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985A" w14:textId="1280D2C7" w:rsidR="008B7873" w:rsidRDefault="00505A5E">
      <w:pPr>
        <w:rPr>
          <w:rtl/>
          <w:lang w:bidi="ar-IQ"/>
        </w:rPr>
      </w:pPr>
      <w:r>
        <w:rPr>
          <w:rFonts w:hint="cs"/>
          <w:rtl/>
          <w:lang w:bidi="ar-IQ"/>
        </w:rPr>
        <w:t>رابط المحاضرة</w:t>
      </w:r>
    </w:p>
    <w:p w14:paraId="7322C726" w14:textId="687DDBFC" w:rsidR="00505A5E" w:rsidRDefault="00505A5E">
      <w:pPr>
        <w:rPr>
          <w:rFonts w:hint="cs"/>
          <w:lang w:bidi="ar-IQ"/>
        </w:rPr>
      </w:pPr>
      <w:r w:rsidRPr="00505A5E">
        <w:rPr>
          <w:lang w:bidi="ar-IQ"/>
        </w:rPr>
        <w:t>https://youtu.be/0Y3DXCVyBSM</w:t>
      </w:r>
    </w:p>
    <w:sectPr w:rsidR="00505A5E" w:rsidSect="00602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17"/>
    <w:rsid w:val="00505A5E"/>
    <w:rsid w:val="00602587"/>
    <w:rsid w:val="008B7873"/>
    <w:rsid w:val="009C200F"/>
    <w:rsid w:val="00C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4BEE"/>
  <w15:chartTrackingRefBased/>
  <w15:docId w15:val="{A0392DB5-458A-47FC-B0D8-B1013B0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2022-08-03T23:28:00Z</dcterms:created>
  <dcterms:modified xsi:type="dcterms:W3CDTF">2022-08-03T23:28:00Z</dcterms:modified>
</cp:coreProperties>
</file>