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6B" w:rsidRPr="00290923" w:rsidRDefault="00290923" w:rsidP="00037887">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ascii="Courier New" w:eastAsia="Times New Roman" w:hAnsi="Courier New" w:cs="Courier New"/>
          <w:b/>
          <w:bCs/>
        </w:rPr>
      </w:pPr>
      <w:r w:rsidRPr="00290923">
        <w:rPr>
          <w:rFonts w:asciiTheme="majorBidi" w:hAnsiTheme="majorBidi" w:cstheme="majorBidi"/>
          <w:b/>
          <w:bCs/>
          <w:sz w:val="30"/>
          <w:szCs w:val="30"/>
        </w:rPr>
        <w:t>Decision Statements</w:t>
      </w:r>
    </w:p>
    <w:p w:rsidR="00EE5AC1" w:rsidRPr="002E70BC" w:rsidRDefault="00B57199" w:rsidP="00EE5AC1">
      <w:pPr>
        <w:spacing w:after="0"/>
        <w:ind w:left="360" w:right="48"/>
        <w:jc w:val="both"/>
        <w:rPr>
          <w:rFonts w:ascii="Times New Roman" w:eastAsia="Times New Roman" w:hAnsi="Times New Roman" w:cs="Times New Roman"/>
          <w:color w:val="000000"/>
          <w:sz w:val="26"/>
          <w:szCs w:val="26"/>
        </w:rPr>
      </w:pPr>
      <w:r w:rsidRPr="002E70BC">
        <w:rPr>
          <w:rFonts w:ascii="Times New Roman" w:eastAsia="Times New Roman" w:hAnsi="Times New Roman" w:cs="Times New Roman"/>
          <w:color w:val="000000"/>
          <w:sz w:val="26"/>
          <w:szCs w:val="26"/>
        </w:rPr>
        <w:t>Decision making structures require that the programmer specify one or more conditions to be evaluated or tested by the program, along with a statement or statements to be executed if the condition is determined to be true, and optionally, other statements to be executed if the condition is determined to be false.</w:t>
      </w:r>
      <w:r w:rsidR="00EE5AC1" w:rsidRPr="002E70BC">
        <w:rPr>
          <w:rFonts w:ascii="Times New Roman" w:eastAsia="Times New Roman" w:hAnsi="Times New Roman" w:cs="Times New Roman"/>
          <w:color w:val="000000"/>
          <w:sz w:val="26"/>
          <w:szCs w:val="26"/>
        </w:rPr>
        <w:t xml:space="preserve"> </w:t>
      </w:r>
    </w:p>
    <w:p w:rsidR="00EE5AC1" w:rsidRPr="002E70BC" w:rsidRDefault="00B57199" w:rsidP="00AC522F">
      <w:pPr>
        <w:ind w:left="360" w:right="48"/>
        <w:jc w:val="both"/>
        <w:rPr>
          <w:rFonts w:ascii="Times New Roman" w:eastAsia="Times New Roman" w:hAnsi="Times New Roman" w:cs="Times New Roman"/>
          <w:color w:val="000000"/>
          <w:sz w:val="26"/>
          <w:szCs w:val="26"/>
        </w:rPr>
      </w:pPr>
      <w:r w:rsidRPr="002E70BC">
        <w:rPr>
          <w:rFonts w:ascii="Times New Roman" w:eastAsia="Times New Roman" w:hAnsi="Times New Roman" w:cs="Times New Roman"/>
          <w:color w:val="000000"/>
          <w:sz w:val="26"/>
          <w:szCs w:val="26"/>
        </w:rPr>
        <w:t>VB.Net provides the following types of decision making statements. Click the following links to check their details.</w:t>
      </w:r>
    </w:p>
    <w:tbl>
      <w:tblPr>
        <w:tblW w:w="8730" w:type="dxa"/>
        <w:tblInd w:w="750"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00"/>
        <w:gridCol w:w="6930"/>
      </w:tblGrid>
      <w:tr w:rsidR="00EE5AC1" w:rsidTr="00A3598F">
        <w:tc>
          <w:tcPr>
            <w:tcW w:w="18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E5AC1" w:rsidRDefault="00EE5AC1" w:rsidP="00EE5AC1">
            <w:pPr>
              <w:spacing w:after="0" w:line="240" w:lineRule="auto"/>
              <w:jc w:val="center"/>
              <w:rPr>
                <w:rFonts w:ascii="Arial" w:hAnsi="Arial" w:cs="Arial"/>
                <w:b/>
                <w:bCs/>
                <w:sz w:val="21"/>
                <w:szCs w:val="21"/>
              </w:rPr>
            </w:pPr>
            <w:r>
              <w:rPr>
                <w:rFonts w:ascii="Arial" w:hAnsi="Arial" w:cs="Arial"/>
                <w:b/>
                <w:bCs/>
                <w:sz w:val="21"/>
                <w:szCs w:val="21"/>
              </w:rPr>
              <w:t>Statement</w:t>
            </w:r>
          </w:p>
        </w:tc>
        <w:tc>
          <w:tcPr>
            <w:tcW w:w="693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E5AC1" w:rsidRDefault="00EE5AC1" w:rsidP="00EE5AC1">
            <w:pPr>
              <w:spacing w:after="0" w:line="240" w:lineRule="auto"/>
              <w:jc w:val="center"/>
              <w:rPr>
                <w:rFonts w:ascii="Arial" w:hAnsi="Arial" w:cs="Arial"/>
                <w:b/>
                <w:bCs/>
                <w:sz w:val="21"/>
                <w:szCs w:val="21"/>
              </w:rPr>
            </w:pPr>
            <w:r>
              <w:rPr>
                <w:rFonts w:ascii="Arial" w:hAnsi="Arial" w:cs="Arial"/>
                <w:b/>
                <w:bCs/>
                <w:sz w:val="21"/>
                <w:szCs w:val="21"/>
              </w:rPr>
              <w:t>Description</w:t>
            </w:r>
          </w:p>
        </w:tc>
      </w:tr>
      <w:tr w:rsidR="00EE5AC1" w:rsidTr="00A3598F">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AC1" w:rsidRDefault="00BA6196" w:rsidP="00EE5AC1">
            <w:pPr>
              <w:pStyle w:val="NormalWeb"/>
              <w:spacing w:before="0" w:beforeAutospacing="0" w:after="0" w:afterAutospacing="0"/>
              <w:ind w:left="48" w:right="48"/>
              <w:jc w:val="center"/>
              <w:rPr>
                <w:rFonts w:ascii="Arial" w:hAnsi="Arial" w:cs="Arial"/>
                <w:color w:val="000000"/>
                <w:sz w:val="21"/>
                <w:szCs w:val="21"/>
              </w:rPr>
            </w:pPr>
            <w:hyperlink r:id="rId9" w:tooltip="If statement in VB.Net" w:history="1">
              <w:r w:rsidR="00EE5AC1">
                <w:rPr>
                  <w:rStyle w:val="Hyperlink"/>
                  <w:rFonts w:ascii="Arial" w:hAnsi="Arial" w:cs="Arial"/>
                  <w:color w:val="313131"/>
                  <w:sz w:val="21"/>
                  <w:szCs w:val="21"/>
                </w:rPr>
                <w:t xml:space="preserve">If ... Then </w:t>
              </w:r>
            </w:hyperlink>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AC1" w:rsidRDefault="00EE5AC1" w:rsidP="00EE5AC1">
            <w:pPr>
              <w:pStyle w:val="NormalWeb"/>
              <w:spacing w:before="0" w:beforeAutospacing="0" w:after="0" w:afterAutospacing="0"/>
              <w:ind w:left="48" w:right="48"/>
              <w:jc w:val="both"/>
              <w:rPr>
                <w:rFonts w:ascii="Arial" w:hAnsi="Arial" w:cs="Arial"/>
                <w:color w:val="000000"/>
                <w:sz w:val="21"/>
                <w:szCs w:val="21"/>
              </w:rPr>
            </w:pPr>
            <w:r>
              <w:rPr>
                <w:rFonts w:ascii="Arial" w:hAnsi="Arial" w:cs="Arial"/>
                <w:b/>
                <w:bCs/>
                <w:color w:val="000000"/>
                <w:sz w:val="21"/>
                <w:szCs w:val="21"/>
              </w:rPr>
              <w:t>If...Then statement</w:t>
            </w:r>
            <w:r>
              <w:rPr>
                <w:rFonts w:ascii="Arial" w:hAnsi="Arial" w:cs="Arial"/>
                <w:color w:val="000000"/>
                <w:sz w:val="21"/>
                <w:szCs w:val="21"/>
              </w:rPr>
              <w:t xml:space="preserve"> consists of a </w:t>
            </w:r>
            <w:proofErr w:type="spellStart"/>
            <w:r>
              <w:rPr>
                <w:rFonts w:ascii="Arial" w:hAnsi="Arial" w:cs="Arial"/>
                <w:color w:val="000000"/>
                <w:sz w:val="21"/>
                <w:szCs w:val="21"/>
              </w:rPr>
              <w:t>boolean</w:t>
            </w:r>
            <w:proofErr w:type="spellEnd"/>
            <w:r>
              <w:rPr>
                <w:rFonts w:ascii="Arial" w:hAnsi="Arial" w:cs="Arial"/>
                <w:color w:val="000000"/>
                <w:sz w:val="21"/>
                <w:szCs w:val="21"/>
              </w:rPr>
              <w:t xml:space="preserve"> expression followed by one or more statements.</w:t>
            </w:r>
          </w:p>
        </w:tc>
      </w:tr>
      <w:tr w:rsidR="00EE5AC1" w:rsidTr="00A3598F">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AC1" w:rsidRDefault="00BA6196" w:rsidP="009128FC">
            <w:pPr>
              <w:pStyle w:val="NormalWeb"/>
              <w:spacing w:before="0" w:beforeAutospacing="0" w:after="0" w:afterAutospacing="0"/>
              <w:ind w:left="48" w:right="48"/>
              <w:rPr>
                <w:rFonts w:ascii="Arial" w:hAnsi="Arial" w:cs="Arial"/>
                <w:color w:val="000000"/>
                <w:sz w:val="21"/>
                <w:szCs w:val="21"/>
              </w:rPr>
            </w:pPr>
            <w:hyperlink r:id="rId10" w:tooltip="if...else statement in VB.Net" w:history="1">
              <w:r w:rsidR="00EE5AC1">
                <w:rPr>
                  <w:rStyle w:val="Hyperlink"/>
                  <w:rFonts w:ascii="Arial" w:hAnsi="Arial" w:cs="Arial"/>
                  <w:color w:val="313131"/>
                  <w:sz w:val="21"/>
                  <w:szCs w:val="21"/>
                </w:rPr>
                <w:t xml:space="preserve">If...Then...Else </w:t>
              </w:r>
            </w:hyperlink>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AC1" w:rsidRDefault="00EE5AC1" w:rsidP="00EE5AC1">
            <w:pPr>
              <w:pStyle w:val="NormalWeb"/>
              <w:spacing w:before="0" w:beforeAutospacing="0" w:after="0" w:afterAutospacing="0"/>
              <w:ind w:left="48" w:right="48"/>
              <w:jc w:val="both"/>
              <w:rPr>
                <w:rFonts w:ascii="Arial" w:hAnsi="Arial" w:cs="Arial"/>
                <w:color w:val="000000"/>
                <w:sz w:val="21"/>
                <w:szCs w:val="21"/>
              </w:rPr>
            </w:pPr>
            <w:proofErr w:type="gramStart"/>
            <w:r>
              <w:rPr>
                <w:rFonts w:ascii="Arial" w:hAnsi="Arial" w:cs="Arial"/>
                <w:color w:val="000000"/>
                <w:sz w:val="21"/>
                <w:szCs w:val="21"/>
              </w:rPr>
              <w:t>An </w:t>
            </w:r>
            <w:r>
              <w:rPr>
                <w:rFonts w:ascii="Arial" w:hAnsi="Arial" w:cs="Arial"/>
                <w:b/>
                <w:bCs/>
                <w:color w:val="000000"/>
                <w:sz w:val="21"/>
                <w:szCs w:val="21"/>
              </w:rPr>
              <w:t>If</w:t>
            </w:r>
            <w:proofErr w:type="gramEnd"/>
            <w:r>
              <w:rPr>
                <w:rFonts w:ascii="Arial" w:hAnsi="Arial" w:cs="Arial"/>
                <w:b/>
                <w:bCs/>
                <w:color w:val="000000"/>
                <w:sz w:val="21"/>
                <w:szCs w:val="21"/>
              </w:rPr>
              <w:t>...Then statement</w:t>
            </w:r>
            <w:r>
              <w:rPr>
                <w:rFonts w:ascii="Arial" w:hAnsi="Arial" w:cs="Arial"/>
                <w:color w:val="000000"/>
                <w:sz w:val="21"/>
                <w:szCs w:val="21"/>
              </w:rPr>
              <w:t> can be followed by an optional </w:t>
            </w:r>
            <w:r>
              <w:rPr>
                <w:rFonts w:ascii="Arial" w:hAnsi="Arial" w:cs="Arial"/>
                <w:b/>
                <w:bCs/>
                <w:color w:val="000000"/>
                <w:sz w:val="21"/>
                <w:szCs w:val="21"/>
              </w:rPr>
              <w:t>Else statement</w:t>
            </w:r>
            <w:r>
              <w:rPr>
                <w:rFonts w:ascii="Arial" w:hAnsi="Arial" w:cs="Arial"/>
                <w:color w:val="000000"/>
                <w:sz w:val="21"/>
                <w:szCs w:val="21"/>
              </w:rPr>
              <w:t xml:space="preserve">, which executes when the </w:t>
            </w:r>
            <w:proofErr w:type="spellStart"/>
            <w:r>
              <w:rPr>
                <w:rFonts w:ascii="Arial" w:hAnsi="Arial" w:cs="Arial"/>
                <w:color w:val="000000"/>
                <w:sz w:val="21"/>
                <w:szCs w:val="21"/>
              </w:rPr>
              <w:t>boolean</w:t>
            </w:r>
            <w:proofErr w:type="spellEnd"/>
            <w:r>
              <w:rPr>
                <w:rFonts w:ascii="Arial" w:hAnsi="Arial" w:cs="Arial"/>
                <w:color w:val="000000"/>
                <w:sz w:val="21"/>
                <w:szCs w:val="21"/>
              </w:rPr>
              <w:t xml:space="preserve"> expression is false.</w:t>
            </w:r>
          </w:p>
        </w:tc>
      </w:tr>
      <w:tr w:rsidR="00EE5AC1" w:rsidTr="00A3598F">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AC1" w:rsidRDefault="00BA6196" w:rsidP="00EE5AC1">
            <w:pPr>
              <w:pStyle w:val="NormalWeb"/>
              <w:spacing w:before="0" w:beforeAutospacing="0" w:after="0" w:afterAutospacing="0"/>
              <w:ind w:left="48" w:right="48"/>
              <w:jc w:val="center"/>
              <w:rPr>
                <w:rFonts w:ascii="Arial" w:hAnsi="Arial" w:cs="Arial"/>
                <w:color w:val="000000"/>
                <w:sz w:val="21"/>
                <w:szCs w:val="21"/>
              </w:rPr>
            </w:pPr>
            <w:hyperlink r:id="rId11" w:tooltip="nested if statements in C#" w:history="1">
              <w:r w:rsidR="00EE5AC1">
                <w:rPr>
                  <w:rStyle w:val="Hyperlink"/>
                  <w:rFonts w:ascii="Arial" w:hAnsi="Arial" w:cs="Arial"/>
                  <w:color w:val="313131"/>
                  <w:sz w:val="21"/>
                  <w:szCs w:val="21"/>
                </w:rPr>
                <w:t xml:space="preserve">nested If </w:t>
              </w:r>
            </w:hyperlink>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AC1" w:rsidRDefault="00EE5AC1" w:rsidP="00EE5AC1">
            <w:pPr>
              <w:spacing w:after="0" w:line="240" w:lineRule="auto"/>
              <w:rPr>
                <w:rFonts w:ascii="Arial" w:hAnsi="Arial" w:cs="Arial"/>
                <w:sz w:val="21"/>
                <w:szCs w:val="21"/>
              </w:rPr>
            </w:pPr>
            <w:r>
              <w:rPr>
                <w:rFonts w:ascii="Arial" w:hAnsi="Arial" w:cs="Arial"/>
                <w:sz w:val="21"/>
                <w:szCs w:val="21"/>
              </w:rPr>
              <w:t>You can use one </w:t>
            </w:r>
            <w:r>
              <w:rPr>
                <w:rFonts w:ascii="Arial" w:hAnsi="Arial" w:cs="Arial"/>
                <w:b/>
                <w:bCs/>
                <w:sz w:val="21"/>
                <w:szCs w:val="21"/>
              </w:rPr>
              <w:t>If</w:t>
            </w:r>
            <w:r>
              <w:rPr>
                <w:rFonts w:ascii="Arial" w:hAnsi="Arial" w:cs="Arial"/>
                <w:sz w:val="21"/>
                <w:szCs w:val="21"/>
              </w:rPr>
              <w:t> or </w:t>
            </w:r>
            <w:r>
              <w:rPr>
                <w:rFonts w:ascii="Arial" w:hAnsi="Arial" w:cs="Arial"/>
                <w:b/>
                <w:bCs/>
                <w:sz w:val="21"/>
                <w:szCs w:val="21"/>
              </w:rPr>
              <w:t>Else if</w:t>
            </w:r>
            <w:r>
              <w:rPr>
                <w:rFonts w:ascii="Arial" w:hAnsi="Arial" w:cs="Arial"/>
                <w:sz w:val="21"/>
                <w:szCs w:val="21"/>
              </w:rPr>
              <w:t> statement inside another </w:t>
            </w:r>
            <w:r>
              <w:rPr>
                <w:rFonts w:ascii="Arial" w:hAnsi="Arial" w:cs="Arial"/>
                <w:b/>
                <w:bCs/>
                <w:sz w:val="21"/>
                <w:szCs w:val="21"/>
              </w:rPr>
              <w:t>If</w:t>
            </w:r>
            <w:r>
              <w:rPr>
                <w:rFonts w:ascii="Arial" w:hAnsi="Arial" w:cs="Arial"/>
                <w:sz w:val="21"/>
                <w:szCs w:val="21"/>
              </w:rPr>
              <w:t> or </w:t>
            </w:r>
            <w:r>
              <w:rPr>
                <w:rFonts w:ascii="Arial" w:hAnsi="Arial" w:cs="Arial"/>
                <w:b/>
                <w:bCs/>
                <w:sz w:val="21"/>
                <w:szCs w:val="21"/>
              </w:rPr>
              <w:t>Else if</w:t>
            </w:r>
            <w:r>
              <w:rPr>
                <w:rFonts w:ascii="Arial" w:hAnsi="Arial" w:cs="Arial"/>
                <w:sz w:val="21"/>
                <w:szCs w:val="21"/>
              </w:rPr>
              <w:t> statement(s).</w:t>
            </w:r>
          </w:p>
        </w:tc>
      </w:tr>
      <w:tr w:rsidR="00EE5AC1" w:rsidTr="00A3598F">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AC1" w:rsidRDefault="00BA6196" w:rsidP="00EE5AC1">
            <w:pPr>
              <w:pStyle w:val="NormalWeb"/>
              <w:spacing w:before="0" w:beforeAutospacing="0" w:after="0" w:afterAutospacing="0"/>
              <w:ind w:left="48" w:right="48"/>
              <w:jc w:val="center"/>
              <w:rPr>
                <w:rFonts w:ascii="Arial" w:hAnsi="Arial" w:cs="Arial"/>
                <w:color w:val="000000"/>
                <w:sz w:val="21"/>
                <w:szCs w:val="21"/>
              </w:rPr>
            </w:pPr>
            <w:hyperlink r:id="rId12" w:tooltip="select case statement in VB.Net" w:history="1">
              <w:r w:rsidR="00EE5AC1">
                <w:rPr>
                  <w:rStyle w:val="Hyperlink"/>
                  <w:rFonts w:ascii="Arial" w:hAnsi="Arial" w:cs="Arial"/>
                  <w:color w:val="313131"/>
                  <w:sz w:val="21"/>
                  <w:szCs w:val="21"/>
                </w:rPr>
                <w:t xml:space="preserve">Select Case </w:t>
              </w:r>
            </w:hyperlink>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5AC1" w:rsidRDefault="00EE5AC1" w:rsidP="00EE5AC1">
            <w:pPr>
              <w:pStyle w:val="NormalWeb"/>
              <w:spacing w:before="0" w:beforeAutospacing="0" w:after="0" w:afterAutospacing="0"/>
              <w:ind w:left="48" w:right="48"/>
              <w:jc w:val="both"/>
              <w:rPr>
                <w:rFonts w:ascii="Arial" w:hAnsi="Arial" w:cs="Arial"/>
                <w:color w:val="000000"/>
                <w:sz w:val="21"/>
                <w:szCs w:val="21"/>
              </w:rPr>
            </w:pPr>
            <w:r>
              <w:rPr>
                <w:rFonts w:ascii="Arial" w:hAnsi="Arial" w:cs="Arial"/>
                <w:color w:val="000000"/>
                <w:sz w:val="21"/>
                <w:szCs w:val="21"/>
              </w:rPr>
              <w:t>A </w:t>
            </w:r>
            <w:r>
              <w:rPr>
                <w:rFonts w:ascii="Arial" w:hAnsi="Arial" w:cs="Arial"/>
                <w:b/>
                <w:bCs/>
                <w:color w:val="000000"/>
                <w:sz w:val="21"/>
                <w:szCs w:val="21"/>
              </w:rPr>
              <w:t>Select Case</w:t>
            </w:r>
            <w:r>
              <w:rPr>
                <w:rFonts w:ascii="Arial" w:hAnsi="Arial" w:cs="Arial"/>
                <w:color w:val="000000"/>
                <w:sz w:val="21"/>
                <w:szCs w:val="21"/>
              </w:rPr>
              <w:t> statement allows a variable to be tested for equality against a list of values.</w:t>
            </w:r>
          </w:p>
        </w:tc>
      </w:tr>
    </w:tbl>
    <w:p w:rsidR="002606C6" w:rsidRPr="00492973" w:rsidRDefault="002606C6" w:rsidP="002606C6">
      <w:pPr>
        <w:pStyle w:val="NormalWeb"/>
        <w:numPr>
          <w:ilvl w:val="1"/>
          <w:numId w:val="23"/>
        </w:numPr>
        <w:spacing w:before="120" w:beforeAutospacing="0" w:after="144" w:afterAutospacing="0"/>
        <w:ind w:left="720" w:right="48"/>
        <w:jc w:val="both"/>
        <w:rPr>
          <w:rFonts w:asciiTheme="majorBidi" w:hAnsiTheme="majorBidi" w:cstheme="majorBidi"/>
          <w:color w:val="000000"/>
          <w:sz w:val="26"/>
          <w:szCs w:val="26"/>
        </w:rPr>
      </w:pPr>
      <w:r w:rsidRPr="002606C6">
        <w:rPr>
          <w:rFonts w:asciiTheme="majorBidi" w:hAnsiTheme="majorBidi" w:cstheme="majorBidi"/>
          <w:b/>
          <w:bCs/>
          <w:color w:val="000000"/>
          <w:sz w:val="28"/>
          <w:szCs w:val="28"/>
        </w:rPr>
        <w:t>If … Then</w:t>
      </w:r>
      <w:r>
        <w:rPr>
          <w:rFonts w:asciiTheme="majorBidi" w:hAnsiTheme="majorBidi" w:cstheme="majorBidi"/>
          <w:b/>
          <w:bCs/>
          <w:color w:val="000000"/>
          <w:sz w:val="28"/>
          <w:szCs w:val="28"/>
        </w:rPr>
        <w:t xml:space="preserve"> Statement</w:t>
      </w:r>
    </w:p>
    <w:p w:rsidR="00615883" w:rsidRPr="00A3598F" w:rsidRDefault="00615883" w:rsidP="00615883">
      <w:pPr>
        <w:pStyle w:val="NormalWeb"/>
        <w:spacing w:before="120" w:beforeAutospacing="0" w:after="144" w:afterAutospacing="0"/>
        <w:ind w:left="720" w:right="48"/>
        <w:jc w:val="both"/>
        <w:rPr>
          <w:rFonts w:asciiTheme="majorBidi" w:hAnsiTheme="majorBidi" w:cstheme="majorBidi"/>
          <w:color w:val="000000"/>
          <w:sz w:val="26"/>
          <w:szCs w:val="26"/>
        </w:rPr>
      </w:pPr>
      <w:r w:rsidRPr="00A3598F">
        <w:rPr>
          <w:rFonts w:asciiTheme="majorBidi" w:hAnsiTheme="majorBidi" w:cstheme="majorBidi"/>
          <w:color w:val="000000"/>
          <w:sz w:val="26"/>
          <w:szCs w:val="26"/>
        </w:rPr>
        <w:t>It is the simplest form of control statement, frequently used in decision making and changing the control flow of the program execution. Syntax for if-then statement is −</w:t>
      </w:r>
    </w:p>
    <w:p w:rsidR="00615883" w:rsidRPr="00003C77" w:rsidRDefault="009C328E" w:rsidP="009C328E">
      <w:pPr>
        <w:pStyle w:val="HTMLPreformatted"/>
        <w:shd w:val="clear" w:color="auto" w:fill="D9D9D9" w:themeFill="background1" w:themeFillShade="D9"/>
        <w:tabs>
          <w:tab w:val="clear" w:pos="2748"/>
          <w:tab w:val="left" w:pos="90"/>
          <w:tab w:val="left" w:pos="2700"/>
        </w:tabs>
        <w:ind w:left="2430" w:hanging="2340"/>
        <w:rPr>
          <w:rFonts w:asciiTheme="majorBidi" w:hAnsiTheme="majorBidi" w:cstheme="majorBidi"/>
          <w:sz w:val="22"/>
          <w:szCs w:val="22"/>
        </w:rPr>
      </w:pPr>
      <w:r w:rsidRPr="00003C77">
        <w:rPr>
          <w:rFonts w:asciiTheme="majorBidi" w:hAnsiTheme="majorBidi" w:cstheme="majorBidi"/>
          <w:sz w:val="22"/>
          <w:szCs w:val="22"/>
        </w:rPr>
        <w:tab/>
      </w:r>
      <w:r w:rsidRPr="00003C77">
        <w:rPr>
          <w:rFonts w:asciiTheme="majorBidi" w:hAnsiTheme="majorBidi" w:cstheme="majorBidi"/>
          <w:sz w:val="22"/>
          <w:szCs w:val="22"/>
        </w:rPr>
        <w:tab/>
      </w:r>
      <w:r w:rsidRPr="00003C77">
        <w:rPr>
          <w:rFonts w:asciiTheme="majorBidi" w:hAnsiTheme="majorBidi" w:cstheme="majorBidi"/>
          <w:sz w:val="22"/>
          <w:szCs w:val="22"/>
        </w:rPr>
        <w:tab/>
      </w:r>
      <w:r w:rsidR="00615883" w:rsidRPr="00003C77">
        <w:rPr>
          <w:rFonts w:asciiTheme="majorBidi" w:hAnsiTheme="majorBidi" w:cstheme="majorBidi"/>
          <w:sz w:val="22"/>
          <w:szCs w:val="22"/>
        </w:rPr>
        <w:t xml:space="preserve">If condition Then </w:t>
      </w:r>
    </w:p>
    <w:p w:rsidR="00615883" w:rsidRPr="00003C77" w:rsidRDefault="00615883" w:rsidP="009C328E">
      <w:pPr>
        <w:pStyle w:val="HTMLPreformatted"/>
        <w:shd w:val="clear" w:color="auto" w:fill="D9D9D9" w:themeFill="background1" w:themeFillShade="D9"/>
        <w:tabs>
          <w:tab w:val="left" w:pos="90"/>
          <w:tab w:val="left" w:pos="2700"/>
        </w:tabs>
        <w:ind w:left="2700" w:hanging="2610"/>
        <w:rPr>
          <w:rFonts w:asciiTheme="majorBidi" w:hAnsiTheme="majorBidi" w:cstheme="majorBidi"/>
          <w:sz w:val="22"/>
          <w:szCs w:val="22"/>
        </w:rPr>
      </w:pPr>
      <w:r w:rsidRPr="00003C77">
        <w:rPr>
          <w:rFonts w:asciiTheme="majorBidi" w:hAnsiTheme="majorBidi" w:cstheme="majorBidi"/>
          <w:sz w:val="22"/>
          <w:szCs w:val="22"/>
        </w:rPr>
        <w:tab/>
      </w:r>
      <w:r w:rsidR="009C328E" w:rsidRPr="00003C77">
        <w:rPr>
          <w:rFonts w:asciiTheme="majorBidi" w:hAnsiTheme="majorBidi" w:cstheme="majorBidi"/>
          <w:sz w:val="22"/>
          <w:szCs w:val="22"/>
        </w:rPr>
        <w:tab/>
      </w:r>
      <w:r w:rsidR="009C328E" w:rsidRPr="00003C77">
        <w:rPr>
          <w:rFonts w:asciiTheme="majorBidi" w:hAnsiTheme="majorBidi" w:cstheme="majorBidi"/>
          <w:sz w:val="22"/>
          <w:szCs w:val="22"/>
        </w:rPr>
        <w:tab/>
      </w:r>
      <w:r w:rsidR="009C328E" w:rsidRPr="00003C77">
        <w:rPr>
          <w:rFonts w:asciiTheme="majorBidi" w:hAnsiTheme="majorBidi" w:cstheme="majorBidi"/>
          <w:sz w:val="22"/>
          <w:szCs w:val="22"/>
        </w:rPr>
        <w:tab/>
      </w:r>
      <w:r w:rsidRPr="00003C77">
        <w:rPr>
          <w:rFonts w:asciiTheme="majorBidi" w:hAnsiTheme="majorBidi" w:cstheme="majorBidi"/>
          <w:sz w:val="22"/>
          <w:szCs w:val="22"/>
        </w:rPr>
        <w:t>[Statement(s)]</w:t>
      </w:r>
    </w:p>
    <w:p w:rsidR="00615883" w:rsidRPr="00003C77" w:rsidRDefault="009C328E" w:rsidP="009C328E">
      <w:pPr>
        <w:pStyle w:val="HTMLPreformatted"/>
        <w:shd w:val="clear" w:color="auto" w:fill="D9D9D9" w:themeFill="background1" w:themeFillShade="D9"/>
        <w:tabs>
          <w:tab w:val="clear" w:pos="2748"/>
          <w:tab w:val="left" w:pos="90"/>
          <w:tab w:val="left" w:pos="2700"/>
        </w:tabs>
        <w:ind w:left="2430" w:hanging="2340"/>
        <w:rPr>
          <w:rFonts w:asciiTheme="majorBidi" w:hAnsiTheme="majorBidi" w:cstheme="majorBidi"/>
          <w:sz w:val="22"/>
          <w:szCs w:val="22"/>
        </w:rPr>
      </w:pPr>
      <w:r w:rsidRPr="00003C77">
        <w:rPr>
          <w:rFonts w:asciiTheme="majorBidi" w:hAnsiTheme="majorBidi" w:cstheme="majorBidi"/>
          <w:sz w:val="22"/>
          <w:szCs w:val="22"/>
        </w:rPr>
        <w:tab/>
      </w:r>
      <w:r w:rsidRPr="00003C77">
        <w:rPr>
          <w:rFonts w:asciiTheme="majorBidi" w:hAnsiTheme="majorBidi" w:cstheme="majorBidi"/>
          <w:sz w:val="22"/>
          <w:szCs w:val="22"/>
        </w:rPr>
        <w:tab/>
      </w:r>
      <w:r w:rsidRPr="00003C77">
        <w:rPr>
          <w:rFonts w:asciiTheme="majorBidi" w:hAnsiTheme="majorBidi" w:cstheme="majorBidi"/>
          <w:sz w:val="22"/>
          <w:szCs w:val="22"/>
        </w:rPr>
        <w:tab/>
      </w:r>
      <w:r w:rsidR="00615883" w:rsidRPr="00003C77">
        <w:rPr>
          <w:rFonts w:asciiTheme="majorBidi" w:hAnsiTheme="majorBidi" w:cstheme="majorBidi"/>
          <w:sz w:val="22"/>
          <w:szCs w:val="22"/>
        </w:rPr>
        <w:t>End If</w:t>
      </w:r>
    </w:p>
    <w:p w:rsidR="00615883" w:rsidRDefault="00615883" w:rsidP="00615883">
      <w:pPr>
        <w:pStyle w:val="NormalWeb"/>
        <w:spacing w:before="120" w:beforeAutospacing="0" w:after="144" w:afterAutospacing="0"/>
        <w:ind w:left="48" w:right="48" w:firstLine="672"/>
        <w:jc w:val="both"/>
        <w:rPr>
          <w:rFonts w:asciiTheme="majorBidi" w:hAnsiTheme="majorBidi" w:cstheme="majorBidi"/>
          <w:color w:val="000000"/>
          <w:sz w:val="26"/>
          <w:szCs w:val="26"/>
        </w:rPr>
      </w:pPr>
      <w:r w:rsidRPr="00A3598F">
        <w:rPr>
          <w:rFonts w:asciiTheme="majorBidi" w:hAnsiTheme="majorBidi" w:cstheme="majorBidi"/>
          <w:color w:val="000000"/>
          <w:sz w:val="26"/>
          <w:szCs w:val="26"/>
        </w:rPr>
        <w:t>Where,</w:t>
      </w:r>
    </w:p>
    <w:p w:rsidR="009C328E" w:rsidRDefault="009C328E" w:rsidP="009C328E">
      <w:pPr>
        <w:pStyle w:val="NormalWeb"/>
        <w:spacing w:before="120" w:beforeAutospacing="0" w:after="144" w:afterAutospacing="0"/>
        <w:ind w:left="1392" w:right="48"/>
        <w:jc w:val="both"/>
        <w:rPr>
          <w:rFonts w:asciiTheme="majorBidi" w:hAnsiTheme="majorBidi" w:cstheme="majorBidi"/>
          <w:color w:val="000000"/>
          <w:sz w:val="26"/>
          <w:szCs w:val="26"/>
        </w:rPr>
      </w:pPr>
      <w:r>
        <w:rPr>
          <w:rFonts w:asciiTheme="majorBidi" w:hAnsiTheme="majorBidi" w:cstheme="majorBidi"/>
          <w:i/>
          <w:iCs/>
          <w:color w:val="000000"/>
          <w:sz w:val="26"/>
          <w:szCs w:val="26"/>
        </w:rPr>
        <w:t>C</w:t>
      </w:r>
      <w:r w:rsidR="00615883" w:rsidRPr="00A3598F">
        <w:rPr>
          <w:rFonts w:asciiTheme="majorBidi" w:hAnsiTheme="majorBidi" w:cstheme="majorBidi"/>
          <w:i/>
          <w:iCs/>
          <w:color w:val="000000"/>
          <w:sz w:val="26"/>
          <w:szCs w:val="26"/>
        </w:rPr>
        <w:t>ondition</w:t>
      </w:r>
      <w:r w:rsidR="00615883" w:rsidRPr="00A3598F">
        <w:rPr>
          <w:rFonts w:asciiTheme="majorBidi" w:hAnsiTheme="majorBidi" w:cstheme="majorBidi"/>
          <w:color w:val="000000"/>
          <w:sz w:val="26"/>
          <w:szCs w:val="26"/>
        </w:rPr>
        <w:t xml:space="preserve"> is a Boolean or relational condition and </w:t>
      </w:r>
      <w:r w:rsidR="00615883" w:rsidRPr="009C328E">
        <w:rPr>
          <w:rFonts w:asciiTheme="majorBidi" w:hAnsiTheme="majorBidi" w:cstheme="majorBidi"/>
          <w:i/>
          <w:iCs/>
          <w:color w:val="000000"/>
          <w:sz w:val="26"/>
          <w:szCs w:val="26"/>
        </w:rPr>
        <w:t>Statement</w:t>
      </w:r>
      <w:r w:rsidR="00615883" w:rsidRPr="00A3598F">
        <w:rPr>
          <w:rFonts w:asciiTheme="majorBidi" w:hAnsiTheme="majorBidi" w:cstheme="majorBidi"/>
          <w:color w:val="000000"/>
          <w:sz w:val="26"/>
          <w:szCs w:val="26"/>
        </w:rPr>
        <w:t xml:space="preserve">(s) is a simple or compound statement. </w:t>
      </w:r>
    </w:p>
    <w:p w:rsidR="00615883" w:rsidRPr="002F7044" w:rsidRDefault="00615883" w:rsidP="009C328E">
      <w:pPr>
        <w:pStyle w:val="NormalWeb"/>
        <w:spacing w:before="0" w:beforeAutospacing="0" w:after="0" w:afterAutospacing="0" w:line="276" w:lineRule="auto"/>
        <w:ind w:left="720" w:right="48"/>
        <w:jc w:val="both"/>
        <w:rPr>
          <w:rFonts w:asciiTheme="majorBidi" w:hAnsiTheme="majorBidi" w:cstheme="majorBidi"/>
          <w:i/>
          <w:iCs/>
          <w:color w:val="000000"/>
          <w:sz w:val="26"/>
          <w:szCs w:val="26"/>
        </w:rPr>
      </w:pPr>
      <w:proofErr w:type="gramStart"/>
      <w:r w:rsidRPr="002F7044">
        <w:rPr>
          <w:rFonts w:asciiTheme="majorBidi" w:hAnsiTheme="majorBidi" w:cstheme="majorBidi"/>
          <w:i/>
          <w:iCs/>
          <w:color w:val="000000"/>
          <w:sz w:val="26"/>
          <w:szCs w:val="26"/>
          <w:u w:val="single"/>
        </w:rPr>
        <w:t>Example</w:t>
      </w:r>
      <w:r w:rsidRPr="002F7044">
        <w:rPr>
          <w:rFonts w:asciiTheme="majorBidi" w:hAnsiTheme="majorBidi" w:cstheme="majorBidi"/>
          <w:i/>
          <w:iCs/>
          <w:color w:val="000000"/>
          <w:sz w:val="26"/>
          <w:szCs w:val="26"/>
        </w:rPr>
        <w:t xml:space="preserve"> </w:t>
      </w:r>
      <w:r w:rsidR="009C328E" w:rsidRPr="002F7044">
        <w:rPr>
          <w:rFonts w:asciiTheme="majorBidi" w:hAnsiTheme="majorBidi" w:cstheme="majorBidi"/>
          <w:i/>
          <w:iCs/>
          <w:color w:val="000000"/>
          <w:sz w:val="26"/>
          <w:szCs w:val="26"/>
        </w:rPr>
        <w:t>:</w:t>
      </w:r>
      <w:proofErr w:type="gramEnd"/>
    </w:p>
    <w:p w:rsidR="009C328E" w:rsidRDefault="009C328E" w:rsidP="009C328E">
      <w:pPr>
        <w:pStyle w:val="NormalWeb"/>
        <w:spacing w:before="0" w:beforeAutospacing="0" w:after="0" w:afterAutospacing="0" w:line="276" w:lineRule="auto"/>
        <w:ind w:left="720" w:right="48"/>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9C328E">
        <w:rPr>
          <w:rFonts w:asciiTheme="majorBidi" w:hAnsiTheme="majorBidi" w:cstheme="majorBidi"/>
          <w:color w:val="000000"/>
          <w:sz w:val="26"/>
          <w:szCs w:val="26"/>
        </w:rPr>
        <w:t>If (a &lt;= 20) Then</w:t>
      </w:r>
    </w:p>
    <w:p w:rsidR="009C328E" w:rsidRDefault="009C328E" w:rsidP="009C328E">
      <w:pPr>
        <w:pStyle w:val="NormalWeb"/>
        <w:spacing w:before="0" w:beforeAutospacing="0" w:after="0" w:afterAutospacing="0" w:line="276" w:lineRule="auto"/>
        <w:ind w:left="720" w:right="48"/>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c = c+1</w:t>
      </w:r>
    </w:p>
    <w:p w:rsidR="009C328E" w:rsidRPr="009C328E" w:rsidRDefault="009C328E" w:rsidP="009C328E">
      <w:pPr>
        <w:pStyle w:val="NormalWeb"/>
        <w:spacing w:before="0" w:beforeAutospacing="0" w:after="0" w:afterAutospacing="0" w:line="276" w:lineRule="auto"/>
        <w:ind w:left="720" w:right="48"/>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End If</w:t>
      </w:r>
    </w:p>
    <w:p w:rsidR="00615883" w:rsidRPr="00A3598F" w:rsidRDefault="00615883" w:rsidP="009C328E">
      <w:pPr>
        <w:pStyle w:val="NormalWeb"/>
        <w:spacing w:before="120" w:beforeAutospacing="0" w:after="144" w:afterAutospacing="0"/>
        <w:ind w:left="720" w:right="48"/>
        <w:jc w:val="both"/>
        <w:rPr>
          <w:rFonts w:asciiTheme="majorBidi" w:hAnsiTheme="majorBidi" w:cstheme="majorBidi"/>
          <w:color w:val="000000"/>
          <w:sz w:val="26"/>
          <w:szCs w:val="26"/>
        </w:rPr>
      </w:pPr>
      <w:r w:rsidRPr="00A3598F">
        <w:rPr>
          <w:rFonts w:asciiTheme="majorBidi" w:hAnsiTheme="majorBidi" w:cstheme="majorBidi"/>
          <w:color w:val="000000"/>
          <w:sz w:val="26"/>
          <w:szCs w:val="26"/>
        </w:rPr>
        <w:t>If the condition evaluates to true, then the block of code inside the If statement will be executed. If condition evaluates to false, then the first set of code after the end of the If statement (after the closing End If) will be executed.</w:t>
      </w:r>
    </w:p>
    <w:p w:rsidR="00492973" w:rsidRPr="00003C77" w:rsidRDefault="00BF08E2" w:rsidP="00003C77">
      <w:pPr>
        <w:pStyle w:val="Heading2"/>
        <w:spacing w:before="0" w:beforeAutospacing="0" w:after="0" w:afterAutospacing="0"/>
        <w:ind w:left="720"/>
        <w:rPr>
          <w:rFonts w:asciiTheme="majorBidi" w:hAnsiTheme="majorBidi" w:cstheme="majorBidi"/>
          <w:color w:val="000000"/>
          <w:sz w:val="8"/>
          <w:szCs w:val="8"/>
        </w:rPr>
      </w:pPr>
      <w:r w:rsidRPr="00A3598F">
        <w:rPr>
          <w:rFonts w:asciiTheme="majorBidi" w:hAnsiTheme="majorBidi" w:cstheme="majorBidi"/>
          <w:noProof/>
          <w:sz w:val="26"/>
          <w:szCs w:val="26"/>
        </w:rPr>
        <w:lastRenderedPageBreak/>
        <w:drawing>
          <wp:anchor distT="0" distB="0" distL="114300" distR="114300" simplePos="0" relativeHeight="251671552" behindDoc="0" locked="0" layoutInCell="1" allowOverlap="1" wp14:anchorId="1ED37EBA" wp14:editId="32B17299">
            <wp:simplePos x="0" y="0"/>
            <wp:positionH relativeFrom="column">
              <wp:posOffset>2028825</wp:posOffset>
            </wp:positionH>
            <wp:positionV relativeFrom="paragraph">
              <wp:posOffset>123190</wp:posOffset>
            </wp:positionV>
            <wp:extent cx="2419350" cy="2809875"/>
            <wp:effectExtent l="0" t="0" r="0" b="9525"/>
            <wp:wrapTopAndBottom/>
            <wp:docPr id="48" name="Picture 48" descr="VB.Net if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B.Net if stat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883" w:rsidRPr="00A3598F">
        <w:rPr>
          <w:rFonts w:asciiTheme="majorBidi" w:hAnsiTheme="majorBidi" w:cstheme="majorBidi"/>
          <w:b w:val="0"/>
          <w:bCs w:val="0"/>
          <w:sz w:val="26"/>
          <w:szCs w:val="26"/>
        </w:rPr>
        <w:t xml:space="preserve"> </w:t>
      </w:r>
    </w:p>
    <w:p w:rsidR="00D42F8F" w:rsidRPr="00BF08E2" w:rsidRDefault="00D42F8F" w:rsidP="00D42F8F">
      <w:pPr>
        <w:pStyle w:val="NormalWeb"/>
        <w:numPr>
          <w:ilvl w:val="1"/>
          <w:numId w:val="23"/>
        </w:numPr>
        <w:spacing w:before="120" w:beforeAutospacing="0" w:after="144" w:afterAutospacing="0"/>
        <w:ind w:left="720" w:right="48"/>
        <w:jc w:val="both"/>
        <w:rPr>
          <w:rFonts w:asciiTheme="majorBidi" w:hAnsiTheme="majorBidi" w:cstheme="majorBidi"/>
          <w:color w:val="000000"/>
          <w:sz w:val="26"/>
          <w:szCs w:val="26"/>
        </w:rPr>
      </w:pPr>
      <w:r w:rsidRPr="002606C6">
        <w:rPr>
          <w:rFonts w:asciiTheme="majorBidi" w:hAnsiTheme="majorBidi" w:cstheme="majorBidi"/>
          <w:b/>
          <w:bCs/>
          <w:color w:val="000000"/>
          <w:sz w:val="28"/>
          <w:szCs w:val="28"/>
        </w:rPr>
        <w:t>If … Then</w:t>
      </w:r>
      <w:r>
        <w:rPr>
          <w:rFonts w:asciiTheme="majorBidi" w:hAnsiTheme="majorBidi" w:cstheme="majorBidi"/>
          <w:b/>
          <w:bCs/>
          <w:color w:val="000000"/>
          <w:sz w:val="28"/>
          <w:szCs w:val="28"/>
        </w:rPr>
        <w:t xml:space="preserve"> … Else Statement</w:t>
      </w:r>
    </w:p>
    <w:p w:rsidR="00BC522C" w:rsidRDefault="00BC522C" w:rsidP="00966D22">
      <w:pPr>
        <w:pStyle w:val="NormalWeb"/>
        <w:spacing w:before="0" w:beforeAutospacing="0" w:after="0" w:afterAutospacing="0" w:line="276" w:lineRule="auto"/>
        <w:ind w:left="720" w:right="48"/>
        <w:jc w:val="both"/>
        <w:rPr>
          <w:rFonts w:asciiTheme="majorBidi" w:hAnsiTheme="majorBidi" w:cstheme="majorBidi"/>
          <w:color w:val="000000"/>
          <w:sz w:val="26"/>
          <w:szCs w:val="26"/>
        </w:rPr>
      </w:pPr>
      <w:proofErr w:type="gramStart"/>
      <w:r w:rsidRPr="00BC522C">
        <w:rPr>
          <w:rFonts w:asciiTheme="majorBidi" w:hAnsiTheme="majorBidi" w:cstheme="majorBidi"/>
          <w:color w:val="000000"/>
          <w:sz w:val="26"/>
          <w:szCs w:val="26"/>
        </w:rPr>
        <w:t>An </w:t>
      </w:r>
      <w:r w:rsidRPr="00BC522C">
        <w:rPr>
          <w:rFonts w:asciiTheme="majorBidi" w:hAnsiTheme="majorBidi" w:cstheme="majorBidi"/>
          <w:b/>
          <w:bCs/>
          <w:color w:val="000000"/>
          <w:sz w:val="26"/>
          <w:szCs w:val="26"/>
        </w:rPr>
        <w:t>If</w:t>
      </w:r>
      <w:proofErr w:type="gramEnd"/>
      <w:r w:rsidRPr="00BC522C">
        <w:rPr>
          <w:rFonts w:asciiTheme="majorBidi" w:hAnsiTheme="majorBidi" w:cstheme="majorBidi"/>
          <w:color w:val="000000"/>
          <w:sz w:val="26"/>
          <w:szCs w:val="26"/>
        </w:rPr>
        <w:t> statement can be followed by an optional </w:t>
      </w:r>
      <w:r w:rsidRPr="00BC522C">
        <w:rPr>
          <w:rFonts w:asciiTheme="majorBidi" w:hAnsiTheme="majorBidi" w:cstheme="majorBidi"/>
          <w:b/>
          <w:bCs/>
          <w:color w:val="000000"/>
          <w:sz w:val="26"/>
          <w:szCs w:val="26"/>
        </w:rPr>
        <w:t>Else</w:t>
      </w:r>
      <w:r w:rsidRPr="00BC522C">
        <w:rPr>
          <w:rFonts w:asciiTheme="majorBidi" w:hAnsiTheme="majorBidi" w:cstheme="majorBidi"/>
          <w:color w:val="000000"/>
          <w:sz w:val="26"/>
          <w:szCs w:val="26"/>
        </w:rPr>
        <w:t> statement, which executes when the Boolean expression is false.</w:t>
      </w:r>
      <w:r>
        <w:rPr>
          <w:rFonts w:asciiTheme="majorBidi" w:hAnsiTheme="majorBidi" w:cstheme="majorBidi"/>
          <w:color w:val="000000"/>
          <w:sz w:val="26"/>
          <w:szCs w:val="26"/>
        </w:rPr>
        <w:t xml:space="preserve"> </w:t>
      </w:r>
      <w:r w:rsidRPr="00A3598F">
        <w:rPr>
          <w:rFonts w:asciiTheme="majorBidi" w:hAnsiTheme="majorBidi" w:cstheme="majorBidi"/>
          <w:color w:val="000000"/>
          <w:sz w:val="26"/>
          <w:szCs w:val="26"/>
        </w:rPr>
        <w:t>Syntax for if-then</w:t>
      </w:r>
      <w:r>
        <w:rPr>
          <w:rFonts w:asciiTheme="majorBidi" w:hAnsiTheme="majorBidi" w:cstheme="majorBidi"/>
          <w:color w:val="000000"/>
          <w:sz w:val="26"/>
          <w:szCs w:val="26"/>
        </w:rPr>
        <w:t>-else</w:t>
      </w:r>
      <w:r w:rsidRPr="00A3598F">
        <w:rPr>
          <w:rFonts w:asciiTheme="majorBidi" w:hAnsiTheme="majorBidi" w:cstheme="majorBidi"/>
          <w:color w:val="000000"/>
          <w:sz w:val="26"/>
          <w:szCs w:val="26"/>
        </w:rPr>
        <w:t xml:space="preserve"> statement is </w:t>
      </w:r>
      <w:r w:rsidR="00966D22">
        <w:rPr>
          <w:rFonts w:asciiTheme="majorBidi" w:hAnsiTheme="majorBidi" w:cstheme="majorBidi"/>
          <w:color w:val="000000"/>
          <w:sz w:val="26"/>
          <w:szCs w:val="26"/>
        </w:rPr>
        <w:t>–</w:t>
      </w:r>
    </w:p>
    <w:p w:rsidR="00966D22" w:rsidRPr="00003C77" w:rsidRDefault="00966D22" w:rsidP="00003C77">
      <w:pPr>
        <w:pStyle w:val="NormalWeb"/>
        <w:shd w:val="clear" w:color="auto" w:fill="D9D9D9" w:themeFill="background1" w:themeFillShade="D9"/>
        <w:spacing w:before="240" w:beforeAutospacing="0" w:after="0" w:afterAutospacing="0" w:line="276" w:lineRule="auto"/>
        <w:ind w:left="720" w:right="48"/>
        <w:jc w:val="both"/>
        <w:rPr>
          <w:rFonts w:asciiTheme="majorBidi" w:hAnsiTheme="majorBidi" w:cstheme="majorBidi"/>
          <w:color w:val="000000"/>
          <w:sz w:val="22"/>
          <w:szCs w:val="22"/>
        </w:rPr>
      </w:pPr>
      <w:r>
        <w:rPr>
          <w:rFonts w:asciiTheme="majorBidi" w:hAnsiTheme="majorBidi" w:cstheme="majorBidi"/>
          <w:color w:val="000000"/>
          <w:sz w:val="26"/>
          <w:szCs w:val="26"/>
        </w:rPr>
        <w:tab/>
      </w:r>
      <w:r w:rsidRPr="00003C77">
        <w:rPr>
          <w:rFonts w:asciiTheme="majorBidi" w:hAnsiTheme="majorBidi" w:cstheme="majorBidi"/>
          <w:color w:val="000000"/>
          <w:sz w:val="22"/>
          <w:szCs w:val="22"/>
        </w:rPr>
        <w:t>If (</w:t>
      </w:r>
      <w:proofErr w:type="spellStart"/>
      <w:r w:rsidRPr="00003C77">
        <w:rPr>
          <w:rFonts w:asciiTheme="majorBidi" w:hAnsiTheme="majorBidi" w:cstheme="majorBidi"/>
          <w:color w:val="000000"/>
          <w:sz w:val="22"/>
          <w:szCs w:val="22"/>
        </w:rPr>
        <w:t>boolean</w:t>
      </w:r>
      <w:proofErr w:type="spellEnd"/>
      <w:r w:rsidRPr="00003C77">
        <w:rPr>
          <w:rFonts w:asciiTheme="majorBidi" w:hAnsiTheme="majorBidi" w:cstheme="majorBidi"/>
          <w:color w:val="000000"/>
          <w:sz w:val="22"/>
          <w:szCs w:val="22"/>
        </w:rPr>
        <w:t>_ expression) Then</w:t>
      </w:r>
    </w:p>
    <w:p w:rsidR="00966D22" w:rsidRPr="00003C77" w:rsidRDefault="00966D22" w:rsidP="00966D22">
      <w:pPr>
        <w:pStyle w:val="NormalWeb"/>
        <w:shd w:val="clear" w:color="auto" w:fill="D9D9D9" w:themeFill="background1" w:themeFillShade="D9"/>
        <w:spacing w:before="0" w:beforeAutospacing="0" w:after="0" w:afterAutospacing="0" w:line="276" w:lineRule="auto"/>
        <w:ind w:left="720" w:right="48" w:firstLine="720"/>
        <w:jc w:val="both"/>
        <w:rPr>
          <w:rFonts w:asciiTheme="majorBidi" w:hAnsiTheme="majorBidi" w:cstheme="majorBidi"/>
          <w:color w:val="000000"/>
          <w:sz w:val="22"/>
          <w:szCs w:val="22"/>
        </w:rPr>
      </w:pPr>
      <w:r w:rsidRPr="00003C77">
        <w:rPr>
          <w:rFonts w:asciiTheme="majorBidi" w:hAnsiTheme="majorBidi" w:cstheme="majorBidi"/>
          <w:color w:val="000000"/>
          <w:sz w:val="22"/>
          <w:szCs w:val="22"/>
        </w:rPr>
        <w:t xml:space="preserve">       Statement (s) will execute if then </w:t>
      </w:r>
      <w:proofErr w:type="spellStart"/>
      <w:proofErr w:type="gramStart"/>
      <w:r w:rsidRPr="00003C77">
        <w:rPr>
          <w:rFonts w:asciiTheme="majorBidi" w:hAnsiTheme="majorBidi" w:cstheme="majorBidi"/>
          <w:color w:val="000000"/>
          <w:sz w:val="22"/>
          <w:szCs w:val="22"/>
        </w:rPr>
        <w:t>boolean</w:t>
      </w:r>
      <w:proofErr w:type="spellEnd"/>
      <w:proofErr w:type="gramEnd"/>
      <w:r w:rsidRPr="00003C77">
        <w:rPr>
          <w:rFonts w:asciiTheme="majorBidi" w:hAnsiTheme="majorBidi" w:cstheme="majorBidi"/>
          <w:color w:val="000000"/>
          <w:sz w:val="22"/>
          <w:szCs w:val="22"/>
        </w:rPr>
        <w:t xml:space="preserve"> expression is true</w:t>
      </w:r>
    </w:p>
    <w:p w:rsidR="00966D22" w:rsidRPr="00003C77" w:rsidRDefault="00966D22" w:rsidP="00966D22">
      <w:pPr>
        <w:pStyle w:val="NormalWeb"/>
        <w:shd w:val="clear" w:color="auto" w:fill="D9D9D9" w:themeFill="background1" w:themeFillShade="D9"/>
        <w:spacing w:before="0" w:beforeAutospacing="0" w:after="0" w:afterAutospacing="0" w:line="276" w:lineRule="auto"/>
        <w:ind w:left="720" w:right="48" w:firstLine="720"/>
        <w:jc w:val="both"/>
        <w:rPr>
          <w:rFonts w:asciiTheme="majorBidi" w:hAnsiTheme="majorBidi" w:cstheme="majorBidi"/>
          <w:color w:val="000000"/>
          <w:sz w:val="22"/>
          <w:szCs w:val="22"/>
        </w:rPr>
      </w:pPr>
      <w:r w:rsidRPr="00003C77">
        <w:rPr>
          <w:rFonts w:asciiTheme="majorBidi" w:hAnsiTheme="majorBidi" w:cstheme="majorBidi"/>
          <w:color w:val="000000"/>
          <w:sz w:val="22"/>
          <w:szCs w:val="22"/>
        </w:rPr>
        <w:t>Else</w:t>
      </w:r>
    </w:p>
    <w:p w:rsidR="00966D22" w:rsidRPr="00003C77" w:rsidRDefault="00A161D5" w:rsidP="00966D22">
      <w:pPr>
        <w:pStyle w:val="NormalWeb"/>
        <w:shd w:val="clear" w:color="auto" w:fill="D9D9D9" w:themeFill="background1" w:themeFillShade="D9"/>
        <w:spacing w:before="0" w:beforeAutospacing="0" w:after="0" w:afterAutospacing="0" w:line="276" w:lineRule="auto"/>
        <w:ind w:left="720" w:right="48" w:firstLine="720"/>
        <w:jc w:val="both"/>
        <w:rPr>
          <w:rFonts w:asciiTheme="majorBidi" w:hAnsiTheme="majorBidi" w:cstheme="majorBidi"/>
          <w:color w:val="000000"/>
          <w:sz w:val="22"/>
          <w:szCs w:val="22"/>
        </w:rPr>
      </w:pPr>
      <w:r w:rsidRPr="00003C77">
        <w:rPr>
          <w:rFonts w:asciiTheme="majorBidi" w:hAnsiTheme="majorBidi" w:cstheme="majorBidi"/>
          <w:color w:val="000000"/>
          <w:sz w:val="22"/>
          <w:szCs w:val="22"/>
        </w:rPr>
        <w:t xml:space="preserve">       </w:t>
      </w:r>
      <w:r w:rsidR="00966D22" w:rsidRPr="00003C77">
        <w:rPr>
          <w:rFonts w:asciiTheme="majorBidi" w:hAnsiTheme="majorBidi" w:cstheme="majorBidi"/>
          <w:color w:val="000000"/>
          <w:sz w:val="22"/>
          <w:szCs w:val="22"/>
        </w:rPr>
        <w:t xml:space="preserve">Statement (s) will execute if then </w:t>
      </w:r>
      <w:proofErr w:type="spellStart"/>
      <w:proofErr w:type="gramStart"/>
      <w:r w:rsidR="00966D22" w:rsidRPr="00003C77">
        <w:rPr>
          <w:rFonts w:asciiTheme="majorBidi" w:hAnsiTheme="majorBidi" w:cstheme="majorBidi"/>
          <w:color w:val="000000"/>
          <w:sz w:val="22"/>
          <w:szCs w:val="22"/>
        </w:rPr>
        <w:t>boolean</w:t>
      </w:r>
      <w:proofErr w:type="spellEnd"/>
      <w:proofErr w:type="gramEnd"/>
      <w:r w:rsidR="00966D22" w:rsidRPr="00003C77">
        <w:rPr>
          <w:rFonts w:asciiTheme="majorBidi" w:hAnsiTheme="majorBidi" w:cstheme="majorBidi"/>
          <w:color w:val="000000"/>
          <w:sz w:val="22"/>
          <w:szCs w:val="22"/>
        </w:rPr>
        <w:t xml:space="preserve"> expression is false</w:t>
      </w:r>
    </w:p>
    <w:p w:rsidR="00966D22" w:rsidRPr="00003C77" w:rsidRDefault="00966D22" w:rsidP="00A161D5">
      <w:pPr>
        <w:pStyle w:val="NormalWeb"/>
        <w:shd w:val="clear" w:color="auto" w:fill="D9D9D9" w:themeFill="background1" w:themeFillShade="D9"/>
        <w:spacing w:before="0" w:beforeAutospacing="0" w:after="0" w:afterAutospacing="0" w:line="276" w:lineRule="auto"/>
        <w:ind w:left="720" w:right="48" w:firstLine="720"/>
        <w:jc w:val="both"/>
        <w:rPr>
          <w:rFonts w:asciiTheme="majorBidi" w:hAnsiTheme="majorBidi" w:cstheme="majorBidi"/>
          <w:color w:val="000000"/>
          <w:sz w:val="22"/>
          <w:szCs w:val="22"/>
        </w:rPr>
      </w:pPr>
      <w:r w:rsidRPr="00003C77">
        <w:rPr>
          <w:rFonts w:asciiTheme="majorBidi" w:hAnsiTheme="majorBidi" w:cstheme="majorBidi"/>
          <w:color w:val="000000"/>
          <w:sz w:val="22"/>
          <w:szCs w:val="22"/>
        </w:rPr>
        <w:t>End If</w:t>
      </w:r>
    </w:p>
    <w:p w:rsidR="00BC522C" w:rsidRPr="00BC522C" w:rsidRDefault="00BC522C" w:rsidP="009B4506">
      <w:pPr>
        <w:pStyle w:val="NormalWeb"/>
        <w:spacing w:before="120" w:beforeAutospacing="0" w:after="144" w:afterAutospacing="0"/>
        <w:ind w:left="720" w:right="48"/>
        <w:jc w:val="both"/>
        <w:rPr>
          <w:rFonts w:asciiTheme="majorBidi" w:hAnsiTheme="majorBidi" w:cstheme="majorBidi"/>
          <w:color w:val="000000"/>
          <w:sz w:val="26"/>
          <w:szCs w:val="26"/>
        </w:rPr>
      </w:pPr>
      <w:r w:rsidRPr="00BC522C">
        <w:rPr>
          <w:rFonts w:asciiTheme="majorBidi" w:hAnsiTheme="majorBidi" w:cstheme="majorBidi"/>
          <w:color w:val="000000"/>
          <w:sz w:val="26"/>
          <w:szCs w:val="26"/>
        </w:rPr>
        <w:t>If the Boolean expression evaluates to </w:t>
      </w:r>
      <w:r w:rsidRPr="00BC522C">
        <w:rPr>
          <w:rFonts w:asciiTheme="majorBidi" w:hAnsiTheme="majorBidi" w:cstheme="majorBidi"/>
          <w:b/>
          <w:bCs/>
          <w:color w:val="000000"/>
          <w:sz w:val="26"/>
          <w:szCs w:val="26"/>
        </w:rPr>
        <w:t>true</w:t>
      </w:r>
      <w:r w:rsidR="009B4506">
        <w:rPr>
          <w:rFonts w:asciiTheme="majorBidi" w:hAnsiTheme="majorBidi" w:cstheme="majorBidi"/>
          <w:color w:val="000000"/>
          <w:sz w:val="26"/>
          <w:szCs w:val="26"/>
        </w:rPr>
        <w:t>, then the I</w:t>
      </w:r>
      <w:r w:rsidRPr="00BC522C">
        <w:rPr>
          <w:rFonts w:asciiTheme="majorBidi" w:hAnsiTheme="majorBidi" w:cstheme="majorBidi"/>
          <w:color w:val="000000"/>
          <w:sz w:val="26"/>
          <w:szCs w:val="26"/>
        </w:rPr>
        <w:t>f block of co</w:t>
      </w:r>
      <w:r w:rsidR="009B4506">
        <w:rPr>
          <w:rFonts w:asciiTheme="majorBidi" w:hAnsiTheme="majorBidi" w:cstheme="majorBidi"/>
          <w:color w:val="000000"/>
          <w:sz w:val="26"/>
          <w:szCs w:val="26"/>
        </w:rPr>
        <w:t>de will be executed, otherwise E</w:t>
      </w:r>
      <w:r w:rsidRPr="00BC522C">
        <w:rPr>
          <w:rFonts w:asciiTheme="majorBidi" w:hAnsiTheme="majorBidi" w:cstheme="majorBidi"/>
          <w:color w:val="000000"/>
          <w:sz w:val="26"/>
          <w:szCs w:val="26"/>
        </w:rPr>
        <w:t>lse block of code will be executed.</w:t>
      </w:r>
    </w:p>
    <w:p w:rsidR="00BF08E2" w:rsidRPr="002606C6" w:rsidRDefault="00BC522C" w:rsidP="00BC522C">
      <w:pPr>
        <w:pStyle w:val="NormalWeb"/>
        <w:spacing w:before="120" w:beforeAutospacing="0" w:after="144" w:afterAutospacing="0"/>
        <w:ind w:left="360" w:right="48"/>
        <w:jc w:val="both"/>
        <w:rPr>
          <w:rFonts w:asciiTheme="majorBidi" w:hAnsiTheme="majorBidi" w:cstheme="majorBidi"/>
          <w:color w:val="000000"/>
          <w:sz w:val="26"/>
          <w:szCs w:val="26"/>
        </w:rPr>
      </w:pPr>
      <w:r>
        <w:rPr>
          <w:noProof/>
        </w:rPr>
        <w:lastRenderedPageBreak/>
        <w:drawing>
          <wp:anchor distT="0" distB="0" distL="114300" distR="114300" simplePos="0" relativeHeight="251672576" behindDoc="0" locked="0" layoutInCell="1" allowOverlap="1">
            <wp:simplePos x="0" y="0"/>
            <wp:positionH relativeFrom="column">
              <wp:posOffset>1762125</wp:posOffset>
            </wp:positionH>
            <wp:positionV relativeFrom="paragraph">
              <wp:posOffset>0</wp:posOffset>
            </wp:positionV>
            <wp:extent cx="2390775" cy="2695575"/>
            <wp:effectExtent l="0" t="0" r="9525" b="9525"/>
            <wp:wrapTopAndBottom/>
            <wp:docPr id="4" name="Picture 4" descr="VB.Net if...els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Net if...else stat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F8F" w:rsidRPr="00257046" w:rsidRDefault="00D42F8F" w:rsidP="00257046">
      <w:pPr>
        <w:pStyle w:val="NormalWeb"/>
        <w:numPr>
          <w:ilvl w:val="1"/>
          <w:numId w:val="23"/>
        </w:numPr>
        <w:spacing w:before="0" w:beforeAutospacing="0" w:after="0" w:afterAutospacing="0" w:line="276" w:lineRule="auto"/>
        <w:ind w:left="720" w:right="48"/>
        <w:jc w:val="both"/>
        <w:rPr>
          <w:rFonts w:asciiTheme="majorBidi" w:hAnsiTheme="majorBidi" w:cstheme="majorBidi"/>
          <w:color w:val="000000"/>
          <w:sz w:val="26"/>
          <w:szCs w:val="26"/>
        </w:rPr>
      </w:pPr>
      <w:r>
        <w:rPr>
          <w:rFonts w:asciiTheme="majorBidi" w:hAnsiTheme="majorBidi" w:cstheme="majorBidi"/>
          <w:b/>
          <w:bCs/>
          <w:color w:val="000000"/>
          <w:sz w:val="28"/>
          <w:szCs w:val="28"/>
        </w:rPr>
        <w:t>Nested IF</w:t>
      </w:r>
      <w:r w:rsidR="00257046">
        <w:rPr>
          <w:rFonts w:asciiTheme="majorBidi" w:hAnsiTheme="majorBidi" w:cstheme="majorBidi"/>
          <w:b/>
          <w:bCs/>
          <w:color w:val="000000"/>
          <w:sz w:val="28"/>
          <w:szCs w:val="28"/>
        </w:rPr>
        <w:t xml:space="preserve"> </w:t>
      </w:r>
    </w:p>
    <w:p w:rsidR="00257046" w:rsidRPr="00257046" w:rsidRDefault="00257046" w:rsidP="00257046">
      <w:pPr>
        <w:pStyle w:val="NormalWeb"/>
        <w:spacing w:before="0" w:beforeAutospacing="0" w:after="0" w:afterAutospacing="0" w:line="276" w:lineRule="auto"/>
        <w:ind w:left="720" w:right="48"/>
        <w:jc w:val="both"/>
        <w:rPr>
          <w:rFonts w:asciiTheme="majorBidi" w:hAnsiTheme="majorBidi" w:cstheme="majorBidi"/>
          <w:color w:val="000000"/>
          <w:sz w:val="26"/>
          <w:szCs w:val="26"/>
        </w:rPr>
      </w:pPr>
      <w:r w:rsidRPr="00257046">
        <w:rPr>
          <w:rFonts w:asciiTheme="majorBidi" w:hAnsiTheme="majorBidi" w:cstheme="majorBidi"/>
          <w:color w:val="000000"/>
          <w:sz w:val="26"/>
          <w:szCs w:val="26"/>
        </w:rPr>
        <w:t xml:space="preserve">It is always legal in VB.Net to nest If-Then-Else statements, which means you can use one If or </w:t>
      </w:r>
      <w:proofErr w:type="spellStart"/>
      <w:r w:rsidRPr="00257046">
        <w:rPr>
          <w:rFonts w:asciiTheme="majorBidi" w:hAnsiTheme="majorBidi" w:cstheme="majorBidi"/>
          <w:color w:val="000000"/>
          <w:sz w:val="26"/>
          <w:szCs w:val="26"/>
        </w:rPr>
        <w:t>ElseIf</w:t>
      </w:r>
      <w:proofErr w:type="spellEnd"/>
      <w:r w:rsidRPr="00257046">
        <w:rPr>
          <w:rFonts w:asciiTheme="majorBidi" w:hAnsiTheme="majorBidi" w:cstheme="majorBidi"/>
          <w:color w:val="000000"/>
          <w:sz w:val="26"/>
          <w:szCs w:val="26"/>
        </w:rPr>
        <w:t xml:space="preserve"> statement inside another If </w:t>
      </w:r>
      <w:proofErr w:type="spellStart"/>
      <w:r w:rsidRPr="00257046">
        <w:rPr>
          <w:rFonts w:asciiTheme="majorBidi" w:hAnsiTheme="majorBidi" w:cstheme="majorBidi"/>
          <w:color w:val="000000"/>
          <w:sz w:val="26"/>
          <w:szCs w:val="26"/>
        </w:rPr>
        <w:t>ElseIf</w:t>
      </w:r>
      <w:proofErr w:type="spellEnd"/>
      <w:r w:rsidRPr="00257046">
        <w:rPr>
          <w:rFonts w:asciiTheme="majorBidi" w:hAnsiTheme="majorBidi" w:cstheme="majorBidi"/>
          <w:color w:val="000000"/>
          <w:sz w:val="26"/>
          <w:szCs w:val="26"/>
        </w:rPr>
        <w:t xml:space="preserve"> statement(s). The syntax for a nested </w:t>
      </w:r>
      <w:proofErr w:type="gramStart"/>
      <w:r w:rsidRPr="00257046">
        <w:rPr>
          <w:rFonts w:asciiTheme="majorBidi" w:hAnsiTheme="majorBidi" w:cstheme="majorBidi"/>
          <w:color w:val="000000"/>
          <w:sz w:val="26"/>
          <w:szCs w:val="26"/>
        </w:rPr>
        <w:t>If</w:t>
      </w:r>
      <w:proofErr w:type="gramEnd"/>
      <w:r w:rsidRPr="00257046">
        <w:rPr>
          <w:rFonts w:asciiTheme="majorBidi" w:hAnsiTheme="majorBidi" w:cstheme="majorBidi"/>
          <w:color w:val="000000"/>
          <w:sz w:val="26"/>
          <w:szCs w:val="26"/>
        </w:rPr>
        <w:t xml:space="preserve"> statement is as follows −</w:t>
      </w:r>
    </w:p>
    <w:p w:rsidR="00257046" w:rsidRPr="00003C77" w:rsidRDefault="00257046" w:rsidP="00E63142">
      <w:pPr>
        <w:pStyle w:val="HTMLPreformatted"/>
        <w:shd w:val="clear" w:color="auto" w:fill="F2F2F2" w:themeFill="background1" w:themeFillShade="F2"/>
        <w:spacing w:before="240" w:line="276" w:lineRule="auto"/>
        <w:ind w:left="720"/>
        <w:jc w:val="both"/>
        <w:rPr>
          <w:rFonts w:asciiTheme="majorBidi" w:hAnsiTheme="majorBidi" w:cstheme="majorBidi"/>
          <w:sz w:val="22"/>
          <w:szCs w:val="22"/>
        </w:rPr>
      </w:pPr>
      <w:r>
        <w:rPr>
          <w:rFonts w:asciiTheme="majorBidi" w:hAnsiTheme="majorBidi" w:cstheme="majorBidi"/>
          <w:sz w:val="26"/>
          <w:szCs w:val="26"/>
        </w:rPr>
        <w:t xml:space="preserve">     </w:t>
      </w:r>
      <w:r w:rsidRPr="00003C77">
        <w:rPr>
          <w:rFonts w:asciiTheme="majorBidi" w:hAnsiTheme="majorBidi" w:cstheme="majorBidi"/>
          <w:sz w:val="22"/>
          <w:szCs w:val="22"/>
        </w:rPr>
        <w:tab/>
        <w:t>If</w:t>
      </w:r>
      <w:r w:rsidR="006032D5" w:rsidRPr="00003C77">
        <w:rPr>
          <w:rFonts w:asciiTheme="majorBidi" w:hAnsiTheme="majorBidi" w:cstheme="majorBidi"/>
          <w:sz w:val="22"/>
          <w:szCs w:val="22"/>
        </w:rPr>
        <w:t xml:space="preserve"> </w:t>
      </w:r>
      <w:proofErr w:type="gramStart"/>
      <w:r w:rsidRPr="00003C77">
        <w:rPr>
          <w:rFonts w:asciiTheme="majorBidi" w:hAnsiTheme="majorBidi" w:cstheme="majorBidi"/>
          <w:sz w:val="22"/>
          <w:szCs w:val="22"/>
        </w:rPr>
        <w:t xml:space="preserve">( </w:t>
      </w:r>
      <w:proofErr w:type="spellStart"/>
      <w:r w:rsidRPr="00003C77">
        <w:rPr>
          <w:rFonts w:asciiTheme="majorBidi" w:hAnsiTheme="majorBidi" w:cstheme="majorBidi"/>
          <w:sz w:val="22"/>
          <w:szCs w:val="22"/>
        </w:rPr>
        <w:t>boolean</w:t>
      </w:r>
      <w:proofErr w:type="gramEnd"/>
      <w:r w:rsidRPr="00003C77">
        <w:rPr>
          <w:rFonts w:asciiTheme="majorBidi" w:hAnsiTheme="majorBidi" w:cstheme="majorBidi"/>
          <w:sz w:val="22"/>
          <w:szCs w:val="22"/>
        </w:rPr>
        <w:t>_expression</w:t>
      </w:r>
      <w:proofErr w:type="spellEnd"/>
      <w:r w:rsidRPr="00003C77">
        <w:rPr>
          <w:rFonts w:asciiTheme="majorBidi" w:hAnsiTheme="majorBidi" w:cstheme="majorBidi"/>
          <w:sz w:val="22"/>
          <w:szCs w:val="22"/>
        </w:rPr>
        <w:t xml:space="preserve"> 1)Then</w:t>
      </w:r>
    </w:p>
    <w:p w:rsidR="00257046" w:rsidRPr="00003C77" w:rsidRDefault="00257046" w:rsidP="00E63142">
      <w:pPr>
        <w:pStyle w:val="HTMLPreformatted"/>
        <w:shd w:val="clear" w:color="auto" w:fill="F2F2F2" w:themeFill="background1" w:themeFillShade="F2"/>
        <w:spacing w:line="276" w:lineRule="auto"/>
        <w:ind w:left="720"/>
        <w:jc w:val="both"/>
        <w:rPr>
          <w:rFonts w:asciiTheme="majorBidi" w:hAnsiTheme="majorBidi" w:cstheme="majorBidi"/>
          <w:sz w:val="22"/>
          <w:szCs w:val="22"/>
        </w:rPr>
      </w:pPr>
      <w:r w:rsidRPr="00003C77">
        <w:rPr>
          <w:rFonts w:asciiTheme="majorBidi" w:hAnsiTheme="majorBidi" w:cstheme="majorBidi"/>
          <w:sz w:val="22"/>
          <w:szCs w:val="22"/>
        </w:rPr>
        <w:t xml:space="preserve">   </w:t>
      </w:r>
      <w:r w:rsidRPr="00003C77">
        <w:rPr>
          <w:rFonts w:asciiTheme="majorBidi" w:hAnsiTheme="majorBidi" w:cstheme="majorBidi"/>
          <w:sz w:val="22"/>
          <w:szCs w:val="22"/>
        </w:rPr>
        <w:tab/>
      </w:r>
      <w:r w:rsidRPr="00003C77">
        <w:rPr>
          <w:rFonts w:asciiTheme="majorBidi" w:hAnsiTheme="majorBidi" w:cstheme="majorBidi"/>
          <w:sz w:val="22"/>
          <w:szCs w:val="22"/>
        </w:rPr>
        <w:tab/>
        <w:t xml:space="preserve">    </w:t>
      </w:r>
      <w:r w:rsidR="006032D5" w:rsidRPr="00003C77">
        <w:rPr>
          <w:rFonts w:asciiTheme="majorBidi" w:hAnsiTheme="majorBidi" w:cstheme="majorBidi"/>
          <w:sz w:val="22"/>
          <w:szCs w:val="22"/>
        </w:rPr>
        <w:t xml:space="preserve"> </w:t>
      </w:r>
      <w:r w:rsidRPr="00003C77">
        <w:rPr>
          <w:rFonts w:asciiTheme="majorBidi" w:hAnsiTheme="majorBidi" w:cstheme="majorBidi"/>
          <w:sz w:val="22"/>
          <w:szCs w:val="22"/>
        </w:rPr>
        <w:t xml:space="preserve"> 'Executes when the </w:t>
      </w:r>
      <w:proofErr w:type="spellStart"/>
      <w:proofErr w:type="gramStart"/>
      <w:r w:rsidRPr="00003C77">
        <w:rPr>
          <w:rFonts w:asciiTheme="majorBidi" w:hAnsiTheme="majorBidi" w:cstheme="majorBidi"/>
          <w:sz w:val="22"/>
          <w:szCs w:val="22"/>
        </w:rPr>
        <w:t>boolean</w:t>
      </w:r>
      <w:proofErr w:type="spellEnd"/>
      <w:proofErr w:type="gramEnd"/>
      <w:r w:rsidRPr="00003C77">
        <w:rPr>
          <w:rFonts w:asciiTheme="majorBidi" w:hAnsiTheme="majorBidi" w:cstheme="majorBidi"/>
          <w:sz w:val="22"/>
          <w:szCs w:val="22"/>
        </w:rPr>
        <w:t xml:space="preserve"> expression 1 is true </w:t>
      </w:r>
    </w:p>
    <w:p w:rsidR="00257046" w:rsidRPr="00003C77" w:rsidRDefault="00257046" w:rsidP="00E63142">
      <w:pPr>
        <w:pStyle w:val="HTMLPreformatted"/>
        <w:shd w:val="clear" w:color="auto" w:fill="F2F2F2" w:themeFill="background1" w:themeFillShade="F2"/>
        <w:spacing w:line="276" w:lineRule="auto"/>
        <w:ind w:left="720"/>
        <w:jc w:val="both"/>
        <w:rPr>
          <w:rFonts w:asciiTheme="majorBidi" w:hAnsiTheme="majorBidi" w:cstheme="majorBidi"/>
          <w:sz w:val="22"/>
          <w:szCs w:val="22"/>
        </w:rPr>
      </w:pPr>
      <w:r w:rsidRPr="00003C77">
        <w:rPr>
          <w:rFonts w:asciiTheme="majorBidi" w:hAnsiTheme="majorBidi" w:cstheme="majorBidi"/>
          <w:sz w:val="22"/>
          <w:szCs w:val="22"/>
        </w:rPr>
        <w:t xml:space="preserve">   </w:t>
      </w:r>
      <w:r w:rsidRPr="00003C77">
        <w:rPr>
          <w:rFonts w:asciiTheme="majorBidi" w:hAnsiTheme="majorBidi" w:cstheme="majorBidi"/>
          <w:sz w:val="22"/>
          <w:szCs w:val="22"/>
        </w:rPr>
        <w:tab/>
      </w:r>
      <w:r w:rsidRPr="00003C77">
        <w:rPr>
          <w:rFonts w:asciiTheme="majorBidi" w:hAnsiTheme="majorBidi" w:cstheme="majorBidi"/>
          <w:sz w:val="22"/>
          <w:szCs w:val="22"/>
        </w:rPr>
        <w:tab/>
        <w:t xml:space="preserve">     If</w:t>
      </w:r>
      <w:r w:rsidR="006032D5" w:rsidRPr="00003C77">
        <w:rPr>
          <w:rFonts w:asciiTheme="majorBidi" w:hAnsiTheme="majorBidi" w:cstheme="majorBidi"/>
          <w:sz w:val="22"/>
          <w:szCs w:val="22"/>
        </w:rPr>
        <w:t xml:space="preserve"> </w:t>
      </w:r>
      <w:proofErr w:type="gramStart"/>
      <w:r w:rsidRPr="00003C77">
        <w:rPr>
          <w:rFonts w:asciiTheme="majorBidi" w:hAnsiTheme="majorBidi" w:cstheme="majorBidi"/>
          <w:sz w:val="22"/>
          <w:szCs w:val="22"/>
        </w:rPr>
        <w:t>(</w:t>
      </w:r>
      <w:r w:rsidR="006032D5" w:rsidRPr="00003C77">
        <w:rPr>
          <w:rFonts w:asciiTheme="majorBidi" w:hAnsiTheme="majorBidi" w:cstheme="majorBidi"/>
          <w:sz w:val="22"/>
          <w:szCs w:val="22"/>
        </w:rPr>
        <w:t xml:space="preserve"> </w:t>
      </w:r>
      <w:proofErr w:type="spellStart"/>
      <w:r w:rsidRPr="00003C77">
        <w:rPr>
          <w:rFonts w:asciiTheme="majorBidi" w:hAnsiTheme="majorBidi" w:cstheme="majorBidi"/>
          <w:sz w:val="22"/>
          <w:szCs w:val="22"/>
        </w:rPr>
        <w:t>boolean</w:t>
      </w:r>
      <w:proofErr w:type="gramEnd"/>
      <w:r w:rsidRPr="00003C77">
        <w:rPr>
          <w:rFonts w:asciiTheme="majorBidi" w:hAnsiTheme="majorBidi" w:cstheme="majorBidi"/>
          <w:sz w:val="22"/>
          <w:szCs w:val="22"/>
        </w:rPr>
        <w:t>_expression</w:t>
      </w:r>
      <w:proofErr w:type="spellEnd"/>
      <w:r w:rsidRPr="00003C77">
        <w:rPr>
          <w:rFonts w:asciiTheme="majorBidi" w:hAnsiTheme="majorBidi" w:cstheme="majorBidi"/>
          <w:sz w:val="22"/>
          <w:szCs w:val="22"/>
        </w:rPr>
        <w:t xml:space="preserve"> 2)Then</w:t>
      </w:r>
    </w:p>
    <w:p w:rsidR="00257046" w:rsidRPr="00003C77" w:rsidRDefault="00257046" w:rsidP="00E63142">
      <w:pPr>
        <w:pStyle w:val="HTMLPreformatted"/>
        <w:shd w:val="clear" w:color="auto" w:fill="F2F2F2" w:themeFill="background1" w:themeFillShade="F2"/>
        <w:spacing w:line="276" w:lineRule="auto"/>
        <w:ind w:left="720"/>
        <w:jc w:val="both"/>
        <w:rPr>
          <w:rFonts w:asciiTheme="majorBidi" w:hAnsiTheme="majorBidi" w:cstheme="majorBidi"/>
          <w:sz w:val="22"/>
          <w:szCs w:val="22"/>
        </w:rPr>
      </w:pPr>
      <w:r w:rsidRPr="00003C77">
        <w:rPr>
          <w:rFonts w:asciiTheme="majorBidi" w:hAnsiTheme="majorBidi" w:cstheme="majorBidi"/>
          <w:sz w:val="22"/>
          <w:szCs w:val="22"/>
        </w:rPr>
        <w:t xml:space="preserve">         </w:t>
      </w:r>
      <w:r w:rsidRPr="00003C77">
        <w:rPr>
          <w:rFonts w:asciiTheme="majorBidi" w:hAnsiTheme="majorBidi" w:cstheme="majorBidi"/>
          <w:sz w:val="22"/>
          <w:szCs w:val="22"/>
        </w:rPr>
        <w:tab/>
        <w:t xml:space="preserve">        </w:t>
      </w:r>
      <w:r w:rsidR="006032D5" w:rsidRPr="00003C77">
        <w:rPr>
          <w:rFonts w:asciiTheme="majorBidi" w:hAnsiTheme="majorBidi" w:cstheme="majorBidi"/>
          <w:sz w:val="22"/>
          <w:szCs w:val="22"/>
        </w:rPr>
        <w:t xml:space="preserve"> </w:t>
      </w:r>
      <w:r w:rsidRPr="00003C77">
        <w:rPr>
          <w:rFonts w:asciiTheme="majorBidi" w:hAnsiTheme="majorBidi" w:cstheme="majorBidi"/>
          <w:sz w:val="22"/>
          <w:szCs w:val="22"/>
        </w:rPr>
        <w:t xml:space="preserve"> 'Executes when the </w:t>
      </w:r>
      <w:proofErr w:type="spellStart"/>
      <w:proofErr w:type="gramStart"/>
      <w:r w:rsidRPr="00003C77">
        <w:rPr>
          <w:rFonts w:asciiTheme="majorBidi" w:hAnsiTheme="majorBidi" w:cstheme="majorBidi"/>
          <w:sz w:val="22"/>
          <w:szCs w:val="22"/>
        </w:rPr>
        <w:t>boolean</w:t>
      </w:r>
      <w:proofErr w:type="spellEnd"/>
      <w:proofErr w:type="gramEnd"/>
      <w:r w:rsidRPr="00003C77">
        <w:rPr>
          <w:rFonts w:asciiTheme="majorBidi" w:hAnsiTheme="majorBidi" w:cstheme="majorBidi"/>
          <w:sz w:val="22"/>
          <w:szCs w:val="22"/>
        </w:rPr>
        <w:t xml:space="preserve"> expression 2 is true </w:t>
      </w:r>
    </w:p>
    <w:p w:rsidR="00257046" w:rsidRPr="00003C77" w:rsidRDefault="00257046" w:rsidP="00E63142">
      <w:pPr>
        <w:pStyle w:val="HTMLPreformatted"/>
        <w:shd w:val="clear" w:color="auto" w:fill="F2F2F2" w:themeFill="background1" w:themeFillShade="F2"/>
        <w:spacing w:line="276" w:lineRule="auto"/>
        <w:ind w:left="720"/>
        <w:jc w:val="both"/>
        <w:rPr>
          <w:rFonts w:asciiTheme="majorBidi" w:hAnsiTheme="majorBidi" w:cstheme="majorBidi"/>
          <w:sz w:val="22"/>
          <w:szCs w:val="22"/>
        </w:rPr>
      </w:pPr>
      <w:r w:rsidRPr="00003C77">
        <w:rPr>
          <w:rFonts w:asciiTheme="majorBidi" w:hAnsiTheme="majorBidi" w:cstheme="majorBidi"/>
          <w:sz w:val="22"/>
          <w:szCs w:val="22"/>
        </w:rPr>
        <w:t xml:space="preserve">   </w:t>
      </w:r>
      <w:r w:rsidRPr="00003C77">
        <w:rPr>
          <w:rFonts w:asciiTheme="majorBidi" w:hAnsiTheme="majorBidi" w:cstheme="majorBidi"/>
          <w:sz w:val="22"/>
          <w:szCs w:val="22"/>
        </w:rPr>
        <w:tab/>
      </w:r>
      <w:r w:rsidRPr="00003C77">
        <w:rPr>
          <w:rFonts w:asciiTheme="majorBidi" w:hAnsiTheme="majorBidi" w:cstheme="majorBidi"/>
          <w:sz w:val="22"/>
          <w:szCs w:val="22"/>
        </w:rPr>
        <w:tab/>
        <w:t xml:space="preserve">     End If</w:t>
      </w:r>
    </w:p>
    <w:p w:rsidR="00257046" w:rsidRPr="00003C77" w:rsidRDefault="00257046" w:rsidP="00E63142">
      <w:pPr>
        <w:pStyle w:val="HTMLPreformatted"/>
        <w:shd w:val="clear" w:color="auto" w:fill="F2F2F2" w:themeFill="background1" w:themeFillShade="F2"/>
        <w:spacing w:after="240" w:line="276" w:lineRule="auto"/>
        <w:ind w:left="720"/>
        <w:jc w:val="both"/>
        <w:rPr>
          <w:rFonts w:asciiTheme="majorBidi" w:hAnsiTheme="majorBidi" w:cstheme="majorBidi"/>
          <w:sz w:val="22"/>
          <w:szCs w:val="22"/>
        </w:rPr>
      </w:pPr>
      <w:r w:rsidRPr="00003C77">
        <w:rPr>
          <w:rFonts w:asciiTheme="majorBidi" w:hAnsiTheme="majorBidi" w:cstheme="majorBidi"/>
          <w:sz w:val="22"/>
          <w:szCs w:val="22"/>
        </w:rPr>
        <w:tab/>
      </w:r>
      <w:r w:rsidRPr="00003C77">
        <w:rPr>
          <w:rFonts w:asciiTheme="majorBidi" w:hAnsiTheme="majorBidi" w:cstheme="majorBidi"/>
          <w:sz w:val="22"/>
          <w:szCs w:val="22"/>
        </w:rPr>
        <w:tab/>
        <w:t>End If</w:t>
      </w:r>
    </w:p>
    <w:p w:rsidR="00257046" w:rsidRDefault="00A2757D" w:rsidP="00257046">
      <w:pPr>
        <w:pStyle w:val="NormalWeb"/>
        <w:spacing w:before="0" w:beforeAutospacing="0" w:after="0" w:afterAutospacing="0" w:line="276" w:lineRule="auto"/>
        <w:ind w:left="720" w:right="48"/>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00257046" w:rsidRPr="00257046">
        <w:rPr>
          <w:rFonts w:asciiTheme="majorBidi" w:hAnsiTheme="majorBidi" w:cstheme="majorBidi"/>
          <w:color w:val="000000"/>
          <w:sz w:val="26"/>
          <w:szCs w:val="26"/>
        </w:rPr>
        <w:t xml:space="preserve">You can nest </w:t>
      </w:r>
      <w:proofErr w:type="spellStart"/>
      <w:r w:rsidR="00257046" w:rsidRPr="00257046">
        <w:rPr>
          <w:rFonts w:asciiTheme="majorBidi" w:hAnsiTheme="majorBidi" w:cstheme="majorBidi"/>
          <w:color w:val="000000"/>
          <w:sz w:val="26"/>
          <w:szCs w:val="26"/>
        </w:rPr>
        <w:t>ElseIf</w:t>
      </w:r>
      <w:proofErr w:type="spellEnd"/>
      <w:r w:rsidR="00257046" w:rsidRPr="00257046">
        <w:rPr>
          <w:rFonts w:asciiTheme="majorBidi" w:hAnsiTheme="majorBidi" w:cstheme="majorBidi"/>
          <w:color w:val="000000"/>
          <w:sz w:val="26"/>
          <w:szCs w:val="26"/>
        </w:rPr>
        <w:t>...Else in the similar way as you have nested If statement.</w:t>
      </w:r>
    </w:p>
    <w:p w:rsidR="00C512BB" w:rsidRDefault="00C512BB" w:rsidP="00B72B4C">
      <w:pPr>
        <w:pStyle w:val="NormalWeb"/>
        <w:spacing w:before="0" w:beforeAutospacing="0" w:after="0" w:afterAutospacing="0" w:line="276" w:lineRule="auto"/>
        <w:ind w:left="720" w:right="48"/>
        <w:jc w:val="both"/>
        <w:rPr>
          <w:rFonts w:asciiTheme="majorBidi" w:hAnsiTheme="majorBidi" w:cstheme="majorBidi"/>
          <w:color w:val="000000"/>
          <w:sz w:val="26"/>
          <w:szCs w:val="26"/>
        </w:rPr>
      </w:pPr>
      <w:r w:rsidRPr="00B72B4C">
        <w:rPr>
          <w:rFonts w:asciiTheme="majorBidi" w:hAnsiTheme="majorBidi" w:cstheme="majorBidi"/>
          <w:i/>
          <w:iCs/>
          <w:color w:val="000000"/>
          <w:sz w:val="26"/>
          <w:szCs w:val="26"/>
          <w:u w:val="single"/>
        </w:rPr>
        <w:t>Example</w:t>
      </w:r>
      <w:r>
        <w:rPr>
          <w:rFonts w:asciiTheme="majorBidi" w:hAnsiTheme="majorBidi" w:cstheme="majorBidi"/>
          <w:color w:val="000000"/>
          <w:sz w:val="26"/>
          <w:szCs w:val="26"/>
        </w:rPr>
        <w:t>:</w:t>
      </w:r>
      <w:r w:rsidR="00B72B4C">
        <w:rPr>
          <w:rFonts w:asciiTheme="majorBidi" w:hAnsiTheme="majorBidi" w:cstheme="majorBidi"/>
          <w:color w:val="000000"/>
          <w:sz w:val="26"/>
          <w:szCs w:val="26"/>
        </w:rPr>
        <w:t xml:space="preserve"> The following code, tests the score which is input by the user and display appropriate message according to the score.</w:t>
      </w:r>
    </w:p>
    <w:p w:rsidR="00B72B4C" w:rsidRPr="00E63142" w:rsidRDefault="007134E2" w:rsidP="00B72B4C">
      <w:pPr>
        <w:pStyle w:val="NormalWeb"/>
        <w:spacing w:before="0" w:beforeAutospacing="0" w:after="0" w:afterAutospacing="0" w:line="276" w:lineRule="auto"/>
        <w:ind w:left="720" w:right="48"/>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ab/>
        <w:t xml:space="preserve">Private Sub </w:t>
      </w:r>
      <w:proofErr w:type="spellStart"/>
      <w:r w:rsidRPr="00E63142">
        <w:rPr>
          <w:rFonts w:asciiTheme="majorBidi" w:hAnsiTheme="majorBidi" w:cstheme="majorBidi"/>
          <w:color w:val="000000"/>
          <w:sz w:val="22"/>
          <w:szCs w:val="22"/>
        </w:rPr>
        <w:t>btnTestGrade</w:t>
      </w:r>
      <w:proofErr w:type="spellEnd"/>
      <w:r w:rsidRPr="00E63142">
        <w:rPr>
          <w:rFonts w:asciiTheme="majorBidi" w:hAnsiTheme="majorBidi" w:cstheme="majorBidi"/>
          <w:color w:val="000000"/>
          <w:sz w:val="22"/>
          <w:szCs w:val="22"/>
        </w:rPr>
        <w:t xml:space="preserve">_ </w:t>
      </w:r>
      <w:proofErr w:type="gramStart"/>
      <w:r w:rsidRPr="00E63142">
        <w:rPr>
          <w:rFonts w:asciiTheme="majorBidi" w:hAnsiTheme="majorBidi" w:cstheme="majorBidi"/>
          <w:color w:val="000000"/>
          <w:sz w:val="22"/>
          <w:szCs w:val="22"/>
        </w:rPr>
        <w:t>Click(</w:t>
      </w:r>
      <w:proofErr w:type="gramEnd"/>
      <w:r w:rsidRPr="00E63142">
        <w:rPr>
          <w:rFonts w:asciiTheme="majorBidi" w:hAnsiTheme="majorBidi" w:cstheme="majorBidi"/>
          <w:color w:val="000000"/>
          <w:sz w:val="22"/>
          <w:szCs w:val="22"/>
        </w:rPr>
        <w:t xml:space="preserve"> )</w:t>
      </w:r>
    </w:p>
    <w:p w:rsidR="007134E2" w:rsidRPr="00E63142" w:rsidRDefault="007134E2" w:rsidP="00B72B4C">
      <w:pPr>
        <w:pStyle w:val="NormalWeb"/>
        <w:spacing w:before="0" w:beforeAutospacing="0" w:after="0" w:afterAutospacing="0" w:line="276" w:lineRule="auto"/>
        <w:ind w:left="720" w:right="48"/>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ab/>
        <w:t xml:space="preserve">        Dim score As Single</w:t>
      </w:r>
    </w:p>
    <w:p w:rsidR="007134E2" w:rsidRPr="00E63142" w:rsidRDefault="007134E2" w:rsidP="00B72B4C">
      <w:pPr>
        <w:pStyle w:val="NormalWeb"/>
        <w:spacing w:before="0" w:beforeAutospacing="0" w:after="0" w:afterAutospacing="0" w:line="276" w:lineRule="auto"/>
        <w:ind w:left="720" w:right="48"/>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ab/>
        <w:t xml:space="preserve">        Dim result As String</w:t>
      </w:r>
    </w:p>
    <w:p w:rsidR="007134E2" w:rsidRPr="00E63142" w:rsidRDefault="007134E2" w:rsidP="00B72B4C">
      <w:pPr>
        <w:pStyle w:val="NormalWeb"/>
        <w:spacing w:before="0" w:beforeAutospacing="0" w:after="0" w:afterAutospacing="0" w:line="276" w:lineRule="auto"/>
        <w:ind w:left="720" w:right="48"/>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ab/>
        <w:t xml:space="preserve">        </w:t>
      </w:r>
      <w:proofErr w:type="gramStart"/>
      <w:r w:rsidRPr="00E63142">
        <w:rPr>
          <w:rFonts w:asciiTheme="majorBidi" w:hAnsiTheme="majorBidi" w:cstheme="majorBidi"/>
          <w:color w:val="000000"/>
          <w:sz w:val="22"/>
          <w:szCs w:val="22"/>
        </w:rPr>
        <w:t>score</w:t>
      </w:r>
      <w:proofErr w:type="gramEnd"/>
      <w:r w:rsidRPr="00E63142">
        <w:rPr>
          <w:rFonts w:asciiTheme="majorBidi" w:hAnsiTheme="majorBidi" w:cstheme="majorBidi"/>
          <w:color w:val="000000"/>
          <w:sz w:val="22"/>
          <w:szCs w:val="22"/>
        </w:rPr>
        <w:t xml:space="preserve"> = </w:t>
      </w:r>
      <w:proofErr w:type="spellStart"/>
      <w:r w:rsidRPr="00E63142">
        <w:rPr>
          <w:rFonts w:asciiTheme="majorBidi" w:hAnsiTheme="majorBidi" w:cstheme="majorBidi"/>
          <w:color w:val="000000"/>
          <w:sz w:val="22"/>
          <w:szCs w:val="22"/>
        </w:rPr>
        <w:t>InputBox</w:t>
      </w:r>
      <w:proofErr w:type="spellEnd"/>
      <w:r w:rsidRPr="00E63142">
        <w:rPr>
          <w:rFonts w:asciiTheme="majorBidi" w:hAnsiTheme="majorBidi" w:cstheme="majorBidi"/>
          <w:color w:val="000000"/>
          <w:sz w:val="22"/>
          <w:szCs w:val="22"/>
        </w:rPr>
        <w:t xml:space="preserve"> (“Enter Score .. ?”)</w:t>
      </w:r>
    </w:p>
    <w:p w:rsidR="007134E2" w:rsidRPr="00E63142" w:rsidRDefault="007134E2" w:rsidP="00B72B4C">
      <w:pPr>
        <w:pStyle w:val="NormalWeb"/>
        <w:spacing w:before="0" w:beforeAutospacing="0" w:after="0" w:afterAutospacing="0" w:line="276" w:lineRule="auto"/>
        <w:ind w:left="720" w:right="48"/>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ab/>
        <w:t xml:space="preserve">        If score &lt; 50 Then</w:t>
      </w:r>
    </w:p>
    <w:p w:rsidR="007134E2" w:rsidRPr="00E63142" w:rsidRDefault="007134E2" w:rsidP="00B72B4C">
      <w:pPr>
        <w:pStyle w:val="NormalWeb"/>
        <w:spacing w:before="0" w:beforeAutospacing="0" w:after="0" w:afterAutospacing="0" w:line="276" w:lineRule="auto"/>
        <w:ind w:left="720" w:right="48"/>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ab/>
      </w:r>
      <w:r w:rsidRPr="00E63142">
        <w:rPr>
          <w:rFonts w:asciiTheme="majorBidi" w:hAnsiTheme="majorBidi" w:cstheme="majorBidi"/>
          <w:color w:val="000000"/>
          <w:sz w:val="22"/>
          <w:szCs w:val="22"/>
        </w:rPr>
        <w:tab/>
      </w:r>
      <w:proofErr w:type="gramStart"/>
      <w:r w:rsidRPr="00E63142">
        <w:rPr>
          <w:rFonts w:asciiTheme="majorBidi" w:hAnsiTheme="majorBidi" w:cstheme="majorBidi"/>
          <w:color w:val="000000"/>
          <w:sz w:val="22"/>
          <w:szCs w:val="22"/>
        </w:rPr>
        <w:t>result</w:t>
      </w:r>
      <w:proofErr w:type="gramEnd"/>
      <w:r w:rsidRPr="00E63142">
        <w:rPr>
          <w:rFonts w:asciiTheme="majorBidi" w:hAnsiTheme="majorBidi" w:cstheme="majorBidi"/>
          <w:color w:val="000000"/>
          <w:sz w:val="22"/>
          <w:szCs w:val="22"/>
        </w:rPr>
        <w:t xml:space="preserve"> = “Failed”</w:t>
      </w:r>
    </w:p>
    <w:p w:rsidR="007134E2" w:rsidRPr="00E63142" w:rsidRDefault="007134E2" w:rsidP="00B72B4C">
      <w:pPr>
        <w:pStyle w:val="NormalWeb"/>
        <w:spacing w:before="0" w:beforeAutospacing="0" w:after="0" w:afterAutospacing="0" w:line="276" w:lineRule="auto"/>
        <w:ind w:left="720" w:right="48"/>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ab/>
        <w:t xml:space="preserve">        Else if score </w:t>
      </w:r>
      <w:r w:rsidR="00553D8F" w:rsidRPr="00E63142">
        <w:rPr>
          <w:rFonts w:asciiTheme="majorBidi" w:hAnsiTheme="majorBidi" w:cstheme="majorBidi"/>
          <w:color w:val="000000"/>
          <w:sz w:val="22"/>
          <w:szCs w:val="22"/>
        </w:rPr>
        <w:t>&lt; 70 then</w:t>
      </w:r>
    </w:p>
    <w:p w:rsidR="00553D8F" w:rsidRPr="00E63142" w:rsidRDefault="00553D8F" w:rsidP="00553D8F">
      <w:pPr>
        <w:pStyle w:val="NormalWeb"/>
        <w:spacing w:before="0" w:beforeAutospacing="0" w:after="0" w:afterAutospacing="0" w:line="276" w:lineRule="auto"/>
        <w:ind w:left="720" w:right="48"/>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ab/>
      </w:r>
      <w:r w:rsidRPr="00E63142">
        <w:rPr>
          <w:rFonts w:asciiTheme="majorBidi" w:hAnsiTheme="majorBidi" w:cstheme="majorBidi"/>
          <w:color w:val="000000"/>
          <w:sz w:val="22"/>
          <w:szCs w:val="22"/>
        </w:rPr>
        <w:tab/>
      </w:r>
      <w:proofErr w:type="gramStart"/>
      <w:r w:rsidRPr="00E63142">
        <w:rPr>
          <w:rFonts w:asciiTheme="majorBidi" w:hAnsiTheme="majorBidi" w:cstheme="majorBidi"/>
          <w:color w:val="000000"/>
          <w:sz w:val="22"/>
          <w:szCs w:val="22"/>
        </w:rPr>
        <w:t>result</w:t>
      </w:r>
      <w:proofErr w:type="gramEnd"/>
      <w:r w:rsidRPr="00E63142">
        <w:rPr>
          <w:rFonts w:asciiTheme="majorBidi" w:hAnsiTheme="majorBidi" w:cstheme="majorBidi"/>
          <w:color w:val="000000"/>
          <w:sz w:val="22"/>
          <w:szCs w:val="22"/>
        </w:rPr>
        <w:t xml:space="preserve"> = “Pass”</w:t>
      </w:r>
    </w:p>
    <w:p w:rsidR="00553D8F" w:rsidRPr="00E63142" w:rsidRDefault="00553D8F" w:rsidP="00553D8F">
      <w:pPr>
        <w:pStyle w:val="NormalWeb"/>
        <w:spacing w:before="0" w:beforeAutospacing="0" w:after="0" w:afterAutospacing="0" w:line="276" w:lineRule="auto"/>
        <w:ind w:left="1440" w:right="48" w:firstLine="540"/>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Else if score &lt; 80 then</w:t>
      </w:r>
    </w:p>
    <w:p w:rsidR="00553D8F" w:rsidRPr="00E63142" w:rsidRDefault="00553D8F" w:rsidP="00553D8F">
      <w:pPr>
        <w:pStyle w:val="NormalWeb"/>
        <w:spacing w:before="0" w:beforeAutospacing="0" w:after="0" w:afterAutospacing="0" w:line="276" w:lineRule="auto"/>
        <w:ind w:left="720" w:right="48"/>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ab/>
      </w:r>
      <w:r w:rsidRPr="00E63142">
        <w:rPr>
          <w:rFonts w:asciiTheme="majorBidi" w:hAnsiTheme="majorBidi" w:cstheme="majorBidi"/>
          <w:color w:val="000000"/>
          <w:sz w:val="22"/>
          <w:szCs w:val="22"/>
        </w:rPr>
        <w:tab/>
      </w:r>
      <w:proofErr w:type="gramStart"/>
      <w:r w:rsidRPr="00E63142">
        <w:rPr>
          <w:rFonts w:asciiTheme="majorBidi" w:hAnsiTheme="majorBidi" w:cstheme="majorBidi"/>
          <w:color w:val="000000"/>
          <w:sz w:val="22"/>
          <w:szCs w:val="22"/>
        </w:rPr>
        <w:t>result</w:t>
      </w:r>
      <w:proofErr w:type="gramEnd"/>
      <w:r w:rsidRPr="00E63142">
        <w:rPr>
          <w:rFonts w:asciiTheme="majorBidi" w:hAnsiTheme="majorBidi" w:cstheme="majorBidi"/>
          <w:color w:val="000000"/>
          <w:sz w:val="22"/>
          <w:szCs w:val="22"/>
        </w:rPr>
        <w:t xml:space="preserve"> = “Good”</w:t>
      </w:r>
    </w:p>
    <w:p w:rsidR="00553D8F" w:rsidRPr="00E63142" w:rsidRDefault="00553D8F" w:rsidP="00553D8F">
      <w:pPr>
        <w:pStyle w:val="NormalWeb"/>
        <w:spacing w:before="0" w:beforeAutospacing="0" w:after="0" w:afterAutospacing="0" w:line="276" w:lineRule="auto"/>
        <w:ind w:left="1440" w:right="48" w:firstLine="540"/>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Else if score &lt; 90 then</w:t>
      </w:r>
    </w:p>
    <w:p w:rsidR="00553D8F" w:rsidRPr="00E63142" w:rsidRDefault="00553D8F" w:rsidP="00553D8F">
      <w:pPr>
        <w:pStyle w:val="NormalWeb"/>
        <w:spacing w:before="0" w:beforeAutospacing="0" w:after="0" w:afterAutospacing="0" w:line="276" w:lineRule="auto"/>
        <w:ind w:left="720" w:right="48"/>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ab/>
      </w:r>
      <w:r w:rsidRPr="00E63142">
        <w:rPr>
          <w:rFonts w:asciiTheme="majorBidi" w:hAnsiTheme="majorBidi" w:cstheme="majorBidi"/>
          <w:color w:val="000000"/>
          <w:sz w:val="22"/>
          <w:szCs w:val="22"/>
        </w:rPr>
        <w:tab/>
      </w:r>
      <w:proofErr w:type="gramStart"/>
      <w:r w:rsidRPr="00E63142">
        <w:rPr>
          <w:rFonts w:asciiTheme="majorBidi" w:hAnsiTheme="majorBidi" w:cstheme="majorBidi"/>
          <w:color w:val="000000"/>
          <w:sz w:val="22"/>
          <w:szCs w:val="22"/>
        </w:rPr>
        <w:t>result</w:t>
      </w:r>
      <w:proofErr w:type="gramEnd"/>
      <w:r w:rsidRPr="00E63142">
        <w:rPr>
          <w:rFonts w:asciiTheme="majorBidi" w:hAnsiTheme="majorBidi" w:cstheme="majorBidi"/>
          <w:color w:val="000000"/>
          <w:sz w:val="22"/>
          <w:szCs w:val="22"/>
        </w:rPr>
        <w:t xml:space="preserve"> = “</w:t>
      </w:r>
      <w:proofErr w:type="spellStart"/>
      <w:r w:rsidRPr="00E63142">
        <w:rPr>
          <w:rFonts w:asciiTheme="majorBidi" w:hAnsiTheme="majorBidi" w:cstheme="majorBidi"/>
          <w:color w:val="000000"/>
          <w:sz w:val="22"/>
          <w:szCs w:val="22"/>
        </w:rPr>
        <w:t>V.Good</w:t>
      </w:r>
      <w:proofErr w:type="spellEnd"/>
      <w:r w:rsidRPr="00E63142">
        <w:rPr>
          <w:rFonts w:asciiTheme="majorBidi" w:hAnsiTheme="majorBidi" w:cstheme="majorBidi"/>
          <w:color w:val="000000"/>
          <w:sz w:val="22"/>
          <w:szCs w:val="22"/>
        </w:rPr>
        <w:t>”</w:t>
      </w:r>
    </w:p>
    <w:p w:rsidR="00553D8F" w:rsidRPr="00E63142" w:rsidRDefault="00553D8F" w:rsidP="00553D8F">
      <w:pPr>
        <w:pStyle w:val="NormalWeb"/>
        <w:spacing w:before="0" w:beforeAutospacing="0" w:after="0" w:afterAutospacing="0" w:line="276" w:lineRule="auto"/>
        <w:ind w:left="1440" w:right="48" w:firstLine="540"/>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lastRenderedPageBreak/>
        <w:t xml:space="preserve">Else </w:t>
      </w:r>
    </w:p>
    <w:p w:rsidR="00553D8F" w:rsidRPr="00E63142" w:rsidRDefault="00553D8F" w:rsidP="00553D8F">
      <w:pPr>
        <w:pStyle w:val="NormalWeb"/>
        <w:spacing w:before="0" w:beforeAutospacing="0" w:after="0" w:afterAutospacing="0" w:line="276" w:lineRule="auto"/>
        <w:ind w:left="720" w:right="48"/>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ab/>
      </w:r>
      <w:r w:rsidRPr="00E63142">
        <w:rPr>
          <w:rFonts w:asciiTheme="majorBidi" w:hAnsiTheme="majorBidi" w:cstheme="majorBidi"/>
          <w:color w:val="000000"/>
          <w:sz w:val="22"/>
          <w:szCs w:val="22"/>
        </w:rPr>
        <w:tab/>
      </w:r>
      <w:proofErr w:type="gramStart"/>
      <w:r w:rsidRPr="00E63142">
        <w:rPr>
          <w:rFonts w:asciiTheme="majorBidi" w:hAnsiTheme="majorBidi" w:cstheme="majorBidi"/>
          <w:color w:val="000000"/>
          <w:sz w:val="22"/>
          <w:szCs w:val="22"/>
        </w:rPr>
        <w:t>result</w:t>
      </w:r>
      <w:proofErr w:type="gramEnd"/>
      <w:r w:rsidRPr="00E63142">
        <w:rPr>
          <w:rFonts w:asciiTheme="majorBidi" w:hAnsiTheme="majorBidi" w:cstheme="majorBidi"/>
          <w:color w:val="000000"/>
          <w:sz w:val="22"/>
          <w:szCs w:val="22"/>
        </w:rPr>
        <w:t xml:space="preserve"> = “Excellent”</w:t>
      </w:r>
    </w:p>
    <w:p w:rsidR="00553D8F" w:rsidRPr="00E63142" w:rsidRDefault="00553D8F" w:rsidP="00553D8F">
      <w:pPr>
        <w:pStyle w:val="NormalWeb"/>
        <w:spacing w:before="0" w:beforeAutospacing="0" w:after="0" w:afterAutospacing="0" w:line="276" w:lineRule="auto"/>
        <w:ind w:left="720" w:right="48"/>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ab/>
        <w:t xml:space="preserve">        End If</w:t>
      </w:r>
    </w:p>
    <w:p w:rsidR="00553D8F" w:rsidRPr="00E63142" w:rsidRDefault="00553D8F" w:rsidP="00553D8F">
      <w:pPr>
        <w:pStyle w:val="NormalWeb"/>
        <w:spacing w:before="0" w:beforeAutospacing="0" w:after="0" w:afterAutospacing="0" w:line="276" w:lineRule="auto"/>
        <w:ind w:left="720" w:right="48"/>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ab/>
        <w:t xml:space="preserve">        </w:t>
      </w:r>
      <w:proofErr w:type="spellStart"/>
      <w:r w:rsidRPr="00E63142">
        <w:rPr>
          <w:rFonts w:asciiTheme="majorBidi" w:hAnsiTheme="majorBidi" w:cstheme="majorBidi"/>
          <w:color w:val="000000"/>
          <w:sz w:val="22"/>
          <w:szCs w:val="22"/>
        </w:rPr>
        <w:t>MsgBox</w:t>
      </w:r>
      <w:proofErr w:type="spellEnd"/>
      <w:r w:rsidRPr="00E63142">
        <w:rPr>
          <w:rFonts w:asciiTheme="majorBidi" w:hAnsiTheme="majorBidi" w:cstheme="majorBidi"/>
          <w:color w:val="000000"/>
          <w:sz w:val="22"/>
          <w:szCs w:val="22"/>
        </w:rPr>
        <w:t xml:space="preserve"> (result)</w:t>
      </w:r>
    </w:p>
    <w:p w:rsidR="00553D8F" w:rsidRPr="00E63142" w:rsidRDefault="00553D8F" w:rsidP="00553D8F">
      <w:pPr>
        <w:pStyle w:val="NormalWeb"/>
        <w:spacing w:before="0" w:beforeAutospacing="0" w:after="0" w:afterAutospacing="0" w:line="276" w:lineRule="auto"/>
        <w:ind w:left="720" w:right="48"/>
        <w:jc w:val="both"/>
        <w:rPr>
          <w:rFonts w:asciiTheme="majorBidi" w:hAnsiTheme="majorBidi" w:cstheme="majorBidi"/>
          <w:color w:val="000000"/>
          <w:sz w:val="22"/>
          <w:szCs w:val="22"/>
        </w:rPr>
      </w:pPr>
      <w:r w:rsidRPr="00E63142">
        <w:rPr>
          <w:rFonts w:asciiTheme="majorBidi" w:hAnsiTheme="majorBidi" w:cstheme="majorBidi"/>
          <w:color w:val="000000"/>
          <w:sz w:val="22"/>
          <w:szCs w:val="22"/>
        </w:rPr>
        <w:tab/>
        <w:t>End Sub</w:t>
      </w:r>
    </w:p>
    <w:p w:rsidR="00D42F8F" w:rsidRPr="006032D5" w:rsidRDefault="00D42F8F" w:rsidP="00003C77">
      <w:pPr>
        <w:pStyle w:val="NormalWeb"/>
        <w:numPr>
          <w:ilvl w:val="1"/>
          <w:numId w:val="23"/>
        </w:numPr>
        <w:spacing w:before="240" w:beforeAutospacing="0" w:after="0" w:afterAutospacing="0" w:line="276" w:lineRule="auto"/>
        <w:ind w:left="720" w:right="48"/>
        <w:jc w:val="both"/>
        <w:rPr>
          <w:rFonts w:asciiTheme="majorBidi" w:hAnsiTheme="majorBidi" w:cstheme="majorBidi"/>
          <w:color w:val="000000"/>
          <w:sz w:val="26"/>
          <w:szCs w:val="26"/>
        </w:rPr>
      </w:pPr>
      <w:r w:rsidRPr="006032D5">
        <w:rPr>
          <w:rFonts w:asciiTheme="majorBidi" w:hAnsiTheme="majorBidi" w:cstheme="majorBidi"/>
          <w:b/>
          <w:bCs/>
          <w:color w:val="000000"/>
          <w:sz w:val="26"/>
          <w:szCs w:val="26"/>
        </w:rPr>
        <w:t>Select Case Statement</w:t>
      </w:r>
    </w:p>
    <w:p w:rsidR="004B09C5" w:rsidRDefault="006032D5" w:rsidP="004B09C5">
      <w:pPr>
        <w:pStyle w:val="NormalWeb"/>
        <w:spacing w:before="0" w:beforeAutospacing="0" w:after="0" w:afterAutospacing="0" w:line="276" w:lineRule="auto"/>
        <w:ind w:left="720" w:right="48"/>
        <w:jc w:val="both"/>
        <w:rPr>
          <w:rFonts w:asciiTheme="majorBidi" w:hAnsiTheme="majorBidi" w:cstheme="majorBidi"/>
          <w:color w:val="000000"/>
          <w:sz w:val="26"/>
          <w:szCs w:val="26"/>
        </w:rPr>
      </w:pPr>
      <w:r w:rsidRPr="006032D5">
        <w:rPr>
          <w:rFonts w:asciiTheme="majorBidi" w:hAnsiTheme="majorBidi" w:cstheme="majorBidi"/>
          <w:color w:val="000000"/>
          <w:sz w:val="26"/>
          <w:szCs w:val="26"/>
        </w:rPr>
        <w:t>A </w:t>
      </w:r>
      <w:r w:rsidRPr="006032D5">
        <w:rPr>
          <w:rFonts w:asciiTheme="majorBidi" w:hAnsiTheme="majorBidi" w:cstheme="majorBidi"/>
          <w:b/>
          <w:bCs/>
          <w:color w:val="000000"/>
          <w:sz w:val="26"/>
          <w:szCs w:val="26"/>
        </w:rPr>
        <w:t>Select Case</w:t>
      </w:r>
      <w:r w:rsidRPr="006032D5">
        <w:rPr>
          <w:rFonts w:asciiTheme="majorBidi" w:hAnsiTheme="majorBidi" w:cstheme="majorBidi"/>
          <w:color w:val="000000"/>
          <w:sz w:val="26"/>
          <w:szCs w:val="26"/>
        </w:rPr>
        <w:t> statement allows a variable to be tested for equality against a list of values. Each value is called a case, and the variable being switched on is checked for each select case. The syntax for a</w:t>
      </w:r>
      <w:r>
        <w:rPr>
          <w:rFonts w:asciiTheme="majorBidi" w:hAnsiTheme="majorBidi" w:cstheme="majorBidi"/>
          <w:color w:val="000000"/>
          <w:sz w:val="26"/>
          <w:szCs w:val="26"/>
        </w:rPr>
        <w:t xml:space="preserve"> Select Case statement</w:t>
      </w:r>
      <w:r w:rsidRPr="006032D5">
        <w:rPr>
          <w:rFonts w:asciiTheme="majorBidi" w:hAnsiTheme="majorBidi" w:cstheme="majorBidi"/>
          <w:color w:val="000000"/>
          <w:sz w:val="26"/>
          <w:szCs w:val="26"/>
        </w:rPr>
        <w:t xml:space="preserve"> is as follows </w:t>
      </w:r>
      <w:r w:rsidR="004B09C5">
        <w:rPr>
          <w:rFonts w:asciiTheme="majorBidi" w:hAnsiTheme="majorBidi" w:cstheme="majorBidi"/>
          <w:color w:val="000000"/>
          <w:sz w:val="26"/>
          <w:szCs w:val="26"/>
        </w:rPr>
        <w:t>–</w:t>
      </w:r>
    </w:p>
    <w:p w:rsidR="006032D5" w:rsidRPr="00003C77" w:rsidRDefault="004B09C5" w:rsidP="00E63142">
      <w:pPr>
        <w:pStyle w:val="NormalWeb"/>
        <w:shd w:val="clear" w:color="auto" w:fill="F2F2F2" w:themeFill="background1" w:themeFillShade="F2"/>
        <w:spacing w:before="240" w:beforeAutospacing="0" w:after="0" w:afterAutospacing="0" w:line="276" w:lineRule="auto"/>
        <w:ind w:left="720" w:right="48"/>
        <w:jc w:val="both"/>
        <w:rPr>
          <w:rFonts w:asciiTheme="majorBidi" w:hAnsiTheme="majorBidi" w:cstheme="majorBidi"/>
          <w:color w:val="000000"/>
          <w:sz w:val="22"/>
          <w:szCs w:val="22"/>
        </w:rPr>
      </w:pPr>
      <w:r>
        <w:rPr>
          <w:rFonts w:asciiTheme="majorBidi" w:hAnsiTheme="majorBidi" w:cstheme="majorBidi"/>
          <w:sz w:val="26"/>
          <w:szCs w:val="26"/>
        </w:rPr>
        <w:t xml:space="preserve">   </w:t>
      </w:r>
      <w:r w:rsidRPr="00003C77">
        <w:rPr>
          <w:rFonts w:asciiTheme="majorBidi" w:hAnsiTheme="majorBidi" w:cstheme="majorBidi"/>
          <w:sz w:val="22"/>
          <w:szCs w:val="22"/>
        </w:rPr>
        <w:t>S</w:t>
      </w:r>
      <w:r w:rsidR="006032D5" w:rsidRPr="00003C77">
        <w:rPr>
          <w:rFonts w:asciiTheme="majorBidi" w:hAnsiTheme="majorBidi" w:cstheme="majorBidi"/>
          <w:sz w:val="22"/>
          <w:szCs w:val="22"/>
        </w:rPr>
        <w:t xml:space="preserve">elect </w:t>
      </w:r>
      <w:proofErr w:type="gramStart"/>
      <w:r w:rsidR="006032D5" w:rsidRPr="00003C77">
        <w:rPr>
          <w:rFonts w:asciiTheme="majorBidi" w:hAnsiTheme="majorBidi" w:cstheme="majorBidi"/>
          <w:sz w:val="22"/>
          <w:szCs w:val="22"/>
        </w:rPr>
        <w:t>[ Case</w:t>
      </w:r>
      <w:proofErr w:type="gramEnd"/>
      <w:r w:rsidR="006032D5" w:rsidRPr="00003C77">
        <w:rPr>
          <w:rFonts w:asciiTheme="majorBidi" w:hAnsiTheme="majorBidi" w:cstheme="majorBidi"/>
          <w:sz w:val="22"/>
          <w:szCs w:val="22"/>
        </w:rPr>
        <w:t xml:space="preserve"> ] expression</w:t>
      </w:r>
    </w:p>
    <w:p w:rsidR="004B09C5" w:rsidRPr="00003C77" w:rsidRDefault="004B09C5" w:rsidP="00E63142">
      <w:pPr>
        <w:pStyle w:val="HTMLPreformatted"/>
        <w:shd w:val="clear" w:color="auto" w:fill="F2F2F2" w:themeFill="background1" w:themeFillShade="F2"/>
        <w:spacing w:line="276" w:lineRule="auto"/>
        <w:ind w:left="720"/>
        <w:rPr>
          <w:rFonts w:asciiTheme="majorBidi" w:hAnsiTheme="majorBidi" w:cstheme="majorBidi"/>
          <w:sz w:val="22"/>
          <w:szCs w:val="22"/>
        </w:rPr>
      </w:pPr>
      <w:r w:rsidRPr="00003C77">
        <w:rPr>
          <w:rFonts w:asciiTheme="majorBidi" w:hAnsiTheme="majorBidi" w:cstheme="majorBidi"/>
          <w:sz w:val="22"/>
          <w:szCs w:val="22"/>
        </w:rPr>
        <w:tab/>
        <w:t xml:space="preserve">  </w:t>
      </w:r>
      <w:r w:rsidR="00B74A14" w:rsidRPr="00003C77">
        <w:rPr>
          <w:rFonts w:asciiTheme="majorBidi" w:hAnsiTheme="majorBidi" w:cstheme="majorBidi"/>
          <w:sz w:val="22"/>
          <w:szCs w:val="22"/>
        </w:rPr>
        <w:t xml:space="preserve">    </w:t>
      </w:r>
      <w:proofErr w:type="gramStart"/>
      <w:r w:rsidR="006032D5" w:rsidRPr="00003C77">
        <w:rPr>
          <w:rFonts w:asciiTheme="majorBidi" w:hAnsiTheme="majorBidi" w:cstheme="majorBidi"/>
          <w:sz w:val="22"/>
          <w:szCs w:val="22"/>
        </w:rPr>
        <w:t>[ Case</w:t>
      </w:r>
      <w:proofErr w:type="gramEnd"/>
      <w:r w:rsidR="006032D5" w:rsidRPr="00003C77">
        <w:rPr>
          <w:rFonts w:asciiTheme="majorBidi" w:hAnsiTheme="majorBidi" w:cstheme="majorBidi"/>
          <w:sz w:val="22"/>
          <w:szCs w:val="22"/>
        </w:rPr>
        <w:t xml:space="preserve"> </w:t>
      </w:r>
      <w:proofErr w:type="spellStart"/>
      <w:r w:rsidR="006032D5" w:rsidRPr="00003C77">
        <w:rPr>
          <w:rFonts w:asciiTheme="majorBidi" w:hAnsiTheme="majorBidi" w:cstheme="majorBidi"/>
          <w:sz w:val="22"/>
          <w:szCs w:val="22"/>
        </w:rPr>
        <w:t>expressionlist</w:t>
      </w:r>
      <w:proofErr w:type="spellEnd"/>
    </w:p>
    <w:p w:rsidR="004B09C5" w:rsidRPr="00003C77" w:rsidRDefault="004B09C5" w:rsidP="00E63142">
      <w:pPr>
        <w:pStyle w:val="HTMLPreformatted"/>
        <w:shd w:val="clear" w:color="auto" w:fill="F2F2F2" w:themeFill="background1" w:themeFillShade="F2"/>
        <w:spacing w:line="276" w:lineRule="auto"/>
        <w:ind w:left="720"/>
        <w:rPr>
          <w:rFonts w:asciiTheme="majorBidi" w:hAnsiTheme="majorBidi" w:cstheme="majorBidi"/>
          <w:sz w:val="22"/>
          <w:szCs w:val="22"/>
        </w:rPr>
      </w:pPr>
      <w:r w:rsidRPr="00003C77">
        <w:rPr>
          <w:rFonts w:asciiTheme="majorBidi" w:hAnsiTheme="majorBidi" w:cstheme="majorBidi"/>
          <w:sz w:val="22"/>
          <w:szCs w:val="22"/>
        </w:rPr>
        <w:tab/>
      </w:r>
      <w:r w:rsidRPr="00003C77">
        <w:rPr>
          <w:rFonts w:asciiTheme="majorBidi" w:hAnsiTheme="majorBidi" w:cstheme="majorBidi"/>
          <w:sz w:val="22"/>
          <w:szCs w:val="22"/>
        </w:rPr>
        <w:tab/>
      </w:r>
      <w:proofErr w:type="gramStart"/>
      <w:r w:rsidRPr="00003C77">
        <w:rPr>
          <w:rFonts w:asciiTheme="majorBidi" w:hAnsiTheme="majorBidi" w:cstheme="majorBidi"/>
          <w:sz w:val="22"/>
          <w:szCs w:val="22"/>
        </w:rPr>
        <w:t>[ statements</w:t>
      </w:r>
      <w:proofErr w:type="gramEnd"/>
      <w:r w:rsidRPr="00003C77">
        <w:rPr>
          <w:rFonts w:asciiTheme="majorBidi" w:hAnsiTheme="majorBidi" w:cstheme="majorBidi"/>
          <w:sz w:val="22"/>
          <w:szCs w:val="22"/>
        </w:rPr>
        <w:t xml:space="preserve"> ] ]</w:t>
      </w:r>
    </w:p>
    <w:p w:rsidR="006032D5" w:rsidRPr="00003C77" w:rsidRDefault="004B09C5" w:rsidP="00E63142">
      <w:pPr>
        <w:pStyle w:val="HTMLPreformatted"/>
        <w:shd w:val="clear" w:color="auto" w:fill="F2F2F2" w:themeFill="background1" w:themeFillShade="F2"/>
        <w:spacing w:line="276" w:lineRule="auto"/>
        <w:ind w:left="720"/>
        <w:rPr>
          <w:rFonts w:asciiTheme="majorBidi" w:hAnsiTheme="majorBidi" w:cstheme="majorBidi"/>
          <w:sz w:val="22"/>
          <w:szCs w:val="22"/>
        </w:rPr>
      </w:pPr>
      <w:r w:rsidRPr="00003C77">
        <w:rPr>
          <w:rFonts w:asciiTheme="majorBidi" w:hAnsiTheme="majorBidi" w:cstheme="majorBidi"/>
          <w:sz w:val="22"/>
          <w:szCs w:val="22"/>
        </w:rPr>
        <w:tab/>
        <w:t xml:space="preserve">      </w:t>
      </w:r>
      <w:proofErr w:type="gramStart"/>
      <w:r w:rsidR="006032D5" w:rsidRPr="00003C77">
        <w:rPr>
          <w:rFonts w:asciiTheme="majorBidi" w:hAnsiTheme="majorBidi" w:cstheme="majorBidi"/>
          <w:sz w:val="22"/>
          <w:szCs w:val="22"/>
        </w:rPr>
        <w:t>[ Case</w:t>
      </w:r>
      <w:proofErr w:type="gramEnd"/>
      <w:r w:rsidR="006032D5" w:rsidRPr="00003C77">
        <w:rPr>
          <w:rFonts w:asciiTheme="majorBidi" w:hAnsiTheme="majorBidi" w:cstheme="majorBidi"/>
          <w:sz w:val="22"/>
          <w:szCs w:val="22"/>
        </w:rPr>
        <w:t xml:space="preserve"> Else</w:t>
      </w:r>
    </w:p>
    <w:p w:rsidR="006032D5" w:rsidRPr="00003C77" w:rsidRDefault="006032D5" w:rsidP="00E63142">
      <w:pPr>
        <w:pStyle w:val="HTMLPreformatted"/>
        <w:shd w:val="clear" w:color="auto" w:fill="F2F2F2" w:themeFill="background1" w:themeFillShade="F2"/>
        <w:spacing w:line="276" w:lineRule="auto"/>
        <w:ind w:left="720"/>
        <w:rPr>
          <w:rFonts w:asciiTheme="majorBidi" w:hAnsiTheme="majorBidi" w:cstheme="majorBidi"/>
          <w:sz w:val="22"/>
          <w:szCs w:val="22"/>
        </w:rPr>
      </w:pPr>
      <w:r w:rsidRPr="00003C77">
        <w:rPr>
          <w:rFonts w:asciiTheme="majorBidi" w:hAnsiTheme="majorBidi" w:cstheme="majorBidi"/>
          <w:sz w:val="22"/>
          <w:szCs w:val="22"/>
        </w:rPr>
        <w:t xml:space="preserve">      </w:t>
      </w:r>
      <w:r w:rsidRPr="00003C77">
        <w:rPr>
          <w:rFonts w:asciiTheme="majorBidi" w:hAnsiTheme="majorBidi" w:cstheme="majorBidi"/>
          <w:sz w:val="22"/>
          <w:szCs w:val="22"/>
        </w:rPr>
        <w:tab/>
      </w:r>
      <w:proofErr w:type="gramStart"/>
      <w:r w:rsidRPr="00003C77">
        <w:rPr>
          <w:rFonts w:asciiTheme="majorBidi" w:hAnsiTheme="majorBidi" w:cstheme="majorBidi"/>
          <w:sz w:val="22"/>
          <w:szCs w:val="22"/>
        </w:rPr>
        <w:t xml:space="preserve">[ </w:t>
      </w:r>
      <w:proofErr w:type="spellStart"/>
      <w:r w:rsidRPr="00003C77">
        <w:rPr>
          <w:rFonts w:asciiTheme="majorBidi" w:hAnsiTheme="majorBidi" w:cstheme="majorBidi"/>
          <w:sz w:val="22"/>
          <w:szCs w:val="22"/>
        </w:rPr>
        <w:t>elsestatements</w:t>
      </w:r>
      <w:proofErr w:type="spellEnd"/>
      <w:proofErr w:type="gramEnd"/>
      <w:r w:rsidRPr="00003C77">
        <w:rPr>
          <w:rFonts w:asciiTheme="majorBidi" w:hAnsiTheme="majorBidi" w:cstheme="majorBidi"/>
          <w:sz w:val="22"/>
          <w:szCs w:val="22"/>
        </w:rPr>
        <w:t xml:space="preserve"> ] ]</w:t>
      </w:r>
    </w:p>
    <w:p w:rsidR="006032D5" w:rsidRPr="00003C77" w:rsidRDefault="004B09C5" w:rsidP="00E63142">
      <w:pPr>
        <w:pStyle w:val="HTMLPreformatted"/>
        <w:shd w:val="clear" w:color="auto" w:fill="F2F2F2" w:themeFill="background1" w:themeFillShade="F2"/>
        <w:spacing w:line="276" w:lineRule="auto"/>
        <w:ind w:left="720"/>
        <w:rPr>
          <w:rFonts w:asciiTheme="majorBidi" w:hAnsiTheme="majorBidi" w:cstheme="majorBidi"/>
          <w:sz w:val="22"/>
          <w:szCs w:val="22"/>
        </w:rPr>
      </w:pPr>
      <w:r w:rsidRPr="00003C77">
        <w:rPr>
          <w:rFonts w:asciiTheme="majorBidi" w:hAnsiTheme="majorBidi" w:cstheme="majorBidi"/>
          <w:sz w:val="22"/>
          <w:szCs w:val="22"/>
        </w:rPr>
        <w:tab/>
      </w:r>
      <w:r w:rsidR="006032D5" w:rsidRPr="00003C77">
        <w:rPr>
          <w:rFonts w:asciiTheme="majorBidi" w:hAnsiTheme="majorBidi" w:cstheme="majorBidi"/>
          <w:sz w:val="22"/>
          <w:szCs w:val="22"/>
        </w:rPr>
        <w:t>End Select</w:t>
      </w:r>
    </w:p>
    <w:p w:rsidR="00B74A14" w:rsidRDefault="00B74A14" w:rsidP="006032D5">
      <w:pPr>
        <w:pStyle w:val="NormalWeb"/>
        <w:spacing w:before="0" w:beforeAutospacing="0" w:after="0" w:afterAutospacing="0" w:line="276" w:lineRule="auto"/>
        <w:ind w:left="48" w:right="48"/>
        <w:jc w:val="both"/>
        <w:rPr>
          <w:rFonts w:asciiTheme="majorBidi" w:hAnsiTheme="majorBidi" w:cstheme="majorBidi"/>
          <w:color w:val="000000"/>
          <w:sz w:val="26"/>
          <w:szCs w:val="26"/>
        </w:rPr>
      </w:pPr>
    </w:p>
    <w:p w:rsidR="006032D5" w:rsidRDefault="006032D5" w:rsidP="006032D5">
      <w:pPr>
        <w:pStyle w:val="NormalWeb"/>
        <w:spacing w:before="0" w:beforeAutospacing="0" w:after="0" w:afterAutospacing="0" w:line="276" w:lineRule="auto"/>
        <w:ind w:left="48" w:right="48"/>
        <w:jc w:val="both"/>
        <w:rPr>
          <w:rFonts w:asciiTheme="majorBidi" w:hAnsiTheme="majorBidi" w:cstheme="majorBidi"/>
          <w:color w:val="000000"/>
          <w:sz w:val="26"/>
          <w:szCs w:val="26"/>
        </w:rPr>
      </w:pPr>
      <w:r w:rsidRPr="006032D5">
        <w:rPr>
          <w:rFonts w:asciiTheme="majorBidi" w:hAnsiTheme="majorBidi" w:cstheme="majorBidi"/>
          <w:color w:val="000000"/>
          <w:sz w:val="26"/>
          <w:szCs w:val="26"/>
        </w:rPr>
        <w:t>Where,</w:t>
      </w:r>
    </w:p>
    <w:p w:rsidR="006032D5" w:rsidRPr="006032D5" w:rsidRDefault="006032D5" w:rsidP="006032D5">
      <w:pPr>
        <w:pStyle w:val="NormalWeb"/>
        <w:numPr>
          <w:ilvl w:val="0"/>
          <w:numId w:val="46"/>
        </w:numPr>
        <w:spacing w:before="0" w:beforeAutospacing="0" w:after="0" w:afterAutospacing="0" w:line="276" w:lineRule="auto"/>
        <w:ind w:left="768" w:right="48"/>
        <w:jc w:val="both"/>
        <w:rPr>
          <w:rFonts w:asciiTheme="majorBidi" w:hAnsiTheme="majorBidi" w:cstheme="majorBidi"/>
          <w:color w:val="000000"/>
          <w:sz w:val="26"/>
          <w:szCs w:val="26"/>
        </w:rPr>
      </w:pPr>
      <w:proofErr w:type="gramStart"/>
      <w:r w:rsidRPr="006032D5">
        <w:rPr>
          <w:rFonts w:asciiTheme="majorBidi" w:hAnsiTheme="majorBidi" w:cstheme="majorBidi"/>
          <w:b/>
          <w:bCs/>
          <w:i/>
          <w:iCs/>
          <w:color w:val="000000"/>
          <w:sz w:val="26"/>
          <w:szCs w:val="26"/>
        </w:rPr>
        <w:t>expression</w:t>
      </w:r>
      <w:proofErr w:type="gramEnd"/>
      <w:r w:rsidRPr="006032D5">
        <w:rPr>
          <w:rFonts w:asciiTheme="majorBidi" w:hAnsiTheme="majorBidi" w:cstheme="majorBidi"/>
          <w:color w:val="000000"/>
          <w:sz w:val="26"/>
          <w:szCs w:val="26"/>
        </w:rPr>
        <w:t> − is an expression that must evaluate to any of the elementary data type in VB.Net, i.e., Boolean, Byte, Char, Date, Double, Decima</w:t>
      </w:r>
      <w:r w:rsidR="00B74A14">
        <w:rPr>
          <w:rFonts w:asciiTheme="majorBidi" w:hAnsiTheme="majorBidi" w:cstheme="majorBidi"/>
          <w:color w:val="000000"/>
          <w:sz w:val="26"/>
          <w:szCs w:val="26"/>
        </w:rPr>
        <w:t xml:space="preserve">l, Integer, Long, </w:t>
      </w:r>
      <w:r w:rsidRPr="006032D5">
        <w:rPr>
          <w:rFonts w:asciiTheme="majorBidi" w:hAnsiTheme="majorBidi" w:cstheme="majorBidi"/>
          <w:color w:val="000000"/>
          <w:sz w:val="26"/>
          <w:szCs w:val="26"/>
        </w:rPr>
        <w:t xml:space="preserve"> Short, Single, Str</w:t>
      </w:r>
      <w:r w:rsidR="00B74A14">
        <w:rPr>
          <w:rFonts w:asciiTheme="majorBidi" w:hAnsiTheme="majorBidi" w:cstheme="majorBidi"/>
          <w:color w:val="000000"/>
          <w:sz w:val="26"/>
          <w:szCs w:val="26"/>
        </w:rPr>
        <w:t>ing</w:t>
      </w:r>
      <w:r w:rsidRPr="006032D5">
        <w:rPr>
          <w:rFonts w:asciiTheme="majorBidi" w:hAnsiTheme="majorBidi" w:cstheme="majorBidi"/>
          <w:color w:val="000000"/>
          <w:sz w:val="26"/>
          <w:szCs w:val="26"/>
        </w:rPr>
        <w:t>.</w:t>
      </w:r>
    </w:p>
    <w:p w:rsidR="006032D5" w:rsidRPr="006032D5" w:rsidRDefault="006032D5" w:rsidP="006032D5">
      <w:pPr>
        <w:pStyle w:val="NormalWeb"/>
        <w:numPr>
          <w:ilvl w:val="0"/>
          <w:numId w:val="46"/>
        </w:numPr>
        <w:spacing w:before="0" w:beforeAutospacing="0" w:after="0" w:afterAutospacing="0" w:line="276" w:lineRule="auto"/>
        <w:ind w:left="768" w:right="48"/>
        <w:jc w:val="both"/>
        <w:rPr>
          <w:rFonts w:asciiTheme="majorBidi" w:hAnsiTheme="majorBidi" w:cstheme="majorBidi"/>
          <w:color w:val="000000"/>
          <w:sz w:val="26"/>
          <w:szCs w:val="26"/>
        </w:rPr>
      </w:pPr>
      <w:proofErr w:type="spellStart"/>
      <w:proofErr w:type="gramStart"/>
      <w:r w:rsidRPr="006032D5">
        <w:rPr>
          <w:rFonts w:asciiTheme="majorBidi" w:hAnsiTheme="majorBidi" w:cstheme="majorBidi"/>
          <w:b/>
          <w:bCs/>
          <w:i/>
          <w:iCs/>
          <w:color w:val="000000"/>
          <w:sz w:val="26"/>
          <w:szCs w:val="26"/>
        </w:rPr>
        <w:t>expressionlist</w:t>
      </w:r>
      <w:proofErr w:type="spellEnd"/>
      <w:proofErr w:type="gramEnd"/>
      <w:r w:rsidRPr="006032D5">
        <w:rPr>
          <w:rFonts w:asciiTheme="majorBidi" w:hAnsiTheme="majorBidi" w:cstheme="majorBidi"/>
          <w:color w:val="000000"/>
          <w:sz w:val="26"/>
          <w:szCs w:val="26"/>
        </w:rPr>
        <w:t> − List of expression clauses representing match values for </w:t>
      </w:r>
      <w:r w:rsidRPr="006032D5">
        <w:rPr>
          <w:rFonts w:asciiTheme="majorBidi" w:hAnsiTheme="majorBidi" w:cstheme="majorBidi"/>
          <w:i/>
          <w:iCs/>
          <w:color w:val="000000"/>
          <w:sz w:val="26"/>
          <w:szCs w:val="26"/>
        </w:rPr>
        <w:t>expression</w:t>
      </w:r>
      <w:r w:rsidRPr="006032D5">
        <w:rPr>
          <w:rFonts w:asciiTheme="majorBidi" w:hAnsiTheme="majorBidi" w:cstheme="majorBidi"/>
          <w:color w:val="000000"/>
          <w:sz w:val="26"/>
          <w:szCs w:val="26"/>
        </w:rPr>
        <w:t>. Multiple expression clauses are separated by commas.</w:t>
      </w:r>
    </w:p>
    <w:p w:rsidR="006032D5" w:rsidRPr="006032D5" w:rsidRDefault="006032D5" w:rsidP="006032D5">
      <w:pPr>
        <w:pStyle w:val="NormalWeb"/>
        <w:numPr>
          <w:ilvl w:val="0"/>
          <w:numId w:val="46"/>
        </w:numPr>
        <w:spacing w:before="0" w:beforeAutospacing="0" w:after="0" w:afterAutospacing="0" w:line="276" w:lineRule="auto"/>
        <w:ind w:left="768" w:right="48"/>
        <w:jc w:val="both"/>
        <w:rPr>
          <w:rFonts w:asciiTheme="majorBidi" w:hAnsiTheme="majorBidi" w:cstheme="majorBidi"/>
          <w:color w:val="000000"/>
          <w:sz w:val="26"/>
          <w:szCs w:val="26"/>
        </w:rPr>
      </w:pPr>
      <w:proofErr w:type="gramStart"/>
      <w:r w:rsidRPr="006032D5">
        <w:rPr>
          <w:rFonts w:asciiTheme="majorBidi" w:hAnsiTheme="majorBidi" w:cstheme="majorBidi"/>
          <w:b/>
          <w:bCs/>
          <w:i/>
          <w:iCs/>
          <w:color w:val="000000"/>
          <w:sz w:val="26"/>
          <w:szCs w:val="26"/>
        </w:rPr>
        <w:t>statements</w:t>
      </w:r>
      <w:proofErr w:type="gramEnd"/>
      <w:r w:rsidRPr="006032D5">
        <w:rPr>
          <w:rFonts w:asciiTheme="majorBidi" w:hAnsiTheme="majorBidi" w:cstheme="majorBidi"/>
          <w:color w:val="000000"/>
          <w:sz w:val="26"/>
          <w:szCs w:val="26"/>
        </w:rPr>
        <w:t> − statements following Case that run if the select expression matches any clause in </w:t>
      </w:r>
      <w:proofErr w:type="spellStart"/>
      <w:r w:rsidRPr="006032D5">
        <w:rPr>
          <w:rFonts w:asciiTheme="majorBidi" w:hAnsiTheme="majorBidi" w:cstheme="majorBidi"/>
          <w:i/>
          <w:iCs/>
          <w:color w:val="000000"/>
          <w:sz w:val="26"/>
          <w:szCs w:val="26"/>
        </w:rPr>
        <w:t>expressionlist</w:t>
      </w:r>
      <w:proofErr w:type="spellEnd"/>
      <w:r w:rsidRPr="006032D5">
        <w:rPr>
          <w:rFonts w:asciiTheme="majorBidi" w:hAnsiTheme="majorBidi" w:cstheme="majorBidi"/>
          <w:color w:val="000000"/>
          <w:sz w:val="26"/>
          <w:szCs w:val="26"/>
        </w:rPr>
        <w:t>.</w:t>
      </w:r>
    </w:p>
    <w:p w:rsidR="00003C77" w:rsidRDefault="006032D5" w:rsidP="00A2757D">
      <w:pPr>
        <w:pStyle w:val="NormalWeb"/>
        <w:numPr>
          <w:ilvl w:val="0"/>
          <w:numId w:val="46"/>
        </w:numPr>
        <w:spacing w:before="0" w:beforeAutospacing="0" w:after="0" w:afterAutospacing="0" w:line="276" w:lineRule="auto"/>
        <w:ind w:left="768" w:right="48"/>
        <w:jc w:val="both"/>
        <w:rPr>
          <w:rFonts w:asciiTheme="majorBidi" w:hAnsiTheme="majorBidi" w:cstheme="majorBidi"/>
          <w:color w:val="000000"/>
          <w:sz w:val="26"/>
          <w:szCs w:val="26"/>
        </w:rPr>
      </w:pPr>
      <w:proofErr w:type="spellStart"/>
      <w:proofErr w:type="gramStart"/>
      <w:r w:rsidRPr="006032D5">
        <w:rPr>
          <w:rFonts w:asciiTheme="majorBidi" w:hAnsiTheme="majorBidi" w:cstheme="majorBidi"/>
          <w:b/>
          <w:bCs/>
          <w:i/>
          <w:iCs/>
          <w:color w:val="000000"/>
          <w:sz w:val="26"/>
          <w:szCs w:val="26"/>
        </w:rPr>
        <w:t>elsestatements</w:t>
      </w:r>
      <w:proofErr w:type="spellEnd"/>
      <w:proofErr w:type="gramEnd"/>
      <w:r w:rsidRPr="006032D5">
        <w:rPr>
          <w:rFonts w:asciiTheme="majorBidi" w:hAnsiTheme="majorBidi" w:cstheme="majorBidi"/>
          <w:color w:val="000000"/>
          <w:sz w:val="26"/>
          <w:szCs w:val="26"/>
        </w:rPr>
        <w:t> − statements following Case Else that run if the select expression does not match any clause in the </w:t>
      </w:r>
      <w:proofErr w:type="spellStart"/>
      <w:r w:rsidRPr="006032D5">
        <w:rPr>
          <w:rFonts w:asciiTheme="majorBidi" w:hAnsiTheme="majorBidi" w:cstheme="majorBidi"/>
          <w:i/>
          <w:iCs/>
          <w:color w:val="000000"/>
          <w:sz w:val="26"/>
          <w:szCs w:val="26"/>
        </w:rPr>
        <w:t>expressionlist</w:t>
      </w:r>
      <w:proofErr w:type="spellEnd"/>
      <w:r w:rsidRPr="006032D5">
        <w:rPr>
          <w:rFonts w:asciiTheme="majorBidi" w:hAnsiTheme="majorBidi" w:cstheme="majorBidi"/>
          <w:color w:val="000000"/>
          <w:sz w:val="26"/>
          <w:szCs w:val="26"/>
        </w:rPr>
        <w:t> of any of the Case statements.</w:t>
      </w:r>
    </w:p>
    <w:p w:rsidR="00E63142" w:rsidRDefault="00E63142" w:rsidP="00E63142">
      <w:pPr>
        <w:pStyle w:val="NormalWeb"/>
        <w:spacing w:before="0" w:beforeAutospacing="0" w:after="0" w:afterAutospacing="0" w:line="276" w:lineRule="auto"/>
        <w:ind w:left="360" w:right="48"/>
        <w:jc w:val="both"/>
        <w:rPr>
          <w:rFonts w:asciiTheme="majorBidi" w:hAnsiTheme="majorBidi" w:cstheme="majorBidi"/>
          <w:b/>
          <w:bCs/>
          <w:sz w:val="30"/>
          <w:szCs w:val="30"/>
          <w:u w:val="single"/>
        </w:rPr>
      </w:pPr>
    </w:p>
    <w:p w:rsidR="00E63142" w:rsidRPr="009A2D3A" w:rsidRDefault="00E63142" w:rsidP="009A2D3A">
      <w:pPr>
        <w:pStyle w:val="NormalWeb"/>
        <w:spacing w:before="0" w:beforeAutospacing="0" w:after="0" w:afterAutospacing="0" w:line="276" w:lineRule="auto"/>
        <w:ind w:left="720" w:right="48"/>
        <w:jc w:val="both"/>
        <w:rPr>
          <w:rFonts w:asciiTheme="majorBidi" w:hAnsiTheme="majorBidi" w:cstheme="majorBidi"/>
          <w:color w:val="000000"/>
          <w:sz w:val="26"/>
          <w:szCs w:val="26"/>
        </w:rPr>
      </w:pPr>
      <w:r w:rsidRPr="008B4A9B">
        <w:rPr>
          <w:rFonts w:asciiTheme="majorBidi" w:hAnsiTheme="majorBidi" w:cstheme="majorBidi"/>
          <w:b/>
          <w:bCs/>
          <w:sz w:val="30"/>
          <w:szCs w:val="30"/>
          <w:u w:val="single"/>
        </w:rPr>
        <w:t>H.W.:</w:t>
      </w:r>
      <w:r w:rsidR="009A2D3A">
        <w:rPr>
          <w:rFonts w:asciiTheme="majorBidi" w:hAnsiTheme="majorBidi" w:cstheme="majorBidi"/>
          <w:sz w:val="26"/>
          <w:szCs w:val="26"/>
        </w:rPr>
        <w:t xml:space="preserve"> Rewrite the above segment of code related to If statement using Select statement.</w:t>
      </w:r>
    </w:p>
    <w:p w:rsidR="00E63142" w:rsidRDefault="00E63142" w:rsidP="00E63142">
      <w:pPr>
        <w:pStyle w:val="NormalWeb"/>
        <w:spacing w:before="0" w:beforeAutospacing="0" w:after="0" w:afterAutospacing="0" w:line="276" w:lineRule="auto"/>
        <w:ind w:left="360" w:right="48"/>
        <w:jc w:val="both"/>
        <w:rPr>
          <w:rFonts w:asciiTheme="majorBidi" w:hAnsiTheme="majorBidi" w:cstheme="majorBidi"/>
          <w:color w:val="000000"/>
          <w:sz w:val="26"/>
          <w:szCs w:val="26"/>
        </w:rPr>
      </w:pPr>
    </w:p>
    <w:p w:rsidR="005E0AF9" w:rsidRPr="006B69B3" w:rsidRDefault="005E0AF9" w:rsidP="00DB22A7">
      <w:pPr>
        <w:pStyle w:val="ListParagraph"/>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heme="majorBidi" w:eastAsia="Times New Roman" w:hAnsiTheme="majorBidi" w:cstheme="majorBidi"/>
          <w:b/>
          <w:bCs/>
          <w:sz w:val="26"/>
          <w:szCs w:val="26"/>
        </w:rPr>
      </w:pPr>
      <w:proofErr w:type="spellStart"/>
      <w:r>
        <w:rPr>
          <w:rFonts w:asciiTheme="majorBidi" w:hAnsiTheme="majorBidi" w:cstheme="majorBidi"/>
          <w:b/>
          <w:bCs/>
          <w:color w:val="000000"/>
          <w:sz w:val="26"/>
          <w:szCs w:val="26"/>
        </w:rPr>
        <w:t>IIf</w:t>
      </w:r>
      <w:proofErr w:type="spellEnd"/>
      <w:r w:rsidR="00DB22A7">
        <w:rPr>
          <w:rFonts w:asciiTheme="majorBidi" w:hAnsiTheme="majorBidi" w:cstheme="majorBidi"/>
          <w:b/>
          <w:bCs/>
          <w:color w:val="000000"/>
          <w:sz w:val="26"/>
          <w:szCs w:val="26"/>
        </w:rPr>
        <w:t xml:space="preserve"> ( ) </w:t>
      </w:r>
      <w:r>
        <w:rPr>
          <w:rFonts w:asciiTheme="majorBidi" w:hAnsiTheme="majorBidi" w:cstheme="majorBidi"/>
          <w:b/>
          <w:bCs/>
          <w:color w:val="000000"/>
          <w:sz w:val="26"/>
          <w:szCs w:val="26"/>
        </w:rPr>
        <w:t>Function</w:t>
      </w:r>
    </w:p>
    <w:p w:rsidR="006B69B3" w:rsidRDefault="006B69B3" w:rsidP="00DF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It is a built in function accepts as an argument an expression and two values, evaluates the expression, and returns the first value if the expression is </w:t>
      </w:r>
      <w:r w:rsidR="00DF0945" w:rsidRPr="00DF0945">
        <w:rPr>
          <w:rFonts w:asciiTheme="majorBidi" w:eastAsia="Times New Roman" w:hAnsiTheme="majorBidi" w:cstheme="majorBidi"/>
          <w:b/>
          <w:bCs/>
          <w:sz w:val="26"/>
          <w:szCs w:val="26"/>
        </w:rPr>
        <w:t>t</w:t>
      </w:r>
      <w:r w:rsidRPr="00DF0945">
        <w:rPr>
          <w:rFonts w:asciiTheme="majorBidi" w:eastAsia="Times New Roman" w:hAnsiTheme="majorBidi" w:cstheme="majorBidi"/>
          <w:b/>
          <w:bCs/>
          <w:sz w:val="26"/>
          <w:szCs w:val="26"/>
        </w:rPr>
        <w:t>rue</w:t>
      </w:r>
      <w:r>
        <w:rPr>
          <w:rFonts w:asciiTheme="majorBidi" w:eastAsia="Times New Roman" w:hAnsiTheme="majorBidi" w:cstheme="majorBidi"/>
          <w:sz w:val="26"/>
          <w:szCs w:val="26"/>
        </w:rPr>
        <w:t xml:space="preserve"> or the second </w:t>
      </w:r>
      <w:r w:rsidR="00DF0945">
        <w:rPr>
          <w:rFonts w:asciiTheme="majorBidi" w:eastAsia="Times New Roman" w:hAnsiTheme="majorBidi" w:cstheme="majorBidi"/>
          <w:sz w:val="26"/>
          <w:szCs w:val="26"/>
        </w:rPr>
        <w:t xml:space="preserve">value if the expression is </w:t>
      </w:r>
      <w:r w:rsidR="00DF0945" w:rsidRPr="00DF0945">
        <w:rPr>
          <w:rFonts w:asciiTheme="majorBidi" w:eastAsia="Times New Roman" w:hAnsiTheme="majorBidi" w:cstheme="majorBidi"/>
          <w:b/>
          <w:bCs/>
          <w:sz w:val="26"/>
          <w:szCs w:val="26"/>
        </w:rPr>
        <w:t>false</w:t>
      </w:r>
      <w:r w:rsidR="00DF0945">
        <w:rPr>
          <w:rFonts w:asciiTheme="majorBidi" w:eastAsia="Times New Roman" w:hAnsiTheme="majorBidi" w:cstheme="majorBidi"/>
          <w:sz w:val="26"/>
          <w:szCs w:val="26"/>
        </w:rPr>
        <w:t xml:space="preserve">. The </w:t>
      </w:r>
      <w:proofErr w:type="spellStart"/>
      <w:r w:rsidR="00DF0945">
        <w:rPr>
          <w:rFonts w:asciiTheme="majorBidi" w:eastAsia="Times New Roman" w:hAnsiTheme="majorBidi" w:cstheme="majorBidi"/>
          <w:sz w:val="26"/>
          <w:szCs w:val="26"/>
        </w:rPr>
        <w:t>IIf</w:t>
      </w:r>
      <w:proofErr w:type="spellEnd"/>
      <w:r w:rsidR="00DF0945">
        <w:rPr>
          <w:rFonts w:asciiTheme="majorBidi" w:eastAsia="Times New Roman" w:hAnsiTheme="majorBidi" w:cstheme="majorBidi"/>
          <w:sz w:val="26"/>
          <w:szCs w:val="26"/>
        </w:rPr>
        <w:t xml:space="preserve"> has the following syntax:</w:t>
      </w:r>
    </w:p>
    <w:p w:rsidR="00DF0945" w:rsidRPr="00DF0945" w:rsidRDefault="00DF0945" w:rsidP="00DB22A7">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left="7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ab/>
      </w:r>
      <w:r>
        <w:rPr>
          <w:rFonts w:asciiTheme="majorBidi" w:eastAsia="Times New Roman" w:hAnsiTheme="majorBidi" w:cstheme="majorBidi"/>
          <w:sz w:val="26"/>
          <w:szCs w:val="26"/>
        </w:rPr>
        <w:tab/>
      </w:r>
      <w:r>
        <w:rPr>
          <w:rFonts w:asciiTheme="majorBidi" w:eastAsia="Times New Roman" w:hAnsiTheme="majorBidi" w:cstheme="majorBidi"/>
          <w:sz w:val="26"/>
          <w:szCs w:val="26"/>
        </w:rPr>
        <w:tab/>
      </w:r>
      <w:proofErr w:type="spellStart"/>
      <w:r>
        <w:rPr>
          <w:rFonts w:asciiTheme="majorBidi" w:eastAsia="Times New Roman" w:hAnsiTheme="majorBidi" w:cstheme="majorBidi"/>
          <w:sz w:val="26"/>
          <w:szCs w:val="26"/>
        </w:rPr>
        <w:t>Iff</w:t>
      </w:r>
      <w:proofErr w:type="spellEnd"/>
      <w:r>
        <w:rPr>
          <w:rFonts w:asciiTheme="majorBidi" w:eastAsia="Times New Roman" w:hAnsiTheme="majorBidi" w:cstheme="majorBidi"/>
          <w:sz w:val="26"/>
          <w:szCs w:val="26"/>
        </w:rPr>
        <w:t xml:space="preserve"> (expression, True Part, False Part)</w:t>
      </w:r>
    </w:p>
    <w:p w:rsidR="005E0AF9" w:rsidRDefault="00DF0945" w:rsidP="00DF0945">
      <w:pPr>
        <w:tabs>
          <w:tab w:val="left" w:pos="916"/>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left="720"/>
        <w:rPr>
          <w:rFonts w:asciiTheme="majorBidi" w:eastAsia="Times New Roman" w:hAnsiTheme="majorBidi" w:cstheme="majorBidi"/>
          <w:sz w:val="26"/>
          <w:szCs w:val="26"/>
        </w:rPr>
      </w:pPr>
      <w:proofErr w:type="spellStart"/>
      <w:r w:rsidRPr="00DF0945">
        <w:rPr>
          <w:rFonts w:asciiTheme="majorBidi" w:eastAsia="Times New Roman" w:hAnsiTheme="majorBidi" w:cstheme="majorBidi"/>
          <w:sz w:val="26"/>
          <w:szCs w:val="26"/>
        </w:rPr>
        <w:lastRenderedPageBreak/>
        <w:t>Iff</w:t>
      </w:r>
      <w:proofErr w:type="spellEnd"/>
      <w:r w:rsidRPr="00DF0945">
        <w:rPr>
          <w:rFonts w:asciiTheme="majorBidi" w:eastAsia="Times New Roman" w:hAnsiTheme="majorBidi" w:cstheme="majorBidi"/>
          <w:sz w:val="26"/>
          <w:szCs w:val="26"/>
        </w:rPr>
        <w:t xml:space="preserve"> </w:t>
      </w:r>
      <w:r>
        <w:rPr>
          <w:rFonts w:asciiTheme="majorBidi" w:eastAsia="Times New Roman" w:hAnsiTheme="majorBidi" w:cstheme="majorBidi"/>
          <w:sz w:val="26"/>
          <w:szCs w:val="26"/>
        </w:rPr>
        <w:t xml:space="preserve">function is </w:t>
      </w:r>
      <w:r w:rsidR="00F81373">
        <w:rPr>
          <w:rFonts w:asciiTheme="majorBidi" w:eastAsia="Times New Roman" w:hAnsiTheme="majorBidi" w:cstheme="majorBidi"/>
          <w:sz w:val="26"/>
          <w:szCs w:val="26"/>
        </w:rPr>
        <w:t xml:space="preserve">compact notation for simple If statement, and you can use it to shorten </w:t>
      </w:r>
      <w:proofErr w:type="gramStart"/>
      <w:r w:rsidR="00F81373">
        <w:rPr>
          <w:rFonts w:asciiTheme="majorBidi" w:eastAsia="Times New Roman" w:hAnsiTheme="majorBidi" w:cstheme="majorBidi"/>
          <w:sz w:val="26"/>
          <w:szCs w:val="26"/>
        </w:rPr>
        <w:t>If ..</w:t>
      </w:r>
      <w:proofErr w:type="gramEnd"/>
      <w:r w:rsidR="00F81373">
        <w:rPr>
          <w:rFonts w:asciiTheme="majorBidi" w:eastAsia="Times New Roman" w:hAnsiTheme="majorBidi" w:cstheme="majorBidi"/>
          <w:sz w:val="26"/>
          <w:szCs w:val="26"/>
        </w:rPr>
        <w:t xml:space="preserve"> </w:t>
      </w:r>
      <w:proofErr w:type="gramStart"/>
      <w:r w:rsidR="00F81373">
        <w:rPr>
          <w:rFonts w:asciiTheme="majorBidi" w:eastAsia="Times New Roman" w:hAnsiTheme="majorBidi" w:cstheme="majorBidi"/>
          <w:sz w:val="26"/>
          <w:szCs w:val="26"/>
        </w:rPr>
        <w:t>Then ..</w:t>
      </w:r>
      <w:proofErr w:type="gramEnd"/>
      <w:r w:rsidR="00F81373">
        <w:rPr>
          <w:rFonts w:asciiTheme="majorBidi" w:eastAsia="Times New Roman" w:hAnsiTheme="majorBidi" w:cstheme="majorBidi"/>
          <w:sz w:val="26"/>
          <w:szCs w:val="26"/>
        </w:rPr>
        <w:t xml:space="preserve"> </w:t>
      </w:r>
      <w:proofErr w:type="gramStart"/>
      <w:r w:rsidR="00F81373">
        <w:rPr>
          <w:rFonts w:asciiTheme="majorBidi" w:eastAsia="Times New Roman" w:hAnsiTheme="majorBidi" w:cstheme="majorBidi"/>
          <w:sz w:val="26"/>
          <w:szCs w:val="26"/>
        </w:rPr>
        <w:t>Else statement.</w:t>
      </w:r>
      <w:proofErr w:type="gramEnd"/>
    </w:p>
    <w:p w:rsidR="00DB22A7" w:rsidRDefault="00F81373" w:rsidP="006C2CC2">
      <w:pPr>
        <w:pStyle w:val="NormalWeb"/>
        <w:spacing w:before="240" w:beforeAutospacing="0" w:after="0" w:afterAutospacing="0" w:line="276" w:lineRule="auto"/>
        <w:ind w:left="720" w:right="48"/>
        <w:jc w:val="both"/>
        <w:rPr>
          <w:rFonts w:asciiTheme="majorBidi" w:hAnsiTheme="majorBidi" w:cstheme="majorBidi"/>
          <w:color w:val="000000"/>
          <w:sz w:val="26"/>
          <w:szCs w:val="26"/>
        </w:rPr>
      </w:pPr>
      <w:r w:rsidRPr="00C512BB">
        <w:rPr>
          <w:rFonts w:asciiTheme="majorBidi" w:hAnsiTheme="majorBidi" w:cstheme="majorBidi"/>
          <w:i/>
          <w:iCs/>
          <w:color w:val="000000"/>
          <w:sz w:val="26"/>
          <w:szCs w:val="26"/>
          <w:u w:val="single"/>
        </w:rPr>
        <w:t>Example</w:t>
      </w:r>
      <w:r>
        <w:rPr>
          <w:rFonts w:asciiTheme="majorBidi" w:hAnsiTheme="majorBidi" w:cstheme="majorBidi"/>
          <w:color w:val="000000"/>
          <w:sz w:val="26"/>
          <w:szCs w:val="26"/>
        </w:rPr>
        <w:t xml:space="preserve">: Let’s say you want to display one of the strings “CLOSE” or “FAR” depending on the value of distance variable. </w:t>
      </w:r>
      <w:r w:rsidR="00DB22A7">
        <w:rPr>
          <w:rFonts w:asciiTheme="majorBidi" w:hAnsiTheme="majorBidi" w:cstheme="majorBidi"/>
          <w:color w:val="000000"/>
          <w:sz w:val="26"/>
          <w:szCs w:val="26"/>
        </w:rPr>
        <w:t xml:space="preserve">Instead of a multiple if statement, you can call </w:t>
      </w:r>
      <w:proofErr w:type="spellStart"/>
      <w:r w:rsidR="00DB22A7">
        <w:rPr>
          <w:rFonts w:asciiTheme="majorBidi" w:hAnsiTheme="majorBidi" w:cstheme="majorBidi"/>
          <w:color w:val="000000"/>
          <w:sz w:val="26"/>
          <w:szCs w:val="26"/>
        </w:rPr>
        <w:t>IIf</w:t>
      </w:r>
      <w:proofErr w:type="spellEnd"/>
      <w:r w:rsidR="00DB22A7">
        <w:rPr>
          <w:rFonts w:asciiTheme="majorBidi" w:hAnsiTheme="majorBidi" w:cstheme="majorBidi"/>
          <w:color w:val="000000"/>
          <w:sz w:val="26"/>
          <w:szCs w:val="26"/>
        </w:rPr>
        <w:t xml:space="preserve"> ( ) Function as follows. </w:t>
      </w:r>
      <w:r>
        <w:rPr>
          <w:rFonts w:asciiTheme="majorBidi" w:hAnsiTheme="majorBidi" w:cstheme="majorBidi"/>
          <w:color w:val="000000"/>
          <w:sz w:val="26"/>
          <w:szCs w:val="26"/>
        </w:rPr>
        <w:t xml:space="preserve">      </w:t>
      </w:r>
    </w:p>
    <w:p w:rsidR="00DB22A7" w:rsidRPr="006C2CC2" w:rsidRDefault="00DB22A7" w:rsidP="00BC6D96">
      <w:pPr>
        <w:pStyle w:val="NormalWeb"/>
        <w:shd w:val="clear" w:color="auto" w:fill="F2F2F2" w:themeFill="background1" w:themeFillShade="F2"/>
        <w:spacing w:before="0" w:beforeAutospacing="0" w:after="0" w:afterAutospacing="0" w:line="276" w:lineRule="auto"/>
        <w:ind w:left="720" w:right="48"/>
        <w:jc w:val="both"/>
        <w:rPr>
          <w:rFonts w:asciiTheme="majorBidi" w:hAnsiTheme="majorBidi" w:cstheme="majorBidi"/>
          <w:color w:val="000000"/>
          <w:sz w:val="22"/>
          <w:szCs w:val="22"/>
        </w:rPr>
      </w:pPr>
      <w:r w:rsidRPr="006C2CC2">
        <w:rPr>
          <w:rFonts w:asciiTheme="majorBidi" w:hAnsiTheme="majorBidi" w:cstheme="majorBidi"/>
          <w:color w:val="000000"/>
          <w:sz w:val="22"/>
          <w:szCs w:val="22"/>
        </w:rPr>
        <w:tab/>
        <w:t>Private Sub Button1_</w:t>
      </w:r>
      <w:proofErr w:type="gramStart"/>
      <w:r w:rsidRPr="006C2CC2">
        <w:rPr>
          <w:rFonts w:asciiTheme="majorBidi" w:hAnsiTheme="majorBidi" w:cstheme="majorBidi"/>
          <w:color w:val="000000"/>
          <w:sz w:val="22"/>
          <w:szCs w:val="22"/>
        </w:rPr>
        <w:t>Click(</w:t>
      </w:r>
      <w:proofErr w:type="gramEnd"/>
      <w:r w:rsidRPr="006C2CC2">
        <w:rPr>
          <w:rFonts w:asciiTheme="majorBidi" w:hAnsiTheme="majorBidi" w:cstheme="majorBidi"/>
          <w:color w:val="000000"/>
          <w:sz w:val="22"/>
          <w:szCs w:val="22"/>
        </w:rPr>
        <w:t xml:space="preserve"> )</w:t>
      </w:r>
    </w:p>
    <w:p w:rsidR="00DB22A7" w:rsidRPr="006C2CC2" w:rsidRDefault="00DB22A7" w:rsidP="00BC6D96">
      <w:pPr>
        <w:pStyle w:val="NormalWeb"/>
        <w:shd w:val="clear" w:color="auto" w:fill="F2F2F2" w:themeFill="background1" w:themeFillShade="F2"/>
        <w:spacing w:before="0" w:beforeAutospacing="0" w:after="0" w:afterAutospacing="0" w:line="276" w:lineRule="auto"/>
        <w:ind w:left="720" w:right="48"/>
        <w:jc w:val="both"/>
        <w:rPr>
          <w:rFonts w:asciiTheme="majorBidi" w:hAnsiTheme="majorBidi" w:cstheme="majorBidi"/>
          <w:color w:val="000000"/>
          <w:sz w:val="22"/>
          <w:szCs w:val="22"/>
        </w:rPr>
      </w:pPr>
      <w:r w:rsidRPr="006C2CC2">
        <w:rPr>
          <w:rFonts w:asciiTheme="majorBidi" w:hAnsiTheme="majorBidi" w:cstheme="majorBidi"/>
          <w:color w:val="000000"/>
          <w:sz w:val="22"/>
          <w:szCs w:val="22"/>
        </w:rPr>
        <w:tab/>
      </w:r>
      <w:r w:rsidRPr="006C2CC2">
        <w:rPr>
          <w:rFonts w:asciiTheme="majorBidi" w:hAnsiTheme="majorBidi" w:cstheme="majorBidi"/>
          <w:color w:val="000000"/>
          <w:sz w:val="22"/>
          <w:szCs w:val="22"/>
        </w:rPr>
        <w:tab/>
      </w:r>
      <w:r w:rsidR="006C2CC2" w:rsidRPr="006C2CC2">
        <w:rPr>
          <w:rFonts w:asciiTheme="majorBidi" w:hAnsiTheme="majorBidi" w:cstheme="majorBidi"/>
          <w:color w:val="000000"/>
          <w:sz w:val="22"/>
          <w:szCs w:val="22"/>
        </w:rPr>
        <w:t>Dim distance As Single</w:t>
      </w:r>
    </w:p>
    <w:p w:rsidR="006C2CC2" w:rsidRPr="006C2CC2" w:rsidRDefault="006C2CC2" w:rsidP="00BC6D96">
      <w:pPr>
        <w:pStyle w:val="NormalWeb"/>
        <w:shd w:val="clear" w:color="auto" w:fill="F2F2F2" w:themeFill="background1" w:themeFillShade="F2"/>
        <w:spacing w:before="0" w:beforeAutospacing="0" w:after="0" w:afterAutospacing="0" w:line="276" w:lineRule="auto"/>
        <w:ind w:left="720" w:right="48"/>
        <w:jc w:val="both"/>
        <w:rPr>
          <w:rFonts w:asciiTheme="majorBidi" w:hAnsiTheme="majorBidi" w:cstheme="majorBidi"/>
          <w:color w:val="000000"/>
          <w:sz w:val="22"/>
          <w:szCs w:val="22"/>
        </w:rPr>
      </w:pPr>
      <w:r w:rsidRPr="006C2CC2">
        <w:rPr>
          <w:rFonts w:asciiTheme="majorBidi" w:hAnsiTheme="majorBidi" w:cstheme="majorBidi"/>
          <w:color w:val="000000"/>
          <w:sz w:val="22"/>
          <w:szCs w:val="22"/>
        </w:rPr>
        <w:tab/>
      </w:r>
      <w:r w:rsidRPr="006C2CC2">
        <w:rPr>
          <w:rFonts w:asciiTheme="majorBidi" w:hAnsiTheme="majorBidi" w:cstheme="majorBidi"/>
          <w:color w:val="000000"/>
          <w:sz w:val="22"/>
          <w:szCs w:val="22"/>
        </w:rPr>
        <w:tab/>
        <w:t>Dim result A</w:t>
      </w:r>
      <w:bookmarkStart w:id="0" w:name="_GoBack"/>
      <w:bookmarkEnd w:id="0"/>
      <w:r w:rsidRPr="006C2CC2">
        <w:rPr>
          <w:rFonts w:asciiTheme="majorBidi" w:hAnsiTheme="majorBidi" w:cstheme="majorBidi"/>
          <w:color w:val="000000"/>
          <w:sz w:val="22"/>
          <w:szCs w:val="22"/>
        </w:rPr>
        <w:t>s String</w:t>
      </w:r>
    </w:p>
    <w:p w:rsidR="006C2CC2" w:rsidRPr="006C2CC2" w:rsidRDefault="006C2CC2" w:rsidP="00BC6D96">
      <w:pPr>
        <w:pStyle w:val="NormalWeb"/>
        <w:shd w:val="clear" w:color="auto" w:fill="F2F2F2" w:themeFill="background1" w:themeFillShade="F2"/>
        <w:spacing w:before="0" w:beforeAutospacing="0" w:after="0" w:afterAutospacing="0" w:line="276" w:lineRule="auto"/>
        <w:ind w:left="720" w:right="48"/>
        <w:jc w:val="both"/>
        <w:rPr>
          <w:rFonts w:asciiTheme="majorBidi" w:hAnsiTheme="majorBidi" w:cstheme="majorBidi"/>
          <w:color w:val="000000"/>
          <w:sz w:val="22"/>
          <w:szCs w:val="22"/>
        </w:rPr>
      </w:pPr>
      <w:r w:rsidRPr="006C2CC2">
        <w:rPr>
          <w:rFonts w:asciiTheme="majorBidi" w:hAnsiTheme="majorBidi" w:cstheme="majorBidi"/>
          <w:color w:val="000000"/>
          <w:sz w:val="22"/>
          <w:szCs w:val="22"/>
        </w:rPr>
        <w:tab/>
      </w:r>
      <w:r w:rsidRPr="006C2CC2">
        <w:rPr>
          <w:rFonts w:asciiTheme="majorBidi" w:hAnsiTheme="majorBidi" w:cstheme="majorBidi"/>
          <w:color w:val="000000"/>
          <w:sz w:val="22"/>
          <w:szCs w:val="22"/>
        </w:rPr>
        <w:tab/>
      </w:r>
      <w:proofErr w:type="gramStart"/>
      <w:r w:rsidRPr="006C2CC2">
        <w:rPr>
          <w:rFonts w:asciiTheme="majorBidi" w:hAnsiTheme="majorBidi" w:cstheme="majorBidi"/>
          <w:color w:val="000000"/>
          <w:sz w:val="22"/>
          <w:szCs w:val="22"/>
        </w:rPr>
        <w:t>distance</w:t>
      </w:r>
      <w:proofErr w:type="gramEnd"/>
      <w:r w:rsidRPr="006C2CC2">
        <w:rPr>
          <w:rFonts w:asciiTheme="majorBidi" w:hAnsiTheme="majorBidi" w:cstheme="majorBidi"/>
          <w:color w:val="000000"/>
          <w:sz w:val="22"/>
          <w:szCs w:val="22"/>
        </w:rPr>
        <w:t xml:space="preserve"> = </w:t>
      </w:r>
      <w:proofErr w:type="spellStart"/>
      <w:r w:rsidRPr="006C2CC2">
        <w:rPr>
          <w:rFonts w:asciiTheme="majorBidi" w:hAnsiTheme="majorBidi" w:cstheme="majorBidi"/>
          <w:color w:val="000000"/>
          <w:sz w:val="22"/>
          <w:szCs w:val="22"/>
        </w:rPr>
        <w:t>InputBox</w:t>
      </w:r>
      <w:proofErr w:type="spellEnd"/>
      <w:r w:rsidRPr="006C2CC2">
        <w:rPr>
          <w:rFonts w:asciiTheme="majorBidi" w:hAnsiTheme="majorBidi" w:cstheme="majorBidi"/>
          <w:color w:val="000000"/>
          <w:sz w:val="22"/>
          <w:szCs w:val="22"/>
        </w:rPr>
        <w:t>( “Enter Distance   ?”)</w:t>
      </w:r>
    </w:p>
    <w:p w:rsidR="006C2CC2" w:rsidRPr="006C2CC2" w:rsidRDefault="006C2CC2" w:rsidP="00BC6D96">
      <w:pPr>
        <w:pStyle w:val="NormalWeb"/>
        <w:shd w:val="clear" w:color="auto" w:fill="F2F2F2" w:themeFill="background1" w:themeFillShade="F2"/>
        <w:spacing w:before="0" w:beforeAutospacing="0" w:after="0" w:afterAutospacing="0" w:line="276" w:lineRule="auto"/>
        <w:ind w:left="720" w:right="48"/>
        <w:jc w:val="both"/>
        <w:rPr>
          <w:rFonts w:asciiTheme="majorBidi" w:hAnsiTheme="majorBidi" w:cstheme="majorBidi"/>
          <w:color w:val="000000"/>
          <w:sz w:val="22"/>
          <w:szCs w:val="22"/>
        </w:rPr>
      </w:pPr>
      <w:r w:rsidRPr="006C2CC2">
        <w:rPr>
          <w:rFonts w:asciiTheme="majorBidi" w:hAnsiTheme="majorBidi" w:cstheme="majorBidi"/>
          <w:color w:val="000000"/>
          <w:sz w:val="22"/>
          <w:szCs w:val="22"/>
        </w:rPr>
        <w:tab/>
      </w:r>
      <w:r w:rsidRPr="006C2CC2">
        <w:rPr>
          <w:rFonts w:asciiTheme="majorBidi" w:hAnsiTheme="majorBidi" w:cstheme="majorBidi"/>
          <w:color w:val="000000"/>
          <w:sz w:val="22"/>
          <w:szCs w:val="22"/>
        </w:rPr>
        <w:tab/>
      </w:r>
      <w:proofErr w:type="gramStart"/>
      <w:r w:rsidRPr="006C2CC2">
        <w:rPr>
          <w:rFonts w:asciiTheme="majorBidi" w:hAnsiTheme="majorBidi" w:cstheme="majorBidi"/>
          <w:color w:val="000000"/>
          <w:sz w:val="22"/>
          <w:szCs w:val="22"/>
        </w:rPr>
        <w:t>result</w:t>
      </w:r>
      <w:proofErr w:type="gramEnd"/>
      <w:r w:rsidRPr="006C2CC2">
        <w:rPr>
          <w:rFonts w:asciiTheme="majorBidi" w:hAnsiTheme="majorBidi" w:cstheme="majorBidi"/>
          <w:color w:val="000000"/>
          <w:sz w:val="22"/>
          <w:szCs w:val="22"/>
        </w:rPr>
        <w:t xml:space="preserve"> = </w:t>
      </w:r>
      <w:proofErr w:type="spellStart"/>
      <w:r w:rsidRPr="006C2CC2">
        <w:rPr>
          <w:rFonts w:asciiTheme="majorBidi" w:hAnsiTheme="majorBidi" w:cstheme="majorBidi"/>
          <w:color w:val="000000"/>
          <w:sz w:val="22"/>
          <w:szCs w:val="22"/>
        </w:rPr>
        <w:t>IIf</w:t>
      </w:r>
      <w:proofErr w:type="spellEnd"/>
      <w:r w:rsidRPr="006C2CC2">
        <w:rPr>
          <w:rFonts w:asciiTheme="majorBidi" w:hAnsiTheme="majorBidi" w:cstheme="majorBidi"/>
          <w:color w:val="000000"/>
          <w:sz w:val="22"/>
          <w:szCs w:val="22"/>
        </w:rPr>
        <w:t xml:space="preserve"> ( distance &gt;1000, “FAR”, “CLOSE”)</w:t>
      </w:r>
    </w:p>
    <w:p w:rsidR="006C2CC2" w:rsidRPr="006C2CC2" w:rsidRDefault="006C2CC2" w:rsidP="00BC6D96">
      <w:pPr>
        <w:pStyle w:val="NormalWeb"/>
        <w:shd w:val="clear" w:color="auto" w:fill="F2F2F2" w:themeFill="background1" w:themeFillShade="F2"/>
        <w:spacing w:before="0" w:beforeAutospacing="0" w:after="0" w:afterAutospacing="0" w:line="276" w:lineRule="auto"/>
        <w:ind w:left="720" w:right="48"/>
        <w:jc w:val="both"/>
        <w:rPr>
          <w:rFonts w:asciiTheme="majorBidi" w:hAnsiTheme="majorBidi" w:cstheme="majorBidi"/>
          <w:color w:val="000000"/>
          <w:sz w:val="22"/>
          <w:szCs w:val="22"/>
        </w:rPr>
      </w:pPr>
      <w:r w:rsidRPr="006C2CC2">
        <w:rPr>
          <w:rFonts w:asciiTheme="majorBidi" w:hAnsiTheme="majorBidi" w:cstheme="majorBidi"/>
          <w:color w:val="000000"/>
          <w:sz w:val="22"/>
          <w:szCs w:val="22"/>
        </w:rPr>
        <w:t xml:space="preserve"> </w:t>
      </w:r>
      <w:r w:rsidRPr="006C2CC2">
        <w:rPr>
          <w:rFonts w:asciiTheme="majorBidi" w:hAnsiTheme="majorBidi" w:cstheme="majorBidi"/>
          <w:color w:val="000000"/>
          <w:sz w:val="22"/>
          <w:szCs w:val="22"/>
        </w:rPr>
        <w:tab/>
      </w:r>
      <w:r w:rsidRPr="006C2CC2">
        <w:rPr>
          <w:rFonts w:asciiTheme="majorBidi" w:hAnsiTheme="majorBidi" w:cstheme="majorBidi"/>
          <w:color w:val="000000"/>
          <w:sz w:val="22"/>
          <w:szCs w:val="22"/>
        </w:rPr>
        <w:tab/>
      </w:r>
      <w:proofErr w:type="spellStart"/>
      <w:r w:rsidRPr="006C2CC2">
        <w:rPr>
          <w:rFonts w:asciiTheme="majorBidi" w:hAnsiTheme="majorBidi" w:cstheme="majorBidi"/>
          <w:color w:val="000000"/>
          <w:sz w:val="22"/>
          <w:szCs w:val="22"/>
        </w:rPr>
        <w:t>MsgBox</w:t>
      </w:r>
      <w:proofErr w:type="spellEnd"/>
      <w:r w:rsidRPr="006C2CC2">
        <w:rPr>
          <w:rFonts w:asciiTheme="majorBidi" w:hAnsiTheme="majorBidi" w:cstheme="majorBidi"/>
          <w:color w:val="000000"/>
          <w:sz w:val="22"/>
          <w:szCs w:val="22"/>
        </w:rPr>
        <w:t xml:space="preserve"> (result)</w:t>
      </w:r>
    </w:p>
    <w:p w:rsidR="006C2CC2" w:rsidRPr="006C2CC2" w:rsidRDefault="006C2CC2" w:rsidP="00BC6D96">
      <w:pPr>
        <w:pStyle w:val="NormalWeb"/>
        <w:shd w:val="clear" w:color="auto" w:fill="F2F2F2" w:themeFill="background1" w:themeFillShade="F2"/>
        <w:spacing w:before="0" w:beforeAutospacing="0" w:after="0" w:afterAutospacing="0" w:line="276" w:lineRule="auto"/>
        <w:ind w:left="720" w:right="48"/>
        <w:jc w:val="both"/>
        <w:rPr>
          <w:rFonts w:asciiTheme="majorBidi" w:hAnsiTheme="majorBidi" w:cstheme="majorBidi"/>
          <w:color w:val="000000"/>
          <w:sz w:val="22"/>
          <w:szCs w:val="22"/>
        </w:rPr>
      </w:pPr>
      <w:r w:rsidRPr="006C2CC2">
        <w:rPr>
          <w:rFonts w:asciiTheme="majorBidi" w:hAnsiTheme="majorBidi" w:cstheme="majorBidi"/>
          <w:color w:val="000000"/>
          <w:sz w:val="22"/>
          <w:szCs w:val="22"/>
        </w:rPr>
        <w:tab/>
        <w:t>End Sub</w:t>
      </w:r>
    </w:p>
    <w:p w:rsidR="006C2CC2" w:rsidRDefault="009D244C" w:rsidP="001D1607">
      <w:pPr>
        <w:pStyle w:val="NormalWeb"/>
        <w:spacing w:before="240" w:beforeAutospacing="0" w:after="0" w:afterAutospacing="0" w:line="276" w:lineRule="auto"/>
        <w:ind w:left="360" w:right="48"/>
        <w:jc w:val="both"/>
        <w:rPr>
          <w:rFonts w:asciiTheme="majorBidi" w:hAnsiTheme="majorBidi" w:cstheme="majorBidi"/>
          <w:color w:val="000000"/>
          <w:sz w:val="26"/>
          <w:szCs w:val="26"/>
        </w:rPr>
      </w:pPr>
      <w:r w:rsidRPr="0096539F">
        <w:rPr>
          <w:rFonts w:asciiTheme="majorBidi" w:hAnsiTheme="majorBidi" w:cstheme="majorBidi"/>
          <w:b/>
          <w:bCs/>
          <w:color w:val="000000"/>
          <w:sz w:val="30"/>
          <w:szCs w:val="30"/>
          <w:u w:val="single"/>
        </w:rPr>
        <w:t>H.W:</w:t>
      </w:r>
      <w:r>
        <w:rPr>
          <w:rFonts w:asciiTheme="majorBidi" w:hAnsiTheme="majorBidi" w:cstheme="majorBidi"/>
          <w:color w:val="000000"/>
          <w:sz w:val="26"/>
          <w:szCs w:val="26"/>
        </w:rPr>
        <w:t xml:space="preserve"> Read statement grade using an </w:t>
      </w:r>
      <w:proofErr w:type="spellStart"/>
      <w:r>
        <w:rPr>
          <w:rFonts w:asciiTheme="majorBidi" w:hAnsiTheme="majorBidi" w:cstheme="majorBidi"/>
          <w:color w:val="000000"/>
          <w:sz w:val="26"/>
          <w:szCs w:val="26"/>
        </w:rPr>
        <w:t>InputBox</w:t>
      </w:r>
      <w:proofErr w:type="spellEnd"/>
      <w:r>
        <w:rPr>
          <w:rFonts w:asciiTheme="majorBidi" w:hAnsiTheme="majorBidi" w:cstheme="majorBidi"/>
          <w:color w:val="000000"/>
          <w:sz w:val="26"/>
          <w:szCs w:val="26"/>
        </w:rPr>
        <w:t xml:space="preserve">, test the grade </w:t>
      </w:r>
      <w:r w:rsidR="0096539F">
        <w:rPr>
          <w:rFonts w:asciiTheme="majorBidi" w:hAnsiTheme="majorBidi" w:cstheme="majorBidi"/>
          <w:color w:val="000000"/>
          <w:sz w:val="26"/>
          <w:szCs w:val="26"/>
        </w:rPr>
        <w:t>then print “Pass” of “Fail” by using a message box.</w:t>
      </w:r>
    </w:p>
    <w:p w:rsidR="00DB22A7" w:rsidRDefault="00544F17" w:rsidP="001D1607">
      <w:pPr>
        <w:pStyle w:val="NormalWeb"/>
        <w:spacing w:before="240" w:beforeAutospacing="0" w:after="0" w:afterAutospacing="0" w:line="276" w:lineRule="auto"/>
        <w:ind w:left="360" w:right="48"/>
        <w:jc w:val="both"/>
        <w:rPr>
          <w:rFonts w:asciiTheme="majorBidi" w:hAnsiTheme="majorBidi" w:cstheme="majorBidi"/>
          <w:color w:val="000000"/>
          <w:sz w:val="26"/>
          <w:szCs w:val="26"/>
        </w:rPr>
      </w:pPr>
      <w:r w:rsidRPr="00544F17">
        <w:rPr>
          <w:rFonts w:asciiTheme="majorBidi" w:hAnsiTheme="majorBidi" w:cstheme="majorBidi"/>
          <w:b/>
          <w:bCs/>
          <w:color w:val="000000"/>
          <w:sz w:val="30"/>
          <w:szCs w:val="30"/>
          <w:u w:val="single"/>
        </w:rPr>
        <w:t>Note:</w:t>
      </w:r>
      <w:r>
        <w:rPr>
          <w:rFonts w:asciiTheme="majorBidi" w:hAnsiTheme="majorBidi" w:cstheme="majorBidi"/>
          <w:color w:val="000000"/>
          <w:sz w:val="26"/>
          <w:szCs w:val="26"/>
        </w:rPr>
        <w:t xml:space="preserve"> Tools that used with selection statements are </w:t>
      </w:r>
      <w:proofErr w:type="spellStart"/>
      <w:r>
        <w:rPr>
          <w:rFonts w:asciiTheme="majorBidi" w:hAnsiTheme="majorBidi" w:cstheme="majorBidi"/>
          <w:color w:val="000000"/>
          <w:sz w:val="26"/>
          <w:szCs w:val="26"/>
        </w:rPr>
        <w:t>CheckBox</w:t>
      </w:r>
      <w:proofErr w:type="spellEnd"/>
      <w:r>
        <w:rPr>
          <w:rFonts w:asciiTheme="majorBidi" w:hAnsiTheme="majorBidi" w:cstheme="majorBidi"/>
          <w:color w:val="000000"/>
          <w:sz w:val="26"/>
          <w:szCs w:val="26"/>
        </w:rPr>
        <w:t xml:space="preserve"> and </w:t>
      </w:r>
      <w:proofErr w:type="spellStart"/>
      <w:r>
        <w:rPr>
          <w:rFonts w:asciiTheme="majorBidi" w:hAnsiTheme="majorBidi" w:cstheme="majorBidi"/>
          <w:color w:val="000000"/>
          <w:sz w:val="26"/>
          <w:szCs w:val="26"/>
        </w:rPr>
        <w:t>RadioButtons</w:t>
      </w:r>
      <w:proofErr w:type="spellEnd"/>
      <w:r>
        <w:rPr>
          <w:rFonts w:asciiTheme="majorBidi" w:hAnsiTheme="majorBidi" w:cstheme="majorBidi"/>
          <w:color w:val="000000"/>
          <w:sz w:val="26"/>
          <w:szCs w:val="26"/>
        </w:rPr>
        <w:t>.</w:t>
      </w:r>
    </w:p>
    <w:p w:rsidR="00B144C6" w:rsidRPr="006E54CB" w:rsidRDefault="00567404" w:rsidP="00947FBE">
      <w:pPr>
        <w:pStyle w:val="NormalWeb"/>
        <w:spacing w:before="240" w:beforeAutospacing="0" w:after="0" w:afterAutospacing="0" w:line="276" w:lineRule="auto"/>
        <w:ind w:left="360" w:right="48"/>
        <w:jc w:val="both"/>
      </w:pPr>
      <w:r w:rsidRPr="0096539F">
        <w:rPr>
          <w:rFonts w:asciiTheme="majorBidi" w:hAnsiTheme="majorBidi" w:cstheme="majorBidi"/>
          <w:b/>
          <w:bCs/>
          <w:color w:val="000000"/>
          <w:sz w:val="30"/>
          <w:szCs w:val="30"/>
          <w:u w:val="single"/>
        </w:rPr>
        <w:t>H.W:</w:t>
      </w:r>
      <w:r>
        <w:rPr>
          <w:rFonts w:asciiTheme="majorBidi" w:hAnsiTheme="majorBidi" w:cstheme="majorBidi"/>
          <w:color w:val="000000"/>
          <w:sz w:val="26"/>
          <w:szCs w:val="26"/>
        </w:rPr>
        <w:t xml:space="preserve"> Design an</w:t>
      </w:r>
      <w:r w:rsidR="00205A5E">
        <w:rPr>
          <w:rFonts w:asciiTheme="majorBidi" w:hAnsiTheme="majorBidi" w:cstheme="majorBidi"/>
          <w:color w:val="000000"/>
          <w:sz w:val="26"/>
          <w:szCs w:val="26"/>
        </w:rPr>
        <w:t>d</w:t>
      </w:r>
      <w:r>
        <w:rPr>
          <w:rFonts w:asciiTheme="majorBidi" w:hAnsiTheme="majorBidi" w:cstheme="majorBidi"/>
          <w:color w:val="000000"/>
          <w:sz w:val="26"/>
          <w:szCs w:val="26"/>
        </w:rPr>
        <w:t xml:space="preserve"> write a program to read length and width in Centimeter then convert </w:t>
      </w:r>
      <w:r w:rsidR="001D1607">
        <w:rPr>
          <w:rFonts w:asciiTheme="majorBidi" w:hAnsiTheme="majorBidi" w:cstheme="majorBidi"/>
          <w:color w:val="000000"/>
          <w:sz w:val="26"/>
          <w:szCs w:val="26"/>
        </w:rPr>
        <w:t>them meter or inch or both. Use appropriate controls in your design.</w:t>
      </w:r>
    </w:p>
    <w:p w:rsidR="00A856C5" w:rsidRPr="00A856C5" w:rsidRDefault="00A856C5" w:rsidP="004D3796">
      <w:pPr>
        <w:tabs>
          <w:tab w:val="left" w:pos="900"/>
        </w:tabs>
        <w:rPr>
          <w:sz w:val="26"/>
          <w:szCs w:val="26"/>
        </w:rPr>
      </w:pPr>
    </w:p>
    <w:sectPr w:rsidR="00A856C5" w:rsidRPr="00A856C5" w:rsidSect="00EF08D9">
      <w:headerReference w:type="default" r:id="rId15"/>
      <w:footerReference w:type="default" r:id="rId16"/>
      <w:pgSz w:w="12240" w:h="15840"/>
      <w:pgMar w:top="1440" w:right="1440" w:bottom="1440" w:left="1440" w:header="432"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96" w:rsidRDefault="00BA6196" w:rsidP="00EC0801">
      <w:pPr>
        <w:spacing w:after="0" w:line="240" w:lineRule="auto"/>
      </w:pPr>
      <w:r>
        <w:separator/>
      </w:r>
    </w:p>
  </w:endnote>
  <w:endnote w:type="continuationSeparator" w:id="0">
    <w:p w:rsidR="00BA6196" w:rsidRDefault="00BA6196" w:rsidP="00EC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94" w:rsidRDefault="00AA1394" w:rsidP="00925468">
    <w:pPr>
      <w:pStyle w:val="Footer"/>
    </w:pPr>
    <w:r>
      <w:rPr>
        <w:noProof/>
      </w:rPr>
      <mc:AlternateContent>
        <mc:Choice Requires="wps">
          <w:drawing>
            <wp:anchor distT="0" distB="0" distL="114300" distR="114300" simplePos="0" relativeHeight="251659264" behindDoc="0" locked="0" layoutInCell="1" allowOverlap="1" wp14:anchorId="6DC4FC40" wp14:editId="390E17FD">
              <wp:simplePos x="0" y="0"/>
              <wp:positionH relativeFrom="column">
                <wp:posOffset>-66675</wp:posOffset>
              </wp:positionH>
              <wp:positionV relativeFrom="paragraph">
                <wp:posOffset>-162560</wp:posOffset>
              </wp:positionV>
              <wp:extent cx="6115050" cy="9525"/>
              <wp:effectExtent l="38100" t="38100" r="57150" b="85725"/>
              <wp:wrapNone/>
              <wp:docPr id="7" name="Straight Connector 7"/>
              <wp:cNvGraphicFramePr/>
              <a:graphic xmlns:a="http://schemas.openxmlformats.org/drawingml/2006/main">
                <a:graphicData uri="http://schemas.microsoft.com/office/word/2010/wordprocessingShape">
                  <wps:wsp>
                    <wps:cNvCnPr/>
                    <wps:spPr>
                      <a:xfrm>
                        <a:off x="0" y="0"/>
                        <a:ext cx="6115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2.8pt" to="47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" strokecolor="black [3200]" strokeweight="2pt">
              <v:shadow on="t" color="black" opacity="24903f" origin=",.5" offset="0,.55556mm"/>
            </v:line>
          </w:pict>
        </mc:Fallback>
      </mc:AlternateContent>
    </w:r>
    <w:r>
      <w:t xml:space="preserve">University of </w:t>
    </w:r>
    <w:proofErr w:type="spellStart"/>
    <w:r>
      <w:t>Basrah</w:t>
    </w:r>
    <w:proofErr w:type="spellEnd"/>
    <w:r>
      <w:t xml:space="preserve"> / Computer Science Dept. </w:t>
    </w:r>
    <w:r>
      <w:ptab w:relativeTo="margin" w:alignment="center" w:leader="none"/>
    </w:r>
    <w:r>
      <w:ptab w:relativeTo="margin" w:alignment="right" w:leader="none"/>
    </w:r>
    <w:proofErr w:type="spellStart"/>
    <w:r>
      <w:t>Baida’a</w:t>
    </w:r>
    <w:proofErr w:type="spellEnd"/>
    <w:r>
      <w:t xml:space="preserve"> </w:t>
    </w:r>
    <w:proofErr w:type="spellStart"/>
    <w:r>
      <w:t>AbdulQader</w:t>
    </w:r>
    <w:proofErr w:type="spellEnd"/>
    <w:r>
      <w:t xml:space="preserve"> </w:t>
    </w:r>
    <w:proofErr w:type="spellStart"/>
    <w:r>
      <w:t>Albaghdady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96" w:rsidRDefault="00BA6196" w:rsidP="00EC0801">
      <w:pPr>
        <w:spacing w:after="0" w:line="240" w:lineRule="auto"/>
      </w:pPr>
      <w:r>
        <w:separator/>
      </w:r>
    </w:p>
  </w:footnote>
  <w:footnote w:type="continuationSeparator" w:id="0">
    <w:p w:rsidR="00BA6196" w:rsidRDefault="00BA6196" w:rsidP="00EC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AA1394">
      <w:tc>
        <w:tcPr>
          <w:tcW w:w="0" w:type="auto"/>
          <w:tcBorders>
            <w:right w:val="single" w:sz="6" w:space="0" w:color="000000" w:themeColor="text1"/>
          </w:tcBorders>
        </w:tcPr>
        <w:sdt>
          <w:sdtPr>
            <w:rPr>
              <w:u w:val="single"/>
            </w:rPr>
            <w:alias w:val="Company"/>
            <w:id w:val="110090884"/>
            <w:placeholder>
              <w:docPart w:val="8AFE499E1F1E435B8535BB6FE09E94C9"/>
            </w:placeholder>
            <w:dataBinding w:prefixMappings="xmlns:ns0='http://schemas.openxmlformats.org/officeDocument/2006/extended-properties'" w:xpath="/ns0:Properties[1]/ns0:Company[1]" w:storeItemID="{6668398D-A668-4E3E-A5EB-62B293D839F1}"/>
            <w:text/>
          </w:sdtPr>
          <w:sdtEndPr/>
          <w:sdtContent>
            <w:p w:rsidR="00AA1394" w:rsidRPr="00C22EF8" w:rsidRDefault="00AA1394" w:rsidP="00C22EF8">
              <w:pPr>
                <w:pStyle w:val="Header"/>
                <w:jc w:val="right"/>
                <w:rPr>
                  <w:u w:val="single"/>
                </w:rPr>
              </w:pPr>
              <w:r w:rsidRPr="00C22EF8">
                <w:rPr>
                  <w:u w:val="single"/>
                </w:rPr>
                <w:t>CS202</w:t>
              </w:r>
            </w:p>
          </w:sdtContent>
        </w:sdt>
        <w:sdt>
          <w:sdtPr>
            <w:rPr>
              <w:b/>
              <w:bCs/>
              <w:u w:val="single"/>
            </w:rPr>
            <w:alias w:val="Title"/>
            <w:id w:val="1666817472"/>
            <w:placeholder>
              <w:docPart w:val="63B7359AB23540EF963A71AF431CA146"/>
            </w:placeholder>
            <w:dataBinding w:prefixMappings="xmlns:ns0='http://schemas.openxmlformats.org/package/2006/metadata/core-properties' xmlns:ns1='http://purl.org/dc/elements/1.1/'" w:xpath="/ns0:coreProperties[1]/ns1:title[1]" w:storeItemID="{6C3C8BC8-F283-45AE-878A-BAB7291924A1}"/>
            <w:text/>
          </w:sdtPr>
          <w:sdtEndPr/>
          <w:sdtContent>
            <w:p w:rsidR="00AA1394" w:rsidRPr="00C22EF8" w:rsidRDefault="00AA1394" w:rsidP="00C22EF8">
              <w:pPr>
                <w:pStyle w:val="Header"/>
                <w:jc w:val="right"/>
                <w:rPr>
                  <w:b/>
                  <w:bCs/>
                  <w:u w:val="single"/>
                </w:rPr>
              </w:pPr>
              <w:r w:rsidRPr="00C22EF8">
                <w:rPr>
                  <w:b/>
                  <w:bCs/>
                  <w:u w:val="single"/>
                </w:rPr>
                <w:t>VISUAL PROGRAMMING</w:t>
              </w:r>
            </w:p>
          </w:sdtContent>
        </w:sdt>
      </w:tc>
      <w:tc>
        <w:tcPr>
          <w:tcW w:w="1152" w:type="dxa"/>
          <w:tcBorders>
            <w:left w:val="single" w:sz="6" w:space="0" w:color="000000" w:themeColor="text1"/>
          </w:tcBorders>
        </w:tcPr>
        <w:p w:rsidR="00AA1394" w:rsidRDefault="00AA1394">
          <w:pPr>
            <w:pStyle w:val="Header"/>
            <w:rPr>
              <w:b/>
              <w:bCs/>
            </w:rPr>
          </w:pPr>
          <w:r>
            <w:fldChar w:fldCharType="begin"/>
          </w:r>
          <w:r>
            <w:instrText xml:space="preserve"> PAGE   \* MERGEFORMAT </w:instrText>
          </w:r>
          <w:r>
            <w:fldChar w:fldCharType="separate"/>
          </w:r>
          <w:r w:rsidR="00EF08D9">
            <w:rPr>
              <w:noProof/>
            </w:rPr>
            <w:t>41</w:t>
          </w:r>
          <w:r>
            <w:rPr>
              <w:noProof/>
            </w:rPr>
            <w:fldChar w:fldCharType="end"/>
          </w:r>
        </w:p>
      </w:tc>
    </w:tr>
  </w:tbl>
  <w:p w:rsidR="00AA1394" w:rsidRDefault="00AA1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B5B"/>
    <w:multiLevelType w:val="hybridMultilevel"/>
    <w:tmpl w:val="B094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73C0"/>
    <w:multiLevelType w:val="hybridMultilevel"/>
    <w:tmpl w:val="74EC1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E22300"/>
    <w:multiLevelType w:val="hybridMultilevel"/>
    <w:tmpl w:val="10E0C4A0"/>
    <w:lvl w:ilvl="0" w:tplc="04090009">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A26F0"/>
    <w:multiLevelType w:val="multilevel"/>
    <w:tmpl w:val="1D4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6227B"/>
    <w:multiLevelType w:val="multilevel"/>
    <w:tmpl w:val="68B2D62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4463D"/>
    <w:multiLevelType w:val="hybridMultilevel"/>
    <w:tmpl w:val="29CE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336D1"/>
    <w:multiLevelType w:val="multilevel"/>
    <w:tmpl w:val="B016E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86CBB"/>
    <w:multiLevelType w:val="hybridMultilevel"/>
    <w:tmpl w:val="31C471FA"/>
    <w:lvl w:ilvl="0" w:tplc="066A7074">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241CA"/>
    <w:multiLevelType w:val="multilevel"/>
    <w:tmpl w:val="4B20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F6A7B"/>
    <w:multiLevelType w:val="multilevel"/>
    <w:tmpl w:val="6FFEC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sz w:val="26"/>
        <w:szCs w:val="26"/>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82967"/>
    <w:multiLevelType w:val="hybridMultilevel"/>
    <w:tmpl w:val="635E74E4"/>
    <w:lvl w:ilvl="0" w:tplc="B9E634E6">
      <w:start w:val="1"/>
      <w:numFmt w:val="bullet"/>
      <w:lvlText w:val=""/>
      <w:lvlJc w:val="left"/>
      <w:pPr>
        <w:ind w:left="720" w:hanging="360"/>
      </w:pPr>
      <w:rPr>
        <w:rFonts w:ascii="Wingdings" w:hAnsi="Wingdings" w:hint="default"/>
        <w:sz w:val="34"/>
        <w:szCs w:val="3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A32EB"/>
    <w:multiLevelType w:val="hybridMultilevel"/>
    <w:tmpl w:val="4508B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655FC"/>
    <w:multiLevelType w:val="hybridMultilevel"/>
    <w:tmpl w:val="18B8B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F2168"/>
    <w:multiLevelType w:val="hybridMultilevel"/>
    <w:tmpl w:val="048A6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E50A9"/>
    <w:multiLevelType w:val="hybridMultilevel"/>
    <w:tmpl w:val="792ABBB4"/>
    <w:lvl w:ilvl="0" w:tplc="5F467770">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91229"/>
    <w:multiLevelType w:val="hybridMultilevel"/>
    <w:tmpl w:val="3A80946E"/>
    <w:lvl w:ilvl="0" w:tplc="AEB4B152">
      <w:start w:val="1"/>
      <w:numFmt w:val="bullet"/>
      <w:lvlText w:val=""/>
      <w:lvlJc w:val="left"/>
      <w:pPr>
        <w:ind w:left="720" w:hanging="360"/>
      </w:pPr>
      <w:rPr>
        <w:rFonts w:ascii="Wingdings" w:hAnsi="Wingdings" w:hint="default"/>
        <w:b/>
        <w:bCs/>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E4DDB"/>
    <w:multiLevelType w:val="hybridMultilevel"/>
    <w:tmpl w:val="09D2225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nsid w:val="2FA05553"/>
    <w:multiLevelType w:val="hybridMultilevel"/>
    <w:tmpl w:val="84BA4992"/>
    <w:lvl w:ilvl="0" w:tplc="B8AAC5A6">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006E6"/>
    <w:multiLevelType w:val="multilevel"/>
    <w:tmpl w:val="F998D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D03E91"/>
    <w:multiLevelType w:val="multilevel"/>
    <w:tmpl w:val="1124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E967F9"/>
    <w:multiLevelType w:val="hybridMultilevel"/>
    <w:tmpl w:val="2408D18E"/>
    <w:lvl w:ilvl="0" w:tplc="B35E96E0">
      <w:start w:val="1"/>
      <w:numFmt w:val="decimal"/>
      <w:lvlText w:val="%1-"/>
      <w:lvlJc w:val="left"/>
      <w:pPr>
        <w:ind w:left="450" w:hanging="360"/>
      </w:pPr>
      <w:rPr>
        <w:rFonts w:hint="default"/>
        <w:b/>
        <w:bCs/>
        <w:sz w:val="28"/>
        <w:szCs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AAE53F1"/>
    <w:multiLevelType w:val="hybridMultilevel"/>
    <w:tmpl w:val="6FA214F0"/>
    <w:lvl w:ilvl="0" w:tplc="9EF83340">
      <w:start w:val="1"/>
      <w:numFmt w:val="bullet"/>
      <w:lvlText w:val=""/>
      <w:lvlJc w:val="left"/>
      <w:pPr>
        <w:ind w:left="1080" w:hanging="360"/>
      </w:pPr>
      <w:rPr>
        <w:rFonts w:ascii="Wingdings" w:hAnsi="Wingdings" w:hint="default"/>
        <w:sz w:val="34"/>
        <w:szCs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185659"/>
    <w:multiLevelType w:val="multilevel"/>
    <w:tmpl w:val="B1AC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A76C57"/>
    <w:multiLevelType w:val="hybridMultilevel"/>
    <w:tmpl w:val="2688B392"/>
    <w:lvl w:ilvl="0" w:tplc="7DCC9626">
      <w:start w:val="1"/>
      <w:numFmt w:val="bullet"/>
      <w:lvlText w:val=""/>
      <w:lvlJc w:val="left"/>
      <w:pPr>
        <w:ind w:left="1170" w:hanging="360"/>
      </w:pPr>
      <w:rPr>
        <w:rFonts w:ascii="Wingdings" w:hAnsi="Wingdings" w:hint="default"/>
        <w:sz w:val="34"/>
        <w:szCs w:val="3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44DA315C"/>
    <w:multiLevelType w:val="hybridMultilevel"/>
    <w:tmpl w:val="90B05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C11529"/>
    <w:multiLevelType w:val="multilevel"/>
    <w:tmpl w:val="D8B4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62133A"/>
    <w:multiLevelType w:val="multilevel"/>
    <w:tmpl w:val="8112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C03606"/>
    <w:multiLevelType w:val="hybridMultilevel"/>
    <w:tmpl w:val="981A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46748"/>
    <w:multiLevelType w:val="multilevel"/>
    <w:tmpl w:val="0B2C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713BDC"/>
    <w:multiLevelType w:val="multilevel"/>
    <w:tmpl w:val="316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AA3E5F"/>
    <w:multiLevelType w:val="multilevel"/>
    <w:tmpl w:val="471697C0"/>
    <w:lvl w:ilvl="0">
      <w:start w:val="1"/>
      <w:numFmt w:val="decimal"/>
      <w:lvlText w:val="%1-"/>
      <w:lvlJc w:val="left"/>
      <w:pPr>
        <w:tabs>
          <w:tab w:val="num" w:pos="720"/>
        </w:tabs>
        <w:ind w:left="720" w:hanging="360"/>
      </w:pPr>
      <w:rPr>
        <w:rFonts w:asciiTheme="majorBidi" w:eastAsia="Times New Roman"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972B4A"/>
    <w:multiLevelType w:val="hybridMultilevel"/>
    <w:tmpl w:val="36B0802C"/>
    <w:lvl w:ilvl="0" w:tplc="9CE80774">
      <w:start w:val="1"/>
      <w:numFmt w:val="decimal"/>
      <w:lvlText w:val="%1-"/>
      <w:lvlJc w:val="left"/>
      <w:pPr>
        <w:ind w:left="1080" w:hanging="360"/>
      </w:pPr>
      <w:rPr>
        <w:rFonts w:asciiTheme="majorBidi" w:hAnsiTheme="majorBidi" w:cstheme="majorBidi" w:hint="default"/>
        <w:b/>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2D0FCF"/>
    <w:multiLevelType w:val="multilevel"/>
    <w:tmpl w:val="4D50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A55027"/>
    <w:multiLevelType w:val="hybridMultilevel"/>
    <w:tmpl w:val="9BAA73E2"/>
    <w:lvl w:ilvl="0" w:tplc="4AA85B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16891"/>
    <w:multiLevelType w:val="multilevel"/>
    <w:tmpl w:val="C29C575C"/>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sz w:val="26"/>
        <w:szCs w:val="26"/>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E983D9D"/>
    <w:multiLevelType w:val="hybridMultilevel"/>
    <w:tmpl w:val="D8524E3A"/>
    <w:lvl w:ilvl="0" w:tplc="9042CB7C">
      <w:start w:val="1"/>
      <w:numFmt w:val="bullet"/>
      <w:lvlText w:val=""/>
      <w:lvlJc w:val="left"/>
      <w:pPr>
        <w:ind w:left="1080" w:hanging="360"/>
      </w:pPr>
      <w:rPr>
        <w:rFonts w:ascii="Wingdings" w:hAnsi="Wingdings" w:hint="default"/>
        <w:sz w:val="34"/>
        <w:szCs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F076AC8"/>
    <w:multiLevelType w:val="hybridMultilevel"/>
    <w:tmpl w:val="9970F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A22240"/>
    <w:multiLevelType w:val="hybridMultilevel"/>
    <w:tmpl w:val="4AAE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B30C39"/>
    <w:multiLevelType w:val="multilevel"/>
    <w:tmpl w:val="2C6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075B0B"/>
    <w:multiLevelType w:val="hybridMultilevel"/>
    <w:tmpl w:val="EB8E46B2"/>
    <w:lvl w:ilvl="0" w:tplc="A98AA68C">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0">
    <w:nsid w:val="67F748AE"/>
    <w:multiLevelType w:val="hybridMultilevel"/>
    <w:tmpl w:val="3D2ADE46"/>
    <w:lvl w:ilvl="0" w:tplc="04090009">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876959"/>
    <w:multiLevelType w:val="hybridMultilevel"/>
    <w:tmpl w:val="4A46DFB4"/>
    <w:lvl w:ilvl="0" w:tplc="A03A7DAC">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9C47A9"/>
    <w:multiLevelType w:val="multilevel"/>
    <w:tmpl w:val="C0B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B0436B"/>
    <w:multiLevelType w:val="multilevel"/>
    <w:tmpl w:val="28B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4919C4"/>
    <w:multiLevelType w:val="hybridMultilevel"/>
    <w:tmpl w:val="A5BA8506"/>
    <w:lvl w:ilvl="0" w:tplc="9C76DFEC">
      <w:start w:val="1"/>
      <w:numFmt w:val="bullet"/>
      <w:lvlText w:val=""/>
      <w:lvlJc w:val="left"/>
      <w:pPr>
        <w:ind w:left="1080" w:hanging="360"/>
      </w:pPr>
      <w:rPr>
        <w:rFonts w:ascii="Wingdings" w:hAnsi="Wingdings" w:hint="default"/>
        <w:b/>
        <w:bCs w:val="0"/>
        <w:sz w:val="30"/>
        <w:szCs w:val="3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6E03C3F"/>
    <w:multiLevelType w:val="hybridMultilevel"/>
    <w:tmpl w:val="BC56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F84A9A"/>
    <w:multiLevelType w:val="hybridMultilevel"/>
    <w:tmpl w:val="4FA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C74A60"/>
    <w:multiLevelType w:val="multilevel"/>
    <w:tmpl w:val="F17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8357A0"/>
    <w:multiLevelType w:val="hybridMultilevel"/>
    <w:tmpl w:val="D2EA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2222D4"/>
    <w:multiLevelType w:val="hybridMultilevel"/>
    <w:tmpl w:val="359E452E"/>
    <w:lvl w:ilvl="0" w:tplc="56988CCA">
      <w:start w:val="1"/>
      <w:numFmt w:val="bullet"/>
      <w:lvlText w:val=""/>
      <w:lvlJc w:val="left"/>
      <w:pPr>
        <w:ind w:left="720" w:hanging="360"/>
      </w:pPr>
      <w:rPr>
        <w:rFonts w:ascii="Wingdings" w:hAnsi="Wingdings" w:hint="default"/>
        <w:b/>
        <w:bCs w:val="0"/>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12"/>
  </w:num>
  <w:num w:numId="4">
    <w:abstractNumId w:val="13"/>
  </w:num>
  <w:num w:numId="5">
    <w:abstractNumId w:val="24"/>
  </w:num>
  <w:num w:numId="6">
    <w:abstractNumId w:val="11"/>
  </w:num>
  <w:num w:numId="7">
    <w:abstractNumId w:val="37"/>
  </w:num>
  <w:num w:numId="8">
    <w:abstractNumId w:val="36"/>
  </w:num>
  <w:num w:numId="9">
    <w:abstractNumId w:val="27"/>
  </w:num>
  <w:num w:numId="10">
    <w:abstractNumId w:val="49"/>
  </w:num>
  <w:num w:numId="11">
    <w:abstractNumId w:val="45"/>
  </w:num>
  <w:num w:numId="12">
    <w:abstractNumId w:val="46"/>
  </w:num>
  <w:num w:numId="13">
    <w:abstractNumId w:val="0"/>
  </w:num>
  <w:num w:numId="14">
    <w:abstractNumId w:val="48"/>
  </w:num>
  <w:num w:numId="15">
    <w:abstractNumId w:val="7"/>
  </w:num>
  <w:num w:numId="16">
    <w:abstractNumId w:val="16"/>
  </w:num>
  <w:num w:numId="17">
    <w:abstractNumId w:val="10"/>
  </w:num>
  <w:num w:numId="18">
    <w:abstractNumId w:val="35"/>
  </w:num>
  <w:num w:numId="19">
    <w:abstractNumId w:val="14"/>
  </w:num>
  <w:num w:numId="20">
    <w:abstractNumId w:val="8"/>
  </w:num>
  <w:num w:numId="21">
    <w:abstractNumId w:val="29"/>
  </w:num>
  <w:num w:numId="22">
    <w:abstractNumId w:val="38"/>
  </w:num>
  <w:num w:numId="23">
    <w:abstractNumId w:val="6"/>
  </w:num>
  <w:num w:numId="24">
    <w:abstractNumId w:val="2"/>
  </w:num>
  <w:num w:numId="25">
    <w:abstractNumId w:val="47"/>
  </w:num>
  <w:num w:numId="26">
    <w:abstractNumId w:val="25"/>
  </w:num>
  <w:num w:numId="27">
    <w:abstractNumId w:val="18"/>
  </w:num>
  <w:num w:numId="28">
    <w:abstractNumId w:val="32"/>
  </w:num>
  <w:num w:numId="29">
    <w:abstractNumId w:val="26"/>
  </w:num>
  <w:num w:numId="30">
    <w:abstractNumId w:val="28"/>
  </w:num>
  <w:num w:numId="31">
    <w:abstractNumId w:val="42"/>
  </w:num>
  <w:num w:numId="32">
    <w:abstractNumId w:val="19"/>
  </w:num>
  <w:num w:numId="33">
    <w:abstractNumId w:val="3"/>
  </w:num>
  <w:num w:numId="34">
    <w:abstractNumId w:val="22"/>
  </w:num>
  <w:num w:numId="35">
    <w:abstractNumId w:val="21"/>
  </w:num>
  <w:num w:numId="36">
    <w:abstractNumId w:val="43"/>
  </w:num>
  <w:num w:numId="37">
    <w:abstractNumId w:val="39"/>
  </w:num>
  <w:num w:numId="38">
    <w:abstractNumId w:val="41"/>
  </w:num>
  <w:num w:numId="39">
    <w:abstractNumId w:val="4"/>
  </w:num>
  <w:num w:numId="40">
    <w:abstractNumId w:val="23"/>
  </w:num>
  <w:num w:numId="41">
    <w:abstractNumId w:val="30"/>
  </w:num>
  <w:num w:numId="42">
    <w:abstractNumId w:val="20"/>
  </w:num>
  <w:num w:numId="43">
    <w:abstractNumId w:val="31"/>
  </w:num>
  <w:num w:numId="44">
    <w:abstractNumId w:val="1"/>
  </w:num>
  <w:num w:numId="45">
    <w:abstractNumId w:val="15"/>
  </w:num>
  <w:num w:numId="46">
    <w:abstractNumId w:val="9"/>
  </w:num>
  <w:num w:numId="47">
    <w:abstractNumId w:val="33"/>
  </w:num>
  <w:num w:numId="48">
    <w:abstractNumId w:val="17"/>
  </w:num>
  <w:num w:numId="49">
    <w:abstractNumId w:val="44"/>
  </w:num>
  <w:num w:numId="5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18"/>
    <w:rsid w:val="00003C77"/>
    <w:rsid w:val="000072E9"/>
    <w:rsid w:val="00010F94"/>
    <w:rsid w:val="00017E9B"/>
    <w:rsid w:val="00021071"/>
    <w:rsid w:val="00027A9C"/>
    <w:rsid w:val="00027F75"/>
    <w:rsid w:val="00032D2A"/>
    <w:rsid w:val="00037887"/>
    <w:rsid w:val="00040ACC"/>
    <w:rsid w:val="00043B02"/>
    <w:rsid w:val="00052121"/>
    <w:rsid w:val="00053279"/>
    <w:rsid w:val="000574A1"/>
    <w:rsid w:val="000615AD"/>
    <w:rsid w:val="00063435"/>
    <w:rsid w:val="000648FF"/>
    <w:rsid w:val="000702B0"/>
    <w:rsid w:val="000768EE"/>
    <w:rsid w:val="00085519"/>
    <w:rsid w:val="000859FD"/>
    <w:rsid w:val="00094E79"/>
    <w:rsid w:val="000968CC"/>
    <w:rsid w:val="000B4087"/>
    <w:rsid w:val="000B4F6B"/>
    <w:rsid w:val="000C06EA"/>
    <w:rsid w:val="000C4AD3"/>
    <w:rsid w:val="000C5036"/>
    <w:rsid w:val="000C5D78"/>
    <w:rsid w:val="000C7A50"/>
    <w:rsid w:val="000D438D"/>
    <w:rsid w:val="000D7226"/>
    <w:rsid w:val="000E15A5"/>
    <w:rsid w:val="000E4DC9"/>
    <w:rsid w:val="000F1ED8"/>
    <w:rsid w:val="000F4024"/>
    <w:rsid w:val="000F6911"/>
    <w:rsid w:val="000F7054"/>
    <w:rsid w:val="0011219E"/>
    <w:rsid w:val="00112A6D"/>
    <w:rsid w:val="00117110"/>
    <w:rsid w:val="00121C3E"/>
    <w:rsid w:val="00123DDA"/>
    <w:rsid w:val="001306F9"/>
    <w:rsid w:val="00132643"/>
    <w:rsid w:val="0013414E"/>
    <w:rsid w:val="00136582"/>
    <w:rsid w:val="00147066"/>
    <w:rsid w:val="00151337"/>
    <w:rsid w:val="0015455B"/>
    <w:rsid w:val="00154B5E"/>
    <w:rsid w:val="00160B93"/>
    <w:rsid w:val="001748F4"/>
    <w:rsid w:val="001760A5"/>
    <w:rsid w:val="00180CD4"/>
    <w:rsid w:val="00193C25"/>
    <w:rsid w:val="001A0518"/>
    <w:rsid w:val="001A5D7A"/>
    <w:rsid w:val="001B1ACE"/>
    <w:rsid w:val="001B5DBF"/>
    <w:rsid w:val="001B7646"/>
    <w:rsid w:val="001C0203"/>
    <w:rsid w:val="001C6B10"/>
    <w:rsid w:val="001D1607"/>
    <w:rsid w:val="001D16EF"/>
    <w:rsid w:val="001D236A"/>
    <w:rsid w:val="001D7F77"/>
    <w:rsid w:val="00205A5E"/>
    <w:rsid w:val="00216270"/>
    <w:rsid w:val="002230A6"/>
    <w:rsid w:val="002372CC"/>
    <w:rsid w:val="00251BC9"/>
    <w:rsid w:val="00251E5C"/>
    <w:rsid w:val="00252240"/>
    <w:rsid w:val="00257046"/>
    <w:rsid w:val="002606C6"/>
    <w:rsid w:val="0026695D"/>
    <w:rsid w:val="00272788"/>
    <w:rsid w:val="002729D7"/>
    <w:rsid w:val="002779F4"/>
    <w:rsid w:val="002853E1"/>
    <w:rsid w:val="002864DC"/>
    <w:rsid w:val="00290923"/>
    <w:rsid w:val="00293E51"/>
    <w:rsid w:val="002A0991"/>
    <w:rsid w:val="002A5278"/>
    <w:rsid w:val="002C0C70"/>
    <w:rsid w:val="002C20A0"/>
    <w:rsid w:val="002C255B"/>
    <w:rsid w:val="002C6FD5"/>
    <w:rsid w:val="002C7922"/>
    <w:rsid w:val="002D1DCC"/>
    <w:rsid w:val="002D21D2"/>
    <w:rsid w:val="002D5C09"/>
    <w:rsid w:val="002D63CE"/>
    <w:rsid w:val="002E3B4E"/>
    <w:rsid w:val="002E5728"/>
    <w:rsid w:val="002E70BC"/>
    <w:rsid w:val="002F7044"/>
    <w:rsid w:val="0030300C"/>
    <w:rsid w:val="00304F77"/>
    <w:rsid w:val="00311182"/>
    <w:rsid w:val="003142D7"/>
    <w:rsid w:val="00317ACF"/>
    <w:rsid w:val="00317F26"/>
    <w:rsid w:val="003246C5"/>
    <w:rsid w:val="00325703"/>
    <w:rsid w:val="00325F24"/>
    <w:rsid w:val="003348DB"/>
    <w:rsid w:val="0033588C"/>
    <w:rsid w:val="003441D9"/>
    <w:rsid w:val="00346039"/>
    <w:rsid w:val="0034630A"/>
    <w:rsid w:val="0034752F"/>
    <w:rsid w:val="00351CD2"/>
    <w:rsid w:val="0036520C"/>
    <w:rsid w:val="00377633"/>
    <w:rsid w:val="00383ABB"/>
    <w:rsid w:val="00385C14"/>
    <w:rsid w:val="00387427"/>
    <w:rsid w:val="00387CD5"/>
    <w:rsid w:val="003A2DDC"/>
    <w:rsid w:val="003A66BE"/>
    <w:rsid w:val="003A76E9"/>
    <w:rsid w:val="003C05F3"/>
    <w:rsid w:val="003C2020"/>
    <w:rsid w:val="003C226D"/>
    <w:rsid w:val="003C2BF5"/>
    <w:rsid w:val="003C3BE7"/>
    <w:rsid w:val="003D1C03"/>
    <w:rsid w:val="003D27DC"/>
    <w:rsid w:val="003D2A99"/>
    <w:rsid w:val="003D2B0F"/>
    <w:rsid w:val="003D4358"/>
    <w:rsid w:val="003D4AFF"/>
    <w:rsid w:val="003F0714"/>
    <w:rsid w:val="00404ABB"/>
    <w:rsid w:val="00406E0E"/>
    <w:rsid w:val="004119A7"/>
    <w:rsid w:val="00416072"/>
    <w:rsid w:val="00416DD6"/>
    <w:rsid w:val="004266B8"/>
    <w:rsid w:val="00427001"/>
    <w:rsid w:val="0043017B"/>
    <w:rsid w:val="0043271F"/>
    <w:rsid w:val="00441A6D"/>
    <w:rsid w:val="004474D6"/>
    <w:rsid w:val="004708FC"/>
    <w:rsid w:val="00474B08"/>
    <w:rsid w:val="00480E9C"/>
    <w:rsid w:val="004877C2"/>
    <w:rsid w:val="0049243F"/>
    <w:rsid w:val="00492973"/>
    <w:rsid w:val="004934AE"/>
    <w:rsid w:val="004940EE"/>
    <w:rsid w:val="004A25F5"/>
    <w:rsid w:val="004A44F6"/>
    <w:rsid w:val="004A6DDD"/>
    <w:rsid w:val="004A7CF7"/>
    <w:rsid w:val="004B09C5"/>
    <w:rsid w:val="004B21CC"/>
    <w:rsid w:val="004B2F70"/>
    <w:rsid w:val="004B399F"/>
    <w:rsid w:val="004C00D6"/>
    <w:rsid w:val="004C4C95"/>
    <w:rsid w:val="004C4F80"/>
    <w:rsid w:val="004C7D0D"/>
    <w:rsid w:val="004D1473"/>
    <w:rsid w:val="004D3796"/>
    <w:rsid w:val="004E2D6D"/>
    <w:rsid w:val="004E3BC1"/>
    <w:rsid w:val="004E5720"/>
    <w:rsid w:val="004E7CDB"/>
    <w:rsid w:val="004F4C2B"/>
    <w:rsid w:val="00507533"/>
    <w:rsid w:val="005146F5"/>
    <w:rsid w:val="0051604F"/>
    <w:rsid w:val="005161D9"/>
    <w:rsid w:val="005166C7"/>
    <w:rsid w:val="005277FD"/>
    <w:rsid w:val="005312DB"/>
    <w:rsid w:val="0053235E"/>
    <w:rsid w:val="0053462F"/>
    <w:rsid w:val="00535C3F"/>
    <w:rsid w:val="00542CD7"/>
    <w:rsid w:val="00544F17"/>
    <w:rsid w:val="00545C54"/>
    <w:rsid w:val="00546F3D"/>
    <w:rsid w:val="00547BDD"/>
    <w:rsid w:val="00553D8F"/>
    <w:rsid w:val="00554D56"/>
    <w:rsid w:val="00564F10"/>
    <w:rsid w:val="00567404"/>
    <w:rsid w:val="00571B4C"/>
    <w:rsid w:val="005732AE"/>
    <w:rsid w:val="00574AD2"/>
    <w:rsid w:val="005752CE"/>
    <w:rsid w:val="00575AAC"/>
    <w:rsid w:val="0058115E"/>
    <w:rsid w:val="005839EE"/>
    <w:rsid w:val="0058686A"/>
    <w:rsid w:val="005914EB"/>
    <w:rsid w:val="00593945"/>
    <w:rsid w:val="005A1CC7"/>
    <w:rsid w:val="005D24DF"/>
    <w:rsid w:val="005D599B"/>
    <w:rsid w:val="005E0AF9"/>
    <w:rsid w:val="005E1D33"/>
    <w:rsid w:val="005E2A5B"/>
    <w:rsid w:val="005E3270"/>
    <w:rsid w:val="005F058C"/>
    <w:rsid w:val="005F4965"/>
    <w:rsid w:val="006032D5"/>
    <w:rsid w:val="00607955"/>
    <w:rsid w:val="006115D2"/>
    <w:rsid w:val="006130C2"/>
    <w:rsid w:val="0061561B"/>
    <w:rsid w:val="00615883"/>
    <w:rsid w:val="00624AAC"/>
    <w:rsid w:val="0062666B"/>
    <w:rsid w:val="006352EB"/>
    <w:rsid w:val="00644684"/>
    <w:rsid w:val="00650D97"/>
    <w:rsid w:val="00662559"/>
    <w:rsid w:val="00667270"/>
    <w:rsid w:val="006827A7"/>
    <w:rsid w:val="00687C65"/>
    <w:rsid w:val="006A3D3A"/>
    <w:rsid w:val="006A49D6"/>
    <w:rsid w:val="006B1BE3"/>
    <w:rsid w:val="006B4DDC"/>
    <w:rsid w:val="006B5AA6"/>
    <w:rsid w:val="006B69B3"/>
    <w:rsid w:val="006C2020"/>
    <w:rsid w:val="006C2CC2"/>
    <w:rsid w:val="006C2DDE"/>
    <w:rsid w:val="006C736B"/>
    <w:rsid w:val="006C7936"/>
    <w:rsid w:val="006D15C7"/>
    <w:rsid w:val="006D1FD4"/>
    <w:rsid w:val="006D47C2"/>
    <w:rsid w:val="006D66FD"/>
    <w:rsid w:val="006D7924"/>
    <w:rsid w:val="006D7DFC"/>
    <w:rsid w:val="006E1DCB"/>
    <w:rsid w:val="006E41C0"/>
    <w:rsid w:val="006E54CB"/>
    <w:rsid w:val="006E5A1A"/>
    <w:rsid w:val="00703C90"/>
    <w:rsid w:val="007131CB"/>
    <w:rsid w:val="007134E2"/>
    <w:rsid w:val="00715140"/>
    <w:rsid w:val="00720BBD"/>
    <w:rsid w:val="00722C38"/>
    <w:rsid w:val="007307AB"/>
    <w:rsid w:val="00734F08"/>
    <w:rsid w:val="00735F72"/>
    <w:rsid w:val="00736FAB"/>
    <w:rsid w:val="007556AA"/>
    <w:rsid w:val="007577F0"/>
    <w:rsid w:val="00761627"/>
    <w:rsid w:val="00762FE0"/>
    <w:rsid w:val="00763B49"/>
    <w:rsid w:val="0078117F"/>
    <w:rsid w:val="00785013"/>
    <w:rsid w:val="007852CC"/>
    <w:rsid w:val="00791F90"/>
    <w:rsid w:val="00792F84"/>
    <w:rsid w:val="00795D68"/>
    <w:rsid w:val="00797B2B"/>
    <w:rsid w:val="007A08AA"/>
    <w:rsid w:val="007A0C44"/>
    <w:rsid w:val="007A3669"/>
    <w:rsid w:val="007A4882"/>
    <w:rsid w:val="007C11AF"/>
    <w:rsid w:val="007C2437"/>
    <w:rsid w:val="007C7147"/>
    <w:rsid w:val="007C7C54"/>
    <w:rsid w:val="007D1472"/>
    <w:rsid w:val="007D5950"/>
    <w:rsid w:val="007E3B16"/>
    <w:rsid w:val="007E4071"/>
    <w:rsid w:val="007E5E6D"/>
    <w:rsid w:val="007E6C65"/>
    <w:rsid w:val="007F2232"/>
    <w:rsid w:val="007F4B3E"/>
    <w:rsid w:val="00800E37"/>
    <w:rsid w:val="008045FB"/>
    <w:rsid w:val="00804A65"/>
    <w:rsid w:val="00807D91"/>
    <w:rsid w:val="0081381B"/>
    <w:rsid w:val="00831BEC"/>
    <w:rsid w:val="00843710"/>
    <w:rsid w:val="0085223D"/>
    <w:rsid w:val="00857389"/>
    <w:rsid w:val="00862EDE"/>
    <w:rsid w:val="00870C08"/>
    <w:rsid w:val="0087685C"/>
    <w:rsid w:val="0088318A"/>
    <w:rsid w:val="0088356F"/>
    <w:rsid w:val="008854E1"/>
    <w:rsid w:val="00894E77"/>
    <w:rsid w:val="008973AD"/>
    <w:rsid w:val="008975F5"/>
    <w:rsid w:val="008B1B92"/>
    <w:rsid w:val="008B35A5"/>
    <w:rsid w:val="008B4A9B"/>
    <w:rsid w:val="008B7B81"/>
    <w:rsid w:val="008D67B4"/>
    <w:rsid w:val="008D717E"/>
    <w:rsid w:val="008E3E7B"/>
    <w:rsid w:val="008E58DD"/>
    <w:rsid w:val="008E5B6D"/>
    <w:rsid w:val="0090188A"/>
    <w:rsid w:val="00903013"/>
    <w:rsid w:val="009034D3"/>
    <w:rsid w:val="009040C1"/>
    <w:rsid w:val="00906805"/>
    <w:rsid w:val="009111FB"/>
    <w:rsid w:val="009128FC"/>
    <w:rsid w:val="00913195"/>
    <w:rsid w:val="00922D2E"/>
    <w:rsid w:val="00925468"/>
    <w:rsid w:val="00926A31"/>
    <w:rsid w:val="00930435"/>
    <w:rsid w:val="00931B92"/>
    <w:rsid w:val="009450DD"/>
    <w:rsid w:val="009473ED"/>
    <w:rsid w:val="00947FBE"/>
    <w:rsid w:val="0095564D"/>
    <w:rsid w:val="009559EF"/>
    <w:rsid w:val="00956CB2"/>
    <w:rsid w:val="00956F83"/>
    <w:rsid w:val="00963A12"/>
    <w:rsid w:val="0096539F"/>
    <w:rsid w:val="00966D22"/>
    <w:rsid w:val="00970269"/>
    <w:rsid w:val="00971896"/>
    <w:rsid w:val="00972277"/>
    <w:rsid w:val="00972D68"/>
    <w:rsid w:val="00977D57"/>
    <w:rsid w:val="009814E0"/>
    <w:rsid w:val="00983577"/>
    <w:rsid w:val="00983BFA"/>
    <w:rsid w:val="00985E64"/>
    <w:rsid w:val="009879EE"/>
    <w:rsid w:val="0099685E"/>
    <w:rsid w:val="009A2D3A"/>
    <w:rsid w:val="009B4506"/>
    <w:rsid w:val="009C328E"/>
    <w:rsid w:val="009C4E5F"/>
    <w:rsid w:val="009C6AEB"/>
    <w:rsid w:val="009D0748"/>
    <w:rsid w:val="009D244C"/>
    <w:rsid w:val="009D3410"/>
    <w:rsid w:val="009D5C4D"/>
    <w:rsid w:val="009D7E37"/>
    <w:rsid w:val="009E3A6C"/>
    <w:rsid w:val="009E5744"/>
    <w:rsid w:val="009F23CA"/>
    <w:rsid w:val="009F6026"/>
    <w:rsid w:val="00A000B8"/>
    <w:rsid w:val="00A024EA"/>
    <w:rsid w:val="00A161D5"/>
    <w:rsid w:val="00A22B42"/>
    <w:rsid w:val="00A2757D"/>
    <w:rsid w:val="00A30373"/>
    <w:rsid w:val="00A32CC9"/>
    <w:rsid w:val="00A3367A"/>
    <w:rsid w:val="00A34B34"/>
    <w:rsid w:val="00A35684"/>
    <w:rsid w:val="00A3598F"/>
    <w:rsid w:val="00A44276"/>
    <w:rsid w:val="00A514F1"/>
    <w:rsid w:val="00A52316"/>
    <w:rsid w:val="00A53E3C"/>
    <w:rsid w:val="00A5508D"/>
    <w:rsid w:val="00A65042"/>
    <w:rsid w:val="00A81618"/>
    <w:rsid w:val="00A84811"/>
    <w:rsid w:val="00A856C5"/>
    <w:rsid w:val="00A85A5E"/>
    <w:rsid w:val="00A902A6"/>
    <w:rsid w:val="00A91F40"/>
    <w:rsid w:val="00A9257E"/>
    <w:rsid w:val="00AA1394"/>
    <w:rsid w:val="00AA4D57"/>
    <w:rsid w:val="00AA6526"/>
    <w:rsid w:val="00AB32BF"/>
    <w:rsid w:val="00AC2346"/>
    <w:rsid w:val="00AC522F"/>
    <w:rsid w:val="00AD046D"/>
    <w:rsid w:val="00AD1F3E"/>
    <w:rsid w:val="00AD6AD1"/>
    <w:rsid w:val="00AE1511"/>
    <w:rsid w:val="00AE194C"/>
    <w:rsid w:val="00AF53B2"/>
    <w:rsid w:val="00AF700E"/>
    <w:rsid w:val="00B012BD"/>
    <w:rsid w:val="00B10069"/>
    <w:rsid w:val="00B12523"/>
    <w:rsid w:val="00B144C6"/>
    <w:rsid w:val="00B20C69"/>
    <w:rsid w:val="00B20F25"/>
    <w:rsid w:val="00B261E8"/>
    <w:rsid w:val="00B30AE9"/>
    <w:rsid w:val="00B35F52"/>
    <w:rsid w:val="00B369B4"/>
    <w:rsid w:val="00B5077D"/>
    <w:rsid w:val="00B53DBE"/>
    <w:rsid w:val="00B568EC"/>
    <w:rsid w:val="00B57199"/>
    <w:rsid w:val="00B57810"/>
    <w:rsid w:val="00B65A21"/>
    <w:rsid w:val="00B72186"/>
    <w:rsid w:val="00B72B4C"/>
    <w:rsid w:val="00B74A14"/>
    <w:rsid w:val="00B75AE2"/>
    <w:rsid w:val="00B97AD7"/>
    <w:rsid w:val="00B97CA7"/>
    <w:rsid w:val="00BA3CDA"/>
    <w:rsid w:val="00BA6196"/>
    <w:rsid w:val="00BA6E20"/>
    <w:rsid w:val="00BB3D67"/>
    <w:rsid w:val="00BB4FC8"/>
    <w:rsid w:val="00BB5C09"/>
    <w:rsid w:val="00BC19F5"/>
    <w:rsid w:val="00BC2C04"/>
    <w:rsid w:val="00BC48B2"/>
    <w:rsid w:val="00BC522C"/>
    <w:rsid w:val="00BC5300"/>
    <w:rsid w:val="00BC6D96"/>
    <w:rsid w:val="00BD004F"/>
    <w:rsid w:val="00BD3328"/>
    <w:rsid w:val="00BD6B77"/>
    <w:rsid w:val="00BE0C0D"/>
    <w:rsid w:val="00BE3530"/>
    <w:rsid w:val="00BE6635"/>
    <w:rsid w:val="00BE6C6A"/>
    <w:rsid w:val="00BF08E2"/>
    <w:rsid w:val="00BF4BCB"/>
    <w:rsid w:val="00C1006F"/>
    <w:rsid w:val="00C114D8"/>
    <w:rsid w:val="00C14F81"/>
    <w:rsid w:val="00C22CB2"/>
    <w:rsid w:val="00C22EF8"/>
    <w:rsid w:val="00C250FD"/>
    <w:rsid w:val="00C25218"/>
    <w:rsid w:val="00C30B1D"/>
    <w:rsid w:val="00C33445"/>
    <w:rsid w:val="00C4233A"/>
    <w:rsid w:val="00C45DA5"/>
    <w:rsid w:val="00C512BB"/>
    <w:rsid w:val="00C63CBB"/>
    <w:rsid w:val="00C71F7B"/>
    <w:rsid w:val="00C80ED8"/>
    <w:rsid w:val="00C85525"/>
    <w:rsid w:val="00C87C5C"/>
    <w:rsid w:val="00CA741C"/>
    <w:rsid w:val="00CB0A33"/>
    <w:rsid w:val="00CB5ECF"/>
    <w:rsid w:val="00CC0288"/>
    <w:rsid w:val="00CC063E"/>
    <w:rsid w:val="00CC340C"/>
    <w:rsid w:val="00CC55BF"/>
    <w:rsid w:val="00CD3E39"/>
    <w:rsid w:val="00CF0712"/>
    <w:rsid w:val="00CF18CB"/>
    <w:rsid w:val="00CF430D"/>
    <w:rsid w:val="00CF510F"/>
    <w:rsid w:val="00D06522"/>
    <w:rsid w:val="00D07AB8"/>
    <w:rsid w:val="00D10DFE"/>
    <w:rsid w:val="00D15EE2"/>
    <w:rsid w:val="00D170D4"/>
    <w:rsid w:val="00D230A3"/>
    <w:rsid w:val="00D27D2F"/>
    <w:rsid w:val="00D40B55"/>
    <w:rsid w:val="00D42127"/>
    <w:rsid w:val="00D423AB"/>
    <w:rsid w:val="00D42F8F"/>
    <w:rsid w:val="00D43750"/>
    <w:rsid w:val="00D450DE"/>
    <w:rsid w:val="00D67235"/>
    <w:rsid w:val="00D67AC4"/>
    <w:rsid w:val="00D67B20"/>
    <w:rsid w:val="00D70683"/>
    <w:rsid w:val="00D725B0"/>
    <w:rsid w:val="00D742FE"/>
    <w:rsid w:val="00D757CB"/>
    <w:rsid w:val="00D7673F"/>
    <w:rsid w:val="00D867BF"/>
    <w:rsid w:val="00D97150"/>
    <w:rsid w:val="00DA1B33"/>
    <w:rsid w:val="00DA1E32"/>
    <w:rsid w:val="00DA3304"/>
    <w:rsid w:val="00DA5296"/>
    <w:rsid w:val="00DA57EF"/>
    <w:rsid w:val="00DB0B3F"/>
    <w:rsid w:val="00DB22A7"/>
    <w:rsid w:val="00DB5FCE"/>
    <w:rsid w:val="00DB7FE6"/>
    <w:rsid w:val="00DD7FED"/>
    <w:rsid w:val="00DE4973"/>
    <w:rsid w:val="00DE6902"/>
    <w:rsid w:val="00DE7BF6"/>
    <w:rsid w:val="00DF0945"/>
    <w:rsid w:val="00DF3DF1"/>
    <w:rsid w:val="00DF5842"/>
    <w:rsid w:val="00E001CC"/>
    <w:rsid w:val="00E15F34"/>
    <w:rsid w:val="00E30128"/>
    <w:rsid w:val="00E3232A"/>
    <w:rsid w:val="00E51EB7"/>
    <w:rsid w:val="00E533E6"/>
    <w:rsid w:val="00E63142"/>
    <w:rsid w:val="00E72A25"/>
    <w:rsid w:val="00E82745"/>
    <w:rsid w:val="00EA6718"/>
    <w:rsid w:val="00EB1255"/>
    <w:rsid w:val="00EB3134"/>
    <w:rsid w:val="00EB46DE"/>
    <w:rsid w:val="00EB6CD4"/>
    <w:rsid w:val="00EC01DF"/>
    <w:rsid w:val="00EC0801"/>
    <w:rsid w:val="00EC0B5B"/>
    <w:rsid w:val="00EC1022"/>
    <w:rsid w:val="00EC1DD1"/>
    <w:rsid w:val="00EC4ED5"/>
    <w:rsid w:val="00EC69D9"/>
    <w:rsid w:val="00ED0F09"/>
    <w:rsid w:val="00ED43DB"/>
    <w:rsid w:val="00ED6B26"/>
    <w:rsid w:val="00EE0B07"/>
    <w:rsid w:val="00EE3781"/>
    <w:rsid w:val="00EE550E"/>
    <w:rsid w:val="00EE5AC1"/>
    <w:rsid w:val="00EF0217"/>
    <w:rsid w:val="00EF08D9"/>
    <w:rsid w:val="00EF3ADC"/>
    <w:rsid w:val="00EF4C04"/>
    <w:rsid w:val="00EF7660"/>
    <w:rsid w:val="00EF78FA"/>
    <w:rsid w:val="00F02FA3"/>
    <w:rsid w:val="00F0567F"/>
    <w:rsid w:val="00F1293F"/>
    <w:rsid w:val="00F33B3E"/>
    <w:rsid w:val="00F41AD4"/>
    <w:rsid w:val="00F53F01"/>
    <w:rsid w:val="00F57D61"/>
    <w:rsid w:val="00F63DCF"/>
    <w:rsid w:val="00F74EEC"/>
    <w:rsid w:val="00F75C2D"/>
    <w:rsid w:val="00F81373"/>
    <w:rsid w:val="00F87FE5"/>
    <w:rsid w:val="00F95D84"/>
    <w:rsid w:val="00F97F1F"/>
    <w:rsid w:val="00FA108F"/>
    <w:rsid w:val="00FA7D35"/>
    <w:rsid w:val="00FB3449"/>
    <w:rsid w:val="00FB4FBC"/>
    <w:rsid w:val="00FB5B92"/>
    <w:rsid w:val="00FD4505"/>
    <w:rsid w:val="00FD4805"/>
    <w:rsid w:val="00FD5812"/>
    <w:rsid w:val="00FF1E34"/>
    <w:rsid w:val="00FF468D"/>
    <w:rsid w:val="00FF6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 w:type="paragraph" w:customStyle="1" w:styleId="parajust">
    <w:name w:val="parajust"/>
    <w:basedOn w:val="Normal"/>
    <w:rsid w:val="00762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762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Normal"/>
    <w:rsid w:val="00D76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
    <w:name w:val="kwd"/>
    <w:basedOn w:val="DefaultParagraphFont"/>
    <w:rsid w:val="00344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 w:type="paragraph" w:customStyle="1" w:styleId="parajust">
    <w:name w:val="parajust"/>
    <w:basedOn w:val="Normal"/>
    <w:rsid w:val="00762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762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Normal"/>
    <w:rsid w:val="00D76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
    <w:name w:val="kwd"/>
    <w:basedOn w:val="DefaultParagraphFont"/>
    <w:rsid w:val="0034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712">
      <w:bodyDiv w:val="1"/>
      <w:marLeft w:val="0"/>
      <w:marRight w:val="0"/>
      <w:marTop w:val="0"/>
      <w:marBottom w:val="0"/>
      <w:divBdr>
        <w:top w:val="none" w:sz="0" w:space="0" w:color="auto"/>
        <w:left w:val="none" w:sz="0" w:space="0" w:color="auto"/>
        <w:bottom w:val="none" w:sz="0" w:space="0" w:color="auto"/>
        <w:right w:val="none" w:sz="0" w:space="0" w:color="auto"/>
      </w:divBdr>
    </w:div>
    <w:div w:id="58865231">
      <w:bodyDiv w:val="1"/>
      <w:marLeft w:val="0"/>
      <w:marRight w:val="0"/>
      <w:marTop w:val="0"/>
      <w:marBottom w:val="0"/>
      <w:divBdr>
        <w:top w:val="none" w:sz="0" w:space="0" w:color="auto"/>
        <w:left w:val="none" w:sz="0" w:space="0" w:color="auto"/>
        <w:bottom w:val="none" w:sz="0" w:space="0" w:color="auto"/>
        <w:right w:val="none" w:sz="0" w:space="0" w:color="auto"/>
      </w:divBdr>
    </w:div>
    <w:div w:id="62023777">
      <w:bodyDiv w:val="1"/>
      <w:marLeft w:val="0"/>
      <w:marRight w:val="0"/>
      <w:marTop w:val="0"/>
      <w:marBottom w:val="0"/>
      <w:divBdr>
        <w:top w:val="none" w:sz="0" w:space="0" w:color="auto"/>
        <w:left w:val="none" w:sz="0" w:space="0" w:color="auto"/>
        <w:bottom w:val="none" w:sz="0" w:space="0" w:color="auto"/>
        <w:right w:val="none" w:sz="0" w:space="0" w:color="auto"/>
      </w:divBdr>
    </w:div>
    <w:div w:id="126823619">
      <w:bodyDiv w:val="1"/>
      <w:marLeft w:val="0"/>
      <w:marRight w:val="0"/>
      <w:marTop w:val="0"/>
      <w:marBottom w:val="0"/>
      <w:divBdr>
        <w:top w:val="none" w:sz="0" w:space="0" w:color="auto"/>
        <w:left w:val="none" w:sz="0" w:space="0" w:color="auto"/>
        <w:bottom w:val="none" w:sz="0" w:space="0" w:color="auto"/>
        <w:right w:val="none" w:sz="0" w:space="0" w:color="auto"/>
      </w:divBdr>
    </w:div>
    <w:div w:id="180440509">
      <w:bodyDiv w:val="1"/>
      <w:marLeft w:val="0"/>
      <w:marRight w:val="0"/>
      <w:marTop w:val="0"/>
      <w:marBottom w:val="0"/>
      <w:divBdr>
        <w:top w:val="none" w:sz="0" w:space="0" w:color="auto"/>
        <w:left w:val="none" w:sz="0" w:space="0" w:color="auto"/>
        <w:bottom w:val="none" w:sz="0" w:space="0" w:color="auto"/>
        <w:right w:val="none" w:sz="0" w:space="0" w:color="auto"/>
      </w:divBdr>
    </w:div>
    <w:div w:id="207187116">
      <w:bodyDiv w:val="1"/>
      <w:marLeft w:val="0"/>
      <w:marRight w:val="0"/>
      <w:marTop w:val="0"/>
      <w:marBottom w:val="0"/>
      <w:divBdr>
        <w:top w:val="none" w:sz="0" w:space="0" w:color="auto"/>
        <w:left w:val="none" w:sz="0" w:space="0" w:color="auto"/>
        <w:bottom w:val="none" w:sz="0" w:space="0" w:color="auto"/>
        <w:right w:val="none" w:sz="0" w:space="0" w:color="auto"/>
      </w:divBdr>
    </w:div>
    <w:div w:id="240718447">
      <w:bodyDiv w:val="1"/>
      <w:marLeft w:val="0"/>
      <w:marRight w:val="0"/>
      <w:marTop w:val="0"/>
      <w:marBottom w:val="0"/>
      <w:divBdr>
        <w:top w:val="none" w:sz="0" w:space="0" w:color="auto"/>
        <w:left w:val="none" w:sz="0" w:space="0" w:color="auto"/>
        <w:bottom w:val="none" w:sz="0" w:space="0" w:color="auto"/>
        <w:right w:val="none" w:sz="0" w:space="0" w:color="auto"/>
      </w:divBdr>
      <w:divsChild>
        <w:div w:id="805313074">
          <w:marLeft w:val="0"/>
          <w:marRight w:val="0"/>
          <w:marTop w:val="0"/>
          <w:marBottom w:val="0"/>
          <w:divBdr>
            <w:top w:val="none" w:sz="0" w:space="0" w:color="D1D1D1"/>
            <w:left w:val="none" w:sz="0" w:space="0" w:color="D1D1D1"/>
            <w:bottom w:val="none" w:sz="0" w:space="0" w:color="D1D1D1"/>
            <w:right w:val="none" w:sz="0" w:space="0" w:color="D1D1D1"/>
          </w:divBdr>
        </w:div>
      </w:divsChild>
    </w:div>
    <w:div w:id="318505738">
      <w:bodyDiv w:val="1"/>
      <w:marLeft w:val="0"/>
      <w:marRight w:val="0"/>
      <w:marTop w:val="0"/>
      <w:marBottom w:val="0"/>
      <w:divBdr>
        <w:top w:val="none" w:sz="0" w:space="0" w:color="auto"/>
        <w:left w:val="none" w:sz="0" w:space="0" w:color="auto"/>
        <w:bottom w:val="none" w:sz="0" w:space="0" w:color="auto"/>
        <w:right w:val="none" w:sz="0" w:space="0" w:color="auto"/>
      </w:divBdr>
    </w:div>
    <w:div w:id="362101705">
      <w:bodyDiv w:val="1"/>
      <w:marLeft w:val="0"/>
      <w:marRight w:val="0"/>
      <w:marTop w:val="0"/>
      <w:marBottom w:val="0"/>
      <w:divBdr>
        <w:top w:val="none" w:sz="0" w:space="0" w:color="auto"/>
        <w:left w:val="none" w:sz="0" w:space="0" w:color="auto"/>
        <w:bottom w:val="none" w:sz="0" w:space="0" w:color="auto"/>
        <w:right w:val="none" w:sz="0" w:space="0" w:color="auto"/>
      </w:divBdr>
    </w:div>
    <w:div w:id="366028509">
      <w:bodyDiv w:val="1"/>
      <w:marLeft w:val="0"/>
      <w:marRight w:val="0"/>
      <w:marTop w:val="0"/>
      <w:marBottom w:val="0"/>
      <w:divBdr>
        <w:top w:val="none" w:sz="0" w:space="0" w:color="auto"/>
        <w:left w:val="none" w:sz="0" w:space="0" w:color="auto"/>
        <w:bottom w:val="none" w:sz="0" w:space="0" w:color="auto"/>
        <w:right w:val="none" w:sz="0" w:space="0" w:color="auto"/>
      </w:divBdr>
    </w:div>
    <w:div w:id="423305848">
      <w:bodyDiv w:val="1"/>
      <w:marLeft w:val="0"/>
      <w:marRight w:val="0"/>
      <w:marTop w:val="0"/>
      <w:marBottom w:val="0"/>
      <w:divBdr>
        <w:top w:val="none" w:sz="0" w:space="0" w:color="auto"/>
        <w:left w:val="none" w:sz="0" w:space="0" w:color="auto"/>
        <w:bottom w:val="none" w:sz="0" w:space="0" w:color="auto"/>
        <w:right w:val="none" w:sz="0" w:space="0" w:color="auto"/>
      </w:divBdr>
    </w:div>
    <w:div w:id="445588154">
      <w:bodyDiv w:val="1"/>
      <w:marLeft w:val="0"/>
      <w:marRight w:val="0"/>
      <w:marTop w:val="0"/>
      <w:marBottom w:val="0"/>
      <w:divBdr>
        <w:top w:val="none" w:sz="0" w:space="0" w:color="auto"/>
        <w:left w:val="none" w:sz="0" w:space="0" w:color="auto"/>
        <w:bottom w:val="none" w:sz="0" w:space="0" w:color="auto"/>
        <w:right w:val="none" w:sz="0" w:space="0" w:color="auto"/>
      </w:divBdr>
    </w:div>
    <w:div w:id="454913220">
      <w:bodyDiv w:val="1"/>
      <w:marLeft w:val="0"/>
      <w:marRight w:val="0"/>
      <w:marTop w:val="0"/>
      <w:marBottom w:val="0"/>
      <w:divBdr>
        <w:top w:val="none" w:sz="0" w:space="0" w:color="auto"/>
        <w:left w:val="none" w:sz="0" w:space="0" w:color="auto"/>
        <w:bottom w:val="none" w:sz="0" w:space="0" w:color="auto"/>
        <w:right w:val="none" w:sz="0" w:space="0" w:color="auto"/>
      </w:divBdr>
    </w:div>
    <w:div w:id="523716858">
      <w:bodyDiv w:val="1"/>
      <w:marLeft w:val="0"/>
      <w:marRight w:val="0"/>
      <w:marTop w:val="0"/>
      <w:marBottom w:val="0"/>
      <w:divBdr>
        <w:top w:val="none" w:sz="0" w:space="0" w:color="auto"/>
        <w:left w:val="none" w:sz="0" w:space="0" w:color="auto"/>
        <w:bottom w:val="none" w:sz="0" w:space="0" w:color="auto"/>
        <w:right w:val="none" w:sz="0" w:space="0" w:color="auto"/>
      </w:divBdr>
    </w:div>
    <w:div w:id="556281020">
      <w:bodyDiv w:val="1"/>
      <w:marLeft w:val="0"/>
      <w:marRight w:val="0"/>
      <w:marTop w:val="0"/>
      <w:marBottom w:val="0"/>
      <w:divBdr>
        <w:top w:val="none" w:sz="0" w:space="0" w:color="auto"/>
        <w:left w:val="none" w:sz="0" w:space="0" w:color="auto"/>
        <w:bottom w:val="none" w:sz="0" w:space="0" w:color="auto"/>
        <w:right w:val="none" w:sz="0" w:space="0" w:color="auto"/>
      </w:divBdr>
    </w:div>
    <w:div w:id="557716069">
      <w:bodyDiv w:val="1"/>
      <w:marLeft w:val="0"/>
      <w:marRight w:val="0"/>
      <w:marTop w:val="0"/>
      <w:marBottom w:val="0"/>
      <w:divBdr>
        <w:top w:val="none" w:sz="0" w:space="0" w:color="auto"/>
        <w:left w:val="none" w:sz="0" w:space="0" w:color="auto"/>
        <w:bottom w:val="none" w:sz="0" w:space="0" w:color="auto"/>
        <w:right w:val="none" w:sz="0" w:space="0" w:color="auto"/>
      </w:divBdr>
    </w:div>
    <w:div w:id="590893113">
      <w:bodyDiv w:val="1"/>
      <w:marLeft w:val="0"/>
      <w:marRight w:val="0"/>
      <w:marTop w:val="0"/>
      <w:marBottom w:val="0"/>
      <w:divBdr>
        <w:top w:val="none" w:sz="0" w:space="0" w:color="auto"/>
        <w:left w:val="none" w:sz="0" w:space="0" w:color="auto"/>
        <w:bottom w:val="none" w:sz="0" w:space="0" w:color="auto"/>
        <w:right w:val="none" w:sz="0" w:space="0" w:color="auto"/>
      </w:divBdr>
    </w:div>
    <w:div w:id="591280124">
      <w:bodyDiv w:val="1"/>
      <w:marLeft w:val="0"/>
      <w:marRight w:val="0"/>
      <w:marTop w:val="0"/>
      <w:marBottom w:val="0"/>
      <w:divBdr>
        <w:top w:val="none" w:sz="0" w:space="0" w:color="auto"/>
        <w:left w:val="none" w:sz="0" w:space="0" w:color="auto"/>
        <w:bottom w:val="none" w:sz="0" w:space="0" w:color="auto"/>
        <w:right w:val="none" w:sz="0" w:space="0" w:color="auto"/>
      </w:divBdr>
    </w:div>
    <w:div w:id="603919891">
      <w:bodyDiv w:val="1"/>
      <w:marLeft w:val="0"/>
      <w:marRight w:val="0"/>
      <w:marTop w:val="0"/>
      <w:marBottom w:val="0"/>
      <w:divBdr>
        <w:top w:val="none" w:sz="0" w:space="0" w:color="auto"/>
        <w:left w:val="none" w:sz="0" w:space="0" w:color="auto"/>
        <w:bottom w:val="none" w:sz="0" w:space="0" w:color="auto"/>
        <w:right w:val="none" w:sz="0" w:space="0" w:color="auto"/>
      </w:divBdr>
    </w:div>
    <w:div w:id="622660431">
      <w:bodyDiv w:val="1"/>
      <w:marLeft w:val="0"/>
      <w:marRight w:val="0"/>
      <w:marTop w:val="0"/>
      <w:marBottom w:val="0"/>
      <w:divBdr>
        <w:top w:val="none" w:sz="0" w:space="0" w:color="auto"/>
        <w:left w:val="none" w:sz="0" w:space="0" w:color="auto"/>
        <w:bottom w:val="none" w:sz="0" w:space="0" w:color="auto"/>
        <w:right w:val="none" w:sz="0" w:space="0" w:color="auto"/>
      </w:divBdr>
    </w:div>
    <w:div w:id="686755479">
      <w:bodyDiv w:val="1"/>
      <w:marLeft w:val="0"/>
      <w:marRight w:val="0"/>
      <w:marTop w:val="0"/>
      <w:marBottom w:val="0"/>
      <w:divBdr>
        <w:top w:val="none" w:sz="0" w:space="0" w:color="auto"/>
        <w:left w:val="none" w:sz="0" w:space="0" w:color="auto"/>
        <w:bottom w:val="none" w:sz="0" w:space="0" w:color="auto"/>
        <w:right w:val="none" w:sz="0" w:space="0" w:color="auto"/>
      </w:divBdr>
    </w:div>
    <w:div w:id="715155664">
      <w:bodyDiv w:val="1"/>
      <w:marLeft w:val="0"/>
      <w:marRight w:val="0"/>
      <w:marTop w:val="0"/>
      <w:marBottom w:val="0"/>
      <w:divBdr>
        <w:top w:val="none" w:sz="0" w:space="0" w:color="auto"/>
        <w:left w:val="none" w:sz="0" w:space="0" w:color="auto"/>
        <w:bottom w:val="none" w:sz="0" w:space="0" w:color="auto"/>
        <w:right w:val="none" w:sz="0" w:space="0" w:color="auto"/>
      </w:divBdr>
    </w:div>
    <w:div w:id="724910289">
      <w:bodyDiv w:val="1"/>
      <w:marLeft w:val="0"/>
      <w:marRight w:val="0"/>
      <w:marTop w:val="0"/>
      <w:marBottom w:val="0"/>
      <w:divBdr>
        <w:top w:val="none" w:sz="0" w:space="0" w:color="auto"/>
        <w:left w:val="none" w:sz="0" w:space="0" w:color="auto"/>
        <w:bottom w:val="none" w:sz="0" w:space="0" w:color="auto"/>
        <w:right w:val="none" w:sz="0" w:space="0" w:color="auto"/>
      </w:divBdr>
    </w:div>
    <w:div w:id="740179991">
      <w:bodyDiv w:val="1"/>
      <w:marLeft w:val="0"/>
      <w:marRight w:val="0"/>
      <w:marTop w:val="0"/>
      <w:marBottom w:val="0"/>
      <w:divBdr>
        <w:top w:val="none" w:sz="0" w:space="0" w:color="auto"/>
        <w:left w:val="none" w:sz="0" w:space="0" w:color="auto"/>
        <w:bottom w:val="none" w:sz="0" w:space="0" w:color="auto"/>
        <w:right w:val="none" w:sz="0" w:space="0" w:color="auto"/>
      </w:divBdr>
    </w:div>
    <w:div w:id="798303664">
      <w:bodyDiv w:val="1"/>
      <w:marLeft w:val="0"/>
      <w:marRight w:val="0"/>
      <w:marTop w:val="0"/>
      <w:marBottom w:val="0"/>
      <w:divBdr>
        <w:top w:val="none" w:sz="0" w:space="0" w:color="auto"/>
        <w:left w:val="none" w:sz="0" w:space="0" w:color="auto"/>
        <w:bottom w:val="none" w:sz="0" w:space="0" w:color="auto"/>
        <w:right w:val="none" w:sz="0" w:space="0" w:color="auto"/>
      </w:divBdr>
      <w:divsChild>
        <w:div w:id="1403868941">
          <w:marLeft w:val="0"/>
          <w:marRight w:val="0"/>
          <w:marTop w:val="0"/>
          <w:marBottom w:val="0"/>
          <w:divBdr>
            <w:top w:val="single" w:sz="6" w:space="8" w:color="D6D6D6"/>
            <w:left w:val="none" w:sz="0" w:space="0" w:color="auto"/>
            <w:bottom w:val="single" w:sz="6" w:space="0" w:color="D6D6D6"/>
            <w:right w:val="none" w:sz="0" w:space="0" w:color="auto"/>
          </w:divBdr>
          <w:divsChild>
            <w:div w:id="1707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7553">
      <w:bodyDiv w:val="1"/>
      <w:marLeft w:val="0"/>
      <w:marRight w:val="0"/>
      <w:marTop w:val="0"/>
      <w:marBottom w:val="0"/>
      <w:divBdr>
        <w:top w:val="none" w:sz="0" w:space="0" w:color="auto"/>
        <w:left w:val="none" w:sz="0" w:space="0" w:color="auto"/>
        <w:bottom w:val="none" w:sz="0" w:space="0" w:color="auto"/>
        <w:right w:val="none" w:sz="0" w:space="0" w:color="auto"/>
      </w:divBdr>
    </w:div>
    <w:div w:id="950935173">
      <w:bodyDiv w:val="1"/>
      <w:marLeft w:val="0"/>
      <w:marRight w:val="0"/>
      <w:marTop w:val="0"/>
      <w:marBottom w:val="0"/>
      <w:divBdr>
        <w:top w:val="none" w:sz="0" w:space="0" w:color="auto"/>
        <w:left w:val="none" w:sz="0" w:space="0" w:color="auto"/>
        <w:bottom w:val="none" w:sz="0" w:space="0" w:color="auto"/>
        <w:right w:val="none" w:sz="0" w:space="0" w:color="auto"/>
      </w:divBdr>
    </w:div>
    <w:div w:id="966278097">
      <w:bodyDiv w:val="1"/>
      <w:marLeft w:val="0"/>
      <w:marRight w:val="0"/>
      <w:marTop w:val="0"/>
      <w:marBottom w:val="0"/>
      <w:divBdr>
        <w:top w:val="none" w:sz="0" w:space="0" w:color="auto"/>
        <w:left w:val="none" w:sz="0" w:space="0" w:color="auto"/>
        <w:bottom w:val="none" w:sz="0" w:space="0" w:color="auto"/>
        <w:right w:val="none" w:sz="0" w:space="0" w:color="auto"/>
      </w:divBdr>
    </w:div>
    <w:div w:id="1015419411">
      <w:bodyDiv w:val="1"/>
      <w:marLeft w:val="0"/>
      <w:marRight w:val="0"/>
      <w:marTop w:val="0"/>
      <w:marBottom w:val="0"/>
      <w:divBdr>
        <w:top w:val="none" w:sz="0" w:space="0" w:color="auto"/>
        <w:left w:val="none" w:sz="0" w:space="0" w:color="auto"/>
        <w:bottom w:val="none" w:sz="0" w:space="0" w:color="auto"/>
        <w:right w:val="none" w:sz="0" w:space="0" w:color="auto"/>
      </w:divBdr>
    </w:div>
    <w:div w:id="1036734940">
      <w:bodyDiv w:val="1"/>
      <w:marLeft w:val="0"/>
      <w:marRight w:val="0"/>
      <w:marTop w:val="0"/>
      <w:marBottom w:val="0"/>
      <w:divBdr>
        <w:top w:val="none" w:sz="0" w:space="0" w:color="auto"/>
        <w:left w:val="none" w:sz="0" w:space="0" w:color="auto"/>
        <w:bottom w:val="none" w:sz="0" w:space="0" w:color="auto"/>
        <w:right w:val="none" w:sz="0" w:space="0" w:color="auto"/>
      </w:divBdr>
    </w:div>
    <w:div w:id="1073891552">
      <w:bodyDiv w:val="1"/>
      <w:marLeft w:val="0"/>
      <w:marRight w:val="0"/>
      <w:marTop w:val="0"/>
      <w:marBottom w:val="0"/>
      <w:divBdr>
        <w:top w:val="none" w:sz="0" w:space="0" w:color="auto"/>
        <w:left w:val="none" w:sz="0" w:space="0" w:color="auto"/>
        <w:bottom w:val="none" w:sz="0" w:space="0" w:color="auto"/>
        <w:right w:val="none" w:sz="0" w:space="0" w:color="auto"/>
      </w:divBdr>
    </w:div>
    <w:div w:id="1091009902">
      <w:bodyDiv w:val="1"/>
      <w:marLeft w:val="0"/>
      <w:marRight w:val="0"/>
      <w:marTop w:val="0"/>
      <w:marBottom w:val="0"/>
      <w:divBdr>
        <w:top w:val="none" w:sz="0" w:space="0" w:color="auto"/>
        <w:left w:val="none" w:sz="0" w:space="0" w:color="auto"/>
        <w:bottom w:val="none" w:sz="0" w:space="0" w:color="auto"/>
        <w:right w:val="none" w:sz="0" w:space="0" w:color="auto"/>
      </w:divBdr>
    </w:div>
    <w:div w:id="1184171767">
      <w:bodyDiv w:val="1"/>
      <w:marLeft w:val="0"/>
      <w:marRight w:val="0"/>
      <w:marTop w:val="0"/>
      <w:marBottom w:val="0"/>
      <w:divBdr>
        <w:top w:val="none" w:sz="0" w:space="0" w:color="auto"/>
        <w:left w:val="none" w:sz="0" w:space="0" w:color="auto"/>
        <w:bottom w:val="none" w:sz="0" w:space="0" w:color="auto"/>
        <w:right w:val="none" w:sz="0" w:space="0" w:color="auto"/>
      </w:divBdr>
    </w:div>
    <w:div w:id="1190608482">
      <w:bodyDiv w:val="1"/>
      <w:marLeft w:val="0"/>
      <w:marRight w:val="0"/>
      <w:marTop w:val="0"/>
      <w:marBottom w:val="0"/>
      <w:divBdr>
        <w:top w:val="none" w:sz="0" w:space="0" w:color="auto"/>
        <w:left w:val="none" w:sz="0" w:space="0" w:color="auto"/>
        <w:bottom w:val="none" w:sz="0" w:space="0" w:color="auto"/>
        <w:right w:val="none" w:sz="0" w:space="0" w:color="auto"/>
      </w:divBdr>
    </w:div>
    <w:div w:id="1210532515">
      <w:bodyDiv w:val="1"/>
      <w:marLeft w:val="0"/>
      <w:marRight w:val="0"/>
      <w:marTop w:val="0"/>
      <w:marBottom w:val="0"/>
      <w:divBdr>
        <w:top w:val="none" w:sz="0" w:space="0" w:color="auto"/>
        <w:left w:val="none" w:sz="0" w:space="0" w:color="auto"/>
        <w:bottom w:val="none" w:sz="0" w:space="0" w:color="auto"/>
        <w:right w:val="none" w:sz="0" w:space="0" w:color="auto"/>
      </w:divBdr>
    </w:div>
    <w:div w:id="1225142596">
      <w:bodyDiv w:val="1"/>
      <w:marLeft w:val="0"/>
      <w:marRight w:val="0"/>
      <w:marTop w:val="0"/>
      <w:marBottom w:val="0"/>
      <w:divBdr>
        <w:top w:val="none" w:sz="0" w:space="0" w:color="auto"/>
        <w:left w:val="none" w:sz="0" w:space="0" w:color="auto"/>
        <w:bottom w:val="none" w:sz="0" w:space="0" w:color="auto"/>
        <w:right w:val="none" w:sz="0" w:space="0" w:color="auto"/>
      </w:divBdr>
      <w:divsChild>
        <w:div w:id="79908294">
          <w:marLeft w:val="0"/>
          <w:marRight w:val="0"/>
          <w:marTop w:val="0"/>
          <w:marBottom w:val="0"/>
          <w:divBdr>
            <w:top w:val="single" w:sz="12" w:space="0" w:color="1375B0"/>
            <w:left w:val="none" w:sz="0" w:space="0" w:color="auto"/>
            <w:bottom w:val="none" w:sz="0" w:space="0" w:color="auto"/>
            <w:right w:val="none" w:sz="0" w:space="0" w:color="auto"/>
          </w:divBdr>
          <w:divsChild>
            <w:div w:id="2101372229">
              <w:marLeft w:val="0"/>
              <w:marRight w:val="0"/>
              <w:marTop w:val="0"/>
              <w:marBottom w:val="0"/>
              <w:divBdr>
                <w:top w:val="none" w:sz="0" w:space="0" w:color="auto"/>
                <w:left w:val="none" w:sz="0" w:space="0" w:color="auto"/>
                <w:bottom w:val="none" w:sz="0" w:space="0" w:color="auto"/>
                <w:right w:val="none" w:sz="0" w:space="0" w:color="auto"/>
              </w:divBdr>
            </w:div>
            <w:div w:id="1079912904">
              <w:marLeft w:val="0"/>
              <w:marRight w:val="0"/>
              <w:marTop w:val="0"/>
              <w:marBottom w:val="150"/>
              <w:divBdr>
                <w:top w:val="none" w:sz="0" w:space="0" w:color="auto"/>
                <w:left w:val="none" w:sz="0" w:space="0" w:color="auto"/>
                <w:bottom w:val="none" w:sz="0" w:space="0" w:color="auto"/>
                <w:right w:val="none" w:sz="0" w:space="0" w:color="auto"/>
              </w:divBdr>
            </w:div>
          </w:divsChild>
        </w:div>
        <w:div w:id="207033441">
          <w:marLeft w:val="0"/>
          <w:marRight w:val="0"/>
          <w:marTop w:val="120"/>
          <w:marBottom w:val="120"/>
          <w:divBdr>
            <w:top w:val="none" w:sz="0" w:space="0" w:color="auto"/>
            <w:left w:val="none" w:sz="0" w:space="0" w:color="auto"/>
            <w:bottom w:val="none" w:sz="0" w:space="0" w:color="auto"/>
            <w:right w:val="none" w:sz="0" w:space="0" w:color="auto"/>
          </w:divBdr>
          <w:divsChild>
            <w:div w:id="1510100070">
              <w:marLeft w:val="0"/>
              <w:marRight w:val="0"/>
              <w:marTop w:val="150"/>
              <w:marBottom w:val="375"/>
              <w:divBdr>
                <w:top w:val="single" w:sz="6" w:space="18" w:color="BFBFBF"/>
                <w:left w:val="single" w:sz="6" w:space="18" w:color="BFBFBF"/>
                <w:bottom w:val="single" w:sz="6" w:space="18" w:color="BFBFBF"/>
                <w:right w:val="single" w:sz="6" w:space="18" w:color="BFBFBF"/>
              </w:divBdr>
              <w:divsChild>
                <w:div w:id="921179816">
                  <w:marLeft w:val="0"/>
                  <w:marRight w:val="0"/>
                  <w:marTop w:val="0"/>
                  <w:marBottom w:val="0"/>
                  <w:divBdr>
                    <w:top w:val="none" w:sz="0" w:space="0" w:color="auto"/>
                    <w:left w:val="none" w:sz="0" w:space="0" w:color="auto"/>
                    <w:bottom w:val="none" w:sz="0" w:space="0" w:color="auto"/>
                    <w:right w:val="none" w:sz="0" w:space="0" w:color="auto"/>
                  </w:divBdr>
                </w:div>
                <w:div w:id="1112672906">
                  <w:marLeft w:val="0"/>
                  <w:marRight w:val="0"/>
                  <w:marTop w:val="0"/>
                  <w:marBottom w:val="0"/>
                  <w:divBdr>
                    <w:top w:val="none" w:sz="0" w:space="0" w:color="auto"/>
                    <w:left w:val="none" w:sz="0" w:space="0" w:color="auto"/>
                    <w:bottom w:val="none" w:sz="0" w:space="0" w:color="auto"/>
                    <w:right w:val="none" w:sz="0" w:space="0" w:color="auto"/>
                  </w:divBdr>
                  <w:divsChild>
                    <w:div w:id="1257786839">
                      <w:marLeft w:val="310"/>
                      <w:marRight w:val="0"/>
                      <w:marTop w:val="225"/>
                      <w:marBottom w:val="0"/>
                      <w:divBdr>
                        <w:top w:val="none" w:sz="0" w:space="0" w:color="auto"/>
                        <w:left w:val="none" w:sz="0" w:space="0" w:color="auto"/>
                        <w:bottom w:val="none" w:sz="0" w:space="0" w:color="auto"/>
                        <w:right w:val="none" w:sz="0" w:space="0" w:color="auto"/>
                      </w:divBdr>
                    </w:div>
                    <w:div w:id="887691227">
                      <w:marLeft w:val="310"/>
                      <w:marRight w:val="0"/>
                      <w:marTop w:val="0"/>
                      <w:marBottom w:val="0"/>
                      <w:divBdr>
                        <w:top w:val="none" w:sz="0" w:space="0" w:color="auto"/>
                        <w:left w:val="none" w:sz="0" w:space="0" w:color="auto"/>
                        <w:bottom w:val="none" w:sz="0" w:space="0" w:color="auto"/>
                        <w:right w:val="none" w:sz="0" w:space="0" w:color="auto"/>
                      </w:divBdr>
                    </w:div>
                  </w:divsChild>
                </w:div>
                <w:div w:id="12476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29225">
          <w:marLeft w:val="0"/>
          <w:marRight w:val="0"/>
          <w:marTop w:val="0"/>
          <w:marBottom w:val="0"/>
          <w:divBdr>
            <w:top w:val="single" w:sz="12" w:space="0" w:color="1375B0"/>
            <w:left w:val="none" w:sz="0" w:space="0" w:color="auto"/>
            <w:bottom w:val="none" w:sz="0" w:space="0" w:color="auto"/>
            <w:right w:val="none" w:sz="0" w:space="0" w:color="auto"/>
          </w:divBdr>
          <w:divsChild>
            <w:div w:id="1892231451">
              <w:marLeft w:val="0"/>
              <w:marRight w:val="0"/>
              <w:marTop w:val="0"/>
              <w:marBottom w:val="0"/>
              <w:divBdr>
                <w:top w:val="none" w:sz="0" w:space="0" w:color="auto"/>
                <w:left w:val="none" w:sz="0" w:space="0" w:color="auto"/>
                <w:bottom w:val="none" w:sz="0" w:space="0" w:color="auto"/>
                <w:right w:val="none" w:sz="0" w:space="0" w:color="auto"/>
              </w:divBdr>
            </w:div>
            <w:div w:id="171801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6665240">
      <w:bodyDiv w:val="1"/>
      <w:marLeft w:val="0"/>
      <w:marRight w:val="0"/>
      <w:marTop w:val="0"/>
      <w:marBottom w:val="0"/>
      <w:divBdr>
        <w:top w:val="none" w:sz="0" w:space="0" w:color="auto"/>
        <w:left w:val="none" w:sz="0" w:space="0" w:color="auto"/>
        <w:bottom w:val="none" w:sz="0" w:space="0" w:color="auto"/>
        <w:right w:val="none" w:sz="0" w:space="0" w:color="auto"/>
      </w:divBdr>
    </w:div>
    <w:div w:id="1269385589">
      <w:bodyDiv w:val="1"/>
      <w:marLeft w:val="0"/>
      <w:marRight w:val="0"/>
      <w:marTop w:val="0"/>
      <w:marBottom w:val="0"/>
      <w:divBdr>
        <w:top w:val="none" w:sz="0" w:space="0" w:color="auto"/>
        <w:left w:val="none" w:sz="0" w:space="0" w:color="auto"/>
        <w:bottom w:val="none" w:sz="0" w:space="0" w:color="auto"/>
        <w:right w:val="none" w:sz="0" w:space="0" w:color="auto"/>
      </w:divBdr>
    </w:div>
    <w:div w:id="1318849096">
      <w:bodyDiv w:val="1"/>
      <w:marLeft w:val="0"/>
      <w:marRight w:val="0"/>
      <w:marTop w:val="0"/>
      <w:marBottom w:val="0"/>
      <w:divBdr>
        <w:top w:val="none" w:sz="0" w:space="0" w:color="auto"/>
        <w:left w:val="none" w:sz="0" w:space="0" w:color="auto"/>
        <w:bottom w:val="none" w:sz="0" w:space="0" w:color="auto"/>
        <w:right w:val="none" w:sz="0" w:space="0" w:color="auto"/>
      </w:divBdr>
    </w:div>
    <w:div w:id="1319727410">
      <w:bodyDiv w:val="1"/>
      <w:marLeft w:val="0"/>
      <w:marRight w:val="0"/>
      <w:marTop w:val="0"/>
      <w:marBottom w:val="0"/>
      <w:divBdr>
        <w:top w:val="none" w:sz="0" w:space="0" w:color="auto"/>
        <w:left w:val="none" w:sz="0" w:space="0" w:color="auto"/>
        <w:bottom w:val="none" w:sz="0" w:space="0" w:color="auto"/>
        <w:right w:val="none" w:sz="0" w:space="0" w:color="auto"/>
      </w:divBdr>
    </w:div>
    <w:div w:id="1374576590">
      <w:bodyDiv w:val="1"/>
      <w:marLeft w:val="0"/>
      <w:marRight w:val="0"/>
      <w:marTop w:val="0"/>
      <w:marBottom w:val="0"/>
      <w:divBdr>
        <w:top w:val="none" w:sz="0" w:space="0" w:color="auto"/>
        <w:left w:val="none" w:sz="0" w:space="0" w:color="auto"/>
        <w:bottom w:val="none" w:sz="0" w:space="0" w:color="auto"/>
        <w:right w:val="none" w:sz="0" w:space="0" w:color="auto"/>
      </w:divBdr>
    </w:div>
    <w:div w:id="1379817637">
      <w:bodyDiv w:val="1"/>
      <w:marLeft w:val="0"/>
      <w:marRight w:val="0"/>
      <w:marTop w:val="0"/>
      <w:marBottom w:val="0"/>
      <w:divBdr>
        <w:top w:val="none" w:sz="0" w:space="0" w:color="auto"/>
        <w:left w:val="none" w:sz="0" w:space="0" w:color="auto"/>
        <w:bottom w:val="none" w:sz="0" w:space="0" w:color="auto"/>
        <w:right w:val="none" w:sz="0" w:space="0" w:color="auto"/>
      </w:divBdr>
    </w:div>
    <w:div w:id="1416364220">
      <w:bodyDiv w:val="1"/>
      <w:marLeft w:val="0"/>
      <w:marRight w:val="0"/>
      <w:marTop w:val="0"/>
      <w:marBottom w:val="0"/>
      <w:divBdr>
        <w:top w:val="none" w:sz="0" w:space="0" w:color="auto"/>
        <w:left w:val="none" w:sz="0" w:space="0" w:color="auto"/>
        <w:bottom w:val="none" w:sz="0" w:space="0" w:color="auto"/>
        <w:right w:val="none" w:sz="0" w:space="0" w:color="auto"/>
      </w:divBdr>
    </w:div>
    <w:div w:id="1478642684">
      <w:bodyDiv w:val="1"/>
      <w:marLeft w:val="0"/>
      <w:marRight w:val="0"/>
      <w:marTop w:val="0"/>
      <w:marBottom w:val="0"/>
      <w:divBdr>
        <w:top w:val="none" w:sz="0" w:space="0" w:color="auto"/>
        <w:left w:val="none" w:sz="0" w:space="0" w:color="auto"/>
        <w:bottom w:val="none" w:sz="0" w:space="0" w:color="auto"/>
        <w:right w:val="none" w:sz="0" w:space="0" w:color="auto"/>
      </w:divBdr>
    </w:div>
    <w:div w:id="1536426563">
      <w:bodyDiv w:val="1"/>
      <w:marLeft w:val="0"/>
      <w:marRight w:val="0"/>
      <w:marTop w:val="0"/>
      <w:marBottom w:val="0"/>
      <w:divBdr>
        <w:top w:val="none" w:sz="0" w:space="0" w:color="auto"/>
        <w:left w:val="none" w:sz="0" w:space="0" w:color="auto"/>
        <w:bottom w:val="none" w:sz="0" w:space="0" w:color="auto"/>
        <w:right w:val="none" w:sz="0" w:space="0" w:color="auto"/>
      </w:divBdr>
      <w:divsChild>
        <w:div w:id="1609586740">
          <w:marLeft w:val="0"/>
          <w:marRight w:val="0"/>
          <w:marTop w:val="0"/>
          <w:marBottom w:val="0"/>
          <w:divBdr>
            <w:top w:val="single" w:sz="6" w:space="8" w:color="D6D6D6"/>
            <w:left w:val="none" w:sz="0" w:space="0" w:color="auto"/>
            <w:bottom w:val="single" w:sz="6" w:space="0" w:color="D6D6D6"/>
            <w:right w:val="none" w:sz="0" w:space="0" w:color="auto"/>
          </w:divBdr>
          <w:divsChild>
            <w:div w:id="236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4362">
      <w:bodyDiv w:val="1"/>
      <w:marLeft w:val="0"/>
      <w:marRight w:val="0"/>
      <w:marTop w:val="0"/>
      <w:marBottom w:val="0"/>
      <w:divBdr>
        <w:top w:val="none" w:sz="0" w:space="0" w:color="auto"/>
        <w:left w:val="none" w:sz="0" w:space="0" w:color="auto"/>
        <w:bottom w:val="none" w:sz="0" w:space="0" w:color="auto"/>
        <w:right w:val="none" w:sz="0" w:space="0" w:color="auto"/>
      </w:divBdr>
    </w:div>
    <w:div w:id="1612736939">
      <w:bodyDiv w:val="1"/>
      <w:marLeft w:val="0"/>
      <w:marRight w:val="0"/>
      <w:marTop w:val="0"/>
      <w:marBottom w:val="0"/>
      <w:divBdr>
        <w:top w:val="none" w:sz="0" w:space="0" w:color="auto"/>
        <w:left w:val="none" w:sz="0" w:space="0" w:color="auto"/>
        <w:bottom w:val="none" w:sz="0" w:space="0" w:color="auto"/>
        <w:right w:val="none" w:sz="0" w:space="0" w:color="auto"/>
      </w:divBdr>
    </w:div>
    <w:div w:id="1670595616">
      <w:bodyDiv w:val="1"/>
      <w:marLeft w:val="0"/>
      <w:marRight w:val="0"/>
      <w:marTop w:val="0"/>
      <w:marBottom w:val="0"/>
      <w:divBdr>
        <w:top w:val="none" w:sz="0" w:space="0" w:color="auto"/>
        <w:left w:val="none" w:sz="0" w:space="0" w:color="auto"/>
        <w:bottom w:val="none" w:sz="0" w:space="0" w:color="auto"/>
        <w:right w:val="none" w:sz="0" w:space="0" w:color="auto"/>
      </w:divBdr>
    </w:div>
    <w:div w:id="1697540763">
      <w:bodyDiv w:val="1"/>
      <w:marLeft w:val="0"/>
      <w:marRight w:val="0"/>
      <w:marTop w:val="0"/>
      <w:marBottom w:val="0"/>
      <w:divBdr>
        <w:top w:val="none" w:sz="0" w:space="0" w:color="auto"/>
        <w:left w:val="none" w:sz="0" w:space="0" w:color="auto"/>
        <w:bottom w:val="none" w:sz="0" w:space="0" w:color="auto"/>
        <w:right w:val="none" w:sz="0" w:space="0" w:color="auto"/>
      </w:divBdr>
    </w:div>
    <w:div w:id="1750148829">
      <w:bodyDiv w:val="1"/>
      <w:marLeft w:val="0"/>
      <w:marRight w:val="0"/>
      <w:marTop w:val="0"/>
      <w:marBottom w:val="0"/>
      <w:divBdr>
        <w:top w:val="none" w:sz="0" w:space="0" w:color="auto"/>
        <w:left w:val="none" w:sz="0" w:space="0" w:color="auto"/>
        <w:bottom w:val="none" w:sz="0" w:space="0" w:color="auto"/>
        <w:right w:val="none" w:sz="0" w:space="0" w:color="auto"/>
      </w:divBdr>
    </w:div>
    <w:div w:id="1778520046">
      <w:bodyDiv w:val="1"/>
      <w:marLeft w:val="0"/>
      <w:marRight w:val="0"/>
      <w:marTop w:val="0"/>
      <w:marBottom w:val="0"/>
      <w:divBdr>
        <w:top w:val="none" w:sz="0" w:space="0" w:color="auto"/>
        <w:left w:val="none" w:sz="0" w:space="0" w:color="auto"/>
        <w:bottom w:val="none" w:sz="0" w:space="0" w:color="auto"/>
        <w:right w:val="none" w:sz="0" w:space="0" w:color="auto"/>
      </w:divBdr>
      <w:divsChild>
        <w:div w:id="1814449557">
          <w:marLeft w:val="0"/>
          <w:marRight w:val="0"/>
          <w:marTop w:val="0"/>
          <w:marBottom w:val="0"/>
          <w:divBdr>
            <w:top w:val="single" w:sz="6" w:space="8" w:color="D6D6D6"/>
            <w:left w:val="none" w:sz="0" w:space="0" w:color="auto"/>
            <w:bottom w:val="single" w:sz="6" w:space="0" w:color="D6D6D6"/>
            <w:right w:val="none" w:sz="0" w:space="0" w:color="auto"/>
          </w:divBdr>
          <w:divsChild>
            <w:div w:id="5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504">
      <w:bodyDiv w:val="1"/>
      <w:marLeft w:val="0"/>
      <w:marRight w:val="0"/>
      <w:marTop w:val="0"/>
      <w:marBottom w:val="0"/>
      <w:divBdr>
        <w:top w:val="none" w:sz="0" w:space="0" w:color="auto"/>
        <w:left w:val="none" w:sz="0" w:space="0" w:color="auto"/>
        <w:bottom w:val="none" w:sz="0" w:space="0" w:color="auto"/>
        <w:right w:val="none" w:sz="0" w:space="0" w:color="auto"/>
      </w:divBdr>
    </w:div>
    <w:div w:id="1838571888">
      <w:bodyDiv w:val="1"/>
      <w:marLeft w:val="0"/>
      <w:marRight w:val="0"/>
      <w:marTop w:val="0"/>
      <w:marBottom w:val="0"/>
      <w:divBdr>
        <w:top w:val="none" w:sz="0" w:space="0" w:color="auto"/>
        <w:left w:val="none" w:sz="0" w:space="0" w:color="auto"/>
        <w:bottom w:val="none" w:sz="0" w:space="0" w:color="auto"/>
        <w:right w:val="none" w:sz="0" w:space="0" w:color="auto"/>
      </w:divBdr>
    </w:div>
    <w:div w:id="1931310465">
      <w:bodyDiv w:val="1"/>
      <w:marLeft w:val="0"/>
      <w:marRight w:val="0"/>
      <w:marTop w:val="0"/>
      <w:marBottom w:val="0"/>
      <w:divBdr>
        <w:top w:val="none" w:sz="0" w:space="0" w:color="auto"/>
        <w:left w:val="none" w:sz="0" w:space="0" w:color="auto"/>
        <w:bottom w:val="none" w:sz="0" w:space="0" w:color="auto"/>
        <w:right w:val="none" w:sz="0" w:space="0" w:color="auto"/>
      </w:divBdr>
    </w:div>
    <w:div w:id="2047027305">
      <w:bodyDiv w:val="1"/>
      <w:marLeft w:val="0"/>
      <w:marRight w:val="0"/>
      <w:marTop w:val="0"/>
      <w:marBottom w:val="0"/>
      <w:divBdr>
        <w:top w:val="none" w:sz="0" w:space="0" w:color="auto"/>
        <w:left w:val="none" w:sz="0" w:space="0" w:color="auto"/>
        <w:bottom w:val="none" w:sz="0" w:space="0" w:color="auto"/>
        <w:right w:val="none" w:sz="0" w:space="0" w:color="auto"/>
      </w:divBdr>
    </w:div>
    <w:div w:id="2060472011">
      <w:bodyDiv w:val="1"/>
      <w:marLeft w:val="0"/>
      <w:marRight w:val="0"/>
      <w:marTop w:val="0"/>
      <w:marBottom w:val="0"/>
      <w:divBdr>
        <w:top w:val="none" w:sz="0" w:space="0" w:color="auto"/>
        <w:left w:val="none" w:sz="0" w:space="0" w:color="auto"/>
        <w:bottom w:val="none" w:sz="0" w:space="0" w:color="auto"/>
        <w:right w:val="none" w:sz="0" w:space="0" w:color="auto"/>
      </w:divBdr>
    </w:div>
    <w:div w:id="20936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utorialspoint.com/vb.net/vb.net_select_case_statement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torialspoint.com/vb.net/vb.net_nested_if_statements.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utorialspoint.com/vb.net/vb.net_if_else_statement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utorialspoint.com/vb.net/vb.net_if_statements.htm"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E499E1F1E435B8535BB6FE09E94C9"/>
        <w:category>
          <w:name w:val="General"/>
          <w:gallery w:val="placeholder"/>
        </w:category>
        <w:types>
          <w:type w:val="bbPlcHdr"/>
        </w:types>
        <w:behaviors>
          <w:behavior w:val="content"/>
        </w:behaviors>
        <w:guid w:val="{944B935B-6667-4A15-A84E-95214533D295}"/>
      </w:docPartPr>
      <w:docPartBody>
        <w:p w:rsidR="000F1B7C" w:rsidRDefault="00AA0DDD" w:rsidP="00AA0DDD">
          <w:pPr>
            <w:pStyle w:val="8AFE499E1F1E435B8535BB6FE09E94C9"/>
          </w:pPr>
          <w:r>
            <w:t>[Type the company name]</w:t>
          </w:r>
        </w:p>
      </w:docPartBody>
    </w:docPart>
    <w:docPart>
      <w:docPartPr>
        <w:name w:val="63B7359AB23540EF963A71AF431CA146"/>
        <w:category>
          <w:name w:val="General"/>
          <w:gallery w:val="placeholder"/>
        </w:category>
        <w:types>
          <w:type w:val="bbPlcHdr"/>
        </w:types>
        <w:behaviors>
          <w:behavior w:val="content"/>
        </w:behaviors>
        <w:guid w:val="{4E7C9685-7D82-417D-914E-29B131D3DFB2}"/>
      </w:docPartPr>
      <w:docPartBody>
        <w:p w:rsidR="000F1B7C" w:rsidRDefault="00AA0DDD" w:rsidP="00AA0DDD">
          <w:pPr>
            <w:pStyle w:val="63B7359AB23540EF963A71AF431CA14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DD"/>
    <w:rsid w:val="00051334"/>
    <w:rsid w:val="000A12FA"/>
    <w:rsid w:val="000C5C9B"/>
    <w:rsid w:val="000F1B7C"/>
    <w:rsid w:val="00186A9A"/>
    <w:rsid w:val="00295E38"/>
    <w:rsid w:val="003617D6"/>
    <w:rsid w:val="004A7FA3"/>
    <w:rsid w:val="00524727"/>
    <w:rsid w:val="00591088"/>
    <w:rsid w:val="005C527A"/>
    <w:rsid w:val="00600F70"/>
    <w:rsid w:val="0073136C"/>
    <w:rsid w:val="008C01DC"/>
    <w:rsid w:val="00971B8E"/>
    <w:rsid w:val="00A32282"/>
    <w:rsid w:val="00AA0DDD"/>
    <w:rsid w:val="00B37E1F"/>
    <w:rsid w:val="00CE3314"/>
    <w:rsid w:val="00E62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VISUAL PROGRAMMING</vt:lpstr>
    </vt:vector>
  </TitlesOfParts>
  <Company>CS202</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PROGRAMMING</dc:title>
  <dc:creator>Windows User</dc:creator>
  <cp:lastModifiedBy>Windows User</cp:lastModifiedBy>
  <cp:revision>4</cp:revision>
  <dcterms:created xsi:type="dcterms:W3CDTF">2020-06-25T19:48:00Z</dcterms:created>
  <dcterms:modified xsi:type="dcterms:W3CDTF">2020-06-25T20:16:00Z</dcterms:modified>
</cp:coreProperties>
</file>