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331D" w14:textId="77777777" w:rsidR="008E6353" w:rsidRDefault="008E6353" w:rsidP="005B1BCC">
      <w:pPr>
        <w:tabs>
          <w:tab w:val="center" w:pos="3811"/>
        </w:tabs>
        <w:spacing w:line="240" w:lineRule="auto"/>
        <w:jc w:val="center"/>
        <w:rPr>
          <w:b/>
          <w:bCs/>
          <w:noProof/>
          <w:sz w:val="28"/>
          <w:szCs w:val="28"/>
          <w:rtl/>
        </w:rPr>
      </w:pPr>
      <w:bookmarkStart w:id="0" w:name="_Hlk166268231"/>
      <w:bookmarkStart w:id="1" w:name="_Hlk104763851"/>
      <w:bookmarkStart w:id="2" w:name="_Hlk123395923"/>
      <w:bookmarkStart w:id="3" w:name="_Hlk123399185"/>
      <w:bookmarkEnd w:id="0"/>
      <w:r>
        <w:rPr>
          <w:b/>
          <w:bCs/>
          <w:noProof/>
          <w:sz w:val="28"/>
          <w:szCs w:val="28"/>
        </w:rPr>
        <w:drawing>
          <wp:anchor distT="0" distB="0" distL="114300" distR="114300" simplePos="0" relativeHeight="251661824" behindDoc="0" locked="0" layoutInCell="1" allowOverlap="1" wp14:anchorId="123A8A92" wp14:editId="6AE2B16B">
            <wp:simplePos x="0" y="0"/>
            <wp:positionH relativeFrom="margin">
              <wp:posOffset>-7140</wp:posOffset>
            </wp:positionH>
            <wp:positionV relativeFrom="paragraph">
              <wp:posOffset>-264075</wp:posOffset>
            </wp:positionV>
            <wp:extent cx="6981825" cy="1609725"/>
            <wp:effectExtent l="0" t="0" r="9525" b="952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نكليزي.jpeg"/>
                    <pic:cNvPicPr/>
                  </pic:nvPicPr>
                  <pic:blipFill>
                    <a:blip r:embed="rId8">
                      <a:extLst>
                        <a:ext uri="{28A0092B-C50C-407E-A947-70E740481C1C}">
                          <a14:useLocalDpi xmlns:a14="http://schemas.microsoft.com/office/drawing/2010/main" val="0"/>
                        </a:ext>
                      </a:extLst>
                    </a:blip>
                    <a:stretch>
                      <a:fillRect/>
                    </a:stretch>
                  </pic:blipFill>
                  <pic:spPr>
                    <a:xfrm>
                      <a:off x="0" y="0"/>
                      <a:ext cx="6981825" cy="1609725"/>
                    </a:xfrm>
                    <a:prstGeom prst="rect">
                      <a:avLst/>
                    </a:prstGeom>
                  </pic:spPr>
                </pic:pic>
              </a:graphicData>
            </a:graphic>
            <wp14:sizeRelH relativeFrom="page">
              <wp14:pctWidth>0</wp14:pctWidth>
            </wp14:sizeRelH>
            <wp14:sizeRelV relativeFrom="page">
              <wp14:pctHeight>0</wp14:pctHeight>
            </wp14:sizeRelV>
          </wp:anchor>
        </w:drawing>
      </w:r>
    </w:p>
    <w:p w14:paraId="2EAD939D" w14:textId="77777777" w:rsidR="008E6353" w:rsidRDefault="008E6353" w:rsidP="005B1BCC">
      <w:pPr>
        <w:tabs>
          <w:tab w:val="center" w:pos="3811"/>
        </w:tabs>
        <w:spacing w:line="240" w:lineRule="auto"/>
        <w:jc w:val="center"/>
        <w:rPr>
          <w:b/>
          <w:bCs/>
          <w:noProof/>
          <w:sz w:val="28"/>
          <w:szCs w:val="28"/>
          <w:rtl/>
        </w:rPr>
      </w:pPr>
    </w:p>
    <w:p w14:paraId="5404AABA" w14:textId="77777777" w:rsidR="008E6353" w:rsidRDefault="008E6353" w:rsidP="005B1BCC">
      <w:pPr>
        <w:tabs>
          <w:tab w:val="center" w:pos="3811"/>
        </w:tabs>
        <w:spacing w:line="240" w:lineRule="auto"/>
        <w:jc w:val="center"/>
        <w:rPr>
          <w:b/>
          <w:bCs/>
          <w:noProof/>
          <w:sz w:val="28"/>
          <w:szCs w:val="28"/>
          <w:rtl/>
        </w:rPr>
      </w:pPr>
    </w:p>
    <w:p w14:paraId="5216805B" w14:textId="77777777" w:rsidR="003A2346" w:rsidRDefault="008F663D" w:rsidP="005B1BCC">
      <w:pPr>
        <w:tabs>
          <w:tab w:val="center" w:pos="3811"/>
        </w:tabs>
        <w:spacing w:line="240" w:lineRule="auto"/>
        <w:jc w:val="center"/>
        <w:rPr>
          <w:b/>
          <w:bCs/>
          <w:noProof/>
          <w:sz w:val="28"/>
          <w:szCs w:val="28"/>
          <w:rtl/>
        </w:rPr>
      </w:pPr>
      <w:r>
        <w:rPr>
          <w:rFonts w:eastAsia="Calibri" w:cstheme="minorHAnsi"/>
          <w:noProof/>
          <w:sz w:val="20"/>
          <w:szCs w:val="20"/>
        </w:rPr>
        <mc:AlternateContent>
          <mc:Choice Requires="wps">
            <w:drawing>
              <wp:anchor distT="0" distB="0" distL="114300" distR="114300" simplePos="0" relativeHeight="251645440" behindDoc="0" locked="0" layoutInCell="1" allowOverlap="1" wp14:anchorId="15BD406C" wp14:editId="0B1B753B">
                <wp:simplePos x="0" y="0"/>
                <wp:positionH relativeFrom="margin">
                  <wp:posOffset>107950</wp:posOffset>
                </wp:positionH>
                <wp:positionV relativeFrom="paragraph">
                  <wp:posOffset>78105</wp:posOffset>
                </wp:positionV>
                <wp:extent cx="6858000" cy="76835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6858000" cy="768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8B37C" w14:textId="77777777" w:rsidR="009F37C1" w:rsidRPr="009F37C1" w:rsidRDefault="009F37C1" w:rsidP="009F37C1">
                            <w:pPr>
                              <w:bidi w:val="0"/>
                              <w:spacing w:after="0" w:line="240" w:lineRule="auto"/>
                              <w:jc w:val="center"/>
                              <w:rPr>
                                <w:rFonts w:asciiTheme="majorBidi" w:eastAsia="Calibri" w:hAnsiTheme="majorBidi" w:cstheme="majorBidi"/>
                                <w:b/>
                                <w:bCs/>
                                <w:lang w:bidi="ar-IQ"/>
                              </w:rPr>
                            </w:pPr>
                            <w:r w:rsidRPr="009F37C1">
                              <w:rPr>
                                <w:rFonts w:asciiTheme="majorBidi" w:eastAsia="Calibri" w:hAnsiTheme="majorBidi" w:cstheme="majorBidi"/>
                                <w:b/>
                                <w:bCs/>
                                <w:lang w:bidi="ar-IQ"/>
                              </w:rPr>
                              <w:t>The Effect of an Instructional Curriculum Using Immediate and Delayed Feedback on Learning Some Basic Volleyball Skills among Juniors</w:t>
                            </w:r>
                          </w:p>
                          <w:p w14:paraId="6A7DD0C2" w14:textId="418A5E84" w:rsidR="00EF22C9" w:rsidRPr="009F37C1" w:rsidRDefault="00EF22C9" w:rsidP="00800CF7">
                            <w:pPr>
                              <w:bidi w:val="0"/>
                              <w:spacing w:after="0" w:line="240" w:lineRule="auto"/>
                              <w:jc w:val="center"/>
                              <w:rPr>
                                <w:rFonts w:asciiTheme="majorBidi" w:eastAsia="Calibri" w:hAnsiTheme="majorBidi" w:cstheme="majorBidi"/>
                                <w:b/>
                                <w:bCs/>
                                <w:rtl/>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D406C" id="_x0000_t202" coordsize="21600,21600" o:spt="202" path="m,l,21600r21600,l21600,xe">
                <v:stroke joinstyle="miter"/>
                <v:path gradientshapeok="t" o:connecttype="rect"/>
              </v:shapetype>
              <v:shape id="مربع نص 1" o:spid="_x0000_s1026" type="#_x0000_t202" style="position:absolute;left:0;text-align:left;margin-left:8.5pt;margin-top:6.15pt;width:540pt;height:60.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" filled="f" stroked="f" strokeweight=".5pt">
                <v:textbox>
                  <w:txbxContent>
                    <w:p w14:paraId="7458B37C" w14:textId="77777777" w:rsidR="009F37C1" w:rsidRPr="009F37C1" w:rsidRDefault="009F37C1" w:rsidP="009F37C1">
                      <w:pPr>
                        <w:bidi w:val="0"/>
                        <w:spacing w:after="0" w:line="240" w:lineRule="auto"/>
                        <w:jc w:val="center"/>
                        <w:rPr>
                          <w:rFonts w:asciiTheme="majorBidi" w:eastAsia="Calibri" w:hAnsiTheme="majorBidi" w:cstheme="majorBidi"/>
                          <w:b/>
                          <w:bCs/>
                          <w:lang w:bidi="ar-IQ"/>
                        </w:rPr>
                      </w:pPr>
                      <w:r w:rsidRPr="009F37C1">
                        <w:rPr>
                          <w:rFonts w:asciiTheme="majorBidi" w:eastAsia="Calibri" w:hAnsiTheme="majorBidi" w:cstheme="majorBidi"/>
                          <w:b/>
                          <w:bCs/>
                          <w:lang w:bidi="ar-IQ"/>
                        </w:rPr>
                        <w:t>The Effect of an Instructional Curriculum Using Immediate and Delayed Feedback on Learning Some Basic Volleyball Skills among Juniors</w:t>
                      </w:r>
                    </w:p>
                    <w:p w14:paraId="6A7DD0C2" w14:textId="418A5E84" w:rsidR="00EF22C9" w:rsidRPr="009F37C1" w:rsidRDefault="00EF22C9" w:rsidP="00800CF7">
                      <w:pPr>
                        <w:bidi w:val="0"/>
                        <w:spacing w:after="0" w:line="240" w:lineRule="auto"/>
                        <w:jc w:val="center"/>
                        <w:rPr>
                          <w:rFonts w:asciiTheme="majorBidi" w:eastAsia="Calibri" w:hAnsiTheme="majorBidi" w:cstheme="majorBidi"/>
                          <w:b/>
                          <w:bCs/>
                          <w:rtl/>
                          <w:lang w:bidi="ar-IQ"/>
                        </w:rPr>
                      </w:pPr>
                    </w:p>
                  </w:txbxContent>
                </v:textbox>
                <w10:wrap anchorx="margin"/>
              </v:shape>
            </w:pict>
          </mc:Fallback>
        </mc:AlternateContent>
      </w:r>
    </w:p>
    <w:p w14:paraId="4446F448" w14:textId="77777777" w:rsidR="008F663D" w:rsidRDefault="008F663D" w:rsidP="008F663D">
      <w:pPr>
        <w:tabs>
          <w:tab w:val="center" w:pos="3811"/>
        </w:tabs>
        <w:spacing w:line="240" w:lineRule="auto"/>
        <w:rPr>
          <w:b/>
          <w:bCs/>
          <w:noProof/>
          <w:sz w:val="28"/>
          <w:szCs w:val="28"/>
        </w:rPr>
      </w:pPr>
    </w:p>
    <w:p w14:paraId="71164419" w14:textId="38436FCB" w:rsidR="00EF22C9" w:rsidRDefault="009C2E6C" w:rsidP="00634E5C">
      <w:pPr>
        <w:pStyle w:val="ad"/>
        <w:rPr>
          <w:rFonts w:ascii="Cambria" w:hAnsi="Cambria"/>
          <w:b/>
          <w:bCs/>
          <w:noProof/>
          <w:sz w:val="20"/>
          <w:szCs w:val="20"/>
        </w:rPr>
      </w:pPr>
      <w:bookmarkStart w:id="4" w:name="_Hlk104833443"/>
      <w:bookmarkStart w:id="5" w:name="_Hlk111301468"/>
      <w:r w:rsidRPr="00CA2AD6">
        <w:rPr>
          <w:b/>
          <w:bCs/>
          <w:noProof/>
          <w:sz w:val="24"/>
          <w:szCs w:val="24"/>
          <w:highlight w:val="yellow"/>
          <w:vertAlign w:val="superscript"/>
          <w:rtl/>
          <w:lang w:bidi="ar-IQ"/>
        </w:rPr>
        <w:drawing>
          <wp:anchor distT="0" distB="0" distL="114300" distR="114300" simplePos="0" relativeHeight="251681280" behindDoc="0" locked="0" layoutInCell="1" allowOverlap="1" wp14:anchorId="50BB7E43" wp14:editId="67E76A97">
            <wp:simplePos x="0" y="0"/>
            <wp:positionH relativeFrom="column">
              <wp:posOffset>5961380</wp:posOffset>
            </wp:positionH>
            <wp:positionV relativeFrom="paragraph">
              <wp:posOffset>112395</wp:posOffset>
            </wp:positionV>
            <wp:extent cx="182880" cy="207010"/>
            <wp:effectExtent l="0" t="0" r="7620" b="2540"/>
            <wp:wrapNone/>
            <wp:docPr id="1186617133"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17133" name="صورة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207010"/>
                    </a:xfrm>
                    <a:prstGeom prst="rect">
                      <a:avLst/>
                    </a:prstGeom>
                    <a:noFill/>
                  </pic:spPr>
                </pic:pic>
              </a:graphicData>
            </a:graphic>
          </wp:anchor>
        </w:drawing>
      </w:r>
      <w:r w:rsidRPr="00CA2AD6">
        <w:rPr>
          <w:rFonts w:eastAsia="Calibri"/>
          <w:noProof/>
          <w:sz w:val="24"/>
          <w:szCs w:val="24"/>
          <w:highlight w:val="yellow"/>
          <w:rtl/>
        </w:rPr>
        <w:drawing>
          <wp:anchor distT="0" distB="0" distL="114300" distR="114300" simplePos="0" relativeHeight="251677184" behindDoc="0" locked="0" layoutInCell="1" allowOverlap="1" wp14:anchorId="389A2B88" wp14:editId="5C8F10F4">
            <wp:simplePos x="0" y="0"/>
            <wp:positionH relativeFrom="column">
              <wp:posOffset>5791835</wp:posOffset>
            </wp:positionH>
            <wp:positionV relativeFrom="paragraph">
              <wp:posOffset>148590</wp:posOffset>
            </wp:positionV>
            <wp:extent cx="170815" cy="123825"/>
            <wp:effectExtent l="0" t="0" r="635" b="9525"/>
            <wp:wrapNone/>
            <wp:docPr id="1360804849" name="صورة 136080484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04849" name="صورة 1360804849">
                      <a:hlinkClick r:id="rId11"/>
                    </pic:cNvPr>
                    <pic:cNvPicPr/>
                  </pic:nvPicPr>
                  <pic:blipFill rotWithShape="1">
                    <a:blip r:embed="rId12" cstate="print">
                      <a:extLst>
                        <a:ext uri="{28A0092B-C50C-407E-A947-70E740481C1C}">
                          <a14:useLocalDpi xmlns:a14="http://schemas.microsoft.com/office/drawing/2010/main" val="0"/>
                        </a:ext>
                      </a:extLst>
                    </a:blip>
                    <a:srcRect l="27778" t="26328" r="28125" b="31178"/>
                    <a:stretch/>
                  </pic:blipFill>
                  <pic:spPr bwMode="auto">
                    <a:xfrm>
                      <a:off x="0" y="0"/>
                      <a:ext cx="170815" cy="123825"/>
                    </a:xfrm>
                    <a:prstGeom prst="rect">
                      <a:avLst/>
                    </a:prstGeom>
                    <a:ln>
                      <a:noFill/>
                    </a:ln>
                    <a:extLst>
                      <a:ext uri="{53640926-AAD7-44D8-BBD7-CCE9431645EC}">
                        <a14:shadowObscured xmlns:a14="http://schemas.microsoft.com/office/drawing/2010/main"/>
                      </a:ext>
                    </a:extLst>
                  </pic:spPr>
                </pic:pic>
              </a:graphicData>
            </a:graphic>
          </wp:anchor>
        </w:drawing>
      </w:r>
      <w:r w:rsidR="009F37C1" w:rsidRPr="00CA2AD6">
        <w:rPr>
          <w:b/>
          <w:bCs/>
          <w:noProof/>
          <w:sz w:val="24"/>
          <w:szCs w:val="24"/>
          <w:highlight w:val="yellow"/>
          <w:vertAlign w:val="superscript"/>
          <w:rtl/>
          <w:lang w:bidi="ar-IQ"/>
        </w:rPr>
        <w:drawing>
          <wp:anchor distT="0" distB="0" distL="114300" distR="114300" simplePos="0" relativeHeight="251675136" behindDoc="0" locked="0" layoutInCell="1" allowOverlap="1" wp14:anchorId="49BE5E22" wp14:editId="7F67CBBB">
            <wp:simplePos x="0" y="0"/>
            <wp:positionH relativeFrom="column">
              <wp:posOffset>1637030</wp:posOffset>
            </wp:positionH>
            <wp:positionV relativeFrom="paragraph">
              <wp:posOffset>97790</wp:posOffset>
            </wp:positionV>
            <wp:extent cx="182880" cy="207010"/>
            <wp:effectExtent l="0" t="0" r="7620" b="2540"/>
            <wp:wrapNone/>
            <wp:docPr id="1785964020" name="صورة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64020" name="صورة 2">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207010"/>
                    </a:xfrm>
                    <a:prstGeom prst="rect">
                      <a:avLst/>
                    </a:prstGeom>
                    <a:noFill/>
                  </pic:spPr>
                </pic:pic>
              </a:graphicData>
            </a:graphic>
          </wp:anchor>
        </w:drawing>
      </w:r>
      <w:r w:rsidR="009F37C1" w:rsidRPr="00CA2AD6">
        <w:rPr>
          <w:rFonts w:eastAsia="Calibri"/>
          <w:noProof/>
          <w:sz w:val="24"/>
          <w:szCs w:val="24"/>
          <w:highlight w:val="yellow"/>
          <w:rtl/>
        </w:rPr>
        <w:drawing>
          <wp:anchor distT="0" distB="0" distL="114300" distR="114300" simplePos="0" relativeHeight="251679232" behindDoc="0" locked="0" layoutInCell="1" allowOverlap="1" wp14:anchorId="3333F525" wp14:editId="0ABB8E39">
            <wp:simplePos x="0" y="0"/>
            <wp:positionH relativeFrom="column">
              <wp:posOffset>1460500</wp:posOffset>
            </wp:positionH>
            <wp:positionV relativeFrom="paragraph">
              <wp:posOffset>150495</wp:posOffset>
            </wp:positionV>
            <wp:extent cx="170815" cy="123825"/>
            <wp:effectExtent l="0" t="0" r="635" b="9525"/>
            <wp:wrapNone/>
            <wp:docPr id="602655875" name="صورة 602655875" descr="صورة تحتوي على أزرق كهربائي, أزرق, رمز, خط&#10;&#10;قد يكون المحتوى الذي تم إنشاؤه بواسطة الذكاء الاصطناعي غير صحيح.">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55875" name="صورة 602655875" descr="صورة تحتوي على أزرق كهربائي, أزرق, رمز, خط&#10;&#10;قد يكون المحتوى الذي تم إنشاؤه بواسطة الذكاء الاصطناعي غير صحيح.">
                      <a:hlinkClick r:id="rId14"/>
                    </pic:cNvPr>
                    <pic:cNvPicPr/>
                  </pic:nvPicPr>
                  <pic:blipFill rotWithShape="1">
                    <a:blip r:embed="rId12" cstate="print">
                      <a:extLst>
                        <a:ext uri="{28A0092B-C50C-407E-A947-70E740481C1C}">
                          <a14:useLocalDpi xmlns:a14="http://schemas.microsoft.com/office/drawing/2010/main" val="0"/>
                        </a:ext>
                      </a:extLst>
                    </a:blip>
                    <a:srcRect l="27778" t="26328" r="28125" b="31178"/>
                    <a:stretch/>
                  </pic:blipFill>
                  <pic:spPr bwMode="auto">
                    <a:xfrm>
                      <a:off x="0" y="0"/>
                      <a:ext cx="170815" cy="123825"/>
                    </a:xfrm>
                    <a:prstGeom prst="rect">
                      <a:avLst/>
                    </a:prstGeom>
                    <a:ln>
                      <a:noFill/>
                    </a:ln>
                    <a:extLst>
                      <a:ext uri="{53640926-AAD7-44D8-BBD7-CCE9431645EC}">
                        <a14:shadowObscured xmlns:a14="http://schemas.microsoft.com/office/drawing/2010/main"/>
                      </a:ext>
                    </a:extLst>
                  </pic:spPr>
                </pic:pic>
              </a:graphicData>
            </a:graphic>
          </wp:anchor>
        </w:drawing>
      </w:r>
    </w:p>
    <w:p w14:paraId="09542792" w14:textId="0BB78A6B" w:rsidR="009F37C1" w:rsidRPr="009C2E6C" w:rsidRDefault="009F37C1" w:rsidP="009F37C1">
      <w:pPr>
        <w:pBdr>
          <w:bottom w:val="single" w:sz="12" w:space="1" w:color="auto"/>
        </w:pBdr>
        <w:bidi w:val="0"/>
        <w:spacing w:after="0" w:line="240" w:lineRule="auto"/>
        <w:jc w:val="left"/>
        <w:rPr>
          <w:rFonts w:ascii="Cambria" w:hAnsi="Cambria" w:cstheme="minorBidi"/>
          <w:b/>
          <w:bCs/>
          <w:noProof/>
          <w:sz w:val="20"/>
          <w:szCs w:val="20"/>
          <w:rtl/>
        </w:rPr>
      </w:pPr>
      <w:r w:rsidRPr="009F37C1">
        <w:rPr>
          <w:rFonts w:ascii="Cambria" w:hAnsi="Cambria" w:cstheme="minorBidi"/>
          <w:b/>
          <w:bCs/>
          <w:noProof/>
          <w:sz w:val="20"/>
          <w:szCs w:val="20"/>
        </w:rPr>
        <w:t>Bassam Imran Khudair</w:t>
      </w:r>
      <w:r w:rsidRPr="009C2E6C">
        <w:rPr>
          <w:rFonts w:ascii="Cambria" w:hAnsi="Cambria" w:cstheme="minorBidi" w:hint="cs"/>
          <w:b/>
          <w:bCs/>
          <w:noProof/>
          <w:sz w:val="20"/>
          <w:szCs w:val="20"/>
          <w:rtl/>
        </w:rPr>
        <w:t xml:space="preserve">              </w:t>
      </w:r>
      <w:r w:rsidR="009C2E6C">
        <w:rPr>
          <w:rFonts w:ascii="Cambria" w:hAnsi="Cambria" w:cstheme="minorBidi" w:hint="cs"/>
          <w:b/>
          <w:bCs/>
          <w:noProof/>
          <w:sz w:val="20"/>
          <w:szCs w:val="20"/>
          <w:rtl/>
        </w:rPr>
        <w:t xml:space="preserve">            </w:t>
      </w:r>
      <w:r w:rsidRPr="009C2E6C">
        <w:rPr>
          <w:rFonts w:ascii="Cambria" w:hAnsi="Cambria" w:cstheme="minorBidi" w:hint="cs"/>
          <w:b/>
          <w:bCs/>
          <w:noProof/>
          <w:sz w:val="20"/>
          <w:szCs w:val="20"/>
          <w:rtl/>
        </w:rPr>
        <w:t xml:space="preserve">                                                      </w:t>
      </w:r>
      <w:r w:rsidR="009C2E6C" w:rsidRPr="009C2E6C">
        <w:rPr>
          <w:rFonts w:ascii="Cambria" w:hAnsi="Cambria" w:cstheme="minorBidi" w:hint="cs"/>
          <w:b/>
          <w:bCs/>
          <w:noProof/>
          <w:sz w:val="20"/>
          <w:szCs w:val="20"/>
          <w:vertAlign w:val="superscript"/>
          <w:rtl/>
        </w:rPr>
        <w:t>1</w:t>
      </w:r>
      <w:r w:rsidRPr="009C2E6C">
        <w:rPr>
          <w:rFonts w:ascii="Cambria" w:hAnsi="Cambria" w:cstheme="minorBidi" w:hint="cs"/>
          <w:b/>
          <w:bCs/>
          <w:noProof/>
          <w:sz w:val="20"/>
          <w:szCs w:val="20"/>
          <w:rtl/>
        </w:rPr>
        <w:t xml:space="preserve"> </w:t>
      </w:r>
      <w:r w:rsidRPr="009C2E6C">
        <w:rPr>
          <w:rFonts w:ascii="Cambria" w:hAnsi="Cambria" w:cstheme="minorBidi"/>
          <w:b/>
          <w:bCs/>
          <w:noProof/>
          <w:sz w:val="20"/>
          <w:szCs w:val="20"/>
        </w:rPr>
        <w:t>Awad Younis Ouda Naim</w:t>
      </w:r>
      <w:r w:rsidR="009C2E6C" w:rsidRPr="009C2E6C">
        <w:rPr>
          <w:rFonts w:ascii="Cambria" w:hAnsi="Cambria" w:cstheme="minorBidi" w:hint="cs"/>
          <w:b/>
          <w:bCs/>
          <w:noProof/>
          <w:sz w:val="20"/>
          <w:szCs w:val="20"/>
          <w:rtl/>
        </w:rPr>
        <w:t xml:space="preserve"> </w:t>
      </w:r>
      <w:r w:rsidR="009C2E6C" w:rsidRPr="009C2E6C">
        <w:rPr>
          <w:rFonts w:ascii="Cambria" w:hAnsi="Cambria" w:cstheme="minorBidi" w:hint="cs"/>
          <w:b/>
          <w:bCs/>
          <w:noProof/>
          <w:sz w:val="20"/>
          <w:szCs w:val="20"/>
          <w:vertAlign w:val="superscript"/>
          <w:rtl/>
        </w:rPr>
        <w:t>2</w:t>
      </w:r>
    </w:p>
    <w:p w14:paraId="04CC72CA" w14:textId="090053A7" w:rsidR="009C2E6C" w:rsidRDefault="00800CF7" w:rsidP="009F37C1">
      <w:pPr>
        <w:pBdr>
          <w:bottom w:val="single" w:sz="12" w:space="1" w:color="auto"/>
        </w:pBdr>
        <w:bidi w:val="0"/>
        <w:spacing w:after="0" w:line="240" w:lineRule="auto"/>
        <w:jc w:val="left"/>
        <w:rPr>
          <w:rFonts w:asciiTheme="minorHAnsi" w:hAnsiTheme="minorHAnsi" w:cstheme="minorHAnsi"/>
          <w:b/>
          <w:bCs/>
          <w:sz w:val="20"/>
          <w:szCs w:val="20"/>
          <w:vertAlign w:val="superscript"/>
          <w:rtl/>
        </w:rPr>
      </w:pPr>
      <w:r w:rsidRPr="009C2E6C">
        <w:rPr>
          <w:rFonts w:asciiTheme="minorHAnsi" w:hAnsiTheme="minorHAnsi" w:cstheme="minorHAnsi"/>
          <w:b/>
          <w:bCs/>
          <w:sz w:val="20"/>
          <w:szCs w:val="20"/>
        </w:rPr>
        <w:t>General Directorate of Education of Basra</w:t>
      </w:r>
      <w:r w:rsidR="009C2E6C" w:rsidRPr="009C2E6C">
        <w:rPr>
          <w:rFonts w:asciiTheme="minorHAnsi" w:hAnsiTheme="minorHAnsi" w:cstheme="minorHAnsi" w:hint="cs"/>
          <w:b/>
          <w:bCs/>
          <w:sz w:val="20"/>
          <w:szCs w:val="20"/>
          <w:vertAlign w:val="superscript"/>
          <w:rtl/>
        </w:rPr>
        <w:t>1</w:t>
      </w:r>
    </w:p>
    <w:p w14:paraId="23376F94" w14:textId="0C3FDCA5" w:rsidR="009C2E6C" w:rsidRDefault="009C2E6C" w:rsidP="009C2E6C">
      <w:pPr>
        <w:pBdr>
          <w:bottom w:val="single" w:sz="12" w:space="1" w:color="auto"/>
        </w:pBdr>
        <w:bidi w:val="0"/>
        <w:spacing w:after="0" w:line="240" w:lineRule="auto"/>
        <w:jc w:val="left"/>
        <w:rPr>
          <w:rFonts w:asciiTheme="minorHAnsi" w:hAnsiTheme="minorHAnsi" w:cstheme="minorHAnsi"/>
          <w:b/>
          <w:bCs/>
          <w:sz w:val="20"/>
          <w:szCs w:val="20"/>
          <w:rtl/>
        </w:rPr>
      </w:pPr>
      <w:r w:rsidRPr="009C2E6C">
        <w:rPr>
          <w:rFonts w:asciiTheme="minorHAnsi" w:hAnsiTheme="minorHAnsi" w:cstheme="minorHAnsi"/>
          <w:b/>
          <w:bCs/>
          <w:sz w:val="20"/>
          <w:szCs w:val="20"/>
          <w:lang w:bidi="ar-IQ"/>
        </w:rPr>
        <w:t>University of Basrah – College of Physical Education and Sports Sciences</w:t>
      </w:r>
      <w:r w:rsidRPr="009C2E6C">
        <w:rPr>
          <w:rFonts w:asciiTheme="minorHAnsi" w:hAnsiTheme="minorHAnsi" w:cstheme="minorHAnsi" w:hint="cs"/>
          <w:b/>
          <w:bCs/>
          <w:sz w:val="20"/>
          <w:szCs w:val="20"/>
          <w:vertAlign w:val="superscript"/>
          <w:rtl/>
          <w:lang w:bidi="ar-IQ"/>
        </w:rPr>
        <w:t>2</w:t>
      </w:r>
    </w:p>
    <w:p w14:paraId="138E50DB" w14:textId="77777777" w:rsidR="009C2E6C" w:rsidRPr="00F421E6" w:rsidRDefault="009C2E6C" w:rsidP="009C2E6C">
      <w:pPr>
        <w:pBdr>
          <w:bottom w:val="single" w:sz="12" w:space="1" w:color="auto"/>
        </w:pBdr>
        <w:spacing w:after="0" w:line="240" w:lineRule="auto"/>
        <w:rPr>
          <w:rFonts w:asciiTheme="minorHAnsi" w:eastAsia="Calibri" w:hAnsiTheme="minorHAnsi" w:cstheme="minorHAnsi"/>
          <w:sz w:val="20"/>
          <w:szCs w:val="20"/>
          <w:rtl/>
          <w:lang w:bidi="ar-IQ"/>
        </w:rPr>
        <w:sectPr w:rsidR="009C2E6C" w:rsidRPr="00F421E6" w:rsidSect="00317AC2">
          <w:headerReference w:type="default" r:id="rId15"/>
          <w:headerReference w:type="first" r:id="rId16"/>
          <w:footerReference w:type="first" r:id="rId17"/>
          <w:type w:val="continuous"/>
          <w:pgSz w:w="12240" w:h="15840"/>
          <w:pgMar w:top="720" w:right="1440" w:bottom="432" w:left="720" w:header="720" w:footer="0" w:gutter="0"/>
          <w:pgNumType w:start="275"/>
          <w:cols w:space="720"/>
          <w:docGrid w:linePitch="360"/>
        </w:sectPr>
      </w:pPr>
    </w:p>
    <w:p w14:paraId="55C0A358" w14:textId="77777777" w:rsidR="00D20B2F" w:rsidRPr="009C2E6C" w:rsidRDefault="00D20B2F" w:rsidP="00F421E6">
      <w:pPr>
        <w:pBdr>
          <w:bottom w:val="single" w:sz="12" w:space="1" w:color="auto"/>
        </w:pBdr>
        <w:spacing w:after="0" w:line="240" w:lineRule="auto"/>
        <w:jc w:val="right"/>
        <w:rPr>
          <w:rFonts w:eastAsia="Calibri" w:cstheme="minorHAnsi"/>
          <w:b/>
          <w:bCs/>
          <w:sz w:val="20"/>
          <w:szCs w:val="20"/>
        </w:rPr>
      </w:pPr>
      <w:r w:rsidRPr="009C2E6C">
        <w:rPr>
          <w:rFonts w:eastAsia="Calibri" w:cstheme="minorHAnsi"/>
          <w:b/>
          <w:bCs/>
          <w:sz w:val="20"/>
          <w:szCs w:val="20"/>
        </w:rPr>
        <w:t>Article information</w:t>
      </w:r>
    </w:p>
    <w:p w14:paraId="5A47533D" w14:textId="77777777" w:rsidR="00841189" w:rsidRPr="009C2E6C" w:rsidRDefault="00841189" w:rsidP="00841189">
      <w:pPr>
        <w:bidi w:val="0"/>
        <w:spacing w:after="0" w:line="240" w:lineRule="auto"/>
        <w:jc w:val="left"/>
        <w:rPr>
          <w:rFonts w:ascii="Calibri" w:eastAsia="Calibri" w:hAnsi="Calibri" w:cs="Calibri"/>
          <w:b/>
          <w:bCs/>
          <w:sz w:val="18"/>
          <w:szCs w:val="18"/>
        </w:rPr>
      </w:pPr>
      <w:r w:rsidRPr="009C2E6C">
        <w:rPr>
          <w:rFonts w:ascii="Calibri" w:eastAsia="Calibri" w:hAnsi="Calibri" w:cs="Calibri"/>
          <w:b/>
          <w:bCs/>
          <w:sz w:val="18"/>
          <w:szCs w:val="18"/>
        </w:rPr>
        <w:t>Article history:</w:t>
      </w:r>
    </w:p>
    <w:p w14:paraId="7D51370E" w14:textId="1F513146" w:rsidR="00E06627" w:rsidRPr="009C2E6C" w:rsidRDefault="00841189" w:rsidP="00E06627">
      <w:pPr>
        <w:bidi w:val="0"/>
        <w:spacing w:after="0" w:line="240" w:lineRule="auto"/>
        <w:jc w:val="left"/>
        <w:rPr>
          <w:rFonts w:ascii="Calibri" w:eastAsia="Calibri" w:hAnsi="Calibri" w:cs="Calibri"/>
          <w:sz w:val="18"/>
          <w:szCs w:val="18"/>
        </w:rPr>
      </w:pPr>
      <w:r w:rsidRPr="009C2E6C">
        <w:rPr>
          <w:rFonts w:ascii="Calibri" w:eastAsia="Calibri" w:hAnsi="Calibri" w:cs="Calibri"/>
          <w:b/>
          <w:bCs/>
          <w:sz w:val="18"/>
          <w:szCs w:val="18"/>
        </w:rPr>
        <w:t>Received</w:t>
      </w:r>
      <w:r w:rsidR="00E06627" w:rsidRPr="009C2E6C">
        <w:rPr>
          <w:rFonts w:ascii="Calibri" w:eastAsia="Calibri" w:hAnsi="Calibri" w:cs="Calibri"/>
          <w:sz w:val="18"/>
          <w:szCs w:val="18"/>
        </w:rPr>
        <w:t xml:space="preserve"> </w:t>
      </w:r>
      <w:bookmarkStart w:id="6" w:name="_Hlk191814448"/>
      <w:r w:rsidR="009C2E6C" w:rsidRPr="009C2E6C">
        <w:rPr>
          <w:rFonts w:ascii="Calibri" w:eastAsia="Calibri" w:hAnsi="Calibri" w:cs="Calibri" w:hint="cs"/>
          <w:sz w:val="18"/>
          <w:szCs w:val="18"/>
          <w:rtl/>
        </w:rPr>
        <w:t>6</w:t>
      </w:r>
      <w:r w:rsidR="00CC49A9" w:rsidRPr="009C2E6C">
        <w:rPr>
          <w:rFonts w:ascii="Calibri" w:eastAsia="Calibri" w:hAnsi="Calibri" w:cs="Calibri"/>
          <w:sz w:val="18"/>
          <w:szCs w:val="18"/>
        </w:rPr>
        <w:t>/</w:t>
      </w:r>
      <w:r w:rsidR="009C2E6C" w:rsidRPr="009C2E6C">
        <w:rPr>
          <w:rFonts w:ascii="Calibri" w:eastAsia="Calibri" w:hAnsi="Calibri" w:cs="Calibri" w:hint="cs"/>
          <w:sz w:val="18"/>
          <w:szCs w:val="18"/>
          <w:rtl/>
        </w:rPr>
        <w:t>11</w:t>
      </w:r>
      <w:r w:rsidR="00CC49A9" w:rsidRPr="009C2E6C">
        <w:rPr>
          <w:rFonts w:ascii="Calibri" w:eastAsia="Calibri" w:hAnsi="Calibri" w:cs="Calibri"/>
          <w:sz w:val="18"/>
          <w:szCs w:val="18"/>
        </w:rPr>
        <w:t>/202</w:t>
      </w:r>
      <w:r w:rsidR="00212A4C" w:rsidRPr="009C2E6C">
        <w:rPr>
          <w:rFonts w:ascii="Calibri" w:eastAsia="Calibri" w:hAnsi="Calibri" w:cs="Calibri" w:hint="cs"/>
          <w:sz w:val="18"/>
          <w:szCs w:val="18"/>
          <w:rtl/>
        </w:rPr>
        <w:t>5</w:t>
      </w:r>
      <w:bookmarkEnd w:id="6"/>
    </w:p>
    <w:p w14:paraId="2FBA0381" w14:textId="6EE20F2A" w:rsidR="00841189" w:rsidRPr="009C2E6C" w:rsidRDefault="00841189" w:rsidP="00E06627">
      <w:pPr>
        <w:bidi w:val="0"/>
        <w:spacing w:after="0" w:line="240" w:lineRule="auto"/>
        <w:jc w:val="left"/>
        <w:rPr>
          <w:rFonts w:ascii="Calibri" w:eastAsia="Calibri" w:hAnsi="Calibri" w:cs="Calibri"/>
          <w:sz w:val="18"/>
          <w:szCs w:val="18"/>
        </w:rPr>
      </w:pPr>
      <w:r w:rsidRPr="009C2E6C">
        <w:rPr>
          <w:rFonts w:ascii="Calibri" w:eastAsia="Calibri" w:hAnsi="Calibri" w:cs="Calibri"/>
          <w:b/>
          <w:bCs/>
          <w:sz w:val="18"/>
          <w:szCs w:val="18"/>
        </w:rPr>
        <w:t>Accepted</w:t>
      </w:r>
      <w:r w:rsidR="00F573E5" w:rsidRPr="009C2E6C">
        <w:rPr>
          <w:rFonts w:ascii="Calibri" w:eastAsia="Calibri" w:hAnsi="Calibri" w:cs="Calibri"/>
          <w:sz w:val="18"/>
          <w:szCs w:val="18"/>
        </w:rPr>
        <w:t xml:space="preserve"> </w:t>
      </w:r>
      <w:bookmarkStart w:id="7" w:name="_Hlk191814472"/>
      <w:r w:rsidR="009C2E6C" w:rsidRPr="009C2E6C">
        <w:rPr>
          <w:rFonts w:ascii="Calibri" w:eastAsia="Calibri" w:hAnsi="Calibri" w:cs="Calibri" w:hint="cs"/>
          <w:sz w:val="18"/>
          <w:szCs w:val="18"/>
          <w:rtl/>
        </w:rPr>
        <w:t>28</w:t>
      </w:r>
      <w:r w:rsidR="00CC49A9" w:rsidRPr="009C2E6C">
        <w:rPr>
          <w:rFonts w:ascii="Calibri" w:eastAsia="Calibri" w:hAnsi="Calibri" w:cs="Calibri"/>
          <w:sz w:val="18"/>
          <w:szCs w:val="18"/>
        </w:rPr>
        <w:t>/</w:t>
      </w:r>
      <w:r w:rsidR="009C2E6C" w:rsidRPr="009C2E6C">
        <w:rPr>
          <w:rFonts w:ascii="Calibri" w:eastAsia="Calibri" w:hAnsi="Calibri" w:cs="Calibri" w:hint="cs"/>
          <w:sz w:val="18"/>
          <w:szCs w:val="18"/>
          <w:rtl/>
        </w:rPr>
        <w:t>12</w:t>
      </w:r>
      <w:r w:rsidR="00CC49A9" w:rsidRPr="009C2E6C">
        <w:rPr>
          <w:rFonts w:ascii="Calibri" w:eastAsia="Calibri" w:hAnsi="Calibri" w:cs="Calibri"/>
          <w:sz w:val="18"/>
          <w:szCs w:val="18"/>
        </w:rPr>
        <w:t>/202</w:t>
      </w:r>
      <w:r w:rsidR="00212A4C" w:rsidRPr="009C2E6C">
        <w:rPr>
          <w:rFonts w:ascii="Calibri" w:eastAsia="Calibri" w:hAnsi="Calibri" w:cs="Calibri" w:hint="cs"/>
          <w:sz w:val="18"/>
          <w:szCs w:val="18"/>
          <w:rtl/>
        </w:rPr>
        <w:t>5</w:t>
      </w:r>
      <w:bookmarkEnd w:id="7"/>
    </w:p>
    <w:p w14:paraId="0E25499A" w14:textId="77777777" w:rsidR="00841189" w:rsidRDefault="00841189" w:rsidP="00F573E5">
      <w:pPr>
        <w:pBdr>
          <w:bottom w:val="single" w:sz="12" w:space="1" w:color="auto"/>
        </w:pBdr>
        <w:bidi w:val="0"/>
        <w:spacing w:after="0" w:line="240" w:lineRule="auto"/>
        <w:jc w:val="left"/>
        <w:rPr>
          <w:rFonts w:ascii="Calibri" w:eastAsia="Calibri" w:hAnsi="Calibri" w:cs="Calibri"/>
          <w:sz w:val="18"/>
          <w:szCs w:val="18"/>
        </w:rPr>
      </w:pPr>
      <w:r w:rsidRPr="009C2E6C">
        <w:rPr>
          <w:rFonts w:ascii="Calibri" w:eastAsia="Calibri" w:hAnsi="Calibri" w:cs="Calibri"/>
          <w:b/>
          <w:bCs/>
          <w:sz w:val="18"/>
          <w:szCs w:val="18"/>
        </w:rPr>
        <w:t>Available online</w:t>
      </w:r>
      <w:r w:rsidRPr="00A01552">
        <w:rPr>
          <w:rFonts w:ascii="Calibri" w:eastAsia="Calibri" w:hAnsi="Calibri" w:cs="Calibri"/>
          <w:sz w:val="18"/>
          <w:szCs w:val="18"/>
        </w:rPr>
        <w:t xml:space="preserve"> </w:t>
      </w:r>
      <w:r w:rsidR="000307CD" w:rsidRPr="00A01552">
        <w:rPr>
          <w:rFonts w:ascii="Calibri" w:eastAsia="Calibri" w:hAnsi="Calibri" w:cs="Calibri"/>
          <w:sz w:val="18"/>
          <w:szCs w:val="18"/>
        </w:rPr>
        <w:t xml:space="preserve">15, </w:t>
      </w:r>
      <w:r w:rsidR="00A01552">
        <w:rPr>
          <w:rFonts w:ascii="Calibri" w:eastAsia="Calibri" w:hAnsi="Calibri" w:cs="Calibri"/>
          <w:sz w:val="18"/>
          <w:szCs w:val="18"/>
        </w:rPr>
        <w:t>JAN</w:t>
      </w:r>
      <w:r w:rsidR="008F663D" w:rsidRPr="00A01552">
        <w:rPr>
          <w:rFonts w:ascii="Calibri" w:eastAsia="Calibri" w:hAnsi="Calibri" w:cs="Calibri"/>
          <w:sz w:val="18"/>
          <w:szCs w:val="18"/>
        </w:rPr>
        <w:t xml:space="preserve"> </w:t>
      </w:r>
      <w:r w:rsidR="00F573E5" w:rsidRPr="00A01552">
        <w:rPr>
          <w:rFonts w:ascii="Calibri" w:eastAsia="Calibri" w:hAnsi="Calibri" w:cstheme="minorBidi" w:hint="cs"/>
          <w:sz w:val="18"/>
          <w:szCs w:val="18"/>
          <w:rtl/>
          <w:lang w:bidi="ar-IQ"/>
        </w:rPr>
        <w:t>,</w:t>
      </w:r>
      <w:r w:rsidRPr="00A01552">
        <w:rPr>
          <w:rFonts w:ascii="Calibri" w:eastAsia="Calibri" w:hAnsi="Calibri" w:cs="Calibri"/>
          <w:sz w:val="18"/>
          <w:szCs w:val="18"/>
        </w:rPr>
        <w:t>202</w:t>
      </w:r>
      <w:r w:rsidR="00A01552">
        <w:rPr>
          <w:rFonts w:ascii="Calibri" w:eastAsia="Calibri" w:hAnsi="Calibri" w:cs="Calibri"/>
          <w:sz w:val="18"/>
          <w:szCs w:val="18"/>
        </w:rPr>
        <w:t>6</w:t>
      </w:r>
    </w:p>
    <w:p w14:paraId="7C4EEA9B" w14:textId="77777777" w:rsidR="009C2E6C" w:rsidRDefault="00D20B2F" w:rsidP="009C2E6C">
      <w:pPr>
        <w:bidi w:val="0"/>
        <w:spacing w:line="240" w:lineRule="auto"/>
        <w:jc w:val="left"/>
        <w:rPr>
          <w:rFonts w:eastAsia="Calibri" w:cstheme="minorHAnsi"/>
          <w:b/>
          <w:bCs/>
          <w:sz w:val="18"/>
          <w:szCs w:val="18"/>
          <w:rtl/>
        </w:rPr>
      </w:pPr>
      <w:r w:rsidRPr="00C851A7">
        <w:rPr>
          <w:rFonts w:eastAsia="Calibri" w:cstheme="minorHAnsi"/>
          <w:b/>
          <w:bCs/>
          <w:sz w:val="18"/>
          <w:szCs w:val="18"/>
        </w:rPr>
        <w:t>Keywords:</w:t>
      </w:r>
    </w:p>
    <w:p w14:paraId="6127AD84" w14:textId="440E869C" w:rsidR="003A58F8" w:rsidRPr="009C2E6C" w:rsidRDefault="009C2E6C" w:rsidP="009C2E6C">
      <w:pPr>
        <w:bidi w:val="0"/>
        <w:spacing w:line="240" w:lineRule="auto"/>
        <w:jc w:val="left"/>
        <w:rPr>
          <w:rFonts w:eastAsia="Calibri" w:cstheme="minorHAnsi"/>
          <w:b/>
          <w:bCs/>
          <w:sz w:val="18"/>
          <w:szCs w:val="18"/>
        </w:rPr>
      </w:pPr>
      <w:r w:rsidRPr="009C2E6C">
        <w:rPr>
          <w:rFonts w:ascii="Calibri" w:eastAsia="Calibri" w:hAnsi="Calibri" w:cs="Calibri"/>
          <w:sz w:val="18"/>
          <w:szCs w:val="18"/>
        </w:rPr>
        <w:t>feedback, volleyball, educational curriculum</w:t>
      </w:r>
    </w:p>
    <w:p w14:paraId="4A3882A9" w14:textId="127BE39A" w:rsidR="00F421E6" w:rsidRDefault="00F421E6" w:rsidP="00F421E6">
      <w:pPr>
        <w:pStyle w:val="ad"/>
        <w:pBdr>
          <w:bottom w:val="single" w:sz="12" w:space="1" w:color="auto"/>
        </w:pBdr>
        <w:rPr>
          <w:rFonts w:eastAsia="Calibri" w:cstheme="minorHAnsi"/>
          <w:sz w:val="18"/>
          <w:szCs w:val="18"/>
        </w:rPr>
      </w:pPr>
    </w:p>
    <w:p w14:paraId="74F961D6" w14:textId="77777777" w:rsidR="00D20B2F" w:rsidRDefault="00D20B2F" w:rsidP="008B39E0">
      <w:pPr>
        <w:pStyle w:val="ad"/>
        <w:pBdr>
          <w:bottom w:val="single" w:sz="12" w:space="1" w:color="auto"/>
        </w:pBdr>
        <w:rPr>
          <w:rFonts w:eastAsia="Calibri" w:cstheme="minorHAnsi"/>
          <w:sz w:val="18"/>
          <w:szCs w:val="18"/>
        </w:rPr>
      </w:pPr>
    </w:p>
    <w:p w14:paraId="1E2B43C8" w14:textId="77777777" w:rsidR="00D20B2F" w:rsidRDefault="00D20B2F" w:rsidP="008B39E0">
      <w:pPr>
        <w:pStyle w:val="ad"/>
        <w:pBdr>
          <w:bottom w:val="single" w:sz="12" w:space="1" w:color="auto"/>
        </w:pBdr>
        <w:rPr>
          <w:rFonts w:eastAsia="Calibri" w:cstheme="minorHAnsi"/>
          <w:sz w:val="18"/>
          <w:szCs w:val="18"/>
        </w:rPr>
      </w:pPr>
    </w:p>
    <w:p w14:paraId="7CD41F00" w14:textId="6BE36422" w:rsidR="00D20B2F" w:rsidRDefault="009C2E6C" w:rsidP="008B39E0">
      <w:pPr>
        <w:pStyle w:val="ad"/>
        <w:pBdr>
          <w:bottom w:val="single" w:sz="12" w:space="1" w:color="auto"/>
        </w:pBdr>
        <w:rPr>
          <w:rFonts w:eastAsia="Calibri" w:cstheme="minorHAnsi"/>
          <w:sz w:val="18"/>
          <w:szCs w:val="18"/>
        </w:rPr>
      </w:pPr>
      <w:r>
        <w:rPr>
          <w:rFonts w:eastAsia="Calibri" w:cstheme="minorHAnsi"/>
          <w:noProof/>
          <w:sz w:val="18"/>
          <w:szCs w:val="18"/>
        </w:rPr>
        <w:drawing>
          <wp:anchor distT="0" distB="0" distL="114300" distR="114300" simplePos="0" relativeHeight="251637248" behindDoc="1" locked="0" layoutInCell="1" allowOverlap="1" wp14:anchorId="2998DCA6" wp14:editId="069256AA">
            <wp:simplePos x="0" y="0"/>
            <wp:positionH relativeFrom="column">
              <wp:posOffset>457200</wp:posOffset>
            </wp:positionH>
            <wp:positionV relativeFrom="paragraph">
              <wp:posOffset>140335</wp:posOffset>
            </wp:positionV>
            <wp:extent cx="539750" cy="527050"/>
            <wp:effectExtent l="0" t="0" r="0" b="6350"/>
            <wp:wrapTight wrapText="bothSides">
              <wp:wrapPolygon edited="0">
                <wp:start x="6861" y="0"/>
                <wp:lineTo x="2287" y="3904"/>
                <wp:lineTo x="0" y="7807"/>
                <wp:lineTo x="0" y="14053"/>
                <wp:lineTo x="5336" y="19518"/>
                <wp:lineTo x="6099" y="21080"/>
                <wp:lineTo x="12198" y="21080"/>
                <wp:lineTo x="12960" y="19518"/>
                <wp:lineTo x="18296" y="14053"/>
                <wp:lineTo x="19059" y="10149"/>
                <wp:lineTo x="16009" y="3904"/>
                <wp:lineTo x="11435" y="0"/>
                <wp:lineTo x="6861" y="0"/>
              </wp:wrapPolygon>
            </wp:wrapTight>
            <wp:docPr id="23" name="صورة 2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a:hlinkClick r:id="rId18"/>
                    </pic:cNvPr>
                    <pic:cNvPicPr/>
                  </pic:nvPicPr>
                  <pic:blipFill rotWithShape="1">
                    <a:blip r:embed="rId19" cstate="print">
                      <a:extLst>
                        <a:ext uri="{BEBA8EAE-BF5A-486C-A8C5-ECC9F3942E4B}">
                          <a14:imgProps xmlns:a14="http://schemas.microsoft.com/office/drawing/2010/main">
                            <a14:imgLayer r:embed="rId20">
                              <a14:imgEffect>
                                <a14:backgroundRemoval t="19389" b="82808" l="9868" r="33414">
                                  <a14:foregroundMark x1="22500" y1="52414" x2="22125" y2="46897"/>
                                  <a14:foregroundMark x1="23250" y1="55517" x2="21125" y2="46897"/>
                                  <a14:foregroundMark x1="23875" y1="51724" x2="23500" y2="46897"/>
                                  <a14:foregroundMark x1="23500" y1="46897" x2="16250" y2="47586"/>
                                  <a14:foregroundMark x1="23500" y1="58276" x2="18750" y2="54483"/>
                                  <a14:foregroundMark x1="27375" y1="61034" x2="27750" y2="45862"/>
                                  <a14:foregroundMark x1="27750" y1="35172" x2="26375" y2="35172"/>
                                  <a14:foregroundMark x1="11375" y1="61034" x2="10750" y2="44828"/>
                                  <a14:foregroundMark x1="12125" y1="40000" x2="11125" y2="56207"/>
                                  <a14:foregroundMark x1="10375" y1="56207" x2="10375" y2="56207"/>
                                </a14:backgroundRemoval>
                              </a14:imgEffect>
                            </a14:imgLayer>
                          </a14:imgProps>
                        </a:ext>
                        <a:ext uri="{28A0092B-C50C-407E-A947-70E740481C1C}">
                          <a14:useLocalDpi xmlns:a14="http://schemas.microsoft.com/office/drawing/2010/main" val="0"/>
                        </a:ext>
                      </a:extLst>
                    </a:blip>
                    <a:srcRect l="6925" t="11462" r="63643" b="9265"/>
                    <a:stretch/>
                  </pic:blipFill>
                  <pic:spPr bwMode="auto">
                    <a:xfrm>
                      <a:off x="0" y="0"/>
                      <a:ext cx="539750" cy="527050"/>
                    </a:xfrm>
                    <a:prstGeom prst="rect">
                      <a:avLst/>
                    </a:prstGeom>
                    <a:ln>
                      <a:noFill/>
                    </a:ln>
                    <a:extLst>
                      <a:ext uri="{53640926-AAD7-44D8-BBD7-CCE9431645EC}">
                        <a14:shadowObscured xmlns:a14="http://schemas.microsoft.com/office/drawing/2010/main"/>
                      </a:ext>
                    </a:extLst>
                  </pic:spPr>
                </pic:pic>
              </a:graphicData>
            </a:graphic>
          </wp:anchor>
        </w:drawing>
      </w:r>
    </w:p>
    <w:p w14:paraId="70B650E9" w14:textId="1807520C" w:rsidR="00D20B2F" w:rsidRDefault="00D20B2F" w:rsidP="008B39E0">
      <w:pPr>
        <w:pStyle w:val="ad"/>
        <w:pBdr>
          <w:bottom w:val="single" w:sz="12" w:space="1" w:color="auto"/>
        </w:pBdr>
        <w:rPr>
          <w:rFonts w:eastAsia="Calibri" w:cstheme="minorHAnsi"/>
          <w:sz w:val="18"/>
          <w:szCs w:val="18"/>
        </w:rPr>
      </w:pPr>
    </w:p>
    <w:p w14:paraId="1D4AFC0C" w14:textId="77777777" w:rsidR="00D20B2F" w:rsidRDefault="00D20B2F" w:rsidP="008B39E0">
      <w:pPr>
        <w:pStyle w:val="ad"/>
        <w:pBdr>
          <w:bottom w:val="single" w:sz="12" w:space="1" w:color="auto"/>
        </w:pBdr>
        <w:rPr>
          <w:rFonts w:eastAsia="Calibri" w:cstheme="minorHAnsi"/>
          <w:sz w:val="18"/>
          <w:szCs w:val="18"/>
        </w:rPr>
      </w:pPr>
    </w:p>
    <w:p w14:paraId="60B42682" w14:textId="7EC06EEC" w:rsidR="00D20B2F" w:rsidRDefault="00D20B2F" w:rsidP="008B39E0">
      <w:pPr>
        <w:pStyle w:val="ad"/>
        <w:pBdr>
          <w:bottom w:val="single" w:sz="12" w:space="1" w:color="auto"/>
        </w:pBdr>
        <w:rPr>
          <w:rFonts w:eastAsia="Calibri" w:cstheme="minorHAnsi"/>
          <w:sz w:val="18"/>
          <w:szCs w:val="18"/>
        </w:rPr>
      </w:pPr>
    </w:p>
    <w:p w14:paraId="50EB0606" w14:textId="57F023F8" w:rsidR="004B0FFF" w:rsidRPr="00B502A5" w:rsidRDefault="00D20B2F" w:rsidP="00100430">
      <w:pPr>
        <w:pStyle w:val="ad"/>
        <w:pBdr>
          <w:bottom w:val="single" w:sz="12" w:space="1" w:color="auto"/>
        </w:pBdr>
        <w:rPr>
          <w:rFonts w:eastAsia="Calibri" w:cstheme="minorHAnsi"/>
          <w:b/>
          <w:bCs/>
          <w:rtl/>
        </w:rPr>
      </w:pPr>
      <w:r w:rsidRPr="00B502A5">
        <w:rPr>
          <w:rFonts w:eastAsia="Calibri" w:cstheme="minorHAnsi"/>
          <w:b/>
          <w:bCs/>
        </w:rPr>
        <w:t>Abstract</w:t>
      </w:r>
      <w:bookmarkStart w:id="8" w:name="_Hlk122083532"/>
      <w:bookmarkEnd w:id="4"/>
      <w:bookmarkEnd w:id="5"/>
    </w:p>
    <w:bookmarkEnd w:id="8"/>
    <w:p w14:paraId="63530492" w14:textId="73F150C0" w:rsidR="00E50114" w:rsidRPr="00100430" w:rsidRDefault="00A87464" w:rsidP="00100430">
      <w:pPr>
        <w:bidi w:val="0"/>
        <w:spacing w:after="0"/>
        <w:ind w:right="-41"/>
        <w:rPr>
          <w:rFonts w:asciiTheme="majorBidi" w:hAnsiTheme="majorBidi" w:cstheme="majorBidi"/>
          <w:sz w:val="24"/>
          <w:szCs w:val="24"/>
          <w:lang w:bidi="ar-IQ"/>
        </w:rPr>
        <w:sectPr w:rsidR="00E50114" w:rsidRPr="00100430" w:rsidSect="00D57BD5">
          <w:headerReference w:type="default" r:id="rId21"/>
          <w:footerReference w:type="default" r:id="rId22"/>
          <w:type w:val="continuous"/>
          <w:pgSz w:w="12240" w:h="15840"/>
          <w:pgMar w:top="720" w:right="1440" w:bottom="432" w:left="720" w:header="720" w:footer="720" w:gutter="0"/>
          <w:cols w:num="2" w:space="720" w:equalWidth="0">
            <w:col w:w="2880" w:space="720"/>
            <w:col w:w="6480"/>
          </w:cols>
          <w:docGrid w:linePitch="360"/>
        </w:sectPr>
      </w:pPr>
      <w:r w:rsidRPr="007573FE">
        <w:rPr>
          <w:rFonts w:eastAsia="Calibri"/>
          <w:sz w:val="20"/>
          <w:szCs w:val="20"/>
          <w:rtl/>
          <w:lang w:bidi="ar-IQ"/>
        </w:rPr>
        <w:t xml:space="preserve">  </w:t>
      </w:r>
      <w:r w:rsidR="00100430" w:rsidRPr="00100430">
        <w:rPr>
          <w:rFonts w:asciiTheme="majorBidi" w:hAnsiTheme="majorBidi" w:cstheme="majorBidi"/>
          <w:sz w:val="24"/>
          <w:szCs w:val="24"/>
          <w:lang w:bidi="ar-IQ"/>
        </w:rPr>
        <w:t>This study aimed to identify the effect of an instructional curriculum using immediate and delayed feedback on learning some basic volleyball skills among juniors. The researchers employed an experimental method with a design of three equivalent groups. The sample consisted of (24) junior players from Al-Madina Sports Club. The findings indicated that the use of both immediate and delayed feedback facilitated the learning process by helping learners better understand and comprehend the detailed components of the skills to be learned. The researchers recommended emphasizing the use of diverse instructional methods in the educational process, as they provide greater benefits across different age groups.</w:t>
      </w:r>
      <w:r w:rsidR="000307CD" w:rsidRPr="00100430">
        <w:rPr>
          <w:rFonts w:asciiTheme="majorBidi" w:hAnsiTheme="majorBidi" w:cstheme="majorBidi"/>
          <w:sz w:val="24"/>
          <w:szCs w:val="24"/>
          <w:lang w:bidi="ar-IQ"/>
        </w:rPr>
        <w:t xml:space="preserve"> </w:t>
      </w:r>
    </w:p>
    <w:p w14:paraId="02E34091" w14:textId="32F55166" w:rsidR="00F421E6" w:rsidRDefault="00F421E6" w:rsidP="00841189">
      <w:pPr>
        <w:pStyle w:val="ad"/>
        <w:pBdr>
          <w:bottom w:val="single" w:sz="12" w:space="1" w:color="auto"/>
        </w:pBdr>
        <w:tabs>
          <w:tab w:val="left" w:pos="4467"/>
        </w:tabs>
        <w:rPr>
          <w:rFonts w:cstheme="minorHAnsi"/>
          <w:sz w:val="16"/>
          <w:szCs w:val="16"/>
          <w:shd w:val="clear" w:color="auto" w:fill="FFFFFF"/>
          <w:rtl/>
        </w:rPr>
      </w:pPr>
    </w:p>
    <w:p w14:paraId="6330A0E3" w14:textId="08407320" w:rsidR="007F4674" w:rsidRDefault="009C2E6C" w:rsidP="00841189">
      <w:pPr>
        <w:pStyle w:val="ad"/>
        <w:pBdr>
          <w:bottom w:val="single" w:sz="12" w:space="1" w:color="auto"/>
        </w:pBdr>
        <w:tabs>
          <w:tab w:val="left" w:pos="4467"/>
        </w:tabs>
        <w:rPr>
          <w:rFonts w:cstheme="minorHAnsi"/>
          <w:sz w:val="16"/>
          <w:szCs w:val="16"/>
          <w:shd w:val="clear" w:color="auto" w:fill="FFFFFF"/>
          <w:rtl/>
        </w:rPr>
      </w:pPr>
      <w:r>
        <w:rPr>
          <w:rFonts w:eastAsia="Calibri" w:cstheme="minorHAnsi"/>
          <w:noProof/>
          <w:sz w:val="18"/>
          <w:szCs w:val="18"/>
        </w:rPr>
        <w:drawing>
          <wp:anchor distT="0" distB="0" distL="114300" distR="114300" simplePos="0" relativeHeight="251641344" behindDoc="0" locked="0" layoutInCell="1" allowOverlap="1" wp14:anchorId="3707BFCE" wp14:editId="27B2343B">
            <wp:simplePos x="0" y="0"/>
            <wp:positionH relativeFrom="margin">
              <wp:posOffset>107950</wp:posOffset>
            </wp:positionH>
            <wp:positionV relativeFrom="paragraph">
              <wp:posOffset>120015</wp:posOffset>
            </wp:positionV>
            <wp:extent cx="1123950" cy="1320800"/>
            <wp:effectExtent l="0" t="0" r="0" b="0"/>
            <wp:wrapNone/>
            <wp:docPr id="1974637746" name="صورة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37746" name="صورة 1">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1123950" cy="1320800"/>
                    </a:xfrm>
                    <a:prstGeom prst="rect">
                      <a:avLst/>
                    </a:prstGeom>
                  </pic:spPr>
                </pic:pic>
              </a:graphicData>
            </a:graphic>
          </wp:anchor>
        </w:drawing>
      </w:r>
    </w:p>
    <w:p w14:paraId="5B9916BB" w14:textId="77777777" w:rsidR="007F4674" w:rsidRDefault="007F4674" w:rsidP="00841189">
      <w:pPr>
        <w:pStyle w:val="ad"/>
        <w:pBdr>
          <w:bottom w:val="single" w:sz="12" w:space="1" w:color="auto"/>
        </w:pBdr>
        <w:tabs>
          <w:tab w:val="left" w:pos="4467"/>
        </w:tabs>
        <w:rPr>
          <w:rFonts w:cstheme="minorHAnsi"/>
          <w:sz w:val="16"/>
          <w:szCs w:val="16"/>
          <w:shd w:val="clear" w:color="auto" w:fill="FFFFFF"/>
          <w:rtl/>
        </w:rPr>
      </w:pPr>
    </w:p>
    <w:p w14:paraId="1B09F4DA" w14:textId="77777777" w:rsidR="007F4674" w:rsidRDefault="007F4674" w:rsidP="00841189">
      <w:pPr>
        <w:pStyle w:val="ad"/>
        <w:pBdr>
          <w:bottom w:val="single" w:sz="12" w:space="1" w:color="auto"/>
        </w:pBdr>
        <w:tabs>
          <w:tab w:val="left" w:pos="4467"/>
        </w:tabs>
        <w:rPr>
          <w:rFonts w:cstheme="minorHAnsi"/>
          <w:sz w:val="16"/>
          <w:szCs w:val="16"/>
          <w:shd w:val="clear" w:color="auto" w:fill="FFFFFF"/>
          <w:rtl/>
        </w:rPr>
      </w:pPr>
    </w:p>
    <w:p w14:paraId="68031EC4" w14:textId="77777777" w:rsidR="007F4674" w:rsidRDefault="007F4674" w:rsidP="00841189">
      <w:pPr>
        <w:pStyle w:val="ad"/>
        <w:pBdr>
          <w:bottom w:val="single" w:sz="12" w:space="1" w:color="auto"/>
        </w:pBdr>
        <w:tabs>
          <w:tab w:val="left" w:pos="4467"/>
        </w:tabs>
        <w:rPr>
          <w:rFonts w:cstheme="minorHAnsi"/>
          <w:sz w:val="16"/>
          <w:szCs w:val="16"/>
          <w:shd w:val="clear" w:color="auto" w:fill="FFFFFF"/>
          <w:rtl/>
        </w:rPr>
      </w:pPr>
    </w:p>
    <w:p w14:paraId="5AC041A8" w14:textId="77777777" w:rsidR="007F4674" w:rsidRDefault="007F4674" w:rsidP="00841189">
      <w:pPr>
        <w:pStyle w:val="ad"/>
        <w:pBdr>
          <w:bottom w:val="single" w:sz="12" w:space="1" w:color="auto"/>
        </w:pBdr>
        <w:tabs>
          <w:tab w:val="left" w:pos="4467"/>
        </w:tabs>
        <w:rPr>
          <w:rFonts w:cstheme="minorHAnsi"/>
          <w:sz w:val="16"/>
          <w:szCs w:val="16"/>
          <w:shd w:val="clear" w:color="auto" w:fill="FFFFFF"/>
          <w:rtl/>
        </w:rPr>
      </w:pPr>
    </w:p>
    <w:p w14:paraId="02AEFA54"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06155AF7"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0F63F255"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2765E35F"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792B3CA5"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650B3AE4"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5F1BA5C3"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6913F6B5"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32E2C61C"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1208995A" w14:textId="77777777" w:rsidR="00100430" w:rsidRDefault="00100430" w:rsidP="00841189">
      <w:pPr>
        <w:pStyle w:val="ad"/>
        <w:pBdr>
          <w:bottom w:val="single" w:sz="12" w:space="1" w:color="auto"/>
        </w:pBdr>
        <w:tabs>
          <w:tab w:val="left" w:pos="4467"/>
        </w:tabs>
        <w:rPr>
          <w:rFonts w:cstheme="minorHAnsi"/>
          <w:sz w:val="16"/>
          <w:szCs w:val="16"/>
          <w:shd w:val="clear" w:color="auto" w:fill="FFFFFF"/>
          <w:rtl/>
        </w:rPr>
      </w:pPr>
    </w:p>
    <w:p w14:paraId="1CA3BEEC" w14:textId="77777777" w:rsidR="007F4674" w:rsidRDefault="007F4674" w:rsidP="00841189">
      <w:pPr>
        <w:pStyle w:val="ad"/>
        <w:pBdr>
          <w:bottom w:val="single" w:sz="12" w:space="1" w:color="auto"/>
        </w:pBdr>
        <w:tabs>
          <w:tab w:val="left" w:pos="4467"/>
        </w:tabs>
        <w:rPr>
          <w:rFonts w:cstheme="minorHAnsi"/>
          <w:sz w:val="16"/>
          <w:szCs w:val="16"/>
          <w:shd w:val="clear" w:color="auto" w:fill="FFFFFF"/>
        </w:rPr>
      </w:pPr>
    </w:p>
    <w:p w14:paraId="50E024FF" w14:textId="77777777" w:rsidR="00A01552" w:rsidRDefault="00A01552" w:rsidP="00841189">
      <w:pPr>
        <w:pStyle w:val="ad"/>
        <w:pBdr>
          <w:bottom w:val="single" w:sz="12" w:space="1" w:color="auto"/>
        </w:pBdr>
        <w:tabs>
          <w:tab w:val="left" w:pos="4467"/>
        </w:tabs>
        <w:rPr>
          <w:rFonts w:cstheme="minorHAnsi"/>
          <w:sz w:val="16"/>
          <w:szCs w:val="16"/>
          <w:shd w:val="clear" w:color="auto" w:fill="FFFFFF"/>
        </w:rPr>
      </w:pPr>
    </w:p>
    <w:p w14:paraId="41F82C7E" w14:textId="77777777" w:rsidR="00A01552" w:rsidRDefault="00A01552" w:rsidP="00841189">
      <w:pPr>
        <w:pStyle w:val="ad"/>
        <w:pBdr>
          <w:bottom w:val="single" w:sz="12" w:space="1" w:color="auto"/>
        </w:pBdr>
        <w:tabs>
          <w:tab w:val="left" w:pos="4467"/>
        </w:tabs>
        <w:rPr>
          <w:rFonts w:cstheme="minorHAnsi"/>
          <w:sz w:val="16"/>
          <w:szCs w:val="16"/>
          <w:shd w:val="clear" w:color="auto" w:fill="FFFFFF"/>
        </w:rPr>
      </w:pPr>
    </w:p>
    <w:p w14:paraId="68CFC027" w14:textId="77777777" w:rsidR="00A01552" w:rsidRDefault="00A01552" w:rsidP="00841189">
      <w:pPr>
        <w:pStyle w:val="ad"/>
        <w:pBdr>
          <w:bottom w:val="single" w:sz="12" w:space="1" w:color="auto"/>
        </w:pBdr>
        <w:tabs>
          <w:tab w:val="left" w:pos="4467"/>
        </w:tabs>
        <w:rPr>
          <w:rFonts w:cstheme="minorHAnsi"/>
          <w:sz w:val="16"/>
          <w:szCs w:val="16"/>
          <w:shd w:val="clear" w:color="auto" w:fill="FFFFFF"/>
        </w:rPr>
      </w:pPr>
    </w:p>
    <w:p w14:paraId="050B84F8" w14:textId="77777777" w:rsidR="00A01552" w:rsidRDefault="00A01552" w:rsidP="00841189">
      <w:pPr>
        <w:pStyle w:val="ad"/>
        <w:pBdr>
          <w:bottom w:val="single" w:sz="12" w:space="1" w:color="auto"/>
        </w:pBdr>
        <w:tabs>
          <w:tab w:val="left" w:pos="4467"/>
        </w:tabs>
        <w:rPr>
          <w:rFonts w:cstheme="minorHAnsi"/>
          <w:sz w:val="16"/>
          <w:szCs w:val="16"/>
          <w:shd w:val="clear" w:color="auto" w:fill="FFFFFF"/>
        </w:rPr>
      </w:pPr>
    </w:p>
    <w:p w14:paraId="25F8C7AE" w14:textId="77777777" w:rsidR="00A01552" w:rsidRDefault="00A01552" w:rsidP="00841189">
      <w:pPr>
        <w:pStyle w:val="ad"/>
        <w:pBdr>
          <w:bottom w:val="single" w:sz="12" w:space="1" w:color="auto"/>
        </w:pBdr>
        <w:tabs>
          <w:tab w:val="left" w:pos="4467"/>
        </w:tabs>
        <w:rPr>
          <w:rFonts w:cstheme="minorHAnsi"/>
          <w:sz w:val="16"/>
          <w:szCs w:val="16"/>
          <w:shd w:val="clear" w:color="auto" w:fill="FFFFFF"/>
        </w:rPr>
      </w:pPr>
    </w:p>
    <w:p w14:paraId="541130C8" w14:textId="77777777" w:rsidR="00A01552" w:rsidRDefault="00A01552" w:rsidP="00841189">
      <w:pPr>
        <w:pStyle w:val="ad"/>
        <w:pBdr>
          <w:bottom w:val="single" w:sz="12" w:space="1" w:color="auto"/>
        </w:pBdr>
        <w:tabs>
          <w:tab w:val="left" w:pos="4467"/>
        </w:tabs>
        <w:rPr>
          <w:rFonts w:cstheme="minorHAnsi"/>
          <w:sz w:val="16"/>
          <w:szCs w:val="16"/>
          <w:shd w:val="clear" w:color="auto" w:fill="FFFFFF"/>
          <w:rtl/>
        </w:rPr>
      </w:pPr>
    </w:p>
    <w:p w14:paraId="328948F1" w14:textId="77777777" w:rsidR="00EB308B" w:rsidRDefault="00EB308B" w:rsidP="00841189">
      <w:pPr>
        <w:pStyle w:val="ad"/>
        <w:pBdr>
          <w:bottom w:val="single" w:sz="12" w:space="1" w:color="auto"/>
        </w:pBdr>
        <w:tabs>
          <w:tab w:val="left" w:pos="4467"/>
        </w:tabs>
        <w:rPr>
          <w:rFonts w:cstheme="minorHAnsi"/>
          <w:sz w:val="16"/>
          <w:szCs w:val="16"/>
          <w:shd w:val="clear" w:color="auto" w:fill="FFFFFF"/>
        </w:rPr>
      </w:pPr>
    </w:p>
    <w:p w14:paraId="57C008AF" w14:textId="77777777" w:rsidR="00D20B2F" w:rsidRPr="00CA2AD6" w:rsidRDefault="00D20B2F" w:rsidP="00841189">
      <w:pPr>
        <w:pStyle w:val="ad"/>
        <w:rPr>
          <w:rFonts w:cstheme="minorHAnsi"/>
          <w:sz w:val="18"/>
          <w:szCs w:val="18"/>
          <w:highlight w:val="yellow"/>
          <w:shd w:val="clear" w:color="auto" w:fill="FFFFFF"/>
        </w:rPr>
      </w:pPr>
      <w:bookmarkStart w:id="9" w:name="_Hlk123402514"/>
      <w:r w:rsidRPr="00CA2AD6">
        <w:rPr>
          <w:rFonts w:cstheme="minorHAnsi"/>
          <w:sz w:val="18"/>
          <w:szCs w:val="18"/>
          <w:highlight w:val="yellow"/>
          <w:shd w:val="clear" w:color="auto" w:fill="FFFFFF"/>
        </w:rPr>
        <w:t xml:space="preserve">DOI: </w:t>
      </w:r>
      <w:bookmarkStart w:id="10" w:name="_Hlk156113392"/>
      <w:r w:rsidR="00AC3A85" w:rsidRPr="00CA2AD6">
        <w:rPr>
          <w:sz w:val="18"/>
          <w:szCs w:val="18"/>
          <w:highlight w:val="yellow"/>
        </w:rPr>
        <w:fldChar w:fldCharType="begin"/>
      </w:r>
      <w:r w:rsidR="00AC3A85" w:rsidRPr="00CA2AD6">
        <w:rPr>
          <w:sz w:val="18"/>
          <w:szCs w:val="18"/>
          <w:highlight w:val="yellow"/>
        </w:rPr>
        <w:instrText>HYPERLINK "mailto:https://doi.org/10.55998/jsrse.v35i2.1055"</w:instrText>
      </w:r>
      <w:r w:rsidR="00AC3A85" w:rsidRPr="00CA2AD6">
        <w:rPr>
          <w:sz w:val="18"/>
          <w:szCs w:val="18"/>
          <w:highlight w:val="yellow"/>
        </w:rPr>
      </w:r>
      <w:r w:rsidR="00AC3A85" w:rsidRPr="00CA2AD6">
        <w:rPr>
          <w:sz w:val="18"/>
          <w:szCs w:val="18"/>
          <w:highlight w:val="yellow"/>
        </w:rPr>
        <w:fldChar w:fldCharType="separate"/>
      </w:r>
      <w:r w:rsidR="00841189" w:rsidRPr="00CA2AD6">
        <w:rPr>
          <w:rStyle w:val="Hyperlink"/>
          <w:sz w:val="18"/>
          <w:szCs w:val="18"/>
          <w:highlight w:val="yellow"/>
        </w:rPr>
        <w:t>https://doi.org/</w:t>
      </w:r>
      <w:r w:rsidR="00AC3A85" w:rsidRPr="00CA2AD6">
        <w:rPr>
          <w:rStyle w:val="Hyperlink"/>
          <w:sz w:val="18"/>
          <w:szCs w:val="18"/>
          <w:highlight w:val="yellow"/>
        </w:rPr>
        <w:t>10.55998/jsrse.v35i2.1055</w:t>
      </w:r>
      <w:r w:rsidR="00AC3A85" w:rsidRPr="00CA2AD6">
        <w:rPr>
          <w:sz w:val="18"/>
          <w:szCs w:val="18"/>
          <w:highlight w:val="yellow"/>
        </w:rPr>
        <w:fldChar w:fldCharType="end"/>
      </w:r>
      <w:r w:rsidRPr="00CA2AD6">
        <w:rPr>
          <w:rFonts w:cstheme="minorHAnsi"/>
          <w:sz w:val="16"/>
          <w:szCs w:val="16"/>
          <w:highlight w:val="yellow"/>
          <w:shd w:val="clear" w:color="auto" w:fill="FFFFFF"/>
        </w:rPr>
        <w:t>©</w:t>
      </w:r>
      <w:bookmarkEnd w:id="10"/>
      <w:r w:rsidRPr="00CA2AD6">
        <w:rPr>
          <w:rFonts w:cstheme="minorHAnsi"/>
          <w:sz w:val="18"/>
          <w:szCs w:val="18"/>
          <w:highlight w:val="yellow"/>
          <w:shd w:val="clear" w:color="auto" w:fill="FFFFFF"/>
        </w:rPr>
        <w:t>Authors</w:t>
      </w:r>
      <w:r w:rsidRPr="00CA2AD6">
        <w:rPr>
          <w:rFonts w:cstheme="minorHAnsi" w:hint="cs"/>
          <w:sz w:val="18"/>
          <w:szCs w:val="18"/>
          <w:highlight w:val="yellow"/>
          <w:shd w:val="clear" w:color="auto" w:fill="FFFFFF"/>
          <w:rtl/>
        </w:rPr>
        <w:t>,</w:t>
      </w:r>
      <w:r w:rsidRPr="00CA2AD6">
        <w:rPr>
          <w:rFonts w:cstheme="minorHAnsi"/>
          <w:sz w:val="18"/>
          <w:szCs w:val="18"/>
          <w:highlight w:val="yellow"/>
          <w:shd w:val="clear" w:color="auto" w:fill="FFFFFF"/>
        </w:rPr>
        <w:t xml:space="preserve"> </w:t>
      </w:r>
      <w:r w:rsidRPr="00CA2AD6">
        <w:rPr>
          <w:rFonts w:cstheme="minorHAnsi"/>
          <w:sz w:val="18"/>
          <w:szCs w:val="18"/>
          <w:highlight w:val="yellow"/>
          <w:shd w:val="clear" w:color="auto" w:fill="FFFFFF"/>
          <w:rtl/>
        </w:rPr>
        <w:t>202</w:t>
      </w:r>
      <w:r w:rsidR="00CD6F44" w:rsidRPr="00CA2AD6">
        <w:rPr>
          <w:rFonts w:cstheme="minorHAnsi" w:hint="cs"/>
          <w:sz w:val="18"/>
          <w:szCs w:val="18"/>
          <w:highlight w:val="yellow"/>
          <w:shd w:val="clear" w:color="auto" w:fill="FFFFFF"/>
          <w:rtl/>
        </w:rPr>
        <w:t>5</w:t>
      </w:r>
      <w:r w:rsidRPr="00CA2AD6">
        <w:rPr>
          <w:rFonts w:cstheme="minorHAnsi"/>
          <w:sz w:val="18"/>
          <w:szCs w:val="18"/>
          <w:highlight w:val="yellow"/>
          <w:shd w:val="clear" w:color="auto" w:fill="FFFFFF"/>
        </w:rPr>
        <w:t xml:space="preserve">. </w:t>
      </w:r>
      <w:r w:rsidRPr="00CA2AD6">
        <w:rPr>
          <w:rFonts w:eastAsia="Calibri" w:cstheme="minorHAnsi"/>
          <w:sz w:val="18"/>
          <w:szCs w:val="18"/>
          <w:highlight w:val="yellow"/>
          <w:shd w:val="clear" w:color="auto" w:fill="FFFFFF"/>
        </w:rPr>
        <w:t>College of Physical Education and sport sciences</w:t>
      </w:r>
      <w:r w:rsidRPr="00CA2AD6">
        <w:rPr>
          <w:rFonts w:cstheme="minorHAnsi"/>
          <w:sz w:val="18"/>
          <w:szCs w:val="18"/>
          <w:highlight w:val="yellow"/>
          <w:shd w:val="clear" w:color="auto" w:fill="FFFFFF"/>
        </w:rPr>
        <w:t>, University of Basrah.</w:t>
      </w:r>
    </w:p>
    <w:p w14:paraId="7D1A182F" w14:textId="77777777" w:rsidR="00D20B2F" w:rsidRPr="00B410F5" w:rsidRDefault="00D20B2F" w:rsidP="008B39E0">
      <w:pPr>
        <w:pStyle w:val="ad"/>
        <w:pBdr>
          <w:bottom w:val="single" w:sz="12" w:space="0" w:color="auto"/>
        </w:pBdr>
        <w:rPr>
          <w:rFonts w:cstheme="minorHAnsi"/>
          <w:sz w:val="18"/>
          <w:szCs w:val="18"/>
        </w:rPr>
        <w:sectPr w:rsidR="00D20B2F" w:rsidRPr="00B410F5" w:rsidSect="00D57BD5">
          <w:headerReference w:type="default" r:id="rId25"/>
          <w:footerReference w:type="default" r:id="rId26"/>
          <w:type w:val="continuous"/>
          <w:pgSz w:w="12240" w:h="15840"/>
          <w:pgMar w:top="720" w:right="1440" w:bottom="432" w:left="720" w:header="720" w:footer="0" w:gutter="0"/>
          <w:cols w:space="720"/>
          <w:docGrid w:linePitch="360"/>
        </w:sectPr>
      </w:pPr>
      <w:r w:rsidRPr="00CA2AD6">
        <w:rPr>
          <w:rFonts w:cstheme="minorHAnsi"/>
          <w:sz w:val="18"/>
          <w:szCs w:val="18"/>
          <w:highlight w:val="yellow"/>
          <w:shd w:val="clear" w:color="auto" w:fill="FFFFFF"/>
        </w:rPr>
        <w:t>This is an open-access article under the CC By 4.0 license (</w:t>
      </w:r>
      <w:hyperlink r:id="rId27" w:history="1">
        <w:r w:rsidRPr="00CA2AD6">
          <w:rPr>
            <w:color w:val="0000FF"/>
            <w:sz w:val="18"/>
            <w:szCs w:val="18"/>
            <w:highlight w:val="yellow"/>
          </w:rPr>
          <w:t>creative commons licenses by 4.0</w:t>
        </w:r>
        <w:r w:rsidRPr="00CA2AD6">
          <w:rPr>
            <w:rFonts w:cstheme="minorHAnsi"/>
            <w:sz w:val="18"/>
            <w:szCs w:val="18"/>
            <w:highlight w:val="yellow"/>
            <w:u w:val="single"/>
          </w:rPr>
          <w:t>)</w:t>
        </w:r>
        <w:r w:rsidRPr="00CA2AD6">
          <w:rPr>
            <w:rFonts w:cstheme="minorHAnsi"/>
            <w:sz w:val="18"/>
            <w:szCs w:val="18"/>
            <w:highlight w:val="yellow"/>
          </w:rPr>
          <w:t xml:space="preserve"> </w:t>
        </w:r>
      </w:hyperlink>
    </w:p>
    <w:bookmarkEnd w:id="9"/>
    <w:p w14:paraId="6D1EB184" w14:textId="77777777" w:rsidR="007F4674" w:rsidRPr="007F4674" w:rsidRDefault="007F4674" w:rsidP="007F4674">
      <w:pPr>
        <w:sectPr w:rsidR="007F4674" w:rsidRPr="007F4674" w:rsidSect="00D57BD5">
          <w:type w:val="continuous"/>
          <w:pgSz w:w="12240" w:h="15840"/>
          <w:pgMar w:top="720" w:right="1440" w:bottom="432" w:left="720" w:header="720" w:footer="0" w:gutter="0"/>
          <w:cols w:space="720"/>
          <w:docGrid w:linePitch="360"/>
        </w:sectPr>
      </w:pPr>
    </w:p>
    <w:p w14:paraId="4D8D0B44" w14:textId="77777777" w:rsidR="00866E54" w:rsidRPr="00714EB9" w:rsidRDefault="004B0FFF" w:rsidP="009708D1">
      <w:pPr>
        <w:tabs>
          <w:tab w:val="center" w:pos="3811"/>
        </w:tabs>
        <w:spacing w:after="0" w:line="240" w:lineRule="auto"/>
        <w:jc w:val="center"/>
        <w:rPr>
          <w:b/>
          <w:bCs/>
          <w:sz w:val="28"/>
          <w:szCs w:val="28"/>
          <w:rtl/>
          <w:lang w:bidi="ar-IQ"/>
        </w:rPr>
      </w:pPr>
      <w:r>
        <w:rPr>
          <w:rFonts w:cstheme="minorHAnsi"/>
          <w:b/>
          <w:bCs/>
          <w:noProof/>
          <w:sz w:val="36"/>
          <w:rtl/>
        </w:rPr>
        <w:lastRenderedPageBreak/>
        <mc:AlternateContent>
          <mc:Choice Requires="wps">
            <w:drawing>
              <wp:anchor distT="0" distB="0" distL="114300" distR="114300" simplePos="0" relativeHeight="251656192" behindDoc="0" locked="0" layoutInCell="1" allowOverlap="1" wp14:anchorId="667341E1" wp14:editId="68551377">
                <wp:simplePos x="0" y="0"/>
                <wp:positionH relativeFrom="margin">
                  <wp:posOffset>95250</wp:posOffset>
                </wp:positionH>
                <wp:positionV relativeFrom="paragraph">
                  <wp:posOffset>1492885</wp:posOffset>
                </wp:positionV>
                <wp:extent cx="6842125" cy="857250"/>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68421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C1C6B" w14:textId="77777777" w:rsidR="009C2E6C" w:rsidRPr="009C2E6C" w:rsidRDefault="009C2E6C" w:rsidP="009C2E6C">
                            <w:pPr>
                              <w:spacing w:after="0"/>
                              <w:jc w:val="center"/>
                              <w:rPr>
                                <w:rFonts w:eastAsia="Calibri"/>
                                <w:b/>
                                <w:bCs/>
                                <w:rtl/>
                              </w:rPr>
                            </w:pPr>
                            <w:r w:rsidRPr="009C2E6C">
                              <w:rPr>
                                <w:rFonts w:eastAsia="Calibri"/>
                                <w:b/>
                                <w:bCs/>
                                <w:rtl/>
                              </w:rPr>
                              <w:t>تأثير منهج تعليمي باستخدام التغذية الراجعة الفورية والمتأخرة في تعلم بعض المهارات الاساسية بالكرة الطائرة للناشئين</w:t>
                            </w:r>
                            <w:r w:rsidRPr="009C2E6C">
                              <w:rPr>
                                <w:rFonts w:eastAsia="Calibri" w:hint="cs"/>
                                <w:b/>
                                <w:bCs/>
                                <w:rtl/>
                              </w:rPr>
                              <w:t xml:space="preserve"> </w:t>
                            </w:r>
                          </w:p>
                          <w:p w14:paraId="62663914" w14:textId="5E964C5B" w:rsidR="004B0FFF" w:rsidRPr="009C2E6C" w:rsidRDefault="004B0FFF" w:rsidP="00C44D91">
                            <w:pPr>
                              <w:spacing w:after="0" w:line="240" w:lineRule="auto"/>
                              <w:jc w:val="center"/>
                              <w:rPr>
                                <w:rFonts w:eastAsia="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341E1" id="مربع نص 4" o:spid="_x0000_s1027" type="#_x0000_t202" style="position:absolute;left:0;text-align:left;margin-left:7.5pt;margin-top:117.55pt;width:538.75pt;height:6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" filled="f" stroked="f" strokeweight=".5pt">
                <v:textbox>
                  <w:txbxContent>
                    <w:p w14:paraId="46FC1C6B" w14:textId="77777777" w:rsidR="009C2E6C" w:rsidRPr="009C2E6C" w:rsidRDefault="009C2E6C" w:rsidP="009C2E6C">
                      <w:pPr>
                        <w:spacing w:after="0"/>
                        <w:jc w:val="center"/>
                        <w:rPr>
                          <w:rFonts w:eastAsia="Calibri"/>
                          <w:b/>
                          <w:bCs/>
                          <w:rtl/>
                        </w:rPr>
                      </w:pPr>
                      <w:r w:rsidRPr="009C2E6C">
                        <w:rPr>
                          <w:rFonts w:eastAsia="Calibri"/>
                          <w:b/>
                          <w:bCs/>
                          <w:rtl/>
                        </w:rPr>
                        <w:t>تأثير منهج تعليمي باستخدام التغذية الراجعة الفورية والمتأخرة في تعلم بعض المهارات الاساسية بالكرة الطائرة للناشئين</w:t>
                      </w:r>
                      <w:r w:rsidRPr="009C2E6C">
                        <w:rPr>
                          <w:rFonts w:eastAsia="Calibri" w:hint="cs"/>
                          <w:b/>
                          <w:bCs/>
                          <w:rtl/>
                        </w:rPr>
                        <w:t xml:space="preserve"> </w:t>
                      </w:r>
                    </w:p>
                    <w:p w14:paraId="62663914" w14:textId="5E964C5B" w:rsidR="004B0FFF" w:rsidRPr="009C2E6C" w:rsidRDefault="004B0FFF" w:rsidP="00C44D91">
                      <w:pPr>
                        <w:spacing w:after="0" w:line="240" w:lineRule="auto"/>
                        <w:jc w:val="center"/>
                        <w:rPr>
                          <w:rFonts w:eastAsia="Calibri"/>
                          <w:b/>
                          <w:bCs/>
                        </w:rPr>
                      </w:pPr>
                    </w:p>
                  </w:txbxContent>
                </v:textbox>
                <w10:wrap anchorx="margin"/>
              </v:shape>
            </w:pict>
          </mc:Fallback>
        </mc:AlternateContent>
      </w:r>
      <w:r w:rsidR="00CA4796">
        <w:rPr>
          <w:b/>
          <w:bCs/>
          <w:noProof/>
          <w:szCs w:val="28"/>
          <w:rtl/>
        </w:rPr>
        <w:drawing>
          <wp:anchor distT="0" distB="0" distL="114300" distR="114300" simplePos="0" relativeHeight="251658240" behindDoc="0" locked="0" layoutInCell="1" allowOverlap="1" wp14:anchorId="6CE6203A" wp14:editId="536F394B">
            <wp:simplePos x="0" y="0"/>
            <wp:positionH relativeFrom="column">
              <wp:posOffset>172720</wp:posOffset>
            </wp:positionH>
            <wp:positionV relativeFrom="paragraph">
              <wp:posOffset>0</wp:posOffset>
            </wp:positionV>
            <wp:extent cx="6657975" cy="1495425"/>
            <wp:effectExtent l="0" t="0" r="9525" b="9525"/>
            <wp:wrapTopAndBottom/>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عربي.jpeg"/>
                    <pic:cNvPicPr/>
                  </pic:nvPicPr>
                  <pic:blipFill>
                    <a:blip r:embed="rId28">
                      <a:extLst>
                        <a:ext uri="{28A0092B-C50C-407E-A947-70E740481C1C}">
                          <a14:useLocalDpi xmlns:a14="http://schemas.microsoft.com/office/drawing/2010/main" val="0"/>
                        </a:ext>
                      </a:extLst>
                    </a:blip>
                    <a:stretch>
                      <a:fillRect/>
                    </a:stretch>
                  </pic:blipFill>
                  <pic:spPr>
                    <a:xfrm>
                      <a:off x="0" y="0"/>
                      <a:ext cx="6657975" cy="1495425"/>
                    </a:xfrm>
                    <a:prstGeom prst="rect">
                      <a:avLst/>
                    </a:prstGeom>
                  </pic:spPr>
                </pic:pic>
              </a:graphicData>
            </a:graphic>
            <wp14:sizeRelH relativeFrom="page">
              <wp14:pctWidth>0</wp14:pctWidth>
            </wp14:sizeRelH>
            <wp14:sizeRelV relativeFrom="page">
              <wp14:pctHeight>0</wp14:pctHeight>
            </wp14:sizeRelV>
          </wp:anchor>
        </w:drawing>
      </w:r>
    </w:p>
    <w:p w14:paraId="36F6025A" w14:textId="77777777" w:rsidR="00187E9F" w:rsidRPr="00714EB9" w:rsidRDefault="00187E9F" w:rsidP="00093F1B">
      <w:pPr>
        <w:spacing w:after="0" w:line="240" w:lineRule="auto"/>
        <w:rPr>
          <w:rFonts w:asciiTheme="minorHAnsi" w:hAnsiTheme="minorHAnsi" w:cs="Times New Roman"/>
          <w:sz w:val="28"/>
          <w:szCs w:val="28"/>
          <w:rtl/>
        </w:rPr>
      </w:pPr>
    </w:p>
    <w:p w14:paraId="16C4F796" w14:textId="77777777" w:rsidR="007576CC" w:rsidRDefault="007576CC" w:rsidP="009619B4">
      <w:pPr>
        <w:spacing w:after="0" w:line="240" w:lineRule="auto"/>
        <w:jc w:val="left"/>
        <w:rPr>
          <w:rFonts w:asciiTheme="minorHAnsi" w:hAnsiTheme="minorHAnsi" w:cs="Times New Roman"/>
          <w:sz w:val="28"/>
          <w:szCs w:val="28"/>
          <w:rtl/>
        </w:rPr>
      </w:pPr>
    </w:p>
    <w:p w14:paraId="1D5AF482" w14:textId="094EE254" w:rsidR="004B0FFF" w:rsidRPr="00714EB9" w:rsidRDefault="009C2E6C" w:rsidP="009619B4">
      <w:pPr>
        <w:spacing w:after="0" w:line="240" w:lineRule="auto"/>
        <w:jc w:val="left"/>
        <w:rPr>
          <w:rFonts w:asciiTheme="minorHAnsi" w:hAnsiTheme="minorHAnsi" w:cs="Times New Roman"/>
          <w:sz w:val="28"/>
          <w:szCs w:val="28"/>
          <w:rtl/>
        </w:rPr>
      </w:pPr>
      <w:r w:rsidRPr="00CA2AD6">
        <w:rPr>
          <w:b/>
          <w:bCs/>
          <w:noProof/>
          <w:sz w:val="24"/>
          <w:szCs w:val="24"/>
          <w:highlight w:val="yellow"/>
          <w:vertAlign w:val="superscript"/>
          <w:rtl/>
          <w:lang w:bidi="ar-IQ"/>
        </w:rPr>
        <w:drawing>
          <wp:anchor distT="0" distB="0" distL="114300" distR="114300" simplePos="0" relativeHeight="251683328" behindDoc="0" locked="0" layoutInCell="1" allowOverlap="1" wp14:anchorId="700E1FD4" wp14:editId="14D06EF9">
            <wp:simplePos x="0" y="0"/>
            <wp:positionH relativeFrom="column">
              <wp:posOffset>502920</wp:posOffset>
            </wp:positionH>
            <wp:positionV relativeFrom="paragraph">
              <wp:posOffset>162560</wp:posOffset>
            </wp:positionV>
            <wp:extent cx="182880" cy="207010"/>
            <wp:effectExtent l="0" t="0" r="7620" b="2540"/>
            <wp:wrapNone/>
            <wp:docPr id="1610073492"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73492" name="صورة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207010"/>
                    </a:xfrm>
                    <a:prstGeom prst="rect">
                      <a:avLst/>
                    </a:prstGeom>
                    <a:noFill/>
                  </pic:spPr>
                </pic:pic>
              </a:graphicData>
            </a:graphic>
          </wp:anchor>
        </w:drawing>
      </w:r>
      <w:r w:rsidRPr="00CA2AD6">
        <w:rPr>
          <w:b/>
          <w:bCs/>
          <w:noProof/>
          <w:sz w:val="24"/>
          <w:szCs w:val="24"/>
          <w:highlight w:val="yellow"/>
          <w:vertAlign w:val="superscript"/>
          <w:rtl/>
          <w:lang w:bidi="ar-IQ"/>
        </w:rPr>
        <w:drawing>
          <wp:anchor distT="0" distB="0" distL="114300" distR="114300" simplePos="0" relativeHeight="251673088" behindDoc="0" locked="0" layoutInCell="1" allowOverlap="1" wp14:anchorId="026CAB20" wp14:editId="1C8C3B72">
            <wp:simplePos x="0" y="0"/>
            <wp:positionH relativeFrom="column">
              <wp:posOffset>4920615</wp:posOffset>
            </wp:positionH>
            <wp:positionV relativeFrom="paragraph">
              <wp:posOffset>161925</wp:posOffset>
            </wp:positionV>
            <wp:extent cx="182880" cy="207010"/>
            <wp:effectExtent l="0" t="0" r="7620" b="2540"/>
            <wp:wrapNone/>
            <wp:docPr id="406275472" name="صورة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75472" name="صورة 2">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207010"/>
                    </a:xfrm>
                    <a:prstGeom prst="rect">
                      <a:avLst/>
                    </a:prstGeom>
                    <a:noFill/>
                  </pic:spPr>
                </pic:pic>
              </a:graphicData>
            </a:graphic>
          </wp:anchor>
        </w:drawing>
      </w:r>
    </w:p>
    <w:p w14:paraId="4562EFD9" w14:textId="18D04760" w:rsidR="00C31AD1" w:rsidRPr="009C2E6C" w:rsidRDefault="009C2E6C" w:rsidP="009C2E6C">
      <w:pPr>
        <w:spacing w:after="0" w:line="240" w:lineRule="auto"/>
        <w:jc w:val="left"/>
        <w:rPr>
          <w:sz w:val="28"/>
          <w:szCs w:val="28"/>
          <w:rtl/>
        </w:rPr>
      </w:pPr>
      <w:r w:rsidRPr="009C2E6C">
        <w:rPr>
          <w:b/>
          <w:bCs/>
          <w:noProof/>
          <w:sz w:val="24"/>
          <w:szCs w:val="24"/>
          <w:rtl/>
          <w:lang w:bidi="ar-IQ"/>
        </w:rPr>
        <w:drawing>
          <wp:anchor distT="0" distB="0" distL="114300" distR="114300" simplePos="0" relativeHeight="251662848" behindDoc="0" locked="0" layoutInCell="1" allowOverlap="1" wp14:anchorId="6CF5E58F" wp14:editId="44D404FE">
            <wp:simplePos x="0" y="0"/>
            <wp:positionH relativeFrom="column">
              <wp:posOffset>683895</wp:posOffset>
            </wp:positionH>
            <wp:positionV relativeFrom="paragraph">
              <wp:posOffset>8890</wp:posOffset>
            </wp:positionV>
            <wp:extent cx="199390" cy="141605"/>
            <wp:effectExtent l="0" t="0" r="0" b="0"/>
            <wp:wrapNone/>
            <wp:docPr id="1340117194" name="صورة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7194" name="صورة 3">
                      <a:hlinkClick r:id="rId11"/>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9390" cy="141605"/>
                    </a:xfrm>
                    <a:prstGeom prst="rect">
                      <a:avLst/>
                    </a:prstGeom>
                    <a:noFill/>
                  </pic:spPr>
                </pic:pic>
              </a:graphicData>
            </a:graphic>
          </wp:anchor>
        </w:drawing>
      </w:r>
      <w:r w:rsidRPr="009C2E6C">
        <w:rPr>
          <w:rFonts w:eastAsia="Calibri"/>
          <w:noProof/>
          <w:sz w:val="24"/>
          <w:szCs w:val="24"/>
          <w:rtl/>
        </w:rPr>
        <w:drawing>
          <wp:anchor distT="0" distB="0" distL="114300" distR="114300" simplePos="0" relativeHeight="251668992" behindDoc="0" locked="0" layoutInCell="1" allowOverlap="1" wp14:anchorId="4207A3E7" wp14:editId="46DFC25D">
            <wp:simplePos x="0" y="0"/>
            <wp:positionH relativeFrom="column">
              <wp:posOffset>5130800</wp:posOffset>
            </wp:positionH>
            <wp:positionV relativeFrom="paragraph">
              <wp:posOffset>11430</wp:posOffset>
            </wp:positionV>
            <wp:extent cx="170815" cy="123825"/>
            <wp:effectExtent l="0" t="0" r="635" b="9525"/>
            <wp:wrapNone/>
            <wp:docPr id="13" name="صورة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a:hlinkClick r:id="rId14"/>
                    </pic:cNvPr>
                    <pic:cNvPicPr/>
                  </pic:nvPicPr>
                  <pic:blipFill rotWithShape="1">
                    <a:blip r:embed="rId12" cstate="print">
                      <a:extLst>
                        <a:ext uri="{28A0092B-C50C-407E-A947-70E740481C1C}">
                          <a14:useLocalDpi xmlns:a14="http://schemas.microsoft.com/office/drawing/2010/main" val="0"/>
                        </a:ext>
                      </a:extLst>
                    </a:blip>
                    <a:srcRect l="27778" t="26328" r="28125" b="31178"/>
                    <a:stretch/>
                  </pic:blipFill>
                  <pic:spPr bwMode="auto">
                    <a:xfrm>
                      <a:off x="0" y="0"/>
                      <a:ext cx="170815" cy="123825"/>
                    </a:xfrm>
                    <a:prstGeom prst="rect">
                      <a:avLst/>
                    </a:prstGeom>
                    <a:ln>
                      <a:noFill/>
                    </a:ln>
                    <a:extLst>
                      <a:ext uri="{53640926-AAD7-44D8-BBD7-CCE9431645EC}">
                        <a14:shadowObscured xmlns:a14="http://schemas.microsoft.com/office/drawing/2010/main"/>
                      </a:ext>
                    </a:extLst>
                  </pic:spPr>
                </pic:pic>
              </a:graphicData>
            </a:graphic>
          </wp:anchor>
        </w:drawing>
      </w:r>
      <w:r w:rsidR="00144CC9" w:rsidRPr="009C2E6C">
        <w:rPr>
          <w:rtl/>
        </w:rPr>
        <w:t xml:space="preserve"> </w:t>
      </w:r>
      <w:r w:rsidRPr="009C2E6C">
        <w:rPr>
          <w:b/>
          <w:bCs/>
          <w:sz w:val="24"/>
          <w:szCs w:val="24"/>
          <w:rtl/>
          <w:lang w:bidi="ar-IQ"/>
        </w:rPr>
        <w:t>بسام عمران خضير</w:t>
      </w:r>
      <w:r w:rsidRPr="009C2E6C">
        <w:rPr>
          <w:b/>
          <w:bCs/>
          <w:sz w:val="24"/>
          <w:szCs w:val="24"/>
          <w:vertAlign w:val="superscript"/>
          <w:rtl/>
          <w:lang w:bidi="ar-IQ"/>
        </w:rPr>
        <w:t xml:space="preserve"> </w:t>
      </w:r>
      <w:r w:rsidR="00EB308B" w:rsidRPr="009C2E6C">
        <w:rPr>
          <w:b/>
          <w:bCs/>
          <w:sz w:val="24"/>
          <w:szCs w:val="24"/>
          <w:vertAlign w:val="superscript"/>
          <w:rtl/>
          <w:lang w:bidi="ar-IQ"/>
        </w:rPr>
        <w:t>1</w:t>
      </w:r>
      <w:r w:rsidR="004B0FFF" w:rsidRPr="009C2E6C">
        <w:rPr>
          <w:b/>
          <w:bCs/>
          <w:sz w:val="24"/>
          <w:szCs w:val="24"/>
          <w:rtl/>
          <w:lang w:bidi="ar-IQ"/>
        </w:rPr>
        <w:t xml:space="preserve">       </w:t>
      </w:r>
      <w:r w:rsidR="00EF22C9" w:rsidRPr="009C2E6C">
        <w:rPr>
          <w:b/>
          <w:bCs/>
          <w:sz w:val="28"/>
          <w:szCs w:val="28"/>
          <w:rtl/>
          <w:lang w:bidi="ar-IQ"/>
        </w:rPr>
        <w:t xml:space="preserve"> </w:t>
      </w:r>
      <w:r w:rsidR="00CA4796" w:rsidRPr="009C2E6C">
        <w:rPr>
          <w:b/>
          <w:bCs/>
          <w:sz w:val="24"/>
          <w:szCs w:val="24"/>
          <w:rtl/>
          <w:lang w:bidi="ar-IQ"/>
        </w:rPr>
        <w:t xml:space="preserve">                                 </w:t>
      </w:r>
      <w:r w:rsidR="008F663D" w:rsidRPr="009C2E6C">
        <w:rPr>
          <w:b/>
          <w:bCs/>
          <w:sz w:val="24"/>
          <w:szCs w:val="24"/>
          <w:rtl/>
          <w:lang w:bidi="ar-IQ"/>
        </w:rPr>
        <w:t xml:space="preserve">      </w:t>
      </w:r>
      <w:r w:rsidR="00CA4796" w:rsidRPr="009C2E6C">
        <w:rPr>
          <w:b/>
          <w:bCs/>
          <w:sz w:val="24"/>
          <w:szCs w:val="24"/>
          <w:rtl/>
          <w:lang w:bidi="ar-IQ"/>
        </w:rPr>
        <w:t xml:space="preserve">   </w:t>
      </w:r>
      <w:r w:rsidR="00714EB9" w:rsidRPr="009C2E6C">
        <w:rPr>
          <w:b/>
          <w:bCs/>
          <w:sz w:val="24"/>
          <w:szCs w:val="24"/>
          <w:rtl/>
          <w:lang w:bidi="ar-IQ"/>
        </w:rPr>
        <w:t xml:space="preserve">           </w:t>
      </w:r>
      <w:r w:rsidR="00CA4796" w:rsidRPr="009C2E6C">
        <w:rPr>
          <w:b/>
          <w:bCs/>
          <w:sz w:val="24"/>
          <w:szCs w:val="24"/>
          <w:rtl/>
          <w:lang w:bidi="ar-IQ"/>
        </w:rPr>
        <w:t xml:space="preserve">  </w:t>
      </w:r>
      <w:r w:rsidR="00714EB9" w:rsidRPr="009C2E6C">
        <w:rPr>
          <w:b/>
          <w:bCs/>
          <w:sz w:val="24"/>
          <w:szCs w:val="24"/>
          <w:rtl/>
          <w:lang w:bidi="ar-IQ"/>
        </w:rPr>
        <w:t xml:space="preserve">   </w:t>
      </w:r>
      <w:r w:rsidR="00CA4796" w:rsidRPr="009C2E6C">
        <w:rPr>
          <w:b/>
          <w:bCs/>
          <w:sz w:val="24"/>
          <w:szCs w:val="24"/>
          <w:rtl/>
          <w:lang w:bidi="ar-IQ"/>
        </w:rPr>
        <w:t xml:space="preserve"> </w:t>
      </w:r>
      <w:r w:rsidRPr="009C2E6C">
        <w:rPr>
          <w:b/>
          <w:bCs/>
          <w:sz w:val="24"/>
          <w:szCs w:val="24"/>
          <w:rtl/>
          <w:lang w:bidi="ar-IQ"/>
        </w:rPr>
        <w:t>عواد يونس عودة نعيم</w:t>
      </w:r>
      <w:r w:rsidRPr="009C2E6C">
        <w:rPr>
          <w:b/>
          <w:bCs/>
          <w:sz w:val="24"/>
          <w:szCs w:val="24"/>
          <w:vertAlign w:val="superscript"/>
          <w:rtl/>
          <w:lang w:bidi="ar-IQ"/>
        </w:rPr>
        <w:t xml:space="preserve"> </w:t>
      </w:r>
      <w:r w:rsidR="00CA4796" w:rsidRPr="009C2E6C">
        <w:rPr>
          <w:b/>
          <w:bCs/>
          <w:sz w:val="24"/>
          <w:szCs w:val="24"/>
          <w:vertAlign w:val="superscript"/>
          <w:rtl/>
          <w:lang w:bidi="ar-IQ"/>
        </w:rPr>
        <w:t>2</w:t>
      </w:r>
    </w:p>
    <w:p w14:paraId="7F9842C0" w14:textId="0784C849" w:rsidR="00F421E6" w:rsidRPr="009C2E6C" w:rsidRDefault="009C2E6C" w:rsidP="00CC49A9">
      <w:pPr>
        <w:spacing w:after="0" w:line="240" w:lineRule="auto"/>
        <w:jc w:val="left"/>
        <w:rPr>
          <w:rFonts w:eastAsia="Calibri"/>
          <w:b/>
          <w:bCs/>
          <w:sz w:val="22"/>
          <w:szCs w:val="22"/>
          <w:vertAlign w:val="superscript"/>
          <w:rtl/>
          <w:lang w:bidi="ar-IQ"/>
        </w:rPr>
      </w:pPr>
      <w:r w:rsidRPr="009C2E6C">
        <w:rPr>
          <w:rFonts w:eastAsia="Calibri"/>
          <w:b/>
          <w:bCs/>
          <w:sz w:val="22"/>
          <w:szCs w:val="22"/>
          <w:rtl/>
          <w:lang w:bidi="ar-IQ"/>
        </w:rPr>
        <w:t>مديرية تربية البصرة</w:t>
      </w:r>
      <w:r w:rsidRPr="009C2E6C">
        <w:rPr>
          <w:rFonts w:eastAsia="Calibri" w:hint="cs"/>
          <w:b/>
          <w:bCs/>
          <w:sz w:val="22"/>
          <w:szCs w:val="22"/>
          <w:vertAlign w:val="superscript"/>
          <w:rtl/>
          <w:lang w:bidi="ar-IQ"/>
        </w:rPr>
        <w:t>1</w:t>
      </w:r>
    </w:p>
    <w:p w14:paraId="156EEA1A" w14:textId="6DD0D999" w:rsidR="009C2E6C" w:rsidRPr="009C2E6C" w:rsidRDefault="009C2E6C" w:rsidP="009C2E6C">
      <w:pPr>
        <w:spacing w:after="0" w:line="240" w:lineRule="auto"/>
        <w:jc w:val="left"/>
        <w:rPr>
          <w:rFonts w:eastAsia="Calibri"/>
          <w:b/>
          <w:bCs/>
          <w:sz w:val="24"/>
          <w:szCs w:val="24"/>
          <w:vertAlign w:val="superscript"/>
          <w:rtl/>
          <w:lang w:bidi="ar-IQ"/>
        </w:rPr>
      </w:pPr>
      <w:r w:rsidRPr="009C2E6C">
        <w:rPr>
          <w:rFonts w:eastAsia="Calibri"/>
          <w:b/>
          <w:bCs/>
          <w:sz w:val="22"/>
          <w:szCs w:val="22"/>
          <w:rtl/>
          <w:lang w:bidi="ar-IQ"/>
        </w:rPr>
        <w:t>جامعة البصرة/ كلية التربية البدنية وعلوم الرياضة</w:t>
      </w:r>
      <w:r w:rsidRPr="009C2E6C">
        <w:rPr>
          <w:rFonts w:eastAsia="Calibri"/>
          <w:b/>
          <w:bCs/>
          <w:sz w:val="22"/>
          <w:szCs w:val="22"/>
          <w:vertAlign w:val="superscript"/>
          <w:rtl/>
          <w:lang w:bidi="ar-IQ"/>
        </w:rPr>
        <w:t>,2</w:t>
      </w:r>
    </w:p>
    <w:p w14:paraId="0F45C7AC" w14:textId="77777777" w:rsidR="004B0FFF" w:rsidRPr="009C2E6C" w:rsidRDefault="004B0FFF" w:rsidP="008B39E0">
      <w:pPr>
        <w:pBdr>
          <w:bottom w:val="single" w:sz="12" w:space="1" w:color="auto"/>
        </w:pBdr>
        <w:spacing w:after="0" w:line="240" w:lineRule="auto"/>
        <w:rPr>
          <w:rFonts w:eastAsia="Calibri" w:cstheme="minorBidi"/>
          <w:sz w:val="2"/>
          <w:szCs w:val="2"/>
          <w:rtl/>
          <w:lang w:bidi="ar-IQ"/>
        </w:rPr>
      </w:pPr>
    </w:p>
    <w:p w14:paraId="0309D825" w14:textId="77777777" w:rsidR="00CC49A9" w:rsidRPr="00633615" w:rsidRDefault="00CC49A9" w:rsidP="008B39E0">
      <w:pPr>
        <w:pBdr>
          <w:bottom w:val="single" w:sz="12" w:space="1" w:color="auto"/>
        </w:pBdr>
        <w:spacing w:after="0" w:line="240" w:lineRule="auto"/>
        <w:rPr>
          <w:rFonts w:eastAsia="Calibri" w:cstheme="minorBidi"/>
          <w:sz w:val="20"/>
          <w:szCs w:val="20"/>
          <w:lang w:bidi="ar-IQ"/>
        </w:rPr>
        <w:sectPr w:rsidR="00CC49A9" w:rsidRPr="00633615" w:rsidSect="00317AC2">
          <w:headerReference w:type="default" r:id="rId30"/>
          <w:footerReference w:type="default" r:id="rId31"/>
          <w:type w:val="continuous"/>
          <w:pgSz w:w="12240" w:h="15840"/>
          <w:pgMar w:top="720" w:right="1440" w:bottom="432" w:left="720" w:header="720" w:footer="105" w:gutter="0"/>
          <w:pgNumType w:start="276"/>
          <w:cols w:space="720"/>
          <w:docGrid w:linePitch="360"/>
        </w:sectPr>
      </w:pPr>
    </w:p>
    <w:p w14:paraId="2BB5C1EF" w14:textId="77777777" w:rsidR="00D20B2F" w:rsidRPr="00C851A7" w:rsidRDefault="00D20B2F" w:rsidP="008B39E0">
      <w:pPr>
        <w:pBdr>
          <w:bottom w:val="single" w:sz="12" w:space="1" w:color="auto"/>
        </w:pBdr>
        <w:spacing w:after="0" w:line="240" w:lineRule="auto"/>
        <w:rPr>
          <w:rFonts w:eastAsia="Calibri" w:cstheme="minorHAnsi"/>
          <w:b/>
          <w:bCs/>
          <w:sz w:val="20"/>
          <w:szCs w:val="20"/>
        </w:rPr>
      </w:pPr>
      <w:r w:rsidRPr="00C851A7">
        <w:rPr>
          <w:rFonts w:eastAsia="Calibri" w:cs="Times New Roman"/>
          <w:b/>
          <w:bCs/>
          <w:sz w:val="20"/>
          <w:szCs w:val="20"/>
          <w:rtl/>
        </w:rPr>
        <w:t>الملخص</w:t>
      </w:r>
    </w:p>
    <w:p w14:paraId="32508F51" w14:textId="3314331C" w:rsidR="00DC4A0F" w:rsidRPr="001307FA" w:rsidRDefault="00DC4A0F" w:rsidP="009C2E6C">
      <w:pPr>
        <w:spacing w:after="0"/>
        <w:rPr>
          <w:sz w:val="24"/>
          <w:szCs w:val="24"/>
          <w:rtl/>
          <w:lang w:bidi="ar-IQ"/>
        </w:rPr>
      </w:pPr>
      <w:r>
        <w:rPr>
          <w:rFonts w:eastAsia="Calibri" w:cstheme="minorHAnsi" w:hint="cs"/>
          <w:rtl/>
        </w:rPr>
        <w:t xml:space="preserve">  </w:t>
      </w:r>
      <w:r w:rsidR="00D20B2F">
        <w:rPr>
          <w:rFonts w:eastAsia="Calibri" w:cstheme="minorHAnsi" w:hint="cs"/>
          <w:rtl/>
        </w:rPr>
        <w:t xml:space="preserve"> </w:t>
      </w:r>
      <w:r w:rsidR="009C2E6C" w:rsidRPr="001307FA">
        <w:rPr>
          <w:sz w:val="24"/>
          <w:szCs w:val="24"/>
          <w:rtl/>
          <w:lang w:bidi="ar-IQ"/>
        </w:rPr>
        <w:t>يهدف البحث إلى التعرف على تأثير المنهج التعليمي باستخدام التغذية الراجعة الفورية والمتأخرة في تعلم بعض المهارات الأساسية بالكرة الطائرة للناشئين، اذ استخدم الباحثان المنهج التجريبي بتصميم المجموعات الثلاث المتكافئة وبلغ عدد أفراد العينة (24) لاعباً من ناشئي نادي المدينة الرياضي، واستنتج الباحثان ان استخدام التغذية الراجعة بنوعيها الفورية والمتأخرة سهل عملية التعلّم بالشكل الذي ساعد المتعلّمين على فهم واستيعاب الأجزاء التفصيلية للمهارات المطلوب تعلّمها .كما أوصى الباحثان بالتأكيد على استخدام الطرق التعليمية المختلفة في العملية التعليمية  كونها تعطي فائدة اكبر ولمختلف المراحل العمرية .</w:t>
      </w:r>
    </w:p>
    <w:p w14:paraId="5796EC5E" w14:textId="77777777" w:rsidR="00165564" w:rsidRPr="00CE02AE" w:rsidRDefault="00D20B2F" w:rsidP="00E06627">
      <w:pPr>
        <w:pBdr>
          <w:bottom w:val="single" w:sz="12" w:space="1" w:color="auto"/>
        </w:pBdr>
        <w:spacing w:after="0" w:line="240" w:lineRule="auto"/>
        <w:rPr>
          <w:rFonts w:eastAsia="Calibri" w:cstheme="minorHAnsi"/>
          <w:b/>
          <w:bCs/>
          <w:sz w:val="20"/>
          <w:szCs w:val="20"/>
          <w:rtl/>
          <w:lang w:bidi="ar-IQ"/>
        </w:rPr>
      </w:pPr>
      <w:r w:rsidRPr="00CE02AE">
        <w:rPr>
          <w:rFonts w:eastAsia="Calibri" w:cs="Times New Roman"/>
          <w:b/>
          <w:bCs/>
          <w:sz w:val="20"/>
          <w:szCs w:val="20"/>
          <w:rtl/>
          <w:lang w:bidi="ar-IQ"/>
        </w:rPr>
        <w:t>معلومات البحث</w:t>
      </w:r>
    </w:p>
    <w:p w14:paraId="53F6B919" w14:textId="0E2390DD" w:rsidR="00093F1B" w:rsidRPr="00CE02AE" w:rsidRDefault="00093F1B" w:rsidP="00093F1B">
      <w:pPr>
        <w:spacing w:after="0" w:line="240" w:lineRule="auto"/>
        <w:jc w:val="left"/>
        <w:rPr>
          <w:rFonts w:ascii="Calibri" w:eastAsia="Calibri" w:hAnsi="Calibri" w:cs="Calibri"/>
          <w:b/>
          <w:bCs/>
          <w:sz w:val="18"/>
          <w:szCs w:val="18"/>
        </w:rPr>
      </w:pPr>
      <w:r w:rsidRPr="00CE02AE">
        <w:rPr>
          <w:rFonts w:ascii="Calibri" w:eastAsia="Calibri" w:hAnsi="Calibri" w:cs="Times New Roman"/>
          <w:b/>
          <w:bCs/>
          <w:sz w:val="18"/>
          <w:szCs w:val="18"/>
          <w:rtl/>
        </w:rPr>
        <w:t xml:space="preserve">تاريخ </w:t>
      </w:r>
      <w:r w:rsidR="00CE02AE" w:rsidRPr="00CE02AE">
        <w:rPr>
          <w:rFonts w:ascii="Calibri" w:eastAsia="Calibri" w:hAnsi="Calibri" w:cs="Times New Roman" w:hint="cs"/>
          <w:b/>
          <w:bCs/>
          <w:sz w:val="18"/>
          <w:szCs w:val="18"/>
          <w:rtl/>
        </w:rPr>
        <w:t>البحث:</w:t>
      </w:r>
    </w:p>
    <w:p w14:paraId="3B27E3F3" w14:textId="48100A9D" w:rsidR="00093F1B" w:rsidRPr="00CE02AE" w:rsidRDefault="00CE02AE" w:rsidP="006E37C0">
      <w:pPr>
        <w:spacing w:after="0" w:line="240" w:lineRule="auto"/>
        <w:jc w:val="left"/>
        <w:rPr>
          <w:rFonts w:ascii="Calibri" w:eastAsia="Calibri" w:hAnsi="Calibri" w:cs="Calibri"/>
          <w:sz w:val="18"/>
          <w:szCs w:val="18"/>
        </w:rPr>
      </w:pPr>
      <w:r w:rsidRPr="00CE02AE">
        <w:rPr>
          <w:rFonts w:ascii="Calibri" w:eastAsia="Calibri" w:hAnsi="Calibri" w:cs="Times New Roman" w:hint="cs"/>
          <w:b/>
          <w:bCs/>
          <w:sz w:val="18"/>
          <w:szCs w:val="18"/>
          <w:rtl/>
        </w:rPr>
        <w:t>الاستلام</w:t>
      </w:r>
      <w:r w:rsidRPr="00CE02AE">
        <w:rPr>
          <w:rFonts w:ascii="Calibri" w:eastAsia="Calibri" w:hAnsi="Calibri" w:cs="Calibri" w:hint="cs"/>
          <w:sz w:val="18"/>
          <w:szCs w:val="18"/>
          <w:rtl/>
        </w:rPr>
        <w:t>:</w:t>
      </w:r>
      <w:r w:rsidR="00165564" w:rsidRPr="00CE02AE">
        <w:rPr>
          <w:rFonts w:ascii="Calibri" w:eastAsia="Calibri" w:hAnsi="Calibri" w:cs="Calibri" w:hint="cs"/>
          <w:sz w:val="18"/>
          <w:szCs w:val="18"/>
          <w:rtl/>
        </w:rPr>
        <w:t xml:space="preserve"> </w:t>
      </w:r>
      <w:r w:rsidRPr="00CE02AE">
        <w:rPr>
          <w:rFonts w:ascii="Calibri" w:eastAsia="Calibri" w:hAnsi="Calibri" w:cs="Calibri" w:hint="cs"/>
          <w:sz w:val="18"/>
          <w:szCs w:val="18"/>
          <w:rtl/>
        </w:rPr>
        <w:t>6</w:t>
      </w:r>
      <w:r w:rsidR="00212A4C" w:rsidRPr="00CE02AE">
        <w:rPr>
          <w:rFonts w:ascii="Calibri" w:eastAsia="Calibri" w:hAnsi="Calibri" w:cs="Calibri"/>
          <w:sz w:val="18"/>
          <w:szCs w:val="18"/>
          <w:rtl/>
        </w:rPr>
        <w:t>/</w:t>
      </w:r>
      <w:r w:rsidRPr="00CE02AE">
        <w:rPr>
          <w:rFonts w:ascii="Calibri" w:eastAsia="Calibri" w:hAnsi="Calibri" w:cs="Calibri" w:hint="cs"/>
          <w:sz w:val="18"/>
          <w:szCs w:val="18"/>
          <w:rtl/>
        </w:rPr>
        <w:t>11</w:t>
      </w:r>
      <w:r w:rsidR="00212A4C" w:rsidRPr="00CE02AE">
        <w:rPr>
          <w:rFonts w:ascii="Calibri" w:eastAsia="Calibri" w:hAnsi="Calibri" w:cs="Calibri"/>
          <w:sz w:val="18"/>
          <w:szCs w:val="18"/>
          <w:rtl/>
        </w:rPr>
        <w:t>/2025</w:t>
      </w:r>
    </w:p>
    <w:p w14:paraId="0460C263" w14:textId="03EDB89A" w:rsidR="00CA4796" w:rsidRPr="00CE02AE" w:rsidRDefault="00CE02AE" w:rsidP="00CA4796">
      <w:pPr>
        <w:spacing w:after="0" w:line="240" w:lineRule="auto"/>
        <w:jc w:val="left"/>
        <w:rPr>
          <w:rFonts w:ascii="Calibri" w:eastAsia="Calibri" w:hAnsi="Calibri" w:cs="Calibri"/>
          <w:sz w:val="18"/>
          <w:szCs w:val="18"/>
          <w:rtl/>
        </w:rPr>
      </w:pPr>
      <w:r w:rsidRPr="00CE02AE">
        <w:rPr>
          <w:rFonts w:ascii="Calibri" w:eastAsia="Calibri" w:hAnsi="Calibri" w:cs="Times New Roman" w:hint="cs"/>
          <w:b/>
          <w:bCs/>
          <w:sz w:val="18"/>
          <w:szCs w:val="18"/>
          <w:rtl/>
        </w:rPr>
        <w:t>القبول</w:t>
      </w:r>
      <w:r w:rsidRPr="00CE02AE">
        <w:rPr>
          <w:rFonts w:ascii="Calibri" w:eastAsia="Calibri" w:hAnsi="Calibri" w:cs="Times New Roman" w:hint="cs"/>
          <w:sz w:val="18"/>
          <w:szCs w:val="18"/>
          <w:rtl/>
        </w:rPr>
        <w:t>:</w:t>
      </w:r>
      <w:r w:rsidR="009619B4" w:rsidRPr="00CE02AE">
        <w:rPr>
          <w:rFonts w:ascii="Calibri" w:eastAsia="Calibri" w:hAnsi="Calibri" w:cs="Calibri" w:hint="cs"/>
          <w:sz w:val="18"/>
          <w:szCs w:val="18"/>
          <w:rtl/>
        </w:rPr>
        <w:t xml:space="preserve"> </w:t>
      </w:r>
      <w:r w:rsidRPr="00CE02AE">
        <w:rPr>
          <w:rFonts w:ascii="Calibri" w:eastAsia="Calibri" w:hAnsi="Calibri" w:cs="Calibri" w:hint="cs"/>
          <w:sz w:val="18"/>
          <w:szCs w:val="18"/>
          <w:rtl/>
        </w:rPr>
        <w:t>28</w:t>
      </w:r>
      <w:r w:rsidR="00212A4C" w:rsidRPr="00CE02AE">
        <w:rPr>
          <w:rFonts w:ascii="Calibri" w:eastAsia="Calibri" w:hAnsi="Calibri" w:cs="Calibri"/>
          <w:sz w:val="18"/>
          <w:szCs w:val="18"/>
          <w:rtl/>
        </w:rPr>
        <w:t>/</w:t>
      </w:r>
      <w:r w:rsidRPr="00CE02AE">
        <w:rPr>
          <w:rFonts w:ascii="Calibri" w:eastAsia="Calibri" w:hAnsi="Calibri" w:cs="Calibri" w:hint="cs"/>
          <w:sz w:val="18"/>
          <w:szCs w:val="18"/>
          <w:rtl/>
        </w:rPr>
        <w:t>12</w:t>
      </w:r>
      <w:r w:rsidR="00212A4C" w:rsidRPr="00CE02AE">
        <w:rPr>
          <w:rFonts w:ascii="Calibri" w:eastAsia="Calibri" w:hAnsi="Calibri" w:cs="Calibri"/>
          <w:sz w:val="18"/>
          <w:szCs w:val="18"/>
          <w:rtl/>
        </w:rPr>
        <w:t>/2025</w:t>
      </w:r>
    </w:p>
    <w:p w14:paraId="0F0E1307" w14:textId="367EAFC0" w:rsidR="00093F1B" w:rsidRPr="00CE02AE" w:rsidRDefault="00093F1B" w:rsidP="00CA4796">
      <w:pPr>
        <w:spacing w:after="0" w:line="240" w:lineRule="auto"/>
        <w:jc w:val="left"/>
        <w:rPr>
          <w:rFonts w:ascii="Calibri" w:eastAsia="Calibri" w:hAnsi="Calibri" w:cs="Calibri"/>
          <w:sz w:val="18"/>
          <w:szCs w:val="18"/>
          <w:rtl/>
        </w:rPr>
      </w:pPr>
      <w:r w:rsidRPr="00CE02AE">
        <w:rPr>
          <w:rFonts w:ascii="Calibri" w:eastAsia="Calibri" w:hAnsi="Calibri" w:cs="Times New Roman"/>
          <w:b/>
          <w:bCs/>
          <w:sz w:val="18"/>
          <w:szCs w:val="18"/>
          <w:rtl/>
        </w:rPr>
        <w:t>التوفر على الانترنت</w:t>
      </w:r>
      <w:r w:rsidRPr="00CE02AE">
        <w:rPr>
          <w:rFonts w:ascii="Calibri" w:eastAsia="Calibri" w:hAnsi="Calibri" w:cs="Calibri"/>
          <w:b/>
          <w:bCs/>
          <w:sz w:val="18"/>
          <w:szCs w:val="18"/>
          <w:rtl/>
        </w:rPr>
        <w:t>:</w:t>
      </w:r>
      <w:r w:rsidRPr="00CE02AE">
        <w:rPr>
          <w:rFonts w:ascii="Calibri" w:eastAsia="Calibri" w:hAnsi="Calibri" w:cs="Calibri"/>
          <w:sz w:val="18"/>
          <w:szCs w:val="18"/>
          <w:rtl/>
        </w:rPr>
        <w:t xml:space="preserve"> </w:t>
      </w:r>
      <w:r w:rsidR="00F62A84" w:rsidRPr="00CE02AE">
        <w:rPr>
          <w:rFonts w:ascii="Calibri" w:eastAsia="Calibri" w:hAnsi="Calibri" w:cs="Calibri"/>
          <w:sz w:val="18"/>
          <w:szCs w:val="18"/>
        </w:rPr>
        <w:t>15</w:t>
      </w:r>
      <w:r w:rsidR="00165564" w:rsidRPr="00CE02AE">
        <w:rPr>
          <w:rFonts w:ascii="Calibri" w:eastAsia="Calibri" w:hAnsi="Calibri" w:cs="Calibri" w:hint="cs"/>
          <w:sz w:val="18"/>
          <w:szCs w:val="18"/>
          <w:rtl/>
        </w:rPr>
        <w:t>,</w:t>
      </w:r>
      <w:r w:rsidR="00A01552" w:rsidRPr="00CE02AE">
        <w:rPr>
          <w:rFonts w:ascii="Calibri" w:eastAsia="Calibri" w:hAnsi="Calibri" w:cs="Arial" w:hint="cs"/>
          <w:sz w:val="18"/>
          <w:szCs w:val="18"/>
          <w:rtl/>
          <w:lang w:bidi="ar-IQ"/>
        </w:rPr>
        <w:t>كانون الثاني</w:t>
      </w:r>
      <w:r w:rsidR="00165564" w:rsidRPr="00CE02AE">
        <w:rPr>
          <w:rFonts w:ascii="Calibri" w:eastAsia="Calibri" w:hAnsi="Calibri" w:cs="Calibri" w:hint="cs"/>
          <w:sz w:val="18"/>
          <w:szCs w:val="18"/>
          <w:rtl/>
        </w:rPr>
        <w:t>,</w:t>
      </w:r>
      <w:r w:rsidR="001307FA">
        <w:rPr>
          <w:rFonts w:ascii="Calibri" w:eastAsia="Calibri" w:hAnsi="Calibri" w:cs="Calibri" w:hint="cs"/>
          <w:sz w:val="18"/>
          <w:szCs w:val="18"/>
          <w:rtl/>
        </w:rPr>
        <w:t>2026</w:t>
      </w:r>
    </w:p>
    <w:p w14:paraId="29FCBCD3" w14:textId="77777777" w:rsidR="00D20B2F" w:rsidRPr="00C851A7" w:rsidRDefault="00D20B2F" w:rsidP="008B39E0">
      <w:pPr>
        <w:spacing w:line="240" w:lineRule="auto"/>
        <w:rPr>
          <w:rFonts w:eastAsia="Calibri" w:cstheme="minorHAnsi"/>
        </w:rPr>
      </w:pPr>
      <w:r w:rsidRPr="00CE02AE">
        <w:rPr>
          <w:rFonts w:eastAsia="Calibri" w:cstheme="minorHAnsi"/>
          <w:sz w:val="18"/>
          <w:szCs w:val="18"/>
        </w:rPr>
        <w:t>_____________________________</w:t>
      </w:r>
    </w:p>
    <w:p w14:paraId="5FE4B6DA" w14:textId="77777777" w:rsidR="00093F1B" w:rsidRDefault="00093F1B" w:rsidP="00093F1B">
      <w:pPr>
        <w:pBdr>
          <w:bottom w:val="single" w:sz="12" w:space="0" w:color="auto"/>
        </w:pBdr>
        <w:spacing w:after="0" w:line="240" w:lineRule="auto"/>
        <w:rPr>
          <w:rFonts w:eastAsia="Calibri" w:cs="Times New Roman"/>
          <w:b/>
          <w:bCs/>
          <w:sz w:val="20"/>
          <w:szCs w:val="20"/>
          <w:rtl/>
        </w:rPr>
      </w:pPr>
      <w:r w:rsidRPr="009619B4">
        <w:rPr>
          <w:rFonts w:eastAsia="Calibri" w:cs="Times New Roman"/>
          <w:b/>
          <w:bCs/>
          <w:sz w:val="20"/>
          <w:szCs w:val="20"/>
          <w:rtl/>
        </w:rPr>
        <w:t>الكلمات المفتاحية</w:t>
      </w:r>
      <w:r w:rsidR="00C31AD1">
        <w:rPr>
          <w:rFonts w:eastAsia="Calibri" w:cs="Times New Roman" w:hint="cs"/>
          <w:b/>
          <w:bCs/>
          <w:sz w:val="20"/>
          <w:szCs w:val="20"/>
          <w:rtl/>
        </w:rPr>
        <w:t xml:space="preserve"> </w:t>
      </w:r>
      <w:r w:rsidRPr="009619B4">
        <w:rPr>
          <w:rFonts w:eastAsia="Calibri" w:cs="Times New Roman"/>
          <w:b/>
          <w:bCs/>
          <w:sz w:val="20"/>
          <w:szCs w:val="20"/>
          <w:rtl/>
        </w:rPr>
        <w:t>:</w:t>
      </w:r>
    </w:p>
    <w:p w14:paraId="05C4FDD3" w14:textId="77777777" w:rsidR="00CE02AE" w:rsidRDefault="00CE02AE" w:rsidP="00CE02AE">
      <w:pPr>
        <w:pBdr>
          <w:bottom w:val="single" w:sz="12" w:space="1" w:color="auto"/>
        </w:pBdr>
        <w:spacing w:after="0" w:line="240" w:lineRule="auto"/>
        <w:rPr>
          <w:rFonts w:eastAsia="Calibri" w:cs="Times New Roman"/>
          <w:sz w:val="18"/>
          <w:szCs w:val="18"/>
          <w:rtl/>
        </w:rPr>
      </w:pPr>
    </w:p>
    <w:p w14:paraId="6447BEFB" w14:textId="782D87F0" w:rsidR="00D20B2F" w:rsidRPr="00CE02AE" w:rsidRDefault="00CE02AE" w:rsidP="00CE02AE">
      <w:pPr>
        <w:pBdr>
          <w:bottom w:val="single" w:sz="12" w:space="1" w:color="auto"/>
        </w:pBdr>
        <w:spacing w:after="0" w:line="240" w:lineRule="auto"/>
        <w:rPr>
          <w:rtl/>
        </w:rPr>
        <w:sectPr w:rsidR="00D20B2F" w:rsidRPr="00CE02AE" w:rsidSect="00D57BD5">
          <w:headerReference w:type="default" r:id="rId32"/>
          <w:footerReference w:type="default" r:id="rId33"/>
          <w:type w:val="continuous"/>
          <w:pgSz w:w="12240" w:h="15840"/>
          <w:pgMar w:top="720" w:right="1440" w:bottom="432" w:left="720" w:header="720" w:footer="105" w:gutter="0"/>
          <w:cols w:num="2" w:space="720" w:equalWidth="0">
            <w:col w:w="6480" w:space="720"/>
            <w:col w:w="2880"/>
          </w:cols>
          <w:docGrid w:linePitch="360"/>
        </w:sectPr>
      </w:pPr>
      <w:r w:rsidRPr="00CE02AE">
        <w:rPr>
          <w:rFonts w:eastAsia="Calibri" w:cs="Times New Roman"/>
          <w:sz w:val="18"/>
          <w:szCs w:val="18"/>
          <w:rtl/>
          <w:lang w:bidi="ar-IQ"/>
        </w:rPr>
        <w:t>التغذية الراجعة ، الكرة الطائرة ، منهج تعليمي</w:t>
      </w:r>
    </w:p>
    <w:p w14:paraId="2F7691B4" w14:textId="77777777" w:rsidR="00D20B2F" w:rsidRDefault="00D20B2F" w:rsidP="00093F1B">
      <w:pPr>
        <w:pStyle w:val="ad"/>
        <w:pBdr>
          <w:bottom w:val="single" w:sz="12" w:space="1" w:color="auto"/>
        </w:pBdr>
        <w:rPr>
          <w:rFonts w:cstheme="minorHAnsi"/>
          <w:sz w:val="16"/>
          <w:szCs w:val="16"/>
          <w:shd w:val="clear" w:color="auto" w:fill="FFFFFF"/>
        </w:rPr>
      </w:pPr>
    </w:p>
    <w:p w14:paraId="72C07D28" w14:textId="77777777" w:rsidR="00093F1B" w:rsidRDefault="00093F1B" w:rsidP="00093F1B">
      <w:pPr>
        <w:pStyle w:val="ad"/>
        <w:pBdr>
          <w:bottom w:val="single" w:sz="12" w:space="1" w:color="auto"/>
        </w:pBdr>
        <w:rPr>
          <w:rFonts w:cstheme="minorHAnsi"/>
          <w:sz w:val="16"/>
          <w:szCs w:val="16"/>
          <w:shd w:val="clear" w:color="auto" w:fill="FFFFFF"/>
        </w:rPr>
      </w:pPr>
    </w:p>
    <w:p w14:paraId="5D8E4E68" w14:textId="77777777" w:rsidR="00EF22C9" w:rsidRDefault="00EF22C9" w:rsidP="00093F1B">
      <w:pPr>
        <w:pStyle w:val="ad"/>
        <w:pBdr>
          <w:bottom w:val="single" w:sz="12" w:space="1" w:color="auto"/>
        </w:pBdr>
        <w:rPr>
          <w:rFonts w:cstheme="minorHAnsi"/>
          <w:sz w:val="16"/>
          <w:szCs w:val="16"/>
          <w:shd w:val="clear" w:color="auto" w:fill="FFFFFF"/>
        </w:rPr>
      </w:pPr>
    </w:p>
    <w:p w14:paraId="3762D4C2" w14:textId="77777777" w:rsidR="00EF22C9" w:rsidRDefault="00EF22C9" w:rsidP="00093F1B">
      <w:pPr>
        <w:pStyle w:val="ad"/>
        <w:pBdr>
          <w:bottom w:val="single" w:sz="12" w:space="1" w:color="auto"/>
        </w:pBdr>
        <w:rPr>
          <w:rFonts w:cstheme="minorHAnsi"/>
          <w:sz w:val="16"/>
          <w:szCs w:val="16"/>
          <w:shd w:val="clear" w:color="auto" w:fill="FFFFFF"/>
        </w:rPr>
      </w:pPr>
    </w:p>
    <w:p w14:paraId="6588DC4F" w14:textId="77777777" w:rsidR="00EF22C9" w:rsidRDefault="00EF22C9" w:rsidP="00093F1B">
      <w:pPr>
        <w:pStyle w:val="ad"/>
        <w:pBdr>
          <w:bottom w:val="single" w:sz="12" w:space="1" w:color="auto"/>
        </w:pBdr>
        <w:rPr>
          <w:rFonts w:cstheme="minorHAnsi"/>
          <w:sz w:val="16"/>
          <w:szCs w:val="16"/>
          <w:shd w:val="clear" w:color="auto" w:fill="FFFFFF"/>
        </w:rPr>
      </w:pPr>
    </w:p>
    <w:p w14:paraId="4E78A7A1" w14:textId="77777777" w:rsidR="00EF22C9" w:rsidRDefault="00EF22C9" w:rsidP="00093F1B">
      <w:pPr>
        <w:pStyle w:val="ad"/>
        <w:pBdr>
          <w:bottom w:val="single" w:sz="12" w:space="1" w:color="auto"/>
        </w:pBdr>
        <w:rPr>
          <w:rFonts w:cstheme="minorHAnsi"/>
          <w:sz w:val="16"/>
          <w:szCs w:val="16"/>
          <w:shd w:val="clear" w:color="auto" w:fill="FFFFFF"/>
        </w:rPr>
      </w:pPr>
    </w:p>
    <w:p w14:paraId="05C398AB" w14:textId="77777777" w:rsidR="00F62A84" w:rsidRDefault="00F62A84" w:rsidP="00093F1B">
      <w:pPr>
        <w:pStyle w:val="ad"/>
        <w:pBdr>
          <w:bottom w:val="single" w:sz="12" w:space="1" w:color="auto"/>
        </w:pBdr>
        <w:rPr>
          <w:rFonts w:cstheme="minorHAnsi"/>
          <w:sz w:val="16"/>
          <w:szCs w:val="16"/>
          <w:shd w:val="clear" w:color="auto" w:fill="FFFFFF"/>
          <w:rtl/>
        </w:rPr>
      </w:pPr>
    </w:p>
    <w:p w14:paraId="3BC48F0B" w14:textId="77777777" w:rsidR="00F62A84" w:rsidRDefault="00F62A84" w:rsidP="00093F1B">
      <w:pPr>
        <w:pStyle w:val="ad"/>
        <w:pBdr>
          <w:bottom w:val="single" w:sz="12" w:space="1" w:color="auto"/>
        </w:pBdr>
        <w:rPr>
          <w:rFonts w:cstheme="minorHAnsi"/>
          <w:sz w:val="16"/>
          <w:szCs w:val="16"/>
          <w:shd w:val="clear" w:color="auto" w:fill="FFFFFF"/>
          <w:rtl/>
        </w:rPr>
      </w:pPr>
    </w:p>
    <w:p w14:paraId="7EB0784D" w14:textId="77777777" w:rsidR="00B502A5" w:rsidRDefault="00B502A5" w:rsidP="00093F1B">
      <w:pPr>
        <w:pStyle w:val="ad"/>
        <w:pBdr>
          <w:bottom w:val="single" w:sz="12" w:space="1" w:color="auto"/>
        </w:pBdr>
        <w:rPr>
          <w:rFonts w:cstheme="minorHAnsi"/>
          <w:sz w:val="16"/>
          <w:szCs w:val="16"/>
          <w:shd w:val="clear" w:color="auto" w:fill="FFFFFF"/>
          <w:rtl/>
        </w:rPr>
      </w:pPr>
    </w:p>
    <w:p w14:paraId="530423F9" w14:textId="77777777" w:rsidR="00F421E6" w:rsidRDefault="00F421E6" w:rsidP="00093F1B">
      <w:pPr>
        <w:pStyle w:val="ad"/>
        <w:pBdr>
          <w:bottom w:val="single" w:sz="12" w:space="1" w:color="auto"/>
        </w:pBdr>
        <w:rPr>
          <w:rFonts w:cstheme="minorHAnsi"/>
          <w:sz w:val="16"/>
          <w:szCs w:val="16"/>
          <w:shd w:val="clear" w:color="auto" w:fill="FFFFFF"/>
          <w:rtl/>
        </w:rPr>
      </w:pPr>
    </w:p>
    <w:p w14:paraId="60E4E6FD" w14:textId="77777777" w:rsidR="008E6353" w:rsidRDefault="008E6353" w:rsidP="00093F1B">
      <w:pPr>
        <w:pStyle w:val="ad"/>
        <w:pBdr>
          <w:bottom w:val="single" w:sz="12" w:space="1" w:color="auto"/>
        </w:pBdr>
        <w:rPr>
          <w:rFonts w:cstheme="minorHAnsi"/>
          <w:sz w:val="16"/>
          <w:szCs w:val="16"/>
          <w:shd w:val="clear" w:color="auto" w:fill="FFFFFF"/>
          <w:rtl/>
        </w:rPr>
      </w:pPr>
    </w:p>
    <w:p w14:paraId="487E6874" w14:textId="77777777" w:rsidR="008E6353" w:rsidRDefault="008E6353" w:rsidP="00093F1B">
      <w:pPr>
        <w:pStyle w:val="ad"/>
        <w:pBdr>
          <w:bottom w:val="single" w:sz="12" w:space="1" w:color="auto"/>
        </w:pBdr>
        <w:rPr>
          <w:rFonts w:cstheme="minorHAnsi"/>
          <w:sz w:val="16"/>
          <w:szCs w:val="16"/>
          <w:shd w:val="clear" w:color="auto" w:fill="FFFFFF"/>
          <w:rtl/>
        </w:rPr>
      </w:pPr>
    </w:p>
    <w:p w14:paraId="3479FD3D" w14:textId="77777777" w:rsidR="008E6353" w:rsidRDefault="008E6353" w:rsidP="00093F1B">
      <w:pPr>
        <w:pStyle w:val="ad"/>
        <w:pBdr>
          <w:bottom w:val="single" w:sz="12" w:space="1" w:color="auto"/>
        </w:pBdr>
        <w:rPr>
          <w:rFonts w:cstheme="minorHAnsi"/>
          <w:sz w:val="16"/>
          <w:szCs w:val="16"/>
          <w:shd w:val="clear" w:color="auto" w:fill="FFFFFF"/>
          <w:rtl/>
        </w:rPr>
      </w:pPr>
    </w:p>
    <w:p w14:paraId="46F4D17F" w14:textId="77777777" w:rsidR="008E6353" w:rsidRDefault="008E6353" w:rsidP="00093F1B">
      <w:pPr>
        <w:pStyle w:val="ad"/>
        <w:pBdr>
          <w:bottom w:val="single" w:sz="12" w:space="1" w:color="auto"/>
        </w:pBdr>
        <w:rPr>
          <w:rFonts w:cstheme="minorHAnsi"/>
          <w:sz w:val="16"/>
          <w:szCs w:val="16"/>
          <w:shd w:val="clear" w:color="auto" w:fill="FFFFFF"/>
          <w:rtl/>
        </w:rPr>
      </w:pPr>
    </w:p>
    <w:p w14:paraId="3915C1CA" w14:textId="77777777" w:rsidR="008E6353" w:rsidRDefault="008E6353" w:rsidP="00093F1B">
      <w:pPr>
        <w:pStyle w:val="ad"/>
        <w:pBdr>
          <w:bottom w:val="single" w:sz="12" w:space="1" w:color="auto"/>
        </w:pBdr>
        <w:rPr>
          <w:rFonts w:cstheme="minorHAnsi"/>
          <w:sz w:val="16"/>
          <w:szCs w:val="16"/>
          <w:shd w:val="clear" w:color="auto" w:fill="FFFFFF"/>
          <w:rtl/>
        </w:rPr>
      </w:pPr>
    </w:p>
    <w:p w14:paraId="12B83542" w14:textId="77777777" w:rsidR="00F17BC6" w:rsidRDefault="00F17BC6" w:rsidP="00093F1B">
      <w:pPr>
        <w:pStyle w:val="ad"/>
        <w:pBdr>
          <w:bottom w:val="single" w:sz="12" w:space="1" w:color="auto"/>
        </w:pBdr>
        <w:rPr>
          <w:rFonts w:cstheme="minorHAnsi"/>
          <w:sz w:val="16"/>
          <w:szCs w:val="16"/>
          <w:shd w:val="clear" w:color="auto" w:fill="FFFFFF"/>
          <w:rtl/>
        </w:rPr>
      </w:pPr>
    </w:p>
    <w:p w14:paraId="3FDFD468" w14:textId="77777777" w:rsidR="00732643" w:rsidRDefault="00732643" w:rsidP="00093F1B">
      <w:pPr>
        <w:pStyle w:val="ad"/>
        <w:pBdr>
          <w:bottom w:val="single" w:sz="12" w:space="1" w:color="auto"/>
        </w:pBdr>
        <w:rPr>
          <w:rFonts w:cstheme="minorHAnsi"/>
          <w:sz w:val="16"/>
          <w:szCs w:val="16"/>
          <w:shd w:val="clear" w:color="auto" w:fill="FFFFFF"/>
          <w:rtl/>
        </w:rPr>
      </w:pPr>
    </w:p>
    <w:p w14:paraId="08E472CD" w14:textId="77777777" w:rsidR="00973194" w:rsidRDefault="00973194" w:rsidP="00093F1B">
      <w:pPr>
        <w:pStyle w:val="ad"/>
        <w:pBdr>
          <w:bottom w:val="single" w:sz="12" w:space="1" w:color="auto"/>
        </w:pBdr>
        <w:rPr>
          <w:rFonts w:cstheme="minorHAnsi"/>
          <w:sz w:val="16"/>
          <w:szCs w:val="16"/>
          <w:shd w:val="clear" w:color="auto" w:fill="FFFFFF"/>
          <w:rtl/>
        </w:rPr>
      </w:pPr>
    </w:p>
    <w:p w14:paraId="3F14CDDB" w14:textId="77777777" w:rsidR="00DC4A0F" w:rsidRDefault="00DC4A0F" w:rsidP="00093F1B">
      <w:pPr>
        <w:pStyle w:val="ad"/>
        <w:pBdr>
          <w:bottom w:val="single" w:sz="12" w:space="1" w:color="auto"/>
        </w:pBdr>
        <w:rPr>
          <w:rFonts w:cstheme="minorHAnsi"/>
          <w:sz w:val="16"/>
          <w:szCs w:val="16"/>
          <w:shd w:val="clear" w:color="auto" w:fill="FFFFFF"/>
          <w:rtl/>
        </w:rPr>
      </w:pPr>
    </w:p>
    <w:p w14:paraId="1C2A2AEB" w14:textId="77777777" w:rsidR="00DC4A0F" w:rsidRDefault="00A01552" w:rsidP="00A01552">
      <w:pPr>
        <w:pStyle w:val="ad"/>
        <w:pBdr>
          <w:bottom w:val="single" w:sz="12" w:space="1" w:color="auto"/>
        </w:pBdr>
        <w:tabs>
          <w:tab w:val="left" w:pos="940"/>
        </w:tabs>
        <w:rPr>
          <w:rFonts w:cstheme="minorHAnsi"/>
          <w:sz w:val="16"/>
          <w:szCs w:val="16"/>
          <w:shd w:val="clear" w:color="auto" w:fill="FFFFFF"/>
          <w:rtl/>
        </w:rPr>
      </w:pPr>
      <w:r>
        <w:rPr>
          <w:rFonts w:cstheme="minorHAnsi"/>
          <w:sz w:val="16"/>
          <w:szCs w:val="16"/>
          <w:shd w:val="clear" w:color="auto" w:fill="FFFFFF"/>
        </w:rPr>
        <w:tab/>
      </w:r>
    </w:p>
    <w:p w14:paraId="18BD437A" w14:textId="77777777" w:rsidR="00A01552" w:rsidRDefault="00A01552" w:rsidP="00A01552">
      <w:pPr>
        <w:pStyle w:val="ad"/>
        <w:pBdr>
          <w:bottom w:val="single" w:sz="12" w:space="1" w:color="auto"/>
        </w:pBdr>
        <w:tabs>
          <w:tab w:val="left" w:pos="940"/>
        </w:tabs>
        <w:rPr>
          <w:rFonts w:cstheme="minorHAnsi"/>
          <w:sz w:val="16"/>
          <w:szCs w:val="16"/>
          <w:shd w:val="clear" w:color="auto" w:fill="FFFFFF"/>
          <w:rtl/>
        </w:rPr>
      </w:pPr>
    </w:p>
    <w:p w14:paraId="2FD26B73" w14:textId="77777777" w:rsidR="00A01552" w:rsidRDefault="00A01552" w:rsidP="00A01552">
      <w:pPr>
        <w:pStyle w:val="ad"/>
        <w:pBdr>
          <w:bottom w:val="single" w:sz="12" w:space="1" w:color="auto"/>
        </w:pBdr>
        <w:tabs>
          <w:tab w:val="left" w:pos="940"/>
        </w:tabs>
        <w:rPr>
          <w:rFonts w:cstheme="minorHAnsi"/>
          <w:sz w:val="16"/>
          <w:szCs w:val="16"/>
          <w:shd w:val="clear" w:color="auto" w:fill="FFFFFF"/>
          <w:rtl/>
        </w:rPr>
      </w:pPr>
    </w:p>
    <w:p w14:paraId="23CA4113" w14:textId="77777777" w:rsidR="00F91626" w:rsidRDefault="00F91626" w:rsidP="00F91626">
      <w:pPr>
        <w:pStyle w:val="ad"/>
        <w:pBdr>
          <w:bottom w:val="single" w:sz="12" w:space="1" w:color="auto"/>
        </w:pBdr>
        <w:tabs>
          <w:tab w:val="left" w:pos="940"/>
        </w:tabs>
        <w:ind w:firstLine="720"/>
        <w:rPr>
          <w:rFonts w:cstheme="minorHAnsi"/>
          <w:sz w:val="16"/>
          <w:szCs w:val="16"/>
          <w:shd w:val="clear" w:color="auto" w:fill="FFFFFF"/>
          <w:rtl/>
        </w:rPr>
      </w:pPr>
    </w:p>
    <w:p w14:paraId="212F4C4C" w14:textId="77777777" w:rsidR="00A01552" w:rsidRDefault="00A01552" w:rsidP="00A01552">
      <w:pPr>
        <w:pStyle w:val="ad"/>
        <w:pBdr>
          <w:bottom w:val="single" w:sz="12" w:space="1" w:color="auto"/>
        </w:pBdr>
        <w:tabs>
          <w:tab w:val="left" w:pos="940"/>
        </w:tabs>
        <w:rPr>
          <w:rFonts w:cstheme="minorHAnsi"/>
          <w:sz w:val="16"/>
          <w:szCs w:val="16"/>
          <w:shd w:val="clear" w:color="auto" w:fill="FFFFFF"/>
          <w:rtl/>
        </w:rPr>
      </w:pPr>
    </w:p>
    <w:p w14:paraId="2E8EC3A5" w14:textId="77777777" w:rsidR="00DC4A0F" w:rsidRDefault="00DC4A0F" w:rsidP="00093F1B">
      <w:pPr>
        <w:pStyle w:val="ad"/>
        <w:pBdr>
          <w:bottom w:val="single" w:sz="12" w:space="1" w:color="auto"/>
        </w:pBdr>
        <w:rPr>
          <w:rFonts w:cstheme="minorHAnsi"/>
          <w:sz w:val="16"/>
          <w:szCs w:val="16"/>
          <w:shd w:val="clear" w:color="auto" w:fill="FFFFFF"/>
          <w:rtl/>
        </w:rPr>
      </w:pPr>
    </w:p>
    <w:p w14:paraId="35F46815" w14:textId="77777777" w:rsidR="00F17BC6" w:rsidRPr="00C851A7" w:rsidRDefault="00F17BC6" w:rsidP="00093F1B">
      <w:pPr>
        <w:pStyle w:val="ad"/>
        <w:pBdr>
          <w:bottom w:val="single" w:sz="12" w:space="1" w:color="auto"/>
        </w:pBdr>
        <w:rPr>
          <w:rFonts w:cstheme="minorHAnsi"/>
          <w:sz w:val="16"/>
          <w:szCs w:val="16"/>
          <w:shd w:val="clear" w:color="auto" w:fill="FFFFFF"/>
        </w:rPr>
      </w:pPr>
    </w:p>
    <w:p w14:paraId="7C49D0FB" w14:textId="77777777" w:rsidR="00D20B2F" w:rsidRPr="00CA2AD6" w:rsidRDefault="00D20B2F" w:rsidP="00841189">
      <w:pPr>
        <w:pStyle w:val="ad"/>
        <w:rPr>
          <w:rFonts w:cstheme="minorHAnsi"/>
          <w:sz w:val="18"/>
          <w:szCs w:val="18"/>
          <w:highlight w:val="yellow"/>
          <w:shd w:val="clear" w:color="auto" w:fill="FFFFFF"/>
        </w:rPr>
      </w:pPr>
      <w:bookmarkStart w:id="11" w:name="_Hlk123403972"/>
      <w:bookmarkStart w:id="12" w:name="_Hlk123392874"/>
      <w:bookmarkStart w:id="13" w:name="_Hlk123396246"/>
      <w:bookmarkEnd w:id="1"/>
      <w:bookmarkEnd w:id="2"/>
      <w:r w:rsidRPr="00CA2AD6">
        <w:rPr>
          <w:rFonts w:cstheme="minorHAnsi"/>
          <w:sz w:val="18"/>
          <w:szCs w:val="18"/>
          <w:highlight w:val="yellow"/>
          <w:shd w:val="clear" w:color="auto" w:fill="FFFFFF"/>
        </w:rPr>
        <w:t>DOI:</w:t>
      </w:r>
      <w:r w:rsidR="00BA185F" w:rsidRPr="00CA2AD6">
        <w:rPr>
          <w:highlight w:val="yellow"/>
        </w:rPr>
        <w:t xml:space="preserve"> </w:t>
      </w:r>
      <w:hyperlink r:id="rId34" w:history="1">
        <w:r w:rsidR="00AC3A85" w:rsidRPr="00CA2AD6">
          <w:rPr>
            <w:rStyle w:val="Hyperlink"/>
            <w:sz w:val="18"/>
            <w:szCs w:val="18"/>
            <w:highlight w:val="yellow"/>
          </w:rPr>
          <w:t>https://doi.org/10.55998/jsrse.v35i2.1055</w:t>
        </w:r>
      </w:hyperlink>
      <w:r w:rsidR="00B54606" w:rsidRPr="00CA2AD6">
        <w:rPr>
          <w:rFonts w:cstheme="minorHAnsi"/>
          <w:sz w:val="18"/>
          <w:szCs w:val="18"/>
          <w:highlight w:val="yellow"/>
          <w:shd w:val="clear" w:color="auto" w:fill="FFFFFF"/>
        </w:rPr>
        <w:t>©</w:t>
      </w:r>
      <w:r w:rsidRPr="00CA2AD6">
        <w:rPr>
          <w:rFonts w:cstheme="minorHAnsi"/>
          <w:sz w:val="18"/>
          <w:szCs w:val="18"/>
          <w:highlight w:val="yellow"/>
          <w:shd w:val="clear" w:color="auto" w:fill="FFFFFF"/>
        </w:rPr>
        <w:t>Authors</w:t>
      </w:r>
      <w:r w:rsidRPr="00CA2AD6">
        <w:rPr>
          <w:rFonts w:cstheme="minorHAnsi" w:hint="cs"/>
          <w:sz w:val="18"/>
          <w:szCs w:val="18"/>
          <w:highlight w:val="yellow"/>
          <w:shd w:val="clear" w:color="auto" w:fill="FFFFFF"/>
          <w:rtl/>
        </w:rPr>
        <w:t>,</w:t>
      </w:r>
      <w:r w:rsidRPr="00CA2AD6">
        <w:rPr>
          <w:rFonts w:cstheme="minorHAnsi"/>
          <w:sz w:val="18"/>
          <w:szCs w:val="18"/>
          <w:highlight w:val="yellow"/>
          <w:shd w:val="clear" w:color="auto" w:fill="FFFFFF"/>
        </w:rPr>
        <w:t xml:space="preserve"> </w:t>
      </w:r>
      <w:r w:rsidRPr="00CA2AD6">
        <w:rPr>
          <w:rFonts w:cstheme="minorHAnsi"/>
          <w:sz w:val="18"/>
          <w:szCs w:val="18"/>
          <w:highlight w:val="yellow"/>
          <w:shd w:val="clear" w:color="auto" w:fill="FFFFFF"/>
          <w:rtl/>
        </w:rPr>
        <w:t>202</w:t>
      </w:r>
      <w:r w:rsidR="00CD6F44" w:rsidRPr="00CA2AD6">
        <w:rPr>
          <w:rFonts w:cstheme="minorHAnsi" w:hint="cs"/>
          <w:sz w:val="18"/>
          <w:szCs w:val="18"/>
          <w:highlight w:val="yellow"/>
          <w:shd w:val="clear" w:color="auto" w:fill="FFFFFF"/>
          <w:rtl/>
        </w:rPr>
        <w:t>5</w:t>
      </w:r>
      <w:r w:rsidRPr="00CA2AD6">
        <w:rPr>
          <w:rFonts w:cstheme="minorHAnsi"/>
          <w:sz w:val="18"/>
          <w:szCs w:val="18"/>
          <w:highlight w:val="yellow"/>
          <w:shd w:val="clear" w:color="auto" w:fill="FFFFFF"/>
        </w:rPr>
        <w:t xml:space="preserve">. </w:t>
      </w:r>
      <w:r w:rsidRPr="00CA2AD6">
        <w:rPr>
          <w:rFonts w:eastAsia="Calibri" w:cstheme="minorHAnsi"/>
          <w:sz w:val="18"/>
          <w:szCs w:val="18"/>
          <w:highlight w:val="yellow"/>
          <w:shd w:val="clear" w:color="auto" w:fill="FFFFFF"/>
        </w:rPr>
        <w:t>College of Physical Education and sport sciences</w:t>
      </w:r>
      <w:r w:rsidRPr="00CA2AD6">
        <w:rPr>
          <w:rFonts w:cstheme="minorHAnsi"/>
          <w:sz w:val="18"/>
          <w:szCs w:val="18"/>
          <w:highlight w:val="yellow"/>
          <w:shd w:val="clear" w:color="auto" w:fill="FFFFFF"/>
        </w:rPr>
        <w:t>, University of Basrah.</w:t>
      </w:r>
    </w:p>
    <w:p w14:paraId="36E327D8" w14:textId="77777777" w:rsidR="00D20B2F" w:rsidRPr="00B410F5" w:rsidRDefault="00D20B2F" w:rsidP="008B39E0">
      <w:pPr>
        <w:pStyle w:val="ad"/>
        <w:pBdr>
          <w:bottom w:val="single" w:sz="12" w:space="0" w:color="auto"/>
        </w:pBdr>
        <w:rPr>
          <w:rFonts w:cstheme="minorHAnsi"/>
          <w:sz w:val="18"/>
          <w:szCs w:val="18"/>
        </w:rPr>
        <w:sectPr w:rsidR="00D20B2F" w:rsidRPr="00B410F5" w:rsidSect="00D57BD5">
          <w:type w:val="continuous"/>
          <w:pgSz w:w="12240" w:h="15840" w:code="1"/>
          <w:pgMar w:top="720" w:right="1440" w:bottom="432" w:left="720" w:header="720" w:footer="105" w:gutter="0"/>
          <w:cols w:space="720"/>
          <w:docGrid w:linePitch="360"/>
        </w:sectPr>
      </w:pPr>
      <w:r w:rsidRPr="00CA2AD6">
        <w:rPr>
          <w:rFonts w:cstheme="minorHAnsi"/>
          <w:sz w:val="18"/>
          <w:szCs w:val="18"/>
          <w:highlight w:val="yellow"/>
          <w:shd w:val="clear" w:color="auto" w:fill="FFFFFF"/>
        </w:rPr>
        <w:t>This is an open-access article under the CC By 4.0 license (</w:t>
      </w:r>
      <w:hyperlink r:id="rId35" w:history="1">
        <w:r w:rsidRPr="00CA2AD6">
          <w:rPr>
            <w:color w:val="0000FF"/>
            <w:sz w:val="18"/>
            <w:szCs w:val="18"/>
            <w:highlight w:val="yellow"/>
          </w:rPr>
          <w:t>creative commons licenses by 4.0</w:t>
        </w:r>
        <w:r w:rsidRPr="00CA2AD6">
          <w:rPr>
            <w:rFonts w:cstheme="minorHAnsi"/>
            <w:sz w:val="18"/>
            <w:szCs w:val="18"/>
            <w:highlight w:val="yellow"/>
            <w:u w:val="single"/>
          </w:rPr>
          <w:t>)</w:t>
        </w:r>
        <w:r w:rsidRPr="00CA2AD6">
          <w:rPr>
            <w:rFonts w:cstheme="minorHAnsi"/>
            <w:sz w:val="18"/>
            <w:szCs w:val="18"/>
            <w:highlight w:val="yellow"/>
          </w:rPr>
          <w:t xml:space="preserve"> </w:t>
        </w:r>
      </w:hyperlink>
    </w:p>
    <w:bookmarkEnd w:id="3"/>
    <w:bookmarkEnd w:id="11"/>
    <w:bookmarkEnd w:id="12"/>
    <w:bookmarkEnd w:id="13"/>
    <w:p w14:paraId="30F53564" w14:textId="3536727F" w:rsidR="00CE02AE" w:rsidRPr="00CE02AE" w:rsidRDefault="00634E5C" w:rsidP="00CE02AE">
      <w:pPr>
        <w:spacing w:after="0" w:line="360" w:lineRule="auto"/>
        <w:rPr>
          <w:rFonts w:eastAsia="Calibri"/>
          <w:b/>
          <w:bCs/>
          <w:sz w:val="24"/>
          <w:szCs w:val="24"/>
          <w:rtl/>
          <w:lang w:bidi="ar-IQ"/>
        </w:rPr>
      </w:pPr>
      <w:r w:rsidRPr="00CE02AE">
        <w:rPr>
          <w:b/>
          <w:bCs/>
          <w:sz w:val="24"/>
          <w:szCs w:val="24"/>
          <w:rtl/>
          <w:lang w:bidi="ar-IQ"/>
        </w:rPr>
        <w:lastRenderedPageBreak/>
        <w:t>1</w:t>
      </w:r>
      <w:r w:rsidR="005D4370" w:rsidRPr="00CE02AE">
        <w:rPr>
          <w:rFonts w:hint="cs"/>
          <w:b/>
          <w:bCs/>
          <w:sz w:val="24"/>
          <w:szCs w:val="24"/>
          <w:rtl/>
          <w:lang w:bidi="ar-IQ"/>
        </w:rPr>
        <w:t>-</w:t>
      </w:r>
      <w:r w:rsidR="00CE02AE" w:rsidRPr="00CE02AE">
        <w:rPr>
          <w:rFonts w:eastAsia="Calibri"/>
          <w:b/>
          <w:bCs/>
          <w:sz w:val="24"/>
          <w:szCs w:val="24"/>
          <w:rtl/>
          <w:lang w:bidi="ar-IQ"/>
        </w:rPr>
        <w:t xml:space="preserve"> التعريف بالبحث </w:t>
      </w:r>
    </w:p>
    <w:p w14:paraId="4A0E1D89" w14:textId="77777777" w:rsidR="00CE02AE" w:rsidRPr="00CE02AE" w:rsidRDefault="00CE02AE" w:rsidP="00CE02AE">
      <w:pPr>
        <w:spacing w:after="0" w:line="360" w:lineRule="auto"/>
        <w:jc w:val="left"/>
        <w:rPr>
          <w:rFonts w:eastAsia="Calibri"/>
          <w:b/>
          <w:bCs/>
          <w:sz w:val="24"/>
          <w:szCs w:val="24"/>
          <w:lang w:bidi="ar-IQ"/>
        </w:rPr>
      </w:pPr>
      <w:r w:rsidRPr="00CE02AE">
        <w:rPr>
          <w:rFonts w:eastAsia="Calibri"/>
          <w:b/>
          <w:bCs/>
          <w:sz w:val="24"/>
          <w:szCs w:val="24"/>
          <w:rtl/>
          <w:lang w:bidi="ar-IQ"/>
        </w:rPr>
        <w:t xml:space="preserve">1-1المقدمة واهمية البحث </w:t>
      </w:r>
    </w:p>
    <w:p w14:paraId="1A8FF34E" w14:textId="77777777" w:rsidR="00CE02AE" w:rsidRPr="00CE02AE" w:rsidRDefault="00CE02AE" w:rsidP="00CE02AE">
      <w:pPr>
        <w:spacing w:after="0" w:line="360" w:lineRule="auto"/>
        <w:jc w:val="lowKashida"/>
        <w:rPr>
          <w:rFonts w:eastAsia="Times New Roman"/>
          <w:sz w:val="24"/>
          <w:szCs w:val="24"/>
          <w:rtl/>
          <w:lang w:eastAsia="ar-SA" w:bidi="ar-IQ"/>
        </w:rPr>
      </w:pPr>
      <w:r w:rsidRPr="00CE02AE">
        <w:rPr>
          <w:rFonts w:eastAsia="Times New Roman"/>
          <w:sz w:val="24"/>
          <w:szCs w:val="24"/>
          <w:rtl/>
          <w:lang w:eastAsia="ar-SA"/>
        </w:rPr>
        <w:t>تمتاز</w:t>
      </w:r>
      <w:r w:rsidRPr="00CE02AE">
        <w:rPr>
          <w:rFonts w:eastAsia="Times New Roman"/>
          <w:sz w:val="24"/>
          <w:szCs w:val="24"/>
          <w:rtl/>
          <w:lang w:eastAsia="ar-SA" w:bidi="ar-IQ"/>
        </w:rPr>
        <w:t xml:space="preserve"> الألعاب الجماعية بمستوياتها المختلفة وتعدد ممارستها وأغراضها ، إذ إن الاهتمام المتواصل بالتعلم وتحقيق أعلى مستويات الإنجاز الرياضي سواءً كان باستخدام العلوم الرياضية والتطبيقية أو الوسائل التعليمية والتقنيات الحديثة من اجل حل المشاكل التي تواجه المتعلمين في تحقيق أحسن أداء فني أو أفضل إنجاز ، </w:t>
      </w:r>
      <w:r w:rsidRPr="00CE02AE">
        <w:rPr>
          <w:rFonts w:eastAsia="Times New Roman"/>
          <w:sz w:val="24"/>
          <w:szCs w:val="24"/>
          <w:rtl/>
        </w:rPr>
        <w:t xml:space="preserve">والتعلم الحركي يمتاز بالشمولية والتنوع  إذ يُعد من العلوم الرياضية التي تقود المتعلم إلى تحقيق أفضل أداء في أغلب مهارات الألعاب كافة ، لذا يستوجب استخدام أنواع عديدة من الوسائل التعليمية التي تؤثر تأثيراً مباشراً في العملية التعليمية على وفق أساليب تنظيمية </w:t>
      </w:r>
      <w:r w:rsidRPr="00CE02AE">
        <w:rPr>
          <w:rFonts w:eastAsia="Times New Roman" w:hint="cs"/>
          <w:sz w:val="24"/>
          <w:szCs w:val="24"/>
          <w:rtl/>
        </w:rPr>
        <w:t>و</w:t>
      </w:r>
      <w:r w:rsidRPr="00CE02AE">
        <w:rPr>
          <w:rFonts w:eastAsia="Times New Roman"/>
          <w:sz w:val="24"/>
          <w:szCs w:val="24"/>
          <w:rtl/>
        </w:rPr>
        <w:t xml:space="preserve">الغاية منها تحقيق الهدف الذي تسعى إليه هذه العملية  وهو الوصول بالمتعلم إلى أفضل مستوى </w:t>
      </w:r>
      <w:r w:rsidRPr="00CE02AE">
        <w:rPr>
          <w:rFonts w:eastAsia="Times New Roman"/>
          <w:sz w:val="24"/>
          <w:szCs w:val="24"/>
          <w:rtl/>
          <w:lang w:bidi="ar-IQ"/>
        </w:rPr>
        <w:t xml:space="preserve">من خلال استخدام أجهزة وأدوات وطرق فنية مختلفة تساعد المتعلم على التوصل إلى معرفة تفاصيل الأداء المهاري في الكرة الطائرة </w:t>
      </w:r>
      <w:r w:rsidRPr="00CE02AE">
        <w:rPr>
          <w:rFonts w:eastAsia="Times New Roman"/>
          <w:sz w:val="24"/>
          <w:szCs w:val="24"/>
          <w:rtl/>
        </w:rPr>
        <w:t>، وعلى الرغم من أن التعلّم يحدث لكل الأفراد من حيث الأداء والتفكير واللفظ والتفاعل فان التركيز ينصب هنا على التعلّم الذهني والحركي الذي يؤدي إلى تعلم مهارات الألعاب الجماعية والتي تُعد الكرة الطائرة أحدى هذه الألعاب ، وتُعد التغذية الراجعة من الموضوعات المهمة في مجال التعلم  وهي إحدى الوسائل التعليمية المهمة التي لها تأثير مباشر وحاسم في عملية التعلّم إذ من خلالها يتزود المتعلم بالمعلومات الخاصة بطبيعة الأداء</w:t>
      </w:r>
      <w:r w:rsidRPr="00CE02AE">
        <w:rPr>
          <w:rFonts w:eastAsia="Times New Roman"/>
          <w:sz w:val="24"/>
          <w:szCs w:val="24"/>
          <w:rtl/>
          <w:lang w:bidi="ar-IQ"/>
        </w:rPr>
        <w:t xml:space="preserve"> من</w:t>
      </w:r>
      <w:r w:rsidRPr="00CE02AE">
        <w:rPr>
          <w:rFonts w:eastAsia="Times New Roman"/>
          <w:sz w:val="24"/>
          <w:szCs w:val="24"/>
          <w:rtl/>
        </w:rPr>
        <w:t xml:space="preserve"> خلال المحاولات المتكررة التي يقوم بها في أثناء تعلمه المهارة المطلوبة او بعدها بفترة زمنية ليتعرف من خلال هذه المعلومات على مدى تقدمه ومعرفة مستواه ، </w:t>
      </w:r>
      <w:r w:rsidRPr="00CE02AE">
        <w:rPr>
          <w:rFonts w:eastAsia="Times New Roman" w:hint="cs"/>
          <w:sz w:val="24"/>
          <w:szCs w:val="24"/>
          <w:rtl/>
        </w:rPr>
        <w:t>و</w:t>
      </w:r>
      <w:r w:rsidRPr="00CE02AE">
        <w:rPr>
          <w:rFonts w:eastAsia="Times New Roman"/>
          <w:sz w:val="24"/>
          <w:szCs w:val="24"/>
          <w:rtl/>
          <w:lang w:bidi="ar-IQ"/>
        </w:rPr>
        <w:t>تُعد التغذية الراجعة من أهم المتغيرات المؤثرة في عملية التعلم الحركي، إذ تسهم في توجيه المتعلم نحو الأداء الصحيح، وتقليل الأخطاء وتسريع اكتساب المهارات الرياضية</w:t>
      </w:r>
      <w:r w:rsidRPr="00CE02AE">
        <w:rPr>
          <w:rFonts w:eastAsia="Times New Roman"/>
          <w:sz w:val="24"/>
          <w:szCs w:val="24"/>
        </w:rPr>
        <w:br/>
        <w:t xml:space="preserve"> (Schmidt &amp; Lee:2014)</w:t>
      </w:r>
      <w:r w:rsidRPr="00CE02AE">
        <w:rPr>
          <w:rFonts w:eastAsia="Calibri"/>
          <w:sz w:val="24"/>
          <w:szCs w:val="24"/>
          <w:rtl/>
        </w:rPr>
        <w:t>ومن هنا نشأت أهمية البحث</w:t>
      </w:r>
      <w:r w:rsidRPr="00CE02AE">
        <w:rPr>
          <w:rFonts w:eastAsia="Times New Roman"/>
          <w:sz w:val="24"/>
          <w:szCs w:val="24"/>
          <w:rtl/>
        </w:rPr>
        <w:t xml:space="preserve"> في تسليط الضوء على نوع و زمن المعلومات التي تعطى للمتعلمين في عملية تعلّم المهارات الاساسية بالكرة الطائرة </w:t>
      </w:r>
      <w:r w:rsidRPr="00CE02AE">
        <w:rPr>
          <w:rFonts w:eastAsia="Times New Roman"/>
          <w:sz w:val="24"/>
          <w:szCs w:val="24"/>
          <w:rtl/>
          <w:lang w:bidi="ar-IQ"/>
        </w:rPr>
        <w:t>لما لها من اهمية بالغة في عملية التعلم و العملية التعلّيمية .</w:t>
      </w:r>
    </w:p>
    <w:p w14:paraId="1F75A558" w14:textId="77777777" w:rsidR="00CE02AE" w:rsidRPr="00CE02AE" w:rsidRDefault="00CE02AE" w:rsidP="00CE02AE">
      <w:pPr>
        <w:spacing w:after="0" w:line="360" w:lineRule="auto"/>
        <w:jc w:val="left"/>
        <w:rPr>
          <w:rFonts w:eastAsia="Calibri"/>
          <w:b/>
          <w:bCs/>
          <w:sz w:val="24"/>
          <w:szCs w:val="24"/>
          <w:rtl/>
        </w:rPr>
      </w:pPr>
      <w:r w:rsidRPr="00CE02AE">
        <w:rPr>
          <w:rFonts w:eastAsia="Calibri"/>
          <w:b/>
          <w:bCs/>
          <w:sz w:val="24"/>
          <w:szCs w:val="24"/>
          <w:rtl/>
        </w:rPr>
        <w:t>1-2    مشكلة البحث:</w:t>
      </w:r>
    </w:p>
    <w:p w14:paraId="776F082A" w14:textId="7EECAB42" w:rsidR="00CE02AE" w:rsidRPr="00CE02AE" w:rsidRDefault="00CE02AE" w:rsidP="00CE02AE">
      <w:pPr>
        <w:spacing w:after="0" w:line="360" w:lineRule="auto"/>
        <w:jc w:val="lowKashida"/>
        <w:rPr>
          <w:rFonts w:eastAsia="Times New Roman"/>
          <w:sz w:val="24"/>
          <w:szCs w:val="24"/>
          <w:rtl/>
        </w:rPr>
      </w:pPr>
      <w:r w:rsidRPr="00CE02AE">
        <w:rPr>
          <w:rFonts w:eastAsia="Times New Roman"/>
          <w:sz w:val="24"/>
          <w:szCs w:val="24"/>
          <w:rtl/>
        </w:rPr>
        <w:t>أن التغذية الراجعة بنوعيها الفورية والمتأخرة لها أثراً مهماً وفعالاً في تعلّم المهارات كافة إذ إنها تُعد من أهم المصادر التي تزود الفرد المتعلم بالمعلومات ، ولكوننا من هواة هذه اللعبة وبعد اجراء بعض المقابلات الشخصية مع بعض الاساتذة وذوي الخبرة توصلنا الى إن الأساليب</w:t>
      </w:r>
      <w:r w:rsidRPr="00CE02AE">
        <w:rPr>
          <w:rFonts w:eastAsia="Times New Roman"/>
          <w:sz w:val="24"/>
          <w:szCs w:val="24"/>
          <w:rtl/>
          <w:lang w:bidi="ar-IQ"/>
        </w:rPr>
        <w:t xml:space="preserve"> التعليمية المتبعة لا تساير التطور الحاصل في الثورة التقنية والمعلوماتية التي يشهدها العالم في هذه الأيام ومنها طريقة ووقت ايصال التغذية الراجعة للمتعلم لما لها من دور فعال وكبير في إمداد </w:t>
      </w:r>
      <w:r w:rsidRPr="00CE02AE">
        <w:rPr>
          <w:rFonts w:eastAsia="Times New Roman"/>
          <w:sz w:val="24"/>
          <w:szCs w:val="24"/>
          <w:rtl/>
          <w:lang w:bidi="ar-IQ"/>
        </w:rPr>
        <w:lastRenderedPageBreak/>
        <w:t>المتعلّم بالمعلومات المهمة والدقيقة عن الأجزاء التفصيلية للمهارات المطلوب تعلمها، و</w:t>
      </w:r>
      <w:r w:rsidRPr="00CE02AE">
        <w:rPr>
          <w:rFonts w:eastAsia="Times New Roman"/>
          <w:sz w:val="24"/>
          <w:szCs w:val="24"/>
          <w:rtl/>
        </w:rPr>
        <w:t xml:space="preserve">لهذا ارتائ  الباحثان </w:t>
      </w:r>
      <w:r w:rsidRPr="00CE02AE">
        <w:rPr>
          <w:rFonts w:eastAsia="Times New Roman" w:hint="cs"/>
          <w:sz w:val="24"/>
          <w:szCs w:val="24"/>
          <w:rtl/>
        </w:rPr>
        <w:t>استخدامها</w:t>
      </w:r>
      <w:r w:rsidRPr="00CE02AE">
        <w:rPr>
          <w:rFonts w:eastAsia="Times New Roman"/>
          <w:sz w:val="24"/>
          <w:szCs w:val="24"/>
          <w:rtl/>
        </w:rPr>
        <w:t xml:space="preserve"> في العملية التعليّمية من اجل تزويد المتعلمين بالمعلومات الضرورية التي تصحح من ادائهم  وزيادة التطور فضلاً عن تقليل الجهد والوقت المبذول من المدرس أو المدرب</w:t>
      </w:r>
      <w:r w:rsidRPr="00CE02AE">
        <w:rPr>
          <w:rFonts w:eastAsia="Times New Roman"/>
          <w:sz w:val="24"/>
          <w:szCs w:val="24"/>
          <w:rtl/>
          <w:lang w:bidi="ar-IQ"/>
        </w:rPr>
        <w:t xml:space="preserve"> وكذلك لزيادة معلومات المتعلمين بشكل أفضل </w:t>
      </w:r>
      <w:r w:rsidRPr="00CE02AE">
        <w:rPr>
          <w:rFonts w:eastAsia="Times New Roman"/>
          <w:sz w:val="24"/>
          <w:szCs w:val="24"/>
          <w:rtl/>
        </w:rPr>
        <w:t>.</w:t>
      </w:r>
    </w:p>
    <w:p w14:paraId="799932DC" w14:textId="77777777" w:rsidR="00CE02AE" w:rsidRPr="00CE02AE" w:rsidRDefault="00CE02AE" w:rsidP="00CE02AE">
      <w:pPr>
        <w:spacing w:after="0" w:line="360" w:lineRule="auto"/>
        <w:jc w:val="lowKashida"/>
        <w:rPr>
          <w:rFonts w:eastAsia="Times New Roman"/>
          <w:b/>
          <w:bCs/>
          <w:sz w:val="24"/>
          <w:szCs w:val="24"/>
          <w:rtl/>
          <w:lang w:bidi="ar-IQ"/>
        </w:rPr>
      </w:pPr>
      <w:r w:rsidRPr="00CE02AE">
        <w:rPr>
          <w:rFonts w:eastAsia="Times New Roman"/>
          <w:b/>
          <w:bCs/>
          <w:sz w:val="24"/>
          <w:szCs w:val="24"/>
          <w:rtl/>
          <w:lang w:bidi="ar-IQ"/>
        </w:rPr>
        <w:t xml:space="preserve">1-3  هدف البحث </w:t>
      </w:r>
    </w:p>
    <w:p w14:paraId="054108A7" w14:textId="77777777" w:rsidR="00CE02AE" w:rsidRPr="00CE02AE" w:rsidRDefault="00CE02AE" w:rsidP="00CE02AE">
      <w:pPr>
        <w:spacing w:after="0" w:line="360" w:lineRule="auto"/>
        <w:jc w:val="lowKashida"/>
        <w:rPr>
          <w:rFonts w:eastAsia="Times New Roman"/>
          <w:sz w:val="24"/>
          <w:szCs w:val="24"/>
          <w:rtl/>
        </w:rPr>
      </w:pPr>
      <w:r w:rsidRPr="00CE02AE">
        <w:rPr>
          <w:rFonts w:eastAsia="Times New Roman"/>
          <w:sz w:val="24"/>
          <w:szCs w:val="24"/>
          <w:rtl/>
          <w:lang w:bidi="ar-IQ"/>
        </w:rPr>
        <w:t>1-</w:t>
      </w:r>
      <w:r w:rsidRPr="00CE02AE">
        <w:rPr>
          <w:rFonts w:eastAsia="Times New Roman"/>
          <w:sz w:val="24"/>
          <w:szCs w:val="24"/>
          <w:rtl/>
        </w:rPr>
        <w:t>التعرّف على تأثير المنهج باستخدام التغذية الراجعة بنوعيها الفورية والمتأخرة في تعلم بعض المهارات الاساسية بالكرة الطائرة.</w:t>
      </w:r>
    </w:p>
    <w:p w14:paraId="2AF5A358" w14:textId="77777777" w:rsidR="00CE02AE" w:rsidRPr="00CE02AE" w:rsidRDefault="00CE02AE" w:rsidP="00CE02AE">
      <w:pPr>
        <w:spacing w:after="0" w:line="360" w:lineRule="auto"/>
        <w:jc w:val="lowKashida"/>
        <w:rPr>
          <w:rFonts w:eastAsia="Times New Roman"/>
          <w:b/>
          <w:bCs/>
          <w:sz w:val="24"/>
          <w:szCs w:val="24"/>
          <w:rtl/>
        </w:rPr>
      </w:pPr>
      <w:r w:rsidRPr="00CE02AE">
        <w:rPr>
          <w:rFonts w:eastAsia="Times New Roman"/>
          <w:b/>
          <w:bCs/>
          <w:sz w:val="24"/>
          <w:szCs w:val="24"/>
          <w:rtl/>
        </w:rPr>
        <w:t>1-4   فرض</w:t>
      </w:r>
      <w:r w:rsidRPr="00CE02AE">
        <w:rPr>
          <w:rFonts w:eastAsia="Times New Roman" w:hint="cs"/>
          <w:b/>
          <w:bCs/>
          <w:sz w:val="24"/>
          <w:szCs w:val="24"/>
          <w:rtl/>
        </w:rPr>
        <w:t>ا</w:t>
      </w:r>
      <w:r w:rsidRPr="00CE02AE">
        <w:rPr>
          <w:rFonts w:eastAsia="Times New Roman"/>
          <w:b/>
          <w:bCs/>
          <w:sz w:val="24"/>
          <w:szCs w:val="24"/>
          <w:rtl/>
        </w:rPr>
        <w:t xml:space="preserve"> البحث </w:t>
      </w:r>
    </w:p>
    <w:p w14:paraId="2C88350C" w14:textId="77777777" w:rsidR="00CE02AE" w:rsidRPr="00CE02AE" w:rsidRDefault="00CE02AE" w:rsidP="00CE02AE">
      <w:pPr>
        <w:spacing w:after="0" w:line="360" w:lineRule="auto"/>
        <w:jc w:val="lowKashida"/>
        <w:rPr>
          <w:rFonts w:eastAsia="Times New Roman"/>
          <w:sz w:val="24"/>
          <w:szCs w:val="24"/>
          <w:rtl/>
        </w:rPr>
      </w:pPr>
      <w:r w:rsidRPr="00CE02AE">
        <w:rPr>
          <w:rFonts w:eastAsia="Times New Roman"/>
          <w:sz w:val="24"/>
          <w:szCs w:val="24"/>
          <w:rtl/>
        </w:rPr>
        <w:t>1- وجود فروق ذات دلالة إحصائية بين الاختبارات القبلية والبعدية في بعض المهارات الاساسية بالكرة الطائرة لدى عينة البحث ولصالح الاختبار البعدي.</w:t>
      </w:r>
    </w:p>
    <w:p w14:paraId="0067CB2E" w14:textId="22C4BDB0" w:rsidR="00CE02AE" w:rsidRPr="00CE02AE" w:rsidRDefault="00CE02AE" w:rsidP="00CE02AE">
      <w:pPr>
        <w:spacing w:after="0" w:line="360" w:lineRule="auto"/>
        <w:jc w:val="lowKashida"/>
        <w:rPr>
          <w:rFonts w:eastAsia="Times New Roman"/>
          <w:sz w:val="24"/>
          <w:szCs w:val="24"/>
          <w:rtl/>
          <w:lang w:bidi="ar-IQ"/>
        </w:rPr>
      </w:pPr>
      <w:r w:rsidRPr="00CE02AE">
        <w:rPr>
          <w:rFonts w:eastAsia="Times New Roman"/>
          <w:sz w:val="24"/>
          <w:szCs w:val="24"/>
          <w:rtl/>
        </w:rPr>
        <w:t xml:space="preserve">2-وجود فروق ذات دلالة إحصائية في الاختبارات البعدية بين عينة البحث ولصالح المجموعة </w:t>
      </w:r>
      <w:r w:rsidRPr="00CE02AE">
        <w:rPr>
          <w:rFonts w:eastAsia="Times New Roman" w:hint="cs"/>
          <w:sz w:val="24"/>
          <w:szCs w:val="24"/>
          <w:rtl/>
        </w:rPr>
        <w:t>التجريبية.</w:t>
      </w:r>
    </w:p>
    <w:p w14:paraId="404807D0" w14:textId="54E29784" w:rsidR="00CE02AE" w:rsidRPr="00CE02AE" w:rsidRDefault="00CE02AE" w:rsidP="00CE02AE">
      <w:pPr>
        <w:spacing w:after="0" w:line="360" w:lineRule="auto"/>
        <w:jc w:val="lowKashida"/>
        <w:rPr>
          <w:rFonts w:eastAsia="Calibri"/>
          <w:b/>
          <w:bCs/>
          <w:sz w:val="24"/>
          <w:szCs w:val="24"/>
          <w:rtl/>
          <w:lang w:bidi="ar-IQ"/>
        </w:rPr>
      </w:pPr>
      <w:r w:rsidRPr="00CE02AE">
        <w:rPr>
          <w:rFonts w:eastAsia="Calibri"/>
          <w:b/>
          <w:bCs/>
          <w:sz w:val="24"/>
          <w:szCs w:val="24"/>
          <w:rtl/>
          <w:lang w:bidi="ar-IQ"/>
        </w:rPr>
        <w:t>1-</w:t>
      </w:r>
      <w:r w:rsidRPr="00CE02AE">
        <w:rPr>
          <w:rFonts w:eastAsia="Calibri" w:hint="cs"/>
          <w:b/>
          <w:bCs/>
          <w:sz w:val="24"/>
          <w:szCs w:val="24"/>
          <w:rtl/>
          <w:lang w:bidi="ar-IQ"/>
        </w:rPr>
        <w:t>5 مجالات</w:t>
      </w:r>
      <w:r w:rsidRPr="00CE02AE">
        <w:rPr>
          <w:rFonts w:eastAsia="Calibri"/>
          <w:b/>
          <w:bCs/>
          <w:sz w:val="24"/>
          <w:szCs w:val="24"/>
          <w:rtl/>
          <w:lang w:bidi="ar-IQ"/>
        </w:rPr>
        <w:t xml:space="preserve"> البحث </w:t>
      </w:r>
    </w:p>
    <w:p w14:paraId="26607A26" w14:textId="651E9720" w:rsidR="00CE02AE" w:rsidRPr="00CE02AE" w:rsidRDefault="00CE02AE" w:rsidP="00CE02AE">
      <w:pPr>
        <w:spacing w:after="0" w:line="360" w:lineRule="auto"/>
        <w:jc w:val="lowKashida"/>
        <w:rPr>
          <w:rFonts w:eastAsia="Calibri"/>
          <w:sz w:val="24"/>
          <w:szCs w:val="24"/>
          <w:rtl/>
          <w:lang w:bidi="ar-IQ"/>
        </w:rPr>
      </w:pPr>
      <w:r w:rsidRPr="00CE02AE">
        <w:rPr>
          <w:rFonts w:eastAsia="Calibri"/>
          <w:b/>
          <w:bCs/>
          <w:sz w:val="24"/>
          <w:szCs w:val="24"/>
          <w:rtl/>
          <w:lang w:bidi="ar-IQ"/>
        </w:rPr>
        <w:t xml:space="preserve">1-5-1 المجال </w:t>
      </w:r>
      <w:r w:rsidRPr="00CE02AE">
        <w:rPr>
          <w:rFonts w:eastAsia="Calibri" w:hint="cs"/>
          <w:b/>
          <w:bCs/>
          <w:sz w:val="24"/>
          <w:szCs w:val="24"/>
          <w:rtl/>
          <w:lang w:bidi="ar-IQ"/>
        </w:rPr>
        <w:t>البشري:</w:t>
      </w:r>
      <w:r w:rsidRPr="00CE02AE">
        <w:rPr>
          <w:rFonts w:eastAsia="Calibri"/>
          <w:b/>
          <w:bCs/>
          <w:sz w:val="24"/>
          <w:szCs w:val="24"/>
          <w:rtl/>
          <w:lang w:bidi="ar-IQ"/>
        </w:rPr>
        <w:t xml:space="preserve"> </w:t>
      </w:r>
      <w:r w:rsidRPr="00CE02AE">
        <w:rPr>
          <w:rFonts w:eastAsia="Calibri"/>
          <w:sz w:val="24"/>
          <w:szCs w:val="24"/>
          <w:rtl/>
          <w:lang w:bidi="ar-IQ"/>
        </w:rPr>
        <w:t>لاعبو نادي المدينة الناشئين  2024-2025</w:t>
      </w:r>
    </w:p>
    <w:p w14:paraId="5E3AD780" w14:textId="77777777" w:rsidR="00CE02AE" w:rsidRPr="00CE02AE" w:rsidRDefault="00CE02AE" w:rsidP="00CE02AE">
      <w:pPr>
        <w:spacing w:after="0" w:line="360" w:lineRule="auto"/>
        <w:jc w:val="lowKashida"/>
        <w:rPr>
          <w:rFonts w:eastAsia="Calibri"/>
          <w:sz w:val="24"/>
          <w:szCs w:val="24"/>
          <w:lang w:bidi="ar-IQ"/>
        </w:rPr>
      </w:pPr>
      <w:r w:rsidRPr="00CE02AE">
        <w:rPr>
          <w:rFonts w:eastAsia="Calibri"/>
          <w:sz w:val="24"/>
          <w:szCs w:val="24"/>
          <w:rtl/>
          <w:lang w:bidi="ar-IQ"/>
        </w:rPr>
        <w:t>1</w:t>
      </w:r>
      <w:r w:rsidRPr="00CE02AE">
        <w:rPr>
          <w:rFonts w:eastAsia="Calibri"/>
          <w:b/>
          <w:bCs/>
          <w:sz w:val="24"/>
          <w:szCs w:val="24"/>
          <w:rtl/>
          <w:lang w:bidi="ar-IQ"/>
        </w:rPr>
        <w:t>-5-2 المجال الزماني</w:t>
      </w:r>
      <w:r w:rsidRPr="00CE02AE">
        <w:rPr>
          <w:rFonts w:eastAsia="Calibri"/>
          <w:sz w:val="24"/>
          <w:szCs w:val="24"/>
          <w:rtl/>
          <w:lang w:bidi="ar-IQ"/>
        </w:rPr>
        <w:t xml:space="preserve"> : للمدة من 5/11/2024 ولغاية 1/3/2025</w:t>
      </w:r>
    </w:p>
    <w:p w14:paraId="126A1F39" w14:textId="77777777" w:rsidR="00CE02AE" w:rsidRPr="00CE02AE" w:rsidRDefault="00CE02AE" w:rsidP="00CE02AE">
      <w:pPr>
        <w:spacing w:after="0" w:line="360" w:lineRule="auto"/>
        <w:jc w:val="lowKashida"/>
        <w:rPr>
          <w:rFonts w:eastAsia="Calibri"/>
          <w:sz w:val="24"/>
          <w:szCs w:val="24"/>
          <w:rtl/>
          <w:lang w:bidi="ar-IQ"/>
        </w:rPr>
      </w:pPr>
      <w:r w:rsidRPr="00CE02AE">
        <w:rPr>
          <w:rFonts w:eastAsia="Calibri"/>
          <w:b/>
          <w:bCs/>
          <w:sz w:val="24"/>
          <w:szCs w:val="24"/>
          <w:rtl/>
          <w:lang w:bidi="ar-IQ"/>
        </w:rPr>
        <w:t>1-5-3 المجال المكاني</w:t>
      </w:r>
      <w:r w:rsidRPr="00CE02AE">
        <w:rPr>
          <w:rFonts w:eastAsia="Calibri"/>
          <w:sz w:val="24"/>
          <w:szCs w:val="24"/>
          <w:rtl/>
          <w:lang w:bidi="ar-IQ"/>
        </w:rPr>
        <w:t xml:space="preserve"> : القاعة المغلقة لمنتدى شباب ورياضة الشهيد عزالدين سليم / محافظة البصرة .</w:t>
      </w:r>
    </w:p>
    <w:p w14:paraId="0C3C7965" w14:textId="77777777" w:rsidR="00CE02AE" w:rsidRPr="00CE02AE" w:rsidRDefault="00CE02AE" w:rsidP="00CE02AE">
      <w:pPr>
        <w:spacing w:after="0" w:line="360" w:lineRule="auto"/>
        <w:jc w:val="left"/>
        <w:rPr>
          <w:rFonts w:eastAsia="Calibri"/>
          <w:b/>
          <w:bCs/>
          <w:sz w:val="24"/>
          <w:szCs w:val="24"/>
          <w:rtl/>
          <w:lang w:bidi="ar-IQ"/>
        </w:rPr>
      </w:pPr>
      <w:r w:rsidRPr="00CE02AE">
        <w:rPr>
          <w:rFonts w:eastAsia="Calibri"/>
          <w:b/>
          <w:bCs/>
          <w:sz w:val="24"/>
          <w:szCs w:val="24"/>
          <w:rtl/>
          <w:lang w:bidi="ar-IQ"/>
        </w:rPr>
        <w:t>3- منهج البحث واجراءاته الميدانية</w:t>
      </w:r>
    </w:p>
    <w:p w14:paraId="0709C733" w14:textId="77777777" w:rsidR="00CE02AE" w:rsidRPr="00CE02AE" w:rsidRDefault="00CE02AE" w:rsidP="00CE02AE">
      <w:pPr>
        <w:spacing w:after="0" w:line="360" w:lineRule="auto"/>
        <w:jc w:val="left"/>
        <w:rPr>
          <w:rFonts w:eastAsia="Calibri"/>
          <w:b/>
          <w:bCs/>
          <w:sz w:val="24"/>
          <w:szCs w:val="24"/>
          <w:rtl/>
          <w:lang w:bidi="ar-IQ"/>
        </w:rPr>
      </w:pPr>
      <w:r w:rsidRPr="00CE02AE">
        <w:rPr>
          <w:rFonts w:eastAsia="Calibri"/>
          <w:b/>
          <w:bCs/>
          <w:sz w:val="24"/>
          <w:szCs w:val="24"/>
          <w:rtl/>
          <w:lang w:bidi="ar-IQ"/>
        </w:rPr>
        <w:t xml:space="preserve">3-1 منهج البحث </w:t>
      </w:r>
    </w:p>
    <w:p w14:paraId="1D2BA926" w14:textId="35E7AA65" w:rsidR="00CE02AE" w:rsidRPr="00CE02AE" w:rsidRDefault="00CE02AE" w:rsidP="00CE02AE">
      <w:pPr>
        <w:spacing w:after="0" w:line="360" w:lineRule="auto"/>
        <w:ind w:right="-142"/>
        <w:rPr>
          <w:rFonts w:eastAsia="Calibri"/>
          <w:sz w:val="24"/>
          <w:szCs w:val="24"/>
          <w:rtl/>
        </w:rPr>
      </w:pPr>
      <w:r w:rsidRPr="00CE02AE">
        <w:rPr>
          <w:rFonts w:eastAsia="Calibri"/>
          <w:sz w:val="24"/>
          <w:szCs w:val="24"/>
          <w:rtl/>
        </w:rPr>
        <w:t>ان طبيعة المشكلة التي يرغب الباحثان</w:t>
      </w:r>
      <w:r w:rsidRPr="00CE02AE">
        <w:rPr>
          <w:rFonts w:eastAsia="Calibri"/>
          <w:sz w:val="24"/>
          <w:szCs w:val="24"/>
          <w:rtl/>
          <w:lang w:bidi="ar-IQ"/>
        </w:rPr>
        <w:t xml:space="preserve"> بدراستها</w:t>
      </w:r>
      <w:r w:rsidRPr="00CE02AE">
        <w:rPr>
          <w:rFonts w:eastAsia="Calibri"/>
          <w:sz w:val="24"/>
          <w:szCs w:val="24"/>
          <w:vertAlign w:val="superscript"/>
          <w:rtl/>
        </w:rPr>
        <w:t xml:space="preserve"> </w:t>
      </w:r>
      <w:r w:rsidRPr="00CE02AE">
        <w:rPr>
          <w:rFonts w:eastAsia="Calibri"/>
          <w:sz w:val="24"/>
          <w:szCs w:val="24"/>
        </w:rPr>
        <w:t>"</w:t>
      </w:r>
      <w:r w:rsidRPr="00CE02AE">
        <w:rPr>
          <w:rFonts w:eastAsia="Calibri"/>
          <w:sz w:val="24"/>
          <w:szCs w:val="24"/>
          <w:rtl/>
        </w:rPr>
        <w:t xml:space="preserve"> هي التي حُددّت في اختيار المنهج الذي ثيتبّع للوصول الى حل مشكلة بحثهما (احمد بدر :1987) ، لذا استخدم الباحثان المنهج التجريبي بتصميم المجاميع الثلاثة المتكافئة ذات القياسات القبلية والبعدية لحل المشكلة المراد </w:t>
      </w:r>
      <w:r w:rsidR="00DB7B9C" w:rsidRPr="00CE02AE">
        <w:rPr>
          <w:rFonts w:eastAsia="Calibri" w:hint="cs"/>
          <w:sz w:val="24"/>
          <w:szCs w:val="24"/>
          <w:rtl/>
        </w:rPr>
        <w:t>بحثها،</w:t>
      </w:r>
      <w:r w:rsidRPr="00CE02AE">
        <w:rPr>
          <w:rFonts w:eastAsia="Calibri"/>
          <w:sz w:val="24"/>
          <w:szCs w:val="24"/>
          <w:rtl/>
        </w:rPr>
        <w:t xml:space="preserve"> فالمنهج التجريبي</w:t>
      </w:r>
      <w:r w:rsidRPr="00CE02AE">
        <w:rPr>
          <w:rFonts w:eastAsia="Calibri"/>
          <w:sz w:val="24"/>
          <w:szCs w:val="24"/>
          <w:rtl/>
          <w:lang w:bidi="ar-IQ"/>
        </w:rPr>
        <w:t xml:space="preserve"> يعد</w:t>
      </w:r>
      <w:r w:rsidRPr="00CE02AE">
        <w:rPr>
          <w:rFonts w:eastAsia="Calibri"/>
          <w:sz w:val="24"/>
          <w:szCs w:val="24"/>
          <w:rtl/>
        </w:rPr>
        <w:t xml:space="preserve"> من انجح وأكفا المناهج لاختبار صدق الفروض وتحديد العلاقات بين المتغيرات اذ تتضح فيه معالم الطريقة العلمية في التفكير بصورة واضحة والتحكم في مختلف العوامل التي تؤثر في موضوع البحث ( مروان عبدالمجيد: 2000) </w:t>
      </w:r>
      <w:r w:rsidRPr="00CE02AE">
        <w:rPr>
          <w:rFonts w:eastAsia="Calibri"/>
          <w:sz w:val="24"/>
          <w:szCs w:val="24"/>
          <w:rtl/>
          <w:lang w:bidi="ar-IQ"/>
        </w:rPr>
        <w:t>.</w:t>
      </w:r>
    </w:p>
    <w:p w14:paraId="2F04E46F" w14:textId="4DDDB049" w:rsidR="00CE02AE" w:rsidRPr="00CE02AE" w:rsidRDefault="00CE02AE" w:rsidP="00CE02AE">
      <w:pPr>
        <w:spacing w:after="0" w:line="360" w:lineRule="auto"/>
        <w:jc w:val="left"/>
        <w:rPr>
          <w:rFonts w:eastAsia="Calibri"/>
          <w:b/>
          <w:bCs/>
          <w:sz w:val="24"/>
          <w:szCs w:val="24"/>
          <w:rtl/>
        </w:rPr>
      </w:pPr>
      <w:r w:rsidRPr="00CE02AE">
        <w:rPr>
          <w:rFonts w:eastAsia="Calibri"/>
          <w:b/>
          <w:bCs/>
          <w:sz w:val="24"/>
          <w:szCs w:val="24"/>
          <w:rtl/>
        </w:rPr>
        <w:t xml:space="preserve">3-2 </w:t>
      </w:r>
      <w:r w:rsidR="00DB7B9C" w:rsidRPr="00CE02AE">
        <w:rPr>
          <w:rFonts w:eastAsia="Calibri" w:hint="cs"/>
          <w:b/>
          <w:bCs/>
          <w:sz w:val="24"/>
          <w:szCs w:val="24"/>
          <w:rtl/>
        </w:rPr>
        <w:t>مجتمع وعينة</w:t>
      </w:r>
      <w:r w:rsidRPr="00CE02AE">
        <w:rPr>
          <w:rFonts w:eastAsia="Calibri"/>
          <w:b/>
          <w:bCs/>
          <w:sz w:val="24"/>
          <w:szCs w:val="24"/>
          <w:rtl/>
        </w:rPr>
        <w:t xml:space="preserve"> البحث </w:t>
      </w:r>
    </w:p>
    <w:p w14:paraId="69BC30B1" w14:textId="6E01B050" w:rsidR="00CE02AE" w:rsidRPr="00CE02AE" w:rsidRDefault="00CE02AE" w:rsidP="00CE02AE">
      <w:pPr>
        <w:spacing w:after="0" w:line="360" w:lineRule="auto"/>
        <w:rPr>
          <w:rFonts w:eastAsia="Calibri"/>
          <w:sz w:val="24"/>
          <w:szCs w:val="24"/>
          <w:rtl/>
        </w:rPr>
      </w:pPr>
      <w:r w:rsidRPr="00CE02AE">
        <w:rPr>
          <w:rFonts w:eastAsia="Calibri"/>
          <w:sz w:val="24"/>
          <w:szCs w:val="24"/>
          <w:rtl/>
        </w:rPr>
        <w:lastRenderedPageBreak/>
        <w:t xml:space="preserve"> حدد الباحثان مجتمع بحثهما </w:t>
      </w:r>
      <w:r w:rsidRPr="00CE02AE">
        <w:rPr>
          <w:rFonts w:eastAsia="Calibri"/>
          <w:sz w:val="24"/>
          <w:szCs w:val="24"/>
          <w:rtl/>
          <w:lang w:bidi="ar-IQ"/>
        </w:rPr>
        <w:t xml:space="preserve">عمدياً </w:t>
      </w:r>
      <w:r w:rsidRPr="00CE02AE">
        <w:rPr>
          <w:rFonts w:eastAsia="Calibri"/>
          <w:sz w:val="24"/>
          <w:szCs w:val="24"/>
          <w:rtl/>
        </w:rPr>
        <w:t>من لاعبي ناشئة اندية محافظة البصرة بالكرة الطائرة للعام 2024-2025 وتم اختيار عينة البحث بالطريقة العمدية ايضاً من لاعبي ناشئة نادي المدينة إذ بلغ عدد العينة (</w:t>
      </w:r>
      <w:r w:rsidRPr="00CE02AE">
        <w:rPr>
          <w:rFonts w:eastAsia="Calibri"/>
          <w:sz w:val="24"/>
          <w:szCs w:val="24"/>
          <w:lang w:bidi="fa-IR"/>
        </w:rPr>
        <w:t>24</w:t>
      </w:r>
      <w:r w:rsidRPr="00CE02AE">
        <w:rPr>
          <w:rFonts w:eastAsia="Calibri"/>
          <w:sz w:val="24"/>
          <w:szCs w:val="24"/>
          <w:rtl/>
        </w:rPr>
        <w:t>) لاعب وكانت نسبتهم (</w:t>
      </w:r>
      <w:r w:rsidRPr="00CE02AE">
        <w:rPr>
          <w:rFonts w:eastAsia="Calibri"/>
          <w:sz w:val="24"/>
          <w:szCs w:val="24"/>
          <w:rtl/>
          <w:lang w:bidi="fa-IR"/>
        </w:rPr>
        <w:t>35</w:t>
      </w:r>
      <w:r w:rsidRPr="00CE02AE">
        <w:rPr>
          <w:rFonts w:eastAsia="Calibri"/>
          <w:sz w:val="24"/>
          <w:szCs w:val="24"/>
          <w:rtl/>
        </w:rPr>
        <w:t xml:space="preserve">%) من مجتمع البحث الاصل، وتم تقسيم العينة الى ثلاث مجموعات </w:t>
      </w:r>
      <w:r w:rsidRPr="00CE02AE">
        <w:rPr>
          <w:rFonts w:eastAsia="Calibri" w:hint="cs"/>
          <w:sz w:val="24"/>
          <w:szCs w:val="24"/>
          <w:rtl/>
        </w:rPr>
        <w:t>متساوية وكل</w:t>
      </w:r>
      <w:r w:rsidRPr="00CE02AE">
        <w:rPr>
          <w:rFonts w:eastAsia="Calibri"/>
          <w:sz w:val="24"/>
          <w:szCs w:val="24"/>
          <w:rtl/>
        </w:rPr>
        <w:t xml:space="preserve"> مجموعة (</w:t>
      </w:r>
      <w:r w:rsidRPr="00CE02AE">
        <w:rPr>
          <w:rFonts w:eastAsia="Calibri"/>
          <w:sz w:val="24"/>
          <w:szCs w:val="24"/>
          <w:lang w:bidi="fa-IR"/>
        </w:rPr>
        <w:t>8</w:t>
      </w:r>
      <w:r w:rsidRPr="00CE02AE">
        <w:rPr>
          <w:rFonts w:eastAsia="Calibri"/>
          <w:sz w:val="24"/>
          <w:szCs w:val="24"/>
          <w:rtl/>
        </w:rPr>
        <w:t>) لاعبين وكما يأتي:-</w:t>
      </w:r>
    </w:p>
    <w:p w14:paraId="73A4E33E" w14:textId="2C6CEC09" w:rsidR="00CE02AE" w:rsidRPr="00CE02AE" w:rsidRDefault="00CE02AE" w:rsidP="00CE02AE">
      <w:pPr>
        <w:numPr>
          <w:ilvl w:val="0"/>
          <w:numId w:val="83"/>
        </w:numPr>
        <w:spacing w:after="0" w:line="360" w:lineRule="auto"/>
        <w:ind w:left="-1"/>
        <w:contextualSpacing/>
        <w:jc w:val="left"/>
        <w:rPr>
          <w:rFonts w:eastAsia="Calibri"/>
          <w:sz w:val="24"/>
          <w:szCs w:val="24"/>
        </w:rPr>
      </w:pPr>
      <w:r w:rsidRPr="00CE02AE">
        <w:rPr>
          <w:rFonts w:eastAsia="Calibri"/>
          <w:sz w:val="24"/>
          <w:szCs w:val="24"/>
          <w:rtl/>
        </w:rPr>
        <w:t xml:space="preserve">المجموعة </w:t>
      </w:r>
      <w:r w:rsidRPr="00CE02AE">
        <w:rPr>
          <w:rFonts w:eastAsia="Calibri" w:hint="cs"/>
          <w:sz w:val="24"/>
          <w:szCs w:val="24"/>
          <w:rtl/>
        </w:rPr>
        <w:t>الاولى:</w:t>
      </w:r>
      <w:r w:rsidRPr="00CE02AE">
        <w:rPr>
          <w:rFonts w:eastAsia="Calibri"/>
          <w:sz w:val="24"/>
          <w:szCs w:val="24"/>
          <w:rtl/>
        </w:rPr>
        <w:t xml:space="preserve"> (8) لاعبين تمثل المجموعة </w:t>
      </w:r>
      <w:r w:rsidRPr="00CE02AE">
        <w:rPr>
          <w:rFonts w:eastAsia="Calibri" w:hint="cs"/>
          <w:sz w:val="24"/>
          <w:szCs w:val="24"/>
          <w:rtl/>
        </w:rPr>
        <w:t>الضابطة:</w:t>
      </w:r>
      <w:r w:rsidRPr="00CE02AE">
        <w:rPr>
          <w:rFonts w:eastAsia="Calibri"/>
          <w:sz w:val="24"/>
          <w:szCs w:val="24"/>
          <w:rtl/>
        </w:rPr>
        <w:t xml:space="preserve"> عملت بدون تغذية راجعة نهائياً.</w:t>
      </w:r>
    </w:p>
    <w:p w14:paraId="17AEC5C6" w14:textId="6B0B5127" w:rsidR="00CE02AE" w:rsidRPr="00CE02AE" w:rsidRDefault="00CE02AE" w:rsidP="00CE02AE">
      <w:pPr>
        <w:numPr>
          <w:ilvl w:val="0"/>
          <w:numId w:val="83"/>
        </w:numPr>
        <w:spacing w:after="0" w:line="360" w:lineRule="auto"/>
        <w:ind w:left="-1"/>
        <w:contextualSpacing/>
        <w:jc w:val="left"/>
        <w:rPr>
          <w:rFonts w:eastAsia="Calibri"/>
          <w:sz w:val="24"/>
          <w:szCs w:val="24"/>
        </w:rPr>
      </w:pPr>
      <w:r w:rsidRPr="00CE02AE">
        <w:rPr>
          <w:rFonts w:eastAsia="Calibri"/>
          <w:sz w:val="24"/>
          <w:szCs w:val="24"/>
          <w:rtl/>
        </w:rPr>
        <w:t xml:space="preserve">المجموعة </w:t>
      </w:r>
      <w:r w:rsidRPr="00CE02AE">
        <w:rPr>
          <w:rFonts w:eastAsia="Calibri" w:hint="cs"/>
          <w:sz w:val="24"/>
          <w:szCs w:val="24"/>
          <w:rtl/>
        </w:rPr>
        <w:t>الثانية:</w:t>
      </w:r>
      <w:r w:rsidRPr="00CE02AE">
        <w:rPr>
          <w:rFonts w:eastAsia="Calibri"/>
          <w:sz w:val="24"/>
          <w:szCs w:val="24"/>
          <w:rtl/>
        </w:rPr>
        <w:t xml:space="preserve"> (8) لاعبين تمثل المجموعة التجريبية </w:t>
      </w:r>
      <w:r w:rsidRPr="00CE02AE">
        <w:rPr>
          <w:rFonts w:eastAsia="Calibri" w:hint="cs"/>
          <w:sz w:val="24"/>
          <w:szCs w:val="24"/>
          <w:rtl/>
        </w:rPr>
        <w:t>الاولى:</w:t>
      </w:r>
      <w:r w:rsidRPr="00CE02AE">
        <w:rPr>
          <w:rFonts w:eastAsia="Calibri"/>
          <w:sz w:val="24"/>
          <w:szCs w:val="24"/>
          <w:rtl/>
        </w:rPr>
        <w:t xml:space="preserve"> عملت بالمنهج التجريبي باستخدام تغذية راجعة فورية.</w:t>
      </w:r>
    </w:p>
    <w:p w14:paraId="26E60756" w14:textId="0F671CA3" w:rsidR="00CE02AE" w:rsidRPr="00CE02AE" w:rsidRDefault="00CE02AE" w:rsidP="00CE02AE">
      <w:pPr>
        <w:numPr>
          <w:ilvl w:val="0"/>
          <w:numId w:val="83"/>
        </w:numPr>
        <w:spacing w:after="0" w:line="360" w:lineRule="auto"/>
        <w:ind w:left="-1"/>
        <w:contextualSpacing/>
        <w:jc w:val="left"/>
        <w:rPr>
          <w:rFonts w:eastAsia="Calibri"/>
          <w:sz w:val="24"/>
          <w:szCs w:val="24"/>
        </w:rPr>
      </w:pPr>
      <w:r w:rsidRPr="00CE02AE">
        <w:rPr>
          <w:rFonts w:eastAsia="Calibri"/>
          <w:sz w:val="24"/>
          <w:szCs w:val="24"/>
          <w:rtl/>
        </w:rPr>
        <w:t xml:space="preserve">المجموعة </w:t>
      </w:r>
      <w:r w:rsidRPr="00CE02AE">
        <w:rPr>
          <w:rFonts w:eastAsia="Calibri" w:hint="cs"/>
          <w:sz w:val="24"/>
          <w:szCs w:val="24"/>
          <w:rtl/>
        </w:rPr>
        <w:t>الثالثة:</w:t>
      </w:r>
      <w:r w:rsidRPr="00CE02AE">
        <w:rPr>
          <w:rFonts w:eastAsia="Calibri"/>
          <w:sz w:val="24"/>
          <w:szCs w:val="24"/>
          <w:rtl/>
        </w:rPr>
        <w:t xml:space="preserve"> (8) لاعبين تمثل المجموعة التجريبية </w:t>
      </w:r>
      <w:r w:rsidR="00DB7B9C" w:rsidRPr="00CE02AE">
        <w:rPr>
          <w:rFonts w:eastAsia="Calibri" w:hint="cs"/>
          <w:sz w:val="24"/>
          <w:szCs w:val="24"/>
          <w:rtl/>
        </w:rPr>
        <w:t>الثانية:</w:t>
      </w:r>
      <w:r w:rsidRPr="00CE02AE">
        <w:rPr>
          <w:rFonts w:eastAsia="Calibri"/>
          <w:sz w:val="24"/>
          <w:szCs w:val="24"/>
          <w:rtl/>
        </w:rPr>
        <w:t xml:space="preserve"> عملت بالمنهج التجريبي باستخدام تغذية راجعة متأخرة.</w:t>
      </w:r>
    </w:p>
    <w:p w14:paraId="61B42FE1" w14:textId="1602141B" w:rsidR="00CE02AE" w:rsidRPr="00CE02AE" w:rsidRDefault="00CE02AE" w:rsidP="00CE02AE">
      <w:pPr>
        <w:spacing w:after="0" w:line="360" w:lineRule="auto"/>
        <w:ind w:right="-142"/>
        <w:rPr>
          <w:rFonts w:eastAsia="Calibri"/>
          <w:sz w:val="24"/>
          <w:szCs w:val="24"/>
          <w:rtl/>
        </w:rPr>
      </w:pPr>
      <w:r w:rsidRPr="00CE02AE">
        <w:rPr>
          <w:rFonts w:eastAsia="Calibri"/>
          <w:sz w:val="24"/>
          <w:szCs w:val="24"/>
          <w:rtl/>
        </w:rPr>
        <w:t xml:space="preserve">3-3 التجانس والتكافؤ لعينة </w:t>
      </w:r>
      <w:r w:rsidR="00DB7B9C" w:rsidRPr="00CE02AE">
        <w:rPr>
          <w:rFonts w:eastAsia="Calibri" w:hint="cs"/>
          <w:sz w:val="24"/>
          <w:szCs w:val="24"/>
          <w:rtl/>
        </w:rPr>
        <w:t>البحث:</w:t>
      </w:r>
    </w:p>
    <w:p w14:paraId="589DA912" w14:textId="2979C9DC" w:rsidR="00CE02AE" w:rsidRPr="00CE02AE" w:rsidRDefault="00CE02AE" w:rsidP="00CE02AE">
      <w:pPr>
        <w:spacing w:after="0" w:line="360" w:lineRule="auto"/>
        <w:ind w:right="-142"/>
        <w:rPr>
          <w:rFonts w:eastAsia="Calibri"/>
          <w:sz w:val="24"/>
          <w:szCs w:val="24"/>
          <w:rtl/>
        </w:rPr>
      </w:pPr>
      <w:r w:rsidRPr="00CE02AE">
        <w:rPr>
          <w:rFonts w:eastAsia="Calibri"/>
          <w:sz w:val="24"/>
          <w:szCs w:val="24"/>
          <w:rtl/>
          <w:lang w:bidi="ar-IQ"/>
        </w:rPr>
        <w:t xml:space="preserve"> من أجل التأكد من وقوع عينة البحث ضمن المنحنى </w:t>
      </w:r>
      <w:r w:rsidRPr="00CE02AE">
        <w:rPr>
          <w:rFonts w:eastAsia="Calibri" w:hint="cs"/>
          <w:sz w:val="24"/>
          <w:szCs w:val="24"/>
          <w:rtl/>
          <w:lang w:bidi="ar-IQ"/>
        </w:rPr>
        <w:t>الاعتدالي</w:t>
      </w:r>
      <w:r w:rsidRPr="00CE02AE">
        <w:rPr>
          <w:rFonts w:eastAsia="Calibri"/>
          <w:sz w:val="24"/>
          <w:szCs w:val="24"/>
          <w:rtl/>
          <w:lang w:bidi="ar-IQ"/>
        </w:rPr>
        <w:t xml:space="preserve"> أجرى الباحثان تجانساً</w:t>
      </w:r>
      <w:r w:rsidRPr="00CE02AE">
        <w:rPr>
          <w:rFonts w:eastAsia="Calibri"/>
          <w:sz w:val="24"/>
          <w:szCs w:val="24"/>
          <w:rtl/>
        </w:rPr>
        <w:t xml:space="preserve"> بين أفراد العينة في ( الكتلة - الطول - </w:t>
      </w:r>
      <w:r w:rsidR="00DB7B9C" w:rsidRPr="00CE02AE">
        <w:rPr>
          <w:rFonts w:eastAsia="Calibri" w:hint="cs"/>
          <w:sz w:val="24"/>
          <w:szCs w:val="24"/>
          <w:rtl/>
        </w:rPr>
        <w:t>العمر)</w:t>
      </w:r>
      <w:r w:rsidRPr="00CE02AE">
        <w:rPr>
          <w:rFonts w:eastAsia="Calibri"/>
          <w:sz w:val="24"/>
          <w:szCs w:val="24"/>
          <w:rtl/>
        </w:rPr>
        <w:t xml:space="preserve"> </w:t>
      </w:r>
      <w:r w:rsidRPr="00CE02AE">
        <w:rPr>
          <w:rFonts w:eastAsia="Calibri" w:hint="cs"/>
          <w:sz w:val="24"/>
          <w:szCs w:val="24"/>
          <w:rtl/>
        </w:rPr>
        <w:t>وكما</w:t>
      </w:r>
      <w:r w:rsidRPr="00CE02AE">
        <w:rPr>
          <w:rFonts w:eastAsia="Calibri"/>
          <w:sz w:val="24"/>
          <w:szCs w:val="24"/>
          <w:rtl/>
        </w:rPr>
        <w:t xml:space="preserve"> مبين في جدول (1) . </w:t>
      </w:r>
    </w:p>
    <w:p w14:paraId="3071B1AB" w14:textId="77777777" w:rsidR="00CE02AE" w:rsidRPr="00CE02AE" w:rsidRDefault="00CE02AE" w:rsidP="00CE02AE">
      <w:pPr>
        <w:spacing w:after="0" w:line="360" w:lineRule="auto"/>
        <w:ind w:right="-142"/>
        <w:jc w:val="center"/>
        <w:rPr>
          <w:rFonts w:eastAsia="Calibri"/>
          <w:b/>
          <w:bCs/>
          <w:sz w:val="24"/>
          <w:szCs w:val="24"/>
          <w:rtl/>
        </w:rPr>
      </w:pPr>
      <w:r w:rsidRPr="00CE02AE">
        <w:rPr>
          <w:rFonts w:eastAsia="Calibri"/>
          <w:b/>
          <w:bCs/>
          <w:sz w:val="24"/>
          <w:szCs w:val="24"/>
          <w:rtl/>
        </w:rPr>
        <w:t>جدول (1)</w:t>
      </w:r>
    </w:p>
    <w:p w14:paraId="14B9B069" w14:textId="7A9912B7" w:rsidR="00CE02AE" w:rsidRPr="00CE02AE" w:rsidRDefault="00CE02AE" w:rsidP="00CE02AE">
      <w:pPr>
        <w:spacing w:after="0" w:line="360" w:lineRule="auto"/>
        <w:jc w:val="center"/>
        <w:rPr>
          <w:rFonts w:eastAsia="Calibri"/>
          <w:b/>
          <w:bCs/>
          <w:sz w:val="24"/>
          <w:szCs w:val="24"/>
          <w:rtl/>
        </w:rPr>
      </w:pPr>
      <w:r w:rsidRPr="00CE02AE">
        <w:rPr>
          <w:rFonts w:eastAsia="Calibri"/>
          <w:b/>
          <w:bCs/>
          <w:sz w:val="24"/>
          <w:szCs w:val="24"/>
          <w:rtl/>
        </w:rPr>
        <w:t xml:space="preserve">يبين </w:t>
      </w:r>
      <w:r w:rsidRPr="00CE02AE">
        <w:rPr>
          <w:rFonts w:eastAsia="Calibri" w:hint="cs"/>
          <w:b/>
          <w:bCs/>
          <w:sz w:val="24"/>
          <w:szCs w:val="24"/>
          <w:rtl/>
        </w:rPr>
        <w:t>اعتدالية</w:t>
      </w:r>
      <w:r w:rsidRPr="00CE02AE">
        <w:rPr>
          <w:rFonts w:eastAsia="Calibri"/>
          <w:b/>
          <w:bCs/>
          <w:sz w:val="24"/>
          <w:szCs w:val="24"/>
          <w:rtl/>
        </w:rPr>
        <w:t xml:space="preserve"> توزيع افراد عينة البحث</w:t>
      </w:r>
    </w:p>
    <w:tbl>
      <w:tblPr>
        <w:tblStyle w:val="18"/>
        <w:bidiVisual/>
        <w:tblW w:w="0" w:type="auto"/>
        <w:tblInd w:w="345" w:type="dxa"/>
        <w:tblLook w:val="04A0" w:firstRow="1" w:lastRow="0" w:firstColumn="1" w:lastColumn="0" w:noHBand="0" w:noVBand="1"/>
      </w:tblPr>
      <w:tblGrid>
        <w:gridCol w:w="1724"/>
        <w:gridCol w:w="1363"/>
        <w:gridCol w:w="1864"/>
        <w:gridCol w:w="1856"/>
        <w:gridCol w:w="1854"/>
      </w:tblGrid>
      <w:tr w:rsidR="00CE02AE" w:rsidRPr="00CE02AE" w14:paraId="070C43FE" w14:textId="77777777" w:rsidTr="007C10E6">
        <w:trPr>
          <w:trHeight w:val="496"/>
        </w:trPr>
        <w:tc>
          <w:tcPr>
            <w:tcW w:w="1798" w:type="dxa"/>
            <w:tcBorders>
              <w:top w:val="double" w:sz="4" w:space="0" w:color="auto"/>
              <w:left w:val="double" w:sz="4" w:space="0" w:color="auto"/>
              <w:bottom w:val="double" w:sz="4" w:space="0" w:color="auto"/>
              <w:right w:val="double" w:sz="4" w:space="0" w:color="auto"/>
              <w:tr2bl w:val="single" w:sz="4" w:space="0" w:color="auto"/>
            </w:tcBorders>
            <w:shd w:val="clear" w:color="auto" w:fill="DBE5F1"/>
            <w:vAlign w:val="center"/>
          </w:tcPr>
          <w:p w14:paraId="32B163F8"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الاحصائيات</w:t>
            </w:r>
          </w:p>
          <w:p w14:paraId="5A54E0EE" w14:textId="77777777" w:rsidR="00CE02AE" w:rsidRPr="00CE02AE" w:rsidRDefault="00CE02AE" w:rsidP="00CE02AE">
            <w:pPr>
              <w:bidi/>
              <w:spacing w:line="360" w:lineRule="auto"/>
              <w:jc w:val="center"/>
              <w:rPr>
                <w:rFonts w:eastAsia="Calibri"/>
                <w:sz w:val="24"/>
                <w:szCs w:val="24"/>
                <w:rtl/>
              </w:rPr>
            </w:pPr>
          </w:p>
          <w:p w14:paraId="05460160"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المتغيرات</w:t>
            </w:r>
          </w:p>
        </w:tc>
        <w:tc>
          <w:tcPr>
            <w:tcW w:w="1446" w:type="dxa"/>
            <w:tcBorders>
              <w:top w:val="double" w:sz="4" w:space="0" w:color="auto"/>
              <w:left w:val="double" w:sz="4" w:space="0" w:color="auto"/>
              <w:bottom w:val="double" w:sz="4" w:space="0" w:color="auto"/>
              <w:right w:val="double" w:sz="4" w:space="0" w:color="auto"/>
            </w:tcBorders>
            <w:shd w:val="clear" w:color="auto" w:fill="DBE5F1"/>
            <w:vAlign w:val="center"/>
          </w:tcPr>
          <w:p w14:paraId="69AF7D77"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وحدة القياس</w:t>
            </w:r>
          </w:p>
        </w:tc>
        <w:tc>
          <w:tcPr>
            <w:tcW w:w="1970" w:type="dxa"/>
            <w:tcBorders>
              <w:top w:val="double" w:sz="4" w:space="0" w:color="auto"/>
              <w:left w:val="double" w:sz="4" w:space="0" w:color="auto"/>
              <w:bottom w:val="double" w:sz="4" w:space="0" w:color="auto"/>
              <w:right w:val="double" w:sz="4" w:space="0" w:color="auto"/>
            </w:tcBorders>
            <w:shd w:val="clear" w:color="auto" w:fill="DBE5F1"/>
            <w:vAlign w:val="center"/>
          </w:tcPr>
          <w:p w14:paraId="0C6D23E9"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الوسط الحسابي</w:t>
            </w:r>
          </w:p>
        </w:tc>
        <w:tc>
          <w:tcPr>
            <w:tcW w:w="1970" w:type="dxa"/>
            <w:tcBorders>
              <w:top w:val="double" w:sz="4" w:space="0" w:color="auto"/>
              <w:left w:val="double" w:sz="4" w:space="0" w:color="auto"/>
              <w:bottom w:val="double" w:sz="4" w:space="0" w:color="auto"/>
              <w:right w:val="double" w:sz="4" w:space="0" w:color="auto"/>
            </w:tcBorders>
            <w:shd w:val="clear" w:color="auto" w:fill="DBE5F1"/>
            <w:vAlign w:val="center"/>
          </w:tcPr>
          <w:p w14:paraId="520767C7"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الانحراف المعياري</w:t>
            </w:r>
          </w:p>
        </w:tc>
        <w:tc>
          <w:tcPr>
            <w:tcW w:w="1970" w:type="dxa"/>
            <w:tcBorders>
              <w:top w:val="double" w:sz="4" w:space="0" w:color="auto"/>
              <w:left w:val="double" w:sz="4" w:space="0" w:color="auto"/>
              <w:bottom w:val="double" w:sz="4" w:space="0" w:color="auto"/>
              <w:right w:val="single" w:sz="4" w:space="0" w:color="auto"/>
            </w:tcBorders>
            <w:shd w:val="clear" w:color="auto" w:fill="DBE5F1"/>
            <w:vAlign w:val="center"/>
          </w:tcPr>
          <w:p w14:paraId="012517BC"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معامل الاختلاف</w:t>
            </w:r>
          </w:p>
        </w:tc>
      </w:tr>
      <w:tr w:rsidR="00CE02AE" w:rsidRPr="00CE02AE" w14:paraId="7AB343D2" w14:textId="77777777" w:rsidTr="007C10E6">
        <w:trPr>
          <w:trHeight w:val="400"/>
        </w:trPr>
        <w:tc>
          <w:tcPr>
            <w:tcW w:w="1798" w:type="dxa"/>
            <w:tcBorders>
              <w:top w:val="double" w:sz="4" w:space="0" w:color="auto"/>
              <w:left w:val="single" w:sz="4" w:space="0" w:color="auto"/>
              <w:bottom w:val="single" w:sz="4" w:space="0" w:color="auto"/>
              <w:right w:val="single" w:sz="4" w:space="0" w:color="auto"/>
            </w:tcBorders>
            <w:shd w:val="clear" w:color="auto" w:fill="DBE5F1"/>
            <w:vAlign w:val="center"/>
          </w:tcPr>
          <w:p w14:paraId="7C991FB1"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الطول</w:t>
            </w:r>
          </w:p>
        </w:tc>
        <w:tc>
          <w:tcPr>
            <w:tcW w:w="1446" w:type="dxa"/>
            <w:tcBorders>
              <w:top w:val="double" w:sz="4" w:space="0" w:color="auto"/>
              <w:left w:val="single" w:sz="4" w:space="0" w:color="auto"/>
              <w:bottom w:val="single" w:sz="4" w:space="0" w:color="auto"/>
              <w:right w:val="single" w:sz="4" w:space="0" w:color="auto"/>
            </w:tcBorders>
            <w:vAlign w:val="center"/>
          </w:tcPr>
          <w:p w14:paraId="1961CC64"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سم</w:t>
            </w:r>
          </w:p>
        </w:tc>
        <w:tc>
          <w:tcPr>
            <w:tcW w:w="1970" w:type="dxa"/>
            <w:tcBorders>
              <w:top w:val="double" w:sz="4" w:space="0" w:color="auto"/>
              <w:left w:val="single" w:sz="4" w:space="0" w:color="auto"/>
              <w:bottom w:val="single" w:sz="4" w:space="0" w:color="auto"/>
              <w:right w:val="single" w:sz="4" w:space="0" w:color="auto"/>
            </w:tcBorders>
            <w:vAlign w:val="center"/>
          </w:tcPr>
          <w:p w14:paraId="57EAD698"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Pr>
              <w:t>1</w:t>
            </w:r>
            <w:r w:rsidRPr="00CE02AE">
              <w:rPr>
                <w:rFonts w:eastAsia="Calibri"/>
                <w:sz w:val="24"/>
                <w:szCs w:val="24"/>
                <w:rtl/>
              </w:rPr>
              <w:t>62</w:t>
            </w:r>
            <w:r w:rsidRPr="00CE02AE">
              <w:rPr>
                <w:rFonts w:eastAsia="Calibri"/>
                <w:sz w:val="24"/>
                <w:szCs w:val="24"/>
              </w:rPr>
              <w:t>.500</w:t>
            </w:r>
          </w:p>
        </w:tc>
        <w:tc>
          <w:tcPr>
            <w:tcW w:w="1970" w:type="dxa"/>
            <w:tcBorders>
              <w:top w:val="double" w:sz="4" w:space="0" w:color="auto"/>
              <w:left w:val="single" w:sz="4" w:space="0" w:color="auto"/>
              <w:bottom w:val="single" w:sz="4" w:space="0" w:color="auto"/>
              <w:right w:val="single" w:sz="4" w:space="0" w:color="auto"/>
            </w:tcBorders>
            <w:vAlign w:val="center"/>
          </w:tcPr>
          <w:p w14:paraId="67375CE2"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Pr>
              <w:t>4.268</w:t>
            </w:r>
          </w:p>
        </w:tc>
        <w:tc>
          <w:tcPr>
            <w:tcW w:w="1970" w:type="dxa"/>
            <w:tcBorders>
              <w:top w:val="double" w:sz="4" w:space="0" w:color="auto"/>
              <w:left w:val="single" w:sz="4" w:space="0" w:color="auto"/>
              <w:bottom w:val="single" w:sz="4" w:space="0" w:color="auto"/>
              <w:right w:val="single" w:sz="4" w:space="0" w:color="auto"/>
            </w:tcBorders>
            <w:vAlign w:val="center"/>
          </w:tcPr>
          <w:p w14:paraId="51F337DF"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Pr>
              <w:t>2.4</w:t>
            </w:r>
            <w:r w:rsidRPr="00CE02AE">
              <w:rPr>
                <w:rFonts w:eastAsia="Calibri"/>
                <w:sz w:val="24"/>
                <w:szCs w:val="24"/>
                <w:rtl/>
              </w:rPr>
              <w:t>31</w:t>
            </w:r>
          </w:p>
        </w:tc>
      </w:tr>
      <w:tr w:rsidR="00CE02AE" w:rsidRPr="00CE02AE" w14:paraId="31640417" w14:textId="77777777" w:rsidTr="007C10E6">
        <w:trPr>
          <w:trHeight w:val="303"/>
        </w:trPr>
        <w:tc>
          <w:tcPr>
            <w:tcW w:w="1798" w:type="dxa"/>
            <w:tcBorders>
              <w:top w:val="single" w:sz="4" w:space="0" w:color="auto"/>
              <w:left w:val="single" w:sz="4" w:space="0" w:color="auto"/>
              <w:bottom w:val="single" w:sz="4" w:space="0" w:color="auto"/>
              <w:right w:val="single" w:sz="4" w:space="0" w:color="auto"/>
            </w:tcBorders>
            <w:shd w:val="clear" w:color="auto" w:fill="DBE5F1"/>
            <w:vAlign w:val="center"/>
          </w:tcPr>
          <w:p w14:paraId="4A3DB903"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الكتلة</w:t>
            </w:r>
          </w:p>
        </w:tc>
        <w:tc>
          <w:tcPr>
            <w:tcW w:w="1446" w:type="dxa"/>
            <w:tcBorders>
              <w:top w:val="single" w:sz="4" w:space="0" w:color="auto"/>
              <w:left w:val="single" w:sz="4" w:space="0" w:color="auto"/>
              <w:bottom w:val="single" w:sz="4" w:space="0" w:color="auto"/>
              <w:right w:val="single" w:sz="4" w:space="0" w:color="auto"/>
            </w:tcBorders>
            <w:vAlign w:val="center"/>
          </w:tcPr>
          <w:p w14:paraId="3CEF8D52"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كغم</w:t>
            </w:r>
          </w:p>
        </w:tc>
        <w:tc>
          <w:tcPr>
            <w:tcW w:w="1970" w:type="dxa"/>
            <w:tcBorders>
              <w:top w:val="single" w:sz="4" w:space="0" w:color="auto"/>
              <w:left w:val="single" w:sz="4" w:space="0" w:color="auto"/>
              <w:bottom w:val="single" w:sz="4" w:space="0" w:color="auto"/>
              <w:right w:val="single" w:sz="4" w:space="0" w:color="auto"/>
            </w:tcBorders>
            <w:vAlign w:val="center"/>
          </w:tcPr>
          <w:p w14:paraId="4D0D457A"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tl/>
              </w:rPr>
              <w:t>65</w:t>
            </w:r>
            <w:r w:rsidRPr="00CE02AE">
              <w:rPr>
                <w:rFonts w:eastAsia="Calibri"/>
                <w:sz w:val="24"/>
                <w:szCs w:val="24"/>
              </w:rPr>
              <w:t>.950</w:t>
            </w:r>
          </w:p>
        </w:tc>
        <w:tc>
          <w:tcPr>
            <w:tcW w:w="1970" w:type="dxa"/>
            <w:tcBorders>
              <w:top w:val="single" w:sz="4" w:space="0" w:color="auto"/>
              <w:left w:val="single" w:sz="4" w:space="0" w:color="auto"/>
              <w:bottom w:val="single" w:sz="4" w:space="0" w:color="auto"/>
              <w:right w:val="single" w:sz="4" w:space="0" w:color="auto"/>
            </w:tcBorders>
            <w:vAlign w:val="center"/>
          </w:tcPr>
          <w:p w14:paraId="112F2620"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Pr>
              <w:t>8.786</w:t>
            </w:r>
          </w:p>
        </w:tc>
        <w:tc>
          <w:tcPr>
            <w:tcW w:w="1970" w:type="dxa"/>
            <w:tcBorders>
              <w:top w:val="single" w:sz="4" w:space="0" w:color="auto"/>
              <w:left w:val="single" w:sz="4" w:space="0" w:color="auto"/>
              <w:bottom w:val="single" w:sz="4" w:space="0" w:color="auto"/>
              <w:right w:val="single" w:sz="4" w:space="0" w:color="auto"/>
            </w:tcBorders>
            <w:vAlign w:val="center"/>
          </w:tcPr>
          <w:p w14:paraId="58D65411"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Pr>
              <w:t>1</w:t>
            </w:r>
            <w:r w:rsidRPr="00CE02AE">
              <w:rPr>
                <w:rFonts w:eastAsia="Calibri"/>
                <w:sz w:val="24"/>
                <w:szCs w:val="24"/>
                <w:rtl/>
              </w:rPr>
              <w:t>0</w:t>
            </w:r>
            <w:r w:rsidRPr="00CE02AE">
              <w:rPr>
                <w:rFonts w:eastAsia="Calibri"/>
                <w:sz w:val="24"/>
                <w:szCs w:val="24"/>
              </w:rPr>
              <w:t>.65</w:t>
            </w:r>
            <w:r w:rsidRPr="00CE02AE">
              <w:rPr>
                <w:rFonts w:eastAsia="Calibri"/>
                <w:sz w:val="24"/>
                <w:szCs w:val="24"/>
                <w:rtl/>
              </w:rPr>
              <w:t>5</w:t>
            </w:r>
          </w:p>
        </w:tc>
      </w:tr>
      <w:tr w:rsidR="00CE02AE" w:rsidRPr="00CE02AE" w14:paraId="41015863" w14:textId="77777777" w:rsidTr="007C10E6">
        <w:trPr>
          <w:trHeight w:val="310"/>
        </w:trPr>
        <w:tc>
          <w:tcPr>
            <w:tcW w:w="1798" w:type="dxa"/>
            <w:tcBorders>
              <w:top w:val="single" w:sz="4" w:space="0" w:color="auto"/>
              <w:left w:val="single" w:sz="4" w:space="0" w:color="auto"/>
              <w:bottom w:val="single" w:sz="4" w:space="0" w:color="auto"/>
              <w:right w:val="single" w:sz="4" w:space="0" w:color="auto"/>
            </w:tcBorders>
            <w:shd w:val="clear" w:color="auto" w:fill="DBE5F1"/>
            <w:vAlign w:val="center"/>
          </w:tcPr>
          <w:p w14:paraId="64FDC01E"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العمر</w:t>
            </w:r>
          </w:p>
        </w:tc>
        <w:tc>
          <w:tcPr>
            <w:tcW w:w="1446" w:type="dxa"/>
            <w:tcBorders>
              <w:top w:val="single" w:sz="4" w:space="0" w:color="auto"/>
              <w:left w:val="single" w:sz="4" w:space="0" w:color="auto"/>
              <w:bottom w:val="single" w:sz="4" w:space="0" w:color="auto"/>
              <w:right w:val="single" w:sz="4" w:space="0" w:color="auto"/>
            </w:tcBorders>
            <w:vAlign w:val="center"/>
          </w:tcPr>
          <w:p w14:paraId="75C02FF6" w14:textId="77777777" w:rsidR="00CE02AE" w:rsidRPr="00CE02AE" w:rsidRDefault="00CE02AE" w:rsidP="00CE02AE">
            <w:pPr>
              <w:bidi/>
              <w:spacing w:line="360" w:lineRule="auto"/>
              <w:jc w:val="center"/>
              <w:rPr>
                <w:rFonts w:eastAsia="Calibri"/>
                <w:sz w:val="24"/>
                <w:szCs w:val="24"/>
                <w:rtl/>
              </w:rPr>
            </w:pPr>
            <w:r w:rsidRPr="00CE02AE">
              <w:rPr>
                <w:rFonts w:eastAsia="Calibri"/>
                <w:sz w:val="24"/>
                <w:szCs w:val="24"/>
                <w:rtl/>
              </w:rPr>
              <w:t>سنة</w:t>
            </w:r>
          </w:p>
        </w:tc>
        <w:tc>
          <w:tcPr>
            <w:tcW w:w="1970" w:type="dxa"/>
            <w:tcBorders>
              <w:top w:val="single" w:sz="4" w:space="0" w:color="auto"/>
              <w:left w:val="single" w:sz="4" w:space="0" w:color="auto"/>
              <w:bottom w:val="single" w:sz="4" w:space="0" w:color="auto"/>
              <w:right w:val="single" w:sz="4" w:space="0" w:color="auto"/>
            </w:tcBorders>
            <w:vAlign w:val="center"/>
          </w:tcPr>
          <w:p w14:paraId="68FCF43D"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Pr>
              <w:t>1</w:t>
            </w:r>
            <w:r w:rsidRPr="00CE02AE">
              <w:rPr>
                <w:rFonts w:eastAsia="Calibri"/>
                <w:sz w:val="24"/>
                <w:szCs w:val="24"/>
                <w:rtl/>
              </w:rPr>
              <w:t>9</w:t>
            </w:r>
            <w:r w:rsidRPr="00CE02AE">
              <w:rPr>
                <w:rFonts w:eastAsia="Calibri"/>
                <w:sz w:val="24"/>
                <w:szCs w:val="24"/>
              </w:rPr>
              <w:t>.000</w:t>
            </w:r>
          </w:p>
        </w:tc>
        <w:tc>
          <w:tcPr>
            <w:tcW w:w="1970" w:type="dxa"/>
            <w:tcBorders>
              <w:top w:val="single" w:sz="4" w:space="0" w:color="auto"/>
              <w:left w:val="single" w:sz="4" w:space="0" w:color="auto"/>
              <w:bottom w:val="single" w:sz="4" w:space="0" w:color="auto"/>
              <w:right w:val="single" w:sz="4" w:space="0" w:color="auto"/>
            </w:tcBorders>
            <w:vAlign w:val="center"/>
          </w:tcPr>
          <w:p w14:paraId="4B32BC60"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Pr>
              <w:t>0.794</w:t>
            </w:r>
          </w:p>
        </w:tc>
        <w:tc>
          <w:tcPr>
            <w:tcW w:w="1970" w:type="dxa"/>
            <w:tcBorders>
              <w:top w:val="single" w:sz="4" w:space="0" w:color="auto"/>
              <w:left w:val="single" w:sz="4" w:space="0" w:color="auto"/>
              <w:bottom w:val="single" w:sz="4" w:space="0" w:color="auto"/>
              <w:right w:val="single" w:sz="4" w:space="0" w:color="auto"/>
            </w:tcBorders>
            <w:vAlign w:val="center"/>
          </w:tcPr>
          <w:p w14:paraId="74717E25" w14:textId="77777777" w:rsidR="00CE02AE" w:rsidRPr="00CE02AE" w:rsidRDefault="00CE02AE" w:rsidP="00CE02AE">
            <w:pPr>
              <w:spacing w:line="360" w:lineRule="auto"/>
              <w:jc w:val="center"/>
              <w:rPr>
                <w:rFonts w:eastAsia="Calibri"/>
                <w:sz w:val="24"/>
                <w:szCs w:val="24"/>
              </w:rPr>
            </w:pPr>
            <w:r w:rsidRPr="00CE02AE">
              <w:rPr>
                <w:rFonts w:eastAsia="Calibri"/>
                <w:sz w:val="24"/>
                <w:szCs w:val="24"/>
                <w:rtl/>
              </w:rPr>
              <w:t>1</w:t>
            </w:r>
            <w:r w:rsidRPr="00CE02AE">
              <w:rPr>
                <w:rFonts w:eastAsia="Calibri"/>
                <w:sz w:val="24"/>
                <w:szCs w:val="24"/>
              </w:rPr>
              <w:t>.29</w:t>
            </w:r>
            <w:r w:rsidRPr="00CE02AE">
              <w:rPr>
                <w:rFonts w:eastAsia="Calibri"/>
                <w:sz w:val="24"/>
                <w:szCs w:val="24"/>
                <w:rtl/>
              </w:rPr>
              <w:t>3</w:t>
            </w:r>
          </w:p>
        </w:tc>
      </w:tr>
    </w:tbl>
    <w:p w14:paraId="6BA8AD0C" w14:textId="28FBC47B" w:rsidR="00CE02AE" w:rsidRPr="00CE02AE" w:rsidRDefault="00CE02AE" w:rsidP="00CE02AE">
      <w:pPr>
        <w:spacing w:after="0" w:line="360" w:lineRule="auto"/>
        <w:ind w:right="-142"/>
        <w:rPr>
          <w:rFonts w:eastAsia="Calibri"/>
          <w:sz w:val="24"/>
          <w:szCs w:val="24"/>
          <w:rtl/>
        </w:rPr>
      </w:pPr>
      <w:r w:rsidRPr="00CE02AE">
        <w:rPr>
          <w:rFonts w:eastAsia="Calibri"/>
          <w:sz w:val="24"/>
          <w:szCs w:val="24"/>
          <w:rtl/>
        </w:rPr>
        <w:t xml:space="preserve">كما تم أجراء التكافؤ بين المجاميع الثلاث باستخدام </w:t>
      </w:r>
      <w:r w:rsidRPr="00CE02AE">
        <w:rPr>
          <w:rFonts w:eastAsia="Calibri"/>
          <w:sz w:val="24"/>
          <w:szCs w:val="24"/>
          <w:rtl/>
          <w:lang w:bidi="ar-IQ"/>
        </w:rPr>
        <w:t>اختبار</w:t>
      </w:r>
      <w:r w:rsidRPr="00CE02AE">
        <w:rPr>
          <w:rFonts w:eastAsia="Calibri"/>
          <w:sz w:val="24"/>
          <w:szCs w:val="24"/>
          <w:rtl/>
        </w:rPr>
        <w:t xml:space="preserve"> (</w:t>
      </w:r>
      <w:r w:rsidRPr="00CE02AE">
        <w:rPr>
          <w:rFonts w:eastAsia="Calibri"/>
          <w:sz w:val="24"/>
          <w:szCs w:val="24"/>
          <w:rtl/>
          <w:lang w:bidi="ar-IQ"/>
        </w:rPr>
        <w:t xml:space="preserve"> </w:t>
      </w:r>
      <w:r w:rsidRPr="00CE02AE">
        <w:rPr>
          <w:rFonts w:eastAsia="Calibri"/>
          <w:sz w:val="24"/>
          <w:szCs w:val="24"/>
          <w:lang w:bidi="ar-IQ"/>
        </w:rPr>
        <w:t>t</w:t>
      </w:r>
      <w:r w:rsidRPr="00CE02AE">
        <w:rPr>
          <w:rFonts w:eastAsia="Calibri"/>
          <w:sz w:val="24"/>
          <w:szCs w:val="24"/>
          <w:rtl/>
          <w:lang w:bidi="ar-IQ"/>
        </w:rPr>
        <w:t xml:space="preserve"> </w:t>
      </w:r>
      <w:r w:rsidRPr="00CE02AE">
        <w:rPr>
          <w:rFonts w:eastAsia="Calibri"/>
          <w:sz w:val="24"/>
          <w:szCs w:val="24"/>
          <w:rtl/>
        </w:rPr>
        <w:t xml:space="preserve">) للعينات </w:t>
      </w:r>
      <w:r w:rsidRPr="00CE02AE">
        <w:rPr>
          <w:rFonts w:eastAsia="Calibri" w:hint="cs"/>
          <w:sz w:val="24"/>
          <w:szCs w:val="24"/>
          <w:rtl/>
        </w:rPr>
        <w:t>المستقلة،</w:t>
      </w:r>
      <w:r w:rsidRPr="00CE02AE">
        <w:rPr>
          <w:rFonts w:eastAsia="Calibri"/>
          <w:sz w:val="24"/>
          <w:szCs w:val="24"/>
          <w:rtl/>
        </w:rPr>
        <w:t xml:space="preserve"> وتبين أنها متكافئة في جميع المتغيرات وذلك لإن قيمة (</w:t>
      </w:r>
      <w:r w:rsidRPr="00CE02AE">
        <w:rPr>
          <w:rFonts w:eastAsia="Calibri"/>
          <w:sz w:val="24"/>
          <w:szCs w:val="24"/>
        </w:rPr>
        <w:t xml:space="preserve"> </w:t>
      </w:r>
      <w:r w:rsidRPr="00CE02AE">
        <w:rPr>
          <w:rFonts w:eastAsia="Calibri"/>
          <w:sz w:val="24"/>
          <w:szCs w:val="24"/>
          <w:lang w:bidi="ar-IQ"/>
        </w:rPr>
        <w:t xml:space="preserve">t </w:t>
      </w:r>
      <w:r w:rsidRPr="00CE02AE">
        <w:rPr>
          <w:rFonts w:eastAsia="Calibri"/>
          <w:sz w:val="24"/>
          <w:szCs w:val="24"/>
          <w:rtl/>
        </w:rPr>
        <w:t>) المحتسبة أقل من الجدولية عند درجة حرية (9) ومستوى دلالة ( 0.05) وهذا يدل على عدم وجود فروق معنوية كما هو مبين في جدول (2) .</w:t>
      </w:r>
    </w:p>
    <w:p w14:paraId="61FF6453" w14:textId="77777777" w:rsidR="00CE02AE" w:rsidRDefault="00CE02AE" w:rsidP="00CE02AE">
      <w:pPr>
        <w:spacing w:after="0" w:line="360" w:lineRule="auto"/>
        <w:ind w:right="-142"/>
        <w:jc w:val="center"/>
        <w:rPr>
          <w:rFonts w:eastAsia="Calibri"/>
          <w:sz w:val="24"/>
          <w:szCs w:val="24"/>
          <w:rtl/>
        </w:rPr>
      </w:pPr>
    </w:p>
    <w:p w14:paraId="53DBCE08" w14:textId="77777777" w:rsidR="00CE02AE" w:rsidRDefault="00CE02AE" w:rsidP="00CE02AE">
      <w:pPr>
        <w:spacing w:after="0" w:line="360" w:lineRule="auto"/>
        <w:ind w:right="-142"/>
        <w:jc w:val="center"/>
        <w:rPr>
          <w:rFonts w:eastAsia="Calibri"/>
          <w:sz w:val="24"/>
          <w:szCs w:val="24"/>
          <w:rtl/>
        </w:rPr>
      </w:pPr>
    </w:p>
    <w:p w14:paraId="57F85110" w14:textId="77777777" w:rsidR="00CE02AE" w:rsidRDefault="00CE02AE" w:rsidP="00CE02AE">
      <w:pPr>
        <w:spacing w:after="0" w:line="360" w:lineRule="auto"/>
        <w:ind w:right="-142"/>
        <w:jc w:val="center"/>
        <w:rPr>
          <w:rFonts w:eastAsia="Calibri"/>
          <w:sz w:val="24"/>
          <w:szCs w:val="24"/>
          <w:rtl/>
        </w:rPr>
      </w:pPr>
    </w:p>
    <w:p w14:paraId="0A15DA17" w14:textId="77777777" w:rsidR="00CE02AE" w:rsidRDefault="00CE02AE" w:rsidP="00CE02AE">
      <w:pPr>
        <w:spacing w:after="0" w:line="360" w:lineRule="auto"/>
        <w:ind w:right="-142"/>
        <w:jc w:val="center"/>
        <w:rPr>
          <w:rFonts w:eastAsia="Calibri"/>
          <w:sz w:val="24"/>
          <w:szCs w:val="24"/>
          <w:rtl/>
        </w:rPr>
      </w:pPr>
    </w:p>
    <w:p w14:paraId="187E27C7" w14:textId="77777777" w:rsidR="00CE02AE" w:rsidRDefault="00CE02AE" w:rsidP="00CE02AE">
      <w:pPr>
        <w:spacing w:after="0" w:line="360" w:lineRule="auto"/>
        <w:ind w:right="-142"/>
        <w:jc w:val="center"/>
        <w:rPr>
          <w:rFonts w:eastAsia="Calibri"/>
          <w:sz w:val="24"/>
          <w:szCs w:val="24"/>
          <w:rtl/>
        </w:rPr>
      </w:pPr>
    </w:p>
    <w:p w14:paraId="41039275" w14:textId="1A505FF6" w:rsidR="00CE02AE" w:rsidRPr="00CE02AE" w:rsidRDefault="00CE02AE" w:rsidP="00CE02AE">
      <w:pPr>
        <w:spacing w:after="0" w:line="360" w:lineRule="auto"/>
        <w:ind w:right="-142"/>
        <w:jc w:val="center"/>
        <w:rPr>
          <w:rFonts w:eastAsia="Calibri"/>
          <w:b/>
          <w:bCs/>
          <w:sz w:val="24"/>
          <w:szCs w:val="24"/>
          <w:rtl/>
        </w:rPr>
      </w:pPr>
      <w:r w:rsidRPr="00CE02AE">
        <w:rPr>
          <w:rFonts w:eastAsia="Calibri"/>
          <w:b/>
          <w:bCs/>
          <w:sz w:val="24"/>
          <w:szCs w:val="24"/>
          <w:rtl/>
        </w:rPr>
        <w:lastRenderedPageBreak/>
        <w:t>جدول (2)</w:t>
      </w:r>
    </w:p>
    <w:p w14:paraId="411657F6" w14:textId="77777777" w:rsidR="00CE02AE" w:rsidRPr="00CE02AE" w:rsidRDefault="00CE02AE" w:rsidP="00CE02AE">
      <w:pPr>
        <w:spacing w:after="0" w:line="360" w:lineRule="auto"/>
        <w:ind w:right="-142"/>
        <w:jc w:val="center"/>
        <w:rPr>
          <w:rFonts w:eastAsia="Calibri"/>
          <w:b/>
          <w:bCs/>
          <w:sz w:val="24"/>
          <w:szCs w:val="24"/>
          <w:rtl/>
        </w:rPr>
      </w:pPr>
      <w:r w:rsidRPr="00CE02AE">
        <w:rPr>
          <w:rFonts w:eastAsia="Calibri"/>
          <w:b/>
          <w:bCs/>
          <w:sz w:val="24"/>
          <w:szCs w:val="24"/>
          <w:rtl/>
        </w:rPr>
        <w:t>يبين تكافؤ المجاميع الثلاث في اختبارات المهارات الاساسية بالكرة الطائرة</w:t>
      </w:r>
    </w:p>
    <w:tbl>
      <w:tblPr>
        <w:tblStyle w:val="18"/>
        <w:bidiVisual/>
        <w:tblW w:w="9255" w:type="dxa"/>
        <w:tblInd w:w="266" w:type="dxa"/>
        <w:tblLook w:val="04A0" w:firstRow="1" w:lastRow="0" w:firstColumn="1" w:lastColumn="0" w:noHBand="0" w:noVBand="1"/>
      </w:tblPr>
      <w:tblGrid>
        <w:gridCol w:w="961"/>
        <w:gridCol w:w="937"/>
        <w:gridCol w:w="1709"/>
        <w:gridCol w:w="1709"/>
        <w:gridCol w:w="1008"/>
        <w:gridCol w:w="987"/>
        <w:gridCol w:w="972"/>
        <w:gridCol w:w="972"/>
      </w:tblGrid>
      <w:tr w:rsidR="00CE02AE" w:rsidRPr="00CE02AE" w14:paraId="6D5EB142" w14:textId="77777777" w:rsidTr="00CE02AE">
        <w:tc>
          <w:tcPr>
            <w:tcW w:w="236" w:type="dxa"/>
            <w:shd w:val="clear" w:color="auto" w:fill="DBE5F1"/>
          </w:tcPr>
          <w:p w14:paraId="113960D2"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المتغيرات</w:t>
            </w:r>
          </w:p>
        </w:tc>
        <w:tc>
          <w:tcPr>
            <w:tcW w:w="1009" w:type="dxa"/>
            <w:shd w:val="clear" w:color="auto" w:fill="DBE5F1"/>
          </w:tcPr>
          <w:p w14:paraId="614413B5"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الوحدة</w:t>
            </w:r>
          </w:p>
        </w:tc>
        <w:tc>
          <w:tcPr>
            <w:tcW w:w="1935" w:type="dxa"/>
            <w:shd w:val="clear" w:color="auto" w:fill="DBE5F1"/>
          </w:tcPr>
          <w:p w14:paraId="0BB4E22C"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المجموعة التجريبية</w:t>
            </w:r>
          </w:p>
        </w:tc>
        <w:tc>
          <w:tcPr>
            <w:tcW w:w="1935" w:type="dxa"/>
            <w:shd w:val="clear" w:color="auto" w:fill="DBE5F1"/>
          </w:tcPr>
          <w:p w14:paraId="3555562D"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المجموعة</w:t>
            </w:r>
          </w:p>
          <w:p w14:paraId="25D7CBEC"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 xml:space="preserve"> الضابطة</w:t>
            </w:r>
          </w:p>
        </w:tc>
        <w:tc>
          <w:tcPr>
            <w:tcW w:w="1035" w:type="dxa"/>
            <w:shd w:val="clear" w:color="auto" w:fill="DBE5F1"/>
          </w:tcPr>
          <w:p w14:paraId="62B6F2D3" w14:textId="77777777" w:rsidR="00CE02AE" w:rsidRPr="00CE02AE" w:rsidRDefault="00CE02AE" w:rsidP="00CE02AE">
            <w:pPr>
              <w:bidi/>
              <w:spacing w:line="360" w:lineRule="auto"/>
              <w:ind w:right="-142"/>
              <w:jc w:val="center"/>
              <w:rPr>
                <w:rFonts w:eastAsia="Calibri"/>
                <w:sz w:val="24"/>
                <w:szCs w:val="24"/>
                <w:rtl/>
                <w:lang w:bidi="ar-IQ"/>
              </w:rPr>
            </w:pPr>
            <w:r w:rsidRPr="00CE02AE">
              <w:rPr>
                <w:rFonts w:eastAsia="Calibri"/>
                <w:sz w:val="24"/>
                <w:szCs w:val="24"/>
                <w:rtl/>
              </w:rPr>
              <w:t xml:space="preserve">قيمة </w:t>
            </w:r>
            <w:r w:rsidRPr="00CE02AE">
              <w:rPr>
                <w:rFonts w:eastAsia="Calibri"/>
                <w:sz w:val="24"/>
                <w:szCs w:val="24"/>
              </w:rPr>
              <w:t>(t)</w:t>
            </w:r>
            <w:r w:rsidRPr="00CE02AE">
              <w:rPr>
                <w:rFonts w:eastAsia="Calibri"/>
                <w:sz w:val="24"/>
                <w:szCs w:val="24"/>
                <w:rtl/>
                <w:lang w:bidi="ar-IQ"/>
              </w:rPr>
              <w:t xml:space="preserve"> المحسوبة</w:t>
            </w:r>
          </w:p>
        </w:tc>
        <w:tc>
          <w:tcPr>
            <w:tcW w:w="1035" w:type="dxa"/>
            <w:shd w:val="clear" w:color="auto" w:fill="DBE5F1"/>
          </w:tcPr>
          <w:p w14:paraId="1F8E7D8B" w14:textId="77777777" w:rsidR="00CE02AE" w:rsidRPr="00CE02AE" w:rsidRDefault="00CE02AE" w:rsidP="00CE02AE">
            <w:pPr>
              <w:bidi/>
              <w:spacing w:line="360" w:lineRule="auto"/>
              <w:ind w:right="-142"/>
              <w:jc w:val="center"/>
              <w:rPr>
                <w:rFonts w:eastAsia="Calibri"/>
                <w:sz w:val="24"/>
                <w:szCs w:val="24"/>
                <w:rtl/>
                <w:lang w:bidi="ar-IQ"/>
              </w:rPr>
            </w:pPr>
            <w:r w:rsidRPr="00CE02AE">
              <w:rPr>
                <w:rFonts w:eastAsia="Calibri"/>
                <w:sz w:val="24"/>
                <w:szCs w:val="24"/>
                <w:rtl/>
              </w:rPr>
              <w:t xml:space="preserve">قيمة </w:t>
            </w:r>
            <w:r w:rsidRPr="00CE02AE">
              <w:rPr>
                <w:rFonts w:eastAsia="Calibri"/>
                <w:sz w:val="24"/>
                <w:szCs w:val="24"/>
              </w:rPr>
              <w:t>(t)</w:t>
            </w:r>
            <w:r w:rsidRPr="00CE02AE">
              <w:rPr>
                <w:rFonts w:eastAsia="Calibri"/>
                <w:sz w:val="24"/>
                <w:szCs w:val="24"/>
                <w:rtl/>
                <w:lang w:bidi="ar-IQ"/>
              </w:rPr>
              <w:t xml:space="preserve"> الجدولية</w:t>
            </w:r>
          </w:p>
        </w:tc>
        <w:tc>
          <w:tcPr>
            <w:tcW w:w="1035" w:type="dxa"/>
            <w:shd w:val="clear" w:color="auto" w:fill="DBE5F1"/>
          </w:tcPr>
          <w:p w14:paraId="3872FEC2"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مستوى الدلالة</w:t>
            </w:r>
          </w:p>
        </w:tc>
        <w:tc>
          <w:tcPr>
            <w:tcW w:w="1035" w:type="dxa"/>
            <w:shd w:val="clear" w:color="auto" w:fill="DBE5F1"/>
          </w:tcPr>
          <w:p w14:paraId="2EA43A56"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الدلالة</w:t>
            </w:r>
          </w:p>
        </w:tc>
      </w:tr>
      <w:tr w:rsidR="00CE02AE" w:rsidRPr="00CE02AE" w14:paraId="02CBE37C" w14:textId="77777777" w:rsidTr="00CE02AE">
        <w:tc>
          <w:tcPr>
            <w:tcW w:w="236" w:type="dxa"/>
            <w:tcBorders>
              <w:top w:val="double" w:sz="4" w:space="0" w:color="auto"/>
              <w:left w:val="single" w:sz="4" w:space="0" w:color="auto"/>
              <w:bottom w:val="single" w:sz="4" w:space="0" w:color="auto"/>
              <w:right w:val="single" w:sz="4" w:space="0" w:color="auto"/>
            </w:tcBorders>
            <w:shd w:val="clear" w:color="auto" w:fill="DBE5F1"/>
          </w:tcPr>
          <w:p w14:paraId="64C31DC5"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الطول</w:t>
            </w:r>
          </w:p>
        </w:tc>
        <w:tc>
          <w:tcPr>
            <w:tcW w:w="1009" w:type="dxa"/>
            <w:tcBorders>
              <w:top w:val="double" w:sz="4" w:space="0" w:color="auto"/>
              <w:left w:val="single" w:sz="4" w:space="0" w:color="auto"/>
              <w:bottom w:val="single" w:sz="4" w:space="0" w:color="auto"/>
              <w:right w:val="single" w:sz="4" w:space="0" w:color="auto"/>
            </w:tcBorders>
          </w:tcPr>
          <w:p w14:paraId="2C5A04E1"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سم</w:t>
            </w:r>
          </w:p>
        </w:tc>
        <w:tc>
          <w:tcPr>
            <w:tcW w:w="1935" w:type="dxa"/>
          </w:tcPr>
          <w:p w14:paraId="1479FE50" w14:textId="77777777" w:rsidR="00CE02AE" w:rsidRPr="00CE02AE" w:rsidRDefault="00CE02AE" w:rsidP="00CE02AE">
            <w:pPr>
              <w:bidi/>
              <w:spacing w:line="360" w:lineRule="auto"/>
              <w:ind w:right="-142"/>
              <w:rPr>
                <w:rFonts w:eastAsia="Calibri"/>
                <w:sz w:val="24"/>
                <w:szCs w:val="24"/>
                <w:rtl/>
              </w:rPr>
            </w:pPr>
            <w:r w:rsidRPr="00CE02AE">
              <w:rPr>
                <w:rFonts w:eastAsia="Calibri"/>
                <w:sz w:val="24"/>
                <w:szCs w:val="24"/>
              </w:rPr>
              <w:t>162.5 ± 4.27</w:t>
            </w:r>
          </w:p>
        </w:tc>
        <w:tc>
          <w:tcPr>
            <w:tcW w:w="19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6"/>
            </w:tblGrid>
            <w:tr w:rsidR="00CE02AE" w:rsidRPr="00CE02AE" w14:paraId="447F12AF" w14:textId="77777777" w:rsidTr="007C10E6">
              <w:trPr>
                <w:tblCellSpacing w:w="15" w:type="dxa"/>
              </w:trPr>
              <w:tc>
                <w:tcPr>
                  <w:tcW w:w="0" w:type="auto"/>
                  <w:vAlign w:val="center"/>
                  <w:hideMark/>
                </w:tcPr>
                <w:p w14:paraId="271DFCFC"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163.1 ± 4.18</w:t>
                  </w:r>
                </w:p>
              </w:tc>
            </w:tr>
          </w:tbl>
          <w:p w14:paraId="59FC93D2"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5E447518" w14:textId="77777777" w:rsidTr="007C10E6">
              <w:trPr>
                <w:tblCellSpacing w:w="15" w:type="dxa"/>
              </w:trPr>
              <w:tc>
                <w:tcPr>
                  <w:tcW w:w="0" w:type="auto"/>
                  <w:vAlign w:val="center"/>
                  <w:hideMark/>
                </w:tcPr>
                <w:p w14:paraId="49BFCDBC" w14:textId="77777777" w:rsidR="00CE02AE" w:rsidRPr="00CE02AE" w:rsidRDefault="00CE02AE" w:rsidP="00CE02AE">
                  <w:pPr>
                    <w:bidi w:val="0"/>
                    <w:spacing w:after="0" w:line="360" w:lineRule="auto"/>
                    <w:jc w:val="left"/>
                    <w:rPr>
                      <w:rFonts w:eastAsia="Times New Roman"/>
                      <w:sz w:val="24"/>
                      <w:szCs w:val="24"/>
                    </w:rPr>
                  </w:pPr>
                </w:p>
              </w:tc>
            </w:tr>
          </w:tbl>
          <w:p w14:paraId="034D04B8" w14:textId="77777777" w:rsidR="00CE02AE" w:rsidRPr="00CE02AE" w:rsidRDefault="00CE02AE" w:rsidP="00CE02AE">
            <w:pPr>
              <w:bidi/>
              <w:spacing w:line="360" w:lineRule="auto"/>
              <w:ind w:right="-142"/>
              <w:rPr>
                <w:rFonts w:eastAsia="Calibri"/>
                <w:sz w:val="24"/>
                <w:szCs w:val="24"/>
                <w:rtl/>
              </w:rPr>
            </w:pPr>
          </w:p>
        </w:tc>
        <w:tc>
          <w:tcPr>
            <w:tcW w:w="1035" w:type="dxa"/>
          </w:tcPr>
          <w:p w14:paraId="3CBAC902"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Pr>
              <w:t>0.38</w:t>
            </w: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6B168AD4" w14:textId="77777777" w:rsidTr="007C10E6">
              <w:trPr>
                <w:tblCellSpacing w:w="15" w:type="dxa"/>
              </w:trPr>
              <w:tc>
                <w:tcPr>
                  <w:tcW w:w="0" w:type="auto"/>
                  <w:vAlign w:val="center"/>
                  <w:hideMark/>
                </w:tcPr>
                <w:p w14:paraId="64BE141D" w14:textId="77777777" w:rsidR="00CE02AE" w:rsidRPr="00CE02AE" w:rsidRDefault="00CE02AE" w:rsidP="00CE02AE">
                  <w:pPr>
                    <w:bidi w:val="0"/>
                    <w:spacing w:after="0" w:line="360" w:lineRule="auto"/>
                    <w:jc w:val="center"/>
                    <w:rPr>
                      <w:rFonts w:eastAsia="Times New Roman"/>
                      <w:sz w:val="24"/>
                      <w:szCs w:val="24"/>
                    </w:rPr>
                  </w:pPr>
                  <w:r w:rsidRPr="00CE02AE">
                    <w:rPr>
                      <w:rFonts w:eastAsia="Times New Roman"/>
                      <w:sz w:val="24"/>
                      <w:szCs w:val="24"/>
                    </w:rPr>
                    <w:t>2.11</w:t>
                  </w:r>
                </w:p>
              </w:tc>
            </w:tr>
          </w:tbl>
          <w:p w14:paraId="5AD8CF3D" w14:textId="77777777" w:rsidR="00CE02AE" w:rsidRPr="00CE02AE" w:rsidRDefault="00CE02AE" w:rsidP="00CE02AE">
            <w:pPr>
              <w:spacing w:line="360" w:lineRule="auto"/>
              <w:jc w:val="center"/>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0F9CF2B4" w14:textId="77777777" w:rsidTr="007C10E6">
              <w:trPr>
                <w:tblCellSpacing w:w="15" w:type="dxa"/>
              </w:trPr>
              <w:tc>
                <w:tcPr>
                  <w:tcW w:w="0" w:type="auto"/>
                  <w:vAlign w:val="center"/>
                  <w:hideMark/>
                </w:tcPr>
                <w:p w14:paraId="4A934A79" w14:textId="77777777" w:rsidR="00CE02AE" w:rsidRPr="00CE02AE" w:rsidRDefault="00CE02AE" w:rsidP="00CE02AE">
                  <w:pPr>
                    <w:bidi w:val="0"/>
                    <w:spacing w:after="0" w:line="360" w:lineRule="auto"/>
                    <w:jc w:val="center"/>
                    <w:rPr>
                      <w:rFonts w:eastAsia="Times New Roman"/>
                      <w:sz w:val="24"/>
                      <w:szCs w:val="24"/>
                    </w:rPr>
                  </w:pPr>
                </w:p>
              </w:tc>
            </w:tr>
          </w:tbl>
          <w:p w14:paraId="1317A8B4" w14:textId="77777777" w:rsidR="00CE02AE" w:rsidRPr="00CE02AE" w:rsidRDefault="00CE02AE" w:rsidP="00CE02AE">
            <w:pPr>
              <w:bidi/>
              <w:spacing w:line="360" w:lineRule="auto"/>
              <w:ind w:right="-142"/>
              <w:jc w:val="center"/>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
            </w:tblGrid>
            <w:tr w:rsidR="00CE02AE" w:rsidRPr="00CE02AE" w14:paraId="28D45928" w14:textId="77777777" w:rsidTr="007C10E6">
              <w:trPr>
                <w:tblCellSpacing w:w="15" w:type="dxa"/>
              </w:trPr>
              <w:tc>
                <w:tcPr>
                  <w:tcW w:w="937" w:type="dxa"/>
                  <w:vAlign w:val="center"/>
                  <w:hideMark/>
                </w:tcPr>
                <w:p w14:paraId="0DAFB58B"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0.05</w:t>
                  </w:r>
                </w:p>
              </w:tc>
            </w:tr>
          </w:tbl>
          <w:p w14:paraId="756D2E31"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14F3DC57" w14:textId="77777777" w:rsidTr="007C10E6">
              <w:trPr>
                <w:tblCellSpacing w:w="15" w:type="dxa"/>
              </w:trPr>
              <w:tc>
                <w:tcPr>
                  <w:tcW w:w="0" w:type="auto"/>
                  <w:vAlign w:val="center"/>
                  <w:hideMark/>
                </w:tcPr>
                <w:p w14:paraId="789205C2" w14:textId="77777777" w:rsidR="00CE02AE" w:rsidRPr="00CE02AE" w:rsidRDefault="00CE02AE" w:rsidP="00CE02AE">
                  <w:pPr>
                    <w:bidi w:val="0"/>
                    <w:spacing w:after="0" w:line="360" w:lineRule="auto"/>
                    <w:jc w:val="left"/>
                    <w:rPr>
                      <w:rFonts w:eastAsia="Times New Roman"/>
                      <w:sz w:val="24"/>
                      <w:szCs w:val="24"/>
                    </w:rPr>
                  </w:pPr>
                </w:p>
              </w:tc>
            </w:tr>
          </w:tbl>
          <w:p w14:paraId="6A58A8A1" w14:textId="77777777" w:rsidR="00CE02AE" w:rsidRPr="00CE02AE" w:rsidRDefault="00CE02AE" w:rsidP="00CE02AE">
            <w:pPr>
              <w:bidi/>
              <w:spacing w:line="360" w:lineRule="auto"/>
              <w:ind w:right="-142"/>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444A5405" w14:textId="77777777" w:rsidTr="007C10E6">
              <w:trPr>
                <w:tblCellSpacing w:w="15" w:type="dxa"/>
              </w:trPr>
              <w:tc>
                <w:tcPr>
                  <w:tcW w:w="0" w:type="auto"/>
                  <w:vAlign w:val="center"/>
                  <w:hideMark/>
                </w:tcPr>
                <w:p w14:paraId="664A1D13" w14:textId="77777777" w:rsidR="00CE02AE" w:rsidRPr="00CE02AE" w:rsidRDefault="00CE02AE" w:rsidP="00CE02AE">
                  <w:pPr>
                    <w:bidi w:val="0"/>
                    <w:spacing w:after="0" w:line="360" w:lineRule="auto"/>
                    <w:jc w:val="left"/>
                    <w:rPr>
                      <w:rFonts w:eastAsia="Times New Roman"/>
                      <w:sz w:val="24"/>
                      <w:szCs w:val="24"/>
                    </w:rPr>
                  </w:pPr>
                  <w:r w:rsidRPr="00CE02AE">
                    <w:rPr>
                      <w:rFonts w:eastAsia="Arial Unicode MS"/>
                      <w:sz w:val="24"/>
                      <w:szCs w:val="24"/>
                      <w:rtl/>
                    </w:rPr>
                    <w:t>0.00</w:t>
                  </w:r>
                </w:p>
              </w:tc>
            </w:tr>
          </w:tbl>
          <w:p w14:paraId="72860FCA"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7C7C5814" w14:textId="77777777" w:rsidTr="007C10E6">
              <w:trPr>
                <w:tblCellSpacing w:w="15" w:type="dxa"/>
              </w:trPr>
              <w:tc>
                <w:tcPr>
                  <w:tcW w:w="0" w:type="auto"/>
                  <w:vAlign w:val="center"/>
                  <w:hideMark/>
                </w:tcPr>
                <w:p w14:paraId="1C18BFA2" w14:textId="77777777" w:rsidR="00CE02AE" w:rsidRPr="00CE02AE" w:rsidRDefault="00CE02AE" w:rsidP="00CE02AE">
                  <w:pPr>
                    <w:bidi w:val="0"/>
                    <w:spacing w:after="0" w:line="360" w:lineRule="auto"/>
                    <w:jc w:val="left"/>
                    <w:rPr>
                      <w:rFonts w:eastAsia="Times New Roman"/>
                      <w:sz w:val="24"/>
                      <w:szCs w:val="24"/>
                    </w:rPr>
                  </w:pPr>
                </w:p>
              </w:tc>
            </w:tr>
          </w:tbl>
          <w:p w14:paraId="494BFA3D" w14:textId="77777777" w:rsidR="00CE02AE" w:rsidRPr="00CE02AE" w:rsidRDefault="00CE02AE" w:rsidP="00CE02AE">
            <w:pPr>
              <w:bidi/>
              <w:spacing w:line="360" w:lineRule="auto"/>
              <w:ind w:right="-142"/>
              <w:rPr>
                <w:rFonts w:eastAsia="Calibri"/>
                <w:sz w:val="24"/>
                <w:szCs w:val="24"/>
                <w:rtl/>
              </w:rPr>
            </w:pPr>
          </w:p>
        </w:tc>
      </w:tr>
      <w:tr w:rsidR="00CE02AE" w:rsidRPr="00CE02AE" w14:paraId="1AB8CB63" w14:textId="77777777" w:rsidTr="00CE02AE">
        <w:tc>
          <w:tcPr>
            <w:tcW w:w="236" w:type="dxa"/>
            <w:tcBorders>
              <w:top w:val="single" w:sz="4" w:space="0" w:color="auto"/>
              <w:left w:val="single" w:sz="4" w:space="0" w:color="auto"/>
              <w:bottom w:val="single" w:sz="4" w:space="0" w:color="auto"/>
              <w:right w:val="single" w:sz="4" w:space="0" w:color="auto"/>
            </w:tcBorders>
            <w:shd w:val="clear" w:color="auto" w:fill="DBE5F1"/>
          </w:tcPr>
          <w:p w14:paraId="62E2C00C"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الكتلة</w:t>
            </w:r>
          </w:p>
        </w:tc>
        <w:tc>
          <w:tcPr>
            <w:tcW w:w="1009" w:type="dxa"/>
            <w:tcBorders>
              <w:top w:val="single" w:sz="4" w:space="0" w:color="auto"/>
              <w:left w:val="single" w:sz="4" w:space="0" w:color="auto"/>
              <w:bottom w:val="single" w:sz="4" w:space="0" w:color="auto"/>
              <w:right w:val="single" w:sz="4" w:space="0" w:color="auto"/>
            </w:tcBorders>
          </w:tcPr>
          <w:p w14:paraId="2FEE6873"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كغم</w:t>
            </w:r>
          </w:p>
        </w:tc>
        <w:tc>
          <w:tcPr>
            <w:tcW w:w="19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
            </w:tblGrid>
            <w:tr w:rsidR="00CE02AE" w:rsidRPr="00CE02AE" w14:paraId="283652EF" w14:textId="77777777" w:rsidTr="007C10E6">
              <w:trPr>
                <w:tblCellSpacing w:w="15" w:type="dxa"/>
              </w:trPr>
              <w:tc>
                <w:tcPr>
                  <w:tcW w:w="0" w:type="auto"/>
                  <w:vAlign w:val="center"/>
                  <w:hideMark/>
                </w:tcPr>
                <w:p w14:paraId="6829D752"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65.9 ± 8.79</w:t>
                  </w:r>
                </w:p>
              </w:tc>
            </w:tr>
          </w:tbl>
          <w:p w14:paraId="4718751D"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28A623B2" w14:textId="77777777" w:rsidTr="007C10E6">
              <w:trPr>
                <w:tblCellSpacing w:w="15" w:type="dxa"/>
              </w:trPr>
              <w:tc>
                <w:tcPr>
                  <w:tcW w:w="0" w:type="auto"/>
                  <w:vAlign w:val="center"/>
                  <w:hideMark/>
                </w:tcPr>
                <w:p w14:paraId="1051AEA8" w14:textId="77777777" w:rsidR="00CE02AE" w:rsidRPr="00CE02AE" w:rsidRDefault="00CE02AE" w:rsidP="00CE02AE">
                  <w:pPr>
                    <w:bidi w:val="0"/>
                    <w:spacing w:after="0" w:line="360" w:lineRule="auto"/>
                    <w:jc w:val="left"/>
                    <w:rPr>
                      <w:rFonts w:eastAsia="Times New Roman"/>
                      <w:sz w:val="24"/>
                      <w:szCs w:val="24"/>
                    </w:rPr>
                  </w:pPr>
                </w:p>
              </w:tc>
            </w:tr>
          </w:tbl>
          <w:p w14:paraId="08B43424" w14:textId="77777777" w:rsidR="00CE02AE" w:rsidRPr="00CE02AE" w:rsidRDefault="00CE02AE" w:rsidP="00CE02AE">
            <w:pPr>
              <w:bidi/>
              <w:spacing w:line="360" w:lineRule="auto"/>
              <w:ind w:right="-142"/>
              <w:rPr>
                <w:rFonts w:eastAsia="Calibri"/>
                <w:sz w:val="24"/>
                <w:szCs w:val="24"/>
                <w:rtl/>
              </w:rPr>
            </w:pPr>
          </w:p>
        </w:tc>
        <w:tc>
          <w:tcPr>
            <w:tcW w:w="19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
            </w:tblGrid>
            <w:tr w:rsidR="00CE02AE" w:rsidRPr="00CE02AE" w14:paraId="4C9E5FD3" w14:textId="77777777" w:rsidTr="007C10E6">
              <w:trPr>
                <w:tblCellSpacing w:w="15" w:type="dxa"/>
              </w:trPr>
              <w:tc>
                <w:tcPr>
                  <w:tcW w:w="0" w:type="auto"/>
                  <w:vAlign w:val="center"/>
                  <w:hideMark/>
                </w:tcPr>
                <w:p w14:paraId="0440FFB4"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66.4 ± 8.51</w:t>
                  </w:r>
                </w:p>
              </w:tc>
            </w:tr>
          </w:tbl>
          <w:p w14:paraId="72CF0DC5"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7E22F646" w14:textId="77777777" w:rsidTr="007C10E6">
              <w:trPr>
                <w:tblCellSpacing w:w="15" w:type="dxa"/>
              </w:trPr>
              <w:tc>
                <w:tcPr>
                  <w:tcW w:w="0" w:type="auto"/>
                  <w:vAlign w:val="center"/>
                  <w:hideMark/>
                </w:tcPr>
                <w:p w14:paraId="0C5042E5" w14:textId="77777777" w:rsidR="00CE02AE" w:rsidRPr="00CE02AE" w:rsidRDefault="00CE02AE" w:rsidP="00CE02AE">
                  <w:pPr>
                    <w:bidi w:val="0"/>
                    <w:spacing w:after="0" w:line="360" w:lineRule="auto"/>
                    <w:jc w:val="left"/>
                    <w:rPr>
                      <w:rFonts w:eastAsia="Times New Roman"/>
                      <w:sz w:val="24"/>
                      <w:szCs w:val="24"/>
                    </w:rPr>
                  </w:pPr>
                </w:p>
              </w:tc>
            </w:tr>
          </w:tbl>
          <w:p w14:paraId="1E4EC648" w14:textId="77777777" w:rsidR="00CE02AE" w:rsidRPr="00CE02AE" w:rsidRDefault="00CE02AE" w:rsidP="00CE02AE">
            <w:pPr>
              <w:bidi/>
              <w:spacing w:line="360" w:lineRule="auto"/>
              <w:ind w:right="-142"/>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1D6575F9" w14:textId="77777777" w:rsidTr="007C10E6">
              <w:trPr>
                <w:tblCellSpacing w:w="15" w:type="dxa"/>
              </w:trPr>
              <w:tc>
                <w:tcPr>
                  <w:tcW w:w="0" w:type="auto"/>
                  <w:vAlign w:val="center"/>
                  <w:hideMark/>
                </w:tcPr>
                <w:p w14:paraId="4F196C88" w14:textId="77777777" w:rsidR="00CE02AE" w:rsidRPr="00CE02AE" w:rsidRDefault="00CE02AE" w:rsidP="00CE02AE">
                  <w:pPr>
                    <w:spacing w:after="0" w:line="360" w:lineRule="auto"/>
                    <w:rPr>
                      <w:rFonts w:eastAsia="Times New Roman"/>
                      <w:sz w:val="24"/>
                      <w:szCs w:val="24"/>
                    </w:rPr>
                  </w:pPr>
                  <w:r w:rsidRPr="00CE02AE">
                    <w:rPr>
                      <w:rFonts w:eastAsia="Times New Roman"/>
                      <w:sz w:val="24"/>
                      <w:szCs w:val="24"/>
                    </w:rPr>
                    <w:t>0.17</w:t>
                  </w:r>
                </w:p>
              </w:tc>
            </w:tr>
          </w:tbl>
          <w:p w14:paraId="586B9FC2" w14:textId="77777777" w:rsidR="00CE02AE" w:rsidRPr="00CE02AE" w:rsidRDefault="00CE02AE" w:rsidP="00CE02AE">
            <w:pPr>
              <w:spacing w:line="360" w:lineRule="auto"/>
              <w:jc w:val="center"/>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332D7462" w14:textId="77777777" w:rsidTr="007C10E6">
              <w:trPr>
                <w:tblCellSpacing w:w="15" w:type="dxa"/>
              </w:trPr>
              <w:tc>
                <w:tcPr>
                  <w:tcW w:w="0" w:type="auto"/>
                  <w:vAlign w:val="center"/>
                  <w:hideMark/>
                </w:tcPr>
                <w:p w14:paraId="33DCA833" w14:textId="77777777" w:rsidR="00CE02AE" w:rsidRPr="00CE02AE" w:rsidRDefault="00CE02AE" w:rsidP="00CE02AE">
                  <w:pPr>
                    <w:bidi w:val="0"/>
                    <w:spacing w:after="0" w:line="360" w:lineRule="auto"/>
                    <w:jc w:val="center"/>
                    <w:rPr>
                      <w:rFonts w:eastAsia="Times New Roman"/>
                      <w:sz w:val="24"/>
                      <w:szCs w:val="24"/>
                    </w:rPr>
                  </w:pPr>
                </w:p>
              </w:tc>
            </w:tr>
          </w:tbl>
          <w:p w14:paraId="71D6B4DB" w14:textId="77777777" w:rsidR="00CE02AE" w:rsidRPr="00CE02AE" w:rsidRDefault="00CE02AE" w:rsidP="00CE02AE">
            <w:pPr>
              <w:bidi/>
              <w:spacing w:line="360" w:lineRule="auto"/>
              <w:ind w:right="-142"/>
              <w:jc w:val="center"/>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76F91AD8" w14:textId="77777777" w:rsidTr="007C10E6">
              <w:trPr>
                <w:tblCellSpacing w:w="15" w:type="dxa"/>
              </w:trPr>
              <w:tc>
                <w:tcPr>
                  <w:tcW w:w="0" w:type="auto"/>
                  <w:vAlign w:val="center"/>
                  <w:hideMark/>
                </w:tcPr>
                <w:p w14:paraId="54E52CEB" w14:textId="77777777" w:rsidR="00CE02AE" w:rsidRPr="00CE02AE" w:rsidRDefault="00CE02AE" w:rsidP="00CE02AE">
                  <w:pPr>
                    <w:bidi w:val="0"/>
                    <w:spacing w:after="0" w:line="360" w:lineRule="auto"/>
                    <w:jc w:val="center"/>
                    <w:rPr>
                      <w:rFonts w:eastAsia="Times New Roman"/>
                      <w:sz w:val="24"/>
                      <w:szCs w:val="24"/>
                    </w:rPr>
                  </w:pPr>
                  <w:r w:rsidRPr="00CE02AE">
                    <w:rPr>
                      <w:rFonts w:eastAsia="Times New Roman"/>
                      <w:sz w:val="24"/>
                      <w:szCs w:val="24"/>
                    </w:rPr>
                    <w:t>2.11</w:t>
                  </w:r>
                </w:p>
              </w:tc>
            </w:tr>
          </w:tbl>
          <w:p w14:paraId="4D87CAC0" w14:textId="77777777" w:rsidR="00CE02AE" w:rsidRPr="00CE02AE" w:rsidRDefault="00CE02AE" w:rsidP="00CE02AE">
            <w:pPr>
              <w:spacing w:line="360" w:lineRule="auto"/>
              <w:jc w:val="center"/>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7F1FB28E" w14:textId="77777777" w:rsidTr="007C10E6">
              <w:trPr>
                <w:tblCellSpacing w:w="15" w:type="dxa"/>
              </w:trPr>
              <w:tc>
                <w:tcPr>
                  <w:tcW w:w="0" w:type="auto"/>
                  <w:vAlign w:val="center"/>
                  <w:hideMark/>
                </w:tcPr>
                <w:p w14:paraId="6D7A125F" w14:textId="77777777" w:rsidR="00CE02AE" w:rsidRPr="00CE02AE" w:rsidRDefault="00CE02AE" w:rsidP="00CE02AE">
                  <w:pPr>
                    <w:bidi w:val="0"/>
                    <w:spacing w:after="0" w:line="360" w:lineRule="auto"/>
                    <w:jc w:val="center"/>
                    <w:rPr>
                      <w:rFonts w:eastAsia="Times New Roman"/>
                      <w:sz w:val="24"/>
                      <w:szCs w:val="24"/>
                    </w:rPr>
                  </w:pPr>
                </w:p>
              </w:tc>
            </w:tr>
          </w:tbl>
          <w:p w14:paraId="7E11EF16" w14:textId="77777777" w:rsidR="00CE02AE" w:rsidRPr="00CE02AE" w:rsidRDefault="00CE02AE" w:rsidP="00CE02AE">
            <w:pPr>
              <w:bidi/>
              <w:spacing w:line="360" w:lineRule="auto"/>
              <w:ind w:right="-142"/>
              <w:jc w:val="center"/>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673F825B" w14:textId="77777777" w:rsidTr="007C10E6">
              <w:trPr>
                <w:tblCellSpacing w:w="15" w:type="dxa"/>
              </w:trPr>
              <w:tc>
                <w:tcPr>
                  <w:tcW w:w="0" w:type="auto"/>
                  <w:vAlign w:val="center"/>
                  <w:hideMark/>
                </w:tcPr>
                <w:p w14:paraId="110E28CA"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0.05</w:t>
                  </w:r>
                </w:p>
              </w:tc>
            </w:tr>
          </w:tbl>
          <w:p w14:paraId="0A78C703"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3E60E3F4" w14:textId="77777777" w:rsidTr="007C10E6">
              <w:trPr>
                <w:tblCellSpacing w:w="15" w:type="dxa"/>
              </w:trPr>
              <w:tc>
                <w:tcPr>
                  <w:tcW w:w="0" w:type="auto"/>
                  <w:vAlign w:val="center"/>
                  <w:hideMark/>
                </w:tcPr>
                <w:p w14:paraId="56776B6C" w14:textId="77777777" w:rsidR="00CE02AE" w:rsidRPr="00CE02AE" w:rsidRDefault="00CE02AE" w:rsidP="00CE02AE">
                  <w:pPr>
                    <w:bidi w:val="0"/>
                    <w:spacing w:after="0" w:line="360" w:lineRule="auto"/>
                    <w:jc w:val="left"/>
                    <w:rPr>
                      <w:rFonts w:eastAsia="Times New Roman"/>
                      <w:sz w:val="24"/>
                      <w:szCs w:val="24"/>
                    </w:rPr>
                  </w:pPr>
                </w:p>
              </w:tc>
            </w:tr>
          </w:tbl>
          <w:p w14:paraId="2615D9B0" w14:textId="77777777" w:rsidR="00CE02AE" w:rsidRPr="00CE02AE" w:rsidRDefault="00CE02AE" w:rsidP="00CE02AE">
            <w:pPr>
              <w:bidi/>
              <w:spacing w:line="360" w:lineRule="auto"/>
              <w:ind w:right="-142"/>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39A460D2" w14:textId="77777777" w:rsidTr="007C10E6">
              <w:trPr>
                <w:tblCellSpacing w:w="15" w:type="dxa"/>
              </w:trPr>
              <w:tc>
                <w:tcPr>
                  <w:tcW w:w="0" w:type="auto"/>
                  <w:vAlign w:val="center"/>
                  <w:hideMark/>
                </w:tcPr>
                <w:p w14:paraId="2F4D0ACF" w14:textId="77777777" w:rsidR="00CE02AE" w:rsidRPr="00CE02AE" w:rsidRDefault="00CE02AE" w:rsidP="00CE02AE">
                  <w:pPr>
                    <w:bidi w:val="0"/>
                    <w:spacing w:after="0" w:line="360" w:lineRule="auto"/>
                    <w:jc w:val="left"/>
                    <w:rPr>
                      <w:rFonts w:eastAsia="Times New Roman"/>
                      <w:sz w:val="24"/>
                      <w:szCs w:val="24"/>
                    </w:rPr>
                  </w:pPr>
                  <w:r w:rsidRPr="00CE02AE">
                    <w:rPr>
                      <w:rFonts w:eastAsia="Arial Unicode MS"/>
                      <w:sz w:val="24"/>
                      <w:szCs w:val="24"/>
                      <w:rtl/>
                    </w:rPr>
                    <w:t>0.00</w:t>
                  </w:r>
                </w:p>
              </w:tc>
            </w:tr>
          </w:tbl>
          <w:p w14:paraId="722325E9"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4442D9AE" w14:textId="77777777" w:rsidTr="007C10E6">
              <w:trPr>
                <w:tblCellSpacing w:w="15" w:type="dxa"/>
              </w:trPr>
              <w:tc>
                <w:tcPr>
                  <w:tcW w:w="0" w:type="auto"/>
                  <w:vAlign w:val="center"/>
                  <w:hideMark/>
                </w:tcPr>
                <w:p w14:paraId="497262BD" w14:textId="77777777" w:rsidR="00CE02AE" w:rsidRPr="00CE02AE" w:rsidRDefault="00CE02AE" w:rsidP="00CE02AE">
                  <w:pPr>
                    <w:bidi w:val="0"/>
                    <w:spacing w:after="0" w:line="360" w:lineRule="auto"/>
                    <w:jc w:val="left"/>
                    <w:rPr>
                      <w:rFonts w:eastAsia="Times New Roman"/>
                      <w:sz w:val="24"/>
                      <w:szCs w:val="24"/>
                    </w:rPr>
                  </w:pPr>
                </w:p>
              </w:tc>
            </w:tr>
          </w:tbl>
          <w:p w14:paraId="53A5CD10" w14:textId="77777777" w:rsidR="00CE02AE" w:rsidRPr="00CE02AE" w:rsidRDefault="00CE02AE" w:rsidP="00CE02AE">
            <w:pPr>
              <w:bidi/>
              <w:spacing w:line="360" w:lineRule="auto"/>
              <w:ind w:right="-142"/>
              <w:rPr>
                <w:rFonts w:eastAsia="Calibri"/>
                <w:sz w:val="24"/>
                <w:szCs w:val="24"/>
                <w:rtl/>
              </w:rPr>
            </w:pPr>
          </w:p>
        </w:tc>
      </w:tr>
      <w:tr w:rsidR="00CE02AE" w:rsidRPr="00CE02AE" w14:paraId="0BF76A7C" w14:textId="77777777" w:rsidTr="00CE02AE">
        <w:tc>
          <w:tcPr>
            <w:tcW w:w="236" w:type="dxa"/>
            <w:tcBorders>
              <w:top w:val="single" w:sz="4" w:space="0" w:color="auto"/>
              <w:left w:val="single" w:sz="4" w:space="0" w:color="auto"/>
              <w:bottom w:val="single" w:sz="4" w:space="0" w:color="auto"/>
              <w:right w:val="single" w:sz="4" w:space="0" w:color="auto"/>
            </w:tcBorders>
            <w:shd w:val="clear" w:color="auto" w:fill="DBE5F1"/>
          </w:tcPr>
          <w:p w14:paraId="3E5F5002"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العمر</w:t>
            </w:r>
          </w:p>
        </w:tc>
        <w:tc>
          <w:tcPr>
            <w:tcW w:w="1009" w:type="dxa"/>
            <w:tcBorders>
              <w:top w:val="single" w:sz="4" w:space="0" w:color="auto"/>
              <w:left w:val="single" w:sz="4" w:space="0" w:color="auto"/>
              <w:bottom w:val="single" w:sz="4" w:space="0" w:color="auto"/>
              <w:right w:val="single" w:sz="4" w:space="0" w:color="auto"/>
            </w:tcBorders>
          </w:tcPr>
          <w:p w14:paraId="698D3BA9"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tl/>
              </w:rPr>
              <w:t>سنة</w:t>
            </w:r>
          </w:p>
        </w:tc>
        <w:tc>
          <w:tcPr>
            <w:tcW w:w="19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
            </w:tblGrid>
            <w:tr w:rsidR="00CE02AE" w:rsidRPr="00CE02AE" w14:paraId="4CE09249" w14:textId="77777777" w:rsidTr="007C10E6">
              <w:trPr>
                <w:tblCellSpacing w:w="15" w:type="dxa"/>
              </w:trPr>
              <w:tc>
                <w:tcPr>
                  <w:tcW w:w="0" w:type="auto"/>
                  <w:vAlign w:val="center"/>
                  <w:hideMark/>
                </w:tcPr>
                <w:p w14:paraId="6A36A18D"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19.0 ± 0.79</w:t>
                  </w:r>
                </w:p>
              </w:tc>
            </w:tr>
          </w:tbl>
          <w:p w14:paraId="5E58E238"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6BE1BAE1" w14:textId="77777777" w:rsidTr="007C10E6">
              <w:trPr>
                <w:tblCellSpacing w:w="15" w:type="dxa"/>
              </w:trPr>
              <w:tc>
                <w:tcPr>
                  <w:tcW w:w="0" w:type="auto"/>
                  <w:vAlign w:val="center"/>
                  <w:hideMark/>
                </w:tcPr>
                <w:p w14:paraId="12EB672C" w14:textId="77777777" w:rsidR="00CE02AE" w:rsidRPr="00CE02AE" w:rsidRDefault="00CE02AE" w:rsidP="00CE02AE">
                  <w:pPr>
                    <w:bidi w:val="0"/>
                    <w:spacing w:after="0" w:line="360" w:lineRule="auto"/>
                    <w:jc w:val="left"/>
                    <w:rPr>
                      <w:rFonts w:eastAsia="Times New Roman"/>
                      <w:sz w:val="24"/>
                      <w:szCs w:val="24"/>
                    </w:rPr>
                  </w:pPr>
                </w:p>
              </w:tc>
            </w:tr>
          </w:tbl>
          <w:p w14:paraId="4DCB36E9" w14:textId="77777777" w:rsidR="00CE02AE" w:rsidRPr="00CE02AE" w:rsidRDefault="00CE02AE" w:rsidP="00CE02AE">
            <w:pPr>
              <w:bidi/>
              <w:spacing w:line="360" w:lineRule="auto"/>
              <w:ind w:right="-142"/>
              <w:rPr>
                <w:rFonts w:eastAsia="Calibri"/>
                <w:sz w:val="24"/>
                <w:szCs w:val="24"/>
                <w:rtl/>
              </w:rPr>
            </w:pPr>
          </w:p>
        </w:tc>
        <w:tc>
          <w:tcPr>
            <w:tcW w:w="19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
            </w:tblGrid>
            <w:tr w:rsidR="00CE02AE" w:rsidRPr="00CE02AE" w14:paraId="75FD57BC" w14:textId="77777777" w:rsidTr="007C10E6">
              <w:trPr>
                <w:tblCellSpacing w:w="15" w:type="dxa"/>
              </w:trPr>
              <w:tc>
                <w:tcPr>
                  <w:tcW w:w="0" w:type="auto"/>
                  <w:vAlign w:val="center"/>
                  <w:hideMark/>
                </w:tcPr>
                <w:p w14:paraId="08065526"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18.9 ± 0.83</w:t>
                  </w:r>
                </w:p>
              </w:tc>
            </w:tr>
          </w:tbl>
          <w:p w14:paraId="131BCBB3"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50D7BA1F" w14:textId="77777777" w:rsidTr="007C10E6">
              <w:trPr>
                <w:tblCellSpacing w:w="15" w:type="dxa"/>
              </w:trPr>
              <w:tc>
                <w:tcPr>
                  <w:tcW w:w="0" w:type="auto"/>
                  <w:vAlign w:val="center"/>
                  <w:hideMark/>
                </w:tcPr>
                <w:p w14:paraId="2C624402" w14:textId="77777777" w:rsidR="00CE02AE" w:rsidRPr="00CE02AE" w:rsidRDefault="00CE02AE" w:rsidP="00CE02AE">
                  <w:pPr>
                    <w:bidi w:val="0"/>
                    <w:spacing w:after="0" w:line="360" w:lineRule="auto"/>
                    <w:jc w:val="left"/>
                    <w:rPr>
                      <w:rFonts w:eastAsia="Times New Roman"/>
                      <w:sz w:val="24"/>
                      <w:szCs w:val="24"/>
                    </w:rPr>
                  </w:pPr>
                </w:p>
              </w:tc>
            </w:tr>
          </w:tbl>
          <w:p w14:paraId="7F0C1658" w14:textId="77777777" w:rsidR="00CE02AE" w:rsidRPr="00CE02AE" w:rsidRDefault="00CE02AE" w:rsidP="00CE02AE">
            <w:pPr>
              <w:bidi/>
              <w:spacing w:line="360" w:lineRule="auto"/>
              <w:ind w:right="-142"/>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6A9520A2" w14:textId="77777777" w:rsidTr="007C10E6">
              <w:trPr>
                <w:tblCellSpacing w:w="15" w:type="dxa"/>
              </w:trPr>
              <w:tc>
                <w:tcPr>
                  <w:tcW w:w="0" w:type="auto"/>
                  <w:vAlign w:val="center"/>
                  <w:hideMark/>
                </w:tcPr>
                <w:p w14:paraId="0DC21B11" w14:textId="77777777" w:rsidR="00CE02AE" w:rsidRPr="00CE02AE" w:rsidRDefault="00CE02AE" w:rsidP="00CE02AE">
                  <w:pPr>
                    <w:bidi w:val="0"/>
                    <w:spacing w:after="0" w:line="360" w:lineRule="auto"/>
                    <w:jc w:val="center"/>
                    <w:rPr>
                      <w:rFonts w:eastAsia="Times New Roman"/>
                      <w:sz w:val="24"/>
                      <w:szCs w:val="24"/>
                    </w:rPr>
                  </w:pPr>
                  <w:r w:rsidRPr="00CE02AE">
                    <w:rPr>
                      <w:rFonts w:eastAsia="Times New Roman"/>
                      <w:sz w:val="24"/>
                      <w:szCs w:val="24"/>
                    </w:rPr>
                    <w:t>0.41</w:t>
                  </w:r>
                </w:p>
              </w:tc>
            </w:tr>
          </w:tbl>
          <w:p w14:paraId="7611CF4C" w14:textId="77777777" w:rsidR="00CE02AE" w:rsidRPr="00CE02AE" w:rsidRDefault="00CE02AE" w:rsidP="00CE02AE">
            <w:pPr>
              <w:spacing w:line="360" w:lineRule="auto"/>
              <w:jc w:val="center"/>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5DB92D99" w14:textId="77777777" w:rsidTr="007C10E6">
              <w:trPr>
                <w:tblCellSpacing w:w="15" w:type="dxa"/>
              </w:trPr>
              <w:tc>
                <w:tcPr>
                  <w:tcW w:w="0" w:type="auto"/>
                  <w:vAlign w:val="center"/>
                  <w:hideMark/>
                </w:tcPr>
                <w:p w14:paraId="244A9EC2" w14:textId="77777777" w:rsidR="00CE02AE" w:rsidRPr="00CE02AE" w:rsidRDefault="00CE02AE" w:rsidP="00CE02AE">
                  <w:pPr>
                    <w:bidi w:val="0"/>
                    <w:spacing w:after="0" w:line="360" w:lineRule="auto"/>
                    <w:jc w:val="center"/>
                    <w:rPr>
                      <w:rFonts w:eastAsia="Times New Roman"/>
                      <w:sz w:val="24"/>
                      <w:szCs w:val="24"/>
                    </w:rPr>
                  </w:pPr>
                </w:p>
              </w:tc>
            </w:tr>
          </w:tbl>
          <w:p w14:paraId="24173E78" w14:textId="77777777" w:rsidR="00CE02AE" w:rsidRPr="00CE02AE" w:rsidRDefault="00CE02AE" w:rsidP="00CE02AE">
            <w:pPr>
              <w:bidi/>
              <w:spacing w:line="360" w:lineRule="auto"/>
              <w:ind w:right="-142"/>
              <w:jc w:val="center"/>
              <w:rPr>
                <w:rFonts w:eastAsia="Calibri"/>
                <w:sz w:val="24"/>
                <w:szCs w:val="24"/>
                <w:rtl/>
              </w:rPr>
            </w:pPr>
          </w:p>
        </w:tc>
        <w:tc>
          <w:tcPr>
            <w:tcW w:w="1035" w:type="dxa"/>
          </w:tcPr>
          <w:p w14:paraId="2AC44D0C" w14:textId="77777777" w:rsidR="00CE02AE" w:rsidRPr="00CE02AE" w:rsidRDefault="00CE02AE" w:rsidP="00CE02AE">
            <w:pPr>
              <w:bidi/>
              <w:spacing w:line="360" w:lineRule="auto"/>
              <w:ind w:right="-142"/>
              <w:jc w:val="center"/>
              <w:rPr>
                <w:rFonts w:eastAsia="Calibri"/>
                <w:sz w:val="24"/>
                <w:szCs w:val="24"/>
                <w:rtl/>
              </w:rPr>
            </w:pPr>
            <w:r w:rsidRPr="00CE02AE">
              <w:rPr>
                <w:rFonts w:eastAsia="Calibri"/>
                <w:sz w:val="24"/>
                <w:szCs w:val="24"/>
              </w:rPr>
              <w:t>2.11</w:t>
            </w: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0F82DF06" w14:textId="77777777" w:rsidTr="007C10E6">
              <w:trPr>
                <w:tblCellSpacing w:w="15" w:type="dxa"/>
              </w:trPr>
              <w:tc>
                <w:tcPr>
                  <w:tcW w:w="0" w:type="auto"/>
                  <w:vAlign w:val="center"/>
                  <w:hideMark/>
                </w:tcPr>
                <w:p w14:paraId="47CC9BD4" w14:textId="77777777" w:rsidR="00CE02AE" w:rsidRPr="00CE02AE" w:rsidRDefault="00CE02AE" w:rsidP="00CE02AE">
                  <w:pPr>
                    <w:bidi w:val="0"/>
                    <w:spacing w:after="0" w:line="360" w:lineRule="auto"/>
                    <w:jc w:val="left"/>
                    <w:rPr>
                      <w:rFonts w:eastAsia="Times New Roman"/>
                      <w:sz w:val="24"/>
                      <w:szCs w:val="24"/>
                    </w:rPr>
                  </w:pPr>
                  <w:r w:rsidRPr="00CE02AE">
                    <w:rPr>
                      <w:rFonts w:eastAsia="Times New Roman"/>
                      <w:sz w:val="24"/>
                      <w:szCs w:val="24"/>
                    </w:rPr>
                    <w:t>0.05</w:t>
                  </w:r>
                </w:p>
              </w:tc>
            </w:tr>
          </w:tbl>
          <w:p w14:paraId="2AB295D7"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3009F0BB" w14:textId="77777777" w:rsidTr="007C10E6">
              <w:trPr>
                <w:tblCellSpacing w:w="15" w:type="dxa"/>
              </w:trPr>
              <w:tc>
                <w:tcPr>
                  <w:tcW w:w="0" w:type="auto"/>
                  <w:vAlign w:val="center"/>
                  <w:hideMark/>
                </w:tcPr>
                <w:p w14:paraId="202B1679" w14:textId="77777777" w:rsidR="00CE02AE" w:rsidRPr="00CE02AE" w:rsidRDefault="00CE02AE" w:rsidP="00CE02AE">
                  <w:pPr>
                    <w:bidi w:val="0"/>
                    <w:spacing w:after="0" w:line="360" w:lineRule="auto"/>
                    <w:jc w:val="left"/>
                    <w:rPr>
                      <w:rFonts w:eastAsia="Times New Roman"/>
                      <w:sz w:val="24"/>
                      <w:szCs w:val="24"/>
                    </w:rPr>
                  </w:pPr>
                </w:p>
              </w:tc>
            </w:tr>
          </w:tbl>
          <w:p w14:paraId="0865086F" w14:textId="77777777" w:rsidR="00CE02AE" w:rsidRPr="00CE02AE" w:rsidRDefault="00CE02AE" w:rsidP="00CE02AE">
            <w:pPr>
              <w:bidi/>
              <w:spacing w:line="360" w:lineRule="auto"/>
              <w:ind w:right="-142"/>
              <w:rPr>
                <w:rFonts w:eastAsia="Calibri"/>
                <w:sz w:val="24"/>
                <w:szCs w:val="24"/>
                <w:rtl/>
              </w:rPr>
            </w:pPr>
          </w:p>
        </w:tc>
        <w:tc>
          <w:tcPr>
            <w:tcW w:w="10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tblGrid>
            <w:tr w:rsidR="00CE02AE" w:rsidRPr="00CE02AE" w14:paraId="7598940C" w14:textId="77777777" w:rsidTr="007C10E6">
              <w:trPr>
                <w:tblCellSpacing w:w="15" w:type="dxa"/>
              </w:trPr>
              <w:tc>
                <w:tcPr>
                  <w:tcW w:w="0" w:type="auto"/>
                  <w:vAlign w:val="center"/>
                  <w:hideMark/>
                </w:tcPr>
                <w:p w14:paraId="27013D47" w14:textId="77777777" w:rsidR="00CE02AE" w:rsidRPr="00CE02AE" w:rsidRDefault="00CE02AE" w:rsidP="00CE02AE">
                  <w:pPr>
                    <w:bidi w:val="0"/>
                    <w:spacing w:after="0" w:line="360" w:lineRule="auto"/>
                    <w:jc w:val="left"/>
                    <w:rPr>
                      <w:rFonts w:eastAsia="Times New Roman"/>
                      <w:sz w:val="24"/>
                      <w:szCs w:val="24"/>
                    </w:rPr>
                  </w:pPr>
                  <w:r w:rsidRPr="00CE02AE">
                    <w:rPr>
                      <w:rFonts w:eastAsia="Arial Unicode MS"/>
                      <w:sz w:val="24"/>
                      <w:szCs w:val="24"/>
                      <w:rtl/>
                    </w:rPr>
                    <w:t>0.00</w:t>
                  </w:r>
                </w:p>
              </w:tc>
            </w:tr>
          </w:tbl>
          <w:p w14:paraId="79748698" w14:textId="77777777" w:rsidR="00CE02AE" w:rsidRPr="00CE02AE" w:rsidRDefault="00CE02AE" w:rsidP="00CE02AE">
            <w:pPr>
              <w:spacing w:line="360" w:lineRule="auto"/>
              <w:rPr>
                <w:rFonts w:eastAsia="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2AE" w:rsidRPr="00CE02AE" w14:paraId="21F51A4C" w14:textId="77777777" w:rsidTr="007C10E6">
              <w:trPr>
                <w:tblCellSpacing w:w="15" w:type="dxa"/>
              </w:trPr>
              <w:tc>
                <w:tcPr>
                  <w:tcW w:w="0" w:type="auto"/>
                  <w:vAlign w:val="center"/>
                  <w:hideMark/>
                </w:tcPr>
                <w:p w14:paraId="065C6757" w14:textId="77777777" w:rsidR="00CE02AE" w:rsidRPr="00CE02AE" w:rsidRDefault="00CE02AE" w:rsidP="00CE02AE">
                  <w:pPr>
                    <w:bidi w:val="0"/>
                    <w:spacing w:after="0" w:line="360" w:lineRule="auto"/>
                    <w:jc w:val="left"/>
                    <w:rPr>
                      <w:rFonts w:eastAsia="Times New Roman"/>
                      <w:sz w:val="24"/>
                      <w:szCs w:val="24"/>
                    </w:rPr>
                  </w:pPr>
                </w:p>
              </w:tc>
            </w:tr>
          </w:tbl>
          <w:p w14:paraId="52FE9719" w14:textId="77777777" w:rsidR="00CE02AE" w:rsidRPr="00CE02AE" w:rsidRDefault="00CE02AE" w:rsidP="00CE02AE">
            <w:pPr>
              <w:bidi/>
              <w:spacing w:line="360" w:lineRule="auto"/>
              <w:ind w:right="-142"/>
              <w:rPr>
                <w:rFonts w:eastAsia="Calibri"/>
                <w:sz w:val="24"/>
                <w:szCs w:val="24"/>
                <w:rtl/>
              </w:rPr>
            </w:pPr>
          </w:p>
        </w:tc>
      </w:tr>
    </w:tbl>
    <w:p w14:paraId="2DBCC6B4" w14:textId="77777777" w:rsidR="00CE02AE" w:rsidRPr="00CE02AE" w:rsidRDefault="00CE02AE" w:rsidP="00CE02AE">
      <w:pPr>
        <w:spacing w:after="0" w:line="360" w:lineRule="auto"/>
        <w:ind w:right="-142"/>
        <w:jc w:val="left"/>
        <w:rPr>
          <w:rFonts w:eastAsia="Calibri"/>
          <w:sz w:val="24"/>
          <w:szCs w:val="24"/>
          <w:rtl/>
        </w:rPr>
      </w:pPr>
    </w:p>
    <w:p w14:paraId="3E1FAEF3" w14:textId="77777777" w:rsidR="00CE02AE" w:rsidRPr="00CE02AE" w:rsidRDefault="00CE02AE" w:rsidP="00CE02AE">
      <w:pPr>
        <w:spacing w:after="0" w:line="360" w:lineRule="auto"/>
        <w:ind w:right="-142"/>
        <w:rPr>
          <w:rFonts w:eastAsia="Calibri"/>
          <w:b/>
          <w:bCs/>
          <w:sz w:val="24"/>
          <w:szCs w:val="24"/>
          <w:rtl/>
          <w:lang w:bidi="ar-IQ"/>
        </w:rPr>
      </w:pPr>
      <w:r w:rsidRPr="00CE02AE">
        <w:rPr>
          <w:rFonts w:eastAsia="Calibri"/>
          <w:b/>
          <w:bCs/>
          <w:sz w:val="24"/>
          <w:szCs w:val="24"/>
          <w:lang w:bidi="fa-IR"/>
        </w:rPr>
        <w:t xml:space="preserve">3-3     </w:t>
      </w:r>
      <w:r w:rsidRPr="00CE02AE">
        <w:rPr>
          <w:rFonts w:eastAsia="Calibri"/>
          <w:b/>
          <w:bCs/>
          <w:sz w:val="24"/>
          <w:szCs w:val="24"/>
          <w:rtl/>
          <w:lang w:bidi="ar-IQ"/>
        </w:rPr>
        <w:t xml:space="preserve"> الوسائل والادوات و الاجهزة المستخدمة في البحث</w:t>
      </w:r>
      <w:r w:rsidRPr="00CE02AE">
        <w:rPr>
          <w:rFonts w:eastAsia="Calibri" w:hint="cs"/>
          <w:b/>
          <w:bCs/>
          <w:sz w:val="24"/>
          <w:szCs w:val="24"/>
          <w:rtl/>
          <w:lang w:bidi="ar-IQ"/>
        </w:rPr>
        <w:t>:</w:t>
      </w:r>
    </w:p>
    <w:p w14:paraId="608765A9"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lang w:bidi="ar-IQ"/>
        </w:rPr>
        <w:t xml:space="preserve">            </w:t>
      </w:r>
      <w:r w:rsidRPr="00CE02AE">
        <w:rPr>
          <w:rFonts w:eastAsia="Calibri"/>
          <w:sz w:val="24"/>
          <w:szCs w:val="24"/>
          <w:rtl/>
          <w:lang w:bidi="ar-IQ"/>
        </w:rPr>
        <w:t>اعتمد الباحثان على عدة وسائل وادوات واجهزة للوصول الى نتائج البحث وكما يأتي:-</w:t>
      </w:r>
    </w:p>
    <w:p w14:paraId="4553E5E0" w14:textId="77777777" w:rsidR="00CE02AE" w:rsidRPr="00CE02AE" w:rsidRDefault="00CE02AE" w:rsidP="00CE02AE">
      <w:pPr>
        <w:spacing w:after="0" w:line="360" w:lineRule="auto"/>
        <w:ind w:right="-142"/>
        <w:jc w:val="left"/>
        <w:rPr>
          <w:rFonts w:eastAsia="Calibri"/>
          <w:b/>
          <w:bCs/>
          <w:sz w:val="24"/>
          <w:szCs w:val="24"/>
          <w:lang w:bidi="ar-IQ"/>
        </w:rPr>
      </w:pPr>
      <w:r w:rsidRPr="00CE02AE">
        <w:rPr>
          <w:rFonts w:eastAsia="Calibri"/>
          <w:b/>
          <w:bCs/>
          <w:sz w:val="24"/>
          <w:szCs w:val="24"/>
          <w:lang w:bidi="fa-IR"/>
        </w:rPr>
        <w:t xml:space="preserve">1-3-3      </w:t>
      </w:r>
      <w:r w:rsidRPr="00CE02AE">
        <w:rPr>
          <w:rFonts w:eastAsia="Calibri"/>
          <w:b/>
          <w:bCs/>
          <w:sz w:val="24"/>
          <w:szCs w:val="24"/>
          <w:rtl/>
          <w:lang w:bidi="ar-IQ"/>
        </w:rPr>
        <w:t xml:space="preserve"> وسائل جمع المعلومات</w:t>
      </w:r>
      <w:r w:rsidRPr="00CE02AE">
        <w:rPr>
          <w:rFonts w:eastAsia="Calibri" w:hint="cs"/>
          <w:b/>
          <w:bCs/>
          <w:sz w:val="24"/>
          <w:szCs w:val="24"/>
          <w:rtl/>
          <w:lang w:bidi="ar-IQ"/>
        </w:rPr>
        <w:t>:</w:t>
      </w:r>
      <w:r w:rsidRPr="00CE02AE">
        <w:rPr>
          <w:rFonts w:eastAsia="Calibri"/>
          <w:b/>
          <w:bCs/>
          <w:sz w:val="24"/>
          <w:szCs w:val="24"/>
          <w:rtl/>
          <w:lang w:bidi="ar-IQ"/>
        </w:rPr>
        <w:t xml:space="preserve"> </w:t>
      </w:r>
      <w:r w:rsidRPr="00CE02AE">
        <w:rPr>
          <w:rFonts w:eastAsia="Calibri"/>
          <w:b/>
          <w:bCs/>
          <w:sz w:val="24"/>
          <w:szCs w:val="24"/>
          <w:lang w:bidi="ar-IQ"/>
        </w:rPr>
        <w:t xml:space="preserve">   </w:t>
      </w:r>
    </w:p>
    <w:p w14:paraId="3EA6A847" w14:textId="77777777" w:rsidR="00CE02AE" w:rsidRPr="00CE02AE" w:rsidRDefault="00CE02AE" w:rsidP="00CE02AE">
      <w:pPr>
        <w:spacing w:after="0" w:line="360" w:lineRule="auto"/>
        <w:ind w:right="-142"/>
        <w:jc w:val="left"/>
        <w:rPr>
          <w:rFonts w:eastAsia="Calibri"/>
          <w:sz w:val="24"/>
          <w:szCs w:val="24"/>
          <w:rtl/>
          <w:lang w:bidi="ar-IQ"/>
        </w:rPr>
      </w:pPr>
      <w:r w:rsidRPr="00CE02AE">
        <w:rPr>
          <w:rFonts w:eastAsia="Calibri"/>
          <w:sz w:val="24"/>
          <w:szCs w:val="24"/>
          <w:rtl/>
          <w:lang w:bidi="ar-IQ"/>
        </w:rPr>
        <w:t xml:space="preserve">استخدم الباحثان وسائل عدة لجمع المعلومات لغرض الحصول على نتائج صحيحة وصولا لحل مشكلته البحثية </w:t>
      </w:r>
      <w:r w:rsidRPr="00CE02AE">
        <w:rPr>
          <w:rFonts w:eastAsia="Calibri"/>
          <w:sz w:val="24"/>
          <w:szCs w:val="24"/>
          <w:rtl/>
          <w:lang w:bidi="fa-IR"/>
        </w:rPr>
        <w:t xml:space="preserve">وکما یاتي: </w:t>
      </w:r>
    </w:p>
    <w:p w14:paraId="1A9286D5" w14:textId="77777777" w:rsidR="00CE02AE" w:rsidRPr="00CE02AE" w:rsidRDefault="00CE02AE" w:rsidP="00CE02AE">
      <w:pPr>
        <w:spacing w:after="0" w:line="360" w:lineRule="auto"/>
        <w:ind w:right="-142"/>
        <w:rPr>
          <w:rFonts w:eastAsia="Calibri"/>
          <w:sz w:val="24"/>
          <w:szCs w:val="24"/>
          <w:rtl/>
        </w:rPr>
      </w:pPr>
      <w:r w:rsidRPr="00CE02AE">
        <w:rPr>
          <w:rFonts w:eastAsia="Calibri"/>
          <w:sz w:val="24"/>
          <w:szCs w:val="24"/>
          <w:rtl/>
        </w:rPr>
        <w:t>- المصادر العربية والأجنبية</w:t>
      </w:r>
    </w:p>
    <w:p w14:paraId="024B6775" w14:textId="37590759" w:rsidR="00CE02AE" w:rsidRPr="00CE02AE" w:rsidRDefault="00CE02AE" w:rsidP="00CE02AE">
      <w:pPr>
        <w:spacing w:after="0" w:line="360" w:lineRule="auto"/>
        <w:ind w:right="-142"/>
        <w:rPr>
          <w:rFonts w:eastAsia="Calibri"/>
          <w:sz w:val="24"/>
          <w:szCs w:val="24"/>
          <w:rtl/>
          <w:lang w:bidi="ar-IQ"/>
        </w:rPr>
      </w:pPr>
      <w:r w:rsidRPr="00CE02AE">
        <w:rPr>
          <w:rFonts w:eastAsia="Calibri"/>
          <w:color w:val="FFFFFF"/>
          <w:sz w:val="24"/>
          <w:szCs w:val="24"/>
          <w:vertAlign w:val="superscript"/>
          <w:rtl/>
        </w:rPr>
        <w:footnoteReference w:id="1"/>
      </w:r>
      <w:r w:rsidRPr="00CE02AE">
        <w:rPr>
          <w:rFonts w:eastAsia="Calibri"/>
          <w:sz w:val="24"/>
          <w:szCs w:val="24"/>
          <w:rtl/>
        </w:rPr>
        <w:t xml:space="preserve">- الاختبارات </w:t>
      </w:r>
      <w:r w:rsidRPr="00CE02AE">
        <w:rPr>
          <w:rFonts w:eastAsia="Calibri" w:hint="cs"/>
          <w:sz w:val="24"/>
          <w:szCs w:val="24"/>
          <w:rtl/>
        </w:rPr>
        <w:t>والقياس</w:t>
      </w:r>
    </w:p>
    <w:p w14:paraId="21CCB152" w14:textId="77777777" w:rsidR="00CE02AE" w:rsidRPr="00CE02AE" w:rsidRDefault="00CE02AE" w:rsidP="00CE02AE">
      <w:pPr>
        <w:spacing w:after="0" w:line="360" w:lineRule="auto"/>
        <w:ind w:right="-142"/>
        <w:rPr>
          <w:rFonts w:eastAsia="Calibri"/>
          <w:sz w:val="24"/>
          <w:szCs w:val="24"/>
          <w:rtl/>
        </w:rPr>
      </w:pPr>
      <w:r w:rsidRPr="00CE02AE">
        <w:rPr>
          <w:rFonts w:eastAsia="Calibri"/>
          <w:sz w:val="24"/>
          <w:szCs w:val="24"/>
          <w:rtl/>
        </w:rPr>
        <w:t>- استمارات تسجيل نتائج الاختبارات</w:t>
      </w:r>
    </w:p>
    <w:p w14:paraId="44BB6B03" w14:textId="6D7BB6BF" w:rsidR="00CE02AE" w:rsidRPr="00CE02AE" w:rsidRDefault="00CE02AE" w:rsidP="00CE02AE">
      <w:pPr>
        <w:spacing w:after="0" w:line="360" w:lineRule="auto"/>
        <w:ind w:right="-142"/>
        <w:rPr>
          <w:rFonts w:eastAsia="Calibri"/>
          <w:b/>
          <w:bCs/>
          <w:sz w:val="24"/>
          <w:szCs w:val="24"/>
          <w:rtl/>
          <w:lang w:bidi="ar-IQ"/>
        </w:rPr>
      </w:pPr>
      <w:r w:rsidRPr="00CE02AE">
        <w:rPr>
          <w:rFonts w:eastAsia="Calibri"/>
          <w:b/>
          <w:bCs/>
          <w:sz w:val="24"/>
          <w:szCs w:val="24"/>
          <w:lang w:bidi="ar-IQ"/>
        </w:rPr>
        <w:t xml:space="preserve">3 </w:t>
      </w:r>
      <w:r w:rsidRPr="00CE02AE">
        <w:rPr>
          <w:rFonts w:eastAsia="Calibri"/>
          <w:b/>
          <w:bCs/>
          <w:sz w:val="24"/>
          <w:szCs w:val="24"/>
          <w:rtl/>
        </w:rPr>
        <w:t xml:space="preserve">-3-2 </w:t>
      </w:r>
      <w:r w:rsidRPr="00CE02AE">
        <w:rPr>
          <w:rFonts w:eastAsia="Calibri"/>
          <w:b/>
          <w:bCs/>
          <w:sz w:val="24"/>
          <w:szCs w:val="24"/>
          <w:rtl/>
          <w:lang w:bidi="ar-IQ"/>
        </w:rPr>
        <w:t>الادوات و الاجهزة المستخدمة في البحث:</w:t>
      </w:r>
    </w:p>
    <w:p w14:paraId="650522DC"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lang w:bidi="ar-IQ"/>
        </w:rPr>
        <w:t>- كرات طائرة عدد (</w:t>
      </w:r>
      <w:r w:rsidRPr="00CE02AE">
        <w:rPr>
          <w:rFonts w:eastAsia="Calibri"/>
          <w:sz w:val="24"/>
          <w:szCs w:val="24"/>
          <w:rtl/>
          <w:lang w:bidi="fa-IR"/>
        </w:rPr>
        <w:t>20</w:t>
      </w:r>
      <w:r w:rsidRPr="00CE02AE">
        <w:rPr>
          <w:rFonts w:eastAsia="Calibri"/>
          <w:sz w:val="24"/>
          <w:szCs w:val="24"/>
          <w:rtl/>
          <w:lang w:bidi="ar-IQ"/>
        </w:rPr>
        <w:t>)</w:t>
      </w:r>
    </w:p>
    <w:p w14:paraId="11174AC9"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lang w:bidi="ar-IQ"/>
        </w:rPr>
        <w:t xml:space="preserve">- حلق مثبت على حامل </w:t>
      </w:r>
    </w:p>
    <w:p w14:paraId="459CB3F9"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lang w:bidi="ar-IQ"/>
        </w:rPr>
        <w:t>- صـافرة عدد (</w:t>
      </w:r>
      <w:r w:rsidRPr="00CE02AE">
        <w:rPr>
          <w:rFonts w:eastAsia="Calibri"/>
          <w:sz w:val="24"/>
          <w:szCs w:val="24"/>
          <w:rtl/>
          <w:lang w:bidi="fa-IR"/>
        </w:rPr>
        <w:t>1</w:t>
      </w:r>
      <w:r w:rsidRPr="00CE02AE">
        <w:rPr>
          <w:rFonts w:eastAsia="Calibri"/>
          <w:sz w:val="24"/>
          <w:szCs w:val="24"/>
          <w:rtl/>
          <w:lang w:bidi="ar-IQ"/>
        </w:rPr>
        <w:t>)</w:t>
      </w:r>
    </w:p>
    <w:p w14:paraId="27B11EB7"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lang w:bidi="ar-IQ"/>
        </w:rPr>
        <w:t>- شريط قياس معدني</w:t>
      </w:r>
    </w:p>
    <w:p w14:paraId="50F4225A"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lang w:bidi="ar-IQ"/>
        </w:rPr>
        <w:t>- اشرطة لاصقة ملونة</w:t>
      </w:r>
    </w:p>
    <w:p w14:paraId="40D6C8A9"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lang w:bidi="ar-IQ"/>
        </w:rPr>
        <w:lastRenderedPageBreak/>
        <w:t xml:space="preserve">- جهاز الكتروني لقياس الوزن والطول </w:t>
      </w:r>
    </w:p>
    <w:p w14:paraId="0ADCDFCD" w14:textId="77777777"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lang w:bidi="ar-IQ"/>
        </w:rPr>
        <w:t>- شواخص واقماع عدد (10)</w:t>
      </w:r>
    </w:p>
    <w:p w14:paraId="56827E3C" w14:textId="77777777" w:rsidR="00CE02AE" w:rsidRPr="00CE02AE" w:rsidRDefault="00CE02AE" w:rsidP="00CE02AE">
      <w:pPr>
        <w:spacing w:after="0" w:line="360" w:lineRule="auto"/>
        <w:ind w:right="-142"/>
        <w:rPr>
          <w:rFonts w:eastAsia="Calibri"/>
          <w:sz w:val="24"/>
          <w:szCs w:val="24"/>
          <w:rtl/>
          <w:lang w:bidi="fa-IR"/>
        </w:rPr>
      </w:pPr>
      <w:r w:rsidRPr="00CE02AE">
        <w:rPr>
          <w:rFonts w:eastAsia="Calibri"/>
          <w:sz w:val="24"/>
          <w:szCs w:val="24"/>
          <w:rtl/>
          <w:lang w:bidi="fa-IR"/>
        </w:rPr>
        <w:t>- حاسوب لابتوب نوع (</w:t>
      </w:r>
      <w:r w:rsidRPr="00CE02AE">
        <w:rPr>
          <w:rFonts w:eastAsia="Calibri"/>
          <w:sz w:val="24"/>
          <w:szCs w:val="24"/>
          <w:lang w:bidi="fa-IR"/>
        </w:rPr>
        <w:t>HP</w:t>
      </w:r>
      <w:r w:rsidRPr="00CE02AE">
        <w:rPr>
          <w:rFonts w:eastAsia="Calibri"/>
          <w:sz w:val="24"/>
          <w:szCs w:val="24"/>
          <w:rtl/>
          <w:lang w:bidi="fa-IR"/>
        </w:rPr>
        <w:t>)</w:t>
      </w:r>
    </w:p>
    <w:p w14:paraId="67319791" w14:textId="77777777" w:rsidR="00CE02AE" w:rsidRPr="00CE02AE" w:rsidRDefault="00CE02AE" w:rsidP="00CE02AE">
      <w:pPr>
        <w:spacing w:after="0" w:line="360" w:lineRule="auto"/>
        <w:jc w:val="left"/>
        <w:rPr>
          <w:rFonts w:eastAsia="Calibri"/>
          <w:b/>
          <w:bCs/>
          <w:sz w:val="24"/>
          <w:szCs w:val="24"/>
          <w:rtl/>
          <w:lang w:bidi="ar-IQ"/>
        </w:rPr>
      </w:pPr>
      <w:r w:rsidRPr="00CE02AE">
        <w:rPr>
          <w:rFonts w:eastAsia="Calibri"/>
          <w:b/>
          <w:bCs/>
          <w:sz w:val="24"/>
          <w:szCs w:val="24"/>
          <w:lang w:bidi="fa-IR"/>
        </w:rPr>
        <w:t>4-3</w:t>
      </w:r>
      <w:r w:rsidRPr="00CE02AE">
        <w:rPr>
          <w:rFonts w:eastAsia="Calibri"/>
          <w:b/>
          <w:bCs/>
          <w:sz w:val="24"/>
          <w:szCs w:val="24"/>
          <w:rtl/>
          <w:lang w:bidi="ar-IQ"/>
        </w:rPr>
        <w:t xml:space="preserve"> اجراءات البحث الميدانية :</w:t>
      </w:r>
    </w:p>
    <w:p w14:paraId="7490725C" w14:textId="77777777" w:rsidR="00CE02AE" w:rsidRPr="00CE02AE" w:rsidRDefault="00CE02AE" w:rsidP="00CE02AE">
      <w:pPr>
        <w:spacing w:after="0" w:line="360" w:lineRule="auto"/>
        <w:jc w:val="lowKashida"/>
        <w:rPr>
          <w:rFonts w:eastAsia="Times New Roman"/>
          <w:b/>
          <w:bCs/>
          <w:sz w:val="24"/>
          <w:szCs w:val="24"/>
          <w:rtl/>
        </w:rPr>
      </w:pPr>
      <w:r w:rsidRPr="00CE02AE">
        <w:rPr>
          <w:rFonts w:eastAsia="Calibri"/>
          <w:b/>
          <w:bCs/>
          <w:sz w:val="24"/>
          <w:szCs w:val="24"/>
          <w:rtl/>
          <w:lang w:bidi="ar-IQ"/>
        </w:rPr>
        <w:t xml:space="preserve">- </w:t>
      </w:r>
      <w:r w:rsidRPr="00CE02AE">
        <w:rPr>
          <w:rFonts w:eastAsia="Times New Roman"/>
          <w:b/>
          <w:bCs/>
          <w:sz w:val="24"/>
          <w:szCs w:val="24"/>
          <w:rtl/>
        </w:rPr>
        <w:t>الاختبار الأول: اختبار مهارة الارسال ( ناهدة الدليمي:2002)</w:t>
      </w:r>
    </w:p>
    <w:p w14:paraId="648027B5" w14:textId="77777777" w:rsidR="00CE02AE" w:rsidRPr="00CE02AE" w:rsidRDefault="00CE02AE" w:rsidP="00CE02AE">
      <w:pPr>
        <w:spacing w:after="0" w:line="360" w:lineRule="auto"/>
        <w:jc w:val="mediumKashida"/>
        <w:rPr>
          <w:rFonts w:eastAsia="Times New Roman"/>
          <w:sz w:val="24"/>
          <w:szCs w:val="24"/>
          <w:rtl/>
        </w:rPr>
      </w:pPr>
      <w:r w:rsidRPr="00CE02AE">
        <w:rPr>
          <w:rFonts w:eastAsia="Times New Roman"/>
          <w:sz w:val="24"/>
          <w:szCs w:val="24"/>
          <w:rtl/>
        </w:rPr>
        <w:t xml:space="preserve">- الهدف من الاختبار: قياس دقة مهارة الارسال المواجه من الاسفل. </w:t>
      </w:r>
    </w:p>
    <w:p w14:paraId="2380475D" w14:textId="77777777" w:rsidR="00CE02AE" w:rsidRPr="00CE02AE" w:rsidRDefault="00CE02AE" w:rsidP="00CE02AE">
      <w:pPr>
        <w:spacing w:after="0" w:line="360" w:lineRule="auto"/>
        <w:jc w:val="mediumKashida"/>
        <w:rPr>
          <w:rFonts w:eastAsia="Times New Roman"/>
          <w:sz w:val="24"/>
          <w:szCs w:val="24"/>
          <w:rtl/>
        </w:rPr>
      </w:pPr>
      <w:r w:rsidRPr="00CE02AE">
        <w:rPr>
          <w:rFonts w:eastAsia="Times New Roman"/>
          <w:sz w:val="24"/>
          <w:szCs w:val="24"/>
          <w:rtl/>
        </w:rPr>
        <w:t>-الأدوات المستخدمة: ملعب كرة طائرة قانوني وكرات طائرة قانونية عدد (15) وشريط لا</w:t>
      </w:r>
      <w:r w:rsidRPr="00CE02AE">
        <w:rPr>
          <w:rFonts w:eastAsia="Times New Roman"/>
          <w:sz w:val="24"/>
          <w:szCs w:val="24"/>
          <w:rtl/>
          <w:lang w:bidi="ar-IQ"/>
        </w:rPr>
        <w:t>ص</w:t>
      </w:r>
      <w:r w:rsidRPr="00CE02AE">
        <w:rPr>
          <w:rFonts w:eastAsia="Times New Roman"/>
          <w:sz w:val="24"/>
          <w:szCs w:val="24"/>
          <w:rtl/>
        </w:rPr>
        <w:t xml:space="preserve">ق ملون لتقسيم مناطق الملعب وكما هو موضح في الشكل (1) </w:t>
      </w:r>
      <w:r w:rsidRPr="00CE02AE">
        <w:rPr>
          <w:rFonts w:eastAsia="Times New Roman"/>
          <w:sz w:val="24"/>
          <w:szCs w:val="24"/>
          <w:rtl/>
          <w:lang w:bidi="ar-IQ"/>
        </w:rPr>
        <w:t>.</w:t>
      </w:r>
    </w:p>
    <w:p w14:paraId="0B3E70E3" w14:textId="77777777" w:rsidR="00CE02AE" w:rsidRPr="00CE02AE" w:rsidRDefault="00CE02AE" w:rsidP="00CE02AE">
      <w:pPr>
        <w:numPr>
          <w:ilvl w:val="0"/>
          <w:numId w:val="82"/>
        </w:numPr>
        <w:spacing w:after="0" w:line="360" w:lineRule="auto"/>
        <w:jc w:val="mediumKashida"/>
        <w:rPr>
          <w:rFonts w:eastAsia="Times New Roman"/>
          <w:sz w:val="24"/>
          <w:szCs w:val="24"/>
          <w:rtl/>
        </w:rPr>
      </w:pPr>
      <w:r w:rsidRPr="00CE02AE">
        <w:rPr>
          <w:rFonts w:eastAsia="Times New Roman"/>
          <w:sz w:val="24"/>
          <w:szCs w:val="24"/>
          <w:rtl/>
        </w:rPr>
        <w:t xml:space="preserve">مواصفات الأداء: </w:t>
      </w:r>
      <w:r w:rsidRPr="00CE02AE">
        <w:rPr>
          <w:rFonts w:eastAsia="Times New Roman"/>
          <w:sz w:val="24"/>
          <w:szCs w:val="24"/>
          <w:rtl/>
          <w:lang w:bidi="ar-IQ"/>
        </w:rPr>
        <w:t>يقف اللاعب</w:t>
      </w:r>
      <w:r w:rsidRPr="00CE02AE">
        <w:rPr>
          <w:rFonts w:eastAsia="Times New Roman"/>
          <w:sz w:val="24"/>
          <w:szCs w:val="24"/>
          <w:rtl/>
        </w:rPr>
        <w:t xml:space="preserve"> المختبر في منتصف الخط النهائي للملعب أي ( في النصف المواجه لنصف الملعب المقسم الى درجات ) على بعد 9 أمتار من الشبكة ، وفي هذا المكان يكون اللاعب المختبر ممسك بالكرة لتقوم بأداء الارسال المواجه من الاسفل لتعبر الكرة الشبكة الى النصف المقسم من الملعب . </w:t>
      </w:r>
    </w:p>
    <w:p w14:paraId="757D6D7B" w14:textId="77777777" w:rsidR="00CE02AE" w:rsidRPr="00CE02AE" w:rsidRDefault="00CE02AE" w:rsidP="00CE02AE">
      <w:pPr>
        <w:numPr>
          <w:ilvl w:val="0"/>
          <w:numId w:val="82"/>
        </w:numPr>
        <w:spacing w:after="0" w:line="360" w:lineRule="auto"/>
        <w:jc w:val="mediumKashida"/>
        <w:rPr>
          <w:rFonts w:eastAsia="Times New Roman"/>
          <w:sz w:val="24"/>
          <w:szCs w:val="24"/>
        </w:rPr>
      </w:pPr>
      <w:r w:rsidRPr="00CE02AE">
        <w:rPr>
          <w:rFonts w:eastAsia="Times New Roman"/>
          <w:sz w:val="24"/>
          <w:szCs w:val="24"/>
          <w:rtl/>
        </w:rPr>
        <w:t xml:space="preserve">شروط الأداء: في حالة </w:t>
      </w:r>
      <w:r w:rsidRPr="00CE02AE">
        <w:rPr>
          <w:rFonts w:eastAsia="Times New Roman"/>
          <w:sz w:val="24"/>
          <w:szCs w:val="24"/>
          <w:rtl/>
          <w:lang w:bidi="ar-IQ"/>
        </w:rPr>
        <w:t xml:space="preserve">عدم </w:t>
      </w:r>
      <w:r w:rsidRPr="00CE02AE">
        <w:rPr>
          <w:rFonts w:eastAsia="Times New Roman"/>
          <w:sz w:val="24"/>
          <w:szCs w:val="24"/>
          <w:rtl/>
        </w:rPr>
        <w:t>عبور الكرة للشبكة او في حالة عبورها لكن خروجها الى خارج حدود الملعب المقابل (المقسم) تحسب محاولة اللاعب المختبر من ضمن المحاولات الخمس الممنوحة لها ولا تحتسب درجتها</w:t>
      </w:r>
    </w:p>
    <w:p w14:paraId="364B348E" w14:textId="77777777" w:rsidR="00CE02AE" w:rsidRDefault="00CE02AE" w:rsidP="00CE02AE">
      <w:pPr>
        <w:numPr>
          <w:ilvl w:val="0"/>
          <w:numId w:val="82"/>
        </w:numPr>
        <w:spacing w:after="0" w:line="360" w:lineRule="auto"/>
        <w:jc w:val="mediumKashida"/>
        <w:rPr>
          <w:rFonts w:eastAsia="Times New Roman"/>
          <w:sz w:val="24"/>
          <w:szCs w:val="24"/>
        </w:rPr>
      </w:pPr>
      <w:r w:rsidRPr="00CE02AE">
        <w:rPr>
          <w:rFonts w:eastAsia="Calibri"/>
          <w:noProof/>
          <w:sz w:val="24"/>
          <w:szCs w:val="24"/>
        </w:rPr>
        <w:drawing>
          <wp:anchor distT="0" distB="0" distL="114300" distR="114300" simplePos="0" relativeHeight="251685376" behindDoc="0" locked="0" layoutInCell="1" allowOverlap="1" wp14:anchorId="5C47F1B0" wp14:editId="688F7426">
            <wp:simplePos x="0" y="0"/>
            <wp:positionH relativeFrom="column">
              <wp:posOffset>526415</wp:posOffset>
            </wp:positionH>
            <wp:positionV relativeFrom="paragraph">
              <wp:posOffset>702945</wp:posOffset>
            </wp:positionV>
            <wp:extent cx="4222750" cy="1809750"/>
            <wp:effectExtent l="0" t="0" r="6350" b="0"/>
            <wp:wrapTopAndBottom/>
            <wp:docPr id="383270163" name="صورة 383270163" descr="صورة تحتوي على لقطة شاشة, مستطيل, ميدان/ مربع&#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70163" name="صورة 383270163" descr="صورة تحتوي على لقطة شاشة, مستطيل, ميدان/ مربع&#10;&#10;قد يكون المحتوى الذي تم إنشاؤه بواسطة الذكاء الاصطناعي غير صحيح."/>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22750" cy="1809750"/>
                    </a:xfrm>
                    <a:prstGeom prst="rect">
                      <a:avLst/>
                    </a:prstGeom>
                    <a:noFill/>
                  </pic:spPr>
                </pic:pic>
              </a:graphicData>
            </a:graphic>
            <wp14:sizeRelH relativeFrom="page">
              <wp14:pctWidth>0</wp14:pctWidth>
            </wp14:sizeRelH>
            <wp14:sizeRelV relativeFrom="page">
              <wp14:pctHeight>0</wp14:pctHeight>
            </wp14:sizeRelV>
          </wp:anchor>
        </w:drawing>
      </w:r>
      <w:r w:rsidRPr="00CE02AE">
        <w:rPr>
          <w:rFonts w:eastAsia="Times New Roman"/>
          <w:sz w:val="24"/>
          <w:szCs w:val="24"/>
          <w:rtl/>
        </w:rPr>
        <w:t xml:space="preserve">التسجيل :يأخذ اللاعب المختبر درجة المنطقة التي تقع فيها الكرة لكل ارسال صحيح وحيث ان لكل لاعب مختبر (5) محاولات ولكون الدرجات موزعة على المناطق من (1-5) درجات فان الدرجة الكلية </w:t>
      </w:r>
    </w:p>
    <w:p w14:paraId="19EA693A" w14:textId="77777777" w:rsidR="00CE02AE" w:rsidRPr="00CE02AE" w:rsidRDefault="00CE02AE" w:rsidP="00CE02AE">
      <w:pPr>
        <w:pStyle w:val="a6"/>
        <w:numPr>
          <w:ilvl w:val="0"/>
          <w:numId w:val="82"/>
        </w:numPr>
        <w:spacing w:after="0" w:line="360" w:lineRule="auto"/>
        <w:ind w:right="-142"/>
        <w:jc w:val="center"/>
        <w:rPr>
          <w:rFonts w:eastAsia="Calibri"/>
          <w:sz w:val="24"/>
          <w:szCs w:val="24"/>
          <w:rtl/>
          <w:lang w:bidi="ar-IQ"/>
        </w:rPr>
      </w:pPr>
      <w:r w:rsidRPr="00CE02AE">
        <w:rPr>
          <w:rFonts w:eastAsia="Calibri"/>
          <w:sz w:val="24"/>
          <w:szCs w:val="24"/>
          <w:rtl/>
          <w:lang w:bidi="ar-IQ"/>
        </w:rPr>
        <w:t xml:space="preserve">شكل ( 1 ) </w:t>
      </w:r>
    </w:p>
    <w:p w14:paraId="78240BED" w14:textId="0DBC15EB" w:rsidR="00CE02AE" w:rsidRPr="00CE02AE" w:rsidRDefault="00CE02AE" w:rsidP="00CE02AE">
      <w:pPr>
        <w:pStyle w:val="a6"/>
        <w:numPr>
          <w:ilvl w:val="0"/>
          <w:numId w:val="82"/>
        </w:numPr>
        <w:spacing w:after="0" w:line="360" w:lineRule="auto"/>
        <w:ind w:right="-142"/>
        <w:jc w:val="center"/>
        <w:rPr>
          <w:rFonts w:eastAsia="Calibri"/>
          <w:sz w:val="24"/>
          <w:szCs w:val="24"/>
          <w:lang w:bidi="ar-IQ"/>
        </w:rPr>
      </w:pPr>
      <w:r w:rsidRPr="00CE02AE">
        <w:rPr>
          <w:rFonts w:eastAsia="Calibri"/>
          <w:sz w:val="24"/>
          <w:szCs w:val="24"/>
          <w:rtl/>
          <w:lang w:bidi="ar-IQ"/>
        </w:rPr>
        <w:t>يوضح اختبار مهارة الارسال</w:t>
      </w:r>
    </w:p>
    <w:p w14:paraId="72C0652D" w14:textId="6AE5CC0C" w:rsidR="00CE02AE" w:rsidRPr="00CE02AE" w:rsidRDefault="00CE02AE" w:rsidP="00CE02AE">
      <w:pPr>
        <w:numPr>
          <w:ilvl w:val="0"/>
          <w:numId w:val="82"/>
        </w:numPr>
        <w:spacing w:after="0" w:line="360" w:lineRule="auto"/>
        <w:jc w:val="mediumKashida"/>
        <w:rPr>
          <w:rFonts w:eastAsia="Times New Roman"/>
          <w:sz w:val="24"/>
          <w:szCs w:val="24"/>
          <w:rtl/>
        </w:rPr>
      </w:pPr>
      <w:r w:rsidRPr="00CE02AE">
        <w:rPr>
          <w:rFonts w:eastAsia="Times New Roman"/>
          <w:sz w:val="24"/>
          <w:szCs w:val="24"/>
          <w:rtl/>
        </w:rPr>
        <w:lastRenderedPageBreak/>
        <w:t xml:space="preserve">لهذا الاختبار هي (25) درجة مع ملاحظة انه في حالة سقوط الكرة على خط يفصل بين منطقتين تحتسب للاعب درجة المنطقة الاعلى وكما موضح في الشكل (1) . </w:t>
      </w:r>
    </w:p>
    <w:p w14:paraId="79A662C1" w14:textId="67E87B44" w:rsidR="00CE02AE" w:rsidRPr="00CE02AE" w:rsidRDefault="00CE02AE" w:rsidP="00CE02AE">
      <w:pPr>
        <w:spacing w:after="0" w:line="360" w:lineRule="auto"/>
        <w:ind w:right="-142"/>
        <w:rPr>
          <w:rFonts w:eastAsia="Calibri"/>
          <w:b/>
          <w:bCs/>
          <w:sz w:val="24"/>
          <w:szCs w:val="24"/>
        </w:rPr>
      </w:pPr>
      <w:r w:rsidRPr="00CE02AE">
        <w:rPr>
          <w:rFonts w:eastAsia="Calibri"/>
          <w:b/>
          <w:bCs/>
          <w:sz w:val="24"/>
          <w:szCs w:val="24"/>
          <w:rtl/>
        </w:rPr>
        <w:t xml:space="preserve">الاختبار </w:t>
      </w:r>
      <w:r w:rsidRPr="00CE02AE">
        <w:rPr>
          <w:rFonts w:eastAsia="Calibri" w:hint="cs"/>
          <w:b/>
          <w:bCs/>
          <w:sz w:val="24"/>
          <w:szCs w:val="24"/>
          <w:rtl/>
        </w:rPr>
        <w:t>الثاني:</w:t>
      </w:r>
      <w:r w:rsidRPr="00CE02AE">
        <w:rPr>
          <w:rFonts w:eastAsia="Calibri"/>
          <w:b/>
          <w:bCs/>
          <w:sz w:val="24"/>
          <w:szCs w:val="24"/>
          <w:rtl/>
        </w:rPr>
        <w:t xml:space="preserve"> اختبار مهارة التمرير من الأسفل :</w:t>
      </w:r>
      <w:r w:rsidRPr="00CE02AE">
        <w:rPr>
          <w:rFonts w:eastAsia="Calibri" w:hint="cs"/>
          <w:b/>
          <w:bCs/>
          <w:sz w:val="24"/>
          <w:szCs w:val="24"/>
          <w:rtl/>
        </w:rPr>
        <w:t>(</w:t>
      </w:r>
      <w:r w:rsidRPr="00CE02AE">
        <w:rPr>
          <w:rFonts w:eastAsia="Calibri"/>
          <w:b/>
          <w:bCs/>
          <w:sz w:val="24"/>
          <w:szCs w:val="24"/>
          <w:rtl/>
          <w:lang w:bidi="ar-IQ"/>
        </w:rPr>
        <w:t xml:space="preserve"> عبد الرحمن، قاسم حسين</w:t>
      </w:r>
      <w:r w:rsidRPr="00CE02AE">
        <w:rPr>
          <w:rFonts w:eastAsia="Calibri"/>
          <w:b/>
          <w:bCs/>
          <w:sz w:val="24"/>
          <w:szCs w:val="24"/>
        </w:rPr>
        <w:t xml:space="preserve"> (2001: </w:t>
      </w:r>
    </w:p>
    <w:p w14:paraId="7F278231" w14:textId="602AC36D" w:rsidR="00CE02AE" w:rsidRPr="00CE02AE" w:rsidRDefault="00CE02AE" w:rsidP="00CE02AE">
      <w:pPr>
        <w:spacing w:after="0" w:line="360" w:lineRule="auto"/>
        <w:ind w:right="-142"/>
        <w:rPr>
          <w:rFonts w:eastAsia="Calibri"/>
          <w:sz w:val="24"/>
          <w:szCs w:val="24"/>
          <w:rtl/>
          <w:lang w:bidi="ar-IQ"/>
        </w:rPr>
      </w:pPr>
      <w:r w:rsidRPr="00CE02AE">
        <w:rPr>
          <w:rFonts w:eastAsia="Calibri"/>
          <w:sz w:val="24"/>
          <w:szCs w:val="24"/>
          <w:rtl/>
        </w:rPr>
        <w:t xml:space="preserve">الغرض من </w:t>
      </w:r>
      <w:r w:rsidRPr="00CE02AE">
        <w:rPr>
          <w:rFonts w:eastAsia="Calibri" w:hint="cs"/>
          <w:sz w:val="24"/>
          <w:szCs w:val="24"/>
          <w:rtl/>
        </w:rPr>
        <w:t>الاختبار:</w:t>
      </w:r>
      <w:r w:rsidRPr="00CE02AE">
        <w:rPr>
          <w:rFonts w:eastAsia="Calibri"/>
          <w:sz w:val="24"/>
          <w:szCs w:val="24"/>
          <w:rtl/>
        </w:rPr>
        <w:t xml:space="preserve"> قياس دقة التمرير من الاسفل.</w:t>
      </w:r>
    </w:p>
    <w:p w14:paraId="29BA8A36" w14:textId="27B7735E" w:rsidR="00CE02AE" w:rsidRPr="00CE02AE" w:rsidRDefault="00CE02AE" w:rsidP="00CE02AE">
      <w:pPr>
        <w:spacing w:after="0" w:line="360" w:lineRule="auto"/>
        <w:ind w:right="-142"/>
        <w:jc w:val="mediumKashida"/>
        <w:rPr>
          <w:rFonts w:eastAsia="Calibri"/>
          <w:sz w:val="24"/>
          <w:szCs w:val="24"/>
          <w:rtl/>
        </w:rPr>
      </w:pPr>
      <w:r w:rsidRPr="00CE02AE">
        <w:rPr>
          <w:rFonts w:eastAsia="Calibri" w:hint="cs"/>
          <w:sz w:val="24"/>
          <w:szCs w:val="24"/>
          <w:rtl/>
        </w:rPr>
        <w:t>الأدوات:</w:t>
      </w:r>
      <w:r w:rsidRPr="00CE02AE">
        <w:rPr>
          <w:rFonts w:eastAsia="Calibri"/>
          <w:sz w:val="24"/>
          <w:szCs w:val="24"/>
          <w:rtl/>
        </w:rPr>
        <w:t xml:space="preserve"> ملعب الكرة </w:t>
      </w:r>
      <w:r w:rsidRPr="00CE02AE">
        <w:rPr>
          <w:rFonts w:eastAsia="Calibri" w:hint="cs"/>
          <w:sz w:val="24"/>
          <w:szCs w:val="24"/>
          <w:rtl/>
        </w:rPr>
        <w:t>الطائرة،</w:t>
      </w:r>
      <w:r w:rsidRPr="00CE02AE">
        <w:rPr>
          <w:rFonts w:eastAsia="Calibri"/>
          <w:sz w:val="24"/>
          <w:szCs w:val="24"/>
          <w:rtl/>
        </w:rPr>
        <w:t xml:space="preserve"> كرات  عدد </w:t>
      </w:r>
      <w:r w:rsidRPr="00CE02AE">
        <w:rPr>
          <w:rFonts w:eastAsia="Calibri" w:hint="cs"/>
          <w:sz w:val="24"/>
          <w:szCs w:val="24"/>
          <w:rtl/>
        </w:rPr>
        <w:t>10</w:t>
      </w:r>
      <w:r w:rsidRPr="00CE02AE">
        <w:rPr>
          <w:rFonts w:eastAsia="Calibri"/>
          <w:sz w:val="24"/>
          <w:szCs w:val="24"/>
          <w:rtl/>
        </w:rPr>
        <w:t xml:space="preserve"> ، حلقة حديدة مثبتة على عمود حديدي بارتفاع 180سم.</w:t>
      </w:r>
    </w:p>
    <w:p w14:paraId="74550F8F" w14:textId="712E61BC" w:rsidR="00CE02AE" w:rsidRPr="00CE02AE" w:rsidRDefault="00CE02AE" w:rsidP="00CE02AE">
      <w:pPr>
        <w:spacing w:after="0" w:line="360" w:lineRule="auto"/>
        <w:ind w:right="-142"/>
        <w:jc w:val="mediumKashida"/>
        <w:rPr>
          <w:rFonts w:eastAsia="Calibri"/>
          <w:sz w:val="24"/>
          <w:szCs w:val="24"/>
          <w:rtl/>
          <w:lang w:bidi="ar-IQ"/>
        </w:rPr>
      </w:pPr>
      <w:r w:rsidRPr="00CE02AE">
        <w:rPr>
          <w:rFonts w:eastAsia="Calibri"/>
          <w:sz w:val="24"/>
          <w:szCs w:val="24"/>
          <w:rtl/>
        </w:rPr>
        <w:t xml:space="preserve">مواصفات </w:t>
      </w:r>
      <w:r w:rsidRPr="00CE02AE">
        <w:rPr>
          <w:rFonts w:eastAsia="Calibri" w:hint="cs"/>
          <w:sz w:val="24"/>
          <w:szCs w:val="24"/>
          <w:rtl/>
        </w:rPr>
        <w:t>الأداء:</w:t>
      </w:r>
      <w:r w:rsidRPr="00CE02AE">
        <w:rPr>
          <w:rFonts w:eastAsia="Calibri"/>
          <w:sz w:val="24"/>
          <w:szCs w:val="24"/>
          <w:rtl/>
        </w:rPr>
        <w:t xml:space="preserve"> يقوم ( المدرب </w:t>
      </w:r>
      <w:r w:rsidRPr="00CE02AE">
        <w:rPr>
          <w:rFonts w:eastAsia="Calibri" w:hint="cs"/>
          <w:sz w:val="24"/>
          <w:szCs w:val="24"/>
          <w:rtl/>
        </w:rPr>
        <w:t xml:space="preserve"> </w:t>
      </w:r>
      <w:r w:rsidRPr="00CE02AE">
        <w:rPr>
          <w:rFonts w:eastAsia="Calibri"/>
          <w:sz w:val="24"/>
          <w:szCs w:val="24"/>
        </w:rPr>
        <w:t>A</w:t>
      </w:r>
      <w:r w:rsidRPr="00CE02AE">
        <w:rPr>
          <w:rFonts w:eastAsia="Calibri"/>
          <w:sz w:val="24"/>
          <w:szCs w:val="24"/>
          <w:rtl/>
        </w:rPr>
        <w:t>)</w:t>
      </w:r>
      <w:r w:rsidRPr="00CE02AE">
        <w:rPr>
          <w:rFonts w:eastAsia="Calibri"/>
          <w:sz w:val="24"/>
          <w:szCs w:val="24"/>
        </w:rPr>
        <w:t xml:space="preserve"> </w:t>
      </w:r>
      <w:r w:rsidRPr="00CE02AE">
        <w:rPr>
          <w:rFonts w:eastAsia="Calibri"/>
          <w:sz w:val="24"/>
          <w:szCs w:val="24"/>
          <w:rtl/>
        </w:rPr>
        <w:t>بتمرير جميع الكرات من فوق رأسه ويقوم اللاعب</w:t>
      </w:r>
      <w:r w:rsidRPr="00CE02AE">
        <w:rPr>
          <w:rFonts w:eastAsia="Calibri"/>
          <w:sz w:val="24"/>
          <w:szCs w:val="24"/>
        </w:rPr>
        <w:t xml:space="preserve"> B </w:t>
      </w:r>
      <w:r w:rsidRPr="00CE02AE">
        <w:rPr>
          <w:rFonts w:eastAsia="Calibri"/>
          <w:sz w:val="24"/>
          <w:szCs w:val="24"/>
          <w:rtl/>
        </w:rPr>
        <w:t xml:space="preserve">بتمرير جميع الكرات من ساعده </w:t>
      </w:r>
      <w:r w:rsidRPr="00CE02AE">
        <w:rPr>
          <w:rFonts w:eastAsia="Calibri" w:hint="cs"/>
          <w:sz w:val="24"/>
          <w:szCs w:val="24"/>
          <w:rtl/>
        </w:rPr>
        <w:t>إلى</w:t>
      </w:r>
      <w:r w:rsidRPr="00CE02AE">
        <w:rPr>
          <w:rFonts w:eastAsia="Calibri"/>
          <w:sz w:val="24"/>
          <w:szCs w:val="24"/>
        </w:rPr>
        <w:t xml:space="preserve"> </w:t>
      </w:r>
      <w:r w:rsidRPr="00CE02AE">
        <w:rPr>
          <w:rFonts w:eastAsia="Calibri" w:hint="cs"/>
          <w:sz w:val="24"/>
          <w:szCs w:val="24"/>
          <w:rtl/>
          <w:lang w:bidi="ar-IQ"/>
        </w:rPr>
        <w:t>الحلقة</w:t>
      </w:r>
      <w:r w:rsidRPr="00CE02AE">
        <w:rPr>
          <w:rFonts w:eastAsia="Calibri"/>
          <w:sz w:val="24"/>
          <w:szCs w:val="24"/>
          <w:rtl/>
          <w:lang w:bidi="ar-IQ"/>
        </w:rPr>
        <w:t xml:space="preserve"> بجانب المدر</w:t>
      </w:r>
      <w:r w:rsidRPr="00CE02AE">
        <w:rPr>
          <w:rFonts w:eastAsia="Calibri"/>
          <w:sz w:val="24"/>
          <w:szCs w:val="24"/>
          <w:lang w:bidi="ar-IQ"/>
        </w:rPr>
        <w:t xml:space="preserve"> </w:t>
      </w:r>
      <w:r w:rsidRPr="00CE02AE">
        <w:rPr>
          <w:rFonts w:eastAsia="Calibri" w:hint="cs"/>
          <w:sz w:val="24"/>
          <w:szCs w:val="24"/>
          <w:rtl/>
          <w:lang w:bidi="ar-IQ"/>
        </w:rPr>
        <w:t xml:space="preserve"> ولكل لاعب 15 محاولة.</w:t>
      </w:r>
    </w:p>
    <w:p w14:paraId="7E42C7E6" w14:textId="77777777" w:rsidR="00CE02AE" w:rsidRPr="00CE02AE" w:rsidRDefault="00CE02AE" w:rsidP="00CE02AE">
      <w:pPr>
        <w:numPr>
          <w:ilvl w:val="0"/>
          <w:numId w:val="91"/>
        </w:numPr>
        <w:spacing w:after="0" w:line="360" w:lineRule="auto"/>
        <w:ind w:right="-142"/>
        <w:contextualSpacing/>
        <w:jc w:val="mediumKashida"/>
        <w:rPr>
          <w:rFonts w:eastAsia="Calibri"/>
          <w:sz w:val="24"/>
          <w:szCs w:val="24"/>
        </w:rPr>
      </w:pPr>
      <w:r w:rsidRPr="00CE02AE">
        <w:rPr>
          <w:rFonts w:eastAsia="Calibri"/>
          <w:sz w:val="24"/>
          <w:szCs w:val="24"/>
          <w:rtl/>
        </w:rPr>
        <w:t>تُمرر الكرة الأولى للأمام مباشرة</w:t>
      </w:r>
      <w:r w:rsidRPr="00CE02AE">
        <w:rPr>
          <w:rFonts w:eastAsia="Calibri"/>
          <w:sz w:val="24"/>
          <w:szCs w:val="24"/>
        </w:rPr>
        <w:t>.</w:t>
      </w:r>
    </w:p>
    <w:p w14:paraId="62FBB292" w14:textId="77777777" w:rsidR="00CE02AE" w:rsidRPr="00CE02AE" w:rsidRDefault="00CE02AE" w:rsidP="00CE02AE">
      <w:pPr>
        <w:numPr>
          <w:ilvl w:val="0"/>
          <w:numId w:val="91"/>
        </w:numPr>
        <w:spacing w:after="0" w:line="360" w:lineRule="auto"/>
        <w:ind w:right="-142"/>
        <w:jc w:val="mediumKashida"/>
        <w:rPr>
          <w:rFonts w:eastAsia="Calibri"/>
          <w:sz w:val="24"/>
          <w:szCs w:val="24"/>
        </w:rPr>
      </w:pPr>
      <w:r w:rsidRPr="00CE02AE">
        <w:rPr>
          <w:rFonts w:eastAsia="Calibri"/>
          <w:sz w:val="24"/>
          <w:szCs w:val="24"/>
          <w:rtl/>
        </w:rPr>
        <w:t>يتم تمرير الكرة الثانية إلى اليمين</w:t>
      </w:r>
      <w:r w:rsidRPr="00CE02AE">
        <w:rPr>
          <w:rFonts w:eastAsia="Calibri"/>
          <w:sz w:val="24"/>
          <w:szCs w:val="24"/>
        </w:rPr>
        <w:t>.</w:t>
      </w:r>
    </w:p>
    <w:p w14:paraId="6CFE7A28" w14:textId="77777777" w:rsidR="00CE02AE" w:rsidRPr="00CE02AE" w:rsidRDefault="00CE02AE" w:rsidP="00CE02AE">
      <w:pPr>
        <w:numPr>
          <w:ilvl w:val="0"/>
          <w:numId w:val="91"/>
        </w:numPr>
        <w:spacing w:after="0" w:line="360" w:lineRule="auto"/>
        <w:ind w:right="-142"/>
        <w:jc w:val="mediumKashida"/>
        <w:rPr>
          <w:rFonts w:eastAsia="Calibri"/>
          <w:sz w:val="24"/>
          <w:szCs w:val="24"/>
          <w:rtl/>
        </w:rPr>
      </w:pPr>
      <w:r w:rsidRPr="00CE02AE">
        <w:rPr>
          <w:rFonts w:eastAsia="Calibri"/>
          <w:sz w:val="24"/>
          <w:szCs w:val="24"/>
          <w:rtl/>
        </w:rPr>
        <w:t>يتم تمرير الكرة ال</w:t>
      </w:r>
      <w:r w:rsidRPr="00CE02AE">
        <w:rPr>
          <w:rFonts w:eastAsia="Calibri" w:hint="cs"/>
          <w:sz w:val="24"/>
          <w:szCs w:val="24"/>
          <w:rtl/>
        </w:rPr>
        <w:t>ثالثة</w:t>
      </w:r>
      <w:r w:rsidRPr="00CE02AE">
        <w:rPr>
          <w:rFonts w:eastAsia="Calibri"/>
          <w:sz w:val="24"/>
          <w:szCs w:val="24"/>
          <w:rtl/>
        </w:rPr>
        <w:t xml:space="preserve"> إلى اليسار.</w:t>
      </w:r>
    </w:p>
    <w:p w14:paraId="79A138AE" w14:textId="77777777" w:rsidR="00CE02AE" w:rsidRPr="00CE02AE" w:rsidRDefault="00CE02AE" w:rsidP="00CE02AE">
      <w:pPr>
        <w:spacing w:after="0" w:line="360" w:lineRule="auto"/>
        <w:ind w:right="-142"/>
        <w:rPr>
          <w:rFonts w:eastAsia="Calibri"/>
          <w:sz w:val="24"/>
          <w:szCs w:val="24"/>
          <w:rtl/>
        </w:rPr>
      </w:pPr>
      <w:r w:rsidRPr="00CE02AE">
        <w:rPr>
          <w:rFonts w:eastAsia="Calibri"/>
          <w:sz w:val="24"/>
          <w:szCs w:val="24"/>
          <w:rtl/>
        </w:rPr>
        <w:t>التسجيل:</w:t>
      </w:r>
    </w:p>
    <w:p w14:paraId="390857A2" w14:textId="7E66A327" w:rsidR="00CE02AE" w:rsidRPr="00CE02AE" w:rsidRDefault="00CE02AE" w:rsidP="00CE02AE">
      <w:pPr>
        <w:numPr>
          <w:ilvl w:val="0"/>
          <w:numId w:val="82"/>
        </w:numPr>
        <w:spacing w:after="0" w:line="360" w:lineRule="auto"/>
        <w:ind w:right="-142"/>
        <w:contextualSpacing/>
        <w:jc w:val="left"/>
        <w:rPr>
          <w:rFonts w:eastAsia="Calibri"/>
          <w:sz w:val="24"/>
          <w:szCs w:val="24"/>
        </w:rPr>
      </w:pPr>
      <w:r w:rsidRPr="00CE02AE">
        <w:rPr>
          <w:rFonts w:eastAsia="Calibri"/>
          <w:sz w:val="24"/>
          <w:szCs w:val="24"/>
          <w:rtl/>
        </w:rPr>
        <w:t xml:space="preserve"> يمنح </w:t>
      </w:r>
      <w:r w:rsidRPr="00CE02AE">
        <w:rPr>
          <w:rFonts w:eastAsia="Calibri" w:hint="cs"/>
          <w:sz w:val="24"/>
          <w:szCs w:val="24"/>
          <w:rtl/>
        </w:rPr>
        <w:t xml:space="preserve">اللاعب </w:t>
      </w:r>
      <w:r w:rsidRPr="00CE02AE">
        <w:rPr>
          <w:rFonts w:eastAsia="Calibri"/>
          <w:sz w:val="24"/>
          <w:szCs w:val="24"/>
          <w:rtl/>
        </w:rPr>
        <w:t xml:space="preserve">(3) نقاط لكل تمريرة صحيحة تسقط فيها الكرة داخل المنطقة </w:t>
      </w:r>
      <w:r w:rsidRPr="00CE02AE">
        <w:rPr>
          <w:rFonts w:eastAsia="Calibri" w:hint="cs"/>
          <w:sz w:val="24"/>
          <w:szCs w:val="24"/>
          <w:rtl/>
        </w:rPr>
        <w:t>مباشرة.</w:t>
      </w:r>
    </w:p>
    <w:p w14:paraId="1016B566" w14:textId="39B0D8B8" w:rsidR="00CE02AE" w:rsidRPr="00CE02AE" w:rsidRDefault="00CE02AE" w:rsidP="00CE02AE">
      <w:pPr>
        <w:numPr>
          <w:ilvl w:val="0"/>
          <w:numId w:val="82"/>
        </w:numPr>
        <w:spacing w:after="0" w:line="360" w:lineRule="auto"/>
        <w:ind w:right="-142"/>
        <w:contextualSpacing/>
        <w:jc w:val="left"/>
        <w:rPr>
          <w:rFonts w:eastAsia="Calibri"/>
          <w:sz w:val="24"/>
          <w:szCs w:val="24"/>
        </w:rPr>
      </w:pPr>
      <w:r w:rsidRPr="00CE02AE">
        <w:rPr>
          <w:rFonts w:eastAsia="Calibri"/>
          <w:sz w:val="24"/>
          <w:szCs w:val="24"/>
          <w:rtl/>
        </w:rPr>
        <w:t xml:space="preserve">يمنح </w:t>
      </w:r>
      <w:r w:rsidRPr="00CE02AE">
        <w:rPr>
          <w:rFonts w:eastAsia="Calibri" w:hint="cs"/>
          <w:sz w:val="24"/>
          <w:szCs w:val="24"/>
          <w:rtl/>
        </w:rPr>
        <w:t xml:space="preserve">اللاعب </w:t>
      </w:r>
      <w:r w:rsidRPr="00CE02AE">
        <w:rPr>
          <w:rFonts w:eastAsia="Calibri"/>
          <w:sz w:val="24"/>
          <w:szCs w:val="24"/>
          <w:rtl/>
        </w:rPr>
        <w:t>(2) نقاط لكل تمريرة صحيحة تسقط فيها الكرة داخل المنطقة المجاورة.</w:t>
      </w:r>
    </w:p>
    <w:p w14:paraId="5239D1D6" w14:textId="286673B2" w:rsidR="00CE02AE" w:rsidRPr="00CE02AE" w:rsidRDefault="00CE02AE" w:rsidP="00CE02AE">
      <w:pPr>
        <w:numPr>
          <w:ilvl w:val="0"/>
          <w:numId w:val="82"/>
        </w:numPr>
        <w:spacing w:after="0" w:line="360" w:lineRule="auto"/>
        <w:ind w:right="-142"/>
        <w:contextualSpacing/>
        <w:jc w:val="left"/>
        <w:rPr>
          <w:rFonts w:eastAsia="Calibri"/>
          <w:sz w:val="24"/>
          <w:szCs w:val="24"/>
          <w:rtl/>
        </w:rPr>
      </w:pPr>
      <w:r w:rsidRPr="00CE02AE">
        <w:rPr>
          <w:rFonts w:eastAsia="Calibri"/>
          <w:sz w:val="24"/>
          <w:szCs w:val="24"/>
          <w:rtl/>
        </w:rPr>
        <w:t xml:space="preserve">يمنح </w:t>
      </w:r>
      <w:r w:rsidRPr="00CE02AE">
        <w:rPr>
          <w:rFonts w:eastAsia="Calibri" w:hint="cs"/>
          <w:sz w:val="24"/>
          <w:szCs w:val="24"/>
          <w:rtl/>
        </w:rPr>
        <w:t xml:space="preserve">اللاعب </w:t>
      </w:r>
      <w:r w:rsidRPr="00CE02AE">
        <w:rPr>
          <w:rFonts w:eastAsia="Calibri"/>
          <w:sz w:val="24"/>
          <w:szCs w:val="24"/>
          <w:rtl/>
        </w:rPr>
        <w:t>(1) نقطة لكل تمريرة صحيحة تسقط فيها الكرة داخل حدود الملعب.</w:t>
      </w:r>
    </w:p>
    <w:p w14:paraId="0F33D909" w14:textId="77777777" w:rsidR="00CE02AE" w:rsidRPr="00CE02AE" w:rsidRDefault="00CE02AE" w:rsidP="00CE02AE">
      <w:pPr>
        <w:spacing w:after="0" w:line="360" w:lineRule="auto"/>
        <w:ind w:right="-142"/>
        <w:jc w:val="left"/>
        <w:rPr>
          <w:rFonts w:eastAsia="Calibri"/>
          <w:sz w:val="24"/>
          <w:szCs w:val="24"/>
          <w:rtl/>
        </w:rPr>
      </w:pPr>
      <w:r w:rsidRPr="00CE02AE">
        <w:rPr>
          <w:rFonts w:eastAsia="Calibri"/>
          <w:noProof/>
          <w:sz w:val="24"/>
          <w:szCs w:val="24"/>
        </w:rPr>
        <w:drawing>
          <wp:inline distT="0" distB="0" distL="0" distR="0" wp14:anchorId="2C4C4654" wp14:editId="19C7768C">
            <wp:extent cx="2257716" cy="4912942"/>
            <wp:effectExtent l="6033" t="0" r="0" b="0"/>
            <wp:docPr id="3" name="صورة 2" descr="صورة تحتوي على خط, رسم بياني, رسم, حامل ثلاثي القوائ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descr="صورة تحتوي على خط, رسم بياني, رسم, حامل ثلاثي القوائم&#10;&#10;قد يكون المحتوى الذي تم إنشاؤه بواسطة الذكاء الاصطناعي غير صحيح."/>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5400000">
                      <a:off x="0" y="0"/>
                      <a:ext cx="2276014" cy="4952760"/>
                    </a:xfrm>
                    <a:prstGeom prst="rect">
                      <a:avLst/>
                    </a:prstGeom>
                    <a:noFill/>
                    <a:ln>
                      <a:noFill/>
                    </a:ln>
                  </pic:spPr>
                </pic:pic>
              </a:graphicData>
            </a:graphic>
          </wp:inline>
        </w:drawing>
      </w:r>
      <w:r w:rsidRPr="00CE02AE">
        <w:rPr>
          <w:rFonts w:eastAsia="Calibri"/>
          <w:sz w:val="24"/>
          <w:szCs w:val="24"/>
          <w:rtl/>
        </w:rPr>
        <w:t xml:space="preserve">            </w:t>
      </w:r>
    </w:p>
    <w:p w14:paraId="5319DD06" w14:textId="77777777" w:rsidR="00CE02AE" w:rsidRPr="00CE02AE" w:rsidRDefault="00CE02AE" w:rsidP="00CE02AE">
      <w:pPr>
        <w:spacing w:after="0" w:line="360" w:lineRule="auto"/>
        <w:jc w:val="center"/>
        <w:rPr>
          <w:rFonts w:eastAsia="Calibri"/>
          <w:sz w:val="24"/>
          <w:szCs w:val="24"/>
          <w:rtl/>
        </w:rPr>
      </w:pPr>
      <w:r w:rsidRPr="00CE02AE">
        <w:rPr>
          <w:rFonts w:eastAsia="Calibri"/>
          <w:sz w:val="24"/>
          <w:szCs w:val="24"/>
          <w:rtl/>
        </w:rPr>
        <w:t>شكل ( 2 ) يوضح اختبار التمرير من الاسفل</w:t>
      </w:r>
    </w:p>
    <w:p w14:paraId="22411635" w14:textId="77777777" w:rsidR="00CE02AE" w:rsidRPr="00CE02AE" w:rsidRDefault="00CE02AE" w:rsidP="00CE02AE">
      <w:pPr>
        <w:spacing w:after="0" w:line="360" w:lineRule="auto"/>
        <w:jc w:val="left"/>
        <w:rPr>
          <w:rFonts w:eastAsia="Times New Roman"/>
          <w:b/>
          <w:bCs/>
          <w:color w:val="000000"/>
          <w:sz w:val="24"/>
          <w:szCs w:val="24"/>
          <w:rtl/>
          <w:lang w:eastAsia="ar-SA" w:bidi="ar-IQ"/>
        </w:rPr>
      </w:pPr>
      <w:r w:rsidRPr="00CE02AE">
        <w:rPr>
          <w:rFonts w:eastAsia="Calibri"/>
          <w:b/>
          <w:bCs/>
          <w:sz w:val="24"/>
          <w:szCs w:val="24"/>
          <w:rtl/>
          <w:lang w:bidi="ar-IQ"/>
        </w:rPr>
        <w:t>الاختبار الثالث:</w:t>
      </w:r>
      <w:r w:rsidRPr="00CE02AE">
        <w:rPr>
          <w:rFonts w:eastAsia="Times New Roman"/>
          <w:b/>
          <w:bCs/>
          <w:color w:val="000000"/>
          <w:sz w:val="24"/>
          <w:szCs w:val="24"/>
          <w:rtl/>
          <w:lang w:eastAsia="ar-SA" w:bidi="ar-IQ"/>
        </w:rPr>
        <w:t xml:space="preserve"> اختبار دقة الأداء لمهارة التمرير من الأعلى باليدين بالكرة الطائرة( علي مصطفى: 1999)</w:t>
      </w:r>
    </w:p>
    <w:p w14:paraId="35FDBFBA" w14:textId="2C892A59" w:rsidR="00CE02AE" w:rsidRPr="00CE02AE" w:rsidRDefault="00CE02AE" w:rsidP="00CE02AE">
      <w:pPr>
        <w:spacing w:after="0" w:line="360" w:lineRule="auto"/>
        <w:jc w:val="left"/>
        <w:rPr>
          <w:rFonts w:eastAsia="Times New Roman"/>
          <w:color w:val="000000"/>
          <w:sz w:val="24"/>
          <w:szCs w:val="24"/>
          <w:rtl/>
          <w:lang w:eastAsia="ar-SA" w:bidi="ar-IQ"/>
        </w:rPr>
      </w:pPr>
      <w:r w:rsidRPr="00CE02AE">
        <w:rPr>
          <w:rFonts w:eastAsia="Times New Roman"/>
          <w:color w:val="000000"/>
          <w:sz w:val="24"/>
          <w:szCs w:val="24"/>
          <w:rtl/>
          <w:lang w:eastAsia="ar-SA" w:bidi="ar-IQ"/>
        </w:rPr>
        <w:t xml:space="preserve">الهدف من </w:t>
      </w:r>
      <w:r w:rsidRPr="00CE02AE">
        <w:rPr>
          <w:rFonts w:eastAsia="Times New Roman" w:hint="cs"/>
          <w:color w:val="000000"/>
          <w:sz w:val="24"/>
          <w:szCs w:val="24"/>
          <w:rtl/>
          <w:lang w:eastAsia="ar-SA" w:bidi="ar-IQ"/>
        </w:rPr>
        <w:t>الاختبار:</w:t>
      </w:r>
      <w:r w:rsidRPr="00CE02AE">
        <w:rPr>
          <w:rFonts w:eastAsia="Times New Roman"/>
          <w:color w:val="000000"/>
          <w:sz w:val="24"/>
          <w:szCs w:val="24"/>
          <w:rtl/>
          <w:lang w:eastAsia="ar-SA" w:bidi="ar-IQ"/>
        </w:rPr>
        <w:t xml:space="preserve"> قياس الدقة لمهارة </w:t>
      </w:r>
      <w:r w:rsidRPr="00CE02AE">
        <w:rPr>
          <w:rFonts w:eastAsia="Times New Roman" w:hint="cs"/>
          <w:color w:val="000000"/>
          <w:sz w:val="24"/>
          <w:szCs w:val="24"/>
          <w:rtl/>
          <w:lang w:eastAsia="ar-SA" w:bidi="ar-IQ"/>
        </w:rPr>
        <w:t>الإعداد.</w:t>
      </w:r>
    </w:p>
    <w:p w14:paraId="62B11F8E" w14:textId="2BD687E8" w:rsidR="00CE02AE" w:rsidRPr="00CE02AE" w:rsidRDefault="00CE02AE" w:rsidP="00CE02AE">
      <w:pPr>
        <w:spacing w:after="0" w:line="360" w:lineRule="auto"/>
        <w:jc w:val="left"/>
        <w:rPr>
          <w:rFonts w:eastAsia="Times New Roman"/>
          <w:color w:val="000000"/>
          <w:sz w:val="24"/>
          <w:szCs w:val="24"/>
          <w:rtl/>
          <w:lang w:bidi="ar-IQ"/>
        </w:rPr>
      </w:pPr>
      <w:r w:rsidRPr="00CE02AE">
        <w:rPr>
          <w:rFonts w:eastAsia="Times New Roman"/>
          <w:color w:val="000000"/>
          <w:sz w:val="24"/>
          <w:szCs w:val="24"/>
          <w:rtl/>
          <w:lang w:bidi="ar-IQ"/>
        </w:rPr>
        <w:lastRenderedPageBreak/>
        <w:t xml:space="preserve">الأدوات </w:t>
      </w:r>
      <w:r w:rsidRPr="00CE02AE">
        <w:rPr>
          <w:rFonts w:eastAsia="Times New Roman" w:hint="cs"/>
          <w:color w:val="000000"/>
          <w:sz w:val="24"/>
          <w:szCs w:val="24"/>
          <w:rtl/>
          <w:lang w:bidi="ar-IQ"/>
        </w:rPr>
        <w:t>المستخدمة:</w:t>
      </w:r>
      <w:r w:rsidRPr="00CE02AE">
        <w:rPr>
          <w:rFonts w:eastAsia="Times New Roman"/>
          <w:color w:val="000000"/>
          <w:sz w:val="24"/>
          <w:szCs w:val="24"/>
          <w:rtl/>
          <w:lang w:bidi="ar-IQ"/>
        </w:rPr>
        <w:t xml:space="preserve"> عمود كرة السلة, كرات طائرة قانونية عدد </w:t>
      </w:r>
      <w:r w:rsidRPr="00CE02AE">
        <w:rPr>
          <w:rFonts w:eastAsia="Times New Roman" w:hint="cs"/>
          <w:color w:val="000000"/>
          <w:sz w:val="24"/>
          <w:szCs w:val="24"/>
          <w:rtl/>
          <w:lang w:bidi="ar-IQ"/>
        </w:rPr>
        <w:t>(15</w:t>
      </w:r>
      <w:r w:rsidRPr="00CE02AE">
        <w:rPr>
          <w:rFonts w:eastAsia="Times New Roman"/>
          <w:color w:val="000000"/>
          <w:sz w:val="24"/>
          <w:szCs w:val="24"/>
          <w:rtl/>
          <w:lang w:bidi="ar-IQ"/>
        </w:rPr>
        <w:t xml:space="preserve"> ) , استمارة تقويم الدقة والمعدة مُسبقاً .</w:t>
      </w:r>
    </w:p>
    <w:p w14:paraId="40147463" w14:textId="0DFC14D7" w:rsidR="00CE02AE" w:rsidRPr="00CE02AE" w:rsidRDefault="00CE02AE" w:rsidP="00CE02AE">
      <w:pPr>
        <w:numPr>
          <w:ilvl w:val="0"/>
          <w:numId w:val="82"/>
        </w:numPr>
        <w:spacing w:after="0" w:line="360" w:lineRule="auto"/>
        <w:contextualSpacing/>
        <w:jc w:val="lowKashida"/>
        <w:rPr>
          <w:rFonts w:eastAsia="Times New Roman"/>
          <w:color w:val="000000"/>
          <w:sz w:val="24"/>
          <w:szCs w:val="24"/>
          <w:rtl/>
        </w:rPr>
      </w:pPr>
      <w:r w:rsidRPr="00CE02AE">
        <w:rPr>
          <w:rFonts w:eastAsia="Times New Roman"/>
          <w:color w:val="000000"/>
          <w:sz w:val="24"/>
          <w:szCs w:val="24"/>
          <w:rtl/>
        </w:rPr>
        <w:t xml:space="preserve">طريقة </w:t>
      </w:r>
      <w:r w:rsidRPr="00CE02AE">
        <w:rPr>
          <w:rFonts w:eastAsia="Times New Roman" w:hint="cs"/>
          <w:color w:val="000000"/>
          <w:sz w:val="24"/>
          <w:szCs w:val="24"/>
          <w:rtl/>
        </w:rPr>
        <w:t>الأداء:</w:t>
      </w:r>
      <w:r w:rsidRPr="00CE02AE">
        <w:rPr>
          <w:rFonts w:eastAsia="Times New Roman"/>
          <w:color w:val="000000"/>
          <w:sz w:val="24"/>
          <w:szCs w:val="24"/>
          <w:rtl/>
        </w:rPr>
        <w:t xml:space="preserve"> يقف ا</w:t>
      </w:r>
      <w:r w:rsidRPr="00CE02AE">
        <w:rPr>
          <w:rFonts w:eastAsia="Times New Roman"/>
          <w:color w:val="000000"/>
          <w:sz w:val="24"/>
          <w:szCs w:val="24"/>
          <w:rtl/>
          <w:lang w:bidi="ar-IQ"/>
        </w:rPr>
        <w:t>ل</w:t>
      </w:r>
      <w:r w:rsidRPr="00CE02AE">
        <w:rPr>
          <w:rFonts w:eastAsia="Times New Roman"/>
          <w:color w:val="000000"/>
          <w:sz w:val="24"/>
          <w:szCs w:val="24"/>
          <w:rtl/>
        </w:rPr>
        <w:t xml:space="preserve">لاعب </w:t>
      </w:r>
      <w:r w:rsidRPr="00CE02AE">
        <w:rPr>
          <w:rFonts w:eastAsia="Times New Roman"/>
          <w:color w:val="000000"/>
          <w:sz w:val="24"/>
          <w:szCs w:val="24"/>
          <w:rtl/>
          <w:lang w:bidi="ar-IQ"/>
        </w:rPr>
        <w:t xml:space="preserve">المختبر </w:t>
      </w:r>
      <w:r w:rsidRPr="00CE02AE">
        <w:rPr>
          <w:rFonts w:eastAsia="Times New Roman"/>
          <w:color w:val="000000"/>
          <w:sz w:val="24"/>
          <w:szCs w:val="24"/>
          <w:rtl/>
        </w:rPr>
        <w:t xml:space="preserve">في مواجهة </w:t>
      </w:r>
      <w:r w:rsidRPr="00CE02AE">
        <w:rPr>
          <w:rFonts w:eastAsia="Times New Roman"/>
          <w:color w:val="000000"/>
          <w:sz w:val="24"/>
          <w:szCs w:val="24"/>
          <w:rtl/>
          <w:lang w:bidi="ar-IQ"/>
        </w:rPr>
        <w:t xml:space="preserve">السلة عند خط الرمية الحرة على الخط الدائري ويرفع الكرة للأعلى ، ثم يمررها إلى </w:t>
      </w:r>
      <w:r w:rsidRPr="00CE02AE">
        <w:rPr>
          <w:rFonts w:eastAsia="Times New Roman" w:hint="cs"/>
          <w:color w:val="000000"/>
          <w:sz w:val="24"/>
          <w:szCs w:val="24"/>
          <w:rtl/>
          <w:lang w:bidi="ar-IQ"/>
        </w:rPr>
        <w:t>السلة محاولاً</w:t>
      </w:r>
      <w:r w:rsidRPr="00CE02AE">
        <w:rPr>
          <w:rFonts w:eastAsia="Times New Roman"/>
          <w:color w:val="000000"/>
          <w:sz w:val="24"/>
          <w:szCs w:val="24"/>
          <w:rtl/>
          <w:lang w:bidi="ar-IQ"/>
        </w:rPr>
        <w:t xml:space="preserve"> تمريرها داخل السلة كما مبين في الشكل (</w:t>
      </w:r>
      <w:r w:rsidRPr="00CE02AE">
        <w:rPr>
          <w:rFonts w:eastAsia="Times New Roman"/>
          <w:color w:val="000000"/>
          <w:sz w:val="24"/>
          <w:szCs w:val="24"/>
          <w:rtl/>
        </w:rPr>
        <w:t>3</w:t>
      </w:r>
      <w:r w:rsidRPr="00CE02AE">
        <w:rPr>
          <w:rFonts w:eastAsia="Times New Roman"/>
          <w:color w:val="000000"/>
          <w:sz w:val="24"/>
          <w:szCs w:val="24"/>
          <w:rtl/>
          <w:lang w:bidi="ar-IQ"/>
        </w:rPr>
        <w:t>)</w:t>
      </w:r>
      <w:r w:rsidRPr="00CE02AE">
        <w:rPr>
          <w:rFonts w:eastAsia="Times New Roman"/>
          <w:color w:val="000000"/>
          <w:sz w:val="24"/>
          <w:szCs w:val="24"/>
          <w:rtl/>
        </w:rPr>
        <w:t xml:space="preserve"> يُعطى لكل لاعب </w:t>
      </w:r>
      <w:r w:rsidRPr="00CE02AE">
        <w:rPr>
          <w:rFonts w:eastAsia="Times New Roman"/>
          <w:color w:val="000000"/>
          <w:sz w:val="24"/>
          <w:szCs w:val="24"/>
          <w:rtl/>
          <w:lang w:bidi="ar-IQ"/>
        </w:rPr>
        <w:t xml:space="preserve">( 5 ) </w:t>
      </w:r>
      <w:r w:rsidRPr="00CE02AE">
        <w:rPr>
          <w:rFonts w:eastAsia="Times New Roman" w:hint="cs"/>
          <w:color w:val="000000"/>
          <w:sz w:val="24"/>
          <w:szCs w:val="24"/>
          <w:rtl/>
          <w:lang w:bidi="ar-IQ"/>
        </w:rPr>
        <w:t>محاولات.</w:t>
      </w:r>
      <w:r w:rsidRPr="00CE02AE">
        <w:rPr>
          <w:rFonts w:eastAsia="Times New Roman"/>
          <w:color w:val="000000"/>
          <w:sz w:val="24"/>
          <w:szCs w:val="24"/>
          <w:rtl/>
        </w:rPr>
        <w:t xml:space="preserve"> </w:t>
      </w:r>
      <w:r w:rsidRPr="00CE02AE">
        <w:rPr>
          <w:rFonts w:eastAsia="Times New Roman"/>
          <w:color w:val="000000"/>
          <w:sz w:val="24"/>
          <w:szCs w:val="24"/>
          <w:rtl/>
          <w:lang w:bidi="ar-IQ"/>
        </w:rPr>
        <w:t xml:space="preserve"> </w:t>
      </w:r>
    </w:p>
    <w:p w14:paraId="6BC1BFB9" w14:textId="77777777" w:rsidR="00CE02AE" w:rsidRPr="00CE02AE" w:rsidRDefault="00CE02AE" w:rsidP="00CE02AE">
      <w:pPr>
        <w:spacing w:after="0" w:line="360" w:lineRule="auto"/>
        <w:jc w:val="left"/>
        <w:rPr>
          <w:rFonts w:eastAsia="Times New Roman"/>
          <w:color w:val="000000"/>
          <w:sz w:val="24"/>
          <w:szCs w:val="24"/>
          <w:rtl/>
          <w:lang w:bidi="ar-IQ"/>
        </w:rPr>
      </w:pPr>
      <w:r w:rsidRPr="00CE02AE">
        <w:rPr>
          <w:rFonts w:eastAsia="Times New Roman"/>
          <w:color w:val="000000"/>
          <w:sz w:val="24"/>
          <w:szCs w:val="24"/>
          <w:rtl/>
        </w:rPr>
        <w:t xml:space="preserve">- التسجيل </w:t>
      </w:r>
    </w:p>
    <w:p w14:paraId="02E4FA2C" w14:textId="380443CB" w:rsidR="00CE02AE" w:rsidRPr="00CE02AE" w:rsidRDefault="00CE02AE" w:rsidP="00CE02AE">
      <w:pPr>
        <w:spacing w:after="0" w:line="360" w:lineRule="auto"/>
        <w:jc w:val="left"/>
        <w:rPr>
          <w:rFonts w:eastAsia="Times New Roman"/>
          <w:color w:val="000000"/>
          <w:sz w:val="24"/>
          <w:szCs w:val="24"/>
        </w:rPr>
      </w:pPr>
      <w:r w:rsidRPr="00CE02AE">
        <w:rPr>
          <w:rFonts w:eastAsia="Times New Roman"/>
          <w:color w:val="000000"/>
          <w:sz w:val="24"/>
          <w:szCs w:val="24"/>
          <w:rtl/>
          <w:lang w:bidi="ar-IQ"/>
        </w:rPr>
        <w:t>-</w:t>
      </w:r>
      <w:r w:rsidRPr="00CE02AE">
        <w:rPr>
          <w:rFonts w:eastAsia="Times New Roman"/>
          <w:color w:val="000000"/>
          <w:sz w:val="24"/>
          <w:szCs w:val="24"/>
          <w:rtl/>
        </w:rPr>
        <w:t xml:space="preserve"> </w:t>
      </w:r>
      <w:r w:rsidRPr="00CE02AE">
        <w:rPr>
          <w:rFonts w:eastAsia="Times New Roman"/>
          <w:color w:val="000000"/>
          <w:sz w:val="24"/>
          <w:szCs w:val="24"/>
          <w:rtl/>
          <w:lang w:bidi="ar-IQ"/>
        </w:rPr>
        <w:t xml:space="preserve">الكرة البعيدة عن </w:t>
      </w:r>
      <w:r w:rsidRPr="00CE02AE">
        <w:rPr>
          <w:rFonts w:eastAsia="Times New Roman" w:hint="cs"/>
          <w:color w:val="000000"/>
          <w:sz w:val="24"/>
          <w:szCs w:val="24"/>
          <w:rtl/>
          <w:lang w:bidi="ar-IQ"/>
        </w:rPr>
        <w:t>البورد صفر</w:t>
      </w:r>
      <w:r w:rsidRPr="00CE02AE">
        <w:rPr>
          <w:rFonts w:eastAsia="Times New Roman" w:hint="cs"/>
          <w:color w:val="000000"/>
          <w:sz w:val="24"/>
          <w:szCs w:val="24"/>
          <w:rtl/>
        </w:rPr>
        <w:t>.</w:t>
      </w:r>
    </w:p>
    <w:p w14:paraId="255E1512" w14:textId="764E23DB" w:rsidR="00CE02AE" w:rsidRPr="00CE02AE" w:rsidRDefault="00CE02AE" w:rsidP="00CE02AE">
      <w:pPr>
        <w:spacing w:after="0" w:line="360" w:lineRule="auto"/>
        <w:jc w:val="left"/>
        <w:rPr>
          <w:rFonts w:eastAsia="Times New Roman"/>
          <w:color w:val="000000"/>
          <w:sz w:val="24"/>
          <w:szCs w:val="24"/>
          <w:rtl/>
          <w:lang w:bidi="ar-IQ"/>
        </w:rPr>
      </w:pPr>
      <w:r w:rsidRPr="00CE02AE">
        <w:rPr>
          <w:rFonts w:eastAsia="Times New Roman"/>
          <w:color w:val="000000"/>
          <w:sz w:val="24"/>
          <w:szCs w:val="24"/>
          <w:rtl/>
          <w:lang w:bidi="ar-IQ"/>
        </w:rPr>
        <w:t xml:space="preserve">- الكرة البعيدة عن السلة ( 2 ) </w:t>
      </w:r>
      <w:r w:rsidRPr="00CE02AE">
        <w:rPr>
          <w:rFonts w:eastAsia="Times New Roman" w:hint="cs"/>
          <w:color w:val="000000"/>
          <w:sz w:val="24"/>
          <w:szCs w:val="24"/>
          <w:rtl/>
          <w:lang w:bidi="ar-IQ"/>
        </w:rPr>
        <w:t>نقطة.</w:t>
      </w:r>
    </w:p>
    <w:p w14:paraId="255B1807" w14:textId="305FDAA3" w:rsidR="00CE02AE" w:rsidRPr="00CE02AE" w:rsidRDefault="00CE02AE" w:rsidP="00CE02AE">
      <w:pPr>
        <w:spacing w:after="0" w:line="360" w:lineRule="auto"/>
        <w:jc w:val="left"/>
        <w:rPr>
          <w:rFonts w:eastAsia="Times New Roman"/>
          <w:color w:val="000000"/>
          <w:sz w:val="24"/>
          <w:szCs w:val="24"/>
          <w:rtl/>
          <w:lang w:bidi="ar-IQ"/>
        </w:rPr>
      </w:pPr>
      <w:r w:rsidRPr="00CE02AE">
        <w:rPr>
          <w:rFonts w:eastAsia="Times New Roman"/>
          <w:color w:val="000000"/>
          <w:sz w:val="24"/>
          <w:szCs w:val="24"/>
          <w:rtl/>
          <w:lang w:bidi="ar-IQ"/>
        </w:rPr>
        <w:t xml:space="preserve">- لمس الكرة </w:t>
      </w:r>
      <w:r w:rsidRPr="00CE02AE">
        <w:rPr>
          <w:rFonts w:eastAsia="Times New Roman" w:hint="cs"/>
          <w:color w:val="000000"/>
          <w:sz w:val="24"/>
          <w:szCs w:val="24"/>
          <w:rtl/>
          <w:lang w:bidi="ar-IQ"/>
        </w:rPr>
        <w:t>للحلقة (3</w:t>
      </w:r>
      <w:r w:rsidRPr="00CE02AE">
        <w:rPr>
          <w:rFonts w:eastAsia="Times New Roman"/>
          <w:color w:val="000000"/>
          <w:sz w:val="24"/>
          <w:szCs w:val="24"/>
          <w:rtl/>
          <w:lang w:bidi="ar-IQ"/>
        </w:rPr>
        <w:t xml:space="preserve"> ) </w:t>
      </w:r>
      <w:r w:rsidRPr="00CE02AE">
        <w:rPr>
          <w:rFonts w:eastAsia="Times New Roman" w:hint="cs"/>
          <w:color w:val="000000"/>
          <w:sz w:val="24"/>
          <w:szCs w:val="24"/>
          <w:rtl/>
          <w:lang w:bidi="ar-IQ"/>
        </w:rPr>
        <w:t>نقطة.</w:t>
      </w:r>
    </w:p>
    <w:p w14:paraId="32B58FC6" w14:textId="63D4756F" w:rsidR="00CE02AE" w:rsidRPr="00CE02AE" w:rsidRDefault="00CE02AE" w:rsidP="00CE02AE">
      <w:pPr>
        <w:spacing w:after="0" w:line="360" w:lineRule="auto"/>
        <w:jc w:val="left"/>
        <w:rPr>
          <w:rFonts w:eastAsia="Times New Roman"/>
          <w:color w:val="000000"/>
          <w:sz w:val="24"/>
          <w:szCs w:val="24"/>
          <w:rtl/>
          <w:lang w:bidi="ar-IQ"/>
        </w:rPr>
      </w:pPr>
      <w:r w:rsidRPr="00CE02AE">
        <w:rPr>
          <w:rFonts w:eastAsia="Calibri"/>
          <w:noProof/>
          <w:sz w:val="24"/>
          <w:szCs w:val="24"/>
        </w:rPr>
        <w:drawing>
          <wp:anchor distT="0" distB="0" distL="114300" distR="114300" simplePos="0" relativeHeight="251686400" behindDoc="0" locked="0" layoutInCell="1" allowOverlap="1" wp14:anchorId="07A0C7BD" wp14:editId="141B9268">
            <wp:simplePos x="0" y="0"/>
            <wp:positionH relativeFrom="column">
              <wp:posOffset>643890</wp:posOffset>
            </wp:positionH>
            <wp:positionV relativeFrom="paragraph">
              <wp:posOffset>694690</wp:posOffset>
            </wp:positionV>
            <wp:extent cx="4828540" cy="1762125"/>
            <wp:effectExtent l="0" t="0" r="0" b="9525"/>
            <wp:wrapTopAndBottom/>
            <wp:docPr id="14" name="صورة 14" descr="صورة تحتوي على جرم فلكي, ضوء القمر, حدث فلكي, الظلا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صورة تحتوي على جرم فلكي, ضوء القمر, حدث فلكي, الظلام&#10;&#10;قد يكون المحتوى الذي تم إنشاؤه بواسطة الذكاء الاصطناعي غير صحيح."/>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28540" cy="1762125"/>
                    </a:xfrm>
                    <a:prstGeom prst="rect">
                      <a:avLst/>
                    </a:prstGeom>
                    <a:noFill/>
                  </pic:spPr>
                </pic:pic>
              </a:graphicData>
            </a:graphic>
            <wp14:sizeRelH relativeFrom="page">
              <wp14:pctWidth>0</wp14:pctWidth>
            </wp14:sizeRelH>
            <wp14:sizeRelV relativeFrom="page">
              <wp14:pctHeight>0</wp14:pctHeight>
            </wp14:sizeRelV>
          </wp:anchor>
        </w:drawing>
      </w:r>
      <w:r w:rsidRPr="00CE02AE">
        <w:rPr>
          <w:rFonts w:eastAsia="Times New Roman"/>
          <w:color w:val="000000"/>
          <w:sz w:val="24"/>
          <w:szCs w:val="24"/>
          <w:rtl/>
          <w:lang w:bidi="ar-IQ"/>
        </w:rPr>
        <w:t xml:space="preserve">- مرور الكرة داخل </w:t>
      </w:r>
      <w:r w:rsidRPr="00CE02AE">
        <w:rPr>
          <w:rFonts w:eastAsia="Times New Roman" w:hint="cs"/>
          <w:color w:val="000000"/>
          <w:sz w:val="24"/>
          <w:szCs w:val="24"/>
          <w:rtl/>
          <w:lang w:bidi="ar-IQ"/>
        </w:rPr>
        <w:t xml:space="preserve">الحلقة </w:t>
      </w:r>
      <w:r w:rsidRPr="00CE02AE">
        <w:rPr>
          <w:rFonts w:eastAsia="Times New Roman"/>
          <w:color w:val="000000"/>
          <w:sz w:val="24"/>
          <w:szCs w:val="24"/>
          <w:rtl/>
          <w:lang w:bidi="ar-IQ"/>
        </w:rPr>
        <w:t>(</w:t>
      </w:r>
      <w:r w:rsidRPr="00CE02AE">
        <w:rPr>
          <w:rFonts w:eastAsia="Times New Roman" w:hint="cs"/>
          <w:color w:val="000000"/>
          <w:sz w:val="24"/>
          <w:szCs w:val="24"/>
          <w:rtl/>
          <w:lang w:bidi="ar-IQ"/>
        </w:rPr>
        <w:t>5</w:t>
      </w:r>
      <w:r w:rsidRPr="00CE02AE">
        <w:rPr>
          <w:rFonts w:eastAsia="Times New Roman"/>
          <w:color w:val="000000"/>
          <w:sz w:val="24"/>
          <w:szCs w:val="24"/>
          <w:rtl/>
          <w:lang w:bidi="ar-IQ"/>
        </w:rPr>
        <w:t xml:space="preserve"> ) </w:t>
      </w:r>
      <w:r w:rsidRPr="00CE02AE">
        <w:rPr>
          <w:rFonts w:eastAsia="Times New Roman" w:hint="cs"/>
          <w:color w:val="000000"/>
          <w:sz w:val="24"/>
          <w:szCs w:val="24"/>
          <w:rtl/>
          <w:lang w:bidi="ar-IQ"/>
        </w:rPr>
        <w:t>نقطة.</w:t>
      </w:r>
    </w:p>
    <w:p w14:paraId="7A59607D" w14:textId="5EE30917" w:rsidR="00CE02AE" w:rsidRPr="00CE02AE" w:rsidRDefault="00CE02AE" w:rsidP="00CE02AE">
      <w:pPr>
        <w:spacing w:after="0" w:line="360" w:lineRule="auto"/>
        <w:jc w:val="left"/>
        <w:rPr>
          <w:rFonts w:eastAsia="Times New Roman"/>
          <w:color w:val="000000"/>
          <w:sz w:val="24"/>
          <w:szCs w:val="24"/>
          <w:lang w:bidi="ar-IQ"/>
        </w:rPr>
      </w:pPr>
      <w:r w:rsidRPr="00CE02AE">
        <w:rPr>
          <w:rFonts w:eastAsia="Times New Roman"/>
          <w:color w:val="000000"/>
          <w:sz w:val="24"/>
          <w:szCs w:val="24"/>
          <w:rtl/>
          <w:lang w:bidi="ar-IQ"/>
        </w:rPr>
        <w:t xml:space="preserve">* الدرجة العظمى للاختبار </w:t>
      </w:r>
      <w:r w:rsidRPr="00CE02AE">
        <w:rPr>
          <w:rFonts w:eastAsia="Times New Roman" w:hint="cs"/>
          <w:color w:val="000000"/>
          <w:sz w:val="24"/>
          <w:szCs w:val="24"/>
          <w:rtl/>
          <w:lang w:bidi="ar-IQ"/>
        </w:rPr>
        <w:t>(25</w:t>
      </w:r>
      <w:r w:rsidRPr="00CE02AE">
        <w:rPr>
          <w:rFonts w:eastAsia="Times New Roman"/>
          <w:color w:val="000000"/>
          <w:sz w:val="24"/>
          <w:szCs w:val="24"/>
          <w:rtl/>
          <w:lang w:bidi="ar-IQ"/>
        </w:rPr>
        <w:t xml:space="preserve"> ) </w:t>
      </w:r>
      <w:r w:rsidRPr="00CE02AE">
        <w:rPr>
          <w:rFonts w:eastAsia="Times New Roman" w:hint="cs"/>
          <w:color w:val="000000"/>
          <w:sz w:val="24"/>
          <w:szCs w:val="24"/>
          <w:rtl/>
          <w:lang w:bidi="ar-IQ"/>
        </w:rPr>
        <w:t>درجة.</w:t>
      </w:r>
    </w:p>
    <w:p w14:paraId="51D79924" w14:textId="77777777" w:rsidR="00CE02AE" w:rsidRPr="00CE02AE" w:rsidRDefault="00CE02AE" w:rsidP="00CE02AE">
      <w:pPr>
        <w:spacing w:after="0" w:line="360" w:lineRule="auto"/>
        <w:jc w:val="center"/>
        <w:rPr>
          <w:rFonts w:eastAsia="Calibri"/>
          <w:sz w:val="24"/>
          <w:szCs w:val="24"/>
          <w:rtl/>
          <w:lang w:bidi="ar-IQ"/>
        </w:rPr>
      </w:pPr>
      <w:r w:rsidRPr="00CE02AE">
        <w:rPr>
          <w:rFonts w:eastAsia="Calibri"/>
          <w:sz w:val="24"/>
          <w:szCs w:val="24"/>
          <w:rtl/>
          <w:lang w:bidi="ar-IQ"/>
        </w:rPr>
        <w:t>شكل ( 3) يوضح اختبار التمرير من الاعلى باليدين</w:t>
      </w:r>
    </w:p>
    <w:p w14:paraId="571ACC20" w14:textId="77777777" w:rsidR="00CE02AE" w:rsidRPr="00CE02AE" w:rsidRDefault="00CE02AE" w:rsidP="00CE02AE">
      <w:pPr>
        <w:spacing w:after="0" w:line="360" w:lineRule="auto"/>
        <w:jc w:val="center"/>
        <w:rPr>
          <w:rFonts w:eastAsia="Calibri"/>
          <w:sz w:val="24"/>
          <w:szCs w:val="24"/>
          <w:rtl/>
          <w:lang w:bidi="ar-IQ"/>
        </w:rPr>
      </w:pPr>
    </w:p>
    <w:p w14:paraId="3A15BD7E" w14:textId="77777777" w:rsidR="00CE02AE" w:rsidRPr="00CE02AE" w:rsidRDefault="00CE02AE" w:rsidP="00CE02AE">
      <w:pPr>
        <w:spacing w:after="0" w:line="360" w:lineRule="auto"/>
        <w:jc w:val="left"/>
        <w:rPr>
          <w:rFonts w:eastAsia="Calibri"/>
          <w:b/>
          <w:bCs/>
          <w:sz w:val="24"/>
          <w:szCs w:val="24"/>
          <w:rtl/>
          <w:lang w:bidi="ar-IQ"/>
        </w:rPr>
      </w:pPr>
      <w:r w:rsidRPr="00CE02AE">
        <w:rPr>
          <w:rFonts w:eastAsia="Calibri"/>
          <w:b/>
          <w:bCs/>
          <w:sz w:val="24"/>
          <w:szCs w:val="24"/>
          <w:rtl/>
          <w:lang w:bidi="ar-IQ"/>
        </w:rPr>
        <w:t>3-5 التجربة الاستطلاعية</w:t>
      </w:r>
      <w:r w:rsidRPr="00CE02AE">
        <w:rPr>
          <w:rFonts w:eastAsia="Calibri" w:hint="cs"/>
          <w:b/>
          <w:bCs/>
          <w:sz w:val="24"/>
          <w:szCs w:val="24"/>
          <w:rtl/>
          <w:lang w:bidi="ar-IQ"/>
        </w:rPr>
        <w:t>:</w:t>
      </w:r>
      <w:r w:rsidRPr="00CE02AE">
        <w:rPr>
          <w:rFonts w:eastAsia="Calibri"/>
          <w:b/>
          <w:bCs/>
          <w:sz w:val="24"/>
          <w:szCs w:val="24"/>
          <w:rtl/>
          <w:lang w:bidi="ar-IQ"/>
        </w:rPr>
        <w:t xml:space="preserve"> </w:t>
      </w:r>
    </w:p>
    <w:p w14:paraId="6F136AC1" w14:textId="21824BDF" w:rsidR="00CE02AE" w:rsidRPr="00CE02AE" w:rsidRDefault="00CE02AE" w:rsidP="00CE02AE">
      <w:pPr>
        <w:spacing w:after="0" w:line="360" w:lineRule="auto"/>
        <w:jc w:val="lowKashida"/>
        <w:rPr>
          <w:rFonts w:eastAsia="Times New Roman"/>
          <w:color w:val="000000"/>
          <w:sz w:val="24"/>
          <w:szCs w:val="24"/>
          <w:rtl/>
          <w:lang w:bidi="ar-IQ"/>
        </w:rPr>
      </w:pPr>
      <w:r w:rsidRPr="00CE02AE">
        <w:rPr>
          <w:rFonts w:eastAsia="Times New Roman"/>
          <w:color w:val="000000"/>
          <w:sz w:val="24"/>
          <w:szCs w:val="24"/>
          <w:rtl/>
          <w:lang w:bidi="ar-IQ"/>
        </w:rPr>
        <w:t>قام الباحثان بإجراء تجربة استطلاعية يوم الاثنين المصادف 12/11/</w:t>
      </w:r>
      <w:r w:rsidRPr="00CE02AE">
        <w:rPr>
          <w:rFonts w:eastAsia="Times New Roman" w:hint="cs"/>
          <w:color w:val="000000"/>
          <w:sz w:val="24"/>
          <w:szCs w:val="24"/>
          <w:rtl/>
          <w:lang w:bidi="ar-IQ"/>
        </w:rPr>
        <w:t>2024 على</w:t>
      </w:r>
      <w:r w:rsidRPr="00CE02AE">
        <w:rPr>
          <w:rFonts w:eastAsia="Times New Roman"/>
          <w:color w:val="000000"/>
          <w:sz w:val="24"/>
          <w:szCs w:val="24"/>
          <w:rtl/>
          <w:lang w:bidi="ar-IQ"/>
        </w:rPr>
        <w:t xml:space="preserve"> ( 3 ) </w:t>
      </w:r>
      <w:r w:rsidRPr="00CE02AE">
        <w:rPr>
          <w:rFonts w:eastAsia="Calibri"/>
          <w:sz w:val="24"/>
          <w:szCs w:val="24"/>
          <w:rtl/>
        </w:rPr>
        <w:t>لاعبين</w:t>
      </w:r>
      <w:r w:rsidRPr="00CE02AE">
        <w:rPr>
          <w:rFonts w:eastAsia="Times New Roman"/>
          <w:color w:val="000000"/>
          <w:sz w:val="24"/>
          <w:szCs w:val="24"/>
          <w:rtl/>
          <w:lang w:bidi="ar-IQ"/>
        </w:rPr>
        <w:t xml:space="preserve"> من مجتمع البحث الأصلي والذين لم يشاركوا في التجربة الرئيسة وقد تمّ اختيارهم بطريقة </w:t>
      </w:r>
      <w:r w:rsidRPr="00CE02AE">
        <w:rPr>
          <w:rFonts w:eastAsia="Times New Roman" w:hint="cs"/>
          <w:color w:val="000000"/>
          <w:sz w:val="24"/>
          <w:szCs w:val="24"/>
          <w:rtl/>
          <w:lang w:bidi="ar-IQ"/>
        </w:rPr>
        <w:t>عشوائية،</w:t>
      </w:r>
      <w:r w:rsidRPr="00CE02AE">
        <w:rPr>
          <w:rFonts w:eastAsia="Times New Roman"/>
          <w:color w:val="000000"/>
          <w:sz w:val="24"/>
          <w:szCs w:val="24"/>
          <w:rtl/>
          <w:lang w:bidi="ar-IQ"/>
        </w:rPr>
        <w:t xml:space="preserve"> وكان الهدف من التجربة ما يأتي :</w:t>
      </w:r>
    </w:p>
    <w:p w14:paraId="56F3621A" w14:textId="77777777" w:rsidR="00CE02AE" w:rsidRPr="00CE02AE" w:rsidRDefault="00CE02AE" w:rsidP="00CE02AE">
      <w:pPr>
        <w:numPr>
          <w:ilvl w:val="0"/>
          <w:numId w:val="84"/>
        </w:numPr>
        <w:spacing w:after="0" w:line="360" w:lineRule="auto"/>
        <w:contextualSpacing/>
        <w:jc w:val="lowKashida"/>
        <w:rPr>
          <w:rFonts w:eastAsia="Times New Roman"/>
          <w:color w:val="000000"/>
          <w:sz w:val="24"/>
          <w:szCs w:val="24"/>
          <w:rtl/>
          <w:lang w:bidi="ar-IQ"/>
        </w:rPr>
      </w:pPr>
      <w:r w:rsidRPr="00CE02AE">
        <w:rPr>
          <w:rFonts w:eastAsia="Times New Roman"/>
          <w:color w:val="000000"/>
          <w:sz w:val="24"/>
          <w:szCs w:val="24"/>
          <w:rtl/>
          <w:lang w:bidi="ar-IQ"/>
        </w:rPr>
        <w:t xml:space="preserve">التعرّف على مدى تفهم واستيعاب اللاعبين لمفردات الاختبارات المهارية . </w:t>
      </w:r>
    </w:p>
    <w:p w14:paraId="5207602D" w14:textId="77777777" w:rsidR="00CE02AE" w:rsidRPr="00CE02AE" w:rsidRDefault="00CE02AE" w:rsidP="00CE02AE">
      <w:pPr>
        <w:numPr>
          <w:ilvl w:val="0"/>
          <w:numId w:val="84"/>
        </w:numPr>
        <w:spacing w:after="0" w:line="360" w:lineRule="auto"/>
        <w:jc w:val="lowKashida"/>
        <w:rPr>
          <w:rFonts w:eastAsia="Times New Roman"/>
          <w:color w:val="000000"/>
          <w:sz w:val="24"/>
          <w:szCs w:val="24"/>
          <w:rtl/>
          <w:lang w:bidi="ar-IQ"/>
        </w:rPr>
      </w:pPr>
      <w:r w:rsidRPr="00CE02AE">
        <w:rPr>
          <w:rFonts w:eastAsia="Times New Roman"/>
          <w:color w:val="000000"/>
          <w:sz w:val="24"/>
          <w:szCs w:val="24"/>
          <w:rtl/>
          <w:lang w:bidi="ar-IQ"/>
        </w:rPr>
        <w:t>التعرّف على العوامل والمعوقات التي قد تظهر عند تنفيذ الاختبارات والمنهج التعليمي والعمل على إيجاد الحلول لها .</w:t>
      </w:r>
    </w:p>
    <w:p w14:paraId="00018B4C" w14:textId="77777777" w:rsidR="00CE02AE" w:rsidRPr="00CE02AE" w:rsidRDefault="00CE02AE" w:rsidP="00CE02AE">
      <w:pPr>
        <w:numPr>
          <w:ilvl w:val="0"/>
          <w:numId w:val="84"/>
        </w:numPr>
        <w:spacing w:after="0" w:line="360" w:lineRule="auto"/>
        <w:jc w:val="lowKashida"/>
        <w:rPr>
          <w:rFonts w:eastAsia="Times New Roman"/>
          <w:color w:val="000000"/>
          <w:sz w:val="24"/>
          <w:szCs w:val="24"/>
          <w:rtl/>
        </w:rPr>
      </w:pPr>
      <w:r w:rsidRPr="00CE02AE">
        <w:rPr>
          <w:rFonts w:eastAsia="Times New Roman"/>
          <w:color w:val="000000"/>
          <w:sz w:val="24"/>
          <w:szCs w:val="24"/>
          <w:rtl/>
        </w:rPr>
        <w:t xml:space="preserve">تنظيم عمل </w:t>
      </w:r>
      <w:r w:rsidRPr="00CE02AE">
        <w:rPr>
          <w:rFonts w:eastAsia="Times New Roman"/>
          <w:color w:val="000000"/>
          <w:sz w:val="24"/>
          <w:szCs w:val="24"/>
          <w:rtl/>
          <w:lang w:bidi="ar-IQ"/>
        </w:rPr>
        <w:t>الفريق</w:t>
      </w:r>
      <w:r w:rsidRPr="00CE02AE">
        <w:rPr>
          <w:rFonts w:eastAsia="Times New Roman"/>
          <w:color w:val="000000"/>
          <w:sz w:val="24"/>
          <w:szCs w:val="24"/>
          <w:rtl/>
        </w:rPr>
        <w:t xml:space="preserve"> المساعد </w:t>
      </w:r>
      <w:r w:rsidRPr="00CE02AE">
        <w:rPr>
          <w:rFonts w:eastAsia="Times New Roman"/>
          <w:color w:val="000000"/>
          <w:sz w:val="24"/>
          <w:szCs w:val="24"/>
          <w:rtl/>
          <w:lang w:bidi="ar-IQ"/>
        </w:rPr>
        <w:t xml:space="preserve"> وتوضيح التعليمات والإرشادات المتعلقة بإجراء الاختبارات .</w:t>
      </w:r>
    </w:p>
    <w:p w14:paraId="56499A21" w14:textId="77777777" w:rsidR="00CE02AE" w:rsidRPr="00CE02AE" w:rsidRDefault="00CE02AE" w:rsidP="00CE02AE">
      <w:pPr>
        <w:numPr>
          <w:ilvl w:val="0"/>
          <w:numId w:val="84"/>
        </w:numPr>
        <w:spacing w:after="0" w:line="360" w:lineRule="auto"/>
        <w:jc w:val="lowKashida"/>
        <w:rPr>
          <w:rFonts w:eastAsia="Times New Roman"/>
          <w:color w:val="000000"/>
          <w:sz w:val="24"/>
          <w:szCs w:val="24"/>
          <w:rtl/>
          <w:lang w:bidi="ar-IQ"/>
        </w:rPr>
      </w:pPr>
      <w:r w:rsidRPr="00CE02AE">
        <w:rPr>
          <w:rFonts w:eastAsia="Times New Roman"/>
          <w:color w:val="000000"/>
          <w:sz w:val="24"/>
          <w:szCs w:val="24"/>
          <w:rtl/>
          <w:lang w:bidi="ar-IQ"/>
        </w:rPr>
        <w:t xml:space="preserve">التعرّف على </w:t>
      </w:r>
      <w:r w:rsidRPr="00CE02AE">
        <w:rPr>
          <w:rFonts w:eastAsia="Times New Roman"/>
          <w:color w:val="000000"/>
          <w:sz w:val="24"/>
          <w:szCs w:val="24"/>
          <w:rtl/>
        </w:rPr>
        <w:t>الوقت المستغرق لإجراء الاختبارات المهارية .</w:t>
      </w:r>
    </w:p>
    <w:p w14:paraId="60AAD4AE" w14:textId="0B87027F" w:rsidR="00CE02AE" w:rsidRPr="00CE02AE" w:rsidRDefault="00CE02AE" w:rsidP="00CE02AE">
      <w:pPr>
        <w:spacing w:after="0" w:line="360" w:lineRule="auto"/>
        <w:jc w:val="lowKashida"/>
        <w:rPr>
          <w:rFonts w:eastAsia="Times New Roman"/>
          <w:color w:val="000000"/>
          <w:sz w:val="24"/>
          <w:szCs w:val="24"/>
          <w:rtl/>
          <w:lang w:bidi="ar-IQ"/>
        </w:rPr>
      </w:pPr>
      <w:r w:rsidRPr="00CE02AE">
        <w:rPr>
          <w:rFonts w:eastAsia="Times New Roman"/>
          <w:color w:val="000000"/>
          <w:sz w:val="24"/>
          <w:szCs w:val="24"/>
          <w:rtl/>
          <w:lang w:bidi="ar-IQ"/>
        </w:rPr>
        <w:lastRenderedPageBreak/>
        <w:t xml:space="preserve">ومن خلال التجربة </w:t>
      </w:r>
      <w:r w:rsidRPr="00CE02AE">
        <w:rPr>
          <w:rFonts w:eastAsia="Times New Roman" w:hint="cs"/>
          <w:color w:val="000000"/>
          <w:sz w:val="24"/>
          <w:szCs w:val="24"/>
          <w:rtl/>
          <w:lang w:bidi="ar-IQ"/>
        </w:rPr>
        <w:t>الاستطلاعية،</w:t>
      </w:r>
      <w:r w:rsidRPr="00CE02AE">
        <w:rPr>
          <w:rFonts w:eastAsia="Times New Roman"/>
          <w:color w:val="000000"/>
          <w:sz w:val="24"/>
          <w:szCs w:val="24"/>
          <w:rtl/>
          <w:lang w:bidi="ar-IQ"/>
        </w:rPr>
        <w:t xml:space="preserve"> توصلت الباحثان إلى :</w:t>
      </w:r>
    </w:p>
    <w:p w14:paraId="14AE061C" w14:textId="77777777" w:rsidR="00CE02AE" w:rsidRPr="00CE02AE" w:rsidRDefault="00CE02AE" w:rsidP="00CE02AE">
      <w:pPr>
        <w:numPr>
          <w:ilvl w:val="0"/>
          <w:numId w:val="85"/>
        </w:numPr>
        <w:spacing w:after="0" w:line="360" w:lineRule="auto"/>
        <w:contextualSpacing/>
        <w:jc w:val="lowKashida"/>
        <w:rPr>
          <w:rFonts w:eastAsia="Times New Roman"/>
          <w:color w:val="000000"/>
          <w:sz w:val="24"/>
          <w:szCs w:val="24"/>
          <w:rtl/>
          <w:lang w:bidi="ar-IQ"/>
        </w:rPr>
      </w:pPr>
      <w:r w:rsidRPr="00CE02AE">
        <w:rPr>
          <w:rFonts w:eastAsia="Times New Roman"/>
          <w:color w:val="000000"/>
          <w:sz w:val="24"/>
          <w:szCs w:val="24"/>
          <w:rtl/>
          <w:lang w:bidi="ar-IQ"/>
        </w:rPr>
        <w:t>صلاحية الأدوات والأجهزة المستخدمة في البحث .</w:t>
      </w:r>
    </w:p>
    <w:p w14:paraId="732D0D0D" w14:textId="64F0224C" w:rsidR="00CE02AE" w:rsidRPr="00CE02AE" w:rsidRDefault="00CE02AE" w:rsidP="00CE02AE">
      <w:pPr>
        <w:numPr>
          <w:ilvl w:val="0"/>
          <w:numId w:val="85"/>
        </w:numPr>
        <w:spacing w:after="0" w:line="360" w:lineRule="auto"/>
        <w:jc w:val="lowKashida"/>
        <w:rPr>
          <w:rFonts w:eastAsia="Times New Roman"/>
          <w:color w:val="000000"/>
          <w:sz w:val="24"/>
          <w:szCs w:val="24"/>
          <w:lang w:bidi="ar-IQ"/>
        </w:rPr>
      </w:pPr>
      <w:r w:rsidRPr="00CE02AE">
        <w:rPr>
          <w:rFonts w:eastAsia="Times New Roman"/>
          <w:color w:val="000000"/>
          <w:sz w:val="24"/>
          <w:szCs w:val="24"/>
          <w:rtl/>
          <w:lang w:bidi="ar-IQ"/>
        </w:rPr>
        <w:t xml:space="preserve">صلاحية جميع الاختبارات المستخدمة من حيث تمتعها بالوقت المناسب </w:t>
      </w:r>
      <w:r w:rsidRPr="00CE02AE">
        <w:rPr>
          <w:rFonts w:eastAsia="Times New Roman" w:hint="cs"/>
          <w:color w:val="000000"/>
          <w:sz w:val="24"/>
          <w:szCs w:val="24"/>
          <w:rtl/>
          <w:lang w:bidi="ar-IQ"/>
        </w:rPr>
        <w:t>للتنفيذ وصلاحية</w:t>
      </w:r>
      <w:r w:rsidRPr="00CE02AE">
        <w:rPr>
          <w:rFonts w:eastAsia="Times New Roman"/>
          <w:color w:val="000000"/>
          <w:sz w:val="24"/>
          <w:szCs w:val="24"/>
          <w:rtl/>
          <w:lang w:bidi="ar-IQ"/>
        </w:rPr>
        <w:t xml:space="preserve"> المكان وسهولة تطبيق عينة البحث للاختبارات .</w:t>
      </w:r>
    </w:p>
    <w:p w14:paraId="225AA45C" w14:textId="77777777" w:rsidR="00CE02AE" w:rsidRPr="00CE02AE" w:rsidRDefault="00CE02AE" w:rsidP="00CE02AE">
      <w:pPr>
        <w:numPr>
          <w:ilvl w:val="0"/>
          <w:numId w:val="85"/>
        </w:numPr>
        <w:spacing w:after="0" w:line="360" w:lineRule="auto"/>
        <w:jc w:val="lowKashida"/>
        <w:rPr>
          <w:rFonts w:eastAsia="Times New Roman"/>
          <w:color w:val="000000"/>
          <w:sz w:val="24"/>
          <w:szCs w:val="24"/>
          <w:rtl/>
          <w:lang w:bidi="ar-IQ"/>
        </w:rPr>
      </w:pPr>
      <w:r w:rsidRPr="00CE02AE">
        <w:rPr>
          <w:rFonts w:eastAsia="Times New Roman"/>
          <w:color w:val="000000"/>
          <w:sz w:val="24"/>
          <w:szCs w:val="24"/>
          <w:rtl/>
          <w:lang w:bidi="ar-IQ"/>
        </w:rPr>
        <w:t xml:space="preserve">كفاءة فريق العمل المساعد </w:t>
      </w:r>
      <w:r w:rsidRPr="00CE02AE">
        <w:rPr>
          <w:rFonts w:eastAsia="Times New Roman"/>
          <w:color w:val="000000"/>
          <w:sz w:val="24"/>
          <w:szCs w:val="24"/>
          <w:vertAlign w:val="superscript"/>
          <w:rtl/>
          <w:lang w:eastAsia="ar-SA"/>
        </w:rPr>
        <w:t>(</w:t>
      </w:r>
      <w:r w:rsidRPr="00CE02AE">
        <w:rPr>
          <w:rFonts w:eastAsia="Times New Roman"/>
          <w:color w:val="000000"/>
          <w:sz w:val="24"/>
          <w:szCs w:val="24"/>
          <w:vertAlign w:val="superscript"/>
          <w:rtl/>
          <w:lang w:eastAsia="ar-SA"/>
        </w:rPr>
        <w:footnoteReference w:customMarkFollows="1" w:id="2"/>
        <w:t>*)</w:t>
      </w:r>
      <w:r w:rsidRPr="00CE02AE">
        <w:rPr>
          <w:rFonts w:eastAsia="Times New Roman"/>
          <w:color w:val="000000"/>
          <w:sz w:val="24"/>
          <w:szCs w:val="24"/>
          <w:rtl/>
          <w:lang w:bidi="ar-IQ"/>
        </w:rPr>
        <w:t xml:space="preserve"> في طريقة تنفيذهم لاختبارات البحث .</w:t>
      </w:r>
    </w:p>
    <w:p w14:paraId="0A6021FC" w14:textId="77777777" w:rsidR="00CE02AE" w:rsidRPr="00CE02AE" w:rsidRDefault="00CE02AE" w:rsidP="00CE02AE">
      <w:pPr>
        <w:spacing w:after="0" w:line="360" w:lineRule="auto"/>
        <w:rPr>
          <w:rFonts w:eastAsia="Times New Roman"/>
          <w:b/>
          <w:bCs/>
          <w:color w:val="000000"/>
          <w:sz w:val="24"/>
          <w:szCs w:val="24"/>
          <w:rtl/>
          <w:lang w:eastAsia="ar-SA" w:bidi="ar-IQ"/>
        </w:rPr>
      </w:pPr>
      <w:r w:rsidRPr="00CE02AE">
        <w:rPr>
          <w:rFonts w:eastAsia="Times New Roman"/>
          <w:b/>
          <w:bCs/>
          <w:color w:val="000000"/>
          <w:sz w:val="24"/>
          <w:szCs w:val="24"/>
          <w:rtl/>
          <w:lang w:eastAsia="ar-SA" w:bidi="ar-IQ"/>
        </w:rPr>
        <w:t>3-6 الاختبارات القبلية:</w:t>
      </w:r>
    </w:p>
    <w:p w14:paraId="25047BBE" w14:textId="70A049D1" w:rsidR="00CE02AE" w:rsidRPr="00CE02AE" w:rsidRDefault="00CE02AE" w:rsidP="00CE02AE">
      <w:pPr>
        <w:spacing w:after="0" w:line="360" w:lineRule="auto"/>
        <w:rPr>
          <w:rFonts w:eastAsia="Times New Roman"/>
          <w:color w:val="000000"/>
          <w:sz w:val="24"/>
          <w:szCs w:val="24"/>
          <w:lang w:eastAsia="ar-SA" w:bidi="ar-IQ"/>
        </w:rPr>
      </w:pPr>
      <w:r w:rsidRPr="00CE02AE">
        <w:rPr>
          <w:rFonts w:eastAsia="Times New Roman"/>
          <w:color w:val="000000"/>
          <w:sz w:val="24"/>
          <w:szCs w:val="24"/>
          <w:rtl/>
          <w:lang w:eastAsia="ar-SA" w:bidi="ar-IQ"/>
        </w:rPr>
        <w:t xml:space="preserve">تمّ إجراء الاختبارات القبلية لعينة البحث بتاريخ 13/11/2024 بعد تنفيذ وحدتين تعليميتين أوليتين تضمن فيها شرح المهارات المبحوثة بعد الاستعانة بالنموذج المثالي في عرض المهارة ومن ثم قامت عينة البحث بتطبيق هذه المهارة خلال الوحدة </w:t>
      </w:r>
      <w:r w:rsidRPr="00CE02AE">
        <w:rPr>
          <w:rFonts w:eastAsia="Times New Roman" w:hint="cs"/>
          <w:color w:val="000000"/>
          <w:sz w:val="24"/>
          <w:szCs w:val="24"/>
          <w:rtl/>
          <w:lang w:eastAsia="ar-SA" w:bidi="ar-IQ"/>
        </w:rPr>
        <w:t>التعليمية،</w:t>
      </w:r>
      <w:r w:rsidRPr="00CE02AE">
        <w:rPr>
          <w:rFonts w:eastAsia="Times New Roman"/>
          <w:color w:val="000000"/>
          <w:sz w:val="24"/>
          <w:szCs w:val="24"/>
          <w:rtl/>
          <w:lang w:eastAsia="ar-SA" w:bidi="ar-IQ"/>
        </w:rPr>
        <w:t xml:space="preserve"> وفي نهاية الوحدة تمّ إجراء الاختبارات القبلية الخاصة بالأداء للمهارات إذ تمّ منح كل لاعب مختبر المحاولات المقررة، ومن ثمّ تم احتساب الدرجات التي حصل عليها اللاعبين اعتماداً على الاختبار المحدد وعلى وفق استمارة التقويم المعدة للمهارات المبحوثة</w:t>
      </w:r>
    </w:p>
    <w:p w14:paraId="380BEE88" w14:textId="77777777" w:rsidR="00CE02AE" w:rsidRPr="00CE02AE" w:rsidRDefault="00CE02AE" w:rsidP="00CE02AE">
      <w:pPr>
        <w:spacing w:after="0" w:line="360" w:lineRule="auto"/>
        <w:jc w:val="left"/>
        <w:rPr>
          <w:rFonts w:eastAsia="Calibri"/>
          <w:b/>
          <w:bCs/>
          <w:sz w:val="24"/>
          <w:szCs w:val="24"/>
          <w:rtl/>
          <w:lang w:bidi="ar-IQ"/>
        </w:rPr>
      </w:pPr>
      <w:r w:rsidRPr="00CE02AE">
        <w:rPr>
          <w:rFonts w:eastAsia="Calibri"/>
          <w:b/>
          <w:bCs/>
          <w:sz w:val="24"/>
          <w:szCs w:val="24"/>
          <w:rtl/>
          <w:lang w:bidi="ar-IQ"/>
        </w:rPr>
        <w:t>3-7 المنهج المستخدم :</w:t>
      </w:r>
    </w:p>
    <w:p w14:paraId="3CCAAE53" w14:textId="77777777" w:rsidR="00CE02AE" w:rsidRPr="00CE02AE" w:rsidRDefault="00CE02AE" w:rsidP="00CE02AE">
      <w:pPr>
        <w:spacing w:after="0" w:line="360" w:lineRule="auto"/>
        <w:jc w:val="mediumKashida"/>
        <w:rPr>
          <w:rFonts w:eastAsia="Calibri"/>
          <w:sz w:val="24"/>
          <w:szCs w:val="24"/>
          <w:rtl/>
          <w:lang w:bidi="ar-IQ"/>
        </w:rPr>
      </w:pPr>
      <w:r w:rsidRPr="00CE02AE">
        <w:rPr>
          <w:rFonts w:eastAsia="Calibri"/>
          <w:sz w:val="24"/>
          <w:szCs w:val="24"/>
          <w:rtl/>
          <w:lang w:bidi="ar-IQ"/>
        </w:rPr>
        <w:t xml:space="preserve">قام الباحثان بإعداد منهج يتلاءم مع عينة البحث إذ إن المنهج يتضمن تمرينات لتعليم وتطوير الاداء لمهارات الارسال واستقبال الارسال فضلاً عن مهارة التمرير من الاعلى باليدين  والتي عملت به المجاميع التعليمية الثلاثة  ، إذ عملت المجاميع الثلاث بشكل منفرد وفي الوقت نفسة ، حيث تتخلل التمرينات معلومات جوابية ( التغذية الراجعة) للمجموعتين التجريبيتين احداهما بشكل فوري (آني) والاخرى متأخرة (مؤجلة) و تكون المنهج من (8) اسابيع وكل اسبوع وحدتين تعليميتين ، إذ إحتوى المنهج على (16) وحدة  وكان زمن الوحدة (90) دقيقة. </w:t>
      </w:r>
    </w:p>
    <w:p w14:paraId="468E749A" w14:textId="77777777" w:rsidR="00CE02AE" w:rsidRPr="00CE02AE" w:rsidRDefault="00CE02AE" w:rsidP="00CE02AE">
      <w:pPr>
        <w:spacing w:after="0" w:line="360" w:lineRule="auto"/>
        <w:jc w:val="left"/>
        <w:rPr>
          <w:rFonts w:eastAsia="Calibri"/>
          <w:sz w:val="24"/>
          <w:szCs w:val="24"/>
          <w:rtl/>
          <w:lang w:bidi="ar-IQ"/>
        </w:rPr>
      </w:pPr>
      <w:r w:rsidRPr="00CE02AE">
        <w:rPr>
          <w:rFonts w:eastAsia="Calibri"/>
          <w:sz w:val="24"/>
          <w:szCs w:val="24"/>
          <w:rtl/>
          <w:lang w:bidi="ar-IQ"/>
        </w:rPr>
        <w:lastRenderedPageBreak/>
        <w:t xml:space="preserve">3-8 الاختبارات البعدية </w:t>
      </w:r>
      <w:r w:rsidRPr="00CE02AE">
        <w:rPr>
          <w:rFonts w:eastAsia="Calibri" w:hint="cs"/>
          <w:sz w:val="24"/>
          <w:szCs w:val="24"/>
          <w:rtl/>
          <w:lang w:bidi="ar-IQ"/>
        </w:rPr>
        <w:t>:</w:t>
      </w:r>
    </w:p>
    <w:p w14:paraId="6AE8B1EC" w14:textId="55612F7E" w:rsidR="00CE02AE" w:rsidRPr="00CE02AE" w:rsidRDefault="00CE02AE" w:rsidP="00CE02AE">
      <w:pPr>
        <w:spacing w:after="0" w:line="360" w:lineRule="auto"/>
        <w:jc w:val="mediumKashida"/>
        <w:rPr>
          <w:rFonts w:eastAsia="Times New Roman"/>
          <w:color w:val="000000"/>
          <w:sz w:val="24"/>
          <w:szCs w:val="24"/>
          <w:rtl/>
          <w:lang w:eastAsia="ar-SA" w:bidi="ar-IQ"/>
        </w:rPr>
      </w:pPr>
      <w:r w:rsidRPr="00CE02AE">
        <w:rPr>
          <w:rFonts w:eastAsia="Times New Roman"/>
          <w:color w:val="000000"/>
          <w:sz w:val="24"/>
          <w:szCs w:val="24"/>
          <w:rtl/>
          <w:lang w:eastAsia="ar-SA" w:bidi="ar-IQ"/>
        </w:rPr>
        <w:t xml:space="preserve">بعد إكمال </w:t>
      </w:r>
      <w:r w:rsidRPr="00CE02AE">
        <w:rPr>
          <w:rFonts w:eastAsia="Times New Roman" w:hint="cs"/>
          <w:color w:val="000000"/>
          <w:sz w:val="24"/>
          <w:szCs w:val="24"/>
          <w:rtl/>
          <w:lang w:eastAsia="ar-SA" w:bidi="ar-IQ"/>
        </w:rPr>
        <w:t>(16</w:t>
      </w:r>
      <w:r w:rsidRPr="00CE02AE">
        <w:rPr>
          <w:rFonts w:eastAsia="Times New Roman"/>
          <w:color w:val="000000"/>
          <w:sz w:val="24"/>
          <w:szCs w:val="24"/>
          <w:rtl/>
          <w:lang w:eastAsia="ar-SA" w:bidi="ar-IQ"/>
        </w:rPr>
        <w:t xml:space="preserve"> ) وحدة </w:t>
      </w:r>
      <w:r w:rsidRPr="00CE02AE">
        <w:rPr>
          <w:rFonts w:eastAsia="Times New Roman" w:hint="cs"/>
          <w:color w:val="000000"/>
          <w:sz w:val="24"/>
          <w:szCs w:val="24"/>
          <w:rtl/>
          <w:lang w:eastAsia="ar-SA" w:bidi="ar-IQ"/>
        </w:rPr>
        <w:t>تعليمية في</w:t>
      </w:r>
      <w:r w:rsidRPr="00CE02AE">
        <w:rPr>
          <w:rFonts w:eastAsia="Times New Roman"/>
          <w:color w:val="000000"/>
          <w:sz w:val="24"/>
          <w:szCs w:val="24"/>
          <w:rtl/>
          <w:lang w:eastAsia="ar-SA" w:bidi="ar-IQ"/>
        </w:rPr>
        <w:t xml:space="preserve"> مدة ( 8 ) أسابيع لتعلّم مهارات الارسال و التمرير من الاعلى والاسفل   وبواقع وحدتين تعليميتين في الأسبوع ، أجريت الاختبارات البعدية للمجموعة الضابطة والمجموعتين التجريبيتين، وبالظروف نفسها التي كانت عليها الاختبارات القبلية لهذه المهارات , وأجريت الاختبارات البعدية في يوم الخميس المصادف 8/1/2025.</w:t>
      </w:r>
    </w:p>
    <w:p w14:paraId="7BFE8CBD" w14:textId="77777777" w:rsidR="00CE02AE" w:rsidRPr="00CE02AE" w:rsidRDefault="00CE02AE" w:rsidP="00CE02AE">
      <w:pPr>
        <w:spacing w:after="0" w:line="360" w:lineRule="auto"/>
        <w:jc w:val="left"/>
        <w:rPr>
          <w:rFonts w:eastAsia="Calibri"/>
          <w:b/>
          <w:bCs/>
          <w:sz w:val="24"/>
          <w:szCs w:val="24"/>
          <w:rtl/>
          <w:lang w:bidi="ar-IQ"/>
        </w:rPr>
      </w:pPr>
      <w:r w:rsidRPr="00CE02AE">
        <w:rPr>
          <w:rFonts w:eastAsia="Calibri"/>
          <w:b/>
          <w:bCs/>
          <w:sz w:val="24"/>
          <w:szCs w:val="24"/>
          <w:rtl/>
          <w:lang w:bidi="ar-IQ"/>
        </w:rPr>
        <w:t>3-9 الوسائل الاحصائية</w:t>
      </w:r>
    </w:p>
    <w:p w14:paraId="6F6A1EFA" w14:textId="77777777" w:rsidR="00CE02AE" w:rsidRPr="00CE02AE" w:rsidRDefault="00CE02AE" w:rsidP="00CE02AE">
      <w:pPr>
        <w:spacing w:after="0" w:line="360" w:lineRule="auto"/>
        <w:rPr>
          <w:rFonts w:eastAsia="Calibri"/>
          <w:sz w:val="24"/>
          <w:szCs w:val="24"/>
          <w:rtl/>
          <w:lang w:bidi="ar-IQ"/>
        </w:rPr>
      </w:pPr>
      <w:r w:rsidRPr="00CE02AE">
        <w:rPr>
          <w:rFonts w:eastAsia="Calibri"/>
          <w:sz w:val="24"/>
          <w:szCs w:val="24"/>
          <w:rtl/>
          <w:lang w:bidi="ar-IQ"/>
        </w:rPr>
        <w:t xml:space="preserve"> استخدم الباحثان الحقيبة الاحصائية </w:t>
      </w:r>
      <w:r w:rsidRPr="00CE02AE">
        <w:rPr>
          <w:rFonts w:eastAsia="Calibri"/>
          <w:sz w:val="24"/>
          <w:szCs w:val="24"/>
          <w:lang w:bidi="fa-IR"/>
        </w:rPr>
        <w:t>Spss</w:t>
      </w:r>
      <w:r w:rsidRPr="00CE02AE">
        <w:rPr>
          <w:rFonts w:eastAsia="Calibri"/>
          <w:sz w:val="24"/>
          <w:szCs w:val="24"/>
          <w:rtl/>
          <w:lang w:bidi="fa-IR"/>
        </w:rPr>
        <w:t xml:space="preserve"> </w:t>
      </w:r>
      <w:r w:rsidRPr="00CE02AE">
        <w:rPr>
          <w:rFonts w:eastAsia="Calibri"/>
          <w:sz w:val="24"/>
          <w:szCs w:val="24"/>
          <w:rtl/>
          <w:lang w:bidi="ar-IQ"/>
        </w:rPr>
        <w:t>اصدار (23) ومنها استخرج ما يلي:-</w:t>
      </w:r>
    </w:p>
    <w:p w14:paraId="55334173" w14:textId="77777777" w:rsidR="00CE02AE" w:rsidRPr="00CE02AE" w:rsidRDefault="00CE02AE" w:rsidP="00CE02AE">
      <w:pPr>
        <w:numPr>
          <w:ilvl w:val="0"/>
          <w:numId w:val="86"/>
        </w:numPr>
        <w:spacing w:after="0" w:line="360" w:lineRule="auto"/>
        <w:ind w:left="424"/>
        <w:contextualSpacing/>
        <w:jc w:val="left"/>
        <w:rPr>
          <w:rFonts w:eastAsia="Calibri"/>
          <w:sz w:val="24"/>
          <w:szCs w:val="24"/>
          <w:lang w:bidi="ar-IQ"/>
        </w:rPr>
      </w:pPr>
      <w:r w:rsidRPr="00CE02AE">
        <w:rPr>
          <w:rFonts w:eastAsia="Calibri"/>
          <w:sz w:val="24"/>
          <w:szCs w:val="24"/>
          <w:rtl/>
          <w:lang w:bidi="ar-IQ"/>
        </w:rPr>
        <w:t>الوسط الحسابي</w:t>
      </w:r>
    </w:p>
    <w:p w14:paraId="2A62B085" w14:textId="77777777" w:rsidR="00CE02AE" w:rsidRPr="00CE02AE" w:rsidRDefault="00CE02AE" w:rsidP="00CE02AE">
      <w:pPr>
        <w:numPr>
          <w:ilvl w:val="0"/>
          <w:numId w:val="86"/>
        </w:numPr>
        <w:spacing w:after="0" w:line="360" w:lineRule="auto"/>
        <w:ind w:left="424"/>
        <w:contextualSpacing/>
        <w:jc w:val="left"/>
        <w:rPr>
          <w:rFonts w:eastAsia="Calibri"/>
          <w:sz w:val="24"/>
          <w:szCs w:val="24"/>
          <w:lang w:bidi="ar-IQ"/>
        </w:rPr>
      </w:pPr>
      <w:r w:rsidRPr="00CE02AE">
        <w:rPr>
          <w:rFonts w:eastAsia="Calibri"/>
          <w:sz w:val="24"/>
          <w:szCs w:val="24"/>
          <w:rtl/>
          <w:lang w:bidi="ar-IQ"/>
        </w:rPr>
        <w:t>معامل الاختلاف</w:t>
      </w:r>
    </w:p>
    <w:p w14:paraId="271AACB1" w14:textId="77777777" w:rsidR="00CE02AE" w:rsidRPr="00CE02AE" w:rsidRDefault="00CE02AE" w:rsidP="00CE02AE">
      <w:pPr>
        <w:numPr>
          <w:ilvl w:val="0"/>
          <w:numId w:val="86"/>
        </w:numPr>
        <w:spacing w:after="0" w:line="360" w:lineRule="auto"/>
        <w:ind w:left="424"/>
        <w:contextualSpacing/>
        <w:jc w:val="left"/>
        <w:rPr>
          <w:rFonts w:eastAsia="Calibri"/>
          <w:sz w:val="24"/>
          <w:szCs w:val="24"/>
          <w:lang w:bidi="ar-IQ"/>
        </w:rPr>
      </w:pPr>
      <w:r w:rsidRPr="00CE02AE">
        <w:rPr>
          <w:rFonts w:eastAsia="Calibri"/>
          <w:sz w:val="24"/>
          <w:szCs w:val="24"/>
          <w:rtl/>
          <w:lang w:bidi="ar-IQ"/>
        </w:rPr>
        <w:t>النسبة المئوية</w:t>
      </w:r>
    </w:p>
    <w:p w14:paraId="455FDBFD" w14:textId="77777777" w:rsidR="00CE02AE" w:rsidRPr="00CE02AE" w:rsidRDefault="00CE02AE" w:rsidP="00CE02AE">
      <w:pPr>
        <w:numPr>
          <w:ilvl w:val="0"/>
          <w:numId w:val="86"/>
        </w:numPr>
        <w:spacing w:after="0" w:line="360" w:lineRule="auto"/>
        <w:ind w:left="424"/>
        <w:contextualSpacing/>
        <w:jc w:val="left"/>
        <w:rPr>
          <w:rFonts w:eastAsia="Calibri"/>
          <w:sz w:val="24"/>
          <w:szCs w:val="24"/>
          <w:lang w:bidi="ar-IQ"/>
        </w:rPr>
      </w:pPr>
      <w:r w:rsidRPr="00CE02AE">
        <w:rPr>
          <w:rFonts w:eastAsia="Calibri"/>
          <w:sz w:val="24"/>
          <w:szCs w:val="24"/>
          <w:rtl/>
          <w:lang w:bidi="ar-IQ"/>
        </w:rPr>
        <w:t>قانون (</w:t>
      </w:r>
      <w:r w:rsidRPr="00CE02AE">
        <w:rPr>
          <w:rFonts w:eastAsia="Calibri"/>
          <w:sz w:val="24"/>
          <w:szCs w:val="24"/>
          <w:lang w:bidi="fa-IR"/>
        </w:rPr>
        <w:t>t</w:t>
      </w:r>
      <w:r w:rsidRPr="00CE02AE">
        <w:rPr>
          <w:rFonts w:eastAsia="Calibri"/>
          <w:sz w:val="24"/>
          <w:szCs w:val="24"/>
          <w:rtl/>
          <w:lang w:bidi="ar-IQ"/>
        </w:rPr>
        <w:t>) للعينات المستقلة</w:t>
      </w:r>
    </w:p>
    <w:p w14:paraId="09876303" w14:textId="77777777" w:rsidR="00CE02AE" w:rsidRPr="00CE02AE" w:rsidRDefault="00CE02AE" w:rsidP="00CE02AE">
      <w:pPr>
        <w:numPr>
          <w:ilvl w:val="0"/>
          <w:numId w:val="86"/>
        </w:numPr>
        <w:spacing w:after="0" w:line="360" w:lineRule="auto"/>
        <w:ind w:left="424"/>
        <w:contextualSpacing/>
        <w:jc w:val="left"/>
        <w:rPr>
          <w:rFonts w:eastAsia="Calibri"/>
          <w:sz w:val="24"/>
          <w:szCs w:val="24"/>
          <w:rtl/>
          <w:lang w:bidi="ar-IQ"/>
        </w:rPr>
      </w:pPr>
      <w:r w:rsidRPr="00CE02AE">
        <w:rPr>
          <w:rFonts w:eastAsia="Calibri"/>
          <w:sz w:val="24"/>
          <w:szCs w:val="24"/>
          <w:rtl/>
          <w:lang w:bidi="ar-IQ"/>
        </w:rPr>
        <w:t>اختبار(</w:t>
      </w:r>
      <w:r w:rsidRPr="00CE02AE">
        <w:rPr>
          <w:rFonts w:eastAsia="Calibri"/>
          <w:sz w:val="24"/>
          <w:szCs w:val="24"/>
          <w:lang w:bidi="fa-IR"/>
        </w:rPr>
        <w:t>f</w:t>
      </w:r>
      <w:r w:rsidRPr="00CE02AE">
        <w:rPr>
          <w:rFonts w:eastAsia="Calibri"/>
          <w:sz w:val="24"/>
          <w:szCs w:val="24"/>
          <w:rtl/>
          <w:lang w:bidi="ar-IQ"/>
        </w:rPr>
        <w:t xml:space="preserve">) تحليل التباين </w:t>
      </w:r>
    </w:p>
    <w:p w14:paraId="29EE255C" w14:textId="77777777" w:rsidR="00CE02AE" w:rsidRPr="00CE02AE" w:rsidRDefault="00CE02AE" w:rsidP="00CE02AE">
      <w:pPr>
        <w:tabs>
          <w:tab w:val="left" w:pos="1528"/>
        </w:tabs>
        <w:spacing w:after="0" w:line="360" w:lineRule="auto"/>
        <w:rPr>
          <w:rFonts w:eastAsia="Arial Unicode MS"/>
          <w:b/>
          <w:bCs/>
          <w:sz w:val="24"/>
          <w:szCs w:val="24"/>
          <w:rtl/>
          <w:lang w:bidi="ar-IQ"/>
        </w:rPr>
      </w:pPr>
      <w:r w:rsidRPr="00CE02AE">
        <w:rPr>
          <w:rFonts w:eastAsia="Arial Unicode MS"/>
          <w:b/>
          <w:bCs/>
          <w:sz w:val="24"/>
          <w:szCs w:val="24"/>
          <w:rtl/>
        </w:rPr>
        <w:t>4- عرض النتائج وتحليلها ومناق</w:t>
      </w:r>
      <w:r w:rsidRPr="00CE02AE">
        <w:rPr>
          <w:rFonts w:eastAsia="Arial Unicode MS"/>
          <w:b/>
          <w:bCs/>
          <w:sz w:val="24"/>
          <w:szCs w:val="24"/>
          <w:rtl/>
          <w:lang w:bidi="ar-IQ"/>
        </w:rPr>
        <w:t>ش</w:t>
      </w:r>
      <w:r w:rsidRPr="00CE02AE">
        <w:rPr>
          <w:rFonts w:eastAsia="Arial Unicode MS"/>
          <w:b/>
          <w:bCs/>
          <w:sz w:val="24"/>
          <w:szCs w:val="24"/>
          <w:rtl/>
        </w:rPr>
        <w:t>تها:</w:t>
      </w:r>
    </w:p>
    <w:p w14:paraId="301C07E6" w14:textId="77777777" w:rsidR="00CE02AE" w:rsidRPr="00CE02AE" w:rsidRDefault="00CE02AE" w:rsidP="00CE02AE">
      <w:pPr>
        <w:tabs>
          <w:tab w:val="left" w:pos="1528"/>
        </w:tabs>
        <w:spacing w:after="0" w:line="360" w:lineRule="auto"/>
        <w:rPr>
          <w:rFonts w:eastAsia="Arial Unicode MS"/>
          <w:b/>
          <w:bCs/>
          <w:sz w:val="24"/>
          <w:szCs w:val="24"/>
          <w:rtl/>
        </w:rPr>
      </w:pPr>
      <w:r w:rsidRPr="00CE02AE">
        <w:rPr>
          <w:rFonts w:eastAsia="Arial Unicode MS"/>
          <w:b/>
          <w:bCs/>
          <w:sz w:val="24"/>
          <w:szCs w:val="24"/>
          <w:rtl/>
        </w:rPr>
        <w:t>4-1 عرض النتائج</w:t>
      </w:r>
      <w:r w:rsidRPr="00CE02AE">
        <w:rPr>
          <w:rFonts w:eastAsia="Arial Unicode MS"/>
          <w:b/>
          <w:bCs/>
          <w:sz w:val="24"/>
          <w:szCs w:val="24"/>
          <w:rtl/>
          <w:lang w:bidi="ar-IQ"/>
        </w:rPr>
        <w:t xml:space="preserve"> وتحليلها</w:t>
      </w:r>
      <w:r w:rsidRPr="00CE02AE">
        <w:rPr>
          <w:rFonts w:eastAsia="Arial Unicode MS"/>
          <w:b/>
          <w:bCs/>
          <w:sz w:val="24"/>
          <w:szCs w:val="24"/>
          <w:rtl/>
        </w:rPr>
        <w:t>:</w:t>
      </w:r>
    </w:p>
    <w:p w14:paraId="3E67D55A" w14:textId="77777777" w:rsidR="00CE02AE" w:rsidRPr="00CE02AE" w:rsidRDefault="00CE02AE" w:rsidP="00CE02AE">
      <w:pPr>
        <w:tabs>
          <w:tab w:val="left" w:pos="1528"/>
        </w:tabs>
        <w:spacing w:after="0" w:line="360" w:lineRule="auto"/>
        <w:rPr>
          <w:rFonts w:eastAsia="Arial Unicode MS"/>
          <w:sz w:val="24"/>
          <w:szCs w:val="24"/>
          <w:rtl/>
        </w:rPr>
      </w:pPr>
      <w:r w:rsidRPr="00CE02AE">
        <w:rPr>
          <w:rFonts w:eastAsia="Arial Unicode MS"/>
          <w:sz w:val="24"/>
          <w:szCs w:val="24"/>
          <w:rtl/>
        </w:rPr>
        <w:t>يتناول هذا الفصل في ضوء الاختبارات المستخدمة قيد البحث عرضاً للنتائج التي تم التوصل اليها من خلال المعالجات الاحصائية لبيانات البحث وسيقوم الباحثان بتقسيم النتائج كما يأتي.</w:t>
      </w:r>
    </w:p>
    <w:p w14:paraId="3070AC85" w14:textId="77777777" w:rsidR="00CE02AE" w:rsidRPr="00CE02AE" w:rsidRDefault="00CE02AE" w:rsidP="00CE02AE">
      <w:pPr>
        <w:tabs>
          <w:tab w:val="left" w:pos="1528"/>
        </w:tabs>
        <w:spacing w:after="0" w:line="360" w:lineRule="auto"/>
        <w:rPr>
          <w:rFonts w:eastAsia="Arial Unicode MS"/>
          <w:b/>
          <w:bCs/>
          <w:sz w:val="24"/>
          <w:szCs w:val="24"/>
          <w:rtl/>
          <w:lang w:bidi="ar-IQ"/>
        </w:rPr>
      </w:pPr>
      <w:r w:rsidRPr="00CE02AE">
        <w:rPr>
          <w:rFonts w:eastAsia="Arial Unicode MS"/>
          <w:b/>
          <w:bCs/>
          <w:sz w:val="24"/>
          <w:szCs w:val="24"/>
          <w:rtl/>
        </w:rPr>
        <w:t>4-1-1 عرض نتائج</w:t>
      </w:r>
      <w:r w:rsidRPr="00CE02AE">
        <w:rPr>
          <w:rFonts w:eastAsia="Arial Unicode MS"/>
          <w:b/>
          <w:bCs/>
          <w:sz w:val="24"/>
          <w:szCs w:val="24"/>
          <w:rtl/>
          <w:lang w:bidi="ar-IQ"/>
        </w:rPr>
        <w:t xml:space="preserve"> الفروق</w:t>
      </w:r>
      <w:r w:rsidRPr="00CE02AE">
        <w:rPr>
          <w:rFonts w:eastAsia="Arial Unicode MS"/>
          <w:b/>
          <w:bCs/>
          <w:sz w:val="24"/>
          <w:szCs w:val="24"/>
          <w:rtl/>
        </w:rPr>
        <w:t xml:space="preserve"> للمجموعة </w:t>
      </w:r>
      <w:r w:rsidRPr="00CE02AE">
        <w:rPr>
          <w:rFonts w:eastAsia="Arial Unicode MS"/>
          <w:b/>
          <w:bCs/>
          <w:sz w:val="24"/>
          <w:szCs w:val="24"/>
          <w:rtl/>
          <w:lang w:bidi="ar-IQ"/>
        </w:rPr>
        <w:t xml:space="preserve">الضابطة </w:t>
      </w:r>
      <w:r w:rsidRPr="00CE02AE">
        <w:rPr>
          <w:rFonts w:eastAsia="Arial Unicode MS"/>
          <w:b/>
          <w:bCs/>
          <w:sz w:val="24"/>
          <w:szCs w:val="24"/>
          <w:rtl/>
        </w:rPr>
        <w:t>للاختبارين القبلي والبعدي:</w:t>
      </w:r>
    </w:p>
    <w:p w14:paraId="6D974773" w14:textId="77777777" w:rsidR="00CE02AE" w:rsidRPr="00CE02AE" w:rsidRDefault="00CE02AE" w:rsidP="00CE02AE">
      <w:pPr>
        <w:tabs>
          <w:tab w:val="left" w:pos="1528"/>
        </w:tabs>
        <w:spacing w:after="0" w:line="360" w:lineRule="auto"/>
        <w:jc w:val="center"/>
        <w:rPr>
          <w:rFonts w:eastAsia="Arial Unicode MS"/>
          <w:b/>
          <w:bCs/>
          <w:sz w:val="24"/>
          <w:szCs w:val="24"/>
          <w:rtl/>
        </w:rPr>
      </w:pPr>
      <w:r w:rsidRPr="00CE02AE">
        <w:rPr>
          <w:rFonts w:eastAsia="Arial Unicode MS"/>
          <w:b/>
          <w:bCs/>
          <w:sz w:val="24"/>
          <w:szCs w:val="24"/>
          <w:rtl/>
        </w:rPr>
        <w:t xml:space="preserve">4-1-1-1 عرض نتائج الفروق لاختبار التمرير من الاعلى بالأصابع بالكرة الطائرة للمجموعة </w:t>
      </w:r>
      <w:r w:rsidRPr="00CE02AE">
        <w:rPr>
          <w:rFonts w:eastAsia="Arial Unicode MS"/>
          <w:b/>
          <w:bCs/>
          <w:sz w:val="24"/>
          <w:szCs w:val="24"/>
          <w:rtl/>
          <w:lang w:bidi="ar-IQ"/>
        </w:rPr>
        <w:t xml:space="preserve">الضابطة </w:t>
      </w:r>
      <w:r w:rsidRPr="00CE02AE">
        <w:rPr>
          <w:rFonts w:eastAsia="Arial Unicode MS"/>
          <w:b/>
          <w:bCs/>
          <w:sz w:val="24"/>
          <w:szCs w:val="24"/>
          <w:rtl/>
        </w:rPr>
        <w:t>بين الاختبارين القبلي والبعدي</w:t>
      </w:r>
    </w:p>
    <w:p w14:paraId="5F9CFE83" w14:textId="77777777" w:rsidR="00CE02AE" w:rsidRPr="00CE02AE" w:rsidRDefault="00CE02AE" w:rsidP="00CE02AE">
      <w:pPr>
        <w:tabs>
          <w:tab w:val="left" w:pos="1528"/>
        </w:tabs>
        <w:spacing w:after="0" w:line="360" w:lineRule="auto"/>
        <w:jc w:val="center"/>
        <w:rPr>
          <w:rFonts w:eastAsia="Arial Unicode MS"/>
          <w:sz w:val="24"/>
          <w:szCs w:val="24"/>
          <w:rtl/>
        </w:rPr>
      </w:pPr>
      <w:r w:rsidRPr="00CE02AE">
        <w:rPr>
          <w:rFonts w:eastAsia="Arial Unicode MS"/>
          <w:sz w:val="24"/>
          <w:szCs w:val="24"/>
          <w:rtl/>
        </w:rPr>
        <w:t>جدول( 3)</w:t>
      </w:r>
    </w:p>
    <w:p w14:paraId="24DCCB9F" w14:textId="77777777" w:rsidR="00CE02AE" w:rsidRPr="00CE02AE" w:rsidRDefault="00CE02AE" w:rsidP="00CE02AE">
      <w:pPr>
        <w:tabs>
          <w:tab w:val="left" w:pos="1528"/>
        </w:tabs>
        <w:spacing w:after="0" w:line="360" w:lineRule="auto"/>
        <w:jc w:val="center"/>
        <w:rPr>
          <w:rFonts w:eastAsia="Arial Unicode MS"/>
          <w:sz w:val="24"/>
          <w:szCs w:val="24"/>
          <w:rtl/>
          <w:lang w:bidi="ar-IQ"/>
        </w:rPr>
      </w:pPr>
      <w:r w:rsidRPr="00CE02AE">
        <w:rPr>
          <w:rFonts w:eastAsia="Arial Unicode MS"/>
          <w:sz w:val="24"/>
          <w:szCs w:val="24"/>
          <w:rtl/>
        </w:rPr>
        <w:t>يبين دلالة الفروق وقيمة(</w:t>
      </w:r>
      <w:r w:rsidRPr="00CE02AE">
        <w:rPr>
          <w:rFonts w:eastAsia="Arial Unicode MS"/>
          <w:sz w:val="24"/>
          <w:szCs w:val="24"/>
          <w:lang w:bidi="fa-IR"/>
        </w:rPr>
        <w:t>t</w:t>
      </w:r>
      <w:r w:rsidRPr="00CE02AE">
        <w:rPr>
          <w:rFonts w:eastAsia="Arial Unicode MS"/>
          <w:sz w:val="24"/>
          <w:szCs w:val="24"/>
          <w:rtl/>
        </w:rPr>
        <w:t>)</w:t>
      </w:r>
      <w:r w:rsidRPr="00CE02AE">
        <w:rPr>
          <w:rFonts w:eastAsia="Arial Unicode MS"/>
          <w:sz w:val="24"/>
          <w:szCs w:val="24"/>
          <w:rtl/>
          <w:lang w:bidi="ar-IQ"/>
        </w:rPr>
        <w:t xml:space="preserve"> المحتسبة </w:t>
      </w:r>
      <w:r w:rsidRPr="00CE02AE">
        <w:rPr>
          <w:rFonts w:eastAsia="Arial Unicode MS"/>
          <w:sz w:val="24"/>
          <w:szCs w:val="24"/>
          <w:rtl/>
        </w:rPr>
        <w:t xml:space="preserve">لمتغيرات البحث للمجموعة </w:t>
      </w:r>
      <w:r w:rsidRPr="00CE02AE">
        <w:rPr>
          <w:rFonts w:eastAsia="Arial Unicode MS"/>
          <w:sz w:val="24"/>
          <w:szCs w:val="24"/>
          <w:rtl/>
          <w:lang w:bidi="ar-IQ"/>
        </w:rPr>
        <w:t xml:space="preserve">الضابطة </w:t>
      </w:r>
      <w:r w:rsidRPr="00CE02AE">
        <w:rPr>
          <w:rFonts w:eastAsia="Arial Unicode MS"/>
          <w:sz w:val="24"/>
          <w:szCs w:val="24"/>
          <w:rtl/>
        </w:rPr>
        <w:t>بين الاختبارين القبلي والبعدي</w:t>
      </w:r>
    </w:p>
    <w:tbl>
      <w:tblPr>
        <w:tblStyle w:val="18"/>
        <w:bidiVisual/>
        <w:tblW w:w="8688" w:type="dxa"/>
        <w:jc w:val="center"/>
        <w:tblLayout w:type="fixed"/>
        <w:tblLook w:val="04A0" w:firstRow="1" w:lastRow="0" w:firstColumn="1" w:lastColumn="0" w:noHBand="0" w:noVBand="1"/>
      </w:tblPr>
      <w:tblGrid>
        <w:gridCol w:w="408"/>
        <w:gridCol w:w="1800"/>
        <w:gridCol w:w="1530"/>
        <w:gridCol w:w="1440"/>
        <w:gridCol w:w="889"/>
        <w:gridCol w:w="852"/>
        <w:gridCol w:w="858"/>
        <w:gridCol w:w="911"/>
      </w:tblGrid>
      <w:tr w:rsidR="00CE02AE" w:rsidRPr="00CE02AE" w14:paraId="1C0721F0" w14:textId="77777777" w:rsidTr="007C10E6">
        <w:trPr>
          <w:jc w:val="center"/>
        </w:trPr>
        <w:tc>
          <w:tcPr>
            <w:tcW w:w="408" w:type="dxa"/>
            <w:shd w:val="clear" w:color="auto" w:fill="DBE5F1"/>
            <w:vAlign w:val="center"/>
          </w:tcPr>
          <w:p w14:paraId="457C590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ت</w:t>
            </w:r>
          </w:p>
        </w:tc>
        <w:tc>
          <w:tcPr>
            <w:tcW w:w="1800" w:type="dxa"/>
            <w:shd w:val="clear" w:color="auto" w:fill="DBE5F1"/>
            <w:vAlign w:val="center"/>
          </w:tcPr>
          <w:p w14:paraId="4E70E35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المتغيرات</w:t>
            </w:r>
          </w:p>
        </w:tc>
        <w:tc>
          <w:tcPr>
            <w:tcW w:w="1530" w:type="dxa"/>
            <w:shd w:val="clear" w:color="auto" w:fill="DBE5F1"/>
            <w:vAlign w:val="center"/>
          </w:tcPr>
          <w:p w14:paraId="5BCF8E5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الوسط الحسابي قبلي</w:t>
            </w:r>
          </w:p>
        </w:tc>
        <w:tc>
          <w:tcPr>
            <w:tcW w:w="1440" w:type="dxa"/>
            <w:shd w:val="clear" w:color="auto" w:fill="DBE5F1"/>
            <w:vAlign w:val="center"/>
          </w:tcPr>
          <w:p w14:paraId="4493E5B0"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الوسط الحسابي البعدي</w:t>
            </w:r>
          </w:p>
        </w:tc>
        <w:tc>
          <w:tcPr>
            <w:tcW w:w="889" w:type="dxa"/>
            <w:shd w:val="clear" w:color="auto" w:fill="DBE5F1"/>
            <w:vAlign w:val="center"/>
          </w:tcPr>
          <w:p w14:paraId="78DF5B1D"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فرق الاوساط</w:t>
            </w:r>
          </w:p>
        </w:tc>
        <w:tc>
          <w:tcPr>
            <w:tcW w:w="852" w:type="dxa"/>
            <w:shd w:val="clear" w:color="auto" w:fill="DBE5F1"/>
            <w:vAlign w:val="center"/>
          </w:tcPr>
          <w:p w14:paraId="2BB760FF" w14:textId="77777777" w:rsidR="00CE02AE" w:rsidRPr="00CE02AE" w:rsidRDefault="00CE02AE" w:rsidP="00CE02AE">
            <w:pPr>
              <w:tabs>
                <w:tab w:val="left" w:pos="1528"/>
              </w:tabs>
              <w:bidi/>
              <w:spacing w:line="360" w:lineRule="auto"/>
              <w:jc w:val="center"/>
              <w:rPr>
                <w:rFonts w:eastAsia="Arial Unicode MS"/>
                <w:sz w:val="24"/>
                <w:szCs w:val="24"/>
                <w:rtl/>
                <w:lang w:bidi="ar-IQ"/>
              </w:rPr>
            </w:pPr>
            <w:r w:rsidRPr="00CE02AE">
              <w:rPr>
                <w:rFonts w:eastAsia="Arial Unicode MS"/>
                <w:sz w:val="24"/>
                <w:szCs w:val="24"/>
                <w:rtl/>
              </w:rPr>
              <w:t>قيمة(</w:t>
            </w:r>
            <w:r w:rsidRPr="00CE02AE">
              <w:rPr>
                <w:rFonts w:eastAsia="Arial Unicode MS"/>
                <w:sz w:val="24"/>
                <w:szCs w:val="24"/>
                <w:lang w:bidi="ar-IQ"/>
              </w:rPr>
              <w:t>t</w:t>
            </w:r>
            <w:r w:rsidRPr="00CE02AE">
              <w:rPr>
                <w:rFonts w:eastAsia="Arial Unicode MS"/>
                <w:sz w:val="24"/>
                <w:szCs w:val="24"/>
                <w:rtl/>
              </w:rPr>
              <w:t>)</w:t>
            </w:r>
          </w:p>
        </w:tc>
        <w:tc>
          <w:tcPr>
            <w:tcW w:w="858" w:type="dxa"/>
            <w:shd w:val="clear" w:color="auto" w:fill="DBE5F1"/>
            <w:vAlign w:val="center"/>
          </w:tcPr>
          <w:p w14:paraId="3510DB0C"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lang w:bidi="ar-IQ"/>
              </w:rPr>
              <w:t>مستوى الدلالة</w:t>
            </w:r>
          </w:p>
        </w:tc>
        <w:tc>
          <w:tcPr>
            <w:tcW w:w="911" w:type="dxa"/>
            <w:shd w:val="clear" w:color="auto" w:fill="DBE5F1"/>
            <w:vAlign w:val="center"/>
          </w:tcPr>
          <w:p w14:paraId="62B02EF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نسبة التحسن</w:t>
            </w:r>
          </w:p>
        </w:tc>
      </w:tr>
      <w:tr w:rsidR="00CE02AE" w:rsidRPr="00CE02AE" w14:paraId="75AB819C" w14:textId="77777777" w:rsidTr="007C10E6">
        <w:trPr>
          <w:jc w:val="center"/>
        </w:trPr>
        <w:tc>
          <w:tcPr>
            <w:tcW w:w="408" w:type="dxa"/>
            <w:shd w:val="clear" w:color="auto" w:fill="DBE5F1"/>
            <w:vAlign w:val="center"/>
          </w:tcPr>
          <w:p w14:paraId="58ADA3FE"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w:t>
            </w:r>
          </w:p>
        </w:tc>
        <w:tc>
          <w:tcPr>
            <w:tcW w:w="1800" w:type="dxa"/>
            <w:shd w:val="clear" w:color="auto" w:fill="DBE5F1"/>
            <w:vAlign w:val="center"/>
          </w:tcPr>
          <w:p w14:paraId="18791CC5"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الارسال من الاسفل</w:t>
            </w:r>
          </w:p>
        </w:tc>
        <w:tc>
          <w:tcPr>
            <w:tcW w:w="1530" w:type="dxa"/>
            <w:vAlign w:val="center"/>
          </w:tcPr>
          <w:p w14:paraId="79516EB4"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7.000</w:t>
            </w:r>
          </w:p>
        </w:tc>
        <w:tc>
          <w:tcPr>
            <w:tcW w:w="1440" w:type="dxa"/>
            <w:vAlign w:val="center"/>
          </w:tcPr>
          <w:p w14:paraId="4410F7FC"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12.625</w:t>
            </w:r>
          </w:p>
        </w:tc>
        <w:tc>
          <w:tcPr>
            <w:tcW w:w="889" w:type="dxa"/>
            <w:vAlign w:val="center"/>
          </w:tcPr>
          <w:p w14:paraId="5A065D7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5.13</w:t>
            </w:r>
          </w:p>
        </w:tc>
        <w:tc>
          <w:tcPr>
            <w:tcW w:w="852" w:type="dxa"/>
            <w:vAlign w:val="center"/>
          </w:tcPr>
          <w:p w14:paraId="413D16D8"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3.66</w:t>
            </w:r>
          </w:p>
        </w:tc>
        <w:tc>
          <w:tcPr>
            <w:tcW w:w="858" w:type="dxa"/>
            <w:vAlign w:val="center"/>
          </w:tcPr>
          <w:p w14:paraId="5FA22A2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911" w:type="dxa"/>
            <w:vAlign w:val="center"/>
          </w:tcPr>
          <w:p w14:paraId="6B389B52"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9.03</w:t>
            </w:r>
          </w:p>
        </w:tc>
      </w:tr>
      <w:tr w:rsidR="00CE02AE" w:rsidRPr="00CE02AE" w14:paraId="14B43718" w14:textId="77777777" w:rsidTr="007C10E6">
        <w:trPr>
          <w:jc w:val="center"/>
        </w:trPr>
        <w:tc>
          <w:tcPr>
            <w:tcW w:w="408" w:type="dxa"/>
            <w:shd w:val="clear" w:color="auto" w:fill="DBE5F1"/>
            <w:vAlign w:val="center"/>
          </w:tcPr>
          <w:p w14:paraId="4F98425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lastRenderedPageBreak/>
              <w:t>2</w:t>
            </w:r>
          </w:p>
        </w:tc>
        <w:tc>
          <w:tcPr>
            <w:tcW w:w="1800" w:type="dxa"/>
            <w:shd w:val="clear" w:color="auto" w:fill="DBE5F1"/>
            <w:vAlign w:val="center"/>
          </w:tcPr>
          <w:p w14:paraId="1F37045D"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التمرير من الاعلى</w:t>
            </w:r>
          </w:p>
        </w:tc>
        <w:tc>
          <w:tcPr>
            <w:tcW w:w="1530" w:type="dxa"/>
            <w:vAlign w:val="center"/>
          </w:tcPr>
          <w:p w14:paraId="1CAF3310"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10.50</w:t>
            </w:r>
          </w:p>
        </w:tc>
        <w:tc>
          <w:tcPr>
            <w:tcW w:w="1440" w:type="dxa"/>
            <w:vAlign w:val="center"/>
          </w:tcPr>
          <w:p w14:paraId="0846A709"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14.25</w:t>
            </w:r>
          </w:p>
        </w:tc>
        <w:tc>
          <w:tcPr>
            <w:tcW w:w="889" w:type="dxa"/>
            <w:vAlign w:val="center"/>
          </w:tcPr>
          <w:p w14:paraId="1982BCE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3.75</w:t>
            </w:r>
          </w:p>
        </w:tc>
        <w:tc>
          <w:tcPr>
            <w:tcW w:w="852" w:type="dxa"/>
            <w:vAlign w:val="center"/>
          </w:tcPr>
          <w:p w14:paraId="4796432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3.72</w:t>
            </w:r>
          </w:p>
        </w:tc>
        <w:tc>
          <w:tcPr>
            <w:tcW w:w="858" w:type="dxa"/>
            <w:vAlign w:val="center"/>
          </w:tcPr>
          <w:p w14:paraId="6A9A5F4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911" w:type="dxa"/>
            <w:vAlign w:val="center"/>
          </w:tcPr>
          <w:p w14:paraId="3F46A852"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6.31</w:t>
            </w:r>
          </w:p>
        </w:tc>
      </w:tr>
      <w:tr w:rsidR="00CE02AE" w:rsidRPr="00CE02AE" w14:paraId="24076F07" w14:textId="77777777" w:rsidTr="007C10E6">
        <w:trPr>
          <w:jc w:val="center"/>
        </w:trPr>
        <w:tc>
          <w:tcPr>
            <w:tcW w:w="408" w:type="dxa"/>
            <w:shd w:val="clear" w:color="auto" w:fill="DBE5F1"/>
            <w:vAlign w:val="center"/>
          </w:tcPr>
          <w:p w14:paraId="60B25D5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w:t>
            </w:r>
          </w:p>
        </w:tc>
        <w:tc>
          <w:tcPr>
            <w:tcW w:w="1800" w:type="dxa"/>
            <w:shd w:val="clear" w:color="auto" w:fill="DBE5F1"/>
            <w:vAlign w:val="center"/>
          </w:tcPr>
          <w:p w14:paraId="35B4F48E"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التمرير من الأسفل</w:t>
            </w:r>
          </w:p>
        </w:tc>
        <w:tc>
          <w:tcPr>
            <w:tcW w:w="1530" w:type="dxa"/>
            <w:vAlign w:val="center"/>
          </w:tcPr>
          <w:p w14:paraId="7A16CCC4"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20.75</w:t>
            </w:r>
          </w:p>
        </w:tc>
        <w:tc>
          <w:tcPr>
            <w:tcW w:w="1440" w:type="dxa"/>
            <w:vAlign w:val="center"/>
          </w:tcPr>
          <w:p w14:paraId="57BA6B98"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36.50</w:t>
            </w:r>
          </w:p>
        </w:tc>
        <w:tc>
          <w:tcPr>
            <w:tcW w:w="889" w:type="dxa"/>
            <w:vAlign w:val="center"/>
          </w:tcPr>
          <w:p w14:paraId="25BE91BE"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16.72</w:t>
            </w:r>
          </w:p>
        </w:tc>
        <w:tc>
          <w:tcPr>
            <w:tcW w:w="852" w:type="dxa"/>
            <w:vAlign w:val="center"/>
          </w:tcPr>
          <w:p w14:paraId="1AE9F29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3.89</w:t>
            </w:r>
          </w:p>
        </w:tc>
        <w:tc>
          <w:tcPr>
            <w:tcW w:w="858" w:type="dxa"/>
            <w:vAlign w:val="center"/>
          </w:tcPr>
          <w:p w14:paraId="1C0CC9D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911" w:type="dxa"/>
            <w:vAlign w:val="center"/>
          </w:tcPr>
          <w:p w14:paraId="31A863B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7.35</w:t>
            </w:r>
          </w:p>
        </w:tc>
      </w:tr>
    </w:tbl>
    <w:p w14:paraId="50337965" w14:textId="2E4675B4" w:rsidR="00CE02AE" w:rsidRPr="00CE02AE" w:rsidRDefault="00CE02AE" w:rsidP="00DB7B9C">
      <w:pPr>
        <w:tabs>
          <w:tab w:val="left" w:pos="1528"/>
        </w:tabs>
        <w:spacing w:after="0" w:line="360" w:lineRule="auto"/>
        <w:rPr>
          <w:rFonts w:eastAsia="Arial Unicode MS"/>
          <w:sz w:val="24"/>
          <w:szCs w:val="24"/>
          <w:rtl/>
        </w:rPr>
      </w:pPr>
      <w:r w:rsidRPr="00CE02AE">
        <w:rPr>
          <w:rFonts w:eastAsia="Arial Unicode MS"/>
          <w:sz w:val="24"/>
          <w:szCs w:val="24"/>
          <w:rtl/>
        </w:rPr>
        <w:t xml:space="preserve"> يتبين من خلال الجدول(3) الذي يبين قيمة (</w:t>
      </w:r>
      <w:r w:rsidRPr="00CE02AE">
        <w:rPr>
          <w:rFonts w:eastAsia="Arial Unicode MS"/>
          <w:sz w:val="24"/>
          <w:szCs w:val="24"/>
          <w:lang w:bidi="fa-IR"/>
        </w:rPr>
        <w:t>t</w:t>
      </w:r>
      <w:r w:rsidRPr="00CE02AE">
        <w:rPr>
          <w:rFonts w:eastAsia="Arial Unicode MS"/>
          <w:sz w:val="24"/>
          <w:szCs w:val="24"/>
          <w:rtl/>
        </w:rPr>
        <w:t>)</w:t>
      </w:r>
      <w:r w:rsidRPr="00CE02AE">
        <w:rPr>
          <w:rFonts w:eastAsia="Arial Unicode MS"/>
          <w:sz w:val="24"/>
          <w:szCs w:val="24"/>
          <w:rtl/>
          <w:lang w:bidi="ar-IQ"/>
        </w:rPr>
        <w:t xml:space="preserve"> ومستوى الدلالة ونسبة التحسن للمجموعة الضابطة </w:t>
      </w:r>
      <w:r w:rsidRPr="00CE02AE">
        <w:rPr>
          <w:rFonts w:eastAsia="Arial Unicode MS"/>
          <w:sz w:val="24"/>
          <w:szCs w:val="24"/>
          <w:rtl/>
        </w:rPr>
        <w:t>للمهارات الاساسية قيد البحث بين الاختبارات القبلية والبعدية فعند متابعة نتائج مهارة الارسال من الاسفل بلغت قيمة(</w:t>
      </w:r>
      <w:r w:rsidRPr="00CE02AE">
        <w:rPr>
          <w:rFonts w:eastAsia="Arial Unicode MS"/>
          <w:sz w:val="24"/>
          <w:szCs w:val="24"/>
          <w:lang w:bidi="fa-IR"/>
        </w:rPr>
        <w:t>t</w:t>
      </w:r>
      <w:r w:rsidRPr="00CE02AE">
        <w:rPr>
          <w:rFonts w:eastAsia="Arial Unicode MS"/>
          <w:sz w:val="24"/>
          <w:szCs w:val="24"/>
          <w:rtl/>
        </w:rPr>
        <w:t>) المحتسبة (3.66) عند مستوى دلالة(0.00) وبنسبة تحسن(9.03) بينما بلغت قيمة (</w:t>
      </w:r>
      <w:r w:rsidRPr="00CE02AE">
        <w:rPr>
          <w:rFonts w:eastAsia="Arial Unicode MS"/>
          <w:sz w:val="24"/>
          <w:szCs w:val="24"/>
        </w:rPr>
        <w:t>t</w:t>
      </w:r>
      <w:r w:rsidRPr="00CE02AE">
        <w:rPr>
          <w:rFonts w:eastAsia="Arial Unicode MS"/>
          <w:sz w:val="24"/>
          <w:szCs w:val="24"/>
          <w:rtl/>
        </w:rPr>
        <w:t>) المحتسبة (3.72) عند مستوى دلالة(0.00) وبنسبة تحسن(6.31) لمهارة التمرير من الاعلى بالأصابع، وبلغت قيمة (</w:t>
      </w:r>
      <w:r w:rsidRPr="00CE02AE">
        <w:rPr>
          <w:rFonts w:eastAsia="Arial Unicode MS"/>
          <w:sz w:val="24"/>
          <w:szCs w:val="24"/>
        </w:rPr>
        <w:t>t</w:t>
      </w:r>
      <w:r w:rsidRPr="00CE02AE">
        <w:rPr>
          <w:rFonts w:eastAsia="Arial Unicode MS"/>
          <w:sz w:val="24"/>
          <w:szCs w:val="24"/>
          <w:rtl/>
        </w:rPr>
        <w:t>) المحتسبة (3.89) عند مستوى دلالة(0.00) وبنسبة تحسن(7.35) لمهارة التمرير من الاسفل ، إذ تبين ان جميع قيم(</w:t>
      </w:r>
      <w:r w:rsidRPr="00CE02AE">
        <w:rPr>
          <w:rFonts w:eastAsia="Arial Unicode MS"/>
          <w:sz w:val="24"/>
          <w:szCs w:val="24"/>
        </w:rPr>
        <w:t>t</w:t>
      </w:r>
      <w:r w:rsidRPr="00CE02AE">
        <w:rPr>
          <w:rFonts w:eastAsia="Arial Unicode MS"/>
          <w:sz w:val="24"/>
          <w:szCs w:val="24"/>
          <w:rtl/>
        </w:rPr>
        <w:t>) معنوية عند مستوى دلالة (0.00) ولصالح الاختبار البعدي.</w:t>
      </w:r>
    </w:p>
    <w:p w14:paraId="61C4EC22" w14:textId="77777777" w:rsidR="00CE02AE" w:rsidRPr="00CE02AE" w:rsidRDefault="00CE02AE" w:rsidP="00CE02AE">
      <w:pPr>
        <w:tabs>
          <w:tab w:val="left" w:pos="1528"/>
          <w:tab w:val="right" w:pos="9026"/>
        </w:tabs>
        <w:spacing w:after="0" w:line="360" w:lineRule="auto"/>
        <w:rPr>
          <w:rFonts w:eastAsia="Arial Unicode MS"/>
          <w:b/>
          <w:bCs/>
          <w:sz w:val="24"/>
          <w:szCs w:val="24"/>
          <w:rtl/>
          <w:lang w:bidi="ar-IQ"/>
        </w:rPr>
      </w:pPr>
      <w:r w:rsidRPr="00CE02AE">
        <w:rPr>
          <w:rFonts w:eastAsia="Arial Unicode MS"/>
          <w:b/>
          <w:bCs/>
          <w:sz w:val="24"/>
          <w:szCs w:val="24"/>
          <w:rtl/>
        </w:rPr>
        <w:t>4-1-2 عرض نتائج</w:t>
      </w:r>
      <w:r w:rsidRPr="00CE02AE">
        <w:rPr>
          <w:rFonts w:eastAsia="Arial Unicode MS"/>
          <w:b/>
          <w:bCs/>
          <w:sz w:val="24"/>
          <w:szCs w:val="24"/>
          <w:rtl/>
          <w:lang w:bidi="ar-IQ"/>
        </w:rPr>
        <w:t xml:space="preserve"> الفروق</w:t>
      </w:r>
      <w:r w:rsidRPr="00CE02AE">
        <w:rPr>
          <w:rFonts w:eastAsia="Arial Unicode MS"/>
          <w:b/>
          <w:bCs/>
          <w:sz w:val="24"/>
          <w:szCs w:val="24"/>
          <w:rtl/>
        </w:rPr>
        <w:t xml:space="preserve"> للمجموعة التجريبية </w:t>
      </w:r>
      <w:r w:rsidRPr="00CE02AE">
        <w:rPr>
          <w:rFonts w:eastAsia="Arial Unicode MS"/>
          <w:b/>
          <w:bCs/>
          <w:sz w:val="24"/>
          <w:szCs w:val="24"/>
          <w:rtl/>
          <w:lang w:bidi="ar-IQ"/>
        </w:rPr>
        <w:t>الاولى</w:t>
      </w:r>
      <w:r w:rsidRPr="00CE02AE">
        <w:rPr>
          <w:rFonts w:eastAsia="Arial Unicode MS"/>
          <w:b/>
          <w:bCs/>
          <w:sz w:val="24"/>
          <w:szCs w:val="24"/>
          <w:rtl/>
        </w:rPr>
        <w:t xml:space="preserve"> للاختبارين القبلي والبعدي:</w:t>
      </w:r>
      <w:r w:rsidRPr="00CE02AE">
        <w:rPr>
          <w:rFonts w:eastAsia="Arial Unicode MS"/>
          <w:b/>
          <w:bCs/>
          <w:sz w:val="24"/>
          <w:szCs w:val="24"/>
          <w:rtl/>
        </w:rPr>
        <w:tab/>
      </w:r>
    </w:p>
    <w:p w14:paraId="5871D087" w14:textId="39056F98" w:rsidR="00CE02AE" w:rsidRPr="00CE02AE" w:rsidRDefault="00CE02AE" w:rsidP="00DB7B9C">
      <w:pPr>
        <w:tabs>
          <w:tab w:val="left" w:pos="1528"/>
        </w:tabs>
        <w:spacing w:after="0" w:line="360" w:lineRule="auto"/>
        <w:ind w:left="-188"/>
        <w:jc w:val="center"/>
        <w:rPr>
          <w:rFonts w:eastAsia="Arial Unicode MS"/>
          <w:b/>
          <w:bCs/>
          <w:sz w:val="24"/>
          <w:szCs w:val="24"/>
          <w:rtl/>
        </w:rPr>
      </w:pPr>
      <w:r w:rsidRPr="00CE02AE">
        <w:rPr>
          <w:rFonts w:eastAsia="Arial Unicode MS"/>
          <w:b/>
          <w:bCs/>
          <w:sz w:val="24"/>
          <w:szCs w:val="24"/>
          <w:rtl/>
        </w:rPr>
        <w:t>4-1-2-1 عرض نتائج الفروق لاختبار لمتغيرات البحث باليدين بالكرة الطائرة للمجموعة التجريبية الاولى بين الاختبارين القبلي والبعدي</w:t>
      </w:r>
    </w:p>
    <w:p w14:paraId="2159A4A9" w14:textId="77777777" w:rsidR="00CE02AE" w:rsidRPr="00CE02AE" w:rsidRDefault="00CE02AE" w:rsidP="00CE02AE">
      <w:pPr>
        <w:tabs>
          <w:tab w:val="left" w:pos="1528"/>
        </w:tabs>
        <w:spacing w:after="0" w:line="360" w:lineRule="auto"/>
        <w:jc w:val="center"/>
        <w:rPr>
          <w:rFonts w:eastAsia="Arial Unicode MS"/>
          <w:b/>
          <w:bCs/>
          <w:sz w:val="24"/>
          <w:szCs w:val="24"/>
          <w:rtl/>
        </w:rPr>
      </w:pPr>
      <w:r w:rsidRPr="00CE02AE">
        <w:rPr>
          <w:rFonts w:eastAsia="Arial Unicode MS"/>
          <w:b/>
          <w:bCs/>
          <w:sz w:val="24"/>
          <w:szCs w:val="24"/>
          <w:rtl/>
        </w:rPr>
        <w:t>جدول( 4)</w:t>
      </w:r>
    </w:p>
    <w:p w14:paraId="070EA42A" w14:textId="77777777" w:rsidR="00CE02AE" w:rsidRPr="00CE02AE" w:rsidRDefault="00CE02AE" w:rsidP="00CE02AE">
      <w:pPr>
        <w:tabs>
          <w:tab w:val="left" w:pos="1528"/>
        </w:tabs>
        <w:spacing w:after="0" w:line="360" w:lineRule="auto"/>
        <w:jc w:val="center"/>
        <w:rPr>
          <w:rFonts w:eastAsia="Arial Unicode MS"/>
          <w:b/>
          <w:bCs/>
          <w:sz w:val="24"/>
          <w:szCs w:val="24"/>
          <w:rtl/>
          <w:lang w:bidi="ar-IQ"/>
        </w:rPr>
      </w:pPr>
      <w:r w:rsidRPr="00CE02AE">
        <w:rPr>
          <w:rFonts w:eastAsia="Arial Unicode MS"/>
          <w:b/>
          <w:bCs/>
          <w:sz w:val="24"/>
          <w:szCs w:val="24"/>
          <w:rtl/>
        </w:rPr>
        <w:t>يبين دلالة الفروق وقيمة(</w:t>
      </w:r>
      <w:r w:rsidRPr="00CE02AE">
        <w:rPr>
          <w:rFonts w:eastAsia="Arial Unicode MS"/>
          <w:b/>
          <w:bCs/>
          <w:sz w:val="24"/>
          <w:szCs w:val="24"/>
          <w:lang w:bidi="fa-IR"/>
        </w:rPr>
        <w:t>t</w:t>
      </w:r>
      <w:r w:rsidRPr="00CE02AE">
        <w:rPr>
          <w:rFonts w:eastAsia="Arial Unicode MS"/>
          <w:b/>
          <w:bCs/>
          <w:sz w:val="24"/>
          <w:szCs w:val="24"/>
          <w:rtl/>
        </w:rPr>
        <w:t>)</w:t>
      </w:r>
      <w:r w:rsidRPr="00CE02AE">
        <w:rPr>
          <w:rFonts w:eastAsia="Arial Unicode MS"/>
          <w:b/>
          <w:bCs/>
          <w:sz w:val="24"/>
          <w:szCs w:val="24"/>
          <w:rtl/>
          <w:lang w:bidi="ar-IQ"/>
        </w:rPr>
        <w:t xml:space="preserve"> المحتسبة </w:t>
      </w:r>
      <w:r w:rsidRPr="00CE02AE">
        <w:rPr>
          <w:rFonts w:eastAsia="Arial Unicode MS"/>
          <w:b/>
          <w:bCs/>
          <w:sz w:val="24"/>
          <w:szCs w:val="24"/>
          <w:rtl/>
        </w:rPr>
        <w:t>لمتغيرات البحث باليدين للمجموعة التجريبية</w:t>
      </w:r>
      <w:r w:rsidRPr="00CE02AE">
        <w:rPr>
          <w:rFonts w:eastAsia="Arial Unicode MS"/>
          <w:b/>
          <w:bCs/>
          <w:sz w:val="24"/>
          <w:szCs w:val="24"/>
          <w:rtl/>
          <w:lang w:bidi="ar-IQ"/>
        </w:rPr>
        <w:t xml:space="preserve"> الاولى</w:t>
      </w:r>
      <w:r w:rsidRPr="00CE02AE">
        <w:rPr>
          <w:rFonts w:eastAsia="Arial Unicode MS"/>
          <w:b/>
          <w:bCs/>
          <w:sz w:val="24"/>
          <w:szCs w:val="24"/>
          <w:rtl/>
        </w:rPr>
        <w:t xml:space="preserve"> بين الاختبارين القبلي والبعدي</w:t>
      </w:r>
    </w:p>
    <w:tbl>
      <w:tblPr>
        <w:tblStyle w:val="18"/>
        <w:bidiVisual/>
        <w:tblW w:w="8702" w:type="dxa"/>
        <w:jc w:val="center"/>
        <w:tblLayout w:type="fixed"/>
        <w:tblLook w:val="04A0" w:firstRow="1" w:lastRow="0" w:firstColumn="1" w:lastColumn="0" w:noHBand="0" w:noVBand="1"/>
      </w:tblPr>
      <w:tblGrid>
        <w:gridCol w:w="404"/>
        <w:gridCol w:w="2050"/>
        <w:gridCol w:w="1276"/>
        <w:gridCol w:w="1276"/>
        <w:gridCol w:w="850"/>
        <w:gridCol w:w="804"/>
        <w:gridCol w:w="900"/>
        <w:gridCol w:w="1142"/>
      </w:tblGrid>
      <w:tr w:rsidR="00CE02AE" w:rsidRPr="00CE02AE" w14:paraId="20807D85" w14:textId="77777777" w:rsidTr="007C10E6">
        <w:trPr>
          <w:trHeight w:val="884"/>
          <w:jc w:val="center"/>
        </w:trPr>
        <w:tc>
          <w:tcPr>
            <w:tcW w:w="404" w:type="dxa"/>
            <w:shd w:val="clear" w:color="auto" w:fill="DBE5F1"/>
            <w:vAlign w:val="center"/>
          </w:tcPr>
          <w:p w14:paraId="57BC9EA5"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ت</w:t>
            </w:r>
          </w:p>
        </w:tc>
        <w:tc>
          <w:tcPr>
            <w:tcW w:w="2050" w:type="dxa"/>
            <w:shd w:val="clear" w:color="auto" w:fill="DBE5F1"/>
            <w:vAlign w:val="center"/>
          </w:tcPr>
          <w:p w14:paraId="7A1F1367"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المهارات</w:t>
            </w:r>
          </w:p>
        </w:tc>
        <w:tc>
          <w:tcPr>
            <w:tcW w:w="1276" w:type="dxa"/>
            <w:shd w:val="clear" w:color="auto" w:fill="DBE5F1"/>
            <w:vAlign w:val="center"/>
          </w:tcPr>
          <w:p w14:paraId="1538531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الوسط الحسابي قبلي</w:t>
            </w:r>
          </w:p>
        </w:tc>
        <w:tc>
          <w:tcPr>
            <w:tcW w:w="1276" w:type="dxa"/>
            <w:shd w:val="clear" w:color="auto" w:fill="DBE5F1"/>
            <w:vAlign w:val="center"/>
          </w:tcPr>
          <w:p w14:paraId="2CD8C98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الوسط الحسابي البعدي</w:t>
            </w:r>
          </w:p>
        </w:tc>
        <w:tc>
          <w:tcPr>
            <w:tcW w:w="850" w:type="dxa"/>
            <w:shd w:val="clear" w:color="auto" w:fill="DBE5F1"/>
            <w:vAlign w:val="center"/>
          </w:tcPr>
          <w:p w14:paraId="13B781D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فرق الاوساط</w:t>
            </w:r>
          </w:p>
        </w:tc>
        <w:tc>
          <w:tcPr>
            <w:tcW w:w="804" w:type="dxa"/>
            <w:shd w:val="clear" w:color="auto" w:fill="DBE5F1"/>
            <w:vAlign w:val="center"/>
          </w:tcPr>
          <w:p w14:paraId="01FD6B2E" w14:textId="77777777" w:rsidR="00CE02AE" w:rsidRPr="00CE02AE" w:rsidRDefault="00CE02AE" w:rsidP="00CE02AE">
            <w:pPr>
              <w:tabs>
                <w:tab w:val="left" w:pos="1528"/>
              </w:tabs>
              <w:bidi/>
              <w:spacing w:line="360" w:lineRule="auto"/>
              <w:jc w:val="center"/>
              <w:rPr>
                <w:rFonts w:eastAsia="Arial Unicode MS"/>
                <w:sz w:val="24"/>
                <w:szCs w:val="24"/>
                <w:rtl/>
                <w:lang w:bidi="ar-IQ"/>
              </w:rPr>
            </w:pPr>
            <w:r w:rsidRPr="00CE02AE">
              <w:rPr>
                <w:rFonts w:eastAsia="Arial Unicode MS"/>
                <w:sz w:val="24"/>
                <w:szCs w:val="24"/>
                <w:rtl/>
              </w:rPr>
              <w:t>قيمة(</w:t>
            </w:r>
            <w:r w:rsidRPr="00CE02AE">
              <w:rPr>
                <w:rFonts w:eastAsia="Arial Unicode MS"/>
                <w:sz w:val="24"/>
                <w:szCs w:val="24"/>
                <w:lang w:bidi="ar-IQ"/>
              </w:rPr>
              <w:t>t</w:t>
            </w:r>
            <w:r w:rsidRPr="00CE02AE">
              <w:rPr>
                <w:rFonts w:eastAsia="Arial Unicode MS"/>
                <w:sz w:val="24"/>
                <w:szCs w:val="24"/>
                <w:rtl/>
              </w:rPr>
              <w:t>)</w:t>
            </w:r>
          </w:p>
        </w:tc>
        <w:tc>
          <w:tcPr>
            <w:tcW w:w="900" w:type="dxa"/>
            <w:shd w:val="clear" w:color="auto" w:fill="DBE5F1"/>
            <w:vAlign w:val="center"/>
          </w:tcPr>
          <w:p w14:paraId="72057529"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lang w:bidi="ar-IQ"/>
              </w:rPr>
              <w:t>مستوى الدلالة</w:t>
            </w:r>
          </w:p>
        </w:tc>
        <w:tc>
          <w:tcPr>
            <w:tcW w:w="1142" w:type="dxa"/>
            <w:shd w:val="clear" w:color="auto" w:fill="DBE5F1"/>
            <w:vAlign w:val="center"/>
          </w:tcPr>
          <w:p w14:paraId="566CA19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نسبة التحسن</w:t>
            </w:r>
          </w:p>
        </w:tc>
      </w:tr>
      <w:tr w:rsidR="00CE02AE" w:rsidRPr="00CE02AE" w14:paraId="0CD0D268" w14:textId="77777777" w:rsidTr="007C10E6">
        <w:trPr>
          <w:jc w:val="center"/>
        </w:trPr>
        <w:tc>
          <w:tcPr>
            <w:tcW w:w="404" w:type="dxa"/>
            <w:shd w:val="clear" w:color="auto" w:fill="DBE5F1"/>
            <w:vAlign w:val="center"/>
          </w:tcPr>
          <w:p w14:paraId="7C5C125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w:t>
            </w:r>
          </w:p>
        </w:tc>
        <w:tc>
          <w:tcPr>
            <w:tcW w:w="2050" w:type="dxa"/>
            <w:shd w:val="clear" w:color="auto" w:fill="DBE5F1"/>
            <w:vAlign w:val="center"/>
          </w:tcPr>
          <w:p w14:paraId="7339325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الارسال من الاسفل</w:t>
            </w:r>
          </w:p>
        </w:tc>
        <w:tc>
          <w:tcPr>
            <w:tcW w:w="1276" w:type="dxa"/>
            <w:vAlign w:val="center"/>
          </w:tcPr>
          <w:p w14:paraId="744DAC4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9.87</w:t>
            </w:r>
          </w:p>
        </w:tc>
        <w:tc>
          <w:tcPr>
            <w:tcW w:w="1276" w:type="dxa"/>
            <w:vAlign w:val="center"/>
          </w:tcPr>
          <w:p w14:paraId="62D78DFD"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13.50</w:t>
            </w:r>
          </w:p>
        </w:tc>
        <w:tc>
          <w:tcPr>
            <w:tcW w:w="850" w:type="dxa"/>
            <w:vAlign w:val="center"/>
          </w:tcPr>
          <w:p w14:paraId="026F0D8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3.63</w:t>
            </w:r>
          </w:p>
        </w:tc>
        <w:tc>
          <w:tcPr>
            <w:tcW w:w="804" w:type="dxa"/>
            <w:vAlign w:val="center"/>
          </w:tcPr>
          <w:p w14:paraId="7967067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3.66</w:t>
            </w:r>
          </w:p>
        </w:tc>
        <w:tc>
          <w:tcPr>
            <w:tcW w:w="900" w:type="dxa"/>
            <w:vAlign w:val="center"/>
          </w:tcPr>
          <w:p w14:paraId="006F6724"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1142" w:type="dxa"/>
            <w:vAlign w:val="center"/>
          </w:tcPr>
          <w:p w14:paraId="4CD46FC6"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2.03</w:t>
            </w:r>
          </w:p>
        </w:tc>
      </w:tr>
      <w:tr w:rsidR="00CE02AE" w:rsidRPr="00CE02AE" w14:paraId="602F6EE4" w14:textId="77777777" w:rsidTr="007C10E6">
        <w:trPr>
          <w:jc w:val="center"/>
        </w:trPr>
        <w:tc>
          <w:tcPr>
            <w:tcW w:w="404" w:type="dxa"/>
            <w:shd w:val="clear" w:color="auto" w:fill="DBE5F1"/>
            <w:vAlign w:val="center"/>
          </w:tcPr>
          <w:p w14:paraId="422485B2"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2</w:t>
            </w:r>
          </w:p>
        </w:tc>
        <w:tc>
          <w:tcPr>
            <w:tcW w:w="2050" w:type="dxa"/>
            <w:shd w:val="clear" w:color="auto" w:fill="DBE5F1"/>
            <w:vAlign w:val="center"/>
          </w:tcPr>
          <w:p w14:paraId="0E29D40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التمرير من الاعلى</w:t>
            </w:r>
          </w:p>
        </w:tc>
        <w:tc>
          <w:tcPr>
            <w:tcW w:w="1276" w:type="dxa"/>
            <w:vAlign w:val="center"/>
          </w:tcPr>
          <w:p w14:paraId="75B9077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8.850</w:t>
            </w:r>
          </w:p>
        </w:tc>
        <w:tc>
          <w:tcPr>
            <w:tcW w:w="1276" w:type="dxa"/>
            <w:vAlign w:val="center"/>
          </w:tcPr>
          <w:p w14:paraId="5660F730"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12.25</w:t>
            </w:r>
          </w:p>
        </w:tc>
        <w:tc>
          <w:tcPr>
            <w:tcW w:w="850" w:type="dxa"/>
            <w:vAlign w:val="center"/>
          </w:tcPr>
          <w:p w14:paraId="60F7CFDE"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19.75</w:t>
            </w:r>
          </w:p>
        </w:tc>
        <w:tc>
          <w:tcPr>
            <w:tcW w:w="804" w:type="dxa"/>
            <w:vAlign w:val="center"/>
          </w:tcPr>
          <w:p w14:paraId="1DEE52E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3.72</w:t>
            </w:r>
          </w:p>
        </w:tc>
        <w:tc>
          <w:tcPr>
            <w:tcW w:w="900" w:type="dxa"/>
            <w:vAlign w:val="center"/>
          </w:tcPr>
          <w:p w14:paraId="5AEF97A0"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1142" w:type="dxa"/>
            <w:vAlign w:val="center"/>
          </w:tcPr>
          <w:p w14:paraId="3498ACF1"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6.31</w:t>
            </w:r>
          </w:p>
        </w:tc>
      </w:tr>
      <w:tr w:rsidR="00CE02AE" w:rsidRPr="00CE02AE" w14:paraId="2E951FFB" w14:textId="77777777" w:rsidTr="007C10E6">
        <w:trPr>
          <w:trHeight w:val="58"/>
          <w:jc w:val="center"/>
        </w:trPr>
        <w:tc>
          <w:tcPr>
            <w:tcW w:w="404" w:type="dxa"/>
            <w:shd w:val="clear" w:color="auto" w:fill="DBE5F1"/>
            <w:vAlign w:val="center"/>
          </w:tcPr>
          <w:p w14:paraId="16BE1CC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w:t>
            </w:r>
          </w:p>
        </w:tc>
        <w:tc>
          <w:tcPr>
            <w:tcW w:w="2050" w:type="dxa"/>
            <w:shd w:val="clear" w:color="auto" w:fill="DBE5F1"/>
            <w:vAlign w:val="center"/>
          </w:tcPr>
          <w:p w14:paraId="166228F4"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التمرير من الأسفل</w:t>
            </w:r>
          </w:p>
        </w:tc>
        <w:tc>
          <w:tcPr>
            <w:tcW w:w="1276" w:type="dxa"/>
            <w:vAlign w:val="center"/>
          </w:tcPr>
          <w:p w14:paraId="4EC9D06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19.50</w:t>
            </w:r>
          </w:p>
        </w:tc>
        <w:tc>
          <w:tcPr>
            <w:tcW w:w="1276" w:type="dxa"/>
            <w:vAlign w:val="center"/>
          </w:tcPr>
          <w:p w14:paraId="2F4C453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41.25</w:t>
            </w:r>
          </w:p>
        </w:tc>
        <w:tc>
          <w:tcPr>
            <w:tcW w:w="850" w:type="dxa"/>
            <w:vAlign w:val="center"/>
          </w:tcPr>
          <w:p w14:paraId="1C078A3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19.75</w:t>
            </w:r>
          </w:p>
        </w:tc>
        <w:tc>
          <w:tcPr>
            <w:tcW w:w="804" w:type="dxa"/>
            <w:vAlign w:val="center"/>
          </w:tcPr>
          <w:p w14:paraId="684D83BE"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3.89</w:t>
            </w:r>
          </w:p>
        </w:tc>
        <w:tc>
          <w:tcPr>
            <w:tcW w:w="900" w:type="dxa"/>
            <w:vAlign w:val="center"/>
          </w:tcPr>
          <w:p w14:paraId="00C3F93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1142" w:type="dxa"/>
            <w:vAlign w:val="center"/>
          </w:tcPr>
          <w:p w14:paraId="793CDA71"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3.35</w:t>
            </w:r>
          </w:p>
        </w:tc>
      </w:tr>
    </w:tbl>
    <w:p w14:paraId="29F8BA06" w14:textId="77777777" w:rsidR="00CE02AE" w:rsidRPr="00CE02AE" w:rsidRDefault="00CE02AE" w:rsidP="00CE02AE">
      <w:pPr>
        <w:tabs>
          <w:tab w:val="left" w:pos="1528"/>
        </w:tabs>
        <w:spacing w:after="0" w:line="360" w:lineRule="auto"/>
        <w:rPr>
          <w:rFonts w:eastAsia="Arial Unicode MS"/>
          <w:sz w:val="24"/>
          <w:szCs w:val="24"/>
          <w:rtl/>
        </w:rPr>
      </w:pPr>
      <w:r w:rsidRPr="00CE02AE">
        <w:rPr>
          <w:rFonts w:eastAsia="Arial Unicode MS"/>
          <w:sz w:val="24"/>
          <w:szCs w:val="24"/>
          <w:rtl/>
        </w:rPr>
        <w:t>يتبين من خلال الجدول(4) الذي يبين قيمة (</w:t>
      </w:r>
      <w:r w:rsidRPr="00CE02AE">
        <w:rPr>
          <w:rFonts w:eastAsia="Arial Unicode MS"/>
          <w:sz w:val="24"/>
          <w:szCs w:val="24"/>
          <w:lang w:bidi="fa-IR"/>
        </w:rPr>
        <w:t>t</w:t>
      </w:r>
      <w:r w:rsidRPr="00CE02AE">
        <w:rPr>
          <w:rFonts w:eastAsia="Arial Unicode MS"/>
          <w:sz w:val="24"/>
          <w:szCs w:val="24"/>
          <w:rtl/>
        </w:rPr>
        <w:t>)</w:t>
      </w:r>
      <w:r w:rsidRPr="00CE02AE">
        <w:rPr>
          <w:rFonts w:eastAsia="Arial Unicode MS"/>
          <w:sz w:val="24"/>
          <w:szCs w:val="24"/>
          <w:rtl/>
          <w:lang w:bidi="ar-IQ"/>
        </w:rPr>
        <w:t xml:space="preserve"> ومستوى الدلالة ونسبة التحسن للمجموعة التجريبية الاولى </w:t>
      </w:r>
      <w:r w:rsidRPr="00CE02AE">
        <w:rPr>
          <w:rFonts w:eastAsia="Arial Unicode MS"/>
          <w:sz w:val="24"/>
          <w:szCs w:val="24"/>
          <w:rtl/>
        </w:rPr>
        <w:t>للمهارات الاساسية قيد البحث بين الاختبارات القبلية والبعدية فعند متابعة نتائج مهارة الارسال من الاسفل بلغت قيمة(</w:t>
      </w:r>
      <w:r w:rsidRPr="00CE02AE">
        <w:rPr>
          <w:rFonts w:eastAsia="Arial Unicode MS"/>
          <w:sz w:val="24"/>
          <w:szCs w:val="24"/>
          <w:lang w:bidi="fa-IR"/>
        </w:rPr>
        <w:t>t</w:t>
      </w:r>
      <w:r w:rsidRPr="00CE02AE">
        <w:rPr>
          <w:rFonts w:eastAsia="Arial Unicode MS"/>
          <w:sz w:val="24"/>
          <w:szCs w:val="24"/>
          <w:rtl/>
        </w:rPr>
        <w:t>) المحتسبة (3.66) عند مستوى دلالة(0.00) وبنسبة تحسن(2.03) بينما بلغت قيمة (</w:t>
      </w:r>
      <w:r w:rsidRPr="00CE02AE">
        <w:rPr>
          <w:rFonts w:eastAsia="Arial Unicode MS"/>
          <w:sz w:val="24"/>
          <w:szCs w:val="24"/>
        </w:rPr>
        <w:t>t</w:t>
      </w:r>
      <w:r w:rsidRPr="00CE02AE">
        <w:rPr>
          <w:rFonts w:eastAsia="Arial Unicode MS"/>
          <w:sz w:val="24"/>
          <w:szCs w:val="24"/>
          <w:rtl/>
        </w:rPr>
        <w:t>) المحتسبة (2.72) عند مستوى دلالة(0.00) وبنسبة تحسن(6.31) لمهارة التمرير من الاعلى بالأصابع، وبلغت قيمة (</w:t>
      </w:r>
      <w:r w:rsidRPr="00CE02AE">
        <w:rPr>
          <w:rFonts w:eastAsia="Arial Unicode MS"/>
          <w:sz w:val="24"/>
          <w:szCs w:val="24"/>
        </w:rPr>
        <w:t>t</w:t>
      </w:r>
      <w:r w:rsidRPr="00CE02AE">
        <w:rPr>
          <w:rFonts w:eastAsia="Arial Unicode MS"/>
          <w:sz w:val="24"/>
          <w:szCs w:val="24"/>
          <w:rtl/>
        </w:rPr>
        <w:t xml:space="preserve">) المحتسبة (3.89) عند مستوى دلالة(0.00) وبنسبة </w:t>
      </w:r>
      <w:r w:rsidRPr="00CE02AE">
        <w:rPr>
          <w:rFonts w:eastAsia="Arial Unicode MS"/>
          <w:sz w:val="24"/>
          <w:szCs w:val="24"/>
          <w:rtl/>
        </w:rPr>
        <w:lastRenderedPageBreak/>
        <w:t>تحسن(3.35) لمهارة التمرير من الاسفل ، إذ تبين ان جميع قيم(</w:t>
      </w:r>
      <w:r w:rsidRPr="00CE02AE">
        <w:rPr>
          <w:rFonts w:eastAsia="Arial Unicode MS"/>
          <w:sz w:val="24"/>
          <w:szCs w:val="24"/>
        </w:rPr>
        <w:t>t</w:t>
      </w:r>
      <w:r w:rsidRPr="00CE02AE">
        <w:rPr>
          <w:rFonts w:eastAsia="Arial Unicode MS"/>
          <w:sz w:val="24"/>
          <w:szCs w:val="24"/>
          <w:rtl/>
        </w:rPr>
        <w:t>) معنوية عند مستوى دلالة (0.00) ولصالح الاختبار البعدي.</w:t>
      </w:r>
    </w:p>
    <w:p w14:paraId="460549DA" w14:textId="77777777" w:rsidR="00CE02AE" w:rsidRPr="00CE02AE" w:rsidRDefault="00CE02AE" w:rsidP="00CE02AE">
      <w:pPr>
        <w:tabs>
          <w:tab w:val="left" w:pos="1528"/>
        </w:tabs>
        <w:spacing w:after="0" w:line="360" w:lineRule="auto"/>
        <w:rPr>
          <w:rFonts w:eastAsia="Arial Unicode MS"/>
          <w:b/>
          <w:bCs/>
          <w:sz w:val="24"/>
          <w:szCs w:val="24"/>
          <w:rtl/>
        </w:rPr>
      </w:pPr>
      <w:r w:rsidRPr="00CE02AE">
        <w:rPr>
          <w:rFonts w:eastAsia="Arial Unicode MS" w:hint="cs"/>
          <w:b/>
          <w:bCs/>
          <w:sz w:val="24"/>
          <w:szCs w:val="24"/>
          <w:rtl/>
          <w:lang w:bidi="ar-IQ"/>
        </w:rPr>
        <w:t>4</w:t>
      </w:r>
      <w:r w:rsidRPr="00CE02AE">
        <w:rPr>
          <w:rFonts w:eastAsia="Arial Unicode MS"/>
          <w:b/>
          <w:bCs/>
          <w:sz w:val="24"/>
          <w:szCs w:val="24"/>
          <w:rtl/>
        </w:rPr>
        <w:t>-1-3 عرض نتائج</w:t>
      </w:r>
      <w:r w:rsidRPr="00CE02AE">
        <w:rPr>
          <w:rFonts w:eastAsia="Arial Unicode MS"/>
          <w:b/>
          <w:bCs/>
          <w:sz w:val="24"/>
          <w:szCs w:val="24"/>
          <w:rtl/>
          <w:lang w:bidi="ar-IQ"/>
        </w:rPr>
        <w:t xml:space="preserve"> الفروق</w:t>
      </w:r>
      <w:r w:rsidRPr="00CE02AE">
        <w:rPr>
          <w:rFonts w:eastAsia="Arial Unicode MS"/>
          <w:b/>
          <w:bCs/>
          <w:sz w:val="24"/>
          <w:szCs w:val="24"/>
          <w:rtl/>
        </w:rPr>
        <w:t xml:space="preserve"> للمجموعة التجريبية الثانية للاختبارين القبلي والبعدي:</w:t>
      </w:r>
    </w:p>
    <w:p w14:paraId="53EF0995" w14:textId="77777777" w:rsidR="00CE02AE" w:rsidRPr="00CE02AE" w:rsidRDefault="00CE02AE" w:rsidP="00CE02AE">
      <w:pPr>
        <w:tabs>
          <w:tab w:val="left" w:pos="1528"/>
        </w:tabs>
        <w:spacing w:after="0" w:line="360" w:lineRule="auto"/>
        <w:jc w:val="center"/>
        <w:rPr>
          <w:rFonts w:eastAsia="Arial Unicode MS"/>
          <w:b/>
          <w:bCs/>
          <w:sz w:val="24"/>
          <w:szCs w:val="24"/>
          <w:rtl/>
        </w:rPr>
      </w:pPr>
      <w:r w:rsidRPr="00CE02AE">
        <w:rPr>
          <w:rFonts w:eastAsia="Arial Unicode MS"/>
          <w:b/>
          <w:bCs/>
          <w:sz w:val="24"/>
          <w:szCs w:val="24"/>
          <w:rtl/>
        </w:rPr>
        <w:t>4-1-3-1 عرض نتائج الفروق لمتغيرات البحث الطائرة للمجموعة التجريبية الثانية بين الاختبارين القبلي والبعدي</w:t>
      </w:r>
    </w:p>
    <w:p w14:paraId="144F8DB8" w14:textId="77777777" w:rsidR="00CE02AE" w:rsidRPr="00CE02AE" w:rsidRDefault="00CE02AE" w:rsidP="00CE02AE">
      <w:pPr>
        <w:tabs>
          <w:tab w:val="left" w:pos="1528"/>
        </w:tabs>
        <w:spacing w:after="0" w:line="360" w:lineRule="auto"/>
        <w:jc w:val="center"/>
        <w:rPr>
          <w:rFonts w:eastAsia="Arial Unicode MS"/>
          <w:sz w:val="24"/>
          <w:szCs w:val="24"/>
          <w:rtl/>
        </w:rPr>
      </w:pPr>
      <w:r w:rsidRPr="00CE02AE">
        <w:rPr>
          <w:rFonts w:eastAsia="Arial Unicode MS"/>
          <w:sz w:val="24"/>
          <w:szCs w:val="24"/>
          <w:rtl/>
        </w:rPr>
        <w:t>جدول( 5)</w:t>
      </w:r>
    </w:p>
    <w:p w14:paraId="4AFC9799" w14:textId="77777777" w:rsidR="00CE02AE" w:rsidRPr="00CE02AE" w:rsidRDefault="00CE02AE" w:rsidP="00CE02AE">
      <w:pPr>
        <w:tabs>
          <w:tab w:val="left" w:pos="1528"/>
        </w:tabs>
        <w:spacing w:after="0" w:line="360" w:lineRule="auto"/>
        <w:jc w:val="center"/>
        <w:rPr>
          <w:rFonts w:eastAsia="Arial Unicode MS"/>
          <w:sz w:val="24"/>
          <w:szCs w:val="24"/>
          <w:rtl/>
          <w:lang w:bidi="ar-IQ"/>
        </w:rPr>
      </w:pPr>
      <w:r w:rsidRPr="00CE02AE">
        <w:rPr>
          <w:rFonts w:eastAsia="Arial Unicode MS"/>
          <w:sz w:val="24"/>
          <w:szCs w:val="24"/>
          <w:rtl/>
        </w:rPr>
        <w:t>يبين دلالة الفروق وقيمة(</w:t>
      </w:r>
      <w:r w:rsidRPr="00CE02AE">
        <w:rPr>
          <w:rFonts w:eastAsia="Arial Unicode MS"/>
          <w:sz w:val="24"/>
          <w:szCs w:val="24"/>
          <w:lang w:bidi="fa-IR"/>
        </w:rPr>
        <w:t>t</w:t>
      </w:r>
      <w:r w:rsidRPr="00CE02AE">
        <w:rPr>
          <w:rFonts w:eastAsia="Arial Unicode MS"/>
          <w:sz w:val="24"/>
          <w:szCs w:val="24"/>
          <w:rtl/>
        </w:rPr>
        <w:t>)</w:t>
      </w:r>
      <w:r w:rsidRPr="00CE02AE">
        <w:rPr>
          <w:rFonts w:eastAsia="Arial Unicode MS"/>
          <w:sz w:val="24"/>
          <w:szCs w:val="24"/>
          <w:rtl/>
          <w:lang w:bidi="ar-IQ"/>
        </w:rPr>
        <w:t xml:space="preserve"> المحتسبة </w:t>
      </w:r>
      <w:r w:rsidRPr="00CE02AE">
        <w:rPr>
          <w:rFonts w:eastAsia="Arial Unicode MS"/>
          <w:sz w:val="24"/>
          <w:szCs w:val="24"/>
          <w:rtl/>
        </w:rPr>
        <w:t>لمتغيرات البحث للمجموعة التجريبية الثانية بين الاختبارين القبلي والبعدي</w:t>
      </w:r>
    </w:p>
    <w:tbl>
      <w:tblPr>
        <w:tblStyle w:val="18"/>
        <w:bidiVisual/>
        <w:tblW w:w="8702" w:type="dxa"/>
        <w:jc w:val="center"/>
        <w:tblLayout w:type="fixed"/>
        <w:tblLook w:val="04A0" w:firstRow="1" w:lastRow="0" w:firstColumn="1" w:lastColumn="0" w:noHBand="0" w:noVBand="1"/>
      </w:tblPr>
      <w:tblGrid>
        <w:gridCol w:w="404"/>
        <w:gridCol w:w="2050"/>
        <w:gridCol w:w="1276"/>
        <w:gridCol w:w="1276"/>
        <w:gridCol w:w="850"/>
        <w:gridCol w:w="804"/>
        <w:gridCol w:w="900"/>
        <w:gridCol w:w="1142"/>
      </w:tblGrid>
      <w:tr w:rsidR="00CE02AE" w:rsidRPr="00CE02AE" w14:paraId="5135F9BF" w14:textId="77777777" w:rsidTr="007C10E6">
        <w:trPr>
          <w:trHeight w:val="863"/>
          <w:jc w:val="center"/>
        </w:trPr>
        <w:tc>
          <w:tcPr>
            <w:tcW w:w="404" w:type="dxa"/>
            <w:shd w:val="clear" w:color="auto" w:fill="DBE5F1"/>
            <w:vAlign w:val="center"/>
          </w:tcPr>
          <w:p w14:paraId="5750948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ت</w:t>
            </w:r>
          </w:p>
        </w:tc>
        <w:tc>
          <w:tcPr>
            <w:tcW w:w="2050" w:type="dxa"/>
            <w:shd w:val="clear" w:color="auto" w:fill="DBE5F1"/>
            <w:vAlign w:val="center"/>
          </w:tcPr>
          <w:p w14:paraId="496012D5"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المهارات</w:t>
            </w:r>
          </w:p>
        </w:tc>
        <w:tc>
          <w:tcPr>
            <w:tcW w:w="1276" w:type="dxa"/>
            <w:shd w:val="clear" w:color="auto" w:fill="DBE5F1"/>
            <w:vAlign w:val="center"/>
          </w:tcPr>
          <w:p w14:paraId="05BF49E7"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الوسط الحسابي قبلي</w:t>
            </w:r>
          </w:p>
        </w:tc>
        <w:tc>
          <w:tcPr>
            <w:tcW w:w="1276" w:type="dxa"/>
            <w:shd w:val="clear" w:color="auto" w:fill="DBE5F1"/>
            <w:vAlign w:val="center"/>
          </w:tcPr>
          <w:p w14:paraId="1682D23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الوسط الحسابي البعدي</w:t>
            </w:r>
          </w:p>
        </w:tc>
        <w:tc>
          <w:tcPr>
            <w:tcW w:w="850" w:type="dxa"/>
            <w:shd w:val="clear" w:color="auto" w:fill="DBE5F1"/>
            <w:vAlign w:val="center"/>
          </w:tcPr>
          <w:p w14:paraId="33C6B99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فرق الاوساط</w:t>
            </w:r>
          </w:p>
        </w:tc>
        <w:tc>
          <w:tcPr>
            <w:tcW w:w="804" w:type="dxa"/>
            <w:shd w:val="clear" w:color="auto" w:fill="DBE5F1"/>
            <w:vAlign w:val="center"/>
          </w:tcPr>
          <w:p w14:paraId="69CB494C" w14:textId="77777777" w:rsidR="00CE02AE" w:rsidRPr="00CE02AE" w:rsidRDefault="00CE02AE" w:rsidP="00CE02AE">
            <w:pPr>
              <w:tabs>
                <w:tab w:val="left" w:pos="1528"/>
              </w:tabs>
              <w:bidi/>
              <w:spacing w:line="360" w:lineRule="auto"/>
              <w:jc w:val="center"/>
              <w:rPr>
                <w:rFonts w:eastAsia="Arial Unicode MS"/>
                <w:sz w:val="24"/>
                <w:szCs w:val="24"/>
                <w:rtl/>
                <w:lang w:bidi="ar-IQ"/>
              </w:rPr>
            </w:pPr>
            <w:r w:rsidRPr="00CE02AE">
              <w:rPr>
                <w:rFonts w:eastAsia="Arial Unicode MS"/>
                <w:sz w:val="24"/>
                <w:szCs w:val="24"/>
                <w:rtl/>
              </w:rPr>
              <w:t>قيمة(</w:t>
            </w:r>
            <w:r w:rsidRPr="00CE02AE">
              <w:rPr>
                <w:rFonts w:eastAsia="Arial Unicode MS"/>
                <w:sz w:val="24"/>
                <w:szCs w:val="24"/>
                <w:lang w:bidi="ar-IQ"/>
              </w:rPr>
              <w:t>t</w:t>
            </w:r>
            <w:r w:rsidRPr="00CE02AE">
              <w:rPr>
                <w:rFonts w:eastAsia="Arial Unicode MS"/>
                <w:sz w:val="24"/>
                <w:szCs w:val="24"/>
                <w:rtl/>
              </w:rPr>
              <w:t>)</w:t>
            </w:r>
          </w:p>
        </w:tc>
        <w:tc>
          <w:tcPr>
            <w:tcW w:w="900" w:type="dxa"/>
            <w:shd w:val="clear" w:color="auto" w:fill="DBE5F1"/>
            <w:vAlign w:val="center"/>
          </w:tcPr>
          <w:p w14:paraId="36C7C838"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lang w:bidi="ar-IQ"/>
              </w:rPr>
              <w:t>مستوى الدلالة</w:t>
            </w:r>
          </w:p>
        </w:tc>
        <w:tc>
          <w:tcPr>
            <w:tcW w:w="1142" w:type="dxa"/>
            <w:shd w:val="clear" w:color="auto" w:fill="DBE5F1"/>
            <w:vAlign w:val="center"/>
          </w:tcPr>
          <w:p w14:paraId="2958DD7E"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نسبة التحسن</w:t>
            </w:r>
          </w:p>
        </w:tc>
      </w:tr>
      <w:tr w:rsidR="00CE02AE" w:rsidRPr="00CE02AE" w14:paraId="01EEA7A7" w14:textId="77777777" w:rsidTr="007C10E6">
        <w:trPr>
          <w:jc w:val="center"/>
        </w:trPr>
        <w:tc>
          <w:tcPr>
            <w:tcW w:w="404" w:type="dxa"/>
            <w:shd w:val="clear" w:color="auto" w:fill="DBE5F1"/>
            <w:vAlign w:val="center"/>
          </w:tcPr>
          <w:p w14:paraId="1EBAFF76"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w:t>
            </w:r>
          </w:p>
        </w:tc>
        <w:tc>
          <w:tcPr>
            <w:tcW w:w="2050" w:type="dxa"/>
            <w:shd w:val="clear" w:color="auto" w:fill="DBE5F1"/>
            <w:vAlign w:val="center"/>
          </w:tcPr>
          <w:p w14:paraId="06E71B00"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الارسال من الاسفل</w:t>
            </w:r>
          </w:p>
        </w:tc>
        <w:tc>
          <w:tcPr>
            <w:tcW w:w="1276" w:type="dxa"/>
            <w:vAlign w:val="center"/>
          </w:tcPr>
          <w:p w14:paraId="6B038D43"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11.80</w:t>
            </w:r>
          </w:p>
        </w:tc>
        <w:tc>
          <w:tcPr>
            <w:tcW w:w="1276" w:type="dxa"/>
            <w:vAlign w:val="center"/>
          </w:tcPr>
          <w:p w14:paraId="024F4160"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18.80</w:t>
            </w:r>
          </w:p>
        </w:tc>
        <w:tc>
          <w:tcPr>
            <w:tcW w:w="850" w:type="dxa"/>
            <w:vAlign w:val="center"/>
          </w:tcPr>
          <w:p w14:paraId="358BA112"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7.00</w:t>
            </w:r>
          </w:p>
        </w:tc>
        <w:tc>
          <w:tcPr>
            <w:tcW w:w="804" w:type="dxa"/>
            <w:vAlign w:val="center"/>
          </w:tcPr>
          <w:p w14:paraId="48AEF4ED"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3.66</w:t>
            </w:r>
          </w:p>
        </w:tc>
        <w:tc>
          <w:tcPr>
            <w:tcW w:w="900" w:type="dxa"/>
            <w:vAlign w:val="center"/>
          </w:tcPr>
          <w:p w14:paraId="7AF6FA37"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1142" w:type="dxa"/>
            <w:vAlign w:val="center"/>
          </w:tcPr>
          <w:p w14:paraId="6FEA132D"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8.03</w:t>
            </w:r>
          </w:p>
        </w:tc>
      </w:tr>
      <w:tr w:rsidR="00CE02AE" w:rsidRPr="00CE02AE" w14:paraId="0A4FFEF2" w14:textId="77777777" w:rsidTr="007C10E6">
        <w:trPr>
          <w:jc w:val="center"/>
        </w:trPr>
        <w:tc>
          <w:tcPr>
            <w:tcW w:w="404" w:type="dxa"/>
            <w:shd w:val="clear" w:color="auto" w:fill="DBE5F1"/>
            <w:vAlign w:val="center"/>
          </w:tcPr>
          <w:p w14:paraId="3BA26059"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2</w:t>
            </w:r>
          </w:p>
        </w:tc>
        <w:tc>
          <w:tcPr>
            <w:tcW w:w="2050" w:type="dxa"/>
            <w:shd w:val="clear" w:color="auto" w:fill="DBE5F1"/>
            <w:vAlign w:val="center"/>
          </w:tcPr>
          <w:p w14:paraId="5F571664"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التمرير من الاعلى</w:t>
            </w:r>
          </w:p>
        </w:tc>
        <w:tc>
          <w:tcPr>
            <w:tcW w:w="1276" w:type="dxa"/>
            <w:vAlign w:val="center"/>
          </w:tcPr>
          <w:p w14:paraId="2B02E5ED"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8.70</w:t>
            </w:r>
          </w:p>
        </w:tc>
        <w:tc>
          <w:tcPr>
            <w:tcW w:w="1276" w:type="dxa"/>
            <w:vAlign w:val="center"/>
          </w:tcPr>
          <w:p w14:paraId="293B88A5"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11.25</w:t>
            </w:r>
          </w:p>
        </w:tc>
        <w:tc>
          <w:tcPr>
            <w:tcW w:w="850" w:type="dxa"/>
            <w:vAlign w:val="center"/>
          </w:tcPr>
          <w:p w14:paraId="6BF5E9B8"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2.55</w:t>
            </w:r>
          </w:p>
        </w:tc>
        <w:tc>
          <w:tcPr>
            <w:tcW w:w="804" w:type="dxa"/>
            <w:vAlign w:val="center"/>
          </w:tcPr>
          <w:p w14:paraId="5414387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3.72</w:t>
            </w:r>
          </w:p>
        </w:tc>
        <w:tc>
          <w:tcPr>
            <w:tcW w:w="900" w:type="dxa"/>
            <w:vAlign w:val="center"/>
          </w:tcPr>
          <w:p w14:paraId="26C83555"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1142" w:type="dxa"/>
            <w:vAlign w:val="center"/>
          </w:tcPr>
          <w:p w14:paraId="69B2C582"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5.31</w:t>
            </w:r>
          </w:p>
        </w:tc>
      </w:tr>
      <w:tr w:rsidR="00CE02AE" w:rsidRPr="00CE02AE" w14:paraId="6143F0E3" w14:textId="77777777" w:rsidTr="007C10E6">
        <w:trPr>
          <w:jc w:val="center"/>
        </w:trPr>
        <w:tc>
          <w:tcPr>
            <w:tcW w:w="404" w:type="dxa"/>
            <w:shd w:val="clear" w:color="auto" w:fill="DBE5F1"/>
            <w:vAlign w:val="center"/>
          </w:tcPr>
          <w:p w14:paraId="39F440EA"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w:t>
            </w:r>
          </w:p>
        </w:tc>
        <w:tc>
          <w:tcPr>
            <w:tcW w:w="2050" w:type="dxa"/>
            <w:shd w:val="clear" w:color="auto" w:fill="DBE5F1"/>
            <w:vAlign w:val="center"/>
          </w:tcPr>
          <w:p w14:paraId="6A6B10EB"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التمرير من الأسفل</w:t>
            </w:r>
          </w:p>
        </w:tc>
        <w:tc>
          <w:tcPr>
            <w:tcW w:w="1276" w:type="dxa"/>
            <w:vAlign w:val="center"/>
          </w:tcPr>
          <w:p w14:paraId="28750541"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20.25</w:t>
            </w:r>
          </w:p>
        </w:tc>
        <w:tc>
          <w:tcPr>
            <w:tcW w:w="1276" w:type="dxa"/>
            <w:vAlign w:val="center"/>
          </w:tcPr>
          <w:p w14:paraId="2C574816"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33.75</w:t>
            </w:r>
          </w:p>
        </w:tc>
        <w:tc>
          <w:tcPr>
            <w:tcW w:w="850" w:type="dxa"/>
            <w:vAlign w:val="center"/>
          </w:tcPr>
          <w:p w14:paraId="2B7533A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13.50</w:t>
            </w:r>
          </w:p>
        </w:tc>
        <w:tc>
          <w:tcPr>
            <w:tcW w:w="804" w:type="dxa"/>
            <w:vAlign w:val="center"/>
          </w:tcPr>
          <w:p w14:paraId="4A4C832F"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3.89</w:t>
            </w:r>
          </w:p>
        </w:tc>
        <w:tc>
          <w:tcPr>
            <w:tcW w:w="900" w:type="dxa"/>
            <w:vAlign w:val="center"/>
          </w:tcPr>
          <w:p w14:paraId="74518E45"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0.00</w:t>
            </w:r>
          </w:p>
        </w:tc>
        <w:tc>
          <w:tcPr>
            <w:tcW w:w="1142" w:type="dxa"/>
            <w:vAlign w:val="center"/>
          </w:tcPr>
          <w:p w14:paraId="77CBD1FE" w14:textId="77777777" w:rsidR="00CE02AE" w:rsidRPr="00CE02AE" w:rsidRDefault="00CE02AE" w:rsidP="00CE02AE">
            <w:pPr>
              <w:tabs>
                <w:tab w:val="left" w:pos="1528"/>
              </w:tabs>
              <w:bidi/>
              <w:spacing w:line="360" w:lineRule="auto"/>
              <w:jc w:val="center"/>
              <w:rPr>
                <w:rFonts w:eastAsia="Arial Unicode MS"/>
                <w:sz w:val="24"/>
                <w:szCs w:val="24"/>
                <w:rtl/>
              </w:rPr>
            </w:pPr>
            <w:r w:rsidRPr="00CE02AE">
              <w:rPr>
                <w:rFonts w:eastAsia="Arial Unicode MS"/>
                <w:sz w:val="24"/>
                <w:szCs w:val="24"/>
                <w:rtl/>
              </w:rPr>
              <w:t>9.35</w:t>
            </w:r>
          </w:p>
        </w:tc>
      </w:tr>
    </w:tbl>
    <w:p w14:paraId="067D18CC" w14:textId="77777777" w:rsidR="00CE02AE" w:rsidRPr="00CE02AE" w:rsidRDefault="00CE02AE" w:rsidP="00CE02AE">
      <w:pPr>
        <w:spacing w:after="0" w:line="360" w:lineRule="auto"/>
        <w:jc w:val="left"/>
        <w:rPr>
          <w:rFonts w:eastAsia="Calibri"/>
          <w:sz w:val="24"/>
          <w:szCs w:val="24"/>
          <w:rtl/>
          <w:lang w:bidi="ar-IQ"/>
        </w:rPr>
      </w:pPr>
    </w:p>
    <w:p w14:paraId="1DE4260A" w14:textId="2096E526" w:rsidR="00CE02AE" w:rsidRPr="00CE02AE" w:rsidRDefault="00CE02AE" w:rsidP="00DB7B9C">
      <w:pPr>
        <w:tabs>
          <w:tab w:val="left" w:pos="1528"/>
        </w:tabs>
        <w:spacing w:after="0" w:line="360" w:lineRule="auto"/>
        <w:rPr>
          <w:rFonts w:eastAsia="Arial Unicode MS"/>
          <w:sz w:val="24"/>
          <w:szCs w:val="24"/>
          <w:rtl/>
        </w:rPr>
      </w:pPr>
      <w:r w:rsidRPr="00CE02AE">
        <w:rPr>
          <w:rFonts w:eastAsia="Arial Unicode MS"/>
          <w:sz w:val="24"/>
          <w:szCs w:val="24"/>
          <w:rtl/>
        </w:rPr>
        <w:t>يتبين من خلال الجدول(5) الذي يبين قيمة (</w:t>
      </w:r>
      <w:r w:rsidRPr="00CE02AE">
        <w:rPr>
          <w:rFonts w:eastAsia="Arial Unicode MS"/>
          <w:sz w:val="24"/>
          <w:szCs w:val="24"/>
          <w:lang w:bidi="fa-IR"/>
        </w:rPr>
        <w:t>t</w:t>
      </w:r>
      <w:r w:rsidRPr="00CE02AE">
        <w:rPr>
          <w:rFonts w:eastAsia="Arial Unicode MS"/>
          <w:sz w:val="24"/>
          <w:szCs w:val="24"/>
          <w:rtl/>
        </w:rPr>
        <w:t>)</w:t>
      </w:r>
      <w:r w:rsidRPr="00CE02AE">
        <w:rPr>
          <w:rFonts w:eastAsia="Arial Unicode MS"/>
          <w:sz w:val="24"/>
          <w:szCs w:val="24"/>
          <w:rtl/>
          <w:lang w:bidi="ar-IQ"/>
        </w:rPr>
        <w:t xml:space="preserve"> ومستوى الدلالة ونسبة التحسن للمجموعة التجريبية الثانية ، </w:t>
      </w:r>
      <w:r w:rsidRPr="00CE02AE">
        <w:rPr>
          <w:rFonts w:eastAsia="Arial Unicode MS"/>
          <w:sz w:val="24"/>
          <w:szCs w:val="24"/>
          <w:rtl/>
        </w:rPr>
        <w:t>للمهارات الاساسية قيد البحث بين الاختبارات القبلية والبعدية فعند متابعة نتائج مهارة الارسال من الاسفل بلغت قيمة(</w:t>
      </w:r>
      <w:r w:rsidRPr="00CE02AE">
        <w:rPr>
          <w:rFonts w:eastAsia="Arial Unicode MS"/>
          <w:sz w:val="24"/>
          <w:szCs w:val="24"/>
          <w:lang w:bidi="fa-IR"/>
        </w:rPr>
        <w:t>t</w:t>
      </w:r>
      <w:r w:rsidRPr="00CE02AE">
        <w:rPr>
          <w:rFonts w:eastAsia="Arial Unicode MS"/>
          <w:sz w:val="24"/>
          <w:szCs w:val="24"/>
          <w:rtl/>
        </w:rPr>
        <w:t>) المحتسبة (3.66) عند مستوى دلالة(0.00) وبنسبة تحسن(8.03) بينما بلغت قيمة (</w:t>
      </w:r>
      <w:r w:rsidRPr="00CE02AE">
        <w:rPr>
          <w:rFonts w:eastAsia="Arial Unicode MS"/>
          <w:sz w:val="24"/>
          <w:szCs w:val="24"/>
        </w:rPr>
        <w:t>t</w:t>
      </w:r>
      <w:r w:rsidRPr="00CE02AE">
        <w:rPr>
          <w:rFonts w:eastAsia="Arial Unicode MS"/>
          <w:sz w:val="24"/>
          <w:szCs w:val="24"/>
          <w:rtl/>
        </w:rPr>
        <w:t>) المحتسبة (3.72) عند مستوى دلالة(0.00) وبنسبة تحسن(5.31) لمهارة التمرير من الاعلى بالأصابع، وبلغت قيمة (</w:t>
      </w:r>
      <w:r w:rsidRPr="00CE02AE">
        <w:rPr>
          <w:rFonts w:eastAsia="Arial Unicode MS"/>
          <w:sz w:val="24"/>
          <w:szCs w:val="24"/>
        </w:rPr>
        <w:t>t</w:t>
      </w:r>
      <w:r w:rsidRPr="00CE02AE">
        <w:rPr>
          <w:rFonts w:eastAsia="Arial Unicode MS"/>
          <w:sz w:val="24"/>
          <w:szCs w:val="24"/>
          <w:rtl/>
        </w:rPr>
        <w:t>) المحتسبة (3.89) عند مستوى دلالة(0.00) وبنسبة تحسن(9.35) لمهارة التمرير من الاسفل ، إذ تبين ان جميع قيم(</w:t>
      </w:r>
      <w:r w:rsidRPr="00CE02AE">
        <w:rPr>
          <w:rFonts w:eastAsia="Arial Unicode MS"/>
          <w:sz w:val="24"/>
          <w:szCs w:val="24"/>
        </w:rPr>
        <w:t>t</w:t>
      </w:r>
      <w:r w:rsidRPr="00CE02AE">
        <w:rPr>
          <w:rFonts w:eastAsia="Arial Unicode MS"/>
          <w:sz w:val="24"/>
          <w:szCs w:val="24"/>
          <w:rtl/>
        </w:rPr>
        <w:t>) معنوية عند مستوى دلالة (0.00) ولصالح الاختبار البعدي.</w:t>
      </w:r>
    </w:p>
    <w:p w14:paraId="1AAE943E" w14:textId="77777777" w:rsidR="00DB7B9C" w:rsidRDefault="00CE02AE" w:rsidP="00DB7B9C">
      <w:pPr>
        <w:spacing w:after="0" w:line="360" w:lineRule="auto"/>
        <w:jc w:val="center"/>
        <w:rPr>
          <w:rFonts w:eastAsia="Arial Unicode MS"/>
          <w:b/>
          <w:bCs/>
          <w:sz w:val="24"/>
          <w:szCs w:val="24"/>
          <w:rtl/>
        </w:rPr>
      </w:pPr>
      <w:r w:rsidRPr="00CE02AE">
        <w:rPr>
          <w:rFonts w:eastAsia="Arial Unicode MS"/>
          <w:b/>
          <w:bCs/>
          <w:sz w:val="24"/>
          <w:szCs w:val="24"/>
          <w:rtl/>
        </w:rPr>
        <w:t xml:space="preserve">4-1-4 عرض وتحليل النتائج والفروق لمجموعات البحث الثلاث للمهارات الاساسية بالكرة الطائرة بالاختبار البعدي:                                          </w:t>
      </w:r>
      <w:r w:rsidRPr="00CE02AE">
        <w:rPr>
          <w:rFonts w:eastAsia="Arial Unicode MS" w:hint="cs"/>
          <w:b/>
          <w:bCs/>
          <w:sz w:val="24"/>
          <w:szCs w:val="24"/>
          <w:rtl/>
        </w:rPr>
        <w:t xml:space="preserve">           </w:t>
      </w:r>
    </w:p>
    <w:p w14:paraId="783C89DC" w14:textId="77777777" w:rsidR="00DB7B9C" w:rsidRDefault="00DB7B9C" w:rsidP="00DB7B9C">
      <w:pPr>
        <w:spacing w:after="0" w:line="360" w:lineRule="auto"/>
        <w:jc w:val="center"/>
        <w:rPr>
          <w:rFonts w:eastAsia="Arial Unicode MS"/>
          <w:b/>
          <w:bCs/>
          <w:sz w:val="24"/>
          <w:szCs w:val="24"/>
          <w:rtl/>
        </w:rPr>
      </w:pPr>
    </w:p>
    <w:p w14:paraId="1A4A6884" w14:textId="77777777" w:rsidR="00DB7B9C" w:rsidRDefault="00DB7B9C" w:rsidP="00DB7B9C">
      <w:pPr>
        <w:spacing w:after="0" w:line="360" w:lineRule="auto"/>
        <w:jc w:val="center"/>
        <w:rPr>
          <w:rFonts w:eastAsia="Arial Unicode MS"/>
          <w:b/>
          <w:bCs/>
          <w:sz w:val="24"/>
          <w:szCs w:val="24"/>
          <w:rtl/>
        </w:rPr>
      </w:pPr>
    </w:p>
    <w:p w14:paraId="766AA195" w14:textId="77777777" w:rsidR="00DB7B9C" w:rsidRDefault="00DB7B9C" w:rsidP="00DB7B9C">
      <w:pPr>
        <w:spacing w:after="0" w:line="360" w:lineRule="auto"/>
        <w:jc w:val="center"/>
        <w:rPr>
          <w:rFonts w:eastAsia="Arial Unicode MS"/>
          <w:b/>
          <w:bCs/>
          <w:sz w:val="24"/>
          <w:szCs w:val="24"/>
          <w:rtl/>
        </w:rPr>
      </w:pPr>
    </w:p>
    <w:p w14:paraId="064763B4" w14:textId="77777777" w:rsidR="00DB7B9C" w:rsidRDefault="00DB7B9C" w:rsidP="00DB7B9C">
      <w:pPr>
        <w:spacing w:after="0" w:line="360" w:lineRule="auto"/>
        <w:jc w:val="center"/>
        <w:rPr>
          <w:rFonts w:eastAsia="Arial Unicode MS"/>
          <w:b/>
          <w:bCs/>
          <w:sz w:val="24"/>
          <w:szCs w:val="24"/>
          <w:rtl/>
        </w:rPr>
      </w:pPr>
    </w:p>
    <w:p w14:paraId="59DEDD5B" w14:textId="77777777" w:rsidR="00DB7B9C" w:rsidRDefault="00DB7B9C" w:rsidP="00DB7B9C">
      <w:pPr>
        <w:spacing w:after="0" w:line="360" w:lineRule="auto"/>
        <w:jc w:val="center"/>
        <w:rPr>
          <w:rFonts w:eastAsia="Arial Unicode MS"/>
          <w:b/>
          <w:bCs/>
          <w:sz w:val="24"/>
          <w:szCs w:val="24"/>
          <w:rtl/>
        </w:rPr>
      </w:pPr>
    </w:p>
    <w:p w14:paraId="4F87E37C" w14:textId="7BC89A92" w:rsidR="00CE02AE" w:rsidRPr="00CE02AE" w:rsidRDefault="00CE02AE" w:rsidP="00DB7B9C">
      <w:pPr>
        <w:spacing w:after="0" w:line="360" w:lineRule="auto"/>
        <w:jc w:val="center"/>
        <w:rPr>
          <w:rFonts w:eastAsia="Arial Unicode MS"/>
          <w:b/>
          <w:bCs/>
          <w:sz w:val="24"/>
          <w:szCs w:val="24"/>
          <w:rtl/>
        </w:rPr>
      </w:pPr>
      <w:r w:rsidRPr="00CE02AE">
        <w:rPr>
          <w:rFonts w:eastAsia="Arial Unicode MS"/>
          <w:sz w:val="24"/>
          <w:szCs w:val="24"/>
          <w:rtl/>
        </w:rPr>
        <w:lastRenderedPageBreak/>
        <w:t>جدول (6)</w:t>
      </w:r>
      <w:r w:rsidRPr="00CE02AE">
        <w:rPr>
          <w:rFonts w:eastAsia="Arial Unicode MS" w:hint="cs"/>
          <w:sz w:val="24"/>
          <w:szCs w:val="24"/>
          <w:rtl/>
        </w:rPr>
        <w:t xml:space="preserve"> </w:t>
      </w:r>
    </w:p>
    <w:p w14:paraId="2B2EFD0A" w14:textId="16C01458" w:rsidR="00CE02AE" w:rsidRPr="00CE02AE" w:rsidRDefault="00CE02AE" w:rsidP="00CE02AE">
      <w:pPr>
        <w:spacing w:after="0" w:line="360" w:lineRule="auto"/>
        <w:jc w:val="left"/>
        <w:rPr>
          <w:rFonts w:eastAsia="Arial Unicode MS"/>
          <w:sz w:val="24"/>
          <w:szCs w:val="24"/>
          <w:rtl/>
        </w:rPr>
      </w:pPr>
      <w:r w:rsidRPr="00CE02AE">
        <w:rPr>
          <w:rFonts w:eastAsia="Arial Unicode MS" w:hint="cs"/>
          <w:sz w:val="24"/>
          <w:szCs w:val="24"/>
          <w:rtl/>
        </w:rPr>
        <w:t xml:space="preserve">             </w:t>
      </w:r>
      <w:r w:rsidRPr="00CE02AE">
        <w:rPr>
          <w:rFonts w:eastAsia="Arial Unicode MS"/>
          <w:sz w:val="24"/>
          <w:szCs w:val="24"/>
          <w:rtl/>
        </w:rPr>
        <w:t xml:space="preserve">يبين نتائج </w:t>
      </w:r>
      <w:bookmarkStart w:id="14" w:name="_Hlk217765992"/>
      <w:r w:rsidRPr="00CE02AE">
        <w:rPr>
          <w:rFonts w:eastAsia="Arial Unicode MS"/>
          <w:sz w:val="24"/>
          <w:szCs w:val="24"/>
          <w:rtl/>
        </w:rPr>
        <w:t>الاختبارات البعدية بين مجاميع البحث الثلاثة (المجموعة الضابطة والمجموعتين التجريبيتين)</w:t>
      </w:r>
      <w:bookmarkEnd w:id="14"/>
    </w:p>
    <w:p w14:paraId="44AE3F2D" w14:textId="55DED1E3" w:rsidR="00CE02AE" w:rsidRPr="00CE02AE" w:rsidRDefault="00CE02AE" w:rsidP="00CE02AE">
      <w:pPr>
        <w:spacing w:after="0" w:line="360" w:lineRule="auto"/>
        <w:jc w:val="left"/>
        <w:rPr>
          <w:rFonts w:eastAsia="Arial Unicode MS"/>
          <w:sz w:val="24"/>
          <w:szCs w:val="24"/>
          <w:rtl/>
        </w:rPr>
      </w:pPr>
      <w:r w:rsidRPr="00CE02AE">
        <w:rPr>
          <w:rFonts w:eastAsia="Arial Unicode MS"/>
          <w:sz w:val="24"/>
          <w:szCs w:val="24"/>
          <w:rtl/>
        </w:rPr>
        <w:t xml:space="preserve">                </w:t>
      </w:r>
    </w:p>
    <w:tbl>
      <w:tblPr>
        <w:tblStyle w:val="18"/>
        <w:tblpPr w:leftFromText="180" w:rightFromText="180" w:vertAnchor="page" w:horzAnchor="margin" w:tblpY="2921"/>
        <w:bidiVisual/>
        <w:tblW w:w="9214" w:type="dxa"/>
        <w:tblLayout w:type="fixed"/>
        <w:tblLook w:val="04A0" w:firstRow="1" w:lastRow="0" w:firstColumn="1" w:lastColumn="0" w:noHBand="0" w:noVBand="1"/>
      </w:tblPr>
      <w:tblGrid>
        <w:gridCol w:w="426"/>
        <w:gridCol w:w="1678"/>
        <w:gridCol w:w="1710"/>
        <w:gridCol w:w="1170"/>
        <w:gridCol w:w="810"/>
        <w:gridCol w:w="1260"/>
        <w:gridCol w:w="990"/>
        <w:gridCol w:w="1170"/>
      </w:tblGrid>
      <w:tr w:rsidR="00DB7B9C" w:rsidRPr="00CE02AE" w14:paraId="32AF7965" w14:textId="77777777" w:rsidTr="00DB7B9C">
        <w:tc>
          <w:tcPr>
            <w:tcW w:w="426" w:type="dxa"/>
            <w:shd w:val="clear" w:color="auto" w:fill="B8CCE4"/>
            <w:vAlign w:val="center"/>
          </w:tcPr>
          <w:p w14:paraId="4A752C52"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ت</w:t>
            </w:r>
          </w:p>
        </w:tc>
        <w:tc>
          <w:tcPr>
            <w:tcW w:w="1678" w:type="dxa"/>
            <w:shd w:val="clear" w:color="auto" w:fill="B8CCE4"/>
            <w:vAlign w:val="center"/>
          </w:tcPr>
          <w:p w14:paraId="0C3227E0"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المتغيرات</w:t>
            </w:r>
          </w:p>
        </w:tc>
        <w:tc>
          <w:tcPr>
            <w:tcW w:w="1710" w:type="dxa"/>
            <w:shd w:val="clear" w:color="auto" w:fill="B8CCE4"/>
            <w:vAlign w:val="center"/>
          </w:tcPr>
          <w:p w14:paraId="7B3066EE"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مصدر التباين</w:t>
            </w:r>
          </w:p>
        </w:tc>
        <w:tc>
          <w:tcPr>
            <w:tcW w:w="1170" w:type="dxa"/>
            <w:shd w:val="clear" w:color="auto" w:fill="B8CCE4"/>
            <w:vAlign w:val="center"/>
          </w:tcPr>
          <w:p w14:paraId="0AE9BF43"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مجموع المربعات</w:t>
            </w:r>
          </w:p>
        </w:tc>
        <w:tc>
          <w:tcPr>
            <w:tcW w:w="810" w:type="dxa"/>
            <w:shd w:val="clear" w:color="auto" w:fill="B8CCE4"/>
            <w:vAlign w:val="center"/>
          </w:tcPr>
          <w:p w14:paraId="445B1820" w14:textId="77777777" w:rsidR="00DB7B9C" w:rsidRPr="00CE02AE" w:rsidRDefault="00DB7B9C" w:rsidP="00DB7B9C">
            <w:pPr>
              <w:bidi/>
              <w:spacing w:line="360" w:lineRule="auto"/>
              <w:jc w:val="center"/>
              <w:rPr>
                <w:rFonts w:eastAsia="Arial Unicode MS"/>
                <w:sz w:val="24"/>
                <w:szCs w:val="24"/>
                <w:lang w:bidi="ar-IQ"/>
              </w:rPr>
            </w:pPr>
            <w:r w:rsidRPr="00CE02AE">
              <w:rPr>
                <w:rFonts w:eastAsia="Arial Unicode MS"/>
                <w:sz w:val="24"/>
                <w:szCs w:val="24"/>
                <w:rtl/>
                <w:lang w:bidi="ar-IQ"/>
              </w:rPr>
              <w:t>درجة الحرية</w:t>
            </w:r>
          </w:p>
        </w:tc>
        <w:tc>
          <w:tcPr>
            <w:tcW w:w="1260" w:type="dxa"/>
            <w:shd w:val="clear" w:color="auto" w:fill="B8CCE4"/>
            <w:vAlign w:val="center"/>
          </w:tcPr>
          <w:p w14:paraId="75B95299"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متوسط المربعات</w:t>
            </w:r>
          </w:p>
        </w:tc>
        <w:tc>
          <w:tcPr>
            <w:tcW w:w="990" w:type="dxa"/>
            <w:shd w:val="clear" w:color="auto" w:fill="B8CCE4"/>
            <w:vAlign w:val="center"/>
          </w:tcPr>
          <w:p w14:paraId="61A2A2A7" w14:textId="77777777" w:rsidR="00DB7B9C" w:rsidRPr="00CE02AE" w:rsidRDefault="00DB7B9C" w:rsidP="00DB7B9C">
            <w:pPr>
              <w:bidi/>
              <w:spacing w:line="360" w:lineRule="auto"/>
              <w:jc w:val="center"/>
              <w:rPr>
                <w:rFonts w:eastAsia="Arial Unicode MS"/>
                <w:sz w:val="24"/>
                <w:szCs w:val="24"/>
              </w:rPr>
            </w:pPr>
            <w:r w:rsidRPr="00CE02AE">
              <w:rPr>
                <w:rFonts w:eastAsia="Arial Unicode MS"/>
                <w:sz w:val="24"/>
                <w:szCs w:val="24"/>
                <w:rtl/>
              </w:rPr>
              <w:t>قيمة(</w:t>
            </w:r>
            <w:r w:rsidRPr="00CE02AE">
              <w:rPr>
                <w:rFonts w:eastAsia="Arial Unicode MS"/>
                <w:sz w:val="24"/>
                <w:szCs w:val="24"/>
                <w:lang w:bidi="fa-IR"/>
              </w:rPr>
              <w:t>f</w:t>
            </w:r>
            <w:r w:rsidRPr="00CE02AE">
              <w:rPr>
                <w:rFonts w:eastAsia="Arial Unicode MS"/>
                <w:sz w:val="24"/>
                <w:szCs w:val="24"/>
                <w:rtl/>
              </w:rPr>
              <w:t>)</w:t>
            </w:r>
          </w:p>
        </w:tc>
        <w:tc>
          <w:tcPr>
            <w:tcW w:w="1170" w:type="dxa"/>
            <w:shd w:val="clear" w:color="auto" w:fill="B8CCE4"/>
            <w:vAlign w:val="center"/>
          </w:tcPr>
          <w:p w14:paraId="3746D03D" w14:textId="77777777" w:rsidR="00DB7B9C" w:rsidRPr="00CE02AE" w:rsidRDefault="00DB7B9C" w:rsidP="00DB7B9C">
            <w:pPr>
              <w:bidi/>
              <w:spacing w:line="360" w:lineRule="auto"/>
              <w:jc w:val="center"/>
              <w:rPr>
                <w:rFonts w:eastAsia="Arial Unicode MS"/>
                <w:sz w:val="24"/>
                <w:szCs w:val="24"/>
                <w:rtl/>
                <w:lang w:bidi="ar-IQ"/>
              </w:rPr>
            </w:pPr>
            <w:r w:rsidRPr="00CE02AE">
              <w:rPr>
                <w:rFonts w:eastAsia="Arial Unicode MS"/>
                <w:sz w:val="24"/>
                <w:szCs w:val="24"/>
                <w:rtl/>
                <w:lang w:bidi="ar-IQ"/>
              </w:rPr>
              <w:t>مستوى الدلالة</w:t>
            </w:r>
          </w:p>
        </w:tc>
      </w:tr>
      <w:tr w:rsidR="00DB7B9C" w:rsidRPr="00CE02AE" w14:paraId="1B96D7B9" w14:textId="77777777" w:rsidTr="00DB7B9C">
        <w:tc>
          <w:tcPr>
            <w:tcW w:w="426" w:type="dxa"/>
            <w:vMerge w:val="restart"/>
            <w:shd w:val="clear" w:color="auto" w:fill="B8CCE4"/>
            <w:vAlign w:val="center"/>
          </w:tcPr>
          <w:p w14:paraId="10D0EB3D"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1</w:t>
            </w:r>
          </w:p>
        </w:tc>
        <w:tc>
          <w:tcPr>
            <w:tcW w:w="1678" w:type="dxa"/>
            <w:vMerge w:val="restart"/>
            <w:shd w:val="clear" w:color="auto" w:fill="8DB3E2"/>
            <w:vAlign w:val="center"/>
          </w:tcPr>
          <w:p w14:paraId="39DD4AF1"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الارسال من الاسفل</w:t>
            </w:r>
          </w:p>
        </w:tc>
        <w:tc>
          <w:tcPr>
            <w:tcW w:w="1710" w:type="dxa"/>
            <w:vAlign w:val="center"/>
          </w:tcPr>
          <w:p w14:paraId="7990D9D6"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بين المجموعات</w:t>
            </w:r>
          </w:p>
        </w:tc>
        <w:tc>
          <w:tcPr>
            <w:tcW w:w="1170" w:type="dxa"/>
            <w:vAlign w:val="center"/>
          </w:tcPr>
          <w:p w14:paraId="4501E239"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30.39</w:t>
            </w:r>
          </w:p>
        </w:tc>
        <w:tc>
          <w:tcPr>
            <w:tcW w:w="810" w:type="dxa"/>
            <w:vAlign w:val="center"/>
          </w:tcPr>
          <w:p w14:paraId="74508BBB"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w:t>
            </w:r>
          </w:p>
        </w:tc>
        <w:tc>
          <w:tcPr>
            <w:tcW w:w="1260" w:type="dxa"/>
            <w:vAlign w:val="center"/>
          </w:tcPr>
          <w:p w14:paraId="510D7BC5"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15.19</w:t>
            </w:r>
          </w:p>
        </w:tc>
        <w:tc>
          <w:tcPr>
            <w:tcW w:w="990" w:type="dxa"/>
            <w:vMerge w:val="restart"/>
            <w:vAlign w:val="center"/>
          </w:tcPr>
          <w:p w14:paraId="0D5211B5"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7.23</w:t>
            </w:r>
          </w:p>
        </w:tc>
        <w:tc>
          <w:tcPr>
            <w:tcW w:w="1170" w:type="dxa"/>
            <w:vMerge w:val="restart"/>
            <w:vAlign w:val="center"/>
          </w:tcPr>
          <w:p w14:paraId="207DF7C4"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0.00</w:t>
            </w:r>
          </w:p>
        </w:tc>
      </w:tr>
      <w:tr w:rsidR="00DB7B9C" w:rsidRPr="00CE02AE" w14:paraId="4CE71A57" w14:textId="77777777" w:rsidTr="00DB7B9C">
        <w:tc>
          <w:tcPr>
            <w:tcW w:w="426" w:type="dxa"/>
            <w:vMerge/>
            <w:shd w:val="clear" w:color="auto" w:fill="B8CCE4"/>
            <w:vAlign w:val="center"/>
          </w:tcPr>
          <w:p w14:paraId="04DE8C8F" w14:textId="77777777" w:rsidR="00DB7B9C" w:rsidRPr="00CE02AE" w:rsidRDefault="00DB7B9C" w:rsidP="00DB7B9C">
            <w:pPr>
              <w:bidi/>
              <w:spacing w:line="360" w:lineRule="auto"/>
              <w:jc w:val="center"/>
              <w:rPr>
                <w:rFonts w:eastAsia="Arial Unicode MS"/>
                <w:sz w:val="24"/>
                <w:szCs w:val="24"/>
                <w:rtl/>
              </w:rPr>
            </w:pPr>
          </w:p>
        </w:tc>
        <w:tc>
          <w:tcPr>
            <w:tcW w:w="1678" w:type="dxa"/>
            <w:vMerge/>
            <w:shd w:val="clear" w:color="auto" w:fill="8DB3E2"/>
            <w:vAlign w:val="center"/>
          </w:tcPr>
          <w:p w14:paraId="68C2EDD6" w14:textId="77777777" w:rsidR="00DB7B9C" w:rsidRPr="00CE02AE" w:rsidRDefault="00DB7B9C" w:rsidP="00DB7B9C">
            <w:pPr>
              <w:bidi/>
              <w:spacing w:line="360" w:lineRule="auto"/>
              <w:jc w:val="center"/>
              <w:rPr>
                <w:rFonts w:eastAsia="Arial Unicode MS"/>
                <w:sz w:val="24"/>
                <w:szCs w:val="24"/>
                <w:rtl/>
              </w:rPr>
            </w:pPr>
          </w:p>
        </w:tc>
        <w:tc>
          <w:tcPr>
            <w:tcW w:w="1710" w:type="dxa"/>
            <w:vAlign w:val="center"/>
          </w:tcPr>
          <w:p w14:paraId="192B2B2C"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داخل المجموعات</w:t>
            </w:r>
          </w:p>
        </w:tc>
        <w:tc>
          <w:tcPr>
            <w:tcW w:w="1170" w:type="dxa"/>
            <w:vAlign w:val="center"/>
          </w:tcPr>
          <w:p w14:paraId="2823F733"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44.21</w:t>
            </w:r>
          </w:p>
        </w:tc>
        <w:tc>
          <w:tcPr>
            <w:tcW w:w="810" w:type="dxa"/>
            <w:vAlign w:val="center"/>
          </w:tcPr>
          <w:p w14:paraId="06CF2C8F"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21</w:t>
            </w:r>
          </w:p>
        </w:tc>
        <w:tc>
          <w:tcPr>
            <w:tcW w:w="1260" w:type="dxa"/>
            <w:vAlign w:val="center"/>
          </w:tcPr>
          <w:p w14:paraId="54ED12EF"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2.10</w:t>
            </w:r>
          </w:p>
        </w:tc>
        <w:tc>
          <w:tcPr>
            <w:tcW w:w="990" w:type="dxa"/>
            <w:vMerge/>
            <w:vAlign w:val="center"/>
          </w:tcPr>
          <w:p w14:paraId="25FC4261" w14:textId="77777777" w:rsidR="00DB7B9C" w:rsidRPr="00CE02AE" w:rsidRDefault="00DB7B9C" w:rsidP="00DB7B9C">
            <w:pPr>
              <w:bidi/>
              <w:spacing w:line="360" w:lineRule="auto"/>
              <w:jc w:val="center"/>
              <w:rPr>
                <w:rFonts w:eastAsia="Arial Unicode MS"/>
                <w:sz w:val="24"/>
                <w:szCs w:val="24"/>
                <w:rtl/>
              </w:rPr>
            </w:pPr>
          </w:p>
        </w:tc>
        <w:tc>
          <w:tcPr>
            <w:tcW w:w="1170" w:type="dxa"/>
            <w:vMerge/>
            <w:vAlign w:val="center"/>
          </w:tcPr>
          <w:p w14:paraId="598B37C3" w14:textId="77777777" w:rsidR="00DB7B9C" w:rsidRPr="00CE02AE" w:rsidRDefault="00DB7B9C" w:rsidP="00DB7B9C">
            <w:pPr>
              <w:bidi/>
              <w:spacing w:line="360" w:lineRule="auto"/>
              <w:jc w:val="center"/>
              <w:rPr>
                <w:rFonts w:eastAsia="Arial Unicode MS"/>
                <w:sz w:val="24"/>
                <w:szCs w:val="24"/>
                <w:rtl/>
              </w:rPr>
            </w:pPr>
          </w:p>
        </w:tc>
      </w:tr>
      <w:tr w:rsidR="00DB7B9C" w:rsidRPr="00CE02AE" w14:paraId="3195C747" w14:textId="77777777" w:rsidTr="00DB7B9C">
        <w:tc>
          <w:tcPr>
            <w:tcW w:w="426" w:type="dxa"/>
            <w:vMerge w:val="restart"/>
            <w:shd w:val="clear" w:color="auto" w:fill="B8CCE4"/>
            <w:vAlign w:val="center"/>
          </w:tcPr>
          <w:p w14:paraId="58EA6807"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w:t>
            </w:r>
          </w:p>
        </w:tc>
        <w:tc>
          <w:tcPr>
            <w:tcW w:w="1678" w:type="dxa"/>
            <w:vMerge w:val="restart"/>
            <w:shd w:val="clear" w:color="auto" w:fill="E5B8B7"/>
            <w:vAlign w:val="center"/>
          </w:tcPr>
          <w:p w14:paraId="33A5A804"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التمرير من الاعلى</w:t>
            </w:r>
          </w:p>
        </w:tc>
        <w:tc>
          <w:tcPr>
            <w:tcW w:w="1710" w:type="dxa"/>
            <w:shd w:val="clear" w:color="auto" w:fill="E5B8B7"/>
            <w:vAlign w:val="center"/>
          </w:tcPr>
          <w:p w14:paraId="752B6243"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بين المجموعات</w:t>
            </w:r>
          </w:p>
        </w:tc>
        <w:tc>
          <w:tcPr>
            <w:tcW w:w="1170" w:type="dxa"/>
            <w:shd w:val="clear" w:color="auto" w:fill="E5B8B7"/>
            <w:vAlign w:val="center"/>
          </w:tcPr>
          <w:p w14:paraId="1C65A91E"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23.66</w:t>
            </w:r>
          </w:p>
        </w:tc>
        <w:tc>
          <w:tcPr>
            <w:tcW w:w="810" w:type="dxa"/>
            <w:shd w:val="clear" w:color="auto" w:fill="E5B8B7"/>
            <w:vAlign w:val="center"/>
          </w:tcPr>
          <w:p w14:paraId="03159248"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w:t>
            </w:r>
          </w:p>
        </w:tc>
        <w:tc>
          <w:tcPr>
            <w:tcW w:w="1260" w:type="dxa"/>
            <w:shd w:val="clear" w:color="auto" w:fill="E5B8B7"/>
            <w:vAlign w:val="center"/>
          </w:tcPr>
          <w:p w14:paraId="6D999857"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11.83</w:t>
            </w:r>
          </w:p>
        </w:tc>
        <w:tc>
          <w:tcPr>
            <w:tcW w:w="990" w:type="dxa"/>
            <w:vMerge w:val="restart"/>
            <w:shd w:val="clear" w:color="auto" w:fill="E5B8B7"/>
            <w:vAlign w:val="center"/>
          </w:tcPr>
          <w:p w14:paraId="387626B0"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5.88</w:t>
            </w:r>
          </w:p>
        </w:tc>
        <w:tc>
          <w:tcPr>
            <w:tcW w:w="1170" w:type="dxa"/>
            <w:vMerge w:val="restart"/>
            <w:shd w:val="clear" w:color="auto" w:fill="E5B8B7"/>
            <w:vAlign w:val="center"/>
          </w:tcPr>
          <w:p w14:paraId="27B6F9B1"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0.00</w:t>
            </w:r>
          </w:p>
        </w:tc>
      </w:tr>
      <w:tr w:rsidR="00DB7B9C" w:rsidRPr="00CE02AE" w14:paraId="2F36B01A" w14:textId="77777777" w:rsidTr="00DB7B9C">
        <w:tc>
          <w:tcPr>
            <w:tcW w:w="426" w:type="dxa"/>
            <w:vMerge/>
            <w:shd w:val="clear" w:color="auto" w:fill="B8CCE4"/>
            <w:vAlign w:val="center"/>
          </w:tcPr>
          <w:p w14:paraId="5A0ACFAD" w14:textId="77777777" w:rsidR="00DB7B9C" w:rsidRPr="00CE02AE" w:rsidRDefault="00DB7B9C" w:rsidP="00DB7B9C">
            <w:pPr>
              <w:bidi/>
              <w:spacing w:line="360" w:lineRule="auto"/>
              <w:jc w:val="center"/>
              <w:rPr>
                <w:rFonts w:eastAsia="Arial Unicode MS"/>
                <w:sz w:val="24"/>
                <w:szCs w:val="24"/>
                <w:rtl/>
              </w:rPr>
            </w:pPr>
          </w:p>
        </w:tc>
        <w:tc>
          <w:tcPr>
            <w:tcW w:w="1678" w:type="dxa"/>
            <w:vMerge/>
            <w:shd w:val="clear" w:color="auto" w:fill="E5B8B7"/>
            <w:vAlign w:val="center"/>
          </w:tcPr>
          <w:p w14:paraId="6BCDF45D" w14:textId="77777777" w:rsidR="00DB7B9C" w:rsidRPr="00CE02AE" w:rsidRDefault="00DB7B9C" w:rsidP="00DB7B9C">
            <w:pPr>
              <w:bidi/>
              <w:spacing w:line="360" w:lineRule="auto"/>
              <w:jc w:val="center"/>
              <w:rPr>
                <w:rFonts w:eastAsia="Arial Unicode MS"/>
                <w:sz w:val="24"/>
                <w:szCs w:val="24"/>
                <w:rtl/>
              </w:rPr>
            </w:pPr>
          </w:p>
        </w:tc>
        <w:tc>
          <w:tcPr>
            <w:tcW w:w="1710" w:type="dxa"/>
            <w:shd w:val="clear" w:color="auto" w:fill="E5B8B7"/>
            <w:vAlign w:val="center"/>
          </w:tcPr>
          <w:p w14:paraId="57248FCA"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داخل المجموعات</w:t>
            </w:r>
          </w:p>
        </w:tc>
        <w:tc>
          <w:tcPr>
            <w:tcW w:w="1170" w:type="dxa"/>
            <w:shd w:val="clear" w:color="auto" w:fill="E5B8B7"/>
            <w:vAlign w:val="center"/>
          </w:tcPr>
          <w:p w14:paraId="30AD29E7"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42.37</w:t>
            </w:r>
          </w:p>
        </w:tc>
        <w:tc>
          <w:tcPr>
            <w:tcW w:w="810" w:type="dxa"/>
            <w:shd w:val="clear" w:color="auto" w:fill="E5B8B7"/>
            <w:vAlign w:val="center"/>
          </w:tcPr>
          <w:p w14:paraId="7E2D3D82"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21</w:t>
            </w:r>
          </w:p>
        </w:tc>
        <w:tc>
          <w:tcPr>
            <w:tcW w:w="1260" w:type="dxa"/>
            <w:shd w:val="clear" w:color="auto" w:fill="E5B8B7"/>
            <w:vAlign w:val="center"/>
          </w:tcPr>
          <w:p w14:paraId="289DA614"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2.01</w:t>
            </w:r>
          </w:p>
        </w:tc>
        <w:tc>
          <w:tcPr>
            <w:tcW w:w="990" w:type="dxa"/>
            <w:vMerge/>
            <w:vAlign w:val="center"/>
          </w:tcPr>
          <w:p w14:paraId="42F91EDD" w14:textId="77777777" w:rsidR="00DB7B9C" w:rsidRPr="00CE02AE" w:rsidRDefault="00DB7B9C" w:rsidP="00DB7B9C">
            <w:pPr>
              <w:bidi/>
              <w:spacing w:line="360" w:lineRule="auto"/>
              <w:jc w:val="center"/>
              <w:rPr>
                <w:rFonts w:eastAsia="Arial Unicode MS"/>
                <w:sz w:val="24"/>
                <w:szCs w:val="24"/>
                <w:rtl/>
              </w:rPr>
            </w:pPr>
          </w:p>
        </w:tc>
        <w:tc>
          <w:tcPr>
            <w:tcW w:w="1170" w:type="dxa"/>
            <w:vMerge/>
            <w:vAlign w:val="center"/>
          </w:tcPr>
          <w:p w14:paraId="6A21D6B4" w14:textId="77777777" w:rsidR="00DB7B9C" w:rsidRPr="00CE02AE" w:rsidRDefault="00DB7B9C" w:rsidP="00DB7B9C">
            <w:pPr>
              <w:bidi/>
              <w:spacing w:line="360" w:lineRule="auto"/>
              <w:jc w:val="center"/>
              <w:rPr>
                <w:rFonts w:eastAsia="Arial Unicode MS"/>
                <w:sz w:val="24"/>
                <w:szCs w:val="24"/>
                <w:rtl/>
              </w:rPr>
            </w:pPr>
          </w:p>
        </w:tc>
      </w:tr>
      <w:tr w:rsidR="00DB7B9C" w:rsidRPr="00CE02AE" w14:paraId="24845A6E" w14:textId="77777777" w:rsidTr="00DB7B9C">
        <w:tc>
          <w:tcPr>
            <w:tcW w:w="426" w:type="dxa"/>
            <w:vMerge w:val="restart"/>
            <w:shd w:val="clear" w:color="auto" w:fill="B8CCE4"/>
            <w:vAlign w:val="center"/>
          </w:tcPr>
          <w:p w14:paraId="600EA0D2"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3</w:t>
            </w:r>
          </w:p>
        </w:tc>
        <w:tc>
          <w:tcPr>
            <w:tcW w:w="1678" w:type="dxa"/>
            <w:vMerge w:val="restart"/>
            <w:shd w:val="clear" w:color="auto" w:fill="8DB3E2"/>
            <w:vAlign w:val="center"/>
          </w:tcPr>
          <w:p w14:paraId="2C3C8E27"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التمرير من الاسفل</w:t>
            </w:r>
          </w:p>
        </w:tc>
        <w:tc>
          <w:tcPr>
            <w:tcW w:w="1710" w:type="dxa"/>
            <w:vAlign w:val="center"/>
          </w:tcPr>
          <w:p w14:paraId="2A263D4B"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بين المجموعات</w:t>
            </w:r>
          </w:p>
        </w:tc>
        <w:tc>
          <w:tcPr>
            <w:tcW w:w="1170" w:type="dxa"/>
            <w:vAlign w:val="center"/>
          </w:tcPr>
          <w:p w14:paraId="180A38E5"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18.47</w:t>
            </w:r>
          </w:p>
        </w:tc>
        <w:tc>
          <w:tcPr>
            <w:tcW w:w="810" w:type="dxa"/>
            <w:vAlign w:val="center"/>
          </w:tcPr>
          <w:p w14:paraId="5B356A14"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w:t>
            </w:r>
          </w:p>
        </w:tc>
        <w:tc>
          <w:tcPr>
            <w:tcW w:w="1260" w:type="dxa"/>
            <w:vAlign w:val="center"/>
          </w:tcPr>
          <w:p w14:paraId="2B3366A5"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9.23</w:t>
            </w:r>
          </w:p>
        </w:tc>
        <w:tc>
          <w:tcPr>
            <w:tcW w:w="990" w:type="dxa"/>
            <w:vMerge w:val="restart"/>
            <w:vAlign w:val="center"/>
          </w:tcPr>
          <w:p w14:paraId="6DF59890"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6.94</w:t>
            </w:r>
          </w:p>
        </w:tc>
        <w:tc>
          <w:tcPr>
            <w:tcW w:w="1170" w:type="dxa"/>
            <w:vMerge w:val="restart"/>
            <w:vAlign w:val="center"/>
          </w:tcPr>
          <w:p w14:paraId="01EAB73D"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0.00</w:t>
            </w:r>
          </w:p>
        </w:tc>
      </w:tr>
      <w:tr w:rsidR="00DB7B9C" w:rsidRPr="00CE02AE" w14:paraId="7B23E73F" w14:textId="77777777" w:rsidTr="00DB7B9C">
        <w:tc>
          <w:tcPr>
            <w:tcW w:w="426" w:type="dxa"/>
            <w:vMerge/>
            <w:shd w:val="clear" w:color="auto" w:fill="B8CCE4"/>
          </w:tcPr>
          <w:p w14:paraId="048DFB71" w14:textId="77777777" w:rsidR="00DB7B9C" w:rsidRPr="00CE02AE" w:rsidRDefault="00DB7B9C" w:rsidP="00DB7B9C">
            <w:pPr>
              <w:bidi/>
              <w:spacing w:line="360" w:lineRule="auto"/>
              <w:jc w:val="center"/>
              <w:rPr>
                <w:rFonts w:eastAsia="Arial Unicode MS"/>
                <w:sz w:val="24"/>
                <w:szCs w:val="24"/>
                <w:rtl/>
              </w:rPr>
            </w:pPr>
          </w:p>
        </w:tc>
        <w:tc>
          <w:tcPr>
            <w:tcW w:w="1678" w:type="dxa"/>
            <w:vMerge/>
            <w:shd w:val="clear" w:color="auto" w:fill="8DB3E2"/>
          </w:tcPr>
          <w:p w14:paraId="55F3E17C" w14:textId="77777777" w:rsidR="00DB7B9C" w:rsidRPr="00CE02AE" w:rsidRDefault="00DB7B9C" w:rsidP="00DB7B9C">
            <w:pPr>
              <w:bidi/>
              <w:spacing w:line="360" w:lineRule="auto"/>
              <w:jc w:val="center"/>
              <w:rPr>
                <w:rFonts w:eastAsia="Arial Unicode MS"/>
                <w:sz w:val="24"/>
                <w:szCs w:val="24"/>
                <w:rtl/>
              </w:rPr>
            </w:pPr>
          </w:p>
        </w:tc>
        <w:tc>
          <w:tcPr>
            <w:tcW w:w="1710" w:type="dxa"/>
          </w:tcPr>
          <w:p w14:paraId="081E3E2C"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داخل المجموعات</w:t>
            </w:r>
          </w:p>
        </w:tc>
        <w:tc>
          <w:tcPr>
            <w:tcW w:w="1170" w:type="dxa"/>
          </w:tcPr>
          <w:p w14:paraId="0B43D596"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28.04</w:t>
            </w:r>
          </w:p>
        </w:tc>
        <w:tc>
          <w:tcPr>
            <w:tcW w:w="810" w:type="dxa"/>
          </w:tcPr>
          <w:p w14:paraId="4465866D"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21</w:t>
            </w:r>
          </w:p>
        </w:tc>
        <w:tc>
          <w:tcPr>
            <w:tcW w:w="1260" w:type="dxa"/>
          </w:tcPr>
          <w:p w14:paraId="05E2E083"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1.33</w:t>
            </w:r>
          </w:p>
        </w:tc>
        <w:tc>
          <w:tcPr>
            <w:tcW w:w="990" w:type="dxa"/>
            <w:vMerge/>
          </w:tcPr>
          <w:p w14:paraId="6BCBBE0E" w14:textId="77777777" w:rsidR="00DB7B9C" w:rsidRPr="00CE02AE" w:rsidRDefault="00DB7B9C" w:rsidP="00DB7B9C">
            <w:pPr>
              <w:bidi/>
              <w:spacing w:line="360" w:lineRule="auto"/>
              <w:jc w:val="center"/>
              <w:rPr>
                <w:rFonts w:eastAsia="Arial Unicode MS"/>
                <w:sz w:val="24"/>
                <w:szCs w:val="24"/>
                <w:rtl/>
              </w:rPr>
            </w:pPr>
          </w:p>
        </w:tc>
        <w:tc>
          <w:tcPr>
            <w:tcW w:w="1170" w:type="dxa"/>
            <w:vMerge/>
          </w:tcPr>
          <w:p w14:paraId="02470F55" w14:textId="77777777" w:rsidR="00DB7B9C" w:rsidRPr="00CE02AE" w:rsidRDefault="00DB7B9C" w:rsidP="00DB7B9C">
            <w:pPr>
              <w:bidi/>
              <w:spacing w:line="360" w:lineRule="auto"/>
              <w:jc w:val="center"/>
              <w:rPr>
                <w:rFonts w:eastAsia="Arial Unicode MS"/>
                <w:sz w:val="24"/>
                <w:szCs w:val="24"/>
                <w:rtl/>
              </w:rPr>
            </w:pPr>
          </w:p>
        </w:tc>
      </w:tr>
      <w:tr w:rsidR="00DB7B9C" w:rsidRPr="00CE02AE" w14:paraId="414CF526" w14:textId="77777777" w:rsidTr="00DB7B9C">
        <w:tc>
          <w:tcPr>
            <w:tcW w:w="426" w:type="dxa"/>
            <w:vMerge/>
            <w:shd w:val="clear" w:color="auto" w:fill="B8CCE4"/>
          </w:tcPr>
          <w:p w14:paraId="2B6B6502" w14:textId="77777777" w:rsidR="00DB7B9C" w:rsidRPr="00CE02AE" w:rsidRDefault="00DB7B9C" w:rsidP="00DB7B9C">
            <w:pPr>
              <w:bidi/>
              <w:spacing w:line="360" w:lineRule="auto"/>
              <w:jc w:val="center"/>
              <w:rPr>
                <w:rFonts w:eastAsia="Arial Unicode MS"/>
                <w:sz w:val="24"/>
                <w:szCs w:val="24"/>
                <w:rtl/>
              </w:rPr>
            </w:pPr>
          </w:p>
        </w:tc>
        <w:tc>
          <w:tcPr>
            <w:tcW w:w="1678" w:type="dxa"/>
            <w:vMerge/>
            <w:shd w:val="clear" w:color="auto" w:fill="8DB3E2"/>
          </w:tcPr>
          <w:p w14:paraId="520ED7B7" w14:textId="77777777" w:rsidR="00DB7B9C" w:rsidRPr="00CE02AE" w:rsidRDefault="00DB7B9C" w:rsidP="00DB7B9C">
            <w:pPr>
              <w:bidi/>
              <w:spacing w:line="360" w:lineRule="auto"/>
              <w:jc w:val="center"/>
              <w:rPr>
                <w:rFonts w:eastAsia="Arial Unicode MS"/>
                <w:sz w:val="24"/>
                <w:szCs w:val="24"/>
                <w:rtl/>
              </w:rPr>
            </w:pPr>
          </w:p>
        </w:tc>
        <w:tc>
          <w:tcPr>
            <w:tcW w:w="1710" w:type="dxa"/>
          </w:tcPr>
          <w:p w14:paraId="1E766717"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داخل المجموعات</w:t>
            </w:r>
          </w:p>
        </w:tc>
        <w:tc>
          <w:tcPr>
            <w:tcW w:w="1170" w:type="dxa"/>
          </w:tcPr>
          <w:p w14:paraId="3F5DAE81"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38.97</w:t>
            </w:r>
          </w:p>
        </w:tc>
        <w:tc>
          <w:tcPr>
            <w:tcW w:w="810" w:type="dxa"/>
          </w:tcPr>
          <w:p w14:paraId="07FC59D7"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21</w:t>
            </w:r>
          </w:p>
        </w:tc>
        <w:tc>
          <w:tcPr>
            <w:tcW w:w="1260" w:type="dxa"/>
          </w:tcPr>
          <w:p w14:paraId="770F51D0"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1.85</w:t>
            </w:r>
          </w:p>
        </w:tc>
        <w:tc>
          <w:tcPr>
            <w:tcW w:w="990" w:type="dxa"/>
            <w:vMerge/>
          </w:tcPr>
          <w:p w14:paraId="21C2880F" w14:textId="77777777" w:rsidR="00DB7B9C" w:rsidRPr="00CE02AE" w:rsidRDefault="00DB7B9C" w:rsidP="00DB7B9C">
            <w:pPr>
              <w:bidi/>
              <w:spacing w:line="360" w:lineRule="auto"/>
              <w:jc w:val="center"/>
              <w:rPr>
                <w:rFonts w:eastAsia="Arial Unicode MS"/>
                <w:sz w:val="24"/>
                <w:szCs w:val="24"/>
                <w:rtl/>
              </w:rPr>
            </w:pPr>
          </w:p>
        </w:tc>
        <w:tc>
          <w:tcPr>
            <w:tcW w:w="1170" w:type="dxa"/>
            <w:vMerge/>
          </w:tcPr>
          <w:p w14:paraId="3EEA65B7" w14:textId="77777777" w:rsidR="00DB7B9C" w:rsidRPr="00CE02AE" w:rsidRDefault="00DB7B9C" w:rsidP="00DB7B9C">
            <w:pPr>
              <w:bidi/>
              <w:spacing w:line="360" w:lineRule="auto"/>
              <w:jc w:val="center"/>
              <w:rPr>
                <w:rFonts w:eastAsia="Arial Unicode MS"/>
                <w:sz w:val="24"/>
                <w:szCs w:val="24"/>
                <w:rtl/>
              </w:rPr>
            </w:pPr>
          </w:p>
        </w:tc>
      </w:tr>
      <w:tr w:rsidR="00DB7B9C" w:rsidRPr="00CE02AE" w14:paraId="13AE7DCD" w14:textId="77777777" w:rsidTr="00DB7B9C">
        <w:tc>
          <w:tcPr>
            <w:tcW w:w="426" w:type="dxa"/>
            <w:vMerge/>
            <w:shd w:val="clear" w:color="auto" w:fill="B8CCE4"/>
          </w:tcPr>
          <w:p w14:paraId="40657A36" w14:textId="77777777" w:rsidR="00DB7B9C" w:rsidRPr="00CE02AE" w:rsidRDefault="00DB7B9C" w:rsidP="00DB7B9C">
            <w:pPr>
              <w:bidi/>
              <w:spacing w:line="360" w:lineRule="auto"/>
              <w:jc w:val="center"/>
              <w:rPr>
                <w:rFonts w:eastAsia="Arial Unicode MS"/>
                <w:sz w:val="24"/>
                <w:szCs w:val="24"/>
                <w:rtl/>
              </w:rPr>
            </w:pPr>
          </w:p>
        </w:tc>
        <w:tc>
          <w:tcPr>
            <w:tcW w:w="1678" w:type="dxa"/>
            <w:vMerge/>
            <w:shd w:val="clear" w:color="auto" w:fill="8DB3E2"/>
          </w:tcPr>
          <w:p w14:paraId="100E476E" w14:textId="77777777" w:rsidR="00DB7B9C" w:rsidRPr="00CE02AE" w:rsidRDefault="00DB7B9C" w:rsidP="00DB7B9C">
            <w:pPr>
              <w:bidi/>
              <w:spacing w:line="360" w:lineRule="auto"/>
              <w:jc w:val="center"/>
              <w:rPr>
                <w:rFonts w:eastAsia="Arial Unicode MS"/>
                <w:sz w:val="24"/>
                <w:szCs w:val="24"/>
                <w:rtl/>
              </w:rPr>
            </w:pPr>
          </w:p>
        </w:tc>
        <w:tc>
          <w:tcPr>
            <w:tcW w:w="1710" w:type="dxa"/>
          </w:tcPr>
          <w:p w14:paraId="0ED70A53"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داخل المجموعات</w:t>
            </w:r>
          </w:p>
        </w:tc>
        <w:tc>
          <w:tcPr>
            <w:tcW w:w="1170" w:type="dxa"/>
          </w:tcPr>
          <w:p w14:paraId="6AB3D0F1"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39.77</w:t>
            </w:r>
          </w:p>
        </w:tc>
        <w:tc>
          <w:tcPr>
            <w:tcW w:w="810" w:type="dxa"/>
          </w:tcPr>
          <w:p w14:paraId="0F638FA3"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21</w:t>
            </w:r>
          </w:p>
        </w:tc>
        <w:tc>
          <w:tcPr>
            <w:tcW w:w="1260" w:type="dxa"/>
          </w:tcPr>
          <w:p w14:paraId="798A0AC5" w14:textId="77777777" w:rsidR="00DB7B9C" w:rsidRPr="00CE02AE" w:rsidRDefault="00DB7B9C" w:rsidP="00DB7B9C">
            <w:pPr>
              <w:bidi/>
              <w:spacing w:line="360" w:lineRule="auto"/>
              <w:jc w:val="center"/>
              <w:rPr>
                <w:rFonts w:eastAsia="Arial Unicode MS"/>
                <w:sz w:val="24"/>
                <w:szCs w:val="24"/>
                <w:rtl/>
              </w:rPr>
            </w:pPr>
            <w:r w:rsidRPr="00CE02AE">
              <w:rPr>
                <w:rFonts w:eastAsia="Arial Unicode MS"/>
                <w:sz w:val="24"/>
                <w:szCs w:val="24"/>
                <w:rtl/>
              </w:rPr>
              <w:t>1.89</w:t>
            </w:r>
          </w:p>
        </w:tc>
        <w:tc>
          <w:tcPr>
            <w:tcW w:w="990" w:type="dxa"/>
            <w:vMerge/>
          </w:tcPr>
          <w:p w14:paraId="3FCC2E5D" w14:textId="77777777" w:rsidR="00DB7B9C" w:rsidRPr="00CE02AE" w:rsidRDefault="00DB7B9C" w:rsidP="00DB7B9C">
            <w:pPr>
              <w:bidi/>
              <w:spacing w:line="360" w:lineRule="auto"/>
              <w:rPr>
                <w:rFonts w:eastAsia="Arial Unicode MS"/>
                <w:sz w:val="24"/>
                <w:szCs w:val="24"/>
                <w:rtl/>
              </w:rPr>
            </w:pPr>
          </w:p>
        </w:tc>
        <w:tc>
          <w:tcPr>
            <w:tcW w:w="1170" w:type="dxa"/>
            <w:vMerge/>
          </w:tcPr>
          <w:p w14:paraId="171B76EF" w14:textId="77777777" w:rsidR="00DB7B9C" w:rsidRPr="00CE02AE" w:rsidRDefault="00DB7B9C" w:rsidP="00DB7B9C">
            <w:pPr>
              <w:bidi/>
              <w:spacing w:line="360" w:lineRule="auto"/>
              <w:rPr>
                <w:rFonts w:eastAsia="Arial Unicode MS"/>
                <w:sz w:val="24"/>
                <w:szCs w:val="24"/>
                <w:rtl/>
              </w:rPr>
            </w:pPr>
          </w:p>
        </w:tc>
      </w:tr>
    </w:tbl>
    <w:p w14:paraId="544A9AAB" w14:textId="0266E98A" w:rsidR="00CE02AE" w:rsidRPr="00CE02AE" w:rsidRDefault="00CE02AE" w:rsidP="00CE02AE">
      <w:pPr>
        <w:spacing w:after="0" w:line="360" w:lineRule="auto"/>
        <w:jc w:val="mediumKashida"/>
        <w:rPr>
          <w:rFonts w:eastAsia="Arial Unicode MS"/>
          <w:sz w:val="24"/>
          <w:szCs w:val="24"/>
        </w:rPr>
      </w:pPr>
      <w:r w:rsidRPr="00CE02AE">
        <w:rPr>
          <w:rFonts w:eastAsia="Arial Unicode MS"/>
          <w:sz w:val="24"/>
          <w:szCs w:val="24"/>
          <w:rtl/>
          <w:lang w:bidi="ar-IQ"/>
        </w:rPr>
        <w:t xml:space="preserve">تبين </w:t>
      </w:r>
      <w:r w:rsidRPr="00CE02AE">
        <w:rPr>
          <w:rFonts w:eastAsia="Arial Unicode MS"/>
          <w:sz w:val="24"/>
          <w:szCs w:val="24"/>
          <w:rtl/>
        </w:rPr>
        <w:t xml:space="preserve">من خلال </w:t>
      </w:r>
      <w:r w:rsidR="00DB7B9C" w:rsidRPr="00CE02AE">
        <w:rPr>
          <w:rFonts w:eastAsia="Arial Unicode MS" w:hint="cs"/>
          <w:sz w:val="24"/>
          <w:szCs w:val="24"/>
          <w:rtl/>
        </w:rPr>
        <w:t xml:space="preserve">الجدول </w:t>
      </w:r>
      <w:r w:rsidR="00DB7B9C" w:rsidRPr="00CE02AE">
        <w:rPr>
          <w:rFonts w:eastAsia="Arial Unicode MS"/>
          <w:sz w:val="24"/>
          <w:szCs w:val="24"/>
          <w:rtl/>
        </w:rPr>
        <w:t>(</w:t>
      </w:r>
      <w:r w:rsidRPr="00CE02AE">
        <w:rPr>
          <w:rFonts w:eastAsia="Arial Unicode MS"/>
          <w:sz w:val="24"/>
          <w:szCs w:val="24"/>
          <w:rtl/>
        </w:rPr>
        <w:t>6) الذي يبين تحليل التباين للأداء المهاري لمجموعات البحث الثلاث (التجريبية الاولى- التجريبية الثانية- الضابطة) في الاختبار البعدي يتضح وجود فروق دالة احصائيا عند مستوى دلالة (0.00) حيث تراوحت قيمة (</w:t>
      </w:r>
      <w:r w:rsidRPr="00CE02AE">
        <w:rPr>
          <w:rFonts w:eastAsia="Arial Unicode MS"/>
          <w:sz w:val="24"/>
          <w:szCs w:val="24"/>
          <w:lang w:bidi="fa-IR"/>
        </w:rPr>
        <w:t>f</w:t>
      </w:r>
      <w:r w:rsidRPr="00CE02AE">
        <w:rPr>
          <w:rFonts w:eastAsia="Arial Unicode MS"/>
          <w:sz w:val="24"/>
          <w:szCs w:val="24"/>
          <w:rtl/>
        </w:rPr>
        <w:t>) المحتسبة(6.94-7.23) مما دعا الباحثان لاستخدام اقل فرق معنوي(</w:t>
      </w:r>
      <w:r w:rsidRPr="00CE02AE">
        <w:rPr>
          <w:rFonts w:eastAsia="Arial Unicode MS"/>
          <w:sz w:val="24"/>
          <w:szCs w:val="24"/>
          <w:lang w:bidi="fa-IR"/>
        </w:rPr>
        <w:t>L.S.D</w:t>
      </w:r>
      <w:r w:rsidRPr="00CE02AE">
        <w:rPr>
          <w:rFonts w:eastAsia="Arial Unicode MS"/>
          <w:sz w:val="24"/>
          <w:szCs w:val="24"/>
          <w:rtl/>
        </w:rPr>
        <w:t>) لاختبار معنوية الفروق.</w:t>
      </w:r>
    </w:p>
    <w:p w14:paraId="4D1C70D4" w14:textId="77777777" w:rsidR="00CE02AE" w:rsidRPr="00CE02AE" w:rsidRDefault="00CE02AE" w:rsidP="00CE02AE">
      <w:pPr>
        <w:spacing w:after="0" w:line="360" w:lineRule="auto"/>
        <w:jc w:val="left"/>
        <w:rPr>
          <w:rFonts w:eastAsia="Calibri"/>
          <w:b/>
          <w:bCs/>
          <w:sz w:val="24"/>
          <w:szCs w:val="24"/>
          <w:rtl/>
        </w:rPr>
      </w:pPr>
      <w:r w:rsidRPr="00CE02AE">
        <w:rPr>
          <w:rFonts w:eastAsia="Calibri"/>
          <w:b/>
          <w:bCs/>
          <w:sz w:val="24"/>
          <w:szCs w:val="24"/>
          <w:rtl/>
        </w:rPr>
        <w:t xml:space="preserve">4-1-5 مناقشة النتائج </w:t>
      </w:r>
      <w:r w:rsidRPr="00CE02AE">
        <w:rPr>
          <w:rFonts w:eastAsia="Calibri" w:hint="cs"/>
          <w:b/>
          <w:bCs/>
          <w:sz w:val="24"/>
          <w:szCs w:val="24"/>
          <w:rtl/>
        </w:rPr>
        <w:t>:</w:t>
      </w:r>
    </w:p>
    <w:p w14:paraId="572165A2" w14:textId="77777777" w:rsidR="00CE02AE" w:rsidRPr="00CE02AE" w:rsidRDefault="00CE02AE" w:rsidP="00CE02AE">
      <w:pPr>
        <w:tabs>
          <w:tab w:val="left" w:pos="569"/>
          <w:tab w:val="left" w:pos="1528"/>
        </w:tabs>
        <w:spacing w:after="0" w:line="360" w:lineRule="auto"/>
        <w:jc w:val="mediumKashida"/>
        <w:rPr>
          <w:rFonts w:eastAsia="Times New Roman"/>
          <w:sz w:val="24"/>
          <w:szCs w:val="24"/>
          <w:rtl/>
          <w:lang w:eastAsia="ar-SA" w:bidi="ar-IQ"/>
        </w:rPr>
      </w:pPr>
      <w:r w:rsidRPr="00CE02AE">
        <w:rPr>
          <w:rFonts w:eastAsia="Arial Unicode MS"/>
          <w:sz w:val="24"/>
          <w:szCs w:val="24"/>
          <w:rtl/>
        </w:rPr>
        <w:t xml:space="preserve">  يتضح من الجدول(6) نتائج الاختبارات البعدية بين مجاميع البحث الثلاثة (المجموعة الضابطة والمجموعتين التجريبيتين) اذ ظهرت فروق معنوية لجميع المتغيرات</w:t>
      </w:r>
      <w:r w:rsidRPr="00CE02AE">
        <w:rPr>
          <w:rFonts w:eastAsia="Arial Unicode MS"/>
          <w:sz w:val="24"/>
          <w:szCs w:val="24"/>
          <w:rtl/>
          <w:lang w:bidi="ar-IQ"/>
        </w:rPr>
        <w:t xml:space="preserve">(الارسال من الاسفل ، والتمرير من الاعلى ، والتمرير من الاسفل) </w:t>
      </w:r>
      <w:r w:rsidRPr="00CE02AE">
        <w:rPr>
          <w:rFonts w:eastAsia="Arial Unicode MS"/>
          <w:sz w:val="24"/>
          <w:szCs w:val="24"/>
          <w:rtl/>
        </w:rPr>
        <w:t xml:space="preserve">من خلال مقارنتها بمستوى الدلالة ، </w:t>
      </w:r>
      <w:r w:rsidRPr="00CE02AE">
        <w:rPr>
          <w:rFonts w:eastAsia="Times New Roman"/>
          <w:sz w:val="24"/>
          <w:szCs w:val="24"/>
          <w:rtl/>
        </w:rPr>
        <w:t>ويعزو الباحثان سبب هذه الفروق إلى استخدام جهاز الحاسوب في المنهج التعليمي الذي سهّل عملية فهم واستيعاب وإدراك المهارة من خلال التدرج الواضح في عرض مهارتي الإعداد واستقبال الإرسال بأقسامها الثلاثة ( التحضيري , الرئيس , الختامي ) وهذا ما أكدته بعض المصادر ، إذ إن " استخدام التمرينات التي اندرجت في فقرات المنهج التعليمي بمساعدة المدرب  قد أتاحت للمتعلمين فهماً وإدراكاً واستيعاباً لطبيعة الحركة  فضلاً عن تجزئة الحركة "</w:t>
      </w:r>
      <w:r w:rsidRPr="00CE02AE">
        <w:rPr>
          <w:rFonts w:eastAsia="Times New Roman"/>
          <w:sz w:val="24"/>
          <w:szCs w:val="24"/>
          <w:vertAlign w:val="superscript"/>
          <w:rtl/>
        </w:rPr>
        <w:t xml:space="preserve"> </w:t>
      </w:r>
      <w:r w:rsidRPr="00CE02AE">
        <w:rPr>
          <w:rFonts w:eastAsia="Times New Roman"/>
          <w:sz w:val="24"/>
          <w:szCs w:val="24"/>
          <w:rtl/>
          <w:lang w:bidi="ar-IQ"/>
        </w:rPr>
        <w:t xml:space="preserve">( عادل فاضل : </w:t>
      </w:r>
      <w:r w:rsidRPr="00CE02AE">
        <w:rPr>
          <w:rFonts w:eastAsia="Times New Roman"/>
          <w:sz w:val="24"/>
          <w:szCs w:val="24"/>
          <w:rtl/>
          <w:lang w:bidi="ar-IQ"/>
        </w:rPr>
        <w:lastRenderedPageBreak/>
        <w:t>2000) وإن هذه التمرينات</w:t>
      </w:r>
      <w:r w:rsidRPr="00CE02AE">
        <w:rPr>
          <w:rFonts w:eastAsia="Times New Roman"/>
          <w:sz w:val="24"/>
          <w:szCs w:val="24"/>
          <w:rtl/>
        </w:rPr>
        <w:t xml:space="preserve"> </w:t>
      </w:r>
      <w:r w:rsidRPr="00CE02AE">
        <w:rPr>
          <w:rFonts w:eastAsia="Times New Roman"/>
          <w:sz w:val="24"/>
          <w:szCs w:val="24"/>
          <w:rtl/>
          <w:lang w:bidi="ar-IQ"/>
        </w:rPr>
        <w:t>اتاحت  للمتعلمين مشاهدة الأداء الفني (</w:t>
      </w:r>
      <w:r w:rsidRPr="00CE02AE">
        <w:rPr>
          <w:rFonts w:eastAsia="Times New Roman"/>
          <w:sz w:val="24"/>
          <w:szCs w:val="24"/>
          <w:rtl/>
        </w:rPr>
        <w:t xml:space="preserve"> </w:t>
      </w:r>
      <w:r w:rsidRPr="00CE02AE">
        <w:rPr>
          <w:rFonts w:eastAsia="Times New Roman"/>
          <w:sz w:val="24"/>
          <w:szCs w:val="24"/>
          <w:rtl/>
          <w:lang w:bidi="ar-IQ"/>
        </w:rPr>
        <w:t>التكنيك</w:t>
      </w:r>
      <w:r w:rsidRPr="00CE02AE">
        <w:rPr>
          <w:rFonts w:eastAsia="Times New Roman"/>
          <w:sz w:val="24"/>
          <w:szCs w:val="24"/>
          <w:rtl/>
        </w:rPr>
        <w:t xml:space="preserve"> </w:t>
      </w:r>
      <w:r w:rsidRPr="00CE02AE">
        <w:rPr>
          <w:rFonts w:eastAsia="Times New Roman"/>
          <w:sz w:val="24"/>
          <w:szCs w:val="24"/>
          <w:rtl/>
          <w:lang w:bidi="ar-IQ"/>
        </w:rPr>
        <w:t>) للمهارة المطلوب تعلمها من قبل المدرب و</w:t>
      </w:r>
      <w:r w:rsidRPr="00CE02AE">
        <w:rPr>
          <w:rFonts w:eastAsia="Times New Roman"/>
          <w:sz w:val="24"/>
          <w:szCs w:val="24"/>
          <w:rtl/>
        </w:rPr>
        <w:t xml:space="preserve">التي تم شرحها </w:t>
      </w:r>
      <w:r w:rsidRPr="00CE02AE">
        <w:rPr>
          <w:rFonts w:eastAsia="Times New Roman"/>
          <w:sz w:val="24"/>
          <w:szCs w:val="24"/>
          <w:rtl/>
          <w:lang w:bidi="ar-IQ"/>
        </w:rPr>
        <w:t>وعرضها ببطء</w:t>
      </w:r>
      <w:r w:rsidRPr="00CE02AE">
        <w:rPr>
          <w:rFonts w:eastAsia="Times New Roman"/>
          <w:sz w:val="24"/>
          <w:szCs w:val="24"/>
          <w:rtl/>
        </w:rPr>
        <w:t xml:space="preserve"> </w:t>
      </w:r>
      <w:r w:rsidRPr="00CE02AE">
        <w:rPr>
          <w:rFonts w:eastAsia="Times New Roman"/>
          <w:sz w:val="24"/>
          <w:szCs w:val="24"/>
          <w:rtl/>
          <w:lang w:bidi="ar-IQ"/>
        </w:rPr>
        <w:t>حتى يتمكن المتعل</w:t>
      </w:r>
      <w:r w:rsidRPr="00CE02AE">
        <w:rPr>
          <w:rFonts w:eastAsia="Times New Roman"/>
          <w:sz w:val="24"/>
          <w:szCs w:val="24"/>
          <w:rtl/>
        </w:rPr>
        <w:t>مين</w:t>
      </w:r>
      <w:r w:rsidRPr="00CE02AE">
        <w:rPr>
          <w:rFonts w:eastAsia="Times New Roman"/>
          <w:sz w:val="24"/>
          <w:szCs w:val="24"/>
          <w:rtl/>
          <w:lang w:bidi="ar-IQ"/>
        </w:rPr>
        <w:t xml:space="preserve"> من فهم الأجزاء التفصيلية لها </w:t>
      </w:r>
      <w:r w:rsidRPr="00CE02AE">
        <w:rPr>
          <w:rFonts w:eastAsia="Times New Roman"/>
          <w:sz w:val="24"/>
          <w:szCs w:val="24"/>
          <w:rtl/>
        </w:rPr>
        <w:t xml:space="preserve">، </w:t>
      </w:r>
      <w:r w:rsidRPr="00CE02AE">
        <w:rPr>
          <w:rFonts w:eastAsia="Times New Roman"/>
          <w:sz w:val="24"/>
          <w:szCs w:val="24"/>
          <w:rtl/>
          <w:lang w:bidi="ar-IQ"/>
        </w:rPr>
        <w:t xml:space="preserve">وكل هذه العوامل ساهمت في </w:t>
      </w:r>
      <w:r w:rsidRPr="00CE02AE">
        <w:rPr>
          <w:rFonts w:eastAsia="Times New Roman"/>
          <w:sz w:val="24"/>
          <w:szCs w:val="24"/>
          <w:rtl/>
        </w:rPr>
        <w:t xml:space="preserve">تعليم </w:t>
      </w:r>
      <w:r w:rsidRPr="00CE02AE">
        <w:rPr>
          <w:rFonts w:eastAsia="Times New Roman"/>
          <w:sz w:val="24"/>
          <w:szCs w:val="24"/>
          <w:rtl/>
          <w:lang w:bidi="ar-IQ"/>
        </w:rPr>
        <w:t>أفراد عينة البحث</w:t>
      </w:r>
      <w:r w:rsidRPr="00CE02AE">
        <w:rPr>
          <w:rFonts w:eastAsia="Times New Roman"/>
          <w:sz w:val="24"/>
          <w:szCs w:val="24"/>
          <w:rtl/>
        </w:rPr>
        <w:t xml:space="preserve"> بشكل سريع نوعاً ما</w:t>
      </w:r>
      <w:r w:rsidRPr="00CE02AE">
        <w:rPr>
          <w:rFonts w:eastAsia="Times New Roman"/>
          <w:sz w:val="24"/>
          <w:szCs w:val="24"/>
          <w:rtl/>
          <w:lang w:bidi="ar-IQ"/>
        </w:rPr>
        <w:t xml:space="preserve"> وهذا ما أكدته النتائج </w:t>
      </w:r>
      <w:r w:rsidRPr="00CE02AE">
        <w:rPr>
          <w:rFonts w:eastAsia="Times New Roman"/>
          <w:sz w:val="24"/>
          <w:szCs w:val="24"/>
          <w:rtl/>
        </w:rPr>
        <w:t xml:space="preserve"> </w:t>
      </w:r>
      <w:r w:rsidRPr="00CE02AE">
        <w:rPr>
          <w:rFonts w:eastAsia="Times New Roman"/>
          <w:sz w:val="24"/>
          <w:szCs w:val="24"/>
          <w:rtl/>
          <w:lang w:bidi="ar-IQ"/>
        </w:rPr>
        <w:t>مما أدى إلى تحسن الأداء المهاري من خلال زيادة الرغبة والتشويق</w:t>
      </w:r>
      <w:r w:rsidRPr="00CE02AE">
        <w:rPr>
          <w:rFonts w:eastAsia="Times New Roman"/>
          <w:sz w:val="24"/>
          <w:szCs w:val="24"/>
          <w:rtl/>
        </w:rPr>
        <w:t xml:space="preserve"> </w:t>
      </w:r>
      <w:r w:rsidRPr="00CE02AE">
        <w:rPr>
          <w:rFonts w:eastAsia="Times New Roman"/>
          <w:sz w:val="24"/>
          <w:szCs w:val="24"/>
          <w:rtl/>
          <w:lang w:bidi="ar-IQ"/>
        </w:rPr>
        <w:t>فضلاً عن الاقتصاد في الوقت والجهد المبذول من المدرب</w:t>
      </w:r>
      <w:r w:rsidRPr="00CE02AE">
        <w:rPr>
          <w:rFonts w:eastAsia="Times New Roman"/>
          <w:sz w:val="24"/>
          <w:szCs w:val="24"/>
          <w:rtl/>
        </w:rPr>
        <w:t xml:space="preserve"> </w:t>
      </w:r>
      <w:r w:rsidRPr="00CE02AE">
        <w:rPr>
          <w:rFonts w:eastAsia="Times New Roman"/>
          <w:sz w:val="24"/>
          <w:szCs w:val="24"/>
          <w:rtl/>
          <w:lang w:bidi="ar-IQ"/>
        </w:rPr>
        <w:t>، كما يعزو الباحثان سبب هذا التطور</w:t>
      </w:r>
      <w:r w:rsidRPr="00CE02AE">
        <w:rPr>
          <w:rFonts w:eastAsia="Times New Roman"/>
          <w:sz w:val="24"/>
          <w:szCs w:val="24"/>
          <w:rtl/>
        </w:rPr>
        <w:t xml:space="preserve"> </w:t>
      </w:r>
      <w:r w:rsidRPr="00CE02AE">
        <w:rPr>
          <w:rFonts w:eastAsia="Times New Roman"/>
          <w:sz w:val="24"/>
          <w:szCs w:val="24"/>
          <w:rtl/>
          <w:lang w:bidi="ar-IQ"/>
        </w:rPr>
        <w:t>إلى استخدام التمرينات الخاصة والمعتمدة على التكرار</w:t>
      </w:r>
      <w:r w:rsidRPr="00CE02AE">
        <w:rPr>
          <w:rFonts w:eastAsia="Times New Roman"/>
          <w:sz w:val="24"/>
          <w:szCs w:val="24"/>
          <w:rtl/>
        </w:rPr>
        <w:t>ات التي قام</w:t>
      </w:r>
      <w:r w:rsidRPr="00CE02AE">
        <w:rPr>
          <w:rFonts w:eastAsia="Times New Roman" w:hint="cs"/>
          <w:sz w:val="24"/>
          <w:szCs w:val="24"/>
          <w:rtl/>
          <w:lang w:bidi="ar-IQ"/>
        </w:rPr>
        <w:t>ت</w:t>
      </w:r>
      <w:r w:rsidRPr="00CE02AE">
        <w:rPr>
          <w:rFonts w:eastAsia="Times New Roman"/>
          <w:sz w:val="24"/>
          <w:szCs w:val="24"/>
          <w:rtl/>
        </w:rPr>
        <w:t xml:space="preserve"> بها عينة البحث في اثناء الوحدات التعليمية وضمن المنهج</w:t>
      </w:r>
      <w:r w:rsidRPr="00CE02AE">
        <w:rPr>
          <w:rFonts w:eastAsia="Times New Roman"/>
          <w:sz w:val="24"/>
          <w:szCs w:val="24"/>
          <w:rtl/>
          <w:lang w:bidi="ar-IQ"/>
        </w:rPr>
        <w:t xml:space="preserve"> التعليمي مما زاد من عملية اكتساب المعلومات </w:t>
      </w:r>
      <w:r w:rsidRPr="00CE02AE">
        <w:rPr>
          <w:rFonts w:eastAsia="Times New Roman"/>
          <w:sz w:val="24"/>
          <w:szCs w:val="24"/>
          <w:rtl/>
        </w:rPr>
        <w:t>، إذ</w:t>
      </w:r>
      <w:r w:rsidRPr="00CE02AE">
        <w:rPr>
          <w:rFonts w:eastAsia="Times New Roman"/>
          <w:sz w:val="24"/>
          <w:szCs w:val="24"/>
          <w:rtl/>
          <w:lang w:bidi="ar-IQ"/>
        </w:rPr>
        <w:t xml:space="preserve"> أكدت المصادر على إن </w:t>
      </w:r>
      <w:r w:rsidRPr="00CE02AE">
        <w:rPr>
          <w:rFonts w:eastAsia="Times New Roman"/>
          <w:sz w:val="24"/>
          <w:szCs w:val="24"/>
          <w:rtl/>
        </w:rPr>
        <w:t xml:space="preserve">التكرارات الكثيرة التي يمارسها المتعلم في أثناء التطبيق العملي ساعد على اكتساب التعلم ( عادل فاضل :2000) ، </w:t>
      </w:r>
      <w:r w:rsidRPr="00CE02AE">
        <w:rPr>
          <w:rFonts w:eastAsia="Times New Roman"/>
          <w:sz w:val="24"/>
          <w:szCs w:val="24"/>
          <w:rtl/>
          <w:lang w:bidi="ar-IQ"/>
        </w:rPr>
        <w:t>كذلك أظهرت النتائج التي عرضت في الجداول أعلاه</w:t>
      </w:r>
      <w:r w:rsidRPr="00CE02AE">
        <w:rPr>
          <w:rFonts w:eastAsia="Times New Roman"/>
          <w:sz w:val="24"/>
          <w:szCs w:val="24"/>
          <w:rtl/>
        </w:rPr>
        <w:t xml:space="preserve"> </w:t>
      </w:r>
      <w:r w:rsidRPr="00CE02AE">
        <w:rPr>
          <w:rFonts w:eastAsia="Times New Roman"/>
          <w:sz w:val="24"/>
          <w:szCs w:val="24"/>
          <w:rtl/>
          <w:lang w:bidi="ar-IQ"/>
        </w:rPr>
        <w:t>عن وجود فروق معنوية بي</w:t>
      </w:r>
      <w:r w:rsidRPr="00CE02AE">
        <w:rPr>
          <w:rFonts w:eastAsia="Times New Roman"/>
          <w:sz w:val="24"/>
          <w:szCs w:val="24"/>
          <w:rtl/>
        </w:rPr>
        <w:t>ن</w:t>
      </w:r>
      <w:r w:rsidRPr="00CE02AE">
        <w:rPr>
          <w:rFonts w:eastAsia="Times New Roman"/>
          <w:sz w:val="24"/>
          <w:szCs w:val="24"/>
          <w:rtl/>
          <w:lang w:bidi="ar-IQ"/>
        </w:rPr>
        <w:t xml:space="preserve"> المجموعتين التجريبية الأولى والتجريبية الثانية</w:t>
      </w:r>
      <w:r w:rsidRPr="00CE02AE">
        <w:rPr>
          <w:rFonts w:eastAsia="Times New Roman"/>
          <w:sz w:val="24"/>
          <w:szCs w:val="24"/>
          <w:rtl/>
        </w:rPr>
        <w:t xml:space="preserve"> </w:t>
      </w:r>
      <w:r w:rsidRPr="00CE02AE">
        <w:rPr>
          <w:rFonts w:eastAsia="Times New Roman"/>
          <w:sz w:val="24"/>
          <w:szCs w:val="24"/>
          <w:rtl/>
          <w:lang w:bidi="ar-IQ"/>
        </w:rPr>
        <w:t>ولصالح المجموعة التجريبية ال</w:t>
      </w:r>
      <w:r w:rsidRPr="00CE02AE">
        <w:rPr>
          <w:rFonts w:eastAsia="Times New Roman" w:hint="cs"/>
          <w:sz w:val="24"/>
          <w:szCs w:val="24"/>
          <w:rtl/>
          <w:lang w:bidi="ar-IQ"/>
        </w:rPr>
        <w:t>اولى</w:t>
      </w:r>
      <w:r w:rsidRPr="00CE02AE">
        <w:rPr>
          <w:rFonts w:eastAsia="Times New Roman"/>
          <w:sz w:val="24"/>
          <w:szCs w:val="24"/>
          <w:rtl/>
          <w:lang w:bidi="ar-IQ"/>
        </w:rPr>
        <w:t xml:space="preserve"> </w:t>
      </w:r>
      <w:r w:rsidRPr="00CE02AE">
        <w:rPr>
          <w:rFonts w:eastAsia="Times New Roman"/>
          <w:sz w:val="24"/>
          <w:szCs w:val="24"/>
          <w:rtl/>
        </w:rPr>
        <w:t>(</w:t>
      </w:r>
      <w:r w:rsidRPr="00CE02AE">
        <w:rPr>
          <w:rFonts w:eastAsia="Times New Roman"/>
          <w:sz w:val="24"/>
          <w:szCs w:val="24"/>
          <w:rtl/>
          <w:lang w:bidi="ar-IQ"/>
        </w:rPr>
        <w:t xml:space="preserve"> استخدام تغذية راجعة فورية من قبل المدرب</w:t>
      </w:r>
      <w:r w:rsidRPr="00CE02AE">
        <w:rPr>
          <w:rFonts w:eastAsia="Times New Roman"/>
          <w:sz w:val="24"/>
          <w:szCs w:val="24"/>
          <w:rtl/>
        </w:rPr>
        <w:t xml:space="preserve"> ) في الاختبار البعدي </w:t>
      </w:r>
      <w:r w:rsidRPr="00CE02AE">
        <w:rPr>
          <w:rFonts w:eastAsia="Times New Roman"/>
          <w:sz w:val="24"/>
          <w:szCs w:val="24"/>
          <w:rtl/>
          <w:lang w:bidi="ar-IQ"/>
        </w:rPr>
        <w:t>،</w:t>
      </w:r>
      <w:r w:rsidRPr="00CE02AE">
        <w:rPr>
          <w:rFonts w:eastAsia="Times New Roman"/>
          <w:sz w:val="24"/>
          <w:szCs w:val="24"/>
          <w:rtl/>
        </w:rPr>
        <w:t xml:space="preserve"> </w:t>
      </w:r>
      <w:r w:rsidRPr="00CE02AE">
        <w:rPr>
          <w:rFonts w:eastAsia="Times New Roman"/>
          <w:sz w:val="24"/>
          <w:szCs w:val="24"/>
          <w:rtl/>
          <w:lang w:bidi="ar-IQ"/>
        </w:rPr>
        <w:t xml:space="preserve">ويعزو الباحثان سبب هذا التفوق </w:t>
      </w:r>
      <w:r w:rsidRPr="00CE02AE">
        <w:rPr>
          <w:rFonts w:eastAsia="Times New Roman"/>
          <w:sz w:val="24"/>
          <w:szCs w:val="24"/>
          <w:rtl/>
        </w:rPr>
        <w:t xml:space="preserve"> </w:t>
      </w:r>
      <w:r w:rsidRPr="00CE02AE">
        <w:rPr>
          <w:rFonts w:eastAsia="Times New Roman"/>
          <w:sz w:val="24"/>
          <w:szCs w:val="24"/>
          <w:rtl/>
          <w:lang w:bidi="ar-IQ"/>
        </w:rPr>
        <w:t xml:space="preserve">إلى استخدام تمرينات من قبل المدرب </w:t>
      </w:r>
      <w:r w:rsidRPr="00CE02AE">
        <w:rPr>
          <w:rFonts w:eastAsia="Times New Roman"/>
          <w:sz w:val="24"/>
          <w:szCs w:val="24"/>
          <w:rtl/>
        </w:rPr>
        <w:t>و</w:t>
      </w:r>
      <w:r w:rsidRPr="00CE02AE">
        <w:rPr>
          <w:rFonts w:eastAsia="Times New Roman"/>
          <w:sz w:val="24"/>
          <w:szCs w:val="24"/>
          <w:rtl/>
          <w:lang w:bidi="ar-IQ"/>
        </w:rPr>
        <w:t>الذي عمل على شرح وافٍ للأداء الفني</w:t>
      </w:r>
      <w:r w:rsidRPr="00CE02AE">
        <w:rPr>
          <w:rFonts w:eastAsia="Times New Roman"/>
          <w:sz w:val="24"/>
          <w:szCs w:val="24"/>
          <w:rtl/>
        </w:rPr>
        <w:t xml:space="preserve"> </w:t>
      </w:r>
      <w:r w:rsidRPr="00CE02AE">
        <w:rPr>
          <w:rFonts w:eastAsia="Times New Roman"/>
          <w:sz w:val="24"/>
          <w:szCs w:val="24"/>
          <w:rtl/>
          <w:lang w:bidi="ar-IQ"/>
        </w:rPr>
        <w:t>(</w:t>
      </w:r>
      <w:r w:rsidRPr="00CE02AE">
        <w:rPr>
          <w:rFonts w:eastAsia="Times New Roman"/>
          <w:sz w:val="24"/>
          <w:szCs w:val="24"/>
          <w:rtl/>
        </w:rPr>
        <w:t xml:space="preserve"> </w:t>
      </w:r>
      <w:r w:rsidRPr="00CE02AE">
        <w:rPr>
          <w:rFonts w:eastAsia="Times New Roman"/>
          <w:sz w:val="24"/>
          <w:szCs w:val="24"/>
          <w:rtl/>
          <w:lang w:bidi="ar-IQ"/>
        </w:rPr>
        <w:t>التكنيك</w:t>
      </w:r>
      <w:r w:rsidRPr="00CE02AE">
        <w:rPr>
          <w:rFonts w:eastAsia="Times New Roman"/>
          <w:sz w:val="24"/>
          <w:szCs w:val="24"/>
          <w:rtl/>
        </w:rPr>
        <w:t xml:space="preserve"> </w:t>
      </w:r>
      <w:r w:rsidRPr="00CE02AE">
        <w:rPr>
          <w:rFonts w:eastAsia="Times New Roman"/>
          <w:sz w:val="24"/>
          <w:szCs w:val="24"/>
          <w:rtl/>
          <w:lang w:bidi="ar-IQ"/>
        </w:rPr>
        <w:t xml:space="preserve">) للمهارات المبحوثة </w:t>
      </w:r>
      <w:r w:rsidRPr="00CE02AE">
        <w:rPr>
          <w:rFonts w:eastAsia="Times New Roman"/>
          <w:sz w:val="24"/>
          <w:szCs w:val="24"/>
          <w:rtl/>
        </w:rPr>
        <w:t xml:space="preserve"> </w:t>
      </w:r>
      <w:r w:rsidRPr="00CE02AE">
        <w:rPr>
          <w:rFonts w:eastAsia="Times New Roman"/>
          <w:sz w:val="24"/>
          <w:szCs w:val="24"/>
          <w:rtl/>
          <w:lang w:bidi="ar-IQ"/>
        </w:rPr>
        <w:t xml:space="preserve">أي إعطاء المعلومات للمتعلم </w:t>
      </w:r>
      <w:r w:rsidRPr="00CE02AE">
        <w:rPr>
          <w:rFonts w:eastAsia="Times New Roman"/>
          <w:sz w:val="24"/>
          <w:szCs w:val="24"/>
          <w:rtl/>
        </w:rPr>
        <w:t>(</w:t>
      </w:r>
      <w:r w:rsidRPr="00CE02AE">
        <w:rPr>
          <w:rFonts w:eastAsia="Times New Roman"/>
          <w:sz w:val="24"/>
          <w:szCs w:val="24"/>
          <w:rtl/>
          <w:lang w:bidi="ar-IQ"/>
        </w:rPr>
        <w:t xml:space="preserve"> تغذية راجعة خارجية </w:t>
      </w:r>
      <w:r w:rsidRPr="00CE02AE">
        <w:rPr>
          <w:rFonts w:eastAsia="Times New Roman"/>
          <w:sz w:val="24"/>
          <w:szCs w:val="24"/>
          <w:rtl/>
        </w:rPr>
        <w:t>) ،</w:t>
      </w:r>
      <w:r w:rsidRPr="00CE02AE">
        <w:rPr>
          <w:rFonts w:eastAsia="Times New Roman"/>
          <w:sz w:val="24"/>
          <w:szCs w:val="24"/>
          <w:rtl/>
          <w:lang w:bidi="ar-IQ"/>
        </w:rPr>
        <w:t xml:space="preserve"> فمن خلال إعطاء التغذية الراجعة </w:t>
      </w:r>
      <w:r w:rsidRPr="00CE02AE">
        <w:rPr>
          <w:rFonts w:eastAsia="Times New Roman"/>
          <w:sz w:val="24"/>
          <w:szCs w:val="24"/>
          <w:rtl/>
        </w:rPr>
        <w:t xml:space="preserve">( </w:t>
      </w:r>
      <w:r w:rsidRPr="00CE02AE">
        <w:rPr>
          <w:rFonts w:eastAsia="Times New Roman"/>
          <w:sz w:val="24"/>
          <w:szCs w:val="24"/>
          <w:rtl/>
          <w:lang w:bidi="ar-IQ"/>
        </w:rPr>
        <w:t>خارجية مع وجود مدرب</w:t>
      </w:r>
      <w:r w:rsidRPr="00CE02AE">
        <w:rPr>
          <w:rFonts w:eastAsia="Times New Roman"/>
          <w:sz w:val="24"/>
          <w:szCs w:val="24"/>
          <w:rtl/>
        </w:rPr>
        <w:t xml:space="preserve"> ) </w:t>
      </w:r>
      <w:r w:rsidRPr="00CE02AE">
        <w:rPr>
          <w:rFonts w:eastAsia="Times New Roman"/>
          <w:sz w:val="24"/>
          <w:szCs w:val="24"/>
          <w:rtl/>
          <w:lang w:bidi="ar-IQ"/>
        </w:rPr>
        <w:t>للمتعلمين سوف يسهل على المتعل</w:t>
      </w:r>
      <w:r w:rsidRPr="00CE02AE">
        <w:rPr>
          <w:rFonts w:eastAsia="Times New Roman"/>
          <w:sz w:val="24"/>
          <w:szCs w:val="24"/>
          <w:rtl/>
        </w:rPr>
        <w:t>مين</w:t>
      </w:r>
      <w:r w:rsidRPr="00CE02AE">
        <w:rPr>
          <w:rFonts w:eastAsia="Times New Roman"/>
          <w:sz w:val="24"/>
          <w:szCs w:val="24"/>
          <w:rtl/>
          <w:lang w:bidi="ar-IQ"/>
        </w:rPr>
        <w:t xml:space="preserve"> معرفة الأخطاء الفنية التي قد يقعون فيها </w:t>
      </w:r>
      <w:r w:rsidRPr="00CE02AE">
        <w:rPr>
          <w:rFonts w:eastAsia="Times New Roman"/>
          <w:sz w:val="24"/>
          <w:szCs w:val="24"/>
          <w:rtl/>
        </w:rPr>
        <w:t xml:space="preserve"> </w:t>
      </w:r>
      <w:r w:rsidRPr="00CE02AE">
        <w:rPr>
          <w:rFonts w:eastAsia="Times New Roman"/>
          <w:sz w:val="24"/>
          <w:szCs w:val="24"/>
          <w:rtl/>
          <w:lang w:bidi="ar-IQ"/>
        </w:rPr>
        <w:t>ونقاط الضعف في أدا</w:t>
      </w:r>
      <w:r w:rsidRPr="00CE02AE">
        <w:rPr>
          <w:rFonts w:eastAsia="Times New Roman"/>
          <w:sz w:val="24"/>
          <w:szCs w:val="24"/>
          <w:rtl/>
        </w:rPr>
        <w:t>ئ</w:t>
      </w:r>
      <w:r w:rsidRPr="00CE02AE">
        <w:rPr>
          <w:rFonts w:eastAsia="Times New Roman"/>
          <w:sz w:val="24"/>
          <w:szCs w:val="24"/>
          <w:rtl/>
          <w:lang w:bidi="ar-IQ"/>
        </w:rPr>
        <w:t>هم</w:t>
      </w:r>
      <w:r w:rsidRPr="00CE02AE">
        <w:rPr>
          <w:rFonts w:eastAsia="Times New Roman"/>
          <w:sz w:val="24"/>
          <w:szCs w:val="24"/>
          <w:rtl/>
        </w:rPr>
        <w:t xml:space="preserve"> </w:t>
      </w:r>
      <w:r w:rsidRPr="00CE02AE">
        <w:rPr>
          <w:rFonts w:eastAsia="Times New Roman"/>
          <w:sz w:val="24"/>
          <w:szCs w:val="24"/>
          <w:rtl/>
          <w:lang w:bidi="ar-IQ"/>
        </w:rPr>
        <w:t>وبالتالي سوف يدركون الأجزاء التفصيلية للمهارة بصورة أفضل والتي تكون متناسبة مع ما تعلموه سابقاً</w:t>
      </w:r>
      <w:r w:rsidRPr="00CE02AE">
        <w:rPr>
          <w:rFonts w:eastAsia="Times New Roman"/>
          <w:sz w:val="24"/>
          <w:szCs w:val="24"/>
          <w:rtl/>
        </w:rPr>
        <w:t xml:space="preserve"> </w:t>
      </w:r>
      <w:r w:rsidRPr="00CE02AE">
        <w:rPr>
          <w:rFonts w:eastAsia="Times New Roman"/>
          <w:sz w:val="24"/>
          <w:szCs w:val="24"/>
          <w:rtl/>
          <w:lang w:bidi="ar-IQ"/>
        </w:rPr>
        <w:t xml:space="preserve"> وبالتالي يختلف هذا الأسلوب عن أسلوب التعلّم التي خضعت </w:t>
      </w:r>
      <w:r w:rsidRPr="00CE02AE">
        <w:rPr>
          <w:rFonts w:eastAsia="Times New Roman"/>
          <w:sz w:val="24"/>
          <w:szCs w:val="24"/>
          <w:rtl/>
        </w:rPr>
        <w:t>إ</w:t>
      </w:r>
      <w:r w:rsidRPr="00CE02AE">
        <w:rPr>
          <w:rFonts w:eastAsia="Times New Roman"/>
          <w:sz w:val="24"/>
          <w:szCs w:val="24"/>
          <w:rtl/>
          <w:lang w:bidi="ar-IQ"/>
        </w:rPr>
        <w:t>ليها مجموعة البحث ال</w:t>
      </w:r>
      <w:r w:rsidRPr="00CE02AE">
        <w:rPr>
          <w:rFonts w:eastAsia="Times New Roman" w:hint="cs"/>
          <w:sz w:val="24"/>
          <w:szCs w:val="24"/>
          <w:rtl/>
          <w:lang w:bidi="ar-IQ"/>
        </w:rPr>
        <w:t>ثانية</w:t>
      </w:r>
      <w:r w:rsidRPr="00CE02AE">
        <w:rPr>
          <w:rFonts w:eastAsia="Times New Roman"/>
          <w:sz w:val="24"/>
          <w:szCs w:val="24"/>
          <w:rtl/>
          <w:lang w:bidi="ar-IQ"/>
        </w:rPr>
        <w:t xml:space="preserve"> </w:t>
      </w:r>
      <w:r w:rsidRPr="00CE02AE">
        <w:rPr>
          <w:rFonts w:eastAsia="Times New Roman"/>
          <w:sz w:val="24"/>
          <w:szCs w:val="24"/>
          <w:rtl/>
        </w:rPr>
        <w:t>(</w:t>
      </w:r>
      <w:r w:rsidRPr="00CE02AE">
        <w:rPr>
          <w:rFonts w:eastAsia="Times New Roman"/>
          <w:sz w:val="24"/>
          <w:szCs w:val="24"/>
          <w:rtl/>
          <w:lang w:bidi="ar-IQ"/>
        </w:rPr>
        <w:t xml:space="preserve"> تغذية راجعة متأخرة </w:t>
      </w:r>
      <w:r w:rsidRPr="00CE02AE">
        <w:rPr>
          <w:rFonts w:eastAsia="Times New Roman"/>
          <w:sz w:val="24"/>
          <w:szCs w:val="24"/>
          <w:rtl/>
        </w:rPr>
        <w:t>) ، إذ</w:t>
      </w:r>
      <w:r w:rsidRPr="00CE02AE">
        <w:rPr>
          <w:rFonts w:eastAsia="Times New Roman"/>
          <w:sz w:val="24"/>
          <w:szCs w:val="24"/>
          <w:rtl/>
          <w:lang w:bidi="ar-IQ"/>
        </w:rPr>
        <w:t xml:space="preserve"> اعتمد المتعلمون في هذه المجموعة على المعلومات الجوابية (المتأخرة) التي تلقوها </w:t>
      </w:r>
      <w:r w:rsidRPr="00CE02AE">
        <w:rPr>
          <w:rFonts w:eastAsia="Times New Roman"/>
          <w:sz w:val="24"/>
          <w:szCs w:val="24"/>
          <w:rtl/>
        </w:rPr>
        <w:t xml:space="preserve">، </w:t>
      </w:r>
      <w:r w:rsidRPr="00CE02AE">
        <w:rPr>
          <w:rFonts w:eastAsia="Times New Roman"/>
          <w:sz w:val="24"/>
          <w:szCs w:val="24"/>
          <w:rtl/>
          <w:lang w:bidi="ar-IQ"/>
        </w:rPr>
        <w:t>ولكونهم فئة عمري</w:t>
      </w:r>
      <w:r w:rsidRPr="00CE02AE">
        <w:rPr>
          <w:rFonts w:eastAsia="Times New Roman"/>
          <w:sz w:val="24"/>
          <w:szCs w:val="24"/>
          <w:rtl/>
        </w:rPr>
        <w:t>ة</w:t>
      </w:r>
      <w:r w:rsidRPr="00CE02AE">
        <w:rPr>
          <w:rFonts w:eastAsia="Times New Roman"/>
          <w:sz w:val="24"/>
          <w:szCs w:val="24"/>
          <w:rtl/>
          <w:lang w:bidi="ar-IQ"/>
        </w:rPr>
        <w:t xml:space="preserve"> مناسبة للتعلم </w:t>
      </w:r>
      <w:r w:rsidRPr="00CE02AE">
        <w:rPr>
          <w:rFonts w:eastAsia="Times New Roman"/>
          <w:sz w:val="24"/>
          <w:szCs w:val="24"/>
          <w:rtl/>
        </w:rPr>
        <w:t xml:space="preserve">فقد </w:t>
      </w:r>
      <w:r w:rsidRPr="00CE02AE">
        <w:rPr>
          <w:rFonts w:eastAsia="Times New Roman"/>
          <w:sz w:val="24"/>
          <w:szCs w:val="24"/>
          <w:rtl/>
          <w:lang w:bidi="ar-IQ"/>
        </w:rPr>
        <w:t>ساهم في فهم و</w:t>
      </w:r>
      <w:r w:rsidRPr="00CE02AE">
        <w:rPr>
          <w:rFonts w:eastAsia="Times New Roman"/>
          <w:sz w:val="24"/>
          <w:szCs w:val="24"/>
          <w:rtl/>
        </w:rPr>
        <w:t>إ</w:t>
      </w:r>
      <w:r w:rsidRPr="00CE02AE">
        <w:rPr>
          <w:rFonts w:eastAsia="Times New Roman"/>
          <w:sz w:val="24"/>
          <w:szCs w:val="24"/>
          <w:rtl/>
          <w:lang w:bidi="ar-IQ"/>
        </w:rPr>
        <w:t>دراك الواجب الحركي للمهارة المطلوب تعلمها</w:t>
      </w:r>
      <w:r w:rsidRPr="00CE02AE">
        <w:rPr>
          <w:rFonts w:eastAsia="Times New Roman"/>
          <w:sz w:val="24"/>
          <w:szCs w:val="24"/>
          <w:rtl/>
        </w:rPr>
        <w:t xml:space="preserve"> ،</w:t>
      </w:r>
      <w:r w:rsidRPr="00CE02AE">
        <w:rPr>
          <w:rFonts w:eastAsia="Times New Roman" w:hint="cs"/>
          <w:sz w:val="24"/>
          <w:szCs w:val="24"/>
          <w:rtl/>
        </w:rPr>
        <w:t xml:space="preserve"> </w:t>
      </w:r>
      <w:r w:rsidRPr="00CE02AE">
        <w:rPr>
          <w:rFonts w:eastAsia="Times New Roman" w:hint="cs"/>
          <w:sz w:val="24"/>
          <w:szCs w:val="24"/>
          <w:rtl/>
          <w:lang w:bidi="ar-IQ"/>
        </w:rPr>
        <w:t>و</w:t>
      </w:r>
      <w:r w:rsidRPr="00CE02AE">
        <w:rPr>
          <w:rFonts w:eastAsia="Times New Roman"/>
          <w:sz w:val="24"/>
          <w:szCs w:val="24"/>
          <w:rtl/>
          <w:lang w:bidi="ar-IQ"/>
        </w:rPr>
        <w:t>أشار</w:t>
      </w:r>
      <w:r w:rsidRPr="00CE02AE">
        <w:rPr>
          <w:rFonts w:eastAsia="Times New Roman"/>
          <w:sz w:val="24"/>
          <w:szCs w:val="24"/>
        </w:rPr>
        <w:t xml:space="preserve">(Schmidt &amp; </w:t>
      </w:r>
      <w:r w:rsidRPr="00CE02AE">
        <w:rPr>
          <w:rFonts w:eastAsia="Times New Roman" w:hint="cs"/>
          <w:sz w:val="24"/>
          <w:szCs w:val="24"/>
          <w:rtl/>
        </w:rPr>
        <w:t xml:space="preserve"> </w:t>
      </w:r>
      <w:r w:rsidRPr="00CE02AE">
        <w:rPr>
          <w:rFonts w:eastAsia="Times New Roman"/>
          <w:sz w:val="24"/>
          <w:szCs w:val="24"/>
        </w:rPr>
        <w:t>Wrisberg:2008)</w:t>
      </w:r>
      <w:r w:rsidRPr="00CE02AE">
        <w:rPr>
          <w:rFonts w:eastAsia="Times New Roman" w:hint="cs"/>
          <w:sz w:val="24"/>
          <w:szCs w:val="24"/>
          <w:rtl/>
          <w:lang w:bidi="ar-IQ"/>
        </w:rPr>
        <w:t xml:space="preserve"> </w:t>
      </w:r>
      <w:r w:rsidRPr="00CE02AE">
        <w:rPr>
          <w:rFonts w:eastAsia="Times New Roman"/>
          <w:sz w:val="24"/>
          <w:szCs w:val="24"/>
          <w:rtl/>
          <w:lang w:bidi="ar-IQ"/>
        </w:rPr>
        <w:t>إلى أن التغذية الراجعة المتأخرة تساعد على تحسين الاحتفاظ بالمهارة خاصة لدى اللاعبين المتقدمين لأنها تشجع على الاعتماد على الإحساس الحركي الداخل</w:t>
      </w:r>
      <w:r w:rsidRPr="00CE02AE">
        <w:rPr>
          <w:rFonts w:eastAsia="Times New Roman" w:hint="cs"/>
          <w:sz w:val="24"/>
          <w:szCs w:val="24"/>
          <w:rtl/>
        </w:rPr>
        <w:t xml:space="preserve"> </w:t>
      </w:r>
      <w:r w:rsidRPr="00CE02AE">
        <w:rPr>
          <w:rFonts w:eastAsia="Times New Roman"/>
          <w:sz w:val="24"/>
          <w:szCs w:val="24"/>
          <w:rtl/>
        </w:rPr>
        <w:t>إذ</w:t>
      </w:r>
      <w:r w:rsidRPr="00CE02AE">
        <w:rPr>
          <w:rFonts w:eastAsia="Times New Roman"/>
          <w:sz w:val="24"/>
          <w:szCs w:val="24"/>
          <w:rtl/>
          <w:lang w:bidi="ar-IQ"/>
        </w:rPr>
        <w:t xml:space="preserve"> إن المعلومات التي تعطى للمتعلمين عن طريق المد</w:t>
      </w:r>
      <w:r w:rsidRPr="00CE02AE">
        <w:rPr>
          <w:rFonts w:eastAsia="Times New Roman" w:hint="cs"/>
          <w:sz w:val="24"/>
          <w:szCs w:val="24"/>
          <w:rtl/>
          <w:lang w:bidi="ar-IQ"/>
        </w:rPr>
        <w:t>رب</w:t>
      </w:r>
      <w:r w:rsidRPr="00CE02AE">
        <w:rPr>
          <w:rFonts w:eastAsia="Times New Roman"/>
          <w:sz w:val="24"/>
          <w:szCs w:val="24"/>
          <w:rtl/>
        </w:rPr>
        <w:t xml:space="preserve"> </w:t>
      </w:r>
      <w:r w:rsidRPr="00CE02AE">
        <w:rPr>
          <w:rFonts w:eastAsia="Times New Roman"/>
          <w:sz w:val="24"/>
          <w:szCs w:val="24"/>
          <w:rtl/>
          <w:lang w:bidi="ar-IQ"/>
        </w:rPr>
        <w:t>تعد عاملاً مهماً وأساسياً في فهم الواجب الحركي</w:t>
      </w:r>
      <w:r w:rsidRPr="00CE02AE">
        <w:rPr>
          <w:rFonts w:eastAsia="Times New Roman" w:hint="cs"/>
          <w:sz w:val="24"/>
          <w:szCs w:val="24"/>
          <w:rtl/>
          <w:lang w:bidi="ar-IQ"/>
        </w:rPr>
        <w:t xml:space="preserve"> </w:t>
      </w:r>
      <w:r w:rsidRPr="00CE02AE">
        <w:rPr>
          <w:rFonts w:eastAsia="Times New Roman"/>
          <w:sz w:val="24"/>
          <w:szCs w:val="24"/>
          <w:rtl/>
          <w:lang w:bidi="ar-IQ"/>
        </w:rPr>
        <w:t>،</w:t>
      </w:r>
      <w:r w:rsidRPr="00CE02AE">
        <w:rPr>
          <w:rFonts w:eastAsia="Times New Roman" w:hint="cs"/>
          <w:sz w:val="24"/>
          <w:szCs w:val="24"/>
          <w:rtl/>
          <w:lang w:bidi="ar-IQ"/>
        </w:rPr>
        <w:t xml:space="preserve"> </w:t>
      </w:r>
      <w:r w:rsidRPr="00CE02AE">
        <w:rPr>
          <w:rFonts w:eastAsia="Times New Roman"/>
          <w:sz w:val="24"/>
          <w:szCs w:val="24"/>
          <w:rtl/>
          <w:lang w:bidi="ar-IQ"/>
        </w:rPr>
        <w:t>وتعد التغذية الراجعة مصدراً مهماً وكبيراً للمعلومات فيما يتعلق بالأدا</w:t>
      </w:r>
      <w:r w:rsidRPr="00CE02AE">
        <w:rPr>
          <w:rFonts w:eastAsia="Times New Roman"/>
          <w:sz w:val="24"/>
          <w:szCs w:val="24"/>
          <w:rtl/>
        </w:rPr>
        <w:t>ء</w:t>
      </w:r>
      <w:r w:rsidRPr="00CE02AE">
        <w:rPr>
          <w:rFonts w:eastAsia="Times New Roman"/>
          <w:sz w:val="24"/>
          <w:szCs w:val="24"/>
          <w:rtl/>
          <w:lang w:bidi="ar-IQ"/>
        </w:rPr>
        <w:t xml:space="preserve"> مثل درجة الخطأ</w:t>
      </w:r>
      <w:r w:rsidRPr="00CE02AE">
        <w:rPr>
          <w:rFonts w:eastAsia="Times New Roman"/>
          <w:sz w:val="24"/>
          <w:szCs w:val="24"/>
          <w:rtl/>
        </w:rPr>
        <w:t xml:space="preserve"> </w:t>
      </w:r>
      <w:r w:rsidRPr="00CE02AE">
        <w:rPr>
          <w:rFonts w:eastAsia="Times New Roman"/>
          <w:sz w:val="24"/>
          <w:szCs w:val="24"/>
          <w:rtl/>
          <w:lang w:bidi="ar-IQ"/>
        </w:rPr>
        <w:t>وهي تعمل على توجيه المتعل</w:t>
      </w:r>
      <w:r w:rsidRPr="00CE02AE">
        <w:rPr>
          <w:rFonts w:eastAsia="Times New Roman"/>
          <w:sz w:val="24"/>
          <w:szCs w:val="24"/>
          <w:rtl/>
        </w:rPr>
        <w:t>مين</w:t>
      </w:r>
      <w:r w:rsidRPr="00CE02AE">
        <w:rPr>
          <w:rFonts w:eastAsia="Times New Roman"/>
          <w:sz w:val="24"/>
          <w:szCs w:val="24"/>
          <w:rtl/>
          <w:lang w:bidi="ar-IQ"/>
        </w:rPr>
        <w:t xml:space="preserve"> نحو إنجاز هدف أو معيار معين </w:t>
      </w:r>
      <w:r w:rsidRPr="00CE02AE">
        <w:rPr>
          <w:rFonts w:eastAsia="Times New Roman"/>
          <w:sz w:val="24"/>
          <w:szCs w:val="24"/>
          <w:rtl/>
        </w:rPr>
        <w:t>،</w:t>
      </w:r>
      <w:r w:rsidRPr="00CE02AE">
        <w:rPr>
          <w:rFonts w:eastAsia="Times New Roman" w:hint="cs"/>
          <w:sz w:val="24"/>
          <w:szCs w:val="24"/>
          <w:rtl/>
        </w:rPr>
        <w:t xml:space="preserve"> و</w:t>
      </w:r>
      <w:r w:rsidRPr="00CE02AE">
        <w:rPr>
          <w:rFonts w:eastAsia="Times New Roman"/>
          <w:sz w:val="24"/>
          <w:szCs w:val="24"/>
          <w:rtl/>
          <w:lang w:bidi="ar-IQ"/>
        </w:rPr>
        <w:t>تُعد التغذية الراجعة الفورية من أهم الوسائل التعليمية في تعلم المهارات الأساسية بالكرة الطائرة</w:t>
      </w:r>
      <w:r w:rsidRPr="00CE02AE">
        <w:rPr>
          <w:rFonts w:eastAsia="Times New Roman"/>
          <w:sz w:val="24"/>
          <w:szCs w:val="24"/>
          <w:lang w:bidi="ar-IQ"/>
        </w:rPr>
        <w:t xml:space="preserve"> </w:t>
      </w:r>
      <w:r w:rsidRPr="00CE02AE">
        <w:rPr>
          <w:rFonts w:eastAsia="Times New Roman"/>
          <w:sz w:val="24"/>
          <w:szCs w:val="24"/>
          <w:rtl/>
          <w:lang w:bidi="ar-IQ"/>
        </w:rPr>
        <w:t xml:space="preserve">إذ تسهم في تصحيح الأخطاء مباشرة بعد الأداء، مما يساعد اللاعب على تعديل استجابته الحركية </w:t>
      </w:r>
      <w:r w:rsidRPr="00CE02AE">
        <w:rPr>
          <w:rFonts w:eastAsia="Times New Roman"/>
          <w:sz w:val="24"/>
          <w:szCs w:val="24"/>
          <w:rtl/>
          <w:lang w:bidi="ar-IQ"/>
        </w:rPr>
        <w:lastRenderedPageBreak/>
        <w:t>بسرعة وتحسين دقة الأداء المهاري</w:t>
      </w:r>
      <w:r w:rsidRPr="00CE02AE">
        <w:rPr>
          <w:rFonts w:eastAsia="Times New Roman" w:hint="cs"/>
          <w:sz w:val="24"/>
          <w:szCs w:val="24"/>
          <w:rtl/>
        </w:rPr>
        <w:t xml:space="preserve">( </w:t>
      </w:r>
      <w:r w:rsidRPr="00CE02AE">
        <w:rPr>
          <w:rFonts w:eastAsia="Times New Roman"/>
          <w:sz w:val="24"/>
          <w:szCs w:val="24"/>
        </w:rPr>
        <w:t>Magill &amp; Anderson: 2017</w:t>
      </w:r>
      <w:r w:rsidRPr="00CE02AE">
        <w:rPr>
          <w:rFonts w:eastAsia="Times New Roman" w:hint="cs"/>
          <w:sz w:val="24"/>
          <w:szCs w:val="24"/>
          <w:rtl/>
        </w:rPr>
        <w:t>)</w:t>
      </w:r>
      <w:r w:rsidRPr="00CE02AE">
        <w:rPr>
          <w:rFonts w:eastAsia="Times New Roman"/>
          <w:sz w:val="24"/>
          <w:szCs w:val="24"/>
          <w:rtl/>
        </w:rPr>
        <w:t xml:space="preserve"> </w:t>
      </w:r>
      <w:r w:rsidRPr="00CE02AE">
        <w:rPr>
          <w:rFonts w:eastAsia="Times New Roman"/>
          <w:sz w:val="24"/>
          <w:szCs w:val="24"/>
          <w:rtl/>
          <w:lang w:bidi="ar-IQ"/>
        </w:rPr>
        <w:t xml:space="preserve">فضلاً عن </w:t>
      </w:r>
      <w:r w:rsidRPr="00CE02AE">
        <w:rPr>
          <w:rFonts w:eastAsia="Times New Roman"/>
          <w:sz w:val="24"/>
          <w:szCs w:val="24"/>
          <w:rtl/>
        </w:rPr>
        <w:t>إ</w:t>
      </w:r>
      <w:r w:rsidRPr="00CE02AE">
        <w:rPr>
          <w:rFonts w:eastAsia="Times New Roman"/>
          <w:sz w:val="24"/>
          <w:szCs w:val="24"/>
          <w:rtl/>
          <w:lang w:bidi="ar-IQ"/>
        </w:rPr>
        <w:t xml:space="preserve">نها تسهم في تقوية الرابطة بين المثير والاستجابة الحركية </w:t>
      </w:r>
      <w:r w:rsidRPr="00CE02AE">
        <w:rPr>
          <w:rFonts w:eastAsia="Times New Roman"/>
          <w:sz w:val="24"/>
          <w:szCs w:val="24"/>
          <w:rtl/>
        </w:rPr>
        <w:t xml:space="preserve"> </w:t>
      </w:r>
      <w:r w:rsidRPr="00CE02AE">
        <w:rPr>
          <w:rFonts w:eastAsia="Times New Roman"/>
          <w:sz w:val="24"/>
          <w:szCs w:val="24"/>
          <w:rtl/>
          <w:lang w:bidi="ar-IQ"/>
        </w:rPr>
        <w:t>كما تعمل على تشجيع الاستجابات الحركية المناسبة عن تكرار الأداء ل</w:t>
      </w:r>
      <w:r w:rsidRPr="00CE02AE">
        <w:rPr>
          <w:rFonts w:eastAsia="Times New Roman"/>
          <w:sz w:val="24"/>
          <w:szCs w:val="24"/>
          <w:rtl/>
        </w:rPr>
        <w:t>أ</w:t>
      </w:r>
      <w:r w:rsidRPr="00CE02AE">
        <w:rPr>
          <w:rFonts w:eastAsia="Times New Roman"/>
          <w:sz w:val="24"/>
          <w:szCs w:val="24"/>
          <w:rtl/>
          <w:lang w:bidi="ar-IQ"/>
        </w:rPr>
        <w:t>ن التشجيع يوضح للمتعلمين ما هو مطلوب منهم على النحو الصحيح</w:t>
      </w:r>
      <w:r w:rsidRPr="00CE02AE">
        <w:rPr>
          <w:rFonts w:eastAsia="Times New Roman"/>
          <w:sz w:val="24"/>
          <w:szCs w:val="24"/>
          <w:vertAlign w:val="superscript"/>
          <w:rtl/>
          <w:lang w:bidi="ar-IQ"/>
        </w:rPr>
        <w:t xml:space="preserve"> </w:t>
      </w:r>
      <w:r w:rsidRPr="00CE02AE">
        <w:rPr>
          <w:rFonts w:eastAsia="Times New Roman"/>
          <w:sz w:val="24"/>
          <w:szCs w:val="24"/>
          <w:rtl/>
          <w:lang w:bidi="ar-IQ"/>
        </w:rPr>
        <w:t xml:space="preserve"> ( عبدالكريم كاظم: 1988) ، </w:t>
      </w:r>
      <w:r w:rsidRPr="00CE02AE">
        <w:rPr>
          <w:rFonts w:eastAsia="Times New Roman"/>
          <w:sz w:val="24"/>
          <w:szCs w:val="24"/>
          <w:rtl/>
        </w:rPr>
        <w:t xml:space="preserve">كما أظهرت النتائج  وجود فروق معنوية بين الاختبارات القبلية والبعدية لاختبارات الدقة للمهارات  ولصالح الاختبارات البعدية ، وبين المجموعة الأولى والمجموعة الثانية  ولصالح المجموعة التجريبية </w:t>
      </w:r>
      <w:r w:rsidRPr="00CE02AE">
        <w:rPr>
          <w:rFonts w:eastAsia="Times New Roman" w:hint="cs"/>
          <w:sz w:val="24"/>
          <w:szCs w:val="24"/>
          <w:rtl/>
        </w:rPr>
        <w:t>الأولى،</w:t>
      </w:r>
      <w:r w:rsidRPr="00CE02AE">
        <w:rPr>
          <w:rFonts w:eastAsia="Times New Roman"/>
          <w:sz w:val="24"/>
          <w:szCs w:val="24"/>
          <w:rtl/>
        </w:rPr>
        <w:t xml:space="preserve"> إن التغذية الراجعة الفورية تُعد أكثر فاعلية لدى المتعلمين المبتدئين في الكرة الطائرة</w:t>
      </w:r>
      <w:r w:rsidRPr="00CE02AE">
        <w:rPr>
          <w:rFonts w:eastAsia="Times New Roman" w:hint="cs"/>
          <w:sz w:val="24"/>
          <w:szCs w:val="24"/>
          <w:rtl/>
        </w:rPr>
        <w:t xml:space="preserve"> </w:t>
      </w:r>
      <w:r w:rsidRPr="00CE02AE">
        <w:rPr>
          <w:rFonts w:eastAsia="Times New Roman"/>
          <w:sz w:val="24"/>
          <w:szCs w:val="24"/>
          <w:rtl/>
        </w:rPr>
        <w:t>حيث تساعدهم على إدراك العلاقة بين الحركة الصحيحة والنتيجة المتحققة</w:t>
      </w:r>
      <w:r w:rsidRPr="00CE02AE">
        <w:rPr>
          <w:rFonts w:eastAsia="Times New Roman"/>
          <w:sz w:val="24"/>
          <w:szCs w:val="24"/>
        </w:rPr>
        <w:t xml:space="preserve"> </w:t>
      </w:r>
      <w:r w:rsidRPr="00CE02AE">
        <w:rPr>
          <w:rFonts w:eastAsia="Times New Roman" w:hint="cs"/>
          <w:sz w:val="24"/>
          <w:szCs w:val="24"/>
          <w:rtl/>
        </w:rPr>
        <w:t>(</w:t>
      </w:r>
      <w:r w:rsidRPr="00CE02AE">
        <w:rPr>
          <w:rFonts w:eastAsia="Times New Roman"/>
          <w:sz w:val="24"/>
          <w:szCs w:val="24"/>
          <w:rtl/>
        </w:rPr>
        <w:t xml:space="preserve"> </w:t>
      </w:r>
      <w:r w:rsidRPr="00CE02AE">
        <w:rPr>
          <w:rFonts w:eastAsia="Times New Roman" w:hint="cs"/>
          <w:sz w:val="24"/>
          <w:szCs w:val="24"/>
          <w:rtl/>
        </w:rPr>
        <w:t xml:space="preserve"> </w:t>
      </w:r>
      <w:r w:rsidRPr="00CE02AE">
        <w:rPr>
          <w:rFonts w:eastAsia="Times New Roman"/>
          <w:sz w:val="24"/>
          <w:szCs w:val="24"/>
        </w:rPr>
        <w:t>(Wulf &amp; Lewthwaite:2016</w:t>
      </w:r>
      <w:r w:rsidRPr="00CE02AE">
        <w:rPr>
          <w:rFonts w:eastAsia="Times New Roman" w:hint="cs"/>
          <w:sz w:val="24"/>
          <w:szCs w:val="24"/>
          <w:rtl/>
        </w:rPr>
        <w:t xml:space="preserve"> </w:t>
      </w:r>
      <w:r w:rsidRPr="00CE02AE">
        <w:rPr>
          <w:rFonts w:eastAsia="Times New Roman"/>
          <w:sz w:val="24"/>
          <w:szCs w:val="24"/>
          <w:rtl/>
        </w:rPr>
        <w:t>ويعود سبب هذه الفروق إلى التكرارات الكثيرة في المنهج التعليمي وبصورة</w:t>
      </w:r>
      <w:r w:rsidRPr="00CE02AE">
        <w:rPr>
          <w:rFonts w:eastAsia="Times New Roman"/>
          <w:sz w:val="24"/>
          <w:szCs w:val="24"/>
        </w:rPr>
        <w:t xml:space="preserve"> </w:t>
      </w:r>
      <w:r w:rsidRPr="00CE02AE">
        <w:rPr>
          <w:rFonts w:eastAsia="Times New Roman"/>
          <w:sz w:val="24"/>
          <w:szCs w:val="24"/>
          <w:rtl/>
        </w:rPr>
        <w:t>منتظمة  مما أدى إلى تحسن دقة الأداء المهاري لدى عينة البحث من خلال إصلاح الأخطاء في الأداء المهاري والاهتمام بوضعية الجسم لدى المتعلمين كلها عوامل ساعدت على سرعة الملاحظة والتركيز في دقة أداء المهارات  لأن الدقة تُعد " متطلباً مهماً يتوقف عليه الفوز  فهو الغاية المرجوة في الأداء لإحراز النقاط  فإذا تمّ قياس المحصلة النهائية للأداء السريع القوي نجد لا فائدة منه إذا افتقر إلى الدقة "</w:t>
      </w:r>
      <w:r w:rsidRPr="00CE02AE">
        <w:rPr>
          <w:rFonts w:eastAsia="Times New Roman"/>
          <w:sz w:val="24"/>
          <w:szCs w:val="24"/>
          <w:vertAlign w:val="superscript"/>
          <w:rtl/>
        </w:rPr>
        <w:t xml:space="preserve"> </w:t>
      </w:r>
      <w:r w:rsidRPr="00CE02AE">
        <w:rPr>
          <w:rFonts w:eastAsia="Times New Roman"/>
          <w:sz w:val="24"/>
          <w:szCs w:val="24"/>
          <w:rtl/>
        </w:rPr>
        <w:t xml:space="preserve">( محمد صبحي وحمدي عبدالمنعم: 1997) </w:t>
      </w:r>
      <w:r w:rsidRPr="00CE02AE">
        <w:rPr>
          <w:rFonts w:eastAsia="Times New Roman"/>
          <w:sz w:val="24"/>
          <w:szCs w:val="24"/>
          <w:rtl/>
          <w:lang w:eastAsia="ar-SA" w:bidi="ar-IQ"/>
        </w:rPr>
        <w:t>وأيضاً يؤكد بعضهم على " أن أنواع التعلّم لا يمكن اكتسابها وخاصة المهارات الحركية إلاّ بمعرفة النتائج أو ما يسمى التغذية الراجعة الإخبارية "( فؤاد أبو حطب وآمال صادق: 1986) ، إذ إن المعلومات التي يزود بها المتعلمين عن أدائهم الحركي من خلال تعلمهم المهارات تُعد من أكثر المتغيرات أهمية في التعلّم الحركي وهذه المعلومات التي يمكن أن تأخذ أشكالاً عدة  سواءً كانت من الظروف التعليمية أو ظروف البحث المختبري  فإنها تخبر المتعلمين عن درجة كفاءة أداؤهم خلال الأداء أو بعده أو في كليهما( وجيه محجوب :2000).</w:t>
      </w:r>
    </w:p>
    <w:p w14:paraId="3744D1EB" w14:textId="77777777" w:rsidR="00CE02AE" w:rsidRPr="00CE02AE" w:rsidRDefault="00CE02AE" w:rsidP="00CE02AE">
      <w:pPr>
        <w:spacing w:after="0" w:line="360" w:lineRule="auto"/>
        <w:jc w:val="left"/>
        <w:rPr>
          <w:rFonts w:eastAsia="Times New Roman"/>
          <w:b/>
          <w:bCs/>
          <w:sz w:val="24"/>
          <w:szCs w:val="24"/>
          <w:rtl/>
          <w:lang w:eastAsia="ar-SA"/>
        </w:rPr>
      </w:pPr>
      <w:r w:rsidRPr="00CE02AE">
        <w:rPr>
          <w:rFonts w:eastAsia="Times New Roman"/>
          <w:b/>
          <w:bCs/>
          <w:sz w:val="24"/>
          <w:szCs w:val="24"/>
          <w:rtl/>
          <w:lang w:eastAsia="ar-SA"/>
        </w:rPr>
        <w:t>5- الاستنتاجات والتوصيات</w:t>
      </w:r>
    </w:p>
    <w:p w14:paraId="6635E495" w14:textId="77777777" w:rsidR="00CE02AE" w:rsidRPr="00CE02AE" w:rsidRDefault="00CE02AE" w:rsidP="00CE02AE">
      <w:pPr>
        <w:spacing w:after="0" w:line="360" w:lineRule="auto"/>
        <w:jc w:val="lowKashida"/>
        <w:rPr>
          <w:rFonts w:eastAsia="Times New Roman"/>
          <w:b/>
          <w:bCs/>
          <w:sz w:val="24"/>
          <w:szCs w:val="24"/>
          <w:rtl/>
          <w:lang w:eastAsia="ar-SA"/>
        </w:rPr>
      </w:pPr>
      <w:r w:rsidRPr="00CE02AE">
        <w:rPr>
          <w:rFonts w:eastAsia="Times New Roman"/>
          <w:b/>
          <w:bCs/>
          <w:sz w:val="24"/>
          <w:szCs w:val="24"/>
          <w:rtl/>
          <w:lang w:eastAsia="ar-SA"/>
        </w:rPr>
        <w:t>5-1 الاستنتاجات</w:t>
      </w:r>
    </w:p>
    <w:p w14:paraId="3C8F1B85" w14:textId="1E2BE3F8" w:rsidR="00CE02AE" w:rsidRPr="00CE02AE" w:rsidRDefault="00CE02AE" w:rsidP="00CE02AE">
      <w:pPr>
        <w:numPr>
          <w:ilvl w:val="0"/>
          <w:numId w:val="87"/>
        </w:numPr>
        <w:spacing w:after="0" w:line="360" w:lineRule="auto"/>
        <w:ind w:left="282"/>
        <w:jc w:val="lowKashida"/>
        <w:rPr>
          <w:rFonts w:eastAsia="Times New Roman"/>
          <w:sz w:val="24"/>
          <w:szCs w:val="24"/>
          <w:rtl/>
          <w:lang w:eastAsia="ar-SA" w:bidi="ar-IQ"/>
        </w:rPr>
      </w:pPr>
      <w:r w:rsidRPr="00CE02AE">
        <w:rPr>
          <w:rFonts w:eastAsia="Times New Roman"/>
          <w:sz w:val="24"/>
          <w:szCs w:val="24"/>
          <w:rtl/>
          <w:lang w:eastAsia="ar-SA" w:bidi="ar-IQ"/>
        </w:rPr>
        <w:t xml:space="preserve">استخدام التغذية الراجعة بنوعيها الفورية والمتأخرة سهل عملية التعلّم بالشكل الذي ساعد المتعلّمين على فهم واستيعاب الأجزاء التفصيلية للمهارات المطلوب </w:t>
      </w:r>
      <w:r w:rsidR="00DB7B9C" w:rsidRPr="00CE02AE">
        <w:rPr>
          <w:rFonts w:eastAsia="Times New Roman" w:hint="cs"/>
          <w:sz w:val="24"/>
          <w:szCs w:val="24"/>
          <w:rtl/>
          <w:lang w:eastAsia="ar-SA" w:bidi="ar-IQ"/>
        </w:rPr>
        <w:t>تعلّمها.</w:t>
      </w:r>
    </w:p>
    <w:p w14:paraId="591F8CAA" w14:textId="5A86EF44" w:rsidR="00CE02AE" w:rsidRPr="00CE02AE" w:rsidRDefault="00CE02AE" w:rsidP="00CE02AE">
      <w:pPr>
        <w:numPr>
          <w:ilvl w:val="0"/>
          <w:numId w:val="87"/>
        </w:numPr>
        <w:spacing w:after="0" w:line="360" w:lineRule="auto"/>
        <w:ind w:left="282"/>
        <w:contextualSpacing/>
        <w:jc w:val="left"/>
        <w:rPr>
          <w:rFonts w:eastAsia="Calibri"/>
          <w:sz w:val="24"/>
          <w:szCs w:val="24"/>
          <w:rtl/>
          <w:lang w:bidi="ar-IQ"/>
        </w:rPr>
      </w:pPr>
      <w:r w:rsidRPr="00CE02AE">
        <w:rPr>
          <w:rFonts w:eastAsia="Calibri"/>
          <w:sz w:val="24"/>
          <w:szCs w:val="24"/>
          <w:rtl/>
          <w:lang w:bidi="ar-IQ"/>
        </w:rPr>
        <w:t xml:space="preserve">استخدام التغذية الراجعة بنوعيها الفورية والمتأخرة سهل عملية عزل الاخطاء المرافقة لعملية التعلم وبالتالي تحقيق الفهم الكامل للواجب </w:t>
      </w:r>
      <w:r w:rsidR="00DB7B9C" w:rsidRPr="00CE02AE">
        <w:rPr>
          <w:rFonts w:eastAsia="Calibri" w:hint="cs"/>
          <w:sz w:val="24"/>
          <w:szCs w:val="24"/>
          <w:rtl/>
          <w:lang w:bidi="ar-IQ"/>
        </w:rPr>
        <w:t>الحركي.</w:t>
      </w:r>
    </w:p>
    <w:p w14:paraId="2A643D4F" w14:textId="77777777" w:rsidR="00CE02AE" w:rsidRPr="00CE02AE" w:rsidRDefault="00CE02AE" w:rsidP="00CE02AE">
      <w:pPr>
        <w:numPr>
          <w:ilvl w:val="1"/>
          <w:numId w:val="90"/>
        </w:numPr>
        <w:spacing w:after="0" w:line="360" w:lineRule="auto"/>
        <w:contextualSpacing/>
        <w:jc w:val="left"/>
        <w:rPr>
          <w:rFonts w:eastAsia="Calibri"/>
          <w:b/>
          <w:bCs/>
          <w:sz w:val="24"/>
          <w:szCs w:val="24"/>
          <w:rtl/>
          <w:lang w:bidi="ar-IQ"/>
        </w:rPr>
      </w:pPr>
      <w:r w:rsidRPr="00CE02AE">
        <w:rPr>
          <w:rFonts w:eastAsia="Calibri"/>
          <w:b/>
          <w:bCs/>
          <w:sz w:val="24"/>
          <w:szCs w:val="24"/>
          <w:rtl/>
          <w:lang w:bidi="ar-IQ"/>
        </w:rPr>
        <w:lastRenderedPageBreak/>
        <w:t xml:space="preserve">التوصيات </w:t>
      </w:r>
    </w:p>
    <w:p w14:paraId="6290DA96" w14:textId="1E8FE55B" w:rsidR="00CE02AE" w:rsidRPr="00CE02AE" w:rsidRDefault="00CE02AE" w:rsidP="00CE02AE">
      <w:pPr>
        <w:numPr>
          <w:ilvl w:val="1"/>
          <w:numId w:val="87"/>
        </w:numPr>
        <w:tabs>
          <w:tab w:val="num" w:pos="720"/>
        </w:tabs>
        <w:spacing w:after="0" w:line="360" w:lineRule="auto"/>
        <w:contextualSpacing/>
        <w:jc w:val="mediumKashida"/>
        <w:rPr>
          <w:rFonts w:eastAsia="Times New Roman"/>
          <w:sz w:val="24"/>
          <w:szCs w:val="24"/>
          <w:rtl/>
          <w:lang w:eastAsia="ar-SA" w:bidi="ar-IQ"/>
        </w:rPr>
      </w:pPr>
      <w:r w:rsidRPr="00CE02AE">
        <w:rPr>
          <w:rFonts w:eastAsia="Times New Roman"/>
          <w:sz w:val="24"/>
          <w:szCs w:val="24"/>
          <w:rtl/>
          <w:lang w:eastAsia="ar-SA" w:bidi="ar-IQ"/>
        </w:rPr>
        <w:t xml:space="preserve">التأكيد على استخدام الطرق التعليمية المختلفة في العملية </w:t>
      </w:r>
      <w:r w:rsidR="00DB7B9C" w:rsidRPr="00CE02AE">
        <w:rPr>
          <w:rFonts w:eastAsia="Times New Roman" w:hint="cs"/>
          <w:sz w:val="24"/>
          <w:szCs w:val="24"/>
          <w:rtl/>
          <w:lang w:eastAsia="ar-SA" w:bidi="ar-IQ"/>
        </w:rPr>
        <w:t>التعليمية كونها</w:t>
      </w:r>
      <w:r w:rsidRPr="00CE02AE">
        <w:rPr>
          <w:rFonts w:eastAsia="Times New Roman"/>
          <w:sz w:val="24"/>
          <w:szCs w:val="24"/>
          <w:rtl/>
          <w:lang w:eastAsia="ar-SA" w:bidi="ar-IQ"/>
        </w:rPr>
        <w:t xml:space="preserve"> تعطي فائدة </w:t>
      </w:r>
      <w:r w:rsidR="00DB7B9C" w:rsidRPr="00CE02AE">
        <w:rPr>
          <w:rFonts w:eastAsia="Times New Roman" w:hint="cs"/>
          <w:sz w:val="24"/>
          <w:szCs w:val="24"/>
          <w:rtl/>
          <w:lang w:eastAsia="ar-SA" w:bidi="ar-IQ"/>
        </w:rPr>
        <w:t>أكبر</w:t>
      </w:r>
      <w:r w:rsidRPr="00CE02AE">
        <w:rPr>
          <w:rFonts w:eastAsia="Times New Roman"/>
          <w:sz w:val="24"/>
          <w:szCs w:val="24"/>
          <w:rtl/>
          <w:lang w:eastAsia="ar-SA" w:bidi="ar-IQ"/>
        </w:rPr>
        <w:t xml:space="preserve"> ولمختلف المراحل العمرية. </w:t>
      </w:r>
    </w:p>
    <w:p w14:paraId="6A1E92FE" w14:textId="77777777" w:rsidR="00CE02AE" w:rsidRPr="00CE02AE" w:rsidRDefault="00CE02AE" w:rsidP="00CE02AE">
      <w:pPr>
        <w:numPr>
          <w:ilvl w:val="1"/>
          <w:numId w:val="87"/>
        </w:numPr>
        <w:tabs>
          <w:tab w:val="num" w:pos="720"/>
        </w:tabs>
        <w:spacing w:after="0" w:line="360" w:lineRule="auto"/>
        <w:ind w:left="282"/>
        <w:jc w:val="mediumKashida"/>
        <w:rPr>
          <w:rFonts w:eastAsia="Times New Roman"/>
          <w:sz w:val="24"/>
          <w:szCs w:val="24"/>
          <w:rtl/>
          <w:lang w:eastAsia="ar-SA" w:bidi="ar-IQ"/>
        </w:rPr>
      </w:pPr>
      <w:r w:rsidRPr="00CE02AE">
        <w:rPr>
          <w:rFonts w:eastAsia="Times New Roman"/>
          <w:sz w:val="24"/>
          <w:szCs w:val="24"/>
          <w:rtl/>
          <w:lang w:eastAsia="ar-SA" w:bidi="ar-IQ"/>
        </w:rPr>
        <w:t>ضرورة استخدام التغذية الراجعة بنوعيها الفورية والمتأخرة في تعلّم المهارات الاساسية الأخرى في الكرة الطائرة.</w:t>
      </w:r>
    </w:p>
    <w:p w14:paraId="31FA06B2" w14:textId="22FFECA9" w:rsidR="00CE02AE" w:rsidRPr="00CE02AE" w:rsidRDefault="00CE02AE" w:rsidP="00CE02AE">
      <w:pPr>
        <w:numPr>
          <w:ilvl w:val="1"/>
          <w:numId w:val="87"/>
        </w:numPr>
        <w:tabs>
          <w:tab w:val="num" w:pos="720"/>
        </w:tabs>
        <w:spacing w:after="0" w:line="360" w:lineRule="auto"/>
        <w:ind w:left="282"/>
        <w:jc w:val="mediumKashida"/>
        <w:rPr>
          <w:rFonts w:eastAsia="Times New Roman"/>
          <w:sz w:val="24"/>
          <w:szCs w:val="24"/>
          <w:rtl/>
          <w:lang w:eastAsia="ar-SA" w:bidi="ar-IQ"/>
        </w:rPr>
      </w:pPr>
      <w:r w:rsidRPr="00CE02AE">
        <w:rPr>
          <w:rFonts w:eastAsia="Times New Roman"/>
          <w:sz w:val="24"/>
          <w:szCs w:val="24"/>
          <w:rtl/>
          <w:lang w:eastAsia="ar-SA" w:bidi="ar-IQ"/>
        </w:rPr>
        <w:t xml:space="preserve">إجراء دراسات أخرى على فئات عمرية مختلفة ولكلا الجنسين في الكرة </w:t>
      </w:r>
      <w:r w:rsidR="00DB7B9C" w:rsidRPr="00CE02AE">
        <w:rPr>
          <w:rFonts w:eastAsia="Times New Roman" w:hint="cs"/>
          <w:sz w:val="24"/>
          <w:szCs w:val="24"/>
          <w:rtl/>
          <w:lang w:eastAsia="ar-SA" w:bidi="ar-IQ"/>
        </w:rPr>
        <w:t>الطائرة ولبقية</w:t>
      </w:r>
      <w:r w:rsidRPr="00CE02AE">
        <w:rPr>
          <w:rFonts w:eastAsia="Times New Roman"/>
          <w:sz w:val="24"/>
          <w:szCs w:val="24"/>
          <w:rtl/>
          <w:lang w:eastAsia="ar-SA" w:bidi="ar-IQ"/>
        </w:rPr>
        <w:t xml:space="preserve"> الألعاب </w:t>
      </w:r>
      <w:r w:rsidR="00DB7B9C" w:rsidRPr="00CE02AE">
        <w:rPr>
          <w:rFonts w:eastAsia="Times New Roman" w:hint="cs"/>
          <w:sz w:val="24"/>
          <w:szCs w:val="24"/>
          <w:rtl/>
          <w:lang w:eastAsia="ar-SA" w:bidi="ar-IQ"/>
        </w:rPr>
        <w:t>الأخرى.</w:t>
      </w:r>
      <w:r w:rsidRPr="00CE02AE">
        <w:rPr>
          <w:rFonts w:eastAsia="Times New Roman"/>
          <w:sz w:val="24"/>
          <w:szCs w:val="24"/>
          <w:rtl/>
          <w:lang w:eastAsia="ar-SA" w:bidi="ar-IQ"/>
        </w:rPr>
        <w:t xml:space="preserve"> </w:t>
      </w:r>
    </w:p>
    <w:p w14:paraId="66BDA9B9" w14:textId="77777777" w:rsidR="00DB7B9C" w:rsidRDefault="00DB7B9C" w:rsidP="00DB7B9C">
      <w:pPr>
        <w:spacing w:after="160"/>
        <w:jc w:val="center"/>
        <w:rPr>
          <w:rFonts w:eastAsia="Calibri"/>
          <w:b/>
          <w:bCs/>
          <w:sz w:val="24"/>
          <w:szCs w:val="24"/>
        </w:rPr>
      </w:pPr>
      <w:r>
        <w:rPr>
          <w:rFonts w:eastAsia="Calibri" w:hint="cs"/>
          <w:b/>
          <w:bCs/>
          <w:sz w:val="24"/>
          <w:szCs w:val="24"/>
          <w:rtl/>
        </w:rPr>
        <w:t>الشكر والتقدير</w:t>
      </w:r>
    </w:p>
    <w:p w14:paraId="15251F16" w14:textId="47E9A3E8" w:rsidR="00DB7B9C" w:rsidRDefault="00DB7B9C" w:rsidP="00DB7B9C">
      <w:pPr>
        <w:spacing w:after="160"/>
        <w:rPr>
          <w:rFonts w:eastAsia="Calibri"/>
          <w:sz w:val="24"/>
          <w:szCs w:val="24"/>
          <w:rtl/>
        </w:rPr>
      </w:pPr>
      <w:r>
        <w:rPr>
          <w:rFonts w:eastAsia="Calibri" w:hint="cs"/>
          <w:sz w:val="24"/>
          <w:szCs w:val="24"/>
          <w:rtl/>
        </w:rPr>
        <w:t>نسجل شكرنا وتقديرنا الى عينة البحث المتمثلة ب</w:t>
      </w:r>
      <w:r w:rsidRPr="00CE02AE">
        <w:rPr>
          <w:rFonts w:eastAsia="Calibri"/>
          <w:sz w:val="24"/>
          <w:szCs w:val="24"/>
          <w:rtl/>
          <w:lang w:bidi="ar-IQ"/>
        </w:rPr>
        <w:t>لاعبو نادي المدينة الناشئين</w:t>
      </w:r>
      <w:r>
        <w:rPr>
          <w:rFonts w:eastAsia="Calibri" w:hint="cs"/>
          <w:sz w:val="24"/>
          <w:szCs w:val="24"/>
          <w:rtl/>
          <w:lang w:bidi="ar-IQ"/>
        </w:rPr>
        <w:t xml:space="preserve"> بالكرة الطائرة</w:t>
      </w:r>
      <w:r>
        <w:rPr>
          <w:rFonts w:eastAsia="Calibri" w:hint="cs"/>
          <w:sz w:val="24"/>
          <w:szCs w:val="24"/>
          <w:rtl/>
        </w:rPr>
        <w:t>.</w:t>
      </w:r>
    </w:p>
    <w:p w14:paraId="4C2652A7" w14:textId="77777777" w:rsidR="00DB7B9C" w:rsidRDefault="00DB7B9C" w:rsidP="00DB7B9C">
      <w:pPr>
        <w:spacing w:after="160"/>
        <w:rPr>
          <w:rFonts w:eastAsia="Calibri"/>
          <w:b/>
          <w:bCs/>
          <w:sz w:val="24"/>
          <w:szCs w:val="24"/>
          <w:rtl/>
        </w:rPr>
      </w:pPr>
      <w:r>
        <w:rPr>
          <w:rFonts w:eastAsia="Calibri" w:hint="cs"/>
          <w:b/>
          <w:bCs/>
          <w:sz w:val="24"/>
          <w:szCs w:val="24"/>
          <w:rtl/>
        </w:rPr>
        <w:t>تضارب مصالح</w:t>
      </w:r>
    </w:p>
    <w:p w14:paraId="02F1DB35" w14:textId="6663E3D2" w:rsidR="00DB7B9C" w:rsidRDefault="00DB7B9C" w:rsidP="00DB7B9C">
      <w:pPr>
        <w:spacing w:after="160"/>
        <w:rPr>
          <w:rFonts w:eastAsia="Calibri"/>
          <w:sz w:val="24"/>
          <w:szCs w:val="24"/>
          <w:rtl/>
        </w:rPr>
      </w:pPr>
      <w:r>
        <w:rPr>
          <w:rFonts w:eastAsia="Calibri" w:hint="cs"/>
          <w:sz w:val="24"/>
          <w:szCs w:val="24"/>
          <w:rtl/>
        </w:rPr>
        <w:t>يعلن المؤلفان انه ليس هناك تضارب بالمصالح.</w:t>
      </w:r>
    </w:p>
    <w:p w14:paraId="09142705" w14:textId="77777777" w:rsidR="00DB7B9C" w:rsidRPr="00CE02AE" w:rsidRDefault="00DB7B9C" w:rsidP="00DB7B9C">
      <w:pPr>
        <w:spacing w:after="160"/>
        <w:rPr>
          <w:rFonts w:eastAsia="Calibri"/>
          <w:sz w:val="24"/>
          <w:szCs w:val="24"/>
          <w:rtl/>
        </w:rPr>
      </w:pPr>
    </w:p>
    <w:p w14:paraId="589A5A74" w14:textId="115E9E51" w:rsidR="00CE02AE" w:rsidRPr="00CE02AE" w:rsidRDefault="00CE02AE" w:rsidP="00DB7B9C">
      <w:pPr>
        <w:tabs>
          <w:tab w:val="left" w:pos="8910"/>
        </w:tabs>
        <w:spacing w:after="0" w:line="360" w:lineRule="auto"/>
        <w:rPr>
          <w:rFonts w:eastAsia="Calibri"/>
          <w:b/>
          <w:bCs/>
          <w:sz w:val="24"/>
          <w:szCs w:val="24"/>
          <w:rtl/>
        </w:rPr>
      </w:pPr>
      <w:r w:rsidRPr="00CE02AE">
        <w:rPr>
          <w:rFonts w:eastAsia="Calibri"/>
          <w:b/>
          <w:bCs/>
          <w:sz w:val="24"/>
          <w:szCs w:val="24"/>
          <w:rtl/>
        </w:rPr>
        <w:t xml:space="preserve">المصادر العربية </w:t>
      </w:r>
    </w:p>
    <w:p w14:paraId="348CE8E3" w14:textId="77777777" w:rsidR="00CE02AE" w:rsidRPr="00CE02AE" w:rsidRDefault="00CE02AE" w:rsidP="00CE02AE">
      <w:pPr>
        <w:numPr>
          <w:ilvl w:val="0"/>
          <w:numId w:val="88"/>
        </w:numPr>
        <w:spacing w:after="0" w:line="360" w:lineRule="auto"/>
        <w:ind w:left="424"/>
        <w:contextualSpacing/>
        <w:jc w:val="left"/>
        <w:rPr>
          <w:rFonts w:eastAsia="Calibri"/>
          <w:sz w:val="24"/>
          <w:szCs w:val="24"/>
          <w:rtl/>
        </w:rPr>
      </w:pPr>
      <w:r w:rsidRPr="00CE02AE">
        <w:rPr>
          <w:rFonts w:eastAsia="Calibri"/>
          <w:sz w:val="24"/>
          <w:szCs w:val="24"/>
          <w:rtl/>
        </w:rPr>
        <w:t>احمد بدر عقل :</w:t>
      </w:r>
      <w:r w:rsidRPr="00CE02AE">
        <w:rPr>
          <w:rFonts w:eastAsia="Calibri" w:hint="cs"/>
          <w:sz w:val="24"/>
          <w:szCs w:val="24"/>
          <w:rtl/>
        </w:rPr>
        <w:t xml:space="preserve"> </w:t>
      </w:r>
      <w:r w:rsidRPr="00CE02AE">
        <w:rPr>
          <w:rFonts w:eastAsia="Calibri"/>
          <w:sz w:val="24"/>
          <w:szCs w:val="24"/>
          <w:rtl/>
        </w:rPr>
        <w:t>اصول البحث العلمي ومناهجه،ط2 ،الكويت ،وكالة المطبوعات ، 1987.</w:t>
      </w:r>
    </w:p>
    <w:p w14:paraId="1CCF10A7" w14:textId="77777777" w:rsidR="00CE02AE" w:rsidRPr="00CE02AE" w:rsidRDefault="00CE02AE" w:rsidP="00CE02AE">
      <w:pPr>
        <w:numPr>
          <w:ilvl w:val="0"/>
          <w:numId w:val="88"/>
        </w:numPr>
        <w:spacing w:after="0" w:line="360" w:lineRule="auto"/>
        <w:ind w:left="424"/>
        <w:contextualSpacing/>
        <w:jc w:val="left"/>
        <w:rPr>
          <w:rFonts w:eastAsia="Calibri"/>
          <w:sz w:val="24"/>
          <w:szCs w:val="24"/>
          <w:rtl/>
          <w:lang w:bidi="ar-IQ"/>
        </w:rPr>
      </w:pPr>
      <w:r w:rsidRPr="00CE02AE">
        <w:rPr>
          <w:rFonts w:eastAsia="Calibri"/>
          <w:sz w:val="24"/>
          <w:szCs w:val="24"/>
          <w:rtl/>
        </w:rPr>
        <w:t xml:space="preserve">عادل فاضل علي </w:t>
      </w:r>
      <w:r w:rsidRPr="00CE02AE">
        <w:rPr>
          <w:rFonts w:eastAsia="Calibri" w:hint="cs"/>
          <w:sz w:val="24"/>
          <w:szCs w:val="24"/>
          <w:rtl/>
          <w:lang w:bidi="ar-IQ"/>
        </w:rPr>
        <w:t>:</w:t>
      </w:r>
      <w:r w:rsidRPr="00CE02AE">
        <w:rPr>
          <w:rFonts w:eastAsia="Calibri"/>
          <w:sz w:val="24"/>
          <w:szCs w:val="24"/>
          <w:rtl/>
          <w:lang w:bidi="ar-IQ"/>
        </w:rPr>
        <w:t xml:space="preserve"> تأثير استخدامات أنظمة قواعد المعرفة في برامج التعلّم بالأنموذج الرمزي لتعلم المهارات الهجومية بالمبارزة , أطروحة دكتوراه , جامعة بغداد ، كلية التربية الرياضية , 2000 .</w:t>
      </w:r>
    </w:p>
    <w:p w14:paraId="4EBE9562" w14:textId="77777777" w:rsidR="00CE02AE" w:rsidRPr="00CE02AE" w:rsidRDefault="00CE02AE" w:rsidP="00CE02AE">
      <w:pPr>
        <w:numPr>
          <w:ilvl w:val="0"/>
          <w:numId w:val="88"/>
        </w:numPr>
        <w:spacing w:after="0" w:line="360" w:lineRule="auto"/>
        <w:ind w:left="424"/>
        <w:jc w:val="left"/>
        <w:rPr>
          <w:rFonts w:eastAsia="Calibri"/>
          <w:sz w:val="24"/>
          <w:szCs w:val="24"/>
          <w:vertAlign w:val="superscript"/>
        </w:rPr>
      </w:pPr>
      <w:r w:rsidRPr="00CE02AE">
        <w:rPr>
          <w:rFonts w:eastAsia="Calibri" w:hint="cs"/>
          <w:sz w:val="24"/>
          <w:szCs w:val="24"/>
          <w:rtl/>
          <w:lang w:bidi="ar-IQ"/>
        </w:rPr>
        <w:t>عبدالرحمن ، قاسم حسين: اختبارات ومقاييس المهارات الأساسية في الكرة الطائرة، جامعة بغداد،كلية التربية الرياضية،2001.</w:t>
      </w:r>
    </w:p>
    <w:p w14:paraId="0075ABB8" w14:textId="77777777" w:rsidR="00CE02AE" w:rsidRPr="00CE02AE" w:rsidRDefault="00CE02AE" w:rsidP="00CE02AE">
      <w:pPr>
        <w:numPr>
          <w:ilvl w:val="0"/>
          <w:numId w:val="88"/>
        </w:numPr>
        <w:spacing w:after="0" w:line="360" w:lineRule="auto"/>
        <w:ind w:left="424"/>
        <w:jc w:val="left"/>
        <w:rPr>
          <w:rFonts w:eastAsia="Times New Roman"/>
          <w:sz w:val="24"/>
          <w:szCs w:val="24"/>
          <w:rtl/>
          <w:lang w:eastAsia="ar-SA"/>
        </w:rPr>
      </w:pPr>
      <w:r w:rsidRPr="00CE02AE">
        <w:rPr>
          <w:rFonts w:eastAsia="Times New Roman"/>
          <w:sz w:val="24"/>
          <w:szCs w:val="24"/>
          <w:rtl/>
          <w:lang w:eastAsia="ar-SA"/>
        </w:rPr>
        <w:t xml:space="preserve">عبد الكريم كاظم الإمام </w:t>
      </w:r>
      <w:r w:rsidRPr="00CE02AE">
        <w:rPr>
          <w:rFonts w:eastAsia="Times New Roman" w:hint="cs"/>
          <w:sz w:val="24"/>
          <w:szCs w:val="24"/>
          <w:rtl/>
          <w:lang w:eastAsia="ar-SA" w:bidi="ar-IQ"/>
        </w:rPr>
        <w:t>:</w:t>
      </w:r>
      <w:r w:rsidRPr="00CE02AE">
        <w:rPr>
          <w:rFonts w:eastAsia="Times New Roman"/>
          <w:sz w:val="24"/>
          <w:szCs w:val="24"/>
          <w:rtl/>
          <w:lang w:eastAsia="ar-SA"/>
        </w:rPr>
        <w:t xml:space="preserve"> تصميم واستخدام حقيبة تعليمية في الملصق التعليمي لطلبة المرحلة الرابعة , رسالة ماجستير , جامعة بغداد , كلية الفنون الجميلة , 1988 .</w:t>
      </w:r>
    </w:p>
    <w:p w14:paraId="3D496086" w14:textId="77777777" w:rsidR="00CE02AE" w:rsidRPr="00CE02AE" w:rsidRDefault="00CE02AE" w:rsidP="00CE02AE">
      <w:pPr>
        <w:numPr>
          <w:ilvl w:val="0"/>
          <w:numId w:val="88"/>
        </w:numPr>
        <w:spacing w:after="0" w:line="360" w:lineRule="auto"/>
        <w:ind w:left="424"/>
        <w:jc w:val="left"/>
        <w:rPr>
          <w:rFonts w:eastAsia="Calibri"/>
          <w:sz w:val="24"/>
          <w:szCs w:val="24"/>
          <w:rtl/>
          <w:lang w:bidi="ar-IQ"/>
        </w:rPr>
      </w:pPr>
      <w:r w:rsidRPr="00CE02AE">
        <w:rPr>
          <w:rFonts w:eastAsia="Calibri"/>
          <w:sz w:val="24"/>
          <w:szCs w:val="24"/>
          <w:rtl/>
          <w:lang w:bidi="ar-IQ"/>
        </w:rPr>
        <w:t xml:space="preserve">علي مصطفى طه </w:t>
      </w:r>
      <w:r w:rsidRPr="00CE02AE">
        <w:rPr>
          <w:rFonts w:eastAsia="Calibri" w:hint="cs"/>
          <w:sz w:val="24"/>
          <w:szCs w:val="24"/>
          <w:rtl/>
          <w:lang w:bidi="ar-IQ"/>
        </w:rPr>
        <w:t>:</w:t>
      </w:r>
      <w:r w:rsidRPr="00CE02AE">
        <w:rPr>
          <w:rFonts w:eastAsia="Calibri"/>
          <w:sz w:val="24"/>
          <w:szCs w:val="24"/>
          <w:rtl/>
          <w:lang w:bidi="ar-IQ"/>
        </w:rPr>
        <w:t xml:space="preserve"> الكرة الطائرة تاريخ – تعليم – تدريب – تحليل - قانون ، ط 1 , مصر : دار الفكر العربي للطباعة والنشر والتوزيع , 1999.</w:t>
      </w:r>
    </w:p>
    <w:p w14:paraId="4308D4BD" w14:textId="77777777" w:rsidR="00CE02AE" w:rsidRPr="00CE02AE" w:rsidRDefault="00CE02AE" w:rsidP="00CE02AE">
      <w:pPr>
        <w:numPr>
          <w:ilvl w:val="0"/>
          <w:numId w:val="88"/>
        </w:numPr>
        <w:spacing w:after="0" w:line="360" w:lineRule="auto"/>
        <w:ind w:left="424"/>
        <w:jc w:val="left"/>
        <w:rPr>
          <w:rFonts w:eastAsia="Calibri"/>
          <w:sz w:val="24"/>
          <w:szCs w:val="24"/>
          <w:rtl/>
          <w:lang w:bidi="ar-IQ"/>
        </w:rPr>
      </w:pPr>
      <w:r w:rsidRPr="00CE02AE">
        <w:rPr>
          <w:rFonts w:eastAsia="Calibri"/>
          <w:sz w:val="24"/>
          <w:szCs w:val="24"/>
          <w:rtl/>
          <w:lang w:bidi="ar-IQ"/>
        </w:rPr>
        <w:t xml:space="preserve">فؤاد أبو حطب ، آمال صادق </w:t>
      </w:r>
      <w:r w:rsidRPr="00CE02AE">
        <w:rPr>
          <w:rFonts w:eastAsia="Calibri" w:hint="cs"/>
          <w:sz w:val="24"/>
          <w:szCs w:val="24"/>
          <w:rtl/>
          <w:lang w:bidi="ar-IQ"/>
        </w:rPr>
        <w:t>:</w:t>
      </w:r>
      <w:r w:rsidRPr="00CE02AE">
        <w:rPr>
          <w:rFonts w:eastAsia="Calibri"/>
          <w:sz w:val="24"/>
          <w:szCs w:val="24"/>
          <w:rtl/>
          <w:lang w:bidi="ar-IQ"/>
        </w:rPr>
        <w:t xml:space="preserve"> علم النفس التربوي ، ط3، القاهرة : مكتبة الأنجلو المصرية ، 1986 .</w:t>
      </w:r>
    </w:p>
    <w:p w14:paraId="44D636B8" w14:textId="77777777" w:rsidR="00CE02AE" w:rsidRPr="00CE02AE" w:rsidRDefault="00CE02AE" w:rsidP="00CE02AE">
      <w:pPr>
        <w:numPr>
          <w:ilvl w:val="0"/>
          <w:numId w:val="88"/>
        </w:numPr>
        <w:spacing w:after="0" w:line="360" w:lineRule="auto"/>
        <w:ind w:left="424"/>
        <w:contextualSpacing/>
        <w:jc w:val="left"/>
        <w:rPr>
          <w:rFonts w:eastAsia="Calibri"/>
          <w:sz w:val="24"/>
          <w:szCs w:val="24"/>
          <w:rtl/>
          <w:lang w:bidi="ar-IQ"/>
        </w:rPr>
      </w:pPr>
      <w:r w:rsidRPr="00CE02AE">
        <w:rPr>
          <w:rFonts w:eastAsia="Calibri"/>
          <w:sz w:val="24"/>
          <w:szCs w:val="24"/>
          <w:rtl/>
        </w:rPr>
        <w:t>مروان عبد المجيد: اسس البحث العلمي لإعداد الرسائل الجامعية، ط1، الاردن، مؤسسة الرواق، 2000.</w:t>
      </w:r>
    </w:p>
    <w:p w14:paraId="68FE0570" w14:textId="77777777" w:rsidR="00CE02AE" w:rsidRPr="00CE02AE" w:rsidRDefault="00CE02AE" w:rsidP="00CE02AE">
      <w:pPr>
        <w:numPr>
          <w:ilvl w:val="0"/>
          <w:numId w:val="88"/>
        </w:numPr>
        <w:spacing w:after="0" w:line="360" w:lineRule="auto"/>
        <w:ind w:left="424"/>
        <w:contextualSpacing/>
        <w:jc w:val="left"/>
        <w:rPr>
          <w:rFonts w:eastAsia="Times New Roman"/>
          <w:sz w:val="24"/>
          <w:szCs w:val="24"/>
          <w:rtl/>
          <w:lang w:eastAsia="ar-SA"/>
        </w:rPr>
      </w:pPr>
      <w:r w:rsidRPr="00CE02AE">
        <w:rPr>
          <w:rFonts w:eastAsia="Calibri"/>
          <w:sz w:val="24"/>
          <w:szCs w:val="24"/>
          <w:rtl/>
          <w:lang w:bidi="ar-IQ"/>
        </w:rPr>
        <w:lastRenderedPageBreak/>
        <w:t>ناهدة عبد زيد الدليمي :</w:t>
      </w:r>
      <w:r w:rsidRPr="00CE02AE">
        <w:rPr>
          <w:rFonts w:eastAsia="Calibri"/>
          <w:sz w:val="24"/>
          <w:szCs w:val="24"/>
          <w:rtl/>
        </w:rPr>
        <w:t xml:space="preserve"> تأثير التداخل في اساليب التمرين على تعلم مهارتي الارسال الساحق والضرب الساحق بالكرة الطائرة ، اطروحة دكتوراه ، كلية التربية الرياضية – جامعة بغداد ، 2002</w:t>
      </w:r>
    </w:p>
    <w:p w14:paraId="7423764C" w14:textId="77777777" w:rsidR="00CE02AE" w:rsidRPr="00CE02AE" w:rsidRDefault="00CE02AE" w:rsidP="00CE02AE">
      <w:pPr>
        <w:numPr>
          <w:ilvl w:val="0"/>
          <w:numId w:val="88"/>
        </w:numPr>
        <w:spacing w:after="0" w:line="360" w:lineRule="auto"/>
        <w:ind w:left="424"/>
        <w:contextualSpacing/>
        <w:jc w:val="left"/>
        <w:rPr>
          <w:rFonts w:eastAsia="Calibri"/>
          <w:sz w:val="24"/>
          <w:szCs w:val="24"/>
          <w:lang w:bidi="ar-IQ"/>
        </w:rPr>
      </w:pPr>
      <w:r w:rsidRPr="00CE02AE">
        <w:rPr>
          <w:rFonts w:eastAsia="Calibri"/>
          <w:sz w:val="24"/>
          <w:szCs w:val="24"/>
          <w:rtl/>
        </w:rPr>
        <w:t xml:space="preserve">وجيه محجوب </w:t>
      </w:r>
      <w:r w:rsidRPr="00CE02AE">
        <w:rPr>
          <w:rFonts w:eastAsia="Calibri" w:hint="cs"/>
          <w:sz w:val="24"/>
          <w:szCs w:val="24"/>
          <w:rtl/>
        </w:rPr>
        <w:t xml:space="preserve">: </w:t>
      </w:r>
      <w:r w:rsidRPr="00CE02AE">
        <w:rPr>
          <w:rFonts w:eastAsia="Calibri"/>
          <w:sz w:val="24"/>
          <w:szCs w:val="24"/>
          <w:rtl/>
        </w:rPr>
        <w:t>التعلم الحركي وجدولة التدريب : بغداد , مكتب العادل للطباعة الفنية , 2001  .</w:t>
      </w:r>
    </w:p>
    <w:p w14:paraId="0F7E2EEF" w14:textId="77777777" w:rsidR="00CE02AE" w:rsidRPr="00CE02AE" w:rsidRDefault="00CE02AE" w:rsidP="00CE02AE">
      <w:pPr>
        <w:spacing w:after="0" w:line="360" w:lineRule="auto"/>
        <w:ind w:left="424"/>
        <w:contextualSpacing/>
        <w:rPr>
          <w:rFonts w:eastAsia="Calibri"/>
          <w:sz w:val="24"/>
          <w:szCs w:val="24"/>
          <w:lang w:bidi="ar-IQ"/>
        </w:rPr>
      </w:pPr>
    </w:p>
    <w:p w14:paraId="76DB3AE5" w14:textId="77777777" w:rsidR="00CE02AE" w:rsidRPr="00CE02AE" w:rsidRDefault="00CE02AE" w:rsidP="00CE02AE">
      <w:pPr>
        <w:spacing w:after="0" w:line="360" w:lineRule="auto"/>
        <w:rPr>
          <w:rFonts w:eastAsia="Calibri"/>
          <w:sz w:val="24"/>
          <w:szCs w:val="24"/>
          <w:rtl/>
          <w:lang w:bidi="ar-IQ"/>
        </w:rPr>
      </w:pPr>
      <w:r w:rsidRPr="00CE02AE">
        <w:rPr>
          <w:rFonts w:eastAsia="Calibri"/>
          <w:sz w:val="24"/>
          <w:szCs w:val="24"/>
          <w:rtl/>
          <w:lang w:bidi="ar-IQ"/>
        </w:rPr>
        <w:t xml:space="preserve">المصادر الاجنبية </w:t>
      </w:r>
    </w:p>
    <w:p w14:paraId="536F6C9C" w14:textId="77777777" w:rsidR="00CE02AE" w:rsidRPr="00CE02AE" w:rsidRDefault="00CE02AE" w:rsidP="00CE02AE">
      <w:pPr>
        <w:numPr>
          <w:ilvl w:val="0"/>
          <w:numId w:val="92"/>
        </w:numPr>
        <w:bidi w:val="0"/>
        <w:spacing w:before="100" w:beforeAutospacing="1" w:after="0" w:line="360" w:lineRule="auto"/>
        <w:contextualSpacing/>
        <w:jc w:val="left"/>
        <w:rPr>
          <w:rFonts w:eastAsia="Calibri"/>
          <w:sz w:val="24"/>
          <w:szCs w:val="24"/>
          <w:rtl/>
          <w:lang w:bidi="ar-IQ"/>
        </w:rPr>
      </w:pPr>
      <w:r w:rsidRPr="00CE02AE">
        <w:rPr>
          <w:rFonts w:eastAsia="Calibri"/>
          <w:sz w:val="24"/>
          <w:szCs w:val="24"/>
          <w:lang w:bidi="ar-IQ"/>
        </w:rPr>
        <w:t>Magill, R. A., &amp; Anderson, D: Motor learning and control Concepts and applications, McGraw-Hill, (2017).</w:t>
      </w:r>
    </w:p>
    <w:p w14:paraId="74A67B9A" w14:textId="77777777" w:rsidR="00CE02AE" w:rsidRPr="00CE02AE" w:rsidRDefault="00CE02AE" w:rsidP="00CE02AE">
      <w:pPr>
        <w:numPr>
          <w:ilvl w:val="0"/>
          <w:numId w:val="92"/>
        </w:numPr>
        <w:bidi w:val="0"/>
        <w:spacing w:before="100" w:beforeAutospacing="1" w:after="0" w:line="360" w:lineRule="auto"/>
        <w:contextualSpacing/>
        <w:jc w:val="left"/>
        <w:rPr>
          <w:rFonts w:eastAsia="Calibri"/>
          <w:sz w:val="24"/>
          <w:szCs w:val="24"/>
          <w:lang w:bidi="ar-IQ"/>
        </w:rPr>
      </w:pPr>
      <w:r w:rsidRPr="00CE02AE">
        <w:rPr>
          <w:rFonts w:eastAsia="Times New Roman"/>
          <w:sz w:val="24"/>
          <w:szCs w:val="24"/>
          <w:lang w:eastAsia="ar-SA" w:bidi="ar-IQ"/>
        </w:rPr>
        <w:t>Wulf, G, &amp; Lewthwaite, R: Optimizing performance through intrinsic motivation and attention, Psychonomic Bulletin &amp; Review, (2016).</w:t>
      </w:r>
    </w:p>
    <w:p w14:paraId="31E0C878" w14:textId="77777777" w:rsidR="00CE02AE" w:rsidRPr="00CE02AE" w:rsidRDefault="00CE02AE" w:rsidP="00CE02AE">
      <w:pPr>
        <w:numPr>
          <w:ilvl w:val="0"/>
          <w:numId w:val="92"/>
        </w:numPr>
        <w:bidi w:val="0"/>
        <w:spacing w:before="100" w:beforeAutospacing="1" w:after="0" w:line="360" w:lineRule="auto"/>
        <w:contextualSpacing/>
        <w:jc w:val="left"/>
        <w:rPr>
          <w:rFonts w:eastAsia="Calibri"/>
          <w:sz w:val="24"/>
          <w:szCs w:val="24"/>
          <w:lang w:bidi="ar-IQ"/>
        </w:rPr>
      </w:pPr>
      <w:r w:rsidRPr="00CE02AE">
        <w:rPr>
          <w:rFonts w:eastAsia="Calibri"/>
          <w:sz w:val="24"/>
          <w:szCs w:val="24"/>
          <w:lang w:bidi="ar-IQ"/>
        </w:rPr>
        <w:t>Schmidt, R. A., &amp; Lee, T. D: Motor learning and performance, Human Kinetics, (2014).</w:t>
      </w:r>
    </w:p>
    <w:p w14:paraId="437C4A48" w14:textId="17777172" w:rsidR="00732643" w:rsidRPr="00CE02AE" w:rsidRDefault="00732643" w:rsidP="005D4370">
      <w:pPr>
        <w:spacing w:after="0" w:line="240" w:lineRule="auto"/>
        <w:jc w:val="mediumKashida"/>
        <w:rPr>
          <w:rFonts w:eastAsia="Calibri"/>
          <w:sz w:val="24"/>
          <w:szCs w:val="24"/>
          <w:lang w:bidi="ar-IQ"/>
        </w:rPr>
      </w:pPr>
    </w:p>
    <w:sectPr w:rsidR="00732643" w:rsidRPr="00CE02AE" w:rsidSect="00CA2AD6">
      <w:headerReference w:type="default" r:id="rId39"/>
      <w:footnotePr>
        <w:numRestart w:val="eachPage"/>
      </w:footnotePr>
      <w:pgSz w:w="11906" w:h="16838"/>
      <w:pgMar w:top="1440" w:right="1440" w:bottom="1440" w:left="1440" w:header="708" w:footer="708" w:gutter="0"/>
      <w:pgNumType w:start="27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18A7" w14:textId="77777777" w:rsidR="003D4C38" w:rsidRDefault="003D4C38" w:rsidP="004C12C7">
      <w:pPr>
        <w:spacing w:after="0" w:line="240" w:lineRule="auto"/>
      </w:pPr>
      <w:r>
        <w:separator/>
      </w:r>
    </w:p>
  </w:endnote>
  <w:endnote w:type="continuationSeparator" w:id="0">
    <w:p w14:paraId="068E2CBC" w14:textId="77777777" w:rsidR="003D4C38" w:rsidRDefault="003D4C38" w:rsidP="004C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implified Arabic Backslante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li-A-Tradition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FigurineCB AriesSP">
    <w:altName w:val="Times New Roman"/>
    <w:panose1 w:val="00000000000000000000"/>
    <w:charset w:val="00"/>
    <w:family w:val="roman"/>
    <w:notTrueType/>
    <w:pitch w:val="default"/>
  </w:font>
  <w:font w:name="SimplifiedArabic">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909010"/>
      <w:docPartObj>
        <w:docPartGallery w:val="Page Numbers (Bottom of Page)"/>
        <w:docPartUnique/>
      </w:docPartObj>
    </w:sdtPr>
    <w:sdtContent>
      <w:p w14:paraId="1647A02D" w14:textId="77777777" w:rsidR="003843A4" w:rsidRDefault="003843A4">
        <w:pPr>
          <w:pStyle w:val="ac"/>
          <w:jc w:val="center"/>
        </w:pPr>
        <w:r>
          <w:fldChar w:fldCharType="begin"/>
        </w:r>
        <w:r>
          <w:instrText>PAGE   \* MERGEFORMAT</w:instrText>
        </w:r>
        <w:r>
          <w:fldChar w:fldCharType="separate"/>
        </w:r>
        <w:r>
          <w:rPr>
            <w:rtl/>
            <w:lang w:val="ar-SA"/>
          </w:rPr>
          <w:t>2</w:t>
        </w:r>
        <w:r>
          <w:fldChar w:fldCharType="end"/>
        </w:r>
      </w:p>
    </w:sdtContent>
  </w:sdt>
  <w:p w14:paraId="54D88F33" w14:textId="77777777" w:rsidR="004849E3" w:rsidRDefault="004849E3" w:rsidP="004849E3">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82908951"/>
      <w:docPartObj>
        <w:docPartGallery w:val="Page Numbers (Bottom of Page)"/>
        <w:docPartUnique/>
      </w:docPartObj>
    </w:sdtPr>
    <w:sdtEndPr>
      <w:rPr>
        <w:noProof/>
      </w:rPr>
    </w:sdtEndPr>
    <w:sdtContent>
      <w:p w14:paraId="0BB1CF0C" w14:textId="77777777" w:rsidR="00E50114" w:rsidRDefault="00E50114">
        <w:pPr>
          <w:pStyle w:val="ac"/>
          <w:jc w:val="center"/>
        </w:pPr>
        <w:r>
          <w:fldChar w:fldCharType="begin"/>
        </w:r>
        <w:r>
          <w:instrText xml:space="preserve"> PAGE   \* MERGEFORMAT </w:instrText>
        </w:r>
        <w:r>
          <w:fldChar w:fldCharType="separate"/>
        </w:r>
        <w:r>
          <w:rPr>
            <w:noProof/>
            <w:rtl/>
          </w:rPr>
          <w:t>1</w:t>
        </w:r>
        <w:r>
          <w:rPr>
            <w:noProof/>
          </w:rPr>
          <w:fldChar w:fldCharType="end"/>
        </w:r>
      </w:p>
    </w:sdtContent>
  </w:sdt>
  <w:p w14:paraId="3F60C39F" w14:textId="77777777" w:rsidR="00E50114" w:rsidRDefault="00E5011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26209814"/>
      <w:docPartObj>
        <w:docPartGallery w:val="Page Numbers (Bottom of Page)"/>
        <w:docPartUnique/>
      </w:docPartObj>
    </w:sdtPr>
    <w:sdtEndPr>
      <w:rPr>
        <w:noProof/>
      </w:rPr>
    </w:sdtEndPr>
    <w:sdtContent>
      <w:p w14:paraId="386BA20E" w14:textId="77777777" w:rsidR="00EF22C9" w:rsidRDefault="00EF22C9">
        <w:pPr>
          <w:pStyle w:val="ac"/>
          <w:jc w:val="center"/>
        </w:pPr>
        <w:r>
          <w:fldChar w:fldCharType="begin"/>
        </w:r>
        <w:r>
          <w:instrText xml:space="preserve"> PAGE   \* MERGEFORMAT </w:instrText>
        </w:r>
        <w:r>
          <w:fldChar w:fldCharType="separate"/>
        </w:r>
        <w:r>
          <w:rPr>
            <w:noProof/>
            <w:rtl/>
          </w:rPr>
          <w:t>18</w:t>
        </w:r>
        <w:r>
          <w:rPr>
            <w:noProof/>
          </w:rPr>
          <w:fldChar w:fldCharType="end"/>
        </w:r>
      </w:p>
    </w:sdtContent>
  </w:sdt>
  <w:p w14:paraId="1434D1F3" w14:textId="77777777" w:rsidR="00EF22C9" w:rsidRDefault="00EF22C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54E8" w14:textId="77777777" w:rsidR="003843A4" w:rsidRDefault="003843A4">
    <w:pPr>
      <w:pStyle w:val="ac"/>
      <w:jc w:val="center"/>
    </w:pPr>
  </w:p>
  <w:p w14:paraId="41953B26" w14:textId="77777777" w:rsidR="00EF22C9" w:rsidRDefault="00EF22C9" w:rsidP="00F17BC6">
    <w:pPr>
      <w:jc w:val="center"/>
      <w:rPr>
        <w:lang w:bidi="ar-IQ"/>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57DB" w14:textId="77777777" w:rsidR="00EF22C9" w:rsidRPr="00CE02AE" w:rsidRDefault="00EF22C9" w:rsidP="00CE02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8FB2" w14:textId="77777777" w:rsidR="003D4C38" w:rsidRDefault="003D4C38" w:rsidP="004C12C7">
      <w:pPr>
        <w:spacing w:after="0" w:line="240" w:lineRule="auto"/>
      </w:pPr>
      <w:r>
        <w:separator/>
      </w:r>
    </w:p>
  </w:footnote>
  <w:footnote w:type="continuationSeparator" w:id="0">
    <w:p w14:paraId="065CF966" w14:textId="77777777" w:rsidR="003D4C38" w:rsidRDefault="003D4C38" w:rsidP="004C12C7">
      <w:pPr>
        <w:spacing w:after="0" w:line="240" w:lineRule="auto"/>
      </w:pPr>
      <w:r>
        <w:continuationSeparator/>
      </w:r>
    </w:p>
  </w:footnote>
  <w:footnote w:id="1">
    <w:p w14:paraId="3B26A4D1" w14:textId="77777777" w:rsidR="00CE02AE" w:rsidRDefault="00CE02AE" w:rsidP="00CE02AE">
      <w:pPr>
        <w:pStyle w:val="af1"/>
        <w:rPr>
          <w:rtl/>
          <w:lang w:bidi="ar-IQ"/>
        </w:rPr>
      </w:pPr>
    </w:p>
  </w:footnote>
  <w:footnote w:id="2">
    <w:p w14:paraId="548DAF94" w14:textId="77777777" w:rsidR="00CE02AE" w:rsidRPr="00554EBC" w:rsidRDefault="00CE02AE" w:rsidP="00CE02AE">
      <w:pPr>
        <w:spacing w:after="0"/>
        <w:rPr>
          <w:b/>
          <w:bCs/>
          <w:sz w:val="24"/>
          <w:szCs w:val="24"/>
        </w:rPr>
      </w:pPr>
      <w:r w:rsidRPr="00554EBC">
        <w:rPr>
          <w:rFonts w:hint="cs"/>
          <w:b/>
          <w:bCs/>
          <w:sz w:val="24"/>
          <w:szCs w:val="24"/>
          <w:vertAlign w:val="superscript"/>
          <w:rtl/>
        </w:rPr>
        <w:t xml:space="preserve">(*) </w:t>
      </w:r>
      <w:r w:rsidRPr="00554EBC">
        <w:rPr>
          <w:rFonts w:hint="cs"/>
          <w:b/>
          <w:bCs/>
          <w:sz w:val="24"/>
          <w:szCs w:val="24"/>
          <w:rtl/>
        </w:rPr>
        <w:t>تكون فريق العمل المساعد من :</w:t>
      </w:r>
    </w:p>
    <w:p w14:paraId="5A95AFCF" w14:textId="77777777" w:rsidR="00CE02AE" w:rsidRPr="00554EBC" w:rsidRDefault="00CE02AE" w:rsidP="00CE02AE">
      <w:pPr>
        <w:pStyle w:val="a6"/>
        <w:numPr>
          <w:ilvl w:val="0"/>
          <w:numId w:val="89"/>
        </w:numPr>
        <w:spacing w:after="0" w:line="240" w:lineRule="auto"/>
        <w:jc w:val="left"/>
        <w:rPr>
          <w:b/>
          <w:bCs/>
          <w:sz w:val="24"/>
          <w:szCs w:val="24"/>
        </w:rPr>
      </w:pPr>
      <w:r w:rsidRPr="00554EBC">
        <w:rPr>
          <w:rFonts w:hint="cs"/>
          <w:b/>
          <w:bCs/>
          <w:sz w:val="24"/>
          <w:szCs w:val="24"/>
          <w:rtl/>
        </w:rPr>
        <w:t>مهند خيرالله جبار  / أ.م.د / كلية التربية البدنية وعلوم الرياضة / جامعة البصرة.</w:t>
      </w:r>
    </w:p>
    <w:p w14:paraId="3B867962" w14:textId="77777777" w:rsidR="00CE02AE" w:rsidRPr="00554EBC" w:rsidRDefault="00CE02AE" w:rsidP="00CE02AE">
      <w:pPr>
        <w:pStyle w:val="a6"/>
        <w:numPr>
          <w:ilvl w:val="0"/>
          <w:numId w:val="89"/>
        </w:numPr>
        <w:spacing w:after="0" w:line="240" w:lineRule="auto"/>
        <w:jc w:val="lowKashida"/>
        <w:rPr>
          <w:b/>
          <w:bCs/>
          <w:sz w:val="24"/>
          <w:szCs w:val="24"/>
        </w:rPr>
      </w:pPr>
      <w:r w:rsidRPr="00554EBC">
        <w:rPr>
          <w:rFonts w:hint="cs"/>
          <w:b/>
          <w:bCs/>
          <w:sz w:val="24"/>
          <w:szCs w:val="24"/>
          <w:rtl/>
        </w:rPr>
        <w:t xml:space="preserve">فرقد فرحان حميد / م.د/ مديرية تربية البصرة </w:t>
      </w:r>
    </w:p>
    <w:p w14:paraId="30EB6EA2" w14:textId="77777777" w:rsidR="00CE02AE" w:rsidRDefault="00CE02AE" w:rsidP="00CE02AE">
      <w:pPr>
        <w:pStyle w:val="a6"/>
        <w:spacing w:after="0" w:line="240" w:lineRule="auto"/>
        <w:ind w:left="0"/>
        <w:jc w:val="lowKashida"/>
        <w:rPr>
          <w:sz w:val="26"/>
          <w:szCs w:val="26"/>
          <w:rtl/>
        </w:rPr>
      </w:pPr>
    </w:p>
    <w:p w14:paraId="53000202" w14:textId="77777777" w:rsidR="00CE02AE" w:rsidRPr="00C1557F" w:rsidRDefault="00CE02AE" w:rsidP="00CE02AE">
      <w:pPr>
        <w:pStyle w:val="a6"/>
        <w:spacing w:after="0" w:line="240" w:lineRule="auto"/>
        <w:ind w:left="0"/>
        <w:jc w:val="lowKashida"/>
        <w:rPr>
          <w:sz w:val="26"/>
          <w:szCs w:val="26"/>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2547" w14:textId="77777777" w:rsidR="00CA2AD6" w:rsidRPr="00357AA7" w:rsidRDefault="00927139" w:rsidP="00927139">
    <w:pPr>
      <w:tabs>
        <w:tab w:val="center" w:pos="5040"/>
        <w:tab w:val="left" w:pos="8470"/>
      </w:tabs>
      <w:bidi w:val="0"/>
      <w:spacing w:after="0" w:line="240" w:lineRule="auto"/>
      <w:jc w:val="left"/>
      <w:rPr>
        <w:rFonts w:ascii="Cambria" w:eastAsia="Calibri" w:hAnsi="Cambria" w:cs="Arial"/>
        <w:i/>
        <w:iCs/>
        <w:color w:val="FF0000"/>
        <w:sz w:val="20"/>
        <w:szCs w:val="20"/>
        <w:lang w:bidi="ar-IQ"/>
      </w:rPr>
    </w:pPr>
    <w:r>
      <w:rPr>
        <w:rFonts w:ascii="Cambria" w:eastAsia="Calibri" w:hAnsi="Cambria" w:cs="Cambria"/>
        <w:i/>
        <w:iCs/>
        <w:color w:val="FF0000"/>
        <w:sz w:val="20"/>
        <w:szCs w:val="20"/>
      </w:rPr>
      <w:tab/>
    </w:r>
    <w:r w:rsidR="00CA2AD6" w:rsidRPr="008F663D">
      <w:rPr>
        <w:rFonts w:ascii="Cambria" w:eastAsia="Calibri" w:hAnsi="Cambria" w:cs="Cambria"/>
        <w:i/>
        <w:iCs/>
        <w:color w:val="FF0000"/>
        <w:sz w:val="20"/>
        <w:szCs w:val="20"/>
      </w:rPr>
      <w:t>Journal of Studies and Researches of Sport Education</w:t>
    </w:r>
    <w:r w:rsidR="00CA2AD6" w:rsidRPr="008F663D">
      <w:rPr>
        <w:rFonts w:ascii="Cambria" w:eastAsia="Calibri" w:hAnsi="Cambria" w:cs="Cambria"/>
        <w:i/>
        <w:iCs/>
        <w:color w:val="FF0000"/>
        <w:sz w:val="20"/>
        <w:szCs w:val="20"/>
        <w:rtl/>
      </w:rPr>
      <w:t xml:space="preserve"> </w:t>
    </w:r>
    <w:r w:rsidR="00CA2AD6" w:rsidRPr="008F663D">
      <w:rPr>
        <w:rFonts w:ascii="Cambria" w:eastAsia="Calibri" w:hAnsi="Cambria" w:cs="Cambria"/>
        <w:i/>
        <w:iCs/>
        <w:color w:val="FF0000"/>
        <w:sz w:val="20"/>
        <w:szCs w:val="20"/>
      </w:rPr>
      <w:t>3</w:t>
    </w:r>
    <w:r>
      <w:rPr>
        <w:rFonts w:ascii="Cambria" w:eastAsia="Calibri" w:hAnsi="Cambria" w:cs="Cambria" w:hint="cs"/>
        <w:i/>
        <w:iCs/>
        <w:color w:val="FF0000"/>
        <w:sz w:val="20"/>
        <w:szCs w:val="20"/>
        <w:rtl/>
      </w:rPr>
      <w:t>6</w:t>
    </w:r>
    <w:r w:rsidR="00CA2AD6" w:rsidRPr="008F663D">
      <w:rPr>
        <w:rFonts w:ascii="Cambria" w:eastAsia="Calibri" w:hAnsi="Cambria" w:cs="Cambria"/>
        <w:i/>
        <w:iCs/>
        <w:color w:val="FF0000"/>
        <w:sz w:val="20"/>
        <w:szCs w:val="20"/>
      </w:rPr>
      <w:t>Vol.</w:t>
    </w:r>
    <w:r w:rsidR="00CA2AD6" w:rsidRPr="008F663D">
      <w:rPr>
        <w:rFonts w:ascii="Cambria" w:eastAsia="Calibri" w:hAnsi="Cambria" w:cs="Arial" w:hint="cs"/>
        <w:i/>
        <w:iCs/>
        <w:color w:val="FF0000"/>
        <w:sz w:val="20"/>
        <w:szCs w:val="20"/>
        <w:rtl/>
        <w:lang w:bidi="ar-IQ"/>
      </w:rPr>
      <w:t>,</w:t>
    </w:r>
    <w:r w:rsidR="00CA2AD6" w:rsidRPr="008F663D">
      <w:rPr>
        <w:rFonts w:ascii="Cambria" w:eastAsia="Calibri" w:hAnsi="Cambria" w:cs="Cambria"/>
        <w:i/>
        <w:iCs/>
        <w:color w:val="FF0000"/>
        <w:sz w:val="20"/>
        <w:szCs w:val="20"/>
      </w:rPr>
      <w:t xml:space="preserve"> </w:t>
    </w:r>
    <w:r w:rsidR="00CA2AD6" w:rsidRPr="008F663D">
      <w:rPr>
        <w:rFonts w:ascii="Cambria" w:eastAsia="Calibri" w:hAnsi="Cambria" w:cs="Times New Roman"/>
        <w:i/>
        <w:iCs/>
        <w:color w:val="FF0000"/>
        <w:sz w:val="20"/>
        <w:szCs w:val="20"/>
        <w:lang w:bidi="ar-IQ"/>
      </w:rPr>
      <w:t>No</w:t>
    </w:r>
    <w:r w:rsidR="00CA2AD6" w:rsidRPr="008F663D">
      <w:rPr>
        <w:rFonts w:ascii="Cambria" w:eastAsia="Calibri" w:hAnsi="Cambria" w:cs="Cambria"/>
        <w:i/>
        <w:iCs/>
        <w:color w:val="FF0000"/>
        <w:sz w:val="20"/>
        <w:szCs w:val="20"/>
      </w:rPr>
      <w:t>.</w:t>
    </w:r>
    <w:r>
      <w:rPr>
        <w:rFonts w:ascii="Cambria" w:eastAsia="Calibri" w:hAnsi="Cambria" w:cs="Cambria" w:hint="cs"/>
        <w:i/>
        <w:iCs/>
        <w:color w:val="FF0000"/>
        <w:sz w:val="20"/>
        <w:szCs w:val="20"/>
        <w:rtl/>
      </w:rPr>
      <w:t>1</w:t>
    </w:r>
    <w:r w:rsidR="00CA2AD6" w:rsidRPr="008F663D">
      <w:rPr>
        <w:rFonts w:ascii="Cambria" w:eastAsia="Calibri" w:hAnsi="Cambria" w:cs="Cambria"/>
        <w:i/>
        <w:iCs/>
        <w:color w:val="FF0000"/>
        <w:sz w:val="20"/>
        <w:szCs w:val="20"/>
      </w:rPr>
      <w:t xml:space="preserve"> </w:t>
    </w:r>
    <w:r w:rsidR="00CA2AD6" w:rsidRPr="008F663D">
      <w:rPr>
        <w:rFonts w:ascii="Cambria" w:eastAsia="Calibri" w:hAnsi="Cambria" w:cs="Cambria" w:hint="cs"/>
        <w:i/>
        <w:iCs/>
        <w:color w:val="FF0000"/>
        <w:sz w:val="20"/>
        <w:szCs w:val="20"/>
        <w:rtl/>
      </w:rPr>
      <w:t>202</w:t>
    </w:r>
    <w:r>
      <w:rPr>
        <w:rFonts w:ascii="Cambria" w:eastAsia="Calibri" w:hAnsi="Cambria" w:cs="Cambria" w:hint="cs"/>
        <w:i/>
        <w:iCs/>
        <w:color w:val="FF0000"/>
        <w:sz w:val="20"/>
        <w:szCs w:val="20"/>
        <w:rtl/>
      </w:rPr>
      <w:t>6</w:t>
    </w:r>
    <w:r>
      <w:rPr>
        <w:rFonts w:ascii="Cambria" w:eastAsia="Calibri" w:hAnsi="Cambria" w:cs="Times New Roman"/>
        <w:i/>
        <w:iCs/>
        <w:color w:val="FF0000"/>
        <w:sz w:val="20"/>
        <w:szCs w:val="20"/>
        <w:rtl/>
      </w:rPr>
      <w:tab/>
    </w:r>
  </w:p>
  <w:p w14:paraId="6DE6E903" w14:textId="77777777" w:rsidR="00EF22C9" w:rsidRPr="00CA2AD6" w:rsidRDefault="00EF22C9" w:rsidP="00CA2AD6">
    <w:pPr>
      <w:pStyle w:val="ab"/>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7E59" w14:textId="77777777" w:rsidR="00AF6C60" w:rsidRPr="00357AA7" w:rsidRDefault="00357AA7" w:rsidP="00357AA7">
    <w:pPr>
      <w:spacing w:after="0" w:line="240" w:lineRule="auto"/>
      <w:jc w:val="center"/>
      <w:rPr>
        <w:rFonts w:ascii="Cambria" w:eastAsia="Calibri" w:hAnsi="Cambria" w:cs="Arial"/>
        <w:i/>
        <w:iCs/>
        <w:color w:val="FF0000"/>
        <w:sz w:val="20"/>
        <w:szCs w:val="20"/>
        <w:lang w:bidi="ar-IQ"/>
      </w:rPr>
    </w:pPr>
    <w:r w:rsidRPr="008F663D">
      <w:rPr>
        <w:rFonts w:ascii="Cambria" w:eastAsia="Calibri" w:hAnsi="Cambria" w:cs="Cambria"/>
        <w:i/>
        <w:iCs/>
        <w:color w:val="FF0000"/>
        <w:sz w:val="20"/>
        <w:szCs w:val="20"/>
      </w:rPr>
      <w:t>Journal of Studies and Researches of Sport Education</w:t>
    </w:r>
    <w:r w:rsidRPr="008F663D">
      <w:rPr>
        <w:rFonts w:ascii="Cambria" w:eastAsia="Calibri" w:hAnsi="Cambria" w:cs="Cambria"/>
        <w:i/>
        <w:iCs/>
        <w:color w:val="FF0000"/>
        <w:sz w:val="20"/>
        <w:szCs w:val="20"/>
        <w:rtl/>
      </w:rPr>
      <w:t xml:space="preserve"> </w:t>
    </w:r>
    <w:r w:rsidRPr="008F663D">
      <w:rPr>
        <w:rFonts w:ascii="Cambria" w:eastAsia="Calibri" w:hAnsi="Cambria" w:cs="Cambria"/>
        <w:i/>
        <w:iCs/>
        <w:color w:val="FF0000"/>
        <w:sz w:val="20"/>
        <w:szCs w:val="20"/>
      </w:rPr>
      <w:t>3</w:t>
    </w:r>
    <w:r>
      <w:rPr>
        <w:rFonts w:ascii="Cambria" w:eastAsia="Calibri" w:hAnsi="Cambria" w:cs="Cambria"/>
        <w:i/>
        <w:iCs/>
        <w:color w:val="FF0000"/>
        <w:sz w:val="20"/>
        <w:szCs w:val="20"/>
      </w:rPr>
      <w:t>5</w:t>
    </w:r>
    <w:r w:rsidRPr="008F663D">
      <w:rPr>
        <w:rFonts w:ascii="Cambria" w:eastAsia="Calibri" w:hAnsi="Cambria" w:cs="Cambria"/>
        <w:i/>
        <w:iCs/>
        <w:color w:val="FF0000"/>
        <w:sz w:val="20"/>
        <w:szCs w:val="20"/>
      </w:rPr>
      <w:t>Vol.</w:t>
    </w:r>
    <w:r w:rsidRPr="008F663D">
      <w:rPr>
        <w:rFonts w:ascii="Cambria" w:eastAsia="Calibri" w:hAnsi="Cambria" w:cs="Arial" w:hint="cs"/>
        <w:i/>
        <w:iCs/>
        <w:color w:val="FF0000"/>
        <w:sz w:val="20"/>
        <w:szCs w:val="20"/>
        <w:rtl/>
        <w:lang w:bidi="ar-IQ"/>
      </w:rPr>
      <w:t>,</w:t>
    </w:r>
    <w:r w:rsidRPr="008F663D">
      <w:rPr>
        <w:rFonts w:ascii="Cambria" w:eastAsia="Calibri" w:hAnsi="Cambria" w:cs="Cambria"/>
        <w:i/>
        <w:iCs/>
        <w:color w:val="FF0000"/>
        <w:sz w:val="20"/>
        <w:szCs w:val="20"/>
      </w:rPr>
      <w:t xml:space="preserve"> </w:t>
    </w:r>
    <w:r w:rsidRPr="008F663D">
      <w:rPr>
        <w:rFonts w:ascii="Cambria" w:eastAsia="Calibri" w:hAnsi="Cambria" w:cs="Times New Roman"/>
        <w:i/>
        <w:iCs/>
        <w:color w:val="FF0000"/>
        <w:sz w:val="20"/>
        <w:szCs w:val="20"/>
        <w:lang w:bidi="ar-IQ"/>
      </w:rPr>
      <w:t>No</w:t>
    </w:r>
    <w:r w:rsidRPr="008F663D">
      <w:rPr>
        <w:rFonts w:ascii="Cambria" w:eastAsia="Calibri" w:hAnsi="Cambria" w:cs="Cambria"/>
        <w:i/>
        <w:iCs/>
        <w:color w:val="FF0000"/>
        <w:sz w:val="20"/>
        <w:szCs w:val="20"/>
      </w:rPr>
      <w:t>.</w:t>
    </w:r>
    <w:r>
      <w:rPr>
        <w:rFonts w:ascii="Cambria" w:eastAsia="Calibri" w:hAnsi="Cambria" w:cs="Cambria"/>
        <w:i/>
        <w:iCs/>
        <w:color w:val="FF0000"/>
        <w:sz w:val="20"/>
        <w:szCs w:val="20"/>
      </w:rPr>
      <w:t>2</w:t>
    </w:r>
    <w:r w:rsidRPr="008F663D">
      <w:rPr>
        <w:rFonts w:ascii="Cambria" w:eastAsia="Calibri" w:hAnsi="Cambria" w:cs="Cambria"/>
        <w:i/>
        <w:iCs/>
        <w:color w:val="FF0000"/>
        <w:sz w:val="20"/>
        <w:szCs w:val="20"/>
      </w:rPr>
      <w:t xml:space="preserve"> </w:t>
    </w:r>
    <w:r w:rsidRPr="008F663D">
      <w:rPr>
        <w:rFonts w:ascii="Cambria" w:eastAsia="Calibri" w:hAnsi="Cambria" w:cs="Cambria" w:hint="cs"/>
        <w:i/>
        <w:iCs/>
        <w:color w:val="FF0000"/>
        <w:sz w:val="20"/>
        <w:szCs w:val="20"/>
        <w:rtl/>
      </w:rPr>
      <w:t>202</w:t>
    </w:r>
    <w:r>
      <w:rPr>
        <w:rFonts w:ascii="Cambria" w:eastAsia="Calibri" w:hAnsi="Cambria" w:cs="Cambria" w:hint="cs"/>
        <w:i/>
        <w:iCs/>
        <w:color w:val="FF0000"/>
        <w:sz w:val="20"/>
        <w:szCs w:val="20"/>
        <w:rt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585F" w14:textId="77777777" w:rsidR="00E50114" w:rsidRDefault="00E50114" w:rsidP="00A80BAD">
    <w:pPr>
      <w:jc w:val="center"/>
      <w:rPr>
        <w:rFonts w:asciiTheme="majorHAnsi" w:hAnsiTheme="majorHAnsi" w:cstheme="majorHAnsi"/>
        <w:i/>
        <w:iCs/>
        <w:color w:val="9BBB59" w:themeColor="accent3"/>
        <w:sz w:val="20"/>
        <w:szCs w:val="20"/>
      </w:rPr>
    </w:pPr>
    <w:r>
      <w:rPr>
        <w:rFonts w:asciiTheme="majorHAnsi" w:hAnsiTheme="majorHAnsi" w:cstheme="majorHAnsi"/>
        <w:i/>
        <w:iCs/>
        <w:color w:val="9BBB59" w:themeColor="accent3"/>
        <w:sz w:val="20"/>
        <w:szCs w:val="20"/>
      </w:rPr>
      <w:t>(JSRSE) Vol.</w:t>
    </w:r>
    <w:r>
      <w:rPr>
        <w:rFonts w:asciiTheme="majorHAnsi" w:hAnsiTheme="majorHAnsi" w:cstheme="majorHAnsi" w:hint="cs"/>
        <w:i/>
        <w:iCs/>
        <w:color w:val="9BBB59" w:themeColor="accent3"/>
        <w:sz w:val="20"/>
        <w:szCs w:val="20"/>
        <w:rtl/>
      </w:rPr>
      <w:t>32</w:t>
    </w:r>
    <w:r>
      <w:rPr>
        <w:rFonts w:asciiTheme="majorHAnsi" w:hAnsiTheme="majorHAnsi" w:cstheme="majorHAnsi"/>
        <w:i/>
        <w:iCs/>
        <w:color w:val="9BBB59" w:themeColor="accent3"/>
        <w:sz w:val="20"/>
        <w:szCs w:val="20"/>
      </w:rPr>
      <w:t>, No.</w:t>
    </w:r>
    <w:r>
      <w:rPr>
        <w:rFonts w:asciiTheme="majorHAnsi" w:hAnsiTheme="majorHAnsi" w:cstheme="majorHAnsi" w:hint="cs"/>
        <w:i/>
        <w:iCs/>
        <w:color w:val="9BBB59" w:themeColor="accent3"/>
        <w:sz w:val="20"/>
        <w:szCs w:val="20"/>
        <w:rtl/>
      </w:rPr>
      <w:t>2</w:t>
    </w:r>
    <w:r>
      <w:rPr>
        <w:rFonts w:asciiTheme="majorHAnsi" w:hAnsiTheme="majorHAnsi" w:cstheme="majorHAnsi"/>
        <w:i/>
        <w:iCs/>
        <w:color w:val="9BBB59" w:themeColor="accent3"/>
        <w:sz w:val="20"/>
        <w:szCs w:val="20"/>
      </w:rPr>
      <w:t>,</w:t>
    </w:r>
    <w:r w:rsidRPr="003C5A5A">
      <w:rPr>
        <w:rFonts w:asciiTheme="majorHAnsi" w:eastAsia="Calibri" w:hAnsiTheme="majorHAnsi" w:cstheme="majorHAnsi"/>
        <w:i/>
        <w:iCs/>
        <w:color w:val="9BBB59" w:themeColor="accent3"/>
        <w:sz w:val="20"/>
        <w:szCs w:val="20"/>
        <w:rtl/>
      </w:rPr>
      <w:t xml:space="preserve"> </w:t>
    </w:r>
    <w:r w:rsidRPr="008D5C6E">
      <w:rPr>
        <w:rFonts w:asciiTheme="majorHAnsi" w:eastAsia="Calibri" w:hAnsiTheme="majorHAnsi" w:cstheme="majorHAnsi"/>
        <w:i/>
        <w:iCs/>
        <w:color w:val="9BBB59" w:themeColor="accent3"/>
        <w:sz w:val="20"/>
        <w:szCs w:val="20"/>
        <w:rtl/>
      </w:rPr>
      <w:t>2022</w:t>
    </w:r>
    <w:r w:rsidRPr="008D5C6E">
      <w:rPr>
        <w:rFonts w:asciiTheme="majorHAnsi" w:eastAsia="Calibri" w:hAnsiTheme="majorHAnsi" w:cstheme="majorHAnsi"/>
        <w:i/>
        <w:iCs/>
        <w:color w:val="9BBB59" w:themeColor="accent3"/>
        <w:sz w:val="20"/>
        <w:szCs w:val="20"/>
      </w:rPr>
      <w:t xml:space="preserve"> (</w:t>
    </w:r>
    <w:r>
      <w:rPr>
        <w:rFonts w:asciiTheme="majorHAnsi" w:eastAsia="Calibri" w:hAnsiTheme="majorHAnsi" w:cstheme="majorHAnsi"/>
        <w:i/>
        <w:iCs/>
        <w:color w:val="9BBB59" w:themeColor="accent3"/>
        <w:sz w:val="20"/>
        <w:szCs w:val="20"/>
      </w:rPr>
      <w:t xml:space="preserve"> </w:t>
    </w:r>
    <w:r w:rsidRPr="008D5C6E">
      <w:rPr>
        <w:rFonts w:asciiTheme="majorHAnsi" w:eastAsia="Calibri" w:hAnsiTheme="majorHAnsi" w:cstheme="majorHAnsi"/>
        <w:i/>
        <w:iCs/>
        <w:color w:val="9BBB59" w:themeColor="accent3"/>
        <w:sz w:val="20"/>
        <w:szCs w:val="20"/>
      </w:rPr>
      <w:t>-)</w:t>
    </w:r>
    <w:r>
      <w:rPr>
        <w:rFonts w:asciiTheme="majorHAnsi" w:hAnsiTheme="majorHAnsi" w:cstheme="majorHAnsi"/>
        <w:i/>
        <w:iCs/>
        <w:color w:val="9BBB59" w:themeColor="accent3"/>
        <w:sz w:val="20"/>
        <w:szCs w:val="20"/>
      </w:rPr>
      <w:t xml:space="preserve">                                </w:t>
    </w:r>
    <w:r>
      <w:rPr>
        <w:rFonts w:asciiTheme="majorHAnsi" w:hAnsiTheme="majorHAnsi" w:cstheme="majorHAnsi" w:hint="cs"/>
        <w:i/>
        <w:iCs/>
        <w:color w:val="9BBB59" w:themeColor="accent3"/>
        <w:sz w:val="20"/>
        <w:szCs w:val="20"/>
        <w:rtl/>
      </w:rPr>
      <w:t xml:space="preserve">     </w:t>
    </w:r>
    <w:r>
      <w:rPr>
        <w:rFonts w:asciiTheme="majorHAnsi" w:hAnsiTheme="majorHAnsi" w:cstheme="majorHAnsi"/>
        <w:i/>
        <w:iCs/>
        <w:color w:val="9BBB59" w:themeColor="accent3"/>
        <w:sz w:val="20"/>
        <w:szCs w:val="20"/>
      </w:rPr>
      <w:t xml:space="preserve">                                                                   DOI: </w:t>
    </w:r>
    <w:r w:rsidRPr="00D432E0">
      <w:rPr>
        <w:rFonts w:asciiTheme="majorHAnsi" w:hAnsiTheme="majorHAnsi" w:cstheme="majorHAnsi"/>
        <w:i/>
        <w:iCs/>
        <w:color w:val="9BBB59" w:themeColor="accent3"/>
        <w:sz w:val="20"/>
        <w:szCs w:val="20"/>
      </w:rPr>
      <w:t>10.55998/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9C69" w14:textId="77777777" w:rsidR="00EF22C9" w:rsidRPr="00230FAD" w:rsidRDefault="00EF22C9" w:rsidP="00753565">
    <w:pPr>
      <w:spacing w:after="0" w:line="240" w:lineRule="auto"/>
      <w:jc w:val="center"/>
      <w:rPr>
        <w:rFonts w:asciiTheme="majorHAnsi" w:eastAsia="Calibri" w:hAnsiTheme="majorHAnsi" w:cstheme="majorHAnsi"/>
        <w:i/>
        <w:iCs/>
        <w:color w:val="9BBB59" w:themeColor="accent3"/>
        <w:sz w:val="20"/>
        <w:szCs w:val="20"/>
      </w:rPr>
    </w:pPr>
    <w:r w:rsidRPr="008D5C6E">
      <w:rPr>
        <w:rFonts w:asciiTheme="majorHAnsi" w:eastAsia="Calibri" w:hAnsiTheme="majorHAnsi" w:cstheme="majorHAnsi"/>
        <w:i/>
        <w:iCs/>
        <w:color w:val="9BBB59" w:themeColor="accent3"/>
        <w:sz w:val="20"/>
        <w:szCs w:val="20"/>
      </w:rPr>
      <w:t>Journal of Studies and Researches of Sport Education</w:t>
    </w:r>
    <w:r w:rsidRPr="008D5C6E">
      <w:rPr>
        <w:rFonts w:asciiTheme="majorHAnsi" w:eastAsia="Calibri" w:hAnsiTheme="majorHAnsi" w:cstheme="majorHAnsi"/>
        <w:i/>
        <w:iCs/>
        <w:color w:val="9BBB59" w:themeColor="accent3"/>
        <w:sz w:val="20"/>
        <w:szCs w:val="20"/>
        <w:rtl/>
      </w:rPr>
      <w:t xml:space="preserve"> </w:t>
    </w:r>
    <w:r w:rsidRPr="008D5C6E">
      <w:rPr>
        <w:rFonts w:asciiTheme="majorHAnsi" w:eastAsia="Calibri" w:hAnsiTheme="majorHAnsi" w:cstheme="majorHAnsi"/>
        <w:i/>
        <w:iCs/>
        <w:color w:val="9BBB59" w:themeColor="accent3"/>
        <w:sz w:val="20"/>
        <w:szCs w:val="20"/>
      </w:rPr>
      <w:t>Vol.</w:t>
    </w:r>
    <w:r w:rsidRPr="008D5C6E">
      <w:rPr>
        <w:rFonts w:asciiTheme="majorHAnsi" w:eastAsia="Calibri" w:hAnsiTheme="majorHAnsi" w:cstheme="majorHAnsi"/>
        <w:i/>
        <w:iCs/>
        <w:color w:val="9BBB59" w:themeColor="accent3"/>
        <w:sz w:val="20"/>
        <w:szCs w:val="20"/>
        <w:rtl/>
      </w:rPr>
      <w:t>3</w:t>
    </w:r>
    <w:r>
      <w:rPr>
        <w:rFonts w:asciiTheme="majorHAnsi" w:eastAsia="Calibri" w:hAnsiTheme="majorHAnsi" w:cstheme="majorHAnsi"/>
        <w:i/>
        <w:iCs/>
        <w:color w:val="9BBB59" w:themeColor="accent3"/>
        <w:sz w:val="20"/>
        <w:szCs w:val="20"/>
      </w:rPr>
      <w:t>3</w:t>
    </w:r>
    <w:r w:rsidRPr="008D5C6E">
      <w:rPr>
        <w:rFonts w:asciiTheme="majorHAnsi" w:eastAsia="Calibri" w:hAnsiTheme="majorHAnsi" w:cstheme="majorHAnsi"/>
        <w:i/>
        <w:iCs/>
        <w:color w:val="9BBB59" w:themeColor="accent3"/>
        <w:sz w:val="20"/>
        <w:szCs w:val="20"/>
      </w:rPr>
      <w:t>, No.</w:t>
    </w:r>
    <w:r>
      <w:rPr>
        <w:rFonts w:asciiTheme="majorHAnsi" w:eastAsia="Calibri" w:hAnsiTheme="majorHAnsi" w:cstheme="majorHAnsi"/>
        <w:i/>
        <w:iCs/>
        <w:color w:val="9BBB59" w:themeColor="accent3"/>
        <w:sz w:val="20"/>
        <w:szCs w:val="20"/>
      </w:rPr>
      <w:t>1</w:t>
    </w:r>
    <w:r w:rsidRPr="008D5C6E">
      <w:rPr>
        <w:rFonts w:asciiTheme="majorHAnsi" w:eastAsia="Calibri" w:hAnsiTheme="majorHAnsi" w:cstheme="majorHAnsi"/>
        <w:i/>
        <w:iCs/>
        <w:color w:val="9BBB59" w:themeColor="accent3"/>
        <w:sz w:val="20"/>
        <w:szCs w:val="20"/>
      </w:rPr>
      <w:t xml:space="preserve">, </w:t>
    </w:r>
    <w:r w:rsidRPr="008D5C6E">
      <w:rPr>
        <w:rFonts w:asciiTheme="majorHAnsi" w:eastAsia="Calibri" w:hAnsiTheme="majorHAnsi" w:cstheme="majorHAnsi"/>
        <w:i/>
        <w:iCs/>
        <w:color w:val="9BBB59" w:themeColor="accent3"/>
        <w:sz w:val="20"/>
        <w:szCs w:val="20"/>
        <w:rtl/>
      </w:rPr>
      <w:t>202</w:t>
    </w:r>
    <w:r>
      <w:rPr>
        <w:rFonts w:asciiTheme="majorHAnsi" w:eastAsia="Calibri" w:hAnsiTheme="majorHAnsi" w:cstheme="majorHAnsi"/>
        <w:i/>
        <w:iCs/>
        <w:color w:val="9BBB59" w:themeColor="accent3"/>
        <w:sz w:val="20"/>
        <w:szCs w:val="20"/>
      </w:rPr>
      <w:t>3</w:t>
    </w:r>
    <w:r w:rsidRPr="008D5C6E">
      <w:rPr>
        <w:rFonts w:asciiTheme="majorHAnsi" w:eastAsia="Calibri" w:hAnsiTheme="majorHAnsi" w:cstheme="majorHAnsi"/>
        <w:i/>
        <w:iCs/>
        <w:color w:val="9BBB59" w:themeColor="accent3"/>
        <w:sz w:val="20"/>
        <w:szCs w:val="20"/>
      </w:rPr>
      <w:t xml:space="preserve"> (-)</w:t>
    </w:r>
  </w:p>
  <w:p w14:paraId="6FF01746" w14:textId="77777777" w:rsidR="00EF22C9" w:rsidRPr="00753565" w:rsidRDefault="00EF22C9" w:rsidP="00753565">
    <w:pPr>
      <w:pStyle w:val="ab"/>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22A2" w14:textId="77777777" w:rsidR="00EF22C9" w:rsidRPr="00927139" w:rsidRDefault="00927139" w:rsidP="008F1225">
    <w:pPr>
      <w:tabs>
        <w:tab w:val="center" w:pos="5040"/>
        <w:tab w:val="left" w:pos="8470"/>
      </w:tabs>
      <w:bidi w:val="0"/>
      <w:spacing w:after="0" w:line="240" w:lineRule="auto"/>
      <w:jc w:val="center"/>
      <w:rPr>
        <w:rFonts w:ascii="Cambria" w:eastAsia="Calibri" w:hAnsi="Cambria" w:cs="Arial"/>
        <w:i/>
        <w:iCs/>
        <w:color w:val="FF0000"/>
        <w:sz w:val="20"/>
        <w:szCs w:val="20"/>
        <w:lang w:bidi="ar-IQ"/>
      </w:rPr>
    </w:pPr>
    <w:r w:rsidRPr="008F663D">
      <w:rPr>
        <w:rFonts w:ascii="Cambria" w:eastAsia="Calibri" w:hAnsi="Cambria" w:cs="Cambria"/>
        <w:i/>
        <w:iCs/>
        <w:color w:val="FF0000"/>
        <w:sz w:val="20"/>
        <w:szCs w:val="20"/>
      </w:rPr>
      <w:t>Journal of Studies and Researches of Sport Education</w:t>
    </w:r>
    <w:r w:rsidRPr="008F663D">
      <w:rPr>
        <w:rFonts w:ascii="Cambria" w:eastAsia="Calibri" w:hAnsi="Cambria" w:cs="Cambria"/>
        <w:i/>
        <w:iCs/>
        <w:color w:val="FF0000"/>
        <w:sz w:val="20"/>
        <w:szCs w:val="20"/>
        <w:rtl/>
      </w:rPr>
      <w:t xml:space="preserve"> </w:t>
    </w:r>
    <w:r w:rsidRPr="008F663D">
      <w:rPr>
        <w:rFonts w:ascii="Cambria" w:eastAsia="Calibri" w:hAnsi="Cambria" w:cs="Cambria"/>
        <w:i/>
        <w:iCs/>
        <w:color w:val="FF0000"/>
        <w:sz w:val="20"/>
        <w:szCs w:val="20"/>
      </w:rPr>
      <w:t>3</w:t>
    </w:r>
    <w:r>
      <w:rPr>
        <w:rFonts w:ascii="Cambria" w:eastAsia="Calibri" w:hAnsi="Cambria" w:cs="Cambria" w:hint="cs"/>
        <w:i/>
        <w:iCs/>
        <w:color w:val="FF0000"/>
        <w:sz w:val="20"/>
        <w:szCs w:val="20"/>
        <w:rtl/>
      </w:rPr>
      <w:t>6</w:t>
    </w:r>
    <w:r w:rsidRPr="008F663D">
      <w:rPr>
        <w:rFonts w:ascii="Cambria" w:eastAsia="Calibri" w:hAnsi="Cambria" w:cs="Cambria"/>
        <w:i/>
        <w:iCs/>
        <w:color w:val="FF0000"/>
        <w:sz w:val="20"/>
        <w:szCs w:val="20"/>
      </w:rPr>
      <w:t>Vol.</w:t>
    </w:r>
    <w:r w:rsidRPr="008F663D">
      <w:rPr>
        <w:rFonts w:ascii="Cambria" w:eastAsia="Calibri" w:hAnsi="Cambria" w:cs="Arial" w:hint="cs"/>
        <w:i/>
        <w:iCs/>
        <w:color w:val="FF0000"/>
        <w:sz w:val="20"/>
        <w:szCs w:val="20"/>
        <w:rtl/>
        <w:lang w:bidi="ar-IQ"/>
      </w:rPr>
      <w:t>,</w:t>
    </w:r>
    <w:r w:rsidRPr="008F663D">
      <w:rPr>
        <w:rFonts w:ascii="Cambria" w:eastAsia="Calibri" w:hAnsi="Cambria" w:cs="Cambria"/>
        <w:i/>
        <w:iCs/>
        <w:color w:val="FF0000"/>
        <w:sz w:val="20"/>
        <w:szCs w:val="20"/>
      </w:rPr>
      <w:t xml:space="preserve"> </w:t>
    </w:r>
    <w:r w:rsidRPr="008F663D">
      <w:rPr>
        <w:rFonts w:ascii="Cambria" w:eastAsia="Calibri" w:hAnsi="Cambria" w:cs="Times New Roman"/>
        <w:i/>
        <w:iCs/>
        <w:color w:val="FF0000"/>
        <w:sz w:val="20"/>
        <w:szCs w:val="20"/>
        <w:lang w:bidi="ar-IQ"/>
      </w:rPr>
      <w:t>No</w:t>
    </w:r>
    <w:r w:rsidRPr="008F663D">
      <w:rPr>
        <w:rFonts w:ascii="Cambria" w:eastAsia="Calibri" w:hAnsi="Cambria" w:cs="Cambria"/>
        <w:i/>
        <w:iCs/>
        <w:color w:val="FF0000"/>
        <w:sz w:val="20"/>
        <w:szCs w:val="20"/>
      </w:rPr>
      <w:t>.</w:t>
    </w:r>
    <w:r>
      <w:rPr>
        <w:rFonts w:ascii="Cambria" w:eastAsia="Calibri" w:hAnsi="Cambria" w:cs="Cambria" w:hint="cs"/>
        <w:i/>
        <w:iCs/>
        <w:color w:val="FF0000"/>
        <w:sz w:val="20"/>
        <w:szCs w:val="20"/>
        <w:rtl/>
      </w:rPr>
      <w:t>1</w:t>
    </w:r>
    <w:r w:rsidRPr="008F663D">
      <w:rPr>
        <w:rFonts w:ascii="Cambria" w:eastAsia="Calibri" w:hAnsi="Cambria" w:cs="Cambria"/>
        <w:i/>
        <w:iCs/>
        <w:color w:val="FF0000"/>
        <w:sz w:val="20"/>
        <w:szCs w:val="20"/>
      </w:rPr>
      <w:t xml:space="preserve"> </w:t>
    </w:r>
    <w:r w:rsidRPr="008F663D">
      <w:rPr>
        <w:rFonts w:ascii="Cambria" w:eastAsia="Calibri" w:hAnsi="Cambria" w:cs="Cambria" w:hint="cs"/>
        <w:i/>
        <w:iCs/>
        <w:color w:val="FF0000"/>
        <w:sz w:val="20"/>
        <w:szCs w:val="20"/>
        <w:rtl/>
      </w:rPr>
      <w:t>202</w:t>
    </w:r>
    <w:r>
      <w:rPr>
        <w:rFonts w:ascii="Cambria" w:eastAsia="Calibri" w:hAnsi="Cambria" w:cs="Cambria" w:hint="cs"/>
        <w:i/>
        <w:iCs/>
        <w:color w:val="FF0000"/>
        <w:sz w:val="20"/>
        <w:szCs w:val="20"/>
        <w:rtl/>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1B2" w14:textId="77777777" w:rsidR="00B54606" w:rsidRPr="00B54606" w:rsidRDefault="00B54606" w:rsidP="00B54606">
    <w:pPr>
      <w:spacing w:after="0" w:line="240" w:lineRule="auto"/>
      <w:jc w:val="center"/>
      <w:rPr>
        <w:rFonts w:ascii="Cambria" w:eastAsia="Calibri" w:hAnsi="Cambria" w:cs="Arial"/>
        <w:i/>
        <w:iCs/>
        <w:color w:val="9BBB59"/>
        <w:sz w:val="20"/>
        <w:szCs w:val="20"/>
        <w:rtl/>
        <w:lang w:bidi="ar-IQ"/>
      </w:rPr>
    </w:pPr>
    <w:r w:rsidRPr="00B54606">
      <w:rPr>
        <w:rFonts w:ascii="Cambria" w:eastAsia="Calibri" w:hAnsi="Cambria" w:cs="Cambria"/>
        <w:i/>
        <w:iCs/>
        <w:color w:val="9BBB59"/>
        <w:sz w:val="20"/>
        <w:szCs w:val="20"/>
      </w:rPr>
      <w:t>Journal of Studies and Researches of Sport Education</w:t>
    </w:r>
    <w:r w:rsidRPr="00B54606">
      <w:rPr>
        <w:rFonts w:ascii="Cambria" w:eastAsia="Calibri" w:hAnsi="Cambria" w:cs="Cambria"/>
        <w:i/>
        <w:iCs/>
        <w:color w:val="9BBB59"/>
        <w:sz w:val="20"/>
        <w:szCs w:val="20"/>
        <w:rtl/>
      </w:rPr>
      <w:t xml:space="preserve"> </w:t>
    </w:r>
    <w:r w:rsidRPr="00B54606">
      <w:rPr>
        <w:rFonts w:ascii="Cambria" w:eastAsia="Calibri" w:hAnsi="Cambria" w:cs="Cambria"/>
        <w:i/>
        <w:iCs/>
        <w:color w:val="9BBB59"/>
        <w:sz w:val="20"/>
        <w:szCs w:val="20"/>
      </w:rPr>
      <w:t>34Vol.</w:t>
    </w:r>
    <w:r w:rsidRPr="00B54606">
      <w:rPr>
        <w:rFonts w:ascii="Cambria" w:eastAsia="Calibri" w:hAnsi="Cambria" w:cs="Arial" w:hint="cs"/>
        <w:i/>
        <w:iCs/>
        <w:color w:val="9BBB59"/>
        <w:sz w:val="20"/>
        <w:szCs w:val="20"/>
        <w:rtl/>
        <w:lang w:bidi="ar-IQ"/>
      </w:rPr>
      <w:t>,</w:t>
    </w:r>
    <w:r w:rsidRPr="00B54606">
      <w:rPr>
        <w:rFonts w:ascii="Cambria" w:eastAsia="Calibri" w:hAnsi="Cambria" w:cs="Cambria"/>
        <w:i/>
        <w:iCs/>
        <w:color w:val="9BBB59"/>
        <w:sz w:val="20"/>
        <w:szCs w:val="20"/>
      </w:rPr>
      <w:t xml:space="preserve"> </w:t>
    </w:r>
    <w:r w:rsidRPr="00B54606">
      <w:rPr>
        <w:rFonts w:ascii="Cambria" w:eastAsia="Calibri" w:hAnsi="Cambria" w:cs="Times New Roman"/>
        <w:i/>
        <w:iCs/>
        <w:color w:val="9BBB59"/>
        <w:sz w:val="20"/>
        <w:szCs w:val="20"/>
        <w:lang w:bidi="ar-IQ"/>
      </w:rPr>
      <w:t>No</w:t>
    </w:r>
    <w:r w:rsidRPr="00B54606">
      <w:rPr>
        <w:rFonts w:ascii="Cambria" w:eastAsia="Calibri" w:hAnsi="Cambria" w:cs="Cambria"/>
        <w:i/>
        <w:iCs/>
        <w:color w:val="9BBB59"/>
        <w:sz w:val="20"/>
        <w:szCs w:val="20"/>
      </w:rPr>
      <w:t xml:space="preserve">.1 </w:t>
    </w:r>
    <w:r w:rsidRPr="00B54606">
      <w:rPr>
        <w:rFonts w:ascii="Cambria" w:eastAsia="Calibri" w:hAnsi="Cambria" w:cs="Cambria" w:hint="cs"/>
        <w:i/>
        <w:iCs/>
        <w:color w:val="9BBB59"/>
        <w:sz w:val="20"/>
        <w:szCs w:val="20"/>
        <w:rtl/>
      </w:rPr>
      <w:t>2024</w:t>
    </w:r>
    <w:r w:rsidRPr="00B54606">
      <w:rPr>
        <w:rFonts w:ascii="Cambria" w:eastAsia="Calibri" w:hAnsi="Cambria" w:cs="Cambria"/>
        <w:i/>
        <w:iCs/>
        <w:color w:val="9BBB59"/>
        <w:sz w:val="20"/>
        <w:szCs w:val="20"/>
      </w:rPr>
      <w:t xml:space="preserve"> </w:t>
    </w:r>
  </w:p>
  <w:p w14:paraId="01DCC1EF" w14:textId="77777777" w:rsidR="00EF22C9" w:rsidRPr="00AF6C60" w:rsidRDefault="00EF22C9" w:rsidP="00AF6C60">
    <w:pPr>
      <w:pStyle w:val="ab"/>
      <w:rPr>
        <w:lang w:bidi="ar-IQ"/>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BD8B" w14:textId="77777777" w:rsidR="00B502A5" w:rsidRPr="00357AA7" w:rsidRDefault="00357AA7" w:rsidP="001666FC">
    <w:pPr>
      <w:bidi w:val="0"/>
      <w:spacing w:after="0" w:line="240" w:lineRule="auto"/>
      <w:jc w:val="center"/>
      <w:rPr>
        <w:rFonts w:ascii="Cambria" w:eastAsia="Calibri" w:hAnsi="Cambria" w:cs="Arial"/>
        <w:i/>
        <w:iCs/>
        <w:color w:val="FF0000"/>
        <w:sz w:val="20"/>
        <w:szCs w:val="20"/>
        <w:lang w:bidi="ar-IQ"/>
      </w:rPr>
    </w:pPr>
    <w:r w:rsidRPr="008F663D">
      <w:rPr>
        <w:rFonts w:ascii="Cambria" w:eastAsia="Calibri" w:hAnsi="Cambria" w:cs="Cambria"/>
        <w:i/>
        <w:iCs/>
        <w:color w:val="FF0000"/>
        <w:sz w:val="20"/>
        <w:szCs w:val="20"/>
      </w:rPr>
      <w:t>Journal of Studies and Researches of Sport Education</w:t>
    </w:r>
    <w:r w:rsidRPr="008F663D">
      <w:rPr>
        <w:rFonts w:ascii="Cambria" w:eastAsia="Calibri" w:hAnsi="Cambria" w:cs="Cambria"/>
        <w:i/>
        <w:iCs/>
        <w:color w:val="FF0000"/>
        <w:sz w:val="20"/>
        <w:szCs w:val="20"/>
        <w:rtl/>
      </w:rPr>
      <w:t xml:space="preserve"> </w:t>
    </w:r>
    <w:r w:rsidRPr="008F663D">
      <w:rPr>
        <w:rFonts w:ascii="Cambria" w:eastAsia="Calibri" w:hAnsi="Cambria" w:cs="Cambria"/>
        <w:i/>
        <w:iCs/>
        <w:color w:val="FF0000"/>
        <w:sz w:val="20"/>
        <w:szCs w:val="20"/>
      </w:rPr>
      <w:t>3</w:t>
    </w:r>
    <w:r w:rsidR="00A01552">
      <w:rPr>
        <w:rFonts w:ascii="Cambria" w:eastAsia="Calibri" w:hAnsi="Cambria" w:cs="Cambria" w:hint="cs"/>
        <w:i/>
        <w:iCs/>
        <w:color w:val="FF0000"/>
        <w:sz w:val="20"/>
        <w:szCs w:val="20"/>
        <w:rtl/>
      </w:rPr>
      <w:t>6</w:t>
    </w:r>
    <w:r w:rsidRPr="008F663D">
      <w:rPr>
        <w:rFonts w:ascii="Cambria" w:eastAsia="Calibri" w:hAnsi="Cambria" w:cs="Cambria"/>
        <w:i/>
        <w:iCs/>
        <w:color w:val="FF0000"/>
        <w:sz w:val="20"/>
        <w:szCs w:val="20"/>
      </w:rPr>
      <w:t>Vol.</w:t>
    </w:r>
    <w:r w:rsidRPr="008F663D">
      <w:rPr>
        <w:rFonts w:ascii="Cambria" w:eastAsia="Calibri" w:hAnsi="Cambria" w:cs="Arial" w:hint="cs"/>
        <w:i/>
        <w:iCs/>
        <w:color w:val="FF0000"/>
        <w:sz w:val="20"/>
        <w:szCs w:val="20"/>
        <w:rtl/>
        <w:lang w:bidi="ar-IQ"/>
      </w:rPr>
      <w:t>,</w:t>
    </w:r>
    <w:r w:rsidRPr="008F663D">
      <w:rPr>
        <w:rFonts w:ascii="Cambria" w:eastAsia="Calibri" w:hAnsi="Cambria" w:cs="Cambria"/>
        <w:i/>
        <w:iCs/>
        <w:color w:val="FF0000"/>
        <w:sz w:val="20"/>
        <w:szCs w:val="20"/>
      </w:rPr>
      <w:t xml:space="preserve"> </w:t>
    </w:r>
    <w:r w:rsidRPr="008F663D">
      <w:rPr>
        <w:rFonts w:ascii="Cambria" w:eastAsia="Calibri" w:hAnsi="Cambria" w:cs="Times New Roman"/>
        <w:i/>
        <w:iCs/>
        <w:color w:val="FF0000"/>
        <w:sz w:val="20"/>
        <w:szCs w:val="20"/>
        <w:lang w:bidi="ar-IQ"/>
      </w:rPr>
      <w:t>No</w:t>
    </w:r>
    <w:r w:rsidRPr="008F663D">
      <w:rPr>
        <w:rFonts w:ascii="Cambria" w:eastAsia="Calibri" w:hAnsi="Cambria" w:cs="Cambria"/>
        <w:i/>
        <w:iCs/>
        <w:color w:val="FF0000"/>
        <w:sz w:val="20"/>
        <w:szCs w:val="20"/>
      </w:rPr>
      <w:t>.</w:t>
    </w:r>
    <w:r w:rsidR="00A01552">
      <w:rPr>
        <w:rFonts w:ascii="Cambria" w:eastAsia="Calibri" w:hAnsi="Cambria" w:cs="Cambria" w:hint="cs"/>
        <w:i/>
        <w:iCs/>
        <w:color w:val="FF0000"/>
        <w:sz w:val="20"/>
        <w:szCs w:val="20"/>
        <w:rtl/>
      </w:rPr>
      <w:t>1</w:t>
    </w:r>
    <w:r w:rsidRPr="008F663D">
      <w:rPr>
        <w:rFonts w:ascii="Cambria" w:eastAsia="Calibri" w:hAnsi="Cambria" w:cs="Cambria"/>
        <w:i/>
        <w:iCs/>
        <w:color w:val="FF0000"/>
        <w:sz w:val="20"/>
        <w:szCs w:val="20"/>
      </w:rPr>
      <w:t xml:space="preserve"> </w:t>
    </w:r>
    <w:r w:rsidRPr="008F663D">
      <w:rPr>
        <w:rFonts w:ascii="Cambria" w:eastAsia="Calibri" w:hAnsi="Cambria" w:cs="Cambria" w:hint="cs"/>
        <w:i/>
        <w:iCs/>
        <w:color w:val="FF0000"/>
        <w:sz w:val="20"/>
        <w:szCs w:val="20"/>
        <w:rtl/>
      </w:rPr>
      <w:t>20</w:t>
    </w:r>
    <w:r w:rsidR="00A01552">
      <w:rPr>
        <w:rFonts w:ascii="Cambria" w:eastAsia="Calibri" w:hAnsi="Cambria" w:cs="Cambria" w:hint="cs"/>
        <w:i/>
        <w:iCs/>
        <w:color w:val="FF0000"/>
        <w:sz w:val="20"/>
        <w:szCs w:val="20"/>
        <w:rt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788"/>
    <w:multiLevelType w:val="hybridMultilevel"/>
    <w:tmpl w:val="893AEE92"/>
    <w:lvl w:ilvl="0" w:tplc="61020964">
      <w:start w:val="1"/>
      <w:numFmt w:val="decimal"/>
      <w:lvlText w:val="%1-"/>
      <w:lvlJc w:val="left"/>
      <w:pPr>
        <w:ind w:left="975" w:hanging="61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70D21"/>
    <w:multiLevelType w:val="hybridMultilevel"/>
    <w:tmpl w:val="C7F8EE8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062434AE"/>
    <w:multiLevelType w:val="hybridMultilevel"/>
    <w:tmpl w:val="6D96A792"/>
    <w:lvl w:ilvl="0" w:tplc="73D2A590">
      <w:start w:val="1"/>
      <w:numFmt w:val="bullet"/>
      <w:lvlText w:val=""/>
      <w:lvlJc w:val="left"/>
      <w:pPr>
        <w:ind w:left="360" w:hanging="360"/>
      </w:pPr>
      <w:rPr>
        <w:rFonts w:ascii="Symbol" w:hAnsi="Symbol" w:hint="default"/>
      </w:rPr>
    </w:lvl>
    <w:lvl w:ilvl="1" w:tplc="0A42CACC" w:tentative="1">
      <w:start w:val="1"/>
      <w:numFmt w:val="bullet"/>
      <w:lvlText w:val="o"/>
      <w:lvlJc w:val="left"/>
      <w:pPr>
        <w:ind w:left="1080" w:hanging="360"/>
      </w:pPr>
      <w:rPr>
        <w:rFonts w:ascii="Courier New" w:hAnsi="Courier New" w:cs="Courier New" w:hint="default"/>
      </w:rPr>
    </w:lvl>
    <w:lvl w:ilvl="2" w:tplc="A01E132A" w:tentative="1">
      <w:start w:val="1"/>
      <w:numFmt w:val="bullet"/>
      <w:lvlText w:val=""/>
      <w:lvlJc w:val="left"/>
      <w:pPr>
        <w:ind w:left="1800" w:hanging="360"/>
      </w:pPr>
      <w:rPr>
        <w:rFonts w:ascii="Wingdings" w:hAnsi="Wingdings" w:hint="default"/>
      </w:rPr>
    </w:lvl>
    <w:lvl w:ilvl="3" w:tplc="7B027102" w:tentative="1">
      <w:start w:val="1"/>
      <w:numFmt w:val="bullet"/>
      <w:lvlText w:val=""/>
      <w:lvlJc w:val="left"/>
      <w:pPr>
        <w:ind w:left="2520" w:hanging="360"/>
      </w:pPr>
      <w:rPr>
        <w:rFonts w:ascii="Symbol" w:hAnsi="Symbol" w:hint="default"/>
      </w:rPr>
    </w:lvl>
    <w:lvl w:ilvl="4" w:tplc="C8A624DC" w:tentative="1">
      <w:start w:val="1"/>
      <w:numFmt w:val="bullet"/>
      <w:lvlText w:val="o"/>
      <w:lvlJc w:val="left"/>
      <w:pPr>
        <w:ind w:left="3240" w:hanging="360"/>
      </w:pPr>
      <w:rPr>
        <w:rFonts w:ascii="Courier New" w:hAnsi="Courier New" w:cs="Courier New" w:hint="default"/>
      </w:rPr>
    </w:lvl>
    <w:lvl w:ilvl="5" w:tplc="60424EDA" w:tentative="1">
      <w:start w:val="1"/>
      <w:numFmt w:val="bullet"/>
      <w:lvlText w:val=""/>
      <w:lvlJc w:val="left"/>
      <w:pPr>
        <w:ind w:left="3960" w:hanging="360"/>
      </w:pPr>
      <w:rPr>
        <w:rFonts w:ascii="Wingdings" w:hAnsi="Wingdings" w:hint="default"/>
      </w:rPr>
    </w:lvl>
    <w:lvl w:ilvl="6" w:tplc="8BFCA36A" w:tentative="1">
      <w:start w:val="1"/>
      <w:numFmt w:val="bullet"/>
      <w:lvlText w:val=""/>
      <w:lvlJc w:val="left"/>
      <w:pPr>
        <w:ind w:left="4680" w:hanging="360"/>
      </w:pPr>
      <w:rPr>
        <w:rFonts w:ascii="Symbol" w:hAnsi="Symbol" w:hint="default"/>
      </w:rPr>
    </w:lvl>
    <w:lvl w:ilvl="7" w:tplc="CB3C47EE" w:tentative="1">
      <w:start w:val="1"/>
      <w:numFmt w:val="bullet"/>
      <w:lvlText w:val="o"/>
      <w:lvlJc w:val="left"/>
      <w:pPr>
        <w:ind w:left="5400" w:hanging="360"/>
      </w:pPr>
      <w:rPr>
        <w:rFonts w:ascii="Courier New" w:hAnsi="Courier New" w:cs="Courier New" w:hint="default"/>
      </w:rPr>
    </w:lvl>
    <w:lvl w:ilvl="8" w:tplc="FC1E9C7E" w:tentative="1">
      <w:start w:val="1"/>
      <w:numFmt w:val="bullet"/>
      <w:lvlText w:val=""/>
      <w:lvlJc w:val="left"/>
      <w:pPr>
        <w:ind w:left="6120" w:hanging="360"/>
      </w:pPr>
      <w:rPr>
        <w:rFonts w:ascii="Wingdings" w:hAnsi="Wingdings" w:hint="default"/>
      </w:rPr>
    </w:lvl>
  </w:abstractNum>
  <w:abstractNum w:abstractNumId="3" w15:restartNumberingAfterBreak="0">
    <w:nsid w:val="06B2116C"/>
    <w:multiLevelType w:val="multilevel"/>
    <w:tmpl w:val="1B0AB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arabicAlpha"/>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76B2C"/>
    <w:multiLevelType w:val="hybridMultilevel"/>
    <w:tmpl w:val="ADE01448"/>
    <w:lvl w:ilvl="0" w:tplc="930CA5D2">
      <w:start w:val="1"/>
      <w:numFmt w:val="decimal"/>
      <w:lvlText w:val="%1-"/>
      <w:lvlJc w:val="left"/>
      <w:pPr>
        <w:tabs>
          <w:tab w:val="num" w:pos="720"/>
        </w:tabs>
        <w:ind w:left="72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E11A0"/>
    <w:multiLevelType w:val="hybridMultilevel"/>
    <w:tmpl w:val="70DAE5C4"/>
    <w:lvl w:ilvl="0" w:tplc="17D0C936">
      <w:start w:val="2"/>
      <w:numFmt w:val="bullet"/>
      <w:lvlText w:val="-"/>
      <w:lvlJc w:val="left"/>
      <w:pPr>
        <w:ind w:left="302" w:hanging="360"/>
      </w:pPr>
      <w:rPr>
        <w:rFonts w:ascii="Arial" w:eastAsiaTheme="minorHAnsi" w:hAnsi="Arial" w:cs="Arial" w:hint="default"/>
      </w:rPr>
    </w:lvl>
    <w:lvl w:ilvl="1" w:tplc="9E16459A" w:tentative="1">
      <w:start w:val="1"/>
      <w:numFmt w:val="bullet"/>
      <w:lvlText w:val="o"/>
      <w:lvlJc w:val="left"/>
      <w:pPr>
        <w:ind w:left="1022" w:hanging="360"/>
      </w:pPr>
      <w:rPr>
        <w:rFonts w:ascii="Courier New" w:hAnsi="Courier New" w:cs="Courier New" w:hint="default"/>
      </w:rPr>
    </w:lvl>
    <w:lvl w:ilvl="2" w:tplc="91527612" w:tentative="1">
      <w:start w:val="1"/>
      <w:numFmt w:val="bullet"/>
      <w:lvlText w:val=""/>
      <w:lvlJc w:val="left"/>
      <w:pPr>
        <w:ind w:left="1742" w:hanging="360"/>
      </w:pPr>
      <w:rPr>
        <w:rFonts w:ascii="Wingdings" w:hAnsi="Wingdings" w:hint="default"/>
      </w:rPr>
    </w:lvl>
    <w:lvl w:ilvl="3" w:tplc="1B308810" w:tentative="1">
      <w:start w:val="1"/>
      <w:numFmt w:val="bullet"/>
      <w:lvlText w:val=""/>
      <w:lvlJc w:val="left"/>
      <w:pPr>
        <w:ind w:left="2462" w:hanging="360"/>
      </w:pPr>
      <w:rPr>
        <w:rFonts w:ascii="Symbol" w:hAnsi="Symbol" w:hint="default"/>
      </w:rPr>
    </w:lvl>
    <w:lvl w:ilvl="4" w:tplc="71D0B220" w:tentative="1">
      <w:start w:val="1"/>
      <w:numFmt w:val="bullet"/>
      <w:lvlText w:val="o"/>
      <w:lvlJc w:val="left"/>
      <w:pPr>
        <w:ind w:left="3182" w:hanging="360"/>
      </w:pPr>
      <w:rPr>
        <w:rFonts w:ascii="Courier New" w:hAnsi="Courier New" w:cs="Courier New" w:hint="default"/>
      </w:rPr>
    </w:lvl>
    <w:lvl w:ilvl="5" w:tplc="29DA1750" w:tentative="1">
      <w:start w:val="1"/>
      <w:numFmt w:val="bullet"/>
      <w:lvlText w:val=""/>
      <w:lvlJc w:val="left"/>
      <w:pPr>
        <w:ind w:left="3902" w:hanging="360"/>
      </w:pPr>
      <w:rPr>
        <w:rFonts w:ascii="Wingdings" w:hAnsi="Wingdings" w:hint="default"/>
      </w:rPr>
    </w:lvl>
    <w:lvl w:ilvl="6" w:tplc="9D46F258" w:tentative="1">
      <w:start w:val="1"/>
      <w:numFmt w:val="bullet"/>
      <w:lvlText w:val=""/>
      <w:lvlJc w:val="left"/>
      <w:pPr>
        <w:ind w:left="4622" w:hanging="360"/>
      </w:pPr>
      <w:rPr>
        <w:rFonts w:ascii="Symbol" w:hAnsi="Symbol" w:hint="default"/>
      </w:rPr>
    </w:lvl>
    <w:lvl w:ilvl="7" w:tplc="9920E852" w:tentative="1">
      <w:start w:val="1"/>
      <w:numFmt w:val="bullet"/>
      <w:lvlText w:val="o"/>
      <w:lvlJc w:val="left"/>
      <w:pPr>
        <w:ind w:left="5342" w:hanging="360"/>
      </w:pPr>
      <w:rPr>
        <w:rFonts w:ascii="Courier New" w:hAnsi="Courier New" w:cs="Courier New" w:hint="default"/>
      </w:rPr>
    </w:lvl>
    <w:lvl w:ilvl="8" w:tplc="310025E0" w:tentative="1">
      <w:start w:val="1"/>
      <w:numFmt w:val="bullet"/>
      <w:lvlText w:val=""/>
      <w:lvlJc w:val="left"/>
      <w:pPr>
        <w:ind w:left="6062" w:hanging="360"/>
      </w:pPr>
      <w:rPr>
        <w:rFonts w:ascii="Wingdings" w:hAnsi="Wingdings" w:hint="default"/>
      </w:rPr>
    </w:lvl>
  </w:abstractNum>
  <w:abstractNum w:abstractNumId="6" w15:restartNumberingAfterBreak="0">
    <w:nsid w:val="0EAA358E"/>
    <w:multiLevelType w:val="hybridMultilevel"/>
    <w:tmpl w:val="6FEAEF4A"/>
    <w:lvl w:ilvl="0" w:tplc="C2A0F7DC">
      <w:start w:val="1"/>
      <w:numFmt w:val="decimal"/>
      <w:lvlText w:val="%1."/>
      <w:lvlJc w:val="left"/>
      <w:pPr>
        <w:ind w:left="720" w:hanging="360"/>
      </w:pPr>
    </w:lvl>
    <w:lvl w:ilvl="1" w:tplc="3A3EE4BA" w:tentative="1">
      <w:start w:val="1"/>
      <w:numFmt w:val="lowerLetter"/>
      <w:lvlText w:val="%2."/>
      <w:lvlJc w:val="left"/>
      <w:pPr>
        <w:ind w:left="1440" w:hanging="360"/>
      </w:pPr>
    </w:lvl>
    <w:lvl w:ilvl="2" w:tplc="58760DBE" w:tentative="1">
      <w:start w:val="1"/>
      <w:numFmt w:val="lowerRoman"/>
      <w:lvlText w:val="%3."/>
      <w:lvlJc w:val="right"/>
      <w:pPr>
        <w:ind w:left="2160" w:hanging="180"/>
      </w:pPr>
    </w:lvl>
    <w:lvl w:ilvl="3" w:tplc="A59E3B5A" w:tentative="1">
      <w:start w:val="1"/>
      <w:numFmt w:val="decimal"/>
      <w:lvlText w:val="%4."/>
      <w:lvlJc w:val="left"/>
      <w:pPr>
        <w:ind w:left="2880" w:hanging="360"/>
      </w:pPr>
    </w:lvl>
    <w:lvl w:ilvl="4" w:tplc="77546478" w:tentative="1">
      <w:start w:val="1"/>
      <w:numFmt w:val="lowerLetter"/>
      <w:lvlText w:val="%5."/>
      <w:lvlJc w:val="left"/>
      <w:pPr>
        <w:ind w:left="3600" w:hanging="360"/>
      </w:pPr>
    </w:lvl>
    <w:lvl w:ilvl="5" w:tplc="E1EEF0B0" w:tentative="1">
      <w:start w:val="1"/>
      <w:numFmt w:val="lowerRoman"/>
      <w:lvlText w:val="%6."/>
      <w:lvlJc w:val="right"/>
      <w:pPr>
        <w:ind w:left="4320" w:hanging="180"/>
      </w:pPr>
    </w:lvl>
    <w:lvl w:ilvl="6" w:tplc="27402552" w:tentative="1">
      <w:start w:val="1"/>
      <w:numFmt w:val="decimal"/>
      <w:lvlText w:val="%7."/>
      <w:lvlJc w:val="left"/>
      <w:pPr>
        <w:ind w:left="5040" w:hanging="360"/>
      </w:pPr>
    </w:lvl>
    <w:lvl w:ilvl="7" w:tplc="07488D90" w:tentative="1">
      <w:start w:val="1"/>
      <w:numFmt w:val="lowerLetter"/>
      <w:lvlText w:val="%8."/>
      <w:lvlJc w:val="left"/>
      <w:pPr>
        <w:ind w:left="5760" w:hanging="360"/>
      </w:pPr>
    </w:lvl>
    <w:lvl w:ilvl="8" w:tplc="62084196" w:tentative="1">
      <w:start w:val="1"/>
      <w:numFmt w:val="lowerRoman"/>
      <w:lvlText w:val="%9."/>
      <w:lvlJc w:val="right"/>
      <w:pPr>
        <w:ind w:left="6480" w:hanging="180"/>
      </w:pPr>
    </w:lvl>
  </w:abstractNum>
  <w:abstractNum w:abstractNumId="7" w15:restartNumberingAfterBreak="0">
    <w:nsid w:val="0ECD6EDF"/>
    <w:multiLevelType w:val="hybridMultilevel"/>
    <w:tmpl w:val="06846AF2"/>
    <w:lvl w:ilvl="0" w:tplc="1BE81C6A">
      <w:start w:val="1"/>
      <w:numFmt w:val="bullet"/>
      <w:lvlText w:val=""/>
      <w:lvlJc w:val="left"/>
      <w:pPr>
        <w:ind w:left="726" w:hanging="360"/>
      </w:pPr>
      <w:rPr>
        <w:rFonts w:ascii="Wingdings" w:hAnsi="Wingdings" w:hint="default"/>
      </w:rPr>
    </w:lvl>
    <w:lvl w:ilvl="1" w:tplc="8DF42C98" w:tentative="1">
      <w:start w:val="1"/>
      <w:numFmt w:val="bullet"/>
      <w:lvlText w:val="o"/>
      <w:lvlJc w:val="left"/>
      <w:pPr>
        <w:ind w:left="1446" w:hanging="360"/>
      </w:pPr>
      <w:rPr>
        <w:rFonts w:ascii="Courier New" w:hAnsi="Courier New" w:cs="Courier New" w:hint="default"/>
      </w:rPr>
    </w:lvl>
    <w:lvl w:ilvl="2" w:tplc="4C8AD0E8" w:tentative="1">
      <w:start w:val="1"/>
      <w:numFmt w:val="bullet"/>
      <w:lvlText w:val=""/>
      <w:lvlJc w:val="left"/>
      <w:pPr>
        <w:ind w:left="2166" w:hanging="360"/>
      </w:pPr>
      <w:rPr>
        <w:rFonts w:ascii="Wingdings" w:hAnsi="Wingdings" w:hint="default"/>
      </w:rPr>
    </w:lvl>
    <w:lvl w:ilvl="3" w:tplc="F38CF430" w:tentative="1">
      <w:start w:val="1"/>
      <w:numFmt w:val="bullet"/>
      <w:lvlText w:val=""/>
      <w:lvlJc w:val="left"/>
      <w:pPr>
        <w:ind w:left="2886" w:hanging="360"/>
      </w:pPr>
      <w:rPr>
        <w:rFonts w:ascii="Symbol" w:hAnsi="Symbol" w:hint="default"/>
      </w:rPr>
    </w:lvl>
    <w:lvl w:ilvl="4" w:tplc="972E4F98" w:tentative="1">
      <w:start w:val="1"/>
      <w:numFmt w:val="bullet"/>
      <w:lvlText w:val="o"/>
      <w:lvlJc w:val="left"/>
      <w:pPr>
        <w:ind w:left="3606" w:hanging="360"/>
      </w:pPr>
      <w:rPr>
        <w:rFonts w:ascii="Courier New" w:hAnsi="Courier New" w:cs="Courier New" w:hint="default"/>
      </w:rPr>
    </w:lvl>
    <w:lvl w:ilvl="5" w:tplc="CF3E28EC" w:tentative="1">
      <w:start w:val="1"/>
      <w:numFmt w:val="bullet"/>
      <w:lvlText w:val=""/>
      <w:lvlJc w:val="left"/>
      <w:pPr>
        <w:ind w:left="4326" w:hanging="360"/>
      </w:pPr>
      <w:rPr>
        <w:rFonts w:ascii="Wingdings" w:hAnsi="Wingdings" w:hint="default"/>
      </w:rPr>
    </w:lvl>
    <w:lvl w:ilvl="6" w:tplc="5DCA6D90" w:tentative="1">
      <w:start w:val="1"/>
      <w:numFmt w:val="bullet"/>
      <w:lvlText w:val=""/>
      <w:lvlJc w:val="left"/>
      <w:pPr>
        <w:ind w:left="5046" w:hanging="360"/>
      </w:pPr>
      <w:rPr>
        <w:rFonts w:ascii="Symbol" w:hAnsi="Symbol" w:hint="default"/>
      </w:rPr>
    </w:lvl>
    <w:lvl w:ilvl="7" w:tplc="AD285440" w:tentative="1">
      <w:start w:val="1"/>
      <w:numFmt w:val="bullet"/>
      <w:lvlText w:val="o"/>
      <w:lvlJc w:val="left"/>
      <w:pPr>
        <w:ind w:left="5766" w:hanging="360"/>
      </w:pPr>
      <w:rPr>
        <w:rFonts w:ascii="Courier New" w:hAnsi="Courier New" w:cs="Courier New" w:hint="default"/>
      </w:rPr>
    </w:lvl>
    <w:lvl w:ilvl="8" w:tplc="AFAAA06A" w:tentative="1">
      <w:start w:val="1"/>
      <w:numFmt w:val="bullet"/>
      <w:lvlText w:val=""/>
      <w:lvlJc w:val="left"/>
      <w:pPr>
        <w:ind w:left="6486" w:hanging="360"/>
      </w:pPr>
      <w:rPr>
        <w:rFonts w:ascii="Wingdings" w:hAnsi="Wingdings" w:hint="default"/>
      </w:rPr>
    </w:lvl>
  </w:abstractNum>
  <w:abstractNum w:abstractNumId="8" w15:restartNumberingAfterBreak="0">
    <w:nsid w:val="0F5029E2"/>
    <w:multiLevelType w:val="hybridMultilevel"/>
    <w:tmpl w:val="19C87A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F38BA"/>
    <w:multiLevelType w:val="hybridMultilevel"/>
    <w:tmpl w:val="0876FD50"/>
    <w:lvl w:ilvl="0" w:tplc="B7223C0A">
      <w:start w:val="1"/>
      <w:numFmt w:val="bullet"/>
      <w:lvlText w:val=""/>
      <w:lvlJc w:val="left"/>
      <w:pPr>
        <w:ind w:left="720" w:hanging="360"/>
      </w:pPr>
      <w:rPr>
        <w:rFonts w:ascii="Wingdings" w:hAnsi="Wingdings" w:hint="default"/>
      </w:rPr>
    </w:lvl>
    <w:lvl w:ilvl="1" w:tplc="C0AE6B02" w:tentative="1">
      <w:start w:val="1"/>
      <w:numFmt w:val="bullet"/>
      <w:lvlText w:val="o"/>
      <w:lvlJc w:val="left"/>
      <w:pPr>
        <w:ind w:left="1440" w:hanging="360"/>
      </w:pPr>
      <w:rPr>
        <w:rFonts w:ascii="Courier New" w:hAnsi="Courier New" w:cs="Courier New" w:hint="default"/>
      </w:rPr>
    </w:lvl>
    <w:lvl w:ilvl="2" w:tplc="AA6213D0" w:tentative="1">
      <w:start w:val="1"/>
      <w:numFmt w:val="bullet"/>
      <w:lvlText w:val=""/>
      <w:lvlJc w:val="left"/>
      <w:pPr>
        <w:ind w:left="2160" w:hanging="360"/>
      </w:pPr>
      <w:rPr>
        <w:rFonts w:ascii="Wingdings" w:hAnsi="Wingdings" w:hint="default"/>
      </w:rPr>
    </w:lvl>
    <w:lvl w:ilvl="3" w:tplc="6E0C546A" w:tentative="1">
      <w:start w:val="1"/>
      <w:numFmt w:val="bullet"/>
      <w:lvlText w:val=""/>
      <w:lvlJc w:val="left"/>
      <w:pPr>
        <w:ind w:left="2880" w:hanging="360"/>
      </w:pPr>
      <w:rPr>
        <w:rFonts w:ascii="Symbol" w:hAnsi="Symbol" w:hint="default"/>
      </w:rPr>
    </w:lvl>
    <w:lvl w:ilvl="4" w:tplc="EBC0C3C4" w:tentative="1">
      <w:start w:val="1"/>
      <w:numFmt w:val="bullet"/>
      <w:lvlText w:val="o"/>
      <w:lvlJc w:val="left"/>
      <w:pPr>
        <w:ind w:left="3600" w:hanging="360"/>
      </w:pPr>
      <w:rPr>
        <w:rFonts w:ascii="Courier New" w:hAnsi="Courier New" w:cs="Courier New" w:hint="default"/>
      </w:rPr>
    </w:lvl>
    <w:lvl w:ilvl="5" w:tplc="BC7A4A6C" w:tentative="1">
      <w:start w:val="1"/>
      <w:numFmt w:val="bullet"/>
      <w:lvlText w:val=""/>
      <w:lvlJc w:val="left"/>
      <w:pPr>
        <w:ind w:left="4320" w:hanging="360"/>
      </w:pPr>
      <w:rPr>
        <w:rFonts w:ascii="Wingdings" w:hAnsi="Wingdings" w:hint="default"/>
      </w:rPr>
    </w:lvl>
    <w:lvl w:ilvl="6" w:tplc="5FD84F84" w:tentative="1">
      <w:start w:val="1"/>
      <w:numFmt w:val="bullet"/>
      <w:lvlText w:val=""/>
      <w:lvlJc w:val="left"/>
      <w:pPr>
        <w:ind w:left="5040" w:hanging="360"/>
      </w:pPr>
      <w:rPr>
        <w:rFonts w:ascii="Symbol" w:hAnsi="Symbol" w:hint="default"/>
      </w:rPr>
    </w:lvl>
    <w:lvl w:ilvl="7" w:tplc="D0469E4A" w:tentative="1">
      <w:start w:val="1"/>
      <w:numFmt w:val="bullet"/>
      <w:lvlText w:val="o"/>
      <w:lvlJc w:val="left"/>
      <w:pPr>
        <w:ind w:left="5760" w:hanging="360"/>
      </w:pPr>
      <w:rPr>
        <w:rFonts w:ascii="Courier New" w:hAnsi="Courier New" w:cs="Courier New" w:hint="default"/>
      </w:rPr>
    </w:lvl>
    <w:lvl w:ilvl="8" w:tplc="EC0C2376" w:tentative="1">
      <w:start w:val="1"/>
      <w:numFmt w:val="bullet"/>
      <w:lvlText w:val=""/>
      <w:lvlJc w:val="left"/>
      <w:pPr>
        <w:ind w:left="6480" w:hanging="360"/>
      </w:pPr>
      <w:rPr>
        <w:rFonts w:ascii="Wingdings" w:hAnsi="Wingdings" w:hint="default"/>
      </w:rPr>
    </w:lvl>
  </w:abstractNum>
  <w:abstractNum w:abstractNumId="10" w15:restartNumberingAfterBreak="0">
    <w:nsid w:val="14A412F7"/>
    <w:multiLevelType w:val="hybridMultilevel"/>
    <w:tmpl w:val="BD249A66"/>
    <w:lvl w:ilvl="0" w:tplc="C1CC2966">
      <w:start w:val="1"/>
      <w:numFmt w:val="decimal"/>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8094E"/>
    <w:multiLevelType w:val="hybridMultilevel"/>
    <w:tmpl w:val="52142596"/>
    <w:lvl w:ilvl="0" w:tplc="58F291FC">
      <w:start w:val="1"/>
      <w:numFmt w:val="arabicAlpha"/>
      <w:lvlText w:val="%1."/>
      <w:lvlJc w:val="left"/>
      <w:pPr>
        <w:ind w:left="360" w:hanging="360"/>
      </w:pPr>
      <w:rPr>
        <w:rFonts w:hint="default"/>
        <w:b w:val="0"/>
        <w:bCs/>
      </w:rPr>
    </w:lvl>
    <w:lvl w:ilvl="1" w:tplc="1870C2B2" w:tentative="1">
      <w:start w:val="1"/>
      <w:numFmt w:val="lowerLetter"/>
      <w:lvlText w:val="%2."/>
      <w:lvlJc w:val="left"/>
      <w:pPr>
        <w:ind w:left="1080" w:hanging="360"/>
      </w:pPr>
    </w:lvl>
    <w:lvl w:ilvl="2" w:tplc="BA981286" w:tentative="1">
      <w:start w:val="1"/>
      <w:numFmt w:val="lowerRoman"/>
      <w:lvlText w:val="%3."/>
      <w:lvlJc w:val="right"/>
      <w:pPr>
        <w:ind w:left="1800" w:hanging="180"/>
      </w:pPr>
    </w:lvl>
    <w:lvl w:ilvl="3" w:tplc="E4B4647A" w:tentative="1">
      <w:start w:val="1"/>
      <w:numFmt w:val="decimal"/>
      <w:lvlText w:val="%4."/>
      <w:lvlJc w:val="left"/>
      <w:pPr>
        <w:ind w:left="2520" w:hanging="360"/>
      </w:pPr>
    </w:lvl>
    <w:lvl w:ilvl="4" w:tplc="3A30BE72" w:tentative="1">
      <w:start w:val="1"/>
      <w:numFmt w:val="lowerLetter"/>
      <w:lvlText w:val="%5."/>
      <w:lvlJc w:val="left"/>
      <w:pPr>
        <w:ind w:left="3240" w:hanging="360"/>
      </w:pPr>
    </w:lvl>
    <w:lvl w:ilvl="5" w:tplc="BC5E0F94" w:tentative="1">
      <w:start w:val="1"/>
      <w:numFmt w:val="lowerRoman"/>
      <w:lvlText w:val="%6."/>
      <w:lvlJc w:val="right"/>
      <w:pPr>
        <w:ind w:left="3960" w:hanging="180"/>
      </w:pPr>
    </w:lvl>
    <w:lvl w:ilvl="6" w:tplc="E9505C24" w:tentative="1">
      <w:start w:val="1"/>
      <w:numFmt w:val="decimal"/>
      <w:lvlText w:val="%7."/>
      <w:lvlJc w:val="left"/>
      <w:pPr>
        <w:ind w:left="4680" w:hanging="360"/>
      </w:pPr>
    </w:lvl>
    <w:lvl w:ilvl="7" w:tplc="5930EEC2" w:tentative="1">
      <w:start w:val="1"/>
      <w:numFmt w:val="lowerLetter"/>
      <w:lvlText w:val="%8."/>
      <w:lvlJc w:val="left"/>
      <w:pPr>
        <w:ind w:left="5400" w:hanging="360"/>
      </w:pPr>
    </w:lvl>
    <w:lvl w:ilvl="8" w:tplc="41C8F8E6" w:tentative="1">
      <w:start w:val="1"/>
      <w:numFmt w:val="lowerRoman"/>
      <w:lvlText w:val="%9."/>
      <w:lvlJc w:val="right"/>
      <w:pPr>
        <w:ind w:left="6120" w:hanging="180"/>
      </w:pPr>
    </w:lvl>
  </w:abstractNum>
  <w:abstractNum w:abstractNumId="12" w15:restartNumberingAfterBreak="0">
    <w:nsid w:val="162D692D"/>
    <w:multiLevelType w:val="hybridMultilevel"/>
    <w:tmpl w:val="B6DA8052"/>
    <w:lvl w:ilvl="0" w:tplc="B27E42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7C749D"/>
    <w:multiLevelType w:val="hybridMultilevel"/>
    <w:tmpl w:val="F5E4D694"/>
    <w:lvl w:ilvl="0" w:tplc="46B02806">
      <w:start w:val="1"/>
      <w:numFmt w:val="bullet"/>
      <w:lvlText w:val=""/>
      <w:lvlJc w:val="left"/>
      <w:pPr>
        <w:ind w:left="720" w:hanging="360"/>
      </w:pPr>
      <w:rPr>
        <w:rFonts w:ascii="Wingdings" w:hAnsi="Wingdings" w:hint="default"/>
      </w:rPr>
    </w:lvl>
    <w:lvl w:ilvl="1" w:tplc="D188F0B4" w:tentative="1">
      <w:start w:val="1"/>
      <w:numFmt w:val="bullet"/>
      <w:lvlText w:val="o"/>
      <w:lvlJc w:val="left"/>
      <w:pPr>
        <w:ind w:left="1440" w:hanging="360"/>
      </w:pPr>
      <w:rPr>
        <w:rFonts w:ascii="Courier New" w:hAnsi="Courier New" w:cs="Courier New" w:hint="default"/>
      </w:rPr>
    </w:lvl>
    <w:lvl w:ilvl="2" w:tplc="D96458DC" w:tentative="1">
      <w:start w:val="1"/>
      <w:numFmt w:val="bullet"/>
      <w:lvlText w:val=""/>
      <w:lvlJc w:val="left"/>
      <w:pPr>
        <w:ind w:left="2160" w:hanging="360"/>
      </w:pPr>
      <w:rPr>
        <w:rFonts w:ascii="Wingdings" w:hAnsi="Wingdings" w:hint="default"/>
      </w:rPr>
    </w:lvl>
    <w:lvl w:ilvl="3" w:tplc="8234AD50" w:tentative="1">
      <w:start w:val="1"/>
      <w:numFmt w:val="bullet"/>
      <w:lvlText w:val=""/>
      <w:lvlJc w:val="left"/>
      <w:pPr>
        <w:ind w:left="2880" w:hanging="360"/>
      </w:pPr>
      <w:rPr>
        <w:rFonts w:ascii="Symbol" w:hAnsi="Symbol" w:hint="default"/>
      </w:rPr>
    </w:lvl>
    <w:lvl w:ilvl="4" w:tplc="80F47664" w:tentative="1">
      <w:start w:val="1"/>
      <w:numFmt w:val="bullet"/>
      <w:lvlText w:val="o"/>
      <w:lvlJc w:val="left"/>
      <w:pPr>
        <w:ind w:left="3600" w:hanging="360"/>
      </w:pPr>
      <w:rPr>
        <w:rFonts w:ascii="Courier New" w:hAnsi="Courier New" w:cs="Courier New" w:hint="default"/>
      </w:rPr>
    </w:lvl>
    <w:lvl w:ilvl="5" w:tplc="54780AFC" w:tentative="1">
      <w:start w:val="1"/>
      <w:numFmt w:val="bullet"/>
      <w:lvlText w:val=""/>
      <w:lvlJc w:val="left"/>
      <w:pPr>
        <w:ind w:left="4320" w:hanging="360"/>
      </w:pPr>
      <w:rPr>
        <w:rFonts w:ascii="Wingdings" w:hAnsi="Wingdings" w:hint="default"/>
      </w:rPr>
    </w:lvl>
    <w:lvl w:ilvl="6" w:tplc="E86E85A8" w:tentative="1">
      <w:start w:val="1"/>
      <w:numFmt w:val="bullet"/>
      <w:lvlText w:val=""/>
      <w:lvlJc w:val="left"/>
      <w:pPr>
        <w:ind w:left="5040" w:hanging="360"/>
      </w:pPr>
      <w:rPr>
        <w:rFonts w:ascii="Symbol" w:hAnsi="Symbol" w:hint="default"/>
      </w:rPr>
    </w:lvl>
    <w:lvl w:ilvl="7" w:tplc="0BA2C3B0" w:tentative="1">
      <w:start w:val="1"/>
      <w:numFmt w:val="bullet"/>
      <w:lvlText w:val="o"/>
      <w:lvlJc w:val="left"/>
      <w:pPr>
        <w:ind w:left="5760" w:hanging="360"/>
      </w:pPr>
      <w:rPr>
        <w:rFonts w:ascii="Courier New" w:hAnsi="Courier New" w:cs="Courier New" w:hint="default"/>
      </w:rPr>
    </w:lvl>
    <w:lvl w:ilvl="8" w:tplc="D4B831F0" w:tentative="1">
      <w:start w:val="1"/>
      <w:numFmt w:val="bullet"/>
      <w:lvlText w:val=""/>
      <w:lvlJc w:val="left"/>
      <w:pPr>
        <w:ind w:left="6480" w:hanging="360"/>
      </w:pPr>
      <w:rPr>
        <w:rFonts w:ascii="Wingdings" w:hAnsi="Wingdings" w:hint="default"/>
      </w:rPr>
    </w:lvl>
  </w:abstractNum>
  <w:abstractNum w:abstractNumId="14" w15:restartNumberingAfterBreak="0">
    <w:nsid w:val="19B579D8"/>
    <w:multiLevelType w:val="hybridMultilevel"/>
    <w:tmpl w:val="48987478"/>
    <w:lvl w:ilvl="0" w:tplc="88301462">
      <w:start w:val="1"/>
      <w:numFmt w:val="bullet"/>
      <w:lvlText w:val=""/>
      <w:lvlJc w:val="left"/>
      <w:pPr>
        <w:ind w:left="351" w:hanging="360"/>
      </w:pPr>
      <w:rPr>
        <w:rFonts w:ascii="Symbol" w:hAnsi="Symbol" w:hint="default"/>
      </w:rPr>
    </w:lvl>
    <w:lvl w:ilvl="1" w:tplc="3192F4A4" w:tentative="1">
      <w:start w:val="1"/>
      <w:numFmt w:val="bullet"/>
      <w:lvlText w:val="o"/>
      <w:lvlJc w:val="left"/>
      <w:pPr>
        <w:ind w:left="1071" w:hanging="360"/>
      </w:pPr>
      <w:rPr>
        <w:rFonts w:ascii="Courier New" w:hAnsi="Courier New" w:cs="Courier New" w:hint="default"/>
      </w:rPr>
    </w:lvl>
    <w:lvl w:ilvl="2" w:tplc="BD68E944" w:tentative="1">
      <w:start w:val="1"/>
      <w:numFmt w:val="bullet"/>
      <w:lvlText w:val=""/>
      <w:lvlJc w:val="left"/>
      <w:pPr>
        <w:ind w:left="1791" w:hanging="360"/>
      </w:pPr>
      <w:rPr>
        <w:rFonts w:ascii="Wingdings" w:hAnsi="Wingdings" w:hint="default"/>
      </w:rPr>
    </w:lvl>
    <w:lvl w:ilvl="3" w:tplc="98D0D628" w:tentative="1">
      <w:start w:val="1"/>
      <w:numFmt w:val="bullet"/>
      <w:lvlText w:val=""/>
      <w:lvlJc w:val="left"/>
      <w:pPr>
        <w:ind w:left="2511" w:hanging="360"/>
      </w:pPr>
      <w:rPr>
        <w:rFonts w:ascii="Symbol" w:hAnsi="Symbol" w:hint="default"/>
      </w:rPr>
    </w:lvl>
    <w:lvl w:ilvl="4" w:tplc="36C468E2" w:tentative="1">
      <w:start w:val="1"/>
      <w:numFmt w:val="bullet"/>
      <w:lvlText w:val="o"/>
      <w:lvlJc w:val="left"/>
      <w:pPr>
        <w:ind w:left="3231" w:hanging="360"/>
      </w:pPr>
      <w:rPr>
        <w:rFonts w:ascii="Courier New" w:hAnsi="Courier New" w:cs="Courier New" w:hint="default"/>
      </w:rPr>
    </w:lvl>
    <w:lvl w:ilvl="5" w:tplc="0C624D72" w:tentative="1">
      <w:start w:val="1"/>
      <w:numFmt w:val="bullet"/>
      <w:lvlText w:val=""/>
      <w:lvlJc w:val="left"/>
      <w:pPr>
        <w:ind w:left="3951" w:hanging="360"/>
      </w:pPr>
      <w:rPr>
        <w:rFonts w:ascii="Wingdings" w:hAnsi="Wingdings" w:hint="default"/>
      </w:rPr>
    </w:lvl>
    <w:lvl w:ilvl="6" w:tplc="A536B310" w:tentative="1">
      <w:start w:val="1"/>
      <w:numFmt w:val="bullet"/>
      <w:lvlText w:val=""/>
      <w:lvlJc w:val="left"/>
      <w:pPr>
        <w:ind w:left="4671" w:hanging="360"/>
      </w:pPr>
      <w:rPr>
        <w:rFonts w:ascii="Symbol" w:hAnsi="Symbol" w:hint="default"/>
      </w:rPr>
    </w:lvl>
    <w:lvl w:ilvl="7" w:tplc="01022A8A" w:tentative="1">
      <w:start w:val="1"/>
      <w:numFmt w:val="bullet"/>
      <w:lvlText w:val="o"/>
      <w:lvlJc w:val="left"/>
      <w:pPr>
        <w:ind w:left="5391" w:hanging="360"/>
      </w:pPr>
      <w:rPr>
        <w:rFonts w:ascii="Courier New" w:hAnsi="Courier New" w:cs="Courier New" w:hint="default"/>
      </w:rPr>
    </w:lvl>
    <w:lvl w:ilvl="8" w:tplc="599AC67A" w:tentative="1">
      <w:start w:val="1"/>
      <w:numFmt w:val="bullet"/>
      <w:lvlText w:val=""/>
      <w:lvlJc w:val="left"/>
      <w:pPr>
        <w:ind w:left="6111" w:hanging="360"/>
      </w:pPr>
      <w:rPr>
        <w:rFonts w:ascii="Wingdings" w:hAnsi="Wingdings" w:hint="default"/>
      </w:rPr>
    </w:lvl>
  </w:abstractNum>
  <w:abstractNum w:abstractNumId="15" w15:restartNumberingAfterBreak="0">
    <w:nsid w:val="1B140A17"/>
    <w:multiLevelType w:val="hybridMultilevel"/>
    <w:tmpl w:val="8E12BC76"/>
    <w:lvl w:ilvl="0" w:tplc="BF969624">
      <w:start w:val="1"/>
      <w:numFmt w:val="decimal"/>
      <w:lvlText w:val="%1-"/>
      <w:lvlJc w:val="left"/>
      <w:pPr>
        <w:ind w:left="720" w:hanging="360"/>
      </w:pPr>
      <w:rPr>
        <w:rFonts w:hint="default"/>
      </w:rPr>
    </w:lvl>
    <w:lvl w:ilvl="1" w:tplc="675EE510" w:tentative="1">
      <w:start w:val="1"/>
      <w:numFmt w:val="lowerLetter"/>
      <w:lvlText w:val="%2."/>
      <w:lvlJc w:val="left"/>
      <w:pPr>
        <w:ind w:left="1440" w:hanging="360"/>
      </w:pPr>
    </w:lvl>
    <w:lvl w:ilvl="2" w:tplc="1F16E3FE" w:tentative="1">
      <w:start w:val="1"/>
      <w:numFmt w:val="lowerRoman"/>
      <w:lvlText w:val="%3."/>
      <w:lvlJc w:val="right"/>
      <w:pPr>
        <w:ind w:left="2160" w:hanging="180"/>
      </w:pPr>
    </w:lvl>
    <w:lvl w:ilvl="3" w:tplc="025E1960" w:tentative="1">
      <w:start w:val="1"/>
      <w:numFmt w:val="decimal"/>
      <w:lvlText w:val="%4."/>
      <w:lvlJc w:val="left"/>
      <w:pPr>
        <w:ind w:left="2880" w:hanging="360"/>
      </w:pPr>
    </w:lvl>
    <w:lvl w:ilvl="4" w:tplc="FE06DB26" w:tentative="1">
      <w:start w:val="1"/>
      <w:numFmt w:val="lowerLetter"/>
      <w:lvlText w:val="%5."/>
      <w:lvlJc w:val="left"/>
      <w:pPr>
        <w:ind w:left="3600" w:hanging="360"/>
      </w:pPr>
    </w:lvl>
    <w:lvl w:ilvl="5" w:tplc="C4D47F9C" w:tentative="1">
      <w:start w:val="1"/>
      <w:numFmt w:val="lowerRoman"/>
      <w:lvlText w:val="%6."/>
      <w:lvlJc w:val="right"/>
      <w:pPr>
        <w:ind w:left="4320" w:hanging="180"/>
      </w:pPr>
    </w:lvl>
    <w:lvl w:ilvl="6" w:tplc="2AF08D02" w:tentative="1">
      <w:start w:val="1"/>
      <w:numFmt w:val="decimal"/>
      <w:lvlText w:val="%7."/>
      <w:lvlJc w:val="left"/>
      <w:pPr>
        <w:ind w:left="5040" w:hanging="360"/>
      </w:pPr>
    </w:lvl>
    <w:lvl w:ilvl="7" w:tplc="F770336E" w:tentative="1">
      <w:start w:val="1"/>
      <w:numFmt w:val="lowerLetter"/>
      <w:lvlText w:val="%8."/>
      <w:lvlJc w:val="left"/>
      <w:pPr>
        <w:ind w:left="5760" w:hanging="360"/>
      </w:pPr>
    </w:lvl>
    <w:lvl w:ilvl="8" w:tplc="91D62456" w:tentative="1">
      <w:start w:val="1"/>
      <w:numFmt w:val="lowerRoman"/>
      <w:lvlText w:val="%9."/>
      <w:lvlJc w:val="right"/>
      <w:pPr>
        <w:ind w:left="6480" w:hanging="180"/>
      </w:pPr>
    </w:lvl>
  </w:abstractNum>
  <w:abstractNum w:abstractNumId="16" w15:restartNumberingAfterBreak="0">
    <w:nsid w:val="1B147FEA"/>
    <w:multiLevelType w:val="hybridMultilevel"/>
    <w:tmpl w:val="F5B01F32"/>
    <w:lvl w:ilvl="0" w:tplc="5B66EF9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A3577"/>
    <w:multiLevelType w:val="hybridMultilevel"/>
    <w:tmpl w:val="A6BCE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7E3F3D"/>
    <w:multiLevelType w:val="hybridMultilevel"/>
    <w:tmpl w:val="81C27354"/>
    <w:lvl w:ilvl="0" w:tplc="23DE88CE">
      <w:start w:val="2"/>
      <w:numFmt w:val="bullet"/>
      <w:lvlText w:val="-"/>
      <w:lvlJc w:val="left"/>
      <w:pPr>
        <w:ind w:left="720" w:hanging="360"/>
      </w:pPr>
      <w:rPr>
        <w:rFonts w:ascii="Arial" w:eastAsiaTheme="minorHAnsi" w:hAnsi="Arial" w:cs="Arial" w:hint="default"/>
        <w:b w:val="0"/>
        <w:sz w:val="28"/>
      </w:rPr>
    </w:lvl>
    <w:lvl w:ilvl="1" w:tplc="EAA69EF6" w:tentative="1">
      <w:start w:val="1"/>
      <w:numFmt w:val="bullet"/>
      <w:lvlText w:val="o"/>
      <w:lvlJc w:val="left"/>
      <w:pPr>
        <w:ind w:left="1440" w:hanging="360"/>
      </w:pPr>
      <w:rPr>
        <w:rFonts w:ascii="Courier New" w:hAnsi="Courier New" w:cs="Courier New" w:hint="default"/>
      </w:rPr>
    </w:lvl>
    <w:lvl w:ilvl="2" w:tplc="C118504E" w:tentative="1">
      <w:start w:val="1"/>
      <w:numFmt w:val="bullet"/>
      <w:lvlText w:val=""/>
      <w:lvlJc w:val="left"/>
      <w:pPr>
        <w:ind w:left="2160" w:hanging="360"/>
      </w:pPr>
      <w:rPr>
        <w:rFonts w:ascii="Wingdings" w:hAnsi="Wingdings" w:hint="default"/>
      </w:rPr>
    </w:lvl>
    <w:lvl w:ilvl="3" w:tplc="17382EE0" w:tentative="1">
      <w:start w:val="1"/>
      <w:numFmt w:val="bullet"/>
      <w:lvlText w:val=""/>
      <w:lvlJc w:val="left"/>
      <w:pPr>
        <w:ind w:left="2880" w:hanging="360"/>
      </w:pPr>
      <w:rPr>
        <w:rFonts w:ascii="Symbol" w:hAnsi="Symbol" w:hint="default"/>
      </w:rPr>
    </w:lvl>
    <w:lvl w:ilvl="4" w:tplc="BA6E835A" w:tentative="1">
      <w:start w:val="1"/>
      <w:numFmt w:val="bullet"/>
      <w:lvlText w:val="o"/>
      <w:lvlJc w:val="left"/>
      <w:pPr>
        <w:ind w:left="3600" w:hanging="360"/>
      </w:pPr>
      <w:rPr>
        <w:rFonts w:ascii="Courier New" w:hAnsi="Courier New" w:cs="Courier New" w:hint="default"/>
      </w:rPr>
    </w:lvl>
    <w:lvl w:ilvl="5" w:tplc="BAD86C20" w:tentative="1">
      <w:start w:val="1"/>
      <w:numFmt w:val="bullet"/>
      <w:lvlText w:val=""/>
      <w:lvlJc w:val="left"/>
      <w:pPr>
        <w:ind w:left="4320" w:hanging="360"/>
      </w:pPr>
      <w:rPr>
        <w:rFonts w:ascii="Wingdings" w:hAnsi="Wingdings" w:hint="default"/>
      </w:rPr>
    </w:lvl>
    <w:lvl w:ilvl="6" w:tplc="95A2E8AC" w:tentative="1">
      <w:start w:val="1"/>
      <w:numFmt w:val="bullet"/>
      <w:lvlText w:val=""/>
      <w:lvlJc w:val="left"/>
      <w:pPr>
        <w:ind w:left="5040" w:hanging="360"/>
      </w:pPr>
      <w:rPr>
        <w:rFonts w:ascii="Symbol" w:hAnsi="Symbol" w:hint="default"/>
      </w:rPr>
    </w:lvl>
    <w:lvl w:ilvl="7" w:tplc="93CECB74" w:tentative="1">
      <w:start w:val="1"/>
      <w:numFmt w:val="bullet"/>
      <w:lvlText w:val="o"/>
      <w:lvlJc w:val="left"/>
      <w:pPr>
        <w:ind w:left="5760" w:hanging="360"/>
      </w:pPr>
      <w:rPr>
        <w:rFonts w:ascii="Courier New" w:hAnsi="Courier New" w:cs="Courier New" w:hint="default"/>
      </w:rPr>
    </w:lvl>
    <w:lvl w:ilvl="8" w:tplc="A290F036" w:tentative="1">
      <w:start w:val="1"/>
      <w:numFmt w:val="bullet"/>
      <w:lvlText w:val=""/>
      <w:lvlJc w:val="left"/>
      <w:pPr>
        <w:ind w:left="6480" w:hanging="360"/>
      </w:pPr>
      <w:rPr>
        <w:rFonts w:ascii="Wingdings" w:hAnsi="Wingdings" w:hint="default"/>
      </w:rPr>
    </w:lvl>
  </w:abstractNum>
  <w:abstractNum w:abstractNumId="19" w15:restartNumberingAfterBreak="0">
    <w:nsid w:val="1C911651"/>
    <w:multiLevelType w:val="hybridMultilevel"/>
    <w:tmpl w:val="4F98E506"/>
    <w:lvl w:ilvl="0" w:tplc="58B8E9E6">
      <w:start w:val="1"/>
      <w:numFmt w:val="arabicAlpha"/>
      <w:lvlText w:val="%1-"/>
      <w:lvlJc w:val="left"/>
      <w:pPr>
        <w:ind w:left="720" w:hanging="360"/>
      </w:pPr>
      <w:rPr>
        <w:rFonts w:hint="default"/>
      </w:rPr>
    </w:lvl>
    <w:lvl w:ilvl="1" w:tplc="C18EED34" w:tentative="1">
      <w:start w:val="1"/>
      <w:numFmt w:val="lowerLetter"/>
      <w:lvlText w:val="%2."/>
      <w:lvlJc w:val="left"/>
      <w:pPr>
        <w:ind w:left="1440" w:hanging="360"/>
      </w:pPr>
    </w:lvl>
    <w:lvl w:ilvl="2" w:tplc="66F67B22" w:tentative="1">
      <w:start w:val="1"/>
      <w:numFmt w:val="lowerRoman"/>
      <w:lvlText w:val="%3."/>
      <w:lvlJc w:val="right"/>
      <w:pPr>
        <w:ind w:left="2160" w:hanging="180"/>
      </w:pPr>
    </w:lvl>
    <w:lvl w:ilvl="3" w:tplc="477A7F12" w:tentative="1">
      <w:start w:val="1"/>
      <w:numFmt w:val="decimal"/>
      <w:lvlText w:val="%4."/>
      <w:lvlJc w:val="left"/>
      <w:pPr>
        <w:ind w:left="2880" w:hanging="360"/>
      </w:pPr>
    </w:lvl>
    <w:lvl w:ilvl="4" w:tplc="69A42F00" w:tentative="1">
      <w:start w:val="1"/>
      <w:numFmt w:val="lowerLetter"/>
      <w:lvlText w:val="%5."/>
      <w:lvlJc w:val="left"/>
      <w:pPr>
        <w:ind w:left="3600" w:hanging="360"/>
      </w:pPr>
    </w:lvl>
    <w:lvl w:ilvl="5" w:tplc="651ECE92" w:tentative="1">
      <w:start w:val="1"/>
      <w:numFmt w:val="lowerRoman"/>
      <w:lvlText w:val="%6."/>
      <w:lvlJc w:val="right"/>
      <w:pPr>
        <w:ind w:left="4320" w:hanging="180"/>
      </w:pPr>
    </w:lvl>
    <w:lvl w:ilvl="6" w:tplc="37449B30" w:tentative="1">
      <w:start w:val="1"/>
      <w:numFmt w:val="decimal"/>
      <w:lvlText w:val="%7."/>
      <w:lvlJc w:val="left"/>
      <w:pPr>
        <w:ind w:left="5040" w:hanging="360"/>
      </w:pPr>
    </w:lvl>
    <w:lvl w:ilvl="7" w:tplc="FFAC151E" w:tentative="1">
      <w:start w:val="1"/>
      <w:numFmt w:val="lowerLetter"/>
      <w:lvlText w:val="%8."/>
      <w:lvlJc w:val="left"/>
      <w:pPr>
        <w:ind w:left="5760" w:hanging="360"/>
      </w:pPr>
    </w:lvl>
    <w:lvl w:ilvl="8" w:tplc="805475D8" w:tentative="1">
      <w:start w:val="1"/>
      <w:numFmt w:val="lowerRoman"/>
      <w:lvlText w:val="%9."/>
      <w:lvlJc w:val="right"/>
      <w:pPr>
        <w:ind w:left="6480" w:hanging="180"/>
      </w:pPr>
    </w:lvl>
  </w:abstractNum>
  <w:abstractNum w:abstractNumId="20" w15:restartNumberingAfterBreak="0">
    <w:nsid w:val="1CDD7C8E"/>
    <w:multiLevelType w:val="hybridMultilevel"/>
    <w:tmpl w:val="39388A1C"/>
    <w:lvl w:ilvl="0" w:tplc="CE949E10">
      <w:start w:val="1"/>
      <w:numFmt w:val="decimal"/>
      <w:lvlText w:val="%1-"/>
      <w:lvlJc w:val="left"/>
      <w:pPr>
        <w:ind w:left="720" w:hanging="360"/>
      </w:pPr>
      <w:rPr>
        <w:rFonts w:hint="default"/>
      </w:rPr>
    </w:lvl>
    <w:lvl w:ilvl="1" w:tplc="45EA83B2" w:tentative="1">
      <w:start w:val="1"/>
      <w:numFmt w:val="lowerLetter"/>
      <w:lvlText w:val="%2."/>
      <w:lvlJc w:val="left"/>
      <w:pPr>
        <w:ind w:left="1440" w:hanging="360"/>
      </w:pPr>
    </w:lvl>
    <w:lvl w:ilvl="2" w:tplc="CBC6191A" w:tentative="1">
      <w:start w:val="1"/>
      <w:numFmt w:val="lowerRoman"/>
      <w:lvlText w:val="%3."/>
      <w:lvlJc w:val="right"/>
      <w:pPr>
        <w:ind w:left="2160" w:hanging="180"/>
      </w:pPr>
    </w:lvl>
    <w:lvl w:ilvl="3" w:tplc="4E628800" w:tentative="1">
      <w:start w:val="1"/>
      <w:numFmt w:val="decimal"/>
      <w:lvlText w:val="%4."/>
      <w:lvlJc w:val="left"/>
      <w:pPr>
        <w:ind w:left="2880" w:hanging="360"/>
      </w:pPr>
    </w:lvl>
    <w:lvl w:ilvl="4" w:tplc="03648DA0" w:tentative="1">
      <w:start w:val="1"/>
      <w:numFmt w:val="lowerLetter"/>
      <w:lvlText w:val="%5."/>
      <w:lvlJc w:val="left"/>
      <w:pPr>
        <w:ind w:left="3600" w:hanging="360"/>
      </w:pPr>
    </w:lvl>
    <w:lvl w:ilvl="5" w:tplc="CCE88BF0" w:tentative="1">
      <w:start w:val="1"/>
      <w:numFmt w:val="lowerRoman"/>
      <w:lvlText w:val="%6."/>
      <w:lvlJc w:val="right"/>
      <w:pPr>
        <w:ind w:left="4320" w:hanging="180"/>
      </w:pPr>
    </w:lvl>
    <w:lvl w:ilvl="6" w:tplc="D916BB18" w:tentative="1">
      <w:start w:val="1"/>
      <w:numFmt w:val="decimal"/>
      <w:lvlText w:val="%7."/>
      <w:lvlJc w:val="left"/>
      <w:pPr>
        <w:ind w:left="5040" w:hanging="360"/>
      </w:pPr>
    </w:lvl>
    <w:lvl w:ilvl="7" w:tplc="016AB702" w:tentative="1">
      <w:start w:val="1"/>
      <w:numFmt w:val="lowerLetter"/>
      <w:lvlText w:val="%8."/>
      <w:lvlJc w:val="left"/>
      <w:pPr>
        <w:ind w:left="5760" w:hanging="360"/>
      </w:pPr>
    </w:lvl>
    <w:lvl w:ilvl="8" w:tplc="3D844D48" w:tentative="1">
      <w:start w:val="1"/>
      <w:numFmt w:val="lowerRoman"/>
      <w:lvlText w:val="%9."/>
      <w:lvlJc w:val="right"/>
      <w:pPr>
        <w:ind w:left="6480" w:hanging="180"/>
      </w:pPr>
    </w:lvl>
  </w:abstractNum>
  <w:abstractNum w:abstractNumId="21" w15:restartNumberingAfterBreak="0">
    <w:nsid w:val="1D6B58E2"/>
    <w:multiLevelType w:val="multilevel"/>
    <w:tmpl w:val="1D083090"/>
    <w:lvl w:ilvl="0">
      <w:start w:val="5"/>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FC635D8"/>
    <w:multiLevelType w:val="hybridMultilevel"/>
    <w:tmpl w:val="FA24DB7E"/>
    <w:lvl w:ilvl="0" w:tplc="A9EAE5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E64EC9"/>
    <w:multiLevelType w:val="hybridMultilevel"/>
    <w:tmpl w:val="85A0F1F2"/>
    <w:lvl w:ilvl="0" w:tplc="E382828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4B3D5B"/>
    <w:multiLevelType w:val="singleLevel"/>
    <w:tmpl w:val="16B4450A"/>
    <w:lvl w:ilvl="0">
      <w:start w:val="2"/>
      <w:numFmt w:val="bullet"/>
      <w:lvlText w:val="-"/>
      <w:lvlJc w:val="left"/>
      <w:pPr>
        <w:tabs>
          <w:tab w:val="num" w:pos="360"/>
        </w:tabs>
        <w:ind w:left="360" w:hanging="360"/>
      </w:pPr>
      <w:rPr>
        <w:rFonts w:cs="Times New Roman" w:hint="default"/>
      </w:rPr>
    </w:lvl>
  </w:abstractNum>
  <w:abstractNum w:abstractNumId="25" w15:restartNumberingAfterBreak="0">
    <w:nsid w:val="27581C2B"/>
    <w:multiLevelType w:val="hybridMultilevel"/>
    <w:tmpl w:val="1C704A36"/>
    <w:lvl w:ilvl="0" w:tplc="F42840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4E70D2"/>
    <w:multiLevelType w:val="hybridMultilevel"/>
    <w:tmpl w:val="DF4E6F42"/>
    <w:lvl w:ilvl="0" w:tplc="F2007D62">
      <w:start w:val="1"/>
      <w:numFmt w:val="bullet"/>
      <w:lvlText w:val=""/>
      <w:lvlJc w:val="left"/>
      <w:pPr>
        <w:ind w:left="1080" w:hanging="360"/>
      </w:pPr>
      <w:rPr>
        <w:rFonts w:ascii="Wingdings" w:hAnsi="Wingdings" w:hint="default"/>
      </w:rPr>
    </w:lvl>
    <w:lvl w:ilvl="1" w:tplc="978EC65E" w:tentative="1">
      <w:start w:val="1"/>
      <w:numFmt w:val="bullet"/>
      <w:lvlText w:val="o"/>
      <w:lvlJc w:val="left"/>
      <w:pPr>
        <w:ind w:left="1800" w:hanging="360"/>
      </w:pPr>
      <w:rPr>
        <w:rFonts w:ascii="Courier New" w:hAnsi="Courier New" w:cs="Courier New" w:hint="default"/>
      </w:rPr>
    </w:lvl>
    <w:lvl w:ilvl="2" w:tplc="99500974" w:tentative="1">
      <w:start w:val="1"/>
      <w:numFmt w:val="bullet"/>
      <w:lvlText w:val=""/>
      <w:lvlJc w:val="left"/>
      <w:pPr>
        <w:ind w:left="2520" w:hanging="360"/>
      </w:pPr>
      <w:rPr>
        <w:rFonts w:ascii="Wingdings" w:hAnsi="Wingdings" w:hint="default"/>
      </w:rPr>
    </w:lvl>
    <w:lvl w:ilvl="3" w:tplc="28A8433C" w:tentative="1">
      <w:start w:val="1"/>
      <w:numFmt w:val="bullet"/>
      <w:lvlText w:val=""/>
      <w:lvlJc w:val="left"/>
      <w:pPr>
        <w:ind w:left="3240" w:hanging="360"/>
      </w:pPr>
      <w:rPr>
        <w:rFonts w:ascii="Symbol" w:hAnsi="Symbol" w:hint="default"/>
      </w:rPr>
    </w:lvl>
    <w:lvl w:ilvl="4" w:tplc="DF22DB0E" w:tentative="1">
      <w:start w:val="1"/>
      <w:numFmt w:val="bullet"/>
      <w:lvlText w:val="o"/>
      <w:lvlJc w:val="left"/>
      <w:pPr>
        <w:ind w:left="3960" w:hanging="360"/>
      </w:pPr>
      <w:rPr>
        <w:rFonts w:ascii="Courier New" w:hAnsi="Courier New" w:cs="Courier New" w:hint="default"/>
      </w:rPr>
    </w:lvl>
    <w:lvl w:ilvl="5" w:tplc="317E1762" w:tentative="1">
      <w:start w:val="1"/>
      <w:numFmt w:val="bullet"/>
      <w:lvlText w:val=""/>
      <w:lvlJc w:val="left"/>
      <w:pPr>
        <w:ind w:left="4680" w:hanging="360"/>
      </w:pPr>
      <w:rPr>
        <w:rFonts w:ascii="Wingdings" w:hAnsi="Wingdings" w:hint="default"/>
      </w:rPr>
    </w:lvl>
    <w:lvl w:ilvl="6" w:tplc="4F3078B0" w:tentative="1">
      <w:start w:val="1"/>
      <w:numFmt w:val="bullet"/>
      <w:lvlText w:val=""/>
      <w:lvlJc w:val="left"/>
      <w:pPr>
        <w:ind w:left="5400" w:hanging="360"/>
      </w:pPr>
      <w:rPr>
        <w:rFonts w:ascii="Symbol" w:hAnsi="Symbol" w:hint="default"/>
      </w:rPr>
    </w:lvl>
    <w:lvl w:ilvl="7" w:tplc="5DF4CE4A" w:tentative="1">
      <w:start w:val="1"/>
      <w:numFmt w:val="bullet"/>
      <w:lvlText w:val="o"/>
      <w:lvlJc w:val="left"/>
      <w:pPr>
        <w:ind w:left="6120" w:hanging="360"/>
      </w:pPr>
      <w:rPr>
        <w:rFonts w:ascii="Courier New" w:hAnsi="Courier New" w:cs="Courier New" w:hint="default"/>
      </w:rPr>
    </w:lvl>
    <w:lvl w:ilvl="8" w:tplc="9A02A424" w:tentative="1">
      <w:start w:val="1"/>
      <w:numFmt w:val="bullet"/>
      <w:lvlText w:val=""/>
      <w:lvlJc w:val="left"/>
      <w:pPr>
        <w:ind w:left="6840" w:hanging="360"/>
      </w:pPr>
      <w:rPr>
        <w:rFonts w:ascii="Wingdings" w:hAnsi="Wingdings" w:hint="default"/>
      </w:rPr>
    </w:lvl>
  </w:abstractNum>
  <w:abstractNum w:abstractNumId="27" w15:restartNumberingAfterBreak="0">
    <w:nsid w:val="28C67D05"/>
    <w:multiLevelType w:val="hybridMultilevel"/>
    <w:tmpl w:val="962CB98C"/>
    <w:lvl w:ilvl="0" w:tplc="39F4D5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29B1154A"/>
    <w:multiLevelType w:val="hybridMultilevel"/>
    <w:tmpl w:val="5E625F76"/>
    <w:lvl w:ilvl="0" w:tplc="62609610">
      <w:start w:val="1"/>
      <w:numFmt w:val="decimal"/>
      <w:lvlText w:val="%1-"/>
      <w:lvlJc w:val="left"/>
      <w:pPr>
        <w:ind w:left="720" w:hanging="360"/>
      </w:pPr>
      <w:rPr>
        <w:rFonts w:hint="default"/>
      </w:rPr>
    </w:lvl>
    <w:lvl w:ilvl="1" w:tplc="6B2ABF36" w:tentative="1">
      <w:start w:val="1"/>
      <w:numFmt w:val="lowerLetter"/>
      <w:lvlText w:val="%2."/>
      <w:lvlJc w:val="left"/>
      <w:pPr>
        <w:ind w:left="1440" w:hanging="360"/>
      </w:pPr>
    </w:lvl>
    <w:lvl w:ilvl="2" w:tplc="FDA42B60" w:tentative="1">
      <w:start w:val="1"/>
      <w:numFmt w:val="lowerRoman"/>
      <w:lvlText w:val="%3."/>
      <w:lvlJc w:val="right"/>
      <w:pPr>
        <w:ind w:left="2160" w:hanging="180"/>
      </w:pPr>
    </w:lvl>
    <w:lvl w:ilvl="3" w:tplc="549426A0" w:tentative="1">
      <w:start w:val="1"/>
      <w:numFmt w:val="decimal"/>
      <w:lvlText w:val="%4."/>
      <w:lvlJc w:val="left"/>
      <w:pPr>
        <w:ind w:left="2880" w:hanging="360"/>
      </w:pPr>
    </w:lvl>
    <w:lvl w:ilvl="4" w:tplc="2AE4CE18" w:tentative="1">
      <w:start w:val="1"/>
      <w:numFmt w:val="lowerLetter"/>
      <w:lvlText w:val="%5."/>
      <w:lvlJc w:val="left"/>
      <w:pPr>
        <w:ind w:left="3600" w:hanging="360"/>
      </w:pPr>
    </w:lvl>
    <w:lvl w:ilvl="5" w:tplc="FB3E095A" w:tentative="1">
      <w:start w:val="1"/>
      <w:numFmt w:val="lowerRoman"/>
      <w:lvlText w:val="%6."/>
      <w:lvlJc w:val="right"/>
      <w:pPr>
        <w:ind w:left="4320" w:hanging="180"/>
      </w:pPr>
    </w:lvl>
    <w:lvl w:ilvl="6" w:tplc="15466922" w:tentative="1">
      <w:start w:val="1"/>
      <w:numFmt w:val="decimal"/>
      <w:lvlText w:val="%7."/>
      <w:lvlJc w:val="left"/>
      <w:pPr>
        <w:ind w:left="5040" w:hanging="360"/>
      </w:pPr>
    </w:lvl>
    <w:lvl w:ilvl="7" w:tplc="976EFE82" w:tentative="1">
      <w:start w:val="1"/>
      <w:numFmt w:val="lowerLetter"/>
      <w:lvlText w:val="%8."/>
      <w:lvlJc w:val="left"/>
      <w:pPr>
        <w:ind w:left="5760" w:hanging="360"/>
      </w:pPr>
    </w:lvl>
    <w:lvl w:ilvl="8" w:tplc="4BE60BE8" w:tentative="1">
      <w:start w:val="1"/>
      <w:numFmt w:val="lowerRoman"/>
      <w:lvlText w:val="%9."/>
      <w:lvlJc w:val="right"/>
      <w:pPr>
        <w:ind w:left="6480" w:hanging="180"/>
      </w:pPr>
    </w:lvl>
  </w:abstractNum>
  <w:abstractNum w:abstractNumId="29" w15:restartNumberingAfterBreak="0">
    <w:nsid w:val="29BB25AD"/>
    <w:multiLevelType w:val="hybridMultilevel"/>
    <w:tmpl w:val="14AC7EE4"/>
    <w:lvl w:ilvl="0" w:tplc="0DCA7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BE3C8A"/>
    <w:multiLevelType w:val="singleLevel"/>
    <w:tmpl w:val="1ABCF6CA"/>
    <w:lvl w:ilvl="0">
      <w:start w:val="1"/>
      <w:numFmt w:val="decimal"/>
      <w:lvlText w:val="%1."/>
      <w:lvlJc w:val="left"/>
      <w:pPr>
        <w:tabs>
          <w:tab w:val="num" w:pos="375"/>
        </w:tabs>
        <w:ind w:left="375" w:hanging="375"/>
      </w:pPr>
      <w:rPr>
        <w:rFonts w:hint="default"/>
        <w:sz w:val="32"/>
        <w:lang w:bidi="ar-SA"/>
      </w:rPr>
    </w:lvl>
  </w:abstractNum>
  <w:abstractNum w:abstractNumId="31" w15:restartNumberingAfterBreak="0">
    <w:nsid w:val="2CE34A73"/>
    <w:multiLevelType w:val="hybridMultilevel"/>
    <w:tmpl w:val="6816A614"/>
    <w:lvl w:ilvl="0" w:tplc="D9AC3C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D014D22"/>
    <w:multiLevelType w:val="hybridMultilevel"/>
    <w:tmpl w:val="F7E801E6"/>
    <w:lvl w:ilvl="0" w:tplc="D79C04C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1DA33A8"/>
    <w:multiLevelType w:val="hybridMultilevel"/>
    <w:tmpl w:val="5E58B8F2"/>
    <w:lvl w:ilvl="0" w:tplc="B6020EE8">
      <w:start w:val="6"/>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4" w15:restartNumberingAfterBreak="0">
    <w:nsid w:val="34392C37"/>
    <w:multiLevelType w:val="hybridMultilevel"/>
    <w:tmpl w:val="0CD6E506"/>
    <w:lvl w:ilvl="0" w:tplc="528C464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43E6889"/>
    <w:multiLevelType w:val="hybridMultilevel"/>
    <w:tmpl w:val="4432B5E4"/>
    <w:lvl w:ilvl="0" w:tplc="13F4FE00">
      <w:start w:val="1"/>
      <w:numFmt w:val="bullet"/>
      <w:lvlText w:val=""/>
      <w:lvlJc w:val="left"/>
      <w:pPr>
        <w:ind w:left="805" w:hanging="360"/>
      </w:pPr>
      <w:rPr>
        <w:rFonts w:ascii="Wingdings" w:hAnsi="Wingdings" w:hint="default"/>
      </w:rPr>
    </w:lvl>
    <w:lvl w:ilvl="1" w:tplc="14069D4C" w:tentative="1">
      <w:start w:val="1"/>
      <w:numFmt w:val="bullet"/>
      <w:lvlText w:val="o"/>
      <w:lvlJc w:val="left"/>
      <w:pPr>
        <w:ind w:left="1525" w:hanging="360"/>
      </w:pPr>
      <w:rPr>
        <w:rFonts w:ascii="Courier New" w:hAnsi="Courier New" w:cs="Courier New" w:hint="default"/>
      </w:rPr>
    </w:lvl>
    <w:lvl w:ilvl="2" w:tplc="E88AA0BA" w:tentative="1">
      <w:start w:val="1"/>
      <w:numFmt w:val="bullet"/>
      <w:lvlText w:val=""/>
      <w:lvlJc w:val="left"/>
      <w:pPr>
        <w:ind w:left="2245" w:hanging="360"/>
      </w:pPr>
      <w:rPr>
        <w:rFonts w:ascii="Wingdings" w:hAnsi="Wingdings" w:hint="default"/>
      </w:rPr>
    </w:lvl>
    <w:lvl w:ilvl="3" w:tplc="8F821966" w:tentative="1">
      <w:start w:val="1"/>
      <w:numFmt w:val="bullet"/>
      <w:lvlText w:val=""/>
      <w:lvlJc w:val="left"/>
      <w:pPr>
        <w:ind w:left="2965" w:hanging="360"/>
      </w:pPr>
      <w:rPr>
        <w:rFonts w:ascii="Symbol" w:hAnsi="Symbol" w:hint="default"/>
      </w:rPr>
    </w:lvl>
    <w:lvl w:ilvl="4" w:tplc="BB368EC2" w:tentative="1">
      <w:start w:val="1"/>
      <w:numFmt w:val="bullet"/>
      <w:lvlText w:val="o"/>
      <w:lvlJc w:val="left"/>
      <w:pPr>
        <w:ind w:left="3685" w:hanging="360"/>
      </w:pPr>
      <w:rPr>
        <w:rFonts w:ascii="Courier New" w:hAnsi="Courier New" w:cs="Courier New" w:hint="default"/>
      </w:rPr>
    </w:lvl>
    <w:lvl w:ilvl="5" w:tplc="2C94775E" w:tentative="1">
      <w:start w:val="1"/>
      <w:numFmt w:val="bullet"/>
      <w:lvlText w:val=""/>
      <w:lvlJc w:val="left"/>
      <w:pPr>
        <w:ind w:left="4405" w:hanging="360"/>
      </w:pPr>
      <w:rPr>
        <w:rFonts w:ascii="Wingdings" w:hAnsi="Wingdings" w:hint="default"/>
      </w:rPr>
    </w:lvl>
    <w:lvl w:ilvl="6" w:tplc="D3BA075C" w:tentative="1">
      <w:start w:val="1"/>
      <w:numFmt w:val="bullet"/>
      <w:lvlText w:val=""/>
      <w:lvlJc w:val="left"/>
      <w:pPr>
        <w:ind w:left="5125" w:hanging="360"/>
      </w:pPr>
      <w:rPr>
        <w:rFonts w:ascii="Symbol" w:hAnsi="Symbol" w:hint="default"/>
      </w:rPr>
    </w:lvl>
    <w:lvl w:ilvl="7" w:tplc="9724E48C" w:tentative="1">
      <w:start w:val="1"/>
      <w:numFmt w:val="bullet"/>
      <w:lvlText w:val="o"/>
      <w:lvlJc w:val="left"/>
      <w:pPr>
        <w:ind w:left="5845" w:hanging="360"/>
      </w:pPr>
      <w:rPr>
        <w:rFonts w:ascii="Courier New" w:hAnsi="Courier New" w:cs="Courier New" w:hint="default"/>
      </w:rPr>
    </w:lvl>
    <w:lvl w:ilvl="8" w:tplc="702EEC90" w:tentative="1">
      <w:start w:val="1"/>
      <w:numFmt w:val="bullet"/>
      <w:lvlText w:val=""/>
      <w:lvlJc w:val="left"/>
      <w:pPr>
        <w:ind w:left="6565" w:hanging="360"/>
      </w:pPr>
      <w:rPr>
        <w:rFonts w:ascii="Wingdings" w:hAnsi="Wingdings" w:hint="default"/>
      </w:rPr>
    </w:lvl>
  </w:abstractNum>
  <w:abstractNum w:abstractNumId="36" w15:restartNumberingAfterBreak="0">
    <w:nsid w:val="34CB15BD"/>
    <w:multiLevelType w:val="hybridMultilevel"/>
    <w:tmpl w:val="117AB75E"/>
    <w:lvl w:ilvl="0" w:tplc="6C4AE8A2">
      <w:start w:val="1"/>
      <w:numFmt w:val="decimal"/>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7" w15:restartNumberingAfterBreak="0">
    <w:nsid w:val="3701664F"/>
    <w:multiLevelType w:val="hybridMultilevel"/>
    <w:tmpl w:val="66AEAD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A5D4A01"/>
    <w:multiLevelType w:val="multilevel"/>
    <w:tmpl w:val="CCAC8068"/>
    <w:lvl w:ilvl="0">
      <w:start w:val="1"/>
      <w:numFmt w:val="decimal"/>
      <w:lvlText w:val="%1-"/>
      <w:lvlJc w:val="left"/>
      <w:pPr>
        <w:tabs>
          <w:tab w:val="num" w:pos="720"/>
        </w:tabs>
        <w:ind w:left="720" w:hanging="360"/>
      </w:pPr>
      <w:rPr>
        <w:rFonts w:ascii="Simplified Arabic" w:eastAsia="Calibri" w:hAnsi="Simplified Arabic" w:cs="Simplified Arabi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A03D53"/>
    <w:multiLevelType w:val="hybridMultilevel"/>
    <w:tmpl w:val="BEE00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B986AB7"/>
    <w:multiLevelType w:val="hybridMultilevel"/>
    <w:tmpl w:val="85906A52"/>
    <w:lvl w:ilvl="0" w:tplc="D6C6EBCE">
      <w:start w:val="1"/>
      <w:numFmt w:val="bullet"/>
      <w:lvlText w:val=""/>
      <w:lvlJc w:val="left"/>
      <w:pPr>
        <w:ind w:left="720" w:hanging="360"/>
      </w:pPr>
      <w:rPr>
        <w:rFonts w:ascii="Wingdings" w:hAnsi="Wingdings" w:hint="default"/>
        <w:b w:val="0"/>
        <w:bCs w:val="0"/>
        <w:color w:val="auto"/>
      </w:rPr>
    </w:lvl>
    <w:lvl w:ilvl="1" w:tplc="BF6C4D8C">
      <w:start w:val="5"/>
      <w:numFmt w:val="bullet"/>
      <w:lvlText w:val="-"/>
      <w:lvlJc w:val="left"/>
      <w:pPr>
        <w:ind w:left="1440" w:hanging="360"/>
      </w:pPr>
      <w:rPr>
        <w:rFonts w:ascii="Simplified Arabic" w:eastAsiaTheme="minorHAnsi" w:hAnsi="Simplified Arabic" w:cs="Simplified Arabic" w:hint="default"/>
        <w:b/>
      </w:rPr>
    </w:lvl>
    <w:lvl w:ilvl="2" w:tplc="6750C752">
      <w:start w:val="1"/>
      <w:numFmt w:val="decimal"/>
      <w:lvlText w:val="%3-"/>
      <w:lvlJc w:val="left"/>
      <w:pPr>
        <w:ind w:left="2370" w:hanging="390"/>
      </w:pPr>
      <w:rPr>
        <w:rFonts w:hint="default"/>
      </w:rPr>
    </w:lvl>
    <w:lvl w:ilvl="3" w:tplc="3036FA56">
      <w:start w:val="1"/>
      <w:numFmt w:val="arabicAlpha"/>
      <w:lvlText w:val="%4."/>
      <w:lvlJc w:val="left"/>
      <w:pPr>
        <w:ind w:left="2880" w:hanging="360"/>
      </w:pPr>
      <w:rPr>
        <w:rFonts w:hint="default"/>
      </w:rPr>
    </w:lvl>
    <w:lvl w:ilvl="4" w:tplc="59E2AC98" w:tentative="1">
      <w:start w:val="1"/>
      <w:numFmt w:val="lowerLetter"/>
      <w:lvlText w:val="%5."/>
      <w:lvlJc w:val="left"/>
      <w:pPr>
        <w:ind w:left="3600" w:hanging="360"/>
      </w:pPr>
    </w:lvl>
    <w:lvl w:ilvl="5" w:tplc="E1F635FC" w:tentative="1">
      <w:start w:val="1"/>
      <w:numFmt w:val="lowerRoman"/>
      <w:lvlText w:val="%6."/>
      <w:lvlJc w:val="right"/>
      <w:pPr>
        <w:ind w:left="4320" w:hanging="180"/>
      </w:pPr>
    </w:lvl>
    <w:lvl w:ilvl="6" w:tplc="5EEE2A24" w:tentative="1">
      <w:start w:val="1"/>
      <w:numFmt w:val="decimal"/>
      <w:lvlText w:val="%7."/>
      <w:lvlJc w:val="left"/>
      <w:pPr>
        <w:ind w:left="5040" w:hanging="360"/>
      </w:pPr>
    </w:lvl>
    <w:lvl w:ilvl="7" w:tplc="2CFAF668" w:tentative="1">
      <w:start w:val="1"/>
      <w:numFmt w:val="lowerLetter"/>
      <w:lvlText w:val="%8."/>
      <w:lvlJc w:val="left"/>
      <w:pPr>
        <w:ind w:left="5760" w:hanging="360"/>
      </w:pPr>
    </w:lvl>
    <w:lvl w:ilvl="8" w:tplc="7AB6F46A" w:tentative="1">
      <w:start w:val="1"/>
      <w:numFmt w:val="lowerRoman"/>
      <w:lvlText w:val="%9."/>
      <w:lvlJc w:val="right"/>
      <w:pPr>
        <w:ind w:left="6480" w:hanging="180"/>
      </w:pPr>
    </w:lvl>
  </w:abstractNum>
  <w:abstractNum w:abstractNumId="41" w15:restartNumberingAfterBreak="0">
    <w:nsid w:val="3BB36FFA"/>
    <w:multiLevelType w:val="hybridMultilevel"/>
    <w:tmpl w:val="C42665E6"/>
    <w:lvl w:ilvl="0" w:tplc="B5342F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0BF3094"/>
    <w:multiLevelType w:val="hybridMultilevel"/>
    <w:tmpl w:val="3F282D02"/>
    <w:lvl w:ilvl="0" w:tplc="F61E7882">
      <w:start w:val="1"/>
      <w:numFmt w:val="decimal"/>
      <w:lvlText w:val="%1-"/>
      <w:lvlJc w:val="left"/>
      <w:pPr>
        <w:ind w:left="786" w:hanging="360"/>
      </w:pPr>
      <w:rPr>
        <w:lang w:bidi="ar-IQ"/>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3" w15:restartNumberingAfterBreak="0">
    <w:nsid w:val="40E9768A"/>
    <w:multiLevelType w:val="hybridMultilevel"/>
    <w:tmpl w:val="D4B23324"/>
    <w:lvl w:ilvl="0" w:tplc="ADB447D4">
      <w:start w:val="1"/>
      <w:numFmt w:val="bullet"/>
      <w:lvlText w:val=""/>
      <w:lvlJc w:val="left"/>
      <w:pPr>
        <w:ind w:left="810" w:hanging="360"/>
      </w:pPr>
      <w:rPr>
        <w:rFonts w:ascii="Wingdings" w:hAnsi="Wingdings" w:hint="default"/>
      </w:rPr>
    </w:lvl>
    <w:lvl w:ilvl="1" w:tplc="EDF0ABC8" w:tentative="1">
      <w:start w:val="1"/>
      <w:numFmt w:val="bullet"/>
      <w:lvlText w:val="o"/>
      <w:lvlJc w:val="left"/>
      <w:pPr>
        <w:ind w:left="1530" w:hanging="360"/>
      </w:pPr>
      <w:rPr>
        <w:rFonts w:ascii="Courier New" w:hAnsi="Courier New" w:cs="Courier New" w:hint="default"/>
      </w:rPr>
    </w:lvl>
    <w:lvl w:ilvl="2" w:tplc="8BA23A8E" w:tentative="1">
      <w:start w:val="1"/>
      <w:numFmt w:val="bullet"/>
      <w:lvlText w:val=""/>
      <w:lvlJc w:val="left"/>
      <w:pPr>
        <w:ind w:left="2250" w:hanging="360"/>
      </w:pPr>
      <w:rPr>
        <w:rFonts w:ascii="Wingdings" w:hAnsi="Wingdings" w:hint="default"/>
      </w:rPr>
    </w:lvl>
    <w:lvl w:ilvl="3" w:tplc="CEB8E57A" w:tentative="1">
      <w:start w:val="1"/>
      <w:numFmt w:val="bullet"/>
      <w:lvlText w:val=""/>
      <w:lvlJc w:val="left"/>
      <w:pPr>
        <w:ind w:left="2970" w:hanging="360"/>
      </w:pPr>
      <w:rPr>
        <w:rFonts w:ascii="Symbol" w:hAnsi="Symbol" w:hint="default"/>
      </w:rPr>
    </w:lvl>
    <w:lvl w:ilvl="4" w:tplc="F7FC2D12" w:tentative="1">
      <w:start w:val="1"/>
      <w:numFmt w:val="bullet"/>
      <w:lvlText w:val="o"/>
      <w:lvlJc w:val="left"/>
      <w:pPr>
        <w:ind w:left="3690" w:hanging="360"/>
      </w:pPr>
      <w:rPr>
        <w:rFonts w:ascii="Courier New" w:hAnsi="Courier New" w:cs="Courier New" w:hint="default"/>
      </w:rPr>
    </w:lvl>
    <w:lvl w:ilvl="5" w:tplc="83969EE0" w:tentative="1">
      <w:start w:val="1"/>
      <w:numFmt w:val="bullet"/>
      <w:lvlText w:val=""/>
      <w:lvlJc w:val="left"/>
      <w:pPr>
        <w:ind w:left="4410" w:hanging="360"/>
      </w:pPr>
      <w:rPr>
        <w:rFonts w:ascii="Wingdings" w:hAnsi="Wingdings" w:hint="default"/>
      </w:rPr>
    </w:lvl>
    <w:lvl w:ilvl="6" w:tplc="A24EFD0A" w:tentative="1">
      <w:start w:val="1"/>
      <w:numFmt w:val="bullet"/>
      <w:lvlText w:val=""/>
      <w:lvlJc w:val="left"/>
      <w:pPr>
        <w:ind w:left="5130" w:hanging="360"/>
      </w:pPr>
      <w:rPr>
        <w:rFonts w:ascii="Symbol" w:hAnsi="Symbol" w:hint="default"/>
      </w:rPr>
    </w:lvl>
    <w:lvl w:ilvl="7" w:tplc="0F2A3A66" w:tentative="1">
      <w:start w:val="1"/>
      <w:numFmt w:val="bullet"/>
      <w:lvlText w:val="o"/>
      <w:lvlJc w:val="left"/>
      <w:pPr>
        <w:ind w:left="5850" w:hanging="360"/>
      </w:pPr>
      <w:rPr>
        <w:rFonts w:ascii="Courier New" w:hAnsi="Courier New" w:cs="Courier New" w:hint="default"/>
      </w:rPr>
    </w:lvl>
    <w:lvl w:ilvl="8" w:tplc="C9D8D624" w:tentative="1">
      <w:start w:val="1"/>
      <w:numFmt w:val="bullet"/>
      <w:lvlText w:val=""/>
      <w:lvlJc w:val="left"/>
      <w:pPr>
        <w:ind w:left="6570" w:hanging="360"/>
      </w:pPr>
      <w:rPr>
        <w:rFonts w:ascii="Wingdings" w:hAnsi="Wingdings" w:hint="default"/>
      </w:rPr>
    </w:lvl>
  </w:abstractNum>
  <w:abstractNum w:abstractNumId="44" w15:restartNumberingAfterBreak="0">
    <w:nsid w:val="41215165"/>
    <w:multiLevelType w:val="hybridMultilevel"/>
    <w:tmpl w:val="2F66EADA"/>
    <w:lvl w:ilvl="0" w:tplc="34BED064">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430C6580"/>
    <w:multiLevelType w:val="hybridMultilevel"/>
    <w:tmpl w:val="F7D09070"/>
    <w:lvl w:ilvl="0" w:tplc="29CE4984">
      <w:start w:val="1"/>
      <w:numFmt w:val="decimal"/>
      <w:lvlText w:val="%1-"/>
      <w:lvlJc w:val="left"/>
      <w:pPr>
        <w:ind w:left="720" w:hanging="360"/>
      </w:pPr>
      <w:rPr>
        <w:rFonts w:hint="default"/>
      </w:rPr>
    </w:lvl>
    <w:lvl w:ilvl="1" w:tplc="E42E706E" w:tentative="1">
      <w:start w:val="1"/>
      <w:numFmt w:val="lowerLetter"/>
      <w:lvlText w:val="%2."/>
      <w:lvlJc w:val="left"/>
      <w:pPr>
        <w:ind w:left="1440" w:hanging="360"/>
      </w:pPr>
    </w:lvl>
    <w:lvl w:ilvl="2" w:tplc="AEA444E4" w:tentative="1">
      <w:start w:val="1"/>
      <w:numFmt w:val="lowerRoman"/>
      <w:lvlText w:val="%3."/>
      <w:lvlJc w:val="right"/>
      <w:pPr>
        <w:ind w:left="2160" w:hanging="180"/>
      </w:pPr>
    </w:lvl>
    <w:lvl w:ilvl="3" w:tplc="2FC4D1DA" w:tentative="1">
      <w:start w:val="1"/>
      <w:numFmt w:val="decimal"/>
      <w:lvlText w:val="%4."/>
      <w:lvlJc w:val="left"/>
      <w:pPr>
        <w:ind w:left="2880" w:hanging="360"/>
      </w:pPr>
    </w:lvl>
    <w:lvl w:ilvl="4" w:tplc="2550D8E2" w:tentative="1">
      <w:start w:val="1"/>
      <w:numFmt w:val="lowerLetter"/>
      <w:lvlText w:val="%5."/>
      <w:lvlJc w:val="left"/>
      <w:pPr>
        <w:ind w:left="3600" w:hanging="360"/>
      </w:pPr>
    </w:lvl>
    <w:lvl w:ilvl="5" w:tplc="EF3E9FD6" w:tentative="1">
      <w:start w:val="1"/>
      <w:numFmt w:val="lowerRoman"/>
      <w:lvlText w:val="%6."/>
      <w:lvlJc w:val="right"/>
      <w:pPr>
        <w:ind w:left="4320" w:hanging="180"/>
      </w:pPr>
    </w:lvl>
    <w:lvl w:ilvl="6" w:tplc="675EECC0" w:tentative="1">
      <w:start w:val="1"/>
      <w:numFmt w:val="decimal"/>
      <w:lvlText w:val="%7."/>
      <w:lvlJc w:val="left"/>
      <w:pPr>
        <w:ind w:left="5040" w:hanging="360"/>
      </w:pPr>
    </w:lvl>
    <w:lvl w:ilvl="7" w:tplc="13AAAE60" w:tentative="1">
      <w:start w:val="1"/>
      <w:numFmt w:val="lowerLetter"/>
      <w:lvlText w:val="%8."/>
      <w:lvlJc w:val="left"/>
      <w:pPr>
        <w:ind w:left="5760" w:hanging="360"/>
      </w:pPr>
    </w:lvl>
    <w:lvl w:ilvl="8" w:tplc="03B207A6" w:tentative="1">
      <w:start w:val="1"/>
      <w:numFmt w:val="lowerRoman"/>
      <w:lvlText w:val="%9."/>
      <w:lvlJc w:val="right"/>
      <w:pPr>
        <w:ind w:left="6480" w:hanging="180"/>
      </w:pPr>
    </w:lvl>
  </w:abstractNum>
  <w:abstractNum w:abstractNumId="46" w15:restartNumberingAfterBreak="0">
    <w:nsid w:val="4434408A"/>
    <w:multiLevelType w:val="hybridMultilevel"/>
    <w:tmpl w:val="5022915C"/>
    <w:lvl w:ilvl="0" w:tplc="5DF61EF0">
      <w:start w:val="1"/>
      <w:numFmt w:val="bullet"/>
      <w:lvlText w:val=""/>
      <w:lvlJc w:val="left"/>
      <w:pPr>
        <w:ind w:left="1448" w:hanging="360"/>
      </w:pPr>
      <w:rPr>
        <w:rFonts w:ascii="Wingdings" w:hAnsi="Wingdings" w:hint="default"/>
      </w:rPr>
    </w:lvl>
    <w:lvl w:ilvl="1" w:tplc="30B4B71E" w:tentative="1">
      <w:start w:val="1"/>
      <w:numFmt w:val="bullet"/>
      <w:lvlText w:val="o"/>
      <w:lvlJc w:val="left"/>
      <w:pPr>
        <w:ind w:left="2168" w:hanging="360"/>
      </w:pPr>
      <w:rPr>
        <w:rFonts w:ascii="Courier New" w:hAnsi="Courier New" w:cs="Courier New" w:hint="default"/>
      </w:rPr>
    </w:lvl>
    <w:lvl w:ilvl="2" w:tplc="79902C98" w:tentative="1">
      <w:start w:val="1"/>
      <w:numFmt w:val="bullet"/>
      <w:lvlText w:val=""/>
      <w:lvlJc w:val="left"/>
      <w:pPr>
        <w:ind w:left="2888" w:hanging="360"/>
      </w:pPr>
      <w:rPr>
        <w:rFonts w:ascii="Wingdings" w:hAnsi="Wingdings" w:hint="default"/>
      </w:rPr>
    </w:lvl>
    <w:lvl w:ilvl="3" w:tplc="0782469E" w:tentative="1">
      <w:start w:val="1"/>
      <w:numFmt w:val="bullet"/>
      <w:lvlText w:val=""/>
      <w:lvlJc w:val="left"/>
      <w:pPr>
        <w:ind w:left="3608" w:hanging="360"/>
      </w:pPr>
      <w:rPr>
        <w:rFonts w:ascii="Symbol" w:hAnsi="Symbol" w:hint="default"/>
      </w:rPr>
    </w:lvl>
    <w:lvl w:ilvl="4" w:tplc="89085C40" w:tentative="1">
      <w:start w:val="1"/>
      <w:numFmt w:val="bullet"/>
      <w:lvlText w:val="o"/>
      <w:lvlJc w:val="left"/>
      <w:pPr>
        <w:ind w:left="4328" w:hanging="360"/>
      </w:pPr>
      <w:rPr>
        <w:rFonts w:ascii="Courier New" w:hAnsi="Courier New" w:cs="Courier New" w:hint="default"/>
      </w:rPr>
    </w:lvl>
    <w:lvl w:ilvl="5" w:tplc="6EE27318" w:tentative="1">
      <w:start w:val="1"/>
      <w:numFmt w:val="bullet"/>
      <w:lvlText w:val=""/>
      <w:lvlJc w:val="left"/>
      <w:pPr>
        <w:ind w:left="5048" w:hanging="360"/>
      </w:pPr>
      <w:rPr>
        <w:rFonts w:ascii="Wingdings" w:hAnsi="Wingdings" w:hint="default"/>
      </w:rPr>
    </w:lvl>
    <w:lvl w:ilvl="6" w:tplc="E1400366" w:tentative="1">
      <w:start w:val="1"/>
      <w:numFmt w:val="bullet"/>
      <w:lvlText w:val=""/>
      <w:lvlJc w:val="left"/>
      <w:pPr>
        <w:ind w:left="5768" w:hanging="360"/>
      </w:pPr>
      <w:rPr>
        <w:rFonts w:ascii="Symbol" w:hAnsi="Symbol" w:hint="default"/>
      </w:rPr>
    </w:lvl>
    <w:lvl w:ilvl="7" w:tplc="B53AF26E" w:tentative="1">
      <w:start w:val="1"/>
      <w:numFmt w:val="bullet"/>
      <w:lvlText w:val="o"/>
      <w:lvlJc w:val="left"/>
      <w:pPr>
        <w:ind w:left="6488" w:hanging="360"/>
      </w:pPr>
      <w:rPr>
        <w:rFonts w:ascii="Courier New" w:hAnsi="Courier New" w:cs="Courier New" w:hint="default"/>
      </w:rPr>
    </w:lvl>
    <w:lvl w:ilvl="8" w:tplc="F4F8637E" w:tentative="1">
      <w:start w:val="1"/>
      <w:numFmt w:val="bullet"/>
      <w:lvlText w:val=""/>
      <w:lvlJc w:val="left"/>
      <w:pPr>
        <w:ind w:left="7208" w:hanging="360"/>
      </w:pPr>
      <w:rPr>
        <w:rFonts w:ascii="Wingdings" w:hAnsi="Wingdings" w:hint="default"/>
      </w:rPr>
    </w:lvl>
  </w:abstractNum>
  <w:abstractNum w:abstractNumId="47" w15:restartNumberingAfterBreak="0">
    <w:nsid w:val="46090F6A"/>
    <w:multiLevelType w:val="hybridMultilevel"/>
    <w:tmpl w:val="0B9CAA40"/>
    <w:lvl w:ilvl="0" w:tplc="C2E8CDFC">
      <w:start w:val="1"/>
      <w:numFmt w:val="bullet"/>
      <w:lvlText w:val=""/>
      <w:lvlJc w:val="left"/>
      <w:pPr>
        <w:ind w:left="1185" w:hanging="360"/>
      </w:pPr>
      <w:rPr>
        <w:rFonts w:ascii="Wingdings" w:hAnsi="Wingdings" w:hint="default"/>
      </w:rPr>
    </w:lvl>
    <w:lvl w:ilvl="1" w:tplc="C5F6FE7A" w:tentative="1">
      <w:start w:val="1"/>
      <w:numFmt w:val="bullet"/>
      <w:lvlText w:val="o"/>
      <w:lvlJc w:val="left"/>
      <w:pPr>
        <w:ind w:left="1905" w:hanging="360"/>
      </w:pPr>
      <w:rPr>
        <w:rFonts w:ascii="Courier New" w:hAnsi="Courier New" w:cs="Courier New" w:hint="default"/>
      </w:rPr>
    </w:lvl>
    <w:lvl w:ilvl="2" w:tplc="3D2C105C" w:tentative="1">
      <w:start w:val="1"/>
      <w:numFmt w:val="bullet"/>
      <w:lvlText w:val=""/>
      <w:lvlJc w:val="left"/>
      <w:pPr>
        <w:ind w:left="2625" w:hanging="360"/>
      </w:pPr>
      <w:rPr>
        <w:rFonts w:ascii="Wingdings" w:hAnsi="Wingdings" w:hint="default"/>
      </w:rPr>
    </w:lvl>
    <w:lvl w:ilvl="3" w:tplc="0DBC5E06" w:tentative="1">
      <w:start w:val="1"/>
      <w:numFmt w:val="bullet"/>
      <w:lvlText w:val=""/>
      <w:lvlJc w:val="left"/>
      <w:pPr>
        <w:ind w:left="3345" w:hanging="360"/>
      </w:pPr>
      <w:rPr>
        <w:rFonts w:ascii="Symbol" w:hAnsi="Symbol" w:hint="default"/>
      </w:rPr>
    </w:lvl>
    <w:lvl w:ilvl="4" w:tplc="866E9CCC" w:tentative="1">
      <w:start w:val="1"/>
      <w:numFmt w:val="bullet"/>
      <w:lvlText w:val="o"/>
      <w:lvlJc w:val="left"/>
      <w:pPr>
        <w:ind w:left="4065" w:hanging="360"/>
      </w:pPr>
      <w:rPr>
        <w:rFonts w:ascii="Courier New" w:hAnsi="Courier New" w:cs="Courier New" w:hint="default"/>
      </w:rPr>
    </w:lvl>
    <w:lvl w:ilvl="5" w:tplc="C2061A98" w:tentative="1">
      <w:start w:val="1"/>
      <w:numFmt w:val="bullet"/>
      <w:lvlText w:val=""/>
      <w:lvlJc w:val="left"/>
      <w:pPr>
        <w:ind w:left="4785" w:hanging="360"/>
      </w:pPr>
      <w:rPr>
        <w:rFonts w:ascii="Wingdings" w:hAnsi="Wingdings" w:hint="default"/>
      </w:rPr>
    </w:lvl>
    <w:lvl w:ilvl="6" w:tplc="C38C8F16" w:tentative="1">
      <w:start w:val="1"/>
      <w:numFmt w:val="bullet"/>
      <w:lvlText w:val=""/>
      <w:lvlJc w:val="left"/>
      <w:pPr>
        <w:ind w:left="5505" w:hanging="360"/>
      </w:pPr>
      <w:rPr>
        <w:rFonts w:ascii="Symbol" w:hAnsi="Symbol" w:hint="default"/>
      </w:rPr>
    </w:lvl>
    <w:lvl w:ilvl="7" w:tplc="AE100CB4" w:tentative="1">
      <w:start w:val="1"/>
      <w:numFmt w:val="bullet"/>
      <w:lvlText w:val="o"/>
      <w:lvlJc w:val="left"/>
      <w:pPr>
        <w:ind w:left="6225" w:hanging="360"/>
      </w:pPr>
      <w:rPr>
        <w:rFonts w:ascii="Courier New" w:hAnsi="Courier New" w:cs="Courier New" w:hint="default"/>
      </w:rPr>
    </w:lvl>
    <w:lvl w:ilvl="8" w:tplc="9B687256" w:tentative="1">
      <w:start w:val="1"/>
      <w:numFmt w:val="bullet"/>
      <w:lvlText w:val=""/>
      <w:lvlJc w:val="left"/>
      <w:pPr>
        <w:ind w:left="6945" w:hanging="360"/>
      </w:pPr>
      <w:rPr>
        <w:rFonts w:ascii="Wingdings" w:hAnsi="Wingdings" w:hint="default"/>
      </w:rPr>
    </w:lvl>
  </w:abstractNum>
  <w:abstractNum w:abstractNumId="48" w15:restartNumberingAfterBreak="0">
    <w:nsid w:val="46114CF2"/>
    <w:multiLevelType w:val="hybridMultilevel"/>
    <w:tmpl w:val="54C45CFC"/>
    <w:lvl w:ilvl="0" w:tplc="815C4442">
      <w:start w:val="1"/>
      <w:numFmt w:val="bullet"/>
      <w:lvlText w:val=""/>
      <w:lvlJc w:val="left"/>
      <w:pPr>
        <w:ind w:left="502" w:hanging="360"/>
      </w:pPr>
      <w:rPr>
        <w:rFonts w:ascii="Wingdings" w:hAnsi="Wingdings" w:hint="default"/>
      </w:rPr>
    </w:lvl>
    <w:lvl w:ilvl="1" w:tplc="FE72FBAE" w:tentative="1">
      <w:start w:val="1"/>
      <w:numFmt w:val="bullet"/>
      <w:lvlText w:val="o"/>
      <w:lvlJc w:val="left"/>
      <w:pPr>
        <w:ind w:left="1808" w:hanging="360"/>
      </w:pPr>
      <w:rPr>
        <w:rFonts w:ascii="Courier New" w:hAnsi="Courier New" w:cs="Courier New" w:hint="default"/>
      </w:rPr>
    </w:lvl>
    <w:lvl w:ilvl="2" w:tplc="DEEC9076" w:tentative="1">
      <w:start w:val="1"/>
      <w:numFmt w:val="bullet"/>
      <w:lvlText w:val=""/>
      <w:lvlJc w:val="left"/>
      <w:pPr>
        <w:ind w:left="2528" w:hanging="360"/>
      </w:pPr>
      <w:rPr>
        <w:rFonts w:ascii="Wingdings" w:hAnsi="Wingdings" w:hint="default"/>
      </w:rPr>
    </w:lvl>
    <w:lvl w:ilvl="3" w:tplc="7D3AA882" w:tentative="1">
      <w:start w:val="1"/>
      <w:numFmt w:val="bullet"/>
      <w:lvlText w:val=""/>
      <w:lvlJc w:val="left"/>
      <w:pPr>
        <w:ind w:left="3248" w:hanging="360"/>
      </w:pPr>
      <w:rPr>
        <w:rFonts w:ascii="Symbol" w:hAnsi="Symbol" w:hint="default"/>
      </w:rPr>
    </w:lvl>
    <w:lvl w:ilvl="4" w:tplc="2458A088" w:tentative="1">
      <w:start w:val="1"/>
      <w:numFmt w:val="bullet"/>
      <w:lvlText w:val="o"/>
      <w:lvlJc w:val="left"/>
      <w:pPr>
        <w:ind w:left="3968" w:hanging="360"/>
      </w:pPr>
      <w:rPr>
        <w:rFonts w:ascii="Courier New" w:hAnsi="Courier New" w:cs="Courier New" w:hint="default"/>
      </w:rPr>
    </w:lvl>
    <w:lvl w:ilvl="5" w:tplc="1C4CD0E0" w:tentative="1">
      <w:start w:val="1"/>
      <w:numFmt w:val="bullet"/>
      <w:lvlText w:val=""/>
      <w:lvlJc w:val="left"/>
      <w:pPr>
        <w:ind w:left="4688" w:hanging="360"/>
      </w:pPr>
      <w:rPr>
        <w:rFonts w:ascii="Wingdings" w:hAnsi="Wingdings" w:hint="default"/>
      </w:rPr>
    </w:lvl>
    <w:lvl w:ilvl="6" w:tplc="BAE6B6DC" w:tentative="1">
      <w:start w:val="1"/>
      <w:numFmt w:val="bullet"/>
      <w:lvlText w:val=""/>
      <w:lvlJc w:val="left"/>
      <w:pPr>
        <w:ind w:left="5408" w:hanging="360"/>
      </w:pPr>
      <w:rPr>
        <w:rFonts w:ascii="Symbol" w:hAnsi="Symbol" w:hint="default"/>
      </w:rPr>
    </w:lvl>
    <w:lvl w:ilvl="7" w:tplc="CBBEB17E" w:tentative="1">
      <w:start w:val="1"/>
      <w:numFmt w:val="bullet"/>
      <w:lvlText w:val="o"/>
      <w:lvlJc w:val="left"/>
      <w:pPr>
        <w:ind w:left="6128" w:hanging="360"/>
      </w:pPr>
      <w:rPr>
        <w:rFonts w:ascii="Courier New" w:hAnsi="Courier New" w:cs="Courier New" w:hint="default"/>
      </w:rPr>
    </w:lvl>
    <w:lvl w:ilvl="8" w:tplc="B394A150" w:tentative="1">
      <w:start w:val="1"/>
      <w:numFmt w:val="bullet"/>
      <w:lvlText w:val=""/>
      <w:lvlJc w:val="left"/>
      <w:pPr>
        <w:ind w:left="6848" w:hanging="360"/>
      </w:pPr>
      <w:rPr>
        <w:rFonts w:ascii="Wingdings" w:hAnsi="Wingdings" w:hint="default"/>
      </w:rPr>
    </w:lvl>
  </w:abstractNum>
  <w:abstractNum w:abstractNumId="49" w15:restartNumberingAfterBreak="0">
    <w:nsid w:val="46F85EE7"/>
    <w:multiLevelType w:val="hybridMultilevel"/>
    <w:tmpl w:val="DE0027D0"/>
    <w:lvl w:ilvl="0" w:tplc="474473FE">
      <w:start w:val="1"/>
      <w:numFmt w:val="decimal"/>
      <w:lvlText w:val="%1-"/>
      <w:lvlJc w:val="left"/>
      <w:pPr>
        <w:ind w:left="643" w:hanging="360"/>
      </w:pPr>
      <w:rPr>
        <w:rFonts w:hint="default"/>
      </w:rPr>
    </w:lvl>
    <w:lvl w:ilvl="1" w:tplc="4F34E3E8" w:tentative="1">
      <w:start w:val="1"/>
      <w:numFmt w:val="lowerLetter"/>
      <w:lvlText w:val="%2."/>
      <w:lvlJc w:val="left"/>
      <w:pPr>
        <w:ind w:left="1363" w:hanging="360"/>
      </w:pPr>
    </w:lvl>
    <w:lvl w:ilvl="2" w:tplc="E82A2C0E" w:tentative="1">
      <w:start w:val="1"/>
      <w:numFmt w:val="lowerRoman"/>
      <w:lvlText w:val="%3."/>
      <w:lvlJc w:val="right"/>
      <w:pPr>
        <w:ind w:left="2083" w:hanging="180"/>
      </w:pPr>
    </w:lvl>
    <w:lvl w:ilvl="3" w:tplc="66D0BBD4" w:tentative="1">
      <w:start w:val="1"/>
      <w:numFmt w:val="decimal"/>
      <w:lvlText w:val="%4."/>
      <w:lvlJc w:val="left"/>
      <w:pPr>
        <w:ind w:left="2803" w:hanging="360"/>
      </w:pPr>
    </w:lvl>
    <w:lvl w:ilvl="4" w:tplc="25F690FE" w:tentative="1">
      <w:start w:val="1"/>
      <w:numFmt w:val="lowerLetter"/>
      <w:lvlText w:val="%5."/>
      <w:lvlJc w:val="left"/>
      <w:pPr>
        <w:ind w:left="3523" w:hanging="360"/>
      </w:pPr>
    </w:lvl>
    <w:lvl w:ilvl="5" w:tplc="DFC8A9E4" w:tentative="1">
      <w:start w:val="1"/>
      <w:numFmt w:val="lowerRoman"/>
      <w:lvlText w:val="%6."/>
      <w:lvlJc w:val="right"/>
      <w:pPr>
        <w:ind w:left="4243" w:hanging="180"/>
      </w:pPr>
    </w:lvl>
    <w:lvl w:ilvl="6" w:tplc="0F742E1C" w:tentative="1">
      <w:start w:val="1"/>
      <w:numFmt w:val="decimal"/>
      <w:lvlText w:val="%7."/>
      <w:lvlJc w:val="left"/>
      <w:pPr>
        <w:ind w:left="4963" w:hanging="360"/>
      </w:pPr>
    </w:lvl>
    <w:lvl w:ilvl="7" w:tplc="439AB69A" w:tentative="1">
      <w:start w:val="1"/>
      <w:numFmt w:val="lowerLetter"/>
      <w:lvlText w:val="%8."/>
      <w:lvlJc w:val="left"/>
      <w:pPr>
        <w:ind w:left="5683" w:hanging="360"/>
      </w:pPr>
    </w:lvl>
    <w:lvl w:ilvl="8" w:tplc="BA4ECE12" w:tentative="1">
      <w:start w:val="1"/>
      <w:numFmt w:val="lowerRoman"/>
      <w:lvlText w:val="%9."/>
      <w:lvlJc w:val="right"/>
      <w:pPr>
        <w:ind w:left="6403" w:hanging="180"/>
      </w:pPr>
    </w:lvl>
  </w:abstractNum>
  <w:abstractNum w:abstractNumId="50" w15:restartNumberingAfterBreak="0">
    <w:nsid w:val="47665CDD"/>
    <w:multiLevelType w:val="hybridMultilevel"/>
    <w:tmpl w:val="D06AF3E0"/>
    <w:lvl w:ilvl="0" w:tplc="94B08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A12B0E"/>
    <w:multiLevelType w:val="hybridMultilevel"/>
    <w:tmpl w:val="00FC3A52"/>
    <w:lvl w:ilvl="0" w:tplc="AC2ECFEA">
      <w:start w:val="1"/>
      <w:numFmt w:val="bullet"/>
      <w:lvlText w:val=""/>
      <w:lvlJc w:val="left"/>
      <w:pPr>
        <w:ind w:left="662" w:hanging="360"/>
      </w:pPr>
      <w:rPr>
        <w:rFonts w:ascii="Wingdings" w:hAnsi="Wingdings" w:hint="default"/>
      </w:rPr>
    </w:lvl>
    <w:lvl w:ilvl="1" w:tplc="F984C99A" w:tentative="1">
      <w:start w:val="1"/>
      <w:numFmt w:val="bullet"/>
      <w:lvlText w:val="o"/>
      <w:lvlJc w:val="left"/>
      <w:pPr>
        <w:ind w:left="1382" w:hanging="360"/>
      </w:pPr>
      <w:rPr>
        <w:rFonts w:ascii="Courier New" w:hAnsi="Courier New" w:cs="Courier New" w:hint="default"/>
      </w:rPr>
    </w:lvl>
    <w:lvl w:ilvl="2" w:tplc="92E26226" w:tentative="1">
      <w:start w:val="1"/>
      <w:numFmt w:val="bullet"/>
      <w:lvlText w:val=""/>
      <w:lvlJc w:val="left"/>
      <w:pPr>
        <w:ind w:left="2102" w:hanging="360"/>
      </w:pPr>
      <w:rPr>
        <w:rFonts w:ascii="Wingdings" w:hAnsi="Wingdings" w:hint="default"/>
      </w:rPr>
    </w:lvl>
    <w:lvl w:ilvl="3" w:tplc="BCBE690E" w:tentative="1">
      <w:start w:val="1"/>
      <w:numFmt w:val="bullet"/>
      <w:lvlText w:val=""/>
      <w:lvlJc w:val="left"/>
      <w:pPr>
        <w:ind w:left="2822" w:hanging="360"/>
      </w:pPr>
      <w:rPr>
        <w:rFonts w:ascii="Symbol" w:hAnsi="Symbol" w:hint="default"/>
      </w:rPr>
    </w:lvl>
    <w:lvl w:ilvl="4" w:tplc="BAB2E1D2" w:tentative="1">
      <w:start w:val="1"/>
      <w:numFmt w:val="bullet"/>
      <w:lvlText w:val="o"/>
      <w:lvlJc w:val="left"/>
      <w:pPr>
        <w:ind w:left="3542" w:hanging="360"/>
      </w:pPr>
      <w:rPr>
        <w:rFonts w:ascii="Courier New" w:hAnsi="Courier New" w:cs="Courier New" w:hint="default"/>
      </w:rPr>
    </w:lvl>
    <w:lvl w:ilvl="5" w:tplc="BC14E192" w:tentative="1">
      <w:start w:val="1"/>
      <w:numFmt w:val="bullet"/>
      <w:lvlText w:val=""/>
      <w:lvlJc w:val="left"/>
      <w:pPr>
        <w:ind w:left="4262" w:hanging="360"/>
      </w:pPr>
      <w:rPr>
        <w:rFonts w:ascii="Wingdings" w:hAnsi="Wingdings" w:hint="default"/>
      </w:rPr>
    </w:lvl>
    <w:lvl w:ilvl="6" w:tplc="2A021374" w:tentative="1">
      <w:start w:val="1"/>
      <w:numFmt w:val="bullet"/>
      <w:lvlText w:val=""/>
      <w:lvlJc w:val="left"/>
      <w:pPr>
        <w:ind w:left="4982" w:hanging="360"/>
      </w:pPr>
      <w:rPr>
        <w:rFonts w:ascii="Symbol" w:hAnsi="Symbol" w:hint="default"/>
      </w:rPr>
    </w:lvl>
    <w:lvl w:ilvl="7" w:tplc="969C4832" w:tentative="1">
      <w:start w:val="1"/>
      <w:numFmt w:val="bullet"/>
      <w:lvlText w:val="o"/>
      <w:lvlJc w:val="left"/>
      <w:pPr>
        <w:ind w:left="5702" w:hanging="360"/>
      </w:pPr>
      <w:rPr>
        <w:rFonts w:ascii="Courier New" w:hAnsi="Courier New" w:cs="Courier New" w:hint="default"/>
      </w:rPr>
    </w:lvl>
    <w:lvl w:ilvl="8" w:tplc="0C86E250" w:tentative="1">
      <w:start w:val="1"/>
      <w:numFmt w:val="bullet"/>
      <w:lvlText w:val=""/>
      <w:lvlJc w:val="left"/>
      <w:pPr>
        <w:ind w:left="6422" w:hanging="360"/>
      </w:pPr>
      <w:rPr>
        <w:rFonts w:ascii="Wingdings" w:hAnsi="Wingdings" w:hint="default"/>
      </w:rPr>
    </w:lvl>
  </w:abstractNum>
  <w:abstractNum w:abstractNumId="52" w15:restartNumberingAfterBreak="0">
    <w:nsid w:val="47B77DCC"/>
    <w:multiLevelType w:val="hybridMultilevel"/>
    <w:tmpl w:val="7340F0D0"/>
    <w:lvl w:ilvl="0" w:tplc="EC285656">
      <w:start w:val="1"/>
      <w:numFmt w:val="decimal"/>
      <w:lvlText w:val="%1-"/>
      <w:lvlJc w:val="left"/>
      <w:pPr>
        <w:ind w:left="360" w:hanging="360"/>
      </w:pPr>
      <w:rPr>
        <w:rFonts w:hint="default"/>
        <w:b w:val="0"/>
        <w:bCs w:val="0"/>
      </w:rPr>
    </w:lvl>
    <w:lvl w:ilvl="1" w:tplc="A81E3310">
      <w:start w:val="1"/>
      <w:numFmt w:val="lowerLetter"/>
      <w:lvlText w:val="%2."/>
      <w:lvlJc w:val="left"/>
      <w:pPr>
        <w:ind w:left="1080" w:hanging="360"/>
      </w:pPr>
    </w:lvl>
    <w:lvl w:ilvl="2" w:tplc="7A78E5A8" w:tentative="1">
      <w:start w:val="1"/>
      <w:numFmt w:val="lowerRoman"/>
      <w:lvlText w:val="%3."/>
      <w:lvlJc w:val="right"/>
      <w:pPr>
        <w:ind w:left="1800" w:hanging="180"/>
      </w:pPr>
    </w:lvl>
    <w:lvl w:ilvl="3" w:tplc="EEA0EEDC" w:tentative="1">
      <w:start w:val="1"/>
      <w:numFmt w:val="decimal"/>
      <w:lvlText w:val="%4."/>
      <w:lvlJc w:val="left"/>
      <w:pPr>
        <w:ind w:left="2520" w:hanging="360"/>
      </w:pPr>
    </w:lvl>
    <w:lvl w:ilvl="4" w:tplc="190C497E" w:tentative="1">
      <w:start w:val="1"/>
      <w:numFmt w:val="lowerLetter"/>
      <w:lvlText w:val="%5."/>
      <w:lvlJc w:val="left"/>
      <w:pPr>
        <w:ind w:left="3240" w:hanging="360"/>
      </w:pPr>
    </w:lvl>
    <w:lvl w:ilvl="5" w:tplc="C75A7B16" w:tentative="1">
      <w:start w:val="1"/>
      <w:numFmt w:val="lowerRoman"/>
      <w:lvlText w:val="%6."/>
      <w:lvlJc w:val="right"/>
      <w:pPr>
        <w:ind w:left="3960" w:hanging="180"/>
      </w:pPr>
    </w:lvl>
    <w:lvl w:ilvl="6" w:tplc="9F02ADA6" w:tentative="1">
      <w:start w:val="1"/>
      <w:numFmt w:val="decimal"/>
      <w:lvlText w:val="%7."/>
      <w:lvlJc w:val="left"/>
      <w:pPr>
        <w:ind w:left="4680" w:hanging="360"/>
      </w:pPr>
    </w:lvl>
    <w:lvl w:ilvl="7" w:tplc="3278B044" w:tentative="1">
      <w:start w:val="1"/>
      <w:numFmt w:val="lowerLetter"/>
      <w:lvlText w:val="%8."/>
      <w:lvlJc w:val="left"/>
      <w:pPr>
        <w:ind w:left="5400" w:hanging="360"/>
      </w:pPr>
    </w:lvl>
    <w:lvl w:ilvl="8" w:tplc="AE602E60" w:tentative="1">
      <w:start w:val="1"/>
      <w:numFmt w:val="lowerRoman"/>
      <w:lvlText w:val="%9."/>
      <w:lvlJc w:val="right"/>
      <w:pPr>
        <w:ind w:left="6120" w:hanging="180"/>
      </w:pPr>
    </w:lvl>
  </w:abstractNum>
  <w:abstractNum w:abstractNumId="53" w15:restartNumberingAfterBreak="0">
    <w:nsid w:val="4BBC2D42"/>
    <w:multiLevelType w:val="hybridMultilevel"/>
    <w:tmpl w:val="0F044940"/>
    <w:lvl w:ilvl="0" w:tplc="0409000F">
      <w:start w:val="1"/>
      <w:numFmt w:val="decimal"/>
      <w:lvlText w:val="%1."/>
      <w:lvlJc w:val="left"/>
      <w:pPr>
        <w:ind w:left="92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4D9C19AA"/>
    <w:multiLevelType w:val="hybridMultilevel"/>
    <w:tmpl w:val="DE0027D0"/>
    <w:lvl w:ilvl="0" w:tplc="474473FE">
      <w:start w:val="1"/>
      <w:numFmt w:val="decimal"/>
      <w:lvlText w:val="%1-"/>
      <w:lvlJc w:val="left"/>
      <w:pPr>
        <w:ind w:left="643" w:hanging="360"/>
      </w:pPr>
      <w:rPr>
        <w:rFonts w:hint="default"/>
      </w:rPr>
    </w:lvl>
    <w:lvl w:ilvl="1" w:tplc="4F34E3E8" w:tentative="1">
      <w:start w:val="1"/>
      <w:numFmt w:val="lowerLetter"/>
      <w:lvlText w:val="%2."/>
      <w:lvlJc w:val="left"/>
      <w:pPr>
        <w:ind w:left="1363" w:hanging="360"/>
      </w:pPr>
    </w:lvl>
    <w:lvl w:ilvl="2" w:tplc="E82A2C0E" w:tentative="1">
      <w:start w:val="1"/>
      <w:numFmt w:val="lowerRoman"/>
      <w:lvlText w:val="%3."/>
      <w:lvlJc w:val="right"/>
      <w:pPr>
        <w:ind w:left="2083" w:hanging="180"/>
      </w:pPr>
    </w:lvl>
    <w:lvl w:ilvl="3" w:tplc="66D0BBD4" w:tentative="1">
      <w:start w:val="1"/>
      <w:numFmt w:val="decimal"/>
      <w:lvlText w:val="%4."/>
      <w:lvlJc w:val="left"/>
      <w:pPr>
        <w:ind w:left="2803" w:hanging="360"/>
      </w:pPr>
    </w:lvl>
    <w:lvl w:ilvl="4" w:tplc="25F690FE" w:tentative="1">
      <w:start w:val="1"/>
      <w:numFmt w:val="lowerLetter"/>
      <w:lvlText w:val="%5."/>
      <w:lvlJc w:val="left"/>
      <w:pPr>
        <w:ind w:left="3523" w:hanging="360"/>
      </w:pPr>
    </w:lvl>
    <w:lvl w:ilvl="5" w:tplc="DFC8A9E4" w:tentative="1">
      <w:start w:val="1"/>
      <w:numFmt w:val="lowerRoman"/>
      <w:lvlText w:val="%6."/>
      <w:lvlJc w:val="right"/>
      <w:pPr>
        <w:ind w:left="4243" w:hanging="180"/>
      </w:pPr>
    </w:lvl>
    <w:lvl w:ilvl="6" w:tplc="0F742E1C" w:tentative="1">
      <w:start w:val="1"/>
      <w:numFmt w:val="decimal"/>
      <w:lvlText w:val="%7."/>
      <w:lvlJc w:val="left"/>
      <w:pPr>
        <w:ind w:left="4963" w:hanging="360"/>
      </w:pPr>
    </w:lvl>
    <w:lvl w:ilvl="7" w:tplc="439AB69A" w:tentative="1">
      <w:start w:val="1"/>
      <w:numFmt w:val="lowerLetter"/>
      <w:lvlText w:val="%8."/>
      <w:lvlJc w:val="left"/>
      <w:pPr>
        <w:ind w:left="5683" w:hanging="360"/>
      </w:pPr>
    </w:lvl>
    <w:lvl w:ilvl="8" w:tplc="BA4ECE12" w:tentative="1">
      <w:start w:val="1"/>
      <w:numFmt w:val="lowerRoman"/>
      <w:lvlText w:val="%9."/>
      <w:lvlJc w:val="right"/>
      <w:pPr>
        <w:ind w:left="6403" w:hanging="180"/>
      </w:pPr>
    </w:lvl>
  </w:abstractNum>
  <w:abstractNum w:abstractNumId="55" w15:restartNumberingAfterBreak="0">
    <w:nsid w:val="4DB42BB7"/>
    <w:multiLevelType w:val="multilevel"/>
    <w:tmpl w:val="8CD06AEE"/>
    <w:lvl w:ilvl="0">
      <w:start w:val="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0C30FAA"/>
    <w:multiLevelType w:val="hybridMultilevel"/>
    <w:tmpl w:val="23667C4C"/>
    <w:lvl w:ilvl="0" w:tplc="21144EEA">
      <w:start w:val="1"/>
      <w:numFmt w:val="bullet"/>
      <w:lvlText w:val=""/>
      <w:lvlJc w:val="left"/>
      <w:pPr>
        <w:ind w:left="663" w:hanging="360"/>
      </w:pPr>
      <w:rPr>
        <w:rFonts w:ascii="Symbol" w:hAnsi="Symbol" w:hint="default"/>
        <w:color w:val="auto"/>
      </w:rPr>
    </w:lvl>
    <w:lvl w:ilvl="1" w:tplc="00B4493C" w:tentative="1">
      <w:start w:val="1"/>
      <w:numFmt w:val="lowerLetter"/>
      <w:lvlText w:val="%2."/>
      <w:lvlJc w:val="left"/>
      <w:pPr>
        <w:ind w:left="1383" w:hanging="360"/>
      </w:pPr>
    </w:lvl>
    <w:lvl w:ilvl="2" w:tplc="D9261B7A" w:tentative="1">
      <w:start w:val="1"/>
      <w:numFmt w:val="lowerRoman"/>
      <w:lvlText w:val="%3."/>
      <w:lvlJc w:val="right"/>
      <w:pPr>
        <w:ind w:left="2103" w:hanging="180"/>
      </w:pPr>
    </w:lvl>
    <w:lvl w:ilvl="3" w:tplc="87903F6C" w:tentative="1">
      <w:start w:val="1"/>
      <w:numFmt w:val="decimal"/>
      <w:lvlText w:val="%4."/>
      <w:lvlJc w:val="left"/>
      <w:pPr>
        <w:ind w:left="2823" w:hanging="360"/>
      </w:pPr>
    </w:lvl>
    <w:lvl w:ilvl="4" w:tplc="9E548116" w:tentative="1">
      <w:start w:val="1"/>
      <w:numFmt w:val="lowerLetter"/>
      <w:lvlText w:val="%5."/>
      <w:lvlJc w:val="left"/>
      <w:pPr>
        <w:ind w:left="3543" w:hanging="360"/>
      </w:pPr>
    </w:lvl>
    <w:lvl w:ilvl="5" w:tplc="C422FABA" w:tentative="1">
      <w:start w:val="1"/>
      <w:numFmt w:val="lowerRoman"/>
      <w:lvlText w:val="%6."/>
      <w:lvlJc w:val="right"/>
      <w:pPr>
        <w:ind w:left="4263" w:hanging="180"/>
      </w:pPr>
    </w:lvl>
    <w:lvl w:ilvl="6" w:tplc="7658709A" w:tentative="1">
      <w:start w:val="1"/>
      <w:numFmt w:val="decimal"/>
      <w:lvlText w:val="%7."/>
      <w:lvlJc w:val="left"/>
      <w:pPr>
        <w:ind w:left="4983" w:hanging="360"/>
      </w:pPr>
    </w:lvl>
    <w:lvl w:ilvl="7" w:tplc="1F3E183A" w:tentative="1">
      <w:start w:val="1"/>
      <w:numFmt w:val="lowerLetter"/>
      <w:lvlText w:val="%8."/>
      <w:lvlJc w:val="left"/>
      <w:pPr>
        <w:ind w:left="5703" w:hanging="360"/>
      </w:pPr>
    </w:lvl>
    <w:lvl w:ilvl="8" w:tplc="BBA08C1E" w:tentative="1">
      <w:start w:val="1"/>
      <w:numFmt w:val="lowerRoman"/>
      <w:lvlText w:val="%9."/>
      <w:lvlJc w:val="right"/>
      <w:pPr>
        <w:ind w:left="6423" w:hanging="180"/>
      </w:pPr>
    </w:lvl>
  </w:abstractNum>
  <w:abstractNum w:abstractNumId="57" w15:restartNumberingAfterBreak="0">
    <w:nsid w:val="51BF43DF"/>
    <w:multiLevelType w:val="hybridMultilevel"/>
    <w:tmpl w:val="23AE45D4"/>
    <w:lvl w:ilvl="0" w:tplc="04090009">
      <w:start w:val="1"/>
      <w:numFmt w:val="bullet"/>
      <w:lvlText w:val=""/>
      <w:lvlJc w:val="left"/>
      <w:pPr>
        <w:ind w:left="12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552C46"/>
    <w:multiLevelType w:val="hybridMultilevel"/>
    <w:tmpl w:val="02A2569C"/>
    <w:lvl w:ilvl="0" w:tplc="1166F888">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5B19C7"/>
    <w:multiLevelType w:val="hybridMultilevel"/>
    <w:tmpl w:val="348067D8"/>
    <w:lvl w:ilvl="0" w:tplc="2FA8CDF2">
      <w:start w:val="1"/>
      <w:numFmt w:val="bullet"/>
      <w:lvlText w:val=""/>
      <w:lvlJc w:val="left"/>
      <w:pPr>
        <w:ind w:left="720" w:hanging="360"/>
      </w:pPr>
      <w:rPr>
        <w:rFonts w:ascii="Symbol" w:hAnsi="Symbol" w:hint="default"/>
      </w:rPr>
    </w:lvl>
    <w:lvl w:ilvl="1" w:tplc="590CA492" w:tentative="1">
      <w:start w:val="1"/>
      <w:numFmt w:val="bullet"/>
      <w:lvlText w:val="o"/>
      <w:lvlJc w:val="left"/>
      <w:pPr>
        <w:ind w:left="1440" w:hanging="360"/>
      </w:pPr>
      <w:rPr>
        <w:rFonts w:ascii="Courier New" w:hAnsi="Courier New" w:cs="Courier New" w:hint="default"/>
      </w:rPr>
    </w:lvl>
    <w:lvl w:ilvl="2" w:tplc="14F66D38" w:tentative="1">
      <w:start w:val="1"/>
      <w:numFmt w:val="bullet"/>
      <w:lvlText w:val=""/>
      <w:lvlJc w:val="left"/>
      <w:pPr>
        <w:ind w:left="2160" w:hanging="360"/>
      </w:pPr>
      <w:rPr>
        <w:rFonts w:ascii="Wingdings" w:hAnsi="Wingdings" w:hint="default"/>
      </w:rPr>
    </w:lvl>
    <w:lvl w:ilvl="3" w:tplc="94A4BE0A" w:tentative="1">
      <w:start w:val="1"/>
      <w:numFmt w:val="bullet"/>
      <w:lvlText w:val=""/>
      <w:lvlJc w:val="left"/>
      <w:pPr>
        <w:ind w:left="2880" w:hanging="360"/>
      </w:pPr>
      <w:rPr>
        <w:rFonts w:ascii="Symbol" w:hAnsi="Symbol" w:hint="default"/>
      </w:rPr>
    </w:lvl>
    <w:lvl w:ilvl="4" w:tplc="021AE840" w:tentative="1">
      <w:start w:val="1"/>
      <w:numFmt w:val="bullet"/>
      <w:lvlText w:val="o"/>
      <w:lvlJc w:val="left"/>
      <w:pPr>
        <w:ind w:left="3600" w:hanging="360"/>
      </w:pPr>
      <w:rPr>
        <w:rFonts w:ascii="Courier New" w:hAnsi="Courier New" w:cs="Courier New" w:hint="default"/>
      </w:rPr>
    </w:lvl>
    <w:lvl w:ilvl="5" w:tplc="80EC6340" w:tentative="1">
      <w:start w:val="1"/>
      <w:numFmt w:val="bullet"/>
      <w:lvlText w:val=""/>
      <w:lvlJc w:val="left"/>
      <w:pPr>
        <w:ind w:left="4320" w:hanging="360"/>
      </w:pPr>
      <w:rPr>
        <w:rFonts w:ascii="Wingdings" w:hAnsi="Wingdings" w:hint="default"/>
      </w:rPr>
    </w:lvl>
    <w:lvl w:ilvl="6" w:tplc="F59E3226" w:tentative="1">
      <w:start w:val="1"/>
      <w:numFmt w:val="bullet"/>
      <w:lvlText w:val=""/>
      <w:lvlJc w:val="left"/>
      <w:pPr>
        <w:ind w:left="5040" w:hanging="360"/>
      </w:pPr>
      <w:rPr>
        <w:rFonts w:ascii="Symbol" w:hAnsi="Symbol" w:hint="default"/>
      </w:rPr>
    </w:lvl>
    <w:lvl w:ilvl="7" w:tplc="410E3016" w:tentative="1">
      <w:start w:val="1"/>
      <w:numFmt w:val="bullet"/>
      <w:lvlText w:val="o"/>
      <w:lvlJc w:val="left"/>
      <w:pPr>
        <w:ind w:left="5760" w:hanging="360"/>
      </w:pPr>
      <w:rPr>
        <w:rFonts w:ascii="Courier New" w:hAnsi="Courier New" w:cs="Courier New" w:hint="default"/>
      </w:rPr>
    </w:lvl>
    <w:lvl w:ilvl="8" w:tplc="01B86054" w:tentative="1">
      <w:start w:val="1"/>
      <w:numFmt w:val="bullet"/>
      <w:lvlText w:val=""/>
      <w:lvlJc w:val="left"/>
      <w:pPr>
        <w:ind w:left="6480" w:hanging="360"/>
      </w:pPr>
      <w:rPr>
        <w:rFonts w:ascii="Wingdings" w:hAnsi="Wingdings" w:hint="default"/>
      </w:rPr>
    </w:lvl>
  </w:abstractNum>
  <w:abstractNum w:abstractNumId="60" w15:restartNumberingAfterBreak="0">
    <w:nsid w:val="5604329F"/>
    <w:multiLevelType w:val="hybridMultilevel"/>
    <w:tmpl w:val="48160462"/>
    <w:lvl w:ilvl="0" w:tplc="6038BE98">
      <w:start w:val="3"/>
      <w:numFmt w:val="bullet"/>
      <w:lvlText w:val="-"/>
      <w:lvlJc w:val="left"/>
      <w:pPr>
        <w:ind w:left="720" w:hanging="360"/>
      </w:pPr>
      <w:rPr>
        <w:rFonts w:ascii="Simplified Arabic" w:eastAsia="Arial Unicode MS"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1A766D"/>
    <w:multiLevelType w:val="hybridMultilevel"/>
    <w:tmpl w:val="C3DC4C58"/>
    <w:lvl w:ilvl="0" w:tplc="40183D56">
      <w:start w:val="1"/>
      <w:numFmt w:val="decimal"/>
      <w:lvlText w:val="%1-"/>
      <w:lvlJc w:val="left"/>
      <w:pPr>
        <w:tabs>
          <w:tab w:val="num" w:pos="720"/>
        </w:tabs>
        <w:ind w:left="72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A7173BB"/>
    <w:multiLevelType w:val="hybridMultilevel"/>
    <w:tmpl w:val="9E885DF8"/>
    <w:lvl w:ilvl="0" w:tplc="DCA0787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5B1A333E"/>
    <w:multiLevelType w:val="hybridMultilevel"/>
    <w:tmpl w:val="19BA6086"/>
    <w:lvl w:ilvl="0" w:tplc="06EABA62">
      <w:start w:val="1"/>
      <w:numFmt w:val="bullet"/>
      <w:lvlText w:val=""/>
      <w:lvlJc w:val="left"/>
      <w:pPr>
        <w:ind w:left="1088" w:hanging="360"/>
      </w:pPr>
      <w:rPr>
        <w:rFonts w:ascii="Wingdings" w:hAnsi="Wingdings" w:hint="default"/>
      </w:rPr>
    </w:lvl>
    <w:lvl w:ilvl="1" w:tplc="EC4CC60E" w:tentative="1">
      <w:start w:val="1"/>
      <w:numFmt w:val="bullet"/>
      <w:lvlText w:val="o"/>
      <w:lvlJc w:val="left"/>
      <w:pPr>
        <w:ind w:left="1808" w:hanging="360"/>
      </w:pPr>
      <w:rPr>
        <w:rFonts w:ascii="Courier New" w:hAnsi="Courier New" w:cs="Courier New" w:hint="default"/>
      </w:rPr>
    </w:lvl>
    <w:lvl w:ilvl="2" w:tplc="A3545A28" w:tentative="1">
      <w:start w:val="1"/>
      <w:numFmt w:val="bullet"/>
      <w:lvlText w:val=""/>
      <w:lvlJc w:val="left"/>
      <w:pPr>
        <w:ind w:left="2528" w:hanging="360"/>
      </w:pPr>
      <w:rPr>
        <w:rFonts w:ascii="Wingdings" w:hAnsi="Wingdings" w:hint="default"/>
      </w:rPr>
    </w:lvl>
    <w:lvl w:ilvl="3" w:tplc="0D3E87CE" w:tentative="1">
      <w:start w:val="1"/>
      <w:numFmt w:val="bullet"/>
      <w:lvlText w:val=""/>
      <w:lvlJc w:val="left"/>
      <w:pPr>
        <w:ind w:left="3248" w:hanging="360"/>
      </w:pPr>
      <w:rPr>
        <w:rFonts w:ascii="Symbol" w:hAnsi="Symbol" w:hint="default"/>
      </w:rPr>
    </w:lvl>
    <w:lvl w:ilvl="4" w:tplc="7EB20E1C" w:tentative="1">
      <w:start w:val="1"/>
      <w:numFmt w:val="bullet"/>
      <w:lvlText w:val="o"/>
      <w:lvlJc w:val="left"/>
      <w:pPr>
        <w:ind w:left="3968" w:hanging="360"/>
      </w:pPr>
      <w:rPr>
        <w:rFonts w:ascii="Courier New" w:hAnsi="Courier New" w:cs="Courier New" w:hint="default"/>
      </w:rPr>
    </w:lvl>
    <w:lvl w:ilvl="5" w:tplc="B6B84F08" w:tentative="1">
      <w:start w:val="1"/>
      <w:numFmt w:val="bullet"/>
      <w:lvlText w:val=""/>
      <w:lvlJc w:val="left"/>
      <w:pPr>
        <w:ind w:left="4688" w:hanging="360"/>
      </w:pPr>
      <w:rPr>
        <w:rFonts w:ascii="Wingdings" w:hAnsi="Wingdings" w:hint="default"/>
      </w:rPr>
    </w:lvl>
    <w:lvl w:ilvl="6" w:tplc="521C4BFC" w:tentative="1">
      <w:start w:val="1"/>
      <w:numFmt w:val="bullet"/>
      <w:lvlText w:val=""/>
      <w:lvlJc w:val="left"/>
      <w:pPr>
        <w:ind w:left="5408" w:hanging="360"/>
      </w:pPr>
      <w:rPr>
        <w:rFonts w:ascii="Symbol" w:hAnsi="Symbol" w:hint="default"/>
      </w:rPr>
    </w:lvl>
    <w:lvl w:ilvl="7" w:tplc="86A84952" w:tentative="1">
      <w:start w:val="1"/>
      <w:numFmt w:val="bullet"/>
      <w:lvlText w:val="o"/>
      <w:lvlJc w:val="left"/>
      <w:pPr>
        <w:ind w:left="6128" w:hanging="360"/>
      </w:pPr>
      <w:rPr>
        <w:rFonts w:ascii="Courier New" w:hAnsi="Courier New" w:cs="Courier New" w:hint="default"/>
      </w:rPr>
    </w:lvl>
    <w:lvl w:ilvl="8" w:tplc="2DFC6262" w:tentative="1">
      <w:start w:val="1"/>
      <w:numFmt w:val="bullet"/>
      <w:lvlText w:val=""/>
      <w:lvlJc w:val="left"/>
      <w:pPr>
        <w:ind w:left="6848" w:hanging="360"/>
      </w:pPr>
      <w:rPr>
        <w:rFonts w:ascii="Wingdings" w:hAnsi="Wingdings" w:hint="default"/>
      </w:rPr>
    </w:lvl>
  </w:abstractNum>
  <w:abstractNum w:abstractNumId="64" w15:restartNumberingAfterBreak="0">
    <w:nsid w:val="5BF87C1C"/>
    <w:multiLevelType w:val="hybridMultilevel"/>
    <w:tmpl w:val="9AE83C96"/>
    <w:lvl w:ilvl="0" w:tplc="A1C0E2B0">
      <w:start w:val="1"/>
      <w:numFmt w:val="decimal"/>
      <w:lvlText w:val="%1-"/>
      <w:lvlJc w:val="left"/>
      <w:pPr>
        <w:ind w:left="615" w:hanging="360"/>
      </w:pPr>
      <w:rPr>
        <w:rFonts w:hint="default"/>
        <w:lang w:bidi="ar-IQ"/>
      </w:rPr>
    </w:lvl>
    <w:lvl w:ilvl="1" w:tplc="3544DC24" w:tentative="1">
      <w:start w:val="1"/>
      <w:numFmt w:val="lowerLetter"/>
      <w:lvlText w:val="%2."/>
      <w:lvlJc w:val="left"/>
      <w:pPr>
        <w:ind w:left="1335" w:hanging="360"/>
      </w:pPr>
    </w:lvl>
    <w:lvl w:ilvl="2" w:tplc="E9F4EE04" w:tentative="1">
      <w:start w:val="1"/>
      <w:numFmt w:val="lowerRoman"/>
      <w:lvlText w:val="%3."/>
      <w:lvlJc w:val="right"/>
      <w:pPr>
        <w:ind w:left="2055" w:hanging="180"/>
      </w:pPr>
    </w:lvl>
    <w:lvl w:ilvl="3" w:tplc="A92A2B70" w:tentative="1">
      <w:start w:val="1"/>
      <w:numFmt w:val="decimal"/>
      <w:lvlText w:val="%4."/>
      <w:lvlJc w:val="left"/>
      <w:pPr>
        <w:ind w:left="2775" w:hanging="360"/>
      </w:pPr>
    </w:lvl>
    <w:lvl w:ilvl="4" w:tplc="CD421CBC" w:tentative="1">
      <w:start w:val="1"/>
      <w:numFmt w:val="lowerLetter"/>
      <w:lvlText w:val="%5."/>
      <w:lvlJc w:val="left"/>
      <w:pPr>
        <w:ind w:left="3495" w:hanging="360"/>
      </w:pPr>
    </w:lvl>
    <w:lvl w:ilvl="5" w:tplc="B444157C" w:tentative="1">
      <w:start w:val="1"/>
      <w:numFmt w:val="lowerRoman"/>
      <w:lvlText w:val="%6."/>
      <w:lvlJc w:val="right"/>
      <w:pPr>
        <w:ind w:left="4215" w:hanging="180"/>
      </w:pPr>
    </w:lvl>
    <w:lvl w:ilvl="6" w:tplc="B1D841E8" w:tentative="1">
      <w:start w:val="1"/>
      <w:numFmt w:val="decimal"/>
      <w:lvlText w:val="%7."/>
      <w:lvlJc w:val="left"/>
      <w:pPr>
        <w:ind w:left="4935" w:hanging="360"/>
      </w:pPr>
    </w:lvl>
    <w:lvl w:ilvl="7" w:tplc="BB2AD4D2" w:tentative="1">
      <w:start w:val="1"/>
      <w:numFmt w:val="lowerLetter"/>
      <w:lvlText w:val="%8."/>
      <w:lvlJc w:val="left"/>
      <w:pPr>
        <w:ind w:left="5655" w:hanging="360"/>
      </w:pPr>
    </w:lvl>
    <w:lvl w:ilvl="8" w:tplc="3274F4BC" w:tentative="1">
      <w:start w:val="1"/>
      <w:numFmt w:val="lowerRoman"/>
      <w:lvlText w:val="%9."/>
      <w:lvlJc w:val="right"/>
      <w:pPr>
        <w:ind w:left="6375" w:hanging="180"/>
      </w:pPr>
    </w:lvl>
  </w:abstractNum>
  <w:abstractNum w:abstractNumId="65" w15:restartNumberingAfterBreak="0">
    <w:nsid w:val="64AC5AB2"/>
    <w:multiLevelType w:val="hybridMultilevel"/>
    <w:tmpl w:val="68BA3094"/>
    <w:lvl w:ilvl="0" w:tplc="178255C8">
      <w:start w:val="1"/>
      <w:numFmt w:val="bullet"/>
      <w:lvlText w:val=""/>
      <w:lvlJc w:val="left"/>
      <w:pPr>
        <w:ind w:left="720" w:hanging="360"/>
      </w:pPr>
      <w:rPr>
        <w:rFonts w:ascii="Wingdings" w:hAnsi="Wingdings" w:hint="default"/>
      </w:rPr>
    </w:lvl>
    <w:lvl w:ilvl="1" w:tplc="714E5BCE" w:tentative="1">
      <w:start w:val="1"/>
      <w:numFmt w:val="bullet"/>
      <w:lvlText w:val="o"/>
      <w:lvlJc w:val="left"/>
      <w:pPr>
        <w:ind w:left="1440" w:hanging="360"/>
      </w:pPr>
      <w:rPr>
        <w:rFonts w:ascii="Courier New" w:hAnsi="Courier New" w:cs="Courier New" w:hint="default"/>
      </w:rPr>
    </w:lvl>
    <w:lvl w:ilvl="2" w:tplc="661A7A52" w:tentative="1">
      <w:start w:val="1"/>
      <w:numFmt w:val="bullet"/>
      <w:lvlText w:val=""/>
      <w:lvlJc w:val="left"/>
      <w:pPr>
        <w:ind w:left="2160" w:hanging="360"/>
      </w:pPr>
      <w:rPr>
        <w:rFonts w:ascii="Wingdings" w:hAnsi="Wingdings" w:hint="default"/>
      </w:rPr>
    </w:lvl>
    <w:lvl w:ilvl="3" w:tplc="426440E0" w:tentative="1">
      <w:start w:val="1"/>
      <w:numFmt w:val="bullet"/>
      <w:lvlText w:val=""/>
      <w:lvlJc w:val="left"/>
      <w:pPr>
        <w:ind w:left="2880" w:hanging="360"/>
      </w:pPr>
      <w:rPr>
        <w:rFonts w:ascii="Symbol" w:hAnsi="Symbol" w:hint="default"/>
      </w:rPr>
    </w:lvl>
    <w:lvl w:ilvl="4" w:tplc="3CD29F72" w:tentative="1">
      <w:start w:val="1"/>
      <w:numFmt w:val="bullet"/>
      <w:lvlText w:val="o"/>
      <w:lvlJc w:val="left"/>
      <w:pPr>
        <w:ind w:left="3600" w:hanging="360"/>
      </w:pPr>
      <w:rPr>
        <w:rFonts w:ascii="Courier New" w:hAnsi="Courier New" w:cs="Courier New" w:hint="default"/>
      </w:rPr>
    </w:lvl>
    <w:lvl w:ilvl="5" w:tplc="72E067E6" w:tentative="1">
      <w:start w:val="1"/>
      <w:numFmt w:val="bullet"/>
      <w:lvlText w:val=""/>
      <w:lvlJc w:val="left"/>
      <w:pPr>
        <w:ind w:left="4320" w:hanging="360"/>
      </w:pPr>
      <w:rPr>
        <w:rFonts w:ascii="Wingdings" w:hAnsi="Wingdings" w:hint="default"/>
      </w:rPr>
    </w:lvl>
    <w:lvl w:ilvl="6" w:tplc="48D0C2E6" w:tentative="1">
      <w:start w:val="1"/>
      <w:numFmt w:val="bullet"/>
      <w:lvlText w:val=""/>
      <w:lvlJc w:val="left"/>
      <w:pPr>
        <w:ind w:left="5040" w:hanging="360"/>
      </w:pPr>
      <w:rPr>
        <w:rFonts w:ascii="Symbol" w:hAnsi="Symbol" w:hint="default"/>
      </w:rPr>
    </w:lvl>
    <w:lvl w:ilvl="7" w:tplc="94389A34" w:tentative="1">
      <w:start w:val="1"/>
      <w:numFmt w:val="bullet"/>
      <w:lvlText w:val="o"/>
      <w:lvlJc w:val="left"/>
      <w:pPr>
        <w:ind w:left="5760" w:hanging="360"/>
      </w:pPr>
      <w:rPr>
        <w:rFonts w:ascii="Courier New" w:hAnsi="Courier New" w:cs="Courier New" w:hint="default"/>
      </w:rPr>
    </w:lvl>
    <w:lvl w:ilvl="8" w:tplc="29AAA7A2" w:tentative="1">
      <w:start w:val="1"/>
      <w:numFmt w:val="bullet"/>
      <w:lvlText w:val=""/>
      <w:lvlJc w:val="left"/>
      <w:pPr>
        <w:ind w:left="6480" w:hanging="360"/>
      </w:pPr>
      <w:rPr>
        <w:rFonts w:ascii="Wingdings" w:hAnsi="Wingdings" w:hint="default"/>
      </w:rPr>
    </w:lvl>
  </w:abstractNum>
  <w:abstractNum w:abstractNumId="66" w15:restartNumberingAfterBreak="0">
    <w:nsid w:val="65926ED2"/>
    <w:multiLevelType w:val="hybridMultilevel"/>
    <w:tmpl w:val="05CCA7A0"/>
    <w:lvl w:ilvl="0" w:tplc="52482B3C">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5FE1C51"/>
    <w:multiLevelType w:val="hybridMultilevel"/>
    <w:tmpl w:val="F20445D8"/>
    <w:lvl w:ilvl="0" w:tplc="81B44E42">
      <w:start w:val="1"/>
      <w:numFmt w:val="bullet"/>
      <w:lvlText w:val=""/>
      <w:lvlJc w:val="left"/>
      <w:pPr>
        <w:ind w:left="720" w:hanging="360"/>
      </w:pPr>
      <w:rPr>
        <w:rFonts w:ascii="Symbol" w:hAnsi="Symbol" w:hint="default"/>
      </w:rPr>
    </w:lvl>
    <w:lvl w:ilvl="1" w:tplc="8F9E47A2">
      <w:start w:val="1"/>
      <w:numFmt w:val="bullet"/>
      <w:lvlText w:val="o"/>
      <w:lvlJc w:val="left"/>
      <w:pPr>
        <w:ind w:left="1440" w:hanging="360"/>
      </w:pPr>
      <w:rPr>
        <w:rFonts w:ascii="Courier New" w:hAnsi="Courier New" w:cs="Courier New" w:hint="default"/>
      </w:rPr>
    </w:lvl>
    <w:lvl w:ilvl="2" w:tplc="89249A58" w:tentative="1">
      <w:start w:val="1"/>
      <w:numFmt w:val="bullet"/>
      <w:lvlText w:val=""/>
      <w:lvlJc w:val="left"/>
      <w:pPr>
        <w:ind w:left="2160" w:hanging="360"/>
      </w:pPr>
      <w:rPr>
        <w:rFonts w:ascii="Wingdings" w:hAnsi="Wingdings" w:hint="default"/>
      </w:rPr>
    </w:lvl>
    <w:lvl w:ilvl="3" w:tplc="A2D2F37E" w:tentative="1">
      <w:start w:val="1"/>
      <w:numFmt w:val="bullet"/>
      <w:lvlText w:val=""/>
      <w:lvlJc w:val="left"/>
      <w:pPr>
        <w:ind w:left="2880" w:hanging="360"/>
      </w:pPr>
      <w:rPr>
        <w:rFonts w:ascii="Symbol" w:hAnsi="Symbol" w:hint="default"/>
      </w:rPr>
    </w:lvl>
    <w:lvl w:ilvl="4" w:tplc="ABFED53C" w:tentative="1">
      <w:start w:val="1"/>
      <w:numFmt w:val="bullet"/>
      <w:lvlText w:val="o"/>
      <w:lvlJc w:val="left"/>
      <w:pPr>
        <w:ind w:left="3600" w:hanging="360"/>
      </w:pPr>
      <w:rPr>
        <w:rFonts w:ascii="Courier New" w:hAnsi="Courier New" w:cs="Courier New" w:hint="default"/>
      </w:rPr>
    </w:lvl>
    <w:lvl w:ilvl="5" w:tplc="1524834A" w:tentative="1">
      <w:start w:val="1"/>
      <w:numFmt w:val="bullet"/>
      <w:lvlText w:val=""/>
      <w:lvlJc w:val="left"/>
      <w:pPr>
        <w:ind w:left="4320" w:hanging="360"/>
      </w:pPr>
      <w:rPr>
        <w:rFonts w:ascii="Wingdings" w:hAnsi="Wingdings" w:hint="default"/>
      </w:rPr>
    </w:lvl>
    <w:lvl w:ilvl="6" w:tplc="514E9808" w:tentative="1">
      <w:start w:val="1"/>
      <w:numFmt w:val="bullet"/>
      <w:lvlText w:val=""/>
      <w:lvlJc w:val="left"/>
      <w:pPr>
        <w:ind w:left="5040" w:hanging="360"/>
      </w:pPr>
      <w:rPr>
        <w:rFonts w:ascii="Symbol" w:hAnsi="Symbol" w:hint="default"/>
      </w:rPr>
    </w:lvl>
    <w:lvl w:ilvl="7" w:tplc="1B2A5A06" w:tentative="1">
      <w:start w:val="1"/>
      <w:numFmt w:val="bullet"/>
      <w:lvlText w:val="o"/>
      <w:lvlJc w:val="left"/>
      <w:pPr>
        <w:ind w:left="5760" w:hanging="360"/>
      </w:pPr>
      <w:rPr>
        <w:rFonts w:ascii="Courier New" w:hAnsi="Courier New" w:cs="Courier New" w:hint="default"/>
      </w:rPr>
    </w:lvl>
    <w:lvl w:ilvl="8" w:tplc="10141E6A" w:tentative="1">
      <w:start w:val="1"/>
      <w:numFmt w:val="bullet"/>
      <w:lvlText w:val=""/>
      <w:lvlJc w:val="left"/>
      <w:pPr>
        <w:ind w:left="6480" w:hanging="360"/>
      </w:pPr>
      <w:rPr>
        <w:rFonts w:ascii="Wingdings" w:hAnsi="Wingdings" w:hint="default"/>
      </w:rPr>
    </w:lvl>
  </w:abstractNum>
  <w:abstractNum w:abstractNumId="68" w15:restartNumberingAfterBreak="0">
    <w:nsid w:val="66035793"/>
    <w:multiLevelType w:val="hybridMultilevel"/>
    <w:tmpl w:val="483EFCFE"/>
    <w:lvl w:ilvl="0" w:tplc="C826E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6575BB5"/>
    <w:multiLevelType w:val="hybridMultilevel"/>
    <w:tmpl w:val="FCBC4F4E"/>
    <w:lvl w:ilvl="0" w:tplc="CB6EB1F0">
      <w:start w:val="1"/>
      <w:numFmt w:val="bullet"/>
      <w:lvlText w:val=""/>
      <w:lvlJc w:val="left"/>
      <w:pPr>
        <w:ind w:left="728" w:hanging="360"/>
      </w:pPr>
      <w:rPr>
        <w:rFonts w:ascii="Wingdings" w:hAnsi="Wingdings" w:hint="default"/>
      </w:rPr>
    </w:lvl>
    <w:lvl w:ilvl="1" w:tplc="EED063C6" w:tentative="1">
      <w:start w:val="1"/>
      <w:numFmt w:val="bullet"/>
      <w:lvlText w:val="o"/>
      <w:lvlJc w:val="left"/>
      <w:pPr>
        <w:ind w:left="1448" w:hanging="360"/>
      </w:pPr>
      <w:rPr>
        <w:rFonts w:ascii="Courier New" w:hAnsi="Courier New" w:cs="Courier New" w:hint="default"/>
      </w:rPr>
    </w:lvl>
    <w:lvl w:ilvl="2" w:tplc="41D0257C" w:tentative="1">
      <w:start w:val="1"/>
      <w:numFmt w:val="bullet"/>
      <w:lvlText w:val=""/>
      <w:lvlJc w:val="left"/>
      <w:pPr>
        <w:ind w:left="2168" w:hanging="360"/>
      </w:pPr>
      <w:rPr>
        <w:rFonts w:ascii="Wingdings" w:hAnsi="Wingdings" w:hint="default"/>
      </w:rPr>
    </w:lvl>
    <w:lvl w:ilvl="3" w:tplc="5DEEE3A4" w:tentative="1">
      <w:start w:val="1"/>
      <w:numFmt w:val="bullet"/>
      <w:lvlText w:val=""/>
      <w:lvlJc w:val="left"/>
      <w:pPr>
        <w:ind w:left="2888" w:hanging="360"/>
      </w:pPr>
      <w:rPr>
        <w:rFonts w:ascii="Symbol" w:hAnsi="Symbol" w:hint="default"/>
      </w:rPr>
    </w:lvl>
    <w:lvl w:ilvl="4" w:tplc="BB9E1950" w:tentative="1">
      <w:start w:val="1"/>
      <w:numFmt w:val="bullet"/>
      <w:lvlText w:val="o"/>
      <w:lvlJc w:val="left"/>
      <w:pPr>
        <w:ind w:left="3608" w:hanging="360"/>
      </w:pPr>
      <w:rPr>
        <w:rFonts w:ascii="Courier New" w:hAnsi="Courier New" w:cs="Courier New" w:hint="default"/>
      </w:rPr>
    </w:lvl>
    <w:lvl w:ilvl="5" w:tplc="957AFBA2" w:tentative="1">
      <w:start w:val="1"/>
      <w:numFmt w:val="bullet"/>
      <w:lvlText w:val=""/>
      <w:lvlJc w:val="left"/>
      <w:pPr>
        <w:ind w:left="4328" w:hanging="360"/>
      </w:pPr>
      <w:rPr>
        <w:rFonts w:ascii="Wingdings" w:hAnsi="Wingdings" w:hint="default"/>
      </w:rPr>
    </w:lvl>
    <w:lvl w:ilvl="6" w:tplc="1C402C48" w:tentative="1">
      <w:start w:val="1"/>
      <w:numFmt w:val="bullet"/>
      <w:lvlText w:val=""/>
      <w:lvlJc w:val="left"/>
      <w:pPr>
        <w:ind w:left="5048" w:hanging="360"/>
      </w:pPr>
      <w:rPr>
        <w:rFonts w:ascii="Symbol" w:hAnsi="Symbol" w:hint="default"/>
      </w:rPr>
    </w:lvl>
    <w:lvl w:ilvl="7" w:tplc="53683714" w:tentative="1">
      <w:start w:val="1"/>
      <w:numFmt w:val="bullet"/>
      <w:lvlText w:val="o"/>
      <w:lvlJc w:val="left"/>
      <w:pPr>
        <w:ind w:left="5768" w:hanging="360"/>
      </w:pPr>
      <w:rPr>
        <w:rFonts w:ascii="Courier New" w:hAnsi="Courier New" w:cs="Courier New" w:hint="default"/>
      </w:rPr>
    </w:lvl>
    <w:lvl w:ilvl="8" w:tplc="41B406C6" w:tentative="1">
      <w:start w:val="1"/>
      <w:numFmt w:val="bullet"/>
      <w:lvlText w:val=""/>
      <w:lvlJc w:val="left"/>
      <w:pPr>
        <w:ind w:left="6488" w:hanging="360"/>
      </w:pPr>
      <w:rPr>
        <w:rFonts w:ascii="Wingdings" w:hAnsi="Wingdings" w:hint="default"/>
      </w:rPr>
    </w:lvl>
  </w:abstractNum>
  <w:abstractNum w:abstractNumId="70" w15:restartNumberingAfterBreak="0">
    <w:nsid w:val="66995166"/>
    <w:multiLevelType w:val="hybridMultilevel"/>
    <w:tmpl w:val="14B24D80"/>
    <w:lvl w:ilvl="0" w:tplc="A26EC21E">
      <w:start w:val="1"/>
      <w:numFmt w:val="decimal"/>
      <w:lvlText w:val="%1-"/>
      <w:lvlJc w:val="left"/>
      <w:pPr>
        <w:ind w:left="360" w:hanging="360"/>
      </w:pPr>
      <w:rPr>
        <w:rFonts w:hint="default"/>
        <w:lang w:val="en-US" w:bidi="ar-IQ"/>
      </w:rPr>
    </w:lvl>
    <w:lvl w:ilvl="1" w:tplc="0B228F80">
      <w:start w:val="1"/>
      <w:numFmt w:val="lowerLetter"/>
      <w:lvlText w:val="%2."/>
      <w:lvlJc w:val="left"/>
      <w:pPr>
        <w:ind w:left="731" w:hanging="360"/>
      </w:pPr>
    </w:lvl>
    <w:lvl w:ilvl="2" w:tplc="925EC782">
      <w:start w:val="1"/>
      <w:numFmt w:val="lowerRoman"/>
      <w:lvlText w:val="%3."/>
      <w:lvlJc w:val="right"/>
      <w:pPr>
        <w:ind w:left="1451" w:hanging="180"/>
      </w:pPr>
    </w:lvl>
    <w:lvl w:ilvl="3" w:tplc="6FA6A40E">
      <w:start w:val="1"/>
      <w:numFmt w:val="decimal"/>
      <w:lvlText w:val="%4."/>
      <w:lvlJc w:val="left"/>
      <w:pPr>
        <w:ind w:left="2171" w:hanging="360"/>
      </w:pPr>
    </w:lvl>
    <w:lvl w:ilvl="4" w:tplc="3006DFB4">
      <w:start w:val="1"/>
      <w:numFmt w:val="lowerLetter"/>
      <w:lvlText w:val="%5."/>
      <w:lvlJc w:val="left"/>
      <w:pPr>
        <w:ind w:left="2344" w:hanging="360"/>
      </w:pPr>
    </w:lvl>
    <w:lvl w:ilvl="5" w:tplc="A184C2F4">
      <w:start w:val="1"/>
      <w:numFmt w:val="lowerRoman"/>
      <w:lvlText w:val="%6."/>
      <w:lvlJc w:val="right"/>
      <w:pPr>
        <w:ind w:left="3611" w:hanging="180"/>
      </w:pPr>
    </w:lvl>
    <w:lvl w:ilvl="6" w:tplc="B3EE429A">
      <w:start w:val="1"/>
      <w:numFmt w:val="decimal"/>
      <w:lvlText w:val="%7."/>
      <w:lvlJc w:val="left"/>
      <w:pPr>
        <w:ind w:left="4331" w:hanging="360"/>
      </w:pPr>
    </w:lvl>
    <w:lvl w:ilvl="7" w:tplc="73389D24">
      <w:start w:val="1"/>
      <w:numFmt w:val="lowerLetter"/>
      <w:lvlText w:val="%8."/>
      <w:lvlJc w:val="left"/>
      <w:pPr>
        <w:ind w:left="5051" w:hanging="360"/>
      </w:pPr>
    </w:lvl>
    <w:lvl w:ilvl="8" w:tplc="1DCA2E72">
      <w:start w:val="1"/>
      <w:numFmt w:val="lowerRoman"/>
      <w:lvlText w:val="%9."/>
      <w:lvlJc w:val="right"/>
      <w:pPr>
        <w:ind w:left="5141" w:hanging="180"/>
      </w:pPr>
    </w:lvl>
  </w:abstractNum>
  <w:abstractNum w:abstractNumId="71" w15:restartNumberingAfterBreak="0">
    <w:nsid w:val="66BF6EE4"/>
    <w:multiLevelType w:val="hybridMultilevel"/>
    <w:tmpl w:val="AF36404A"/>
    <w:lvl w:ilvl="0" w:tplc="497C6D74">
      <w:start w:val="1"/>
      <w:numFmt w:val="bullet"/>
      <w:lvlText w:val=""/>
      <w:lvlJc w:val="left"/>
      <w:pPr>
        <w:ind w:left="720" w:hanging="360"/>
      </w:pPr>
      <w:rPr>
        <w:rFonts w:ascii="Symbol" w:hAnsi="Symbol" w:hint="default"/>
      </w:rPr>
    </w:lvl>
    <w:lvl w:ilvl="1" w:tplc="685267C2" w:tentative="1">
      <w:start w:val="1"/>
      <w:numFmt w:val="bullet"/>
      <w:lvlText w:val="o"/>
      <w:lvlJc w:val="left"/>
      <w:pPr>
        <w:ind w:left="1440" w:hanging="360"/>
      </w:pPr>
      <w:rPr>
        <w:rFonts w:ascii="Courier New" w:hAnsi="Courier New" w:cs="Courier New" w:hint="default"/>
      </w:rPr>
    </w:lvl>
    <w:lvl w:ilvl="2" w:tplc="DA3CD1EE" w:tentative="1">
      <w:start w:val="1"/>
      <w:numFmt w:val="bullet"/>
      <w:lvlText w:val=""/>
      <w:lvlJc w:val="left"/>
      <w:pPr>
        <w:ind w:left="2160" w:hanging="360"/>
      </w:pPr>
      <w:rPr>
        <w:rFonts w:ascii="Wingdings" w:hAnsi="Wingdings" w:hint="default"/>
      </w:rPr>
    </w:lvl>
    <w:lvl w:ilvl="3" w:tplc="46FC9340" w:tentative="1">
      <w:start w:val="1"/>
      <w:numFmt w:val="bullet"/>
      <w:lvlText w:val=""/>
      <w:lvlJc w:val="left"/>
      <w:pPr>
        <w:ind w:left="2880" w:hanging="360"/>
      </w:pPr>
      <w:rPr>
        <w:rFonts w:ascii="Symbol" w:hAnsi="Symbol" w:hint="default"/>
      </w:rPr>
    </w:lvl>
    <w:lvl w:ilvl="4" w:tplc="A490B938" w:tentative="1">
      <w:start w:val="1"/>
      <w:numFmt w:val="bullet"/>
      <w:lvlText w:val="o"/>
      <w:lvlJc w:val="left"/>
      <w:pPr>
        <w:ind w:left="3600" w:hanging="360"/>
      </w:pPr>
      <w:rPr>
        <w:rFonts w:ascii="Courier New" w:hAnsi="Courier New" w:cs="Courier New" w:hint="default"/>
      </w:rPr>
    </w:lvl>
    <w:lvl w:ilvl="5" w:tplc="23C839EC" w:tentative="1">
      <w:start w:val="1"/>
      <w:numFmt w:val="bullet"/>
      <w:lvlText w:val=""/>
      <w:lvlJc w:val="left"/>
      <w:pPr>
        <w:ind w:left="4320" w:hanging="360"/>
      </w:pPr>
      <w:rPr>
        <w:rFonts w:ascii="Wingdings" w:hAnsi="Wingdings" w:hint="default"/>
      </w:rPr>
    </w:lvl>
    <w:lvl w:ilvl="6" w:tplc="63B0EBDE" w:tentative="1">
      <w:start w:val="1"/>
      <w:numFmt w:val="bullet"/>
      <w:lvlText w:val=""/>
      <w:lvlJc w:val="left"/>
      <w:pPr>
        <w:ind w:left="5040" w:hanging="360"/>
      </w:pPr>
      <w:rPr>
        <w:rFonts w:ascii="Symbol" w:hAnsi="Symbol" w:hint="default"/>
      </w:rPr>
    </w:lvl>
    <w:lvl w:ilvl="7" w:tplc="5EC05104" w:tentative="1">
      <w:start w:val="1"/>
      <w:numFmt w:val="bullet"/>
      <w:lvlText w:val="o"/>
      <w:lvlJc w:val="left"/>
      <w:pPr>
        <w:ind w:left="5760" w:hanging="360"/>
      </w:pPr>
      <w:rPr>
        <w:rFonts w:ascii="Courier New" w:hAnsi="Courier New" w:cs="Courier New" w:hint="default"/>
      </w:rPr>
    </w:lvl>
    <w:lvl w:ilvl="8" w:tplc="5FAE0500" w:tentative="1">
      <w:start w:val="1"/>
      <w:numFmt w:val="bullet"/>
      <w:lvlText w:val=""/>
      <w:lvlJc w:val="left"/>
      <w:pPr>
        <w:ind w:left="6480" w:hanging="360"/>
      </w:pPr>
      <w:rPr>
        <w:rFonts w:ascii="Wingdings" w:hAnsi="Wingdings" w:hint="default"/>
      </w:rPr>
    </w:lvl>
  </w:abstractNum>
  <w:abstractNum w:abstractNumId="72" w15:restartNumberingAfterBreak="0">
    <w:nsid w:val="66DD0996"/>
    <w:multiLevelType w:val="multilevel"/>
    <w:tmpl w:val="01628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9CE44EA"/>
    <w:multiLevelType w:val="hybridMultilevel"/>
    <w:tmpl w:val="215C1836"/>
    <w:lvl w:ilvl="0" w:tplc="5BCC05FE">
      <w:start w:val="1"/>
      <w:numFmt w:val="bullet"/>
      <w:lvlText w:val=""/>
      <w:lvlJc w:val="left"/>
      <w:pPr>
        <w:ind w:left="720" w:hanging="360"/>
      </w:pPr>
      <w:rPr>
        <w:rFonts w:ascii="Wingdings" w:hAnsi="Wingdings" w:hint="default"/>
      </w:rPr>
    </w:lvl>
    <w:lvl w:ilvl="1" w:tplc="2EEC7F64" w:tentative="1">
      <w:start w:val="1"/>
      <w:numFmt w:val="bullet"/>
      <w:lvlText w:val="o"/>
      <w:lvlJc w:val="left"/>
      <w:pPr>
        <w:ind w:left="1440" w:hanging="360"/>
      </w:pPr>
      <w:rPr>
        <w:rFonts w:ascii="Courier New" w:hAnsi="Courier New" w:cs="Courier New" w:hint="default"/>
      </w:rPr>
    </w:lvl>
    <w:lvl w:ilvl="2" w:tplc="B5F2AAE8" w:tentative="1">
      <w:start w:val="1"/>
      <w:numFmt w:val="bullet"/>
      <w:lvlText w:val=""/>
      <w:lvlJc w:val="left"/>
      <w:pPr>
        <w:ind w:left="2160" w:hanging="360"/>
      </w:pPr>
      <w:rPr>
        <w:rFonts w:ascii="Wingdings" w:hAnsi="Wingdings" w:hint="default"/>
      </w:rPr>
    </w:lvl>
    <w:lvl w:ilvl="3" w:tplc="31586EAA" w:tentative="1">
      <w:start w:val="1"/>
      <w:numFmt w:val="bullet"/>
      <w:lvlText w:val=""/>
      <w:lvlJc w:val="left"/>
      <w:pPr>
        <w:ind w:left="2880" w:hanging="360"/>
      </w:pPr>
      <w:rPr>
        <w:rFonts w:ascii="Symbol" w:hAnsi="Symbol" w:hint="default"/>
      </w:rPr>
    </w:lvl>
    <w:lvl w:ilvl="4" w:tplc="CDDAAC72" w:tentative="1">
      <w:start w:val="1"/>
      <w:numFmt w:val="bullet"/>
      <w:lvlText w:val="o"/>
      <w:lvlJc w:val="left"/>
      <w:pPr>
        <w:ind w:left="3600" w:hanging="360"/>
      </w:pPr>
      <w:rPr>
        <w:rFonts w:ascii="Courier New" w:hAnsi="Courier New" w:cs="Courier New" w:hint="default"/>
      </w:rPr>
    </w:lvl>
    <w:lvl w:ilvl="5" w:tplc="28EE951C" w:tentative="1">
      <w:start w:val="1"/>
      <w:numFmt w:val="bullet"/>
      <w:lvlText w:val=""/>
      <w:lvlJc w:val="left"/>
      <w:pPr>
        <w:ind w:left="4320" w:hanging="360"/>
      </w:pPr>
      <w:rPr>
        <w:rFonts w:ascii="Wingdings" w:hAnsi="Wingdings" w:hint="default"/>
      </w:rPr>
    </w:lvl>
    <w:lvl w:ilvl="6" w:tplc="C6A66C7E" w:tentative="1">
      <w:start w:val="1"/>
      <w:numFmt w:val="bullet"/>
      <w:lvlText w:val=""/>
      <w:lvlJc w:val="left"/>
      <w:pPr>
        <w:ind w:left="5040" w:hanging="360"/>
      </w:pPr>
      <w:rPr>
        <w:rFonts w:ascii="Symbol" w:hAnsi="Symbol" w:hint="default"/>
      </w:rPr>
    </w:lvl>
    <w:lvl w:ilvl="7" w:tplc="B202A478" w:tentative="1">
      <w:start w:val="1"/>
      <w:numFmt w:val="bullet"/>
      <w:lvlText w:val="o"/>
      <w:lvlJc w:val="left"/>
      <w:pPr>
        <w:ind w:left="5760" w:hanging="360"/>
      </w:pPr>
      <w:rPr>
        <w:rFonts w:ascii="Courier New" w:hAnsi="Courier New" w:cs="Courier New" w:hint="default"/>
      </w:rPr>
    </w:lvl>
    <w:lvl w:ilvl="8" w:tplc="3AFC2520" w:tentative="1">
      <w:start w:val="1"/>
      <w:numFmt w:val="bullet"/>
      <w:lvlText w:val=""/>
      <w:lvlJc w:val="left"/>
      <w:pPr>
        <w:ind w:left="6480" w:hanging="360"/>
      </w:pPr>
      <w:rPr>
        <w:rFonts w:ascii="Wingdings" w:hAnsi="Wingdings" w:hint="default"/>
      </w:rPr>
    </w:lvl>
  </w:abstractNum>
  <w:abstractNum w:abstractNumId="74" w15:restartNumberingAfterBreak="0">
    <w:nsid w:val="6A384384"/>
    <w:multiLevelType w:val="multilevel"/>
    <w:tmpl w:val="CAE0884A"/>
    <w:lvl w:ilvl="0">
      <w:start w:val="5"/>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4A5626"/>
    <w:multiLevelType w:val="hybridMultilevel"/>
    <w:tmpl w:val="67B895C2"/>
    <w:lvl w:ilvl="0" w:tplc="10E6A8C8">
      <w:start w:val="1"/>
      <w:numFmt w:val="bullet"/>
      <w:lvlText w:val=""/>
      <w:lvlJc w:val="left"/>
      <w:pPr>
        <w:ind w:left="643" w:hanging="360"/>
      </w:pPr>
      <w:rPr>
        <w:rFonts w:ascii="Wingdings" w:hAnsi="Wingdings" w:hint="default"/>
      </w:rPr>
    </w:lvl>
    <w:lvl w:ilvl="1" w:tplc="9418075A" w:tentative="1">
      <w:start w:val="1"/>
      <w:numFmt w:val="bullet"/>
      <w:lvlText w:val="o"/>
      <w:lvlJc w:val="left"/>
      <w:pPr>
        <w:ind w:left="1808" w:hanging="360"/>
      </w:pPr>
      <w:rPr>
        <w:rFonts w:ascii="Courier New" w:hAnsi="Courier New" w:cs="Courier New" w:hint="default"/>
      </w:rPr>
    </w:lvl>
    <w:lvl w:ilvl="2" w:tplc="6FB025FA" w:tentative="1">
      <w:start w:val="1"/>
      <w:numFmt w:val="bullet"/>
      <w:lvlText w:val=""/>
      <w:lvlJc w:val="left"/>
      <w:pPr>
        <w:ind w:left="2528" w:hanging="360"/>
      </w:pPr>
      <w:rPr>
        <w:rFonts w:ascii="Wingdings" w:hAnsi="Wingdings" w:hint="default"/>
      </w:rPr>
    </w:lvl>
    <w:lvl w:ilvl="3" w:tplc="63CC2136" w:tentative="1">
      <w:start w:val="1"/>
      <w:numFmt w:val="bullet"/>
      <w:lvlText w:val=""/>
      <w:lvlJc w:val="left"/>
      <w:pPr>
        <w:ind w:left="3248" w:hanging="360"/>
      </w:pPr>
      <w:rPr>
        <w:rFonts w:ascii="Symbol" w:hAnsi="Symbol" w:hint="default"/>
      </w:rPr>
    </w:lvl>
    <w:lvl w:ilvl="4" w:tplc="82CEAC36" w:tentative="1">
      <w:start w:val="1"/>
      <w:numFmt w:val="bullet"/>
      <w:lvlText w:val="o"/>
      <w:lvlJc w:val="left"/>
      <w:pPr>
        <w:ind w:left="3968" w:hanging="360"/>
      </w:pPr>
      <w:rPr>
        <w:rFonts w:ascii="Courier New" w:hAnsi="Courier New" w:cs="Courier New" w:hint="default"/>
      </w:rPr>
    </w:lvl>
    <w:lvl w:ilvl="5" w:tplc="141268A4" w:tentative="1">
      <w:start w:val="1"/>
      <w:numFmt w:val="bullet"/>
      <w:lvlText w:val=""/>
      <w:lvlJc w:val="left"/>
      <w:pPr>
        <w:ind w:left="4688" w:hanging="360"/>
      </w:pPr>
      <w:rPr>
        <w:rFonts w:ascii="Wingdings" w:hAnsi="Wingdings" w:hint="default"/>
      </w:rPr>
    </w:lvl>
    <w:lvl w:ilvl="6" w:tplc="E558FD9C" w:tentative="1">
      <w:start w:val="1"/>
      <w:numFmt w:val="bullet"/>
      <w:lvlText w:val=""/>
      <w:lvlJc w:val="left"/>
      <w:pPr>
        <w:ind w:left="5408" w:hanging="360"/>
      </w:pPr>
      <w:rPr>
        <w:rFonts w:ascii="Symbol" w:hAnsi="Symbol" w:hint="default"/>
      </w:rPr>
    </w:lvl>
    <w:lvl w:ilvl="7" w:tplc="F2A2CDCE" w:tentative="1">
      <w:start w:val="1"/>
      <w:numFmt w:val="bullet"/>
      <w:lvlText w:val="o"/>
      <w:lvlJc w:val="left"/>
      <w:pPr>
        <w:ind w:left="6128" w:hanging="360"/>
      </w:pPr>
      <w:rPr>
        <w:rFonts w:ascii="Courier New" w:hAnsi="Courier New" w:cs="Courier New" w:hint="default"/>
      </w:rPr>
    </w:lvl>
    <w:lvl w:ilvl="8" w:tplc="EB3C1BEA" w:tentative="1">
      <w:start w:val="1"/>
      <w:numFmt w:val="bullet"/>
      <w:lvlText w:val=""/>
      <w:lvlJc w:val="left"/>
      <w:pPr>
        <w:ind w:left="6848" w:hanging="360"/>
      </w:pPr>
      <w:rPr>
        <w:rFonts w:ascii="Wingdings" w:hAnsi="Wingdings" w:hint="default"/>
      </w:rPr>
    </w:lvl>
  </w:abstractNum>
  <w:abstractNum w:abstractNumId="76" w15:restartNumberingAfterBreak="0">
    <w:nsid w:val="6CB51FFA"/>
    <w:multiLevelType w:val="multilevel"/>
    <w:tmpl w:val="D50EF88A"/>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F793C7D"/>
    <w:multiLevelType w:val="hybridMultilevel"/>
    <w:tmpl w:val="42122CA0"/>
    <w:lvl w:ilvl="0" w:tplc="54F254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72B96B70"/>
    <w:multiLevelType w:val="hybridMultilevel"/>
    <w:tmpl w:val="6A5CDA66"/>
    <w:lvl w:ilvl="0" w:tplc="9D1A7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DB6B74"/>
    <w:multiLevelType w:val="hybridMultilevel"/>
    <w:tmpl w:val="50B0FEE2"/>
    <w:lvl w:ilvl="0" w:tplc="A79A4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5297528"/>
    <w:multiLevelType w:val="hybridMultilevel"/>
    <w:tmpl w:val="992A7CCE"/>
    <w:lvl w:ilvl="0" w:tplc="676C04B4">
      <w:start w:val="1"/>
      <w:numFmt w:val="bullet"/>
      <w:lvlText w:val=""/>
      <w:lvlJc w:val="left"/>
      <w:pPr>
        <w:ind w:left="720" w:hanging="360"/>
      </w:pPr>
      <w:rPr>
        <w:rFonts w:ascii="Symbol" w:hAnsi="Symbol" w:hint="default"/>
      </w:rPr>
    </w:lvl>
    <w:lvl w:ilvl="1" w:tplc="F1423836" w:tentative="1">
      <w:start w:val="1"/>
      <w:numFmt w:val="bullet"/>
      <w:lvlText w:val="o"/>
      <w:lvlJc w:val="left"/>
      <w:pPr>
        <w:ind w:left="1440" w:hanging="360"/>
      </w:pPr>
      <w:rPr>
        <w:rFonts w:ascii="Courier New" w:hAnsi="Courier New" w:cs="Courier New" w:hint="default"/>
      </w:rPr>
    </w:lvl>
    <w:lvl w:ilvl="2" w:tplc="BC0242CA" w:tentative="1">
      <w:start w:val="1"/>
      <w:numFmt w:val="bullet"/>
      <w:lvlText w:val=""/>
      <w:lvlJc w:val="left"/>
      <w:pPr>
        <w:ind w:left="2160" w:hanging="360"/>
      </w:pPr>
      <w:rPr>
        <w:rFonts w:ascii="Wingdings" w:hAnsi="Wingdings" w:hint="default"/>
      </w:rPr>
    </w:lvl>
    <w:lvl w:ilvl="3" w:tplc="9B0A605E" w:tentative="1">
      <w:start w:val="1"/>
      <w:numFmt w:val="bullet"/>
      <w:lvlText w:val=""/>
      <w:lvlJc w:val="left"/>
      <w:pPr>
        <w:ind w:left="2880" w:hanging="360"/>
      </w:pPr>
      <w:rPr>
        <w:rFonts w:ascii="Symbol" w:hAnsi="Symbol" w:hint="default"/>
      </w:rPr>
    </w:lvl>
    <w:lvl w:ilvl="4" w:tplc="87B012B8" w:tentative="1">
      <w:start w:val="1"/>
      <w:numFmt w:val="bullet"/>
      <w:lvlText w:val="o"/>
      <w:lvlJc w:val="left"/>
      <w:pPr>
        <w:ind w:left="3600" w:hanging="360"/>
      </w:pPr>
      <w:rPr>
        <w:rFonts w:ascii="Courier New" w:hAnsi="Courier New" w:cs="Courier New" w:hint="default"/>
      </w:rPr>
    </w:lvl>
    <w:lvl w:ilvl="5" w:tplc="669CF834" w:tentative="1">
      <w:start w:val="1"/>
      <w:numFmt w:val="bullet"/>
      <w:lvlText w:val=""/>
      <w:lvlJc w:val="left"/>
      <w:pPr>
        <w:ind w:left="4320" w:hanging="360"/>
      </w:pPr>
      <w:rPr>
        <w:rFonts w:ascii="Wingdings" w:hAnsi="Wingdings" w:hint="default"/>
      </w:rPr>
    </w:lvl>
    <w:lvl w:ilvl="6" w:tplc="84D6817C" w:tentative="1">
      <w:start w:val="1"/>
      <w:numFmt w:val="bullet"/>
      <w:lvlText w:val=""/>
      <w:lvlJc w:val="left"/>
      <w:pPr>
        <w:ind w:left="5040" w:hanging="360"/>
      </w:pPr>
      <w:rPr>
        <w:rFonts w:ascii="Symbol" w:hAnsi="Symbol" w:hint="default"/>
      </w:rPr>
    </w:lvl>
    <w:lvl w:ilvl="7" w:tplc="00ECAE30" w:tentative="1">
      <w:start w:val="1"/>
      <w:numFmt w:val="bullet"/>
      <w:lvlText w:val="o"/>
      <w:lvlJc w:val="left"/>
      <w:pPr>
        <w:ind w:left="5760" w:hanging="360"/>
      </w:pPr>
      <w:rPr>
        <w:rFonts w:ascii="Courier New" w:hAnsi="Courier New" w:cs="Courier New" w:hint="default"/>
      </w:rPr>
    </w:lvl>
    <w:lvl w:ilvl="8" w:tplc="09BA791E" w:tentative="1">
      <w:start w:val="1"/>
      <w:numFmt w:val="bullet"/>
      <w:lvlText w:val=""/>
      <w:lvlJc w:val="left"/>
      <w:pPr>
        <w:ind w:left="6480" w:hanging="360"/>
      </w:pPr>
      <w:rPr>
        <w:rFonts w:ascii="Wingdings" w:hAnsi="Wingdings" w:hint="default"/>
      </w:rPr>
    </w:lvl>
  </w:abstractNum>
  <w:abstractNum w:abstractNumId="81" w15:restartNumberingAfterBreak="0">
    <w:nsid w:val="75830665"/>
    <w:multiLevelType w:val="hybridMultilevel"/>
    <w:tmpl w:val="EC2A88EE"/>
    <w:lvl w:ilvl="0" w:tplc="BE78A0C8">
      <w:start w:val="1"/>
      <w:numFmt w:val="bullet"/>
      <w:lvlText w:val=""/>
      <w:lvlJc w:val="left"/>
      <w:pPr>
        <w:ind w:left="662" w:hanging="360"/>
      </w:pPr>
      <w:rPr>
        <w:rFonts w:ascii="Wingdings" w:hAnsi="Wingdings" w:hint="default"/>
      </w:rPr>
    </w:lvl>
    <w:lvl w:ilvl="1" w:tplc="9D381EF0" w:tentative="1">
      <w:start w:val="1"/>
      <w:numFmt w:val="bullet"/>
      <w:lvlText w:val="o"/>
      <w:lvlJc w:val="left"/>
      <w:pPr>
        <w:ind w:left="1382" w:hanging="360"/>
      </w:pPr>
      <w:rPr>
        <w:rFonts w:ascii="Courier New" w:hAnsi="Courier New" w:cs="Courier New" w:hint="default"/>
      </w:rPr>
    </w:lvl>
    <w:lvl w:ilvl="2" w:tplc="5964DC08" w:tentative="1">
      <w:start w:val="1"/>
      <w:numFmt w:val="bullet"/>
      <w:lvlText w:val=""/>
      <w:lvlJc w:val="left"/>
      <w:pPr>
        <w:ind w:left="2102" w:hanging="360"/>
      </w:pPr>
      <w:rPr>
        <w:rFonts w:ascii="Wingdings" w:hAnsi="Wingdings" w:hint="default"/>
      </w:rPr>
    </w:lvl>
    <w:lvl w:ilvl="3" w:tplc="BCDA8192" w:tentative="1">
      <w:start w:val="1"/>
      <w:numFmt w:val="bullet"/>
      <w:lvlText w:val=""/>
      <w:lvlJc w:val="left"/>
      <w:pPr>
        <w:ind w:left="2822" w:hanging="360"/>
      </w:pPr>
      <w:rPr>
        <w:rFonts w:ascii="Symbol" w:hAnsi="Symbol" w:hint="default"/>
      </w:rPr>
    </w:lvl>
    <w:lvl w:ilvl="4" w:tplc="1D629E8A" w:tentative="1">
      <w:start w:val="1"/>
      <w:numFmt w:val="bullet"/>
      <w:lvlText w:val="o"/>
      <w:lvlJc w:val="left"/>
      <w:pPr>
        <w:ind w:left="3542" w:hanging="360"/>
      </w:pPr>
      <w:rPr>
        <w:rFonts w:ascii="Courier New" w:hAnsi="Courier New" w:cs="Courier New" w:hint="default"/>
      </w:rPr>
    </w:lvl>
    <w:lvl w:ilvl="5" w:tplc="8DEE5884" w:tentative="1">
      <w:start w:val="1"/>
      <w:numFmt w:val="bullet"/>
      <w:lvlText w:val=""/>
      <w:lvlJc w:val="left"/>
      <w:pPr>
        <w:ind w:left="4262" w:hanging="360"/>
      </w:pPr>
      <w:rPr>
        <w:rFonts w:ascii="Wingdings" w:hAnsi="Wingdings" w:hint="default"/>
      </w:rPr>
    </w:lvl>
    <w:lvl w:ilvl="6" w:tplc="48507D14" w:tentative="1">
      <w:start w:val="1"/>
      <w:numFmt w:val="bullet"/>
      <w:lvlText w:val=""/>
      <w:lvlJc w:val="left"/>
      <w:pPr>
        <w:ind w:left="4982" w:hanging="360"/>
      </w:pPr>
      <w:rPr>
        <w:rFonts w:ascii="Symbol" w:hAnsi="Symbol" w:hint="default"/>
      </w:rPr>
    </w:lvl>
    <w:lvl w:ilvl="7" w:tplc="FBF8FF50" w:tentative="1">
      <w:start w:val="1"/>
      <w:numFmt w:val="bullet"/>
      <w:lvlText w:val="o"/>
      <w:lvlJc w:val="left"/>
      <w:pPr>
        <w:ind w:left="5702" w:hanging="360"/>
      </w:pPr>
      <w:rPr>
        <w:rFonts w:ascii="Courier New" w:hAnsi="Courier New" w:cs="Courier New" w:hint="default"/>
      </w:rPr>
    </w:lvl>
    <w:lvl w:ilvl="8" w:tplc="27EE1FE4" w:tentative="1">
      <w:start w:val="1"/>
      <w:numFmt w:val="bullet"/>
      <w:lvlText w:val=""/>
      <w:lvlJc w:val="left"/>
      <w:pPr>
        <w:ind w:left="6422" w:hanging="360"/>
      </w:pPr>
      <w:rPr>
        <w:rFonts w:ascii="Wingdings" w:hAnsi="Wingdings" w:hint="default"/>
      </w:rPr>
    </w:lvl>
  </w:abstractNum>
  <w:abstractNum w:abstractNumId="82" w15:restartNumberingAfterBreak="0">
    <w:nsid w:val="7600290B"/>
    <w:multiLevelType w:val="hybridMultilevel"/>
    <w:tmpl w:val="6AF6D5EC"/>
    <w:lvl w:ilvl="0" w:tplc="E4F0680C">
      <w:start w:val="1"/>
      <w:numFmt w:val="bullet"/>
      <w:lvlText w:val=""/>
      <w:lvlJc w:val="left"/>
      <w:pPr>
        <w:ind w:left="720" w:hanging="360"/>
      </w:pPr>
      <w:rPr>
        <w:rFonts w:ascii="Wingdings" w:hAnsi="Wingdings" w:hint="default"/>
      </w:rPr>
    </w:lvl>
    <w:lvl w:ilvl="1" w:tplc="296A0DC6" w:tentative="1">
      <w:start w:val="1"/>
      <w:numFmt w:val="lowerLetter"/>
      <w:lvlText w:val="%2."/>
      <w:lvlJc w:val="left"/>
      <w:pPr>
        <w:ind w:left="1440" w:hanging="360"/>
      </w:pPr>
    </w:lvl>
    <w:lvl w:ilvl="2" w:tplc="D4BA6E7C" w:tentative="1">
      <w:start w:val="1"/>
      <w:numFmt w:val="lowerRoman"/>
      <w:lvlText w:val="%3."/>
      <w:lvlJc w:val="right"/>
      <w:pPr>
        <w:ind w:left="2160" w:hanging="180"/>
      </w:pPr>
    </w:lvl>
    <w:lvl w:ilvl="3" w:tplc="1F78AB3A" w:tentative="1">
      <w:start w:val="1"/>
      <w:numFmt w:val="decimal"/>
      <w:lvlText w:val="%4."/>
      <w:lvlJc w:val="left"/>
      <w:pPr>
        <w:ind w:left="2880" w:hanging="360"/>
      </w:pPr>
    </w:lvl>
    <w:lvl w:ilvl="4" w:tplc="61D21020" w:tentative="1">
      <w:start w:val="1"/>
      <w:numFmt w:val="lowerLetter"/>
      <w:lvlText w:val="%5."/>
      <w:lvlJc w:val="left"/>
      <w:pPr>
        <w:ind w:left="3600" w:hanging="360"/>
      </w:pPr>
    </w:lvl>
    <w:lvl w:ilvl="5" w:tplc="027A3948" w:tentative="1">
      <w:start w:val="1"/>
      <w:numFmt w:val="lowerRoman"/>
      <w:lvlText w:val="%6."/>
      <w:lvlJc w:val="right"/>
      <w:pPr>
        <w:ind w:left="4320" w:hanging="180"/>
      </w:pPr>
    </w:lvl>
    <w:lvl w:ilvl="6" w:tplc="E5CA225C" w:tentative="1">
      <w:start w:val="1"/>
      <w:numFmt w:val="decimal"/>
      <w:lvlText w:val="%7."/>
      <w:lvlJc w:val="left"/>
      <w:pPr>
        <w:ind w:left="5040" w:hanging="360"/>
      </w:pPr>
    </w:lvl>
    <w:lvl w:ilvl="7" w:tplc="AFB06604" w:tentative="1">
      <w:start w:val="1"/>
      <w:numFmt w:val="lowerLetter"/>
      <w:lvlText w:val="%8."/>
      <w:lvlJc w:val="left"/>
      <w:pPr>
        <w:ind w:left="5760" w:hanging="360"/>
      </w:pPr>
    </w:lvl>
    <w:lvl w:ilvl="8" w:tplc="030E796C" w:tentative="1">
      <w:start w:val="1"/>
      <w:numFmt w:val="lowerRoman"/>
      <w:lvlText w:val="%9."/>
      <w:lvlJc w:val="right"/>
      <w:pPr>
        <w:ind w:left="6480" w:hanging="180"/>
      </w:pPr>
    </w:lvl>
  </w:abstractNum>
  <w:abstractNum w:abstractNumId="83" w15:restartNumberingAfterBreak="0">
    <w:nsid w:val="762412F7"/>
    <w:multiLevelType w:val="hybridMultilevel"/>
    <w:tmpl w:val="1674CC08"/>
    <w:lvl w:ilvl="0" w:tplc="430486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810D83"/>
    <w:multiLevelType w:val="hybridMultilevel"/>
    <w:tmpl w:val="39561748"/>
    <w:lvl w:ilvl="0" w:tplc="215E6AD0">
      <w:start w:val="1"/>
      <w:numFmt w:val="decimal"/>
      <w:lvlText w:val="%1-"/>
      <w:lvlJc w:val="left"/>
      <w:pPr>
        <w:tabs>
          <w:tab w:val="num" w:pos="720"/>
        </w:tabs>
        <w:ind w:left="720" w:hanging="360"/>
      </w:pPr>
      <w:rPr>
        <w:rFonts w:ascii="Bookman Old Style" w:eastAsia="Times New Roman" w:hAnsi="Bookman Old Style" w:cs="Simplified Arabic"/>
        <w:b/>
      </w:rPr>
    </w:lvl>
    <w:lvl w:ilvl="1" w:tplc="C408E884">
      <w:start w:val="1"/>
      <w:numFmt w:val="decimal"/>
      <w:lvlText w:val="%2-"/>
      <w:lvlJc w:val="left"/>
      <w:pPr>
        <w:tabs>
          <w:tab w:val="num" w:pos="360"/>
        </w:tabs>
        <w:ind w:left="360" w:hanging="360"/>
      </w:pPr>
      <w:rPr>
        <w:rFonts w:ascii="Simplified Arabic" w:eastAsia="Times New Roman" w:hAnsi="Simplified Arabic" w:cs="Simplified Arabic"/>
        <w:b/>
      </w:rPr>
    </w:lvl>
    <w:lvl w:ilvl="2" w:tplc="0409001B">
      <w:start w:val="1"/>
      <w:numFmt w:val="lowerRoman"/>
      <w:lvlText w:val="%3."/>
      <w:lvlJc w:val="right"/>
      <w:pPr>
        <w:tabs>
          <w:tab w:val="num" w:pos="2160"/>
        </w:tabs>
        <w:ind w:left="2160" w:hanging="180"/>
      </w:pPr>
    </w:lvl>
    <w:lvl w:ilvl="3" w:tplc="6B3C6824">
      <w:start w:val="1"/>
      <w:numFmt w:val="bullet"/>
      <w:lvlText w:val=""/>
      <w:lvlJc w:val="left"/>
      <w:pPr>
        <w:ind w:left="2880" w:hanging="360"/>
      </w:pPr>
      <w:rPr>
        <w:rFonts w:ascii="Symbol" w:eastAsia="Calibri" w:hAnsi="Symbol" w:cs="Simplified Arabic"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7472558"/>
    <w:multiLevelType w:val="hybridMultilevel"/>
    <w:tmpl w:val="C66A8B50"/>
    <w:lvl w:ilvl="0" w:tplc="D41A7D0C">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9E168D"/>
    <w:multiLevelType w:val="hybridMultilevel"/>
    <w:tmpl w:val="3E1630D0"/>
    <w:lvl w:ilvl="0" w:tplc="375E6670">
      <w:start w:val="1"/>
      <w:numFmt w:val="decimal"/>
      <w:lvlText w:val="%1-"/>
      <w:lvlJc w:val="left"/>
      <w:pPr>
        <w:ind w:left="720" w:hanging="360"/>
      </w:pPr>
      <w:rPr>
        <w:rFonts w:hint="default"/>
      </w:rPr>
    </w:lvl>
    <w:lvl w:ilvl="1" w:tplc="380A3188" w:tentative="1">
      <w:start w:val="1"/>
      <w:numFmt w:val="lowerLetter"/>
      <w:lvlText w:val="%2."/>
      <w:lvlJc w:val="left"/>
      <w:pPr>
        <w:ind w:left="1440" w:hanging="360"/>
      </w:pPr>
    </w:lvl>
    <w:lvl w:ilvl="2" w:tplc="7D3E4D08" w:tentative="1">
      <w:start w:val="1"/>
      <w:numFmt w:val="lowerRoman"/>
      <w:lvlText w:val="%3."/>
      <w:lvlJc w:val="right"/>
      <w:pPr>
        <w:ind w:left="2160" w:hanging="180"/>
      </w:pPr>
    </w:lvl>
    <w:lvl w:ilvl="3" w:tplc="C1EE683E" w:tentative="1">
      <w:start w:val="1"/>
      <w:numFmt w:val="decimal"/>
      <w:lvlText w:val="%4."/>
      <w:lvlJc w:val="left"/>
      <w:pPr>
        <w:ind w:left="2880" w:hanging="360"/>
      </w:pPr>
    </w:lvl>
    <w:lvl w:ilvl="4" w:tplc="7428C560" w:tentative="1">
      <w:start w:val="1"/>
      <w:numFmt w:val="lowerLetter"/>
      <w:lvlText w:val="%5."/>
      <w:lvlJc w:val="left"/>
      <w:pPr>
        <w:ind w:left="3600" w:hanging="360"/>
      </w:pPr>
    </w:lvl>
    <w:lvl w:ilvl="5" w:tplc="67048FC6" w:tentative="1">
      <w:start w:val="1"/>
      <w:numFmt w:val="lowerRoman"/>
      <w:lvlText w:val="%6."/>
      <w:lvlJc w:val="right"/>
      <w:pPr>
        <w:ind w:left="4320" w:hanging="180"/>
      </w:pPr>
    </w:lvl>
    <w:lvl w:ilvl="6" w:tplc="2AE8516A" w:tentative="1">
      <w:start w:val="1"/>
      <w:numFmt w:val="decimal"/>
      <w:lvlText w:val="%7."/>
      <w:lvlJc w:val="left"/>
      <w:pPr>
        <w:ind w:left="5040" w:hanging="360"/>
      </w:pPr>
    </w:lvl>
    <w:lvl w:ilvl="7" w:tplc="A250609C" w:tentative="1">
      <w:start w:val="1"/>
      <w:numFmt w:val="lowerLetter"/>
      <w:lvlText w:val="%8."/>
      <w:lvlJc w:val="left"/>
      <w:pPr>
        <w:ind w:left="5760" w:hanging="360"/>
      </w:pPr>
    </w:lvl>
    <w:lvl w:ilvl="8" w:tplc="A1420E12" w:tentative="1">
      <w:start w:val="1"/>
      <w:numFmt w:val="lowerRoman"/>
      <w:lvlText w:val="%9."/>
      <w:lvlJc w:val="right"/>
      <w:pPr>
        <w:ind w:left="6480" w:hanging="180"/>
      </w:pPr>
    </w:lvl>
  </w:abstractNum>
  <w:abstractNum w:abstractNumId="87" w15:restartNumberingAfterBreak="0">
    <w:nsid w:val="79812534"/>
    <w:multiLevelType w:val="hybridMultilevel"/>
    <w:tmpl w:val="12467708"/>
    <w:lvl w:ilvl="0" w:tplc="05DC1B9A">
      <w:start w:val="1"/>
      <w:numFmt w:val="bullet"/>
      <w:lvlText w:val=""/>
      <w:lvlJc w:val="left"/>
      <w:pPr>
        <w:ind w:left="360" w:hanging="360"/>
      </w:pPr>
      <w:rPr>
        <w:rFonts w:ascii="Wingdings" w:hAnsi="Wingdings" w:hint="default"/>
      </w:rPr>
    </w:lvl>
    <w:lvl w:ilvl="1" w:tplc="523A084C" w:tentative="1">
      <w:start w:val="1"/>
      <w:numFmt w:val="bullet"/>
      <w:lvlText w:val="o"/>
      <w:lvlJc w:val="left"/>
      <w:pPr>
        <w:ind w:left="1383" w:hanging="360"/>
      </w:pPr>
      <w:rPr>
        <w:rFonts w:ascii="Courier New" w:hAnsi="Courier New" w:cs="Courier New" w:hint="default"/>
      </w:rPr>
    </w:lvl>
    <w:lvl w:ilvl="2" w:tplc="99582D6E" w:tentative="1">
      <w:start w:val="1"/>
      <w:numFmt w:val="bullet"/>
      <w:lvlText w:val=""/>
      <w:lvlJc w:val="left"/>
      <w:pPr>
        <w:ind w:left="2103" w:hanging="360"/>
      </w:pPr>
      <w:rPr>
        <w:rFonts w:ascii="Wingdings" w:hAnsi="Wingdings" w:hint="default"/>
      </w:rPr>
    </w:lvl>
    <w:lvl w:ilvl="3" w:tplc="25769956" w:tentative="1">
      <w:start w:val="1"/>
      <w:numFmt w:val="bullet"/>
      <w:lvlText w:val=""/>
      <w:lvlJc w:val="left"/>
      <w:pPr>
        <w:ind w:left="2823" w:hanging="360"/>
      </w:pPr>
      <w:rPr>
        <w:rFonts w:ascii="Symbol" w:hAnsi="Symbol" w:hint="default"/>
      </w:rPr>
    </w:lvl>
    <w:lvl w:ilvl="4" w:tplc="E4BEF6B0" w:tentative="1">
      <w:start w:val="1"/>
      <w:numFmt w:val="bullet"/>
      <w:lvlText w:val="o"/>
      <w:lvlJc w:val="left"/>
      <w:pPr>
        <w:ind w:left="3543" w:hanging="360"/>
      </w:pPr>
      <w:rPr>
        <w:rFonts w:ascii="Courier New" w:hAnsi="Courier New" w:cs="Courier New" w:hint="default"/>
      </w:rPr>
    </w:lvl>
    <w:lvl w:ilvl="5" w:tplc="600AB35C" w:tentative="1">
      <w:start w:val="1"/>
      <w:numFmt w:val="bullet"/>
      <w:lvlText w:val=""/>
      <w:lvlJc w:val="left"/>
      <w:pPr>
        <w:ind w:left="4263" w:hanging="360"/>
      </w:pPr>
      <w:rPr>
        <w:rFonts w:ascii="Wingdings" w:hAnsi="Wingdings" w:hint="default"/>
      </w:rPr>
    </w:lvl>
    <w:lvl w:ilvl="6" w:tplc="42EE1660" w:tentative="1">
      <w:start w:val="1"/>
      <w:numFmt w:val="bullet"/>
      <w:lvlText w:val=""/>
      <w:lvlJc w:val="left"/>
      <w:pPr>
        <w:ind w:left="4983" w:hanging="360"/>
      </w:pPr>
      <w:rPr>
        <w:rFonts w:ascii="Symbol" w:hAnsi="Symbol" w:hint="default"/>
      </w:rPr>
    </w:lvl>
    <w:lvl w:ilvl="7" w:tplc="E36C2324" w:tentative="1">
      <w:start w:val="1"/>
      <w:numFmt w:val="bullet"/>
      <w:lvlText w:val="o"/>
      <w:lvlJc w:val="left"/>
      <w:pPr>
        <w:ind w:left="5703" w:hanging="360"/>
      </w:pPr>
      <w:rPr>
        <w:rFonts w:ascii="Courier New" w:hAnsi="Courier New" w:cs="Courier New" w:hint="default"/>
      </w:rPr>
    </w:lvl>
    <w:lvl w:ilvl="8" w:tplc="A142EE6C" w:tentative="1">
      <w:start w:val="1"/>
      <w:numFmt w:val="bullet"/>
      <w:lvlText w:val=""/>
      <w:lvlJc w:val="left"/>
      <w:pPr>
        <w:ind w:left="6423" w:hanging="360"/>
      </w:pPr>
      <w:rPr>
        <w:rFonts w:ascii="Wingdings" w:hAnsi="Wingdings" w:hint="default"/>
      </w:rPr>
    </w:lvl>
  </w:abstractNum>
  <w:abstractNum w:abstractNumId="88" w15:restartNumberingAfterBreak="0">
    <w:nsid w:val="79B563BB"/>
    <w:multiLevelType w:val="hybridMultilevel"/>
    <w:tmpl w:val="9CA86FF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9" w15:restartNumberingAfterBreak="0">
    <w:nsid w:val="7A835560"/>
    <w:multiLevelType w:val="hybridMultilevel"/>
    <w:tmpl w:val="3C9C7ACC"/>
    <w:lvl w:ilvl="0" w:tplc="98F80816">
      <w:start w:val="1"/>
      <w:numFmt w:val="decimal"/>
      <w:lvlText w:val="%1."/>
      <w:lvlJc w:val="left"/>
      <w:pPr>
        <w:ind w:left="720" w:hanging="360"/>
      </w:pPr>
    </w:lvl>
    <w:lvl w:ilvl="1" w:tplc="9508F8A0" w:tentative="1">
      <w:start w:val="1"/>
      <w:numFmt w:val="lowerLetter"/>
      <w:lvlText w:val="%2."/>
      <w:lvlJc w:val="left"/>
      <w:pPr>
        <w:ind w:left="1440" w:hanging="360"/>
      </w:pPr>
    </w:lvl>
    <w:lvl w:ilvl="2" w:tplc="A2AE9356" w:tentative="1">
      <w:start w:val="1"/>
      <w:numFmt w:val="lowerRoman"/>
      <w:lvlText w:val="%3."/>
      <w:lvlJc w:val="right"/>
      <w:pPr>
        <w:ind w:left="2160" w:hanging="180"/>
      </w:pPr>
    </w:lvl>
    <w:lvl w:ilvl="3" w:tplc="EB48B846" w:tentative="1">
      <w:start w:val="1"/>
      <w:numFmt w:val="decimal"/>
      <w:lvlText w:val="%4."/>
      <w:lvlJc w:val="left"/>
      <w:pPr>
        <w:ind w:left="2880" w:hanging="360"/>
      </w:pPr>
    </w:lvl>
    <w:lvl w:ilvl="4" w:tplc="C9C87E54" w:tentative="1">
      <w:start w:val="1"/>
      <w:numFmt w:val="lowerLetter"/>
      <w:lvlText w:val="%5."/>
      <w:lvlJc w:val="left"/>
      <w:pPr>
        <w:ind w:left="3600" w:hanging="360"/>
      </w:pPr>
    </w:lvl>
    <w:lvl w:ilvl="5" w:tplc="023622BC" w:tentative="1">
      <w:start w:val="1"/>
      <w:numFmt w:val="lowerRoman"/>
      <w:lvlText w:val="%6."/>
      <w:lvlJc w:val="right"/>
      <w:pPr>
        <w:ind w:left="4320" w:hanging="180"/>
      </w:pPr>
    </w:lvl>
    <w:lvl w:ilvl="6" w:tplc="00865B2A" w:tentative="1">
      <w:start w:val="1"/>
      <w:numFmt w:val="decimal"/>
      <w:lvlText w:val="%7."/>
      <w:lvlJc w:val="left"/>
      <w:pPr>
        <w:ind w:left="5040" w:hanging="360"/>
      </w:pPr>
    </w:lvl>
    <w:lvl w:ilvl="7" w:tplc="ABFA2D1C" w:tentative="1">
      <w:start w:val="1"/>
      <w:numFmt w:val="lowerLetter"/>
      <w:lvlText w:val="%8."/>
      <w:lvlJc w:val="left"/>
      <w:pPr>
        <w:ind w:left="5760" w:hanging="360"/>
      </w:pPr>
    </w:lvl>
    <w:lvl w:ilvl="8" w:tplc="F3464A98" w:tentative="1">
      <w:start w:val="1"/>
      <w:numFmt w:val="lowerRoman"/>
      <w:lvlText w:val="%9."/>
      <w:lvlJc w:val="right"/>
      <w:pPr>
        <w:ind w:left="6480" w:hanging="180"/>
      </w:pPr>
    </w:lvl>
  </w:abstractNum>
  <w:abstractNum w:abstractNumId="90" w15:restartNumberingAfterBreak="0">
    <w:nsid w:val="7AAE47CD"/>
    <w:multiLevelType w:val="hybridMultilevel"/>
    <w:tmpl w:val="C18C92CC"/>
    <w:lvl w:ilvl="0" w:tplc="CA5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0C5B5E"/>
    <w:multiLevelType w:val="hybridMultilevel"/>
    <w:tmpl w:val="C18C92CC"/>
    <w:lvl w:ilvl="0" w:tplc="CA5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0098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0215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2445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11695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763756">
    <w:abstractNumId w:val="23"/>
  </w:num>
  <w:num w:numId="6" w16cid:durableId="349645036">
    <w:abstractNumId w:val="7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511566">
    <w:abstractNumId w:val="34"/>
  </w:num>
  <w:num w:numId="8" w16cid:durableId="448353212">
    <w:abstractNumId w:val="32"/>
  </w:num>
  <w:num w:numId="9" w16cid:durableId="9417626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7301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6335911">
    <w:abstractNumId w:val="1"/>
  </w:num>
  <w:num w:numId="12" w16cid:durableId="204566551">
    <w:abstractNumId w:val="39"/>
  </w:num>
  <w:num w:numId="13" w16cid:durableId="1844053355">
    <w:abstractNumId w:val="44"/>
  </w:num>
  <w:num w:numId="14" w16cid:durableId="1370255700">
    <w:abstractNumId w:val="10"/>
  </w:num>
  <w:num w:numId="15" w16cid:durableId="734593782">
    <w:abstractNumId w:val="0"/>
  </w:num>
  <w:num w:numId="16" w16cid:durableId="1065223890">
    <w:abstractNumId w:val="16"/>
  </w:num>
  <w:num w:numId="17" w16cid:durableId="1807972082">
    <w:abstractNumId w:val="90"/>
  </w:num>
  <w:num w:numId="18" w16cid:durableId="81537546">
    <w:abstractNumId w:val="91"/>
  </w:num>
  <w:num w:numId="19" w16cid:durableId="1131051804">
    <w:abstractNumId w:val="55"/>
  </w:num>
  <w:num w:numId="20" w16cid:durableId="1485586437">
    <w:abstractNumId w:val="36"/>
  </w:num>
  <w:num w:numId="21" w16cid:durableId="1798602271">
    <w:abstractNumId w:val="31"/>
  </w:num>
  <w:num w:numId="22" w16cid:durableId="242495143">
    <w:abstractNumId w:val="21"/>
  </w:num>
  <w:num w:numId="23" w16cid:durableId="966937197">
    <w:abstractNumId w:val="85"/>
  </w:num>
  <w:num w:numId="24" w16cid:durableId="1966887266">
    <w:abstractNumId w:val="68"/>
  </w:num>
  <w:num w:numId="25" w16cid:durableId="334456521">
    <w:abstractNumId w:val="66"/>
  </w:num>
  <w:num w:numId="26" w16cid:durableId="96222521">
    <w:abstractNumId w:val="12"/>
  </w:num>
  <w:num w:numId="27" w16cid:durableId="1838034586">
    <w:abstractNumId w:val="3"/>
  </w:num>
  <w:num w:numId="28" w16cid:durableId="1050619222">
    <w:abstractNumId w:val="29"/>
  </w:num>
  <w:num w:numId="29" w16cid:durableId="1946617659">
    <w:abstractNumId w:val="70"/>
  </w:num>
  <w:num w:numId="30" w16cid:durableId="784738493">
    <w:abstractNumId w:val="86"/>
  </w:num>
  <w:num w:numId="31" w16cid:durableId="1557087498">
    <w:abstractNumId w:val="19"/>
  </w:num>
  <w:num w:numId="32" w16cid:durableId="1158887384">
    <w:abstractNumId w:val="15"/>
  </w:num>
  <w:num w:numId="33" w16cid:durableId="795180463">
    <w:abstractNumId w:val="5"/>
  </w:num>
  <w:num w:numId="34" w16cid:durableId="1258247692">
    <w:abstractNumId w:val="11"/>
  </w:num>
  <w:num w:numId="35" w16cid:durableId="580064065">
    <w:abstractNumId w:val="18"/>
  </w:num>
  <w:num w:numId="36" w16cid:durableId="1999768769">
    <w:abstractNumId w:val="45"/>
  </w:num>
  <w:num w:numId="37" w16cid:durableId="1545823030">
    <w:abstractNumId w:val="52"/>
  </w:num>
  <w:num w:numId="38" w16cid:durableId="427774664">
    <w:abstractNumId w:val="2"/>
  </w:num>
  <w:num w:numId="39" w16cid:durableId="1735590816">
    <w:abstractNumId w:val="9"/>
  </w:num>
  <w:num w:numId="40" w16cid:durableId="1753693605">
    <w:abstractNumId w:val="72"/>
  </w:num>
  <w:num w:numId="41" w16cid:durableId="643244690">
    <w:abstractNumId w:val="40"/>
  </w:num>
  <w:num w:numId="42" w16cid:durableId="1605307223">
    <w:abstractNumId w:val="69"/>
  </w:num>
  <w:num w:numId="43" w16cid:durableId="1756977606">
    <w:abstractNumId w:val="89"/>
  </w:num>
  <w:num w:numId="44" w16cid:durableId="1534340909">
    <w:abstractNumId w:val="6"/>
  </w:num>
  <w:num w:numId="45" w16cid:durableId="754786277">
    <w:abstractNumId w:val="81"/>
  </w:num>
  <w:num w:numId="46" w16cid:durableId="1275550991">
    <w:abstractNumId w:val="49"/>
  </w:num>
  <w:num w:numId="47" w16cid:durableId="1501196716">
    <w:abstractNumId w:val="26"/>
  </w:num>
  <w:num w:numId="48" w16cid:durableId="2091195295">
    <w:abstractNumId w:val="46"/>
  </w:num>
  <w:num w:numId="49" w16cid:durableId="243494135">
    <w:abstractNumId w:val="43"/>
  </w:num>
  <w:num w:numId="50" w16cid:durableId="1782871850">
    <w:abstractNumId w:val="13"/>
  </w:num>
  <w:num w:numId="51" w16cid:durableId="978732513">
    <w:abstractNumId w:val="7"/>
  </w:num>
  <w:num w:numId="52" w16cid:durableId="1924222505">
    <w:abstractNumId w:val="28"/>
  </w:num>
  <w:num w:numId="53" w16cid:durableId="748115728">
    <w:abstractNumId w:val="51"/>
  </w:num>
  <w:num w:numId="54" w16cid:durableId="1275559259">
    <w:abstractNumId w:val="82"/>
  </w:num>
  <w:num w:numId="55" w16cid:durableId="1567715367">
    <w:abstractNumId w:val="65"/>
  </w:num>
  <w:num w:numId="56" w16cid:durableId="1776754796">
    <w:abstractNumId w:val="87"/>
  </w:num>
  <w:num w:numId="57" w16cid:durableId="1827745718">
    <w:abstractNumId w:val="48"/>
  </w:num>
  <w:num w:numId="58" w16cid:durableId="2131121547">
    <w:abstractNumId w:val="75"/>
  </w:num>
  <w:num w:numId="59" w16cid:durableId="854343532">
    <w:abstractNumId w:val="63"/>
  </w:num>
  <w:num w:numId="60" w16cid:durableId="1731492783">
    <w:abstractNumId w:val="73"/>
  </w:num>
  <w:num w:numId="61" w16cid:durableId="544754576">
    <w:abstractNumId w:val="47"/>
  </w:num>
  <w:num w:numId="62" w16cid:durableId="510217821">
    <w:abstractNumId w:val="35"/>
  </w:num>
  <w:num w:numId="63" w16cid:durableId="269044741">
    <w:abstractNumId w:val="64"/>
  </w:num>
  <w:num w:numId="64" w16cid:durableId="242183918">
    <w:abstractNumId w:val="20"/>
  </w:num>
  <w:num w:numId="65" w16cid:durableId="310139805">
    <w:abstractNumId w:val="67"/>
  </w:num>
  <w:num w:numId="66" w16cid:durableId="1170413106">
    <w:abstractNumId w:val="71"/>
  </w:num>
  <w:num w:numId="67" w16cid:durableId="194973721">
    <w:abstractNumId w:val="59"/>
  </w:num>
  <w:num w:numId="68" w16cid:durableId="1523787358">
    <w:abstractNumId w:val="80"/>
  </w:num>
  <w:num w:numId="69" w16cid:durableId="1483237275">
    <w:abstractNumId w:val="14"/>
  </w:num>
  <w:num w:numId="70" w16cid:durableId="1632202206">
    <w:abstractNumId w:val="56"/>
  </w:num>
  <w:num w:numId="71" w16cid:durableId="983851958">
    <w:abstractNumId w:val="30"/>
  </w:num>
  <w:num w:numId="72" w16cid:durableId="668412432">
    <w:abstractNumId w:val="83"/>
  </w:num>
  <w:num w:numId="73" w16cid:durableId="389885575">
    <w:abstractNumId w:val="22"/>
  </w:num>
  <w:num w:numId="74" w16cid:durableId="1335690264">
    <w:abstractNumId w:val="17"/>
  </w:num>
  <w:num w:numId="75" w16cid:durableId="876619470">
    <w:abstractNumId w:val="37"/>
  </w:num>
  <w:num w:numId="76" w16cid:durableId="907303883">
    <w:abstractNumId w:val="50"/>
  </w:num>
  <w:num w:numId="77" w16cid:durableId="2102601589">
    <w:abstractNumId w:val="88"/>
  </w:num>
  <w:num w:numId="78" w16cid:durableId="239951569">
    <w:abstractNumId w:val="53"/>
  </w:num>
  <w:num w:numId="79" w16cid:durableId="1105273436">
    <w:abstractNumId w:val="54"/>
  </w:num>
  <w:num w:numId="80" w16cid:durableId="1204829172">
    <w:abstractNumId w:val="33"/>
  </w:num>
  <w:num w:numId="81" w16cid:durableId="1313869377">
    <w:abstractNumId w:val="25"/>
  </w:num>
  <w:num w:numId="82" w16cid:durableId="411707270">
    <w:abstractNumId w:val="24"/>
  </w:num>
  <w:num w:numId="83" w16cid:durableId="1975676701">
    <w:abstractNumId w:val="58"/>
  </w:num>
  <w:num w:numId="84" w16cid:durableId="2126462326">
    <w:abstractNumId w:val="61"/>
  </w:num>
  <w:num w:numId="85" w16cid:durableId="1250112826">
    <w:abstractNumId w:val="4"/>
  </w:num>
  <w:num w:numId="86" w16cid:durableId="62215055">
    <w:abstractNumId w:val="60"/>
  </w:num>
  <w:num w:numId="87" w16cid:durableId="1222254001">
    <w:abstractNumId w:val="84"/>
  </w:num>
  <w:num w:numId="88" w16cid:durableId="728193512">
    <w:abstractNumId w:val="8"/>
  </w:num>
  <w:num w:numId="89" w16cid:durableId="138614284">
    <w:abstractNumId w:val="78"/>
  </w:num>
  <w:num w:numId="90" w16cid:durableId="343671434">
    <w:abstractNumId w:val="74"/>
  </w:num>
  <w:num w:numId="91" w16cid:durableId="180551843">
    <w:abstractNumId w:val="38"/>
  </w:num>
  <w:num w:numId="92" w16cid:durableId="683167092">
    <w:abstractNumId w:val="5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30"/>
    <w:rsid w:val="00003C01"/>
    <w:rsid w:val="000122D0"/>
    <w:rsid w:val="000163D3"/>
    <w:rsid w:val="00025BD7"/>
    <w:rsid w:val="000307CD"/>
    <w:rsid w:val="000434A0"/>
    <w:rsid w:val="00045B16"/>
    <w:rsid w:val="000559D1"/>
    <w:rsid w:val="00060967"/>
    <w:rsid w:val="0006156F"/>
    <w:rsid w:val="00064A19"/>
    <w:rsid w:val="000716F3"/>
    <w:rsid w:val="00071BC8"/>
    <w:rsid w:val="00076BC0"/>
    <w:rsid w:val="00080221"/>
    <w:rsid w:val="00084E29"/>
    <w:rsid w:val="000906D9"/>
    <w:rsid w:val="00093F1B"/>
    <w:rsid w:val="000952C9"/>
    <w:rsid w:val="000A3211"/>
    <w:rsid w:val="000A7BD6"/>
    <w:rsid w:val="000B0F2E"/>
    <w:rsid w:val="000B36AE"/>
    <w:rsid w:val="000C3BC4"/>
    <w:rsid w:val="000C7505"/>
    <w:rsid w:val="000D292C"/>
    <w:rsid w:val="00100430"/>
    <w:rsid w:val="001019BE"/>
    <w:rsid w:val="0011094C"/>
    <w:rsid w:val="00117DB7"/>
    <w:rsid w:val="001232E9"/>
    <w:rsid w:val="001307FA"/>
    <w:rsid w:val="00131033"/>
    <w:rsid w:val="00136CED"/>
    <w:rsid w:val="00142251"/>
    <w:rsid w:val="00142810"/>
    <w:rsid w:val="00144CC9"/>
    <w:rsid w:val="00147374"/>
    <w:rsid w:val="001504C3"/>
    <w:rsid w:val="0015693B"/>
    <w:rsid w:val="00161410"/>
    <w:rsid w:val="00165564"/>
    <w:rsid w:val="001666FC"/>
    <w:rsid w:val="00174459"/>
    <w:rsid w:val="0017565C"/>
    <w:rsid w:val="001768AC"/>
    <w:rsid w:val="00186F5D"/>
    <w:rsid w:val="00187E9F"/>
    <w:rsid w:val="001A1258"/>
    <w:rsid w:val="001A26B8"/>
    <w:rsid w:val="001A52AF"/>
    <w:rsid w:val="001B0250"/>
    <w:rsid w:val="001B0615"/>
    <w:rsid w:val="001B6C60"/>
    <w:rsid w:val="001C2260"/>
    <w:rsid w:val="001C266E"/>
    <w:rsid w:val="001C4370"/>
    <w:rsid w:val="001C4BC6"/>
    <w:rsid w:val="001D7815"/>
    <w:rsid w:val="001E0489"/>
    <w:rsid w:val="001E4282"/>
    <w:rsid w:val="001E6042"/>
    <w:rsid w:val="00212A4C"/>
    <w:rsid w:val="00221DC3"/>
    <w:rsid w:val="00222BF6"/>
    <w:rsid w:val="002230F2"/>
    <w:rsid w:val="00235CBE"/>
    <w:rsid w:val="002404B7"/>
    <w:rsid w:val="00240D93"/>
    <w:rsid w:val="002521EE"/>
    <w:rsid w:val="00254FCE"/>
    <w:rsid w:val="002742C9"/>
    <w:rsid w:val="00274B5A"/>
    <w:rsid w:val="00284F93"/>
    <w:rsid w:val="002874B2"/>
    <w:rsid w:val="002A0889"/>
    <w:rsid w:val="002B0B94"/>
    <w:rsid w:val="002B0E7F"/>
    <w:rsid w:val="002C5EE6"/>
    <w:rsid w:val="002C77F6"/>
    <w:rsid w:val="002D2F9B"/>
    <w:rsid w:val="002D5BFA"/>
    <w:rsid w:val="002E7C40"/>
    <w:rsid w:val="002F57F7"/>
    <w:rsid w:val="002F78DF"/>
    <w:rsid w:val="00301CD2"/>
    <w:rsid w:val="00311599"/>
    <w:rsid w:val="00315642"/>
    <w:rsid w:val="00315E5D"/>
    <w:rsid w:val="00317628"/>
    <w:rsid w:val="00317AC2"/>
    <w:rsid w:val="003208B3"/>
    <w:rsid w:val="00322C0C"/>
    <w:rsid w:val="003235E5"/>
    <w:rsid w:val="00327F17"/>
    <w:rsid w:val="0033269B"/>
    <w:rsid w:val="00335BAD"/>
    <w:rsid w:val="00336DD3"/>
    <w:rsid w:val="00342E37"/>
    <w:rsid w:val="003561FB"/>
    <w:rsid w:val="00356B56"/>
    <w:rsid w:val="00357AA7"/>
    <w:rsid w:val="00364DD3"/>
    <w:rsid w:val="0037496C"/>
    <w:rsid w:val="003843A4"/>
    <w:rsid w:val="00385569"/>
    <w:rsid w:val="003A1AEE"/>
    <w:rsid w:val="003A1EE6"/>
    <w:rsid w:val="003A2346"/>
    <w:rsid w:val="003A58F8"/>
    <w:rsid w:val="003A5F2A"/>
    <w:rsid w:val="003D1314"/>
    <w:rsid w:val="003D4680"/>
    <w:rsid w:val="003D4C38"/>
    <w:rsid w:val="003D56E5"/>
    <w:rsid w:val="003F2569"/>
    <w:rsid w:val="003F3039"/>
    <w:rsid w:val="0040377F"/>
    <w:rsid w:val="00421286"/>
    <w:rsid w:val="0042484A"/>
    <w:rsid w:val="0042615A"/>
    <w:rsid w:val="00430457"/>
    <w:rsid w:val="004330E1"/>
    <w:rsid w:val="00434A94"/>
    <w:rsid w:val="00441938"/>
    <w:rsid w:val="00443C63"/>
    <w:rsid w:val="004554C9"/>
    <w:rsid w:val="00470D77"/>
    <w:rsid w:val="00472963"/>
    <w:rsid w:val="00474705"/>
    <w:rsid w:val="004849E3"/>
    <w:rsid w:val="004857E3"/>
    <w:rsid w:val="004A1138"/>
    <w:rsid w:val="004A3029"/>
    <w:rsid w:val="004A3AFB"/>
    <w:rsid w:val="004A4441"/>
    <w:rsid w:val="004B0000"/>
    <w:rsid w:val="004B0FFF"/>
    <w:rsid w:val="004B5D0C"/>
    <w:rsid w:val="004B6BAD"/>
    <w:rsid w:val="004C12C7"/>
    <w:rsid w:val="004D3E65"/>
    <w:rsid w:val="004D4D2D"/>
    <w:rsid w:val="004D78AC"/>
    <w:rsid w:val="004D7B5D"/>
    <w:rsid w:val="004E568C"/>
    <w:rsid w:val="004F4544"/>
    <w:rsid w:val="0050410A"/>
    <w:rsid w:val="00505C32"/>
    <w:rsid w:val="00506F4B"/>
    <w:rsid w:val="00531329"/>
    <w:rsid w:val="005369C6"/>
    <w:rsid w:val="0054214C"/>
    <w:rsid w:val="00551EE2"/>
    <w:rsid w:val="00563F98"/>
    <w:rsid w:val="0056698C"/>
    <w:rsid w:val="0057280C"/>
    <w:rsid w:val="00573DA8"/>
    <w:rsid w:val="00573F7B"/>
    <w:rsid w:val="005A29AD"/>
    <w:rsid w:val="005B1BCC"/>
    <w:rsid w:val="005B6EFC"/>
    <w:rsid w:val="005C3604"/>
    <w:rsid w:val="005C3D20"/>
    <w:rsid w:val="005C587D"/>
    <w:rsid w:val="005C733E"/>
    <w:rsid w:val="005D3A11"/>
    <w:rsid w:val="005D4370"/>
    <w:rsid w:val="005D70D3"/>
    <w:rsid w:val="005E365B"/>
    <w:rsid w:val="005E435D"/>
    <w:rsid w:val="005F6940"/>
    <w:rsid w:val="00607911"/>
    <w:rsid w:val="00610982"/>
    <w:rsid w:val="00616A13"/>
    <w:rsid w:val="006253AA"/>
    <w:rsid w:val="00633615"/>
    <w:rsid w:val="00634E5C"/>
    <w:rsid w:val="00637FAD"/>
    <w:rsid w:val="00640BF3"/>
    <w:rsid w:val="006548C2"/>
    <w:rsid w:val="00673F5C"/>
    <w:rsid w:val="006866FA"/>
    <w:rsid w:val="006A633B"/>
    <w:rsid w:val="006C13DD"/>
    <w:rsid w:val="006C4319"/>
    <w:rsid w:val="006D38C1"/>
    <w:rsid w:val="006E0929"/>
    <w:rsid w:val="006E37C0"/>
    <w:rsid w:val="006E6109"/>
    <w:rsid w:val="006E7091"/>
    <w:rsid w:val="006F2E36"/>
    <w:rsid w:val="006F489A"/>
    <w:rsid w:val="006F5935"/>
    <w:rsid w:val="00711060"/>
    <w:rsid w:val="007149A6"/>
    <w:rsid w:val="00714EB9"/>
    <w:rsid w:val="00722C53"/>
    <w:rsid w:val="00732643"/>
    <w:rsid w:val="00736357"/>
    <w:rsid w:val="00737727"/>
    <w:rsid w:val="0074423E"/>
    <w:rsid w:val="00753565"/>
    <w:rsid w:val="007573FE"/>
    <w:rsid w:val="007576CC"/>
    <w:rsid w:val="00760216"/>
    <w:rsid w:val="00760DDB"/>
    <w:rsid w:val="00764C46"/>
    <w:rsid w:val="00765276"/>
    <w:rsid w:val="00776338"/>
    <w:rsid w:val="00787DC3"/>
    <w:rsid w:val="00791E3A"/>
    <w:rsid w:val="007939F5"/>
    <w:rsid w:val="007B210A"/>
    <w:rsid w:val="007B68A8"/>
    <w:rsid w:val="007B7270"/>
    <w:rsid w:val="007B7FA6"/>
    <w:rsid w:val="007C0C9A"/>
    <w:rsid w:val="007C1BCC"/>
    <w:rsid w:val="007E3146"/>
    <w:rsid w:val="007E3772"/>
    <w:rsid w:val="007F134C"/>
    <w:rsid w:val="007F4674"/>
    <w:rsid w:val="00800CF7"/>
    <w:rsid w:val="008018E4"/>
    <w:rsid w:val="008043C1"/>
    <w:rsid w:val="00811115"/>
    <w:rsid w:val="008139FB"/>
    <w:rsid w:val="00830C3C"/>
    <w:rsid w:val="00833FD7"/>
    <w:rsid w:val="00835A17"/>
    <w:rsid w:val="00841189"/>
    <w:rsid w:val="0085018B"/>
    <w:rsid w:val="00851185"/>
    <w:rsid w:val="00855101"/>
    <w:rsid w:val="00855E8D"/>
    <w:rsid w:val="00861981"/>
    <w:rsid w:val="00866E54"/>
    <w:rsid w:val="0087346D"/>
    <w:rsid w:val="008944D1"/>
    <w:rsid w:val="008A268F"/>
    <w:rsid w:val="008A26F4"/>
    <w:rsid w:val="008A3719"/>
    <w:rsid w:val="008A40B6"/>
    <w:rsid w:val="008B39E0"/>
    <w:rsid w:val="008B7A50"/>
    <w:rsid w:val="008C1CD3"/>
    <w:rsid w:val="008C1DFC"/>
    <w:rsid w:val="008E62A2"/>
    <w:rsid w:val="008E6353"/>
    <w:rsid w:val="008F1225"/>
    <w:rsid w:val="008F379F"/>
    <w:rsid w:val="008F663D"/>
    <w:rsid w:val="00923CAE"/>
    <w:rsid w:val="0092475C"/>
    <w:rsid w:val="009256E8"/>
    <w:rsid w:val="00925969"/>
    <w:rsid w:val="00926BB9"/>
    <w:rsid w:val="00927139"/>
    <w:rsid w:val="009312E7"/>
    <w:rsid w:val="009348E4"/>
    <w:rsid w:val="0094061A"/>
    <w:rsid w:val="00953696"/>
    <w:rsid w:val="009619B4"/>
    <w:rsid w:val="00961D8C"/>
    <w:rsid w:val="00963252"/>
    <w:rsid w:val="009708D1"/>
    <w:rsid w:val="00970DED"/>
    <w:rsid w:val="00973194"/>
    <w:rsid w:val="00976C4F"/>
    <w:rsid w:val="00976FD7"/>
    <w:rsid w:val="00985252"/>
    <w:rsid w:val="0099067C"/>
    <w:rsid w:val="00993069"/>
    <w:rsid w:val="009A2F9C"/>
    <w:rsid w:val="009A42E6"/>
    <w:rsid w:val="009B5119"/>
    <w:rsid w:val="009B5A49"/>
    <w:rsid w:val="009C09BB"/>
    <w:rsid w:val="009C256E"/>
    <w:rsid w:val="009C2E6C"/>
    <w:rsid w:val="009C56F4"/>
    <w:rsid w:val="009F37C1"/>
    <w:rsid w:val="009F55C8"/>
    <w:rsid w:val="00A00A4B"/>
    <w:rsid w:val="00A01552"/>
    <w:rsid w:val="00A03F69"/>
    <w:rsid w:val="00A20448"/>
    <w:rsid w:val="00A254D7"/>
    <w:rsid w:val="00A47A57"/>
    <w:rsid w:val="00A50ECD"/>
    <w:rsid w:val="00A55B81"/>
    <w:rsid w:val="00A56025"/>
    <w:rsid w:val="00A70AD5"/>
    <w:rsid w:val="00A754C4"/>
    <w:rsid w:val="00A80BAD"/>
    <w:rsid w:val="00A87464"/>
    <w:rsid w:val="00A90659"/>
    <w:rsid w:val="00A93346"/>
    <w:rsid w:val="00AB62C8"/>
    <w:rsid w:val="00AC0BCA"/>
    <w:rsid w:val="00AC2791"/>
    <w:rsid w:val="00AC3A85"/>
    <w:rsid w:val="00AC3B25"/>
    <w:rsid w:val="00AE0EB2"/>
    <w:rsid w:val="00AF0066"/>
    <w:rsid w:val="00AF67BD"/>
    <w:rsid w:val="00AF6C60"/>
    <w:rsid w:val="00AF7923"/>
    <w:rsid w:val="00B04AE9"/>
    <w:rsid w:val="00B07F9A"/>
    <w:rsid w:val="00B14A7D"/>
    <w:rsid w:val="00B33ECF"/>
    <w:rsid w:val="00B359B6"/>
    <w:rsid w:val="00B417FA"/>
    <w:rsid w:val="00B41F80"/>
    <w:rsid w:val="00B43CF4"/>
    <w:rsid w:val="00B502A5"/>
    <w:rsid w:val="00B53A0A"/>
    <w:rsid w:val="00B541FB"/>
    <w:rsid w:val="00B54606"/>
    <w:rsid w:val="00B56C78"/>
    <w:rsid w:val="00B60F30"/>
    <w:rsid w:val="00B6107F"/>
    <w:rsid w:val="00B74E21"/>
    <w:rsid w:val="00B8399C"/>
    <w:rsid w:val="00B8766B"/>
    <w:rsid w:val="00B876AD"/>
    <w:rsid w:val="00B92894"/>
    <w:rsid w:val="00B9389A"/>
    <w:rsid w:val="00BA185F"/>
    <w:rsid w:val="00BB4790"/>
    <w:rsid w:val="00BC7BFA"/>
    <w:rsid w:val="00BD4710"/>
    <w:rsid w:val="00BE38E9"/>
    <w:rsid w:val="00BF1524"/>
    <w:rsid w:val="00BF4026"/>
    <w:rsid w:val="00C044B3"/>
    <w:rsid w:val="00C26A23"/>
    <w:rsid w:val="00C30C63"/>
    <w:rsid w:val="00C31AD1"/>
    <w:rsid w:val="00C432A5"/>
    <w:rsid w:val="00C43A92"/>
    <w:rsid w:val="00C44D91"/>
    <w:rsid w:val="00C501C4"/>
    <w:rsid w:val="00C551D9"/>
    <w:rsid w:val="00C57FE1"/>
    <w:rsid w:val="00C675ED"/>
    <w:rsid w:val="00C942F9"/>
    <w:rsid w:val="00C95BE7"/>
    <w:rsid w:val="00CA2AD6"/>
    <w:rsid w:val="00CA4796"/>
    <w:rsid w:val="00CB4D96"/>
    <w:rsid w:val="00CB4F9E"/>
    <w:rsid w:val="00CB5299"/>
    <w:rsid w:val="00CC49A9"/>
    <w:rsid w:val="00CC561B"/>
    <w:rsid w:val="00CD6F44"/>
    <w:rsid w:val="00CE02AE"/>
    <w:rsid w:val="00CF1A7A"/>
    <w:rsid w:val="00CF1E9C"/>
    <w:rsid w:val="00CF35BF"/>
    <w:rsid w:val="00CF54B2"/>
    <w:rsid w:val="00CF6EA2"/>
    <w:rsid w:val="00D053B4"/>
    <w:rsid w:val="00D05E63"/>
    <w:rsid w:val="00D10D1C"/>
    <w:rsid w:val="00D129DA"/>
    <w:rsid w:val="00D20B2F"/>
    <w:rsid w:val="00D226F8"/>
    <w:rsid w:val="00D24057"/>
    <w:rsid w:val="00D32344"/>
    <w:rsid w:val="00D35174"/>
    <w:rsid w:val="00D47DB1"/>
    <w:rsid w:val="00D504FA"/>
    <w:rsid w:val="00D508F3"/>
    <w:rsid w:val="00D57BD5"/>
    <w:rsid w:val="00D61013"/>
    <w:rsid w:val="00D82FE5"/>
    <w:rsid w:val="00D8312E"/>
    <w:rsid w:val="00DA31C8"/>
    <w:rsid w:val="00DA5629"/>
    <w:rsid w:val="00DA7E42"/>
    <w:rsid w:val="00DB0A76"/>
    <w:rsid w:val="00DB3377"/>
    <w:rsid w:val="00DB4C13"/>
    <w:rsid w:val="00DB7B9C"/>
    <w:rsid w:val="00DC3704"/>
    <w:rsid w:val="00DC4A0F"/>
    <w:rsid w:val="00DC5E34"/>
    <w:rsid w:val="00DD3C22"/>
    <w:rsid w:val="00DD7AB4"/>
    <w:rsid w:val="00DE0B53"/>
    <w:rsid w:val="00DE14F6"/>
    <w:rsid w:val="00DE6503"/>
    <w:rsid w:val="00DF2CC1"/>
    <w:rsid w:val="00DF59CC"/>
    <w:rsid w:val="00E06627"/>
    <w:rsid w:val="00E06F0E"/>
    <w:rsid w:val="00E13587"/>
    <w:rsid w:val="00E215A5"/>
    <w:rsid w:val="00E26487"/>
    <w:rsid w:val="00E42790"/>
    <w:rsid w:val="00E4347A"/>
    <w:rsid w:val="00E4476F"/>
    <w:rsid w:val="00E50114"/>
    <w:rsid w:val="00E632DD"/>
    <w:rsid w:val="00E849C6"/>
    <w:rsid w:val="00E8603C"/>
    <w:rsid w:val="00E901F5"/>
    <w:rsid w:val="00E93F24"/>
    <w:rsid w:val="00E9682D"/>
    <w:rsid w:val="00EA4198"/>
    <w:rsid w:val="00EB0375"/>
    <w:rsid w:val="00EB0D76"/>
    <w:rsid w:val="00EB12A0"/>
    <w:rsid w:val="00EB308B"/>
    <w:rsid w:val="00EC2D05"/>
    <w:rsid w:val="00EC4D9E"/>
    <w:rsid w:val="00EC5166"/>
    <w:rsid w:val="00EC7E84"/>
    <w:rsid w:val="00ED083F"/>
    <w:rsid w:val="00ED59E9"/>
    <w:rsid w:val="00EE0C6E"/>
    <w:rsid w:val="00EE216F"/>
    <w:rsid w:val="00EE4FB7"/>
    <w:rsid w:val="00EE5904"/>
    <w:rsid w:val="00EE5D5F"/>
    <w:rsid w:val="00EE634F"/>
    <w:rsid w:val="00EE66CE"/>
    <w:rsid w:val="00EF16AA"/>
    <w:rsid w:val="00EF22C9"/>
    <w:rsid w:val="00F17BC6"/>
    <w:rsid w:val="00F20E89"/>
    <w:rsid w:val="00F22894"/>
    <w:rsid w:val="00F23E31"/>
    <w:rsid w:val="00F35DC9"/>
    <w:rsid w:val="00F36498"/>
    <w:rsid w:val="00F421E6"/>
    <w:rsid w:val="00F42E1D"/>
    <w:rsid w:val="00F5350A"/>
    <w:rsid w:val="00F573E5"/>
    <w:rsid w:val="00F576FB"/>
    <w:rsid w:val="00F62A84"/>
    <w:rsid w:val="00F6646B"/>
    <w:rsid w:val="00F66AF4"/>
    <w:rsid w:val="00F66F26"/>
    <w:rsid w:val="00F70CB3"/>
    <w:rsid w:val="00F86768"/>
    <w:rsid w:val="00F90B3B"/>
    <w:rsid w:val="00F91626"/>
    <w:rsid w:val="00F93A55"/>
    <w:rsid w:val="00FA0ADE"/>
    <w:rsid w:val="00FA0DA4"/>
    <w:rsid w:val="00FA2977"/>
    <w:rsid w:val="00FA356F"/>
    <w:rsid w:val="00FA42E1"/>
    <w:rsid w:val="00FA5E95"/>
    <w:rsid w:val="00FB19FE"/>
    <w:rsid w:val="00FC2030"/>
    <w:rsid w:val="00FD109D"/>
    <w:rsid w:val="00FD42DD"/>
    <w:rsid w:val="00FF1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BC31"/>
  <w15:docId w15:val="{1BA82D29-D101-4703-96D9-85F2AFE6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sz w:val="32"/>
        <w:szCs w:val="32"/>
        <w:lang w:val="en-US" w:eastAsia="en-US" w:bidi="ar-SA"/>
      </w:rPr>
    </w:rPrDefault>
    <w:pPrDefault>
      <w:pPr>
        <w:bidi/>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AD6"/>
  </w:style>
  <w:style w:type="paragraph" w:styleId="1">
    <w:name w:val="heading 1"/>
    <w:basedOn w:val="a"/>
    <w:next w:val="a"/>
    <w:link w:val="1Char"/>
    <w:uiPriority w:val="9"/>
    <w:qFormat/>
    <w:rsid w:val="00174459"/>
    <w:pPr>
      <w:keepNext/>
      <w:spacing w:after="0" w:line="240" w:lineRule="auto"/>
      <w:jc w:val="left"/>
      <w:outlineLvl w:val="0"/>
    </w:pPr>
    <w:rPr>
      <w:rFonts w:ascii="Times New Roman" w:eastAsia="Times New Roman" w:hAnsi="Times New Roman" w:cs="Traditional Arabic"/>
      <w:b/>
      <w:bCs/>
      <w:sz w:val="20"/>
      <w:szCs w:val="36"/>
    </w:rPr>
  </w:style>
  <w:style w:type="paragraph" w:styleId="2">
    <w:name w:val="heading 2"/>
    <w:basedOn w:val="a"/>
    <w:next w:val="a"/>
    <w:link w:val="2Char"/>
    <w:qFormat/>
    <w:rsid w:val="00174459"/>
    <w:pPr>
      <w:keepNext/>
      <w:spacing w:after="0" w:line="240" w:lineRule="auto"/>
      <w:jc w:val="left"/>
      <w:outlineLvl w:val="1"/>
    </w:pPr>
    <w:rPr>
      <w:rFonts w:ascii="Times New Roman" w:eastAsia="Times New Roman" w:hAnsi="Times New Roman" w:cs="Simplified Arabic Backslanted"/>
      <w:sz w:val="20"/>
    </w:rPr>
  </w:style>
  <w:style w:type="paragraph" w:styleId="3">
    <w:name w:val="heading 3"/>
    <w:basedOn w:val="a"/>
    <w:next w:val="a"/>
    <w:link w:val="3Char"/>
    <w:qFormat/>
    <w:rsid w:val="00174459"/>
    <w:pPr>
      <w:keepNext/>
      <w:spacing w:after="0" w:line="240" w:lineRule="auto"/>
      <w:jc w:val="left"/>
      <w:outlineLvl w:val="2"/>
    </w:pPr>
    <w:rPr>
      <w:rFonts w:ascii="Times New Roman" w:eastAsia="Times New Roman" w:hAnsi="Times New Roman"/>
      <w:b/>
      <w:bCs/>
      <w:sz w:val="20"/>
      <w:szCs w:val="40"/>
    </w:rPr>
  </w:style>
  <w:style w:type="paragraph" w:styleId="4">
    <w:name w:val="heading 4"/>
    <w:basedOn w:val="a"/>
    <w:next w:val="a"/>
    <w:link w:val="4Char"/>
    <w:unhideWhenUsed/>
    <w:qFormat/>
    <w:rsid w:val="008B39E0"/>
    <w:pPr>
      <w:keepNext/>
      <w:keepLines/>
      <w:spacing w:before="200" w:after="0"/>
      <w:jc w:val="left"/>
      <w:outlineLvl w:val="3"/>
    </w:pPr>
    <w:rPr>
      <w:rFonts w:asciiTheme="majorHAnsi" w:eastAsiaTheme="majorEastAsia" w:hAnsiTheme="majorHAnsi" w:cstheme="majorBidi"/>
      <w:b/>
      <w:bCs/>
      <w:i/>
      <w:iCs/>
      <w:color w:val="4F81BD" w:themeColor="accent1"/>
      <w:sz w:val="22"/>
      <w:szCs w:val="22"/>
    </w:rPr>
  </w:style>
  <w:style w:type="paragraph" w:styleId="5">
    <w:name w:val="heading 5"/>
    <w:basedOn w:val="a"/>
    <w:next w:val="a"/>
    <w:link w:val="5Char"/>
    <w:qFormat/>
    <w:rsid w:val="00174459"/>
    <w:pPr>
      <w:keepNext/>
      <w:spacing w:after="0" w:line="240" w:lineRule="auto"/>
      <w:jc w:val="left"/>
      <w:outlineLvl w:val="4"/>
    </w:pPr>
    <w:rPr>
      <w:rFonts w:ascii="Times New Roman" w:eastAsia="Times New Roman" w:hAnsi="Times New Roman"/>
      <w:b/>
      <w:bCs/>
      <w:sz w:val="20"/>
      <w:szCs w:val="44"/>
    </w:rPr>
  </w:style>
  <w:style w:type="paragraph" w:styleId="6">
    <w:name w:val="heading 6"/>
    <w:basedOn w:val="a"/>
    <w:next w:val="a"/>
    <w:link w:val="6Char"/>
    <w:qFormat/>
    <w:rsid w:val="00174459"/>
    <w:pPr>
      <w:keepNext/>
      <w:spacing w:after="0" w:line="240" w:lineRule="auto"/>
      <w:jc w:val="left"/>
      <w:outlineLvl w:val="5"/>
    </w:pPr>
    <w:rPr>
      <w:rFonts w:ascii="Times New Roman" w:eastAsia="Times New Roman" w:hAnsi="Times New Roman"/>
      <w:b/>
      <w:bCs/>
      <w:sz w:val="20"/>
    </w:rPr>
  </w:style>
  <w:style w:type="paragraph" w:styleId="7">
    <w:name w:val="heading 7"/>
    <w:basedOn w:val="a"/>
    <w:next w:val="a"/>
    <w:link w:val="7Char"/>
    <w:qFormat/>
    <w:rsid w:val="00174459"/>
    <w:pPr>
      <w:keepNext/>
      <w:spacing w:after="0" w:line="240" w:lineRule="auto"/>
      <w:jc w:val="center"/>
      <w:outlineLvl w:val="6"/>
    </w:pPr>
    <w:rPr>
      <w:rFonts w:ascii="Times New Roman" w:eastAsia="Times New Roman" w:hAnsi="Times New Roman"/>
      <w:b/>
      <w:bCs/>
      <w:sz w:val="18"/>
      <w:szCs w:val="30"/>
    </w:rPr>
  </w:style>
  <w:style w:type="paragraph" w:styleId="8">
    <w:name w:val="heading 8"/>
    <w:basedOn w:val="a"/>
    <w:next w:val="a"/>
    <w:link w:val="8Char"/>
    <w:qFormat/>
    <w:rsid w:val="00174459"/>
    <w:pPr>
      <w:keepNext/>
      <w:spacing w:after="0" w:line="240" w:lineRule="auto"/>
      <w:jc w:val="center"/>
      <w:outlineLvl w:val="7"/>
    </w:pPr>
    <w:rPr>
      <w:rFonts w:ascii="Times New Roman" w:eastAsia="Times New Roman" w:hAnsi="Times New Roman"/>
      <w:b/>
      <w:bCs/>
      <w:sz w:val="20"/>
    </w:rPr>
  </w:style>
  <w:style w:type="paragraph" w:styleId="9">
    <w:name w:val="heading 9"/>
    <w:basedOn w:val="a"/>
    <w:next w:val="a"/>
    <w:link w:val="9Char"/>
    <w:qFormat/>
    <w:rsid w:val="00174459"/>
    <w:pPr>
      <w:keepNext/>
      <w:spacing w:after="0" w:line="240" w:lineRule="auto"/>
      <w:jc w:val="center"/>
      <w:outlineLvl w:val="8"/>
    </w:pPr>
    <w:rPr>
      <w:rFonts w:ascii="Times New Roman" w:eastAsia="Times New Roman" w:hAnsi="Times New Roman"/>
      <w:b/>
      <w:bCs/>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عنوان رئيس"/>
    <w:basedOn w:val="a"/>
    <w:link w:val="Char"/>
    <w:autoRedefine/>
    <w:qFormat/>
    <w:rsid w:val="002521EE"/>
    <w:pPr>
      <w:spacing w:line="480" w:lineRule="auto"/>
    </w:pPr>
    <w:rPr>
      <w:rFonts w:ascii="Ali-A-Traditional" w:hAnsi="Ali-A-Traditional"/>
      <w:b/>
    </w:rPr>
  </w:style>
  <w:style w:type="character" w:customStyle="1" w:styleId="Char">
    <w:name w:val="عنوان رئيس Char"/>
    <w:basedOn w:val="a0"/>
    <w:link w:val="a3"/>
    <w:rsid w:val="002521EE"/>
    <w:rPr>
      <w:rFonts w:ascii="Ali-A-Traditional" w:hAnsi="Ali-A-Traditional"/>
      <w:b/>
    </w:rPr>
  </w:style>
  <w:style w:type="paragraph" w:customStyle="1" w:styleId="a4">
    <w:name w:val="عنوان ثاني"/>
    <w:basedOn w:val="a3"/>
    <w:link w:val="Char0"/>
    <w:autoRedefine/>
    <w:qFormat/>
    <w:rsid w:val="002521EE"/>
    <w:rPr>
      <w:rFonts w:cs="Ali-A-Traditional"/>
      <w:sz w:val="28"/>
      <w:szCs w:val="28"/>
    </w:rPr>
  </w:style>
  <w:style w:type="character" w:customStyle="1" w:styleId="Char0">
    <w:name w:val="عنوان ثاني Char"/>
    <w:basedOn w:val="Char"/>
    <w:link w:val="a4"/>
    <w:rsid w:val="002521EE"/>
    <w:rPr>
      <w:rFonts w:ascii="Ali-A-Traditional" w:hAnsi="Ali-A-Traditional" w:cs="Ali-A-Traditional"/>
      <w:b/>
      <w:sz w:val="28"/>
      <w:szCs w:val="28"/>
    </w:rPr>
  </w:style>
  <w:style w:type="paragraph" w:customStyle="1" w:styleId="a5">
    <w:name w:val="جدول"/>
    <w:basedOn w:val="a"/>
    <w:link w:val="Char1"/>
    <w:autoRedefine/>
    <w:qFormat/>
    <w:rsid w:val="002521EE"/>
    <w:pPr>
      <w:spacing w:line="360" w:lineRule="auto"/>
    </w:pPr>
    <w:rPr>
      <w:rFonts w:ascii="Ali-A-Traditional" w:hAnsi="Ali-A-Traditional" w:cs="Ali-A-Traditional"/>
      <w:b/>
      <w:sz w:val="28"/>
      <w:szCs w:val="28"/>
    </w:rPr>
  </w:style>
  <w:style w:type="character" w:customStyle="1" w:styleId="Char1">
    <w:name w:val="جدول Char"/>
    <w:basedOn w:val="a0"/>
    <w:link w:val="a5"/>
    <w:rsid w:val="002521EE"/>
    <w:rPr>
      <w:rFonts w:ascii="Ali-A-Traditional" w:hAnsi="Ali-A-Traditional" w:cs="Ali-A-Traditional"/>
      <w:b/>
      <w:sz w:val="28"/>
      <w:szCs w:val="28"/>
    </w:rPr>
  </w:style>
  <w:style w:type="paragraph" w:styleId="a6">
    <w:name w:val="List Paragraph"/>
    <w:basedOn w:val="a"/>
    <w:link w:val="Char2"/>
    <w:uiPriority w:val="34"/>
    <w:qFormat/>
    <w:rsid w:val="007B68A8"/>
    <w:pPr>
      <w:ind w:left="720"/>
      <w:contextualSpacing/>
    </w:pPr>
  </w:style>
  <w:style w:type="paragraph" w:customStyle="1" w:styleId="a7">
    <w:name w:val="جدولي"/>
    <w:basedOn w:val="a"/>
    <w:link w:val="Char3"/>
    <w:qFormat/>
    <w:rsid w:val="00833FD7"/>
    <w:pPr>
      <w:spacing w:before="240" w:after="240" w:line="240" w:lineRule="auto"/>
      <w:jc w:val="center"/>
    </w:pPr>
    <w:rPr>
      <w:rFonts w:ascii="Ali-A-Traditional" w:eastAsia="Calibri" w:hAnsi="Ali-A-Traditional" w:cs="Ali-A-Traditional"/>
      <w:b/>
      <w:bCs/>
      <w:noProof/>
      <w:sz w:val="28"/>
      <w:szCs w:val="28"/>
      <w:lang w:bidi="ar-IQ"/>
    </w:rPr>
  </w:style>
  <w:style w:type="character" w:customStyle="1" w:styleId="Char3">
    <w:name w:val="جدولي Char"/>
    <w:basedOn w:val="a0"/>
    <w:link w:val="a7"/>
    <w:rsid w:val="00833FD7"/>
    <w:rPr>
      <w:rFonts w:ascii="Ali-A-Traditional" w:eastAsia="Calibri" w:hAnsi="Ali-A-Traditional" w:cs="Ali-A-Traditional"/>
      <w:b/>
      <w:bCs/>
      <w:noProof/>
      <w:sz w:val="28"/>
      <w:szCs w:val="28"/>
      <w:lang w:bidi="ar-IQ"/>
    </w:rPr>
  </w:style>
  <w:style w:type="paragraph" w:customStyle="1" w:styleId="a8">
    <w:name w:val="العناوين الفرعية"/>
    <w:basedOn w:val="a"/>
    <w:link w:val="Char4"/>
    <w:qFormat/>
    <w:rsid w:val="00064A19"/>
    <w:rPr>
      <w:b/>
      <w:bCs/>
      <w:sz w:val="28"/>
      <w:szCs w:val="28"/>
    </w:rPr>
  </w:style>
  <w:style w:type="character" w:customStyle="1" w:styleId="Char4">
    <w:name w:val="العناوين الفرعية Char"/>
    <w:basedOn w:val="a0"/>
    <w:link w:val="a8"/>
    <w:rsid w:val="00064A19"/>
    <w:rPr>
      <w:b/>
      <w:bCs/>
      <w:sz w:val="28"/>
      <w:szCs w:val="28"/>
    </w:rPr>
  </w:style>
  <w:style w:type="paragraph" w:customStyle="1" w:styleId="a9">
    <w:name w:val="الجداول"/>
    <w:basedOn w:val="a"/>
    <w:link w:val="Char5"/>
    <w:qFormat/>
    <w:rsid w:val="00064A19"/>
    <w:pPr>
      <w:spacing w:after="80" w:line="360" w:lineRule="auto"/>
      <w:jc w:val="center"/>
    </w:pPr>
    <w:rPr>
      <w:b/>
      <w:bCs/>
      <w:sz w:val="28"/>
      <w:szCs w:val="28"/>
    </w:rPr>
  </w:style>
  <w:style w:type="character" w:customStyle="1" w:styleId="Char5">
    <w:name w:val="الجداول Char"/>
    <w:basedOn w:val="a0"/>
    <w:link w:val="a9"/>
    <w:rsid w:val="00064A19"/>
    <w:rPr>
      <w:b/>
      <w:bCs/>
      <w:sz w:val="28"/>
      <w:szCs w:val="28"/>
    </w:rPr>
  </w:style>
  <w:style w:type="table" w:customStyle="1" w:styleId="5-41">
    <w:name w:val="جدول شبكة 5 داكن - تمييز 41"/>
    <w:basedOn w:val="a1"/>
    <w:next w:val="5-42"/>
    <w:uiPriority w:val="50"/>
    <w:rsid w:val="001C4BC6"/>
    <w:pPr>
      <w:bidi w:val="0"/>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5-42">
    <w:name w:val="جدول شبكة 5 داكن - تمييز 42"/>
    <w:basedOn w:val="a1"/>
    <w:uiPriority w:val="50"/>
    <w:rsid w:val="001C4B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aa">
    <w:name w:val="Table Grid"/>
    <w:basedOn w:val="a1"/>
    <w:uiPriority w:val="59"/>
    <w:rsid w:val="0060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uiPriority w:val="39"/>
    <w:rsid w:val="004D4D2D"/>
    <w:pPr>
      <w:bidi w:val="0"/>
      <w:spacing w:after="0" w:line="240" w:lineRule="auto"/>
      <w:jc w:val="left"/>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548C2"/>
    <w:rPr>
      <w:color w:val="0000FF" w:themeColor="hyperlink"/>
      <w:u w:val="single"/>
    </w:rPr>
  </w:style>
  <w:style w:type="paragraph" w:styleId="ab">
    <w:name w:val="header"/>
    <w:basedOn w:val="a"/>
    <w:link w:val="Char6"/>
    <w:uiPriority w:val="99"/>
    <w:unhideWhenUsed/>
    <w:rsid w:val="004C12C7"/>
    <w:pPr>
      <w:tabs>
        <w:tab w:val="center" w:pos="4680"/>
        <w:tab w:val="right" w:pos="9360"/>
      </w:tabs>
      <w:spacing w:after="0" w:line="240" w:lineRule="auto"/>
    </w:pPr>
  </w:style>
  <w:style w:type="character" w:customStyle="1" w:styleId="Char6">
    <w:name w:val="رأس الصفحة Char"/>
    <w:basedOn w:val="a0"/>
    <w:link w:val="ab"/>
    <w:uiPriority w:val="99"/>
    <w:rsid w:val="004C12C7"/>
  </w:style>
  <w:style w:type="paragraph" w:styleId="ac">
    <w:name w:val="footer"/>
    <w:basedOn w:val="a"/>
    <w:link w:val="Char7"/>
    <w:uiPriority w:val="99"/>
    <w:unhideWhenUsed/>
    <w:rsid w:val="004C12C7"/>
    <w:pPr>
      <w:tabs>
        <w:tab w:val="center" w:pos="4680"/>
        <w:tab w:val="right" w:pos="9360"/>
      </w:tabs>
      <w:spacing w:after="0" w:line="240" w:lineRule="auto"/>
    </w:pPr>
  </w:style>
  <w:style w:type="character" w:customStyle="1" w:styleId="Char7">
    <w:name w:val="تذييل الصفحة Char"/>
    <w:basedOn w:val="a0"/>
    <w:link w:val="ac"/>
    <w:uiPriority w:val="99"/>
    <w:rsid w:val="004C12C7"/>
  </w:style>
  <w:style w:type="character" w:customStyle="1" w:styleId="11">
    <w:name w:val="إشارة لم يتم حلها1"/>
    <w:basedOn w:val="a0"/>
    <w:uiPriority w:val="99"/>
    <w:semiHidden/>
    <w:unhideWhenUsed/>
    <w:rsid w:val="003208B3"/>
    <w:rPr>
      <w:color w:val="605E5C"/>
      <w:shd w:val="clear" w:color="auto" w:fill="E1DFDD"/>
    </w:rPr>
  </w:style>
  <w:style w:type="character" w:customStyle="1" w:styleId="4Char">
    <w:name w:val="عنوان 4 Char"/>
    <w:basedOn w:val="a0"/>
    <w:link w:val="4"/>
    <w:rsid w:val="008B39E0"/>
    <w:rPr>
      <w:rFonts w:asciiTheme="majorHAnsi" w:eastAsiaTheme="majorEastAsia" w:hAnsiTheme="majorHAnsi" w:cstheme="majorBidi"/>
      <w:b/>
      <w:bCs/>
      <w:i/>
      <w:iCs/>
      <w:color w:val="4F81BD" w:themeColor="accent1"/>
      <w:sz w:val="22"/>
      <w:szCs w:val="22"/>
    </w:rPr>
  </w:style>
  <w:style w:type="paragraph" w:styleId="ad">
    <w:name w:val="No Spacing"/>
    <w:link w:val="Char8"/>
    <w:uiPriority w:val="1"/>
    <w:qFormat/>
    <w:rsid w:val="008B39E0"/>
    <w:pPr>
      <w:bidi w:val="0"/>
      <w:spacing w:after="0" w:line="240" w:lineRule="auto"/>
      <w:jc w:val="left"/>
    </w:pPr>
    <w:rPr>
      <w:rFonts w:asciiTheme="minorHAnsi" w:hAnsiTheme="minorHAnsi" w:cstheme="minorBidi"/>
      <w:sz w:val="22"/>
      <w:szCs w:val="22"/>
    </w:rPr>
  </w:style>
  <w:style w:type="paragraph" w:customStyle="1" w:styleId="12">
    <w:name w:val="بلا تباعد1"/>
    <w:next w:val="ad"/>
    <w:uiPriority w:val="1"/>
    <w:qFormat/>
    <w:rsid w:val="008B39E0"/>
    <w:pPr>
      <w:bidi w:val="0"/>
      <w:spacing w:after="0" w:line="240" w:lineRule="auto"/>
      <w:jc w:val="left"/>
    </w:pPr>
    <w:rPr>
      <w:rFonts w:asciiTheme="minorHAnsi" w:hAnsiTheme="minorHAnsi" w:cstheme="minorBidi"/>
      <w:sz w:val="22"/>
      <w:szCs w:val="22"/>
    </w:rPr>
  </w:style>
  <w:style w:type="character" w:customStyle="1" w:styleId="Char8">
    <w:name w:val="بلا تباعد Char"/>
    <w:link w:val="ad"/>
    <w:uiPriority w:val="1"/>
    <w:rsid w:val="008B39E0"/>
    <w:rPr>
      <w:rFonts w:asciiTheme="minorHAnsi" w:hAnsiTheme="minorHAnsi" w:cstheme="minorBidi"/>
      <w:sz w:val="22"/>
      <w:szCs w:val="22"/>
    </w:rPr>
  </w:style>
  <w:style w:type="character" w:styleId="ae">
    <w:name w:val="Strong"/>
    <w:basedOn w:val="a0"/>
    <w:uiPriority w:val="22"/>
    <w:qFormat/>
    <w:rsid w:val="00C26A23"/>
    <w:rPr>
      <w:b/>
      <w:bCs/>
    </w:rPr>
  </w:style>
  <w:style w:type="character" w:styleId="af">
    <w:name w:val="Placeholder Text"/>
    <w:basedOn w:val="a0"/>
    <w:uiPriority w:val="99"/>
    <w:semiHidden/>
    <w:rsid w:val="00D20B2F"/>
    <w:rPr>
      <w:color w:val="808080"/>
    </w:rPr>
  </w:style>
  <w:style w:type="paragraph" w:styleId="af0">
    <w:name w:val="Balloon Text"/>
    <w:basedOn w:val="a"/>
    <w:link w:val="Char9"/>
    <w:uiPriority w:val="99"/>
    <w:semiHidden/>
    <w:unhideWhenUsed/>
    <w:rsid w:val="00F35DC9"/>
    <w:pPr>
      <w:spacing w:after="0" w:line="240" w:lineRule="auto"/>
    </w:pPr>
    <w:rPr>
      <w:rFonts w:ascii="Tahoma" w:hAnsi="Tahoma" w:cs="Tahoma"/>
      <w:sz w:val="16"/>
      <w:szCs w:val="16"/>
    </w:rPr>
  </w:style>
  <w:style w:type="character" w:customStyle="1" w:styleId="Char9">
    <w:name w:val="نص في بالون Char"/>
    <w:basedOn w:val="a0"/>
    <w:link w:val="af0"/>
    <w:uiPriority w:val="99"/>
    <w:semiHidden/>
    <w:rsid w:val="00F35DC9"/>
    <w:rPr>
      <w:rFonts w:ascii="Tahoma" w:hAnsi="Tahoma" w:cs="Tahoma"/>
      <w:sz w:val="16"/>
      <w:szCs w:val="16"/>
    </w:rPr>
  </w:style>
  <w:style w:type="table" w:customStyle="1" w:styleId="6Char11">
    <w:name w:val="عنوان 6 Char11"/>
    <w:basedOn w:val="a1"/>
    <w:next w:val="aa"/>
    <w:rsid w:val="00093F1B"/>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74459"/>
    <w:rPr>
      <w:rFonts w:ascii="Times New Roman" w:eastAsia="Times New Roman" w:hAnsi="Times New Roman" w:cs="Traditional Arabic"/>
      <w:b/>
      <w:bCs/>
      <w:sz w:val="20"/>
      <w:szCs w:val="36"/>
    </w:rPr>
  </w:style>
  <w:style w:type="character" w:customStyle="1" w:styleId="2Char">
    <w:name w:val="عنوان 2 Char"/>
    <w:basedOn w:val="a0"/>
    <w:link w:val="2"/>
    <w:rsid w:val="00174459"/>
    <w:rPr>
      <w:rFonts w:ascii="Times New Roman" w:eastAsia="Times New Roman" w:hAnsi="Times New Roman" w:cs="Simplified Arabic Backslanted"/>
      <w:sz w:val="20"/>
    </w:rPr>
  </w:style>
  <w:style w:type="character" w:customStyle="1" w:styleId="3Char">
    <w:name w:val="عنوان 3 Char"/>
    <w:basedOn w:val="a0"/>
    <w:link w:val="3"/>
    <w:rsid w:val="00174459"/>
    <w:rPr>
      <w:rFonts w:ascii="Times New Roman" w:eastAsia="Times New Roman" w:hAnsi="Times New Roman"/>
      <w:b/>
      <w:bCs/>
      <w:sz w:val="20"/>
      <w:szCs w:val="40"/>
    </w:rPr>
  </w:style>
  <w:style w:type="character" w:customStyle="1" w:styleId="5Char">
    <w:name w:val="عنوان 5 Char"/>
    <w:basedOn w:val="a0"/>
    <w:link w:val="5"/>
    <w:rsid w:val="00174459"/>
    <w:rPr>
      <w:rFonts w:ascii="Times New Roman" w:eastAsia="Times New Roman" w:hAnsi="Times New Roman"/>
      <w:b/>
      <w:bCs/>
      <w:sz w:val="20"/>
      <w:szCs w:val="44"/>
    </w:rPr>
  </w:style>
  <w:style w:type="character" w:customStyle="1" w:styleId="6Char">
    <w:name w:val="عنوان 6 Char"/>
    <w:basedOn w:val="a0"/>
    <w:link w:val="6"/>
    <w:rsid w:val="00174459"/>
    <w:rPr>
      <w:rFonts w:ascii="Times New Roman" w:eastAsia="Times New Roman" w:hAnsi="Times New Roman"/>
      <w:b/>
      <w:bCs/>
      <w:sz w:val="20"/>
    </w:rPr>
  </w:style>
  <w:style w:type="character" w:customStyle="1" w:styleId="7Char">
    <w:name w:val="عنوان 7 Char"/>
    <w:basedOn w:val="a0"/>
    <w:link w:val="7"/>
    <w:rsid w:val="00174459"/>
    <w:rPr>
      <w:rFonts w:ascii="Times New Roman" w:eastAsia="Times New Roman" w:hAnsi="Times New Roman"/>
      <w:b/>
      <w:bCs/>
      <w:sz w:val="18"/>
      <w:szCs w:val="30"/>
    </w:rPr>
  </w:style>
  <w:style w:type="character" w:customStyle="1" w:styleId="8Char">
    <w:name w:val="عنوان 8 Char"/>
    <w:basedOn w:val="a0"/>
    <w:link w:val="8"/>
    <w:rsid w:val="00174459"/>
    <w:rPr>
      <w:rFonts w:ascii="Times New Roman" w:eastAsia="Times New Roman" w:hAnsi="Times New Roman"/>
      <w:b/>
      <w:bCs/>
      <w:sz w:val="20"/>
    </w:rPr>
  </w:style>
  <w:style w:type="character" w:customStyle="1" w:styleId="9Char">
    <w:name w:val="عنوان 9 Char"/>
    <w:basedOn w:val="a0"/>
    <w:link w:val="9"/>
    <w:rsid w:val="00174459"/>
    <w:rPr>
      <w:rFonts w:ascii="Times New Roman" w:eastAsia="Times New Roman" w:hAnsi="Times New Roman"/>
      <w:b/>
      <w:bCs/>
      <w:sz w:val="20"/>
      <w:szCs w:val="36"/>
    </w:rPr>
  </w:style>
  <w:style w:type="numbering" w:customStyle="1" w:styleId="13">
    <w:name w:val="بلا قائمة1"/>
    <w:next w:val="a2"/>
    <w:uiPriority w:val="99"/>
    <w:semiHidden/>
    <w:unhideWhenUsed/>
    <w:rsid w:val="00174459"/>
  </w:style>
  <w:style w:type="paragraph" w:styleId="af1">
    <w:name w:val="footnote text"/>
    <w:aliases w:val="Char,Char Char Char Char Char Char,Char Char Char Char Char,Char Char Char Char,Char Char,Char Char Char,نص حاشية سفلية Char1,نص حاشية سفلية Char Char,نص حاشية سفلية Char Char Char Char, Char"/>
    <w:basedOn w:val="a"/>
    <w:link w:val="Chara"/>
    <w:uiPriority w:val="99"/>
    <w:unhideWhenUsed/>
    <w:rsid w:val="00174459"/>
    <w:pPr>
      <w:bidi w:val="0"/>
      <w:spacing w:after="0" w:line="240" w:lineRule="auto"/>
      <w:jc w:val="left"/>
    </w:pPr>
    <w:rPr>
      <w:rFonts w:ascii="Calibri" w:eastAsia="Calibri" w:hAnsi="Calibri" w:cs="Calibri"/>
      <w:sz w:val="20"/>
      <w:szCs w:val="20"/>
    </w:rPr>
  </w:style>
  <w:style w:type="character" w:customStyle="1" w:styleId="Chara">
    <w:name w:val="نص حاشية سفلية Char"/>
    <w:aliases w:val="Char Char1,Char Char Char Char Char Char Char,Char Char Char Char Char Char1,Char Char Char Char Char1,Char Char Char1,Char Char Char Char1,نص حاشية سفلية Char1 Char,نص حاشية سفلية Char Char Char, Char Char"/>
    <w:basedOn w:val="a0"/>
    <w:link w:val="af1"/>
    <w:uiPriority w:val="99"/>
    <w:rsid w:val="00174459"/>
    <w:rPr>
      <w:rFonts w:ascii="Calibri" w:eastAsia="Calibri" w:hAnsi="Calibri" w:cs="Calibri"/>
      <w:sz w:val="20"/>
      <w:szCs w:val="20"/>
    </w:rPr>
  </w:style>
  <w:style w:type="character" w:styleId="af2">
    <w:name w:val="footnote reference"/>
    <w:basedOn w:val="a0"/>
    <w:unhideWhenUsed/>
    <w:qFormat/>
    <w:rsid w:val="00174459"/>
    <w:rPr>
      <w:vertAlign w:val="superscript"/>
    </w:rPr>
  </w:style>
  <w:style w:type="table" w:customStyle="1" w:styleId="110">
    <w:name w:val="شبكة جدول فاتح11"/>
    <w:basedOn w:val="a1"/>
    <w:uiPriority w:val="40"/>
    <w:rsid w:val="00174459"/>
    <w:pPr>
      <w:bidi w:val="0"/>
      <w:spacing w:after="0" w:line="240" w:lineRule="auto"/>
      <w:jc w:val="left"/>
    </w:pPr>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2">
    <w:name w:val="سرد الفقرات Char"/>
    <w:link w:val="a6"/>
    <w:uiPriority w:val="34"/>
    <w:locked/>
    <w:rsid w:val="00174459"/>
  </w:style>
  <w:style w:type="numbering" w:customStyle="1" w:styleId="20">
    <w:name w:val="بلا قائمة2"/>
    <w:next w:val="a2"/>
    <w:uiPriority w:val="99"/>
    <w:semiHidden/>
    <w:unhideWhenUsed/>
    <w:rsid w:val="00EE634F"/>
  </w:style>
  <w:style w:type="table" w:customStyle="1" w:styleId="21">
    <w:name w:val="شبكة جدول2"/>
    <w:basedOn w:val="a1"/>
    <w:next w:val="aa"/>
    <w:uiPriority w:val="59"/>
    <w:rsid w:val="00EE634F"/>
    <w:pPr>
      <w:bidi w:val="0"/>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إشارة لم يتم حلها2"/>
    <w:basedOn w:val="a0"/>
    <w:uiPriority w:val="99"/>
    <w:semiHidden/>
    <w:unhideWhenUsed/>
    <w:rsid w:val="00A754C4"/>
    <w:rPr>
      <w:color w:val="605E5C"/>
      <w:shd w:val="clear" w:color="auto" w:fill="E1DFDD"/>
    </w:rPr>
  </w:style>
  <w:style w:type="numbering" w:customStyle="1" w:styleId="30">
    <w:name w:val="بلا قائمة3"/>
    <w:next w:val="a2"/>
    <w:uiPriority w:val="99"/>
    <w:semiHidden/>
    <w:unhideWhenUsed/>
    <w:rsid w:val="00634E5C"/>
  </w:style>
  <w:style w:type="table" w:customStyle="1" w:styleId="31">
    <w:name w:val="شبكة جدول3"/>
    <w:basedOn w:val="a1"/>
    <w:next w:val="aa"/>
    <w:uiPriority w:val="39"/>
    <w:rsid w:val="00634E5C"/>
    <w:pPr>
      <w:bidi w:val="0"/>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B54606"/>
    <w:rPr>
      <w:color w:val="605E5C"/>
      <w:shd w:val="clear" w:color="auto" w:fill="E1DFDD"/>
    </w:rPr>
  </w:style>
  <w:style w:type="character" w:styleId="af4">
    <w:name w:val="FollowedHyperlink"/>
    <w:basedOn w:val="a0"/>
    <w:uiPriority w:val="99"/>
    <w:semiHidden/>
    <w:unhideWhenUsed/>
    <w:rsid w:val="00B54606"/>
    <w:rPr>
      <w:color w:val="800080" w:themeColor="followedHyperlink"/>
      <w:u w:val="single"/>
    </w:rPr>
  </w:style>
  <w:style w:type="numbering" w:customStyle="1" w:styleId="40">
    <w:name w:val="بلا قائمة4"/>
    <w:next w:val="a2"/>
    <w:uiPriority w:val="99"/>
    <w:semiHidden/>
    <w:unhideWhenUsed/>
    <w:rsid w:val="0054214C"/>
  </w:style>
  <w:style w:type="table" w:customStyle="1" w:styleId="41">
    <w:name w:val="شبكة جدول4"/>
    <w:basedOn w:val="a1"/>
    <w:next w:val="aa"/>
    <w:uiPriority w:val="39"/>
    <w:rsid w:val="0054214C"/>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جدول شبكة 1 فاتح - تمييز 61"/>
    <w:basedOn w:val="a1"/>
    <w:next w:val="1-6"/>
    <w:uiPriority w:val="46"/>
    <w:rsid w:val="0054214C"/>
    <w:pPr>
      <w:bidi w:val="0"/>
      <w:spacing w:after="0" w:line="240" w:lineRule="auto"/>
      <w:jc w:val="left"/>
    </w:pPr>
    <w:rPr>
      <w:rFonts w:ascii="Calibri" w:hAnsi="Calibri" w:cs="Arial"/>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3-12">
    <w:name w:val="جدول قائمة 3 - تمييز 12"/>
    <w:basedOn w:val="a1"/>
    <w:next w:val="3-1"/>
    <w:uiPriority w:val="48"/>
    <w:rsid w:val="0054214C"/>
    <w:pPr>
      <w:bidi w:val="0"/>
      <w:spacing w:after="0" w:line="240" w:lineRule="auto"/>
      <w:jc w:val="left"/>
    </w:pPr>
    <w:rPr>
      <w:rFonts w:ascii="Calibri" w:eastAsia="Calibri" w:hAnsi="Calibri" w:cs="Arial"/>
      <w:sz w:val="22"/>
      <w:szCs w:val="22"/>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1">
    <w:name w:val="جدول قائمة 3 - تمييز 11"/>
    <w:basedOn w:val="a1"/>
    <w:next w:val="3-1"/>
    <w:uiPriority w:val="48"/>
    <w:rsid w:val="0054214C"/>
    <w:pPr>
      <w:bidi w:val="0"/>
      <w:spacing w:after="0" w:line="240" w:lineRule="auto"/>
      <w:jc w:val="left"/>
    </w:pPr>
    <w:rPr>
      <w:rFonts w:ascii="Calibri" w:hAnsi="Calibri" w:cs="Arial"/>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1-6">
    <w:name w:val="Grid Table 1 Light Accent 6"/>
    <w:basedOn w:val="a1"/>
    <w:uiPriority w:val="46"/>
    <w:rsid w:val="0054214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3-1">
    <w:name w:val="List Table 3 Accent 1"/>
    <w:basedOn w:val="a1"/>
    <w:uiPriority w:val="48"/>
    <w:rsid w:val="0054214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50">
    <w:name w:val="بلا قائمة5"/>
    <w:next w:val="a2"/>
    <w:uiPriority w:val="99"/>
    <w:semiHidden/>
    <w:unhideWhenUsed/>
    <w:rsid w:val="00B502A5"/>
  </w:style>
  <w:style w:type="paragraph" w:styleId="af5">
    <w:name w:val="Normal (Web)"/>
    <w:basedOn w:val="a"/>
    <w:uiPriority w:val="99"/>
    <w:unhideWhenUsed/>
    <w:rsid w:val="00B502A5"/>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ontstyle01">
    <w:name w:val="fontstyle01"/>
    <w:rsid w:val="00B502A5"/>
    <w:rPr>
      <w:rFonts w:ascii="Arial" w:hAnsi="Arial" w:cs="Arial" w:hint="default"/>
      <w:b w:val="0"/>
      <w:bCs w:val="0"/>
      <w:i w:val="0"/>
      <w:iCs w:val="0"/>
      <w:color w:val="000000"/>
      <w:sz w:val="32"/>
      <w:szCs w:val="32"/>
    </w:rPr>
  </w:style>
  <w:style w:type="character" w:customStyle="1" w:styleId="fontstyle21">
    <w:name w:val="fontstyle21"/>
    <w:rsid w:val="00B502A5"/>
    <w:rPr>
      <w:rFonts w:ascii="Arial" w:hAnsi="Arial" w:cs="Arial" w:hint="default"/>
      <w:b/>
      <w:bCs/>
      <w:i w:val="0"/>
      <w:iCs w:val="0"/>
      <w:color w:val="000000"/>
      <w:sz w:val="32"/>
      <w:szCs w:val="32"/>
    </w:rPr>
  </w:style>
  <w:style w:type="character" w:customStyle="1" w:styleId="fontstyle31">
    <w:name w:val="fontstyle31"/>
    <w:rsid w:val="00B502A5"/>
    <w:rPr>
      <w:rFonts w:ascii="Arial" w:hAnsi="Arial" w:cs="Arial" w:hint="default"/>
      <w:b/>
      <w:bCs/>
      <w:i w:val="0"/>
      <w:iCs w:val="0"/>
      <w:color w:val="000000"/>
      <w:sz w:val="32"/>
      <w:szCs w:val="32"/>
    </w:rPr>
  </w:style>
  <w:style w:type="character" w:customStyle="1" w:styleId="fontstyle41">
    <w:name w:val="fontstyle41"/>
    <w:rsid w:val="00B502A5"/>
    <w:rPr>
      <w:rFonts w:ascii="Times New Roman" w:hAnsi="Times New Roman" w:cs="Times New Roman" w:hint="default"/>
      <w:b w:val="0"/>
      <w:bCs w:val="0"/>
      <w:i w:val="0"/>
      <w:iCs w:val="0"/>
      <w:color w:val="000000"/>
      <w:sz w:val="32"/>
      <w:szCs w:val="32"/>
    </w:rPr>
  </w:style>
  <w:style w:type="character" w:customStyle="1" w:styleId="fontstyle51">
    <w:name w:val="fontstyle51"/>
    <w:rsid w:val="00B502A5"/>
    <w:rPr>
      <w:rFonts w:ascii="Times New Roman" w:hAnsi="Times New Roman" w:cs="Times New Roman" w:hint="default"/>
      <w:b/>
      <w:bCs/>
      <w:i w:val="0"/>
      <w:iCs w:val="0"/>
      <w:color w:val="000000"/>
      <w:sz w:val="32"/>
      <w:szCs w:val="32"/>
    </w:rPr>
  </w:style>
  <w:style w:type="character" w:customStyle="1" w:styleId="fontstyle61">
    <w:name w:val="fontstyle61"/>
    <w:rsid w:val="00B502A5"/>
    <w:rPr>
      <w:rFonts w:ascii="Bold" w:hAnsi="Bold" w:hint="default"/>
      <w:b/>
      <w:bCs/>
      <w:i w:val="0"/>
      <w:iCs w:val="0"/>
      <w:color w:val="000000"/>
      <w:sz w:val="32"/>
      <w:szCs w:val="32"/>
    </w:rPr>
  </w:style>
  <w:style w:type="character" w:customStyle="1" w:styleId="fontstyle71">
    <w:name w:val="fontstyle71"/>
    <w:rsid w:val="00B502A5"/>
    <w:rPr>
      <w:rFonts w:ascii="FigurineCB AriesSP" w:hAnsi="FigurineCB AriesSP" w:hint="default"/>
      <w:b w:val="0"/>
      <w:bCs w:val="0"/>
      <w:i w:val="0"/>
      <w:iCs w:val="0"/>
      <w:color w:val="000000"/>
      <w:sz w:val="32"/>
      <w:szCs w:val="32"/>
    </w:rPr>
  </w:style>
  <w:style w:type="character" w:customStyle="1" w:styleId="fontstyle11">
    <w:name w:val="fontstyle11"/>
    <w:rsid w:val="00B502A5"/>
    <w:rPr>
      <w:rFonts w:ascii="SimplifiedArabic" w:hAnsi="SimplifiedArabic" w:hint="default"/>
      <w:b w:val="0"/>
      <w:bCs w:val="0"/>
      <w:i w:val="0"/>
      <w:iCs w:val="0"/>
      <w:color w:val="000000"/>
      <w:sz w:val="32"/>
      <w:szCs w:val="32"/>
    </w:rPr>
  </w:style>
  <w:style w:type="paragraph" w:customStyle="1" w:styleId="14">
    <w:name w:val="عنوان فرعي1"/>
    <w:basedOn w:val="a"/>
    <w:next w:val="a"/>
    <w:uiPriority w:val="11"/>
    <w:qFormat/>
    <w:rsid w:val="00B502A5"/>
    <w:pPr>
      <w:numPr>
        <w:ilvl w:val="1"/>
      </w:numPr>
      <w:spacing w:after="160"/>
      <w:jc w:val="left"/>
    </w:pPr>
    <w:rPr>
      <w:rFonts w:ascii="Calibri" w:eastAsia="Times New Roman" w:hAnsi="Calibri" w:cs="Arial"/>
      <w:color w:val="5A5A5A"/>
      <w:spacing w:val="15"/>
      <w:sz w:val="22"/>
      <w:szCs w:val="22"/>
    </w:rPr>
  </w:style>
  <w:style w:type="character" w:customStyle="1" w:styleId="Charb">
    <w:name w:val="عنوان فرعي Char"/>
    <w:basedOn w:val="a0"/>
    <w:link w:val="af6"/>
    <w:uiPriority w:val="11"/>
    <w:rsid w:val="00B502A5"/>
    <w:rPr>
      <w:rFonts w:eastAsia="Times New Roman"/>
      <w:color w:val="5A5A5A"/>
      <w:spacing w:val="15"/>
    </w:rPr>
  </w:style>
  <w:style w:type="character" w:customStyle="1" w:styleId="css-96zuhp-word-diff">
    <w:name w:val="css-96zuhp-word-diff"/>
    <w:basedOn w:val="a0"/>
    <w:rsid w:val="00B502A5"/>
  </w:style>
  <w:style w:type="table" w:customStyle="1" w:styleId="51">
    <w:name w:val="شبكة جدول5"/>
    <w:basedOn w:val="a1"/>
    <w:next w:val="aa"/>
    <w:rsid w:val="00B502A5"/>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ubtitle"/>
    <w:basedOn w:val="a"/>
    <w:next w:val="a"/>
    <w:link w:val="Charb"/>
    <w:uiPriority w:val="11"/>
    <w:qFormat/>
    <w:rsid w:val="00B502A5"/>
    <w:pPr>
      <w:numPr>
        <w:ilvl w:val="1"/>
      </w:numPr>
      <w:spacing w:after="160"/>
    </w:pPr>
    <w:rPr>
      <w:rFonts w:eastAsia="Times New Roman"/>
      <w:color w:val="5A5A5A"/>
      <w:spacing w:val="15"/>
    </w:rPr>
  </w:style>
  <w:style w:type="character" w:customStyle="1" w:styleId="Char10">
    <w:name w:val="عنوان فرعي Char1"/>
    <w:basedOn w:val="a0"/>
    <w:uiPriority w:val="11"/>
    <w:rsid w:val="00B502A5"/>
    <w:rPr>
      <w:rFonts w:asciiTheme="minorHAnsi" w:eastAsiaTheme="minorEastAsia" w:hAnsiTheme="minorHAnsi" w:cstheme="minorBidi"/>
      <w:color w:val="5A5A5A" w:themeColor="text1" w:themeTint="A5"/>
      <w:spacing w:val="15"/>
      <w:sz w:val="22"/>
      <w:szCs w:val="22"/>
    </w:rPr>
  </w:style>
  <w:style w:type="numbering" w:customStyle="1" w:styleId="60">
    <w:name w:val="بلا قائمة6"/>
    <w:next w:val="a2"/>
    <w:uiPriority w:val="99"/>
    <w:semiHidden/>
    <w:unhideWhenUsed/>
    <w:rsid w:val="00F421E6"/>
  </w:style>
  <w:style w:type="character" w:customStyle="1" w:styleId="ts-alignment-element">
    <w:name w:val="ts-alignment-element"/>
    <w:basedOn w:val="a0"/>
    <w:rsid w:val="00F421E6"/>
  </w:style>
  <w:style w:type="character" w:customStyle="1" w:styleId="ts-alignment-element-highlighted">
    <w:name w:val="ts-alignment-element-highlighted"/>
    <w:basedOn w:val="a0"/>
    <w:rsid w:val="00F421E6"/>
  </w:style>
  <w:style w:type="table" w:customStyle="1" w:styleId="61">
    <w:name w:val="شبكة جدول6"/>
    <w:basedOn w:val="a1"/>
    <w:next w:val="aa"/>
    <w:uiPriority w:val="39"/>
    <w:rsid w:val="00F421E6"/>
    <w:pPr>
      <w:bidi w:val="0"/>
      <w:spacing w:after="0" w:line="240" w:lineRule="auto"/>
      <w:jc w:val="left"/>
    </w:pPr>
    <w:rPr>
      <w:rFonts w:ascii="Calibri" w:hAnsi="Calibri" w:cs="Arial"/>
      <w:b/>
      <w:b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جدول قائمة 4 - تمييز 41"/>
    <w:basedOn w:val="a1"/>
    <w:next w:val="4-4"/>
    <w:uiPriority w:val="49"/>
    <w:rsid w:val="00F421E6"/>
    <w:pPr>
      <w:bidi w:val="0"/>
      <w:spacing w:after="0" w:line="240" w:lineRule="auto"/>
      <w:jc w:val="left"/>
    </w:pPr>
    <w:rPr>
      <w:rFonts w:ascii="Calibri" w:hAnsi="Calibri" w:cs="Arial"/>
      <w:b/>
      <w:bCs/>
      <w:sz w:val="28"/>
      <w:szCs w:val="28"/>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62">
    <w:name w:val="جدول شبكة 1 فاتح - تمييز 62"/>
    <w:basedOn w:val="a1"/>
    <w:next w:val="1-6"/>
    <w:uiPriority w:val="46"/>
    <w:rsid w:val="00F421E6"/>
    <w:pPr>
      <w:bidi w:val="0"/>
      <w:spacing w:after="0" w:line="240" w:lineRule="auto"/>
      <w:jc w:val="left"/>
    </w:pPr>
    <w:rPr>
      <w:rFonts w:ascii="Calibri" w:hAnsi="Calibri" w:cs="Arial"/>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111">
    <w:name w:val="شبكة جدول11"/>
    <w:basedOn w:val="a1"/>
    <w:next w:val="aa"/>
    <w:uiPriority w:val="39"/>
    <w:rsid w:val="00F421E6"/>
    <w:pPr>
      <w:bidi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4">
    <w:name w:val="List Table 4 Accent 4"/>
    <w:basedOn w:val="a1"/>
    <w:uiPriority w:val="49"/>
    <w:rsid w:val="00F421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70">
    <w:name w:val="شبكة جدول7"/>
    <w:basedOn w:val="a1"/>
    <w:next w:val="aa"/>
    <w:uiPriority w:val="59"/>
    <w:rsid w:val="00DE14F6"/>
    <w:pPr>
      <w:bidi w:val="0"/>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بلا قائمة7"/>
    <w:next w:val="a2"/>
    <w:uiPriority w:val="99"/>
    <w:semiHidden/>
    <w:unhideWhenUsed/>
    <w:rsid w:val="00714EB9"/>
  </w:style>
  <w:style w:type="numbering" w:customStyle="1" w:styleId="112">
    <w:name w:val="بلا قائمة11"/>
    <w:next w:val="a2"/>
    <w:uiPriority w:val="99"/>
    <w:semiHidden/>
    <w:rsid w:val="00714EB9"/>
  </w:style>
  <w:style w:type="paragraph" w:styleId="af7">
    <w:name w:val="Body Text Indent"/>
    <w:basedOn w:val="a"/>
    <w:link w:val="Charc"/>
    <w:rsid w:val="00714EB9"/>
    <w:pPr>
      <w:spacing w:after="0" w:line="240" w:lineRule="auto"/>
      <w:ind w:firstLine="651"/>
      <w:jc w:val="lowKashida"/>
    </w:pPr>
    <w:rPr>
      <w:rFonts w:ascii="Times New Roman" w:eastAsia="Times New Roman" w:hAnsi="Times New Roman"/>
      <w:sz w:val="28"/>
      <w:szCs w:val="28"/>
    </w:rPr>
  </w:style>
  <w:style w:type="character" w:customStyle="1" w:styleId="Charc">
    <w:name w:val="نص أساسي بمسافة بادئة Char"/>
    <w:basedOn w:val="a0"/>
    <w:link w:val="af7"/>
    <w:rsid w:val="00714EB9"/>
    <w:rPr>
      <w:rFonts w:ascii="Times New Roman" w:eastAsia="Times New Roman" w:hAnsi="Times New Roman"/>
      <w:sz w:val="28"/>
      <w:szCs w:val="28"/>
    </w:rPr>
  </w:style>
  <w:style w:type="paragraph" w:styleId="af8">
    <w:name w:val="Body Text"/>
    <w:basedOn w:val="a"/>
    <w:link w:val="Chard"/>
    <w:rsid w:val="00714EB9"/>
    <w:pPr>
      <w:spacing w:after="120" w:line="240" w:lineRule="auto"/>
      <w:jc w:val="left"/>
    </w:pPr>
    <w:rPr>
      <w:rFonts w:ascii="Times New Roman" w:eastAsia="Times New Roman" w:hAnsi="Times New Roman" w:cs="Times New Roman"/>
      <w:sz w:val="24"/>
      <w:szCs w:val="24"/>
    </w:rPr>
  </w:style>
  <w:style w:type="character" w:customStyle="1" w:styleId="Chard">
    <w:name w:val="نص أساسي Char"/>
    <w:basedOn w:val="a0"/>
    <w:link w:val="af8"/>
    <w:rsid w:val="00714EB9"/>
    <w:rPr>
      <w:rFonts w:ascii="Times New Roman" w:eastAsia="Times New Roman" w:hAnsi="Times New Roman" w:cs="Times New Roman"/>
      <w:sz w:val="24"/>
      <w:szCs w:val="24"/>
    </w:rPr>
  </w:style>
  <w:style w:type="paragraph" w:styleId="23">
    <w:name w:val="Body Text Indent 2"/>
    <w:basedOn w:val="a"/>
    <w:link w:val="2Char0"/>
    <w:rsid w:val="00714EB9"/>
    <w:pPr>
      <w:spacing w:after="120" w:line="480" w:lineRule="auto"/>
      <w:ind w:left="283"/>
      <w:jc w:val="left"/>
    </w:pPr>
    <w:rPr>
      <w:rFonts w:ascii="Times New Roman" w:eastAsia="Times New Roman" w:hAnsi="Times New Roman" w:cs="Times New Roman"/>
      <w:sz w:val="24"/>
      <w:szCs w:val="24"/>
    </w:rPr>
  </w:style>
  <w:style w:type="character" w:customStyle="1" w:styleId="2Char0">
    <w:name w:val="نص أساسي بمسافة بادئة 2 Char"/>
    <w:basedOn w:val="a0"/>
    <w:link w:val="23"/>
    <w:rsid w:val="00714EB9"/>
    <w:rPr>
      <w:rFonts w:ascii="Times New Roman" w:eastAsia="Times New Roman" w:hAnsi="Times New Roman" w:cs="Times New Roman"/>
      <w:sz w:val="24"/>
      <w:szCs w:val="24"/>
    </w:rPr>
  </w:style>
  <w:style w:type="paragraph" w:styleId="af9">
    <w:name w:val="Block Text"/>
    <w:basedOn w:val="a"/>
    <w:rsid w:val="00714EB9"/>
    <w:pPr>
      <w:spacing w:after="0" w:line="278" w:lineRule="auto"/>
      <w:ind w:left="226" w:hanging="226"/>
      <w:jc w:val="lowKashida"/>
    </w:pPr>
    <w:rPr>
      <w:rFonts w:ascii="Times New Roman" w:eastAsia="Times New Roman" w:hAnsi="Times New Roman"/>
      <w:sz w:val="28"/>
      <w:szCs w:val="28"/>
    </w:rPr>
  </w:style>
  <w:style w:type="paragraph" w:styleId="24">
    <w:name w:val="Body Text 2"/>
    <w:basedOn w:val="a"/>
    <w:link w:val="2Char1"/>
    <w:rsid w:val="00714EB9"/>
    <w:pPr>
      <w:spacing w:after="120" w:line="480" w:lineRule="auto"/>
      <w:jc w:val="left"/>
    </w:pPr>
    <w:rPr>
      <w:rFonts w:ascii="Times New Roman" w:eastAsia="Times New Roman" w:hAnsi="Times New Roman" w:cs="Times New Roman"/>
      <w:sz w:val="24"/>
      <w:szCs w:val="24"/>
    </w:rPr>
  </w:style>
  <w:style w:type="character" w:customStyle="1" w:styleId="2Char1">
    <w:name w:val="نص أساسي 2 Char"/>
    <w:basedOn w:val="a0"/>
    <w:link w:val="24"/>
    <w:rsid w:val="00714EB9"/>
    <w:rPr>
      <w:rFonts w:ascii="Times New Roman" w:eastAsia="Times New Roman" w:hAnsi="Times New Roman" w:cs="Times New Roman"/>
      <w:sz w:val="24"/>
      <w:szCs w:val="24"/>
    </w:rPr>
  </w:style>
  <w:style w:type="paragraph" w:styleId="32">
    <w:name w:val="Body Text 3"/>
    <w:basedOn w:val="a"/>
    <w:link w:val="3Char0"/>
    <w:rsid w:val="00714EB9"/>
    <w:pPr>
      <w:spacing w:after="120" w:line="240" w:lineRule="auto"/>
      <w:jc w:val="left"/>
    </w:pPr>
    <w:rPr>
      <w:rFonts w:ascii="Times New Roman" w:eastAsia="Times New Roman" w:hAnsi="Times New Roman" w:cs="Times New Roman"/>
      <w:sz w:val="16"/>
      <w:szCs w:val="16"/>
    </w:rPr>
  </w:style>
  <w:style w:type="character" w:customStyle="1" w:styleId="3Char0">
    <w:name w:val="نص أساسي 3 Char"/>
    <w:basedOn w:val="a0"/>
    <w:link w:val="32"/>
    <w:rsid w:val="00714EB9"/>
    <w:rPr>
      <w:rFonts w:ascii="Times New Roman" w:eastAsia="Times New Roman" w:hAnsi="Times New Roman" w:cs="Times New Roman"/>
      <w:sz w:val="16"/>
      <w:szCs w:val="16"/>
    </w:rPr>
  </w:style>
  <w:style w:type="paragraph" w:styleId="afa">
    <w:name w:val="Title"/>
    <w:basedOn w:val="a"/>
    <w:link w:val="Chare"/>
    <w:qFormat/>
    <w:rsid w:val="00714EB9"/>
    <w:pPr>
      <w:spacing w:after="0" w:line="240" w:lineRule="auto"/>
      <w:jc w:val="center"/>
    </w:pPr>
    <w:rPr>
      <w:rFonts w:ascii="Times New Roman" w:eastAsia="Times New Roman" w:hAnsi="Times New Roman"/>
      <w:b/>
      <w:bCs/>
      <w:sz w:val="28"/>
      <w:szCs w:val="28"/>
    </w:rPr>
  </w:style>
  <w:style w:type="character" w:customStyle="1" w:styleId="Chare">
    <w:name w:val="العنوان Char"/>
    <w:basedOn w:val="a0"/>
    <w:link w:val="afa"/>
    <w:rsid w:val="00714EB9"/>
    <w:rPr>
      <w:rFonts w:ascii="Times New Roman" w:eastAsia="Times New Roman" w:hAnsi="Times New Roman"/>
      <w:b/>
      <w:bCs/>
      <w:sz w:val="28"/>
      <w:szCs w:val="28"/>
    </w:rPr>
  </w:style>
  <w:style w:type="character" w:customStyle="1" w:styleId="1Char0">
    <w:name w:val="عنوان 1 Char"/>
    <w:rsid w:val="00714EB9"/>
    <w:rPr>
      <w:rFonts w:ascii="Times New Roman" w:eastAsia="Times New Roman" w:hAnsi="Times New Roman" w:cs="Simplified Arabic"/>
      <w:b/>
      <w:bCs/>
      <w:kern w:val="0"/>
      <w:sz w:val="28"/>
      <w:szCs w:val="28"/>
      <w14:ligatures w14:val="none"/>
    </w:rPr>
  </w:style>
  <w:style w:type="character" w:customStyle="1" w:styleId="Charf">
    <w:name w:val="رأس صفحة Char"/>
    <w:rsid w:val="00714EB9"/>
    <w:rPr>
      <w:sz w:val="24"/>
      <w:szCs w:val="24"/>
    </w:rPr>
  </w:style>
  <w:style w:type="character" w:customStyle="1" w:styleId="Charf0">
    <w:name w:val="تذييل صفحة Char"/>
    <w:rsid w:val="00714EB9"/>
    <w:rPr>
      <w:sz w:val="24"/>
      <w:szCs w:val="24"/>
    </w:rPr>
  </w:style>
  <w:style w:type="table" w:customStyle="1" w:styleId="80">
    <w:name w:val="شبكة جدول8"/>
    <w:basedOn w:val="a1"/>
    <w:next w:val="aa"/>
    <w:rsid w:val="00714EB9"/>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
    <w:link w:val="Charf1"/>
    <w:uiPriority w:val="99"/>
    <w:unhideWhenUsed/>
    <w:rsid w:val="00714EB9"/>
    <w:pPr>
      <w:spacing w:after="0" w:line="240" w:lineRule="auto"/>
      <w:jc w:val="left"/>
    </w:pPr>
    <w:rPr>
      <w:rFonts w:ascii="Times New Roman" w:eastAsia="Times New Roman" w:hAnsi="Times New Roman" w:cs="Times New Roman"/>
      <w:sz w:val="20"/>
      <w:szCs w:val="20"/>
    </w:rPr>
  </w:style>
  <w:style w:type="character" w:customStyle="1" w:styleId="Charf1">
    <w:name w:val="نص تعليق ختامي Char"/>
    <w:basedOn w:val="a0"/>
    <w:link w:val="afb"/>
    <w:uiPriority w:val="99"/>
    <w:rsid w:val="00714EB9"/>
    <w:rPr>
      <w:rFonts w:ascii="Times New Roman" w:eastAsia="Times New Roman" w:hAnsi="Times New Roman" w:cs="Times New Roman"/>
      <w:sz w:val="20"/>
      <w:szCs w:val="20"/>
    </w:rPr>
  </w:style>
  <w:style w:type="character" w:styleId="afc">
    <w:name w:val="endnote reference"/>
    <w:uiPriority w:val="99"/>
    <w:unhideWhenUsed/>
    <w:rsid w:val="00714EB9"/>
    <w:rPr>
      <w:vertAlign w:val="superscript"/>
    </w:rPr>
  </w:style>
  <w:style w:type="character" w:customStyle="1" w:styleId="rynqvb">
    <w:name w:val="rynqvb"/>
    <w:basedOn w:val="a0"/>
    <w:rsid w:val="00714EB9"/>
  </w:style>
  <w:style w:type="character" w:customStyle="1" w:styleId="hwtze">
    <w:name w:val="hwtze"/>
    <w:basedOn w:val="a0"/>
    <w:rsid w:val="00714EB9"/>
  </w:style>
  <w:style w:type="character" w:styleId="afd">
    <w:name w:val="page number"/>
    <w:basedOn w:val="a0"/>
    <w:uiPriority w:val="99"/>
    <w:semiHidden/>
    <w:unhideWhenUsed/>
    <w:rsid w:val="00714EB9"/>
  </w:style>
  <w:style w:type="character" w:customStyle="1" w:styleId="Char11">
    <w:name w:val="تذييل الصفحة Char1"/>
    <w:basedOn w:val="a0"/>
    <w:uiPriority w:val="99"/>
    <w:rsid w:val="00714EB9"/>
  </w:style>
  <w:style w:type="table" w:customStyle="1" w:styleId="90">
    <w:name w:val="شبكة جدول9"/>
    <w:basedOn w:val="a1"/>
    <w:next w:val="aa"/>
    <w:uiPriority w:val="59"/>
    <w:rsid w:val="00144CC9"/>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a"/>
    <w:uiPriority w:val="59"/>
    <w:rsid w:val="004D7B5D"/>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a"/>
    <w:uiPriority w:val="59"/>
    <w:rsid w:val="004D7B5D"/>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a"/>
    <w:uiPriority w:val="59"/>
    <w:rsid w:val="004D7B5D"/>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next w:val="aa"/>
    <w:uiPriority w:val="59"/>
    <w:rsid w:val="004D7B5D"/>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a1"/>
    <w:next w:val="aa"/>
    <w:uiPriority w:val="59"/>
    <w:rsid w:val="00732643"/>
    <w:pPr>
      <w:bidi w:val="0"/>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جدول شبكة 4 - تمييز 41"/>
    <w:basedOn w:val="a1"/>
    <w:next w:val="4-40"/>
    <w:uiPriority w:val="49"/>
    <w:rsid w:val="004B0FFF"/>
    <w:pPr>
      <w:bidi w:val="0"/>
      <w:spacing w:after="0" w:line="240" w:lineRule="auto"/>
      <w:jc w:val="left"/>
    </w:pPr>
    <w:rPr>
      <w:rFonts w:ascii="Calibri" w:eastAsia="Times New Roma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4-40">
    <w:name w:val="Grid Table 4 Accent 4"/>
    <w:basedOn w:val="a1"/>
    <w:uiPriority w:val="49"/>
    <w:rsid w:val="004B0FF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3">
    <w:name w:val="جدول شبكة 1 فاتح1"/>
    <w:basedOn w:val="a1"/>
    <w:next w:val="15"/>
    <w:uiPriority w:val="46"/>
    <w:rsid w:val="00973194"/>
    <w:pPr>
      <w:bidi w:val="0"/>
      <w:spacing w:after="0" w:line="240" w:lineRule="auto"/>
      <w:jc w:val="left"/>
    </w:pPr>
    <w:rPr>
      <w:rFonts w:ascii="Calibri" w:eastAsia="Times New Roman"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5">
    <w:name w:val="Grid Table 1 Light"/>
    <w:basedOn w:val="a1"/>
    <w:uiPriority w:val="46"/>
    <w:rsid w:val="009731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0">
    <w:name w:val="شبكة جدول12"/>
    <w:basedOn w:val="a1"/>
    <w:next w:val="aa"/>
    <w:uiPriority w:val="39"/>
    <w:rsid w:val="005D70D3"/>
    <w:pPr>
      <w:bidi w:val="0"/>
      <w:spacing w:after="0" w:line="240" w:lineRule="auto"/>
      <w:jc w:val="left"/>
    </w:pPr>
    <w:rPr>
      <w:rFonts w:asciiTheme="minorHAnsi" w:eastAsiaTheme="minorEastAsia" w:hAnsiTheme="minorHAns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41">
    <w:name w:val="List Table 4 - Accent 41"/>
    <w:basedOn w:val="a1"/>
    <w:uiPriority w:val="49"/>
    <w:rsid w:val="00531329"/>
    <w:pPr>
      <w:bidi w:val="0"/>
      <w:spacing w:after="0" w:line="240" w:lineRule="auto"/>
      <w:jc w:val="center"/>
    </w:pPr>
    <w:rPr>
      <w:rFonts w:asciiTheme="minorHAnsi" w:hAnsiTheme="minorHAnsi" w:cstheme="minorBidi"/>
      <w:sz w:val="22"/>
      <w:szCs w:val="22"/>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A8D08D"/>
      <w:vAlign w:val="center"/>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30">
    <w:name w:val="شبكة جدول13"/>
    <w:basedOn w:val="a1"/>
    <w:next w:val="aa"/>
    <w:uiPriority w:val="59"/>
    <w:rsid w:val="00531329"/>
    <w:pPr>
      <w:bidi w:val="0"/>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a1"/>
    <w:next w:val="aa"/>
    <w:uiPriority w:val="59"/>
    <w:rsid w:val="00F93A55"/>
    <w:pPr>
      <w:bidi w:val="0"/>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شبكة جدول15"/>
    <w:basedOn w:val="a1"/>
    <w:next w:val="aa"/>
    <w:uiPriority w:val="39"/>
    <w:rsid w:val="00DC4A0F"/>
    <w:pPr>
      <w:bidi w:val="0"/>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a"/>
    <w:uiPriority w:val="59"/>
    <w:rsid w:val="00DC4A0F"/>
    <w:pPr>
      <w:bidi w:val="0"/>
      <w:spacing w:after="0" w:line="240" w:lineRule="auto"/>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بلا قائمة8"/>
    <w:next w:val="a2"/>
    <w:uiPriority w:val="99"/>
    <w:semiHidden/>
    <w:unhideWhenUsed/>
    <w:rsid w:val="00317AC2"/>
  </w:style>
  <w:style w:type="character" w:customStyle="1" w:styleId="tojvnm2t">
    <w:name w:val="tojvnm2t"/>
    <w:basedOn w:val="a0"/>
    <w:rsid w:val="00317AC2"/>
  </w:style>
  <w:style w:type="paragraph" w:customStyle="1" w:styleId="17">
    <w:name w:val="عادي1"/>
    <w:rsid w:val="00317AC2"/>
    <w:pPr>
      <w:spacing w:after="160" w:line="259" w:lineRule="auto"/>
      <w:jc w:val="left"/>
    </w:pPr>
    <w:rPr>
      <w:rFonts w:ascii="Calibri" w:eastAsia="Calibri" w:hAnsi="Calibri" w:cs="Calibri"/>
      <w:sz w:val="22"/>
      <w:szCs w:val="22"/>
    </w:rPr>
  </w:style>
  <w:style w:type="table" w:customStyle="1" w:styleId="170">
    <w:name w:val="شبكة جدول17"/>
    <w:basedOn w:val="a1"/>
    <w:next w:val="aa"/>
    <w:uiPriority w:val="39"/>
    <w:rsid w:val="00317AC2"/>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meshen1">
    <w:name w:val="hamesh_en1"/>
    <w:basedOn w:val="a0"/>
    <w:rsid w:val="00317AC2"/>
  </w:style>
  <w:style w:type="paragraph" w:styleId="HTML">
    <w:name w:val="HTML Preformatted"/>
    <w:basedOn w:val="a"/>
    <w:link w:val="HTMLChar"/>
    <w:uiPriority w:val="99"/>
    <w:unhideWhenUsed/>
    <w:rsid w:val="0031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426"/>
      <w:jc w:val="center"/>
    </w:pPr>
    <w:rPr>
      <w:rFonts w:ascii="Courier New" w:eastAsia="Times New Roman" w:hAnsi="Courier New" w:cs="Courier New"/>
      <w:b/>
      <w:bCs/>
      <w:i/>
      <w:iCs/>
      <w:sz w:val="20"/>
      <w:szCs w:val="20"/>
    </w:rPr>
  </w:style>
  <w:style w:type="character" w:customStyle="1" w:styleId="HTMLChar">
    <w:name w:val="بتنسيق HTML مسبق Char"/>
    <w:basedOn w:val="a0"/>
    <w:link w:val="HTML"/>
    <w:uiPriority w:val="99"/>
    <w:rsid w:val="00317AC2"/>
    <w:rPr>
      <w:rFonts w:ascii="Courier New" w:eastAsia="Times New Roman" w:hAnsi="Courier New" w:cs="Courier New"/>
      <w:b/>
      <w:bCs/>
      <w:i/>
      <w:iCs/>
      <w:sz w:val="20"/>
      <w:szCs w:val="20"/>
    </w:rPr>
  </w:style>
  <w:style w:type="character" w:customStyle="1" w:styleId="hps">
    <w:name w:val="hps"/>
    <w:basedOn w:val="a0"/>
    <w:rsid w:val="00317AC2"/>
  </w:style>
  <w:style w:type="numbering" w:customStyle="1" w:styleId="NoList1">
    <w:name w:val="No List1"/>
    <w:next w:val="a2"/>
    <w:uiPriority w:val="99"/>
    <w:semiHidden/>
    <w:unhideWhenUsed/>
    <w:rsid w:val="00317AC2"/>
  </w:style>
  <w:style w:type="paragraph" w:customStyle="1" w:styleId="Normal1">
    <w:name w:val="Normal1"/>
    <w:rsid w:val="00317AC2"/>
    <w:pPr>
      <w:spacing w:after="160" w:line="259" w:lineRule="auto"/>
      <w:jc w:val="left"/>
    </w:pPr>
    <w:rPr>
      <w:rFonts w:ascii="Calibri" w:eastAsia="Calibri" w:hAnsi="Calibri" w:cs="Calibri"/>
      <w:sz w:val="22"/>
      <w:szCs w:val="22"/>
    </w:rPr>
  </w:style>
  <w:style w:type="character" w:customStyle="1" w:styleId="f7rl1if4">
    <w:name w:val="f7rl1if4"/>
    <w:basedOn w:val="a0"/>
    <w:rsid w:val="00317AC2"/>
  </w:style>
  <w:style w:type="character" w:styleId="afe">
    <w:name w:val="annotation reference"/>
    <w:basedOn w:val="a0"/>
    <w:uiPriority w:val="99"/>
    <w:semiHidden/>
    <w:unhideWhenUsed/>
    <w:rsid w:val="00317AC2"/>
    <w:rPr>
      <w:sz w:val="16"/>
      <w:szCs w:val="16"/>
    </w:rPr>
  </w:style>
  <w:style w:type="paragraph" w:styleId="aff">
    <w:name w:val="annotation text"/>
    <w:basedOn w:val="a"/>
    <w:link w:val="Charf2"/>
    <w:uiPriority w:val="99"/>
    <w:semiHidden/>
    <w:unhideWhenUsed/>
    <w:rsid w:val="00317AC2"/>
    <w:pPr>
      <w:spacing w:line="240" w:lineRule="auto"/>
      <w:jc w:val="left"/>
    </w:pPr>
    <w:rPr>
      <w:rFonts w:ascii="Calibri" w:hAnsi="Calibri" w:cs="Arial"/>
      <w:sz w:val="20"/>
      <w:szCs w:val="20"/>
    </w:rPr>
  </w:style>
  <w:style w:type="character" w:customStyle="1" w:styleId="Charf2">
    <w:name w:val="نص تعليق Char"/>
    <w:basedOn w:val="a0"/>
    <w:link w:val="aff"/>
    <w:uiPriority w:val="99"/>
    <w:semiHidden/>
    <w:rsid w:val="00317AC2"/>
    <w:rPr>
      <w:rFonts w:ascii="Calibri" w:hAnsi="Calibri" w:cs="Arial"/>
      <w:sz w:val="20"/>
      <w:szCs w:val="20"/>
    </w:rPr>
  </w:style>
  <w:style w:type="paragraph" w:styleId="aff0">
    <w:name w:val="annotation subject"/>
    <w:basedOn w:val="aff"/>
    <w:next w:val="aff"/>
    <w:link w:val="Charf3"/>
    <w:uiPriority w:val="99"/>
    <w:semiHidden/>
    <w:unhideWhenUsed/>
    <w:rsid w:val="00317AC2"/>
    <w:rPr>
      <w:b/>
      <w:bCs/>
    </w:rPr>
  </w:style>
  <w:style w:type="character" w:customStyle="1" w:styleId="Charf3">
    <w:name w:val="موضوع تعليق Char"/>
    <w:basedOn w:val="Charf2"/>
    <w:link w:val="aff0"/>
    <w:uiPriority w:val="99"/>
    <w:semiHidden/>
    <w:rsid w:val="00317AC2"/>
    <w:rPr>
      <w:rFonts w:ascii="Calibri" w:hAnsi="Calibri" w:cs="Arial"/>
      <w:b/>
      <w:bCs/>
      <w:sz w:val="20"/>
      <w:szCs w:val="20"/>
    </w:rPr>
  </w:style>
  <w:style w:type="table" w:customStyle="1" w:styleId="18">
    <w:name w:val="شبكة جدول18"/>
    <w:basedOn w:val="a1"/>
    <w:next w:val="aa"/>
    <w:uiPriority w:val="59"/>
    <w:rsid w:val="00CE02AE"/>
    <w:pPr>
      <w:bidi w:val="0"/>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04690">
      <w:bodyDiv w:val="1"/>
      <w:marLeft w:val="0"/>
      <w:marRight w:val="0"/>
      <w:marTop w:val="0"/>
      <w:marBottom w:val="0"/>
      <w:divBdr>
        <w:top w:val="none" w:sz="0" w:space="0" w:color="auto"/>
        <w:left w:val="none" w:sz="0" w:space="0" w:color="auto"/>
        <w:bottom w:val="none" w:sz="0" w:space="0" w:color="auto"/>
        <w:right w:val="none" w:sz="0" w:space="0" w:color="auto"/>
      </w:divBdr>
    </w:div>
    <w:div w:id="1075473107">
      <w:bodyDiv w:val="1"/>
      <w:marLeft w:val="0"/>
      <w:marRight w:val="0"/>
      <w:marTop w:val="0"/>
      <w:marBottom w:val="0"/>
      <w:divBdr>
        <w:top w:val="none" w:sz="0" w:space="0" w:color="auto"/>
        <w:left w:val="none" w:sz="0" w:space="0" w:color="auto"/>
        <w:bottom w:val="none" w:sz="0" w:space="0" w:color="auto"/>
        <w:right w:val="none" w:sz="0" w:space="0" w:color="auto"/>
      </w:divBdr>
      <w:divsChild>
        <w:div w:id="203913339">
          <w:marLeft w:val="480"/>
          <w:marRight w:val="0"/>
          <w:marTop w:val="0"/>
          <w:marBottom w:val="0"/>
          <w:divBdr>
            <w:top w:val="none" w:sz="0" w:space="0" w:color="auto"/>
            <w:left w:val="none" w:sz="0" w:space="0" w:color="auto"/>
            <w:bottom w:val="none" w:sz="0" w:space="0" w:color="auto"/>
            <w:right w:val="none" w:sz="0" w:space="0" w:color="auto"/>
          </w:divBdr>
        </w:div>
        <w:div w:id="730233156">
          <w:marLeft w:val="480"/>
          <w:marRight w:val="0"/>
          <w:marTop w:val="0"/>
          <w:marBottom w:val="0"/>
          <w:divBdr>
            <w:top w:val="none" w:sz="0" w:space="0" w:color="auto"/>
            <w:left w:val="none" w:sz="0" w:space="0" w:color="auto"/>
            <w:bottom w:val="none" w:sz="0" w:space="0" w:color="auto"/>
            <w:right w:val="none" w:sz="0" w:space="0" w:color="auto"/>
          </w:divBdr>
        </w:div>
        <w:div w:id="906887347">
          <w:marLeft w:val="480"/>
          <w:marRight w:val="0"/>
          <w:marTop w:val="0"/>
          <w:marBottom w:val="0"/>
          <w:divBdr>
            <w:top w:val="none" w:sz="0" w:space="0" w:color="auto"/>
            <w:left w:val="none" w:sz="0" w:space="0" w:color="auto"/>
            <w:bottom w:val="none" w:sz="0" w:space="0" w:color="auto"/>
            <w:right w:val="none" w:sz="0" w:space="0" w:color="auto"/>
          </w:divBdr>
        </w:div>
        <w:div w:id="1154031781">
          <w:marLeft w:val="480"/>
          <w:marRight w:val="0"/>
          <w:marTop w:val="0"/>
          <w:marBottom w:val="0"/>
          <w:divBdr>
            <w:top w:val="none" w:sz="0" w:space="0" w:color="auto"/>
            <w:left w:val="none" w:sz="0" w:space="0" w:color="auto"/>
            <w:bottom w:val="none" w:sz="0" w:space="0" w:color="auto"/>
            <w:right w:val="none" w:sz="0" w:space="0" w:color="auto"/>
          </w:divBdr>
        </w:div>
        <w:div w:id="1274167054">
          <w:marLeft w:val="480"/>
          <w:marRight w:val="0"/>
          <w:marTop w:val="0"/>
          <w:marBottom w:val="0"/>
          <w:divBdr>
            <w:top w:val="none" w:sz="0" w:space="0" w:color="auto"/>
            <w:left w:val="none" w:sz="0" w:space="0" w:color="auto"/>
            <w:bottom w:val="none" w:sz="0" w:space="0" w:color="auto"/>
            <w:right w:val="none" w:sz="0" w:space="0" w:color="auto"/>
          </w:divBdr>
        </w:div>
        <w:div w:id="1329560339">
          <w:marLeft w:val="480"/>
          <w:marRight w:val="0"/>
          <w:marTop w:val="0"/>
          <w:marBottom w:val="0"/>
          <w:divBdr>
            <w:top w:val="none" w:sz="0" w:space="0" w:color="auto"/>
            <w:left w:val="none" w:sz="0" w:space="0" w:color="auto"/>
            <w:bottom w:val="none" w:sz="0" w:space="0" w:color="auto"/>
            <w:right w:val="none" w:sz="0" w:space="0" w:color="auto"/>
          </w:divBdr>
        </w:div>
        <w:div w:id="1503012309">
          <w:marLeft w:val="480"/>
          <w:marRight w:val="0"/>
          <w:marTop w:val="0"/>
          <w:marBottom w:val="0"/>
          <w:divBdr>
            <w:top w:val="none" w:sz="0" w:space="0" w:color="auto"/>
            <w:left w:val="none" w:sz="0" w:space="0" w:color="auto"/>
            <w:bottom w:val="none" w:sz="0" w:space="0" w:color="auto"/>
            <w:right w:val="none" w:sz="0" w:space="0" w:color="auto"/>
          </w:divBdr>
        </w:div>
        <w:div w:id="1692755213">
          <w:marLeft w:val="480"/>
          <w:marRight w:val="0"/>
          <w:marTop w:val="0"/>
          <w:marBottom w:val="0"/>
          <w:divBdr>
            <w:top w:val="none" w:sz="0" w:space="0" w:color="auto"/>
            <w:left w:val="none" w:sz="0" w:space="0" w:color="auto"/>
            <w:bottom w:val="none" w:sz="0" w:space="0" w:color="auto"/>
            <w:right w:val="none" w:sz="0" w:space="0" w:color="auto"/>
          </w:divBdr>
        </w:div>
        <w:div w:id="1953317323">
          <w:marLeft w:val="480"/>
          <w:marRight w:val="0"/>
          <w:marTop w:val="0"/>
          <w:marBottom w:val="0"/>
          <w:divBdr>
            <w:top w:val="none" w:sz="0" w:space="0" w:color="auto"/>
            <w:left w:val="none" w:sz="0" w:space="0" w:color="auto"/>
            <w:bottom w:val="none" w:sz="0" w:space="0" w:color="auto"/>
            <w:right w:val="none" w:sz="0" w:space="0" w:color="auto"/>
          </w:divBdr>
        </w:div>
      </w:divsChild>
    </w:div>
    <w:div w:id="2101872887">
      <w:bodyDiv w:val="1"/>
      <w:marLeft w:val="0"/>
      <w:marRight w:val="0"/>
      <w:marTop w:val="0"/>
      <w:marBottom w:val="0"/>
      <w:divBdr>
        <w:top w:val="none" w:sz="0" w:space="0" w:color="auto"/>
        <w:left w:val="none" w:sz="0" w:space="0" w:color="auto"/>
        <w:bottom w:val="none" w:sz="0" w:space="0" w:color="auto"/>
        <w:right w:val="none" w:sz="0" w:space="0" w:color="auto"/>
      </w:divBdr>
      <w:divsChild>
        <w:div w:id="195194803">
          <w:marLeft w:val="480"/>
          <w:marRight w:val="0"/>
          <w:marTop w:val="0"/>
          <w:marBottom w:val="0"/>
          <w:divBdr>
            <w:top w:val="none" w:sz="0" w:space="0" w:color="auto"/>
            <w:left w:val="none" w:sz="0" w:space="0" w:color="auto"/>
            <w:bottom w:val="none" w:sz="0" w:space="0" w:color="auto"/>
            <w:right w:val="none" w:sz="0" w:space="0" w:color="auto"/>
          </w:divBdr>
        </w:div>
        <w:div w:id="199783336">
          <w:marLeft w:val="480"/>
          <w:marRight w:val="0"/>
          <w:marTop w:val="0"/>
          <w:marBottom w:val="0"/>
          <w:divBdr>
            <w:top w:val="none" w:sz="0" w:space="0" w:color="auto"/>
            <w:left w:val="none" w:sz="0" w:space="0" w:color="auto"/>
            <w:bottom w:val="none" w:sz="0" w:space="0" w:color="auto"/>
            <w:right w:val="none" w:sz="0" w:space="0" w:color="auto"/>
          </w:divBdr>
        </w:div>
        <w:div w:id="319697007">
          <w:marLeft w:val="480"/>
          <w:marRight w:val="0"/>
          <w:marTop w:val="0"/>
          <w:marBottom w:val="0"/>
          <w:divBdr>
            <w:top w:val="none" w:sz="0" w:space="0" w:color="auto"/>
            <w:left w:val="none" w:sz="0" w:space="0" w:color="auto"/>
            <w:bottom w:val="none" w:sz="0" w:space="0" w:color="auto"/>
            <w:right w:val="none" w:sz="0" w:space="0" w:color="auto"/>
          </w:divBdr>
        </w:div>
        <w:div w:id="380985191">
          <w:marLeft w:val="480"/>
          <w:marRight w:val="0"/>
          <w:marTop w:val="0"/>
          <w:marBottom w:val="0"/>
          <w:divBdr>
            <w:top w:val="none" w:sz="0" w:space="0" w:color="auto"/>
            <w:left w:val="none" w:sz="0" w:space="0" w:color="auto"/>
            <w:bottom w:val="none" w:sz="0" w:space="0" w:color="auto"/>
            <w:right w:val="none" w:sz="0" w:space="0" w:color="auto"/>
          </w:divBdr>
        </w:div>
        <w:div w:id="684861847">
          <w:marLeft w:val="480"/>
          <w:marRight w:val="0"/>
          <w:marTop w:val="0"/>
          <w:marBottom w:val="0"/>
          <w:divBdr>
            <w:top w:val="none" w:sz="0" w:space="0" w:color="auto"/>
            <w:left w:val="none" w:sz="0" w:space="0" w:color="auto"/>
            <w:bottom w:val="none" w:sz="0" w:space="0" w:color="auto"/>
            <w:right w:val="none" w:sz="0" w:space="0" w:color="auto"/>
          </w:divBdr>
        </w:div>
        <w:div w:id="710419612">
          <w:marLeft w:val="480"/>
          <w:marRight w:val="0"/>
          <w:marTop w:val="0"/>
          <w:marBottom w:val="0"/>
          <w:divBdr>
            <w:top w:val="none" w:sz="0" w:space="0" w:color="auto"/>
            <w:left w:val="none" w:sz="0" w:space="0" w:color="auto"/>
            <w:bottom w:val="none" w:sz="0" w:space="0" w:color="auto"/>
            <w:right w:val="none" w:sz="0" w:space="0" w:color="auto"/>
          </w:divBdr>
          <w:divsChild>
            <w:div w:id="238097620">
              <w:marLeft w:val="0"/>
              <w:marRight w:val="0"/>
              <w:marTop w:val="0"/>
              <w:marBottom w:val="0"/>
              <w:divBdr>
                <w:top w:val="none" w:sz="0" w:space="0" w:color="auto"/>
                <w:left w:val="none" w:sz="0" w:space="0" w:color="auto"/>
                <w:bottom w:val="none" w:sz="0" w:space="0" w:color="auto"/>
                <w:right w:val="none" w:sz="0" w:space="0" w:color="auto"/>
              </w:divBdr>
              <w:divsChild>
                <w:div w:id="22365073">
                  <w:marLeft w:val="480"/>
                  <w:marRight w:val="0"/>
                  <w:marTop w:val="0"/>
                  <w:marBottom w:val="0"/>
                  <w:divBdr>
                    <w:top w:val="none" w:sz="0" w:space="0" w:color="auto"/>
                    <w:left w:val="none" w:sz="0" w:space="0" w:color="auto"/>
                    <w:bottom w:val="none" w:sz="0" w:space="0" w:color="auto"/>
                    <w:right w:val="none" w:sz="0" w:space="0" w:color="auto"/>
                  </w:divBdr>
                </w:div>
                <w:div w:id="437915125">
                  <w:marLeft w:val="480"/>
                  <w:marRight w:val="0"/>
                  <w:marTop w:val="0"/>
                  <w:marBottom w:val="0"/>
                  <w:divBdr>
                    <w:top w:val="none" w:sz="0" w:space="0" w:color="auto"/>
                    <w:left w:val="none" w:sz="0" w:space="0" w:color="auto"/>
                    <w:bottom w:val="none" w:sz="0" w:space="0" w:color="auto"/>
                    <w:right w:val="none" w:sz="0" w:space="0" w:color="auto"/>
                  </w:divBdr>
                </w:div>
                <w:div w:id="496306959">
                  <w:marLeft w:val="480"/>
                  <w:marRight w:val="0"/>
                  <w:marTop w:val="0"/>
                  <w:marBottom w:val="0"/>
                  <w:divBdr>
                    <w:top w:val="none" w:sz="0" w:space="0" w:color="auto"/>
                    <w:left w:val="none" w:sz="0" w:space="0" w:color="auto"/>
                    <w:bottom w:val="none" w:sz="0" w:space="0" w:color="auto"/>
                    <w:right w:val="none" w:sz="0" w:space="0" w:color="auto"/>
                  </w:divBdr>
                </w:div>
                <w:div w:id="531302430">
                  <w:marLeft w:val="480"/>
                  <w:marRight w:val="0"/>
                  <w:marTop w:val="0"/>
                  <w:marBottom w:val="0"/>
                  <w:divBdr>
                    <w:top w:val="none" w:sz="0" w:space="0" w:color="auto"/>
                    <w:left w:val="none" w:sz="0" w:space="0" w:color="auto"/>
                    <w:bottom w:val="none" w:sz="0" w:space="0" w:color="auto"/>
                    <w:right w:val="none" w:sz="0" w:space="0" w:color="auto"/>
                  </w:divBdr>
                </w:div>
                <w:div w:id="693530670">
                  <w:marLeft w:val="480"/>
                  <w:marRight w:val="0"/>
                  <w:marTop w:val="0"/>
                  <w:marBottom w:val="0"/>
                  <w:divBdr>
                    <w:top w:val="none" w:sz="0" w:space="0" w:color="auto"/>
                    <w:left w:val="none" w:sz="0" w:space="0" w:color="auto"/>
                    <w:bottom w:val="none" w:sz="0" w:space="0" w:color="auto"/>
                    <w:right w:val="none" w:sz="0" w:space="0" w:color="auto"/>
                  </w:divBdr>
                </w:div>
                <w:div w:id="920794710">
                  <w:marLeft w:val="480"/>
                  <w:marRight w:val="0"/>
                  <w:marTop w:val="0"/>
                  <w:marBottom w:val="0"/>
                  <w:divBdr>
                    <w:top w:val="none" w:sz="0" w:space="0" w:color="auto"/>
                    <w:left w:val="none" w:sz="0" w:space="0" w:color="auto"/>
                    <w:bottom w:val="none" w:sz="0" w:space="0" w:color="auto"/>
                    <w:right w:val="none" w:sz="0" w:space="0" w:color="auto"/>
                  </w:divBdr>
                </w:div>
                <w:div w:id="956907970">
                  <w:marLeft w:val="480"/>
                  <w:marRight w:val="0"/>
                  <w:marTop w:val="0"/>
                  <w:marBottom w:val="0"/>
                  <w:divBdr>
                    <w:top w:val="none" w:sz="0" w:space="0" w:color="auto"/>
                    <w:left w:val="none" w:sz="0" w:space="0" w:color="auto"/>
                    <w:bottom w:val="none" w:sz="0" w:space="0" w:color="auto"/>
                    <w:right w:val="none" w:sz="0" w:space="0" w:color="auto"/>
                  </w:divBdr>
                </w:div>
                <w:div w:id="1070537857">
                  <w:marLeft w:val="480"/>
                  <w:marRight w:val="0"/>
                  <w:marTop w:val="0"/>
                  <w:marBottom w:val="0"/>
                  <w:divBdr>
                    <w:top w:val="none" w:sz="0" w:space="0" w:color="auto"/>
                    <w:left w:val="none" w:sz="0" w:space="0" w:color="auto"/>
                    <w:bottom w:val="none" w:sz="0" w:space="0" w:color="auto"/>
                    <w:right w:val="none" w:sz="0" w:space="0" w:color="auto"/>
                  </w:divBdr>
                </w:div>
                <w:div w:id="1331450789">
                  <w:marLeft w:val="480"/>
                  <w:marRight w:val="0"/>
                  <w:marTop w:val="0"/>
                  <w:marBottom w:val="0"/>
                  <w:divBdr>
                    <w:top w:val="none" w:sz="0" w:space="0" w:color="auto"/>
                    <w:left w:val="none" w:sz="0" w:space="0" w:color="auto"/>
                    <w:bottom w:val="none" w:sz="0" w:space="0" w:color="auto"/>
                    <w:right w:val="none" w:sz="0" w:space="0" w:color="auto"/>
                  </w:divBdr>
                </w:div>
                <w:div w:id="1419599827">
                  <w:marLeft w:val="480"/>
                  <w:marRight w:val="0"/>
                  <w:marTop w:val="0"/>
                  <w:marBottom w:val="0"/>
                  <w:divBdr>
                    <w:top w:val="none" w:sz="0" w:space="0" w:color="auto"/>
                    <w:left w:val="none" w:sz="0" w:space="0" w:color="auto"/>
                    <w:bottom w:val="none" w:sz="0" w:space="0" w:color="auto"/>
                    <w:right w:val="none" w:sz="0" w:space="0" w:color="auto"/>
                  </w:divBdr>
                </w:div>
                <w:div w:id="1953704723">
                  <w:marLeft w:val="480"/>
                  <w:marRight w:val="0"/>
                  <w:marTop w:val="0"/>
                  <w:marBottom w:val="0"/>
                  <w:divBdr>
                    <w:top w:val="none" w:sz="0" w:space="0" w:color="auto"/>
                    <w:left w:val="none" w:sz="0" w:space="0" w:color="auto"/>
                    <w:bottom w:val="none" w:sz="0" w:space="0" w:color="auto"/>
                    <w:right w:val="none" w:sz="0" w:space="0" w:color="auto"/>
                  </w:divBdr>
                </w:div>
              </w:divsChild>
            </w:div>
            <w:div w:id="284963797">
              <w:marLeft w:val="0"/>
              <w:marRight w:val="0"/>
              <w:marTop w:val="0"/>
              <w:marBottom w:val="0"/>
              <w:divBdr>
                <w:top w:val="none" w:sz="0" w:space="0" w:color="auto"/>
                <w:left w:val="none" w:sz="0" w:space="0" w:color="auto"/>
                <w:bottom w:val="none" w:sz="0" w:space="0" w:color="auto"/>
                <w:right w:val="none" w:sz="0" w:space="0" w:color="auto"/>
              </w:divBdr>
              <w:divsChild>
                <w:div w:id="779566676">
                  <w:marLeft w:val="480"/>
                  <w:marRight w:val="0"/>
                  <w:marTop w:val="0"/>
                  <w:marBottom w:val="0"/>
                  <w:divBdr>
                    <w:top w:val="none" w:sz="0" w:space="0" w:color="auto"/>
                    <w:left w:val="none" w:sz="0" w:space="0" w:color="auto"/>
                    <w:bottom w:val="none" w:sz="0" w:space="0" w:color="auto"/>
                    <w:right w:val="none" w:sz="0" w:space="0" w:color="auto"/>
                  </w:divBdr>
                </w:div>
                <w:div w:id="869957029">
                  <w:marLeft w:val="480"/>
                  <w:marRight w:val="0"/>
                  <w:marTop w:val="0"/>
                  <w:marBottom w:val="0"/>
                  <w:divBdr>
                    <w:top w:val="none" w:sz="0" w:space="0" w:color="auto"/>
                    <w:left w:val="none" w:sz="0" w:space="0" w:color="auto"/>
                    <w:bottom w:val="none" w:sz="0" w:space="0" w:color="auto"/>
                    <w:right w:val="none" w:sz="0" w:space="0" w:color="auto"/>
                  </w:divBdr>
                </w:div>
                <w:div w:id="888686083">
                  <w:marLeft w:val="480"/>
                  <w:marRight w:val="0"/>
                  <w:marTop w:val="0"/>
                  <w:marBottom w:val="0"/>
                  <w:divBdr>
                    <w:top w:val="none" w:sz="0" w:space="0" w:color="auto"/>
                    <w:left w:val="none" w:sz="0" w:space="0" w:color="auto"/>
                    <w:bottom w:val="none" w:sz="0" w:space="0" w:color="auto"/>
                    <w:right w:val="none" w:sz="0" w:space="0" w:color="auto"/>
                  </w:divBdr>
                </w:div>
                <w:div w:id="943075916">
                  <w:marLeft w:val="480"/>
                  <w:marRight w:val="0"/>
                  <w:marTop w:val="0"/>
                  <w:marBottom w:val="0"/>
                  <w:divBdr>
                    <w:top w:val="none" w:sz="0" w:space="0" w:color="auto"/>
                    <w:left w:val="none" w:sz="0" w:space="0" w:color="auto"/>
                    <w:bottom w:val="none" w:sz="0" w:space="0" w:color="auto"/>
                    <w:right w:val="none" w:sz="0" w:space="0" w:color="auto"/>
                  </w:divBdr>
                </w:div>
                <w:div w:id="1046947604">
                  <w:marLeft w:val="480"/>
                  <w:marRight w:val="0"/>
                  <w:marTop w:val="0"/>
                  <w:marBottom w:val="0"/>
                  <w:divBdr>
                    <w:top w:val="none" w:sz="0" w:space="0" w:color="auto"/>
                    <w:left w:val="none" w:sz="0" w:space="0" w:color="auto"/>
                    <w:bottom w:val="none" w:sz="0" w:space="0" w:color="auto"/>
                    <w:right w:val="none" w:sz="0" w:space="0" w:color="auto"/>
                  </w:divBdr>
                </w:div>
                <w:div w:id="1136488393">
                  <w:marLeft w:val="480"/>
                  <w:marRight w:val="0"/>
                  <w:marTop w:val="0"/>
                  <w:marBottom w:val="0"/>
                  <w:divBdr>
                    <w:top w:val="none" w:sz="0" w:space="0" w:color="auto"/>
                    <w:left w:val="none" w:sz="0" w:space="0" w:color="auto"/>
                    <w:bottom w:val="none" w:sz="0" w:space="0" w:color="auto"/>
                    <w:right w:val="none" w:sz="0" w:space="0" w:color="auto"/>
                  </w:divBdr>
                </w:div>
                <w:div w:id="1171335891">
                  <w:marLeft w:val="480"/>
                  <w:marRight w:val="0"/>
                  <w:marTop w:val="0"/>
                  <w:marBottom w:val="0"/>
                  <w:divBdr>
                    <w:top w:val="none" w:sz="0" w:space="0" w:color="auto"/>
                    <w:left w:val="none" w:sz="0" w:space="0" w:color="auto"/>
                    <w:bottom w:val="none" w:sz="0" w:space="0" w:color="auto"/>
                    <w:right w:val="none" w:sz="0" w:space="0" w:color="auto"/>
                  </w:divBdr>
                </w:div>
                <w:div w:id="1657027243">
                  <w:marLeft w:val="480"/>
                  <w:marRight w:val="0"/>
                  <w:marTop w:val="0"/>
                  <w:marBottom w:val="0"/>
                  <w:divBdr>
                    <w:top w:val="none" w:sz="0" w:space="0" w:color="auto"/>
                    <w:left w:val="none" w:sz="0" w:space="0" w:color="auto"/>
                    <w:bottom w:val="none" w:sz="0" w:space="0" w:color="auto"/>
                    <w:right w:val="none" w:sz="0" w:space="0" w:color="auto"/>
                  </w:divBdr>
                </w:div>
                <w:div w:id="1758670632">
                  <w:marLeft w:val="480"/>
                  <w:marRight w:val="0"/>
                  <w:marTop w:val="0"/>
                  <w:marBottom w:val="0"/>
                  <w:divBdr>
                    <w:top w:val="none" w:sz="0" w:space="0" w:color="auto"/>
                    <w:left w:val="none" w:sz="0" w:space="0" w:color="auto"/>
                    <w:bottom w:val="none" w:sz="0" w:space="0" w:color="auto"/>
                    <w:right w:val="none" w:sz="0" w:space="0" w:color="auto"/>
                  </w:divBdr>
                </w:div>
                <w:div w:id="2067219316">
                  <w:marLeft w:val="480"/>
                  <w:marRight w:val="0"/>
                  <w:marTop w:val="0"/>
                  <w:marBottom w:val="0"/>
                  <w:divBdr>
                    <w:top w:val="none" w:sz="0" w:space="0" w:color="auto"/>
                    <w:left w:val="none" w:sz="0" w:space="0" w:color="auto"/>
                    <w:bottom w:val="none" w:sz="0" w:space="0" w:color="auto"/>
                    <w:right w:val="none" w:sz="0" w:space="0" w:color="auto"/>
                  </w:divBdr>
                </w:div>
              </w:divsChild>
            </w:div>
            <w:div w:id="440609176">
              <w:marLeft w:val="0"/>
              <w:marRight w:val="0"/>
              <w:marTop w:val="0"/>
              <w:marBottom w:val="0"/>
              <w:divBdr>
                <w:top w:val="none" w:sz="0" w:space="0" w:color="auto"/>
                <w:left w:val="none" w:sz="0" w:space="0" w:color="auto"/>
                <w:bottom w:val="none" w:sz="0" w:space="0" w:color="auto"/>
                <w:right w:val="none" w:sz="0" w:space="0" w:color="auto"/>
              </w:divBdr>
              <w:divsChild>
                <w:div w:id="469396980">
                  <w:marLeft w:val="480"/>
                  <w:marRight w:val="0"/>
                  <w:marTop w:val="0"/>
                  <w:marBottom w:val="0"/>
                  <w:divBdr>
                    <w:top w:val="none" w:sz="0" w:space="0" w:color="auto"/>
                    <w:left w:val="none" w:sz="0" w:space="0" w:color="auto"/>
                    <w:bottom w:val="none" w:sz="0" w:space="0" w:color="auto"/>
                    <w:right w:val="none" w:sz="0" w:space="0" w:color="auto"/>
                  </w:divBdr>
                </w:div>
                <w:div w:id="499127715">
                  <w:marLeft w:val="480"/>
                  <w:marRight w:val="0"/>
                  <w:marTop w:val="0"/>
                  <w:marBottom w:val="0"/>
                  <w:divBdr>
                    <w:top w:val="none" w:sz="0" w:space="0" w:color="auto"/>
                    <w:left w:val="none" w:sz="0" w:space="0" w:color="auto"/>
                    <w:bottom w:val="none" w:sz="0" w:space="0" w:color="auto"/>
                    <w:right w:val="none" w:sz="0" w:space="0" w:color="auto"/>
                  </w:divBdr>
                </w:div>
                <w:div w:id="652760454">
                  <w:marLeft w:val="480"/>
                  <w:marRight w:val="0"/>
                  <w:marTop w:val="0"/>
                  <w:marBottom w:val="0"/>
                  <w:divBdr>
                    <w:top w:val="none" w:sz="0" w:space="0" w:color="auto"/>
                    <w:left w:val="none" w:sz="0" w:space="0" w:color="auto"/>
                    <w:bottom w:val="none" w:sz="0" w:space="0" w:color="auto"/>
                    <w:right w:val="none" w:sz="0" w:space="0" w:color="auto"/>
                  </w:divBdr>
                </w:div>
                <w:div w:id="757753926">
                  <w:marLeft w:val="480"/>
                  <w:marRight w:val="0"/>
                  <w:marTop w:val="0"/>
                  <w:marBottom w:val="0"/>
                  <w:divBdr>
                    <w:top w:val="none" w:sz="0" w:space="0" w:color="auto"/>
                    <w:left w:val="none" w:sz="0" w:space="0" w:color="auto"/>
                    <w:bottom w:val="none" w:sz="0" w:space="0" w:color="auto"/>
                    <w:right w:val="none" w:sz="0" w:space="0" w:color="auto"/>
                  </w:divBdr>
                </w:div>
                <w:div w:id="970864161">
                  <w:marLeft w:val="480"/>
                  <w:marRight w:val="0"/>
                  <w:marTop w:val="0"/>
                  <w:marBottom w:val="0"/>
                  <w:divBdr>
                    <w:top w:val="none" w:sz="0" w:space="0" w:color="auto"/>
                    <w:left w:val="none" w:sz="0" w:space="0" w:color="auto"/>
                    <w:bottom w:val="none" w:sz="0" w:space="0" w:color="auto"/>
                    <w:right w:val="none" w:sz="0" w:space="0" w:color="auto"/>
                  </w:divBdr>
                </w:div>
                <w:div w:id="1479805225">
                  <w:marLeft w:val="480"/>
                  <w:marRight w:val="0"/>
                  <w:marTop w:val="0"/>
                  <w:marBottom w:val="0"/>
                  <w:divBdr>
                    <w:top w:val="none" w:sz="0" w:space="0" w:color="auto"/>
                    <w:left w:val="none" w:sz="0" w:space="0" w:color="auto"/>
                    <w:bottom w:val="none" w:sz="0" w:space="0" w:color="auto"/>
                    <w:right w:val="none" w:sz="0" w:space="0" w:color="auto"/>
                  </w:divBdr>
                </w:div>
                <w:div w:id="1676836185">
                  <w:marLeft w:val="480"/>
                  <w:marRight w:val="0"/>
                  <w:marTop w:val="0"/>
                  <w:marBottom w:val="0"/>
                  <w:divBdr>
                    <w:top w:val="none" w:sz="0" w:space="0" w:color="auto"/>
                    <w:left w:val="none" w:sz="0" w:space="0" w:color="auto"/>
                    <w:bottom w:val="none" w:sz="0" w:space="0" w:color="auto"/>
                    <w:right w:val="none" w:sz="0" w:space="0" w:color="auto"/>
                  </w:divBdr>
                </w:div>
                <w:div w:id="1701123568">
                  <w:marLeft w:val="480"/>
                  <w:marRight w:val="0"/>
                  <w:marTop w:val="0"/>
                  <w:marBottom w:val="0"/>
                  <w:divBdr>
                    <w:top w:val="none" w:sz="0" w:space="0" w:color="auto"/>
                    <w:left w:val="none" w:sz="0" w:space="0" w:color="auto"/>
                    <w:bottom w:val="none" w:sz="0" w:space="0" w:color="auto"/>
                    <w:right w:val="none" w:sz="0" w:space="0" w:color="auto"/>
                  </w:divBdr>
                </w:div>
                <w:div w:id="2005667029">
                  <w:marLeft w:val="480"/>
                  <w:marRight w:val="0"/>
                  <w:marTop w:val="0"/>
                  <w:marBottom w:val="0"/>
                  <w:divBdr>
                    <w:top w:val="none" w:sz="0" w:space="0" w:color="auto"/>
                    <w:left w:val="none" w:sz="0" w:space="0" w:color="auto"/>
                    <w:bottom w:val="none" w:sz="0" w:space="0" w:color="auto"/>
                    <w:right w:val="none" w:sz="0" w:space="0" w:color="auto"/>
                  </w:divBdr>
                </w:div>
                <w:div w:id="2035301393">
                  <w:marLeft w:val="480"/>
                  <w:marRight w:val="0"/>
                  <w:marTop w:val="0"/>
                  <w:marBottom w:val="0"/>
                  <w:divBdr>
                    <w:top w:val="none" w:sz="0" w:space="0" w:color="auto"/>
                    <w:left w:val="none" w:sz="0" w:space="0" w:color="auto"/>
                    <w:bottom w:val="none" w:sz="0" w:space="0" w:color="auto"/>
                    <w:right w:val="none" w:sz="0" w:space="0" w:color="auto"/>
                  </w:divBdr>
                </w:div>
                <w:div w:id="2098557994">
                  <w:marLeft w:val="480"/>
                  <w:marRight w:val="0"/>
                  <w:marTop w:val="0"/>
                  <w:marBottom w:val="0"/>
                  <w:divBdr>
                    <w:top w:val="none" w:sz="0" w:space="0" w:color="auto"/>
                    <w:left w:val="none" w:sz="0" w:space="0" w:color="auto"/>
                    <w:bottom w:val="none" w:sz="0" w:space="0" w:color="auto"/>
                    <w:right w:val="none" w:sz="0" w:space="0" w:color="auto"/>
                  </w:divBdr>
                </w:div>
              </w:divsChild>
            </w:div>
            <w:div w:id="972448137">
              <w:marLeft w:val="0"/>
              <w:marRight w:val="0"/>
              <w:marTop w:val="0"/>
              <w:marBottom w:val="0"/>
              <w:divBdr>
                <w:top w:val="none" w:sz="0" w:space="0" w:color="auto"/>
                <w:left w:val="none" w:sz="0" w:space="0" w:color="auto"/>
                <w:bottom w:val="none" w:sz="0" w:space="0" w:color="auto"/>
                <w:right w:val="none" w:sz="0" w:space="0" w:color="auto"/>
              </w:divBdr>
              <w:divsChild>
                <w:div w:id="248344363">
                  <w:marLeft w:val="480"/>
                  <w:marRight w:val="0"/>
                  <w:marTop w:val="0"/>
                  <w:marBottom w:val="0"/>
                  <w:divBdr>
                    <w:top w:val="none" w:sz="0" w:space="0" w:color="auto"/>
                    <w:left w:val="none" w:sz="0" w:space="0" w:color="auto"/>
                    <w:bottom w:val="none" w:sz="0" w:space="0" w:color="auto"/>
                    <w:right w:val="none" w:sz="0" w:space="0" w:color="auto"/>
                  </w:divBdr>
                </w:div>
                <w:div w:id="322784654">
                  <w:marLeft w:val="480"/>
                  <w:marRight w:val="0"/>
                  <w:marTop w:val="0"/>
                  <w:marBottom w:val="0"/>
                  <w:divBdr>
                    <w:top w:val="none" w:sz="0" w:space="0" w:color="auto"/>
                    <w:left w:val="none" w:sz="0" w:space="0" w:color="auto"/>
                    <w:bottom w:val="none" w:sz="0" w:space="0" w:color="auto"/>
                    <w:right w:val="none" w:sz="0" w:space="0" w:color="auto"/>
                  </w:divBdr>
                </w:div>
                <w:div w:id="449203581">
                  <w:marLeft w:val="480"/>
                  <w:marRight w:val="0"/>
                  <w:marTop w:val="0"/>
                  <w:marBottom w:val="0"/>
                  <w:divBdr>
                    <w:top w:val="none" w:sz="0" w:space="0" w:color="auto"/>
                    <w:left w:val="none" w:sz="0" w:space="0" w:color="auto"/>
                    <w:bottom w:val="none" w:sz="0" w:space="0" w:color="auto"/>
                    <w:right w:val="none" w:sz="0" w:space="0" w:color="auto"/>
                  </w:divBdr>
                </w:div>
                <w:div w:id="641665557">
                  <w:marLeft w:val="480"/>
                  <w:marRight w:val="0"/>
                  <w:marTop w:val="0"/>
                  <w:marBottom w:val="0"/>
                  <w:divBdr>
                    <w:top w:val="none" w:sz="0" w:space="0" w:color="auto"/>
                    <w:left w:val="none" w:sz="0" w:space="0" w:color="auto"/>
                    <w:bottom w:val="none" w:sz="0" w:space="0" w:color="auto"/>
                    <w:right w:val="none" w:sz="0" w:space="0" w:color="auto"/>
                  </w:divBdr>
                </w:div>
                <w:div w:id="792744969">
                  <w:marLeft w:val="480"/>
                  <w:marRight w:val="0"/>
                  <w:marTop w:val="0"/>
                  <w:marBottom w:val="0"/>
                  <w:divBdr>
                    <w:top w:val="none" w:sz="0" w:space="0" w:color="auto"/>
                    <w:left w:val="none" w:sz="0" w:space="0" w:color="auto"/>
                    <w:bottom w:val="none" w:sz="0" w:space="0" w:color="auto"/>
                    <w:right w:val="none" w:sz="0" w:space="0" w:color="auto"/>
                  </w:divBdr>
                </w:div>
                <w:div w:id="910041420">
                  <w:marLeft w:val="480"/>
                  <w:marRight w:val="0"/>
                  <w:marTop w:val="0"/>
                  <w:marBottom w:val="0"/>
                  <w:divBdr>
                    <w:top w:val="none" w:sz="0" w:space="0" w:color="auto"/>
                    <w:left w:val="none" w:sz="0" w:space="0" w:color="auto"/>
                    <w:bottom w:val="none" w:sz="0" w:space="0" w:color="auto"/>
                    <w:right w:val="none" w:sz="0" w:space="0" w:color="auto"/>
                  </w:divBdr>
                </w:div>
                <w:div w:id="1174801614">
                  <w:marLeft w:val="480"/>
                  <w:marRight w:val="0"/>
                  <w:marTop w:val="0"/>
                  <w:marBottom w:val="0"/>
                  <w:divBdr>
                    <w:top w:val="none" w:sz="0" w:space="0" w:color="auto"/>
                    <w:left w:val="none" w:sz="0" w:space="0" w:color="auto"/>
                    <w:bottom w:val="none" w:sz="0" w:space="0" w:color="auto"/>
                    <w:right w:val="none" w:sz="0" w:space="0" w:color="auto"/>
                  </w:divBdr>
                </w:div>
                <w:div w:id="1401056131">
                  <w:marLeft w:val="480"/>
                  <w:marRight w:val="0"/>
                  <w:marTop w:val="0"/>
                  <w:marBottom w:val="0"/>
                  <w:divBdr>
                    <w:top w:val="none" w:sz="0" w:space="0" w:color="auto"/>
                    <w:left w:val="none" w:sz="0" w:space="0" w:color="auto"/>
                    <w:bottom w:val="none" w:sz="0" w:space="0" w:color="auto"/>
                    <w:right w:val="none" w:sz="0" w:space="0" w:color="auto"/>
                  </w:divBdr>
                </w:div>
                <w:div w:id="1507136502">
                  <w:marLeft w:val="480"/>
                  <w:marRight w:val="0"/>
                  <w:marTop w:val="0"/>
                  <w:marBottom w:val="0"/>
                  <w:divBdr>
                    <w:top w:val="none" w:sz="0" w:space="0" w:color="auto"/>
                    <w:left w:val="none" w:sz="0" w:space="0" w:color="auto"/>
                    <w:bottom w:val="none" w:sz="0" w:space="0" w:color="auto"/>
                    <w:right w:val="none" w:sz="0" w:space="0" w:color="auto"/>
                  </w:divBdr>
                </w:div>
                <w:div w:id="1519270033">
                  <w:marLeft w:val="480"/>
                  <w:marRight w:val="0"/>
                  <w:marTop w:val="0"/>
                  <w:marBottom w:val="0"/>
                  <w:divBdr>
                    <w:top w:val="none" w:sz="0" w:space="0" w:color="auto"/>
                    <w:left w:val="none" w:sz="0" w:space="0" w:color="auto"/>
                    <w:bottom w:val="none" w:sz="0" w:space="0" w:color="auto"/>
                    <w:right w:val="none" w:sz="0" w:space="0" w:color="auto"/>
                  </w:divBdr>
                </w:div>
                <w:div w:id="1528373985">
                  <w:marLeft w:val="480"/>
                  <w:marRight w:val="0"/>
                  <w:marTop w:val="0"/>
                  <w:marBottom w:val="0"/>
                  <w:divBdr>
                    <w:top w:val="none" w:sz="0" w:space="0" w:color="auto"/>
                    <w:left w:val="none" w:sz="0" w:space="0" w:color="auto"/>
                    <w:bottom w:val="none" w:sz="0" w:space="0" w:color="auto"/>
                    <w:right w:val="none" w:sz="0" w:space="0" w:color="auto"/>
                  </w:divBdr>
                </w:div>
                <w:div w:id="1604997440">
                  <w:marLeft w:val="480"/>
                  <w:marRight w:val="0"/>
                  <w:marTop w:val="0"/>
                  <w:marBottom w:val="0"/>
                  <w:divBdr>
                    <w:top w:val="none" w:sz="0" w:space="0" w:color="auto"/>
                    <w:left w:val="none" w:sz="0" w:space="0" w:color="auto"/>
                    <w:bottom w:val="none" w:sz="0" w:space="0" w:color="auto"/>
                    <w:right w:val="none" w:sz="0" w:space="0" w:color="auto"/>
                  </w:divBdr>
                </w:div>
                <w:div w:id="1652367260">
                  <w:marLeft w:val="480"/>
                  <w:marRight w:val="0"/>
                  <w:marTop w:val="0"/>
                  <w:marBottom w:val="0"/>
                  <w:divBdr>
                    <w:top w:val="none" w:sz="0" w:space="0" w:color="auto"/>
                    <w:left w:val="none" w:sz="0" w:space="0" w:color="auto"/>
                    <w:bottom w:val="none" w:sz="0" w:space="0" w:color="auto"/>
                    <w:right w:val="none" w:sz="0" w:space="0" w:color="auto"/>
                  </w:divBdr>
                </w:div>
                <w:div w:id="1740518703">
                  <w:marLeft w:val="480"/>
                  <w:marRight w:val="0"/>
                  <w:marTop w:val="0"/>
                  <w:marBottom w:val="0"/>
                  <w:divBdr>
                    <w:top w:val="none" w:sz="0" w:space="0" w:color="auto"/>
                    <w:left w:val="none" w:sz="0" w:space="0" w:color="auto"/>
                    <w:bottom w:val="none" w:sz="0" w:space="0" w:color="auto"/>
                    <w:right w:val="none" w:sz="0" w:space="0" w:color="auto"/>
                  </w:divBdr>
                </w:div>
              </w:divsChild>
            </w:div>
            <w:div w:id="1277061461">
              <w:marLeft w:val="0"/>
              <w:marRight w:val="0"/>
              <w:marTop w:val="0"/>
              <w:marBottom w:val="0"/>
              <w:divBdr>
                <w:top w:val="none" w:sz="0" w:space="0" w:color="auto"/>
                <w:left w:val="none" w:sz="0" w:space="0" w:color="auto"/>
                <w:bottom w:val="none" w:sz="0" w:space="0" w:color="auto"/>
                <w:right w:val="none" w:sz="0" w:space="0" w:color="auto"/>
              </w:divBdr>
              <w:divsChild>
                <w:div w:id="60297873">
                  <w:marLeft w:val="480"/>
                  <w:marRight w:val="0"/>
                  <w:marTop w:val="0"/>
                  <w:marBottom w:val="0"/>
                  <w:divBdr>
                    <w:top w:val="none" w:sz="0" w:space="0" w:color="auto"/>
                    <w:left w:val="none" w:sz="0" w:space="0" w:color="auto"/>
                    <w:bottom w:val="none" w:sz="0" w:space="0" w:color="auto"/>
                    <w:right w:val="none" w:sz="0" w:space="0" w:color="auto"/>
                  </w:divBdr>
                </w:div>
                <w:div w:id="119809894">
                  <w:marLeft w:val="480"/>
                  <w:marRight w:val="0"/>
                  <w:marTop w:val="0"/>
                  <w:marBottom w:val="0"/>
                  <w:divBdr>
                    <w:top w:val="none" w:sz="0" w:space="0" w:color="auto"/>
                    <w:left w:val="none" w:sz="0" w:space="0" w:color="auto"/>
                    <w:bottom w:val="none" w:sz="0" w:space="0" w:color="auto"/>
                    <w:right w:val="none" w:sz="0" w:space="0" w:color="auto"/>
                  </w:divBdr>
                </w:div>
                <w:div w:id="145440747">
                  <w:marLeft w:val="480"/>
                  <w:marRight w:val="0"/>
                  <w:marTop w:val="0"/>
                  <w:marBottom w:val="0"/>
                  <w:divBdr>
                    <w:top w:val="none" w:sz="0" w:space="0" w:color="auto"/>
                    <w:left w:val="none" w:sz="0" w:space="0" w:color="auto"/>
                    <w:bottom w:val="none" w:sz="0" w:space="0" w:color="auto"/>
                    <w:right w:val="none" w:sz="0" w:space="0" w:color="auto"/>
                  </w:divBdr>
                </w:div>
                <w:div w:id="355156517">
                  <w:marLeft w:val="480"/>
                  <w:marRight w:val="0"/>
                  <w:marTop w:val="0"/>
                  <w:marBottom w:val="0"/>
                  <w:divBdr>
                    <w:top w:val="none" w:sz="0" w:space="0" w:color="auto"/>
                    <w:left w:val="none" w:sz="0" w:space="0" w:color="auto"/>
                    <w:bottom w:val="none" w:sz="0" w:space="0" w:color="auto"/>
                    <w:right w:val="none" w:sz="0" w:space="0" w:color="auto"/>
                  </w:divBdr>
                </w:div>
                <w:div w:id="399715561">
                  <w:marLeft w:val="480"/>
                  <w:marRight w:val="0"/>
                  <w:marTop w:val="0"/>
                  <w:marBottom w:val="0"/>
                  <w:divBdr>
                    <w:top w:val="none" w:sz="0" w:space="0" w:color="auto"/>
                    <w:left w:val="none" w:sz="0" w:space="0" w:color="auto"/>
                    <w:bottom w:val="none" w:sz="0" w:space="0" w:color="auto"/>
                    <w:right w:val="none" w:sz="0" w:space="0" w:color="auto"/>
                  </w:divBdr>
                </w:div>
                <w:div w:id="598753086">
                  <w:marLeft w:val="480"/>
                  <w:marRight w:val="0"/>
                  <w:marTop w:val="0"/>
                  <w:marBottom w:val="0"/>
                  <w:divBdr>
                    <w:top w:val="none" w:sz="0" w:space="0" w:color="auto"/>
                    <w:left w:val="none" w:sz="0" w:space="0" w:color="auto"/>
                    <w:bottom w:val="none" w:sz="0" w:space="0" w:color="auto"/>
                    <w:right w:val="none" w:sz="0" w:space="0" w:color="auto"/>
                  </w:divBdr>
                </w:div>
                <w:div w:id="688678830">
                  <w:marLeft w:val="480"/>
                  <w:marRight w:val="0"/>
                  <w:marTop w:val="0"/>
                  <w:marBottom w:val="0"/>
                  <w:divBdr>
                    <w:top w:val="none" w:sz="0" w:space="0" w:color="auto"/>
                    <w:left w:val="none" w:sz="0" w:space="0" w:color="auto"/>
                    <w:bottom w:val="none" w:sz="0" w:space="0" w:color="auto"/>
                    <w:right w:val="none" w:sz="0" w:space="0" w:color="auto"/>
                  </w:divBdr>
                </w:div>
                <w:div w:id="697896870">
                  <w:marLeft w:val="480"/>
                  <w:marRight w:val="0"/>
                  <w:marTop w:val="0"/>
                  <w:marBottom w:val="0"/>
                  <w:divBdr>
                    <w:top w:val="none" w:sz="0" w:space="0" w:color="auto"/>
                    <w:left w:val="none" w:sz="0" w:space="0" w:color="auto"/>
                    <w:bottom w:val="none" w:sz="0" w:space="0" w:color="auto"/>
                    <w:right w:val="none" w:sz="0" w:space="0" w:color="auto"/>
                  </w:divBdr>
                </w:div>
                <w:div w:id="741683377">
                  <w:marLeft w:val="480"/>
                  <w:marRight w:val="0"/>
                  <w:marTop w:val="0"/>
                  <w:marBottom w:val="0"/>
                  <w:divBdr>
                    <w:top w:val="none" w:sz="0" w:space="0" w:color="auto"/>
                    <w:left w:val="none" w:sz="0" w:space="0" w:color="auto"/>
                    <w:bottom w:val="none" w:sz="0" w:space="0" w:color="auto"/>
                    <w:right w:val="none" w:sz="0" w:space="0" w:color="auto"/>
                  </w:divBdr>
                </w:div>
                <w:div w:id="1111433619">
                  <w:marLeft w:val="480"/>
                  <w:marRight w:val="0"/>
                  <w:marTop w:val="0"/>
                  <w:marBottom w:val="0"/>
                  <w:divBdr>
                    <w:top w:val="none" w:sz="0" w:space="0" w:color="auto"/>
                    <w:left w:val="none" w:sz="0" w:space="0" w:color="auto"/>
                    <w:bottom w:val="none" w:sz="0" w:space="0" w:color="auto"/>
                    <w:right w:val="none" w:sz="0" w:space="0" w:color="auto"/>
                  </w:divBdr>
                </w:div>
                <w:div w:id="1535846888">
                  <w:marLeft w:val="480"/>
                  <w:marRight w:val="0"/>
                  <w:marTop w:val="0"/>
                  <w:marBottom w:val="0"/>
                  <w:divBdr>
                    <w:top w:val="none" w:sz="0" w:space="0" w:color="auto"/>
                    <w:left w:val="none" w:sz="0" w:space="0" w:color="auto"/>
                    <w:bottom w:val="none" w:sz="0" w:space="0" w:color="auto"/>
                    <w:right w:val="none" w:sz="0" w:space="0" w:color="auto"/>
                  </w:divBdr>
                </w:div>
                <w:div w:id="1553729316">
                  <w:marLeft w:val="480"/>
                  <w:marRight w:val="0"/>
                  <w:marTop w:val="0"/>
                  <w:marBottom w:val="0"/>
                  <w:divBdr>
                    <w:top w:val="none" w:sz="0" w:space="0" w:color="auto"/>
                    <w:left w:val="none" w:sz="0" w:space="0" w:color="auto"/>
                    <w:bottom w:val="none" w:sz="0" w:space="0" w:color="auto"/>
                    <w:right w:val="none" w:sz="0" w:space="0" w:color="auto"/>
                  </w:divBdr>
                </w:div>
              </w:divsChild>
            </w:div>
            <w:div w:id="1589188315">
              <w:marLeft w:val="0"/>
              <w:marRight w:val="0"/>
              <w:marTop w:val="0"/>
              <w:marBottom w:val="0"/>
              <w:divBdr>
                <w:top w:val="none" w:sz="0" w:space="0" w:color="auto"/>
                <w:left w:val="none" w:sz="0" w:space="0" w:color="auto"/>
                <w:bottom w:val="none" w:sz="0" w:space="0" w:color="auto"/>
                <w:right w:val="none" w:sz="0" w:space="0" w:color="auto"/>
              </w:divBdr>
              <w:divsChild>
                <w:div w:id="210961384">
                  <w:marLeft w:val="480"/>
                  <w:marRight w:val="0"/>
                  <w:marTop w:val="0"/>
                  <w:marBottom w:val="0"/>
                  <w:divBdr>
                    <w:top w:val="none" w:sz="0" w:space="0" w:color="auto"/>
                    <w:left w:val="none" w:sz="0" w:space="0" w:color="auto"/>
                    <w:bottom w:val="none" w:sz="0" w:space="0" w:color="auto"/>
                    <w:right w:val="none" w:sz="0" w:space="0" w:color="auto"/>
                  </w:divBdr>
                </w:div>
                <w:div w:id="449129524">
                  <w:marLeft w:val="480"/>
                  <w:marRight w:val="0"/>
                  <w:marTop w:val="0"/>
                  <w:marBottom w:val="0"/>
                  <w:divBdr>
                    <w:top w:val="none" w:sz="0" w:space="0" w:color="auto"/>
                    <w:left w:val="none" w:sz="0" w:space="0" w:color="auto"/>
                    <w:bottom w:val="none" w:sz="0" w:space="0" w:color="auto"/>
                    <w:right w:val="none" w:sz="0" w:space="0" w:color="auto"/>
                  </w:divBdr>
                </w:div>
                <w:div w:id="836774538">
                  <w:marLeft w:val="480"/>
                  <w:marRight w:val="0"/>
                  <w:marTop w:val="0"/>
                  <w:marBottom w:val="0"/>
                  <w:divBdr>
                    <w:top w:val="none" w:sz="0" w:space="0" w:color="auto"/>
                    <w:left w:val="none" w:sz="0" w:space="0" w:color="auto"/>
                    <w:bottom w:val="none" w:sz="0" w:space="0" w:color="auto"/>
                    <w:right w:val="none" w:sz="0" w:space="0" w:color="auto"/>
                  </w:divBdr>
                </w:div>
                <w:div w:id="901404622">
                  <w:marLeft w:val="480"/>
                  <w:marRight w:val="0"/>
                  <w:marTop w:val="0"/>
                  <w:marBottom w:val="0"/>
                  <w:divBdr>
                    <w:top w:val="none" w:sz="0" w:space="0" w:color="auto"/>
                    <w:left w:val="none" w:sz="0" w:space="0" w:color="auto"/>
                    <w:bottom w:val="none" w:sz="0" w:space="0" w:color="auto"/>
                    <w:right w:val="none" w:sz="0" w:space="0" w:color="auto"/>
                  </w:divBdr>
                </w:div>
                <w:div w:id="1365473659">
                  <w:marLeft w:val="480"/>
                  <w:marRight w:val="0"/>
                  <w:marTop w:val="0"/>
                  <w:marBottom w:val="0"/>
                  <w:divBdr>
                    <w:top w:val="none" w:sz="0" w:space="0" w:color="auto"/>
                    <w:left w:val="none" w:sz="0" w:space="0" w:color="auto"/>
                    <w:bottom w:val="none" w:sz="0" w:space="0" w:color="auto"/>
                    <w:right w:val="none" w:sz="0" w:space="0" w:color="auto"/>
                  </w:divBdr>
                </w:div>
                <w:div w:id="1393965479">
                  <w:marLeft w:val="480"/>
                  <w:marRight w:val="0"/>
                  <w:marTop w:val="0"/>
                  <w:marBottom w:val="0"/>
                  <w:divBdr>
                    <w:top w:val="none" w:sz="0" w:space="0" w:color="auto"/>
                    <w:left w:val="none" w:sz="0" w:space="0" w:color="auto"/>
                    <w:bottom w:val="none" w:sz="0" w:space="0" w:color="auto"/>
                    <w:right w:val="none" w:sz="0" w:space="0" w:color="auto"/>
                  </w:divBdr>
                </w:div>
                <w:div w:id="1931428233">
                  <w:marLeft w:val="480"/>
                  <w:marRight w:val="0"/>
                  <w:marTop w:val="0"/>
                  <w:marBottom w:val="0"/>
                  <w:divBdr>
                    <w:top w:val="none" w:sz="0" w:space="0" w:color="auto"/>
                    <w:left w:val="none" w:sz="0" w:space="0" w:color="auto"/>
                    <w:bottom w:val="none" w:sz="0" w:space="0" w:color="auto"/>
                    <w:right w:val="none" w:sz="0" w:space="0" w:color="auto"/>
                  </w:divBdr>
                </w:div>
                <w:div w:id="2125924608">
                  <w:marLeft w:val="480"/>
                  <w:marRight w:val="0"/>
                  <w:marTop w:val="0"/>
                  <w:marBottom w:val="0"/>
                  <w:divBdr>
                    <w:top w:val="none" w:sz="0" w:space="0" w:color="auto"/>
                    <w:left w:val="none" w:sz="0" w:space="0" w:color="auto"/>
                    <w:bottom w:val="none" w:sz="0" w:space="0" w:color="auto"/>
                    <w:right w:val="none" w:sz="0" w:space="0" w:color="auto"/>
                  </w:divBdr>
                </w:div>
                <w:div w:id="2146192860">
                  <w:marLeft w:val="480"/>
                  <w:marRight w:val="0"/>
                  <w:marTop w:val="0"/>
                  <w:marBottom w:val="0"/>
                  <w:divBdr>
                    <w:top w:val="none" w:sz="0" w:space="0" w:color="auto"/>
                    <w:left w:val="none" w:sz="0" w:space="0" w:color="auto"/>
                    <w:bottom w:val="none" w:sz="0" w:space="0" w:color="auto"/>
                    <w:right w:val="none" w:sz="0" w:space="0" w:color="auto"/>
                  </w:divBdr>
                </w:div>
              </w:divsChild>
            </w:div>
            <w:div w:id="2035492259">
              <w:marLeft w:val="0"/>
              <w:marRight w:val="0"/>
              <w:marTop w:val="0"/>
              <w:marBottom w:val="0"/>
              <w:divBdr>
                <w:top w:val="none" w:sz="0" w:space="0" w:color="auto"/>
                <w:left w:val="none" w:sz="0" w:space="0" w:color="auto"/>
                <w:bottom w:val="none" w:sz="0" w:space="0" w:color="auto"/>
                <w:right w:val="none" w:sz="0" w:space="0" w:color="auto"/>
              </w:divBdr>
              <w:divsChild>
                <w:div w:id="295180834">
                  <w:marLeft w:val="480"/>
                  <w:marRight w:val="0"/>
                  <w:marTop w:val="0"/>
                  <w:marBottom w:val="0"/>
                  <w:divBdr>
                    <w:top w:val="none" w:sz="0" w:space="0" w:color="auto"/>
                    <w:left w:val="none" w:sz="0" w:space="0" w:color="auto"/>
                    <w:bottom w:val="none" w:sz="0" w:space="0" w:color="auto"/>
                    <w:right w:val="none" w:sz="0" w:space="0" w:color="auto"/>
                  </w:divBdr>
                </w:div>
                <w:div w:id="371081348">
                  <w:marLeft w:val="480"/>
                  <w:marRight w:val="0"/>
                  <w:marTop w:val="0"/>
                  <w:marBottom w:val="0"/>
                  <w:divBdr>
                    <w:top w:val="none" w:sz="0" w:space="0" w:color="auto"/>
                    <w:left w:val="none" w:sz="0" w:space="0" w:color="auto"/>
                    <w:bottom w:val="none" w:sz="0" w:space="0" w:color="auto"/>
                    <w:right w:val="none" w:sz="0" w:space="0" w:color="auto"/>
                  </w:divBdr>
                </w:div>
                <w:div w:id="380136181">
                  <w:marLeft w:val="480"/>
                  <w:marRight w:val="0"/>
                  <w:marTop w:val="0"/>
                  <w:marBottom w:val="0"/>
                  <w:divBdr>
                    <w:top w:val="none" w:sz="0" w:space="0" w:color="auto"/>
                    <w:left w:val="none" w:sz="0" w:space="0" w:color="auto"/>
                    <w:bottom w:val="none" w:sz="0" w:space="0" w:color="auto"/>
                    <w:right w:val="none" w:sz="0" w:space="0" w:color="auto"/>
                  </w:divBdr>
                </w:div>
                <w:div w:id="475605994">
                  <w:marLeft w:val="480"/>
                  <w:marRight w:val="0"/>
                  <w:marTop w:val="0"/>
                  <w:marBottom w:val="0"/>
                  <w:divBdr>
                    <w:top w:val="none" w:sz="0" w:space="0" w:color="auto"/>
                    <w:left w:val="none" w:sz="0" w:space="0" w:color="auto"/>
                    <w:bottom w:val="none" w:sz="0" w:space="0" w:color="auto"/>
                    <w:right w:val="none" w:sz="0" w:space="0" w:color="auto"/>
                  </w:divBdr>
                </w:div>
                <w:div w:id="575940025">
                  <w:marLeft w:val="480"/>
                  <w:marRight w:val="0"/>
                  <w:marTop w:val="0"/>
                  <w:marBottom w:val="0"/>
                  <w:divBdr>
                    <w:top w:val="none" w:sz="0" w:space="0" w:color="auto"/>
                    <w:left w:val="none" w:sz="0" w:space="0" w:color="auto"/>
                    <w:bottom w:val="none" w:sz="0" w:space="0" w:color="auto"/>
                    <w:right w:val="none" w:sz="0" w:space="0" w:color="auto"/>
                  </w:divBdr>
                </w:div>
                <w:div w:id="1189760439">
                  <w:marLeft w:val="480"/>
                  <w:marRight w:val="0"/>
                  <w:marTop w:val="0"/>
                  <w:marBottom w:val="0"/>
                  <w:divBdr>
                    <w:top w:val="none" w:sz="0" w:space="0" w:color="auto"/>
                    <w:left w:val="none" w:sz="0" w:space="0" w:color="auto"/>
                    <w:bottom w:val="none" w:sz="0" w:space="0" w:color="auto"/>
                    <w:right w:val="none" w:sz="0" w:space="0" w:color="auto"/>
                  </w:divBdr>
                </w:div>
                <w:div w:id="1263762697">
                  <w:marLeft w:val="480"/>
                  <w:marRight w:val="0"/>
                  <w:marTop w:val="0"/>
                  <w:marBottom w:val="0"/>
                  <w:divBdr>
                    <w:top w:val="none" w:sz="0" w:space="0" w:color="auto"/>
                    <w:left w:val="none" w:sz="0" w:space="0" w:color="auto"/>
                    <w:bottom w:val="none" w:sz="0" w:space="0" w:color="auto"/>
                    <w:right w:val="none" w:sz="0" w:space="0" w:color="auto"/>
                  </w:divBdr>
                </w:div>
                <w:div w:id="1364791741">
                  <w:marLeft w:val="480"/>
                  <w:marRight w:val="0"/>
                  <w:marTop w:val="0"/>
                  <w:marBottom w:val="0"/>
                  <w:divBdr>
                    <w:top w:val="none" w:sz="0" w:space="0" w:color="auto"/>
                    <w:left w:val="none" w:sz="0" w:space="0" w:color="auto"/>
                    <w:bottom w:val="none" w:sz="0" w:space="0" w:color="auto"/>
                    <w:right w:val="none" w:sz="0" w:space="0" w:color="auto"/>
                  </w:divBdr>
                </w:div>
                <w:div w:id="1664581060">
                  <w:marLeft w:val="480"/>
                  <w:marRight w:val="0"/>
                  <w:marTop w:val="0"/>
                  <w:marBottom w:val="0"/>
                  <w:divBdr>
                    <w:top w:val="none" w:sz="0" w:space="0" w:color="auto"/>
                    <w:left w:val="none" w:sz="0" w:space="0" w:color="auto"/>
                    <w:bottom w:val="none" w:sz="0" w:space="0" w:color="auto"/>
                    <w:right w:val="none" w:sz="0" w:space="0" w:color="auto"/>
                  </w:divBdr>
                </w:div>
                <w:div w:id="2041855777">
                  <w:marLeft w:val="480"/>
                  <w:marRight w:val="0"/>
                  <w:marTop w:val="0"/>
                  <w:marBottom w:val="0"/>
                  <w:divBdr>
                    <w:top w:val="none" w:sz="0" w:space="0" w:color="auto"/>
                    <w:left w:val="none" w:sz="0" w:space="0" w:color="auto"/>
                    <w:bottom w:val="none" w:sz="0" w:space="0" w:color="auto"/>
                    <w:right w:val="none" w:sz="0" w:space="0" w:color="auto"/>
                  </w:divBdr>
                </w:div>
                <w:div w:id="20581210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17456357">
          <w:marLeft w:val="480"/>
          <w:marRight w:val="0"/>
          <w:marTop w:val="0"/>
          <w:marBottom w:val="0"/>
          <w:divBdr>
            <w:top w:val="none" w:sz="0" w:space="0" w:color="auto"/>
            <w:left w:val="none" w:sz="0" w:space="0" w:color="auto"/>
            <w:bottom w:val="none" w:sz="0" w:space="0" w:color="auto"/>
            <w:right w:val="none" w:sz="0" w:space="0" w:color="auto"/>
          </w:divBdr>
        </w:div>
        <w:div w:id="1756511673">
          <w:marLeft w:val="480"/>
          <w:marRight w:val="0"/>
          <w:marTop w:val="0"/>
          <w:marBottom w:val="0"/>
          <w:divBdr>
            <w:top w:val="none" w:sz="0" w:space="0" w:color="auto"/>
            <w:left w:val="none" w:sz="0" w:space="0" w:color="auto"/>
            <w:bottom w:val="none" w:sz="0" w:space="0" w:color="auto"/>
            <w:right w:val="none" w:sz="0" w:space="0" w:color="auto"/>
          </w:divBdr>
        </w:div>
        <w:div w:id="189157060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rcid.org/0009-0000-8812-4232" TargetMode="External"/><Relationship Id="rId18" Type="http://schemas.openxmlformats.org/officeDocument/2006/relationships/hyperlink" Target="mailto:https://doi.org/10.55998/jsrse.v35i2.1055" TargetMode="External"/><Relationship Id="rId26" Type="http://schemas.openxmlformats.org/officeDocument/2006/relationships/footer" Target="footer3.xm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mailto:https://doi.org/10.55998/jsrse.v35i2.1055"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footer" Target="footer5.xml"/><Relationship Id="rId38"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hdphoto" Target="media/hdphoto1.wdp"/><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awad.oda@uobasrah.edu.iq" TargetMode="External"/><Relationship Id="rId24" Type="http://schemas.openxmlformats.org/officeDocument/2006/relationships/image" Target="media/image5.png"/><Relationship Id="rId32" Type="http://schemas.openxmlformats.org/officeDocument/2006/relationships/header" Target="header6.xml"/><Relationship Id="rId37" Type="http://schemas.openxmlformats.org/officeDocument/2006/relationships/image" Target="media/image9.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jsrse.edu.iq/index.php/home" TargetMode="External"/><Relationship Id="rId28" Type="http://schemas.openxmlformats.org/officeDocument/2006/relationships/image" Target="media/image6.jpeg"/><Relationship Id="rId36"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20https://orcid.org/0000-0001-8439-7639" TargetMode="External"/><Relationship Id="rId14" Type="http://schemas.openxmlformats.org/officeDocument/2006/relationships/hyperlink" Target="mailto:%20bomran@basrahaoe.iq" TargetMode="External"/><Relationship Id="rId22" Type="http://schemas.openxmlformats.org/officeDocument/2006/relationships/footer" Target="footer2.xml"/><Relationship Id="rId27" Type="http://schemas.openxmlformats.org/officeDocument/2006/relationships/hyperlink" Target="https://creativecommons.org/licenses/by/4.0/" TargetMode="External"/><Relationship Id="rId30" Type="http://schemas.openxmlformats.org/officeDocument/2006/relationships/header" Target="header5.xml"/><Relationship Id="rId35"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ER\Desktop\&#1575;&#1604;&#1593;&#1583;&#1583;%2036-1\&#1602;&#1575;&#1604;&#1576;%20&#1575;&#1604;&#1593;&#1583;&#1583;%2036-1.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2D5C-CC71-4210-9CFB-2EC8D57F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العدد 36-1</Template>
  <TotalTime>37</TotalTime>
  <Pages>19</Pages>
  <Words>3802</Words>
  <Characters>21675</Characters>
  <Application>Microsoft Office Word</Application>
  <DocSecurity>0</DocSecurity>
  <Lines>180</Lines>
  <Paragraphs>50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Ali Abdullah</cp:lastModifiedBy>
  <cp:revision>2</cp:revision>
  <cp:lastPrinted>2024-06-11T13:22:00Z</cp:lastPrinted>
  <dcterms:created xsi:type="dcterms:W3CDTF">2026-01-07T07:19:00Z</dcterms:created>
  <dcterms:modified xsi:type="dcterms:W3CDTF">2026-01-07T08:43:00Z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d2843578-cce9-3114-aa3d-5604cb3b9d45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