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071AE" w14:textId="4BDE3CA6" w:rsidR="002552F7" w:rsidRPr="003B2413" w:rsidRDefault="002552F7" w:rsidP="00B10B21">
      <w:pPr>
        <w:spacing w:after="0" w:line="240" w:lineRule="auto"/>
        <w:jc w:val="center"/>
        <w:rPr>
          <w:rFonts w:asciiTheme="majorBidi" w:hAnsiTheme="majorBidi" w:cstheme="majorBidi"/>
          <w:b/>
          <w:bCs/>
          <w:sz w:val="32"/>
          <w:szCs w:val="32"/>
          <w:rtl/>
          <w:lang w:bidi="ar-IQ"/>
        </w:rPr>
      </w:pPr>
      <w:r w:rsidRPr="003B2413">
        <w:rPr>
          <w:rFonts w:asciiTheme="majorBidi" w:hAnsiTheme="majorBidi" w:cstheme="majorBidi" w:hint="cs"/>
          <w:b/>
          <w:bCs/>
          <w:sz w:val="32"/>
          <w:szCs w:val="32"/>
          <w:rtl/>
          <w:lang w:bidi="ar-IQ"/>
        </w:rPr>
        <w:t>المثير البصري في الخزف العالمي</w:t>
      </w:r>
      <w:r w:rsidR="00B10B21" w:rsidRPr="003B2413">
        <w:rPr>
          <w:rFonts w:asciiTheme="majorBidi" w:hAnsiTheme="majorBidi" w:cstheme="majorBidi" w:hint="cs"/>
          <w:b/>
          <w:bCs/>
          <w:sz w:val="32"/>
          <w:szCs w:val="32"/>
          <w:rtl/>
          <w:lang w:bidi="ar-IQ"/>
        </w:rPr>
        <w:t xml:space="preserve"> خلال فترة</w:t>
      </w:r>
    </w:p>
    <w:p w14:paraId="17945982" w14:textId="27C989AB" w:rsidR="00B10B21" w:rsidRPr="003B2413" w:rsidRDefault="00B10B21" w:rsidP="00B10B21">
      <w:pPr>
        <w:spacing w:after="0" w:line="240" w:lineRule="auto"/>
        <w:jc w:val="center"/>
        <w:rPr>
          <w:rFonts w:asciiTheme="majorBidi" w:hAnsiTheme="majorBidi" w:cstheme="majorBidi"/>
          <w:b/>
          <w:bCs/>
          <w:sz w:val="32"/>
          <w:szCs w:val="32"/>
          <w:rtl/>
          <w:lang w:bidi="ar-IQ"/>
        </w:rPr>
      </w:pPr>
      <w:r w:rsidRPr="003B2413">
        <w:rPr>
          <w:rFonts w:asciiTheme="majorBidi" w:hAnsiTheme="majorBidi" w:cstheme="majorBidi" w:hint="cs"/>
          <w:b/>
          <w:bCs/>
          <w:sz w:val="32"/>
          <w:szCs w:val="32"/>
          <w:rtl/>
          <w:lang w:bidi="ar-IQ"/>
        </w:rPr>
        <w:t>الحداثة: تحولات الشكل والدلالة الجمالية</w:t>
      </w:r>
    </w:p>
    <w:p w14:paraId="68A0A1C9" w14:textId="0DB82C3E" w:rsidR="00B10B21" w:rsidRPr="003B2413" w:rsidRDefault="00B10B21" w:rsidP="007B76D5">
      <w:pPr>
        <w:pStyle w:val="ac"/>
        <w:jc w:val="center"/>
        <w:rPr>
          <w:rFonts w:asciiTheme="majorBidi" w:hAnsiTheme="majorBidi" w:cstheme="majorBidi"/>
          <w:b/>
          <w:bCs/>
          <w:sz w:val="32"/>
          <w:szCs w:val="32"/>
          <w:rtl/>
        </w:rPr>
      </w:pPr>
      <w:r w:rsidRPr="003B2413">
        <w:rPr>
          <w:rFonts w:asciiTheme="majorBidi" w:hAnsiTheme="majorBidi" w:cstheme="majorBidi"/>
          <w:b/>
          <w:bCs/>
          <w:sz w:val="32"/>
          <w:szCs w:val="32"/>
        </w:rPr>
        <w:t>The visual stimulus in global ceramics during the period of</w:t>
      </w:r>
      <w:r w:rsidRPr="003B2413">
        <w:rPr>
          <w:rFonts w:asciiTheme="majorBidi" w:hAnsiTheme="majorBidi" w:cstheme="majorBidi" w:hint="cs"/>
          <w:b/>
          <w:bCs/>
          <w:sz w:val="32"/>
          <w:szCs w:val="32"/>
          <w:rtl/>
        </w:rPr>
        <w:t xml:space="preserve"> </w:t>
      </w:r>
      <w:r w:rsidRPr="003B2413">
        <w:rPr>
          <w:rFonts w:asciiTheme="majorBidi" w:hAnsiTheme="majorBidi" w:cstheme="majorBidi"/>
          <w:b/>
          <w:bCs/>
          <w:sz w:val="32"/>
          <w:szCs w:val="32"/>
        </w:rPr>
        <w:t>modernism: Transformations of form and aesthetics</w:t>
      </w:r>
    </w:p>
    <w:p w14:paraId="1C242B49" w14:textId="77777777" w:rsidR="009F1DD5" w:rsidRPr="009F1DD5" w:rsidRDefault="007B76D5" w:rsidP="009F1DD5">
      <w:pPr>
        <w:pStyle w:val="ac"/>
        <w:spacing w:before="0" w:beforeAutospacing="0" w:after="0" w:afterAutospacing="0"/>
        <w:jc w:val="center"/>
        <w:rPr>
          <w:rFonts w:asciiTheme="majorBidi" w:hAnsiTheme="majorBidi" w:cstheme="majorBidi"/>
          <w:b/>
          <w:bCs/>
          <w:rtl/>
        </w:rPr>
      </w:pPr>
      <w:r w:rsidRPr="009F1DD5">
        <w:rPr>
          <w:rFonts w:asciiTheme="majorBidi" w:hAnsiTheme="majorBidi" w:cstheme="majorBidi"/>
          <w:b/>
          <w:bCs/>
          <w:rtl/>
        </w:rPr>
        <w:t>زينة قاسم محمد</w:t>
      </w:r>
    </w:p>
    <w:p w14:paraId="68F7DF37" w14:textId="4CAF621D" w:rsidR="007B76D5" w:rsidRPr="009F1DD5" w:rsidRDefault="009F1DD5" w:rsidP="009F1DD5">
      <w:pPr>
        <w:pStyle w:val="ac"/>
        <w:spacing w:before="0" w:beforeAutospacing="0" w:after="0" w:afterAutospacing="0"/>
        <w:jc w:val="center"/>
        <w:rPr>
          <w:rFonts w:asciiTheme="majorBidi" w:hAnsiTheme="majorBidi" w:cstheme="majorBidi"/>
          <w:b/>
          <w:bCs/>
          <w:rtl/>
        </w:rPr>
      </w:pPr>
      <w:r w:rsidRPr="009F1DD5">
        <w:rPr>
          <w:rFonts w:asciiTheme="majorBidi" w:hAnsiTheme="majorBidi" w:cstheme="majorBidi"/>
          <w:b/>
          <w:bCs/>
        </w:rPr>
        <w:t xml:space="preserve">Zeena </w:t>
      </w:r>
      <w:proofErr w:type="spellStart"/>
      <w:r w:rsidRPr="009F1DD5">
        <w:rPr>
          <w:rFonts w:asciiTheme="majorBidi" w:hAnsiTheme="majorBidi" w:cstheme="majorBidi"/>
          <w:b/>
          <w:bCs/>
        </w:rPr>
        <w:t>kasem</w:t>
      </w:r>
      <w:proofErr w:type="spellEnd"/>
      <w:r w:rsidRPr="009F1DD5">
        <w:rPr>
          <w:rFonts w:asciiTheme="majorBidi" w:hAnsiTheme="majorBidi" w:cstheme="majorBidi"/>
          <w:b/>
          <w:bCs/>
        </w:rPr>
        <w:t xml:space="preserve"> Mohammed</w:t>
      </w:r>
    </w:p>
    <w:p w14:paraId="6CD340CA" w14:textId="3CDD2E00" w:rsidR="007B76D5" w:rsidRPr="009F1DD5" w:rsidRDefault="00AD0F77" w:rsidP="009F1DD5">
      <w:pPr>
        <w:pStyle w:val="ac"/>
        <w:spacing w:before="0" w:beforeAutospacing="0" w:after="0" w:afterAutospacing="0"/>
        <w:jc w:val="center"/>
        <w:rPr>
          <w:rFonts w:asciiTheme="majorBidi" w:hAnsiTheme="majorBidi" w:cstheme="majorBidi"/>
          <w:b/>
          <w:bCs/>
          <w:rtl/>
        </w:rPr>
      </w:pPr>
      <w:hyperlink r:id="rId8" w:history="1">
        <w:r w:rsidR="007B76D5" w:rsidRPr="009F1DD5">
          <w:rPr>
            <w:rStyle w:val="Hyperlink"/>
            <w:rFonts w:asciiTheme="majorBidi" w:hAnsiTheme="majorBidi" w:cstheme="majorBidi"/>
            <w:b/>
            <w:bCs/>
          </w:rPr>
          <w:t>zeena.kasem@uobasrah.edu.iq</w:t>
        </w:r>
      </w:hyperlink>
    </w:p>
    <w:p w14:paraId="5A0AFD0B" w14:textId="77777777" w:rsidR="002552F7" w:rsidRPr="009F1DD5" w:rsidRDefault="002552F7" w:rsidP="009F1DD5">
      <w:pPr>
        <w:bidi/>
        <w:spacing w:after="0" w:line="240" w:lineRule="auto"/>
        <w:jc w:val="center"/>
        <w:rPr>
          <w:rFonts w:asciiTheme="majorBidi" w:hAnsiTheme="majorBidi" w:cstheme="majorBidi"/>
          <w:b/>
          <w:bCs/>
          <w:sz w:val="24"/>
          <w:szCs w:val="24"/>
          <w:rtl/>
          <w:lang w:bidi="ar-IQ"/>
        </w:rPr>
      </w:pPr>
      <w:bookmarkStart w:id="0" w:name="_Hlk175954481"/>
      <w:bookmarkStart w:id="1" w:name="_Hlk175426911"/>
      <w:r w:rsidRPr="009F1DD5">
        <w:rPr>
          <w:rFonts w:asciiTheme="majorBidi" w:hAnsiTheme="majorBidi" w:cstheme="majorBidi"/>
          <w:b/>
          <w:bCs/>
          <w:sz w:val="24"/>
          <w:szCs w:val="24"/>
          <w:rtl/>
          <w:lang w:bidi="ar-IQ"/>
        </w:rPr>
        <w:t>العراق ـ جامعة البصرة ـ كلية الفنون الجميلة</w:t>
      </w:r>
    </w:p>
    <w:p w14:paraId="7987C37A" w14:textId="46B02B51" w:rsidR="00B10B21" w:rsidRPr="009F1DD5" w:rsidRDefault="002552F7" w:rsidP="009F1DD5">
      <w:pPr>
        <w:spacing w:after="0" w:line="240" w:lineRule="auto"/>
        <w:jc w:val="center"/>
        <w:rPr>
          <w:rFonts w:asciiTheme="majorBidi" w:hAnsiTheme="majorBidi" w:cstheme="majorBidi"/>
          <w:b/>
          <w:bCs/>
          <w:sz w:val="24"/>
          <w:szCs w:val="24"/>
          <w:lang w:bidi="ar-IQ"/>
        </w:rPr>
      </w:pPr>
      <w:r w:rsidRPr="009F1DD5">
        <w:rPr>
          <w:rFonts w:asciiTheme="majorBidi" w:hAnsiTheme="majorBidi" w:cstheme="majorBidi"/>
          <w:b/>
          <w:bCs/>
          <w:sz w:val="24"/>
          <w:szCs w:val="24"/>
          <w:lang w:bidi="ar-IQ"/>
        </w:rPr>
        <w:t>Iraq - University of Basrah – College Fine Arts</w:t>
      </w:r>
    </w:p>
    <w:bookmarkEnd w:id="0"/>
    <w:bookmarkEnd w:id="1"/>
    <w:p w14:paraId="08AEC5EF" w14:textId="77777777" w:rsidR="002552F7" w:rsidRPr="009F1DD5" w:rsidRDefault="002552F7" w:rsidP="009F1DD5">
      <w:pPr>
        <w:spacing w:after="0" w:line="240" w:lineRule="auto"/>
        <w:jc w:val="center"/>
        <w:rPr>
          <w:rFonts w:asciiTheme="majorBidi" w:hAnsiTheme="majorBidi" w:cstheme="majorBidi"/>
          <w:b/>
          <w:bCs/>
          <w:sz w:val="24"/>
          <w:szCs w:val="24"/>
        </w:rPr>
      </w:pPr>
      <w:r w:rsidRPr="009F1DD5">
        <w:rPr>
          <w:rFonts w:asciiTheme="majorBidi" w:hAnsiTheme="majorBidi" w:cstheme="majorBidi"/>
          <w:b/>
          <w:bCs/>
          <w:sz w:val="24"/>
          <w:szCs w:val="24"/>
          <w:rtl/>
          <w:lang w:bidi="ar-IQ"/>
        </w:rPr>
        <w:t>أ.</w:t>
      </w:r>
      <w:r w:rsidRPr="009F1DD5">
        <w:rPr>
          <w:rFonts w:asciiTheme="majorBidi" w:hAnsiTheme="majorBidi" w:cstheme="majorBidi"/>
          <w:b/>
          <w:bCs/>
          <w:sz w:val="24"/>
          <w:szCs w:val="24"/>
          <w:rtl/>
        </w:rPr>
        <w:t>م. د رولا عبدالاله علوان النعيمي</w:t>
      </w:r>
    </w:p>
    <w:p w14:paraId="33EC2868" w14:textId="77777777" w:rsidR="002552F7" w:rsidRPr="009F1DD5" w:rsidRDefault="002552F7" w:rsidP="009F1DD5">
      <w:pPr>
        <w:spacing w:after="0" w:line="240" w:lineRule="auto"/>
        <w:jc w:val="center"/>
        <w:rPr>
          <w:rFonts w:asciiTheme="majorBidi" w:hAnsiTheme="majorBidi" w:cstheme="majorBidi"/>
          <w:b/>
          <w:bCs/>
          <w:sz w:val="24"/>
          <w:szCs w:val="24"/>
        </w:rPr>
      </w:pPr>
      <w:r w:rsidRPr="009F1DD5">
        <w:rPr>
          <w:rFonts w:asciiTheme="majorBidi" w:hAnsiTheme="majorBidi" w:cstheme="majorBidi"/>
          <w:b/>
          <w:bCs/>
          <w:sz w:val="24"/>
          <w:szCs w:val="24"/>
        </w:rPr>
        <w:t>Assist. Prof. Dr. Rula Abdul-Ilah Alwan Al-Nuaimi</w:t>
      </w:r>
    </w:p>
    <w:p w14:paraId="05D6FBAC" w14:textId="77777777" w:rsidR="002552F7" w:rsidRPr="009F1DD5" w:rsidRDefault="002552F7" w:rsidP="009F1DD5">
      <w:pPr>
        <w:bidi/>
        <w:spacing w:after="0" w:line="240" w:lineRule="auto"/>
        <w:jc w:val="center"/>
        <w:rPr>
          <w:rFonts w:asciiTheme="majorBidi" w:hAnsiTheme="majorBidi" w:cstheme="majorBidi"/>
          <w:b/>
          <w:bCs/>
          <w:sz w:val="24"/>
          <w:szCs w:val="24"/>
          <w:rtl/>
          <w:lang w:bidi="ar-IQ"/>
        </w:rPr>
      </w:pPr>
      <w:r w:rsidRPr="009F1DD5">
        <w:rPr>
          <w:rFonts w:asciiTheme="majorBidi" w:hAnsiTheme="majorBidi" w:cstheme="majorBidi"/>
          <w:b/>
          <w:bCs/>
          <w:sz w:val="24"/>
          <w:szCs w:val="24"/>
          <w:rtl/>
          <w:lang w:bidi="ar-IQ"/>
        </w:rPr>
        <w:t>العراق ـ جامعة البصرة ـ كلية الفنون الجميلة</w:t>
      </w:r>
    </w:p>
    <w:p w14:paraId="23819974" w14:textId="77777777" w:rsidR="002552F7" w:rsidRPr="009F1DD5" w:rsidRDefault="002552F7" w:rsidP="009F1DD5">
      <w:pPr>
        <w:spacing w:after="0" w:line="240" w:lineRule="auto"/>
        <w:jc w:val="center"/>
        <w:rPr>
          <w:rFonts w:asciiTheme="majorBidi" w:hAnsiTheme="majorBidi" w:cstheme="majorBidi"/>
          <w:b/>
          <w:bCs/>
          <w:sz w:val="24"/>
          <w:szCs w:val="24"/>
          <w:rtl/>
          <w:lang w:bidi="ar-IQ"/>
        </w:rPr>
      </w:pPr>
      <w:r w:rsidRPr="009F1DD5">
        <w:rPr>
          <w:rFonts w:asciiTheme="majorBidi" w:hAnsiTheme="majorBidi" w:cstheme="majorBidi"/>
          <w:b/>
          <w:bCs/>
          <w:sz w:val="24"/>
          <w:szCs w:val="24"/>
          <w:lang w:bidi="ar-IQ"/>
        </w:rPr>
        <w:t>Iraq - University of Basrah – College Fine Arts</w:t>
      </w:r>
    </w:p>
    <w:p w14:paraId="3DE8B1CF" w14:textId="77777777" w:rsidR="002552F7" w:rsidRPr="00BE0D74" w:rsidRDefault="00AD0F77" w:rsidP="009F1DD5">
      <w:pPr>
        <w:spacing w:after="0" w:line="240" w:lineRule="auto"/>
        <w:jc w:val="center"/>
        <w:rPr>
          <w:rFonts w:asciiTheme="majorBidi" w:hAnsiTheme="majorBidi" w:cstheme="majorBidi"/>
          <w:b/>
          <w:bCs/>
          <w:color w:val="0563C1" w:themeColor="hyperlink"/>
          <w:sz w:val="20"/>
          <w:szCs w:val="20"/>
          <w:u w:val="single"/>
          <w:rtl/>
        </w:rPr>
      </w:pPr>
      <w:hyperlink r:id="rId9" w:history="1">
        <w:r w:rsidR="002552F7" w:rsidRPr="009F1DD5">
          <w:rPr>
            <w:rStyle w:val="Hyperlink"/>
            <w:rFonts w:asciiTheme="majorBidi" w:hAnsiTheme="majorBidi" w:cstheme="majorBidi"/>
            <w:b/>
            <w:bCs/>
            <w:sz w:val="24"/>
            <w:szCs w:val="24"/>
          </w:rPr>
          <w:t>roula.alwan@uobasrah.edu.iq</w:t>
        </w:r>
      </w:hyperlink>
    </w:p>
    <w:p w14:paraId="585B0AE9" w14:textId="284547E9" w:rsidR="009F1DD5" w:rsidRPr="00811861" w:rsidRDefault="002552F7" w:rsidP="00811861">
      <w:pPr>
        <w:bidi/>
        <w:spacing w:after="0" w:line="240" w:lineRule="auto"/>
        <w:ind w:left="180" w:right="180"/>
        <w:jc w:val="mediumKashida"/>
        <w:rPr>
          <w:rFonts w:asciiTheme="majorBidi" w:hAnsiTheme="majorBidi" w:cstheme="majorBidi"/>
          <w:b/>
          <w:bCs/>
          <w:sz w:val="24"/>
          <w:szCs w:val="24"/>
          <w:u w:val="single"/>
          <w:rtl/>
          <w:lang w:bidi="ar-IQ"/>
        </w:rPr>
      </w:pPr>
      <w:r w:rsidRPr="00ED27E6">
        <w:rPr>
          <w:rFonts w:asciiTheme="majorBidi" w:hAnsiTheme="majorBidi" w:cstheme="majorBidi"/>
          <w:b/>
          <w:bCs/>
          <w:sz w:val="24"/>
          <w:szCs w:val="24"/>
          <w:u w:val="single"/>
          <w:rtl/>
          <w:lang w:bidi="ar-IQ"/>
        </w:rPr>
        <w:t xml:space="preserve">ملخص </w:t>
      </w:r>
      <w:r w:rsidR="00862675" w:rsidRPr="00ED27E6">
        <w:rPr>
          <w:rFonts w:asciiTheme="majorBidi" w:hAnsiTheme="majorBidi" w:cstheme="majorBidi" w:hint="cs"/>
          <w:b/>
          <w:bCs/>
          <w:sz w:val="24"/>
          <w:szCs w:val="24"/>
          <w:u w:val="single"/>
          <w:rtl/>
          <w:lang w:bidi="ar-IQ"/>
        </w:rPr>
        <w:t>البحث:</w:t>
      </w:r>
      <w:r w:rsidR="00862675">
        <w:rPr>
          <w:rFonts w:asciiTheme="majorBidi" w:hAnsiTheme="majorBidi" w:cstheme="majorBidi" w:hint="cs"/>
          <w:b/>
          <w:bCs/>
          <w:sz w:val="24"/>
          <w:szCs w:val="24"/>
          <w:u w:val="single"/>
          <w:rtl/>
          <w:lang w:bidi="ar-IQ"/>
        </w:rPr>
        <w:t xml:space="preserve"> </w:t>
      </w:r>
      <w:r w:rsidR="00862675" w:rsidRPr="00204BFA">
        <w:rPr>
          <w:rFonts w:asciiTheme="majorBidi" w:hAnsiTheme="majorBidi" w:cs="Times New Roman" w:hint="cs"/>
          <w:sz w:val="24"/>
          <w:szCs w:val="24"/>
          <w:rtl/>
          <w:lang w:bidi="ar-IQ"/>
        </w:rPr>
        <w:t>تطرق</w:t>
      </w:r>
      <w:r w:rsidR="007C17D3" w:rsidRPr="007C17D3">
        <w:rPr>
          <w:rFonts w:asciiTheme="majorBidi" w:hAnsiTheme="majorBidi" w:cs="Times New Roman" w:hint="cs"/>
          <w:sz w:val="24"/>
          <w:szCs w:val="24"/>
          <w:rtl/>
          <w:lang w:bidi="ar-IQ"/>
        </w:rPr>
        <w:t xml:space="preserve"> البحث الحالي لدراسة المثير البصري في الخزف العالمي خلال فترة الحداثة، حيث ركز على تحولات الشكل والدلالة الجمالية التي ظهرت في المنجز الخزفي، نتيجة التأثر بالحركات الفنية والفكرية التي رافقت الحداثة</w:t>
      </w:r>
      <w:r w:rsidR="002F4023">
        <w:rPr>
          <w:rFonts w:asciiTheme="majorBidi" w:hAnsiTheme="majorBidi" w:cs="Times New Roman" w:hint="cs"/>
          <w:sz w:val="24"/>
          <w:szCs w:val="24"/>
          <w:rtl/>
          <w:lang w:bidi="ar-IQ"/>
        </w:rPr>
        <w:t xml:space="preserve">. </w:t>
      </w:r>
      <w:r w:rsidR="007C17D3">
        <w:rPr>
          <w:rFonts w:asciiTheme="majorBidi" w:hAnsiTheme="majorBidi" w:cs="Times New Roman" w:hint="cs"/>
          <w:sz w:val="24"/>
          <w:szCs w:val="24"/>
          <w:rtl/>
          <w:lang w:bidi="ar-IQ"/>
        </w:rPr>
        <w:t xml:space="preserve">فقد بات من الواضح ان التطورات التي شهدها فن الخزف </w:t>
      </w:r>
      <w:r w:rsidR="002F4023">
        <w:rPr>
          <w:rFonts w:asciiTheme="majorBidi" w:hAnsiTheme="majorBidi" w:cs="Times New Roman" w:hint="cs"/>
          <w:sz w:val="24"/>
          <w:szCs w:val="24"/>
          <w:rtl/>
          <w:lang w:bidi="ar-IQ"/>
        </w:rPr>
        <w:t xml:space="preserve">بتلك المرحلة لم تكن مجرد تحديثات تقنية أو شكلية فقط، إنما عبرت عن تحولات عميقة في المفهوم البصري والجمالي، إذ تحول فن الخزف من وسيط وظيفي وزخرفي إلى خطاب بصري وفلسفي، </w:t>
      </w:r>
      <w:r w:rsidR="002F4023">
        <w:rPr>
          <w:rFonts w:asciiTheme="majorBidi" w:hAnsiTheme="majorBidi" w:cstheme="majorBidi" w:hint="cs"/>
          <w:sz w:val="24"/>
          <w:szCs w:val="24"/>
          <w:rtl/>
          <w:lang w:bidi="ar-IQ"/>
        </w:rPr>
        <w:t xml:space="preserve">حيث بدأ يشهد تحولات عديدة ليست على مستوى الشكل الخارجي فحسب بل في عمق الدلالة التي يحملها هذا الفن، من تداخل البعد البصري مع الحسي وتحول التكوين من مجرد تركيب تقليدي لخطاب بصري جمالي، نتيجة انفتاح التجارب الخزفية على أساليب ومدارس فنية وفكرية حداثية متعددة، ومنها التجريدية </w:t>
      </w:r>
      <w:r w:rsidR="00E75570">
        <w:rPr>
          <w:rFonts w:asciiTheme="majorBidi" w:hAnsiTheme="majorBidi" w:cstheme="majorBidi" w:hint="cs"/>
          <w:sz w:val="24"/>
          <w:szCs w:val="24"/>
          <w:rtl/>
          <w:lang w:bidi="ar-IQ"/>
        </w:rPr>
        <w:t>والتكعيبي</w:t>
      </w:r>
      <w:r w:rsidR="00E75570">
        <w:rPr>
          <w:rFonts w:asciiTheme="majorBidi" w:hAnsiTheme="majorBidi" w:cstheme="majorBidi" w:hint="eastAsia"/>
          <w:sz w:val="24"/>
          <w:szCs w:val="24"/>
          <w:rtl/>
          <w:lang w:bidi="ar-IQ"/>
        </w:rPr>
        <w:t>ة</w:t>
      </w:r>
      <w:r w:rsidR="002F4023">
        <w:rPr>
          <w:rFonts w:asciiTheme="majorBidi" w:hAnsiTheme="majorBidi" w:cstheme="majorBidi" w:hint="cs"/>
          <w:sz w:val="24"/>
          <w:szCs w:val="24"/>
          <w:rtl/>
          <w:lang w:bidi="ar-IQ"/>
        </w:rPr>
        <w:t xml:space="preserve"> </w:t>
      </w:r>
      <w:r w:rsidR="00E75570">
        <w:rPr>
          <w:rFonts w:asciiTheme="majorBidi" w:hAnsiTheme="majorBidi" w:cstheme="majorBidi" w:hint="cs"/>
          <w:sz w:val="24"/>
          <w:szCs w:val="24"/>
          <w:rtl/>
          <w:lang w:bidi="ar-IQ"/>
        </w:rPr>
        <w:t>والمفاهيمي</w:t>
      </w:r>
      <w:r w:rsidR="00E75570">
        <w:rPr>
          <w:rFonts w:asciiTheme="majorBidi" w:hAnsiTheme="majorBidi" w:cstheme="majorBidi" w:hint="eastAsia"/>
          <w:sz w:val="24"/>
          <w:szCs w:val="24"/>
          <w:rtl/>
          <w:lang w:bidi="ar-IQ"/>
        </w:rPr>
        <w:t>ة</w:t>
      </w:r>
      <w:r w:rsidR="002F4023">
        <w:rPr>
          <w:rFonts w:asciiTheme="majorBidi" w:hAnsiTheme="majorBidi" w:cstheme="majorBidi" w:hint="cs"/>
          <w:sz w:val="24"/>
          <w:szCs w:val="24"/>
          <w:rtl/>
          <w:lang w:bidi="ar-IQ"/>
        </w:rPr>
        <w:t xml:space="preserve"> </w:t>
      </w:r>
      <w:proofErr w:type="spellStart"/>
      <w:r w:rsidR="002F4023">
        <w:rPr>
          <w:rFonts w:asciiTheme="majorBidi" w:hAnsiTheme="majorBidi" w:cstheme="majorBidi" w:hint="cs"/>
          <w:sz w:val="24"/>
          <w:szCs w:val="24"/>
          <w:rtl/>
          <w:lang w:bidi="ar-IQ"/>
        </w:rPr>
        <w:t>والدادائية</w:t>
      </w:r>
      <w:proofErr w:type="spellEnd"/>
      <w:r w:rsidR="002F4023">
        <w:rPr>
          <w:rFonts w:asciiTheme="majorBidi" w:hAnsiTheme="majorBidi" w:cstheme="majorBidi" w:hint="cs"/>
          <w:sz w:val="24"/>
          <w:szCs w:val="24"/>
          <w:rtl/>
          <w:lang w:bidi="ar-IQ"/>
        </w:rPr>
        <w:t xml:space="preserve">. </w:t>
      </w:r>
      <w:r w:rsidR="009A215B">
        <w:rPr>
          <w:rFonts w:asciiTheme="majorBidi" w:hAnsiTheme="majorBidi" w:cstheme="majorBidi" w:hint="cs"/>
          <w:sz w:val="24"/>
          <w:szCs w:val="24"/>
          <w:rtl/>
          <w:lang w:bidi="ar-IQ"/>
        </w:rPr>
        <w:t>مما أفرزت هذه التوجهات لغة بصرية لفن الخزف تخاطب المتلقي على مستويات متعددة، وتدعوه الى إعادة التفكير في العلاقة بين الشكل والمحتوى.</w:t>
      </w:r>
      <w:r w:rsidR="00862675">
        <w:rPr>
          <w:rFonts w:asciiTheme="majorBidi" w:hAnsiTheme="majorBidi" w:cstheme="majorBidi" w:hint="cs"/>
          <w:sz w:val="24"/>
          <w:szCs w:val="24"/>
          <w:rtl/>
          <w:lang w:bidi="ar-IQ"/>
        </w:rPr>
        <w:t xml:space="preserve"> احتوى البحث الحالي على </w:t>
      </w:r>
      <w:r w:rsidR="00204BFA">
        <w:rPr>
          <w:rFonts w:asciiTheme="majorBidi" w:hAnsiTheme="majorBidi" w:cstheme="majorBidi" w:hint="cs"/>
          <w:sz w:val="24"/>
          <w:szCs w:val="24"/>
          <w:rtl/>
          <w:lang w:bidi="ar-IQ"/>
        </w:rPr>
        <w:t>أربع</w:t>
      </w:r>
      <w:r w:rsidR="00862675">
        <w:rPr>
          <w:rFonts w:asciiTheme="majorBidi" w:hAnsiTheme="majorBidi" w:cstheme="majorBidi" w:hint="cs"/>
          <w:sz w:val="24"/>
          <w:szCs w:val="24"/>
          <w:rtl/>
          <w:lang w:bidi="ar-IQ"/>
        </w:rPr>
        <w:t xml:space="preserve"> فصول بدأ من الفصل الأول: </w:t>
      </w:r>
      <w:r w:rsidR="00204BFA">
        <w:rPr>
          <w:rFonts w:asciiTheme="majorBidi" w:hAnsiTheme="majorBidi" w:cstheme="majorBidi" w:hint="cs"/>
          <w:sz w:val="24"/>
          <w:szCs w:val="24"/>
          <w:rtl/>
          <w:lang w:bidi="ar-IQ"/>
        </w:rPr>
        <w:t>الإطار</w:t>
      </w:r>
      <w:r w:rsidR="00862675">
        <w:rPr>
          <w:rFonts w:asciiTheme="majorBidi" w:hAnsiTheme="majorBidi" w:cstheme="majorBidi" w:hint="cs"/>
          <w:sz w:val="24"/>
          <w:szCs w:val="24"/>
          <w:rtl/>
          <w:lang w:bidi="ar-IQ"/>
        </w:rPr>
        <w:t xml:space="preserve"> العام للبحث والفصل الثاني </w:t>
      </w:r>
      <w:r w:rsidR="00204BFA">
        <w:rPr>
          <w:rFonts w:asciiTheme="majorBidi" w:hAnsiTheme="majorBidi" w:cstheme="majorBidi" w:hint="cs"/>
          <w:sz w:val="24"/>
          <w:szCs w:val="24"/>
          <w:rtl/>
          <w:lang w:bidi="ar-IQ"/>
        </w:rPr>
        <w:t>الإطار</w:t>
      </w:r>
      <w:r w:rsidR="00862675">
        <w:rPr>
          <w:rFonts w:asciiTheme="majorBidi" w:hAnsiTheme="majorBidi" w:cstheme="majorBidi" w:hint="cs"/>
          <w:sz w:val="24"/>
          <w:szCs w:val="24"/>
          <w:rtl/>
          <w:lang w:bidi="ar-IQ"/>
        </w:rPr>
        <w:t xml:space="preserve"> النظري للبحث، والفصل الثالث: إجراءات البحث وتحليل نماذج عينة البحث ثم الفصل الرابع الذي تضمن النتائج ومناقشتها والاستنتاجات والتوصيات والمقترحات، ثم مصادر البحث.</w:t>
      </w:r>
    </w:p>
    <w:p w14:paraId="22D47AD5" w14:textId="42C96428" w:rsidR="00811861" w:rsidRDefault="002552F7" w:rsidP="00811861">
      <w:pPr>
        <w:tabs>
          <w:tab w:val="right" w:pos="8910"/>
        </w:tabs>
        <w:bidi/>
        <w:spacing w:line="240" w:lineRule="auto"/>
        <w:ind w:left="270" w:right="360"/>
        <w:jc w:val="mediumKashida"/>
        <w:rPr>
          <w:rFonts w:asciiTheme="majorBidi" w:hAnsiTheme="majorBidi" w:cstheme="majorBidi"/>
          <w:b/>
          <w:bCs/>
          <w:sz w:val="24"/>
          <w:szCs w:val="24"/>
          <w:rtl/>
          <w:lang w:bidi="ar-IQ"/>
        </w:rPr>
      </w:pPr>
      <w:bookmarkStart w:id="2" w:name="_Hlk177510889"/>
      <w:bookmarkStart w:id="3" w:name="_Hlk177511141"/>
      <w:r w:rsidRPr="0053391D">
        <w:rPr>
          <w:rFonts w:asciiTheme="majorBidi" w:hAnsiTheme="majorBidi" w:cs="Times New Roman" w:hint="cs"/>
          <w:b/>
          <w:bCs/>
          <w:sz w:val="24"/>
          <w:szCs w:val="24"/>
          <w:rtl/>
          <w:lang w:bidi="ar-IQ"/>
        </w:rPr>
        <w:t xml:space="preserve">الكلمات المفتاحية: </w:t>
      </w:r>
      <w:r w:rsidR="00E75570">
        <w:rPr>
          <w:rFonts w:asciiTheme="majorBidi" w:hAnsiTheme="majorBidi" w:cs="Times New Roman" w:hint="cs"/>
          <w:b/>
          <w:bCs/>
          <w:sz w:val="24"/>
          <w:szCs w:val="24"/>
          <w:rtl/>
          <w:lang w:bidi="ar-IQ"/>
        </w:rPr>
        <w:t>المثير البصر</w:t>
      </w:r>
      <w:r w:rsidR="00E75570">
        <w:rPr>
          <w:rFonts w:asciiTheme="majorBidi" w:hAnsiTheme="majorBidi" w:cs="Times New Roman" w:hint="eastAsia"/>
          <w:b/>
          <w:bCs/>
          <w:sz w:val="24"/>
          <w:szCs w:val="24"/>
          <w:rtl/>
          <w:lang w:bidi="ar-IQ"/>
        </w:rPr>
        <w:t>ي</w:t>
      </w:r>
      <w:r w:rsidR="009A215B">
        <w:rPr>
          <w:rFonts w:asciiTheme="majorBidi" w:hAnsiTheme="majorBidi" w:cs="Times New Roman" w:hint="cs"/>
          <w:b/>
          <w:bCs/>
          <w:sz w:val="24"/>
          <w:szCs w:val="24"/>
          <w:rtl/>
          <w:lang w:bidi="ar-IQ"/>
        </w:rPr>
        <w:t xml:space="preserve">، </w:t>
      </w:r>
      <w:r w:rsidR="00204BFA">
        <w:rPr>
          <w:rFonts w:asciiTheme="majorBidi" w:hAnsiTheme="majorBidi" w:cs="Times New Roman" w:hint="cs"/>
          <w:b/>
          <w:bCs/>
          <w:sz w:val="24"/>
          <w:szCs w:val="24"/>
          <w:rtl/>
          <w:lang w:bidi="ar-IQ"/>
        </w:rPr>
        <w:t>الحداثة،</w:t>
      </w:r>
      <w:r w:rsidR="009A215B">
        <w:rPr>
          <w:rFonts w:asciiTheme="majorBidi" w:hAnsiTheme="majorBidi" w:cs="Times New Roman" w:hint="cs"/>
          <w:b/>
          <w:bCs/>
          <w:sz w:val="24"/>
          <w:szCs w:val="24"/>
          <w:rtl/>
          <w:lang w:bidi="ar-IQ"/>
        </w:rPr>
        <w:t xml:space="preserve"> </w:t>
      </w:r>
      <w:r w:rsidR="00204BFA">
        <w:rPr>
          <w:rFonts w:asciiTheme="majorBidi" w:hAnsiTheme="majorBidi" w:cs="Times New Roman" w:hint="cs"/>
          <w:b/>
          <w:bCs/>
          <w:sz w:val="24"/>
          <w:szCs w:val="24"/>
          <w:rtl/>
          <w:lang w:bidi="ar-IQ"/>
        </w:rPr>
        <w:t>الشكل،</w:t>
      </w:r>
      <w:r w:rsidR="009A215B">
        <w:rPr>
          <w:rFonts w:asciiTheme="majorBidi" w:hAnsiTheme="majorBidi" w:cs="Times New Roman" w:hint="cs"/>
          <w:b/>
          <w:bCs/>
          <w:sz w:val="24"/>
          <w:szCs w:val="24"/>
          <w:rtl/>
          <w:lang w:bidi="ar-IQ"/>
        </w:rPr>
        <w:t xml:space="preserve"> الدلالة الجمالية </w:t>
      </w:r>
      <w:r w:rsidR="00811861">
        <w:rPr>
          <w:rFonts w:asciiTheme="majorBidi" w:hAnsiTheme="majorBidi" w:cstheme="majorBidi" w:hint="cs"/>
          <w:b/>
          <w:bCs/>
          <w:sz w:val="24"/>
          <w:szCs w:val="24"/>
          <w:rtl/>
          <w:lang w:bidi="ar-IQ"/>
        </w:rPr>
        <w:t xml:space="preserve">                        </w:t>
      </w:r>
    </w:p>
    <w:p w14:paraId="36FDEF1D" w14:textId="121D2AC3" w:rsidR="002552F7" w:rsidRPr="00811861" w:rsidRDefault="00811861" w:rsidP="00811861">
      <w:pPr>
        <w:tabs>
          <w:tab w:val="right" w:pos="8910"/>
        </w:tabs>
        <w:bidi/>
        <w:spacing w:line="240" w:lineRule="auto"/>
        <w:ind w:left="270" w:right="360"/>
        <w:jc w:val="right"/>
        <w:rPr>
          <w:rFonts w:asciiTheme="majorBidi" w:hAnsiTheme="majorBidi" w:cstheme="majorBidi"/>
          <w:b/>
          <w:bCs/>
          <w:sz w:val="24"/>
          <w:szCs w:val="24"/>
          <w:lang w:bidi="ar-IQ"/>
        </w:rPr>
      </w:pPr>
      <w:r>
        <w:rPr>
          <w:rFonts w:asciiTheme="majorBidi" w:hAnsiTheme="majorBidi" w:cstheme="majorBidi" w:hint="cs"/>
          <w:b/>
          <w:bCs/>
          <w:sz w:val="24"/>
          <w:szCs w:val="24"/>
          <w:rtl/>
          <w:lang w:bidi="ar-IQ"/>
        </w:rPr>
        <w:t xml:space="preserve">                                                  </w:t>
      </w:r>
      <w:r w:rsidR="002552F7" w:rsidRPr="00A76856">
        <w:rPr>
          <w:rFonts w:asciiTheme="majorBidi" w:hAnsiTheme="majorBidi" w:cstheme="majorBidi" w:hint="cs"/>
          <w:sz w:val="24"/>
          <w:szCs w:val="24"/>
          <w:rtl/>
          <w:lang w:bidi="ar-IQ"/>
        </w:rPr>
        <w:t xml:space="preserve"> </w:t>
      </w:r>
      <w:bookmarkStart w:id="4" w:name="_Hlk173405384"/>
      <w:bookmarkEnd w:id="2"/>
      <w:bookmarkEnd w:id="3"/>
      <w:r w:rsidR="002552F7" w:rsidRPr="009A215B">
        <w:rPr>
          <w:rFonts w:asciiTheme="majorBidi" w:hAnsiTheme="majorBidi" w:cstheme="majorBidi"/>
          <w:b/>
          <w:bCs/>
          <w:sz w:val="24"/>
          <w:szCs w:val="24"/>
        </w:rPr>
        <w:t>Abstract</w:t>
      </w:r>
      <w:bookmarkEnd w:id="4"/>
    </w:p>
    <w:p w14:paraId="43602B46" w14:textId="6582DDD0" w:rsidR="00204BFA" w:rsidRPr="009A215B" w:rsidRDefault="009A215B" w:rsidP="00204BFA">
      <w:pPr>
        <w:spacing w:before="100" w:beforeAutospacing="1" w:after="100" w:afterAutospacing="1" w:line="240" w:lineRule="auto"/>
        <w:ind w:left="180" w:right="180"/>
        <w:jc w:val="both"/>
        <w:rPr>
          <w:rFonts w:ascii="Times New Roman" w:eastAsia="Times New Roman" w:hAnsi="Times New Roman" w:cs="Times New Roman"/>
          <w:kern w:val="0"/>
          <w:sz w:val="24"/>
          <w:szCs w:val="24"/>
          <w14:ligatures w14:val="none"/>
        </w:rPr>
      </w:pPr>
      <w:r>
        <w:rPr>
          <w:rFonts w:asciiTheme="majorBidi" w:eastAsia="Times New Roman" w:hAnsiTheme="majorBidi" w:cstheme="majorBidi"/>
          <w:kern w:val="0"/>
          <w:sz w:val="24"/>
          <w:szCs w:val="24"/>
          <w14:ligatures w14:val="none"/>
        </w:rPr>
        <w:t xml:space="preserve">    </w:t>
      </w:r>
      <w:r w:rsidRPr="009A215B">
        <w:rPr>
          <w:rFonts w:asciiTheme="majorBidi" w:eastAsia="Times New Roman" w:hAnsiTheme="majorBidi" w:cstheme="majorBidi"/>
          <w:kern w:val="0"/>
          <w:sz w:val="24"/>
          <w:szCs w:val="24"/>
          <w14:ligatures w14:val="none"/>
        </w:rPr>
        <w:t>The current research addressed the study of the visual stimulus in international ceramics during the modernist period, focusing on the shifts in form and aesthetic connotation that appeared in the ceramic achievement, as a result of the influence of the artistic and intellectual movements that accompanied modernism. It has become clear that the developments witnessed by ceramic art at that stage were not just technical or formal updates, but expressed deep shifts in the visual and aesthetic concept, as ceramic art transformed from a functional and decorative medium to a visual and philosophical discourse, as it began to witness many transformations not only at the level of the external form, but also in the depth of the connotation that accompanied modernity</w:t>
      </w:r>
      <w:r>
        <w:rPr>
          <w:rFonts w:asciiTheme="majorBidi" w:eastAsia="Times New Roman" w:hAnsiTheme="majorBidi" w:cstheme="majorBidi"/>
          <w:kern w:val="0"/>
          <w:sz w:val="24"/>
          <w:szCs w:val="24"/>
          <w14:ligatures w14:val="none"/>
        </w:rPr>
        <w:t xml:space="preserve"> </w:t>
      </w:r>
      <w:r w:rsidRPr="009A215B">
        <w:rPr>
          <w:rFonts w:asciiTheme="majorBidi" w:eastAsia="Times New Roman" w:hAnsiTheme="majorBidi" w:cstheme="majorBidi"/>
          <w:kern w:val="0"/>
          <w:sz w:val="24"/>
          <w:szCs w:val="24"/>
          <w14:ligatures w14:val="none"/>
        </w:rPr>
        <w:t xml:space="preserve">.The art of ceramics has transformed from a functional and decorative medium to a visual and philosophical discourse, as it began to witness many transformations, not only at the level of </w:t>
      </w:r>
      <w:r w:rsidRPr="009A215B">
        <w:rPr>
          <w:rFonts w:ascii="Times New Roman" w:eastAsia="Times New Roman" w:hAnsi="Times New Roman" w:cs="Times New Roman"/>
          <w:kern w:val="0"/>
          <w:sz w:val="24"/>
          <w:szCs w:val="24"/>
          <w14:ligatures w14:val="none"/>
        </w:rPr>
        <w:t xml:space="preserve">form but also in the depth of the connotation that this art carries, from the intersection of the visual dimension with the sensory, and the transformation of the composition from a traditional composition to an aesthetic visual discourse. These trends have resulted in a </w:t>
      </w:r>
      <w:r w:rsidRPr="009A215B">
        <w:rPr>
          <w:rFonts w:ascii="Times New Roman" w:eastAsia="Times New Roman" w:hAnsi="Times New Roman" w:cs="Times New Roman"/>
          <w:kern w:val="0"/>
          <w:sz w:val="24"/>
          <w:szCs w:val="24"/>
          <w14:ligatures w14:val="none"/>
        </w:rPr>
        <w:lastRenderedPageBreak/>
        <w:t>visual language for ceramic art that addresses the recipient on multiple levels and invites him to rethink the relationship between form and content.</w:t>
      </w:r>
      <w:r w:rsidR="00204BFA" w:rsidRPr="00204BFA">
        <w:rPr>
          <w:rFonts w:asciiTheme="majorBidi" w:hAnsiTheme="majorBidi" w:cstheme="majorBidi" w:hint="cs"/>
          <w:sz w:val="24"/>
          <w:szCs w:val="24"/>
        </w:rPr>
        <w:t xml:space="preserve"> </w:t>
      </w:r>
      <w:r w:rsidR="00204BFA">
        <w:rPr>
          <w:rFonts w:asciiTheme="majorBidi" w:hAnsiTheme="majorBidi" w:cstheme="majorBidi" w:hint="cs"/>
          <w:sz w:val="24"/>
          <w:szCs w:val="24"/>
        </w:rPr>
        <w:t>The current research contained four chapters, starting from the first chapter: the general framework of the research, the second chapter the theoretical framework of the research, the third chapter: the research procedures and the analysis of the research sample models, then the fourth chapter, which included the results and their discussion, conclusions, recommendations and suggestions, and then the research sources.</w:t>
      </w:r>
    </w:p>
    <w:p w14:paraId="0DCF7276" w14:textId="5B68FB70" w:rsidR="009A215B" w:rsidRPr="009A215B" w:rsidRDefault="009A215B" w:rsidP="009A215B">
      <w:pPr>
        <w:spacing w:before="100" w:beforeAutospacing="1" w:after="100" w:afterAutospacing="1" w:line="240" w:lineRule="auto"/>
        <w:ind w:left="180" w:right="180"/>
        <w:jc w:val="lowKashida"/>
        <w:rPr>
          <w:rFonts w:ascii="Times New Roman" w:eastAsia="Times New Roman" w:hAnsi="Times New Roman" w:cs="Times New Roman"/>
          <w:kern w:val="0"/>
          <w:sz w:val="24"/>
          <w:szCs w:val="24"/>
          <w14:ligatures w14:val="none"/>
        </w:rPr>
      </w:pPr>
    </w:p>
    <w:p w14:paraId="2D905E95" w14:textId="4AC1F9E6" w:rsidR="009F1DD5" w:rsidRPr="009A215B" w:rsidRDefault="00811861" w:rsidP="009A215B">
      <w:pPr>
        <w:spacing w:before="100" w:beforeAutospacing="1" w:after="100" w:afterAutospacing="1" w:line="240" w:lineRule="auto"/>
        <w:ind w:left="180"/>
        <w:rPr>
          <w:rFonts w:ascii="Times New Roman" w:eastAsia="Times New Roman" w:hAnsi="Times New Roman" w:cs="Times New Roman"/>
          <w:kern w:val="0"/>
          <w:sz w:val="24"/>
          <w:szCs w:val="24"/>
          <w:rtl/>
          <w14:ligatures w14:val="none"/>
        </w:rPr>
      </w:pPr>
      <w:r>
        <w:rPr>
          <w:rFonts w:ascii="Times New Roman" w:eastAsia="Times New Roman" w:hAnsi="Times New Roman" w:cs="Times New Roman" w:hint="cs"/>
          <w:b/>
          <w:bCs/>
          <w:kern w:val="0"/>
          <w:sz w:val="24"/>
          <w:szCs w:val="24"/>
          <w:rtl/>
          <w14:ligatures w14:val="none"/>
        </w:rPr>
        <w:t xml:space="preserve">  </w:t>
      </w:r>
      <w:r w:rsidR="009A215B" w:rsidRPr="009A215B">
        <w:rPr>
          <w:rFonts w:ascii="Times New Roman" w:eastAsia="Times New Roman" w:hAnsi="Times New Roman" w:cs="Times New Roman"/>
          <w:b/>
          <w:bCs/>
          <w:kern w:val="0"/>
          <w:sz w:val="24"/>
          <w:szCs w:val="24"/>
          <w14:ligatures w14:val="none"/>
        </w:rPr>
        <w:t>Keywords:</w:t>
      </w:r>
      <w:r w:rsidR="009A215B" w:rsidRPr="009A215B">
        <w:rPr>
          <w:rFonts w:ascii="Times New Roman" w:eastAsia="Times New Roman" w:hAnsi="Times New Roman" w:cs="Times New Roman"/>
          <w:kern w:val="0"/>
          <w:sz w:val="24"/>
          <w:szCs w:val="24"/>
          <w14:ligatures w14:val="none"/>
        </w:rPr>
        <w:t xml:space="preserve"> Visual stimulus, modernity, form, aesthetics</w:t>
      </w:r>
      <w:r w:rsidR="009A215B">
        <w:rPr>
          <w:rFonts w:ascii="Times New Roman" w:eastAsia="Times New Roman" w:hAnsi="Times New Roman" w:cs="Times New Roman" w:hint="cs"/>
          <w:kern w:val="0"/>
          <w:sz w:val="24"/>
          <w:szCs w:val="24"/>
          <w:rtl/>
          <w14:ligatures w14:val="none"/>
        </w:rPr>
        <w:t xml:space="preserve">. </w:t>
      </w:r>
    </w:p>
    <w:p w14:paraId="10DDA020" w14:textId="3F1F6F0B" w:rsidR="003E2776" w:rsidRPr="00C40F54" w:rsidRDefault="003E2776" w:rsidP="008F04B9">
      <w:pPr>
        <w:bidi/>
        <w:spacing w:line="240" w:lineRule="auto"/>
        <w:ind w:left="90" w:right="270"/>
        <w:jc w:val="mediumKashida"/>
        <w:rPr>
          <w:rFonts w:asciiTheme="majorBidi" w:hAnsiTheme="majorBidi" w:cstheme="majorBidi"/>
          <w:sz w:val="24"/>
          <w:szCs w:val="24"/>
          <w:rtl/>
          <w:lang w:val="en" w:bidi="ar-IQ"/>
        </w:rPr>
      </w:pPr>
      <w:r w:rsidRPr="00595BE9">
        <w:rPr>
          <w:rFonts w:asciiTheme="majorBidi" w:hAnsiTheme="majorBidi" w:cstheme="majorBidi"/>
          <w:b/>
          <w:bCs/>
          <w:sz w:val="24"/>
          <w:szCs w:val="24"/>
          <w:rtl/>
          <w:lang w:val="en" w:bidi="ar-IQ"/>
        </w:rPr>
        <w:t>مشكلة البحث:</w:t>
      </w:r>
      <w:r w:rsidR="00E75570">
        <w:rPr>
          <w:rFonts w:ascii="Simplified Arabic" w:hAnsi="Simplified Arabic" w:cs="Simplified Arabic" w:hint="cs"/>
          <w:sz w:val="28"/>
          <w:szCs w:val="28"/>
          <w:rtl/>
          <w:lang w:bidi="ar-IQ"/>
        </w:rPr>
        <w:t xml:space="preserve"> </w:t>
      </w:r>
      <w:r w:rsidR="00E75570" w:rsidRPr="001D22F9">
        <w:rPr>
          <w:rFonts w:asciiTheme="majorBidi" w:hAnsiTheme="majorBidi" w:cstheme="majorBidi"/>
          <w:sz w:val="24"/>
          <w:szCs w:val="24"/>
          <w:rtl/>
          <w:lang w:bidi="ar-IQ"/>
        </w:rPr>
        <w:t xml:space="preserve">شهدت الفنون البصرية </w:t>
      </w:r>
      <w:r w:rsidR="001D22F9" w:rsidRPr="001D22F9">
        <w:rPr>
          <w:rFonts w:asciiTheme="majorBidi" w:hAnsiTheme="majorBidi" w:cstheme="majorBidi"/>
          <w:sz w:val="24"/>
          <w:szCs w:val="24"/>
          <w:rtl/>
          <w:lang w:bidi="ar-IQ"/>
        </w:rPr>
        <w:t>خلال فترة الحداثة تحولات فكرية وجمالية، برز الخزف</w:t>
      </w:r>
      <w:r w:rsidR="001D22F9">
        <w:rPr>
          <w:rFonts w:asciiTheme="majorBidi" w:hAnsiTheme="majorBidi" w:cstheme="majorBidi" w:hint="cs"/>
          <w:sz w:val="24"/>
          <w:szCs w:val="24"/>
          <w:rtl/>
          <w:lang w:bidi="ar-IQ"/>
        </w:rPr>
        <w:t xml:space="preserve"> العالمي كأحد الحقول الإبداعية التي تأثرت بها، حيث حضي بمفاهيم التجديد والتجريب، مما دعي الى توليد أنماط شكلية وجمالية جديدة، </w:t>
      </w:r>
      <w:r w:rsidR="00B90833">
        <w:rPr>
          <w:rFonts w:asciiTheme="majorBidi" w:hAnsiTheme="majorBidi" w:cstheme="majorBidi" w:hint="cs"/>
          <w:sz w:val="24"/>
          <w:szCs w:val="24"/>
          <w:rtl/>
          <w:lang w:bidi="ar-IQ"/>
        </w:rPr>
        <w:t xml:space="preserve">وتمثل هذا التأثير بشكل خاص في المثير البصري للخزف، الذي تمثل بتغير الأنماط في البنية التشكيلية للخزف والمعالجات السطحية واللونية، وهو ما </w:t>
      </w:r>
      <w:r w:rsidR="00312F6B">
        <w:rPr>
          <w:rFonts w:asciiTheme="majorBidi" w:hAnsiTheme="majorBidi" w:cstheme="majorBidi" w:hint="cs"/>
          <w:sz w:val="24"/>
          <w:szCs w:val="24"/>
          <w:rtl/>
          <w:lang w:bidi="ar-IQ"/>
        </w:rPr>
        <w:t>ي</w:t>
      </w:r>
      <w:r w:rsidR="00B90833">
        <w:rPr>
          <w:rFonts w:asciiTheme="majorBidi" w:hAnsiTheme="majorBidi" w:cstheme="majorBidi" w:hint="cs"/>
          <w:sz w:val="24"/>
          <w:szCs w:val="24"/>
          <w:rtl/>
          <w:lang w:bidi="ar-IQ"/>
        </w:rPr>
        <w:t xml:space="preserve">نعكس على كيفية تلقي العمل الخزفي وتفسيره بصريا، </w:t>
      </w:r>
      <w:r w:rsidR="00303EC0" w:rsidRPr="001D22F9">
        <w:rPr>
          <w:rFonts w:asciiTheme="majorBidi" w:hAnsiTheme="majorBidi" w:cstheme="majorBidi"/>
          <w:sz w:val="24"/>
          <w:szCs w:val="24"/>
          <w:rtl/>
          <w:lang w:bidi="ar-IQ"/>
        </w:rPr>
        <w:t>حيث يع</w:t>
      </w:r>
      <w:r w:rsidR="00303EC0">
        <w:rPr>
          <w:rFonts w:asciiTheme="majorBidi" w:hAnsiTheme="majorBidi" w:cstheme="majorBidi" w:hint="cs"/>
          <w:sz w:val="24"/>
          <w:szCs w:val="24"/>
          <w:rtl/>
          <w:lang w:bidi="ar-IQ"/>
        </w:rPr>
        <w:t xml:space="preserve">مل على </w:t>
      </w:r>
      <w:r w:rsidR="00C140F3">
        <w:rPr>
          <w:rFonts w:asciiTheme="majorBidi" w:hAnsiTheme="majorBidi" w:cstheme="majorBidi" w:hint="cs"/>
          <w:sz w:val="24"/>
          <w:szCs w:val="24"/>
          <w:rtl/>
          <w:lang w:bidi="ar-IQ"/>
        </w:rPr>
        <w:t>تفعيل</w:t>
      </w:r>
      <w:r w:rsidR="00303EC0">
        <w:rPr>
          <w:rFonts w:asciiTheme="majorBidi" w:hAnsiTheme="majorBidi" w:cstheme="majorBidi" w:hint="cs"/>
          <w:sz w:val="24"/>
          <w:szCs w:val="24"/>
          <w:rtl/>
          <w:lang w:bidi="ar-IQ"/>
        </w:rPr>
        <w:t xml:space="preserve"> </w:t>
      </w:r>
      <w:r w:rsidR="00C140F3">
        <w:rPr>
          <w:rFonts w:asciiTheme="majorBidi" w:hAnsiTheme="majorBidi" w:cstheme="majorBidi" w:hint="cs"/>
          <w:sz w:val="24"/>
          <w:szCs w:val="24"/>
          <w:rtl/>
          <w:lang w:bidi="ar-IQ"/>
        </w:rPr>
        <w:t>الانتباه واستثارة الحواس، مما يؤدي إلى اثارة الانفعال البصري نحو عالم من التفسير والتأويل. لا يقتصر دور المثير البصري على الشكل الخارجي للعمل</w:t>
      </w:r>
      <w:r w:rsidR="0034193B">
        <w:rPr>
          <w:rFonts w:asciiTheme="majorBidi" w:hAnsiTheme="majorBidi" w:cstheme="majorBidi" w:hint="cs"/>
          <w:sz w:val="24"/>
          <w:szCs w:val="24"/>
          <w:rtl/>
          <w:lang w:bidi="ar-IQ"/>
        </w:rPr>
        <w:t xml:space="preserve">، </w:t>
      </w:r>
      <w:r w:rsidR="00312F6B">
        <w:rPr>
          <w:rFonts w:asciiTheme="majorBidi" w:hAnsiTheme="majorBidi" w:cstheme="majorBidi" w:hint="cs"/>
          <w:sz w:val="24"/>
          <w:szCs w:val="24"/>
          <w:rtl/>
          <w:lang w:bidi="ar-IQ"/>
        </w:rPr>
        <w:t xml:space="preserve">وانما بما يشكله من </w:t>
      </w:r>
      <w:r w:rsidR="0034193B">
        <w:rPr>
          <w:rFonts w:asciiTheme="majorBidi" w:hAnsiTheme="majorBidi" w:cstheme="majorBidi" w:hint="cs"/>
          <w:sz w:val="24"/>
          <w:szCs w:val="24"/>
          <w:rtl/>
          <w:lang w:bidi="ar-IQ"/>
        </w:rPr>
        <w:t xml:space="preserve">بنية دلالية محملة بمجموعة من الرموز والاشارات والايقونات البصرية التي تشكل </w:t>
      </w:r>
      <w:r w:rsidR="00312F6B">
        <w:rPr>
          <w:rFonts w:asciiTheme="majorBidi" w:hAnsiTheme="majorBidi" w:cstheme="majorBidi" w:hint="cs"/>
          <w:sz w:val="24"/>
          <w:szCs w:val="24"/>
          <w:rtl/>
          <w:lang w:bidi="ar-IQ"/>
        </w:rPr>
        <w:t>المعنى.</w:t>
      </w:r>
      <w:r w:rsidR="00336B91">
        <w:rPr>
          <w:rFonts w:asciiTheme="majorBidi" w:hAnsiTheme="majorBidi" w:cstheme="majorBidi" w:hint="cs"/>
          <w:sz w:val="24"/>
          <w:szCs w:val="24"/>
          <w:rtl/>
          <w:lang w:bidi="ar-IQ"/>
        </w:rPr>
        <w:t xml:space="preserve"> </w:t>
      </w:r>
      <w:r w:rsidR="00312F6B">
        <w:rPr>
          <w:rFonts w:asciiTheme="majorBidi" w:hAnsiTheme="majorBidi" w:cstheme="majorBidi" w:hint="cs"/>
          <w:sz w:val="24"/>
          <w:szCs w:val="24"/>
          <w:rtl/>
          <w:lang w:bidi="ar-IQ"/>
        </w:rPr>
        <w:t xml:space="preserve">مع ذلك لم تدرس هذه التحولات دراسة تحليلية تربط بشكل منهجي بين البنية الشكلية والدلالية الجمالية في </w:t>
      </w:r>
      <w:r w:rsidR="004D1DB1">
        <w:rPr>
          <w:rFonts w:asciiTheme="majorBidi" w:hAnsiTheme="majorBidi" w:cstheme="majorBidi" w:hint="cs"/>
          <w:sz w:val="24"/>
          <w:szCs w:val="24"/>
          <w:rtl/>
          <w:lang w:bidi="ar-IQ"/>
        </w:rPr>
        <w:t>إطار</w:t>
      </w:r>
      <w:r w:rsidR="00312F6B">
        <w:rPr>
          <w:rFonts w:asciiTheme="majorBidi" w:hAnsiTheme="majorBidi" w:cstheme="majorBidi" w:hint="cs"/>
          <w:sz w:val="24"/>
          <w:szCs w:val="24"/>
          <w:rtl/>
          <w:lang w:bidi="ar-IQ"/>
        </w:rPr>
        <w:t xml:space="preserve"> الحداثة</w:t>
      </w:r>
      <w:bookmarkStart w:id="5" w:name="_Hlk204610864"/>
      <w:r w:rsidR="00312F6B">
        <w:rPr>
          <w:rFonts w:asciiTheme="majorBidi" w:hAnsiTheme="majorBidi" w:cstheme="majorBidi" w:hint="cs"/>
          <w:sz w:val="24"/>
          <w:szCs w:val="24"/>
          <w:rtl/>
          <w:lang w:bidi="ar-IQ"/>
        </w:rPr>
        <w:t>،</w:t>
      </w:r>
      <w:r w:rsidR="00B867AF">
        <w:rPr>
          <w:rFonts w:asciiTheme="majorBidi" w:hAnsiTheme="majorBidi" w:cstheme="majorBidi" w:hint="cs"/>
          <w:sz w:val="24"/>
          <w:szCs w:val="24"/>
          <w:rtl/>
          <w:lang w:bidi="ar-IQ"/>
        </w:rPr>
        <w:t xml:space="preserve"> </w:t>
      </w:r>
      <w:r w:rsidR="00312F6B">
        <w:rPr>
          <w:rFonts w:asciiTheme="majorBidi" w:hAnsiTheme="majorBidi" w:cstheme="majorBidi" w:hint="cs"/>
          <w:sz w:val="24"/>
          <w:szCs w:val="24"/>
          <w:rtl/>
          <w:lang w:bidi="ar-IQ"/>
        </w:rPr>
        <w:t xml:space="preserve">حيث </w:t>
      </w:r>
      <w:r w:rsidR="00336B91">
        <w:rPr>
          <w:rFonts w:asciiTheme="majorBidi" w:hAnsiTheme="majorBidi" w:cstheme="majorBidi" w:hint="cs"/>
          <w:sz w:val="24"/>
          <w:szCs w:val="24"/>
          <w:rtl/>
          <w:lang w:bidi="ar-IQ"/>
        </w:rPr>
        <w:t xml:space="preserve">تداخل البعد البصري مع الحسي وتحول التكوين من مجرد تركيب تقليدي </w:t>
      </w:r>
      <w:r w:rsidR="00312F6B">
        <w:rPr>
          <w:rFonts w:asciiTheme="majorBidi" w:hAnsiTheme="majorBidi" w:cstheme="majorBidi" w:hint="cs"/>
          <w:sz w:val="24"/>
          <w:szCs w:val="24"/>
          <w:rtl/>
          <w:lang w:bidi="ar-IQ"/>
        </w:rPr>
        <w:t xml:space="preserve">الى </w:t>
      </w:r>
      <w:r w:rsidR="00336B91">
        <w:rPr>
          <w:rFonts w:asciiTheme="majorBidi" w:hAnsiTheme="majorBidi" w:cstheme="majorBidi" w:hint="cs"/>
          <w:sz w:val="24"/>
          <w:szCs w:val="24"/>
          <w:rtl/>
          <w:lang w:bidi="ar-IQ"/>
        </w:rPr>
        <w:t xml:space="preserve">خطاب بصري جمالي، </w:t>
      </w:r>
      <w:r w:rsidR="00B867AF">
        <w:rPr>
          <w:rFonts w:asciiTheme="majorBidi" w:hAnsiTheme="majorBidi" w:cstheme="majorBidi" w:hint="cs"/>
          <w:sz w:val="24"/>
          <w:szCs w:val="24"/>
          <w:rtl/>
          <w:lang w:bidi="ar-IQ"/>
        </w:rPr>
        <w:t>نتيجة انفتاح التجارب الخزفية على أساليب ومدارس فنية وفكرية حداثية متعددة</w:t>
      </w:r>
      <w:r w:rsidR="00AE55BA">
        <w:rPr>
          <w:rFonts w:asciiTheme="majorBidi" w:hAnsiTheme="majorBidi" w:cstheme="majorBidi" w:hint="cs"/>
          <w:sz w:val="24"/>
          <w:szCs w:val="24"/>
          <w:rtl/>
          <w:lang w:bidi="ar-IQ"/>
        </w:rPr>
        <w:t xml:space="preserve">، ومنها التجريدية </w:t>
      </w:r>
      <w:r w:rsidR="00312F6B">
        <w:rPr>
          <w:rFonts w:asciiTheme="majorBidi" w:hAnsiTheme="majorBidi" w:cstheme="majorBidi" w:hint="cs"/>
          <w:sz w:val="24"/>
          <w:szCs w:val="24"/>
          <w:rtl/>
          <w:lang w:bidi="ar-IQ"/>
        </w:rPr>
        <w:t>والسريالية والتعبيرية والمفاهيمي</w:t>
      </w:r>
      <w:r w:rsidR="00312F6B">
        <w:rPr>
          <w:rFonts w:asciiTheme="majorBidi" w:hAnsiTheme="majorBidi" w:cstheme="majorBidi" w:hint="eastAsia"/>
          <w:sz w:val="24"/>
          <w:szCs w:val="24"/>
          <w:rtl/>
          <w:lang w:bidi="ar-IQ"/>
        </w:rPr>
        <w:t>ة</w:t>
      </w:r>
      <w:r w:rsidR="00AE55BA">
        <w:rPr>
          <w:rFonts w:asciiTheme="majorBidi" w:hAnsiTheme="majorBidi" w:cstheme="majorBidi" w:hint="cs"/>
          <w:sz w:val="24"/>
          <w:szCs w:val="24"/>
          <w:rtl/>
          <w:lang w:bidi="ar-IQ"/>
        </w:rPr>
        <w:t xml:space="preserve"> </w:t>
      </w:r>
      <w:proofErr w:type="spellStart"/>
      <w:r w:rsidR="00AE55BA">
        <w:rPr>
          <w:rFonts w:asciiTheme="majorBidi" w:hAnsiTheme="majorBidi" w:cstheme="majorBidi" w:hint="cs"/>
          <w:sz w:val="24"/>
          <w:szCs w:val="24"/>
          <w:rtl/>
          <w:lang w:bidi="ar-IQ"/>
        </w:rPr>
        <w:t>والدادائية</w:t>
      </w:r>
      <w:bookmarkEnd w:id="5"/>
      <w:proofErr w:type="spellEnd"/>
      <w:r w:rsidR="00AE55BA">
        <w:rPr>
          <w:rFonts w:asciiTheme="majorBidi" w:hAnsiTheme="majorBidi" w:cstheme="majorBidi" w:hint="cs"/>
          <w:sz w:val="24"/>
          <w:szCs w:val="24"/>
          <w:rtl/>
          <w:lang w:bidi="ar-IQ"/>
        </w:rPr>
        <w:t>.</w:t>
      </w:r>
      <w:r w:rsidR="002F4023">
        <w:rPr>
          <w:rFonts w:asciiTheme="majorBidi" w:hAnsiTheme="majorBidi" w:cstheme="majorBidi" w:hint="cs"/>
          <w:sz w:val="24"/>
          <w:szCs w:val="24"/>
          <w:rtl/>
          <w:lang w:bidi="ar-IQ"/>
        </w:rPr>
        <w:t xml:space="preserve"> </w:t>
      </w:r>
      <w:bookmarkStart w:id="6" w:name="_Hlk204611197"/>
      <w:r w:rsidR="009A215B">
        <w:rPr>
          <w:rFonts w:asciiTheme="majorBidi" w:hAnsiTheme="majorBidi" w:cstheme="majorBidi" w:hint="cs"/>
          <w:sz w:val="24"/>
          <w:szCs w:val="24"/>
          <w:rtl/>
          <w:lang w:bidi="ar-IQ"/>
        </w:rPr>
        <w:t>مما أفرزت هذه التوجهات لغة بصرية لفن الخزف تخاطب المتلقي على مستويات متعددة، وتدعوه الى إعادة التفكير في العلاقة بين الشكل والمحتوى</w:t>
      </w:r>
      <w:r w:rsidR="008822A9">
        <w:rPr>
          <w:rFonts w:asciiTheme="majorBidi" w:hAnsiTheme="majorBidi" w:cstheme="majorBidi" w:hint="cs"/>
          <w:sz w:val="24"/>
          <w:szCs w:val="24"/>
          <w:rtl/>
          <w:lang w:bidi="ar-IQ"/>
        </w:rPr>
        <w:t xml:space="preserve">. </w:t>
      </w:r>
      <w:bookmarkEnd w:id="6"/>
      <w:r w:rsidR="008822A9">
        <w:rPr>
          <w:rFonts w:asciiTheme="majorBidi" w:hAnsiTheme="majorBidi" w:cstheme="majorBidi" w:hint="cs"/>
          <w:sz w:val="24"/>
          <w:szCs w:val="24"/>
          <w:rtl/>
          <w:lang w:bidi="ar-IQ"/>
        </w:rPr>
        <w:t xml:space="preserve">ومن هنا </w:t>
      </w:r>
      <w:r w:rsidR="00312F6B">
        <w:rPr>
          <w:rFonts w:asciiTheme="majorBidi" w:hAnsiTheme="majorBidi" w:cstheme="majorBidi" w:hint="cs"/>
          <w:sz w:val="24"/>
          <w:szCs w:val="24"/>
          <w:rtl/>
          <w:lang w:bidi="ar-IQ"/>
        </w:rPr>
        <w:t xml:space="preserve">تتحدد المشكلة في غياب تحليل متكامل يفسر كيف أسهم المثير البصري في الخزف العالمي الحداثي في إعادة صياغة العلاقات بين الشكل والدلالة الجمالية، وما إذا كانت تمثل قطيعة مع الموروث التقليدي او امتدادا له في ضوء الفكر الحداثي. </w:t>
      </w:r>
      <w:r w:rsidR="008F04B9">
        <w:rPr>
          <w:rFonts w:asciiTheme="majorBidi" w:hAnsiTheme="majorBidi" w:cstheme="majorBidi" w:hint="cs"/>
          <w:sz w:val="24"/>
          <w:szCs w:val="24"/>
          <w:rtl/>
          <w:lang w:bidi="ar-IQ"/>
        </w:rPr>
        <w:t xml:space="preserve">حيث </w:t>
      </w:r>
      <w:r w:rsidR="008822A9">
        <w:rPr>
          <w:rFonts w:asciiTheme="majorBidi" w:hAnsiTheme="majorBidi" w:cstheme="majorBidi" w:hint="cs"/>
          <w:sz w:val="24"/>
          <w:szCs w:val="24"/>
          <w:rtl/>
          <w:lang w:bidi="ar-IQ"/>
        </w:rPr>
        <w:t xml:space="preserve">جاء تساؤل </w:t>
      </w:r>
      <w:r w:rsidR="008F04B9">
        <w:rPr>
          <w:rFonts w:asciiTheme="majorBidi" w:hAnsiTheme="majorBidi" w:cstheme="majorBidi" w:hint="cs"/>
          <w:sz w:val="24"/>
          <w:szCs w:val="24"/>
          <w:rtl/>
          <w:lang w:bidi="ar-IQ"/>
        </w:rPr>
        <w:t xml:space="preserve">مشكلة البحث بالصيغة التالية: كيف </w:t>
      </w:r>
      <w:r w:rsidR="004D1DB1">
        <w:rPr>
          <w:rFonts w:asciiTheme="majorBidi" w:hAnsiTheme="majorBidi" w:cstheme="majorBidi" w:hint="cs"/>
          <w:sz w:val="24"/>
          <w:szCs w:val="24"/>
          <w:rtl/>
          <w:lang w:bidi="ar-IQ"/>
        </w:rPr>
        <w:t>أسهم</w:t>
      </w:r>
      <w:r w:rsidR="008F04B9">
        <w:rPr>
          <w:rFonts w:asciiTheme="majorBidi" w:hAnsiTheme="majorBidi" w:cstheme="majorBidi" w:hint="cs"/>
          <w:sz w:val="24"/>
          <w:szCs w:val="24"/>
          <w:rtl/>
          <w:lang w:bidi="ar-IQ"/>
        </w:rPr>
        <w:t xml:space="preserve"> المثير البصري في الخزف العالمي خلال فترة الحداثة في احداث تحولات في الشكل والدلالة الجمالية.</w:t>
      </w:r>
      <w:r w:rsidR="008822A9">
        <w:rPr>
          <w:rFonts w:asciiTheme="majorBidi" w:hAnsiTheme="majorBidi" w:cstheme="majorBidi" w:hint="cs"/>
          <w:sz w:val="24"/>
          <w:szCs w:val="24"/>
          <w:rtl/>
          <w:lang w:bidi="ar-IQ"/>
        </w:rPr>
        <w:t xml:space="preserve"> </w:t>
      </w:r>
    </w:p>
    <w:p w14:paraId="2154972A" w14:textId="334F99BB" w:rsidR="003E2776" w:rsidRPr="00931FD7" w:rsidRDefault="003E2776" w:rsidP="001F4197">
      <w:pPr>
        <w:tabs>
          <w:tab w:val="right" w:pos="-450"/>
          <w:tab w:val="right" w:pos="180"/>
        </w:tabs>
        <w:bidi/>
        <w:spacing w:after="0" w:line="240" w:lineRule="auto"/>
        <w:ind w:left="90" w:right="270"/>
        <w:jc w:val="both"/>
        <w:rPr>
          <w:rFonts w:asciiTheme="majorBidi" w:hAnsiTheme="majorBidi" w:cstheme="majorBidi"/>
          <w:sz w:val="24"/>
          <w:szCs w:val="24"/>
          <w:rtl/>
          <w:lang w:val="en" w:bidi="ar-IQ"/>
        </w:rPr>
      </w:pPr>
      <w:r>
        <w:rPr>
          <w:rFonts w:asciiTheme="majorBidi" w:hAnsiTheme="majorBidi" w:cstheme="majorBidi" w:hint="cs"/>
          <w:b/>
          <w:bCs/>
          <w:sz w:val="24"/>
          <w:szCs w:val="24"/>
          <w:rtl/>
          <w:lang w:val="en" w:bidi="ar-IQ"/>
        </w:rPr>
        <w:t xml:space="preserve"> </w:t>
      </w:r>
      <w:r w:rsidRPr="00595BE9">
        <w:rPr>
          <w:rFonts w:asciiTheme="majorBidi" w:hAnsiTheme="majorBidi" w:cstheme="majorBidi"/>
          <w:b/>
          <w:bCs/>
          <w:sz w:val="24"/>
          <w:szCs w:val="24"/>
          <w:rtl/>
          <w:lang w:val="en" w:bidi="ar-IQ"/>
        </w:rPr>
        <w:t>أهمية البحث والحاجة إليه:</w:t>
      </w:r>
      <w:r>
        <w:rPr>
          <w:rFonts w:asciiTheme="majorBidi" w:hAnsiTheme="majorBidi" w:cstheme="majorBidi" w:hint="cs"/>
          <w:b/>
          <w:bCs/>
          <w:sz w:val="24"/>
          <w:szCs w:val="24"/>
          <w:rtl/>
          <w:lang w:val="en" w:bidi="ar-IQ"/>
        </w:rPr>
        <w:t xml:space="preserve"> </w:t>
      </w:r>
      <w:r w:rsidRPr="00931FD7">
        <w:rPr>
          <w:rFonts w:asciiTheme="majorBidi" w:hAnsiTheme="majorBidi" w:cstheme="majorBidi"/>
          <w:sz w:val="24"/>
          <w:szCs w:val="24"/>
          <w:rtl/>
          <w:lang w:val="en" w:bidi="ar-IQ"/>
        </w:rPr>
        <w:t xml:space="preserve">تكمن </w:t>
      </w:r>
      <w:r w:rsidR="00FF745B">
        <w:rPr>
          <w:rFonts w:asciiTheme="majorBidi" w:hAnsiTheme="majorBidi" w:cstheme="majorBidi" w:hint="cs"/>
          <w:sz w:val="24"/>
          <w:szCs w:val="24"/>
          <w:rtl/>
          <w:lang w:val="en" w:bidi="ar-IQ"/>
        </w:rPr>
        <w:t xml:space="preserve">أهمية البحث الحالي </w:t>
      </w:r>
      <w:r w:rsidRPr="00931FD7">
        <w:rPr>
          <w:rFonts w:asciiTheme="majorBidi" w:hAnsiTheme="majorBidi" w:cstheme="majorBidi"/>
          <w:sz w:val="24"/>
          <w:szCs w:val="24"/>
          <w:rtl/>
          <w:lang w:val="en" w:bidi="ar-IQ"/>
        </w:rPr>
        <w:t xml:space="preserve">بتسليط الضوء على </w:t>
      </w:r>
      <w:r w:rsidR="00931FD7" w:rsidRPr="00931FD7">
        <w:rPr>
          <w:rFonts w:asciiTheme="majorBidi" w:hAnsiTheme="majorBidi" w:cstheme="majorBidi"/>
          <w:sz w:val="24"/>
          <w:szCs w:val="24"/>
          <w:rtl/>
          <w:lang w:val="en" w:bidi="ar-IQ"/>
        </w:rPr>
        <w:t>المثير</w:t>
      </w:r>
      <w:r w:rsidRPr="00931FD7">
        <w:rPr>
          <w:rFonts w:asciiTheme="majorBidi" w:hAnsiTheme="majorBidi" w:cstheme="majorBidi"/>
          <w:sz w:val="24"/>
          <w:szCs w:val="24"/>
          <w:rtl/>
          <w:lang w:val="en" w:bidi="ar-IQ"/>
        </w:rPr>
        <w:t xml:space="preserve"> </w:t>
      </w:r>
      <w:r w:rsidR="00931FD7" w:rsidRPr="00931FD7">
        <w:rPr>
          <w:rFonts w:asciiTheme="majorBidi" w:hAnsiTheme="majorBidi" w:cstheme="majorBidi"/>
          <w:sz w:val="24"/>
          <w:szCs w:val="24"/>
          <w:rtl/>
          <w:lang w:val="en" w:bidi="ar-IQ"/>
        </w:rPr>
        <w:t>البصري</w:t>
      </w:r>
      <w:r w:rsidR="00FF745B">
        <w:rPr>
          <w:rFonts w:asciiTheme="majorBidi" w:hAnsiTheme="majorBidi" w:cstheme="majorBidi" w:hint="cs"/>
          <w:sz w:val="24"/>
          <w:szCs w:val="24"/>
          <w:rtl/>
          <w:lang w:val="en" w:bidi="ar-IQ"/>
        </w:rPr>
        <w:t xml:space="preserve"> لكونه يمثل مدخلا أساسيا في عملية فهم وتفسير العمل الخزفي الحداثي، اذ ترتبط التحولات بالشكل والدلالة ارتباطا وثيقا بالتحولات الفكرية والفنية التي اجتاحت فترة الحداثة، فعلى الر</w:t>
      </w:r>
      <w:r w:rsidR="001F4197">
        <w:rPr>
          <w:rFonts w:asciiTheme="majorBidi" w:hAnsiTheme="majorBidi" w:cstheme="majorBidi" w:hint="cs"/>
          <w:sz w:val="24"/>
          <w:szCs w:val="24"/>
          <w:rtl/>
          <w:lang w:val="en" w:bidi="ar-IQ"/>
        </w:rPr>
        <w:t>غ</w:t>
      </w:r>
      <w:r w:rsidR="00FF745B">
        <w:rPr>
          <w:rFonts w:asciiTheme="majorBidi" w:hAnsiTheme="majorBidi" w:cstheme="majorBidi" w:hint="cs"/>
          <w:sz w:val="24"/>
          <w:szCs w:val="24"/>
          <w:rtl/>
          <w:lang w:val="en" w:bidi="ar-IQ"/>
        </w:rPr>
        <w:t xml:space="preserve">م من وجود دراسات متعددة </w:t>
      </w:r>
      <w:r w:rsidR="001F4197">
        <w:rPr>
          <w:rFonts w:asciiTheme="majorBidi" w:hAnsiTheme="majorBidi" w:cstheme="majorBidi" w:hint="cs"/>
          <w:sz w:val="24"/>
          <w:szCs w:val="24"/>
          <w:rtl/>
          <w:lang w:val="en" w:bidi="ar-IQ"/>
        </w:rPr>
        <w:t xml:space="preserve">سابقة تطرقت الى الخزف العالمي في الحداثة، الا ان هذا البحث اختلف عنها من حيث الربط التحليلي بين البنية الشكلية والدلالة الجمالية من خلال المثير البصري لذا يسهم هذا البحث في سد فجوة بحثية في الدراسات الجمالية والنقدية، عبر تحليل يفشر تشكل القيم الجمالية في الخزف الحداثي من زاوية المثير البصري لخدمة مجتمع الباحثين والدارسين في مجال الفنون التشكيلية عامة والخزفية خاصة، ولدعم محتوى الدراسات النظرية والتاريخية حول الخزف الفنون البصرية. </w:t>
      </w:r>
    </w:p>
    <w:p w14:paraId="158F0A86" w14:textId="3F19348C" w:rsidR="003D2BFC" w:rsidRDefault="003E2776" w:rsidP="000239DF">
      <w:pPr>
        <w:bidi/>
        <w:spacing w:after="0" w:line="240" w:lineRule="auto"/>
        <w:ind w:left="90" w:right="270"/>
        <w:jc w:val="both"/>
        <w:rPr>
          <w:rFonts w:asciiTheme="majorBidi" w:hAnsiTheme="majorBidi" w:cs="Times New Roman"/>
          <w:sz w:val="24"/>
          <w:szCs w:val="24"/>
          <w:rtl/>
          <w:lang w:val="en" w:bidi="ar-IQ"/>
        </w:rPr>
      </w:pPr>
      <w:r w:rsidRPr="00A114DC">
        <w:rPr>
          <w:rFonts w:asciiTheme="majorBidi" w:hAnsiTheme="majorBidi" w:cstheme="majorBidi"/>
          <w:b/>
          <w:bCs/>
          <w:sz w:val="24"/>
          <w:szCs w:val="24"/>
          <w:rtl/>
          <w:lang w:val="en" w:bidi="ar-IQ"/>
        </w:rPr>
        <w:t>هدف البحث:</w:t>
      </w:r>
      <w:r w:rsidRPr="00A114DC">
        <w:rPr>
          <w:rFonts w:asciiTheme="majorBidi" w:hAnsiTheme="majorBidi" w:cstheme="majorBidi"/>
          <w:sz w:val="24"/>
          <w:szCs w:val="24"/>
          <w:rtl/>
          <w:lang w:val="en" w:bidi="ar-IQ"/>
        </w:rPr>
        <w:t xml:space="preserve"> </w:t>
      </w:r>
      <w:r>
        <w:rPr>
          <w:rFonts w:asciiTheme="majorBidi" w:hAnsiTheme="majorBidi" w:cs="Times New Roman" w:hint="cs"/>
          <w:sz w:val="24"/>
          <w:szCs w:val="24"/>
          <w:rtl/>
          <w:lang w:val="en" w:bidi="ar-IQ"/>
        </w:rPr>
        <w:t xml:space="preserve">التعرف </w:t>
      </w:r>
      <w:r w:rsidR="00BC6229">
        <w:rPr>
          <w:rFonts w:asciiTheme="majorBidi" w:hAnsiTheme="majorBidi" w:cs="Times New Roman" w:hint="cs"/>
          <w:sz w:val="24"/>
          <w:szCs w:val="24"/>
          <w:rtl/>
          <w:lang w:val="en" w:bidi="ar-IQ"/>
        </w:rPr>
        <w:t>على</w:t>
      </w:r>
      <w:r>
        <w:rPr>
          <w:rFonts w:asciiTheme="majorBidi" w:hAnsiTheme="majorBidi" w:cs="Times New Roman" w:hint="cs"/>
          <w:sz w:val="24"/>
          <w:szCs w:val="24"/>
          <w:rtl/>
          <w:lang w:val="en" w:bidi="ar-IQ"/>
        </w:rPr>
        <w:t xml:space="preserve"> </w:t>
      </w:r>
      <w:r w:rsidR="0015473B">
        <w:rPr>
          <w:rFonts w:asciiTheme="majorBidi" w:hAnsiTheme="majorBidi" w:cs="Times New Roman" w:hint="cs"/>
          <w:sz w:val="24"/>
          <w:szCs w:val="24"/>
          <w:rtl/>
          <w:lang w:val="en" w:bidi="ar-IQ"/>
        </w:rPr>
        <w:t xml:space="preserve">المثير البصري </w:t>
      </w:r>
      <w:r>
        <w:rPr>
          <w:rFonts w:asciiTheme="majorBidi" w:hAnsiTheme="majorBidi" w:cs="Times New Roman" w:hint="cs"/>
          <w:sz w:val="24"/>
          <w:szCs w:val="24"/>
          <w:rtl/>
          <w:lang w:val="en" w:bidi="ar-IQ"/>
        </w:rPr>
        <w:t xml:space="preserve">لفن الخزف العالمي </w:t>
      </w:r>
      <w:r w:rsidR="0015473B">
        <w:rPr>
          <w:rFonts w:asciiTheme="majorBidi" w:hAnsiTheme="majorBidi" w:cs="Times New Roman" w:hint="cs"/>
          <w:sz w:val="24"/>
          <w:szCs w:val="24"/>
          <w:rtl/>
          <w:lang w:val="en" w:bidi="ar-IQ"/>
        </w:rPr>
        <w:t>خلال فترة الحداثة</w:t>
      </w:r>
      <w:r w:rsidR="003D2BFC">
        <w:rPr>
          <w:rFonts w:asciiTheme="majorBidi" w:hAnsiTheme="majorBidi" w:cs="Times New Roman" w:hint="cs"/>
          <w:sz w:val="24"/>
          <w:szCs w:val="24"/>
          <w:rtl/>
          <w:lang w:val="en" w:bidi="ar-IQ"/>
        </w:rPr>
        <w:t>.</w:t>
      </w:r>
      <w:r w:rsidR="00BC6229">
        <w:rPr>
          <w:rFonts w:asciiTheme="majorBidi" w:hAnsiTheme="majorBidi" w:cs="Times New Roman" w:hint="cs"/>
          <w:sz w:val="24"/>
          <w:szCs w:val="24"/>
          <w:rtl/>
          <w:lang w:val="en" w:bidi="ar-IQ"/>
        </w:rPr>
        <w:t xml:space="preserve"> من حيث تحولات الشكل والدلالة الجمالية.</w:t>
      </w:r>
    </w:p>
    <w:p w14:paraId="02CE46CF" w14:textId="7403C33C" w:rsidR="00BC6229" w:rsidRDefault="003D2BFC" w:rsidP="00BC6229">
      <w:pPr>
        <w:bidi/>
        <w:spacing w:after="0" w:line="240" w:lineRule="auto"/>
        <w:ind w:left="90" w:right="270"/>
        <w:jc w:val="both"/>
        <w:rPr>
          <w:rFonts w:asciiTheme="majorBidi" w:hAnsiTheme="majorBidi" w:cs="Times New Roman"/>
          <w:sz w:val="24"/>
          <w:szCs w:val="24"/>
          <w:rtl/>
          <w:lang w:val="en" w:bidi="ar-IQ"/>
        </w:rPr>
      </w:pPr>
      <w:r w:rsidRPr="003D2BFC">
        <w:rPr>
          <w:rFonts w:asciiTheme="majorBidi" w:hAnsiTheme="majorBidi" w:cs="Times New Roman" w:hint="cs"/>
          <w:b/>
          <w:bCs/>
          <w:sz w:val="24"/>
          <w:szCs w:val="24"/>
          <w:rtl/>
          <w:lang w:val="en" w:bidi="ar-IQ"/>
        </w:rPr>
        <w:t>حدود البحث:</w:t>
      </w:r>
      <w:r w:rsidR="00BC6229">
        <w:rPr>
          <w:rFonts w:asciiTheme="majorBidi" w:hAnsiTheme="majorBidi" w:cs="Times New Roman" w:hint="cs"/>
          <w:b/>
          <w:bCs/>
          <w:sz w:val="24"/>
          <w:szCs w:val="24"/>
          <w:rtl/>
          <w:lang w:val="en" w:bidi="ar-IQ"/>
        </w:rPr>
        <w:t xml:space="preserve"> </w:t>
      </w:r>
      <w:r w:rsidR="00BC6229">
        <w:rPr>
          <w:rFonts w:asciiTheme="majorBidi" w:hAnsiTheme="majorBidi" w:cs="Times New Roman" w:hint="cs"/>
          <w:sz w:val="24"/>
          <w:szCs w:val="24"/>
          <w:rtl/>
          <w:lang w:val="en" w:bidi="ar-IQ"/>
        </w:rPr>
        <w:t xml:space="preserve">الحدود الموضوعية: </w:t>
      </w:r>
      <w:r w:rsidR="00BC6229" w:rsidRPr="00F54C81">
        <w:rPr>
          <w:rFonts w:asciiTheme="majorBidi" w:hAnsiTheme="majorBidi" w:cs="Times New Roman"/>
          <w:sz w:val="24"/>
          <w:szCs w:val="24"/>
          <w:rtl/>
          <w:lang w:val="en" w:bidi="ar-IQ"/>
        </w:rPr>
        <w:t xml:space="preserve">تحليل </w:t>
      </w:r>
      <w:r w:rsidR="00BC6229">
        <w:rPr>
          <w:rFonts w:asciiTheme="majorBidi" w:hAnsiTheme="majorBidi" w:cs="Times New Roman" w:hint="cs"/>
          <w:sz w:val="24"/>
          <w:szCs w:val="24"/>
          <w:rtl/>
          <w:lang w:val="en" w:bidi="ar-IQ"/>
        </w:rPr>
        <w:t>ودراسة المثير البصري ل</w:t>
      </w:r>
      <w:r w:rsidR="00BC6229" w:rsidRPr="00F54C81">
        <w:rPr>
          <w:rFonts w:asciiTheme="majorBidi" w:hAnsiTheme="majorBidi" w:cs="Times New Roman"/>
          <w:sz w:val="24"/>
          <w:szCs w:val="24"/>
          <w:rtl/>
          <w:lang w:val="en" w:bidi="ar-IQ"/>
        </w:rPr>
        <w:t>مجموعة من الأعمال الخزفية</w:t>
      </w:r>
      <w:r w:rsidR="00BC6229">
        <w:rPr>
          <w:rFonts w:asciiTheme="majorBidi" w:hAnsiTheme="majorBidi" w:cs="Times New Roman" w:hint="cs"/>
          <w:sz w:val="24"/>
          <w:szCs w:val="24"/>
          <w:rtl/>
          <w:lang w:val="en" w:bidi="ar-IQ"/>
        </w:rPr>
        <w:t xml:space="preserve"> الحداثية، من حيث تحولات الشكل والدلالة الجمالية  </w:t>
      </w:r>
    </w:p>
    <w:p w14:paraId="4537DED4" w14:textId="3E7F35A9" w:rsidR="003E2776" w:rsidRDefault="003D2BFC" w:rsidP="00BC6229">
      <w:pPr>
        <w:bidi/>
        <w:spacing w:after="0" w:line="240" w:lineRule="auto"/>
        <w:ind w:left="90" w:right="270"/>
        <w:jc w:val="both"/>
        <w:rPr>
          <w:rFonts w:asciiTheme="majorBidi" w:hAnsiTheme="majorBidi" w:cs="Times New Roman"/>
          <w:sz w:val="24"/>
          <w:szCs w:val="24"/>
          <w:rtl/>
          <w:lang w:val="en" w:bidi="ar-IQ"/>
        </w:rPr>
      </w:pPr>
      <w:r>
        <w:rPr>
          <w:rFonts w:asciiTheme="majorBidi" w:hAnsiTheme="majorBidi" w:cs="Times New Roman" w:hint="cs"/>
          <w:sz w:val="24"/>
          <w:szCs w:val="24"/>
          <w:rtl/>
          <w:lang w:val="en" w:bidi="ar-IQ"/>
        </w:rPr>
        <w:t xml:space="preserve"> الحدود الزمانية</w:t>
      </w:r>
      <w:r w:rsidR="00684F6A">
        <w:rPr>
          <w:rFonts w:asciiTheme="majorBidi" w:hAnsiTheme="majorBidi" w:cs="Times New Roman" w:hint="cs"/>
          <w:sz w:val="24"/>
          <w:szCs w:val="24"/>
          <w:rtl/>
          <w:lang w:val="en" w:bidi="ar-IQ"/>
        </w:rPr>
        <w:t xml:space="preserve">: تمتد بين(2016ـ2024) اما الحدود المكانية: </w:t>
      </w:r>
      <w:r w:rsidR="003E2776">
        <w:rPr>
          <w:rFonts w:asciiTheme="majorBidi" w:hAnsiTheme="majorBidi" w:cs="Times New Roman" w:hint="cs"/>
          <w:sz w:val="24"/>
          <w:szCs w:val="24"/>
          <w:rtl/>
          <w:lang w:val="en" w:bidi="ar-IQ"/>
        </w:rPr>
        <w:t>تشمل الاعمال الخزفية المنتجة من قبل الخزافين حول العالم</w:t>
      </w:r>
      <w:r w:rsidR="00BC6229">
        <w:rPr>
          <w:rFonts w:asciiTheme="majorBidi" w:hAnsiTheme="majorBidi" w:cs="Times New Roman" w:hint="cs"/>
          <w:sz w:val="24"/>
          <w:szCs w:val="24"/>
          <w:rtl/>
          <w:lang w:val="en" w:bidi="ar-IQ"/>
        </w:rPr>
        <w:t>.</w:t>
      </w:r>
    </w:p>
    <w:p w14:paraId="53064309" w14:textId="00A043AB" w:rsidR="003C616A" w:rsidRDefault="003C616A" w:rsidP="000239DF">
      <w:pPr>
        <w:bidi/>
        <w:spacing w:after="0" w:line="240" w:lineRule="auto"/>
        <w:ind w:left="90" w:right="270"/>
        <w:jc w:val="both"/>
        <w:rPr>
          <w:rFonts w:asciiTheme="majorBidi" w:hAnsiTheme="majorBidi" w:cstheme="majorBidi"/>
          <w:sz w:val="24"/>
          <w:szCs w:val="24"/>
          <w:rtl/>
          <w:lang w:val="en" w:bidi="ar-IQ"/>
        </w:rPr>
      </w:pPr>
      <w:r>
        <w:rPr>
          <w:rFonts w:asciiTheme="majorBidi" w:hAnsiTheme="majorBidi" w:cs="Times New Roman" w:hint="cs"/>
          <w:b/>
          <w:bCs/>
          <w:sz w:val="24"/>
          <w:szCs w:val="24"/>
          <w:rtl/>
          <w:lang w:val="en" w:bidi="ar-IQ"/>
        </w:rPr>
        <w:t>تحديد المصطلحات:</w:t>
      </w:r>
      <w:r>
        <w:rPr>
          <w:rFonts w:asciiTheme="majorBidi" w:hAnsiTheme="majorBidi" w:cstheme="majorBidi" w:hint="cs"/>
          <w:sz w:val="24"/>
          <w:szCs w:val="24"/>
          <w:rtl/>
          <w:lang w:val="en" w:bidi="ar-IQ"/>
        </w:rPr>
        <w:t xml:space="preserve"> </w:t>
      </w:r>
    </w:p>
    <w:p w14:paraId="71F8C06B" w14:textId="25AD84E4" w:rsidR="003C616A" w:rsidRPr="00811861" w:rsidRDefault="003C616A" w:rsidP="00F711EC">
      <w:pPr>
        <w:bidi/>
        <w:spacing w:after="120" w:line="240" w:lineRule="auto"/>
        <w:ind w:left="90" w:right="270"/>
        <w:jc w:val="lowKashida"/>
        <w:rPr>
          <w:rFonts w:asciiTheme="majorBidi" w:eastAsia="Times New Roman" w:hAnsiTheme="majorBidi" w:cstheme="majorBidi"/>
          <w:b/>
          <w:bCs/>
          <w:kern w:val="0"/>
          <w:sz w:val="24"/>
          <w:szCs w:val="24"/>
          <w:rtl/>
          <w:lang w:bidi="ar-IQ"/>
          <w14:ligatures w14:val="none"/>
        </w:rPr>
      </w:pPr>
      <w:r w:rsidRPr="00F36C4B">
        <w:rPr>
          <w:rFonts w:asciiTheme="majorBidi" w:eastAsia="Times New Roman" w:hAnsiTheme="majorBidi" w:cstheme="majorBidi"/>
          <w:b/>
          <w:bCs/>
          <w:kern w:val="0"/>
          <w:sz w:val="24"/>
          <w:szCs w:val="24"/>
          <w:rtl/>
          <w:lang w:bidi="ar-IQ"/>
          <w14:ligatures w14:val="none"/>
        </w:rPr>
        <w:t xml:space="preserve"> </w:t>
      </w:r>
      <w:r w:rsidR="00F711EC">
        <w:rPr>
          <w:rFonts w:asciiTheme="majorBidi" w:eastAsia="Times New Roman" w:hAnsiTheme="majorBidi" w:cstheme="majorBidi"/>
          <w:b/>
          <w:bCs/>
          <w:kern w:val="0"/>
          <w:sz w:val="24"/>
          <w:szCs w:val="24"/>
          <w:rtl/>
          <w:lang w:bidi="ar-IQ"/>
          <w14:ligatures w14:val="none"/>
        </w:rPr>
        <w:t>المثير</w:t>
      </w:r>
      <w:r w:rsidR="00F711EC">
        <w:rPr>
          <w:rFonts w:asciiTheme="majorBidi" w:eastAsia="Times New Roman" w:hAnsiTheme="majorBidi" w:cstheme="majorBidi" w:hint="cs"/>
          <w:b/>
          <w:bCs/>
          <w:kern w:val="0"/>
          <w:sz w:val="24"/>
          <w:szCs w:val="24"/>
          <w:rtl/>
          <w:lang w:bidi="ar-IQ"/>
          <w14:ligatures w14:val="none"/>
        </w:rPr>
        <w:t>:</w:t>
      </w:r>
      <w:r w:rsidR="00F711EC" w:rsidRPr="00F711EC">
        <w:rPr>
          <w:rFonts w:asciiTheme="majorBidi" w:eastAsia="Cambria" w:hAnsiTheme="majorBidi" w:cstheme="majorBidi"/>
          <w:sz w:val="24"/>
          <w:szCs w:val="24"/>
          <w:rtl/>
          <w:lang w:bidi="ar-IQ"/>
        </w:rPr>
        <w:t xml:space="preserve"> (</w:t>
      </w:r>
      <w:r w:rsidR="00F711EC" w:rsidRPr="00F711EC">
        <w:rPr>
          <w:rFonts w:asciiTheme="majorBidi" w:hAnsiTheme="majorBidi" w:cstheme="majorBidi"/>
          <w:b/>
          <w:bCs/>
          <w:sz w:val="24"/>
          <w:szCs w:val="24"/>
          <w:lang w:bidi="ar-IQ"/>
        </w:rPr>
        <w:t>Stimulus</w:t>
      </w:r>
      <w:r w:rsidR="00F711EC" w:rsidRPr="00F711EC">
        <w:rPr>
          <w:rFonts w:asciiTheme="majorBidi" w:eastAsia="Cambria" w:hAnsiTheme="majorBidi" w:cstheme="majorBidi"/>
          <w:sz w:val="24"/>
          <w:szCs w:val="24"/>
          <w:rtl/>
          <w:lang w:bidi="ar-IQ"/>
        </w:rPr>
        <w:t>)</w:t>
      </w:r>
      <w:r w:rsidR="00F711EC">
        <w:rPr>
          <w:rFonts w:asciiTheme="majorBidi" w:eastAsia="Times New Roman" w:hAnsiTheme="majorBidi" w:cstheme="majorBidi" w:hint="cs"/>
          <w:b/>
          <w:bCs/>
          <w:kern w:val="0"/>
          <w:sz w:val="24"/>
          <w:szCs w:val="24"/>
          <w:rtl/>
          <w:lang w:bidi="ar-IQ"/>
          <w14:ligatures w14:val="none"/>
        </w:rPr>
        <w:t xml:space="preserve"> </w:t>
      </w:r>
      <w:r w:rsidR="00F36C4B">
        <w:rPr>
          <w:rFonts w:asciiTheme="majorBidi" w:eastAsia="Times New Roman" w:hAnsiTheme="majorBidi" w:cstheme="majorBidi" w:hint="cs"/>
          <w:b/>
          <w:bCs/>
          <w:kern w:val="0"/>
          <w:sz w:val="24"/>
          <w:szCs w:val="24"/>
          <w:rtl/>
          <w:lang w:bidi="ar-IQ"/>
          <w14:ligatures w14:val="none"/>
        </w:rPr>
        <w:t>(</w:t>
      </w:r>
      <w:r w:rsidRPr="003C616A">
        <w:rPr>
          <w:rFonts w:asciiTheme="majorBidi" w:eastAsia="Times New Roman" w:hAnsiTheme="majorBidi" w:cstheme="majorBidi"/>
          <w:b/>
          <w:bCs/>
          <w:kern w:val="0"/>
          <w:sz w:val="24"/>
          <w:szCs w:val="24"/>
          <w:rtl/>
          <w:lang w:bidi="ar-IQ"/>
          <w14:ligatures w14:val="none"/>
        </w:rPr>
        <w:t>لغة</w:t>
      </w:r>
      <w:r w:rsidR="00F36C4B">
        <w:rPr>
          <w:rFonts w:asciiTheme="majorBidi" w:eastAsia="Times New Roman" w:hAnsiTheme="majorBidi" w:cstheme="majorBidi" w:hint="cs"/>
          <w:b/>
          <w:bCs/>
          <w:kern w:val="0"/>
          <w:sz w:val="24"/>
          <w:szCs w:val="24"/>
          <w:rtl/>
          <w:lang w:bidi="ar-IQ"/>
          <w14:ligatures w14:val="none"/>
        </w:rPr>
        <w:t>)</w:t>
      </w:r>
      <w:r w:rsidRPr="003C616A">
        <w:rPr>
          <w:rFonts w:asciiTheme="majorBidi" w:eastAsia="Times New Roman" w:hAnsiTheme="majorBidi" w:cstheme="majorBidi"/>
          <w:b/>
          <w:bCs/>
          <w:kern w:val="0"/>
          <w:sz w:val="24"/>
          <w:szCs w:val="24"/>
          <w:rtl/>
          <w:lang w:bidi="ar-IQ"/>
          <w14:ligatures w14:val="none"/>
        </w:rPr>
        <w:t>:</w:t>
      </w:r>
      <w:r w:rsidR="00400990" w:rsidRPr="00400990">
        <w:rPr>
          <w:rFonts w:ascii="Simplified Arabic" w:eastAsia="Times New Roman" w:hAnsi="Simplified Arabic" w:cs="Simplified Arabic"/>
          <w:kern w:val="0"/>
          <w:sz w:val="28"/>
          <w:szCs w:val="28"/>
          <w:rtl/>
          <w:lang w:bidi="ar-IQ"/>
          <w14:ligatures w14:val="none"/>
        </w:rPr>
        <w:t xml:space="preserve"> </w:t>
      </w:r>
      <w:r w:rsidR="00400990" w:rsidRPr="00400990">
        <w:rPr>
          <w:rFonts w:asciiTheme="majorBidi" w:eastAsia="Times New Roman" w:hAnsiTheme="majorBidi" w:cstheme="majorBidi"/>
          <w:kern w:val="0"/>
          <w:sz w:val="24"/>
          <w:szCs w:val="24"/>
          <w:rtl/>
          <w:lang w:bidi="ar-IQ"/>
          <w14:ligatures w14:val="none"/>
        </w:rPr>
        <w:t>مثير:</w:t>
      </w:r>
      <w:r w:rsidR="00400990" w:rsidRPr="00400990">
        <w:rPr>
          <w:rFonts w:asciiTheme="majorBidi" w:eastAsia="Times New Roman" w:hAnsiTheme="majorBidi" w:cstheme="majorBidi"/>
          <w:kern w:val="0"/>
          <w:sz w:val="24"/>
          <w:szCs w:val="24"/>
          <w:rtl/>
          <w14:ligatures w14:val="none"/>
        </w:rPr>
        <w:t xml:space="preserve"> </w:t>
      </w:r>
      <w:r w:rsidR="00400990" w:rsidRPr="00400990">
        <w:rPr>
          <w:rFonts w:asciiTheme="majorBidi" w:eastAsia="Times New Roman" w:hAnsiTheme="majorBidi" w:cstheme="majorBidi"/>
          <w:kern w:val="0"/>
          <w:sz w:val="24"/>
          <w:szCs w:val="24"/>
          <w:rtl/>
          <w:lang w:bidi="ar-IQ"/>
          <w14:ligatures w14:val="none"/>
        </w:rPr>
        <w:t>أثارَ يُثير، أثِرْ، إثارةً، فهو مُثير، والمفعول مُثار. أثارَ الشَّيءَ: اهاجه أعاده مرَّة بعد مرَّة، أثار أعصابَه: هيجَّه، أغضبه، أثار اهتمامه: لفت نظره، استرعاه، أثار بينهم الخلافَ: أوقعه بينهم، أثار فضوله: حرَّك حُبّ الاستطلاع لديه. أثار الأمرَ: بحثه واستقصاه. أثار فكرةً: أوجدها</w:t>
      </w:r>
      <w:r w:rsidRPr="00400990">
        <w:rPr>
          <w:rFonts w:asciiTheme="majorBidi" w:eastAsia="Times New Roman" w:hAnsiTheme="majorBidi" w:cstheme="majorBidi"/>
          <w:kern w:val="0"/>
          <w:sz w:val="24"/>
          <w:szCs w:val="24"/>
          <w:rtl/>
          <w:lang w:bidi="ar-IQ"/>
          <w14:ligatures w14:val="none"/>
        </w:rPr>
        <w:t>.</w:t>
      </w:r>
      <w:sdt>
        <w:sdtPr>
          <w:rPr>
            <w:rFonts w:asciiTheme="majorBidi" w:eastAsia="Times New Roman" w:hAnsiTheme="majorBidi" w:cstheme="majorBidi"/>
            <w:kern w:val="0"/>
            <w:sz w:val="24"/>
            <w:szCs w:val="24"/>
            <w:rtl/>
            <w:lang w:bidi="ar-IQ"/>
            <w14:ligatures w14:val="none"/>
          </w:rPr>
          <w:id w:val="-1608111868"/>
          <w:citation/>
        </w:sdtPr>
        <w:sdtEndPr/>
        <w:sdtContent>
          <w:r w:rsidR="00F36C4B" w:rsidRPr="00400990">
            <w:rPr>
              <w:rFonts w:asciiTheme="majorBidi" w:eastAsia="Times New Roman" w:hAnsiTheme="majorBidi" w:cstheme="majorBidi"/>
              <w:kern w:val="0"/>
              <w:sz w:val="24"/>
              <w:szCs w:val="24"/>
              <w:rtl/>
              <w:lang w:bidi="ar-IQ"/>
              <w14:ligatures w14:val="none"/>
            </w:rPr>
            <w:fldChar w:fldCharType="begin"/>
          </w:r>
          <w:r w:rsidR="00590D68">
            <w:rPr>
              <w:rFonts w:asciiTheme="majorBidi" w:eastAsia="Times New Roman" w:hAnsiTheme="majorBidi" w:cstheme="majorBidi"/>
              <w:kern w:val="0"/>
              <w:sz w:val="24"/>
              <w:szCs w:val="24"/>
              <w:lang w:bidi="ar-IQ"/>
              <w14:ligatures w14:val="none"/>
            </w:rPr>
            <w:instrText xml:space="preserve">CITATION Oma08 \p 335 \t  \l 1033 </w:instrText>
          </w:r>
          <w:r w:rsidR="00F36C4B" w:rsidRPr="00400990">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(Omar, 2008, p. 335)</w:t>
          </w:r>
          <w:r w:rsidR="00F36C4B" w:rsidRPr="00400990">
            <w:rPr>
              <w:rFonts w:asciiTheme="majorBidi" w:eastAsia="Times New Roman" w:hAnsiTheme="majorBidi" w:cstheme="majorBidi"/>
              <w:kern w:val="0"/>
              <w:sz w:val="24"/>
              <w:szCs w:val="24"/>
              <w:rtl/>
              <w:lang w:bidi="ar-IQ"/>
              <w14:ligatures w14:val="none"/>
            </w:rPr>
            <w:fldChar w:fldCharType="end"/>
          </w:r>
        </w:sdtContent>
      </w:sdt>
      <w:r w:rsidR="00EA3AA5">
        <w:rPr>
          <w:rFonts w:asciiTheme="majorBidi" w:eastAsia="Times New Roman" w:hAnsiTheme="majorBidi" w:cstheme="majorBidi" w:hint="cs"/>
          <w:kern w:val="0"/>
          <w:sz w:val="24"/>
          <w:szCs w:val="24"/>
          <w:rtl/>
          <w:lang w:bidi="ar-IQ"/>
          <w14:ligatures w14:val="none"/>
        </w:rPr>
        <w:t>.</w:t>
      </w:r>
    </w:p>
    <w:p w14:paraId="60E300EB" w14:textId="01070D94" w:rsidR="00203F95" w:rsidRPr="00203F95" w:rsidRDefault="00590D68" w:rsidP="00590D68">
      <w:pPr>
        <w:bidi/>
        <w:spacing w:after="120" w:line="240" w:lineRule="auto"/>
        <w:ind w:left="90" w:right="270"/>
        <w:jc w:val="lowKashida"/>
        <w:rPr>
          <w:rFonts w:asciiTheme="majorBidi" w:eastAsia="Times New Roman" w:hAnsiTheme="majorBidi" w:cstheme="majorBidi"/>
          <w:kern w:val="0"/>
          <w:sz w:val="24"/>
          <w:szCs w:val="24"/>
          <w:rtl/>
          <w:lang w:bidi="ar-IQ"/>
          <w14:ligatures w14:val="none"/>
        </w:rPr>
      </w:pPr>
      <w:r w:rsidRPr="00590D68">
        <w:rPr>
          <w:rFonts w:asciiTheme="majorBidi" w:eastAsia="Times New Roman" w:hAnsiTheme="majorBidi" w:cstheme="majorBidi"/>
          <w:kern w:val="0"/>
          <w:sz w:val="24"/>
          <w:szCs w:val="24"/>
          <w:rtl/>
          <w:lang w:bidi="ar-IQ"/>
          <w14:ligatures w14:val="none"/>
        </w:rPr>
        <w:lastRenderedPageBreak/>
        <w:t>المثير: اسم فاعل من أثار.</w:t>
      </w:r>
      <w:r w:rsidRPr="00590D68">
        <w:rPr>
          <w:rFonts w:asciiTheme="majorBidi" w:eastAsia="Times New Roman" w:hAnsiTheme="majorBidi" w:cstheme="majorBidi"/>
          <w:kern w:val="0"/>
          <w:sz w:val="24"/>
          <w:szCs w:val="24"/>
          <w:rtl/>
          <w14:ligatures w14:val="none"/>
        </w:rPr>
        <w:t xml:space="preserve"> </w:t>
      </w:r>
      <w:r w:rsidRPr="00590D68">
        <w:rPr>
          <w:rFonts w:asciiTheme="majorBidi" w:eastAsia="Times New Roman" w:hAnsiTheme="majorBidi" w:cstheme="majorBidi"/>
          <w:kern w:val="0"/>
          <w:sz w:val="24"/>
          <w:szCs w:val="24"/>
          <w:rtl/>
          <w:lang w:bidi="ar-IQ"/>
          <w14:ligatures w14:val="none"/>
        </w:rPr>
        <w:t>"مثير الحرب: من يحاول إثارة الحرب- مثير الذعر: من ينشر إشاعات مخيفة</w:t>
      </w:r>
      <w:r w:rsidR="00203F95" w:rsidRPr="00203F95">
        <w:rPr>
          <w:rFonts w:asciiTheme="majorBidi" w:eastAsia="Times New Roman" w:hAnsiTheme="majorBidi" w:cstheme="majorBidi"/>
          <w:kern w:val="0"/>
          <w:sz w:val="24"/>
          <w:szCs w:val="24"/>
          <w:rtl/>
          <w:lang w:bidi="ar-IQ"/>
          <w14:ligatures w14:val="none"/>
        </w:rPr>
        <w:t>.</w:t>
      </w:r>
      <w:sdt>
        <w:sdtPr>
          <w:rPr>
            <w:sz w:val="24"/>
            <w:szCs w:val="24"/>
            <w:rtl/>
            <w:lang w:bidi="ar-IQ"/>
          </w:rPr>
          <w:id w:val="1078870501"/>
          <w:citation/>
        </w:sdtPr>
        <w:sdtEndPr/>
        <w:sdtContent>
          <w:r w:rsidR="00203F95" w:rsidRPr="00203F95">
            <w:rPr>
              <w:rFonts w:asciiTheme="majorBidi" w:eastAsia="Times New Roman" w:hAnsiTheme="majorBidi" w:cstheme="majorBidi"/>
              <w:kern w:val="0"/>
              <w:sz w:val="24"/>
              <w:szCs w:val="24"/>
              <w:rtl/>
              <w:lang w:bidi="ar-IQ"/>
              <w14:ligatures w14:val="none"/>
            </w:rPr>
            <w:fldChar w:fldCharType="begin"/>
          </w:r>
          <w:r w:rsidR="00DC44EB">
            <w:rPr>
              <w:rFonts w:asciiTheme="majorBidi" w:eastAsia="Times New Roman" w:hAnsiTheme="majorBidi" w:cstheme="majorBidi"/>
              <w:kern w:val="0"/>
              <w:sz w:val="24"/>
              <w:szCs w:val="24"/>
              <w:lang w:bidi="ar-IQ"/>
              <w14:ligatures w14:val="none"/>
            </w:rPr>
            <w:instrText xml:space="preserve">CITATION Oma08 \p 336 \t  \l 2049 </w:instrText>
          </w:r>
          <w:r w:rsidR="00203F95" w:rsidRPr="00203F95">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(Omar, 2008, p. 336)</w:t>
          </w:r>
          <w:r w:rsidR="00203F95" w:rsidRPr="00203F95">
            <w:rPr>
              <w:rFonts w:asciiTheme="majorBidi" w:eastAsia="Times New Roman" w:hAnsiTheme="majorBidi" w:cstheme="majorBidi"/>
              <w:kern w:val="0"/>
              <w:sz w:val="24"/>
              <w:szCs w:val="24"/>
              <w:rtl/>
              <w:lang w:bidi="ar-IQ"/>
              <w14:ligatures w14:val="none"/>
            </w:rPr>
            <w:fldChar w:fldCharType="end"/>
          </w:r>
        </w:sdtContent>
      </w:sdt>
      <w:r w:rsidR="00EA3AA5">
        <w:rPr>
          <w:rFonts w:hint="cs"/>
          <w:sz w:val="24"/>
          <w:szCs w:val="24"/>
          <w:rtl/>
          <w:lang w:bidi="ar-IQ"/>
        </w:rPr>
        <w:t>.</w:t>
      </w:r>
    </w:p>
    <w:p w14:paraId="0DCE07AF" w14:textId="020CA7C3" w:rsidR="00203F95" w:rsidRPr="00811861" w:rsidRDefault="00203F95" w:rsidP="00DC44EB">
      <w:pPr>
        <w:bidi/>
        <w:spacing w:line="240" w:lineRule="auto"/>
        <w:ind w:left="90" w:right="90"/>
        <w:jc w:val="lowKashida"/>
        <w:rPr>
          <w:rFonts w:asciiTheme="majorBidi" w:eastAsia="Times New Roman" w:hAnsiTheme="majorBidi" w:cstheme="majorBidi"/>
          <w:b/>
          <w:bCs/>
          <w:kern w:val="0"/>
          <w:sz w:val="24"/>
          <w:szCs w:val="24"/>
          <w14:ligatures w14:val="none"/>
        </w:rPr>
      </w:pPr>
      <w:r w:rsidRPr="00203F95">
        <w:rPr>
          <w:rFonts w:asciiTheme="majorBidi" w:eastAsia="Times New Roman" w:hAnsiTheme="majorBidi" w:cstheme="majorBidi"/>
          <w:b/>
          <w:bCs/>
          <w:kern w:val="0"/>
          <w:sz w:val="24"/>
          <w:szCs w:val="24"/>
          <w:rtl/>
          <w14:ligatures w14:val="none"/>
        </w:rPr>
        <w:t>المثير(اصطلاحاً):</w:t>
      </w:r>
      <w:r w:rsidRPr="00203F95">
        <w:rPr>
          <w:rFonts w:asciiTheme="majorBidi" w:eastAsia="Times New Roman" w:hAnsiTheme="majorBidi" w:cstheme="majorBidi"/>
          <w:kern w:val="0"/>
          <w:rtl/>
          <w:lang w:bidi="ar-IQ"/>
          <w14:ligatures w14:val="none"/>
        </w:rPr>
        <w:t xml:space="preserve"> </w:t>
      </w:r>
      <w:r w:rsidRPr="00F711EC">
        <w:rPr>
          <w:rFonts w:asciiTheme="majorBidi" w:eastAsia="Times New Roman" w:hAnsiTheme="majorBidi" w:cstheme="majorBidi"/>
          <w:kern w:val="0"/>
          <w:sz w:val="24"/>
          <w:szCs w:val="24"/>
          <w:rtl/>
          <w:lang w:bidi="ar-IQ"/>
          <w14:ligatures w14:val="none"/>
        </w:rPr>
        <w:t>عرفه المعجم الفلسفي "عامل طبيعي يحدث ردود فعل في كائن حي ذو جهاز حسي"</w:t>
      </w:r>
      <w:sdt>
        <w:sdtPr>
          <w:rPr>
            <w:rFonts w:asciiTheme="majorBidi" w:eastAsia="Times New Roman" w:hAnsiTheme="majorBidi" w:cstheme="majorBidi"/>
            <w:kern w:val="0"/>
            <w:rtl/>
            <w:lang w:bidi="ar-IQ"/>
            <w14:ligatures w14:val="none"/>
          </w:rPr>
          <w:id w:val="-48615254"/>
          <w:citation/>
        </w:sdtPr>
        <w:sdtEndPr/>
        <w:sdtContent>
          <w:r>
            <w:rPr>
              <w:rFonts w:asciiTheme="majorBidi" w:eastAsia="Times New Roman" w:hAnsiTheme="majorBidi" w:cstheme="majorBidi"/>
              <w:kern w:val="0"/>
              <w:rtl/>
              <w:lang w:bidi="ar-IQ"/>
              <w14:ligatures w14:val="none"/>
            </w:rPr>
            <w:fldChar w:fldCharType="begin"/>
          </w:r>
          <w:r w:rsidR="00D8231A">
            <w:rPr>
              <w:rFonts w:asciiTheme="majorBidi" w:eastAsia="Times New Roman" w:hAnsiTheme="majorBidi" w:cstheme="majorBidi"/>
              <w:kern w:val="0"/>
              <w:lang w:bidi="ar-IQ"/>
              <w14:ligatures w14:val="none"/>
            </w:rPr>
            <w:instrText xml:space="preserve">CITATION Sal82 \p 427 \t  \l 1033 </w:instrText>
          </w:r>
          <w:r>
            <w:rPr>
              <w:rFonts w:asciiTheme="majorBidi" w:eastAsia="Times New Roman" w:hAnsiTheme="majorBidi" w:cstheme="majorBidi"/>
              <w:kern w:val="0"/>
              <w:rtl/>
              <w:lang w:bidi="ar-IQ"/>
              <w14:ligatures w14:val="none"/>
            </w:rPr>
            <w:fldChar w:fldCharType="separate"/>
          </w:r>
          <w:r w:rsidR="00600A62">
            <w:rPr>
              <w:rFonts w:asciiTheme="majorBidi" w:eastAsia="Times New Roman" w:hAnsiTheme="majorBidi" w:cstheme="majorBidi"/>
              <w:noProof/>
              <w:kern w:val="0"/>
              <w:rtl/>
              <w:lang w:bidi="ar-IQ"/>
              <w14:ligatures w14:val="none"/>
            </w:rPr>
            <w:t xml:space="preserve"> </w:t>
          </w:r>
          <w:r w:rsidR="00600A62" w:rsidRPr="00600A62">
            <w:rPr>
              <w:rFonts w:asciiTheme="majorBidi" w:eastAsia="Times New Roman" w:hAnsiTheme="majorBidi" w:cstheme="majorBidi"/>
              <w:noProof/>
              <w:kern w:val="0"/>
              <w:lang w:bidi="ar-IQ"/>
              <w14:ligatures w14:val="none"/>
            </w:rPr>
            <w:t>(Saliba, 1982, p. 427)</w:t>
          </w:r>
          <w:r>
            <w:rPr>
              <w:rFonts w:asciiTheme="majorBidi" w:eastAsia="Times New Roman" w:hAnsiTheme="majorBidi" w:cstheme="majorBidi"/>
              <w:kern w:val="0"/>
              <w:rtl/>
              <w:lang w:bidi="ar-IQ"/>
              <w14:ligatures w14:val="none"/>
            </w:rPr>
            <w:fldChar w:fldCharType="end"/>
          </w:r>
        </w:sdtContent>
      </w:sdt>
      <w:r w:rsidR="00EA3AA5">
        <w:rPr>
          <w:rFonts w:asciiTheme="majorBidi" w:eastAsia="Times New Roman" w:hAnsiTheme="majorBidi" w:cstheme="majorBidi" w:hint="cs"/>
          <w:kern w:val="0"/>
          <w:rtl/>
          <w:lang w:bidi="ar-IQ"/>
          <w14:ligatures w14:val="none"/>
        </w:rPr>
        <w:t>.</w:t>
      </w:r>
    </w:p>
    <w:p w14:paraId="0E1B934D" w14:textId="32923D12" w:rsidR="00D8231A" w:rsidRDefault="00D8231A" w:rsidP="000239DF">
      <w:pPr>
        <w:tabs>
          <w:tab w:val="right" w:pos="0"/>
        </w:tabs>
        <w:bidi/>
        <w:spacing w:after="0" w:line="240" w:lineRule="auto"/>
        <w:ind w:left="90" w:right="270"/>
        <w:jc w:val="lowKashida"/>
        <w:rPr>
          <w:rFonts w:asciiTheme="majorBidi" w:eastAsia="Times New Roman" w:hAnsiTheme="majorBidi" w:cstheme="majorBidi"/>
          <w:kern w:val="0"/>
          <w:sz w:val="24"/>
          <w:szCs w:val="24"/>
          <w:lang w:bidi="ar-IQ"/>
          <w14:ligatures w14:val="none"/>
        </w:rPr>
      </w:pPr>
      <w:r>
        <w:rPr>
          <w:rFonts w:asciiTheme="majorBidi" w:eastAsia="Times New Roman" w:hAnsiTheme="majorBidi" w:cstheme="majorBidi" w:hint="cs"/>
          <w:kern w:val="0"/>
          <w:rtl/>
          <w:lang w:bidi="ar-IQ"/>
          <w14:ligatures w14:val="none"/>
        </w:rPr>
        <w:t xml:space="preserve"> </w:t>
      </w:r>
      <w:r w:rsidRPr="00D8231A">
        <w:rPr>
          <w:rFonts w:asciiTheme="majorBidi" w:eastAsia="Times New Roman" w:hAnsiTheme="majorBidi" w:cstheme="majorBidi"/>
          <w:kern w:val="0"/>
          <w:sz w:val="24"/>
          <w:szCs w:val="24"/>
          <w:rtl/>
          <w:lang w:bidi="ar-IQ"/>
          <w14:ligatures w14:val="none"/>
        </w:rPr>
        <w:t>وعرف المثير بأنه" مادة او طاقة او ضوء او حرارة او معنى او علامة او موقف يستطيع اثارة الكائن او نسيج او خلية أي يستجيب له الكائن او جزء منه"</w:t>
      </w:r>
      <w:sdt>
        <w:sdtPr>
          <w:rPr>
            <w:rFonts w:asciiTheme="majorBidi" w:eastAsia="Times New Roman" w:hAnsiTheme="majorBidi" w:cstheme="majorBidi"/>
            <w:kern w:val="0"/>
            <w:sz w:val="24"/>
            <w:szCs w:val="24"/>
            <w:rtl/>
            <w:lang w:bidi="ar-IQ"/>
            <w14:ligatures w14:val="none"/>
          </w:rPr>
          <w:id w:val="-136727035"/>
          <w:citation/>
        </w:sdtPr>
        <w:sdtEndPr/>
        <w:sdtContent>
          <w:r>
            <w:rPr>
              <w:rFonts w:asciiTheme="majorBidi" w:eastAsia="Times New Roman" w:hAnsiTheme="majorBidi" w:cstheme="majorBidi"/>
              <w:kern w:val="0"/>
              <w:sz w:val="24"/>
              <w:szCs w:val="24"/>
              <w:rtl/>
              <w:lang w:bidi="ar-IQ"/>
              <w14:ligatures w14:val="none"/>
            </w:rPr>
            <w:fldChar w:fldCharType="begin"/>
          </w:r>
          <w:r>
            <w:rPr>
              <w:rFonts w:asciiTheme="majorBidi" w:eastAsia="Times New Roman" w:hAnsiTheme="majorBidi" w:cstheme="majorBidi"/>
              <w:kern w:val="0"/>
              <w:sz w:val="24"/>
              <w:szCs w:val="24"/>
              <w:vertAlign w:val="superscript"/>
              <w:lang w:bidi="ar-IQ"/>
              <w14:ligatures w14:val="none"/>
            </w:rPr>
            <w:instrText xml:space="preserve">CITATION Sha22 \p 57 \l 1033 </w:instrText>
          </w:r>
          <w:r>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(Ahmed, 2022, p. 57)</w:t>
          </w:r>
          <w:r>
            <w:rPr>
              <w:rFonts w:asciiTheme="majorBidi" w:eastAsia="Times New Roman" w:hAnsiTheme="majorBidi" w:cstheme="majorBidi"/>
              <w:kern w:val="0"/>
              <w:sz w:val="24"/>
              <w:szCs w:val="24"/>
              <w:rtl/>
              <w:lang w:bidi="ar-IQ"/>
              <w14:ligatures w14:val="none"/>
            </w:rPr>
            <w:fldChar w:fldCharType="end"/>
          </w:r>
        </w:sdtContent>
      </w:sdt>
      <w:r w:rsidR="00EA3AA5">
        <w:rPr>
          <w:rFonts w:asciiTheme="majorBidi" w:eastAsia="Times New Roman" w:hAnsiTheme="majorBidi" w:cstheme="majorBidi" w:hint="cs"/>
          <w:kern w:val="0"/>
          <w:sz w:val="24"/>
          <w:szCs w:val="24"/>
          <w:rtl/>
          <w:lang w:bidi="ar-IQ"/>
          <w14:ligatures w14:val="none"/>
        </w:rPr>
        <w:t>.</w:t>
      </w:r>
    </w:p>
    <w:p w14:paraId="78117B2A" w14:textId="77777777" w:rsidR="00083B83" w:rsidRPr="00D8231A" w:rsidRDefault="00083B83" w:rsidP="000239DF">
      <w:pPr>
        <w:tabs>
          <w:tab w:val="right" w:pos="0"/>
        </w:tabs>
        <w:bidi/>
        <w:spacing w:after="0" w:line="240" w:lineRule="auto"/>
        <w:ind w:left="90" w:right="270"/>
        <w:jc w:val="lowKashida"/>
        <w:rPr>
          <w:rFonts w:asciiTheme="majorBidi" w:eastAsia="Times New Roman" w:hAnsiTheme="majorBidi" w:cstheme="majorBidi"/>
          <w:b/>
          <w:bCs/>
          <w:kern w:val="0"/>
          <w:sz w:val="24"/>
          <w:szCs w:val="24"/>
          <w14:ligatures w14:val="none"/>
        </w:rPr>
      </w:pPr>
    </w:p>
    <w:p w14:paraId="07AB20E6" w14:textId="0B6EC0E6" w:rsidR="00F3747D" w:rsidRDefault="001A553F" w:rsidP="00DC44EB">
      <w:pPr>
        <w:tabs>
          <w:tab w:val="right" w:pos="180"/>
        </w:tabs>
        <w:bidi/>
        <w:spacing w:after="120" w:line="240" w:lineRule="auto"/>
        <w:ind w:left="90" w:right="270"/>
        <w:jc w:val="lowKashida"/>
        <w:rPr>
          <w:rFonts w:asciiTheme="majorBidi" w:eastAsia="Times New Roman" w:hAnsiTheme="majorBidi" w:cstheme="majorBidi"/>
          <w:kern w:val="0"/>
          <w:sz w:val="24"/>
          <w:szCs w:val="24"/>
          <w:lang w:bidi="ar-IQ"/>
          <w14:ligatures w14:val="none"/>
        </w:rPr>
      </w:pPr>
      <w:r w:rsidRPr="00D8231A">
        <w:rPr>
          <w:rFonts w:asciiTheme="majorBidi" w:eastAsia="Times New Roman" w:hAnsiTheme="majorBidi" w:cstheme="majorBidi" w:hint="cs"/>
          <w:b/>
          <w:bCs/>
          <w:kern w:val="0"/>
          <w:sz w:val="24"/>
          <w:szCs w:val="24"/>
          <w:rtl/>
          <w14:ligatures w14:val="none"/>
        </w:rPr>
        <w:t>اجرائياً:</w:t>
      </w:r>
      <w:r w:rsidR="00DC44EB" w:rsidRPr="00DC44EB">
        <w:rPr>
          <w:rFonts w:ascii="Simplified Arabic" w:eastAsia="Times New Roman" w:hAnsi="Simplified Arabic" w:cs="Simplified Arabic"/>
          <w:kern w:val="0"/>
          <w:sz w:val="28"/>
          <w:szCs w:val="28"/>
          <w:rtl/>
          <w:lang w:bidi="ar-IQ"/>
          <w14:ligatures w14:val="none"/>
        </w:rPr>
        <w:t xml:space="preserve"> </w:t>
      </w:r>
      <w:r w:rsidR="00DC44EB" w:rsidRPr="00DC44EB">
        <w:rPr>
          <w:rFonts w:asciiTheme="majorBidi" w:eastAsia="Times New Roman" w:hAnsiTheme="majorBidi" w:cstheme="majorBidi"/>
          <w:kern w:val="0"/>
          <w:sz w:val="24"/>
          <w:szCs w:val="24"/>
          <w:rtl/>
          <w:lang w:bidi="ar-IQ"/>
          <w14:ligatures w14:val="none"/>
        </w:rPr>
        <w:t>تعرفه الباحثة على انه كل</w:t>
      </w:r>
      <w:r w:rsidR="00DC44EB" w:rsidRPr="00DC44EB">
        <w:rPr>
          <w:rFonts w:asciiTheme="majorBidi" w:eastAsia="Times New Roman" w:hAnsiTheme="majorBidi" w:cstheme="majorBidi"/>
          <w:b/>
          <w:bCs/>
          <w:kern w:val="0"/>
          <w:sz w:val="24"/>
          <w:szCs w:val="24"/>
          <w:rtl/>
          <w:lang w:bidi="ar-IQ"/>
          <w14:ligatures w14:val="none"/>
        </w:rPr>
        <w:t xml:space="preserve"> </w:t>
      </w:r>
      <w:r w:rsidR="00DC44EB" w:rsidRPr="00DC44EB">
        <w:rPr>
          <w:rFonts w:asciiTheme="majorBidi" w:eastAsia="Times New Roman" w:hAnsiTheme="majorBidi" w:cstheme="majorBidi"/>
          <w:kern w:val="0"/>
          <w:sz w:val="24"/>
          <w:szCs w:val="24"/>
          <w:rtl/>
          <w:lang w:bidi="ar-IQ"/>
          <w14:ligatures w14:val="none"/>
        </w:rPr>
        <w:t>عنصر بصري او شكلي ضمن اسسه في المنظومة البنائية للعمل الفني عامة والخزفي خاصة، يؤدي الى جذب المتلقي واثارة استجابته الادراكية او الانفعالية او الجمالية، ويشمل ذلك التكوين، اللون، الملمس، الحجم، الإيقاع البصري، التباين وما الى ذلك من عناصر، باعتبارها تشكل حافزا بصريا، يعمل على تنشيط الحواس وتحفيز التفاعل مع العمل الفني</w:t>
      </w:r>
    </w:p>
    <w:p w14:paraId="24DD48D2" w14:textId="20F97BCA" w:rsidR="00F3747D" w:rsidRPr="00F3747D" w:rsidRDefault="001A553F" w:rsidP="000239DF">
      <w:pPr>
        <w:bidi/>
        <w:spacing w:after="0" w:line="240" w:lineRule="auto"/>
        <w:ind w:left="90"/>
        <w:jc w:val="lowKashida"/>
        <w:rPr>
          <w:rFonts w:asciiTheme="majorBidi" w:eastAsia="Times New Roman" w:hAnsiTheme="majorBidi" w:cstheme="majorBidi"/>
          <w:kern w:val="0"/>
          <w:sz w:val="24"/>
          <w:szCs w:val="24"/>
          <w:rtl/>
          <w:lang w:bidi="ar-IQ"/>
          <w14:ligatures w14:val="none"/>
        </w:rPr>
      </w:pPr>
      <w:r w:rsidRPr="00F3747D">
        <w:rPr>
          <w:rFonts w:asciiTheme="majorBidi" w:eastAsia="Times New Roman" w:hAnsiTheme="majorBidi" w:cstheme="majorBidi" w:hint="cs"/>
          <w:b/>
          <w:bCs/>
          <w:kern w:val="0"/>
          <w:sz w:val="24"/>
          <w:szCs w:val="24"/>
          <w:rtl/>
          <w:lang w:bidi="ar-IQ"/>
          <w14:ligatures w14:val="none"/>
        </w:rPr>
        <w:t xml:space="preserve">البصري </w:t>
      </w:r>
      <w:r w:rsidRPr="00F3747D">
        <w:rPr>
          <w:rFonts w:asciiTheme="majorBidi" w:eastAsia="Times New Roman" w:hAnsiTheme="majorBidi" w:cstheme="majorBidi"/>
          <w:b/>
          <w:bCs/>
          <w:kern w:val="0"/>
          <w:sz w:val="24"/>
          <w:szCs w:val="24"/>
          <w:rtl/>
          <w:lang w:bidi="ar-IQ"/>
          <w14:ligatures w14:val="none"/>
        </w:rPr>
        <w:t>(</w:t>
      </w:r>
      <w:r w:rsidR="00F3747D" w:rsidRPr="00F3747D">
        <w:rPr>
          <w:rFonts w:asciiTheme="majorBidi" w:eastAsia="Times New Roman" w:hAnsiTheme="majorBidi" w:cstheme="majorBidi"/>
          <w:b/>
          <w:bCs/>
          <w:kern w:val="0"/>
          <w:sz w:val="24"/>
          <w:szCs w:val="24"/>
          <w:lang w:bidi="ar-IQ"/>
          <w14:ligatures w14:val="none"/>
        </w:rPr>
        <w:t>Visual</w:t>
      </w:r>
      <w:r w:rsidR="00F3747D" w:rsidRPr="00F3747D">
        <w:rPr>
          <w:rFonts w:asciiTheme="majorBidi" w:eastAsia="Times New Roman" w:hAnsiTheme="majorBidi" w:cstheme="majorBidi"/>
          <w:b/>
          <w:bCs/>
          <w:kern w:val="0"/>
          <w:sz w:val="24"/>
          <w:szCs w:val="24"/>
          <w:rtl/>
          <w:lang w:bidi="ar-IQ"/>
          <w14:ligatures w14:val="none"/>
        </w:rPr>
        <w:t xml:space="preserve">) </w:t>
      </w:r>
    </w:p>
    <w:p w14:paraId="315E8769" w14:textId="03EE0381" w:rsidR="00083B83" w:rsidRPr="00D8231A" w:rsidRDefault="00F3747D" w:rsidP="00362451">
      <w:pPr>
        <w:bidi/>
        <w:spacing w:after="0" w:line="240" w:lineRule="auto"/>
        <w:ind w:left="90" w:right="270"/>
        <w:jc w:val="lowKashida"/>
        <w:rPr>
          <w:rFonts w:asciiTheme="majorBidi" w:eastAsia="Times New Roman" w:hAnsiTheme="majorBidi" w:cstheme="majorBidi"/>
          <w:kern w:val="0"/>
          <w:sz w:val="24"/>
          <w:szCs w:val="24"/>
          <w:rtl/>
          <w:lang w:bidi="ar-IQ"/>
          <w14:ligatures w14:val="none"/>
        </w:rPr>
      </w:pPr>
      <w:r w:rsidRPr="00F3747D">
        <w:rPr>
          <w:rFonts w:asciiTheme="majorBidi" w:eastAsia="Times New Roman" w:hAnsiTheme="majorBidi" w:cstheme="majorBidi"/>
          <w:b/>
          <w:bCs/>
          <w:kern w:val="0"/>
          <w:sz w:val="24"/>
          <w:szCs w:val="24"/>
          <w:rtl/>
          <w:lang w:bidi="ar-IQ"/>
          <w14:ligatures w14:val="none"/>
        </w:rPr>
        <w:t>البصر (لغة):</w:t>
      </w:r>
      <w:r w:rsidRPr="00F3747D">
        <w:rPr>
          <w:rFonts w:asciiTheme="majorBidi" w:eastAsia="Times New Roman" w:hAnsiTheme="majorBidi" w:cstheme="majorBidi"/>
          <w:kern w:val="0"/>
          <w:sz w:val="24"/>
          <w:szCs w:val="24"/>
          <w:rtl/>
          <w:lang w:bidi="ar-IQ"/>
          <w14:ligatures w14:val="none"/>
        </w:rPr>
        <w:t xml:space="preserve"> يعرفه ابن </w:t>
      </w:r>
      <w:r w:rsidR="001A553F" w:rsidRPr="00F3747D">
        <w:rPr>
          <w:rFonts w:asciiTheme="majorBidi" w:eastAsia="Times New Roman" w:hAnsiTheme="majorBidi" w:cstheme="majorBidi" w:hint="cs"/>
          <w:kern w:val="0"/>
          <w:sz w:val="24"/>
          <w:szCs w:val="24"/>
          <w:rtl/>
          <w:lang w:bidi="ar-IQ"/>
          <w14:ligatures w14:val="none"/>
        </w:rPr>
        <w:t>الأثير:</w:t>
      </w:r>
      <w:r w:rsidRPr="00F3747D">
        <w:rPr>
          <w:rFonts w:asciiTheme="majorBidi" w:eastAsia="Times New Roman" w:hAnsiTheme="majorBidi" w:cstheme="majorBidi"/>
          <w:kern w:val="0"/>
          <w:sz w:val="24"/>
          <w:szCs w:val="24"/>
          <w:rtl/>
          <w:lang w:bidi="ar-IQ"/>
          <w14:ligatures w14:val="none"/>
        </w:rPr>
        <w:t xml:space="preserve"> في أسماء الله تعالى </w:t>
      </w:r>
      <w:r w:rsidR="001A553F" w:rsidRPr="00F3747D">
        <w:rPr>
          <w:rFonts w:asciiTheme="majorBidi" w:eastAsia="Times New Roman" w:hAnsiTheme="majorBidi" w:cstheme="majorBidi" w:hint="cs"/>
          <w:kern w:val="0"/>
          <w:sz w:val="24"/>
          <w:szCs w:val="24"/>
          <w:rtl/>
          <w:lang w:bidi="ar-IQ"/>
          <w14:ligatures w14:val="none"/>
        </w:rPr>
        <w:t>البصير،</w:t>
      </w:r>
      <w:r w:rsidRPr="00F3747D">
        <w:rPr>
          <w:rFonts w:asciiTheme="majorBidi" w:eastAsia="Times New Roman" w:hAnsiTheme="majorBidi" w:cstheme="majorBidi"/>
          <w:kern w:val="0"/>
          <w:sz w:val="24"/>
          <w:szCs w:val="24"/>
          <w:rtl/>
          <w:lang w:bidi="ar-IQ"/>
          <w14:ligatures w14:val="none"/>
        </w:rPr>
        <w:t xml:space="preserve"> هو الذي يشاهد الأشياء كلها ظاهرها وخافيها بغير جارحة، والبصر العين إلا أنه </w:t>
      </w:r>
      <w:r w:rsidR="001A553F" w:rsidRPr="00F3747D">
        <w:rPr>
          <w:rFonts w:asciiTheme="majorBidi" w:eastAsia="Times New Roman" w:hAnsiTheme="majorBidi" w:cstheme="majorBidi" w:hint="cs"/>
          <w:kern w:val="0"/>
          <w:sz w:val="24"/>
          <w:szCs w:val="24"/>
          <w:rtl/>
          <w:lang w:bidi="ar-IQ"/>
          <w14:ligatures w14:val="none"/>
        </w:rPr>
        <w:t>مذكر، وقيل:</w:t>
      </w:r>
      <w:r w:rsidRPr="00F3747D">
        <w:rPr>
          <w:rFonts w:asciiTheme="majorBidi" w:eastAsia="Times New Roman" w:hAnsiTheme="majorBidi" w:cstheme="majorBidi"/>
          <w:kern w:val="0"/>
          <w:sz w:val="24"/>
          <w:szCs w:val="24"/>
          <w:rtl/>
          <w:lang w:bidi="ar-IQ"/>
          <w14:ligatures w14:val="none"/>
        </w:rPr>
        <w:t xml:space="preserve"> البصر حاسة </w:t>
      </w:r>
      <w:r w:rsidR="001A553F" w:rsidRPr="00F3747D">
        <w:rPr>
          <w:rFonts w:asciiTheme="majorBidi" w:eastAsia="Times New Roman" w:hAnsiTheme="majorBidi" w:cstheme="majorBidi" w:hint="cs"/>
          <w:kern w:val="0"/>
          <w:sz w:val="24"/>
          <w:szCs w:val="24"/>
          <w:rtl/>
          <w:lang w:bidi="ar-IQ"/>
          <w14:ligatures w14:val="none"/>
        </w:rPr>
        <w:t>الرؤية.</w:t>
      </w:r>
      <w:r w:rsidRPr="00F3747D">
        <w:rPr>
          <w:rFonts w:asciiTheme="majorBidi" w:eastAsia="Times New Roman" w:hAnsiTheme="majorBidi" w:cstheme="majorBidi"/>
          <w:kern w:val="0"/>
          <w:sz w:val="24"/>
          <w:szCs w:val="24"/>
          <w:rtl/>
          <w:lang w:bidi="ar-IQ"/>
          <w14:ligatures w14:val="none"/>
        </w:rPr>
        <w:t xml:space="preserve"> ابن </w:t>
      </w:r>
      <w:r w:rsidR="001A553F" w:rsidRPr="00F3747D">
        <w:rPr>
          <w:rFonts w:asciiTheme="majorBidi" w:eastAsia="Times New Roman" w:hAnsiTheme="majorBidi" w:cstheme="majorBidi" w:hint="cs"/>
          <w:kern w:val="0"/>
          <w:sz w:val="24"/>
          <w:szCs w:val="24"/>
          <w:rtl/>
          <w:lang w:bidi="ar-IQ"/>
          <w14:ligatures w14:val="none"/>
        </w:rPr>
        <w:t>سيده:</w:t>
      </w:r>
      <w:r w:rsidRPr="00F3747D">
        <w:rPr>
          <w:rFonts w:asciiTheme="majorBidi" w:eastAsia="Times New Roman" w:hAnsiTheme="majorBidi" w:cstheme="majorBidi"/>
          <w:kern w:val="0"/>
          <w:sz w:val="24"/>
          <w:szCs w:val="24"/>
          <w:rtl/>
          <w:lang w:bidi="ar-IQ"/>
          <w14:ligatures w14:val="none"/>
        </w:rPr>
        <w:t xml:space="preserve"> البصر حس </w:t>
      </w:r>
      <w:r w:rsidR="001A553F" w:rsidRPr="00F3747D">
        <w:rPr>
          <w:rFonts w:asciiTheme="majorBidi" w:eastAsia="Times New Roman" w:hAnsiTheme="majorBidi" w:cstheme="majorBidi" w:hint="cs"/>
          <w:kern w:val="0"/>
          <w:sz w:val="24"/>
          <w:szCs w:val="24"/>
          <w:rtl/>
          <w:lang w:bidi="ar-IQ"/>
          <w14:ligatures w14:val="none"/>
        </w:rPr>
        <w:t>العين،</w:t>
      </w:r>
      <w:r w:rsidRPr="00F3747D">
        <w:rPr>
          <w:rFonts w:asciiTheme="majorBidi" w:eastAsia="Times New Roman" w:hAnsiTheme="majorBidi" w:cstheme="majorBidi"/>
          <w:kern w:val="0"/>
          <w:sz w:val="24"/>
          <w:szCs w:val="24"/>
          <w:rtl/>
          <w:lang w:bidi="ar-IQ"/>
          <w14:ligatures w14:val="none"/>
        </w:rPr>
        <w:t xml:space="preserve"> والجمع أبصار</w:t>
      </w:r>
      <w:sdt>
        <w:sdtPr>
          <w:rPr>
            <w:rFonts w:asciiTheme="majorBidi" w:eastAsia="Times New Roman" w:hAnsiTheme="majorBidi" w:cstheme="majorBidi"/>
            <w:kern w:val="0"/>
            <w:sz w:val="24"/>
            <w:szCs w:val="24"/>
            <w:rtl/>
            <w:lang w:bidi="ar-IQ"/>
            <w14:ligatures w14:val="none"/>
          </w:rPr>
          <w:id w:val="-1865665533"/>
          <w:citation/>
        </w:sdtPr>
        <w:sdtEndPr/>
        <w:sdtContent>
          <w:r w:rsidR="00083B83">
            <w:rPr>
              <w:rFonts w:asciiTheme="majorBidi" w:eastAsia="Times New Roman" w:hAnsiTheme="majorBidi" w:cstheme="majorBidi"/>
              <w:kern w:val="0"/>
              <w:sz w:val="24"/>
              <w:szCs w:val="24"/>
              <w:rtl/>
              <w:lang w:bidi="ar-IQ"/>
              <w14:ligatures w14:val="none"/>
            </w:rPr>
            <w:fldChar w:fldCharType="begin"/>
          </w:r>
          <w:r w:rsidR="00CF399F">
            <w:rPr>
              <w:rFonts w:asciiTheme="majorBidi" w:eastAsia="Times New Roman" w:hAnsiTheme="majorBidi" w:cstheme="majorBidi"/>
              <w:kern w:val="0"/>
              <w:sz w:val="24"/>
              <w:szCs w:val="24"/>
              <w:lang w:bidi="ar-IQ"/>
              <w14:ligatures w14:val="none"/>
            </w:rPr>
            <w:instrText xml:space="preserve">CITATION ManBT \p 64 \t  \l 1033 </w:instrText>
          </w:r>
          <w:r w:rsidR="00083B83">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(Manzoor, 1984, p. 64)</w:t>
          </w:r>
          <w:r w:rsidR="00083B83">
            <w:rPr>
              <w:rFonts w:asciiTheme="majorBidi" w:eastAsia="Times New Roman" w:hAnsiTheme="majorBidi" w:cstheme="majorBidi"/>
              <w:kern w:val="0"/>
              <w:sz w:val="24"/>
              <w:szCs w:val="24"/>
              <w:rtl/>
              <w:lang w:bidi="ar-IQ"/>
              <w14:ligatures w14:val="none"/>
            </w:rPr>
            <w:fldChar w:fldCharType="end"/>
          </w:r>
        </w:sdtContent>
      </w:sdt>
      <w:r w:rsidR="00083B83">
        <w:rPr>
          <w:rFonts w:asciiTheme="majorBidi" w:eastAsia="Times New Roman" w:hAnsiTheme="majorBidi" w:cstheme="majorBidi" w:hint="cs"/>
          <w:kern w:val="0"/>
          <w:sz w:val="24"/>
          <w:szCs w:val="24"/>
          <w:rtl/>
          <w:lang w:bidi="ar-IQ"/>
          <w14:ligatures w14:val="none"/>
        </w:rPr>
        <w:t xml:space="preserve">. </w:t>
      </w:r>
      <w:r w:rsidR="00133456" w:rsidRPr="00362451">
        <w:rPr>
          <w:rFonts w:asciiTheme="majorBidi" w:eastAsia="Times New Roman" w:hAnsiTheme="majorBidi" w:cstheme="majorBidi"/>
          <w:kern w:val="0"/>
          <w:sz w:val="24"/>
          <w:szCs w:val="24"/>
          <w:rtl/>
          <w:lang w:bidi="ar-IQ"/>
          <w14:ligatures w14:val="none"/>
        </w:rPr>
        <w:t>وبصَر مفرد وجمع أبْصار، والبصر في أولو الأبصار: ذوو الرؤية والإدراك، وأصحاب العقو</w:t>
      </w:r>
      <w:r w:rsidR="00362451">
        <w:rPr>
          <w:rFonts w:asciiTheme="majorBidi" w:eastAsia="Times New Roman" w:hAnsiTheme="majorBidi" w:cstheme="majorBidi" w:hint="cs"/>
          <w:kern w:val="0"/>
          <w:sz w:val="24"/>
          <w:szCs w:val="24"/>
          <w:rtl/>
          <w:lang w:bidi="ar-IQ"/>
          <w14:ligatures w14:val="none"/>
        </w:rPr>
        <w:t>ل</w:t>
      </w:r>
      <w:sdt>
        <w:sdtPr>
          <w:rPr>
            <w:rFonts w:asciiTheme="majorBidi" w:eastAsia="Times New Roman" w:hAnsiTheme="majorBidi" w:cstheme="majorBidi" w:hint="cs"/>
            <w:kern w:val="0"/>
            <w:sz w:val="24"/>
            <w:szCs w:val="24"/>
            <w:rtl/>
            <w:lang w:bidi="ar-IQ"/>
            <w14:ligatures w14:val="none"/>
          </w:rPr>
          <w:id w:val="-981925973"/>
          <w:citation/>
        </w:sdtPr>
        <w:sdtEndPr/>
        <w:sdtContent>
          <w:r w:rsidR="00362451">
            <w:rPr>
              <w:rFonts w:asciiTheme="majorBidi" w:eastAsia="Times New Roman" w:hAnsiTheme="majorBidi" w:cstheme="majorBidi"/>
              <w:kern w:val="0"/>
              <w:sz w:val="24"/>
              <w:szCs w:val="24"/>
              <w:rtl/>
              <w:lang w:bidi="ar-IQ"/>
              <w14:ligatures w14:val="none"/>
            </w:rPr>
            <w:fldChar w:fldCharType="begin"/>
          </w:r>
          <w:r w:rsidR="00362451">
            <w:rPr>
              <w:rFonts w:asciiTheme="majorBidi" w:eastAsia="Times New Roman" w:hAnsiTheme="majorBidi" w:cstheme="majorBidi"/>
              <w:kern w:val="0"/>
              <w:sz w:val="24"/>
              <w:szCs w:val="24"/>
              <w:lang w:bidi="ar-IQ"/>
              <w14:ligatures w14:val="none"/>
            </w:rPr>
            <w:instrText>CITATION Oma08 \p 212 \t  \l 2049</w:instrText>
          </w:r>
          <w:r w:rsidR="00362451">
            <w:rPr>
              <w:rFonts w:asciiTheme="majorBidi" w:eastAsia="Times New Roman" w:hAnsiTheme="majorBidi" w:cstheme="majorBidi"/>
              <w:kern w:val="0"/>
              <w:sz w:val="24"/>
              <w:szCs w:val="24"/>
              <w:rtl/>
              <w:lang w:bidi="ar-IQ"/>
              <w14:ligatures w14:val="none"/>
            </w:rPr>
            <w:instrText xml:space="preserve"> </w:instrText>
          </w:r>
          <w:r w:rsidR="00362451">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(Omar, 2008, p. 212)</w:t>
          </w:r>
          <w:r w:rsidR="00362451">
            <w:rPr>
              <w:rFonts w:asciiTheme="majorBidi" w:eastAsia="Times New Roman" w:hAnsiTheme="majorBidi" w:cstheme="majorBidi"/>
              <w:kern w:val="0"/>
              <w:sz w:val="24"/>
              <w:szCs w:val="24"/>
              <w:rtl/>
              <w:lang w:bidi="ar-IQ"/>
              <w14:ligatures w14:val="none"/>
            </w:rPr>
            <w:fldChar w:fldCharType="end"/>
          </w:r>
        </w:sdtContent>
      </w:sdt>
      <w:r w:rsidR="00362451">
        <w:rPr>
          <w:rFonts w:asciiTheme="majorBidi" w:eastAsia="Times New Roman" w:hAnsiTheme="majorBidi" w:cstheme="majorBidi" w:hint="cs"/>
          <w:kern w:val="0"/>
          <w:sz w:val="24"/>
          <w:szCs w:val="24"/>
          <w:rtl/>
          <w:lang w:bidi="ar-IQ"/>
          <w14:ligatures w14:val="none"/>
        </w:rPr>
        <w:t>.</w:t>
      </w:r>
    </w:p>
    <w:p w14:paraId="06BBEAFD" w14:textId="797605EB" w:rsidR="00083B83" w:rsidRPr="00811861" w:rsidRDefault="00083B83" w:rsidP="00133456">
      <w:pPr>
        <w:bidi/>
        <w:spacing w:after="120" w:line="240" w:lineRule="auto"/>
        <w:ind w:left="90" w:right="270"/>
        <w:jc w:val="mediumKashida"/>
        <w:rPr>
          <w:rFonts w:asciiTheme="majorBidi" w:eastAsia="Times New Roman" w:hAnsiTheme="majorBidi" w:cstheme="majorBidi"/>
          <w:b/>
          <w:bCs/>
          <w:kern w:val="0"/>
          <w:sz w:val="24"/>
          <w:szCs w:val="24"/>
          <w:rtl/>
          <w:lang w:bidi="ar-IQ"/>
          <w14:ligatures w14:val="none"/>
        </w:rPr>
      </w:pPr>
      <w:r w:rsidRPr="00083B83">
        <w:rPr>
          <w:rFonts w:asciiTheme="majorBidi" w:eastAsia="Times New Roman" w:hAnsiTheme="majorBidi" w:cstheme="majorBidi"/>
          <w:b/>
          <w:bCs/>
          <w:kern w:val="0"/>
          <w:sz w:val="24"/>
          <w:szCs w:val="24"/>
          <w:rtl/>
          <w:lang w:bidi="ar-IQ"/>
          <w14:ligatures w14:val="none"/>
        </w:rPr>
        <w:t>البصر(اصطلاحاً):</w:t>
      </w:r>
      <w:r w:rsidR="008F6A0F" w:rsidRPr="008F6A0F">
        <w:rPr>
          <w:rFonts w:ascii="Simplified Arabic" w:eastAsia="Times New Roman" w:hAnsi="Simplified Arabic" w:cs="Simplified Arabic"/>
          <w:kern w:val="0"/>
          <w:sz w:val="28"/>
          <w:szCs w:val="28"/>
          <w:rtl/>
          <w:lang w:bidi="ar-IQ"/>
          <w14:ligatures w14:val="none"/>
        </w:rPr>
        <w:t xml:space="preserve"> </w:t>
      </w:r>
      <w:r w:rsidR="008F6A0F" w:rsidRPr="008F6A0F">
        <w:rPr>
          <w:rFonts w:asciiTheme="majorBidi" w:eastAsia="Times New Roman" w:hAnsiTheme="majorBidi" w:cstheme="majorBidi"/>
          <w:kern w:val="0"/>
          <w:sz w:val="24"/>
          <w:szCs w:val="24"/>
          <w:rtl/>
          <w:lang w:bidi="ar-IQ"/>
          <w14:ligatures w14:val="none"/>
        </w:rPr>
        <w:t xml:space="preserve">يعرف </w:t>
      </w:r>
      <w:r w:rsidR="008F6A0F" w:rsidRPr="008F6A0F">
        <w:rPr>
          <w:rFonts w:asciiTheme="majorBidi" w:eastAsia="Times New Roman" w:hAnsiTheme="majorBidi" w:cstheme="majorBidi"/>
          <w:b/>
          <w:bCs/>
          <w:kern w:val="0"/>
          <w:sz w:val="24"/>
          <w:szCs w:val="24"/>
          <w:rtl/>
          <w:lang w:bidi="ar-IQ"/>
          <w14:ligatures w14:val="none"/>
        </w:rPr>
        <w:t>المعجم الفلسفي</w:t>
      </w:r>
      <w:r w:rsidR="008F6A0F" w:rsidRPr="008F6A0F">
        <w:rPr>
          <w:rFonts w:asciiTheme="majorBidi" w:eastAsia="Times New Roman" w:hAnsiTheme="majorBidi" w:cstheme="majorBidi"/>
          <w:kern w:val="0"/>
          <w:sz w:val="24"/>
          <w:szCs w:val="24"/>
          <w:rtl/>
          <w:lang w:bidi="ar-IQ"/>
          <w14:ligatures w14:val="none"/>
        </w:rPr>
        <w:t xml:space="preserve"> بأن الرؤية فعل الحس البصري، فهي </w:t>
      </w:r>
      <w:r w:rsidR="00137822" w:rsidRPr="008F6A0F">
        <w:rPr>
          <w:rFonts w:asciiTheme="majorBidi" w:eastAsia="Times New Roman" w:hAnsiTheme="majorBidi" w:cstheme="majorBidi" w:hint="cs"/>
          <w:kern w:val="0"/>
          <w:sz w:val="24"/>
          <w:szCs w:val="24"/>
          <w:rtl/>
          <w:lang w:bidi="ar-IQ"/>
          <w14:ligatures w14:val="none"/>
        </w:rPr>
        <w:t>إدراك</w:t>
      </w:r>
      <w:r w:rsidR="008F6A0F" w:rsidRPr="008F6A0F">
        <w:rPr>
          <w:rFonts w:asciiTheme="majorBidi" w:eastAsia="Times New Roman" w:hAnsiTheme="majorBidi" w:cstheme="majorBidi"/>
          <w:kern w:val="0"/>
          <w:sz w:val="24"/>
          <w:szCs w:val="24"/>
          <w:rtl/>
          <w:lang w:bidi="ar-IQ"/>
          <w14:ligatures w14:val="none"/>
        </w:rPr>
        <w:t xml:space="preserve"> لما هو روحاني ومنه الوحي والالهام، وذكر </w:t>
      </w:r>
      <w:r w:rsidR="008F6A0F" w:rsidRPr="008F6A0F">
        <w:rPr>
          <w:rFonts w:asciiTheme="majorBidi" w:eastAsia="Times New Roman" w:hAnsiTheme="majorBidi" w:cstheme="majorBidi"/>
          <w:b/>
          <w:bCs/>
          <w:kern w:val="0"/>
          <w:sz w:val="24"/>
          <w:szCs w:val="24"/>
          <w:rtl/>
          <w:lang w:bidi="ar-IQ"/>
          <w14:ligatures w14:val="none"/>
        </w:rPr>
        <w:t>ديكارت</w:t>
      </w:r>
      <w:r w:rsidR="008F6A0F" w:rsidRPr="008F6A0F">
        <w:rPr>
          <w:rFonts w:asciiTheme="majorBidi" w:eastAsia="Times New Roman" w:hAnsiTheme="majorBidi" w:cstheme="majorBidi"/>
          <w:kern w:val="0"/>
          <w:sz w:val="24"/>
          <w:szCs w:val="24"/>
          <w:rtl/>
          <w:lang w:bidi="ar-IQ"/>
          <w14:ligatures w14:val="none"/>
        </w:rPr>
        <w:t xml:space="preserve"> ان الرؤية عمل ذهني يقوم على قوة الحكم بجانب انه عمل بصري، والبصر لدى </w:t>
      </w:r>
      <w:r w:rsidR="008F6A0F" w:rsidRPr="008F6A0F">
        <w:rPr>
          <w:rFonts w:asciiTheme="majorBidi" w:eastAsia="Times New Roman" w:hAnsiTheme="majorBidi" w:cstheme="majorBidi"/>
          <w:b/>
          <w:bCs/>
          <w:kern w:val="0"/>
          <w:sz w:val="24"/>
          <w:szCs w:val="24"/>
          <w:rtl/>
          <w:lang w:bidi="ar-IQ"/>
          <w14:ligatures w14:val="none"/>
        </w:rPr>
        <w:t>جورج باركلي</w:t>
      </w:r>
      <w:r w:rsidR="008F6A0F" w:rsidRPr="008F6A0F">
        <w:rPr>
          <w:rFonts w:asciiTheme="majorBidi" w:eastAsia="Times New Roman" w:hAnsiTheme="majorBidi" w:cstheme="majorBidi"/>
          <w:kern w:val="0"/>
          <w:sz w:val="24"/>
          <w:szCs w:val="24"/>
          <w:rtl/>
          <w:lang w:bidi="ar-IQ"/>
          <w14:ligatures w14:val="none"/>
        </w:rPr>
        <w:t xml:space="preserve"> لا يدرك بذاته مقادير الاشياء واوضاعها ومسافاتها وانما كل ما يدركه هو علامات ودلائل على المسافات والاوضاع والمقادير</w:t>
      </w:r>
      <w:r w:rsidR="00811861">
        <w:rPr>
          <w:rFonts w:asciiTheme="majorBidi" w:eastAsia="Times New Roman" w:hAnsiTheme="majorBidi" w:cstheme="majorBidi" w:hint="cs"/>
          <w:b/>
          <w:bCs/>
          <w:kern w:val="0"/>
          <w:sz w:val="24"/>
          <w:szCs w:val="24"/>
          <w:rtl/>
          <w:lang w:bidi="ar-IQ"/>
          <w14:ligatures w14:val="none"/>
        </w:rPr>
        <w:t xml:space="preserve"> </w:t>
      </w:r>
      <w:sdt>
        <w:sdtPr>
          <w:rPr>
            <w:rFonts w:asciiTheme="majorBidi" w:eastAsia="Times New Roman" w:hAnsiTheme="majorBidi" w:cstheme="majorBidi"/>
            <w:kern w:val="0"/>
            <w:sz w:val="24"/>
            <w:szCs w:val="24"/>
            <w:rtl/>
            <w:lang w:bidi="ar-IQ"/>
            <w14:ligatures w14:val="none"/>
          </w:rPr>
          <w:id w:val="-1768232434"/>
          <w:citation/>
        </w:sdtPr>
        <w:sdtEndPr/>
        <w:sdtContent>
          <w:r>
            <w:rPr>
              <w:rFonts w:asciiTheme="majorBidi" w:eastAsia="Times New Roman" w:hAnsiTheme="majorBidi" w:cstheme="majorBidi"/>
              <w:kern w:val="0"/>
              <w:sz w:val="24"/>
              <w:szCs w:val="24"/>
              <w:rtl/>
              <w:lang w:bidi="ar-IQ"/>
              <w14:ligatures w14:val="none"/>
            </w:rPr>
            <w:fldChar w:fldCharType="begin"/>
          </w:r>
          <w:r>
            <w:rPr>
              <w:rFonts w:asciiTheme="majorBidi" w:eastAsia="Times New Roman" w:hAnsiTheme="majorBidi" w:cstheme="majorBidi"/>
              <w:kern w:val="0"/>
              <w:sz w:val="24"/>
              <w:szCs w:val="24"/>
              <w:lang w:bidi="ar-IQ"/>
              <w14:ligatures w14:val="none"/>
            </w:rPr>
            <w:instrText xml:space="preserve">CITATION Mad83 \p 90 \t  \l 1033 </w:instrText>
          </w:r>
          <w:r>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(Madkour, 1983, p. 90)</w:t>
          </w:r>
          <w:r>
            <w:rPr>
              <w:rFonts w:asciiTheme="majorBidi" w:eastAsia="Times New Roman" w:hAnsiTheme="majorBidi" w:cstheme="majorBidi"/>
              <w:kern w:val="0"/>
              <w:sz w:val="24"/>
              <w:szCs w:val="24"/>
              <w:rtl/>
              <w:lang w:bidi="ar-IQ"/>
              <w14:ligatures w14:val="none"/>
            </w:rPr>
            <w:fldChar w:fldCharType="end"/>
          </w:r>
        </w:sdtContent>
      </w:sdt>
      <w:r>
        <w:rPr>
          <w:rFonts w:asciiTheme="majorBidi" w:eastAsia="Times New Roman" w:hAnsiTheme="majorBidi" w:cstheme="majorBidi" w:hint="cs"/>
          <w:kern w:val="0"/>
          <w:sz w:val="24"/>
          <w:szCs w:val="24"/>
          <w:rtl/>
          <w:lang w:bidi="ar-IQ"/>
          <w14:ligatures w14:val="none"/>
        </w:rPr>
        <w:t xml:space="preserve">. </w:t>
      </w:r>
    </w:p>
    <w:p w14:paraId="352487CB" w14:textId="6ACDD30B" w:rsidR="005820C6" w:rsidRPr="005820C6" w:rsidRDefault="005820C6" w:rsidP="00A466DF">
      <w:pPr>
        <w:bidi/>
        <w:spacing w:after="120" w:line="240" w:lineRule="auto"/>
        <w:ind w:right="360"/>
        <w:jc w:val="both"/>
        <w:rPr>
          <w:rFonts w:ascii="Times New Roman" w:eastAsia="Times New Roman" w:hAnsi="Times New Roman" w:cs="Times New Roman"/>
          <w:kern w:val="0"/>
          <w:sz w:val="24"/>
          <w:szCs w:val="24"/>
          <w:rtl/>
          <w:lang w:bidi="ar-IQ"/>
          <w14:ligatures w14:val="none"/>
        </w:rPr>
      </w:pPr>
      <w:r w:rsidRPr="005820C6">
        <w:rPr>
          <w:rFonts w:ascii="Times New Roman" w:eastAsia="Times New Roman" w:hAnsi="Times New Roman" w:cs="Times New Roman" w:hint="cs"/>
          <w:b/>
          <w:bCs/>
          <w:kern w:val="0"/>
          <w:sz w:val="24"/>
          <w:szCs w:val="24"/>
          <w:rtl/>
          <w:lang w:bidi="ar-IQ"/>
          <w14:ligatures w14:val="none"/>
        </w:rPr>
        <w:t>المثير البصري</w:t>
      </w:r>
      <w:r w:rsidR="00A466DF">
        <w:rPr>
          <w:rFonts w:ascii="Times New Roman" w:eastAsia="Times New Roman" w:hAnsi="Times New Roman" w:cs="Times New Roman" w:hint="cs"/>
          <w:b/>
          <w:bCs/>
          <w:kern w:val="0"/>
          <w:sz w:val="24"/>
          <w:szCs w:val="24"/>
          <w:rtl/>
          <w:lang w:bidi="ar-IQ"/>
          <w14:ligatures w14:val="none"/>
        </w:rPr>
        <w:t xml:space="preserve"> اجرائياً</w:t>
      </w:r>
      <w:r w:rsidRPr="005820C6">
        <w:rPr>
          <w:rFonts w:ascii="Times New Roman" w:eastAsia="Times New Roman" w:hAnsi="Times New Roman" w:cs="Times New Roman"/>
          <w:kern w:val="0"/>
          <w:sz w:val="24"/>
          <w:szCs w:val="24"/>
          <w:rtl/>
          <w:lang w:bidi="ar-IQ"/>
          <w14:ligatures w14:val="none"/>
        </w:rPr>
        <w:t>:</w:t>
      </w:r>
      <w:r w:rsidRPr="005820C6">
        <w:rPr>
          <w:rFonts w:ascii="Times New Roman" w:eastAsia="Times New Roman" w:hAnsi="Times New Roman" w:cs="Times New Roman" w:hint="cs"/>
          <w:kern w:val="0"/>
          <w:sz w:val="24"/>
          <w:szCs w:val="24"/>
          <w:rtl/>
          <w:lang w:bidi="ar-IQ"/>
          <w14:ligatures w14:val="none"/>
        </w:rPr>
        <w:t xml:space="preserve"> </w:t>
      </w:r>
      <w:r w:rsidR="00A466DF">
        <w:rPr>
          <w:rFonts w:ascii="Times New Roman" w:eastAsia="Times New Roman" w:hAnsi="Times New Roman" w:cs="Times New Roman" w:hint="cs"/>
          <w:kern w:val="0"/>
          <w:sz w:val="24"/>
          <w:szCs w:val="24"/>
          <w:rtl/>
          <w:lang w:bidi="ar-IQ"/>
          <w14:ligatures w14:val="none"/>
        </w:rPr>
        <w:t xml:space="preserve">تعرفه الباحثة </w:t>
      </w:r>
      <w:r w:rsidRPr="005820C6">
        <w:rPr>
          <w:rFonts w:ascii="Times New Roman" w:eastAsia="Times New Roman" w:hAnsi="Times New Roman" w:cs="Times New Roman" w:hint="cs"/>
          <w:kern w:val="0"/>
          <w:sz w:val="24"/>
          <w:szCs w:val="24"/>
          <w:rtl/>
          <w:lang w:bidi="ar-IQ"/>
          <w14:ligatures w14:val="none"/>
        </w:rPr>
        <w:t xml:space="preserve">هو عملية تحفيز بصرية تسهم في اثارة انتباه المتلقي لمرتكزات العمل الفني من خلال عناصر العمل الفني الجمالية واسسها التصميمية والية اخراجها تقنيا مما تحدث اثارة وجذب المتلقي نتيجة تفاعله معها لفهم فكرته التصميمية.  </w:t>
      </w:r>
    </w:p>
    <w:p w14:paraId="73F49BBC" w14:textId="77777777" w:rsidR="00CB189A" w:rsidRDefault="00CB189A" w:rsidP="00CB189A">
      <w:pPr>
        <w:bidi/>
        <w:spacing w:after="0" w:line="240" w:lineRule="auto"/>
        <w:ind w:right="360"/>
        <w:rPr>
          <w:rFonts w:ascii="Simplified Arabic" w:hAnsi="Simplified Arabic" w:cs="Simplified Arabic"/>
          <w:b/>
          <w:bCs/>
          <w:sz w:val="24"/>
          <w:szCs w:val="24"/>
          <w:rtl/>
          <w:lang w:val="en" w:bidi="ar-IQ"/>
        </w:rPr>
      </w:pPr>
      <w:r>
        <w:rPr>
          <w:rFonts w:ascii="Simplified Arabic" w:hAnsi="Simplified Arabic" w:cs="Simplified Arabic" w:hint="cs"/>
          <w:b/>
          <w:bCs/>
          <w:sz w:val="24"/>
          <w:szCs w:val="24"/>
          <w:rtl/>
          <w:lang w:val="en" w:bidi="ar-IQ"/>
        </w:rPr>
        <w:t xml:space="preserve">الإطار النظري </w:t>
      </w:r>
    </w:p>
    <w:p w14:paraId="0A077F53" w14:textId="6F614C58" w:rsidR="00CB189A" w:rsidRDefault="00CB189A" w:rsidP="00CB189A">
      <w:pPr>
        <w:bidi/>
        <w:spacing w:after="0" w:line="240" w:lineRule="auto"/>
        <w:ind w:right="360"/>
        <w:jc w:val="mediumKashida"/>
        <w:rPr>
          <w:rFonts w:asciiTheme="majorBidi" w:hAnsiTheme="majorBidi" w:cstheme="majorBidi"/>
          <w:b/>
          <w:bCs/>
          <w:sz w:val="24"/>
          <w:szCs w:val="24"/>
          <w:rtl/>
          <w:lang w:bidi="ar-IQ"/>
        </w:rPr>
      </w:pPr>
      <w:r w:rsidRPr="00673419">
        <w:rPr>
          <w:rFonts w:asciiTheme="majorBidi" w:hAnsiTheme="majorBidi" w:cstheme="majorBidi"/>
          <w:b/>
          <w:bCs/>
          <w:sz w:val="24"/>
          <w:szCs w:val="24"/>
          <w:rtl/>
          <w:lang w:bidi="ar-IQ"/>
        </w:rPr>
        <w:t xml:space="preserve">المبحث الاول: </w:t>
      </w:r>
      <w:r>
        <w:rPr>
          <w:rFonts w:asciiTheme="majorBidi" w:hAnsiTheme="majorBidi" w:cstheme="majorBidi" w:hint="cs"/>
          <w:b/>
          <w:bCs/>
          <w:sz w:val="24"/>
          <w:szCs w:val="24"/>
          <w:rtl/>
          <w:lang w:bidi="ar-IQ"/>
        </w:rPr>
        <w:t xml:space="preserve">مفهوم المثير </w:t>
      </w:r>
    </w:p>
    <w:p w14:paraId="0DDACB69" w14:textId="1E0FB3D5" w:rsidR="00CA515E" w:rsidRPr="00CA515E" w:rsidRDefault="002F67D4" w:rsidP="00977B13">
      <w:pPr>
        <w:bidi/>
        <w:spacing w:after="0" w:line="240" w:lineRule="auto"/>
        <w:ind w:right="360"/>
        <w:jc w:val="lowKashida"/>
        <w:rPr>
          <w:rFonts w:asciiTheme="majorBidi" w:hAnsiTheme="majorBidi" w:cstheme="majorBidi"/>
          <w:b/>
          <w:bCs/>
          <w:sz w:val="24"/>
          <w:szCs w:val="24"/>
          <w:rtl/>
          <w:lang w:bidi="ar-IQ"/>
        </w:rPr>
      </w:pPr>
      <w:r w:rsidRPr="002F67D4">
        <w:rPr>
          <w:rFonts w:asciiTheme="majorBidi" w:hAnsiTheme="majorBidi" w:cstheme="majorBidi"/>
          <w:b/>
          <w:bCs/>
          <w:sz w:val="24"/>
          <w:szCs w:val="24"/>
          <w:rtl/>
          <w:lang w:bidi="ar-IQ"/>
        </w:rPr>
        <w:t xml:space="preserve"> </w:t>
      </w:r>
      <w:r w:rsidRPr="002F67D4">
        <w:rPr>
          <w:rFonts w:asciiTheme="majorBidi" w:eastAsia="Cambria" w:hAnsiTheme="majorBidi" w:cstheme="majorBidi"/>
          <w:kern w:val="0"/>
          <w:sz w:val="24"/>
          <w:szCs w:val="24"/>
          <w:rtl/>
          <w:lang w:bidi="ar-IQ"/>
          <w14:ligatures w14:val="none"/>
        </w:rPr>
        <w:t xml:space="preserve">   يعد المثير بأنه أي عامل او حدث يحدث استجابة في الكائن الحي فضلا عن اهميته لفهم كيفية تفاعل الانسان مع بيئته، حيث ان الاستجابة للمثيرات ليست مجرد رد فعل بسيط وانما عملية متعددة الابعاد تشمل اليات حسية وعصبية ومعرفية تسهم جميعها في تشكيل التجربة الانسانية. لذلك فان المثير يشير الى جميع التغيرات البيئية التي يمكن ان تؤثر في الحواس مما يؤدي الى استجابة جسدية تنعكس في سلسلة من الافعال الحركية</w:t>
      </w:r>
      <w:r w:rsidR="00B11F2D">
        <w:rPr>
          <w:rFonts w:asciiTheme="majorBidi" w:eastAsia="Cambria" w:hAnsiTheme="majorBidi" w:cstheme="majorBidi"/>
          <w:kern w:val="0"/>
          <w:sz w:val="24"/>
          <w:szCs w:val="24"/>
          <w:lang w:bidi="ar-IQ"/>
          <w14:ligatures w14:val="none"/>
        </w:rPr>
        <w:t xml:space="preserve"> </w:t>
      </w:r>
      <w:sdt>
        <w:sdtPr>
          <w:rPr>
            <w:rFonts w:asciiTheme="majorBidi" w:eastAsia="Cambria" w:hAnsiTheme="majorBidi" w:cstheme="majorBidi"/>
            <w:kern w:val="0"/>
            <w:sz w:val="24"/>
            <w:szCs w:val="24"/>
            <w:rtl/>
            <w:lang w:bidi="ar-IQ"/>
            <w14:ligatures w14:val="none"/>
          </w:rPr>
          <w:id w:val="341282936"/>
          <w:citation/>
        </w:sdtPr>
        <w:sdtEndPr/>
        <w:sdtContent>
          <w:r w:rsidR="00CA515E">
            <w:rPr>
              <w:rFonts w:asciiTheme="majorBidi" w:eastAsia="Cambria" w:hAnsiTheme="majorBidi" w:cstheme="majorBidi"/>
              <w:kern w:val="0"/>
              <w:sz w:val="24"/>
              <w:szCs w:val="24"/>
              <w:rtl/>
              <w:lang w:bidi="ar-IQ"/>
              <w14:ligatures w14:val="none"/>
            </w:rPr>
            <w:fldChar w:fldCharType="begin"/>
          </w:r>
          <w:r w:rsidR="00CA515E">
            <w:rPr>
              <w:rFonts w:asciiTheme="majorBidi" w:eastAsia="Cambria" w:hAnsiTheme="majorBidi" w:cstheme="majorBidi"/>
              <w:kern w:val="0"/>
              <w:sz w:val="24"/>
              <w:szCs w:val="24"/>
              <w:lang w:bidi="ar-IQ"/>
              <w14:ligatures w14:val="none"/>
            </w:rPr>
            <w:instrText xml:space="preserve">CITATION SaiBT \p 74 \t  \l 1033 </w:instrText>
          </w:r>
          <w:r w:rsidR="00CA515E">
            <w:rPr>
              <w:rFonts w:asciiTheme="majorBidi" w:eastAsia="Cambria" w:hAnsiTheme="majorBidi" w:cstheme="majorBidi"/>
              <w:kern w:val="0"/>
              <w:sz w:val="24"/>
              <w:szCs w:val="24"/>
              <w:rtl/>
              <w:lang w:bidi="ar-IQ"/>
              <w14:ligatures w14:val="none"/>
            </w:rPr>
            <w:fldChar w:fldCharType="separate"/>
          </w:r>
          <w:r w:rsidR="00600A62" w:rsidRPr="00600A62">
            <w:rPr>
              <w:rFonts w:asciiTheme="majorBidi" w:eastAsia="Cambria" w:hAnsiTheme="majorBidi" w:cstheme="majorBidi"/>
              <w:noProof/>
              <w:kern w:val="0"/>
              <w:sz w:val="24"/>
              <w:szCs w:val="24"/>
              <w:lang w:bidi="ar-IQ"/>
              <w14:ligatures w14:val="none"/>
            </w:rPr>
            <w:t>(Said M. , B.T., p. 74)</w:t>
          </w:r>
          <w:r w:rsidR="00CA515E">
            <w:rPr>
              <w:rFonts w:asciiTheme="majorBidi" w:eastAsia="Cambria" w:hAnsiTheme="majorBidi" w:cstheme="majorBidi"/>
              <w:kern w:val="0"/>
              <w:sz w:val="24"/>
              <w:szCs w:val="24"/>
              <w:rtl/>
              <w:lang w:bidi="ar-IQ"/>
              <w14:ligatures w14:val="none"/>
            </w:rPr>
            <w:fldChar w:fldCharType="end"/>
          </w:r>
        </w:sdtContent>
      </w:sdt>
      <w:r w:rsidR="00CA515E">
        <w:rPr>
          <w:rFonts w:asciiTheme="majorBidi" w:eastAsia="Cambria" w:hAnsiTheme="majorBidi" w:cstheme="majorBidi" w:hint="cs"/>
          <w:kern w:val="0"/>
          <w:sz w:val="24"/>
          <w:szCs w:val="24"/>
          <w:rtl/>
          <w:lang w:bidi="ar-IQ"/>
          <w14:ligatures w14:val="none"/>
        </w:rPr>
        <w:t xml:space="preserve">. </w:t>
      </w:r>
      <w:r w:rsidR="00977B13">
        <w:rPr>
          <w:rFonts w:asciiTheme="majorBidi" w:hAnsiTheme="majorBidi" w:cstheme="majorBidi" w:hint="cs"/>
          <w:b/>
          <w:bCs/>
          <w:sz w:val="24"/>
          <w:szCs w:val="24"/>
          <w:rtl/>
          <w:lang w:bidi="ar-IQ"/>
        </w:rPr>
        <w:t xml:space="preserve"> </w:t>
      </w:r>
      <w:r w:rsidR="00CA515E" w:rsidRPr="00CA515E">
        <w:rPr>
          <w:rFonts w:asciiTheme="majorBidi" w:eastAsia="Times New Roman" w:hAnsiTheme="majorBidi" w:cstheme="majorBidi"/>
          <w:kern w:val="0"/>
          <w:sz w:val="24"/>
          <w:szCs w:val="24"/>
          <w:rtl/>
          <w:lang w:bidi="ar-IQ"/>
          <w14:ligatures w14:val="none"/>
        </w:rPr>
        <w:t xml:space="preserve">ويعد المثير مفهوما واسعا اذ ان اي تغيير جسدي ينتج عنه استجابة يصنف ضمن المثيرات، ووفقا لعالم النفس الامريكي </w:t>
      </w:r>
      <w:r w:rsidR="00CA515E" w:rsidRPr="00CA515E">
        <w:rPr>
          <w:rFonts w:asciiTheme="majorBidi" w:eastAsia="Times New Roman" w:hAnsiTheme="majorBidi" w:cstheme="majorBidi"/>
          <w:b/>
          <w:bCs/>
          <w:kern w:val="0"/>
          <w:sz w:val="24"/>
          <w:szCs w:val="24"/>
          <w:rtl/>
          <w:lang w:bidi="ar-IQ"/>
          <w14:ligatures w14:val="none"/>
        </w:rPr>
        <w:t xml:space="preserve">أدوين راي </w:t>
      </w:r>
      <w:proofErr w:type="spellStart"/>
      <w:proofErr w:type="gramStart"/>
      <w:r w:rsidR="00CA515E" w:rsidRPr="00CA515E">
        <w:rPr>
          <w:rFonts w:asciiTheme="majorBidi" w:eastAsia="Times New Roman" w:hAnsiTheme="majorBidi" w:cstheme="majorBidi"/>
          <w:b/>
          <w:bCs/>
          <w:kern w:val="0"/>
          <w:sz w:val="24"/>
          <w:szCs w:val="24"/>
          <w:rtl/>
          <w:lang w:bidi="ar-IQ"/>
          <w14:ligatures w14:val="none"/>
        </w:rPr>
        <w:t>جثري</w:t>
      </w:r>
      <w:proofErr w:type="spellEnd"/>
      <w:r w:rsidR="00CA515E" w:rsidRPr="00CA515E">
        <w:rPr>
          <w:rFonts w:asciiTheme="majorBidi" w:eastAsia="Times New Roman" w:hAnsiTheme="majorBidi" w:cstheme="majorBidi"/>
          <w:b/>
          <w:bCs/>
          <w:kern w:val="0"/>
          <w:sz w:val="24"/>
          <w:szCs w:val="24"/>
          <w:rtl/>
          <w:lang w:bidi="ar-IQ"/>
          <w14:ligatures w14:val="none"/>
        </w:rPr>
        <w:t>(</w:t>
      </w:r>
      <w:proofErr w:type="gramEnd"/>
      <w:r w:rsidR="00CA515E" w:rsidRPr="00CA515E">
        <w:rPr>
          <w:rFonts w:asciiTheme="majorBidi" w:eastAsia="Times New Roman" w:hAnsiTheme="majorBidi" w:cstheme="majorBidi"/>
          <w:b/>
          <w:bCs/>
          <w:kern w:val="0"/>
          <w:sz w:val="24"/>
          <w:szCs w:val="24"/>
          <w:lang w:bidi="ar-IQ"/>
          <w14:ligatures w14:val="none"/>
        </w:rPr>
        <w:t>Edwin Ray Guthrie</w:t>
      </w:r>
      <w:r w:rsidR="00CA515E" w:rsidRPr="00CA515E">
        <w:rPr>
          <w:rFonts w:asciiTheme="majorBidi" w:eastAsia="Times New Roman" w:hAnsiTheme="majorBidi" w:cstheme="majorBidi"/>
          <w:b/>
          <w:bCs/>
          <w:kern w:val="0"/>
          <w:sz w:val="24"/>
          <w:szCs w:val="24"/>
          <w:rtl/>
          <w:lang w:bidi="ar-IQ"/>
          <w14:ligatures w14:val="none"/>
        </w:rPr>
        <w:t>- 1886-1959)</w:t>
      </w:r>
      <w:r w:rsidR="00CA515E" w:rsidRPr="00CA515E">
        <w:rPr>
          <w:rFonts w:asciiTheme="majorBidi" w:eastAsia="Times New Roman" w:hAnsiTheme="majorBidi" w:cstheme="majorBidi"/>
          <w:kern w:val="0"/>
          <w:sz w:val="24"/>
          <w:szCs w:val="24"/>
          <w:rtl/>
          <w:lang w:bidi="ar-IQ"/>
          <w14:ligatures w14:val="none"/>
        </w:rPr>
        <w:t xml:space="preserve"> يعرف المثير بأنه " أي تغير في العالم المحسوس يمكنه ان يثير استجابة"</w:t>
      </w:r>
      <w:sdt>
        <w:sdtPr>
          <w:rPr>
            <w:rFonts w:asciiTheme="majorBidi" w:eastAsia="Times New Roman" w:hAnsiTheme="majorBidi" w:cstheme="majorBidi"/>
            <w:kern w:val="0"/>
            <w:sz w:val="24"/>
            <w:szCs w:val="24"/>
            <w:rtl/>
            <w:lang w:bidi="ar-IQ"/>
            <w14:ligatures w14:val="none"/>
          </w:rPr>
          <w:id w:val="-1005667829"/>
          <w:citation/>
        </w:sdtPr>
        <w:sdtEndPr/>
        <w:sdtContent>
          <w:r w:rsidR="007107AB">
            <w:rPr>
              <w:rFonts w:asciiTheme="majorBidi" w:eastAsia="Times New Roman" w:hAnsiTheme="majorBidi" w:cstheme="majorBidi"/>
              <w:kern w:val="0"/>
              <w:sz w:val="24"/>
              <w:szCs w:val="24"/>
              <w:rtl/>
              <w:lang w:bidi="ar-IQ"/>
              <w14:ligatures w14:val="none"/>
            </w:rPr>
            <w:fldChar w:fldCharType="begin"/>
          </w:r>
          <w:r w:rsidR="007107AB">
            <w:rPr>
              <w:rFonts w:asciiTheme="majorBidi" w:eastAsia="Times New Roman" w:hAnsiTheme="majorBidi" w:cstheme="majorBidi"/>
              <w:kern w:val="0"/>
              <w:sz w:val="24"/>
              <w:szCs w:val="24"/>
              <w:lang w:bidi="ar-IQ"/>
              <w14:ligatures w14:val="none"/>
            </w:rPr>
            <w:instrText xml:space="preserve">CITATION Haj86 \p 18-19 \t  \l 1033 </w:instrText>
          </w:r>
          <w:r w:rsidR="007107AB">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(Hajjaj, 1986, pp. 18-19)</w:t>
          </w:r>
          <w:r w:rsidR="007107AB">
            <w:rPr>
              <w:rFonts w:asciiTheme="majorBidi" w:eastAsia="Times New Roman" w:hAnsiTheme="majorBidi" w:cstheme="majorBidi"/>
              <w:kern w:val="0"/>
              <w:sz w:val="24"/>
              <w:szCs w:val="24"/>
              <w:rtl/>
              <w:lang w:bidi="ar-IQ"/>
              <w14:ligatures w14:val="none"/>
            </w:rPr>
            <w:fldChar w:fldCharType="end"/>
          </w:r>
        </w:sdtContent>
      </w:sdt>
      <w:r w:rsidR="00CA515E" w:rsidRPr="00CA515E">
        <w:rPr>
          <w:rFonts w:asciiTheme="majorBidi" w:eastAsia="Times New Roman" w:hAnsiTheme="majorBidi" w:cstheme="majorBidi"/>
          <w:kern w:val="0"/>
          <w:sz w:val="24"/>
          <w:szCs w:val="24"/>
          <w:rtl/>
          <w:lang w:bidi="ar-IQ"/>
          <w14:ligatures w14:val="none"/>
        </w:rPr>
        <w:t>.</w:t>
      </w:r>
      <w:r w:rsidR="007107AB">
        <w:rPr>
          <w:rFonts w:asciiTheme="majorBidi" w:eastAsia="Times New Roman" w:hAnsiTheme="majorBidi" w:cstheme="majorBidi"/>
          <w:kern w:val="0"/>
          <w:sz w:val="24"/>
          <w:szCs w:val="24"/>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حيث تستشف الباحثة ان المثير ينشأ من مجموعة من العوامل الداخلية التي تواصل تأثيرها حتى تتم الاستجابة لها فضلا عن العوامل الخارجية (الحركة) التي تعد من المثيرات المهمة.</w:t>
      </w:r>
    </w:p>
    <w:p w14:paraId="4D6052C9" w14:textId="05660307" w:rsidR="00CA515E" w:rsidRPr="00CA515E" w:rsidRDefault="007107AB" w:rsidP="00AA0B90">
      <w:pPr>
        <w:bidi/>
        <w:spacing w:after="120" w:line="240" w:lineRule="auto"/>
        <w:ind w:right="360"/>
        <w:jc w:val="lowKashida"/>
        <w:rPr>
          <w:rFonts w:asciiTheme="majorBidi" w:eastAsia="Times New Roman" w:hAnsiTheme="majorBidi" w:cstheme="majorBidi"/>
          <w:kern w:val="0"/>
          <w:sz w:val="24"/>
          <w:szCs w:val="24"/>
          <w:rtl/>
          <w:lang w:bidi="ar-IQ"/>
          <w14:ligatures w14:val="none"/>
        </w:rPr>
      </w:pPr>
      <w:r>
        <w:rPr>
          <w:rFonts w:ascii="Simplified Arabic" w:eastAsia="Times New Roman" w:hAnsi="Simplified Arabic" w:cs="Simplified Arabic"/>
          <w:kern w:val="0"/>
          <w:sz w:val="28"/>
          <w:szCs w:val="28"/>
          <w:lang w:bidi="ar-IQ"/>
          <w14:ligatures w14:val="none"/>
        </w:rPr>
        <w:t xml:space="preserve"> </w:t>
      </w:r>
      <w:r w:rsidR="00CA515E" w:rsidRPr="00CA515E">
        <w:rPr>
          <w:rFonts w:ascii="Simplified Arabic" w:eastAsia="Times New Roman" w:hAnsi="Simplified Arabic" w:cs="Simplified Arabic" w:hint="cs"/>
          <w:kern w:val="0"/>
          <w:sz w:val="28"/>
          <w:szCs w:val="28"/>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بناءً على ما سبق يعد العمل الفني منظومة بنائية مكونة من مجموعة من العناصر ويعمل الفنان على اعطاء اهمية لاحد هذه العناصر حتى تثير المتلقي بناءً ومضموناً، حيث ان المثير يدرك بشكل اساسي عبر الرؤية في مجالات الفنون التشكيلية والتصميم فقد تم تسميته "بالمثير البصري" او "المثير المرئي" وذلك لتأكيد ارتباطه الوثيق بالجانب البصري في التجربة الفنية</w:t>
      </w:r>
      <w:r w:rsidR="00A75467">
        <w:rPr>
          <w:rFonts w:asciiTheme="majorBidi" w:eastAsia="Times New Roman" w:hAnsiTheme="majorBidi" w:cstheme="majorBidi"/>
          <w:kern w:val="0"/>
          <w:sz w:val="24"/>
          <w:szCs w:val="24"/>
          <w:lang w:bidi="ar-IQ"/>
          <w14:ligatures w14:val="none"/>
        </w:rPr>
        <w:t xml:space="preserve"> </w:t>
      </w:r>
      <w:sdt>
        <w:sdtPr>
          <w:rPr>
            <w:rFonts w:asciiTheme="majorBidi" w:eastAsia="Times New Roman" w:hAnsiTheme="majorBidi" w:cstheme="majorBidi"/>
            <w:kern w:val="0"/>
            <w:sz w:val="24"/>
            <w:szCs w:val="24"/>
            <w:rtl/>
            <w:lang w:bidi="ar-IQ"/>
            <w14:ligatures w14:val="none"/>
          </w:rPr>
          <w:id w:val="-2036646302"/>
          <w:citation/>
        </w:sdtPr>
        <w:sdtEndPr/>
        <w:sdtContent>
          <w:r w:rsidR="00A75467">
            <w:rPr>
              <w:rFonts w:asciiTheme="majorBidi" w:eastAsia="Times New Roman" w:hAnsiTheme="majorBidi" w:cstheme="majorBidi"/>
              <w:kern w:val="0"/>
              <w:sz w:val="24"/>
              <w:szCs w:val="24"/>
              <w:rtl/>
              <w:lang w:bidi="ar-IQ"/>
              <w14:ligatures w14:val="none"/>
            </w:rPr>
            <w:fldChar w:fldCharType="begin"/>
          </w:r>
          <w:r w:rsidR="00AA0B90">
            <w:rPr>
              <w:rFonts w:asciiTheme="majorBidi" w:eastAsia="Times New Roman" w:hAnsiTheme="majorBidi" w:cstheme="majorBidi"/>
              <w:kern w:val="0"/>
              <w:sz w:val="24"/>
              <w:szCs w:val="24"/>
              <w:lang w:bidi="ar-IQ"/>
              <w14:ligatures w14:val="none"/>
            </w:rPr>
            <w:instrText xml:space="preserve">CITATION AlD00 \p 3 \t  \l 1033 </w:instrText>
          </w:r>
          <w:r w:rsidR="00A75467">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(Al-Dainy, 2000, p. 3)</w:t>
          </w:r>
          <w:r w:rsidR="00A75467">
            <w:rPr>
              <w:rFonts w:asciiTheme="majorBidi" w:eastAsia="Times New Roman" w:hAnsiTheme="majorBidi" w:cstheme="majorBidi"/>
              <w:kern w:val="0"/>
              <w:sz w:val="24"/>
              <w:szCs w:val="24"/>
              <w:rtl/>
              <w:lang w:bidi="ar-IQ"/>
              <w14:ligatures w14:val="none"/>
            </w:rPr>
            <w:fldChar w:fldCharType="end"/>
          </w:r>
        </w:sdtContent>
      </w:sdt>
      <w:r w:rsidR="00AA0B90">
        <w:rPr>
          <w:rFonts w:asciiTheme="majorBidi" w:eastAsia="Times New Roman" w:hAnsiTheme="majorBidi" w:cstheme="majorBidi" w:hint="cs"/>
          <w:kern w:val="0"/>
          <w:sz w:val="24"/>
          <w:szCs w:val="24"/>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 xml:space="preserve">مما سبق تستشف الباحثة ان المثير ليس مجرد حدث عرضي وانما هو المحفز الاساسي للسلوك والادراك الحسي وهو أي شيء يؤثر على الاستجابة فيدركه المتلقي من خلال الرؤية البصرية ومجموعة من العمليات المعرفية التي تحقق الاستجابة للمثير والتي يمكن تلخيصها بما </w:t>
      </w:r>
      <w:r w:rsidR="00137822" w:rsidRPr="00CA515E">
        <w:rPr>
          <w:rFonts w:asciiTheme="majorBidi" w:eastAsia="Times New Roman" w:hAnsiTheme="majorBidi" w:cstheme="majorBidi" w:hint="cs"/>
          <w:kern w:val="0"/>
          <w:sz w:val="24"/>
          <w:szCs w:val="24"/>
          <w:rtl/>
          <w:lang w:bidi="ar-IQ"/>
          <w14:ligatures w14:val="none"/>
        </w:rPr>
        <w:t xml:space="preserve">يلي: </w:t>
      </w:r>
      <w:r w:rsidR="00137822" w:rsidRPr="00CA515E">
        <w:rPr>
          <w:rFonts w:asciiTheme="majorBidi" w:eastAsia="Times New Roman" w:hAnsiTheme="majorBidi" w:cstheme="majorBidi"/>
          <w:kern w:val="0"/>
          <w:sz w:val="24"/>
          <w:szCs w:val="24"/>
          <w:rtl/>
          <w:lang w:bidi="ar-IQ"/>
          <w14:ligatures w14:val="none"/>
        </w:rPr>
        <w:t>-</w:t>
      </w:r>
    </w:p>
    <w:p w14:paraId="292909E1" w14:textId="10C25E06" w:rsidR="00CA515E" w:rsidRPr="00CA515E" w:rsidRDefault="00AA0B90" w:rsidP="001160ED">
      <w:pPr>
        <w:bidi/>
        <w:spacing w:after="120" w:line="240" w:lineRule="auto"/>
        <w:ind w:right="360"/>
        <w:contextualSpacing/>
        <w:jc w:val="mediumKashida"/>
        <w:rPr>
          <w:rFonts w:ascii="Simplified Arabic" w:eastAsia="Times New Roman" w:hAnsi="Simplified Arabic" w:cs="Simplified Arabic"/>
          <w:b/>
          <w:bCs/>
          <w:kern w:val="0"/>
          <w:sz w:val="28"/>
          <w:szCs w:val="28"/>
          <w:rtl/>
          <w:lang w:bidi="ar-IQ"/>
          <w14:ligatures w14:val="none"/>
        </w:rPr>
      </w:pPr>
      <w:r>
        <w:rPr>
          <w:rFonts w:asciiTheme="majorBidi" w:eastAsia="Times New Roman" w:hAnsiTheme="majorBidi" w:cstheme="majorBidi" w:hint="cs"/>
          <w:b/>
          <w:bCs/>
          <w:kern w:val="0"/>
          <w:sz w:val="24"/>
          <w:szCs w:val="24"/>
          <w:rtl/>
          <w:lang w:bidi="ar-IQ"/>
          <w14:ligatures w14:val="none"/>
        </w:rPr>
        <w:t xml:space="preserve">1ـ </w:t>
      </w:r>
      <w:r w:rsidR="00CA515E" w:rsidRPr="00CA515E">
        <w:rPr>
          <w:rFonts w:asciiTheme="majorBidi" w:eastAsia="Times New Roman" w:hAnsiTheme="majorBidi" w:cstheme="majorBidi"/>
          <w:b/>
          <w:bCs/>
          <w:kern w:val="0"/>
          <w:sz w:val="24"/>
          <w:szCs w:val="24"/>
          <w:rtl/>
          <w:lang w:bidi="ar-IQ"/>
          <w14:ligatures w14:val="none"/>
        </w:rPr>
        <w:t>الاحساس:</w:t>
      </w:r>
      <w:r w:rsidR="00CA515E" w:rsidRPr="00CA515E">
        <w:rPr>
          <w:rFonts w:ascii="Simplified Arabic" w:eastAsia="Times New Roman" w:hAnsi="Simplified Arabic" w:cs="Simplified Arabic"/>
          <w:kern w:val="0"/>
          <w:sz w:val="28"/>
          <w:szCs w:val="28"/>
          <w:rtl/>
          <w:lang w:bidi="ar-IQ"/>
          <w14:ligatures w14:val="none"/>
        </w:rPr>
        <w:t xml:space="preserve"> </w:t>
      </w:r>
      <w:r w:rsidR="001160ED">
        <w:rPr>
          <w:rFonts w:ascii="Simplified Arabic" w:eastAsia="Times New Roman" w:hAnsi="Simplified Arabic" w:cs="Simplified Arabic" w:hint="cs"/>
          <w:kern w:val="0"/>
          <w:sz w:val="28"/>
          <w:szCs w:val="28"/>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يعرف الاحساس بأنه العملية الحيوية المرتبطة بالكائن الحي التي يتم من خلالها استقبال المعلومات عن العالم الخارجي عبر الحواس المتعددة والتي تمكن الفرد من الوعي بخصائص المثيرات المختلفة، تتيح للكائن الحي ولا سيما الانسان القدرة على فهم بيئته والتفاعل معها</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فهي (الحواس) تلعب دورا اساسيا في تزويدنا بالمعلومات عن العالم الخارجي</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اذ تنقل الانطباعات الحسية عن المثيرات البيئية الى </w:t>
      </w:r>
      <w:r w:rsidR="00CA515E" w:rsidRPr="00CA515E">
        <w:rPr>
          <w:rFonts w:asciiTheme="majorBidi" w:eastAsia="Times New Roman" w:hAnsiTheme="majorBidi" w:cstheme="majorBidi"/>
          <w:kern w:val="0"/>
          <w:sz w:val="24"/>
          <w:szCs w:val="24"/>
          <w:rtl/>
          <w:lang w:bidi="ar-IQ"/>
          <w14:ligatures w14:val="none"/>
        </w:rPr>
        <w:lastRenderedPageBreak/>
        <w:t>المناطق المختصة في الجهاز العصبي حيث تفسر هذه المعلومات وتمنح معانيها المناسبة</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مما يساعد في اتخاذ القرارات والاستجابات الملائمة</w:t>
      </w:r>
      <w:sdt>
        <w:sdtPr>
          <w:rPr>
            <w:rFonts w:asciiTheme="majorBidi" w:eastAsia="Times New Roman" w:hAnsiTheme="majorBidi" w:cstheme="majorBidi"/>
            <w:kern w:val="0"/>
            <w:sz w:val="24"/>
            <w:szCs w:val="24"/>
            <w:rtl/>
            <w:lang w:bidi="ar-IQ"/>
            <w14:ligatures w14:val="none"/>
          </w:rPr>
          <w:id w:val="-1628923408"/>
          <w:citation/>
        </w:sdtPr>
        <w:sdtEndPr/>
        <w:sdtContent>
          <w:r>
            <w:rPr>
              <w:rFonts w:asciiTheme="majorBidi" w:eastAsia="Times New Roman" w:hAnsiTheme="majorBidi" w:cstheme="majorBidi"/>
              <w:kern w:val="0"/>
              <w:sz w:val="24"/>
              <w:szCs w:val="24"/>
              <w:rtl/>
              <w:lang w:bidi="ar-IQ"/>
              <w14:ligatures w14:val="none"/>
            </w:rPr>
            <w:fldChar w:fldCharType="begin"/>
          </w:r>
          <w:r w:rsidR="009E6A67">
            <w:rPr>
              <w:rFonts w:asciiTheme="majorBidi" w:eastAsia="Times New Roman" w:hAnsiTheme="majorBidi" w:cstheme="majorBidi"/>
              <w:kern w:val="0"/>
              <w:sz w:val="24"/>
              <w:szCs w:val="24"/>
              <w:lang w:bidi="ar-IQ"/>
              <w14:ligatures w14:val="none"/>
            </w:rPr>
            <w:instrText xml:space="preserve">CITATION AlZ14 \p 101 \t  \l 1033 </w:instrText>
          </w:r>
          <w:r>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(Al-Zaghoul &amp; Ali Faleh, 2014, p. 101)</w:t>
          </w:r>
          <w:r>
            <w:rPr>
              <w:rFonts w:asciiTheme="majorBidi" w:eastAsia="Times New Roman" w:hAnsiTheme="majorBidi" w:cstheme="majorBidi"/>
              <w:kern w:val="0"/>
              <w:sz w:val="24"/>
              <w:szCs w:val="24"/>
              <w:rtl/>
              <w:lang w:bidi="ar-IQ"/>
              <w14:ligatures w14:val="none"/>
            </w:rPr>
            <w:fldChar w:fldCharType="end"/>
          </w:r>
        </w:sdtContent>
      </w:sdt>
      <w:r w:rsidR="009E6A67">
        <w:rPr>
          <w:rFonts w:asciiTheme="majorBidi" w:eastAsia="Times New Roman" w:hAnsiTheme="majorBidi" w:cstheme="majorBidi" w:hint="cs"/>
          <w:kern w:val="0"/>
          <w:sz w:val="24"/>
          <w:szCs w:val="24"/>
          <w:rtl/>
          <w:lang w:bidi="ar-IQ"/>
          <w14:ligatures w14:val="none"/>
        </w:rPr>
        <w:t>.</w:t>
      </w:r>
      <w:r w:rsidR="00CA515E" w:rsidRPr="00CA515E">
        <w:rPr>
          <w:rFonts w:ascii="Simplified Arabic" w:eastAsia="Times New Roman" w:hAnsi="Simplified Arabic" w:cs="Simplified Arabic" w:hint="cs"/>
          <w:b/>
          <w:bCs/>
          <w:kern w:val="0"/>
          <w:sz w:val="28"/>
          <w:szCs w:val="28"/>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 xml:space="preserve">والاحساس </w:t>
      </w:r>
      <w:r w:rsidR="00137822" w:rsidRPr="00CA515E">
        <w:rPr>
          <w:rFonts w:asciiTheme="majorBidi" w:eastAsia="Times New Roman" w:hAnsiTheme="majorBidi" w:cstheme="majorBidi" w:hint="cs"/>
          <w:kern w:val="0"/>
          <w:sz w:val="24"/>
          <w:szCs w:val="24"/>
          <w:rtl/>
          <w:lang w:bidi="ar-IQ"/>
          <w14:ligatures w14:val="none"/>
        </w:rPr>
        <w:t>يمثل ظاهرة</w:t>
      </w:r>
      <w:r w:rsidR="00CA515E" w:rsidRPr="00CA515E">
        <w:rPr>
          <w:rFonts w:asciiTheme="majorBidi" w:eastAsia="Times New Roman" w:hAnsiTheme="majorBidi" w:cstheme="majorBidi"/>
          <w:kern w:val="0"/>
          <w:sz w:val="24"/>
          <w:szCs w:val="24"/>
          <w:rtl/>
          <w:lang w:bidi="ar-IQ"/>
          <w14:ligatures w14:val="none"/>
        </w:rPr>
        <w:t xml:space="preserve"> فيزيولوجية نفسية تعبر عن الانطباع الحاصل </w:t>
      </w:r>
      <w:r w:rsidR="00137822" w:rsidRPr="00CA515E">
        <w:rPr>
          <w:rFonts w:asciiTheme="majorBidi" w:eastAsia="Times New Roman" w:hAnsiTheme="majorBidi" w:cstheme="majorBidi" w:hint="cs"/>
          <w:kern w:val="0"/>
          <w:sz w:val="24"/>
          <w:szCs w:val="24"/>
          <w:rtl/>
          <w:lang w:bidi="ar-IQ"/>
          <w14:ligatures w14:val="none"/>
        </w:rPr>
        <w:t>لأحدى</w:t>
      </w:r>
      <w:r w:rsidR="00CA515E" w:rsidRPr="00CA515E">
        <w:rPr>
          <w:rFonts w:asciiTheme="majorBidi" w:eastAsia="Times New Roman" w:hAnsiTheme="majorBidi" w:cstheme="majorBidi"/>
          <w:kern w:val="0"/>
          <w:sz w:val="24"/>
          <w:szCs w:val="24"/>
          <w:rtl/>
          <w:lang w:bidi="ar-IQ"/>
          <w14:ligatures w14:val="none"/>
        </w:rPr>
        <w:t xml:space="preserve"> حواسنا نتيجة مثير خارجي، حيث ان هناك منبهات حسية تقرع حواسنا وينتقل </w:t>
      </w:r>
      <w:r w:rsidR="00137822" w:rsidRPr="00CA515E">
        <w:rPr>
          <w:rFonts w:asciiTheme="majorBidi" w:eastAsia="Times New Roman" w:hAnsiTheme="majorBidi" w:cstheme="majorBidi" w:hint="cs"/>
          <w:kern w:val="0"/>
          <w:sz w:val="24"/>
          <w:szCs w:val="24"/>
          <w:rtl/>
          <w:lang w:bidi="ar-IQ"/>
          <w14:ligatures w14:val="none"/>
        </w:rPr>
        <w:t>أثرها</w:t>
      </w:r>
      <w:r w:rsidR="00CA515E" w:rsidRPr="00CA515E">
        <w:rPr>
          <w:rFonts w:asciiTheme="majorBidi" w:eastAsia="Times New Roman" w:hAnsiTheme="majorBidi" w:cstheme="majorBidi"/>
          <w:kern w:val="0"/>
          <w:sz w:val="24"/>
          <w:szCs w:val="24"/>
          <w:rtl/>
          <w:lang w:bidi="ar-IQ"/>
          <w14:ligatures w14:val="none"/>
        </w:rPr>
        <w:t xml:space="preserve"> عن طريق اعصاب خاصة الى مراكز عصبية معينة في المخ تترجم </w:t>
      </w:r>
      <w:r w:rsidR="00137822" w:rsidRPr="00CA515E">
        <w:rPr>
          <w:rFonts w:asciiTheme="majorBidi" w:eastAsia="Times New Roman" w:hAnsiTheme="majorBidi" w:cstheme="majorBidi" w:hint="cs"/>
          <w:kern w:val="0"/>
          <w:sz w:val="24"/>
          <w:szCs w:val="24"/>
          <w:rtl/>
          <w:lang w:bidi="ar-IQ"/>
          <w14:ligatures w14:val="none"/>
        </w:rPr>
        <w:t>فيه</w:t>
      </w:r>
      <w:r w:rsidR="00CA515E" w:rsidRPr="00CA515E">
        <w:rPr>
          <w:rFonts w:asciiTheme="majorBidi" w:eastAsia="Times New Roman" w:hAnsiTheme="majorBidi" w:cstheme="majorBidi"/>
          <w:kern w:val="0"/>
          <w:sz w:val="24"/>
          <w:szCs w:val="24"/>
          <w:rtl/>
          <w:lang w:bidi="ar-IQ"/>
          <w14:ligatures w14:val="none"/>
        </w:rPr>
        <w:t xml:space="preserve"> الى حالات شعورية نوعية بسيطة تعرف </w:t>
      </w:r>
      <w:r w:rsidR="00137822" w:rsidRPr="00CA515E">
        <w:rPr>
          <w:rFonts w:asciiTheme="majorBidi" w:eastAsia="Times New Roman" w:hAnsiTheme="majorBidi" w:cstheme="majorBidi" w:hint="cs"/>
          <w:kern w:val="0"/>
          <w:sz w:val="24"/>
          <w:szCs w:val="24"/>
          <w:rtl/>
          <w:lang w:bidi="ar-IQ"/>
          <w14:ligatures w14:val="none"/>
        </w:rPr>
        <w:t>بالإحساسات</w:t>
      </w:r>
      <w:r w:rsidR="00CA515E" w:rsidRPr="00CA515E">
        <w:rPr>
          <w:rFonts w:asciiTheme="majorBidi" w:eastAsia="Times New Roman" w:hAnsiTheme="majorBidi" w:cstheme="majorBidi"/>
          <w:kern w:val="0"/>
          <w:sz w:val="24"/>
          <w:szCs w:val="24"/>
          <w:rtl/>
          <w:lang w:bidi="ar-IQ"/>
          <w14:ligatures w14:val="none"/>
        </w:rPr>
        <w:t>"</w:t>
      </w:r>
      <w:sdt>
        <w:sdtPr>
          <w:rPr>
            <w:rFonts w:asciiTheme="majorBidi" w:eastAsia="Times New Roman" w:hAnsiTheme="majorBidi" w:cstheme="majorBidi"/>
            <w:kern w:val="0"/>
            <w:sz w:val="24"/>
            <w:szCs w:val="24"/>
            <w:rtl/>
            <w:lang w:bidi="ar-IQ"/>
            <w14:ligatures w14:val="none"/>
          </w:rPr>
          <w:id w:val="-76367876"/>
          <w:citation/>
        </w:sdtPr>
        <w:sdtEndPr/>
        <w:sdtContent>
          <w:r w:rsidR="009E6A67">
            <w:rPr>
              <w:rFonts w:asciiTheme="majorBidi" w:eastAsia="Times New Roman" w:hAnsiTheme="majorBidi" w:cstheme="majorBidi"/>
              <w:kern w:val="0"/>
              <w:sz w:val="24"/>
              <w:szCs w:val="24"/>
              <w:rtl/>
              <w:lang w:bidi="ar-IQ"/>
              <w14:ligatures w14:val="none"/>
            </w:rPr>
            <w:fldChar w:fldCharType="begin"/>
          </w:r>
          <w:r w:rsidR="001160ED">
            <w:rPr>
              <w:rFonts w:asciiTheme="majorBidi" w:eastAsia="Times New Roman" w:hAnsiTheme="majorBidi" w:cstheme="majorBidi"/>
              <w:kern w:val="0"/>
              <w:sz w:val="24"/>
              <w:szCs w:val="24"/>
              <w:lang w:bidi="ar-IQ"/>
              <w14:ligatures w14:val="none"/>
            </w:rPr>
            <w:instrText xml:space="preserve">CITATION AlS16 \p b-r \t  \l 1033 </w:instrText>
          </w:r>
          <w:r w:rsidR="009E6A67">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(Al-Sultani, 2016, pp. b-r)</w:t>
          </w:r>
          <w:r w:rsidR="009E6A67">
            <w:rPr>
              <w:rFonts w:asciiTheme="majorBidi" w:eastAsia="Times New Roman" w:hAnsiTheme="majorBidi" w:cstheme="majorBidi"/>
              <w:kern w:val="0"/>
              <w:sz w:val="24"/>
              <w:szCs w:val="24"/>
              <w:rtl/>
              <w:lang w:bidi="ar-IQ"/>
              <w14:ligatures w14:val="none"/>
            </w:rPr>
            <w:fldChar w:fldCharType="end"/>
          </w:r>
        </w:sdtContent>
      </w:sdt>
      <w:r w:rsidR="001160ED">
        <w:rPr>
          <w:rFonts w:asciiTheme="majorBidi" w:eastAsia="Times New Roman" w:hAnsiTheme="majorBidi" w:cstheme="majorBidi" w:hint="cs"/>
          <w:kern w:val="0"/>
          <w:sz w:val="24"/>
          <w:szCs w:val="24"/>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 xml:space="preserve">مثل الاحساس </w:t>
      </w:r>
      <w:r w:rsidR="00137822" w:rsidRPr="00CA515E">
        <w:rPr>
          <w:rFonts w:asciiTheme="majorBidi" w:eastAsia="Times New Roman" w:hAnsiTheme="majorBidi" w:cstheme="majorBidi" w:hint="cs"/>
          <w:kern w:val="0"/>
          <w:sz w:val="24"/>
          <w:szCs w:val="24"/>
          <w:rtl/>
          <w:lang w:bidi="ar-IQ"/>
          <w14:ligatures w14:val="none"/>
        </w:rPr>
        <w:t>بالألوان</w:t>
      </w:r>
      <w:r w:rsidR="00CA515E" w:rsidRPr="00CA515E">
        <w:rPr>
          <w:rFonts w:asciiTheme="majorBidi" w:eastAsia="Times New Roman" w:hAnsiTheme="majorBidi" w:cstheme="majorBidi"/>
          <w:kern w:val="0"/>
          <w:sz w:val="24"/>
          <w:szCs w:val="24"/>
          <w:rtl/>
          <w:lang w:bidi="ar-IQ"/>
          <w14:ligatures w14:val="none"/>
        </w:rPr>
        <w:t xml:space="preserve"> والاصوات والحرارة والبرودة </w:t>
      </w:r>
      <w:r w:rsidR="00137822" w:rsidRPr="00CA515E">
        <w:rPr>
          <w:rFonts w:asciiTheme="majorBidi" w:eastAsia="Times New Roman" w:hAnsiTheme="majorBidi" w:cstheme="majorBidi" w:hint="cs"/>
          <w:kern w:val="0"/>
          <w:sz w:val="24"/>
          <w:szCs w:val="24"/>
          <w:rtl/>
          <w:lang w:bidi="ar-IQ"/>
          <w14:ligatures w14:val="none"/>
        </w:rPr>
        <w:t>وغيرها. نظر</w:t>
      </w:r>
      <w:r w:rsidR="00137822" w:rsidRPr="00CA515E">
        <w:rPr>
          <w:rFonts w:asciiTheme="majorBidi" w:eastAsia="Times New Roman" w:hAnsiTheme="majorBidi" w:cstheme="majorBidi" w:hint="eastAsia"/>
          <w:kern w:val="0"/>
          <w:sz w:val="24"/>
          <w:szCs w:val="24"/>
          <w:rtl/>
          <w:lang w:bidi="ar-IQ"/>
          <w14:ligatures w14:val="none"/>
        </w:rPr>
        <w:t>ا</w:t>
      </w:r>
      <w:r w:rsidR="00CA515E" w:rsidRPr="00CA515E">
        <w:rPr>
          <w:rFonts w:asciiTheme="majorBidi" w:eastAsia="Times New Roman" w:hAnsiTheme="majorBidi" w:cstheme="majorBidi"/>
          <w:kern w:val="0"/>
          <w:sz w:val="24"/>
          <w:szCs w:val="24"/>
          <w:rtl/>
          <w:lang w:bidi="ar-IQ"/>
          <w14:ligatures w14:val="none"/>
        </w:rPr>
        <w:t xml:space="preserve"> الى ما سبق تستشف الباحثة ان الاحساس يشكل الحجر الاساس في عملية الادراك كما انه يمثل الخطوة الاولى في فهم العالم من حولنا اذ يتيح </w:t>
      </w:r>
      <w:r w:rsidR="00137822" w:rsidRPr="00CA515E">
        <w:rPr>
          <w:rFonts w:asciiTheme="majorBidi" w:eastAsia="Times New Roman" w:hAnsiTheme="majorBidi" w:cstheme="majorBidi" w:hint="cs"/>
          <w:kern w:val="0"/>
          <w:sz w:val="24"/>
          <w:szCs w:val="24"/>
          <w:rtl/>
          <w:lang w:bidi="ar-IQ"/>
          <w14:ligatures w14:val="none"/>
        </w:rPr>
        <w:t>للإنسان</w:t>
      </w:r>
      <w:r w:rsidR="00CA515E" w:rsidRPr="00CA515E">
        <w:rPr>
          <w:rFonts w:asciiTheme="majorBidi" w:eastAsia="Times New Roman" w:hAnsiTheme="majorBidi" w:cstheme="majorBidi"/>
          <w:kern w:val="0"/>
          <w:sz w:val="24"/>
          <w:szCs w:val="24"/>
          <w:rtl/>
          <w:lang w:bidi="ar-IQ"/>
          <w14:ligatures w14:val="none"/>
        </w:rPr>
        <w:t xml:space="preserve"> القدرة على استقبال المؤثرات البيئية بواسطة الحواس المختلفة مما يمكنه التفاعل مع محيطه بوعي </w:t>
      </w:r>
      <w:proofErr w:type="gramStart"/>
      <w:r w:rsidR="00CA515E" w:rsidRPr="00CA515E">
        <w:rPr>
          <w:rFonts w:asciiTheme="majorBidi" w:eastAsia="Times New Roman" w:hAnsiTheme="majorBidi" w:cstheme="majorBidi"/>
          <w:kern w:val="0"/>
          <w:sz w:val="24"/>
          <w:szCs w:val="24"/>
          <w:rtl/>
          <w:lang w:bidi="ar-IQ"/>
          <w14:ligatures w14:val="none"/>
        </w:rPr>
        <w:t>وادراك</w:t>
      </w:r>
      <w:proofErr w:type="gramEnd"/>
      <w:r w:rsidR="00CA515E" w:rsidRPr="00CA515E">
        <w:rPr>
          <w:rFonts w:asciiTheme="majorBidi" w:eastAsia="Times New Roman" w:hAnsiTheme="majorBidi" w:cstheme="majorBidi"/>
          <w:kern w:val="0"/>
          <w:sz w:val="24"/>
          <w:szCs w:val="24"/>
          <w:rtl/>
          <w:lang w:bidi="ar-IQ"/>
          <w14:ligatures w14:val="none"/>
        </w:rPr>
        <w:t xml:space="preserve"> واضح.</w:t>
      </w:r>
    </w:p>
    <w:p w14:paraId="491D2320" w14:textId="31F51703" w:rsidR="00CA515E" w:rsidRPr="00A65EBB" w:rsidRDefault="001160ED" w:rsidP="00A65EBB">
      <w:pPr>
        <w:tabs>
          <w:tab w:val="right" w:pos="9000"/>
        </w:tabs>
        <w:bidi/>
        <w:spacing w:after="120" w:line="240" w:lineRule="auto"/>
        <w:ind w:right="270"/>
        <w:contextualSpacing/>
        <w:jc w:val="mediumKashida"/>
        <w:rPr>
          <w:rFonts w:asciiTheme="majorBidi" w:eastAsia="Times New Roman" w:hAnsiTheme="majorBidi" w:cstheme="majorBidi"/>
          <w:b/>
          <w:bCs/>
          <w:kern w:val="0"/>
          <w:sz w:val="24"/>
          <w:szCs w:val="24"/>
          <w:rtl/>
          <w:lang w:bidi="ar-IQ"/>
          <w14:ligatures w14:val="none"/>
        </w:rPr>
      </w:pPr>
      <w:r w:rsidRPr="001160ED">
        <w:rPr>
          <w:rFonts w:asciiTheme="majorBidi" w:eastAsia="Times New Roman" w:hAnsiTheme="majorBidi" w:cstheme="majorBidi"/>
          <w:b/>
          <w:bCs/>
          <w:kern w:val="0"/>
          <w:sz w:val="24"/>
          <w:szCs w:val="24"/>
          <w:rtl/>
          <w:lang w:bidi="ar-IQ"/>
          <w14:ligatures w14:val="none"/>
        </w:rPr>
        <w:t>2</w:t>
      </w:r>
      <w:r>
        <w:rPr>
          <w:rFonts w:asciiTheme="majorBidi" w:eastAsia="Times New Roman" w:hAnsiTheme="majorBidi" w:cstheme="majorBidi" w:hint="cs"/>
          <w:b/>
          <w:bCs/>
          <w:kern w:val="0"/>
          <w:sz w:val="24"/>
          <w:szCs w:val="24"/>
          <w:rtl/>
          <w:lang w:bidi="ar-IQ"/>
          <w14:ligatures w14:val="none"/>
        </w:rPr>
        <w:t>-</w:t>
      </w:r>
      <w:r w:rsidRPr="001160ED">
        <w:rPr>
          <w:rFonts w:asciiTheme="majorBidi" w:eastAsia="Times New Roman" w:hAnsiTheme="majorBidi" w:cstheme="majorBidi"/>
          <w:b/>
          <w:bCs/>
          <w:kern w:val="0"/>
          <w:sz w:val="24"/>
          <w:szCs w:val="24"/>
          <w:rtl/>
          <w:lang w:bidi="ar-IQ"/>
          <w14:ligatures w14:val="none"/>
        </w:rPr>
        <w:t xml:space="preserve"> </w:t>
      </w:r>
      <w:r w:rsidR="00CA515E" w:rsidRPr="00CA515E">
        <w:rPr>
          <w:rFonts w:asciiTheme="majorBidi" w:eastAsia="Times New Roman" w:hAnsiTheme="majorBidi" w:cstheme="majorBidi"/>
          <w:b/>
          <w:bCs/>
          <w:kern w:val="0"/>
          <w:sz w:val="24"/>
          <w:szCs w:val="24"/>
          <w:rtl/>
          <w:lang w:bidi="ar-IQ"/>
          <w14:ligatures w14:val="none"/>
        </w:rPr>
        <w:t>الانتباه:</w:t>
      </w:r>
      <w:r w:rsidR="00CA515E" w:rsidRPr="00CA515E">
        <w:rPr>
          <w:rFonts w:ascii="Simplified Arabic" w:eastAsia="Times New Roman" w:hAnsi="Simplified Arabic" w:cs="Simplified Arabic" w:hint="cs"/>
          <w:kern w:val="0"/>
          <w:sz w:val="28"/>
          <w:szCs w:val="28"/>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 xml:space="preserve">يعد الانتباه عملية معرفية يتم من خلالها تركيز الوعي او الادراك على الاحساسات الناشئة عن المثيرات الخارجية او الداخلية، وقد عرفه عالم النفس البريطاني- الامريكي </w:t>
      </w:r>
      <w:r w:rsidR="00CA515E" w:rsidRPr="00CA515E">
        <w:rPr>
          <w:rFonts w:asciiTheme="majorBidi" w:eastAsia="Times New Roman" w:hAnsiTheme="majorBidi" w:cstheme="majorBidi"/>
          <w:b/>
          <w:bCs/>
          <w:kern w:val="0"/>
          <w:sz w:val="24"/>
          <w:szCs w:val="24"/>
          <w:rtl/>
          <w:lang w:bidi="ar-IQ"/>
          <w14:ligatures w14:val="none"/>
        </w:rPr>
        <w:t xml:space="preserve">ادوارد </w:t>
      </w:r>
      <w:proofErr w:type="spellStart"/>
      <w:r w:rsidR="00CA515E" w:rsidRPr="00CA515E">
        <w:rPr>
          <w:rFonts w:asciiTheme="majorBidi" w:eastAsia="Times New Roman" w:hAnsiTheme="majorBidi" w:cstheme="majorBidi"/>
          <w:b/>
          <w:bCs/>
          <w:kern w:val="0"/>
          <w:sz w:val="24"/>
          <w:szCs w:val="24"/>
          <w:rtl/>
          <w:lang w:bidi="ar-IQ"/>
          <w14:ligatures w14:val="none"/>
        </w:rPr>
        <w:t>تيتشنر</w:t>
      </w:r>
      <w:proofErr w:type="spellEnd"/>
      <w:r w:rsidR="00CA515E" w:rsidRPr="00CA515E">
        <w:rPr>
          <w:rFonts w:asciiTheme="majorBidi" w:eastAsia="Times New Roman" w:hAnsiTheme="majorBidi" w:cstheme="majorBidi"/>
          <w:b/>
          <w:bCs/>
          <w:kern w:val="0"/>
          <w:sz w:val="24"/>
          <w:szCs w:val="24"/>
          <w:lang w:bidi="ar-IQ"/>
          <w14:ligatures w14:val="none"/>
        </w:rPr>
        <w:t xml:space="preserve">Edward) </w:t>
      </w:r>
      <w:r w:rsidR="00CA515E" w:rsidRPr="00CA515E">
        <w:rPr>
          <w:rFonts w:asciiTheme="majorBidi" w:eastAsia="Times New Roman" w:hAnsiTheme="majorBidi" w:cstheme="majorBidi"/>
          <w:b/>
          <w:bCs/>
          <w:kern w:val="0"/>
          <w:sz w:val="24"/>
          <w:szCs w:val="24"/>
          <w:rtl/>
          <w:lang w:bidi="ar-IQ"/>
          <w14:ligatures w14:val="none"/>
        </w:rPr>
        <w:t xml:space="preserve"> </w:t>
      </w:r>
      <w:r w:rsidR="00CA515E" w:rsidRPr="00CA515E">
        <w:rPr>
          <w:rFonts w:asciiTheme="majorBidi" w:eastAsia="Times New Roman" w:hAnsiTheme="majorBidi" w:cstheme="majorBidi"/>
          <w:b/>
          <w:bCs/>
          <w:kern w:val="0"/>
          <w:sz w:val="24"/>
          <w:szCs w:val="24"/>
          <w:lang w:bidi="ar-IQ"/>
          <w14:ligatures w14:val="none"/>
        </w:rPr>
        <w:t xml:space="preserve">Titchener </w:t>
      </w:r>
      <w:r w:rsidR="00CA515E" w:rsidRPr="00CA515E">
        <w:rPr>
          <w:rFonts w:asciiTheme="majorBidi" w:eastAsia="Times New Roman" w:hAnsiTheme="majorBidi" w:cstheme="majorBidi"/>
          <w:b/>
          <w:bCs/>
          <w:kern w:val="0"/>
          <w:sz w:val="24"/>
          <w:szCs w:val="24"/>
          <w:rtl/>
          <w:lang w:bidi="ar-IQ"/>
          <w14:ligatures w14:val="none"/>
        </w:rPr>
        <w:t xml:space="preserve"> 1867-1927) </w:t>
      </w:r>
      <w:r w:rsidR="00CA515E" w:rsidRPr="00CA515E">
        <w:rPr>
          <w:rFonts w:asciiTheme="majorBidi" w:eastAsia="Times New Roman" w:hAnsiTheme="majorBidi" w:cstheme="majorBidi"/>
          <w:kern w:val="0"/>
          <w:sz w:val="24"/>
          <w:szCs w:val="24"/>
          <w:rtl/>
          <w:lang w:bidi="ar-IQ"/>
          <w14:ligatures w14:val="none"/>
        </w:rPr>
        <w:t>ان الانتباه " عملية اختيارية تعتمد على تركيز الوعي او الشعور بمثير او حدث معين دون غيره من المثيرات الاخرى"</w:t>
      </w:r>
      <w:r>
        <w:rPr>
          <w:rFonts w:asciiTheme="majorBidi" w:eastAsia="Times New Roman" w:hAnsiTheme="majorBidi" w:cstheme="majorBidi" w:hint="cs"/>
          <w:kern w:val="0"/>
          <w:sz w:val="24"/>
          <w:szCs w:val="24"/>
          <w:rtl/>
          <w:lang w:bidi="ar-IQ"/>
          <w14:ligatures w14:val="none"/>
        </w:rPr>
        <w:t xml:space="preserve"> </w:t>
      </w:r>
      <w:sdt>
        <w:sdtPr>
          <w:rPr>
            <w:rFonts w:asciiTheme="majorBidi" w:eastAsia="Times New Roman" w:hAnsiTheme="majorBidi" w:cstheme="majorBidi" w:hint="cs"/>
            <w:kern w:val="0"/>
            <w:sz w:val="24"/>
            <w:szCs w:val="24"/>
            <w:rtl/>
            <w:lang w:bidi="ar-IQ"/>
            <w14:ligatures w14:val="none"/>
          </w:rPr>
          <w:id w:val="-265156466"/>
          <w:citation/>
        </w:sdtPr>
        <w:sdtEndPr/>
        <w:sdtContent>
          <w:r w:rsidR="003E6618">
            <w:rPr>
              <w:rFonts w:asciiTheme="majorBidi" w:eastAsia="Times New Roman" w:hAnsiTheme="majorBidi" w:cstheme="majorBidi"/>
              <w:kern w:val="0"/>
              <w:sz w:val="24"/>
              <w:szCs w:val="24"/>
              <w:rtl/>
              <w:lang w:bidi="ar-IQ"/>
              <w14:ligatures w14:val="none"/>
            </w:rPr>
            <w:fldChar w:fldCharType="begin"/>
          </w:r>
          <w:r w:rsidR="00202A20">
            <w:rPr>
              <w:rFonts w:asciiTheme="majorBidi" w:eastAsia="Times New Roman" w:hAnsiTheme="majorBidi" w:cstheme="majorBidi"/>
              <w:kern w:val="0"/>
              <w:sz w:val="24"/>
              <w:szCs w:val="24"/>
              <w:lang w:bidi="ar-IQ"/>
              <w14:ligatures w14:val="none"/>
            </w:rPr>
            <w:instrText xml:space="preserve">CITATION AlZBT \p 96 \t  \l 1033 </w:instrText>
          </w:r>
          <w:r w:rsidR="003E6618">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(Al-Zaghoul &amp; Rafi Al-Naseer, B-T, p. 96)</w:t>
          </w:r>
          <w:r w:rsidR="003E6618">
            <w:rPr>
              <w:rFonts w:asciiTheme="majorBidi" w:eastAsia="Times New Roman" w:hAnsiTheme="majorBidi" w:cstheme="majorBidi"/>
              <w:kern w:val="0"/>
              <w:sz w:val="24"/>
              <w:szCs w:val="24"/>
              <w:rtl/>
              <w:lang w:bidi="ar-IQ"/>
              <w14:ligatures w14:val="none"/>
            </w:rPr>
            <w:fldChar w:fldCharType="end"/>
          </w:r>
        </w:sdtContent>
      </w:sdt>
      <w:r w:rsidR="003E6618">
        <w:rPr>
          <w:rFonts w:asciiTheme="majorBidi" w:eastAsia="Times New Roman" w:hAnsiTheme="majorBidi" w:cstheme="majorBidi" w:hint="cs"/>
          <w:kern w:val="0"/>
          <w:sz w:val="24"/>
          <w:szCs w:val="24"/>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 xml:space="preserve">كما وتنقسم عملية الانتباه الى نوعين </w:t>
      </w:r>
      <w:r w:rsidR="00CA515E" w:rsidRPr="00CA515E">
        <w:rPr>
          <w:rFonts w:asciiTheme="majorBidi" w:eastAsia="Times New Roman" w:hAnsiTheme="majorBidi" w:cstheme="majorBidi"/>
          <w:b/>
          <w:bCs/>
          <w:kern w:val="0"/>
          <w:sz w:val="24"/>
          <w:szCs w:val="24"/>
          <w:rtl/>
          <w:lang w:bidi="ar-IQ"/>
          <w14:ligatures w14:val="none"/>
        </w:rPr>
        <w:t>الانتباه الارادي( المقصود)</w:t>
      </w:r>
      <w:r w:rsidR="00CA515E" w:rsidRPr="00CA515E">
        <w:rPr>
          <w:rFonts w:asciiTheme="majorBidi" w:eastAsia="Times New Roman" w:hAnsiTheme="majorBidi" w:cstheme="majorBidi"/>
          <w:kern w:val="0"/>
          <w:sz w:val="24"/>
          <w:szCs w:val="24"/>
          <w:rtl/>
          <w:lang w:bidi="ar-IQ"/>
          <w14:ligatures w14:val="none"/>
        </w:rPr>
        <w:t xml:space="preserve"> يحدث عندما يختار الفرد بوعي التركيز على مثير معين دون غيره، </w:t>
      </w:r>
      <w:r w:rsidR="00CA515E" w:rsidRPr="00CA515E">
        <w:rPr>
          <w:rFonts w:asciiTheme="majorBidi" w:eastAsia="Times New Roman" w:hAnsiTheme="majorBidi" w:cstheme="majorBidi"/>
          <w:b/>
          <w:bCs/>
          <w:kern w:val="0"/>
          <w:sz w:val="24"/>
          <w:szCs w:val="24"/>
          <w:rtl/>
          <w:lang w:bidi="ar-IQ"/>
          <w14:ligatures w14:val="none"/>
        </w:rPr>
        <w:t xml:space="preserve">والانتباه </w:t>
      </w:r>
      <w:r w:rsidR="00137822" w:rsidRPr="00CA515E">
        <w:rPr>
          <w:rFonts w:asciiTheme="majorBidi" w:eastAsia="Times New Roman" w:hAnsiTheme="majorBidi" w:cstheme="majorBidi" w:hint="cs"/>
          <w:b/>
          <w:bCs/>
          <w:kern w:val="0"/>
          <w:sz w:val="24"/>
          <w:szCs w:val="24"/>
          <w:rtl/>
          <w:lang w:bidi="ar-IQ"/>
          <w14:ligatures w14:val="none"/>
        </w:rPr>
        <w:t>اللاإرادي</w:t>
      </w:r>
      <w:r w:rsidR="00CA515E" w:rsidRPr="00CA515E">
        <w:rPr>
          <w:rFonts w:asciiTheme="majorBidi" w:eastAsia="Times New Roman" w:hAnsiTheme="majorBidi" w:cstheme="majorBidi"/>
          <w:b/>
          <w:bCs/>
          <w:kern w:val="0"/>
          <w:sz w:val="24"/>
          <w:szCs w:val="24"/>
          <w:rtl/>
          <w:lang w:bidi="ar-IQ"/>
          <w14:ligatures w14:val="none"/>
        </w:rPr>
        <w:t>( غير مقصود)</w:t>
      </w:r>
      <w:r w:rsidR="00CA515E" w:rsidRPr="00CA515E">
        <w:rPr>
          <w:rFonts w:asciiTheme="majorBidi" w:eastAsia="Times New Roman" w:hAnsiTheme="majorBidi" w:cstheme="majorBidi"/>
          <w:kern w:val="0"/>
          <w:sz w:val="24"/>
          <w:szCs w:val="24"/>
          <w:rtl/>
          <w:lang w:bidi="ar-IQ"/>
          <w14:ligatures w14:val="none"/>
        </w:rPr>
        <w:t xml:space="preserve"> يحدث تلقائيا دون تخطيط مسبق كردة فعل فوري لمثير مفاجئ مثل ضوء مبهر او صوت ع</w:t>
      </w:r>
      <w:r w:rsidR="00A43313">
        <w:rPr>
          <w:rFonts w:asciiTheme="majorBidi" w:eastAsia="Times New Roman" w:hAnsiTheme="majorBidi" w:cstheme="majorBidi" w:hint="cs"/>
          <w:kern w:val="0"/>
          <w:sz w:val="24"/>
          <w:szCs w:val="24"/>
          <w:rtl/>
          <w:lang w:bidi="ar-IQ"/>
          <w14:ligatures w14:val="none"/>
        </w:rPr>
        <w:t>ال</w:t>
      </w:r>
      <w:r w:rsidR="00A43313">
        <w:rPr>
          <w:rFonts w:asciiTheme="majorBidi" w:eastAsia="Times New Roman" w:hAnsiTheme="majorBidi" w:cstheme="majorBidi"/>
          <w:kern w:val="0"/>
          <w:sz w:val="24"/>
          <w:szCs w:val="24"/>
          <w:lang w:bidi="ar-IQ"/>
          <w14:ligatures w14:val="none"/>
        </w:rPr>
        <w:t xml:space="preserve"> </w:t>
      </w:r>
      <w:r w:rsidR="00A43313">
        <w:rPr>
          <w:rFonts w:asciiTheme="majorBidi" w:eastAsia="Times New Roman" w:hAnsiTheme="majorBidi" w:cstheme="majorBidi" w:hint="cs"/>
          <w:kern w:val="0"/>
          <w:sz w:val="24"/>
          <w:szCs w:val="24"/>
          <w:rtl/>
          <w:lang w:bidi="ar-IQ"/>
          <w14:ligatures w14:val="none"/>
        </w:rPr>
        <w:t xml:space="preserve"> </w:t>
      </w:r>
      <w:sdt>
        <w:sdtPr>
          <w:rPr>
            <w:rFonts w:asciiTheme="majorBidi" w:eastAsia="Times New Roman" w:hAnsiTheme="majorBidi" w:cstheme="majorBidi" w:hint="cs"/>
            <w:kern w:val="0"/>
            <w:sz w:val="24"/>
            <w:szCs w:val="24"/>
            <w:rtl/>
            <w:lang w:bidi="ar-IQ"/>
            <w14:ligatures w14:val="none"/>
          </w:rPr>
          <w:id w:val="-168794856"/>
          <w:citation/>
        </w:sdtPr>
        <w:sdtEndPr/>
        <w:sdtContent>
          <w:r w:rsidR="00A43313">
            <w:rPr>
              <w:rFonts w:asciiTheme="majorBidi" w:eastAsia="Times New Roman" w:hAnsiTheme="majorBidi" w:cstheme="majorBidi"/>
              <w:kern w:val="0"/>
              <w:sz w:val="24"/>
              <w:szCs w:val="24"/>
              <w:rtl/>
              <w:lang w:bidi="ar-IQ"/>
              <w14:ligatures w14:val="none"/>
            </w:rPr>
            <w:fldChar w:fldCharType="begin"/>
          </w:r>
          <w:r w:rsidR="00A43313">
            <w:rPr>
              <w:rFonts w:asciiTheme="majorBidi" w:eastAsia="Times New Roman" w:hAnsiTheme="majorBidi" w:cstheme="majorBidi"/>
              <w:kern w:val="0"/>
              <w:sz w:val="24"/>
              <w:szCs w:val="24"/>
              <w:lang w:bidi="ar-IQ"/>
              <w14:ligatures w14:val="none"/>
            </w:rPr>
            <w:instrText xml:space="preserve">CITATION AlZBT \p 98 \t  \l 1033 </w:instrText>
          </w:r>
          <w:r w:rsidR="00A43313">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(Al-Zaghoul &amp; Rafi Al-Naseer, B-T, p. 98)</w:t>
          </w:r>
          <w:r w:rsidR="00A43313">
            <w:rPr>
              <w:rFonts w:asciiTheme="majorBidi" w:eastAsia="Times New Roman" w:hAnsiTheme="majorBidi" w:cstheme="majorBidi"/>
              <w:kern w:val="0"/>
              <w:sz w:val="24"/>
              <w:szCs w:val="24"/>
              <w:rtl/>
              <w:lang w:bidi="ar-IQ"/>
              <w14:ligatures w14:val="none"/>
            </w:rPr>
            <w:fldChar w:fldCharType="end"/>
          </w:r>
        </w:sdtContent>
      </w:sdt>
      <w:r w:rsidR="00A43313">
        <w:rPr>
          <w:rFonts w:asciiTheme="majorBidi" w:eastAsia="Times New Roman" w:hAnsiTheme="majorBidi" w:cstheme="majorBidi" w:hint="cs"/>
          <w:kern w:val="0"/>
          <w:sz w:val="24"/>
          <w:szCs w:val="24"/>
          <w:rtl/>
          <w:lang w:bidi="ar-IQ"/>
          <w14:ligatures w14:val="none"/>
        </w:rPr>
        <w:t xml:space="preserve">. </w:t>
      </w:r>
      <w:r w:rsidR="00CA515E" w:rsidRPr="00CA515E">
        <w:rPr>
          <w:rFonts w:ascii="Simplified Arabic" w:eastAsia="Times New Roman" w:hAnsi="Simplified Arabic" w:cs="Simplified Arabic" w:hint="cs"/>
          <w:kern w:val="0"/>
          <w:sz w:val="28"/>
          <w:szCs w:val="28"/>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نظرا لذلك يعد الانتباه عملية اساسية تفوق في اهميتها العديد من العمليات العقلية الاخرى نظرا لدوره الاساسي في الادراك والذاكرة، فهو عملية جوهرية في تفاعل الفرد مع البيئة المحيطة حيث يمكنه من الاحساس بالتغيرات التي تطرأ حوله</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كما ويمثل حالة من تركيز الشعور على مثير معين سواء كان خارجي ناشئا من البيئة او داخلي صادرا عن العمليات النفسية للفرد، لذلك فمن دون التكامل بين الاحساس والانتباه لن يتمكن الانسان من ادراك المثيرات ادراكا دقيقا، ولان الفرد معرضا لعدد من المثيرات في آن واحد لا يستطيع الانتباه اليها جميعها</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وانما يختار منها ما يتوافق مع حالة التهيؤ العقلي لدية ويلبي اهتمامه ودوافعه وبذلك يشكل الانتباه اليه انتقائية تتيح للفرد التركيز على المعلومات الاكثر اهمية واثارة</w:t>
      </w:r>
      <w:r w:rsidR="00137822">
        <w:rPr>
          <w:rFonts w:asciiTheme="majorBidi" w:eastAsia="Times New Roman" w:hAnsiTheme="majorBidi" w:cstheme="majorBidi" w:hint="cs"/>
          <w:kern w:val="0"/>
          <w:sz w:val="24"/>
          <w:szCs w:val="24"/>
          <w:rtl/>
          <w:lang w:bidi="ar-IQ"/>
          <w14:ligatures w14:val="none"/>
        </w:rPr>
        <w:t>،</w:t>
      </w:r>
      <w:r w:rsidR="00CA515E" w:rsidRPr="00CA515E">
        <w:rPr>
          <w:rFonts w:asciiTheme="majorBidi" w:eastAsia="Times New Roman" w:hAnsiTheme="majorBidi" w:cstheme="majorBidi"/>
          <w:kern w:val="0"/>
          <w:sz w:val="24"/>
          <w:szCs w:val="24"/>
          <w:rtl/>
          <w:lang w:bidi="ar-IQ"/>
          <w14:ligatures w14:val="none"/>
        </w:rPr>
        <w:t xml:space="preserve"> مما يسهم في تعزيز عمليات الفهم والاستجابة للمحيط الخارجي</w:t>
      </w:r>
      <w:sdt>
        <w:sdtPr>
          <w:rPr>
            <w:rFonts w:asciiTheme="majorBidi" w:eastAsia="Times New Roman" w:hAnsiTheme="majorBidi" w:cstheme="majorBidi"/>
            <w:kern w:val="0"/>
            <w:sz w:val="24"/>
            <w:szCs w:val="24"/>
            <w:rtl/>
            <w:lang w:bidi="ar-IQ"/>
            <w14:ligatures w14:val="none"/>
          </w:rPr>
          <w:id w:val="-1765998943"/>
          <w:citation/>
        </w:sdtPr>
        <w:sdtEndPr/>
        <w:sdtContent>
          <w:r w:rsidR="00CB0EE9">
            <w:rPr>
              <w:rFonts w:asciiTheme="majorBidi" w:eastAsia="Times New Roman" w:hAnsiTheme="majorBidi" w:cstheme="majorBidi"/>
              <w:kern w:val="0"/>
              <w:sz w:val="24"/>
              <w:szCs w:val="24"/>
              <w:rtl/>
              <w:lang w:bidi="ar-IQ"/>
              <w14:ligatures w14:val="none"/>
            </w:rPr>
            <w:fldChar w:fldCharType="begin"/>
          </w:r>
          <w:r w:rsidR="00CB0EE9">
            <w:rPr>
              <w:rFonts w:asciiTheme="majorBidi" w:eastAsia="Times New Roman" w:hAnsiTheme="majorBidi" w:cstheme="majorBidi"/>
              <w:kern w:val="0"/>
              <w:sz w:val="24"/>
              <w:szCs w:val="24"/>
              <w:lang w:bidi="ar-IQ"/>
              <w14:ligatures w14:val="none"/>
            </w:rPr>
            <w:instrText xml:space="preserve">CITATION AlS03 \p 87-88 \t  \l 1033 </w:instrText>
          </w:r>
          <w:r w:rsidR="00CB0EE9">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(Al-Sharqawi, 2003, pp. 87-88)</w:t>
          </w:r>
          <w:r w:rsidR="00CB0EE9">
            <w:rPr>
              <w:rFonts w:asciiTheme="majorBidi" w:eastAsia="Times New Roman" w:hAnsiTheme="majorBidi" w:cstheme="majorBidi"/>
              <w:kern w:val="0"/>
              <w:sz w:val="24"/>
              <w:szCs w:val="24"/>
              <w:rtl/>
              <w:lang w:bidi="ar-IQ"/>
              <w14:ligatures w14:val="none"/>
            </w:rPr>
            <w:fldChar w:fldCharType="end"/>
          </w:r>
        </w:sdtContent>
      </w:sdt>
      <w:r w:rsidR="00A43313">
        <w:rPr>
          <w:rFonts w:asciiTheme="majorBidi" w:eastAsia="Times New Roman" w:hAnsiTheme="majorBidi" w:cstheme="majorBidi" w:hint="cs"/>
          <w:kern w:val="0"/>
          <w:sz w:val="24"/>
          <w:szCs w:val="24"/>
          <w:rtl/>
          <w:lang w:bidi="ar-IQ"/>
          <w14:ligatures w14:val="none"/>
        </w:rPr>
        <w:t xml:space="preserve"> </w:t>
      </w:r>
      <w:r w:rsidR="00CB0EE9">
        <w:rPr>
          <w:rFonts w:asciiTheme="majorBidi" w:eastAsia="Times New Roman" w:hAnsiTheme="majorBidi" w:cstheme="majorBidi"/>
          <w:kern w:val="0"/>
          <w:sz w:val="24"/>
          <w:szCs w:val="24"/>
          <w:lang w:bidi="ar-IQ"/>
          <w14:ligatures w14:val="none"/>
        </w:rPr>
        <w:t>.</w:t>
      </w:r>
      <w:r w:rsidR="00CB0EE9">
        <w:rPr>
          <w:rFonts w:asciiTheme="majorBidi" w:eastAsia="Times New Roman" w:hAnsiTheme="majorBidi" w:cstheme="majorBidi" w:hint="cs"/>
          <w:kern w:val="0"/>
          <w:sz w:val="24"/>
          <w:szCs w:val="24"/>
          <w:rtl/>
          <w:lang w:bidi="ar-IQ"/>
          <w14:ligatures w14:val="none"/>
        </w:rPr>
        <w:t xml:space="preserve"> </w:t>
      </w:r>
    </w:p>
    <w:p w14:paraId="0F3E2557" w14:textId="77777777" w:rsidR="00A65EBB" w:rsidRPr="00CA515E" w:rsidRDefault="00A65EBB" w:rsidP="00A65EBB">
      <w:pPr>
        <w:tabs>
          <w:tab w:val="right" w:pos="9000"/>
        </w:tabs>
        <w:bidi/>
        <w:spacing w:after="120" w:line="240" w:lineRule="auto"/>
        <w:ind w:left="180" w:right="270"/>
        <w:contextualSpacing/>
        <w:jc w:val="mediumKashida"/>
        <w:rPr>
          <w:rFonts w:asciiTheme="majorBidi" w:eastAsia="Times New Roman" w:hAnsiTheme="majorBidi" w:cstheme="majorBidi"/>
          <w:b/>
          <w:bCs/>
          <w:kern w:val="0"/>
          <w:sz w:val="24"/>
          <w:szCs w:val="24"/>
          <w:rtl/>
          <w:lang w:bidi="ar-IQ"/>
          <w14:ligatures w14:val="none"/>
        </w:rPr>
      </w:pPr>
    </w:p>
    <w:p w14:paraId="7DD96A3F" w14:textId="382DDB62" w:rsidR="00CA515E" w:rsidRPr="00CA515E" w:rsidRDefault="00CA515E" w:rsidP="00B00073">
      <w:pPr>
        <w:bidi/>
        <w:spacing w:after="120" w:line="240" w:lineRule="auto"/>
        <w:ind w:left="-180"/>
        <w:jc w:val="lowKashida"/>
        <w:rPr>
          <w:rFonts w:asciiTheme="majorBidi" w:eastAsia="Times New Roman" w:hAnsiTheme="majorBidi" w:cstheme="majorBidi"/>
          <w:b/>
          <w:bCs/>
          <w:kern w:val="0"/>
          <w:sz w:val="24"/>
          <w:szCs w:val="24"/>
          <w:rtl/>
          <w:lang w:bidi="ar-IQ"/>
          <w14:ligatures w14:val="none"/>
        </w:rPr>
      </w:pPr>
      <w:r w:rsidRPr="00CA515E">
        <w:rPr>
          <w:rFonts w:ascii="Simplified Arabic" w:eastAsia="Times New Roman" w:hAnsi="Simplified Arabic" w:cs="Simplified Arabic" w:hint="cs"/>
          <w:b/>
          <w:bCs/>
          <w:kern w:val="0"/>
          <w:sz w:val="28"/>
          <w:szCs w:val="28"/>
          <w:rtl/>
          <w:lang w:bidi="ar-IQ"/>
          <w14:ligatures w14:val="none"/>
        </w:rPr>
        <w:t xml:space="preserve">   </w:t>
      </w:r>
      <w:r w:rsidRPr="00CA515E">
        <w:rPr>
          <w:rFonts w:asciiTheme="majorBidi" w:eastAsia="Times New Roman" w:hAnsiTheme="majorBidi" w:cstheme="majorBidi"/>
          <w:b/>
          <w:bCs/>
          <w:kern w:val="0"/>
          <w:sz w:val="24"/>
          <w:szCs w:val="24"/>
          <w:rtl/>
          <w:lang w:bidi="ar-IQ"/>
          <w14:ligatures w14:val="none"/>
        </w:rPr>
        <w:t xml:space="preserve">لذلك تتأثر قدرة الفرد على الانتباه لمثير معين بعدة عوامل تتعلق بطبيعة ذلك المثير ومن </w:t>
      </w:r>
      <w:r w:rsidR="00137822" w:rsidRPr="00CA515E">
        <w:rPr>
          <w:rFonts w:asciiTheme="majorBidi" w:eastAsia="Times New Roman" w:hAnsiTheme="majorBidi" w:cstheme="majorBidi" w:hint="cs"/>
          <w:b/>
          <w:bCs/>
          <w:kern w:val="0"/>
          <w:sz w:val="24"/>
          <w:szCs w:val="24"/>
          <w:rtl/>
          <w:lang w:bidi="ar-IQ"/>
          <w14:ligatures w14:val="none"/>
        </w:rPr>
        <w:t>أبرزها</w:t>
      </w:r>
      <w:r w:rsidRPr="00CA515E">
        <w:rPr>
          <w:rFonts w:asciiTheme="majorBidi" w:eastAsia="Times New Roman" w:hAnsiTheme="majorBidi" w:cstheme="majorBidi"/>
          <w:b/>
          <w:bCs/>
          <w:kern w:val="0"/>
          <w:sz w:val="24"/>
          <w:szCs w:val="24"/>
          <w:rtl/>
          <w:lang w:bidi="ar-IQ"/>
          <w14:ligatures w14:val="none"/>
        </w:rPr>
        <w:t>:</w:t>
      </w:r>
    </w:p>
    <w:p w14:paraId="18CDFB1C" w14:textId="02938100" w:rsidR="00CA515E" w:rsidRPr="00CA515E" w:rsidRDefault="00A65EBB" w:rsidP="007723DA">
      <w:pPr>
        <w:bidi/>
        <w:spacing w:after="120" w:line="240" w:lineRule="auto"/>
        <w:ind w:left="90" w:right="360"/>
        <w:contextualSpacing/>
        <w:jc w:val="mediumKashida"/>
        <w:rPr>
          <w:rFonts w:asciiTheme="majorBidi" w:eastAsia="Times New Roman" w:hAnsiTheme="majorBidi" w:cstheme="majorBidi"/>
          <w:b/>
          <w:bCs/>
          <w:kern w:val="0"/>
          <w:sz w:val="24"/>
          <w:szCs w:val="24"/>
          <w:lang w:bidi="ar-IQ"/>
          <w14:ligatures w14:val="none"/>
        </w:rPr>
      </w:pPr>
      <w:r>
        <w:rPr>
          <w:rFonts w:asciiTheme="majorBidi" w:eastAsia="Times New Roman" w:hAnsiTheme="majorBidi" w:cstheme="majorBidi" w:hint="cs"/>
          <w:b/>
          <w:bCs/>
          <w:kern w:val="0"/>
          <w:sz w:val="24"/>
          <w:szCs w:val="24"/>
          <w:rtl/>
          <w:lang w:bidi="ar-IQ"/>
          <w14:ligatures w14:val="none"/>
        </w:rPr>
        <w:t xml:space="preserve">1- </w:t>
      </w:r>
      <w:r w:rsidR="00CA515E" w:rsidRPr="00CA515E">
        <w:rPr>
          <w:rFonts w:asciiTheme="majorBidi" w:eastAsia="Times New Roman" w:hAnsiTheme="majorBidi" w:cstheme="majorBidi"/>
          <w:b/>
          <w:bCs/>
          <w:kern w:val="0"/>
          <w:sz w:val="24"/>
          <w:szCs w:val="24"/>
          <w:rtl/>
          <w:lang w:bidi="ar-IQ"/>
          <w14:ligatures w14:val="none"/>
        </w:rPr>
        <w:t>شدة المثير:</w:t>
      </w:r>
      <w:r w:rsidR="00CA515E" w:rsidRPr="00CA515E">
        <w:rPr>
          <w:rFonts w:asciiTheme="majorBidi" w:eastAsia="Times New Roman" w:hAnsiTheme="majorBidi" w:cstheme="majorBidi"/>
          <w:kern w:val="0"/>
          <w:sz w:val="24"/>
          <w:szCs w:val="24"/>
          <w:rtl/>
          <w:lang w:bidi="ar-IQ"/>
          <w14:ligatures w14:val="none"/>
        </w:rPr>
        <w:t xml:space="preserve"> تلعب قوة المثير دورا اساسيا في جذب الانتباه، حيث تستحوذ المثيرات القوية مثل </w:t>
      </w:r>
      <w:r w:rsidR="00137822" w:rsidRPr="00CA515E">
        <w:rPr>
          <w:rFonts w:asciiTheme="majorBidi" w:eastAsia="Times New Roman" w:hAnsiTheme="majorBidi" w:cstheme="majorBidi" w:hint="cs"/>
          <w:kern w:val="0"/>
          <w:sz w:val="24"/>
          <w:szCs w:val="24"/>
          <w:rtl/>
          <w:lang w:bidi="ar-IQ"/>
          <w14:ligatures w14:val="none"/>
        </w:rPr>
        <w:t xml:space="preserve">الالوان </w:t>
      </w:r>
      <w:r w:rsidR="00137822">
        <w:rPr>
          <w:rFonts w:asciiTheme="majorBidi" w:eastAsia="Times New Roman" w:hAnsiTheme="majorBidi" w:cstheme="majorBidi" w:hint="cs"/>
          <w:kern w:val="0"/>
          <w:sz w:val="24"/>
          <w:szCs w:val="24"/>
          <w:rtl/>
          <w:lang w:bidi="ar-IQ"/>
          <w14:ligatures w14:val="none"/>
        </w:rPr>
        <w:t>الزاهية</w:t>
      </w:r>
      <w:r w:rsidR="00CA515E" w:rsidRPr="00CA515E">
        <w:rPr>
          <w:rFonts w:asciiTheme="majorBidi" w:eastAsia="Times New Roman" w:hAnsiTheme="majorBidi" w:cstheme="majorBidi"/>
          <w:kern w:val="0"/>
          <w:sz w:val="24"/>
          <w:szCs w:val="24"/>
          <w:rtl/>
          <w:lang w:bidi="ar-IQ"/>
          <w14:ligatures w14:val="none"/>
        </w:rPr>
        <w:t xml:space="preserve">، والاصوات العالية، والاضواء الساطعة، والحركات على اهتمام الافراد بسرعة </w:t>
      </w:r>
      <w:r w:rsidR="00137822" w:rsidRPr="00CA515E">
        <w:rPr>
          <w:rFonts w:asciiTheme="majorBidi" w:eastAsia="Times New Roman" w:hAnsiTheme="majorBidi" w:cstheme="majorBidi" w:hint="cs"/>
          <w:kern w:val="0"/>
          <w:sz w:val="24"/>
          <w:szCs w:val="24"/>
          <w:rtl/>
          <w:lang w:bidi="ar-IQ"/>
          <w14:ligatures w14:val="none"/>
        </w:rPr>
        <w:t>أكبر</w:t>
      </w:r>
      <w:r w:rsidR="00CA515E" w:rsidRPr="00CA515E">
        <w:rPr>
          <w:rFonts w:asciiTheme="majorBidi" w:eastAsia="Times New Roman" w:hAnsiTheme="majorBidi" w:cstheme="majorBidi"/>
          <w:kern w:val="0"/>
          <w:sz w:val="24"/>
          <w:szCs w:val="24"/>
          <w:rtl/>
          <w:lang w:bidi="ar-IQ"/>
          <w14:ligatures w14:val="none"/>
        </w:rPr>
        <w:t xml:space="preserve"> مقارنة بالمثيرات الهادئة او الثابتة. </w:t>
      </w:r>
    </w:p>
    <w:p w14:paraId="31271D57" w14:textId="7B80F3D2" w:rsidR="00CA515E" w:rsidRPr="00A65EBB" w:rsidRDefault="00B00073" w:rsidP="007723DA">
      <w:pPr>
        <w:pStyle w:val="a6"/>
        <w:bidi/>
        <w:spacing w:after="120" w:line="240" w:lineRule="auto"/>
        <w:ind w:left="0" w:right="360"/>
        <w:jc w:val="mediumKashida"/>
        <w:rPr>
          <w:rFonts w:asciiTheme="majorBidi" w:eastAsia="Times New Roman" w:hAnsiTheme="majorBidi" w:cstheme="majorBidi"/>
          <w:b/>
          <w:bCs/>
          <w:kern w:val="0"/>
          <w:lang w:bidi="ar-IQ"/>
          <w14:ligatures w14:val="none"/>
        </w:rPr>
      </w:pPr>
      <w:r>
        <w:rPr>
          <w:rFonts w:asciiTheme="majorBidi" w:eastAsia="Times New Roman" w:hAnsiTheme="majorBidi" w:cstheme="majorBidi" w:hint="cs"/>
          <w:b/>
          <w:bCs/>
          <w:kern w:val="0"/>
          <w:rtl/>
          <w:lang w:bidi="ar-IQ"/>
          <w14:ligatures w14:val="none"/>
        </w:rPr>
        <w:t xml:space="preserve">2ـ </w:t>
      </w:r>
      <w:r w:rsidR="00CA515E" w:rsidRPr="00A65EBB">
        <w:rPr>
          <w:rFonts w:asciiTheme="majorBidi" w:eastAsia="Times New Roman" w:hAnsiTheme="majorBidi" w:cstheme="majorBidi"/>
          <w:b/>
          <w:bCs/>
          <w:kern w:val="0"/>
          <w:rtl/>
          <w:lang w:bidi="ar-IQ"/>
          <w14:ligatures w14:val="none"/>
        </w:rPr>
        <w:t xml:space="preserve">حداثة المثير: </w:t>
      </w:r>
      <w:r w:rsidR="00CA515E" w:rsidRPr="00A65EBB">
        <w:rPr>
          <w:rFonts w:asciiTheme="majorBidi" w:eastAsia="Times New Roman" w:hAnsiTheme="majorBidi" w:cstheme="majorBidi"/>
          <w:kern w:val="0"/>
          <w:rtl/>
          <w:lang w:bidi="ar-IQ"/>
          <w14:ligatures w14:val="none"/>
        </w:rPr>
        <w:t xml:space="preserve">ويقصد بها المثيرات الغير مألوفة والجديدة التي تجذب انتباه الانسان </w:t>
      </w:r>
      <w:r w:rsidR="00137822" w:rsidRPr="00A65EBB">
        <w:rPr>
          <w:rFonts w:asciiTheme="majorBidi" w:eastAsia="Times New Roman" w:hAnsiTheme="majorBidi" w:cstheme="majorBidi" w:hint="cs"/>
          <w:kern w:val="0"/>
          <w:rtl/>
          <w:lang w:bidi="ar-IQ"/>
          <w14:ligatures w14:val="none"/>
        </w:rPr>
        <w:t>أكثر</w:t>
      </w:r>
      <w:r w:rsidR="00CA515E" w:rsidRPr="00A65EBB">
        <w:rPr>
          <w:rFonts w:asciiTheme="majorBidi" w:eastAsia="Times New Roman" w:hAnsiTheme="majorBidi" w:cstheme="majorBidi"/>
          <w:kern w:val="0"/>
          <w:rtl/>
          <w:lang w:bidi="ar-IQ"/>
          <w14:ligatures w14:val="none"/>
        </w:rPr>
        <w:t xml:space="preserve"> من المثيرات </w:t>
      </w:r>
      <w:r w:rsidR="00CA515E" w:rsidRPr="006D2A07">
        <w:rPr>
          <w:rFonts w:asciiTheme="majorBidi" w:eastAsia="Times New Roman" w:hAnsiTheme="majorBidi" w:cstheme="majorBidi"/>
          <w:kern w:val="0"/>
          <w:rtl/>
          <w:lang w:bidi="ar-IQ"/>
          <w14:ligatures w14:val="none"/>
        </w:rPr>
        <w:t>التقليدية، لهذا السبب يسعى الفنانون المبدعون الى ابتكار اساليب واشكال غير تقليدية بهدف اثارة انتباه</w:t>
      </w:r>
      <w:r w:rsidR="00CA515E" w:rsidRPr="00A65EBB">
        <w:rPr>
          <w:rFonts w:asciiTheme="majorBidi" w:eastAsia="Times New Roman" w:hAnsiTheme="majorBidi" w:cstheme="majorBidi"/>
          <w:kern w:val="0"/>
          <w:rtl/>
          <w:lang w:bidi="ar-IQ"/>
          <w14:ligatures w14:val="none"/>
        </w:rPr>
        <w:t xml:space="preserve"> واهتمام المتلقي.</w:t>
      </w:r>
    </w:p>
    <w:p w14:paraId="65844C86" w14:textId="0B52E6D2" w:rsidR="00CA515E" w:rsidRPr="00B00073" w:rsidRDefault="00B00073" w:rsidP="007723DA">
      <w:pPr>
        <w:bidi/>
        <w:spacing w:after="120" w:line="240" w:lineRule="auto"/>
        <w:ind w:right="360"/>
        <w:jc w:val="lowKashida"/>
        <w:rPr>
          <w:rFonts w:asciiTheme="majorBidi" w:eastAsia="Times New Roman" w:hAnsiTheme="majorBidi" w:cstheme="majorBidi"/>
          <w:b/>
          <w:bCs/>
          <w:kern w:val="0"/>
          <w:rtl/>
          <w:lang w:bidi="ar-IQ"/>
          <w14:ligatures w14:val="none"/>
        </w:rPr>
      </w:pPr>
      <w:r>
        <w:rPr>
          <w:rFonts w:asciiTheme="majorBidi" w:eastAsia="Times New Roman" w:hAnsiTheme="majorBidi" w:cstheme="majorBidi" w:hint="cs"/>
          <w:b/>
          <w:bCs/>
          <w:kern w:val="0"/>
          <w:rtl/>
          <w:lang w:bidi="ar-IQ"/>
          <w14:ligatures w14:val="none"/>
        </w:rPr>
        <w:t>3</w:t>
      </w:r>
      <w:r w:rsidR="006D2A07">
        <w:rPr>
          <w:rFonts w:asciiTheme="majorBidi" w:eastAsia="Times New Roman" w:hAnsiTheme="majorBidi" w:cstheme="majorBidi"/>
          <w:b/>
          <w:bCs/>
          <w:kern w:val="0"/>
          <w:lang w:bidi="ar-IQ"/>
          <w14:ligatures w14:val="none"/>
        </w:rPr>
        <w:t xml:space="preserve"> -</w:t>
      </w:r>
      <w:r w:rsidR="00CA515E" w:rsidRPr="00B00073">
        <w:rPr>
          <w:rFonts w:asciiTheme="majorBidi" w:eastAsia="Times New Roman" w:hAnsiTheme="majorBidi" w:cstheme="majorBidi"/>
          <w:b/>
          <w:bCs/>
          <w:kern w:val="0"/>
          <w:rtl/>
          <w:lang w:bidi="ar-IQ"/>
          <w14:ligatures w14:val="none"/>
        </w:rPr>
        <w:t>تغير المثير:</w:t>
      </w:r>
      <w:r w:rsidR="00CA515E" w:rsidRPr="00B00073">
        <w:rPr>
          <w:rFonts w:asciiTheme="majorBidi" w:eastAsia="Times New Roman" w:hAnsiTheme="majorBidi" w:cstheme="majorBidi"/>
          <w:kern w:val="0"/>
          <w:rtl/>
          <w:lang w:bidi="ar-IQ"/>
          <w14:ligatures w14:val="none"/>
        </w:rPr>
        <w:t xml:space="preserve"> يؤثر التغير المستمر في خصائص المثير مثل (اللون، او الشكل، او الشدة او السرعة) في زيادة القدرة على جذب انتباه المتلقي، حيث يكون الافراد </w:t>
      </w:r>
      <w:r w:rsidR="00137822" w:rsidRPr="00B00073">
        <w:rPr>
          <w:rFonts w:asciiTheme="majorBidi" w:eastAsia="Times New Roman" w:hAnsiTheme="majorBidi" w:cstheme="majorBidi" w:hint="cs"/>
          <w:kern w:val="0"/>
          <w:rtl/>
          <w:lang w:bidi="ar-IQ"/>
          <w14:ligatures w14:val="none"/>
        </w:rPr>
        <w:t>أكثر</w:t>
      </w:r>
      <w:r w:rsidR="00CA515E" w:rsidRPr="00B00073">
        <w:rPr>
          <w:rFonts w:asciiTheme="majorBidi" w:eastAsia="Times New Roman" w:hAnsiTheme="majorBidi" w:cstheme="majorBidi"/>
          <w:kern w:val="0"/>
          <w:rtl/>
          <w:lang w:bidi="ar-IQ"/>
          <w14:ligatures w14:val="none"/>
        </w:rPr>
        <w:t xml:space="preserve"> عرضة للتركيز</w:t>
      </w:r>
      <w:r w:rsidR="00A65EBB" w:rsidRPr="00B00073">
        <w:rPr>
          <w:rFonts w:asciiTheme="majorBidi" w:eastAsia="Times New Roman" w:hAnsiTheme="majorBidi" w:cstheme="majorBidi" w:hint="cs"/>
          <w:kern w:val="0"/>
          <w:rtl/>
          <w:lang w:bidi="ar-IQ"/>
          <w14:ligatures w14:val="none"/>
        </w:rPr>
        <w:t xml:space="preserve"> </w:t>
      </w:r>
      <w:r w:rsidR="00CA515E" w:rsidRPr="00B00073">
        <w:rPr>
          <w:rFonts w:asciiTheme="majorBidi" w:eastAsia="Times New Roman" w:hAnsiTheme="majorBidi" w:cstheme="majorBidi"/>
          <w:kern w:val="0"/>
          <w:rtl/>
          <w:lang w:bidi="ar-IQ"/>
          <w14:ligatures w14:val="none"/>
        </w:rPr>
        <w:t>على المثيرات المتحولة مقارنة بالثابتة</w:t>
      </w:r>
      <w:r w:rsidR="006D2A07">
        <w:rPr>
          <w:rFonts w:asciiTheme="majorBidi" w:eastAsia="Times New Roman" w:hAnsiTheme="majorBidi" w:cstheme="majorBidi" w:hint="cs"/>
          <w:kern w:val="0"/>
          <w:rtl/>
          <w:lang w:bidi="ar-IQ"/>
          <w14:ligatures w14:val="none"/>
        </w:rPr>
        <w:t xml:space="preserve"> </w:t>
      </w:r>
      <w:sdt>
        <w:sdtPr>
          <w:rPr>
            <w:rFonts w:asciiTheme="majorBidi" w:eastAsia="Times New Roman" w:hAnsiTheme="majorBidi" w:cstheme="majorBidi" w:hint="cs"/>
            <w:kern w:val="0"/>
            <w:rtl/>
            <w:lang w:bidi="ar-IQ"/>
            <w14:ligatures w14:val="none"/>
          </w:rPr>
          <w:id w:val="-1026863933"/>
          <w:citation/>
        </w:sdtPr>
        <w:sdtEndPr/>
        <w:sdtContent>
          <w:r w:rsidR="006D2A07">
            <w:rPr>
              <w:rFonts w:asciiTheme="majorBidi" w:eastAsia="Times New Roman" w:hAnsiTheme="majorBidi" w:cstheme="majorBidi"/>
              <w:kern w:val="0"/>
              <w:rtl/>
              <w:lang w:bidi="ar-IQ"/>
              <w14:ligatures w14:val="none"/>
            </w:rPr>
            <w:fldChar w:fldCharType="begin"/>
          </w:r>
          <w:r w:rsidR="006D2A07">
            <w:rPr>
              <w:rFonts w:asciiTheme="majorBidi" w:eastAsia="Times New Roman" w:hAnsiTheme="majorBidi" w:cstheme="majorBidi"/>
              <w:kern w:val="0"/>
              <w:lang w:bidi="ar-IQ"/>
              <w14:ligatures w14:val="none"/>
            </w:rPr>
            <w:instrText xml:space="preserve">CITATION AlA04 \p 84 \t  \l 1033 </w:instrText>
          </w:r>
          <w:r w:rsidR="006D2A07">
            <w:rPr>
              <w:rFonts w:asciiTheme="majorBidi" w:eastAsia="Times New Roman" w:hAnsiTheme="majorBidi" w:cstheme="majorBidi"/>
              <w:kern w:val="0"/>
              <w:rtl/>
              <w:lang w:bidi="ar-IQ"/>
              <w14:ligatures w14:val="none"/>
            </w:rPr>
            <w:fldChar w:fldCharType="separate"/>
          </w:r>
          <w:r w:rsidR="00600A62" w:rsidRPr="00600A62">
            <w:rPr>
              <w:rFonts w:asciiTheme="majorBidi" w:eastAsia="Times New Roman" w:hAnsiTheme="majorBidi" w:cstheme="majorBidi"/>
              <w:noProof/>
              <w:kern w:val="0"/>
              <w:lang w:bidi="ar-IQ"/>
              <w14:ligatures w14:val="none"/>
            </w:rPr>
            <w:t>(Al-Atoum, 2004, p. 84)</w:t>
          </w:r>
          <w:r w:rsidR="006D2A07">
            <w:rPr>
              <w:rFonts w:asciiTheme="majorBidi" w:eastAsia="Times New Roman" w:hAnsiTheme="majorBidi" w:cstheme="majorBidi"/>
              <w:kern w:val="0"/>
              <w:rtl/>
              <w:lang w:bidi="ar-IQ"/>
              <w14:ligatures w14:val="none"/>
            </w:rPr>
            <w:fldChar w:fldCharType="end"/>
          </w:r>
        </w:sdtContent>
      </w:sdt>
      <w:r w:rsidR="00CA515E" w:rsidRPr="00B00073">
        <w:rPr>
          <w:rFonts w:asciiTheme="majorBidi" w:eastAsia="Times New Roman" w:hAnsiTheme="majorBidi" w:cstheme="majorBidi"/>
          <w:kern w:val="0"/>
          <w:rtl/>
          <w:lang w:bidi="ar-IQ"/>
          <w14:ligatures w14:val="none"/>
        </w:rPr>
        <w:t>.</w:t>
      </w:r>
      <w:r w:rsidR="00CA515E" w:rsidRPr="00B00073">
        <w:rPr>
          <w:rFonts w:asciiTheme="majorBidi" w:eastAsia="Times New Roman" w:hAnsiTheme="majorBidi" w:cstheme="majorBidi"/>
          <w:kern w:val="0"/>
          <w:vertAlign w:val="superscript"/>
          <w:rtl/>
          <w:lang w:bidi="ar-IQ"/>
          <w14:ligatures w14:val="none"/>
        </w:rPr>
        <w:t xml:space="preserve"> </w:t>
      </w:r>
    </w:p>
    <w:p w14:paraId="732C8B06" w14:textId="38CA5967" w:rsidR="00CA515E" w:rsidRPr="00CA515E" w:rsidRDefault="00B00073" w:rsidP="007723DA">
      <w:pPr>
        <w:bidi/>
        <w:spacing w:after="120" w:line="240" w:lineRule="auto"/>
        <w:ind w:right="360"/>
        <w:contextualSpacing/>
        <w:jc w:val="highKashida"/>
        <w:rPr>
          <w:rFonts w:asciiTheme="majorBidi" w:eastAsia="Times New Roman" w:hAnsiTheme="majorBidi" w:cstheme="majorBidi"/>
          <w:b/>
          <w:bCs/>
          <w:kern w:val="0"/>
          <w:sz w:val="24"/>
          <w:szCs w:val="24"/>
          <w:rtl/>
          <w:lang w:bidi="ar-IQ"/>
          <w14:ligatures w14:val="none"/>
        </w:rPr>
      </w:pPr>
      <w:r>
        <w:rPr>
          <w:rFonts w:asciiTheme="majorBidi" w:eastAsia="Times New Roman" w:hAnsiTheme="majorBidi" w:cstheme="majorBidi" w:hint="cs"/>
          <w:b/>
          <w:bCs/>
          <w:kern w:val="0"/>
          <w:sz w:val="24"/>
          <w:szCs w:val="24"/>
          <w:rtl/>
          <w:lang w:bidi="ar-IQ"/>
          <w14:ligatures w14:val="none"/>
        </w:rPr>
        <w:t>4</w:t>
      </w:r>
      <w:r w:rsidR="006D2A07">
        <w:rPr>
          <w:rFonts w:asciiTheme="majorBidi" w:eastAsia="Times New Roman" w:hAnsiTheme="majorBidi" w:cstheme="majorBidi"/>
          <w:b/>
          <w:bCs/>
          <w:kern w:val="0"/>
          <w:sz w:val="24"/>
          <w:szCs w:val="24"/>
          <w:lang w:bidi="ar-IQ"/>
          <w14:ligatures w14:val="none"/>
        </w:rPr>
        <w:t>-</w:t>
      </w:r>
      <w:r>
        <w:rPr>
          <w:rFonts w:asciiTheme="majorBidi" w:eastAsia="Times New Roman" w:hAnsiTheme="majorBidi" w:cstheme="majorBidi" w:hint="cs"/>
          <w:b/>
          <w:bCs/>
          <w:kern w:val="0"/>
          <w:sz w:val="24"/>
          <w:szCs w:val="24"/>
          <w:rtl/>
          <w:lang w:bidi="ar-IQ"/>
          <w14:ligatures w14:val="none"/>
        </w:rPr>
        <w:t xml:space="preserve"> </w:t>
      </w:r>
      <w:r w:rsidR="00CA515E" w:rsidRPr="00CA515E">
        <w:rPr>
          <w:rFonts w:asciiTheme="majorBidi" w:eastAsia="Times New Roman" w:hAnsiTheme="majorBidi" w:cstheme="majorBidi"/>
          <w:b/>
          <w:bCs/>
          <w:kern w:val="0"/>
          <w:sz w:val="24"/>
          <w:szCs w:val="24"/>
          <w:rtl/>
          <w:lang w:bidi="ar-IQ"/>
          <w14:ligatures w14:val="none"/>
        </w:rPr>
        <w:t>تباين المثير:</w:t>
      </w:r>
      <w:r w:rsidR="00CA515E" w:rsidRPr="00CA515E">
        <w:rPr>
          <w:rFonts w:asciiTheme="majorBidi" w:eastAsia="Times New Roman" w:hAnsiTheme="majorBidi" w:cstheme="majorBidi"/>
          <w:kern w:val="0"/>
          <w:sz w:val="24"/>
          <w:szCs w:val="24"/>
          <w:rtl/>
          <w:lang w:bidi="ar-IQ"/>
          <w14:ligatures w14:val="none"/>
        </w:rPr>
        <w:t xml:space="preserve"> يزداد تأثير المثير عندما يكون متباينا بشكل واضح عن العناصر الاخرى المحيطة به فكلما زاد التباين بين المثير والمثيرات المجاورة له ارتفعت احتمالية لفت الانتباه اليه بشكل </w:t>
      </w:r>
      <w:r w:rsidR="00137822" w:rsidRPr="00CA515E">
        <w:rPr>
          <w:rFonts w:asciiTheme="majorBidi" w:eastAsia="Times New Roman" w:hAnsiTheme="majorBidi" w:cstheme="majorBidi" w:hint="cs"/>
          <w:kern w:val="0"/>
          <w:sz w:val="24"/>
          <w:szCs w:val="24"/>
          <w:rtl/>
          <w:lang w:bidi="ar-IQ"/>
          <w14:ligatures w14:val="none"/>
        </w:rPr>
        <w:t>أكثر</w:t>
      </w:r>
      <w:r w:rsidR="00CA515E" w:rsidRPr="00CA515E">
        <w:rPr>
          <w:rFonts w:asciiTheme="majorBidi" w:eastAsia="Times New Roman" w:hAnsiTheme="majorBidi" w:cstheme="majorBidi"/>
          <w:kern w:val="0"/>
          <w:sz w:val="24"/>
          <w:szCs w:val="24"/>
          <w:rtl/>
          <w:lang w:bidi="ar-IQ"/>
          <w14:ligatures w14:val="none"/>
        </w:rPr>
        <w:t xml:space="preserve"> فاعلية</w:t>
      </w:r>
      <w:sdt>
        <w:sdtPr>
          <w:rPr>
            <w:rFonts w:asciiTheme="majorBidi" w:eastAsia="Times New Roman" w:hAnsiTheme="majorBidi" w:cstheme="majorBidi"/>
            <w:kern w:val="0"/>
            <w:sz w:val="24"/>
            <w:szCs w:val="24"/>
            <w:rtl/>
            <w:lang w:bidi="ar-IQ"/>
            <w14:ligatures w14:val="none"/>
          </w:rPr>
          <w:id w:val="-1892794070"/>
          <w:citation/>
        </w:sdtPr>
        <w:sdtEndPr/>
        <w:sdtContent>
          <w:r w:rsidR="006D2A07">
            <w:rPr>
              <w:rFonts w:asciiTheme="majorBidi" w:eastAsia="Times New Roman" w:hAnsiTheme="majorBidi" w:cstheme="majorBidi"/>
              <w:kern w:val="0"/>
              <w:sz w:val="24"/>
              <w:szCs w:val="24"/>
              <w:rtl/>
              <w:lang w:bidi="ar-IQ"/>
              <w14:ligatures w14:val="none"/>
            </w:rPr>
            <w:fldChar w:fldCharType="begin"/>
          </w:r>
          <w:r w:rsidR="006D2A07">
            <w:rPr>
              <w:rFonts w:asciiTheme="majorBidi" w:eastAsia="Times New Roman" w:hAnsiTheme="majorBidi" w:cstheme="majorBidi"/>
              <w:kern w:val="0"/>
              <w:sz w:val="24"/>
              <w:szCs w:val="24"/>
              <w:lang w:bidi="ar-IQ"/>
              <w14:ligatures w14:val="none"/>
            </w:rPr>
            <w:instrText xml:space="preserve">CITATION AlS03 \p 87 \t  \l 1033 </w:instrText>
          </w:r>
          <w:r w:rsidR="006D2A07">
            <w:rPr>
              <w:rFonts w:asciiTheme="majorBidi" w:eastAsia="Times New Roman" w:hAnsiTheme="majorBidi" w:cstheme="majorBidi"/>
              <w:kern w:val="0"/>
              <w:sz w:val="24"/>
              <w:szCs w:val="24"/>
              <w:rtl/>
              <w:lang w:bidi="ar-IQ"/>
              <w14:ligatures w14:val="none"/>
            </w:rPr>
            <w:fldChar w:fldCharType="separate"/>
          </w:r>
          <w:r w:rsidR="00600A62">
            <w:rPr>
              <w:rFonts w:asciiTheme="majorBidi" w:eastAsia="Times New Roman" w:hAnsiTheme="majorBidi" w:cstheme="majorBidi"/>
              <w:noProof/>
              <w:kern w:val="0"/>
              <w:sz w:val="24"/>
              <w:szCs w:val="24"/>
              <w:rtl/>
              <w:lang w:bidi="ar-IQ"/>
              <w14:ligatures w14:val="none"/>
            </w:rPr>
            <w:t xml:space="preserve"> </w:t>
          </w:r>
          <w:r w:rsidR="00600A62" w:rsidRPr="00600A62">
            <w:rPr>
              <w:rFonts w:asciiTheme="majorBidi" w:eastAsia="Times New Roman" w:hAnsiTheme="majorBidi" w:cstheme="majorBidi"/>
              <w:noProof/>
              <w:kern w:val="0"/>
              <w:sz w:val="24"/>
              <w:szCs w:val="24"/>
              <w:lang w:bidi="ar-IQ"/>
              <w14:ligatures w14:val="none"/>
            </w:rPr>
            <w:t>(Al-Sharqawi, 2003, p. 87)</w:t>
          </w:r>
          <w:r w:rsidR="006D2A07">
            <w:rPr>
              <w:rFonts w:asciiTheme="majorBidi" w:eastAsia="Times New Roman" w:hAnsiTheme="majorBidi" w:cstheme="majorBidi"/>
              <w:kern w:val="0"/>
              <w:sz w:val="24"/>
              <w:szCs w:val="24"/>
              <w:rtl/>
              <w:lang w:bidi="ar-IQ"/>
              <w14:ligatures w14:val="none"/>
            </w:rPr>
            <w:fldChar w:fldCharType="end"/>
          </w:r>
        </w:sdtContent>
      </w:sdt>
      <w:r w:rsidR="006D2A07">
        <w:rPr>
          <w:rFonts w:asciiTheme="majorBidi" w:eastAsia="Times New Roman" w:hAnsiTheme="majorBidi" w:cstheme="majorBidi" w:hint="cs"/>
          <w:kern w:val="0"/>
          <w:sz w:val="24"/>
          <w:szCs w:val="24"/>
          <w:rtl/>
          <w:lang w:bidi="ar-IQ"/>
          <w14:ligatures w14:val="none"/>
        </w:rPr>
        <w:t xml:space="preserve">. </w:t>
      </w:r>
    </w:p>
    <w:p w14:paraId="010FFE87" w14:textId="014DA721" w:rsidR="00CA515E" w:rsidRPr="00CA515E" w:rsidRDefault="00CA515E" w:rsidP="007723DA">
      <w:pPr>
        <w:bidi/>
        <w:spacing w:after="120" w:line="240" w:lineRule="auto"/>
        <w:ind w:right="360"/>
        <w:jc w:val="mediumKashida"/>
        <w:rPr>
          <w:rFonts w:asciiTheme="majorBidi" w:eastAsia="Times New Roman" w:hAnsiTheme="majorBidi" w:cstheme="majorBidi"/>
          <w:kern w:val="0"/>
          <w:sz w:val="24"/>
          <w:szCs w:val="24"/>
          <w:rtl/>
          <w:lang w:bidi="ar-IQ"/>
          <w14:ligatures w14:val="none"/>
        </w:rPr>
      </w:pPr>
      <w:r w:rsidRPr="00CA515E">
        <w:rPr>
          <w:rFonts w:asciiTheme="majorBidi" w:eastAsia="Times New Roman" w:hAnsiTheme="majorBidi" w:cstheme="majorBidi"/>
          <w:kern w:val="0"/>
          <w:sz w:val="24"/>
          <w:szCs w:val="24"/>
          <w:rtl/>
          <w:lang w:bidi="ar-IQ"/>
          <w14:ligatures w14:val="none"/>
        </w:rPr>
        <w:t>من خلال ما سبق تستشف الباحثة ان هذه العوامل السابقة الذكر تلعب دورا اساسيا في مستوى الانتباه تجاه العمل وما يحمله من مثيرات بصرية.</w:t>
      </w:r>
    </w:p>
    <w:p w14:paraId="7E494CBF" w14:textId="3D04E719" w:rsidR="00CA515E" w:rsidRPr="00CA515E" w:rsidRDefault="006D2A07" w:rsidP="007723DA">
      <w:pPr>
        <w:pStyle w:val="a6"/>
        <w:bidi/>
        <w:spacing w:after="120" w:line="240" w:lineRule="auto"/>
        <w:ind w:left="0"/>
        <w:jc w:val="both"/>
        <w:rPr>
          <w:rFonts w:asciiTheme="majorBidi" w:eastAsia="Times New Roman" w:hAnsiTheme="majorBidi" w:cstheme="majorBidi"/>
          <w:b/>
          <w:bCs/>
          <w:kern w:val="0"/>
          <w:rtl/>
          <w:lang w:bidi="ar-IQ"/>
          <w14:ligatures w14:val="none"/>
        </w:rPr>
      </w:pPr>
      <w:r w:rsidRPr="006D2A07">
        <w:rPr>
          <w:rFonts w:asciiTheme="majorBidi" w:eastAsia="Times New Roman" w:hAnsiTheme="majorBidi" w:cstheme="majorBidi"/>
          <w:b/>
          <w:bCs/>
          <w:kern w:val="0"/>
          <w:rtl/>
          <w:lang w:bidi="ar-IQ"/>
          <w14:ligatures w14:val="none"/>
        </w:rPr>
        <w:t xml:space="preserve">3ـ </w:t>
      </w:r>
      <w:r w:rsidR="00CA515E" w:rsidRPr="006D2A07">
        <w:rPr>
          <w:rFonts w:asciiTheme="majorBidi" w:eastAsia="Times New Roman" w:hAnsiTheme="majorBidi" w:cstheme="majorBidi"/>
          <w:b/>
          <w:bCs/>
          <w:kern w:val="0"/>
          <w:rtl/>
          <w:lang w:bidi="ar-IQ"/>
          <w14:ligatures w14:val="none"/>
        </w:rPr>
        <w:t>الادراك:</w:t>
      </w:r>
      <w:r w:rsidR="00CA515E" w:rsidRPr="00CA515E">
        <w:rPr>
          <w:rFonts w:ascii="Simplified Arabic" w:eastAsia="Times New Roman" w:hAnsi="Simplified Arabic" w:cs="Simplified Arabic"/>
          <w:kern w:val="0"/>
          <w:sz w:val="28"/>
          <w:szCs w:val="28"/>
          <w:rtl/>
          <w:lang w:bidi="ar-IQ"/>
          <w14:ligatures w14:val="none"/>
        </w:rPr>
        <w:t xml:space="preserve"> </w:t>
      </w:r>
      <w:r w:rsidR="00CA515E" w:rsidRPr="00CA515E">
        <w:rPr>
          <w:rFonts w:asciiTheme="majorBidi" w:eastAsia="Times New Roman" w:hAnsiTheme="majorBidi" w:cstheme="majorBidi"/>
          <w:kern w:val="0"/>
          <w:rtl/>
          <w:lang w:bidi="ar-IQ"/>
          <w14:ligatures w14:val="none"/>
        </w:rPr>
        <w:t>يعد الادراك " عملية التوصل الى المعاني من خلال تحويل الانطباعات الحسية التي تأتي بها الحواس عن الاشياء الخارجية الى تمثيلات عقلية معينة"</w:t>
      </w:r>
      <w:r w:rsidR="00632A27">
        <w:rPr>
          <w:rFonts w:asciiTheme="majorBidi" w:eastAsia="Times New Roman" w:hAnsiTheme="majorBidi" w:cstheme="majorBidi"/>
          <w:kern w:val="0"/>
          <w:lang w:bidi="ar-IQ"/>
          <w14:ligatures w14:val="none"/>
        </w:rPr>
        <w:t xml:space="preserve"> </w:t>
      </w:r>
      <w:sdt>
        <w:sdtPr>
          <w:rPr>
            <w:rFonts w:asciiTheme="majorBidi" w:eastAsia="Times New Roman" w:hAnsiTheme="majorBidi" w:cstheme="majorBidi"/>
            <w:kern w:val="0"/>
            <w:rtl/>
            <w:lang w:bidi="ar-IQ"/>
            <w14:ligatures w14:val="none"/>
          </w:rPr>
          <w:id w:val="-173498126"/>
          <w:citation/>
        </w:sdtPr>
        <w:sdtEndPr/>
        <w:sdtContent>
          <w:r w:rsidR="00632A27">
            <w:rPr>
              <w:rFonts w:asciiTheme="majorBidi" w:eastAsia="Times New Roman" w:hAnsiTheme="majorBidi" w:cstheme="majorBidi"/>
              <w:kern w:val="0"/>
              <w:rtl/>
              <w:lang w:bidi="ar-IQ"/>
              <w14:ligatures w14:val="none"/>
            </w:rPr>
            <w:fldChar w:fldCharType="begin"/>
          </w:r>
          <w:r w:rsidR="00632A27">
            <w:rPr>
              <w:rFonts w:asciiTheme="majorBidi" w:eastAsia="Times New Roman" w:hAnsiTheme="majorBidi" w:cstheme="majorBidi"/>
              <w:kern w:val="0"/>
              <w:lang w:bidi="ar-IQ"/>
              <w14:ligatures w14:val="none"/>
            </w:rPr>
            <w:instrText xml:space="preserve">CITATION AlZBT \p 111 \t  \l 1033 </w:instrText>
          </w:r>
          <w:r w:rsidR="00632A27">
            <w:rPr>
              <w:rFonts w:asciiTheme="majorBidi" w:eastAsia="Times New Roman" w:hAnsiTheme="majorBidi" w:cstheme="majorBidi"/>
              <w:kern w:val="0"/>
              <w:rtl/>
              <w:lang w:bidi="ar-IQ"/>
              <w14:ligatures w14:val="none"/>
            </w:rPr>
            <w:fldChar w:fldCharType="separate"/>
          </w:r>
          <w:r w:rsidR="00600A62" w:rsidRPr="00600A62">
            <w:rPr>
              <w:rFonts w:asciiTheme="majorBidi" w:eastAsia="Times New Roman" w:hAnsiTheme="majorBidi" w:cstheme="majorBidi"/>
              <w:noProof/>
              <w:kern w:val="0"/>
              <w:lang w:bidi="ar-IQ"/>
              <w14:ligatures w14:val="none"/>
            </w:rPr>
            <w:t>(Al-Zaghoul &amp; Rafi Al-Naseer, B-T, p. 111)</w:t>
          </w:r>
          <w:r w:rsidR="00632A27">
            <w:rPr>
              <w:rFonts w:asciiTheme="majorBidi" w:eastAsia="Times New Roman" w:hAnsiTheme="majorBidi" w:cstheme="majorBidi"/>
              <w:kern w:val="0"/>
              <w:rtl/>
              <w:lang w:bidi="ar-IQ"/>
              <w14:ligatures w14:val="none"/>
            </w:rPr>
            <w:fldChar w:fldCharType="end"/>
          </w:r>
        </w:sdtContent>
      </w:sdt>
      <w:r w:rsidR="00632A27">
        <w:rPr>
          <w:rFonts w:asciiTheme="majorBidi" w:eastAsia="Times New Roman" w:hAnsiTheme="majorBidi" w:cstheme="majorBidi"/>
          <w:kern w:val="0"/>
          <w:lang w:bidi="ar-IQ"/>
          <w14:ligatures w14:val="none"/>
        </w:rPr>
        <w:t xml:space="preserve"> </w:t>
      </w:r>
      <w:r w:rsidR="00632A27">
        <w:rPr>
          <w:rFonts w:asciiTheme="majorBidi" w:eastAsia="Times New Roman" w:hAnsiTheme="majorBidi" w:cstheme="majorBidi" w:hint="cs"/>
          <w:kern w:val="0"/>
          <w:rtl/>
          <w:lang w:bidi="ar-IQ"/>
          <w14:ligatures w14:val="none"/>
        </w:rPr>
        <w:t xml:space="preserve">. </w:t>
      </w:r>
      <w:r w:rsidR="00CA515E" w:rsidRPr="00CA515E">
        <w:rPr>
          <w:rFonts w:asciiTheme="majorBidi" w:eastAsia="Times New Roman" w:hAnsiTheme="majorBidi" w:cstheme="majorBidi"/>
          <w:kern w:val="0"/>
          <w:rtl/>
          <w:lang w:bidi="ar-IQ"/>
          <w14:ligatures w14:val="none"/>
        </w:rPr>
        <w:t xml:space="preserve">على الرغم من ان الادراك هو عملية غير شعورية في جوهرها الا ان نتائجه شعورية. كما ويعرف عالم النفس الامريكي </w:t>
      </w:r>
      <w:r w:rsidR="00CA515E" w:rsidRPr="00CA515E">
        <w:rPr>
          <w:rFonts w:asciiTheme="majorBidi" w:eastAsia="Times New Roman" w:hAnsiTheme="majorBidi" w:cstheme="majorBidi"/>
          <w:b/>
          <w:bCs/>
          <w:kern w:val="0"/>
          <w:rtl/>
          <w:lang w:bidi="ar-IQ"/>
          <w14:ligatures w14:val="none"/>
        </w:rPr>
        <w:t xml:space="preserve">روبرت </w:t>
      </w:r>
      <w:proofErr w:type="spellStart"/>
      <w:r w:rsidR="00CA515E" w:rsidRPr="00CA515E">
        <w:rPr>
          <w:rFonts w:asciiTheme="majorBidi" w:eastAsia="Times New Roman" w:hAnsiTheme="majorBidi" w:cstheme="majorBidi"/>
          <w:b/>
          <w:bCs/>
          <w:kern w:val="0"/>
          <w:rtl/>
          <w:lang w:bidi="ar-IQ"/>
          <w14:ligatures w14:val="none"/>
        </w:rPr>
        <w:t>ستيرنبرغ</w:t>
      </w:r>
      <w:proofErr w:type="spellEnd"/>
      <w:r w:rsidR="00CA515E" w:rsidRPr="00CA515E">
        <w:rPr>
          <w:rFonts w:asciiTheme="majorBidi" w:eastAsia="Times New Roman" w:hAnsiTheme="majorBidi" w:cstheme="majorBidi"/>
          <w:b/>
          <w:bCs/>
          <w:kern w:val="0"/>
          <w:rtl/>
          <w:lang w:bidi="ar-IQ"/>
          <w14:ligatures w14:val="none"/>
        </w:rPr>
        <w:t xml:space="preserve"> (</w:t>
      </w:r>
      <w:r w:rsidR="00CA515E" w:rsidRPr="00CA515E">
        <w:rPr>
          <w:rFonts w:asciiTheme="majorBidi" w:eastAsia="Times New Roman" w:hAnsiTheme="majorBidi" w:cstheme="majorBidi"/>
          <w:b/>
          <w:bCs/>
          <w:kern w:val="0"/>
          <w:lang w:bidi="ar-IQ"/>
          <w14:ligatures w14:val="none"/>
        </w:rPr>
        <w:t>Robert Sternberg</w:t>
      </w:r>
      <w:r w:rsidR="00CA515E" w:rsidRPr="00CA515E">
        <w:rPr>
          <w:rFonts w:asciiTheme="majorBidi" w:eastAsia="Times New Roman" w:hAnsiTheme="majorBidi" w:cstheme="majorBidi"/>
          <w:kern w:val="0"/>
          <w:rtl/>
          <w:lang w:bidi="ar-IQ"/>
          <w14:ligatures w14:val="none"/>
        </w:rPr>
        <w:t xml:space="preserve"> </w:t>
      </w:r>
      <w:r w:rsidR="00CA515E" w:rsidRPr="00CA515E">
        <w:rPr>
          <w:rFonts w:asciiTheme="majorBidi" w:eastAsia="Times New Roman" w:hAnsiTheme="majorBidi" w:cstheme="majorBidi"/>
          <w:b/>
          <w:bCs/>
          <w:kern w:val="0"/>
          <w:rtl/>
          <w:lang w:bidi="ar-IQ"/>
          <w14:ligatures w14:val="none"/>
        </w:rPr>
        <w:t>1949)</w:t>
      </w:r>
      <w:r w:rsidR="00CA515E" w:rsidRPr="00CA515E">
        <w:rPr>
          <w:rFonts w:asciiTheme="majorBidi" w:eastAsia="Times New Roman" w:hAnsiTheme="majorBidi" w:cstheme="majorBidi"/>
          <w:kern w:val="0"/>
          <w:rtl/>
          <w:lang w:bidi="ar-IQ"/>
          <w14:ligatures w14:val="none"/>
        </w:rPr>
        <w:t xml:space="preserve"> الادراك على انه العملية المعرفية التي تتحقق من خلالها استقبال المثيرات الحسية المقبلة من الحواس ومن ثم تنظيمها وتفسيرها بغاية منحها معنى وفهمها بوعي، وبالتالي يرتبط الادراك ارتباطا وثيقا </w:t>
      </w:r>
      <w:proofErr w:type="spellStart"/>
      <w:r w:rsidR="00CA515E" w:rsidRPr="00CA515E">
        <w:rPr>
          <w:rFonts w:asciiTheme="majorBidi" w:eastAsia="Times New Roman" w:hAnsiTheme="majorBidi" w:cstheme="majorBidi"/>
          <w:kern w:val="0"/>
          <w:rtl/>
          <w:lang w:bidi="ar-IQ"/>
          <w14:ligatures w14:val="none"/>
        </w:rPr>
        <w:t>بالاحساس</w:t>
      </w:r>
      <w:proofErr w:type="spellEnd"/>
      <w:r w:rsidR="00CA515E" w:rsidRPr="00CA515E">
        <w:rPr>
          <w:rFonts w:asciiTheme="majorBidi" w:eastAsia="Times New Roman" w:hAnsiTheme="majorBidi" w:cstheme="majorBidi"/>
          <w:kern w:val="0"/>
          <w:rtl/>
          <w:lang w:bidi="ar-IQ"/>
          <w14:ligatures w14:val="none"/>
        </w:rPr>
        <w:t xml:space="preserve"> اذ يعد الاخير هو </w:t>
      </w:r>
      <w:r w:rsidR="00CA515E" w:rsidRPr="00CA515E">
        <w:rPr>
          <w:rFonts w:asciiTheme="majorBidi" w:eastAsia="Times New Roman" w:hAnsiTheme="majorBidi" w:cstheme="majorBidi"/>
          <w:kern w:val="0"/>
          <w:rtl/>
          <w:lang w:bidi="ar-IQ"/>
          <w14:ligatures w14:val="none"/>
        </w:rPr>
        <w:lastRenderedPageBreak/>
        <w:t>المصدر الاساسي الذي يغذي عمليات الادراك من خلال دور الحواس في نقل التغييرات التي تحدث في البيئة المحيطة ليقوم الدماغ بتحليلها وتفسيرها والاستجابة لها بشكل مناسب</w:t>
      </w:r>
      <w:sdt>
        <w:sdtPr>
          <w:rPr>
            <w:rFonts w:asciiTheme="majorBidi" w:eastAsia="Times New Roman" w:hAnsiTheme="majorBidi" w:cstheme="majorBidi"/>
            <w:kern w:val="0"/>
            <w:rtl/>
            <w:lang w:bidi="ar-IQ"/>
            <w14:ligatures w14:val="none"/>
          </w:rPr>
          <w:id w:val="488139203"/>
          <w:citation/>
        </w:sdtPr>
        <w:sdtEndPr/>
        <w:sdtContent>
          <w:r w:rsidR="00632A27">
            <w:rPr>
              <w:rFonts w:asciiTheme="majorBidi" w:eastAsia="Times New Roman" w:hAnsiTheme="majorBidi" w:cstheme="majorBidi"/>
              <w:kern w:val="0"/>
              <w:rtl/>
              <w:lang w:bidi="ar-IQ"/>
              <w14:ligatures w14:val="none"/>
            </w:rPr>
            <w:fldChar w:fldCharType="begin"/>
          </w:r>
          <w:r w:rsidR="00632A27">
            <w:rPr>
              <w:rFonts w:asciiTheme="majorBidi" w:eastAsia="Times New Roman" w:hAnsiTheme="majorBidi" w:cstheme="majorBidi"/>
              <w:kern w:val="0"/>
              <w:lang w:bidi="ar-IQ"/>
              <w14:ligatures w14:val="none"/>
            </w:rPr>
            <w:instrText xml:space="preserve">CITATION AlA04 \p 102 \t  \l 1033 </w:instrText>
          </w:r>
          <w:r w:rsidR="00632A27">
            <w:rPr>
              <w:rFonts w:asciiTheme="majorBidi" w:eastAsia="Times New Roman" w:hAnsiTheme="majorBidi" w:cstheme="majorBidi"/>
              <w:kern w:val="0"/>
              <w:rtl/>
              <w:lang w:bidi="ar-IQ"/>
              <w14:ligatures w14:val="none"/>
            </w:rPr>
            <w:fldChar w:fldCharType="separate"/>
          </w:r>
          <w:r w:rsidR="00600A62">
            <w:rPr>
              <w:rFonts w:asciiTheme="majorBidi" w:eastAsia="Times New Roman" w:hAnsiTheme="majorBidi" w:cstheme="majorBidi"/>
              <w:noProof/>
              <w:kern w:val="0"/>
              <w:rtl/>
              <w:lang w:bidi="ar-IQ"/>
              <w14:ligatures w14:val="none"/>
            </w:rPr>
            <w:t xml:space="preserve"> </w:t>
          </w:r>
          <w:r w:rsidR="00600A62" w:rsidRPr="00600A62">
            <w:rPr>
              <w:rFonts w:asciiTheme="majorBidi" w:eastAsia="Times New Roman" w:hAnsiTheme="majorBidi" w:cstheme="majorBidi"/>
              <w:noProof/>
              <w:kern w:val="0"/>
              <w:lang w:bidi="ar-IQ"/>
              <w14:ligatures w14:val="none"/>
            </w:rPr>
            <w:t>(Al-Atoum, 2004, p. 102)</w:t>
          </w:r>
          <w:r w:rsidR="00632A27">
            <w:rPr>
              <w:rFonts w:asciiTheme="majorBidi" w:eastAsia="Times New Roman" w:hAnsiTheme="majorBidi" w:cstheme="majorBidi"/>
              <w:kern w:val="0"/>
              <w:rtl/>
              <w:lang w:bidi="ar-IQ"/>
              <w14:ligatures w14:val="none"/>
            </w:rPr>
            <w:fldChar w:fldCharType="end"/>
          </w:r>
        </w:sdtContent>
      </w:sdt>
      <w:r w:rsidR="00CA515E" w:rsidRPr="00CA515E">
        <w:rPr>
          <w:rFonts w:asciiTheme="majorBidi" w:eastAsia="Times New Roman" w:hAnsiTheme="majorBidi" w:cstheme="majorBidi"/>
          <w:kern w:val="0"/>
          <w:rtl/>
          <w:lang w:bidi="ar-IQ"/>
          <w14:ligatures w14:val="none"/>
        </w:rPr>
        <w:t>. اذ يمثل الادراك " استجابة عقلية لمثيرات حسية معينة تشير الى استخلاص البيانات التي تصل الينا من كل البيئة الخارجية والبيئة الداخلية عن طريق الحواس وتنظيمها وتفسيرها وهو عملية وسطية سابقة على الاستجابة النهائية"</w:t>
      </w:r>
      <w:r w:rsidR="00632A27">
        <w:rPr>
          <w:rFonts w:asciiTheme="majorBidi" w:eastAsia="Times New Roman" w:hAnsiTheme="majorBidi" w:cstheme="majorBidi"/>
          <w:kern w:val="0"/>
          <w:lang w:bidi="ar-IQ"/>
          <w14:ligatures w14:val="none"/>
        </w:rPr>
        <w:t xml:space="preserve"> </w:t>
      </w:r>
      <w:sdt>
        <w:sdtPr>
          <w:rPr>
            <w:rFonts w:asciiTheme="majorBidi" w:eastAsia="Times New Roman" w:hAnsiTheme="majorBidi" w:cstheme="majorBidi"/>
            <w:kern w:val="0"/>
            <w:rtl/>
            <w:lang w:bidi="ar-IQ"/>
            <w14:ligatures w14:val="none"/>
          </w:rPr>
          <w:id w:val="516359625"/>
          <w:citation/>
        </w:sdtPr>
        <w:sdtEndPr/>
        <w:sdtContent>
          <w:r w:rsidR="00632A27">
            <w:rPr>
              <w:rFonts w:asciiTheme="majorBidi" w:eastAsia="Times New Roman" w:hAnsiTheme="majorBidi" w:cstheme="majorBidi"/>
              <w:kern w:val="0"/>
              <w:rtl/>
              <w:lang w:bidi="ar-IQ"/>
              <w14:ligatures w14:val="none"/>
            </w:rPr>
            <w:fldChar w:fldCharType="begin"/>
          </w:r>
          <w:r w:rsidR="00632A27">
            <w:rPr>
              <w:rFonts w:asciiTheme="majorBidi" w:eastAsia="Times New Roman" w:hAnsiTheme="majorBidi" w:cstheme="majorBidi"/>
              <w:kern w:val="0"/>
              <w:lang w:bidi="ar-IQ"/>
              <w14:ligatures w14:val="none"/>
            </w:rPr>
            <w:instrText xml:space="preserve">CITATION AlA20 \p 16 \t  \l 1033 </w:instrText>
          </w:r>
          <w:r w:rsidR="00632A27">
            <w:rPr>
              <w:rFonts w:asciiTheme="majorBidi" w:eastAsia="Times New Roman" w:hAnsiTheme="majorBidi" w:cstheme="majorBidi"/>
              <w:kern w:val="0"/>
              <w:rtl/>
              <w:lang w:bidi="ar-IQ"/>
              <w14:ligatures w14:val="none"/>
            </w:rPr>
            <w:fldChar w:fldCharType="separate"/>
          </w:r>
          <w:r w:rsidR="00600A62" w:rsidRPr="00600A62">
            <w:rPr>
              <w:rFonts w:asciiTheme="majorBidi" w:eastAsia="Times New Roman" w:hAnsiTheme="majorBidi" w:cstheme="majorBidi"/>
              <w:noProof/>
              <w:kern w:val="0"/>
              <w:lang w:bidi="ar-IQ"/>
              <w14:ligatures w14:val="none"/>
            </w:rPr>
            <w:t>(Al-Abadi, 2020, p. 16)</w:t>
          </w:r>
          <w:r w:rsidR="00632A27">
            <w:rPr>
              <w:rFonts w:asciiTheme="majorBidi" w:eastAsia="Times New Roman" w:hAnsiTheme="majorBidi" w:cstheme="majorBidi"/>
              <w:kern w:val="0"/>
              <w:rtl/>
              <w:lang w:bidi="ar-IQ"/>
              <w14:ligatures w14:val="none"/>
            </w:rPr>
            <w:fldChar w:fldCharType="end"/>
          </w:r>
        </w:sdtContent>
      </w:sdt>
      <w:r w:rsidR="00CA515E" w:rsidRPr="00CA515E">
        <w:rPr>
          <w:rFonts w:asciiTheme="majorBidi" w:eastAsia="Times New Roman" w:hAnsiTheme="majorBidi" w:cstheme="majorBidi"/>
          <w:kern w:val="0"/>
          <w:rtl/>
          <w:lang w:bidi="ar-IQ"/>
          <w14:ligatures w14:val="none"/>
        </w:rPr>
        <w:t>.</w:t>
      </w:r>
      <w:r w:rsidR="00632A27">
        <w:rPr>
          <w:rFonts w:asciiTheme="majorBidi" w:eastAsia="Times New Roman" w:hAnsiTheme="majorBidi" w:cstheme="majorBidi"/>
          <w:kern w:val="0"/>
          <w:lang w:bidi="ar-IQ"/>
          <w14:ligatures w14:val="none"/>
        </w:rPr>
        <w:t xml:space="preserve"> </w:t>
      </w:r>
      <w:r w:rsidR="00CA515E" w:rsidRPr="00CA515E">
        <w:rPr>
          <w:rFonts w:asciiTheme="majorBidi" w:eastAsia="Times New Roman" w:hAnsiTheme="majorBidi" w:cstheme="majorBidi"/>
          <w:kern w:val="0"/>
          <w:rtl/>
          <w:lang w:bidi="ar-IQ"/>
          <w14:ligatures w14:val="none"/>
        </w:rPr>
        <w:t xml:space="preserve"> ويصنف الى الادراك البصري، والادراك السمعي، والادراك اللمسي، والحركي، والشمي، </w:t>
      </w:r>
      <w:proofErr w:type="spellStart"/>
      <w:r w:rsidR="00CA515E" w:rsidRPr="00CA515E">
        <w:rPr>
          <w:rFonts w:asciiTheme="majorBidi" w:eastAsia="Times New Roman" w:hAnsiTheme="majorBidi" w:cstheme="majorBidi"/>
          <w:kern w:val="0"/>
          <w:rtl/>
          <w:lang w:bidi="ar-IQ"/>
          <w14:ligatures w14:val="none"/>
        </w:rPr>
        <w:t>والتذوقي</w:t>
      </w:r>
      <w:proofErr w:type="spellEnd"/>
      <w:r w:rsidR="00CA515E" w:rsidRPr="00CA515E">
        <w:rPr>
          <w:rFonts w:asciiTheme="majorBidi" w:eastAsia="Times New Roman" w:hAnsiTheme="majorBidi" w:cstheme="majorBidi"/>
          <w:kern w:val="0"/>
          <w:rtl/>
          <w:lang w:bidi="ar-IQ"/>
          <w14:ligatures w14:val="none"/>
        </w:rPr>
        <w:t xml:space="preserve">. </w:t>
      </w:r>
      <w:r w:rsidR="00632A27">
        <w:rPr>
          <w:rFonts w:asciiTheme="majorBidi" w:eastAsia="Times New Roman" w:hAnsiTheme="majorBidi" w:cstheme="majorBidi"/>
          <w:kern w:val="0"/>
          <w:lang w:bidi="ar-IQ"/>
          <w14:ligatures w14:val="none"/>
        </w:rPr>
        <w:t xml:space="preserve"> </w:t>
      </w:r>
      <w:r w:rsidR="00CA515E" w:rsidRPr="00CA515E">
        <w:rPr>
          <w:rFonts w:asciiTheme="majorBidi" w:eastAsia="Times New Roman" w:hAnsiTheme="majorBidi" w:cstheme="majorBidi"/>
          <w:kern w:val="0"/>
          <w:rtl/>
          <w:lang w:bidi="ar-IQ"/>
          <w14:ligatures w14:val="none"/>
        </w:rPr>
        <w:t xml:space="preserve">ومن بين تصنيفات الادراك وفي سياق الدراسة الحالية ستركز الباحثة على </w:t>
      </w:r>
      <w:r w:rsidR="00CA515E" w:rsidRPr="00CA515E">
        <w:rPr>
          <w:rFonts w:asciiTheme="majorBidi" w:eastAsia="Times New Roman" w:hAnsiTheme="majorBidi" w:cstheme="majorBidi"/>
          <w:b/>
          <w:bCs/>
          <w:kern w:val="0"/>
          <w:rtl/>
          <w:lang w:bidi="ar-IQ"/>
          <w14:ligatures w14:val="none"/>
        </w:rPr>
        <w:t>الادراك البصري</w:t>
      </w:r>
      <w:r w:rsidR="00CA515E" w:rsidRPr="00CA515E">
        <w:rPr>
          <w:rFonts w:asciiTheme="majorBidi" w:eastAsia="Times New Roman" w:hAnsiTheme="majorBidi" w:cstheme="majorBidi"/>
          <w:kern w:val="0"/>
          <w:rtl/>
          <w:lang w:bidi="ar-IQ"/>
          <w14:ligatures w14:val="none"/>
        </w:rPr>
        <w:t xml:space="preserve"> الذي يعتبر </w:t>
      </w:r>
      <w:r w:rsidR="00137822" w:rsidRPr="00CA515E">
        <w:rPr>
          <w:rFonts w:asciiTheme="majorBidi" w:eastAsia="Times New Roman" w:hAnsiTheme="majorBidi" w:cstheme="majorBidi" w:hint="cs"/>
          <w:kern w:val="0"/>
          <w:rtl/>
          <w:lang w:bidi="ar-IQ"/>
          <w14:ligatures w14:val="none"/>
        </w:rPr>
        <w:t>أحد</w:t>
      </w:r>
      <w:r w:rsidR="00CA515E" w:rsidRPr="00CA515E">
        <w:rPr>
          <w:rFonts w:asciiTheme="majorBidi" w:eastAsia="Times New Roman" w:hAnsiTheme="majorBidi" w:cstheme="majorBidi"/>
          <w:kern w:val="0"/>
          <w:rtl/>
          <w:lang w:bidi="ar-IQ"/>
          <w14:ligatures w14:val="none"/>
        </w:rPr>
        <w:t xml:space="preserve"> الابعاد الاساسية التي يعتمد عليها الانسان في تفاعله مع </w:t>
      </w:r>
      <w:r w:rsidR="00137822" w:rsidRPr="00CA515E">
        <w:rPr>
          <w:rFonts w:asciiTheme="majorBidi" w:eastAsia="Times New Roman" w:hAnsiTheme="majorBidi" w:cstheme="majorBidi" w:hint="cs"/>
          <w:kern w:val="0"/>
          <w:rtl/>
          <w:lang w:bidi="ar-IQ"/>
          <w14:ligatures w14:val="none"/>
        </w:rPr>
        <w:t>البيئة</w:t>
      </w:r>
      <w:r w:rsidR="00137822" w:rsidRPr="00CA515E">
        <w:rPr>
          <w:rFonts w:asciiTheme="majorBidi" w:eastAsia="Times New Roman" w:hAnsiTheme="majorBidi" w:cstheme="majorBidi" w:hint="cs"/>
          <w:b/>
          <w:bCs/>
          <w:kern w:val="0"/>
          <w:rtl/>
          <w:lang w:bidi="ar-IQ"/>
          <w14:ligatures w14:val="none"/>
        </w:rPr>
        <w:t xml:space="preserve">: </w:t>
      </w:r>
      <w:r w:rsidR="00137822" w:rsidRPr="00CA515E">
        <w:rPr>
          <w:rFonts w:asciiTheme="majorBidi" w:eastAsia="Times New Roman" w:hAnsiTheme="majorBidi" w:cstheme="majorBidi"/>
          <w:b/>
          <w:bCs/>
          <w:kern w:val="0"/>
          <w:rtl/>
          <w:lang w:bidi="ar-IQ"/>
          <w14:ligatures w14:val="none"/>
        </w:rPr>
        <w:t>-</w:t>
      </w:r>
    </w:p>
    <w:p w14:paraId="09DE39EE" w14:textId="43C4CD98" w:rsidR="00184874" w:rsidRDefault="007723DA" w:rsidP="007723DA">
      <w:pPr>
        <w:bidi/>
        <w:spacing w:after="120" w:line="240" w:lineRule="auto"/>
        <w:jc w:val="mediumKashida"/>
        <w:rPr>
          <w:rFonts w:asciiTheme="majorBidi" w:eastAsia="Times New Roman" w:hAnsiTheme="majorBidi" w:cstheme="majorBidi"/>
          <w:kern w:val="0"/>
          <w:sz w:val="24"/>
          <w:szCs w:val="24"/>
          <w:rtl/>
          <w:lang w:bidi="ar-IQ"/>
          <w14:ligatures w14:val="none"/>
        </w:rPr>
      </w:pPr>
      <w:r w:rsidRPr="00CA515E">
        <w:rPr>
          <w:rFonts w:asciiTheme="majorBidi" w:eastAsia="Times New Roman" w:hAnsiTheme="majorBidi" w:cstheme="majorBidi"/>
          <w:noProof/>
          <w:kern w:val="0"/>
          <w:sz w:val="24"/>
          <w:szCs w:val="24"/>
          <w:rtl/>
          <w14:ligatures w14:val="none"/>
        </w:rPr>
        <mc:AlternateContent>
          <mc:Choice Requires="wpg">
            <w:drawing>
              <wp:anchor distT="0" distB="0" distL="114300" distR="114300" simplePos="0" relativeHeight="251659264" behindDoc="1" locked="0" layoutInCell="1" allowOverlap="1" wp14:anchorId="5CFCC76C" wp14:editId="1CAA808F">
                <wp:simplePos x="0" y="0"/>
                <wp:positionH relativeFrom="column">
                  <wp:posOffset>66675</wp:posOffset>
                </wp:positionH>
                <wp:positionV relativeFrom="paragraph">
                  <wp:posOffset>180975</wp:posOffset>
                </wp:positionV>
                <wp:extent cx="2219325" cy="1543050"/>
                <wp:effectExtent l="152400" t="152400" r="371475" b="76200"/>
                <wp:wrapSquare wrapText="bothSides"/>
                <wp:docPr id="10" name="مجموعة 10"/>
                <wp:cNvGraphicFramePr/>
                <a:graphic xmlns:a="http://schemas.openxmlformats.org/drawingml/2006/main">
                  <a:graphicData uri="http://schemas.microsoft.com/office/word/2010/wordprocessingGroup">
                    <wpg:wgp>
                      <wpg:cNvGrpSpPr/>
                      <wpg:grpSpPr>
                        <a:xfrm>
                          <a:off x="0" y="0"/>
                          <a:ext cx="2219325" cy="1543050"/>
                          <a:chOff x="0" y="0"/>
                          <a:chExt cx="3308449" cy="2459360"/>
                        </a:xfrm>
                      </wpg:grpSpPr>
                      <pic:pic xmlns:pic="http://schemas.openxmlformats.org/drawingml/2006/picture">
                        <pic:nvPicPr>
                          <pic:cNvPr id="1" name="صورة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449" cy="2015067"/>
                          </a:xfrm>
                          <a:prstGeom prst="rect">
                            <a:avLst/>
                          </a:prstGeom>
                          <a:ln>
                            <a:noFill/>
                          </a:ln>
                          <a:effectLst>
                            <a:outerShdw blurRad="292100" dist="139700" dir="2700000" algn="tl" rotWithShape="0">
                              <a:srgbClr val="333333">
                                <a:alpha val="65000"/>
                              </a:srgbClr>
                            </a:outerShdw>
                          </a:effectLst>
                        </pic:spPr>
                      </pic:pic>
                      <wps:wsp>
                        <wps:cNvPr id="9" name="مستطيل 9"/>
                        <wps:cNvSpPr/>
                        <wps:spPr>
                          <a:xfrm>
                            <a:off x="991195" y="2029711"/>
                            <a:ext cx="1206901" cy="4296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3CEFBB" w14:textId="322CB6DA" w:rsidR="00F12277" w:rsidRPr="00184874" w:rsidRDefault="00F12277" w:rsidP="00CA515E">
                              <w:pPr>
                                <w:jc w:val="center"/>
                                <w:rPr>
                                  <w:rFonts w:asciiTheme="majorBidi" w:hAnsiTheme="majorBidi" w:cstheme="majorBidi"/>
                                  <w:sz w:val="24"/>
                                  <w:szCs w:val="24"/>
                                </w:rPr>
                              </w:pPr>
                              <w:r w:rsidRPr="00184874">
                                <w:rPr>
                                  <w:rFonts w:asciiTheme="majorBidi" w:hAnsiTheme="majorBidi" w:cstheme="majorBidi"/>
                                  <w:b/>
                                  <w:bCs/>
                                  <w:sz w:val="24"/>
                                  <w:szCs w:val="24"/>
                                  <w:rtl/>
                                  <w:lang w:bidi="ar-IQ"/>
                                </w:rPr>
                                <w:t>الشكل</w:t>
                              </w:r>
                              <w:r>
                                <w:rPr>
                                  <w:rFonts w:asciiTheme="majorBidi" w:hAnsiTheme="majorBidi" w:cstheme="majorBidi" w:hint="cs"/>
                                  <w:b/>
                                  <w:bCs/>
                                  <w:sz w:val="24"/>
                                  <w:szCs w:val="24"/>
                                  <w:rtl/>
                                  <w:lang w:bidi="ar-IQ"/>
                                </w:rPr>
                                <w:t xml:space="preserve"> </w:t>
                              </w:r>
                              <w:r w:rsidRPr="00184874">
                                <w:rPr>
                                  <w:rFonts w:asciiTheme="majorBidi" w:hAnsiTheme="majorBidi" w:cstheme="majorBidi"/>
                                  <w:b/>
                                  <w:bCs/>
                                  <w:sz w:val="24"/>
                                  <w:szCs w:val="24"/>
                                  <w:rtl/>
                                  <w:lang w:bidi="ar-IQ"/>
                                </w:rPr>
                                <w:t>(1</w:t>
                              </w:r>
                              <w:r w:rsidRPr="00184874">
                                <w:rPr>
                                  <w:rFonts w:asciiTheme="majorBidi" w:hAnsiTheme="majorBidi" w:cstheme="majorBidi"/>
                                  <w:sz w:val="24"/>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CC76C" id="مجموعة 10" o:spid="_x0000_s1026" style="position:absolute;left:0;text-align:left;margin-left:5.25pt;margin-top:14.25pt;width:174.75pt;height:121.5pt;z-index:-251657216;mso-width-relative:margin;mso-height-relative:margin" coordsize="33084,24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width:33084;height:2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">
                  <v:imagedata r:id="rId11" o:title=""/>
                  <v:shadow on="t" color="#333" opacity="42598f" origin="-.5,-.5" offset="2.74397mm,2.74397mm"/>
                </v:shape>
                <v:rect id="مستطيل 9" o:spid="_x0000_s1028" style="position:absolute;left:9911;top:20297;width:12069;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indow" strokecolor="windowText" strokeweight="1pt">
                  <v:textbox>
                    <w:txbxContent>
                      <w:p w14:paraId="643CEFBB" w14:textId="322CB6DA" w:rsidR="00F12277" w:rsidRPr="00184874" w:rsidRDefault="00F12277" w:rsidP="00CA515E">
                        <w:pPr>
                          <w:jc w:val="center"/>
                          <w:rPr>
                            <w:rFonts w:asciiTheme="majorBidi" w:hAnsiTheme="majorBidi" w:cstheme="majorBidi"/>
                            <w:sz w:val="24"/>
                            <w:szCs w:val="24"/>
                          </w:rPr>
                        </w:pPr>
                        <w:r w:rsidRPr="00184874">
                          <w:rPr>
                            <w:rFonts w:asciiTheme="majorBidi" w:hAnsiTheme="majorBidi" w:cstheme="majorBidi"/>
                            <w:b/>
                            <w:bCs/>
                            <w:sz w:val="24"/>
                            <w:szCs w:val="24"/>
                            <w:rtl/>
                            <w:lang w:bidi="ar-IQ"/>
                          </w:rPr>
                          <w:t>الشكل</w:t>
                        </w:r>
                        <w:r>
                          <w:rPr>
                            <w:rFonts w:asciiTheme="majorBidi" w:hAnsiTheme="majorBidi" w:cstheme="majorBidi" w:hint="cs"/>
                            <w:b/>
                            <w:bCs/>
                            <w:sz w:val="24"/>
                            <w:szCs w:val="24"/>
                            <w:rtl/>
                            <w:lang w:bidi="ar-IQ"/>
                          </w:rPr>
                          <w:t xml:space="preserve"> </w:t>
                        </w:r>
                        <w:r w:rsidRPr="00184874">
                          <w:rPr>
                            <w:rFonts w:asciiTheme="majorBidi" w:hAnsiTheme="majorBidi" w:cstheme="majorBidi"/>
                            <w:b/>
                            <w:bCs/>
                            <w:sz w:val="24"/>
                            <w:szCs w:val="24"/>
                            <w:rtl/>
                            <w:lang w:bidi="ar-IQ"/>
                          </w:rPr>
                          <w:t>(1</w:t>
                        </w:r>
                        <w:r w:rsidRPr="00184874">
                          <w:rPr>
                            <w:rFonts w:asciiTheme="majorBidi" w:hAnsiTheme="majorBidi" w:cstheme="majorBidi"/>
                            <w:sz w:val="24"/>
                            <w:szCs w:val="24"/>
                            <w:rtl/>
                          </w:rPr>
                          <w:t>)</w:t>
                        </w:r>
                      </w:p>
                    </w:txbxContent>
                  </v:textbox>
                </v:rect>
                <w10:wrap type="square"/>
              </v:group>
            </w:pict>
          </mc:Fallback>
        </mc:AlternateContent>
      </w:r>
      <w:r>
        <w:rPr>
          <w:rFonts w:asciiTheme="majorBidi" w:eastAsia="Times New Roman" w:hAnsiTheme="majorBidi" w:cstheme="majorBidi" w:hint="cs"/>
          <w:kern w:val="0"/>
          <w:sz w:val="24"/>
          <w:szCs w:val="24"/>
          <w:rtl/>
          <w:lang w:bidi="ar-IQ"/>
          <w14:ligatures w14:val="none"/>
        </w:rPr>
        <w:t xml:space="preserve"> </w:t>
      </w:r>
      <w:r w:rsidR="00632A27">
        <w:rPr>
          <w:rFonts w:asciiTheme="majorBidi" w:eastAsia="Times New Roman" w:hAnsiTheme="majorBidi" w:cstheme="majorBidi"/>
          <w:kern w:val="0"/>
          <w:sz w:val="24"/>
          <w:szCs w:val="24"/>
          <w:lang w:bidi="ar-IQ"/>
          <w14:ligatures w14:val="none"/>
        </w:rPr>
        <w:t xml:space="preserve"> </w:t>
      </w:r>
      <w:r w:rsidR="00137822" w:rsidRPr="00CA515E">
        <w:rPr>
          <w:rFonts w:asciiTheme="majorBidi" w:eastAsia="Times New Roman" w:hAnsiTheme="majorBidi" w:cstheme="majorBidi" w:hint="cs"/>
          <w:kern w:val="0"/>
          <w:sz w:val="24"/>
          <w:szCs w:val="24"/>
          <w:rtl/>
          <w:lang w:bidi="ar-IQ"/>
          <w14:ligatures w14:val="none"/>
        </w:rPr>
        <w:t>فالإدراك</w:t>
      </w:r>
      <w:r w:rsidR="00CA515E" w:rsidRPr="00CA515E">
        <w:rPr>
          <w:rFonts w:asciiTheme="majorBidi" w:eastAsia="Times New Roman" w:hAnsiTheme="majorBidi" w:cstheme="majorBidi"/>
          <w:kern w:val="0"/>
          <w:sz w:val="24"/>
          <w:szCs w:val="24"/>
          <w:rtl/>
          <w:lang w:bidi="ar-IQ"/>
          <w14:ligatures w14:val="none"/>
        </w:rPr>
        <w:t xml:space="preserve"> البصري يمثل عملية معقدة تنطوي على دمج وتحليل المثيرات البصرية عبر تفاعلات ذهنية وحركية تعتمد على قدرة التمييز بين الضوء والظلام مثلا وكذلك القدرة على رؤية الاشياء الصغيرة، كما يتطلب مهارات حركية دقيقة لعمل كلتا العينين بشكل متزامن</w:t>
      </w:r>
      <w:r w:rsidR="00184874">
        <w:rPr>
          <w:rFonts w:asciiTheme="majorBidi" w:eastAsia="Times New Roman" w:hAnsiTheme="majorBidi" w:cstheme="majorBidi"/>
          <w:kern w:val="0"/>
          <w:sz w:val="24"/>
          <w:szCs w:val="24"/>
          <w:lang w:bidi="ar-IQ"/>
          <w14:ligatures w14:val="none"/>
        </w:rPr>
        <w:t xml:space="preserve"> </w:t>
      </w:r>
      <w:sdt>
        <w:sdtPr>
          <w:rPr>
            <w:rFonts w:asciiTheme="majorBidi" w:eastAsia="Times New Roman" w:hAnsiTheme="majorBidi" w:cstheme="majorBidi"/>
            <w:kern w:val="0"/>
            <w:sz w:val="24"/>
            <w:szCs w:val="24"/>
            <w:rtl/>
            <w:lang w:bidi="ar-IQ"/>
            <w14:ligatures w14:val="none"/>
          </w:rPr>
          <w:id w:val="1763720566"/>
          <w:citation/>
        </w:sdtPr>
        <w:sdtEndPr/>
        <w:sdtContent>
          <w:r w:rsidR="00184874">
            <w:rPr>
              <w:rFonts w:asciiTheme="majorBidi" w:eastAsia="Times New Roman" w:hAnsiTheme="majorBidi" w:cstheme="majorBidi"/>
              <w:kern w:val="0"/>
              <w:sz w:val="24"/>
              <w:szCs w:val="24"/>
              <w:rtl/>
              <w:lang w:bidi="ar-IQ"/>
              <w14:ligatures w14:val="none"/>
            </w:rPr>
            <w:fldChar w:fldCharType="begin"/>
          </w:r>
          <w:r w:rsidR="00184874">
            <w:rPr>
              <w:rFonts w:asciiTheme="majorBidi" w:eastAsia="Times New Roman" w:hAnsiTheme="majorBidi" w:cstheme="majorBidi"/>
              <w:kern w:val="0"/>
              <w:sz w:val="24"/>
              <w:szCs w:val="24"/>
              <w:lang w:bidi="ar-IQ"/>
              <w14:ligatures w14:val="none"/>
            </w:rPr>
            <w:instrText xml:space="preserve">CITATION AlA20 \p 24 \t  \l 1033 </w:instrText>
          </w:r>
          <w:r w:rsidR="00184874">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(Al-Abadi, 2020, p. 24)</w:t>
          </w:r>
          <w:r w:rsidR="00184874">
            <w:rPr>
              <w:rFonts w:asciiTheme="majorBidi" w:eastAsia="Times New Roman" w:hAnsiTheme="majorBidi" w:cstheme="majorBidi"/>
              <w:kern w:val="0"/>
              <w:sz w:val="24"/>
              <w:szCs w:val="24"/>
              <w:rtl/>
              <w:lang w:bidi="ar-IQ"/>
              <w14:ligatures w14:val="none"/>
            </w:rPr>
            <w:fldChar w:fldCharType="end"/>
          </w:r>
        </w:sdtContent>
      </w:sdt>
      <w:r w:rsidR="00184874">
        <w:rPr>
          <w:rFonts w:asciiTheme="majorBidi" w:eastAsia="Times New Roman" w:hAnsiTheme="majorBidi" w:cstheme="majorBidi" w:hint="cs"/>
          <w:kern w:val="0"/>
          <w:sz w:val="24"/>
          <w:szCs w:val="24"/>
          <w:rtl/>
          <w:lang w:bidi="ar-IQ"/>
          <w14:ligatures w14:val="none"/>
        </w:rPr>
        <w:t xml:space="preserve">. </w:t>
      </w:r>
      <w:r w:rsidR="00CA515E" w:rsidRPr="00CA515E">
        <w:rPr>
          <w:rFonts w:asciiTheme="majorBidi" w:eastAsia="Times New Roman" w:hAnsiTheme="majorBidi" w:cstheme="majorBidi"/>
          <w:kern w:val="0"/>
          <w:sz w:val="24"/>
          <w:szCs w:val="24"/>
          <w:rtl/>
          <w:lang w:bidi="ar-IQ"/>
          <w14:ligatures w14:val="none"/>
        </w:rPr>
        <w:t>مما يعزز فعالية الابصار في تقديم صورة واضحة ودقيقة للعالم المحيط. فضلا عن ما سبق يعتبر البصر احد اهم الحواس واكثرها فاعلية في الادراك البصري حيث يمكن للفرد من ادراك الاجسام والالوان من خلال حساسية العين للضوء، وتلعب العين دورا مهما في جمع المعلومات عن البيئة المحيطة فهي الاداة الرئيسية التي يعتمد عليها الانسان لاستكشاف العالم نظرا لحركتها المستمرة مما تلتقط ادق التفاصيل وتوفر صورة اكثر وضوحا وفاعلية عن المكان مقارنة بالحواس الاخرى كما في الشكل(1)، وبالتالي فان العين تتمتع بقدرة فريدة على التركيز بالعناصر التي تحتوي على معلومات هامة او مثيرة سواء كان ذلك بشكل ارادي او غير ارادي مما يجعلها تلتقط هذه المثيرات لفترة اطول مقارنة بما سواها</w:t>
      </w:r>
      <w:r w:rsidR="00184874">
        <w:rPr>
          <w:rFonts w:asciiTheme="majorBidi" w:eastAsia="Times New Roman" w:hAnsiTheme="majorBidi" w:cstheme="majorBidi" w:hint="cs"/>
          <w:kern w:val="0"/>
          <w:sz w:val="24"/>
          <w:szCs w:val="24"/>
          <w:rtl/>
          <w:lang w:bidi="ar-IQ"/>
          <w14:ligatures w14:val="none"/>
        </w:rPr>
        <w:t xml:space="preserve"> </w:t>
      </w:r>
      <w:sdt>
        <w:sdtPr>
          <w:rPr>
            <w:rFonts w:asciiTheme="majorBidi" w:eastAsia="Times New Roman" w:hAnsiTheme="majorBidi" w:cstheme="majorBidi" w:hint="cs"/>
            <w:kern w:val="0"/>
            <w:sz w:val="24"/>
            <w:szCs w:val="24"/>
            <w:rtl/>
            <w:lang w:bidi="ar-IQ"/>
            <w14:ligatures w14:val="none"/>
          </w:rPr>
          <w:id w:val="-921950214"/>
          <w:citation/>
        </w:sdtPr>
        <w:sdtEndPr/>
        <w:sdtContent>
          <w:r w:rsidR="00184874">
            <w:rPr>
              <w:rFonts w:asciiTheme="majorBidi" w:eastAsia="Times New Roman" w:hAnsiTheme="majorBidi" w:cstheme="majorBidi"/>
              <w:kern w:val="0"/>
              <w:sz w:val="24"/>
              <w:szCs w:val="24"/>
              <w:rtl/>
              <w:lang w:bidi="ar-IQ"/>
              <w14:ligatures w14:val="none"/>
            </w:rPr>
            <w:fldChar w:fldCharType="begin"/>
          </w:r>
          <w:r w:rsidR="00184874">
            <w:rPr>
              <w:rFonts w:asciiTheme="majorBidi" w:eastAsia="Times New Roman" w:hAnsiTheme="majorBidi" w:cstheme="majorBidi"/>
              <w:kern w:val="0"/>
              <w:sz w:val="24"/>
              <w:szCs w:val="24"/>
              <w:lang w:bidi="ar-IQ"/>
              <w14:ligatures w14:val="none"/>
            </w:rPr>
            <w:instrText xml:space="preserve">CITATION AlD10 \p 20-21 \t  \l 1033 </w:instrText>
          </w:r>
          <w:r w:rsidR="00184874">
            <w:rPr>
              <w:rFonts w:asciiTheme="majorBidi" w:eastAsia="Times New Roman" w:hAnsiTheme="majorBidi" w:cstheme="majorBidi"/>
              <w:kern w:val="0"/>
              <w:sz w:val="24"/>
              <w:szCs w:val="24"/>
              <w:rtl/>
              <w:lang w:bidi="ar-IQ"/>
              <w14:ligatures w14:val="none"/>
            </w:rPr>
            <w:fldChar w:fldCharType="separate"/>
          </w:r>
          <w:r w:rsidR="00600A62" w:rsidRPr="00600A62">
            <w:rPr>
              <w:rFonts w:asciiTheme="majorBidi" w:eastAsia="Times New Roman" w:hAnsiTheme="majorBidi" w:cstheme="majorBidi"/>
              <w:noProof/>
              <w:kern w:val="0"/>
              <w:sz w:val="24"/>
              <w:szCs w:val="24"/>
              <w:lang w:bidi="ar-IQ"/>
              <w14:ligatures w14:val="none"/>
            </w:rPr>
            <w:t>(Al-Dabbagh, 2010, pp. 20-21)</w:t>
          </w:r>
          <w:r w:rsidR="00184874">
            <w:rPr>
              <w:rFonts w:asciiTheme="majorBidi" w:eastAsia="Times New Roman" w:hAnsiTheme="majorBidi" w:cstheme="majorBidi"/>
              <w:kern w:val="0"/>
              <w:sz w:val="24"/>
              <w:szCs w:val="24"/>
              <w:rtl/>
              <w:lang w:bidi="ar-IQ"/>
              <w14:ligatures w14:val="none"/>
            </w:rPr>
            <w:fldChar w:fldCharType="end"/>
          </w:r>
        </w:sdtContent>
      </w:sdt>
      <w:r w:rsidR="00184874">
        <w:rPr>
          <w:rFonts w:asciiTheme="majorBidi" w:eastAsia="Times New Roman" w:hAnsiTheme="majorBidi" w:cstheme="majorBidi" w:hint="cs"/>
          <w:kern w:val="0"/>
          <w:sz w:val="24"/>
          <w:szCs w:val="24"/>
          <w:rtl/>
          <w:lang w:bidi="ar-IQ"/>
          <w14:ligatures w14:val="none"/>
        </w:rPr>
        <w:t xml:space="preserve">. </w:t>
      </w:r>
      <w:r w:rsidR="00CA515E" w:rsidRPr="006D2A07">
        <w:rPr>
          <w:rFonts w:asciiTheme="majorBidi" w:eastAsia="Times New Roman" w:hAnsiTheme="majorBidi" w:cstheme="majorBidi"/>
          <w:kern w:val="0"/>
          <w:sz w:val="24"/>
          <w:szCs w:val="24"/>
          <w:rtl/>
          <w:lang w:bidi="ar-IQ"/>
          <w14:ligatures w14:val="none"/>
        </w:rPr>
        <w:t xml:space="preserve"> </w:t>
      </w:r>
    </w:p>
    <w:p w14:paraId="67ADA7D5" w14:textId="5CDEF4CF" w:rsidR="00CB189A" w:rsidRDefault="007723DA" w:rsidP="007723DA">
      <w:pPr>
        <w:bidi/>
        <w:spacing w:after="120" w:line="240" w:lineRule="auto"/>
        <w:jc w:val="mediumKashida"/>
        <w:rPr>
          <w:rFonts w:asciiTheme="majorBidi" w:eastAsia="Times New Roman" w:hAnsiTheme="majorBidi" w:cstheme="majorBidi"/>
          <w:kern w:val="0"/>
          <w:sz w:val="24"/>
          <w:szCs w:val="24"/>
          <w:lang w:bidi="ar-IQ"/>
          <w14:ligatures w14:val="none"/>
        </w:rPr>
      </w:pPr>
      <w:r>
        <w:rPr>
          <w:rFonts w:asciiTheme="majorBidi" w:eastAsia="Times New Roman" w:hAnsiTheme="majorBidi" w:cstheme="majorBidi" w:hint="cs"/>
          <w:kern w:val="0"/>
          <w:sz w:val="24"/>
          <w:szCs w:val="24"/>
          <w:rtl/>
          <w:lang w:bidi="ar-IQ"/>
          <w14:ligatures w14:val="none"/>
        </w:rPr>
        <w:t xml:space="preserve"> </w:t>
      </w:r>
      <w:r w:rsidR="00CA515E" w:rsidRPr="006D2A07">
        <w:rPr>
          <w:rFonts w:asciiTheme="majorBidi" w:eastAsia="Times New Roman" w:hAnsiTheme="majorBidi" w:cstheme="majorBidi"/>
          <w:kern w:val="0"/>
          <w:sz w:val="24"/>
          <w:szCs w:val="24"/>
          <w:rtl/>
          <w:lang w:bidi="ar-IQ"/>
          <w14:ligatures w14:val="none"/>
        </w:rPr>
        <w:t xml:space="preserve">من خلال ما سبق تستشف الباحثة ان الادراك عملية عقلية معقدة تساعدنا على فهم ما يحدث من حولنا بواسطة الحواس، اذ يعتبر الابصار من اهم الحواس </w:t>
      </w:r>
      <w:r w:rsidR="00137822" w:rsidRPr="006D2A07">
        <w:rPr>
          <w:rFonts w:asciiTheme="majorBidi" w:eastAsia="Times New Roman" w:hAnsiTheme="majorBidi" w:cstheme="majorBidi" w:hint="cs"/>
          <w:kern w:val="0"/>
          <w:sz w:val="24"/>
          <w:szCs w:val="24"/>
          <w:rtl/>
          <w:lang w:bidi="ar-IQ"/>
          <w14:ligatures w14:val="none"/>
        </w:rPr>
        <w:t>لأدراك</w:t>
      </w:r>
      <w:r w:rsidR="00CA515E" w:rsidRPr="006D2A07">
        <w:rPr>
          <w:rFonts w:asciiTheme="majorBidi" w:eastAsia="Times New Roman" w:hAnsiTheme="majorBidi" w:cstheme="majorBidi"/>
          <w:kern w:val="0"/>
          <w:sz w:val="24"/>
          <w:szCs w:val="24"/>
          <w:rtl/>
          <w:lang w:bidi="ar-IQ"/>
          <w14:ligatures w14:val="none"/>
        </w:rPr>
        <w:t xml:space="preserve"> المثيرات وما حولنا</w:t>
      </w:r>
      <w:r w:rsidR="00137822">
        <w:rPr>
          <w:rFonts w:asciiTheme="majorBidi" w:eastAsia="Times New Roman" w:hAnsiTheme="majorBidi" w:cstheme="majorBidi" w:hint="cs"/>
          <w:kern w:val="0"/>
          <w:sz w:val="24"/>
          <w:szCs w:val="24"/>
          <w:rtl/>
          <w:lang w:bidi="ar-IQ"/>
          <w14:ligatures w14:val="none"/>
        </w:rPr>
        <w:t>،</w:t>
      </w:r>
      <w:r w:rsidR="00CA515E" w:rsidRPr="006D2A07">
        <w:rPr>
          <w:rFonts w:asciiTheme="majorBidi" w:eastAsia="Times New Roman" w:hAnsiTheme="majorBidi" w:cstheme="majorBidi"/>
          <w:kern w:val="0"/>
          <w:sz w:val="24"/>
          <w:szCs w:val="24"/>
          <w:rtl/>
          <w:lang w:bidi="ar-IQ"/>
          <w14:ligatures w14:val="none"/>
        </w:rPr>
        <w:t xml:space="preserve"> فضلا عن رؤية الاشياء بوضوح والتفاعل مع البيئة بشكل فعال</w:t>
      </w:r>
      <w:r w:rsidR="00184874">
        <w:rPr>
          <w:rFonts w:asciiTheme="majorBidi" w:eastAsia="Times New Roman" w:hAnsiTheme="majorBidi" w:cstheme="majorBidi" w:hint="cs"/>
          <w:kern w:val="0"/>
          <w:sz w:val="24"/>
          <w:szCs w:val="24"/>
          <w:rtl/>
          <w:lang w:bidi="ar-IQ"/>
          <w14:ligatures w14:val="none"/>
        </w:rPr>
        <w:t xml:space="preserve">. </w:t>
      </w:r>
    </w:p>
    <w:p w14:paraId="46869014" w14:textId="77777777" w:rsidR="00826F75" w:rsidRDefault="00826F75" w:rsidP="00826F75">
      <w:pPr>
        <w:bidi/>
        <w:spacing w:after="120" w:line="240" w:lineRule="auto"/>
        <w:jc w:val="mediumKashida"/>
        <w:rPr>
          <w:rFonts w:asciiTheme="majorBidi" w:eastAsia="Times New Roman" w:hAnsiTheme="majorBidi" w:cstheme="majorBidi"/>
          <w:kern w:val="0"/>
          <w:sz w:val="24"/>
          <w:szCs w:val="24"/>
          <w:rtl/>
          <w:lang w:bidi="ar-IQ"/>
          <w14:ligatures w14:val="none"/>
        </w:rPr>
      </w:pPr>
    </w:p>
    <w:p w14:paraId="765180D8" w14:textId="335228E2" w:rsidR="00826F75" w:rsidRPr="00826F75" w:rsidRDefault="005841BE" w:rsidP="00826F75">
      <w:pPr>
        <w:tabs>
          <w:tab w:val="right" w:pos="288"/>
          <w:tab w:val="left" w:pos="7548"/>
          <w:tab w:val="right" w:pos="8910"/>
        </w:tabs>
        <w:bidi/>
        <w:spacing w:after="0" w:line="240" w:lineRule="auto"/>
        <w:ind w:left="-540" w:right="450"/>
        <w:rPr>
          <w:rFonts w:asciiTheme="majorBidi" w:hAnsiTheme="majorBidi" w:cstheme="majorBidi"/>
          <w:b/>
          <w:bCs/>
          <w:sz w:val="24"/>
          <w:szCs w:val="24"/>
          <w:lang w:bidi="ar-IQ"/>
        </w:rPr>
      </w:pPr>
      <w:r>
        <w:rPr>
          <w:rFonts w:asciiTheme="majorBidi" w:hAnsiTheme="majorBidi" w:cstheme="majorBidi" w:hint="cs"/>
          <w:sz w:val="24"/>
          <w:szCs w:val="24"/>
          <w:rtl/>
          <w:lang w:bidi="ar-IQ"/>
        </w:rPr>
        <w:t xml:space="preserve">        </w:t>
      </w:r>
      <w:r w:rsidRPr="00AA1957">
        <w:rPr>
          <w:rFonts w:asciiTheme="majorBidi" w:hAnsiTheme="majorBidi" w:cstheme="majorBidi"/>
          <w:b/>
          <w:bCs/>
          <w:sz w:val="24"/>
          <w:szCs w:val="24"/>
          <w:rtl/>
          <w:lang w:bidi="ar-IQ"/>
        </w:rPr>
        <w:t xml:space="preserve"> المبحث الثاني: </w:t>
      </w:r>
      <w:r w:rsidR="00265273">
        <w:rPr>
          <w:rFonts w:asciiTheme="majorBidi" w:hAnsiTheme="majorBidi" w:cstheme="majorBidi" w:hint="cs"/>
          <w:b/>
          <w:bCs/>
          <w:sz w:val="24"/>
          <w:szCs w:val="24"/>
          <w:rtl/>
          <w:lang w:bidi="ar-IQ"/>
        </w:rPr>
        <w:t xml:space="preserve">الخزف في مرايا المدارس الفنية الحداثية: تحولات الشكل والدلالة الجمالية </w:t>
      </w:r>
    </w:p>
    <w:p w14:paraId="7F8CEC2C" w14:textId="64B881A4" w:rsidR="00B846CC" w:rsidRDefault="00AC2A14" w:rsidP="00B846CC">
      <w:pPr>
        <w:bidi/>
        <w:spacing w:line="240" w:lineRule="auto"/>
        <w:ind w:left="-90"/>
        <w:jc w:val="both"/>
        <w:rPr>
          <w:rFonts w:ascii="Simplified Arabic" w:eastAsia="Calibri" w:hAnsi="Simplified Arabic" w:cs="Simplified Arabic"/>
          <w:kern w:val="0"/>
          <w:sz w:val="28"/>
          <w:szCs w:val="28"/>
          <w:rtl/>
          <w:lang w:bidi="ar-IQ"/>
          <w14:ligatures w14:val="none"/>
        </w:rPr>
      </w:pPr>
      <w:r w:rsidRPr="00AC2A14">
        <w:rPr>
          <w:rFonts w:asciiTheme="majorBidi" w:eastAsia="Calibri" w:hAnsiTheme="majorBidi" w:cstheme="majorBidi"/>
          <w:kern w:val="0"/>
          <w:sz w:val="24"/>
          <w:szCs w:val="24"/>
          <w:rtl/>
          <w:lang w:bidi="ar-IQ"/>
          <w14:ligatures w14:val="none"/>
        </w:rPr>
        <w:t xml:space="preserve"> </w:t>
      </w:r>
      <w:r>
        <w:rPr>
          <w:rFonts w:asciiTheme="majorBidi" w:eastAsia="Calibri" w:hAnsiTheme="majorBidi" w:cstheme="majorBidi" w:hint="cs"/>
          <w:kern w:val="0"/>
          <w:sz w:val="24"/>
          <w:szCs w:val="24"/>
          <w:rtl/>
          <w:lang w:bidi="ar-IQ"/>
          <w14:ligatures w14:val="none"/>
        </w:rPr>
        <w:t xml:space="preserve">  </w:t>
      </w:r>
      <w:r>
        <w:rPr>
          <w:rFonts w:asciiTheme="majorBidi" w:eastAsia="Calibri" w:hAnsiTheme="majorBidi" w:cstheme="majorBidi"/>
          <w:kern w:val="0"/>
          <w:sz w:val="24"/>
          <w:szCs w:val="24"/>
          <w:lang w:bidi="ar-IQ"/>
          <w14:ligatures w14:val="none"/>
        </w:rPr>
        <w:t xml:space="preserve"> </w:t>
      </w:r>
      <w:r w:rsidRPr="00AC2A14">
        <w:rPr>
          <w:rFonts w:asciiTheme="majorBidi" w:eastAsia="Calibri" w:hAnsiTheme="majorBidi" w:cstheme="majorBidi"/>
          <w:kern w:val="0"/>
          <w:sz w:val="24"/>
          <w:szCs w:val="24"/>
          <w:rtl/>
          <w:lang w:bidi="ar-IQ"/>
          <w14:ligatures w14:val="none"/>
        </w:rPr>
        <w:t>شهدت الاعمال الخزفية عبر العصور تحولات جذرية في منظومتها البنائية</w:t>
      </w:r>
      <w:r w:rsidR="000D5F78">
        <w:rPr>
          <w:rFonts w:asciiTheme="majorBidi" w:eastAsia="Calibri" w:hAnsiTheme="majorBidi" w:cstheme="majorBidi" w:hint="cs"/>
          <w:kern w:val="0"/>
          <w:sz w:val="24"/>
          <w:szCs w:val="24"/>
          <w:rtl/>
          <w:lang w:bidi="ar-IQ"/>
          <w14:ligatures w14:val="none"/>
        </w:rPr>
        <w:t>،</w:t>
      </w:r>
      <w:r w:rsidRPr="00AC2A14">
        <w:rPr>
          <w:rFonts w:asciiTheme="majorBidi" w:eastAsia="Calibri" w:hAnsiTheme="majorBidi" w:cstheme="majorBidi"/>
          <w:kern w:val="0"/>
          <w:sz w:val="24"/>
          <w:szCs w:val="24"/>
          <w:rtl/>
          <w:lang w:bidi="ar-IQ"/>
          <w14:ligatures w14:val="none"/>
        </w:rPr>
        <w:t xml:space="preserve"> عكست التطورات الفكرية الجمالية والتقنية لدى الحضارات المختلفة،</w:t>
      </w:r>
      <w:r w:rsidR="000D5F78">
        <w:rPr>
          <w:rFonts w:asciiTheme="majorBidi" w:eastAsia="Calibri" w:hAnsiTheme="majorBidi" w:cstheme="majorBidi" w:hint="cs"/>
          <w:kern w:val="0"/>
          <w:sz w:val="24"/>
          <w:szCs w:val="24"/>
          <w:rtl/>
          <w:lang w:bidi="ar-IQ"/>
          <w14:ligatures w14:val="none"/>
        </w:rPr>
        <w:t xml:space="preserve"> و</w:t>
      </w:r>
      <w:r w:rsidRPr="00AC2A14">
        <w:rPr>
          <w:rFonts w:asciiTheme="majorBidi" w:eastAsia="Calibri" w:hAnsiTheme="majorBidi" w:cstheme="majorBidi"/>
          <w:kern w:val="0"/>
          <w:sz w:val="24"/>
          <w:szCs w:val="24"/>
          <w:rtl/>
          <w:lang w:bidi="ar-IQ"/>
          <w14:ligatures w14:val="none"/>
        </w:rPr>
        <w:t xml:space="preserve">شكلت التطورات الفكرية والدينية والتقنية اساسا لتطور المثيرات البصرية في الفن الخزفي وصولا الى الفن الحديث. فقد تميز الفن الحديث بانقلابات الاسلوبية مثلت نقطة تحول اساسية، حيث اسهمت في ايجاد بيئة تستوعب تلك التحولات وتحقق بها انتاج اعمال فنية تتسم بالتفرد الابداعي سواء في الاخراج الشكلي او </w:t>
      </w:r>
      <w:proofErr w:type="spellStart"/>
      <w:r w:rsidRPr="00AC2A14">
        <w:rPr>
          <w:rFonts w:asciiTheme="majorBidi" w:eastAsia="Calibri" w:hAnsiTheme="majorBidi" w:cstheme="majorBidi"/>
          <w:kern w:val="0"/>
          <w:sz w:val="24"/>
          <w:szCs w:val="24"/>
          <w:rtl/>
          <w:lang w:bidi="ar-IQ"/>
          <w14:ligatures w14:val="none"/>
        </w:rPr>
        <w:t>المضموني</w:t>
      </w:r>
      <w:proofErr w:type="spellEnd"/>
      <w:r w:rsidRPr="00AC2A14">
        <w:rPr>
          <w:rFonts w:asciiTheme="majorBidi" w:eastAsia="Calibri" w:hAnsiTheme="majorBidi" w:cstheme="majorBidi"/>
          <w:kern w:val="0"/>
          <w:sz w:val="24"/>
          <w:szCs w:val="24"/>
          <w:rtl/>
          <w:lang w:bidi="ar-IQ"/>
          <w14:ligatures w14:val="none"/>
        </w:rPr>
        <w:t>، لذلك فان</w:t>
      </w:r>
      <w:r w:rsidRPr="00AC2A14">
        <w:rPr>
          <w:rFonts w:asciiTheme="majorBidi" w:eastAsia="Calibri" w:hAnsiTheme="majorBidi" w:cstheme="majorBidi"/>
          <w:b/>
          <w:bCs/>
          <w:kern w:val="0"/>
          <w:sz w:val="24"/>
          <w:szCs w:val="24"/>
          <w:rtl/>
          <w:lang w:bidi="ar-IQ"/>
          <w14:ligatures w14:val="none"/>
        </w:rPr>
        <w:t xml:space="preserve"> للفن الحديث </w:t>
      </w:r>
      <w:r w:rsidRPr="00AC2A14">
        <w:rPr>
          <w:rFonts w:asciiTheme="majorBidi" w:eastAsia="Calibri" w:hAnsiTheme="majorBidi" w:cstheme="majorBidi"/>
          <w:kern w:val="0"/>
          <w:sz w:val="24"/>
          <w:szCs w:val="24"/>
          <w:rtl/>
          <w:lang w:bidi="ar-IQ"/>
          <w14:ligatures w14:val="none"/>
        </w:rPr>
        <w:t>قدرة تعبيرية وتواصلية تنعكس في قدرته على النمو الابداعي ورؤيته للواقع واندماج العلاقات الشكلية في العمل الفني والواقع الحسي المدرك، يرجع ذلك الى ما تحققه المرجعيات والمؤثرات المرافقة، فضلا عن الرؤية الحدسية والانفعالات في ذهنية الفنان المتفاعل دائما مع تراكماته وانفعالاته ومثيرات محيطه الاجتماعي والثقافي، كما وتبرز في هذا السياق العلاقات المهمة مع المتلقي الذي يمثل جزءاً مهما من</w:t>
      </w:r>
      <w:r>
        <w:rPr>
          <w:rFonts w:asciiTheme="majorBidi" w:eastAsia="Times New Roman" w:hAnsiTheme="majorBidi" w:cstheme="majorBidi" w:hint="cs"/>
          <w:kern w:val="0"/>
          <w:sz w:val="24"/>
          <w:szCs w:val="24"/>
          <w:rtl/>
          <w:lang w:bidi="ar-IQ"/>
          <w14:ligatures w14:val="none"/>
        </w:rPr>
        <w:t xml:space="preserve"> </w:t>
      </w:r>
      <w:r w:rsidRPr="00AC2A14">
        <w:rPr>
          <w:rFonts w:asciiTheme="majorBidi" w:eastAsia="Calibri" w:hAnsiTheme="majorBidi" w:cstheme="majorBidi"/>
          <w:kern w:val="0"/>
          <w:sz w:val="24"/>
          <w:szCs w:val="24"/>
          <w:rtl/>
          <w:lang w:bidi="ar-IQ"/>
          <w14:ligatures w14:val="none"/>
        </w:rPr>
        <w:t>العملية الابداعية فكراً واحساساً</w:t>
      </w:r>
      <w:sdt>
        <w:sdtPr>
          <w:rPr>
            <w:rFonts w:asciiTheme="majorBidi" w:eastAsia="Calibri" w:hAnsiTheme="majorBidi" w:cstheme="majorBidi"/>
            <w:kern w:val="0"/>
            <w:sz w:val="24"/>
            <w:szCs w:val="24"/>
            <w:rtl/>
            <w:lang w:bidi="ar-IQ"/>
            <w14:ligatures w14:val="none"/>
          </w:rPr>
          <w:id w:val="-1254435683"/>
          <w:citation/>
        </w:sdtPr>
        <w:sdtEndPr/>
        <w:sdtContent>
          <w:r>
            <w:rPr>
              <w:rFonts w:asciiTheme="majorBidi" w:eastAsia="Calibri" w:hAnsiTheme="majorBidi" w:cstheme="majorBidi"/>
              <w:kern w:val="0"/>
              <w:sz w:val="24"/>
              <w:szCs w:val="24"/>
              <w:rtl/>
              <w:lang w:bidi="ar-IQ"/>
              <w14:ligatures w14:val="none"/>
            </w:rPr>
            <w:fldChar w:fldCharType="begin"/>
          </w:r>
          <w:r>
            <w:rPr>
              <w:rFonts w:asciiTheme="majorBidi" w:eastAsia="Calibri" w:hAnsiTheme="majorBidi" w:cstheme="majorBidi"/>
              <w:kern w:val="0"/>
              <w:sz w:val="24"/>
              <w:szCs w:val="24"/>
              <w:lang w:bidi="ar-IQ"/>
              <w14:ligatures w14:val="none"/>
            </w:rPr>
            <w:instrText xml:space="preserve">CITATION AlN06 \p 86 \t  \l 1033 </w:instrText>
          </w:r>
          <w:r>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(Al-Nasiri, 2006, p. 86)</w:t>
          </w:r>
          <w:r>
            <w:rPr>
              <w:rFonts w:asciiTheme="majorBidi" w:eastAsia="Calibri" w:hAnsiTheme="majorBidi" w:cstheme="majorBidi"/>
              <w:kern w:val="0"/>
              <w:sz w:val="24"/>
              <w:szCs w:val="24"/>
              <w:rtl/>
              <w:lang w:bidi="ar-IQ"/>
              <w14:ligatures w14:val="none"/>
            </w:rPr>
            <w:fldChar w:fldCharType="end"/>
          </w:r>
        </w:sdtContent>
      </w:sdt>
      <w:r>
        <w:rPr>
          <w:rFonts w:asciiTheme="majorBidi" w:eastAsia="Calibri" w:hAnsiTheme="majorBidi" w:cstheme="majorBidi"/>
          <w:kern w:val="0"/>
          <w:sz w:val="24"/>
          <w:szCs w:val="24"/>
          <w:lang w:bidi="ar-IQ"/>
          <w14:ligatures w14:val="none"/>
        </w:rPr>
        <w:t xml:space="preserve"> </w:t>
      </w:r>
      <w:r w:rsidRPr="00AC2A14">
        <w:rPr>
          <w:rFonts w:asciiTheme="majorBidi" w:eastAsia="Calibri" w:hAnsiTheme="majorBidi" w:cstheme="majorBidi"/>
          <w:kern w:val="0"/>
          <w:sz w:val="24"/>
          <w:szCs w:val="24"/>
          <w:vertAlign w:val="superscript"/>
          <w:rtl/>
          <w:lang w:bidi="ar-IQ"/>
          <w14:ligatures w14:val="none"/>
        </w:rPr>
        <w:t xml:space="preserve"> </w:t>
      </w:r>
      <w:r w:rsidR="00FE3B61">
        <w:rPr>
          <w:rFonts w:asciiTheme="majorBidi" w:eastAsia="Calibri" w:hAnsiTheme="majorBidi" w:cstheme="majorBidi" w:hint="cs"/>
          <w:kern w:val="0"/>
          <w:sz w:val="24"/>
          <w:szCs w:val="24"/>
          <w:vertAlign w:val="superscript"/>
          <w:rtl/>
          <w:lang w:bidi="ar-IQ"/>
          <w14:ligatures w14:val="none"/>
        </w:rPr>
        <w:t>.</w:t>
      </w:r>
      <w:r w:rsidR="00F94574">
        <w:rPr>
          <w:rFonts w:asciiTheme="majorBidi" w:eastAsia="Times New Roman" w:hAnsiTheme="majorBidi" w:cstheme="majorBidi"/>
          <w:kern w:val="0"/>
          <w:sz w:val="24"/>
          <w:szCs w:val="24"/>
          <w:lang w:bidi="ar-IQ"/>
          <w14:ligatures w14:val="none"/>
        </w:rPr>
        <w:t xml:space="preserve">  </w:t>
      </w:r>
      <w:r w:rsidRPr="00F94574">
        <w:rPr>
          <w:rFonts w:asciiTheme="majorBidi" w:eastAsia="Calibri" w:hAnsiTheme="majorBidi" w:cstheme="majorBidi"/>
          <w:kern w:val="0"/>
          <w:sz w:val="24"/>
          <w:szCs w:val="24"/>
          <w:rtl/>
          <w:lang w:bidi="ar-IQ"/>
          <w14:ligatures w14:val="none"/>
        </w:rPr>
        <w:t xml:space="preserve">وعليه فان مصطلح الحداثة يعد من المصطلحات البارزة التي تم تسليط الضوء عليها من قبل الباحثين والكتاب والنقاد، حيث اخذت الحداثة منذ مطلع القرن الخامس عشر تتلمس الوعي بذاتها مع الاحداث التاريخية الكبرى التي اسهمت في انطلاق نزعة الحداثة، كاكتشاف العالم الجديد </w:t>
      </w:r>
      <w:r w:rsidR="000D5F78" w:rsidRPr="00F94574">
        <w:rPr>
          <w:rFonts w:asciiTheme="majorBidi" w:eastAsia="Calibri" w:hAnsiTheme="majorBidi" w:cstheme="majorBidi" w:hint="cs"/>
          <w:kern w:val="0"/>
          <w:sz w:val="24"/>
          <w:szCs w:val="24"/>
          <w:rtl/>
          <w:lang w:bidi="ar-IQ"/>
          <w14:ligatures w14:val="none"/>
        </w:rPr>
        <w:t>سن</w:t>
      </w:r>
      <w:r w:rsidR="000D5F78">
        <w:rPr>
          <w:rFonts w:asciiTheme="majorBidi" w:eastAsia="Calibri" w:hAnsiTheme="majorBidi" w:cstheme="majorBidi" w:hint="cs"/>
          <w:kern w:val="0"/>
          <w:sz w:val="24"/>
          <w:szCs w:val="24"/>
          <w:rtl/>
          <w:lang w:bidi="ar-IQ"/>
          <w14:ligatures w14:val="none"/>
        </w:rPr>
        <w:t>ة</w:t>
      </w:r>
      <w:r w:rsidR="000D5F78" w:rsidRPr="00F94574">
        <w:rPr>
          <w:rFonts w:asciiTheme="majorBidi" w:eastAsia="Calibri" w:hAnsiTheme="majorBidi" w:cstheme="majorBidi" w:hint="cs"/>
          <w:kern w:val="0"/>
          <w:sz w:val="24"/>
          <w:szCs w:val="24"/>
          <w:rtl/>
          <w:lang w:bidi="ar-IQ"/>
          <w14:ligatures w14:val="none"/>
        </w:rPr>
        <w:t xml:space="preserve"> </w:t>
      </w:r>
      <w:r w:rsidR="000D5F78" w:rsidRPr="00F94574">
        <w:rPr>
          <w:rFonts w:asciiTheme="majorBidi" w:eastAsia="Calibri" w:hAnsiTheme="majorBidi" w:cstheme="majorBidi"/>
          <w:kern w:val="0"/>
          <w:sz w:val="24"/>
          <w:szCs w:val="24"/>
          <w:rtl/>
          <w:lang w:bidi="ar-IQ"/>
          <w14:ligatures w14:val="none"/>
        </w:rPr>
        <w:t>(</w:t>
      </w:r>
      <w:r w:rsidRPr="00F94574">
        <w:rPr>
          <w:rFonts w:asciiTheme="majorBidi" w:eastAsia="Calibri" w:hAnsiTheme="majorBidi" w:cstheme="majorBidi"/>
          <w:kern w:val="0"/>
          <w:sz w:val="24"/>
          <w:szCs w:val="24"/>
          <w:rtl/>
          <w:lang w:bidi="ar-IQ"/>
          <w14:ligatures w14:val="none"/>
        </w:rPr>
        <w:t>1492) وسقوط بيزنطة، واكتشاف الدورة الدموية، والنهضة الفنية في ايطاليا فضلا عن الطروحات الفلسفية لديكارت</w:t>
      </w:r>
      <w:sdt>
        <w:sdtPr>
          <w:rPr>
            <w:rFonts w:asciiTheme="majorBidi" w:eastAsia="Calibri" w:hAnsiTheme="majorBidi" w:cstheme="majorBidi"/>
            <w:kern w:val="0"/>
            <w:sz w:val="24"/>
            <w:szCs w:val="24"/>
            <w:rtl/>
            <w:lang w:bidi="ar-IQ"/>
            <w14:ligatures w14:val="none"/>
          </w:rPr>
          <w:id w:val="-2000262816"/>
          <w:citation/>
        </w:sdtPr>
        <w:sdtEndPr/>
        <w:sdtContent>
          <w:r w:rsidR="00F94574">
            <w:rPr>
              <w:rFonts w:asciiTheme="majorBidi" w:eastAsia="Calibri" w:hAnsiTheme="majorBidi" w:cstheme="majorBidi"/>
              <w:kern w:val="0"/>
              <w:sz w:val="24"/>
              <w:szCs w:val="24"/>
              <w:rtl/>
              <w:lang w:bidi="ar-IQ"/>
              <w14:ligatures w14:val="none"/>
            </w:rPr>
            <w:fldChar w:fldCharType="begin"/>
          </w:r>
          <w:r w:rsidR="00F94574">
            <w:rPr>
              <w:rFonts w:asciiTheme="majorBidi" w:eastAsia="Calibri" w:hAnsiTheme="majorBidi" w:cstheme="majorBidi"/>
              <w:kern w:val="0"/>
              <w:sz w:val="24"/>
              <w:szCs w:val="24"/>
              <w:lang w:bidi="ar-IQ"/>
              <w14:ligatures w14:val="none"/>
            </w:rPr>
            <w:instrText xml:space="preserve">CITATION Qar11 \p 7 \t  \l 1033 </w:instrText>
          </w:r>
          <w:r w:rsidR="00F94574">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(Qaraqosh, 2011, p. 7)</w:t>
          </w:r>
          <w:r w:rsidR="00F94574">
            <w:rPr>
              <w:rFonts w:asciiTheme="majorBidi" w:eastAsia="Calibri" w:hAnsiTheme="majorBidi" w:cstheme="majorBidi"/>
              <w:kern w:val="0"/>
              <w:sz w:val="24"/>
              <w:szCs w:val="24"/>
              <w:rtl/>
              <w:lang w:bidi="ar-IQ"/>
              <w14:ligatures w14:val="none"/>
            </w:rPr>
            <w:fldChar w:fldCharType="end"/>
          </w:r>
        </w:sdtContent>
      </w:sdt>
      <w:r w:rsidRPr="00F94574">
        <w:rPr>
          <w:rFonts w:asciiTheme="majorBidi" w:eastAsia="Calibri" w:hAnsiTheme="majorBidi" w:cstheme="majorBidi"/>
          <w:kern w:val="0"/>
          <w:sz w:val="24"/>
          <w:szCs w:val="24"/>
          <w:rtl/>
          <w:lang w:bidi="ar-IQ"/>
          <w14:ligatures w14:val="none"/>
        </w:rPr>
        <w:t>.</w:t>
      </w:r>
      <w:r w:rsidR="00F94574">
        <w:rPr>
          <w:rFonts w:asciiTheme="majorBidi" w:eastAsia="Calibri" w:hAnsiTheme="majorBidi" w:cstheme="majorBidi"/>
          <w:kern w:val="0"/>
          <w:sz w:val="24"/>
          <w:szCs w:val="24"/>
          <w:vertAlign w:val="superscript"/>
          <w:lang w:bidi="ar-IQ"/>
          <w14:ligatures w14:val="none"/>
        </w:rPr>
        <w:t xml:space="preserve"> </w:t>
      </w:r>
      <w:r w:rsidRPr="00F94574">
        <w:rPr>
          <w:rFonts w:asciiTheme="majorBidi" w:eastAsia="Calibri" w:hAnsiTheme="majorBidi" w:cstheme="majorBidi"/>
          <w:kern w:val="0"/>
          <w:sz w:val="24"/>
          <w:szCs w:val="24"/>
          <w:rtl/>
          <w:lang w:bidi="ar-IQ"/>
          <w14:ligatures w14:val="none"/>
        </w:rPr>
        <w:t xml:space="preserve"> فالحداثة في مفهومها اللغوي تطلق على الفن المبتكر النابع من الذات متحررا من المحاكاة والتقليد والاقتباس سواء في الشكل او المضمون او كلاهما معاً، ويعنى بذلك ان الفنان الحداثي لم يعد يهدف الى تحقيق التماثل او التطابق بين العمل الفني والواقع الخارجي، وانما اصبح يهتم لبناء عالمه الخاص المتفرد في لغته ودلالاته وتشكيلاته، نظراً لذلك اتسمت الاعمال في فترة الحداثة برفع نبرة التشاؤم والاتجاه الى رؤية العالم بصورة مفككة واليأس من قدرة اصلاح العالم واعادة بنائه نتيجة للمآسي والكوارث التي تزامنت مع مرحلة الحداثة</w:t>
      </w:r>
      <w:sdt>
        <w:sdtPr>
          <w:rPr>
            <w:rFonts w:asciiTheme="majorBidi" w:eastAsia="Calibri" w:hAnsiTheme="majorBidi" w:cstheme="majorBidi"/>
            <w:kern w:val="0"/>
            <w:sz w:val="24"/>
            <w:szCs w:val="24"/>
            <w:rtl/>
            <w:lang w:bidi="ar-IQ"/>
            <w14:ligatures w14:val="none"/>
          </w:rPr>
          <w:id w:val="-1520075329"/>
          <w:citation/>
        </w:sdtPr>
        <w:sdtEndPr/>
        <w:sdtContent>
          <w:r w:rsidR="00FE3B61">
            <w:rPr>
              <w:rFonts w:asciiTheme="majorBidi" w:eastAsia="Calibri" w:hAnsiTheme="majorBidi" w:cstheme="majorBidi"/>
              <w:kern w:val="0"/>
              <w:sz w:val="24"/>
              <w:szCs w:val="24"/>
              <w:rtl/>
              <w:lang w:bidi="ar-IQ"/>
              <w14:ligatures w14:val="none"/>
            </w:rPr>
            <w:fldChar w:fldCharType="begin"/>
          </w:r>
          <w:r w:rsidR="00FE3B61">
            <w:rPr>
              <w:rFonts w:asciiTheme="majorBidi" w:eastAsia="Calibri" w:hAnsiTheme="majorBidi" w:cstheme="majorBidi"/>
              <w:kern w:val="0"/>
              <w:sz w:val="24"/>
              <w:szCs w:val="24"/>
              <w:lang w:bidi="ar-IQ"/>
              <w14:ligatures w14:val="none"/>
            </w:rPr>
            <w:instrText xml:space="preserve">CITATION ElB19 \p 12-13 \t  \l 1033 </w:instrText>
          </w:r>
          <w:r w:rsidR="00FE3B61">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(El-Bohairy, 2019, pp. 12-13)</w:t>
          </w:r>
          <w:r w:rsidR="00FE3B61">
            <w:rPr>
              <w:rFonts w:asciiTheme="majorBidi" w:eastAsia="Calibri" w:hAnsiTheme="majorBidi" w:cstheme="majorBidi"/>
              <w:kern w:val="0"/>
              <w:sz w:val="24"/>
              <w:szCs w:val="24"/>
              <w:rtl/>
              <w:lang w:bidi="ar-IQ"/>
              <w14:ligatures w14:val="none"/>
            </w:rPr>
            <w:fldChar w:fldCharType="end"/>
          </w:r>
        </w:sdtContent>
      </w:sdt>
      <w:r w:rsidRPr="00F94574">
        <w:rPr>
          <w:rFonts w:asciiTheme="majorBidi" w:eastAsia="Calibri" w:hAnsiTheme="majorBidi" w:cstheme="majorBidi"/>
          <w:kern w:val="0"/>
          <w:sz w:val="24"/>
          <w:szCs w:val="24"/>
          <w:rtl/>
          <w:lang w:bidi="ar-IQ"/>
          <w14:ligatures w14:val="none"/>
        </w:rPr>
        <w:t>.</w:t>
      </w:r>
      <w:r w:rsidR="00FE3B61">
        <w:rPr>
          <w:rFonts w:asciiTheme="majorBidi" w:eastAsia="Calibri" w:hAnsiTheme="majorBidi" w:cstheme="majorBidi" w:hint="cs"/>
          <w:kern w:val="0"/>
          <w:sz w:val="24"/>
          <w:szCs w:val="24"/>
          <w:rtl/>
          <w:lang w:bidi="ar-IQ"/>
          <w14:ligatures w14:val="none"/>
        </w:rPr>
        <w:t xml:space="preserve"> </w:t>
      </w:r>
      <w:r w:rsidRPr="00F94574">
        <w:rPr>
          <w:rFonts w:asciiTheme="majorBidi" w:eastAsia="Calibri" w:hAnsiTheme="majorBidi" w:cstheme="majorBidi"/>
          <w:kern w:val="0"/>
          <w:sz w:val="24"/>
          <w:szCs w:val="24"/>
          <w:rtl/>
          <w:lang w:bidi="ar-IQ"/>
          <w14:ligatures w14:val="none"/>
        </w:rPr>
        <w:t xml:space="preserve"> وقد وصفها الفيلسوف الايطالي </w:t>
      </w:r>
      <w:r w:rsidRPr="00F94574">
        <w:rPr>
          <w:rFonts w:asciiTheme="majorBidi" w:eastAsia="Calibri" w:hAnsiTheme="majorBidi" w:cstheme="majorBidi"/>
          <w:b/>
          <w:bCs/>
          <w:kern w:val="0"/>
          <w:sz w:val="24"/>
          <w:szCs w:val="24"/>
          <w:rtl/>
          <w:lang w:bidi="ar-IQ"/>
          <w14:ligatures w14:val="none"/>
        </w:rPr>
        <w:t xml:space="preserve">جياني </w:t>
      </w:r>
      <w:proofErr w:type="spellStart"/>
      <w:proofErr w:type="gramStart"/>
      <w:r w:rsidRPr="00F94574">
        <w:rPr>
          <w:rFonts w:asciiTheme="majorBidi" w:eastAsia="Calibri" w:hAnsiTheme="majorBidi" w:cstheme="majorBidi"/>
          <w:b/>
          <w:bCs/>
          <w:kern w:val="0"/>
          <w:sz w:val="24"/>
          <w:szCs w:val="24"/>
          <w:rtl/>
          <w:lang w:bidi="ar-IQ"/>
          <w14:ligatures w14:val="none"/>
        </w:rPr>
        <w:t>فاتيمو</w:t>
      </w:r>
      <w:proofErr w:type="spellEnd"/>
      <w:r w:rsidRPr="00F94574">
        <w:rPr>
          <w:rFonts w:asciiTheme="majorBidi" w:eastAsia="Calibri" w:hAnsiTheme="majorBidi" w:cstheme="majorBidi"/>
          <w:b/>
          <w:bCs/>
          <w:kern w:val="0"/>
          <w:sz w:val="24"/>
          <w:szCs w:val="24"/>
          <w:rtl/>
          <w:lang w:bidi="ar-IQ"/>
          <w14:ligatures w14:val="none"/>
        </w:rPr>
        <w:t>(</w:t>
      </w:r>
      <w:proofErr w:type="gramEnd"/>
      <w:r w:rsidRPr="00F94574">
        <w:rPr>
          <w:rFonts w:asciiTheme="majorBidi" w:eastAsia="Calibri" w:hAnsiTheme="majorBidi" w:cstheme="majorBidi"/>
          <w:b/>
          <w:bCs/>
          <w:kern w:val="0"/>
          <w:sz w:val="24"/>
          <w:szCs w:val="24"/>
          <w:lang w:bidi="ar-IQ"/>
          <w14:ligatures w14:val="none"/>
        </w:rPr>
        <w:t xml:space="preserve">Gianni </w:t>
      </w:r>
      <w:proofErr w:type="spellStart"/>
      <w:r w:rsidRPr="00F94574">
        <w:rPr>
          <w:rFonts w:asciiTheme="majorBidi" w:eastAsia="Calibri" w:hAnsiTheme="majorBidi" w:cstheme="majorBidi"/>
          <w:b/>
          <w:bCs/>
          <w:kern w:val="0"/>
          <w:sz w:val="24"/>
          <w:szCs w:val="24"/>
          <w:lang w:bidi="ar-IQ"/>
          <w14:ligatures w14:val="none"/>
        </w:rPr>
        <w:t>Vattima</w:t>
      </w:r>
      <w:proofErr w:type="spellEnd"/>
      <w:r w:rsidRPr="00F94574">
        <w:rPr>
          <w:rFonts w:asciiTheme="majorBidi" w:eastAsia="Calibri" w:hAnsiTheme="majorBidi" w:cstheme="majorBidi"/>
          <w:b/>
          <w:bCs/>
          <w:kern w:val="0"/>
          <w:sz w:val="24"/>
          <w:szCs w:val="24"/>
          <w:rtl/>
          <w:lang w:bidi="ar-IQ"/>
          <w14:ligatures w14:val="none"/>
        </w:rPr>
        <w:t xml:space="preserve"> 1936-2023)</w:t>
      </w:r>
      <w:r w:rsidRPr="00F94574">
        <w:rPr>
          <w:rFonts w:asciiTheme="majorBidi" w:eastAsia="Calibri" w:hAnsiTheme="majorBidi" w:cstheme="majorBidi"/>
          <w:kern w:val="0"/>
          <w:sz w:val="24"/>
          <w:szCs w:val="24"/>
          <w:rtl/>
          <w:lang w:bidi="ar-IQ"/>
          <w14:ligatures w14:val="none"/>
        </w:rPr>
        <w:t xml:space="preserve"> باعتبارها تجسد كفاحا يسعى من خلال تصادم الادعاءات وتنافس الآراء للكشف عن الشروط الاساسية للفن وقيم</w:t>
      </w:r>
      <w:r w:rsidR="00E7533A">
        <w:rPr>
          <w:rFonts w:asciiTheme="majorBidi" w:eastAsia="Calibri" w:hAnsiTheme="majorBidi" w:cstheme="majorBidi" w:hint="cs"/>
          <w:kern w:val="0"/>
          <w:sz w:val="24"/>
          <w:szCs w:val="24"/>
          <w:rtl/>
          <w:lang w:bidi="ar-IQ"/>
          <w14:ligatures w14:val="none"/>
        </w:rPr>
        <w:t>ته</w:t>
      </w:r>
      <w:r w:rsidRPr="00F94574">
        <w:rPr>
          <w:rFonts w:asciiTheme="majorBidi" w:eastAsia="Calibri" w:hAnsiTheme="majorBidi" w:cstheme="majorBidi"/>
          <w:kern w:val="0"/>
          <w:sz w:val="24"/>
          <w:szCs w:val="24"/>
          <w:rtl/>
          <w:lang w:bidi="ar-IQ"/>
          <w14:ligatures w14:val="none"/>
        </w:rPr>
        <w:t xml:space="preserve"> الجوهرية، فالعمل الحداثي يسعى واعياً الى تحديد </w:t>
      </w:r>
      <w:r w:rsidRPr="00F94574">
        <w:rPr>
          <w:rFonts w:asciiTheme="majorBidi" w:eastAsia="Calibri" w:hAnsiTheme="majorBidi" w:cstheme="majorBidi"/>
          <w:kern w:val="0"/>
          <w:sz w:val="24"/>
          <w:szCs w:val="24"/>
          <w:rtl/>
          <w:lang w:bidi="ar-IQ"/>
          <w14:ligatures w14:val="none"/>
        </w:rPr>
        <w:lastRenderedPageBreak/>
        <w:t>هويته الذاتية من خلال معارضة النتاج الفني السابق</w:t>
      </w:r>
      <w:r w:rsidRPr="00AC2A14">
        <w:rPr>
          <w:rFonts w:ascii="Simplified Arabic" w:eastAsia="Calibri" w:hAnsi="Simplified Arabic" w:cs="Simplified Arabic" w:hint="cs"/>
          <w:kern w:val="0"/>
          <w:sz w:val="28"/>
          <w:szCs w:val="28"/>
          <w:rtl/>
          <w:lang w:bidi="ar-IQ"/>
          <w14:ligatures w14:val="none"/>
        </w:rPr>
        <w:t xml:space="preserve"> </w:t>
      </w:r>
      <w:r w:rsidRPr="00F94574">
        <w:rPr>
          <w:rFonts w:asciiTheme="majorBidi" w:eastAsia="Calibri" w:hAnsiTheme="majorBidi" w:cstheme="majorBidi"/>
          <w:kern w:val="0"/>
          <w:sz w:val="24"/>
          <w:szCs w:val="24"/>
          <w:rtl/>
          <w:lang w:bidi="ar-IQ"/>
          <w14:ligatures w14:val="none"/>
        </w:rPr>
        <w:t>وتجاوزه بهدف بناء قواعد جديدة واكتشاف الشروط الفنية التي تضمن شرعيته، وبذلك اصبحت هذه العملية بمثابة الابتعاد عن القديم لتأسيس رؤية فنية جديدة</w:t>
      </w:r>
      <w:sdt>
        <w:sdtPr>
          <w:rPr>
            <w:rFonts w:asciiTheme="majorBidi" w:eastAsia="Calibri" w:hAnsiTheme="majorBidi" w:cstheme="majorBidi"/>
            <w:kern w:val="0"/>
            <w:sz w:val="24"/>
            <w:szCs w:val="24"/>
            <w:rtl/>
            <w:lang w:bidi="ar-IQ"/>
            <w14:ligatures w14:val="none"/>
          </w:rPr>
          <w:id w:val="509182017"/>
          <w:citation/>
        </w:sdtPr>
        <w:sdtEndPr/>
        <w:sdtContent>
          <w:r w:rsidR="005F4303">
            <w:rPr>
              <w:rFonts w:asciiTheme="majorBidi" w:eastAsia="Calibri" w:hAnsiTheme="majorBidi" w:cstheme="majorBidi"/>
              <w:kern w:val="0"/>
              <w:sz w:val="24"/>
              <w:szCs w:val="24"/>
              <w:rtl/>
              <w:lang w:bidi="ar-IQ"/>
              <w14:ligatures w14:val="none"/>
            </w:rPr>
            <w:fldChar w:fldCharType="begin"/>
          </w:r>
          <w:r w:rsidR="005F4303">
            <w:rPr>
              <w:rFonts w:asciiTheme="majorBidi" w:eastAsia="Calibri" w:hAnsiTheme="majorBidi" w:cstheme="majorBidi"/>
              <w:kern w:val="0"/>
              <w:sz w:val="24"/>
              <w:szCs w:val="24"/>
              <w:lang w:bidi="ar-IQ"/>
              <w14:ligatures w14:val="none"/>
            </w:rPr>
            <w:instrText xml:space="preserve">CITATION Kay99 \p p \t  \l 1033 </w:instrText>
          </w:r>
          <w:r w:rsidR="005F4303">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(Kay, 1999, p. p)</w:t>
          </w:r>
          <w:r w:rsidR="005F4303">
            <w:rPr>
              <w:rFonts w:asciiTheme="majorBidi" w:eastAsia="Calibri" w:hAnsiTheme="majorBidi" w:cstheme="majorBidi"/>
              <w:kern w:val="0"/>
              <w:sz w:val="24"/>
              <w:szCs w:val="24"/>
              <w:rtl/>
              <w:lang w:bidi="ar-IQ"/>
              <w14:ligatures w14:val="none"/>
            </w:rPr>
            <w:fldChar w:fldCharType="end"/>
          </w:r>
        </w:sdtContent>
      </w:sdt>
      <w:r w:rsidRPr="00F94574">
        <w:rPr>
          <w:rFonts w:asciiTheme="majorBidi" w:eastAsia="Calibri" w:hAnsiTheme="majorBidi" w:cstheme="majorBidi"/>
          <w:kern w:val="0"/>
          <w:sz w:val="24"/>
          <w:szCs w:val="24"/>
          <w:rtl/>
          <w:lang w:bidi="ar-IQ"/>
          <w14:ligatures w14:val="none"/>
        </w:rPr>
        <w:t>.</w:t>
      </w:r>
      <w:r w:rsidRPr="00AC2A14">
        <w:rPr>
          <w:rFonts w:ascii="Simplified Arabic" w:eastAsia="Calibri" w:hAnsi="Simplified Arabic" w:cs="Simplified Arabic" w:hint="cs"/>
          <w:kern w:val="0"/>
          <w:sz w:val="28"/>
          <w:szCs w:val="28"/>
          <w:rtl/>
          <w:lang w:bidi="ar-IQ"/>
          <w14:ligatures w14:val="none"/>
        </w:rPr>
        <w:t xml:space="preserve"> </w:t>
      </w:r>
      <w:r w:rsidRPr="005B1631">
        <w:rPr>
          <w:rFonts w:asciiTheme="majorBidi" w:eastAsia="Calibri" w:hAnsiTheme="majorBidi" w:cstheme="majorBidi"/>
          <w:kern w:val="0"/>
          <w:sz w:val="24"/>
          <w:szCs w:val="24"/>
          <w:rtl/>
          <w:lang w:bidi="ar-IQ"/>
          <w14:ligatures w14:val="none"/>
        </w:rPr>
        <w:t xml:space="preserve">وعليه فقد تنوعت اللغة البصرية في الفنون الحديثة واتساع افاق التعبير المختلفة، وذلك باعتمادها مبدأ الاختلاف والتجاوز التي هي من طبيعة العملية الابداعية، التي تشجع الفنان على مقاومة ما هو ثابت في الاعراف الجمالية وفي قواميس اللغة التشكيلية ومفرداتها، ولا سيما الطبيعية والتمثيلية منها، وفي هذا الاطار يعد ما طرحه الرسام الالماني </w:t>
      </w:r>
      <w:r w:rsidRPr="005B1631">
        <w:rPr>
          <w:rFonts w:asciiTheme="majorBidi" w:eastAsia="Calibri" w:hAnsiTheme="majorBidi" w:cstheme="majorBidi"/>
          <w:b/>
          <w:bCs/>
          <w:kern w:val="0"/>
          <w:sz w:val="24"/>
          <w:szCs w:val="24"/>
          <w:rtl/>
          <w:lang w:bidi="ar-IQ"/>
          <w14:ligatures w14:val="none"/>
        </w:rPr>
        <w:t>بول كلي(</w:t>
      </w:r>
      <w:r w:rsidRPr="005B1631">
        <w:rPr>
          <w:rFonts w:asciiTheme="majorBidi" w:eastAsia="Calibri" w:hAnsiTheme="majorBidi" w:cstheme="majorBidi"/>
          <w:b/>
          <w:bCs/>
          <w:kern w:val="0"/>
          <w:sz w:val="24"/>
          <w:szCs w:val="24"/>
          <w:lang w:bidi="ar-IQ"/>
          <w14:ligatures w14:val="none"/>
        </w:rPr>
        <w:t>Paul Klee</w:t>
      </w:r>
      <w:r w:rsidRPr="005B1631">
        <w:rPr>
          <w:rFonts w:asciiTheme="majorBidi" w:eastAsia="Calibri" w:hAnsiTheme="majorBidi" w:cstheme="majorBidi"/>
          <w:b/>
          <w:bCs/>
          <w:kern w:val="0"/>
          <w:sz w:val="24"/>
          <w:szCs w:val="24"/>
          <w:rtl/>
          <w:lang w:bidi="ar-IQ"/>
          <w14:ligatures w14:val="none"/>
        </w:rPr>
        <w:t xml:space="preserve"> 1879-1940) </w:t>
      </w:r>
      <w:r w:rsidRPr="005B1631">
        <w:rPr>
          <w:rFonts w:asciiTheme="majorBidi" w:eastAsia="Calibri" w:hAnsiTheme="majorBidi" w:cstheme="majorBidi"/>
          <w:kern w:val="0"/>
          <w:sz w:val="24"/>
          <w:szCs w:val="24"/>
          <w:rtl/>
          <w:lang w:bidi="ar-IQ"/>
          <w14:ligatures w14:val="none"/>
        </w:rPr>
        <w:t>في نظرية الفن الحديث، بوجود قوانين دنيا هي بمنزلة ارضية مشتركة بين الطبيعة والفن ويؤكد في الوقت ذاته ان العمل الفني ليس مجرد اختزال للقانون (الجمالي والطبيعي) الذي شكل اطاراً مرجعياً للفنان لموضوعة في تقاليد الفن الاغريقي والذي قد استعاده لاحقاً فن التصوير في عصر النهضة، لذلك فان العين الفنية في الفن الحديث كانت قد تكونت وتغذت من مغايرتها لمنطق الطبيعة لفرض استقلاليتها الجمالية</w:t>
      </w:r>
      <w:sdt>
        <w:sdtPr>
          <w:rPr>
            <w:rFonts w:asciiTheme="majorBidi" w:eastAsia="Calibri" w:hAnsiTheme="majorBidi" w:cstheme="majorBidi"/>
            <w:kern w:val="0"/>
            <w:sz w:val="24"/>
            <w:szCs w:val="24"/>
            <w:rtl/>
            <w:lang w:bidi="ar-IQ"/>
            <w14:ligatures w14:val="none"/>
          </w:rPr>
          <w:id w:val="225193902"/>
          <w:citation/>
        </w:sdtPr>
        <w:sdtEndPr/>
        <w:sdtContent>
          <w:r w:rsidR="005B1631">
            <w:rPr>
              <w:rFonts w:asciiTheme="majorBidi" w:eastAsia="Calibri" w:hAnsiTheme="majorBidi" w:cstheme="majorBidi"/>
              <w:kern w:val="0"/>
              <w:sz w:val="24"/>
              <w:szCs w:val="24"/>
              <w:rtl/>
              <w:lang w:bidi="ar-IQ"/>
              <w14:ligatures w14:val="none"/>
            </w:rPr>
            <w:fldChar w:fldCharType="begin"/>
          </w:r>
          <w:r w:rsidR="005B1631">
            <w:rPr>
              <w:rFonts w:asciiTheme="majorBidi" w:eastAsia="Calibri" w:hAnsiTheme="majorBidi" w:cstheme="majorBidi"/>
              <w:kern w:val="0"/>
              <w:sz w:val="24"/>
              <w:szCs w:val="24"/>
              <w:lang w:bidi="ar-IQ"/>
              <w14:ligatures w14:val="none"/>
            </w:rPr>
            <w:instrText xml:space="preserve">CITATION Kha18 \p 29-30 \t  \l 1033 </w:instrText>
          </w:r>
          <w:r w:rsidR="005B1631">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(Qouaydat, 2018, pp. 29-30)</w:t>
          </w:r>
          <w:r w:rsidR="005B1631">
            <w:rPr>
              <w:rFonts w:asciiTheme="majorBidi" w:eastAsia="Calibri" w:hAnsiTheme="majorBidi" w:cstheme="majorBidi"/>
              <w:kern w:val="0"/>
              <w:sz w:val="24"/>
              <w:szCs w:val="24"/>
              <w:rtl/>
              <w:lang w:bidi="ar-IQ"/>
              <w14:ligatures w14:val="none"/>
            </w:rPr>
            <w:fldChar w:fldCharType="end"/>
          </w:r>
        </w:sdtContent>
      </w:sdt>
      <w:r w:rsidRPr="005B1631">
        <w:rPr>
          <w:rFonts w:asciiTheme="majorBidi" w:eastAsia="Calibri" w:hAnsiTheme="majorBidi" w:cstheme="majorBidi"/>
          <w:kern w:val="0"/>
          <w:sz w:val="24"/>
          <w:szCs w:val="24"/>
          <w:rtl/>
          <w:lang w:bidi="ar-IQ"/>
          <w14:ligatures w14:val="none"/>
        </w:rPr>
        <w:t>. لذلك فان الحداثة جاءت بمثابة هدم وزلزلة كل الاساليب القديمة التقليدية التي سادت قبل القرن العشرين، كما وتجلت الحداثة بإنتاج اشكال ذات افكار مختلفة انغمس بعضها في التعقيد والتغريب والغموض والتحرر من كل العناصر والصيغ الواقعية والمادية والطبيعية التقليدية</w:t>
      </w:r>
      <w:sdt>
        <w:sdtPr>
          <w:rPr>
            <w:rFonts w:asciiTheme="majorBidi" w:eastAsia="Calibri" w:hAnsiTheme="majorBidi" w:cstheme="majorBidi"/>
            <w:kern w:val="0"/>
            <w:sz w:val="24"/>
            <w:szCs w:val="24"/>
            <w:rtl/>
            <w:lang w:bidi="ar-IQ"/>
            <w14:ligatures w14:val="none"/>
          </w:rPr>
          <w:id w:val="1770965283"/>
          <w:citation/>
        </w:sdtPr>
        <w:sdtEndPr/>
        <w:sdtContent>
          <w:r w:rsidR="005B1631">
            <w:rPr>
              <w:rFonts w:asciiTheme="majorBidi" w:eastAsia="Calibri" w:hAnsiTheme="majorBidi" w:cstheme="majorBidi"/>
              <w:kern w:val="0"/>
              <w:sz w:val="24"/>
              <w:szCs w:val="24"/>
              <w:rtl/>
              <w:lang w:bidi="ar-IQ"/>
              <w14:ligatures w14:val="none"/>
            </w:rPr>
            <w:fldChar w:fldCharType="begin"/>
          </w:r>
          <w:r w:rsidR="00826F75">
            <w:rPr>
              <w:rFonts w:asciiTheme="majorBidi" w:eastAsia="Calibri" w:hAnsiTheme="majorBidi" w:cstheme="majorBidi"/>
              <w:kern w:val="0"/>
              <w:sz w:val="24"/>
              <w:szCs w:val="24"/>
              <w:lang w:bidi="ar-IQ"/>
              <w14:ligatures w14:val="none"/>
            </w:rPr>
            <w:instrText xml:space="preserve">CITATION Rag03 \p 266-267 \t  \l 1033 </w:instrText>
          </w:r>
          <w:r w:rsidR="005B1631">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(Ragab, 2003, pp. 266-267)</w:t>
          </w:r>
          <w:r w:rsidR="005B1631">
            <w:rPr>
              <w:rFonts w:asciiTheme="majorBidi" w:eastAsia="Calibri" w:hAnsiTheme="majorBidi" w:cstheme="majorBidi"/>
              <w:kern w:val="0"/>
              <w:sz w:val="24"/>
              <w:szCs w:val="24"/>
              <w:rtl/>
              <w:lang w:bidi="ar-IQ"/>
              <w14:ligatures w14:val="none"/>
            </w:rPr>
            <w:fldChar w:fldCharType="end"/>
          </w:r>
        </w:sdtContent>
      </w:sdt>
      <w:r w:rsidRPr="005B1631">
        <w:rPr>
          <w:rFonts w:asciiTheme="majorBidi" w:eastAsia="Calibri" w:hAnsiTheme="majorBidi" w:cstheme="majorBidi"/>
          <w:kern w:val="0"/>
          <w:sz w:val="24"/>
          <w:szCs w:val="24"/>
          <w:rtl/>
          <w:lang w:bidi="ar-IQ"/>
          <w14:ligatures w14:val="none"/>
        </w:rPr>
        <w:t xml:space="preserve">. </w:t>
      </w:r>
      <w:r w:rsidR="00B846CC">
        <w:rPr>
          <w:rFonts w:asciiTheme="majorBidi" w:eastAsia="Calibri" w:hAnsiTheme="majorBidi" w:cstheme="majorBidi"/>
          <w:kern w:val="0"/>
          <w:sz w:val="24"/>
          <w:szCs w:val="24"/>
          <w:lang w:bidi="ar-IQ"/>
          <w14:ligatures w14:val="none"/>
        </w:rPr>
        <w:t xml:space="preserve"> </w:t>
      </w:r>
      <w:r w:rsidRPr="005B1631">
        <w:rPr>
          <w:rFonts w:asciiTheme="majorBidi" w:eastAsia="Calibri" w:hAnsiTheme="majorBidi" w:cstheme="majorBidi"/>
          <w:kern w:val="0"/>
          <w:sz w:val="24"/>
          <w:szCs w:val="24"/>
          <w:rtl/>
          <w:lang w:bidi="ar-IQ"/>
          <w14:ligatures w14:val="none"/>
        </w:rPr>
        <w:t>من خلال ما سبق تستشف الباحثة ان الفن الحديث احدث تحولا جوهريا في مجال الفنون البصرية حيث ابتعد عن تقليدية التعبير الفني واتجه نحو التجريب والابتكار، هذا التحول لم يقتصر على الاساليب التقنية ولكن شمل ايضا توسع مفاهيم الجمال الفني لتشمل اشكالا جديدة وغير تقليدية تثير رؤية المتلقي، بهذا اصبح الفنان الحداثي رمزا للإبداع والابتكار ويسعى دائما لاستكشاف اشكال تعبيرية جديدة وغير مألوفة، نتيجة لذلك برزت العديد من الاتجاهات الفنية الحديثة وقدمت كل منها رؤى فنية مبتكرة حول كيفية تصوير العالم، وارتأت الباحثة التطرق الى اختيار بعض من مدارس الحداثة لتوافر نماذج خزفية يمكن ملاحظة تطور الخزف العالمي من خلالها</w:t>
      </w:r>
      <w:r w:rsidR="00B846CC">
        <w:rPr>
          <w:rFonts w:asciiTheme="majorBidi" w:eastAsia="Calibri" w:hAnsiTheme="majorBidi" w:cstheme="majorBidi" w:hint="cs"/>
          <w:kern w:val="0"/>
          <w:sz w:val="24"/>
          <w:szCs w:val="24"/>
          <w:rtl/>
          <w:lang w:bidi="ar-IQ"/>
          <w14:ligatures w14:val="none"/>
        </w:rPr>
        <w:t xml:space="preserve">. </w:t>
      </w:r>
      <w:r w:rsidRPr="00AC2A14">
        <w:rPr>
          <w:rFonts w:ascii="Simplified Arabic" w:eastAsia="Calibri" w:hAnsi="Simplified Arabic" w:cs="Simplified Arabic" w:hint="cs"/>
          <w:kern w:val="0"/>
          <w:sz w:val="28"/>
          <w:szCs w:val="28"/>
          <w:rtl/>
          <w:lang w:bidi="ar-IQ"/>
          <w14:ligatures w14:val="none"/>
        </w:rPr>
        <w:t xml:space="preserve"> </w:t>
      </w:r>
    </w:p>
    <w:p w14:paraId="5C5BE999" w14:textId="46FEC5C5" w:rsidR="00AC2A14" w:rsidRPr="00B56F3E" w:rsidRDefault="003528E4" w:rsidP="00B56F3E">
      <w:pPr>
        <w:bidi/>
        <w:spacing w:line="240" w:lineRule="auto"/>
        <w:ind w:left="-90"/>
        <w:jc w:val="both"/>
        <w:rPr>
          <w:rFonts w:asciiTheme="majorBidi" w:eastAsia="Calibri" w:hAnsiTheme="majorBidi" w:cstheme="majorBidi"/>
          <w:kern w:val="0"/>
          <w:sz w:val="24"/>
          <w:szCs w:val="24"/>
          <w:rtl/>
          <w:lang w:bidi="ar-IQ"/>
          <w14:ligatures w14:val="none"/>
        </w:rPr>
      </w:pPr>
      <w:r w:rsidRPr="00AC2A14">
        <w:rPr>
          <w:rFonts w:ascii="Simplified Arabic" w:eastAsia="Calibri" w:hAnsi="Simplified Arabic" w:cs="Simplified Arabic" w:hint="cs"/>
          <w:noProof/>
          <w:kern w:val="0"/>
          <w:sz w:val="28"/>
          <w:szCs w:val="28"/>
          <w:rtl/>
          <w14:ligatures w14:val="none"/>
        </w:rPr>
        <mc:AlternateContent>
          <mc:Choice Requires="wpg">
            <w:drawing>
              <wp:anchor distT="0" distB="0" distL="114300" distR="114300" simplePos="0" relativeHeight="251663360" behindDoc="1" locked="0" layoutInCell="1" allowOverlap="1" wp14:anchorId="5D215139" wp14:editId="408CCAC6">
                <wp:simplePos x="0" y="0"/>
                <wp:positionH relativeFrom="margin">
                  <wp:posOffset>114300</wp:posOffset>
                </wp:positionH>
                <wp:positionV relativeFrom="paragraph">
                  <wp:posOffset>2476500</wp:posOffset>
                </wp:positionV>
                <wp:extent cx="2076450" cy="1400175"/>
                <wp:effectExtent l="152400" t="152400" r="361950" b="85725"/>
                <wp:wrapTight wrapText="bothSides">
                  <wp:wrapPolygon edited="0">
                    <wp:start x="793" y="-2351"/>
                    <wp:lineTo x="-1585" y="-1763"/>
                    <wp:lineTo x="-1585" y="18514"/>
                    <wp:lineTo x="793" y="21747"/>
                    <wp:lineTo x="1982" y="22629"/>
                    <wp:lineTo x="21600" y="22629"/>
                    <wp:lineTo x="22987" y="21747"/>
                    <wp:lineTo x="25167" y="17339"/>
                    <wp:lineTo x="25167" y="2939"/>
                    <wp:lineTo x="22789" y="-1469"/>
                    <wp:lineTo x="22591" y="-2351"/>
                    <wp:lineTo x="793" y="-2351"/>
                  </wp:wrapPolygon>
                </wp:wrapTight>
                <wp:docPr id="25120539" name="مجموعة 3"/>
                <wp:cNvGraphicFramePr/>
                <a:graphic xmlns:a="http://schemas.openxmlformats.org/drawingml/2006/main">
                  <a:graphicData uri="http://schemas.microsoft.com/office/word/2010/wordprocessingGroup">
                    <wpg:wgp>
                      <wpg:cNvGrpSpPr/>
                      <wpg:grpSpPr>
                        <a:xfrm>
                          <a:off x="0" y="0"/>
                          <a:ext cx="2076450" cy="1400175"/>
                          <a:chOff x="1" y="117416"/>
                          <a:chExt cx="2472267" cy="2424685"/>
                        </a:xfrm>
                      </wpg:grpSpPr>
                      <pic:pic xmlns:pic="http://schemas.openxmlformats.org/drawingml/2006/picture">
                        <pic:nvPicPr>
                          <pic:cNvPr id="1718463887" name="صورة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117416"/>
                            <a:ext cx="2472267" cy="1958230"/>
                          </a:xfrm>
                          <a:prstGeom prst="rect">
                            <a:avLst/>
                          </a:prstGeom>
                          <a:ln>
                            <a:noFill/>
                          </a:ln>
                          <a:effectLst>
                            <a:outerShdw blurRad="292100" dist="139700" dir="2700000" algn="tl" rotWithShape="0">
                              <a:srgbClr val="333333">
                                <a:alpha val="65000"/>
                              </a:srgbClr>
                            </a:outerShdw>
                          </a:effectLst>
                        </pic:spPr>
                      </pic:pic>
                      <wps:wsp>
                        <wps:cNvPr id="1542557052" name="مستطيل 2"/>
                        <wps:cNvSpPr/>
                        <wps:spPr>
                          <a:xfrm>
                            <a:off x="568787" y="2088876"/>
                            <a:ext cx="1244600" cy="453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7344E3" w14:textId="77777777" w:rsidR="00F12277" w:rsidRPr="008A3BF6" w:rsidRDefault="00F12277" w:rsidP="00AC2A14">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الشكل(23)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15139" id="مجموعة 3" o:spid="_x0000_s1029" style="position:absolute;left:0;text-align:left;margin-left:9pt;margin-top:195pt;width:163.5pt;height:110.25pt;z-index:-251653120;mso-position-horizontal-relative:margin;mso-width-relative:margin;mso-height-relative:margin" coordorigin=",1174" coordsize="24722,24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">
                <v:shape id="صورة 1" o:spid="_x0000_s1030" type="#_x0000_t75" style="position:absolute;top:1174;width:24722;height:1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">
                  <v:imagedata r:id="rId13" o:title=""/>
                  <v:shadow on="t" color="#333" opacity="42598f" origin="-.5,-.5" offset="2.74397mm,2.74397mm"/>
                </v:shape>
                <v:rect id="مستطيل 2" o:spid="_x0000_s1031" style="position:absolute;left:5687;top:20888;width:12446;height:4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" fillcolor="window" strokecolor="windowText" strokeweight="1pt">
                  <v:textbox>
                    <w:txbxContent>
                      <w:p w14:paraId="1B7344E3" w14:textId="77777777" w:rsidR="00F12277" w:rsidRPr="008A3BF6" w:rsidRDefault="00F12277" w:rsidP="00AC2A14">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الشكل(23)</w:t>
                        </w:r>
                      </w:p>
                    </w:txbxContent>
                  </v:textbox>
                </v:rect>
                <w10:wrap type="tight" anchorx="margin"/>
              </v:group>
            </w:pict>
          </mc:Fallback>
        </mc:AlternateContent>
      </w:r>
      <w:r w:rsidR="00B846CC">
        <w:rPr>
          <w:rFonts w:ascii="Simplified Arabic" w:eastAsia="Calibri" w:hAnsi="Simplified Arabic" w:cs="Simplified Arabic" w:hint="cs"/>
          <w:kern w:val="0"/>
          <w:sz w:val="28"/>
          <w:szCs w:val="28"/>
          <w:rtl/>
          <w:lang w:bidi="ar-IQ"/>
          <w14:ligatures w14:val="none"/>
        </w:rPr>
        <w:t xml:space="preserve"> </w:t>
      </w:r>
      <w:r w:rsidR="00B56F3E">
        <w:rPr>
          <w:rFonts w:ascii="Simplified Arabic" w:eastAsia="Calibri" w:hAnsi="Simplified Arabic" w:cs="Simplified Arabic" w:hint="cs"/>
          <w:kern w:val="0"/>
          <w:sz w:val="28"/>
          <w:szCs w:val="28"/>
          <w:rtl/>
          <w:lang w:bidi="ar-IQ"/>
          <w14:ligatures w14:val="none"/>
        </w:rPr>
        <w:t xml:space="preserve"> </w:t>
      </w:r>
      <w:r w:rsidR="00B846CC">
        <w:rPr>
          <w:rFonts w:ascii="Simplified Arabic" w:eastAsia="Calibri" w:hAnsi="Simplified Arabic" w:cs="Simplified Arabic" w:hint="cs"/>
          <w:kern w:val="0"/>
          <w:sz w:val="28"/>
          <w:szCs w:val="28"/>
          <w:rtl/>
          <w:lang w:bidi="ar-IQ"/>
          <w14:ligatures w14:val="none"/>
        </w:rPr>
        <w:t xml:space="preserve"> </w:t>
      </w:r>
      <w:r w:rsidR="00AC2A14" w:rsidRPr="00DA39EE">
        <w:rPr>
          <w:rFonts w:asciiTheme="majorBidi" w:eastAsia="Calibri" w:hAnsiTheme="majorBidi" w:cstheme="majorBidi"/>
          <w:kern w:val="0"/>
          <w:sz w:val="24"/>
          <w:szCs w:val="24"/>
          <w:rtl/>
          <w:lang w:bidi="ar-IQ"/>
          <w14:ligatures w14:val="none"/>
        </w:rPr>
        <w:t xml:space="preserve">تمثلت بدايةً </w:t>
      </w:r>
      <w:r w:rsidR="00AC2A14" w:rsidRPr="00DA39EE">
        <w:rPr>
          <w:rFonts w:asciiTheme="majorBidi" w:eastAsia="Calibri" w:hAnsiTheme="majorBidi" w:cstheme="majorBidi"/>
          <w:b/>
          <w:bCs/>
          <w:kern w:val="0"/>
          <w:sz w:val="24"/>
          <w:szCs w:val="24"/>
          <w:rtl/>
          <w:lang w:bidi="ar-IQ"/>
          <w14:ligatures w14:val="none"/>
        </w:rPr>
        <w:t>بالمدرسة الانطباعية</w:t>
      </w:r>
      <w:r w:rsidR="00AC2A14" w:rsidRPr="00DA39EE">
        <w:rPr>
          <w:rFonts w:asciiTheme="majorBidi" w:eastAsia="Calibri" w:hAnsiTheme="majorBidi" w:cstheme="majorBidi"/>
          <w:kern w:val="0"/>
          <w:sz w:val="24"/>
          <w:szCs w:val="24"/>
          <w:rtl/>
          <w:lang w:bidi="ar-IQ"/>
          <w14:ligatures w14:val="none"/>
        </w:rPr>
        <w:t xml:space="preserve"> او </w:t>
      </w:r>
      <w:r w:rsidR="00AC2A14" w:rsidRPr="00DA39EE">
        <w:rPr>
          <w:rFonts w:asciiTheme="majorBidi" w:eastAsia="Calibri" w:hAnsiTheme="majorBidi" w:cstheme="majorBidi"/>
          <w:b/>
          <w:bCs/>
          <w:kern w:val="0"/>
          <w:sz w:val="24"/>
          <w:szCs w:val="24"/>
          <w:rtl/>
          <w:lang w:bidi="ar-IQ"/>
          <w14:ligatures w14:val="none"/>
        </w:rPr>
        <w:t>التأثيرية</w:t>
      </w:r>
      <w:r w:rsidR="00AC2A14" w:rsidRPr="00DA39EE">
        <w:rPr>
          <w:rFonts w:asciiTheme="majorBidi" w:eastAsia="Calibri" w:hAnsiTheme="majorBidi" w:cstheme="majorBidi"/>
          <w:kern w:val="0"/>
          <w:sz w:val="24"/>
          <w:szCs w:val="24"/>
          <w:rtl/>
          <w:lang w:bidi="ar-IQ"/>
          <w14:ligatures w14:val="none"/>
        </w:rPr>
        <w:t xml:space="preserve"> كما يطلق عليها بعض النقاد، التي تأتي في مقدمة المدارس الفنية متمردة على التقاليد الفنية في الثلث الاخير من القرن التاسع عشر، حيث سعى الفنانون بالانطلاق نحو الفضاء المتمثل بالطبيعة ومشاهد الحياة اليومية وتصويرها بشكل مباشر تحت تأثير ضوء الشمس وانعكاساته</w:t>
      </w:r>
      <w:r w:rsidR="00B846CC">
        <w:rPr>
          <w:rFonts w:asciiTheme="majorBidi" w:eastAsia="Calibri" w:hAnsiTheme="majorBidi" w:cstheme="majorBidi" w:hint="cs"/>
          <w:kern w:val="0"/>
          <w:sz w:val="24"/>
          <w:szCs w:val="24"/>
          <w:rtl/>
          <w:lang w:bidi="ar-IQ"/>
          <w14:ligatures w14:val="none"/>
        </w:rPr>
        <w:t xml:space="preserve"> </w:t>
      </w:r>
      <w:sdt>
        <w:sdtPr>
          <w:rPr>
            <w:rFonts w:asciiTheme="majorBidi" w:eastAsia="Calibri" w:hAnsiTheme="majorBidi" w:cstheme="majorBidi" w:hint="cs"/>
            <w:kern w:val="0"/>
            <w:sz w:val="24"/>
            <w:szCs w:val="24"/>
            <w:rtl/>
            <w:lang w:bidi="ar-IQ"/>
            <w14:ligatures w14:val="none"/>
          </w:rPr>
          <w:id w:val="-214439589"/>
          <w:citation/>
        </w:sdtPr>
        <w:sdtEndPr/>
        <w:sdtContent>
          <w:r w:rsidR="00B846CC">
            <w:rPr>
              <w:rFonts w:asciiTheme="majorBidi" w:eastAsia="Calibri" w:hAnsiTheme="majorBidi" w:cstheme="majorBidi"/>
              <w:kern w:val="0"/>
              <w:sz w:val="24"/>
              <w:szCs w:val="24"/>
              <w:rtl/>
              <w:lang w:bidi="ar-IQ"/>
              <w14:ligatures w14:val="none"/>
            </w:rPr>
            <w:fldChar w:fldCharType="begin"/>
          </w:r>
          <w:r w:rsidR="00B846CC">
            <w:rPr>
              <w:rFonts w:asciiTheme="majorBidi" w:eastAsia="Calibri" w:hAnsiTheme="majorBidi" w:cstheme="majorBidi"/>
              <w:kern w:val="0"/>
              <w:sz w:val="24"/>
              <w:szCs w:val="24"/>
              <w:lang w:bidi="ar-IQ"/>
              <w14:ligatures w14:val="none"/>
            </w:rPr>
            <w:instrText xml:space="preserve">CITATION Tah24 \p 99 \t  \l 1033 </w:instrText>
          </w:r>
          <w:r w:rsidR="00B846CC">
            <w:rPr>
              <w:rFonts w:asciiTheme="majorBidi" w:eastAsia="Calibri" w:hAnsiTheme="majorBidi" w:cstheme="majorBidi"/>
              <w:kern w:val="0"/>
              <w:sz w:val="24"/>
              <w:szCs w:val="24"/>
              <w:rtl/>
              <w:lang w:bidi="ar-IQ"/>
              <w14:ligatures w14:val="none"/>
            </w:rPr>
            <w:fldChar w:fldCharType="separate"/>
          </w:r>
          <w:r w:rsidR="00600A62" w:rsidRPr="00600A62">
            <w:rPr>
              <w:rFonts w:asciiTheme="majorBidi" w:eastAsia="Calibri" w:hAnsiTheme="majorBidi" w:cstheme="majorBidi"/>
              <w:noProof/>
              <w:kern w:val="0"/>
              <w:sz w:val="24"/>
              <w:szCs w:val="24"/>
              <w:lang w:bidi="ar-IQ"/>
              <w14:ligatures w14:val="none"/>
            </w:rPr>
            <w:t>(al-Bunni, 2024, p. 99)</w:t>
          </w:r>
          <w:r w:rsidR="00B846CC">
            <w:rPr>
              <w:rFonts w:asciiTheme="majorBidi" w:eastAsia="Calibri" w:hAnsiTheme="majorBidi" w:cstheme="majorBidi"/>
              <w:kern w:val="0"/>
              <w:sz w:val="24"/>
              <w:szCs w:val="24"/>
              <w:rtl/>
              <w:lang w:bidi="ar-IQ"/>
              <w14:ligatures w14:val="none"/>
            </w:rPr>
            <w:fldChar w:fldCharType="end"/>
          </w:r>
        </w:sdtContent>
      </w:sdt>
      <w:r w:rsidR="00B846CC">
        <w:rPr>
          <w:rFonts w:asciiTheme="majorBidi" w:eastAsia="Calibri" w:hAnsiTheme="majorBidi" w:cstheme="majorBidi" w:hint="cs"/>
          <w:kern w:val="0"/>
          <w:sz w:val="24"/>
          <w:szCs w:val="24"/>
          <w:rtl/>
          <w:lang w:bidi="ar-IQ"/>
          <w14:ligatures w14:val="none"/>
        </w:rPr>
        <w:t xml:space="preserve">.  </w:t>
      </w:r>
      <w:r w:rsidR="00AC2A14" w:rsidRPr="00DA39EE">
        <w:rPr>
          <w:rFonts w:asciiTheme="majorBidi" w:eastAsia="Calibri" w:hAnsiTheme="majorBidi" w:cstheme="majorBidi"/>
          <w:kern w:val="0"/>
          <w:sz w:val="24"/>
          <w:szCs w:val="24"/>
          <w:rtl/>
          <w:lang w:bidi="ar-IQ"/>
          <w14:ligatures w14:val="none"/>
        </w:rPr>
        <w:t xml:space="preserve">ومن ابرز </w:t>
      </w:r>
      <w:proofErr w:type="spellStart"/>
      <w:r w:rsidR="00AC2A14" w:rsidRPr="00DA39EE">
        <w:rPr>
          <w:rFonts w:asciiTheme="majorBidi" w:eastAsia="Calibri" w:hAnsiTheme="majorBidi" w:cstheme="majorBidi"/>
          <w:kern w:val="0"/>
          <w:sz w:val="24"/>
          <w:szCs w:val="24"/>
          <w:rtl/>
          <w:lang w:bidi="ar-IQ"/>
          <w14:ligatures w14:val="none"/>
        </w:rPr>
        <w:t>فنانيها</w:t>
      </w:r>
      <w:proofErr w:type="spellEnd"/>
      <w:r w:rsidR="00AC2A14" w:rsidRPr="00DA39EE">
        <w:rPr>
          <w:rFonts w:asciiTheme="majorBidi" w:eastAsia="Calibri" w:hAnsiTheme="majorBidi" w:cstheme="majorBidi"/>
          <w:kern w:val="0"/>
          <w:sz w:val="24"/>
          <w:szCs w:val="24"/>
          <w:rtl/>
          <w:lang w:bidi="ar-IQ"/>
          <w14:ligatures w14:val="none"/>
        </w:rPr>
        <w:t xml:space="preserve"> الرسام الفرنسي </w:t>
      </w:r>
      <w:r w:rsidR="00AC2A14" w:rsidRPr="00DA39EE">
        <w:rPr>
          <w:rFonts w:asciiTheme="majorBidi" w:eastAsia="Calibri" w:hAnsiTheme="majorBidi" w:cstheme="majorBidi"/>
          <w:b/>
          <w:bCs/>
          <w:kern w:val="0"/>
          <w:sz w:val="24"/>
          <w:szCs w:val="24"/>
          <w:rtl/>
          <w:lang w:bidi="ar-IQ"/>
          <w14:ligatures w14:val="none"/>
        </w:rPr>
        <w:t>ادوارد مانيه (</w:t>
      </w:r>
      <w:r w:rsidR="00AC2A14" w:rsidRPr="00DA39EE">
        <w:rPr>
          <w:rFonts w:asciiTheme="majorBidi" w:eastAsia="Calibri" w:hAnsiTheme="majorBidi" w:cstheme="majorBidi"/>
          <w:b/>
          <w:bCs/>
          <w:kern w:val="0"/>
          <w:sz w:val="24"/>
          <w:szCs w:val="24"/>
          <w:lang w:bidi="ar-IQ"/>
          <w14:ligatures w14:val="none"/>
        </w:rPr>
        <w:t>Edouard Manet</w:t>
      </w:r>
      <w:r w:rsidR="00AC2A14" w:rsidRPr="00DA39EE">
        <w:rPr>
          <w:rFonts w:asciiTheme="majorBidi" w:eastAsia="Calibri" w:hAnsiTheme="majorBidi" w:cstheme="majorBidi"/>
          <w:b/>
          <w:bCs/>
          <w:kern w:val="0"/>
          <w:sz w:val="24"/>
          <w:szCs w:val="24"/>
          <w:rtl/>
          <w:lang w:bidi="ar-IQ"/>
          <w14:ligatures w14:val="none"/>
        </w:rPr>
        <w:t>1832-1883)، بول سيزان (</w:t>
      </w:r>
      <w:r w:rsidR="00AC2A14" w:rsidRPr="00DA39EE">
        <w:rPr>
          <w:rFonts w:asciiTheme="majorBidi" w:eastAsia="Calibri" w:hAnsiTheme="majorBidi" w:cstheme="majorBidi"/>
          <w:b/>
          <w:bCs/>
          <w:kern w:val="0"/>
          <w:sz w:val="24"/>
          <w:szCs w:val="24"/>
          <w:lang w:bidi="ar-IQ"/>
          <w14:ligatures w14:val="none"/>
        </w:rPr>
        <w:t>Paul Cezanne</w:t>
      </w:r>
      <w:r w:rsidR="00AC2A14" w:rsidRPr="00DA39EE">
        <w:rPr>
          <w:rFonts w:asciiTheme="majorBidi" w:eastAsia="Calibri" w:hAnsiTheme="majorBidi" w:cstheme="majorBidi"/>
          <w:b/>
          <w:bCs/>
          <w:kern w:val="0"/>
          <w:sz w:val="24"/>
          <w:szCs w:val="24"/>
          <w:rtl/>
          <w:lang w:bidi="ar-IQ"/>
          <w14:ligatures w14:val="none"/>
        </w:rPr>
        <w:t>1839-1906)، كلود مونيه (</w:t>
      </w:r>
      <w:r w:rsidR="00AC2A14" w:rsidRPr="00DA39EE">
        <w:rPr>
          <w:rFonts w:asciiTheme="majorBidi" w:eastAsia="Calibri" w:hAnsiTheme="majorBidi" w:cstheme="majorBidi"/>
          <w:b/>
          <w:bCs/>
          <w:kern w:val="0"/>
          <w:sz w:val="24"/>
          <w:szCs w:val="24"/>
          <w:lang w:bidi="ar-IQ"/>
          <w14:ligatures w14:val="none"/>
        </w:rPr>
        <w:t>Claude Monet</w:t>
      </w:r>
      <w:r w:rsidR="00AC2A14" w:rsidRPr="00DA39EE">
        <w:rPr>
          <w:rFonts w:asciiTheme="majorBidi" w:eastAsia="Calibri" w:hAnsiTheme="majorBidi" w:cstheme="majorBidi"/>
          <w:b/>
          <w:bCs/>
          <w:kern w:val="0"/>
          <w:sz w:val="24"/>
          <w:szCs w:val="24"/>
          <w:rtl/>
          <w:lang w:bidi="ar-IQ"/>
          <w14:ligatures w14:val="none"/>
        </w:rPr>
        <w:t>1840-1926)</w:t>
      </w:r>
      <w:r w:rsidR="00AC2A14" w:rsidRPr="00DA39EE">
        <w:rPr>
          <w:rFonts w:asciiTheme="majorBidi" w:eastAsia="Calibri" w:hAnsiTheme="majorBidi" w:cstheme="majorBidi"/>
          <w:kern w:val="0"/>
          <w:sz w:val="24"/>
          <w:szCs w:val="24"/>
          <w:rtl/>
          <w:lang w:bidi="ar-IQ"/>
          <w14:ligatures w14:val="none"/>
        </w:rPr>
        <w:t>، حيث اتبعوا  اسلوباً مبتكراً رافضين الاساليب الاكاديمية التقليدية ومبتعدين عن الموضوعات التاريخية والاسطورية والعاطفية؛ فضلا عن تجنبهم استخدام الالوان الداكنة، مما انتجوا اعمالا فنية معاصرة تتميز بالليونة والتنوع في تأثيرات الضوء مستوحاة من الحياة اليومية مع تسجيل اللحظات التي تثير اهتمامهم بشكل مباشر وطبقوا رؤيتهم الفنية بشكل عفوي وبدون التزام بمنهجية محددة</w:t>
      </w:r>
      <w:sdt>
        <w:sdtPr>
          <w:rPr>
            <w:rFonts w:asciiTheme="majorBidi" w:eastAsia="Calibri" w:hAnsiTheme="majorBidi" w:cstheme="majorBidi"/>
            <w:kern w:val="0"/>
            <w:sz w:val="24"/>
            <w:szCs w:val="24"/>
            <w:rtl/>
            <w:lang w:bidi="ar-IQ"/>
            <w14:ligatures w14:val="none"/>
          </w:rPr>
          <w:id w:val="-1052315144"/>
          <w:citation/>
        </w:sdtPr>
        <w:sdtEndPr/>
        <w:sdtContent>
          <w:r>
            <w:rPr>
              <w:rFonts w:asciiTheme="majorBidi" w:eastAsia="Calibri" w:hAnsiTheme="majorBidi" w:cstheme="majorBidi"/>
              <w:kern w:val="0"/>
              <w:sz w:val="24"/>
              <w:szCs w:val="24"/>
              <w:rtl/>
              <w:lang w:bidi="ar-IQ"/>
              <w14:ligatures w14:val="none"/>
            </w:rPr>
            <w:fldChar w:fldCharType="begin"/>
          </w:r>
          <w:r>
            <w:rPr>
              <w:rFonts w:asciiTheme="majorBidi" w:eastAsia="Calibri" w:hAnsiTheme="majorBidi" w:cstheme="majorBidi"/>
              <w:kern w:val="0"/>
              <w:sz w:val="24"/>
              <w:szCs w:val="24"/>
              <w:lang w:bidi="ar-IQ"/>
              <w14:ligatures w14:val="none"/>
            </w:rPr>
            <w:instrText xml:space="preserve">CITATION Qar11 \p 59 \l 1033 </w:instrText>
          </w:r>
          <w:r>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(Qaraqosh, 2011, p. 59)</w:t>
          </w:r>
          <w:r>
            <w:rPr>
              <w:rFonts w:asciiTheme="majorBidi" w:eastAsia="Calibri" w:hAnsiTheme="majorBidi" w:cstheme="majorBidi"/>
              <w:kern w:val="0"/>
              <w:sz w:val="24"/>
              <w:szCs w:val="24"/>
              <w:rtl/>
              <w:lang w:bidi="ar-IQ"/>
              <w14:ligatures w14:val="none"/>
            </w:rPr>
            <w:fldChar w:fldCharType="end"/>
          </w:r>
        </w:sdtContent>
      </w:sdt>
      <w:r w:rsidR="00AC2A14" w:rsidRPr="00DA39EE">
        <w:rPr>
          <w:rFonts w:asciiTheme="majorBidi" w:eastAsia="Calibri" w:hAnsiTheme="majorBidi" w:cstheme="majorBidi"/>
          <w:kern w:val="0"/>
          <w:sz w:val="24"/>
          <w:szCs w:val="24"/>
          <w:rtl/>
          <w:lang w:bidi="ar-IQ"/>
          <w14:ligatures w14:val="none"/>
        </w:rPr>
        <w:t xml:space="preserve">. وعمد </w:t>
      </w:r>
      <w:proofErr w:type="spellStart"/>
      <w:r w:rsidR="00AC2A14" w:rsidRPr="00DA39EE">
        <w:rPr>
          <w:rFonts w:asciiTheme="majorBidi" w:eastAsia="Calibri" w:hAnsiTheme="majorBidi" w:cstheme="majorBidi"/>
          <w:kern w:val="0"/>
          <w:sz w:val="24"/>
          <w:szCs w:val="24"/>
          <w:rtl/>
          <w:lang w:bidi="ar-IQ"/>
          <w14:ligatures w14:val="none"/>
        </w:rPr>
        <w:t>فنانوها</w:t>
      </w:r>
      <w:proofErr w:type="spellEnd"/>
      <w:r w:rsidR="00AC2A14" w:rsidRPr="00DA39EE">
        <w:rPr>
          <w:rFonts w:asciiTheme="majorBidi" w:eastAsia="Calibri" w:hAnsiTheme="majorBidi" w:cstheme="majorBidi"/>
          <w:kern w:val="0"/>
          <w:sz w:val="24"/>
          <w:szCs w:val="24"/>
          <w:rtl/>
          <w:lang w:bidi="ar-IQ"/>
          <w14:ligatures w14:val="none"/>
        </w:rPr>
        <w:t xml:space="preserve"> على استخدام الالوان بصورتها النقية من خلال ضربات الفرشاة الواضحة ولمسات خفيفة، مما اكسب اعمالهم سطوعاً وتألقاً، فضلا </w:t>
      </w:r>
      <w:r w:rsidR="00E7533A" w:rsidRPr="00DA39EE">
        <w:rPr>
          <w:rFonts w:asciiTheme="majorBidi" w:eastAsia="Calibri" w:hAnsiTheme="majorBidi" w:cstheme="majorBidi" w:hint="cs"/>
          <w:kern w:val="0"/>
          <w:sz w:val="24"/>
          <w:szCs w:val="24"/>
          <w:rtl/>
          <w:lang w:bidi="ar-IQ"/>
          <w14:ligatures w14:val="none"/>
        </w:rPr>
        <w:t>عما</w:t>
      </w:r>
      <w:r w:rsidR="00AC2A14" w:rsidRPr="00DA39EE">
        <w:rPr>
          <w:rFonts w:asciiTheme="majorBidi" w:eastAsia="Calibri" w:hAnsiTheme="majorBidi" w:cstheme="majorBidi"/>
          <w:kern w:val="0"/>
          <w:sz w:val="24"/>
          <w:szCs w:val="24"/>
          <w:rtl/>
          <w:lang w:bidi="ar-IQ"/>
          <w14:ligatures w14:val="none"/>
        </w:rPr>
        <w:t xml:space="preserve"> منحوا العالم الخارجي من حيوية ونشوة وتنوعاً بصرياً في تمثيل تأثيرات الضوء متجاوزين بذلك ما قدموه سابقاً</w:t>
      </w:r>
      <w:sdt>
        <w:sdtPr>
          <w:rPr>
            <w:rFonts w:asciiTheme="majorBidi" w:eastAsia="Calibri" w:hAnsiTheme="majorBidi" w:cstheme="majorBidi"/>
            <w:kern w:val="0"/>
            <w:sz w:val="24"/>
            <w:szCs w:val="24"/>
            <w:rtl/>
            <w:lang w:bidi="ar-IQ"/>
            <w14:ligatures w14:val="none"/>
          </w:rPr>
          <w:id w:val="-1497098975"/>
          <w:citation/>
        </w:sdtPr>
        <w:sdtEndPr/>
        <w:sdtContent>
          <w:r>
            <w:rPr>
              <w:rFonts w:asciiTheme="majorBidi" w:eastAsia="Calibri" w:hAnsiTheme="majorBidi" w:cstheme="majorBidi"/>
              <w:kern w:val="0"/>
              <w:sz w:val="24"/>
              <w:szCs w:val="24"/>
              <w:rtl/>
              <w:lang w:bidi="ar-IQ"/>
              <w14:ligatures w14:val="none"/>
            </w:rPr>
            <w:fldChar w:fldCharType="begin"/>
          </w:r>
          <w:r>
            <w:rPr>
              <w:rFonts w:asciiTheme="majorBidi" w:eastAsia="Calibri" w:hAnsiTheme="majorBidi" w:cstheme="majorBidi"/>
              <w:kern w:val="0"/>
              <w:sz w:val="24"/>
              <w:szCs w:val="24"/>
              <w:lang w:bidi="ar-IQ"/>
              <w14:ligatures w14:val="none"/>
            </w:rPr>
            <w:instrText xml:space="preserve">CITATION Mul88 \p 25-26 \l 1033 </w:instrText>
          </w:r>
          <w:r>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(Muller &amp; Frank Elger, 1988, pp. 25-26)</w:t>
          </w:r>
          <w:r>
            <w:rPr>
              <w:rFonts w:asciiTheme="majorBidi" w:eastAsia="Calibri" w:hAnsiTheme="majorBidi" w:cstheme="majorBidi"/>
              <w:kern w:val="0"/>
              <w:sz w:val="24"/>
              <w:szCs w:val="24"/>
              <w:rtl/>
              <w:lang w:bidi="ar-IQ"/>
              <w14:ligatures w14:val="none"/>
            </w:rPr>
            <w:fldChar w:fldCharType="end"/>
          </w:r>
        </w:sdtContent>
      </w:sdt>
      <w:r>
        <w:rPr>
          <w:rFonts w:asciiTheme="majorBidi" w:eastAsia="Calibri" w:hAnsiTheme="majorBidi" w:cstheme="majorBidi" w:hint="cs"/>
          <w:kern w:val="0"/>
          <w:sz w:val="24"/>
          <w:szCs w:val="24"/>
          <w:rtl/>
          <w:lang w:bidi="ar-IQ"/>
          <w14:ligatures w14:val="none"/>
        </w:rPr>
        <w:t>. ن</w:t>
      </w:r>
      <w:r w:rsidR="00AC2A14" w:rsidRPr="00DA39EE">
        <w:rPr>
          <w:rFonts w:asciiTheme="majorBidi" w:eastAsia="Calibri" w:hAnsiTheme="majorBidi" w:cstheme="majorBidi"/>
          <w:kern w:val="0"/>
          <w:sz w:val="24"/>
          <w:szCs w:val="24"/>
          <w:rtl/>
          <w:lang w:bidi="ar-IQ"/>
          <w14:ligatures w14:val="none"/>
        </w:rPr>
        <w:t>ظرا لذلك فان الانطباعية تعد شكلا من اشكال الفن والابداع الذي يهتم بإبراز الانطباعات والمشاعر الذاتية تجاه الموضوعات والاشياء المختلفة، كما وتعتمد على التقاط ما هو متغير سريع الزوال واهمال كل التفاصيل الدقيقة، والتوقف عند الاحاسيس التي يثيرها الشيء في نفس الفنان، لذلك كل ما تهتم به الانطباعية هو التعبير عن مدركات الحس مستقلة عما تمليه الذاكرة وملكة التفكير على الانسان من صور العالم الخارجي</w:t>
      </w:r>
      <w:sdt>
        <w:sdtPr>
          <w:rPr>
            <w:rFonts w:asciiTheme="majorBidi" w:eastAsia="Calibri" w:hAnsiTheme="majorBidi" w:cstheme="majorBidi"/>
            <w:kern w:val="0"/>
            <w:sz w:val="24"/>
            <w:szCs w:val="24"/>
            <w:rtl/>
            <w:lang w:bidi="ar-IQ"/>
            <w14:ligatures w14:val="none"/>
          </w:rPr>
          <w:id w:val="1242841157"/>
          <w:citation/>
        </w:sdtPr>
        <w:sdtEndPr/>
        <w:sdtContent>
          <w:r>
            <w:rPr>
              <w:rFonts w:asciiTheme="majorBidi" w:eastAsia="Calibri" w:hAnsiTheme="majorBidi" w:cstheme="majorBidi"/>
              <w:kern w:val="0"/>
              <w:sz w:val="24"/>
              <w:szCs w:val="24"/>
              <w:rtl/>
              <w:lang w:bidi="ar-IQ"/>
              <w14:ligatures w14:val="none"/>
            </w:rPr>
            <w:fldChar w:fldCharType="begin"/>
          </w:r>
          <w:r>
            <w:rPr>
              <w:rFonts w:asciiTheme="majorBidi" w:eastAsia="Calibri" w:hAnsiTheme="majorBidi" w:cstheme="majorBidi"/>
              <w:kern w:val="0"/>
              <w:sz w:val="24"/>
              <w:szCs w:val="24"/>
              <w:lang w:bidi="ar-IQ"/>
              <w14:ligatures w14:val="none"/>
            </w:rPr>
            <w:instrText xml:space="preserve">CITATION AlB21 \p 17-18 \l 1033 </w:instrText>
          </w:r>
          <w:r>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(Al-Beheiry, 2021, pp. 17-18)</w:t>
          </w:r>
          <w:r>
            <w:rPr>
              <w:rFonts w:asciiTheme="majorBidi" w:eastAsia="Calibri" w:hAnsiTheme="majorBidi" w:cstheme="majorBidi"/>
              <w:kern w:val="0"/>
              <w:sz w:val="24"/>
              <w:szCs w:val="24"/>
              <w:rtl/>
              <w:lang w:bidi="ar-IQ"/>
              <w14:ligatures w14:val="none"/>
            </w:rPr>
            <w:fldChar w:fldCharType="end"/>
          </w:r>
        </w:sdtContent>
      </w:sdt>
      <w:r>
        <w:rPr>
          <w:rFonts w:asciiTheme="majorBidi" w:eastAsia="Calibri" w:hAnsiTheme="majorBidi" w:cstheme="majorBidi" w:hint="cs"/>
          <w:kern w:val="0"/>
          <w:sz w:val="24"/>
          <w:szCs w:val="24"/>
          <w:rtl/>
          <w:lang w:bidi="ar-IQ"/>
          <w14:ligatures w14:val="none"/>
        </w:rPr>
        <w:t xml:space="preserve">. </w:t>
      </w:r>
      <w:r w:rsidR="00AC2A14" w:rsidRPr="00DA39EE">
        <w:rPr>
          <w:rFonts w:asciiTheme="majorBidi" w:eastAsia="Calibri" w:hAnsiTheme="majorBidi" w:cstheme="majorBidi"/>
          <w:kern w:val="0"/>
          <w:sz w:val="24"/>
          <w:szCs w:val="24"/>
          <w:rtl/>
          <w:lang w:bidi="ar-IQ"/>
          <w14:ligatures w14:val="none"/>
        </w:rPr>
        <w:t xml:space="preserve">كما في (الشكل-32) للخزافة الفرنسية </w:t>
      </w:r>
      <w:r w:rsidR="00AC2A14" w:rsidRPr="00DA39EE">
        <w:rPr>
          <w:rFonts w:asciiTheme="majorBidi" w:eastAsia="Calibri" w:hAnsiTheme="majorBidi" w:cstheme="majorBidi"/>
          <w:b/>
          <w:bCs/>
          <w:kern w:val="0"/>
          <w:sz w:val="24"/>
          <w:szCs w:val="24"/>
          <w:rtl/>
          <w:lang w:bidi="ar-IQ"/>
          <w14:ligatures w14:val="none"/>
        </w:rPr>
        <w:t xml:space="preserve">مارتين </w:t>
      </w:r>
      <w:proofErr w:type="spellStart"/>
      <w:proofErr w:type="gramStart"/>
      <w:r w:rsidR="00AC2A14" w:rsidRPr="00DA39EE">
        <w:rPr>
          <w:rFonts w:asciiTheme="majorBidi" w:eastAsia="Calibri" w:hAnsiTheme="majorBidi" w:cstheme="majorBidi"/>
          <w:b/>
          <w:bCs/>
          <w:kern w:val="0"/>
          <w:sz w:val="24"/>
          <w:szCs w:val="24"/>
          <w:rtl/>
          <w:lang w:bidi="ar-IQ"/>
          <w14:ligatures w14:val="none"/>
        </w:rPr>
        <w:t>نوننماشر</w:t>
      </w:r>
      <w:proofErr w:type="spellEnd"/>
      <w:r w:rsidR="00AC2A14" w:rsidRPr="00DA39EE">
        <w:rPr>
          <w:rFonts w:asciiTheme="majorBidi" w:eastAsia="Calibri" w:hAnsiTheme="majorBidi" w:cstheme="majorBidi"/>
          <w:b/>
          <w:bCs/>
          <w:kern w:val="0"/>
          <w:sz w:val="24"/>
          <w:szCs w:val="24"/>
          <w:rtl/>
          <w:lang w:bidi="ar-IQ"/>
          <w14:ligatures w14:val="none"/>
        </w:rPr>
        <w:t>(</w:t>
      </w:r>
      <w:proofErr w:type="gramEnd"/>
      <w:r w:rsidR="00AC2A14" w:rsidRPr="00DA39EE">
        <w:rPr>
          <w:rFonts w:asciiTheme="majorBidi" w:eastAsia="Calibri" w:hAnsiTheme="majorBidi" w:cstheme="majorBidi"/>
          <w:b/>
          <w:bCs/>
          <w:kern w:val="0"/>
          <w:sz w:val="24"/>
          <w:szCs w:val="24"/>
          <w:lang w:bidi="ar-IQ"/>
          <w14:ligatures w14:val="none"/>
        </w:rPr>
        <w:t>Martine Nonnenmacher</w:t>
      </w:r>
      <w:r w:rsidR="00AC2A14" w:rsidRPr="00DA39EE">
        <w:rPr>
          <w:rFonts w:asciiTheme="majorBidi" w:eastAsia="Calibri" w:hAnsiTheme="majorBidi" w:cstheme="majorBidi"/>
          <w:b/>
          <w:bCs/>
          <w:kern w:val="0"/>
          <w:sz w:val="24"/>
          <w:szCs w:val="24"/>
          <w:rtl/>
          <w:lang w:bidi="ar-IQ"/>
          <w14:ligatures w14:val="none"/>
        </w:rPr>
        <w:t>)</w:t>
      </w:r>
      <w:r w:rsidR="00AC2A14" w:rsidRPr="00DA39EE">
        <w:rPr>
          <w:rFonts w:asciiTheme="majorBidi" w:eastAsia="Calibri" w:hAnsiTheme="majorBidi" w:cstheme="majorBidi"/>
          <w:kern w:val="0"/>
          <w:sz w:val="24"/>
          <w:szCs w:val="24"/>
          <w:rtl/>
          <w:lang w:bidi="ar-IQ"/>
          <w14:ligatures w14:val="none"/>
        </w:rPr>
        <w:t xml:space="preserve"> التي</w:t>
      </w:r>
      <w:r w:rsidR="002B5E00">
        <w:rPr>
          <w:rFonts w:asciiTheme="majorBidi" w:eastAsia="Calibri" w:hAnsiTheme="majorBidi" w:cstheme="majorBidi" w:hint="cs"/>
          <w:kern w:val="0"/>
          <w:sz w:val="24"/>
          <w:szCs w:val="24"/>
          <w:rtl/>
          <w:lang w:bidi="ar-IQ"/>
          <w14:ligatures w14:val="none"/>
        </w:rPr>
        <w:t xml:space="preserve"> ترى الباحثة تمثل </w:t>
      </w:r>
      <w:r w:rsidR="00AC2A14" w:rsidRPr="00DA39EE">
        <w:rPr>
          <w:rFonts w:asciiTheme="majorBidi" w:eastAsia="Calibri" w:hAnsiTheme="majorBidi" w:cstheme="majorBidi"/>
          <w:kern w:val="0"/>
          <w:sz w:val="24"/>
          <w:szCs w:val="24"/>
          <w:rtl/>
          <w:lang w:bidi="ar-IQ"/>
          <w14:ligatures w14:val="none"/>
        </w:rPr>
        <w:t xml:space="preserve">تأثيرات من المدرسة الانطباعية </w:t>
      </w:r>
      <w:r w:rsidR="002B5E00">
        <w:rPr>
          <w:rFonts w:asciiTheme="majorBidi" w:eastAsia="Calibri" w:hAnsiTheme="majorBidi" w:cstheme="majorBidi" w:hint="cs"/>
          <w:kern w:val="0"/>
          <w:sz w:val="24"/>
          <w:szCs w:val="24"/>
          <w:rtl/>
          <w:lang w:bidi="ar-IQ"/>
          <w14:ligatures w14:val="none"/>
        </w:rPr>
        <w:t xml:space="preserve">في عملها، </w:t>
      </w:r>
      <w:r w:rsidR="00AC2A14" w:rsidRPr="00DA39EE">
        <w:rPr>
          <w:rFonts w:asciiTheme="majorBidi" w:eastAsia="Calibri" w:hAnsiTheme="majorBidi" w:cstheme="majorBidi"/>
          <w:kern w:val="0"/>
          <w:sz w:val="24"/>
          <w:szCs w:val="24"/>
          <w:rtl/>
          <w:lang w:bidi="ar-IQ"/>
          <w14:ligatures w14:val="none"/>
        </w:rPr>
        <w:t xml:space="preserve">خاصة في استخدامها الالوان الزاهية والتصاميم التي تعكس مشاهد الحياة اليومية والطبيعة بأسلوب </w:t>
      </w:r>
      <w:r w:rsidR="00AC2A14" w:rsidRPr="00B56F3E">
        <w:rPr>
          <w:rFonts w:asciiTheme="majorBidi" w:eastAsia="Calibri" w:hAnsiTheme="majorBidi" w:cstheme="majorBidi"/>
          <w:kern w:val="0"/>
          <w:sz w:val="24"/>
          <w:szCs w:val="24"/>
          <w:rtl/>
          <w:lang w:bidi="ar-IQ"/>
          <w14:ligatures w14:val="none"/>
        </w:rPr>
        <w:t xml:space="preserve">بسيط ومعبر، مما تضفي على الاعمال الخزفية جمالية وحيوية. </w:t>
      </w:r>
      <w:r w:rsidR="002B5E00">
        <w:rPr>
          <w:rFonts w:asciiTheme="majorBidi" w:eastAsia="Calibri" w:hAnsiTheme="majorBidi" w:cstheme="majorBidi" w:hint="cs"/>
          <w:kern w:val="0"/>
          <w:sz w:val="24"/>
          <w:szCs w:val="24"/>
          <w:rtl/>
          <w:lang w:bidi="ar-IQ"/>
          <w14:ligatures w14:val="none"/>
        </w:rPr>
        <w:t>ف</w:t>
      </w:r>
      <w:r w:rsidR="00AC2A14" w:rsidRPr="00B56F3E">
        <w:rPr>
          <w:rFonts w:asciiTheme="majorBidi" w:eastAsia="Calibri" w:hAnsiTheme="majorBidi" w:cstheme="majorBidi"/>
          <w:kern w:val="0"/>
          <w:sz w:val="24"/>
          <w:szCs w:val="24"/>
          <w:rtl/>
          <w:lang w:bidi="ar-IQ"/>
          <w14:ligatures w14:val="none"/>
        </w:rPr>
        <w:t>من خلال ما سبق تستشف الباحثة ان المدرسة الانطباعية اثرت على تطور الخزف من خلال ادخال اساليب فنية حديثة تركز على الالوان والضوء الطبيعي والملمس، مما دفع الخزافون الابتعاد عن الاساليب الفنية التقليدية والتوجه نحو تعبير أكثر عفوية والتجريب في التشكيل والتزجيج.</w:t>
      </w:r>
    </w:p>
    <w:p w14:paraId="7FFFD86F" w14:textId="350FF790" w:rsidR="00AC2A14" w:rsidRPr="004F1193" w:rsidRDefault="00AC2A14" w:rsidP="004F1193">
      <w:pPr>
        <w:bidi/>
        <w:spacing w:after="120" w:line="240" w:lineRule="auto"/>
        <w:ind w:left="-90"/>
        <w:jc w:val="both"/>
        <w:rPr>
          <w:rFonts w:asciiTheme="majorBidi" w:eastAsia="Calibri" w:hAnsiTheme="majorBidi" w:cstheme="majorBidi"/>
          <w:kern w:val="0"/>
          <w:sz w:val="24"/>
          <w:szCs w:val="24"/>
          <w:rtl/>
          <w:lang w:bidi="ar-IQ"/>
          <w14:ligatures w14:val="none"/>
        </w:rPr>
      </w:pPr>
      <w:r w:rsidRPr="00C77DF8">
        <w:rPr>
          <w:rFonts w:asciiTheme="majorBidi" w:eastAsia="Calibri" w:hAnsiTheme="majorBidi" w:cstheme="majorBidi"/>
          <w:kern w:val="0"/>
          <w:sz w:val="24"/>
          <w:szCs w:val="24"/>
          <w:rtl/>
          <w:lang w:bidi="ar-IQ"/>
          <w14:ligatures w14:val="none"/>
        </w:rPr>
        <w:t xml:space="preserve">  </w:t>
      </w:r>
      <w:r w:rsidR="00C77DF8">
        <w:rPr>
          <w:rFonts w:asciiTheme="majorBidi" w:eastAsia="Calibri" w:hAnsiTheme="majorBidi" w:cstheme="majorBidi"/>
          <w:kern w:val="0"/>
          <w:sz w:val="24"/>
          <w:szCs w:val="24"/>
          <w:lang w:bidi="ar-IQ"/>
          <w14:ligatures w14:val="none"/>
        </w:rPr>
        <w:t xml:space="preserve"> </w:t>
      </w:r>
      <w:r w:rsidRPr="00C77DF8">
        <w:rPr>
          <w:rFonts w:asciiTheme="majorBidi" w:eastAsia="Calibri" w:hAnsiTheme="majorBidi" w:cstheme="majorBidi"/>
          <w:kern w:val="0"/>
          <w:sz w:val="24"/>
          <w:szCs w:val="24"/>
          <w:rtl/>
          <w:lang w:bidi="ar-IQ"/>
          <w14:ligatures w14:val="none"/>
        </w:rPr>
        <w:t xml:space="preserve">مع تطور الحركات الفنية وتجاوز المرحلة الانطباعية بدأت الاساليب الفنية تأخذ منحنى أكثر تطورا وتجديدا. تمثل ذلك بظهور </w:t>
      </w:r>
      <w:r w:rsidRPr="00C77DF8">
        <w:rPr>
          <w:rFonts w:asciiTheme="majorBidi" w:eastAsia="Calibri" w:hAnsiTheme="majorBidi" w:cstheme="majorBidi"/>
          <w:b/>
          <w:bCs/>
          <w:kern w:val="0"/>
          <w:sz w:val="24"/>
          <w:szCs w:val="24"/>
          <w:rtl/>
          <w:lang w:bidi="ar-IQ"/>
          <w14:ligatures w14:val="none"/>
        </w:rPr>
        <w:t>المدرسة التكعيبية</w:t>
      </w:r>
      <w:r w:rsidRPr="00C77DF8">
        <w:rPr>
          <w:rFonts w:asciiTheme="majorBidi" w:eastAsia="Calibri" w:hAnsiTheme="majorBidi" w:cstheme="majorBidi"/>
          <w:kern w:val="0"/>
          <w:sz w:val="24"/>
          <w:szCs w:val="24"/>
          <w:rtl/>
          <w:lang w:bidi="ar-IQ"/>
          <w14:ligatures w14:val="none"/>
        </w:rPr>
        <w:t xml:space="preserve"> التي اصبحت نقطة تحول في مسلك الفن الحديث، اذ  تهدف الى اعادة تكوين فضاء اللوحة التشكيلية بحسب اسس جمالية جديدة ومتينة متجاوزة السهولة والانفعالات البصرية الحسية التي استند عليها كل من الانطباعيين </w:t>
      </w:r>
      <w:proofErr w:type="spellStart"/>
      <w:r w:rsidRPr="00C77DF8">
        <w:rPr>
          <w:rFonts w:asciiTheme="majorBidi" w:eastAsia="Calibri" w:hAnsiTheme="majorBidi" w:cstheme="majorBidi"/>
          <w:kern w:val="0"/>
          <w:sz w:val="24"/>
          <w:szCs w:val="24"/>
          <w:rtl/>
          <w:lang w:bidi="ar-IQ"/>
          <w14:ligatures w14:val="none"/>
        </w:rPr>
        <w:t>والوحوشيين</w:t>
      </w:r>
      <w:proofErr w:type="spellEnd"/>
      <w:r w:rsidRPr="00C77DF8">
        <w:rPr>
          <w:rFonts w:asciiTheme="majorBidi" w:eastAsia="Calibri" w:hAnsiTheme="majorBidi" w:cstheme="majorBidi"/>
          <w:kern w:val="0"/>
          <w:sz w:val="24"/>
          <w:szCs w:val="24"/>
          <w:rtl/>
          <w:lang w:bidi="ar-IQ"/>
          <w14:ligatures w14:val="none"/>
        </w:rPr>
        <w:t xml:space="preserve">، ولم يكن رواد هذه المدرسة ينقلون المشهد من الطبيعة حرفيا كما يرى للعين، وانما ركزوا على التعبير عن </w:t>
      </w:r>
      <w:r w:rsidRPr="00C77DF8">
        <w:rPr>
          <w:rFonts w:asciiTheme="majorBidi" w:eastAsia="Calibri" w:hAnsiTheme="majorBidi" w:cstheme="majorBidi"/>
          <w:kern w:val="0"/>
          <w:sz w:val="24"/>
          <w:szCs w:val="24"/>
          <w:rtl/>
          <w:lang w:bidi="ar-IQ"/>
          <w14:ligatures w14:val="none"/>
        </w:rPr>
        <w:lastRenderedPageBreak/>
        <w:t>الفكرة اكثر من الاحساس فبالنسبة لهم ان ( الحواس تشوه، فيما الفكر يبني)، لذا رفض التكعيبيون التقنيات التقليدية في التجسيد البصري واتجهوا الى تطوير اساليب مبتكرة تقوم على استخدام مساحات مسطحة متجاورة ومتداخلة او متراكبة مرسومة بخطوط ذات طابع هندسي والوان احادية في الغالب لتمثيل مفهوم جديد للفضاء التشكيلي</w:t>
      </w:r>
      <w:sdt>
        <w:sdtPr>
          <w:rPr>
            <w:rFonts w:asciiTheme="majorBidi" w:eastAsia="Calibri" w:hAnsiTheme="majorBidi" w:cstheme="majorBidi"/>
            <w:kern w:val="0"/>
            <w:sz w:val="24"/>
            <w:szCs w:val="24"/>
            <w:rtl/>
            <w:lang w:bidi="ar-IQ"/>
            <w14:ligatures w14:val="none"/>
          </w:rPr>
          <w:id w:val="432873842"/>
          <w:citation/>
        </w:sdtPr>
        <w:sdtEndPr/>
        <w:sdtContent>
          <w:r w:rsidR="00B56F3E" w:rsidRPr="00C77DF8">
            <w:rPr>
              <w:rFonts w:asciiTheme="majorBidi" w:eastAsia="Calibri" w:hAnsiTheme="majorBidi" w:cstheme="majorBidi"/>
              <w:kern w:val="0"/>
              <w:sz w:val="24"/>
              <w:szCs w:val="24"/>
              <w:rtl/>
              <w:lang w:bidi="ar-IQ"/>
              <w14:ligatures w14:val="none"/>
            </w:rPr>
            <w:fldChar w:fldCharType="begin"/>
          </w:r>
          <w:r w:rsidR="00C77DF8" w:rsidRPr="00C77DF8">
            <w:rPr>
              <w:rFonts w:asciiTheme="majorBidi" w:eastAsia="Calibri" w:hAnsiTheme="majorBidi" w:cstheme="majorBidi"/>
              <w:kern w:val="0"/>
              <w:sz w:val="24"/>
              <w:szCs w:val="24"/>
              <w:lang w:bidi="ar-IQ"/>
              <w14:ligatures w14:val="none"/>
            </w:rPr>
            <w:instrText xml:space="preserve">CITATION Mah09 \p 145-146 \t  \l 1033 </w:instrText>
          </w:r>
          <w:r w:rsidR="00B56F3E" w:rsidRPr="00C77DF8">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(Emhaz, 2009, pp. 145-146)</w:t>
          </w:r>
          <w:r w:rsidR="00B56F3E" w:rsidRPr="00C77DF8">
            <w:rPr>
              <w:rFonts w:asciiTheme="majorBidi" w:eastAsia="Calibri" w:hAnsiTheme="majorBidi" w:cstheme="majorBidi"/>
              <w:kern w:val="0"/>
              <w:sz w:val="24"/>
              <w:szCs w:val="24"/>
              <w:rtl/>
              <w:lang w:bidi="ar-IQ"/>
              <w14:ligatures w14:val="none"/>
            </w:rPr>
            <w:fldChar w:fldCharType="end"/>
          </w:r>
        </w:sdtContent>
      </w:sdt>
      <w:r w:rsidR="00C77DF8">
        <w:rPr>
          <w:rFonts w:asciiTheme="majorBidi" w:eastAsia="Calibri" w:hAnsiTheme="majorBidi" w:cstheme="majorBidi" w:hint="cs"/>
          <w:kern w:val="0"/>
          <w:sz w:val="24"/>
          <w:szCs w:val="24"/>
          <w:rtl/>
          <w:lang w:bidi="ar-IQ"/>
          <w14:ligatures w14:val="none"/>
        </w:rPr>
        <w:t xml:space="preserve">. </w:t>
      </w:r>
      <w:r w:rsidR="00C77DF8">
        <w:rPr>
          <w:rFonts w:asciiTheme="majorBidi" w:eastAsia="Calibri" w:hAnsiTheme="majorBidi" w:cstheme="majorBidi"/>
          <w:kern w:val="0"/>
          <w:sz w:val="24"/>
          <w:szCs w:val="24"/>
          <w:lang w:bidi="ar-IQ"/>
          <w14:ligatures w14:val="none"/>
        </w:rPr>
        <w:t xml:space="preserve"> </w:t>
      </w:r>
      <w:r w:rsidRPr="00C77DF8">
        <w:rPr>
          <w:rFonts w:asciiTheme="majorBidi" w:eastAsia="Calibri" w:hAnsiTheme="majorBidi" w:cstheme="majorBidi"/>
          <w:kern w:val="0"/>
          <w:sz w:val="24"/>
          <w:szCs w:val="24"/>
          <w:rtl/>
          <w:lang w:bidi="ar-IQ"/>
          <w14:ligatures w14:val="none"/>
        </w:rPr>
        <w:t xml:space="preserve">لذلك يمثل العمل الفني التكعيبي نوعا من التأليف الذي يجمع بين عناصر مستوحاة من اشكال الطبيعة وذلك من خلال تحليلها والكشف عن القوانين التي تكمن وراء مظاهرها الخارجية وتتحكم في بنيتها الاساسية، اذ اعتمدت في تشكيل اعمالها على الاشكال الهندسية الاساسية مثل الاسطوانة، والمخروط، والكرة، والمكعب، لذلك سميت (التكعيبية) اذ وصفها النقاد بأنها تختزل الاشكال الى مكعبات صغيرة ولوحاتهم اشبه بركام من المكعبات، فقد كتب الناقد لويس </w:t>
      </w:r>
      <w:proofErr w:type="spellStart"/>
      <w:r w:rsidRPr="00C77DF8">
        <w:rPr>
          <w:rFonts w:asciiTheme="majorBidi" w:eastAsia="Calibri" w:hAnsiTheme="majorBidi" w:cstheme="majorBidi"/>
          <w:kern w:val="0"/>
          <w:sz w:val="24"/>
          <w:szCs w:val="24"/>
          <w:rtl/>
          <w:lang w:bidi="ar-IQ"/>
          <w14:ligatures w14:val="none"/>
        </w:rPr>
        <w:t>فوكسيل</w:t>
      </w:r>
      <w:proofErr w:type="spellEnd"/>
      <w:r w:rsidRPr="00C77DF8">
        <w:rPr>
          <w:rFonts w:asciiTheme="majorBidi" w:eastAsia="Calibri" w:hAnsiTheme="majorBidi" w:cstheme="majorBidi"/>
          <w:kern w:val="0"/>
          <w:sz w:val="24"/>
          <w:szCs w:val="24"/>
          <w:rtl/>
          <w:lang w:bidi="ar-IQ"/>
          <w14:ligatures w14:val="none"/>
        </w:rPr>
        <w:t xml:space="preserve"> ان </w:t>
      </w:r>
      <w:r w:rsidRPr="00C77DF8">
        <w:rPr>
          <w:rFonts w:asciiTheme="majorBidi" w:eastAsia="Calibri" w:hAnsiTheme="majorBidi" w:cstheme="majorBidi"/>
          <w:b/>
          <w:bCs/>
          <w:kern w:val="0"/>
          <w:sz w:val="24"/>
          <w:szCs w:val="24"/>
          <w:rtl/>
          <w:lang w:bidi="ar-IQ"/>
          <w14:ligatures w14:val="none"/>
        </w:rPr>
        <w:t>"</w:t>
      </w:r>
      <w:r w:rsidRPr="00C77DF8">
        <w:rPr>
          <w:rFonts w:asciiTheme="majorBidi" w:eastAsia="Calibri" w:hAnsiTheme="majorBidi" w:cstheme="majorBidi"/>
          <w:kern w:val="0"/>
          <w:sz w:val="24"/>
          <w:szCs w:val="24"/>
          <w:rtl/>
          <w:lang w:bidi="ar-IQ"/>
          <w14:ligatures w14:val="none"/>
        </w:rPr>
        <w:t>جورج براك اختزل كل شيء الواقع والاشخاص والبيوت وجعلها تخطيطات هندسية</w:t>
      </w:r>
      <w:r w:rsidRPr="00C77DF8">
        <w:rPr>
          <w:rFonts w:asciiTheme="majorBidi" w:eastAsia="Calibri" w:hAnsiTheme="majorBidi" w:cstheme="majorBidi"/>
          <w:b/>
          <w:bCs/>
          <w:kern w:val="0"/>
          <w:sz w:val="24"/>
          <w:szCs w:val="24"/>
          <w:rtl/>
          <w:lang w:bidi="ar-IQ"/>
          <w14:ligatures w14:val="none"/>
        </w:rPr>
        <w:t>"</w:t>
      </w:r>
      <w:sdt>
        <w:sdtPr>
          <w:rPr>
            <w:rFonts w:asciiTheme="majorBidi" w:eastAsia="Calibri" w:hAnsiTheme="majorBidi" w:cstheme="majorBidi"/>
            <w:b/>
            <w:bCs/>
            <w:kern w:val="0"/>
            <w:sz w:val="24"/>
            <w:szCs w:val="24"/>
            <w:rtl/>
            <w:lang w:bidi="ar-IQ"/>
            <w14:ligatures w14:val="none"/>
          </w:rPr>
          <w:id w:val="-1500885868"/>
          <w:citation/>
        </w:sdtPr>
        <w:sdtEndPr/>
        <w:sdtContent>
          <w:r w:rsidR="00C77DF8" w:rsidRPr="00C77DF8">
            <w:rPr>
              <w:rFonts w:asciiTheme="majorBidi" w:eastAsia="Calibri" w:hAnsiTheme="majorBidi" w:cstheme="majorBidi"/>
              <w:b/>
              <w:bCs/>
              <w:kern w:val="0"/>
              <w:sz w:val="24"/>
              <w:szCs w:val="24"/>
              <w:rtl/>
              <w:lang w:bidi="ar-IQ"/>
              <w14:ligatures w14:val="none"/>
            </w:rPr>
            <w:fldChar w:fldCharType="begin"/>
          </w:r>
          <w:r w:rsidR="00C77DF8">
            <w:rPr>
              <w:rFonts w:asciiTheme="majorBidi" w:eastAsia="Calibri" w:hAnsiTheme="majorBidi" w:cstheme="majorBidi"/>
              <w:b/>
              <w:bCs/>
              <w:kern w:val="0"/>
              <w:sz w:val="24"/>
              <w:szCs w:val="24"/>
              <w:lang w:bidi="ar-IQ"/>
              <w14:ligatures w14:val="none"/>
            </w:rPr>
            <w:instrText xml:space="preserve">CITATION Sai16 \p 278 \t  \l 1033 </w:instrText>
          </w:r>
          <w:r w:rsidR="00C77DF8" w:rsidRPr="00C77DF8">
            <w:rPr>
              <w:rFonts w:asciiTheme="majorBidi" w:eastAsia="Calibri" w:hAnsiTheme="majorBidi" w:cstheme="majorBidi"/>
              <w:b/>
              <w:bCs/>
              <w:kern w:val="0"/>
              <w:sz w:val="24"/>
              <w:szCs w:val="24"/>
              <w:rtl/>
              <w:lang w:bidi="ar-IQ"/>
              <w14:ligatures w14:val="none"/>
            </w:rPr>
            <w:fldChar w:fldCharType="separate"/>
          </w:r>
          <w:r w:rsidR="00600A62">
            <w:rPr>
              <w:rFonts w:asciiTheme="majorBidi" w:eastAsia="Calibri" w:hAnsiTheme="majorBidi" w:cstheme="majorBidi"/>
              <w:b/>
              <w:bCs/>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(Said H. R., 2016, p. 278)</w:t>
          </w:r>
          <w:r w:rsidR="00C77DF8" w:rsidRPr="00C77DF8">
            <w:rPr>
              <w:rFonts w:asciiTheme="majorBidi" w:eastAsia="Calibri" w:hAnsiTheme="majorBidi" w:cstheme="majorBidi"/>
              <w:b/>
              <w:bCs/>
              <w:kern w:val="0"/>
              <w:sz w:val="24"/>
              <w:szCs w:val="24"/>
              <w:rtl/>
              <w:lang w:bidi="ar-IQ"/>
              <w14:ligatures w14:val="none"/>
            </w:rPr>
            <w:fldChar w:fldCharType="end"/>
          </w:r>
        </w:sdtContent>
      </w:sdt>
      <w:r w:rsidR="00C77DF8">
        <w:rPr>
          <w:rFonts w:asciiTheme="majorBidi" w:eastAsia="Calibri" w:hAnsiTheme="majorBidi" w:cstheme="majorBidi" w:hint="cs"/>
          <w:kern w:val="0"/>
          <w:sz w:val="24"/>
          <w:szCs w:val="24"/>
          <w:rtl/>
          <w:lang w:bidi="ar-IQ"/>
          <w14:ligatures w14:val="none"/>
        </w:rPr>
        <w:t>.</w:t>
      </w:r>
      <w:r w:rsidR="004F1193">
        <w:rPr>
          <w:rFonts w:asciiTheme="majorBidi" w:eastAsia="Calibri" w:hAnsiTheme="majorBidi" w:cstheme="majorBidi" w:hint="cs"/>
          <w:kern w:val="0"/>
          <w:sz w:val="24"/>
          <w:szCs w:val="24"/>
          <w:rtl/>
          <w:lang w:bidi="ar-IQ"/>
          <w14:ligatures w14:val="none"/>
        </w:rPr>
        <w:t xml:space="preserve">  </w:t>
      </w:r>
      <w:r w:rsidRPr="00C77DF8">
        <w:rPr>
          <w:rFonts w:asciiTheme="majorBidi" w:eastAsia="Calibri" w:hAnsiTheme="majorBidi" w:cstheme="majorBidi"/>
          <w:kern w:val="0"/>
          <w:sz w:val="24"/>
          <w:szCs w:val="24"/>
          <w:rtl/>
          <w:lang w:bidi="ar-IQ"/>
          <w14:ligatures w14:val="none"/>
        </w:rPr>
        <w:t xml:space="preserve">وعليه فالتكعيبيين يعمدون الى تحطيم اشكالهم الفنية </w:t>
      </w:r>
      <w:proofErr w:type="spellStart"/>
      <w:r w:rsidRPr="00C77DF8">
        <w:rPr>
          <w:rFonts w:asciiTheme="majorBidi" w:eastAsia="Calibri" w:hAnsiTheme="majorBidi" w:cstheme="majorBidi"/>
          <w:kern w:val="0"/>
          <w:sz w:val="24"/>
          <w:szCs w:val="24"/>
          <w:rtl/>
          <w:lang w:bidi="ar-IQ"/>
          <w14:ligatures w14:val="none"/>
        </w:rPr>
        <w:t>تفكيكياً</w:t>
      </w:r>
      <w:proofErr w:type="spellEnd"/>
      <w:r w:rsidRPr="00C77DF8">
        <w:rPr>
          <w:rFonts w:asciiTheme="majorBidi" w:eastAsia="Calibri" w:hAnsiTheme="majorBidi" w:cstheme="majorBidi"/>
          <w:kern w:val="0"/>
          <w:sz w:val="24"/>
          <w:szCs w:val="24"/>
          <w:rtl/>
          <w:lang w:bidi="ar-IQ"/>
          <w14:ligatures w14:val="none"/>
        </w:rPr>
        <w:t xml:space="preserve"> مع تداخل هذه الاشكال وفق نظرة تحليلية عقلية بكسر المنظور التقليدي واعتماد الرؤية الغير مباشرة في اشكالهم الفنية، اذ نراها من الامام ومن الجانب ومن الاعلى في آن واحد مع تطابق الاشكال مع فضاء السطح التصويري، فطبقاً لمبدأ </w:t>
      </w:r>
      <w:proofErr w:type="spellStart"/>
      <w:r w:rsidRPr="00C77DF8">
        <w:rPr>
          <w:rFonts w:asciiTheme="majorBidi" w:eastAsia="Calibri" w:hAnsiTheme="majorBidi" w:cstheme="majorBidi"/>
          <w:kern w:val="0"/>
          <w:sz w:val="24"/>
          <w:szCs w:val="24"/>
          <w:rtl/>
          <w:lang w:bidi="ar-IQ"/>
          <w14:ligatures w14:val="none"/>
        </w:rPr>
        <w:t>الكوجيتو</w:t>
      </w:r>
      <w:proofErr w:type="spellEnd"/>
      <w:r w:rsidRPr="00C77DF8">
        <w:rPr>
          <w:rFonts w:asciiTheme="majorBidi" w:eastAsia="Calibri" w:hAnsiTheme="majorBidi" w:cstheme="majorBidi"/>
          <w:kern w:val="0"/>
          <w:sz w:val="24"/>
          <w:szCs w:val="24"/>
          <w:rtl/>
          <w:lang w:bidi="ar-IQ"/>
          <w14:ligatures w14:val="none"/>
        </w:rPr>
        <w:t xml:space="preserve"> ينص " انا اتشكل حدسياً.. عقلياً.. في تكوينات هندسية تكعيبية.. اذن انا موجود"</w:t>
      </w:r>
      <w:sdt>
        <w:sdtPr>
          <w:rPr>
            <w:rFonts w:asciiTheme="majorBidi" w:eastAsia="Calibri" w:hAnsiTheme="majorBidi" w:cstheme="majorBidi"/>
            <w:kern w:val="0"/>
            <w:sz w:val="24"/>
            <w:szCs w:val="24"/>
            <w:rtl/>
            <w:lang w:bidi="ar-IQ"/>
            <w14:ligatures w14:val="none"/>
          </w:rPr>
          <w:id w:val="187580259"/>
          <w:citation/>
        </w:sdtPr>
        <w:sdtEndPr/>
        <w:sdtContent>
          <w:r w:rsidR="00C77DF8">
            <w:rPr>
              <w:rFonts w:asciiTheme="majorBidi" w:eastAsia="Calibri" w:hAnsiTheme="majorBidi" w:cstheme="majorBidi"/>
              <w:kern w:val="0"/>
              <w:sz w:val="24"/>
              <w:szCs w:val="24"/>
              <w:rtl/>
              <w:lang w:bidi="ar-IQ"/>
              <w14:ligatures w14:val="none"/>
            </w:rPr>
            <w:fldChar w:fldCharType="begin"/>
          </w:r>
          <w:r w:rsidR="00C77DF8">
            <w:rPr>
              <w:rFonts w:asciiTheme="majorBidi" w:eastAsia="Calibri" w:hAnsiTheme="majorBidi" w:cstheme="majorBidi"/>
              <w:kern w:val="0"/>
              <w:sz w:val="24"/>
              <w:szCs w:val="24"/>
              <w:lang w:bidi="ar-IQ"/>
              <w14:ligatures w14:val="none"/>
            </w:rPr>
            <w:instrText xml:space="preserve">CITATION AlW11 \p 37-38 \t  \l 1033 </w:instrText>
          </w:r>
          <w:r w:rsidR="00C77DF8">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 Wadi, 2011, pp. 37-38)</w:t>
          </w:r>
          <w:r w:rsidR="00C77DF8">
            <w:rPr>
              <w:rFonts w:asciiTheme="majorBidi" w:eastAsia="Calibri" w:hAnsiTheme="majorBidi" w:cstheme="majorBidi"/>
              <w:kern w:val="0"/>
              <w:sz w:val="24"/>
              <w:szCs w:val="24"/>
              <w:rtl/>
              <w:lang w:bidi="ar-IQ"/>
              <w14:ligatures w14:val="none"/>
            </w:rPr>
            <w:fldChar w:fldCharType="end"/>
          </w:r>
        </w:sdtContent>
      </w:sdt>
      <w:r w:rsidR="004F1193">
        <w:rPr>
          <w:rFonts w:asciiTheme="majorBidi" w:eastAsia="Calibri" w:hAnsiTheme="majorBidi" w:cstheme="majorBidi" w:hint="cs"/>
          <w:kern w:val="0"/>
          <w:sz w:val="24"/>
          <w:szCs w:val="24"/>
          <w:rtl/>
          <w:lang w:bidi="ar-IQ"/>
          <w14:ligatures w14:val="none"/>
        </w:rPr>
        <w:t xml:space="preserve">. </w:t>
      </w:r>
      <w:r w:rsidRPr="004F1193">
        <w:rPr>
          <w:rFonts w:asciiTheme="majorBidi" w:eastAsia="Calibri" w:hAnsiTheme="majorBidi" w:cstheme="majorBidi"/>
          <w:kern w:val="0"/>
          <w:sz w:val="24"/>
          <w:szCs w:val="24"/>
          <w:rtl/>
          <w:lang w:bidi="ar-IQ"/>
          <w14:ligatures w14:val="none"/>
        </w:rPr>
        <w:t xml:space="preserve">وعليه فالفنان اتجه الى تشكيل الاشكال بأحجام تعتمد على </w:t>
      </w:r>
      <w:r w:rsidR="00815472" w:rsidRPr="004F1193">
        <w:rPr>
          <w:rFonts w:asciiTheme="majorBidi" w:eastAsia="Calibri" w:hAnsiTheme="majorBidi" w:cstheme="majorBidi" w:hint="cs"/>
          <w:kern w:val="0"/>
          <w:sz w:val="24"/>
          <w:szCs w:val="24"/>
          <w:rtl/>
          <w:lang w:bidi="ar-IQ"/>
          <w14:ligatures w14:val="none"/>
        </w:rPr>
        <w:t>أسطح</w:t>
      </w:r>
      <w:r w:rsidRPr="004F1193">
        <w:rPr>
          <w:rFonts w:asciiTheme="majorBidi" w:eastAsia="Calibri" w:hAnsiTheme="majorBidi" w:cstheme="majorBidi"/>
          <w:kern w:val="0"/>
          <w:sz w:val="24"/>
          <w:szCs w:val="24"/>
          <w:rtl/>
          <w:lang w:bidi="ar-IQ"/>
          <w14:ligatures w14:val="none"/>
        </w:rPr>
        <w:t xml:space="preserve"> وزوايا هندسية</w:t>
      </w:r>
      <w:r w:rsidR="004F1193" w:rsidRPr="004F1193">
        <w:rPr>
          <w:rFonts w:asciiTheme="majorBidi" w:eastAsia="Calibri" w:hAnsiTheme="majorBidi" w:cstheme="majorBidi"/>
          <w:kern w:val="0"/>
          <w:sz w:val="24"/>
          <w:szCs w:val="24"/>
          <w:rtl/>
          <w:lang w:bidi="ar-IQ"/>
          <w14:ligatures w14:val="none"/>
        </w:rPr>
        <w:t xml:space="preserve"> </w:t>
      </w:r>
      <w:r w:rsidRPr="004F1193">
        <w:rPr>
          <w:rFonts w:asciiTheme="majorBidi" w:eastAsia="Calibri" w:hAnsiTheme="majorBidi" w:cstheme="majorBidi"/>
          <w:kern w:val="0"/>
          <w:sz w:val="24"/>
          <w:szCs w:val="24"/>
          <w:rtl/>
          <w:lang w:bidi="ar-IQ"/>
          <w14:ligatures w14:val="none"/>
        </w:rPr>
        <w:t>تخضع لتوازن العلاقات الجمالية، فضلا عن التبسيط الهندسي لأجزاء الشكل الخزفي، مما اضفى عليها ترابطا وانسجاما في تكوينها البنائي، كما برزت فيها ملامح التوازن بين الكتل الخزفية وتماسكها بطريقة تعكس دقة البناء والتنظيم</w:t>
      </w:r>
      <w:sdt>
        <w:sdtPr>
          <w:rPr>
            <w:rFonts w:asciiTheme="majorBidi" w:eastAsia="Calibri" w:hAnsiTheme="majorBidi" w:cstheme="majorBidi"/>
            <w:kern w:val="0"/>
            <w:sz w:val="24"/>
            <w:szCs w:val="24"/>
            <w:rtl/>
            <w:lang w:bidi="ar-IQ"/>
            <w14:ligatures w14:val="none"/>
          </w:rPr>
          <w:id w:val="-1982449106"/>
          <w:citation/>
        </w:sdtPr>
        <w:sdtEndPr/>
        <w:sdtContent>
          <w:r w:rsidR="004F1193">
            <w:rPr>
              <w:rFonts w:asciiTheme="majorBidi" w:eastAsia="Calibri" w:hAnsiTheme="majorBidi" w:cstheme="majorBidi"/>
              <w:kern w:val="0"/>
              <w:sz w:val="24"/>
              <w:szCs w:val="24"/>
              <w:rtl/>
              <w:lang w:bidi="ar-IQ"/>
              <w14:ligatures w14:val="none"/>
            </w:rPr>
            <w:fldChar w:fldCharType="begin"/>
          </w:r>
          <w:r w:rsidR="004F1193">
            <w:rPr>
              <w:rFonts w:asciiTheme="majorBidi" w:eastAsia="Calibri" w:hAnsiTheme="majorBidi" w:cstheme="majorBidi"/>
              <w:kern w:val="0"/>
              <w:sz w:val="24"/>
              <w:szCs w:val="24"/>
              <w:lang w:bidi="ar-IQ"/>
              <w14:ligatures w14:val="none"/>
            </w:rPr>
            <w:instrText xml:space="preserve">CITATION Sha23 \p 59 \t  \l 1033 </w:instrText>
          </w:r>
          <w:r w:rsidR="004F1193">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(Shaghouli, 2023, p. 59)</w:t>
          </w:r>
          <w:r w:rsidR="004F1193">
            <w:rPr>
              <w:rFonts w:asciiTheme="majorBidi" w:eastAsia="Calibri" w:hAnsiTheme="majorBidi" w:cstheme="majorBidi"/>
              <w:kern w:val="0"/>
              <w:sz w:val="24"/>
              <w:szCs w:val="24"/>
              <w:rtl/>
              <w:lang w:bidi="ar-IQ"/>
              <w14:ligatures w14:val="none"/>
            </w:rPr>
            <w:fldChar w:fldCharType="end"/>
          </w:r>
        </w:sdtContent>
      </w:sdt>
      <w:r w:rsidR="004F1193">
        <w:rPr>
          <w:rFonts w:asciiTheme="majorBidi" w:eastAsia="Calibri" w:hAnsiTheme="majorBidi" w:cstheme="majorBidi" w:hint="cs"/>
          <w:kern w:val="0"/>
          <w:sz w:val="24"/>
          <w:szCs w:val="24"/>
          <w:rtl/>
          <w:lang w:bidi="ar-IQ"/>
          <w14:ligatures w14:val="none"/>
        </w:rPr>
        <w:t xml:space="preserve">. </w:t>
      </w:r>
      <w:r w:rsidRPr="004F1193">
        <w:rPr>
          <w:rFonts w:asciiTheme="majorBidi" w:eastAsia="Calibri" w:hAnsiTheme="majorBidi" w:cstheme="majorBidi"/>
          <w:kern w:val="0"/>
          <w:sz w:val="24"/>
          <w:szCs w:val="24"/>
          <w:rtl/>
          <w:lang w:bidi="ar-IQ"/>
          <w14:ligatures w14:val="none"/>
        </w:rPr>
        <w:t xml:space="preserve"> </w:t>
      </w:r>
    </w:p>
    <w:p w14:paraId="151F0ED7" w14:textId="1B87DD35" w:rsidR="00AC2A14" w:rsidRPr="005E6991" w:rsidRDefault="00AC2A14" w:rsidP="00D1097B">
      <w:pPr>
        <w:bidi/>
        <w:spacing w:after="120" w:line="240" w:lineRule="auto"/>
        <w:ind w:left="-180"/>
        <w:jc w:val="mediumKashida"/>
        <w:rPr>
          <w:rFonts w:asciiTheme="majorBidi" w:eastAsia="Calibri" w:hAnsiTheme="majorBidi" w:cstheme="majorBidi"/>
          <w:kern w:val="0"/>
          <w:sz w:val="24"/>
          <w:szCs w:val="24"/>
          <w:rtl/>
          <w:lang w:bidi="ar-IQ"/>
          <w14:ligatures w14:val="none"/>
        </w:rPr>
      </w:pPr>
      <w:r w:rsidRPr="00AC2A14">
        <w:rPr>
          <w:rFonts w:ascii="Simplified Arabic" w:eastAsia="Calibri" w:hAnsi="Simplified Arabic" w:cs="Simplified Arabic" w:hint="cs"/>
          <w:noProof/>
          <w:kern w:val="0"/>
          <w:sz w:val="28"/>
          <w:szCs w:val="28"/>
          <w:rtl/>
          <w14:ligatures w14:val="none"/>
        </w:rPr>
        <mc:AlternateContent>
          <mc:Choice Requires="wpg">
            <w:drawing>
              <wp:anchor distT="0" distB="0" distL="114300" distR="114300" simplePos="0" relativeHeight="251661312" behindDoc="1" locked="0" layoutInCell="1" allowOverlap="1" wp14:anchorId="492451F5" wp14:editId="30968BAC">
                <wp:simplePos x="0" y="0"/>
                <wp:positionH relativeFrom="margin">
                  <wp:posOffset>133350</wp:posOffset>
                </wp:positionH>
                <wp:positionV relativeFrom="paragraph">
                  <wp:posOffset>857250</wp:posOffset>
                </wp:positionV>
                <wp:extent cx="2276475" cy="1809115"/>
                <wp:effectExtent l="152400" t="152400" r="371475" b="57785"/>
                <wp:wrapTight wrapText="bothSides">
                  <wp:wrapPolygon edited="0">
                    <wp:start x="723" y="-1820"/>
                    <wp:lineTo x="-1446" y="-1365"/>
                    <wp:lineTo x="-1446" y="18878"/>
                    <wp:lineTo x="-542" y="20470"/>
                    <wp:lineTo x="1627" y="21608"/>
                    <wp:lineTo x="1808" y="22062"/>
                    <wp:lineTo x="21690" y="22062"/>
                    <wp:lineTo x="21871" y="21608"/>
                    <wp:lineTo x="24040" y="20470"/>
                    <wp:lineTo x="24944" y="17059"/>
                    <wp:lineTo x="24944" y="2274"/>
                    <wp:lineTo x="22775" y="-1137"/>
                    <wp:lineTo x="22594" y="-1820"/>
                    <wp:lineTo x="723" y="-1820"/>
                  </wp:wrapPolygon>
                </wp:wrapTight>
                <wp:docPr id="7" name="مجموعة 7"/>
                <wp:cNvGraphicFramePr/>
                <a:graphic xmlns:a="http://schemas.openxmlformats.org/drawingml/2006/main">
                  <a:graphicData uri="http://schemas.microsoft.com/office/word/2010/wordprocessingGroup">
                    <wpg:wgp>
                      <wpg:cNvGrpSpPr/>
                      <wpg:grpSpPr>
                        <a:xfrm>
                          <a:off x="0" y="0"/>
                          <a:ext cx="2276475" cy="1809115"/>
                          <a:chOff x="0" y="0"/>
                          <a:chExt cx="2260600" cy="2836002"/>
                        </a:xfrm>
                      </wpg:grpSpPr>
                      <pic:pic xmlns:pic="http://schemas.openxmlformats.org/drawingml/2006/picture">
                        <pic:nvPicPr>
                          <pic:cNvPr id="5" name="صورة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0600" cy="2373286"/>
                          </a:xfrm>
                          <a:prstGeom prst="rect">
                            <a:avLst/>
                          </a:prstGeom>
                          <a:ln>
                            <a:noFill/>
                          </a:ln>
                          <a:effectLst>
                            <a:outerShdw blurRad="292100" dist="139700" dir="2700000" algn="tl" rotWithShape="0">
                              <a:srgbClr val="333333">
                                <a:alpha val="65000"/>
                              </a:srgbClr>
                            </a:outerShdw>
                          </a:effectLst>
                        </pic:spPr>
                      </pic:pic>
                      <wps:wsp>
                        <wps:cNvPr id="6" name="مستطيل 6"/>
                        <wps:cNvSpPr/>
                        <wps:spPr>
                          <a:xfrm>
                            <a:off x="559426" y="2398979"/>
                            <a:ext cx="1092201" cy="4370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6F1E0E" w14:textId="77777777" w:rsidR="00F12277" w:rsidRPr="005B21A0" w:rsidRDefault="00F12277" w:rsidP="00AC2A14">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الشكل(24)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451F5" id="مجموعة 7" o:spid="_x0000_s1032" style="position:absolute;left:0;text-align:left;margin-left:10.5pt;margin-top:67.5pt;width:179.25pt;height:142.45pt;z-index:-251655168;mso-position-horizontal-relative:margin;mso-width-relative:margin;mso-height-relative:margin" coordsize="22606,28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">
                <v:shape id="صورة 5" o:spid="_x0000_s1033" type="#_x0000_t75" style="position:absolute;width:22606;height:2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">
                  <v:imagedata r:id="rId15" o:title=""/>
                  <v:shadow on="t" color="#333" opacity="42598f" origin="-.5,-.5" offset="2.74397mm,2.74397mm"/>
                </v:shape>
                <v:rect id="مستطيل 6" o:spid="_x0000_s1034" style="position:absolute;left:5594;top:23989;width:10922;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" fillcolor="window" strokecolor="windowText" strokeweight="1pt">
                  <v:textbox>
                    <w:txbxContent>
                      <w:p w14:paraId="4E6F1E0E" w14:textId="77777777" w:rsidR="00F12277" w:rsidRPr="005B21A0" w:rsidRDefault="00F12277" w:rsidP="00AC2A14">
                        <w:pPr>
                          <w:jc w:val="center"/>
                          <w:rPr>
                            <w:rFonts w:ascii="Simplified Arabic" w:hAnsi="Simplified Arabic" w:cs="Simplified Arabic"/>
                            <w:sz w:val="24"/>
                            <w:szCs w:val="24"/>
                            <w:lang w:bidi="ar-IQ"/>
                          </w:rPr>
                        </w:pPr>
                        <w:r>
                          <w:rPr>
                            <w:rFonts w:ascii="Simplified Arabic" w:hAnsi="Simplified Arabic" w:cs="Simplified Arabic" w:hint="cs"/>
                            <w:sz w:val="24"/>
                            <w:szCs w:val="24"/>
                            <w:rtl/>
                            <w:lang w:bidi="ar-IQ"/>
                          </w:rPr>
                          <w:t>الشكل(24)</w:t>
                        </w:r>
                      </w:p>
                    </w:txbxContent>
                  </v:textbox>
                </v:rect>
                <w10:wrap type="tight" anchorx="margin"/>
              </v:group>
            </w:pict>
          </mc:Fallback>
        </mc:AlternateContent>
      </w:r>
      <w:r w:rsidRPr="00AC2A14">
        <w:rPr>
          <w:rFonts w:ascii="Simplified Arabic" w:eastAsia="Calibri" w:hAnsi="Simplified Arabic" w:cs="Simplified Arabic" w:hint="cs"/>
          <w:kern w:val="0"/>
          <w:sz w:val="28"/>
          <w:szCs w:val="28"/>
          <w:rtl/>
          <w:lang w:bidi="ar-IQ"/>
          <w14:ligatures w14:val="none"/>
        </w:rPr>
        <w:t xml:space="preserve"> </w:t>
      </w:r>
      <w:r w:rsidRPr="005E6991">
        <w:rPr>
          <w:rFonts w:asciiTheme="majorBidi" w:eastAsia="Calibri" w:hAnsiTheme="majorBidi" w:cstheme="majorBidi"/>
          <w:kern w:val="0"/>
          <w:sz w:val="24"/>
          <w:szCs w:val="24"/>
          <w:rtl/>
          <w:lang w:bidi="ar-IQ"/>
          <w14:ligatures w14:val="none"/>
        </w:rPr>
        <w:t xml:space="preserve">انطلاقاً مما تقدم تستشف الباحثة بان المدرسة التكعيبية ادخلت الى الخزف اسلوبا جديدا باعتمادها الاشكال الهندسية بدلا من الاشكال الواقعية التقليدية؛ مما ساهمت في انتاج اشكالا فنية متطورة ومختلفة تعبر عن رؤية فنية جديدة ومثيرة. كما في (الشكل-24) للخزاف الامريكي </w:t>
      </w:r>
      <w:r w:rsidRPr="005E6991">
        <w:rPr>
          <w:rFonts w:asciiTheme="majorBidi" w:eastAsia="Calibri" w:hAnsiTheme="majorBidi" w:cstheme="majorBidi"/>
          <w:b/>
          <w:bCs/>
          <w:kern w:val="0"/>
          <w:sz w:val="24"/>
          <w:szCs w:val="24"/>
          <w:rtl/>
          <w:lang w:bidi="ar-IQ"/>
          <w14:ligatures w14:val="none"/>
        </w:rPr>
        <w:t xml:space="preserve">كيمي </w:t>
      </w:r>
      <w:proofErr w:type="spellStart"/>
      <w:proofErr w:type="gramStart"/>
      <w:r w:rsidRPr="005E6991">
        <w:rPr>
          <w:rFonts w:asciiTheme="majorBidi" w:eastAsia="Calibri" w:hAnsiTheme="majorBidi" w:cstheme="majorBidi"/>
          <w:b/>
          <w:bCs/>
          <w:kern w:val="0"/>
          <w:sz w:val="24"/>
          <w:szCs w:val="24"/>
          <w:rtl/>
          <w:lang w:bidi="ar-IQ"/>
          <w14:ligatures w14:val="none"/>
        </w:rPr>
        <w:t>كانتريل</w:t>
      </w:r>
      <w:proofErr w:type="spellEnd"/>
      <w:r w:rsidRPr="005E6991">
        <w:rPr>
          <w:rFonts w:asciiTheme="majorBidi" w:eastAsia="Calibri" w:hAnsiTheme="majorBidi" w:cstheme="majorBidi"/>
          <w:b/>
          <w:bCs/>
          <w:kern w:val="0"/>
          <w:sz w:val="24"/>
          <w:szCs w:val="24"/>
          <w:rtl/>
          <w:lang w:bidi="ar-IQ"/>
          <w14:ligatures w14:val="none"/>
        </w:rPr>
        <w:t>(</w:t>
      </w:r>
      <w:proofErr w:type="gramEnd"/>
      <w:r w:rsidRPr="005E6991">
        <w:rPr>
          <w:rFonts w:asciiTheme="majorBidi" w:eastAsia="Calibri" w:hAnsiTheme="majorBidi" w:cstheme="majorBidi"/>
          <w:b/>
          <w:bCs/>
          <w:kern w:val="0"/>
          <w:sz w:val="24"/>
          <w:szCs w:val="24"/>
          <w:lang w:bidi="ar-IQ"/>
          <w14:ligatures w14:val="none"/>
        </w:rPr>
        <w:t>Kimmy Cantrell</w:t>
      </w:r>
      <w:r w:rsidRPr="005E6991">
        <w:rPr>
          <w:rFonts w:asciiTheme="majorBidi" w:eastAsia="Calibri" w:hAnsiTheme="majorBidi" w:cstheme="majorBidi"/>
          <w:b/>
          <w:bCs/>
          <w:kern w:val="0"/>
          <w:sz w:val="24"/>
          <w:szCs w:val="24"/>
          <w:rtl/>
          <w:lang w:bidi="ar-IQ"/>
          <w14:ligatures w14:val="none"/>
        </w:rPr>
        <w:t>)</w:t>
      </w:r>
      <w:r w:rsidRPr="005E6991">
        <w:rPr>
          <w:rFonts w:asciiTheme="majorBidi" w:eastAsia="Calibri" w:hAnsiTheme="majorBidi" w:cstheme="majorBidi"/>
          <w:kern w:val="0"/>
          <w:sz w:val="24"/>
          <w:szCs w:val="24"/>
          <w:rtl/>
          <w:lang w:bidi="ar-IQ"/>
          <w14:ligatures w14:val="none"/>
        </w:rPr>
        <w:t xml:space="preserve"> الذي يمثل تجديدا حديثا للفكر التكعيبي حيث يقوم ببناء الوجوه بطريقة غير مألوفة ومجردة باستخدامه الاشكال الهندسية كالمثلثات والدوائر والمربعات في تشكيل ملامحها والتي تعد سمة اساسية للتكعيبية. </w:t>
      </w:r>
    </w:p>
    <w:p w14:paraId="492E1701" w14:textId="08C1D6A4" w:rsidR="003C4D83" w:rsidRDefault="00607C44" w:rsidP="00B4443B">
      <w:pPr>
        <w:bidi/>
        <w:spacing w:after="120" w:line="240" w:lineRule="auto"/>
        <w:ind w:left="-180" w:right="90"/>
        <w:jc w:val="mediumKashida"/>
        <w:rPr>
          <w:rFonts w:asciiTheme="majorBidi" w:eastAsia="Calibri" w:hAnsiTheme="majorBidi" w:cstheme="majorBidi"/>
          <w:kern w:val="0"/>
          <w:sz w:val="24"/>
          <w:szCs w:val="24"/>
          <w:lang w:bidi="ar-IQ"/>
          <w14:ligatures w14:val="none"/>
        </w:rPr>
      </w:pPr>
      <w:r w:rsidRPr="00607C44">
        <w:rPr>
          <w:rFonts w:asciiTheme="majorBidi" w:eastAsia="Calibri" w:hAnsiTheme="majorBidi" w:cstheme="majorBidi"/>
          <w:kern w:val="0"/>
          <w:sz w:val="24"/>
          <w:szCs w:val="24"/>
          <w:lang w:bidi="ar-IQ"/>
          <w14:ligatures w14:val="none"/>
        </w:rPr>
        <w:t xml:space="preserve"> </w:t>
      </w:r>
      <w:r w:rsidR="00AC2A14" w:rsidRPr="00607C44">
        <w:rPr>
          <w:rFonts w:asciiTheme="majorBidi" w:eastAsia="Calibri" w:hAnsiTheme="majorBidi" w:cstheme="majorBidi"/>
          <w:kern w:val="0"/>
          <w:sz w:val="24"/>
          <w:szCs w:val="24"/>
          <w:rtl/>
          <w:lang w:bidi="ar-IQ"/>
          <w14:ligatures w14:val="none"/>
        </w:rPr>
        <w:t xml:space="preserve"> اما </w:t>
      </w:r>
      <w:r w:rsidR="00AC2A14" w:rsidRPr="00607C44">
        <w:rPr>
          <w:rFonts w:asciiTheme="majorBidi" w:eastAsia="Calibri" w:hAnsiTheme="majorBidi" w:cstheme="majorBidi"/>
          <w:b/>
          <w:bCs/>
          <w:kern w:val="0"/>
          <w:sz w:val="24"/>
          <w:szCs w:val="24"/>
          <w:rtl/>
          <w:lang w:bidi="ar-IQ"/>
          <w14:ligatures w14:val="none"/>
        </w:rPr>
        <w:t>المدرسة التعبيري</w:t>
      </w:r>
      <w:r>
        <w:rPr>
          <w:rFonts w:asciiTheme="majorBidi" w:eastAsia="Calibri" w:hAnsiTheme="majorBidi" w:cstheme="majorBidi" w:hint="cs"/>
          <w:b/>
          <w:bCs/>
          <w:kern w:val="0"/>
          <w:sz w:val="24"/>
          <w:szCs w:val="24"/>
          <w:rtl/>
          <w:lang w:bidi="ar-IQ"/>
          <w14:ligatures w14:val="none"/>
        </w:rPr>
        <w:t>ة</w:t>
      </w:r>
      <w:r>
        <w:rPr>
          <w:rFonts w:asciiTheme="majorBidi" w:eastAsia="Calibri" w:hAnsiTheme="majorBidi" w:cstheme="majorBidi"/>
          <w:b/>
          <w:bCs/>
          <w:kern w:val="0"/>
          <w:sz w:val="24"/>
          <w:szCs w:val="24"/>
          <w:lang w:bidi="ar-IQ"/>
          <w14:ligatures w14:val="none"/>
        </w:rPr>
        <w:t xml:space="preserve"> </w:t>
      </w:r>
      <w:r w:rsidR="00AC2A14" w:rsidRPr="00607C44">
        <w:rPr>
          <w:rFonts w:asciiTheme="majorBidi" w:eastAsia="Calibri" w:hAnsiTheme="majorBidi" w:cstheme="majorBidi"/>
          <w:kern w:val="0"/>
          <w:sz w:val="24"/>
          <w:szCs w:val="24"/>
          <w:rtl/>
          <w:lang w:bidi="ar-IQ"/>
          <w14:ligatures w14:val="none"/>
        </w:rPr>
        <w:t xml:space="preserve">تعد من اهم الحركات التحررية واهم الدعائم التي قام عليها الفن الحديث في القرن العشرين، حيث جسدت تحولاً جذرياً في الرؤية الجمالية اذ </w:t>
      </w:r>
      <w:r w:rsidR="00064AF8" w:rsidRPr="00607C44">
        <w:rPr>
          <w:rFonts w:asciiTheme="majorBidi" w:eastAsia="Calibri" w:hAnsiTheme="majorBidi" w:cstheme="majorBidi" w:hint="cs"/>
          <w:kern w:val="0"/>
          <w:sz w:val="24"/>
          <w:szCs w:val="24"/>
          <w:rtl/>
          <w:lang w:bidi="ar-IQ"/>
          <w14:ligatures w14:val="none"/>
        </w:rPr>
        <w:t>أهمل</w:t>
      </w:r>
      <w:r w:rsidR="00AC2A14" w:rsidRPr="00607C44">
        <w:rPr>
          <w:rFonts w:asciiTheme="majorBidi" w:eastAsia="Calibri" w:hAnsiTheme="majorBidi" w:cstheme="majorBidi"/>
          <w:kern w:val="0"/>
          <w:sz w:val="24"/>
          <w:szCs w:val="24"/>
          <w:rtl/>
          <w:lang w:bidi="ar-IQ"/>
          <w14:ligatures w14:val="none"/>
        </w:rPr>
        <w:t xml:space="preserve"> فيها الفنان الحقيقة الواقعية التي تدركها الحواس الى مصلحة التعبير النفسي والداخلي للفنان، لذلك تمثل الحافز الاساسي لمعظم الاتجاهات الحديثة التي تجلت في القرن العشرين</w:t>
      </w:r>
      <w:sdt>
        <w:sdtPr>
          <w:rPr>
            <w:rFonts w:asciiTheme="majorBidi" w:eastAsia="Calibri" w:hAnsiTheme="majorBidi" w:cstheme="majorBidi"/>
            <w:kern w:val="0"/>
            <w:sz w:val="24"/>
            <w:szCs w:val="24"/>
            <w:rtl/>
            <w:lang w:bidi="ar-IQ"/>
            <w14:ligatures w14:val="none"/>
          </w:rPr>
          <w:id w:val="1405886372"/>
          <w:citation/>
        </w:sdtPr>
        <w:sdtEndPr/>
        <w:sdtContent>
          <w:r w:rsidR="00C52DB8">
            <w:rPr>
              <w:rFonts w:asciiTheme="majorBidi" w:eastAsia="Calibri" w:hAnsiTheme="majorBidi" w:cstheme="majorBidi"/>
              <w:kern w:val="0"/>
              <w:sz w:val="24"/>
              <w:szCs w:val="24"/>
              <w:rtl/>
              <w:lang w:bidi="ar-IQ"/>
              <w14:ligatures w14:val="none"/>
            </w:rPr>
            <w:fldChar w:fldCharType="begin"/>
          </w:r>
          <w:r w:rsidR="00C52DB8">
            <w:rPr>
              <w:rFonts w:asciiTheme="majorBidi" w:eastAsia="Calibri" w:hAnsiTheme="majorBidi" w:cstheme="majorBidi"/>
              <w:kern w:val="0"/>
              <w:sz w:val="24"/>
              <w:szCs w:val="24"/>
              <w:lang w:bidi="ar-IQ"/>
              <w14:ligatures w14:val="none"/>
            </w:rPr>
            <w:instrText xml:space="preserve">CITATION Nim10 \p 118 \t  \l 1033 </w:instrText>
          </w:r>
          <w:r w:rsidR="00C52DB8">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(Allam, 2010, p. 118)</w:t>
          </w:r>
          <w:r w:rsidR="00C52DB8">
            <w:rPr>
              <w:rFonts w:asciiTheme="majorBidi" w:eastAsia="Calibri" w:hAnsiTheme="majorBidi" w:cstheme="majorBidi"/>
              <w:kern w:val="0"/>
              <w:sz w:val="24"/>
              <w:szCs w:val="24"/>
              <w:rtl/>
              <w:lang w:bidi="ar-IQ"/>
              <w14:ligatures w14:val="none"/>
            </w:rPr>
            <w:fldChar w:fldCharType="end"/>
          </w:r>
        </w:sdtContent>
      </w:sdt>
      <w:r w:rsidR="00AC2A14" w:rsidRPr="00607C44">
        <w:rPr>
          <w:rFonts w:asciiTheme="majorBidi" w:eastAsia="Calibri" w:hAnsiTheme="majorBidi" w:cstheme="majorBidi"/>
          <w:kern w:val="0"/>
          <w:sz w:val="24"/>
          <w:szCs w:val="24"/>
          <w:rtl/>
          <w:lang w:bidi="ar-IQ"/>
          <w14:ligatures w14:val="none"/>
        </w:rPr>
        <w:t>.</w:t>
      </w:r>
      <w:r w:rsidR="00C52DB8">
        <w:rPr>
          <w:rFonts w:asciiTheme="majorBidi" w:eastAsia="Calibri" w:hAnsiTheme="majorBidi" w:cstheme="majorBidi"/>
          <w:kern w:val="0"/>
          <w:sz w:val="24"/>
          <w:szCs w:val="24"/>
          <w:lang w:bidi="ar-IQ"/>
          <w14:ligatures w14:val="none"/>
        </w:rPr>
        <w:t xml:space="preserve"> </w:t>
      </w:r>
      <w:r w:rsidR="00AC2A14" w:rsidRPr="00607C44">
        <w:rPr>
          <w:rFonts w:asciiTheme="majorBidi" w:eastAsia="Calibri" w:hAnsiTheme="majorBidi" w:cstheme="majorBidi"/>
          <w:kern w:val="0"/>
          <w:sz w:val="24"/>
          <w:szCs w:val="24"/>
          <w:rtl/>
          <w:lang w:bidi="ar-IQ"/>
          <w14:ligatures w14:val="none"/>
        </w:rPr>
        <w:t xml:space="preserve"> فضلا عن كونها تمثل ردة فعل على المدرسة الانطباعية، معتمدة تحريف الاشكال عن شكلها الطبيعي والحد من واقعيتها، واستخدام الالوان التكاملية مما يساعد على تألق فكرة العمل الفني</w:t>
      </w:r>
      <w:sdt>
        <w:sdtPr>
          <w:rPr>
            <w:rFonts w:asciiTheme="majorBidi" w:eastAsia="Calibri" w:hAnsiTheme="majorBidi" w:cstheme="majorBidi"/>
            <w:kern w:val="0"/>
            <w:sz w:val="24"/>
            <w:szCs w:val="24"/>
            <w:rtl/>
            <w:lang w:bidi="ar-IQ"/>
            <w14:ligatures w14:val="none"/>
          </w:rPr>
          <w:id w:val="-1447689257"/>
          <w:citation/>
        </w:sdtPr>
        <w:sdtEndPr/>
        <w:sdtContent>
          <w:r w:rsidR="00C52DB8">
            <w:rPr>
              <w:rFonts w:asciiTheme="majorBidi" w:eastAsia="Calibri" w:hAnsiTheme="majorBidi" w:cstheme="majorBidi"/>
              <w:kern w:val="0"/>
              <w:sz w:val="24"/>
              <w:szCs w:val="24"/>
              <w:rtl/>
              <w:lang w:bidi="ar-IQ"/>
              <w14:ligatures w14:val="none"/>
            </w:rPr>
            <w:fldChar w:fldCharType="begin"/>
          </w:r>
          <w:r w:rsidR="00C52DB8">
            <w:rPr>
              <w:rFonts w:asciiTheme="majorBidi" w:eastAsia="Calibri" w:hAnsiTheme="majorBidi" w:cstheme="majorBidi"/>
              <w:kern w:val="0"/>
              <w:sz w:val="24"/>
              <w:szCs w:val="24"/>
              <w:lang w:bidi="ar-IQ"/>
              <w14:ligatures w14:val="none"/>
            </w:rPr>
            <w:instrText xml:space="preserve">CITATION Has02 \p 83-87 \l 1033 </w:instrText>
          </w:r>
          <w:r w:rsidR="00C52DB8">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(Hassan, 2002, pp. 83-87)</w:t>
          </w:r>
          <w:r w:rsidR="00C52DB8">
            <w:rPr>
              <w:rFonts w:asciiTheme="majorBidi" w:eastAsia="Calibri" w:hAnsiTheme="majorBidi" w:cstheme="majorBidi"/>
              <w:kern w:val="0"/>
              <w:sz w:val="24"/>
              <w:szCs w:val="24"/>
              <w:rtl/>
              <w:lang w:bidi="ar-IQ"/>
              <w14:ligatures w14:val="none"/>
            </w:rPr>
            <w:fldChar w:fldCharType="end"/>
          </w:r>
        </w:sdtContent>
      </w:sdt>
      <w:r w:rsidR="00C52DB8">
        <w:rPr>
          <w:rFonts w:asciiTheme="majorBidi" w:eastAsia="Calibri" w:hAnsiTheme="majorBidi" w:cstheme="majorBidi" w:hint="cs"/>
          <w:kern w:val="0"/>
          <w:sz w:val="24"/>
          <w:szCs w:val="24"/>
          <w:rtl/>
          <w:lang w:bidi="ar-IQ"/>
          <w14:ligatures w14:val="none"/>
        </w:rPr>
        <w:t xml:space="preserve">. </w:t>
      </w:r>
      <w:r w:rsidR="00D764B0">
        <w:rPr>
          <w:rFonts w:asciiTheme="majorBidi" w:eastAsia="Calibri" w:hAnsiTheme="majorBidi" w:cstheme="majorBidi"/>
          <w:kern w:val="0"/>
          <w:sz w:val="24"/>
          <w:szCs w:val="24"/>
          <w:lang w:bidi="ar-IQ"/>
          <w14:ligatures w14:val="none"/>
        </w:rPr>
        <w:t xml:space="preserve"> </w:t>
      </w:r>
      <w:r w:rsidR="00AC2A14" w:rsidRPr="00C52DB8">
        <w:rPr>
          <w:rFonts w:asciiTheme="majorBidi" w:eastAsia="Calibri" w:hAnsiTheme="majorBidi" w:cstheme="majorBidi"/>
          <w:kern w:val="0"/>
          <w:sz w:val="24"/>
          <w:szCs w:val="24"/>
          <w:rtl/>
          <w:lang w:bidi="ar-IQ"/>
          <w14:ligatures w14:val="none"/>
        </w:rPr>
        <w:t>وعليه فهي اتجاه فني تبناه العديد من الفنانين، للإفصاح عن مشاعرهم الذاتية تجاه ما يعانون من الم وما يحيطهم من قضايا وهموم انسانية واجتماعية تدفعهم للتعبير عنها بجميع الوسائل الفنية التي تظهر انفعالهم تجاه الموضوع الذي يعالجونه دون الالتزام بالقيم الفنية والتشكيلية التقليدية، لذلك هم يبالغون في اساليبهم من حيث التشكيل والتلوين فلجأوا الى التحريف والتشويه في الاشكال الواقعية بغية الوصول الى الصيغ التي تتوافق مع رؤيتهم وتنسجم مع مشاعرهم الذاتية</w:t>
      </w:r>
      <w:sdt>
        <w:sdtPr>
          <w:rPr>
            <w:rFonts w:asciiTheme="majorBidi" w:eastAsia="Calibri" w:hAnsiTheme="majorBidi" w:cstheme="majorBidi"/>
            <w:kern w:val="0"/>
            <w:sz w:val="24"/>
            <w:szCs w:val="24"/>
            <w:rtl/>
            <w:lang w:bidi="ar-IQ"/>
            <w14:ligatures w14:val="none"/>
          </w:rPr>
          <w:id w:val="625676205"/>
          <w:citation/>
        </w:sdtPr>
        <w:sdtEndPr/>
        <w:sdtContent>
          <w:r w:rsidR="00C52DB8">
            <w:rPr>
              <w:rFonts w:asciiTheme="majorBidi" w:eastAsia="Calibri" w:hAnsiTheme="majorBidi" w:cstheme="majorBidi"/>
              <w:kern w:val="0"/>
              <w:sz w:val="24"/>
              <w:szCs w:val="24"/>
              <w:rtl/>
              <w:lang w:bidi="ar-IQ"/>
              <w14:ligatures w14:val="none"/>
            </w:rPr>
            <w:fldChar w:fldCharType="begin"/>
          </w:r>
          <w:r w:rsidR="00D764B0">
            <w:rPr>
              <w:rFonts w:asciiTheme="majorBidi" w:eastAsia="Calibri" w:hAnsiTheme="majorBidi" w:cstheme="majorBidi"/>
              <w:kern w:val="0"/>
              <w:sz w:val="24"/>
              <w:szCs w:val="24"/>
              <w:lang w:bidi="ar-IQ"/>
              <w14:ligatures w14:val="none"/>
            </w:rPr>
            <w:instrText xml:space="preserve">CITATION Tah241 \p 193 \t  \l 1033 </w:instrText>
          </w:r>
          <w:r w:rsidR="00C52DB8">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(Al-Bani, 2024, p. 193)</w:t>
          </w:r>
          <w:r w:rsidR="00C52DB8">
            <w:rPr>
              <w:rFonts w:asciiTheme="majorBidi" w:eastAsia="Calibri" w:hAnsiTheme="majorBidi" w:cstheme="majorBidi"/>
              <w:kern w:val="0"/>
              <w:sz w:val="24"/>
              <w:szCs w:val="24"/>
              <w:rtl/>
              <w:lang w:bidi="ar-IQ"/>
              <w14:ligatures w14:val="none"/>
            </w:rPr>
            <w:fldChar w:fldCharType="end"/>
          </w:r>
        </w:sdtContent>
      </w:sdt>
      <w:r w:rsidR="00D764B0">
        <w:rPr>
          <w:rFonts w:asciiTheme="majorBidi" w:eastAsia="Calibri" w:hAnsiTheme="majorBidi" w:cstheme="majorBidi" w:hint="cs"/>
          <w:kern w:val="0"/>
          <w:sz w:val="24"/>
          <w:szCs w:val="24"/>
          <w:rtl/>
          <w:lang w:bidi="ar-IQ"/>
          <w14:ligatures w14:val="none"/>
        </w:rPr>
        <w:t xml:space="preserve">. </w:t>
      </w:r>
      <w:r w:rsidR="00D1097B" w:rsidRPr="00AC2A14">
        <w:rPr>
          <w:rFonts w:ascii="Simplified Arabic" w:eastAsia="Calibri" w:hAnsi="Simplified Arabic" w:cs="Simplified Arabic" w:hint="cs"/>
          <w:noProof/>
          <w:kern w:val="0"/>
          <w:sz w:val="28"/>
          <w:szCs w:val="28"/>
          <w:rtl/>
          <w14:ligatures w14:val="none"/>
        </w:rPr>
        <mc:AlternateContent>
          <mc:Choice Requires="wpg">
            <w:drawing>
              <wp:anchor distT="0" distB="0" distL="114300" distR="114300" simplePos="0" relativeHeight="251675648" behindDoc="1" locked="0" layoutInCell="1" allowOverlap="1" wp14:anchorId="6A55CE17" wp14:editId="778F85D4">
                <wp:simplePos x="0" y="0"/>
                <wp:positionH relativeFrom="margin">
                  <wp:posOffset>257175</wp:posOffset>
                </wp:positionH>
                <wp:positionV relativeFrom="margin">
                  <wp:posOffset>5048250</wp:posOffset>
                </wp:positionV>
                <wp:extent cx="1576705" cy="1857375"/>
                <wp:effectExtent l="152400" t="152400" r="366395" b="66675"/>
                <wp:wrapSquare wrapText="bothSides"/>
                <wp:docPr id="1651432605" name="مجموعة 9"/>
                <wp:cNvGraphicFramePr/>
                <a:graphic xmlns:a="http://schemas.openxmlformats.org/drawingml/2006/main">
                  <a:graphicData uri="http://schemas.microsoft.com/office/word/2010/wordprocessingGroup">
                    <wpg:wgp>
                      <wpg:cNvGrpSpPr/>
                      <wpg:grpSpPr>
                        <a:xfrm>
                          <a:off x="0" y="0"/>
                          <a:ext cx="1576705" cy="1857375"/>
                          <a:chOff x="-3954988" y="-808120"/>
                          <a:chExt cx="5439904" cy="4121836"/>
                        </a:xfrm>
                      </wpg:grpSpPr>
                      <pic:pic xmlns:pic="http://schemas.openxmlformats.org/drawingml/2006/picture">
                        <pic:nvPicPr>
                          <pic:cNvPr id="1666412262" name="صورة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54988" y="-808120"/>
                            <a:ext cx="5439904" cy="3392980"/>
                          </a:xfrm>
                          <a:prstGeom prst="rect">
                            <a:avLst/>
                          </a:prstGeom>
                          <a:ln>
                            <a:noFill/>
                          </a:ln>
                          <a:effectLst>
                            <a:outerShdw blurRad="292100" dist="139700" dir="2700000" algn="tl" rotWithShape="0">
                              <a:srgbClr val="333333">
                                <a:alpha val="65000"/>
                              </a:srgbClr>
                            </a:outerShdw>
                          </a:effectLst>
                        </pic:spPr>
                      </pic:pic>
                      <wps:wsp>
                        <wps:cNvPr id="846618047" name="مستطيل 8"/>
                        <wps:cNvSpPr/>
                        <wps:spPr>
                          <a:xfrm>
                            <a:off x="-2607609" y="2666732"/>
                            <a:ext cx="3089112" cy="64698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AE3C45" w14:textId="77777777" w:rsidR="00F12277" w:rsidRPr="00C4182F" w:rsidRDefault="00F12277" w:rsidP="00D1097B">
                              <w:pPr>
                                <w:jc w:val="center"/>
                                <w:rPr>
                                  <w:rFonts w:asciiTheme="majorBidi" w:hAnsiTheme="majorBidi" w:cstheme="majorBidi"/>
                                  <w:sz w:val="24"/>
                                  <w:szCs w:val="24"/>
                                  <w:lang w:bidi="ar-IQ"/>
                                </w:rPr>
                              </w:pPr>
                              <w:r w:rsidRPr="00C4182F">
                                <w:rPr>
                                  <w:rFonts w:asciiTheme="majorBidi" w:hAnsiTheme="majorBidi" w:cstheme="majorBidi"/>
                                  <w:sz w:val="24"/>
                                  <w:szCs w:val="24"/>
                                  <w:rtl/>
                                  <w:lang w:bidi="ar-IQ"/>
                                </w:rPr>
                                <w:t>الشكل(25)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55CE17" id="مجموعة 9" o:spid="_x0000_s1035" style="position:absolute;left:0;text-align:left;margin-left:20.25pt;margin-top:397.5pt;width:124.15pt;height:146.25pt;z-index:-251640832;mso-position-horizontal-relative:margin;mso-position-vertical-relative:margin;mso-width-relative:margin;mso-height-relative:margin" coordorigin="-39549,-8081" coordsize="54399,412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">
                <v:shape id="صورة 4" o:spid="_x0000_s1036" type="#_x0000_t75" style="position:absolute;left:-39549;top:-8081;width:54398;height:3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">
                  <v:imagedata r:id="rId17" o:title=""/>
                  <v:shadow on="t" color="#333" opacity="42598f" origin="-.5,-.5" offset="2.74397mm,2.74397mm"/>
                </v:shape>
                <v:rect id="مستطيل 8" o:spid="_x0000_s1037" style="position:absolute;left:-26076;top:26667;width:30891;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" fillcolor="window" strokecolor="windowText" strokeweight="1pt">
                  <v:textbox>
                    <w:txbxContent>
                      <w:p w14:paraId="7BAE3C45" w14:textId="77777777" w:rsidR="00F12277" w:rsidRPr="00C4182F" w:rsidRDefault="00F12277" w:rsidP="00D1097B">
                        <w:pPr>
                          <w:jc w:val="center"/>
                          <w:rPr>
                            <w:rFonts w:asciiTheme="majorBidi" w:hAnsiTheme="majorBidi" w:cstheme="majorBidi"/>
                            <w:sz w:val="24"/>
                            <w:szCs w:val="24"/>
                            <w:lang w:bidi="ar-IQ"/>
                          </w:rPr>
                        </w:pPr>
                        <w:r w:rsidRPr="00C4182F">
                          <w:rPr>
                            <w:rFonts w:asciiTheme="majorBidi" w:hAnsiTheme="majorBidi" w:cstheme="majorBidi"/>
                            <w:sz w:val="24"/>
                            <w:szCs w:val="24"/>
                            <w:rtl/>
                            <w:lang w:bidi="ar-IQ"/>
                          </w:rPr>
                          <w:t>الشكل(25)</w:t>
                        </w:r>
                      </w:p>
                    </w:txbxContent>
                  </v:textbox>
                </v:rect>
                <w10:wrap type="square" anchorx="margin" anchory="margin"/>
              </v:group>
            </w:pict>
          </mc:Fallback>
        </mc:AlternateContent>
      </w:r>
      <w:r w:rsidR="00AC2A14" w:rsidRPr="00D764B0">
        <w:rPr>
          <w:rFonts w:asciiTheme="majorBidi" w:eastAsia="Calibri" w:hAnsiTheme="majorBidi" w:cstheme="majorBidi"/>
          <w:kern w:val="0"/>
          <w:sz w:val="24"/>
          <w:szCs w:val="24"/>
          <w:rtl/>
          <w:lang w:bidi="ar-IQ"/>
          <w14:ligatures w14:val="none"/>
        </w:rPr>
        <w:t>استنادا الى ذلك فالتعبيرية تمثل التعبير عن قيمة فنية يحس بها الفنان ويريد ان ينقلها من خلال مشاعره الى الاخرين، سواء من حيث الاشكال والالوان والاضواء والاحجام، فالتعبيرية هي " انتقال للشحنة الداخلية عند الفنان الى الخارج، كي يتأثر بها غيره "</w:t>
      </w:r>
      <w:sdt>
        <w:sdtPr>
          <w:rPr>
            <w:rFonts w:asciiTheme="majorBidi" w:eastAsia="Calibri" w:hAnsiTheme="majorBidi" w:cstheme="majorBidi"/>
            <w:kern w:val="0"/>
            <w:sz w:val="24"/>
            <w:szCs w:val="24"/>
            <w:rtl/>
            <w:lang w:bidi="ar-IQ"/>
            <w14:ligatures w14:val="none"/>
          </w:rPr>
          <w:id w:val="-676645864"/>
          <w:citation/>
        </w:sdtPr>
        <w:sdtEndPr/>
        <w:sdtContent>
          <w:r w:rsidR="00D764B0">
            <w:rPr>
              <w:rFonts w:asciiTheme="majorBidi" w:eastAsia="Calibri" w:hAnsiTheme="majorBidi" w:cstheme="majorBidi"/>
              <w:kern w:val="0"/>
              <w:sz w:val="24"/>
              <w:szCs w:val="24"/>
              <w:rtl/>
              <w:lang w:bidi="ar-IQ"/>
              <w14:ligatures w14:val="none"/>
            </w:rPr>
            <w:fldChar w:fldCharType="begin"/>
          </w:r>
          <w:r w:rsidR="00D764B0">
            <w:rPr>
              <w:rFonts w:asciiTheme="majorBidi" w:eastAsia="Calibri" w:hAnsiTheme="majorBidi" w:cstheme="majorBidi"/>
              <w:kern w:val="0"/>
              <w:sz w:val="24"/>
              <w:szCs w:val="24"/>
              <w:lang w:bidi="ar-IQ"/>
              <w14:ligatures w14:val="none"/>
            </w:rPr>
            <w:instrText xml:space="preserve">CITATION AlB01 \p 195 \t  \l 1033 </w:instrText>
          </w:r>
          <w:r w:rsidR="00D764B0">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(Al-Basyouni, 2001, p. 195)</w:t>
          </w:r>
          <w:r w:rsidR="00D764B0">
            <w:rPr>
              <w:rFonts w:asciiTheme="majorBidi" w:eastAsia="Calibri" w:hAnsiTheme="majorBidi" w:cstheme="majorBidi"/>
              <w:kern w:val="0"/>
              <w:sz w:val="24"/>
              <w:szCs w:val="24"/>
              <w:rtl/>
              <w:lang w:bidi="ar-IQ"/>
              <w14:ligatures w14:val="none"/>
            </w:rPr>
            <w:fldChar w:fldCharType="end"/>
          </w:r>
        </w:sdtContent>
      </w:sdt>
      <w:r w:rsidR="00AC2A14" w:rsidRPr="00D764B0">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D1097B">
        <w:rPr>
          <w:rFonts w:asciiTheme="majorBidi" w:eastAsia="Calibri" w:hAnsiTheme="majorBidi" w:cstheme="majorBidi"/>
          <w:kern w:val="0"/>
          <w:sz w:val="24"/>
          <w:szCs w:val="24"/>
          <w:rtl/>
          <w:lang w:bidi="ar-IQ"/>
          <w14:ligatures w14:val="none"/>
        </w:rPr>
        <w:t xml:space="preserve">انطلاقا مما تقدم فان التعبيرية تعد دعوة الى اطلاق وسائل ذاتيه جديدة قائمة على الحدس والعاطفة، اذ كان هدفها الاساسي هو ان تصل بتداولاتها الذاتية ومعطياتها العاطفية الى نقطة يتحول فيها الموضوع من اشياء ومواد واقعية الى مجرد حامل او وعاء يحوي مضمون العمل الفني، مما يمثل ذلك مثيرا بصريا، فالفنان التعبيري يستند الى الانفعالات الانسانية والعاطفية ويبتعد عن اي تصوير يستند الى وقائع الاشياء كما هي وانما يذهب الى عمق تلك الوقائع وبواطنها لان الفن هو التعبير عن </w:t>
      </w:r>
      <w:proofErr w:type="spellStart"/>
      <w:r w:rsidR="00AC2A14" w:rsidRPr="00D1097B">
        <w:rPr>
          <w:rFonts w:asciiTheme="majorBidi" w:eastAsia="Calibri" w:hAnsiTheme="majorBidi" w:cstheme="majorBidi"/>
          <w:kern w:val="0"/>
          <w:sz w:val="24"/>
          <w:szCs w:val="24"/>
          <w:rtl/>
          <w:lang w:bidi="ar-IQ"/>
          <w14:ligatures w14:val="none"/>
        </w:rPr>
        <w:t>اللامرئي</w:t>
      </w:r>
      <w:proofErr w:type="spellEnd"/>
      <w:r w:rsidR="00D1097B" w:rsidRPr="00D1097B">
        <w:rPr>
          <w:rFonts w:asciiTheme="majorBidi" w:eastAsia="Calibri" w:hAnsiTheme="majorBidi" w:cstheme="majorBidi"/>
          <w:kern w:val="0"/>
          <w:sz w:val="24"/>
          <w:szCs w:val="24"/>
          <w:lang w:bidi="ar-IQ"/>
          <w14:ligatures w14:val="none"/>
        </w:rPr>
        <w:t xml:space="preserve"> </w:t>
      </w:r>
      <w:sdt>
        <w:sdtPr>
          <w:rPr>
            <w:rFonts w:asciiTheme="majorBidi" w:eastAsia="Calibri" w:hAnsiTheme="majorBidi" w:cstheme="majorBidi"/>
            <w:kern w:val="0"/>
            <w:sz w:val="24"/>
            <w:szCs w:val="24"/>
            <w:rtl/>
            <w:lang w:bidi="ar-IQ"/>
            <w14:ligatures w14:val="none"/>
          </w:rPr>
          <w:id w:val="1409412801"/>
          <w:citation/>
        </w:sdtPr>
        <w:sdtEndPr/>
        <w:sdtContent>
          <w:r w:rsidR="00D1097B" w:rsidRPr="00D1097B">
            <w:rPr>
              <w:rFonts w:asciiTheme="majorBidi" w:eastAsia="Calibri" w:hAnsiTheme="majorBidi" w:cstheme="majorBidi"/>
              <w:kern w:val="0"/>
              <w:sz w:val="24"/>
              <w:szCs w:val="24"/>
              <w:rtl/>
              <w:lang w:bidi="ar-IQ"/>
              <w14:ligatures w14:val="none"/>
            </w:rPr>
            <w:fldChar w:fldCharType="begin"/>
          </w:r>
          <w:r w:rsidR="00D1097B" w:rsidRPr="00D1097B">
            <w:rPr>
              <w:rFonts w:asciiTheme="majorBidi" w:eastAsia="Calibri" w:hAnsiTheme="majorBidi" w:cstheme="majorBidi"/>
              <w:kern w:val="0"/>
              <w:sz w:val="24"/>
              <w:szCs w:val="24"/>
              <w:lang w:bidi="ar-IQ"/>
              <w14:ligatures w14:val="none"/>
            </w:rPr>
            <w:instrText xml:space="preserve">CITATION 5Al18 \p 38-39 \t  \l 1033 </w:instrText>
          </w:r>
          <w:r w:rsidR="00D1097B" w:rsidRPr="00D1097B">
            <w:rPr>
              <w:rFonts w:asciiTheme="majorBidi" w:eastAsia="Calibri" w:hAnsiTheme="majorBidi" w:cstheme="majorBidi"/>
              <w:kern w:val="0"/>
              <w:sz w:val="24"/>
              <w:szCs w:val="24"/>
              <w:rtl/>
              <w:lang w:bidi="ar-IQ"/>
              <w14:ligatures w14:val="none"/>
            </w:rPr>
            <w:fldChar w:fldCharType="separate"/>
          </w:r>
          <w:r w:rsidR="00600A62" w:rsidRPr="00600A62">
            <w:rPr>
              <w:rFonts w:asciiTheme="majorBidi" w:eastAsia="Calibri" w:hAnsiTheme="majorBidi" w:cstheme="majorBidi"/>
              <w:noProof/>
              <w:kern w:val="0"/>
              <w:sz w:val="24"/>
              <w:szCs w:val="24"/>
              <w:lang w:bidi="ar-IQ"/>
              <w14:ligatures w14:val="none"/>
            </w:rPr>
            <w:t>(Al-</w:t>
          </w:r>
          <w:r w:rsidR="00600A62" w:rsidRPr="00600A62">
            <w:rPr>
              <w:rFonts w:asciiTheme="majorBidi" w:eastAsia="Calibri" w:hAnsiTheme="majorBidi" w:cstheme="majorBidi"/>
              <w:noProof/>
              <w:kern w:val="0"/>
              <w:sz w:val="24"/>
              <w:szCs w:val="24"/>
              <w:lang w:bidi="ar-IQ"/>
              <w14:ligatures w14:val="none"/>
            </w:rPr>
            <w:lastRenderedPageBreak/>
            <w:t>Khazaali, 2018, pp. 38-39)</w:t>
          </w:r>
          <w:r w:rsidR="00D1097B" w:rsidRPr="00D1097B">
            <w:rPr>
              <w:rFonts w:asciiTheme="majorBidi" w:eastAsia="Calibri" w:hAnsiTheme="majorBidi" w:cstheme="majorBidi"/>
              <w:kern w:val="0"/>
              <w:sz w:val="24"/>
              <w:szCs w:val="24"/>
              <w:rtl/>
              <w:lang w:bidi="ar-IQ"/>
              <w14:ligatures w14:val="none"/>
            </w:rPr>
            <w:fldChar w:fldCharType="end"/>
          </w:r>
        </w:sdtContent>
      </w:sdt>
      <w:r w:rsidR="00C4182F">
        <w:rPr>
          <w:rFonts w:asciiTheme="majorBidi" w:eastAsia="Calibri" w:hAnsiTheme="majorBidi" w:cstheme="majorBidi" w:hint="cs"/>
          <w:kern w:val="0"/>
          <w:sz w:val="24"/>
          <w:szCs w:val="24"/>
          <w:rtl/>
          <w:lang w:bidi="ar-IQ"/>
          <w14:ligatures w14:val="none"/>
        </w:rPr>
        <w:t xml:space="preserve">  </w:t>
      </w:r>
      <w:r w:rsidR="00AC2A14" w:rsidRPr="00D1097B">
        <w:rPr>
          <w:rFonts w:asciiTheme="majorBidi" w:eastAsia="Calibri" w:hAnsiTheme="majorBidi" w:cstheme="majorBidi"/>
          <w:kern w:val="0"/>
          <w:sz w:val="24"/>
          <w:szCs w:val="24"/>
          <w:rtl/>
          <w:lang w:bidi="ar-IQ"/>
          <w14:ligatures w14:val="none"/>
        </w:rPr>
        <w:t>لذلك فان الخزاف التعبيري اتجه الى عدم الاهتمام بالموضوع بقدر الاهتمام بالمضمون او الجانب التعبيري مستعينا بالمبالغة والحذف والاضافة والتحريف في الاشكال كمعالجات تؤكد الابعاد التعبيرية، فضلا عن ما اصبحت تحمله الاسطح الخزفية من تنوع في الملمس والعلاقات المتباينة ببين الخطوط والمساحات والاهتمام بالألوان الحادة</w:t>
      </w:r>
      <w:sdt>
        <w:sdtPr>
          <w:rPr>
            <w:rFonts w:asciiTheme="majorBidi" w:eastAsia="Calibri" w:hAnsiTheme="majorBidi" w:cstheme="majorBidi"/>
            <w:kern w:val="0"/>
            <w:sz w:val="24"/>
            <w:szCs w:val="24"/>
            <w:rtl/>
            <w:lang w:bidi="ar-IQ"/>
            <w14:ligatures w14:val="none"/>
          </w:rPr>
          <w:id w:val="1920124714"/>
          <w:citation/>
        </w:sdtPr>
        <w:sdtEndPr/>
        <w:sdtContent>
          <w:r w:rsidR="00D1097B">
            <w:rPr>
              <w:rFonts w:asciiTheme="majorBidi" w:eastAsia="Calibri" w:hAnsiTheme="majorBidi" w:cstheme="majorBidi"/>
              <w:kern w:val="0"/>
              <w:sz w:val="24"/>
              <w:szCs w:val="24"/>
              <w:rtl/>
              <w:lang w:bidi="ar-IQ"/>
              <w14:ligatures w14:val="none"/>
            </w:rPr>
            <w:fldChar w:fldCharType="begin"/>
          </w:r>
          <w:r w:rsidR="00D1097B">
            <w:rPr>
              <w:rFonts w:asciiTheme="majorBidi" w:eastAsia="Calibri" w:hAnsiTheme="majorBidi" w:cstheme="majorBidi"/>
              <w:kern w:val="0"/>
              <w:sz w:val="24"/>
              <w:szCs w:val="24"/>
              <w:lang w:bidi="ar-IQ"/>
              <w14:ligatures w14:val="none"/>
            </w:rPr>
            <w:instrText xml:space="preserve">CITATION Sha23 \p 61 \t  \l 1033 </w:instrText>
          </w:r>
          <w:r w:rsidR="00D1097B">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(Shaghouli, 2023, p. 61)</w:t>
          </w:r>
          <w:r w:rsidR="00D1097B">
            <w:rPr>
              <w:rFonts w:asciiTheme="majorBidi" w:eastAsia="Calibri" w:hAnsiTheme="majorBidi" w:cstheme="majorBidi"/>
              <w:kern w:val="0"/>
              <w:sz w:val="24"/>
              <w:szCs w:val="24"/>
              <w:rtl/>
              <w:lang w:bidi="ar-IQ"/>
              <w14:ligatures w14:val="none"/>
            </w:rPr>
            <w:fldChar w:fldCharType="end"/>
          </w:r>
        </w:sdtContent>
      </w:sdt>
      <w:r w:rsidR="00AC2A14" w:rsidRPr="00D1097B">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D1097B">
        <w:rPr>
          <w:rFonts w:asciiTheme="majorBidi" w:eastAsia="Calibri" w:hAnsiTheme="majorBidi" w:cstheme="majorBidi"/>
          <w:kern w:val="0"/>
          <w:sz w:val="24"/>
          <w:szCs w:val="24"/>
          <w:rtl/>
          <w:lang w:bidi="ar-IQ"/>
          <w14:ligatures w14:val="none"/>
        </w:rPr>
        <w:t xml:space="preserve">كما في (الشكل-25) للخزاف الايطالي </w:t>
      </w:r>
      <w:proofErr w:type="spellStart"/>
      <w:r w:rsidR="00AC2A14" w:rsidRPr="00D1097B">
        <w:rPr>
          <w:rFonts w:asciiTheme="majorBidi" w:eastAsia="Calibri" w:hAnsiTheme="majorBidi" w:cstheme="majorBidi"/>
          <w:b/>
          <w:bCs/>
          <w:kern w:val="0"/>
          <w:sz w:val="24"/>
          <w:szCs w:val="24"/>
          <w:rtl/>
          <w:lang w:bidi="ar-IQ"/>
          <w14:ligatures w14:val="none"/>
        </w:rPr>
        <w:t>فينتشنزو</w:t>
      </w:r>
      <w:proofErr w:type="spellEnd"/>
      <w:r w:rsidR="00AC2A14" w:rsidRPr="00D1097B">
        <w:rPr>
          <w:rFonts w:asciiTheme="majorBidi" w:eastAsia="Calibri" w:hAnsiTheme="majorBidi" w:cstheme="majorBidi"/>
          <w:b/>
          <w:bCs/>
          <w:kern w:val="0"/>
          <w:sz w:val="24"/>
          <w:szCs w:val="24"/>
          <w:rtl/>
          <w:lang w:bidi="ar-IQ"/>
          <w14:ligatures w14:val="none"/>
        </w:rPr>
        <w:t xml:space="preserve"> </w:t>
      </w:r>
      <w:proofErr w:type="spellStart"/>
      <w:r w:rsidR="00AC2A14" w:rsidRPr="00D1097B">
        <w:rPr>
          <w:rFonts w:asciiTheme="majorBidi" w:eastAsia="Calibri" w:hAnsiTheme="majorBidi" w:cstheme="majorBidi"/>
          <w:b/>
          <w:bCs/>
          <w:kern w:val="0"/>
          <w:sz w:val="24"/>
          <w:szCs w:val="24"/>
          <w:rtl/>
          <w:lang w:bidi="ar-IQ"/>
          <w14:ligatures w14:val="none"/>
        </w:rPr>
        <w:t>بينتو</w:t>
      </w:r>
      <w:proofErr w:type="spellEnd"/>
      <w:r w:rsidR="00AC2A14" w:rsidRPr="00D1097B">
        <w:rPr>
          <w:rFonts w:asciiTheme="majorBidi" w:eastAsia="Calibri" w:hAnsiTheme="majorBidi" w:cstheme="majorBidi"/>
          <w:b/>
          <w:bCs/>
          <w:kern w:val="0"/>
          <w:sz w:val="24"/>
          <w:szCs w:val="24"/>
          <w:rtl/>
          <w:lang w:bidi="ar-IQ"/>
          <w14:ligatures w14:val="none"/>
        </w:rPr>
        <w:t>(</w:t>
      </w:r>
      <w:r w:rsidR="00AC2A14" w:rsidRPr="00D1097B">
        <w:rPr>
          <w:rFonts w:asciiTheme="majorBidi" w:eastAsia="Calibri" w:hAnsiTheme="majorBidi" w:cstheme="majorBidi"/>
          <w:b/>
          <w:bCs/>
          <w:kern w:val="0"/>
          <w:sz w:val="24"/>
          <w:szCs w:val="24"/>
          <w:lang w:bidi="ar-IQ"/>
          <w14:ligatures w14:val="none"/>
        </w:rPr>
        <w:t>Vincenzo Pinto</w:t>
      </w:r>
      <w:r w:rsidR="00AC2A14" w:rsidRPr="00D1097B">
        <w:rPr>
          <w:rFonts w:asciiTheme="majorBidi" w:eastAsia="Calibri" w:hAnsiTheme="majorBidi" w:cstheme="majorBidi"/>
          <w:b/>
          <w:bCs/>
          <w:kern w:val="0"/>
          <w:sz w:val="24"/>
          <w:szCs w:val="24"/>
          <w:rtl/>
          <w:lang w:bidi="ar-IQ"/>
          <w14:ligatures w14:val="none"/>
        </w:rPr>
        <w:t>)</w:t>
      </w:r>
      <w:r w:rsidR="00AC2A14" w:rsidRPr="00D1097B">
        <w:rPr>
          <w:rFonts w:asciiTheme="majorBidi" w:eastAsia="Calibri" w:hAnsiTheme="majorBidi" w:cstheme="majorBidi"/>
          <w:kern w:val="0"/>
          <w:sz w:val="24"/>
          <w:szCs w:val="24"/>
          <w:rtl/>
          <w:lang w:bidi="ar-IQ"/>
          <w14:ligatures w14:val="none"/>
        </w:rPr>
        <w:t xml:space="preserve"> الذي يمثل تركيب خزفي معقد</w:t>
      </w:r>
      <w:r w:rsidR="00B4443B">
        <w:rPr>
          <w:rFonts w:asciiTheme="majorBidi" w:eastAsia="Calibri" w:hAnsiTheme="majorBidi" w:cstheme="majorBidi" w:hint="cs"/>
          <w:kern w:val="0"/>
          <w:sz w:val="24"/>
          <w:szCs w:val="24"/>
          <w:rtl/>
          <w:lang w:bidi="ar-IQ"/>
          <w14:ligatures w14:val="none"/>
        </w:rPr>
        <w:t xml:space="preserve">، ترى الباحثة انه </w:t>
      </w:r>
      <w:r w:rsidR="00AC2A14" w:rsidRPr="00D1097B">
        <w:rPr>
          <w:rFonts w:asciiTheme="majorBidi" w:eastAsia="Calibri" w:hAnsiTheme="majorBidi" w:cstheme="majorBidi"/>
          <w:kern w:val="0"/>
          <w:sz w:val="24"/>
          <w:szCs w:val="24"/>
          <w:rtl/>
          <w:lang w:bidi="ar-IQ"/>
          <w14:ligatures w14:val="none"/>
        </w:rPr>
        <w:t xml:space="preserve"> يحمل طابعا تعبيريا قويا يتجلى ذلك بوضوح في الاشكال والالوان والتكوين العام للشكل الخزفي، اذ يظهر تأثيرات الفن الافريقي من خلال تعدد الوجوه القبلية حيث انها لا تعرض كزينة وانما للتعبير عن الحالة النفسية والوجودية للإنسان، فضلا عن استخدامه للألوان الصارخة والمتنافرة مما يخلق توترا بصريا من خلال هذا التنافر اللوني فيخلق احساسا باللاواقعية والانفعال وهي من اساسيات التعبيريين للتأثير على المتلقي بصريا</w:t>
      </w:r>
      <w:r w:rsidR="00AC2A14" w:rsidRPr="00C4182F">
        <w:rPr>
          <w:rFonts w:asciiTheme="majorBidi" w:eastAsia="Calibri" w:hAnsiTheme="majorBidi" w:cstheme="majorBidi"/>
          <w:kern w:val="0"/>
          <w:sz w:val="24"/>
          <w:szCs w:val="24"/>
          <w:rtl/>
          <w:lang w:bidi="ar-IQ"/>
          <w14:ligatures w14:val="none"/>
        </w:rPr>
        <w:t>.</w:t>
      </w:r>
      <w:r w:rsidR="00C4182F" w:rsidRPr="00C4182F">
        <w:rPr>
          <w:rFonts w:asciiTheme="majorBidi" w:eastAsia="Calibri" w:hAnsiTheme="majorBidi" w:cstheme="majorBidi"/>
          <w:kern w:val="0"/>
          <w:sz w:val="24"/>
          <w:szCs w:val="24"/>
          <w:rtl/>
          <w:lang w:bidi="ar-IQ"/>
          <w14:ligatures w14:val="none"/>
        </w:rPr>
        <w:t xml:space="preserve"> </w:t>
      </w:r>
    </w:p>
    <w:p w14:paraId="031CDA0B" w14:textId="1BE49700" w:rsidR="00F140FB" w:rsidRDefault="00F140FB" w:rsidP="00F140FB">
      <w:pPr>
        <w:bidi/>
        <w:spacing w:after="120" w:line="240" w:lineRule="auto"/>
        <w:ind w:left="-180" w:right="90"/>
        <w:jc w:val="mediumKashida"/>
        <w:rPr>
          <w:rFonts w:asciiTheme="majorBidi" w:eastAsia="Calibri" w:hAnsiTheme="majorBidi" w:cstheme="majorBidi"/>
          <w:b/>
          <w:bCs/>
          <w:kern w:val="0"/>
          <w:sz w:val="24"/>
          <w:szCs w:val="24"/>
          <w:rtl/>
          <w14:ligatures w14:val="none"/>
        </w:rPr>
      </w:pPr>
      <w:r w:rsidRPr="00AC2A14">
        <w:rPr>
          <w:rFonts w:ascii="Simplified Arabic" w:eastAsia="Calibri" w:hAnsi="Simplified Arabic" w:cs="Simplified Arabic" w:hint="cs"/>
          <w:noProof/>
          <w:kern w:val="0"/>
          <w:sz w:val="28"/>
          <w:szCs w:val="28"/>
          <w:rtl/>
          <w14:ligatures w14:val="none"/>
        </w:rPr>
        <mc:AlternateContent>
          <mc:Choice Requires="wpg">
            <w:drawing>
              <wp:anchor distT="0" distB="0" distL="114300" distR="114300" simplePos="0" relativeHeight="251677696" behindDoc="1" locked="0" layoutInCell="1" allowOverlap="1" wp14:anchorId="1A6F4BA1" wp14:editId="39566A84">
                <wp:simplePos x="0" y="0"/>
                <wp:positionH relativeFrom="margin">
                  <wp:posOffset>38100</wp:posOffset>
                </wp:positionH>
                <wp:positionV relativeFrom="margin">
                  <wp:posOffset>2714625</wp:posOffset>
                </wp:positionV>
                <wp:extent cx="1838325" cy="1504950"/>
                <wp:effectExtent l="152400" t="152400" r="371475" b="57150"/>
                <wp:wrapSquare wrapText="bothSides"/>
                <wp:docPr id="1186809826" name="مجموعة 12"/>
                <wp:cNvGraphicFramePr/>
                <a:graphic xmlns:a="http://schemas.openxmlformats.org/drawingml/2006/main">
                  <a:graphicData uri="http://schemas.microsoft.com/office/word/2010/wordprocessingGroup">
                    <wpg:wgp>
                      <wpg:cNvGrpSpPr/>
                      <wpg:grpSpPr>
                        <a:xfrm>
                          <a:off x="0" y="0"/>
                          <a:ext cx="1838325" cy="1504950"/>
                          <a:chOff x="0" y="1"/>
                          <a:chExt cx="1896533" cy="2069956"/>
                        </a:xfrm>
                      </wpg:grpSpPr>
                      <pic:pic xmlns:pic="http://schemas.openxmlformats.org/drawingml/2006/picture">
                        <pic:nvPicPr>
                          <pic:cNvPr id="1260709486" name="صورة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
                            <a:ext cx="1896533" cy="1628142"/>
                          </a:xfrm>
                          <a:prstGeom prst="rect">
                            <a:avLst/>
                          </a:prstGeom>
                          <a:ln>
                            <a:noFill/>
                          </a:ln>
                          <a:effectLst>
                            <a:outerShdw blurRad="292100" dist="139700" dir="2700000" algn="tl" rotWithShape="0">
                              <a:srgbClr val="333333">
                                <a:alpha val="65000"/>
                              </a:srgbClr>
                            </a:outerShdw>
                          </a:effectLst>
                        </pic:spPr>
                      </pic:pic>
                      <wps:wsp>
                        <wps:cNvPr id="1187142197" name="مستطيل 11"/>
                        <wps:cNvSpPr/>
                        <wps:spPr>
                          <a:xfrm>
                            <a:off x="374040" y="1692087"/>
                            <a:ext cx="1134626" cy="377870"/>
                          </a:xfrm>
                          <a:prstGeom prst="rect">
                            <a:avLst/>
                          </a:prstGeom>
                          <a:solidFill>
                            <a:sysClr val="window" lastClr="FFFFFF"/>
                          </a:solidFill>
                          <a:ln w="12700" cap="flat" cmpd="sng" algn="ctr">
                            <a:solidFill>
                              <a:sysClr val="windowText" lastClr="000000">
                                <a:lumMod val="85000"/>
                                <a:lumOff val="15000"/>
                              </a:sysClr>
                            </a:solidFill>
                            <a:prstDash val="solid"/>
                            <a:miter lim="800000"/>
                          </a:ln>
                          <a:effectLst/>
                        </wps:spPr>
                        <wps:txbx>
                          <w:txbxContent>
                            <w:p w14:paraId="4EDFF699" w14:textId="77777777" w:rsidR="00F12277" w:rsidRPr="00F023C2" w:rsidRDefault="00F12277" w:rsidP="00E51A56">
                              <w:pPr>
                                <w:jc w:val="center"/>
                                <w:rPr>
                                  <w:rFonts w:asciiTheme="majorBidi" w:hAnsiTheme="majorBidi" w:cstheme="majorBidi"/>
                                  <w:sz w:val="24"/>
                                  <w:szCs w:val="24"/>
                                  <w:lang w:bidi="ar-IQ"/>
                                </w:rPr>
                              </w:pPr>
                              <w:r w:rsidRPr="00F023C2">
                                <w:rPr>
                                  <w:rFonts w:asciiTheme="majorBidi" w:hAnsiTheme="majorBidi" w:cstheme="majorBidi"/>
                                  <w:sz w:val="24"/>
                                  <w:szCs w:val="24"/>
                                  <w:rtl/>
                                  <w:lang w:bidi="ar-IQ"/>
                                </w:rPr>
                                <w:t>الشكل (26)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F4BA1" id="مجموعة 12" o:spid="_x0000_s1038" style="position:absolute;left:0;text-align:left;margin-left:3pt;margin-top:213.75pt;width:144.75pt;height:118.5pt;z-index:-251638784;mso-position-horizontal-relative:margin;mso-position-vertical-relative:margin;mso-width-relative:margin;mso-height-relative:margin" coordorigin="" coordsize="18965,20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">
                <v:shape id="صورة 10" o:spid="_x0000_s1039" type="#_x0000_t75" style="position:absolute;width:18965;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">
                  <v:imagedata r:id="rId19" o:title=""/>
                  <v:shadow on="t" color="#333" opacity="42598f" origin="-.5,-.5" offset="2.74397mm,2.74397mm"/>
                </v:shape>
                <v:rect id="مستطيل 11" o:spid="_x0000_s1040" style="position:absolute;left:3740;top:16920;width:11346;height: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" fillcolor="window" strokecolor="#262626" strokeweight="1pt">
                  <v:textbox>
                    <w:txbxContent>
                      <w:p w14:paraId="4EDFF699" w14:textId="77777777" w:rsidR="00F12277" w:rsidRPr="00F023C2" w:rsidRDefault="00F12277" w:rsidP="00E51A56">
                        <w:pPr>
                          <w:jc w:val="center"/>
                          <w:rPr>
                            <w:rFonts w:asciiTheme="majorBidi" w:hAnsiTheme="majorBidi" w:cstheme="majorBidi"/>
                            <w:sz w:val="24"/>
                            <w:szCs w:val="24"/>
                            <w:lang w:bidi="ar-IQ"/>
                          </w:rPr>
                        </w:pPr>
                        <w:r w:rsidRPr="00F023C2">
                          <w:rPr>
                            <w:rFonts w:asciiTheme="majorBidi" w:hAnsiTheme="majorBidi" w:cstheme="majorBidi"/>
                            <w:sz w:val="24"/>
                            <w:szCs w:val="24"/>
                            <w:rtl/>
                            <w:lang w:bidi="ar-IQ"/>
                          </w:rPr>
                          <w:t>الشكل (26)</w:t>
                        </w:r>
                      </w:p>
                    </w:txbxContent>
                  </v:textbox>
                </v:rect>
                <w10:wrap type="square" anchorx="margin" anchory="margin"/>
              </v:group>
            </w:pict>
          </mc:Fallback>
        </mc:AlternateContent>
      </w:r>
      <w:r w:rsidRPr="00AC2A14">
        <w:rPr>
          <w:rFonts w:ascii="Simplified Arabic" w:eastAsia="Calibri" w:hAnsi="Simplified Arabic" w:cs="Simplified Arabic" w:hint="cs"/>
          <w:b/>
          <w:bCs/>
          <w:noProof/>
          <w:kern w:val="0"/>
          <w:sz w:val="28"/>
          <w:szCs w:val="28"/>
          <w:rtl/>
          <w14:ligatures w14:val="none"/>
        </w:rPr>
        <mc:AlternateContent>
          <mc:Choice Requires="wpg">
            <w:drawing>
              <wp:anchor distT="0" distB="0" distL="114300" distR="114300" simplePos="0" relativeHeight="251664384" behindDoc="0" locked="0" layoutInCell="1" allowOverlap="1" wp14:anchorId="498F2F96" wp14:editId="5861C391">
                <wp:simplePos x="0" y="0"/>
                <wp:positionH relativeFrom="margin">
                  <wp:posOffset>-635</wp:posOffset>
                </wp:positionH>
                <wp:positionV relativeFrom="margin">
                  <wp:posOffset>4410075</wp:posOffset>
                </wp:positionV>
                <wp:extent cx="1609725" cy="1733550"/>
                <wp:effectExtent l="0" t="0" r="9525" b="19050"/>
                <wp:wrapThrough wrapText="bothSides">
                  <wp:wrapPolygon edited="0">
                    <wp:start x="0" y="0"/>
                    <wp:lineTo x="0" y="18277"/>
                    <wp:lineTo x="4090" y="18989"/>
                    <wp:lineTo x="4090" y="21600"/>
                    <wp:lineTo x="18405" y="21600"/>
                    <wp:lineTo x="18405" y="18989"/>
                    <wp:lineTo x="21472" y="18277"/>
                    <wp:lineTo x="21472" y="0"/>
                    <wp:lineTo x="0" y="0"/>
                  </wp:wrapPolygon>
                </wp:wrapThrough>
                <wp:docPr id="674" name="مجموعة 674"/>
                <wp:cNvGraphicFramePr/>
                <a:graphic xmlns:a="http://schemas.openxmlformats.org/drawingml/2006/main">
                  <a:graphicData uri="http://schemas.microsoft.com/office/word/2010/wordprocessingGroup">
                    <wpg:wgp>
                      <wpg:cNvGrpSpPr/>
                      <wpg:grpSpPr>
                        <a:xfrm>
                          <a:off x="0" y="0"/>
                          <a:ext cx="1609725" cy="1733550"/>
                          <a:chOff x="0" y="0"/>
                          <a:chExt cx="1617133" cy="2459607"/>
                        </a:xfrm>
                      </wpg:grpSpPr>
                      <pic:pic xmlns:pic="http://schemas.openxmlformats.org/drawingml/2006/picture">
                        <pic:nvPicPr>
                          <pic:cNvPr id="15" name="صورة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17133" cy="2091268"/>
                          </a:xfrm>
                          <a:prstGeom prst="rect">
                            <a:avLst/>
                          </a:prstGeom>
                        </pic:spPr>
                      </pic:pic>
                      <wps:wsp>
                        <wps:cNvPr id="672" name="مستطيل 672"/>
                        <wps:cNvSpPr/>
                        <wps:spPr>
                          <a:xfrm>
                            <a:off x="345411" y="2116457"/>
                            <a:ext cx="999067" cy="343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8DD690" w14:textId="77777777" w:rsidR="00F12277" w:rsidRPr="00F023C2" w:rsidRDefault="00F12277" w:rsidP="00AC2A14">
                              <w:pPr>
                                <w:jc w:val="center"/>
                                <w:rPr>
                                  <w:rFonts w:asciiTheme="majorBidi" w:hAnsiTheme="majorBidi" w:cstheme="majorBidi"/>
                                  <w:sz w:val="24"/>
                                  <w:szCs w:val="24"/>
                                  <w:lang w:bidi="ar-IQ"/>
                                </w:rPr>
                              </w:pPr>
                              <w:r w:rsidRPr="00F023C2">
                                <w:rPr>
                                  <w:rFonts w:asciiTheme="majorBidi" w:hAnsiTheme="majorBidi" w:cstheme="majorBidi"/>
                                  <w:sz w:val="24"/>
                                  <w:szCs w:val="24"/>
                                  <w:rtl/>
                                  <w:lang w:bidi="ar-IQ"/>
                                </w:rPr>
                                <w:t>الشكل(27)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F2F96" id="مجموعة 674" o:spid="_x0000_s1041" style="position:absolute;left:0;text-align:left;margin-left:-.05pt;margin-top:347.25pt;width:126.75pt;height:136.5pt;z-index:251664384;mso-position-horizontal-relative:margin;mso-position-vertical-relative:margin;mso-width-relative:margin;mso-height-relative:margin" coordsize="16171,24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">
                <v:shape id="صورة 15" o:spid="_x0000_s1042" type="#_x0000_t75" style="position:absolute;width:16171;height:2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">
                  <v:imagedata r:id="rId21" o:title=""/>
                </v:shape>
                <v:rect id="مستطيل 672" o:spid="_x0000_s1043" style="position:absolute;left:3454;top:21164;width:9990;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" fillcolor="window" strokecolor="windowText" strokeweight="1pt">
                  <v:textbox>
                    <w:txbxContent>
                      <w:p w14:paraId="608DD690" w14:textId="77777777" w:rsidR="00F12277" w:rsidRPr="00F023C2" w:rsidRDefault="00F12277" w:rsidP="00AC2A14">
                        <w:pPr>
                          <w:jc w:val="center"/>
                          <w:rPr>
                            <w:rFonts w:asciiTheme="majorBidi" w:hAnsiTheme="majorBidi" w:cstheme="majorBidi"/>
                            <w:sz w:val="24"/>
                            <w:szCs w:val="24"/>
                            <w:lang w:bidi="ar-IQ"/>
                          </w:rPr>
                        </w:pPr>
                        <w:r w:rsidRPr="00F023C2">
                          <w:rPr>
                            <w:rFonts w:asciiTheme="majorBidi" w:hAnsiTheme="majorBidi" w:cstheme="majorBidi"/>
                            <w:sz w:val="24"/>
                            <w:szCs w:val="24"/>
                            <w:rtl/>
                            <w:lang w:bidi="ar-IQ"/>
                          </w:rPr>
                          <w:t>الشكل(27)</w:t>
                        </w:r>
                      </w:p>
                    </w:txbxContent>
                  </v:textbox>
                </v:rect>
                <w10:wrap type="through" anchorx="margin" anchory="margin"/>
              </v:group>
            </w:pict>
          </mc:Fallback>
        </mc:AlternateContent>
      </w:r>
      <w:r w:rsidR="003C4D83">
        <w:rPr>
          <w:rFonts w:asciiTheme="majorBidi" w:eastAsia="Calibri" w:hAnsiTheme="majorBidi" w:cstheme="majorBidi"/>
          <w:kern w:val="0"/>
          <w:sz w:val="24"/>
          <w:szCs w:val="24"/>
          <w:lang w:bidi="ar-IQ"/>
          <w14:ligatures w14:val="none"/>
        </w:rPr>
        <w:t xml:space="preserve">  </w:t>
      </w:r>
      <w:r w:rsidR="00AC2A14" w:rsidRPr="00C4182F">
        <w:rPr>
          <w:rFonts w:asciiTheme="majorBidi" w:eastAsia="Calibri" w:hAnsiTheme="majorBidi" w:cstheme="majorBidi"/>
          <w:kern w:val="0"/>
          <w:sz w:val="24"/>
          <w:szCs w:val="24"/>
          <w:rtl/>
          <w:lang w:bidi="ar-IQ"/>
          <w14:ligatures w14:val="none"/>
        </w:rPr>
        <w:t xml:space="preserve"> ثم انطلقت </w:t>
      </w:r>
      <w:r w:rsidR="00AC2A14" w:rsidRPr="00C4182F">
        <w:rPr>
          <w:rFonts w:asciiTheme="majorBidi" w:eastAsia="Calibri" w:hAnsiTheme="majorBidi" w:cstheme="majorBidi"/>
          <w:b/>
          <w:bCs/>
          <w:kern w:val="0"/>
          <w:sz w:val="24"/>
          <w:szCs w:val="24"/>
          <w:rtl/>
          <w:lang w:bidi="ar-IQ"/>
          <w14:ligatures w14:val="none"/>
        </w:rPr>
        <w:t>المدرسة التجريدية</w:t>
      </w:r>
      <w:r w:rsidR="00AC2A14" w:rsidRPr="00C4182F">
        <w:rPr>
          <w:rFonts w:asciiTheme="majorBidi" w:eastAsia="Calibri" w:hAnsiTheme="majorBidi" w:cstheme="majorBidi"/>
          <w:kern w:val="0"/>
          <w:sz w:val="24"/>
          <w:szCs w:val="24"/>
          <w:rtl/>
          <w:lang w:bidi="ar-IQ"/>
          <w14:ligatures w14:val="none"/>
        </w:rPr>
        <w:t xml:space="preserve"> التي جاءت كحركة تمرد ضد فن المحاكاة للطبيعة وسعيا لتحويل الاشكال الطبيعية من حالتها العضوية الى جوهرها الاساسي الخالد، فيعد التجريد</w:t>
      </w:r>
      <w:r w:rsidR="00C4182F">
        <w:rPr>
          <w:rFonts w:asciiTheme="majorBidi" w:eastAsia="Calibri" w:hAnsiTheme="majorBidi" w:cstheme="majorBidi" w:hint="cs"/>
          <w:kern w:val="0"/>
          <w:sz w:val="24"/>
          <w:szCs w:val="24"/>
          <w:rtl/>
          <w:lang w:bidi="ar-IQ"/>
          <w14:ligatures w14:val="none"/>
        </w:rPr>
        <w:t xml:space="preserve"> </w:t>
      </w:r>
      <w:r w:rsidR="00AC2A14" w:rsidRPr="00C4182F">
        <w:rPr>
          <w:rFonts w:asciiTheme="majorBidi" w:eastAsia="Calibri" w:hAnsiTheme="majorBidi" w:cstheme="majorBidi"/>
          <w:kern w:val="0"/>
          <w:sz w:val="24"/>
          <w:szCs w:val="24"/>
          <w:rtl/>
          <w:lang w:bidi="ar-IQ"/>
          <w14:ligatures w14:val="none"/>
        </w:rPr>
        <w:t>في الفن عملية تهدف الى التحرر من الرؤية الطبيعية</w:t>
      </w:r>
      <w:r w:rsidR="00F22F0F">
        <w:rPr>
          <w:rFonts w:asciiTheme="majorBidi" w:eastAsia="Calibri" w:hAnsiTheme="majorBidi" w:cstheme="majorBidi" w:hint="cs"/>
          <w:kern w:val="0"/>
          <w:sz w:val="24"/>
          <w:szCs w:val="24"/>
          <w:rtl/>
          <w:lang w:bidi="ar-IQ"/>
          <w14:ligatures w14:val="none"/>
        </w:rPr>
        <w:t>،</w:t>
      </w:r>
      <w:r w:rsidR="00AC2A14" w:rsidRPr="00C4182F">
        <w:rPr>
          <w:rFonts w:asciiTheme="majorBidi" w:eastAsia="Calibri" w:hAnsiTheme="majorBidi" w:cstheme="majorBidi"/>
          <w:kern w:val="0"/>
          <w:sz w:val="24"/>
          <w:szCs w:val="24"/>
          <w:rtl/>
          <w:lang w:bidi="ar-IQ"/>
          <w14:ligatures w14:val="none"/>
        </w:rPr>
        <w:t xml:space="preserve"> مما يتيح للأشياء ان تكشف عن معانيها الفنية الكامنة</w:t>
      </w:r>
      <w:sdt>
        <w:sdtPr>
          <w:rPr>
            <w:rFonts w:asciiTheme="majorBidi" w:eastAsia="Calibri" w:hAnsiTheme="majorBidi" w:cstheme="majorBidi"/>
            <w:kern w:val="0"/>
            <w:sz w:val="24"/>
            <w:szCs w:val="24"/>
            <w:rtl/>
            <w:lang w:bidi="ar-IQ"/>
            <w14:ligatures w14:val="none"/>
          </w:rPr>
          <w:id w:val="-855958696"/>
          <w:citation/>
        </w:sdtPr>
        <w:sdtEndPr/>
        <w:sdtContent>
          <w:r w:rsidR="00C4182F">
            <w:rPr>
              <w:rFonts w:asciiTheme="majorBidi" w:eastAsia="Calibri" w:hAnsiTheme="majorBidi" w:cstheme="majorBidi"/>
              <w:kern w:val="0"/>
              <w:sz w:val="24"/>
              <w:szCs w:val="24"/>
              <w:rtl/>
              <w:lang w:bidi="ar-IQ"/>
              <w14:ligatures w14:val="none"/>
            </w:rPr>
            <w:fldChar w:fldCharType="begin"/>
          </w:r>
          <w:r w:rsidR="003C4D83">
            <w:rPr>
              <w:rFonts w:asciiTheme="majorBidi" w:eastAsia="Calibri" w:hAnsiTheme="majorBidi" w:cstheme="majorBidi"/>
              <w:kern w:val="0"/>
              <w:sz w:val="24"/>
              <w:szCs w:val="24"/>
              <w:lang w:bidi="ar-IQ"/>
              <w14:ligatures w14:val="none"/>
            </w:rPr>
            <w:instrText xml:space="preserve">CITATION Muh16 \p 471 \t  \l 1033 </w:instrText>
          </w:r>
          <w:r w:rsidR="00C4182F">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(Lutfi, 2016, p. 471)</w:t>
          </w:r>
          <w:r w:rsidR="00C4182F">
            <w:rPr>
              <w:rFonts w:asciiTheme="majorBidi" w:eastAsia="Calibri" w:hAnsiTheme="majorBidi" w:cstheme="majorBidi"/>
              <w:kern w:val="0"/>
              <w:sz w:val="24"/>
              <w:szCs w:val="24"/>
              <w:rtl/>
              <w:lang w:bidi="ar-IQ"/>
              <w14:ligatures w14:val="none"/>
            </w:rPr>
            <w:fldChar w:fldCharType="end"/>
          </w:r>
        </w:sdtContent>
      </w:sdt>
      <w:r w:rsidR="00AC2A14" w:rsidRPr="00C4182F">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3C4D83">
        <w:rPr>
          <w:rFonts w:asciiTheme="majorBidi" w:eastAsia="Calibri" w:hAnsiTheme="majorBidi" w:cstheme="majorBidi"/>
          <w:kern w:val="0"/>
          <w:sz w:val="24"/>
          <w:szCs w:val="24"/>
          <w:rtl/>
          <w:lang w:bidi="ar-IQ"/>
          <w14:ligatures w14:val="none"/>
        </w:rPr>
        <w:t xml:space="preserve">ولا مناص من القول ان التجريد يعد حركة فنية ذات تأسيسات رؤيويه جمالية، فهو عملية اختزال وتهذيب الشكل وصولاً الى جوهرة، وهو لغة </w:t>
      </w:r>
      <w:proofErr w:type="spellStart"/>
      <w:r w:rsidR="00AC2A14" w:rsidRPr="003C4D83">
        <w:rPr>
          <w:rFonts w:asciiTheme="majorBidi" w:eastAsia="Calibri" w:hAnsiTheme="majorBidi" w:cstheme="majorBidi"/>
          <w:kern w:val="0"/>
          <w:sz w:val="24"/>
          <w:szCs w:val="24"/>
          <w:rtl/>
          <w:lang w:bidi="ar-IQ"/>
          <w14:ligatures w14:val="none"/>
        </w:rPr>
        <w:t>اللاتواصل</w:t>
      </w:r>
      <w:proofErr w:type="spellEnd"/>
      <w:r w:rsidR="00AC2A14" w:rsidRPr="003C4D83">
        <w:rPr>
          <w:rFonts w:asciiTheme="majorBidi" w:eastAsia="Calibri" w:hAnsiTheme="majorBidi" w:cstheme="majorBidi"/>
          <w:kern w:val="0"/>
          <w:sz w:val="24"/>
          <w:szCs w:val="24"/>
          <w:rtl/>
          <w:lang w:bidi="ar-IQ"/>
          <w14:ligatures w14:val="none"/>
        </w:rPr>
        <w:t xml:space="preserve"> مع معطى العالم الخارجي؛ مما يعني مغايرة للمدركات الحسية ولماديات العالم الخارجي وبالتالي عدم النقل الحرفي لحيثيات هذا العالم، فالعمل التجريدي يقوم على اساس من تكوين جمالي ذو بناء داخلي يتسم ببنائية عناصره وتماسك اجزائه بوحدة نسيجية لا تنفصل عن دلالاتها النفسية والروحية تبتعد عن مادية وحسية الاشياء الى ما وراءها</w:t>
      </w:r>
      <w:sdt>
        <w:sdtPr>
          <w:rPr>
            <w:rFonts w:asciiTheme="majorBidi" w:eastAsia="Calibri" w:hAnsiTheme="majorBidi" w:cstheme="majorBidi"/>
            <w:kern w:val="0"/>
            <w:sz w:val="24"/>
            <w:szCs w:val="24"/>
            <w:rtl/>
            <w:lang w:bidi="ar-IQ"/>
            <w14:ligatures w14:val="none"/>
          </w:rPr>
          <w:id w:val="459087018"/>
          <w:citation/>
        </w:sdtPr>
        <w:sdtEndPr/>
        <w:sdtContent>
          <w:r w:rsidR="003C4D83" w:rsidRPr="003C4D83">
            <w:rPr>
              <w:rFonts w:asciiTheme="majorBidi" w:eastAsia="Calibri" w:hAnsiTheme="majorBidi" w:cstheme="majorBidi"/>
              <w:kern w:val="0"/>
              <w:sz w:val="24"/>
              <w:szCs w:val="24"/>
              <w:rtl/>
              <w:lang w:bidi="ar-IQ"/>
              <w14:ligatures w14:val="none"/>
            </w:rPr>
            <w:fldChar w:fldCharType="begin"/>
          </w:r>
          <w:r w:rsidR="003C4D83" w:rsidRPr="003C4D83">
            <w:rPr>
              <w:rFonts w:asciiTheme="majorBidi" w:eastAsia="Calibri" w:hAnsiTheme="majorBidi" w:cstheme="majorBidi"/>
              <w:kern w:val="0"/>
              <w:sz w:val="24"/>
              <w:szCs w:val="24"/>
              <w:lang w:bidi="ar-IQ"/>
              <w14:ligatures w14:val="none"/>
            </w:rPr>
            <w:instrText xml:space="preserve">CITATION AlW11 \p 103-104 \t  \l 1033 </w:instrText>
          </w:r>
          <w:r w:rsidR="003C4D83" w:rsidRPr="003C4D83">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 Wadi, 2011, pp. 103-104)</w:t>
          </w:r>
          <w:r w:rsidR="003C4D83" w:rsidRPr="003C4D83">
            <w:rPr>
              <w:rFonts w:asciiTheme="majorBidi" w:eastAsia="Calibri" w:hAnsiTheme="majorBidi" w:cstheme="majorBidi"/>
              <w:kern w:val="0"/>
              <w:sz w:val="24"/>
              <w:szCs w:val="24"/>
              <w:rtl/>
              <w:lang w:bidi="ar-IQ"/>
              <w14:ligatures w14:val="none"/>
            </w:rPr>
            <w:fldChar w:fldCharType="end"/>
          </w:r>
        </w:sdtContent>
      </w:sdt>
      <w:r w:rsidR="00AC2A14" w:rsidRPr="003C4D83">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3C4D83">
        <w:rPr>
          <w:rFonts w:asciiTheme="majorBidi" w:eastAsia="Calibri" w:hAnsiTheme="majorBidi" w:cstheme="majorBidi"/>
          <w:kern w:val="0"/>
          <w:sz w:val="24"/>
          <w:szCs w:val="24"/>
          <w:rtl/>
          <w:lang w:bidi="ar-IQ"/>
          <w14:ligatures w14:val="none"/>
        </w:rPr>
        <w:t>لذلك فان التجريد ظاهرة مهمة تقوم على عدم التشبيه والتمثيل عن طريق العفوية والارتجال والصدفة، حيث يقوم التجريد بقلب جميع المفاهيم الجمالية السائدة لان الفنان التجريدي لا ينطلق من الشيء وانما من داخله وعلى المتلقي ان يبحث عن معانيه بالعقل والحدس</w:t>
      </w:r>
      <w:sdt>
        <w:sdtPr>
          <w:rPr>
            <w:rFonts w:asciiTheme="majorBidi" w:eastAsia="Calibri" w:hAnsiTheme="majorBidi" w:cstheme="majorBidi"/>
            <w:kern w:val="0"/>
            <w:sz w:val="24"/>
            <w:szCs w:val="24"/>
            <w:rtl/>
            <w:lang w:bidi="ar-IQ"/>
            <w14:ligatures w14:val="none"/>
          </w:rPr>
          <w:id w:val="39251437"/>
          <w:citation/>
        </w:sdtPr>
        <w:sdtEndPr/>
        <w:sdtContent>
          <w:r w:rsidR="003C4D83" w:rsidRPr="003C4D83">
            <w:rPr>
              <w:rFonts w:asciiTheme="majorBidi" w:eastAsia="Calibri" w:hAnsiTheme="majorBidi" w:cstheme="majorBidi"/>
              <w:kern w:val="0"/>
              <w:sz w:val="24"/>
              <w:szCs w:val="24"/>
              <w:rtl/>
              <w:lang w:bidi="ar-IQ"/>
              <w14:ligatures w14:val="none"/>
            </w:rPr>
            <w:fldChar w:fldCharType="begin"/>
          </w:r>
          <w:r w:rsidR="003C4D83" w:rsidRPr="003C4D83">
            <w:rPr>
              <w:rFonts w:asciiTheme="majorBidi" w:eastAsia="Calibri" w:hAnsiTheme="majorBidi" w:cstheme="majorBidi"/>
              <w:kern w:val="0"/>
              <w:sz w:val="24"/>
              <w:szCs w:val="24"/>
              <w:lang w:bidi="ar-IQ"/>
              <w14:ligatures w14:val="none"/>
            </w:rPr>
            <w:instrText xml:space="preserve">CITATION AlB13 \p 68 \t  \l 1033 </w:instrText>
          </w:r>
          <w:r w:rsidR="003C4D83" w:rsidRPr="003C4D83">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(Al-Bahnasi, 2013, p. 68)</w:t>
          </w:r>
          <w:r w:rsidR="003C4D83" w:rsidRPr="003C4D83">
            <w:rPr>
              <w:rFonts w:asciiTheme="majorBidi" w:eastAsia="Calibri" w:hAnsiTheme="majorBidi" w:cstheme="majorBidi"/>
              <w:kern w:val="0"/>
              <w:sz w:val="24"/>
              <w:szCs w:val="24"/>
              <w:rtl/>
              <w:lang w:bidi="ar-IQ"/>
              <w14:ligatures w14:val="none"/>
            </w:rPr>
            <w:fldChar w:fldCharType="end"/>
          </w:r>
        </w:sdtContent>
      </w:sdt>
      <w:r w:rsidR="00AC2A14" w:rsidRPr="003C4D83">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AB658D">
        <w:rPr>
          <w:rFonts w:asciiTheme="majorBidi" w:eastAsia="Calibri" w:hAnsiTheme="majorBidi" w:cstheme="majorBidi"/>
          <w:kern w:val="0"/>
          <w:sz w:val="24"/>
          <w:szCs w:val="24"/>
          <w:rtl/>
          <w:lang w:bidi="ar-IQ"/>
          <w14:ligatures w14:val="none"/>
        </w:rPr>
        <w:t>وعليه فان هذا الاتجاه يعبر عن اعادة صياغة كل ما يحيط بنا برؤية فنية مبتكرة تتجلى فيها احساس الفنان تجاه اللون، الحركة، والخيال، حيث تكمن قيمة الفن التجريدي في بنائه الداخلي وتنظيم عناصره وتماسك اجزائه، فهو في خصائصه يمثل " فن لا موضوعي، انه اتجاه الى الشكل لونا وخطا، واستغنى عن الطبيعة وكذلك عن الموضوع"</w:t>
      </w:r>
      <w:sdt>
        <w:sdtPr>
          <w:rPr>
            <w:rFonts w:asciiTheme="majorBidi" w:eastAsia="Calibri" w:hAnsiTheme="majorBidi" w:cstheme="majorBidi"/>
            <w:kern w:val="0"/>
            <w:sz w:val="24"/>
            <w:szCs w:val="24"/>
            <w:rtl/>
            <w:lang w:bidi="ar-IQ"/>
            <w14:ligatures w14:val="none"/>
          </w:rPr>
          <w:id w:val="-487943596"/>
          <w:citation/>
        </w:sdtPr>
        <w:sdtEndPr/>
        <w:sdtContent>
          <w:r w:rsidR="00AB658D" w:rsidRPr="00AB658D">
            <w:rPr>
              <w:rFonts w:asciiTheme="majorBidi" w:eastAsia="Calibri" w:hAnsiTheme="majorBidi" w:cstheme="majorBidi"/>
              <w:kern w:val="0"/>
              <w:sz w:val="24"/>
              <w:szCs w:val="24"/>
              <w:rtl/>
              <w:lang w:bidi="ar-IQ"/>
              <w14:ligatures w14:val="none"/>
            </w:rPr>
            <w:fldChar w:fldCharType="begin"/>
          </w:r>
          <w:r w:rsidR="00AB658D" w:rsidRPr="00AB658D">
            <w:rPr>
              <w:rFonts w:asciiTheme="majorBidi" w:eastAsia="Calibri" w:hAnsiTheme="majorBidi" w:cstheme="majorBidi"/>
              <w:kern w:val="0"/>
              <w:sz w:val="24"/>
              <w:szCs w:val="24"/>
              <w:lang w:bidi="ar-IQ"/>
              <w14:ligatures w14:val="none"/>
            </w:rPr>
            <w:instrText xml:space="preserve">CITATION Hus20 \p 312 \t  \l 1033 </w:instrText>
          </w:r>
          <w:r w:rsidR="00AB658D" w:rsidRPr="00AB658D">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(Khade, 2020, p. 312)</w:t>
          </w:r>
          <w:r w:rsidR="00AB658D" w:rsidRPr="00AB658D">
            <w:rPr>
              <w:rFonts w:asciiTheme="majorBidi" w:eastAsia="Calibri" w:hAnsiTheme="majorBidi" w:cstheme="majorBidi"/>
              <w:kern w:val="0"/>
              <w:sz w:val="24"/>
              <w:szCs w:val="24"/>
              <w:rtl/>
              <w:lang w:bidi="ar-IQ"/>
              <w14:ligatures w14:val="none"/>
            </w:rPr>
            <w:fldChar w:fldCharType="end"/>
          </w:r>
        </w:sdtContent>
      </w:sdt>
      <w:r w:rsidR="00AC2A14" w:rsidRPr="00AB658D">
        <w:rPr>
          <w:rFonts w:asciiTheme="majorBidi" w:eastAsia="Calibri" w:hAnsiTheme="majorBidi" w:cstheme="majorBidi"/>
          <w:kern w:val="0"/>
          <w:sz w:val="24"/>
          <w:szCs w:val="24"/>
          <w:rtl/>
          <w:lang w:bidi="ar-IQ"/>
          <w14:ligatures w14:val="none"/>
        </w:rPr>
        <w:t>.</w:t>
      </w:r>
      <w:r w:rsidR="00AC2A14" w:rsidRPr="00AC2A14">
        <w:rPr>
          <w:rFonts w:ascii="Simplified Arabic" w:eastAsia="Calibri" w:hAnsi="Simplified Arabic" w:cs="Simplified Arabic" w:hint="cs"/>
          <w:kern w:val="0"/>
          <w:sz w:val="28"/>
          <w:szCs w:val="28"/>
          <w:rtl/>
          <w:lang w:bidi="ar-IQ"/>
          <w14:ligatures w14:val="none"/>
        </w:rPr>
        <w:t xml:space="preserve"> </w:t>
      </w:r>
      <w:r w:rsidR="00AC2A14" w:rsidRPr="00F023C2">
        <w:rPr>
          <w:rFonts w:asciiTheme="majorBidi" w:eastAsia="Calibri" w:hAnsiTheme="majorBidi" w:cstheme="majorBidi"/>
          <w:kern w:val="0"/>
          <w:sz w:val="24"/>
          <w:szCs w:val="24"/>
          <w:rtl/>
          <w:lang w:bidi="ar-IQ"/>
          <w14:ligatures w14:val="none"/>
        </w:rPr>
        <w:t>وعليه فان هذه المدرسة الفنية تبنت اسلوباً يقوم على الابتعاد عن محاكاة العناصر الطبيعية والتركيز على جوهرها معبرا عنه بأشكال مجردة، وهذا يعد اثارة بصرية، ففي مجال الخزف يسعى الخزاف الى تطبيق هذا التجريد عبر البدء بأشكال مستمدة من الطبيعة ثم تبسيطها تدريجيا والكشف عن قوانينها الاساسية لتتحول الى اشكال تمتاز بعلاقات جمالية مترابطة، مما اتاح لفن الخزف التعبير عن رؤية جمالية تحمل عمقا فكريا ووعيا روحيا، حيث تمكن الخزاف من خلاله تقديم رؤية فنية متفردة ادت الى ابتكار تكوينات شكلية نقية وخالصة تحمل سمات شمولية مكثفة تعكس طابعا ابداعيا متجذرا في الروح التجريدية</w:t>
      </w:r>
      <w:sdt>
        <w:sdtPr>
          <w:rPr>
            <w:rFonts w:asciiTheme="majorBidi" w:eastAsia="Calibri" w:hAnsiTheme="majorBidi" w:cstheme="majorBidi"/>
            <w:kern w:val="0"/>
            <w:sz w:val="24"/>
            <w:szCs w:val="24"/>
            <w:rtl/>
            <w:lang w:bidi="ar-IQ"/>
            <w14:ligatures w14:val="none"/>
          </w:rPr>
          <w:id w:val="199746014"/>
          <w:citation/>
        </w:sdtPr>
        <w:sdtEndPr/>
        <w:sdtContent>
          <w:r w:rsidR="00F023C2" w:rsidRPr="00F023C2">
            <w:rPr>
              <w:rFonts w:asciiTheme="majorBidi" w:eastAsia="Calibri" w:hAnsiTheme="majorBidi" w:cstheme="majorBidi"/>
              <w:kern w:val="0"/>
              <w:sz w:val="24"/>
              <w:szCs w:val="24"/>
              <w:rtl/>
              <w:lang w:bidi="ar-IQ"/>
              <w14:ligatures w14:val="none"/>
            </w:rPr>
            <w:fldChar w:fldCharType="begin"/>
          </w:r>
          <w:r w:rsidR="00F023C2" w:rsidRPr="00F023C2">
            <w:rPr>
              <w:rFonts w:asciiTheme="majorBidi" w:eastAsia="Calibri" w:hAnsiTheme="majorBidi" w:cstheme="majorBidi"/>
              <w:kern w:val="0"/>
              <w:sz w:val="24"/>
              <w:szCs w:val="24"/>
              <w:lang w:bidi="ar-IQ"/>
              <w14:ligatures w14:val="none"/>
            </w:rPr>
            <w:instrText xml:space="preserve">CITATION Asa19 \p 125 \t  \l 1033 </w:instrText>
          </w:r>
          <w:r w:rsidR="00F023C2" w:rsidRPr="00F023C2">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(Khalil, 2019, p. 125)</w:t>
          </w:r>
          <w:r w:rsidR="00F023C2" w:rsidRPr="00F023C2">
            <w:rPr>
              <w:rFonts w:asciiTheme="majorBidi" w:eastAsia="Calibri" w:hAnsiTheme="majorBidi" w:cstheme="majorBidi"/>
              <w:kern w:val="0"/>
              <w:sz w:val="24"/>
              <w:szCs w:val="24"/>
              <w:rtl/>
              <w:lang w:bidi="ar-IQ"/>
              <w14:ligatures w14:val="none"/>
            </w:rPr>
            <w:fldChar w:fldCharType="end"/>
          </w:r>
        </w:sdtContent>
      </w:sdt>
      <w:r w:rsidR="00AC2A14" w:rsidRPr="00F023C2">
        <w:rPr>
          <w:rFonts w:asciiTheme="majorBidi" w:eastAsia="Calibri" w:hAnsiTheme="majorBidi" w:cstheme="majorBidi"/>
          <w:kern w:val="0"/>
          <w:sz w:val="24"/>
          <w:szCs w:val="24"/>
          <w:rtl/>
          <w:lang w:bidi="ar-IQ"/>
          <w14:ligatures w14:val="none"/>
        </w:rPr>
        <w:t>.</w:t>
      </w:r>
      <w:r w:rsidR="002E0855">
        <w:rPr>
          <w:rFonts w:asciiTheme="majorBidi" w:eastAsia="Calibri" w:hAnsiTheme="majorBidi" w:cstheme="majorBidi" w:hint="cs"/>
          <w:kern w:val="0"/>
          <w:sz w:val="24"/>
          <w:szCs w:val="24"/>
          <w:rtl/>
          <w:lang w:bidi="ar-IQ"/>
          <w14:ligatures w14:val="none"/>
        </w:rPr>
        <w:t xml:space="preserve"> </w:t>
      </w:r>
      <w:r w:rsidR="00AC2A14" w:rsidRPr="00F023C2">
        <w:rPr>
          <w:rFonts w:asciiTheme="majorBidi" w:eastAsia="Calibri" w:hAnsiTheme="majorBidi" w:cstheme="majorBidi"/>
          <w:kern w:val="0"/>
          <w:sz w:val="24"/>
          <w:szCs w:val="24"/>
          <w:rtl/>
          <w:lang w:bidi="ar-IQ"/>
          <w14:ligatures w14:val="none"/>
        </w:rPr>
        <w:t>كما في (الشكل-26) للخزافة البرازيلية</w:t>
      </w:r>
      <w:r w:rsidR="00AC2A14" w:rsidRPr="00F023C2">
        <w:rPr>
          <w:rFonts w:asciiTheme="majorBidi" w:eastAsia="Calibri" w:hAnsiTheme="majorBidi" w:cstheme="majorBidi"/>
          <w:b/>
          <w:bCs/>
          <w:kern w:val="0"/>
          <w:sz w:val="24"/>
          <w:szCs w:val="24"/>
          <w:rtl/>
          <w:lang w:bidi="ar-IQ"/>
          <w14:ligatures w14:val="none"/>
        </w:rPr>
        <w:t xml:space="preserve"> أكاسيا </w:t>
      </w:r>
      <w:proofErr w:type="spellStart"/>
      <w:proofErr w:type="gramStart"/>
      <w:r w:rsidR="00AC2A14" w:rsidRPr="00F023C2">
        <w:rPr>
          <w:rFonts w:asciiTheme="majorBidi" w:eastAsia="Calibri" w:hAnsiTheme="majorBidi" w:cstheme="majorBidi"/>
          <w:b/>
          <w:bCs/>
          <w:kern w:val="0"/>
          <w:sz w:val="24"/>
          <w:szCs w:val="24"/>
          <w:rtl/>
          <w:lang w:bidi="ar-IQ"/>
          <w14:ligatures w14:val="none"/>
        </w:rPr>
        <w:t>أزيفيدو</w:t>
      </w:r>
      <w:proofErr w:type="spellEnd"/>
      <w:r w:rsidR="00AC2A14" w:rsidRPr="00F023C2">
        <w:rPr>
          <w:rFonts w:asciiTheme="majorBidi" w:eastAsia="Calibri" w:hAnsiTheme="majorBidi" w:cstheme="majorBidi"/>
          <w:b/>
          <w:bCs/>
          <w:kern w:val="0"/>
          <w:sz w:val="24"/>
          <w:szCs w:val="24"/>
          <w:rtl/>
          <w:lang w:bidi="ar-IQ"/>
          <w14:ligatures w14:val="none"/>
        </w:rPr>
        <w:t>(</w:t>
      </w:r>
      <w:proofErr w:type="gramEnd"/>
      <w:r w:rsidR="00AC2A14" w:rsidRPr="00F023C2">
        <w:rPr>
          <w:rFonts w:asciiTheme="majorBidi" w:eastAsia="Calibri" w:hAnsiTheme="majorBidi" w:cstheme="majorBidi"/>
          <w:b/>
          <w:bCs/>
          <w:kern w:val="0"/>
          <w:sz w:val="24"/>
          <w:szCs w:val="24"/>
          <w:lang w:bidi="ar-IQ"/>
          <w14:ligatures w14:val="none"/>
        </w:rPr>
        <w:t>Acacia Azevedo</w:t>
      </w:r>
      <w:r w:rsidR="00AC2A14" w:rsidRPr="00F023C2">
        <w:rPr>
          <w:rFonts w:asciiTheme="majorBidi" w:eastAsia="Calibri" w:hAnsiTheme="majorBidi" w:cstheme="majorBidi"/>
          <w:b/>
          <w:bCs/>
          <w:kern w:val="0"/>
          <w:sz w:val="24"/>
          <w:szCs w:val="24"/>
          <w:rtl/>
          <w:lang w:bidi="ar-IQ"/>
          <w14:ligatures w14:val="none"/>
        </w:rPr>
        <w:t>)</w:t>
      </w:r>
      <w:r w:rsidR="00AC2A14" w:rsidRPr="00AC2A14">
        <w:rPr>
          <w:rFonts w:ascii="Simplified Arabic" w:eastAsia="Calibri" w:hAnsi="Simplified Arabic" w:cs="Simplified Arabic" w:hint="cs"/>
          <w:noProof/>
          <w:kern w:val="0"/>
          <w:sz w:val="28"/>
          <w:szCs w:val="28"/>
          <w:rtl/>
          <w14:ligatures w14:val="none"/>
        </w:rPr>
        <w:drawing>
          <wp:anchor distT="0" distB="0" distL="114300" distR="114300" simplePos="0" relativeHeight="251665408" behindDoc="1" locked="0" layoutInCell="1" allowOverlap="1" wp14:anchorId="6EC1445B" wp14:editId="6CA2E735">
            <wp:simplePos x="4910455" y="7213600"/>
            <wp:positionH relativeFrom="margin">
              <wp:align>left</wp:align>
            </wp:positionH>
            <wp:positionV relativeFrom="margin">
              <wp:posOffset>13480415</wp:posOffset>
            </wp:positionV>
            <wp:extent cx="1388110" cy="2209800"/>
            <wp:effectExtent l="0" t="0" r="254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٥-٠٦-٠٧_٠١-٠٦-٤٣.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88110" cy="22098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Calibri" w:hAnsiTheme="majorBidi" w:cstheme="majorBidi" w:hint="cs"/>
          <w:b/>
          <w:bCs/>
          <w:kern w:val="0"/>
          <w:sz w:val="24"/>
          <w:szCs w:val="24"/>
          <w:rtl/>
          <w:lang w:bidi="ar-IQ"/>
          <w14:ligatures w14:val="none"/>
        </w:rPr>
        <w:t>.</w:t>
      </w:r>
      <w:r w:rsidR="002E0855" w:rsidRPr="002E0855">
        <w:rPr>
          <w:rFonts w:asciiTheme="majorBidi" w:eastAsia="Calibri" w:hAnsiTheme="majorBidi" w:cstheme="majorBidi" w:hint="cs"/>
          <w:kern w:val="0"/>
          <w:sz w:val="24"/>
          <w:szCs w:val="24"/>
          <w:rtl/>
          <w:lang w:bidi="ar-IQ"/>
          <w14:ligatures w14:val="none"/>
        </w:rPr>
        <w:t xml:space="preserve"> حيث تستشف الباحثة تمثل سمات المدرسة التجريدية فيه</w:t>
      </w:r>
      <w:r w:rsidR="002E0855">
        <w:rPr>
          <w:rFonts w:asciiTheme="majorBidi" w:eastAsia="Calibri" w:hAnsiTheme="majorBidi" w:cstheme="majorBidi" w:hint="cs"/>
          <w:kern w:val="0"/>
          <w:sz w:val="24"/>
          <w:szCs w:val="24"/>
          <w:rtl/>
          <w:lang w:bidi="ar-IQ"/>
          <w14:ligatures w14:val="none"/>
        </w:rPr>
        <w:t>.</w:t>
      </w:r>
    </w:p>
    <w:p w14:paraId="370F9108" w14:textId="1A1DCC79" w:rsidR="0008164D" w:rsidRDefault="00F140FB" w:rsidP="0008164D">
      <w:pPr>
        <w:bidi/>
        <w:spacing w:after="120" w:line="240" w:lineRule="auto"/>
        <w:ind w:left="-180" w:right="90"/>
        <w:jc w:val="mediumKashida"/>
        <w:rPr>
          <w:rFonts w:asciiTheme="majorBidi" w:eastAsia="Calibri" w:hAnsiTheme="majorBidi" w:cstheme="majorBidi"/>
          <w:b/>
          <w:bCs/>
          <w:kern w:val="0"/>
          <w:sz w:val="24"/>
          <w:szCs w:val="24"/>
          <w:rtl/>
          <w14:ligatures w14:val="none"/>
        </w:rPr>
      </w:pPr>
      <w:r w:rsidRPr="00F140FB">
        <w:rPr>
          <w:rFonts w:asciiTheme="majorBidi" w:eastAsia="Calibri" w:hAnsiTheme="majorBidi" w:cstheme="majorBidi"/>
          <w:b/>
          <w:bCs/>
          <w:noProof/>
          <w:kern w:val="0"/>
          <w:sz w:val="24"/>
          <w:szCs w:val="24"/>
          <w:rtl/>
          <w14:ligatures w14:val="none"/>
        </w:rPr>
        <mc:AlternateContent>
          <mc:Choice Requires="wpg">
            <w:drawing>
              <wp:anchor distT="0" distB="0" distL="114300" distR="114300" simplePos="0" relativeHeight="251681792" behindDoc="1" locked="0" layoutInCell="1" allowOverlap="1" wp14:anchorId="09DD0DA5" wp14:editId="5536FB60">
                <wp:simplePos x="0" y="0"/>
                <wp:positionH relativeFrom="margin">
                  <wp:posOffset>38100</wp:posOffset>
                </wp:positionH>
                <wp:positionV relativeFrom="margin">
                  <wp:posOffset>6286500</wp:posOffset>
                </wp:positionV>
                <wp:extent cx="1542415" cy="1428115"/>
                <wp:effectExtent l="152400" t="152400" r="362585" b="57785"/>
                <wp:wrapSquare wrapText="bothSides"/>
                <wp:docPr id="18" name="مجموعة 18"/>
                <wp:cNvGraphicFramePr/>
                <a:graphic xmlns:a="http://schemas.openxmlformats.org/drawingml/2006/main">
                  <a:graphicData uri="http://schemas.microsoft.com/office/word/2010/wordprocessingGroup">
                    <wpg:wgp>
                      <wpg:cNvGrpSpPr/>
                      <wpg:grpSpPr>
                        <a:xfrm>
                          <a:off x="0" y="0"/>
                          <a:ext cx="1542415" cy="1428115"/>
                          <a:chOff x="-285683" y="-167867"/>
                          <a:chExt cx="2565400" cy="2419842"/>
                        </a:xfrm>
                      </wpg:grpSpPr>
                      <pic:pic xmlns:pic="http://schemas.openxmlformats.org/drawingml/2006/picture">
                        <pic:nvPicPr>
                          <pic:cNvPr id="16" name="صورة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85683" y="-167867"/>
                            <a:ext cx="2565400" cy="1865176"/>
                          </a:xfrm>
                          <a:prstGeom prst="rect">
                            <a:avLst/>
                          </a:prstGeom>
                          <a:ln>
                            <a:noFill/>
                          </a:ln>
                          <a:effectLst>
                            <a:outerShdw blurRad="292100" dist="139700" dir="2700000" algn="tl" rotWithShape="0">
                              <a:srgbClr val="333333">
                                <a:alpha val="65000"/>
                              </a:srgbClr>
                            </a:outerShdw>
                          </a:effectLst>
                        </pic:spPr>
                      </pic:pic>
                      <wps:wsp>
                        <wps:cNvPr id="17" name="مستطيل 17"/>
                        <wps:cNvSpPr/>
                        <wps:spPr>
                          <a:xfrm>
                            <a:off x="290119" y="1783346"/>
                            <a:ext cx="1382260" cy="46862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21F8D0" w14:textId="77777777" w:rsidR="00F12277" w:rsidRPr="00F140FB" w:rsidRDefault="00F12277" w:rsidP="00F140FB">
                              <w:pPr>
                                <w:jc w:val="center"/>
                                <w:rPr>
                                  <w:rFonts w:asciiTheme="majorBidi" w:hAnsiTheme="majorBidi" w:cstheme="majorBidi"/>
                                  <w:sz w:val="24"/>
                                  <w:szCs w:val="24"/>
                                  <w:lang w:bidi="ar-IQ"/>
                                </w:rPr>
                              </w:pPr>
                              <w:r w:rsidRPr="00F140FB">
                                <w:rPr>
                                  <w:rFonts w:asciiTheme="majorBidi" w:hAnsiTheme="majorBidi" w:cstheme="majorBidi"/>
                                  <w:sz w:val="24"/>
                                  <w:szCs w:val="24"/>
                                  <w:rtl/>
                                  <w:lang w:bidi="ar-IQ"/>
                                </w:rPr>
                                <w:t>الشكل(28)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D0DA5" id="مجموعة 18" o:spid="_x0000_s1044" style="position:absolute;left:0;text-align:left;margin-left:3pt;margin-top:495pt;width:121.45pt;height:112.45pt;z-index:-251634688;mso-position-horizontal-relative:margin;mso-position-vertical-relative:margin;mso-width-relative:margin;mso-height-relative:margin" coordorigin="-2856,-1678" coordsize="25654,2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">
                <v:shape id="صورة 16" o:spid="_x0000_s1045" type="#_x0000_t75" style="position:absolute;left:-2856;top:-1678;width:25653;height:1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">
                  <v:imagedata r:id="rId24" o:title=""/>
                  <v:shadow on="t" color="#333" opacity="42598f" origin="-.5,-.5" offset="2.74397mm,2.74397mm"/>
                </v:shape>
                <v:rect id="مستطيل 17" o:spid="_x0000_s1046" style="position:absolute;left:2901;top:17833;width:13822;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" fillcolor="window" strokecolor="windowText" strokeweight="1pt">
                  <v:textbox>
                    <w:txbxContent>
                      <w:p w14:paraId="7321F8D0" w14:textId="77777777" w:rsidR="00F12277" w:rsidRPr="00F140FB" w:rsidRDefault="00F12277" w:rsidP="00F140FB">
                        <w:pPr>
                          <w:jc w:val="center"/>
                          <w:rPr>
                            <w:rFonts w:asciiTheme="majorBidi" w:hAnsiTheme="majorBidi" w:cstheme="majorBidi"/>
                            <w:sz w:val="24"/>
                            <w:szCs w:val="24"/>
                            <w:lang w:bidi="ar-IQ"/>
                          </w:rPr>
                        </w:pPr>
                        <w:r w:rsidRPr="00F140FB">
                          <w:rPr>
                            <w:rFonts w:asciiTheme="majorBidi" w:hAnsiTheme="majorBidi" w:cstheme="majorBidi"/>
                            <w:sz w:val="24"/>
                            <w:szCs w:val="24"/>
                            <w:rtl/>
                            <w:lang w:bidi="ar-IQ"/>
                          </w:rPr>
                          <w:t>الشكل(28)</w:t>
                        </w:r>
                      </w:p>
                    </w:txbxContent>
                  </v:textbox>
                </v:rect>
                <w10:wrap type="square" anchorx="margin" anchory="margin"/>
              </v:group>
            </w:pict>
          </mc:Fallback>
        </mc:AlternateContent>
      </w:r>
      <w:r w:rsidR="00DA715B">
        <w:rPr>
          <w:rFonts w:ascii="Simplified Arabic" w:eastAsia="Calibri" w:hAnsi="Simplified Arabic" w:cs="Simplified Arabic"/>
          <w:b/>
          <w:bCs/>
          <w:kern w:val="0"/>
          <w:sz w:val="28"/>
          <w:szCs w:val="28"/>
          <w:lang w:bidi="ar-IQ"/>
          <w14:ligatures w14:val="none"/>
        </w:rPr>
        <w:t xml:space="preserve">  </w:t>
      </w:r>
      <w:r w:rsidR="00AC2A14" w:rsidRPr="00F023C2">
        <w:rPr>
          <w:rFonts w:asciiTheme="majorBidi" w:eastAsia="Calibri" w:hAnsiTheme="majorBidi" w:cstheme="majorBidi"/>
          <w:kern w:val="0"/>
          <w:sz w:val="24"/>
          <w:szCs w:val="24"/>
          <w:rtl/>
          <w:lang w:bidi="ar-IQ"/>
          <w14:ligatures w14:val="none"/>
        </w:rPr>
        <w:t xml:space="preserve">اما </w:t>
      </w:r>
      <w:r w:rsidR="00AC2A14" w:rsidRPr="00F023C2">
        <w:rPr>
          <w:rFonts w:asciiTheme="majorBidi" w:eastAsia="Calibri" w:hAnsiTheme="majorBidi" w:cstheme="majorBidi"/>
          <w:b/>
          <w:bCs/>
          <w:kern w:val="0"/>
          <w:sz w:val="24"/>
          <w:szCs w:val="24"/>
          <w:rtl/>
          <w:lang w:bidi="ar-IQ"/>
          <w14:ligatures w14:val="none"/>
        </w:rPr>
        <w:t xml:space="preserve">المدرسة </w:t>
      </w:r>
      <w:proofErr w:type="spellStart"/>
      <w:r w:rsidR="00AC2A14" w:rsidRPr="00F023C2">
        <w:rPr>
          <w:rFonts w:asciiTheme="majorBidi" w:eastAsia="Calibri" w:hAnsiTheme="majorBidi" w:cstheme="majorBidi"/>
          <w:b/>
          <w:bCs/>
          <w:kern w:val="0"/>
          <w:sz w:val="24"/>
          <w:szCs w:val="24"/>
          <w:rtl/>
          <w:lang w:bidi="ar-IQ"/>
          <w14:ligatures w14:val="none"/>
        </w:rPr>
        <w:t>الدادائية</w:t>
      </w:r>
      <w:proofErr w:type="spellEnd"/>
      <w:r w:rsidR="00AC2A14" w:rsidRPr="00F023C2">
        <w:rPr>
          <w:rFonts w:asciiTheme="majorBidi" w:eastAsia="Calibri" w:hAnsiTheme="majorBidi" w:cstheme="majorBidi"/>
          <w:kern w:val="0"/>
          <w:sz w:val="24"/>
          <w:szCs w:val="24"/>
          <w:rtl/>
          <w:lang w:bidi="ar-IQ"/>
          <w14:ligatures w14:val="none"/>
        </w:rPr>
        <w:t xml:space="preserve"> جاءت لتمثل انفتاحا على فنون ما بعد الحداثة في جميع اشكال الابداع الادبي والفني والموسيقي، فقد كانت كردة فعل على الكوارث الحربية واخطاء البرجوازية، حيث </w:t>
      </w:r>
      <w:r w:rsidR="002E0855" w:rsidRPr="00F023C2">
        <w:rPr>
          <w:rFonts w:asciiTheme="majorBidi" w:eastAsia="Calibri" w:hAnsiTheme="majorBidi" w:cstheme="majorBidi" w:hint="cs"/>
          <w:kern w:val="0"/>
          <w:sz w:val="24"/>
          <w:szCs w:val="24"/>
          <w:rtl/>
          <w:lang w:bidi="ar-IQ"/>
          <w14:ligatures w14:val="none"/>
        </w:rPr>
        <w:t xml:space="preserve">كانت </w:t>
      </w:r>
      <w:r w:rsidR="002E0855">
        <w:rPr>
          <w:rFonts w:asciiTheme="majorBidi" w:eastAsia="Calibri" w:hAnsiTheme="majorBidi" w:cstheme="majorBidi" w:hint="cs"/>
          <w:kern w:val="0"/>
          <w:sz w:val="24"/>
          <w:szCs w:val="24"/>
          <w:rtl/>
          <w:lang w:bidi="ar-IQ"/>
          <w14:ligatures w14:val="none"/>
        </w:rPr>
        <w:t>أقرب</w:t>
      </w:r>
      <w:r w:rsidR="00AC2A14" w:rsidRPr="00F023C2">
        <w:rPr>
          <w:rFonts w:asciiTheme="majorBidi" w:eastAsia="Calibri" w:hAnsiTheme="majorBidi" w:cstheme="majorBidi"/>
          <w:kern w:val="0"/>
          <w:sz w:val="24"/>
          <w:szCs w:val="24"/>
          <w:rtl/>
          <w:lang w:bidi="ar-IQ"/>
          <w14:ligatures w14:val="none"/>
        </w:rPr>
        <w:t xml:space="preserve"> الى العدمية والهدم والتدمير، فضلا عن رفضها جميع القيم الاخلاقية والدينية والوطنية، مما بلغ رفضها حد انكار الفن ذاته والدعوة الى </w:t>
      </w:r>
      <w:proofErr w:type="spellStart"/>
      <w:r w:rsidR="00AC2A14" w:rsidRPr="00F023C2">
        <w:rPr>
          <w:rFonts w:asciiTheme="majorBidi" w:eastAsia="Calibri" w:hAnsiTheme="majorBidi" w:cstheme="majorBidi"/>
          <w:kern w:val="0"/>
          <w:sz w:val="24"/>
          <w:szCs w:val="24"/>
          <w:rtl/>
          <w:lang w:bidi="ar-IQ"/>
          <w14:ligatures w14:val="none"/>
        </w:rPr>
        <w:t>اللافن</w:t>
      </w:r>
      <w:proofErr w:type="spellEnd"/>
      <w:r w:rsidR="00D42F0E">
        <w:rPr>
          <w:rFonts w:asciiTheme="majorBidi" w:eastAsia="Calibri" w:hAnsiTheme="majorBidi" w:cstheme="majorBidi"/>
          <w:b/>
          <w:bCs/>
          <w:kern w:val="0"/>
          <w:sz w:val="24"/>
          <w:szCs w:val="24"/>
          <w:lang w:bidi="ar-IQ"/>
          <w14:ligatures w14:val="none"/>
        </w:rPr>
        <w:t xml:space="preserve">  </w:t>
      </w:r>
      <w:sdt>
        <w:sdtPr>
          <w:rPr>
            <w:rFonts w:asciiTheme="majorBidi" w:eastAsia="Calibri" w:hAnsiTheme="majorBidi" w:cstheme="majorBidi"/>
            <w:b/>
            <w:bCs/>
            <w:kern w:val="0"/>
            <w:sz w:val="24"/>
            <w:szCs w:val="24"/>
            <w:rtl/>
            <w:lang w:bidi="ar-IQ"/>
            <w14:ligatures w14:val="none"/>
          </w:rPr>
          <w:id w:val="-392426340"/>
          <w:citation/>
        </w:sdtPr>
        <w:sdtEndPr/>
        <w:sdtContent>
          <w:r w:rsidR="00D42F0E">
            <w:rPr>
              <w:rFonts w:asciiTheme="majorBidi" w:eastAsia="Calibri" w:hAnsiTheme="majorBidi" w:cstheme="majorBidi"/>
              <w:b/>
              <w:bCs/>
              <w:kern w:val="0"/>
              <w:sz w:val="24"/>
              <w:szCs w:val="24"/>
              <w:rtl/>
              <w:lang w:bidi="ar-IQ"/>
              <w14:ligatures w14:val="none"/>
            </w:rPr>
            <w:fldChar w:fldCharType="begin"/>
          </w:r>
          <w:r w:rsidR="00D42F0E">
            <w:rPr>
              <w:rFonts w:asciiTheme="majorBidi" w:eastAsia="Calibri" w:hAnsiTheme="majorBidi" w:cstheme="majorBidi"/>
              <w:b/>
              <w:bCs/>
              <w:kern w:val="0"/>
              <w:sz w:val="24"/>
              <w:szCs w:val="24"/>
              <w:lang w:bidi="ar-IQ"/>
              <w14:ligatures w14:val="none"/>
            </w:rPr>
            <w:instrText xml:space="preserve">CITATION AlB13 \p 69 \t  \l 1033 </w:instrText>
          </w:r>
          <w:r w:rsidR="00D42F0E">
            <w:rPr>
              <w:rFonts w:asciiTheme="majorBidi" w:eastAsia="Calibri" w:hAnsiTheme="majorBidi" w:cstheme="majorBidi"/>
              <w:b/>
              <w:bCs/>
              <w:kern w:val="0"/>
              <w:sz w:val="24"/>
              <w:szCs w:val="24"/>
              <w:rtl/>
              <w:lang w:bidi="ar-IQ"/>
              <w14:ligatures w14:val="none"/>
            </w:rPr>
            <w:fldChar w:fldCharType="separate"/>
          </w:r>
          <w:r w:rsidR="00600A62" w:rsidRPr="00600A62">
            <w:rPr>
              <w:rFonts w:asciiTheme="majorBidi" w:eastAsia="Calibri" w:hAnsiTheme="majorBidi" w:cstheme="majorBidi"/>
              <w:noProof/>
              <w:kern w:val="0"/>
              <w:sz w:val="24"/>
              <w:szCs w:val="24"/>
              <w:lang w:bidi="ar-IQ"/>
              <w14:ligatures w14:val="none"/>
            </w:rPr>
            <w:t>(Al-Bahnasi, 2013, p. 69)</w:t>
          </w:r>
          <w:r w:rsidR="00D42F0E">
            <w:rPr>
              <w:rFonts w:asciiTheme="majorBidi" w:eastAsia="Calibri" w:hAnsiTheme="majorBidi" w:cstheme="majorBidi"/>
              <w:b/>
              <w:bCs/>
              <w:kern w:val="0"/>
              <w:sz w:val="24"/>
              <w:szCs w:val="24"/>
              <w:rtl/>
              <w:lang w:bidi="ar-IQ"/>
              <w14:ligatures w14:val="none"/>
            </w:rPr>
            <w:fldChar w:fldCharType="end"/>
          </w:r>
        </w:sdtContent>
      </w:sdt>
      <w:proofErr w:type="spellStart"/>
      <w:r w:rsidR="00B9375D">
        <w:rPr>
          <w:rFonts w:asciiTheme="majorBidi" w:eastAsia="Calibri" w:hAnsiTheme="majorBidi" w:cstheme="majorBidi"/>
          <w:b/>
          <w:bCs/>
          <w:kern w:val="0"/>
          <w:sz w:val="24"/>
          <w:szCs w:val="24"/>
          <w:lang w:bidi="ar-IQ"/>
          <w14:ligatures w14:val="none"/>
        </w:rPr>
        <w:t>Anti Art</w:t>
      </w:r>
      <w:proofErr w:type="spellEnd"/>
      <w:r w:rsidR="00D42F0E">
        <w:rPr>
          <w:rFonts w:asciiTheme="majorBidi" w:eastAsia="Calibri" w:hAnsiTheme="majorBidi" w:cstheme="majorBidi" w:hint="cs"/>
          <w:b/>
          <w:bCs/>
          <w:kern w:val="0"/>
          <w:sz w:val="24"/>
          <w:szCs w:val="24"/>
          <w:rtl/>
          <w:lang w:bidi="ar-IQ"/>
          <w14:ligatures w14:val="none"/>
        </w:rPr>
        <w:t>.</w:t>
      </w:r>
      <w:r>
        <w:rPr>
          <w:rFonts w:asciiTheme="majorBidi" w:eastAsia="Calibri" w:hAnsiTheme="majorBidi" w:cstheme="majorBidi" w:hint="cs"/>
          <w:b/>
          <w:bCs/>
          <w:kern w:val="0"/>
          <w:sz w:val="24"/>
          <w:szCs w:val="24"/>
          <w:rtl/>
          <w:lang w:bidi="ar-IQ"/>
          <w14:ligatures w14:val="none"/>
        </w:rPr>
        <w:t xml:space="preserve">  </w:t>
      </w:r>
      <w:r w:rsidR="00AC2A14" w:rsidRPr="00F023C2">
        <w:rPr>
          <w:rFonts w:asciiTheme="majorBidi" w:eastAsia="Calibri" w:hAnsiTheme="majorBidi" w:cstheme="majorBidi"/>
          <w:kern w:val="0"/>
          <w:sz w:val="24"/>
          <w:szCs w:val="24"/>
          <w:rtl/>
          <w:lang w:bidi="ar-IQ"/>
          <w14:ligatures w14:val="none"/>
        </w:rPr>
        <w:t xml:space="preserve">لذلك فهي تعد حركة فنية عدمية ومعارضة لمفهوم الجمال التقليدي، حيث جذبت العديد من الفنانين الذي وجدوا فيها وسيلة للتعبير عن رفضهم للجماليات السائدة وتقديم ابداعات مناهضة للتقاليد مستوحاة من </w:t>
      </w:r>
      <w:r w:rsidR="00AC2A14" w:rsidRPr="00F023C2">
        <w:rPr>
          <w:rFonts w:asciiTheme="majorBidi" w:eastAsia="Calibri" w:hAnsiTheme="majorBidi" w:cstheme="majorBidi"/>
          <w:kern w:val="0"/>
          <w:sz w:val="24"/>
          <w:szCs w:val="24"/>
          <w:rtl/>
          <w:lang w:bidi="ar-IQ"/>
          <w14:ligatures w14:val="none"/>
        </w:rPr>
        <w:lastRenderedPageBreak/>
        <w:t xml:space="preserve">الشعور بالاشمئزاز تجاه القيم البرجوازية واليأس الذي خلفته الحرب العالمية الاولى، اذ تميزت بتركيزها على ما هو غريب، لا عقلاني، وخيالي، ودون ان تتخذ طابعا فنيا محددا، وهذا بحد ذاته يمثل اثارة بصرية للمتلقي، كما واعتمد </w:t>
      </w:r>
      <w:proofErr w:type="spellStart"/>
      <w:r w:rsidR="00AC2A14" w:rsidRPr="00F023C2">
        <w:rPr>
          <w:rFonts w:asciiTheme="majorBidi" w:eastAsia="Calibri" w:hAnsiTheme="majorBidi" w:cstheme="majorBidi"/>
          <w:kern w:val="0"/>
          <w:sz w:val="24"/>
          <w:szCs w:val="24"/>
          <w:rtl/>
          <w:lang w:bidi="ar-IQ"/>
          <w14:ligatures w14:val="none"/>
        </w:rPr>
        <w:t>فنانوها</w:t>
      </w:r>
      <w:proofErr w:type="spellEnd"/>
      <w:r w:rsidR="00AC2A14" w:rsidRPr="00F023C2">
        <w:rPr>
          <w:rFonts w:asciiTheme="majorBidi" w:eastAsia="Calibri" w:hAnsiTheme="majorBidi" w:cstheme="majorBidi"/>
          <w:kern w:val="0"/>
          <w:sz w:val="24"/>
          <w:szCs w:val="24"/>
          <w:rtl/>
          <w:lang w:bidi="ar-IQ"/>
          <w14:ligatures w14:val="none"/>
        </w:rPr>
        <w:t xml:space="preserve"> على التعاون الجماعي، والعفوية، والصدفة، ورفض الانماط التقليدية، كما في اعمال </w:t>
      </w:r>
      <w:r w:rsidR="00AC2A14" w:rsidRPr="00F023C2">
        <w:rPr>
          <w:rFonts w:asciiTheme="majorBidi" w:eastAsia="Calibri" w:hAnsiTheme="majorBidi" w:cstheme="majorBidi"/>
          <w:b/>
          <w:bCs/>
          <w:kern w:val="0"/>
          <w:sz w:val="24"/>
          <w:szCs w:val="24"/>
          <w:rtl/>
          <w:lang w:bidi="ar-IQ"/>
          <w14:ligatures w14:val="none"/>
        </w:rPr>
        <w:t xml:space="preserve">مارسيل </w:t>
      </w:r>
      <w:proofErr w:type="spellStart"/>
      <w:r w:rsidR="00AC2A14" w:rsidRPr="00F023C2">
        <w:rPr>
          <w:rFonts w:asciiTheme="majorBidi" w:eastAsia="Calibri" w:hAnsiTheme="majorBidi" w:cstheme="majorBidi"/>
          <w:b/>
          <w:bCs/>
          <w:kern w:val="0"/>
          <w:sz w:val="24"/>
          <w:szCs w:val="24"/>
          <w:rtl/>
          <w:lang w:bidi="ar-IQ"/>
          <w14:ligatures w14:val="none"/>
        </w:rPr>
        <w:t>دوشامب</w:t>
      </w:r>
      <w:proofErr w:type="spellEnd"/>
      <w:r w:rsidR="00AC2A14" w:rsidRPr="00F023C2">
        <w:rPr>
          <w:rFonts w:asciiTheme="majorBidi" w:eastAsia="Calibri" w:hAnsiTheme="majorBidi" w:cstheme="majorBidi"/>
          <w:kern w:val="0"/>
          <w:sz w:val="24"/>
          <w:szCs w:val="24"/>
          <w:rtl/>
          <w:lang w:bidi="ar-IQ"/>
          <w14:ligatures w14:val="none"/>
        </w:rPr>
        <w:t xml:space="preserve"> التي اثارت نقاشات واسعة حول مفهوم الفن ذاته وابرزها عمله الشهير "النافورة" وهي عبارة عن (نافورة خزفية) أصبحت رمزا لإعادة تعريف حدود الابداع الفني</w:t>
      </w:r>
      <w:sdt>
        <w:sdtPr>
          <w:rPr>
            <w:rFonts w:asciiTheme="majorBidi" w:eastAsia="Calibri" w:hAnsiTheme="majorBidi" w:cstheme="majorBidi"/>
            <w:kern w:val="0"/>
            <w:sz w:val="24"/>
            <w:szCs w:val="24"/>
            <w:rtl/>
            <w:lang w:bidi="ar-IQ"/>
            <w14:ligatures w14:val="none"/>
          </w:rPr>
          <w:id w:val="1405332002"/>
          <w:citation/>
        </w:sdtPr>
        <w:sdtEndPr/>
        <w:sdtContent>
          <w:r w:rsidR="00B9375D">
            <w:rPr>
              <w:rFonts w:asciiTheme="majorBidi" w:eastAsia="Calibri" w:hAnsiTheme="majorBidi" w:cstheme="majorBidi"/>
              <w:kern w:val="0"/>
              <w:sz w:val="24"/>
              <w:szCs w:val="24"/>
              <w:rtl/>
              <w:lang w:bidi="ar-IQ"/>
              <w14:ligatures w14:val="none"/>
            </w:rPr>
            <w:fldChar w:fldCharType="begin"/>
          </w:r>
          <w:r w:rsidR="00B9375D">
            <w:rPr>
              <w:rFonts w:asciiTheme="majorBidi" w:eastAsia="Calibri" w:hAnsiTheme="majorBidi" w:cstheme="majorBidi"/>
              <w:kern w:val="0"/>
              <w:sz w:val="24"/>
              <w:szCs w:val="24"/>
              <w:lang w:bidi="ar-IQ"/>
              <w14:ligatures w14:val="none"/>
            </w:rPr>
            <w:instrText xml:space="preserve"> CITATION Dad24 \l 1033 </w:instrText>
          </w:r>
          <w:r w:rsidR="00B9375D">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(Dada, 2024)</w:t>
          </w:r>
          <w:r w:rsidR="00B9375D">
            <w:rPr>
              <w:rFonts w:asciiTheme="majorBidi" w:eastAsia="Calibri" w:hAnsiTheme="majorBidi" w:cstheme="majorBidi"/>
              <w:kern w:val="0"/>
              <w:sz w:val="24"/>
              <w:szCs w:val="24"/>
              <w:rtl/>
              <w:lang w:bidi="ar-IQ"/>
              <w14:ligatures w14:val="none"/>
            </w:rPr>
            <w:fldChar w:fldCharType="end"/>
          </w:r>
        </w:sdtContent>
      </w:sdt>
      <w:r w:rsidR="00B9375D">
        <w:rPr>
          <w:rFonts w:asciiTheme="majorBidi" w:eastAsia="Calibri" w:hAnsiTheme="majorBidi" w:cstheme="majorBidi" w:hint="cs"/>
          <w:kern w:val="0"/>
          <w:sz w:val="24"/>
          <w:szCs w:val="24"/>
          <w:rtl/>
          <w:lang w:bidi="ar-IQ"/>
          <w14:ligatures w14:val="none"/>
        </w:rPr>
        <w:t>.</w:t>
      </w:r>
      <w:r w:rsidR="00AC2A14" w:rsidRPr="00F023C2">
        <w:rPr>
          <w:rFonts w:asciiTheme="majorBidi" w:eastAsia="Calibri" w:hAnsiTheme="majorBidi" w:cstheme="majorBidi"/>
          <w:kern w:val="0"/>
          <w:sz w:val="24"/>
          <w:szCs w:val="24"/>
          <w:rtl/>
          <w:lang w:bidi="ar-IQ"/>
          <w14:ligatures w14:val="none"/>
        </w:rPr>
        <w:t xml:space="preserve">كما في (الشكل-27) </w:t>
      </w:r>
      <w:r w:rsidR="00B9375D" w:rsidRPr="00F140FB">
        <w:rPr>
          <w:rFonts w:asciiTheme="majorBidi" w:eastAsia="Calibri" w:hAnsiTheme="majorBidi" w:cstheme="majorBidi"/>
          <w:kern w:val="0"/>
          <w:sz w:val="24"/>
          <w:szCs w:val="24"/>
          <w:rtl/>
          <w:lang w:bidi="ar-IQ"/>
          <w14:ligatures w14:val="none"/>
        </w:rPr>
        <w:t xml:space="preserve">. </w:t>
      </w:r>
      <w:r w:rsidRPr="00F140FB">
        <w:rPr>
          <w:rFonts w:asciiTheme="majorBidi" w:eastAsia="Calibri" w:hAnsiTheme="majorBidi" w:cstheme="majorBidi"/>
          <w:kern w:val="0"/>
          <w:sz w:val="24"/>
          <w:szCs w:val="24"/>
          <w:rtl/>
          <w:lang w:bidi="ar-IQ"/>
          <w14:ligatures w14:val="none"/>
        </w:rPr>
        <w:t xml:space="preserve"> </w:t>
      </w:r>
      <w:r w:rsidR="00AC2A14" w:rsidRPr="00F140FB">
        <w:rPr>
          <w:rFonts w:asciiTheme="majorBidi" w:eastAsia="Calibri" w:hAnsiTheme="majorBidi" w:cstheme="majorBidi"/>
          <w:kern w:val="0"/>
          <w:sz w:val="24"/>
          <w:szCs w:val="24"/>
          <w:rtl/>
          <w:lang w:bidi="ar-IQ"/>
          <w14:ligatures w14:val="none"/>
        </w:rPr>
        <w:t xml:space="preserve">وعلية انطلق </w:t>
      </w:r>
      <w:proofErr w:type="spellStart"/>
      <w:r w:rsidR="00AC2A14" w:rsidRPr="00F140FB">
        <w:rPr>
          <w:rFonts w:asciiTheme="majorBidi" w:eastAsia="Calibri" w:hAnsiTheme="majorBidi" w:cstheme="majorBidi"/>
          <w:kern w:val="0"/>
          <w:sz w:val="24"/>
          <w:szCs w:val="24"/>
          <w:rtl/>
          <w:lang w:bidi="ar-IQ"/>
          <w14:ligatures w14:val="none"/>
        </w:rPr>
        <w:t>فنانوها</w:t>
      </w:r>
      <w:proofErr w:type="spellEnd"/>
      <w:r w:rsidR="00AC2A14" w:rsidRPr="00F140FB">
        <w:rPr>
          <w:rFonts w:asciiTheme="majorBidi" w:eastAsia="Calibri" w:hAnsiTheme="majorBidi" w:cstheme="majorBidi"/>
          <w:kern w:val="0"/>
          <w:sz w:val="24"/>
          <w:szCs w:val="24"/>
          <w:rtl/>
          <w:lang w:bidi="ar-IQ"/>
          <w14:ligatures w14:val="none"/>
        </w:rPr>
        <w:t xml:space="preserve"> من رؤية تضع الهدم في صميم العملية الإبداعية، حيث عمدوا الى تصوير ما يجول في خيالهم باستخدام مواد مهملة كالمستهلكات، والقاذورات، والفضلات، ليحول</w:t>
      </w:r>
      <w:r w:rsidR="002E0855">
        <w:rPr>
          <w:rFonts w:asciiTheme="majorBidi" w:eastAsia="Calibri" w:hAnsiTheme="majorBidi" w:cstheme="majorBidi" w:hint="cs"/>
          <w:kern w:val="0"/>
          <w:sz w:val="24"/>
          <w:szCs w:val="24"/>
          <w:rtl/>
          <w:lang w:bidi="ar-IQ"/>
          <w14:ligatures w14:val="none"/>
        </w:rPr>
        <w:t>ها</w:t>
      </w:r>
      <w:r w:rsidR="00AC2A14" w:rsidRPr="00F140FB">
        <w:rPr>
          <w:rFonts w:asciiTheme="majorBidi" w:eastAsia="Calibri" w:hAnsiTheme="majorBidi" w:cstheme="majorBidi"/>
          <w:kern w:val="0"/>
          <w:sz w:val="24"/>
          <w:szCs w:val="24"/>
          <w:rtl/>
          <w:lang w:bidi="ar-IQ"/>
          <w14:ligatures w14:val="none"/>
        </w:rPr>
        <w:t xml:space="preserve"> الى اعمال فنية، لتمثل ملاذا للحرية المطلقة </w:t>
      </w:r>
      <w:r w:rsidR="0020718C" w:rsidRPr="00F140FB">
        <w:rPr>
          <w:rFonts w:asciiTheme="majorBidi" w:eastAsia="Calibri" w:hAnsiTheme="majorBidi" w:cstheme="majorBidi" w:hint="cs"/>
          <w:kern w:val="0"/>
          <w:sz w:val="24"/>
          <w:szCs w:val="24"/>
          <w:rtl/>
          <w:lang w:bidi="ar-IQ"/>
          <w14:ligatures w14:val="none"/>
        </w:rPr>
        <w:t>وتجسد</w:t>
      </w:r>
      <w:r w:rsidR="00AC2A14" w:rsidRPr="00F140FB">
        <w:rPr>
          <w:rFonts w:asciiTheme="majorBidi" w:eastAsia="Calibri" w:hAnsiTheme="majorBidi" w:cstheme="majorBidi"/>
          <w:kern w:val="0"/>
          <w:sz w:val="24"/>
          <w:szCs w:val="24"/>
          <w:rtl/>
          <w:lang w:bidi="ar-IQ"/>
          <w14:ligatures w14:val="none"/>
        </w:rPr>
        <w:t xml:space="preserve"> " حركة هدم وتدمير واستهزاء بكل القيم"</w:t>
      </w:r>
      <w:sdt>
        <w:sdtPr>
          <w:rPr>
            <w:rFonts w:asciiTheme="majorBidi" w:eastAsia="Calibri" w:hAnsiTheme="majorBidi" w:cstheme="majorBidi"/>
            <w:kern w:val="0"/>
            <w:sz w:val="24"/>
            <w:szCs w:val="24"/>
            <w:rtl/>
            <w:lang w:bidi="ar-IQ"/>
            <w14:ligatures w14:val="none"/>
          </w:rPr>
          <w:id w:val="-563027606"/>
          <w:citation/>
        </w:sdtPr>
        <w:sdtEndPr/>
        <w:sdtContent>
          <w:r>
            <w:rPr>
              <w:rFonts w:asciiTheme="majorBidi" w:eastAsia="Calibri" w:hAnsiTheme="majorBidi" w:cstheme="majorBidi"/>
              <w:kern w:val="0"/>
              <w:sz w:val="24"/>
              <w:szCs w:val="24"/>
              <w:rtl/>
              <w:lang w:bidi="ar-IQ"/>
              <w14:ligatures w14:val="none"/>
            </w:rPr>
            <w:fldChar w:fldCharType="begin"/>
          </w:r>
          <w:r>
            <w:rPr>
              <w:rFonts w:asciiTheme="majorBidi" w:eastAsia="Calibri" w:hAnsiTheme="majorBidi" w:cstheme="majorBidi"/>
              <w:kern w:val="0"/>
              <w:sz w:val="24"/>
              <w:szCs w:val="24"/>
              <w:lang w:bidi="ar-IQ"/>
              <w14:ligatures w14:val="none"/>
            </w:rPr>
            <w:instrText xml:space="preserve">CITATION Qar11 \p 148-149 \t  \l 1033 </w:instrText>
          </w:r>
          <w:r>
            <w:rPr>
              <w:rFonts w:asciiTheme="majorBidi" w:eastAsia="Calibri" w:hAnsiTheme="majorBidi" w:cstheme="majorBidi"/>
              <w:kern w:val="0"/>
              <w:sz w:val="24"/>
              <w:szCs w:val="24"/>
              <w:rtl/>
              <w:lang w:bidi="ar-IQ"/>
              <w14:ligatures w14:val="none"/>
            </w:rPr>
            <w:fldChar w:fldCharType="separate"/>
          </w:r>
          <w:r w:rsidR="00600A62">
            <w:rPr>
              <w:rFonts w:asciiTheme="majorBidi" w:eastAsia="Calibri" w:hAnsiTheme="majorBidi" w:cstheme="majorBidi"/>
              <w:noProof/>
              <w:kern w:val="0"/>
              <w:sz w:val="24"/>
              <w:szCs w:val="24"/>
              <w:rtl/>
              <w:lang w:bidi="ar-IQ"/>
              <w14:ligatures w14:val="none"/>
            </w:rPr>
            <w:t xml:space="preserve"> </w:t>
          </w:r>
          <w:r w:rsidR="00600A62" w:rsidRPr="00600A62">
            <w:rPr>
              <w:rFonts w:asciiTheme="majorBidi" w:eastAsia="Calibri" w:hAnsiTheme="majorBidi" w:cstheme="majorBidi"/>
              <w:noProof/>
              <w:kern w:val="0"/>
              <w:sz w:val="24"/>
              <w:szCs w:val="24"/>
              <w:lang w:bidi="ar-IQ"/>
              <w14:ligatures w14:val="none"/>
            </w:rPr>
            <w:t>(Qaraqosh, 2011, pp. 148-149)</w:t>
          </w:r>
          <w:r>
            <w:rPr>
              <w:rFonts w:asciiTheme="majorBidi" w:eastAsia="Calibri" w:hAnsiTheme="majorBidi" w:cstheme="majorBidi"/>
              <w:kern w:val="0"/>
              <w:sz w:val="24"/>
              <w:szCs w:val="24"/>
              <w:rtl/>
              <w:lang w:bidi="ar-IQ"/>
              <w14:ligatures w14:val="none"/>
            </w:rPr>
            <w:fldChar w:fldCharType="end"/>
          </w:r>
        </w:sdtContent>
      </w:sdt>
      <w:r w:rsidR="00AC2A14" w:rsidRPr="00F140FB">
        <w:rPr>
          <w:rFonts w:asciiTheme="majorBidi" w:eastAsia="Calibri" w:hAnsiTheme="majorBidi" w:cstheme="majorBidi"/>
          <w:kern w:val="0"/>
          <w:sz w:val="24"/>
          <w:szCs w:val="24"/>
          <w:rtl/>
          <w:lang w:bidi="ar-IQ"/>
          <w14:ligatures w14:val="none"/>
        </w:rPr>
        <w:t xml:space="preserve">. من هذا المنطلق يتضح ان </w:t>
      </w:r>
      <w:proofErr w:type="spellStart"/>
      <w:r w:rsidR="00AC2A14" w:rsidRPr="00F140FB">
        <w:rPr>
          <w:rFonts w:asciiTheme="majorBidi" w:eastAsia="Calibri" w:hAnsiTheme="majorBidi" w:cstheme="majorBidi"/>
          <w:kern w:val="0"/>
          <w:sz w:val="24"/>
          <w:szCs w:val="24"/>
          <w:rtl/>
          <w:lang w:bidi="ar-IQ"/>
          <w14:ligatures w14:val="none"/>
        </w:rPr>
        <w:t>فنانيها</w:t>
      </w:r>
      <w:proofErr w:type="spellEnd"/>
      <w:r w:rsidR="00AC2A14" w:rsidRPr="00F140FB">
        <w:rPr>
          <w:rFonts w:asciiTheme="majorBidi" w:eastAsia="Calibri" w:hAnsiTheme="majorBidi" w:cstheme="majorBidi"/>
          <w:kern w:val="0"/>
          <w:sz w:val="24"/>
          <w:szCs w:val="24"/>
          <w:rtl/>
          <w:lang w:bidi="ar-IQ"/>
          <w14:ligatures w14:val="none"/>
        </w:rPr>
        <w:t xml:space="preserve"> تبنوا اسلوبا عبثيا، وتجلى ذلك </w:t>
      </w:r>
      <w:r w:rsidR="0020718C">
        <w:rPr>
          <w:rFonts w:asciiTheme="majorBidi" w:eastAsia="Calibri" w:hAnsiTheme="majorBidi" w:cstheme="majorBidi" w:hint="cs"/>
          <w:kern w:val="0"/>
          <w:sz w:val="24"/>
          <w:szCs w:val="24"/>
          <w:rtl/>
          <w:lang w:bidi="ar-IQ"/>
          <w14:ligatures w14:val="none"/>
        </w:rPr>
        <w:t xml:space="preserve">كما ترى الباحثة </w:t>
      </w:r>
      <w:r w:rsidR="00AC2A14" w:rsidRPr="00F140FB">
        <w:rPr>
          <w:rFonts w:asciiTheme="majorBidi" w:eastAsia="Calibri" w:hAnsiTheme="majorBidi" w:cstheme="majorBidi"/>
          <w:kern w:val="0"/>
          <w:sz w:val="24"/>
          <w:szCs w:val="24"/>
          <w:rtl/>
          <w:lang w:bidi="ar-IQ"/>
          <w14:ligatures w14:val="none"/>
        </w:rPr>
        <w:t xml:space="preserve">في (الشكل-28) للخزافة </w:t>
      </w:r>
      <w:r w:rsidR="00AC2A14" w:rsidRPr="00F140FB">
        <w:rPr>
          <w:rFonts w:asciiTheme="majorBidi" w:eastAsia="Calibri" w:hAnsiTheme="majorBidi" w:cstheme="majorBidi"/>
          <w:b/>
          <w:bCs/>
          <w:kern w:val="0"/>
          <w:sz w:val="24"/>
          <w:szCs w:val="24"/>
          <w:rtl/>
          <w:lang w:bidi="ar-IQ"/>
          <w14:ligatures w14:val="none"/>
        </w:rPr>
        <w:t xml:space="preserve">لورين </w:t>
      </w:r>
      <w:proofErr w:type="spellStart"/>
      <w:proofErr w:type="gramStart"/>
      <w:r w:rsidR="00AC2A14" w:rsidRPr="00F140FB">
        <w:rPr>
          <w:rFonts w:asciiTheme="majorBidi" w:eastAsia="Calibri" w:hAnsiTheme="majorBidi" w:cstheme="majorBidi"/>
          <w:b/>
          <w:bCs/>
          <w:kern w:val="0"/>
          <w:sz w:val="24"/>
          <w:szCs w:val="24"/>
          <w:rtl/>
          <w:lang w:bidi="ar-IQ"/>
          <w14:ligatures w14:val="none"/>
        </w:rPr>
        <w:t>ساندلر</w:t>
      </w:r>
      <w:proofErr w:type="spellEnd"/>
      <w:r w:rsidR="00AC2A14" w:rsidRPr="00F140FB">
        <w:rPr>
          <w:rFonts w:asciiTheme="majorBidi" w:eastAsia="Calibri" w:hAnsiTheme="majorBidi" w:cstheme="majorBidi"/>
          <w:b/>
          <w:bCs/>
          <w:kern w:val="0"/>
          <w:sz w:val="24"/>
          <w:szCs w:val="24"/>
          <w:rtl/>
          <w:lang w:bidi="ar-IQ"/>
          <w14:ligatures w14:val="none"/>
        </w:rPr>
        <w:t>(</w:t>
      </w:r>
      <w:proofErr w:type="gramEnd"/>
      <w:r w:rsidR="00AC2A14" w:rsidRPr="00F140FB">
        <w:rPr>
          <w:rFonts w:asciiTheme="majorBidi" w:eastAsia="Calibri" w:hAnsiTheme="majorBidi" w:cstheme="majorBidi"/>
          <w:b/>
          <w:bCs/>
          <w:kern w:val="0"/>
          <w:sz w:val="24"/>
          <w:szCs w:val="24"/>
          <w:lang w:bidi="ar-IQ"/>
          <w14:ligatures w14:val="none"/>
        </w:rPr>
        <w:t>Lauren Sandler</w:t>
      </w:r>
      <w:r w:rsidR="00AC2A14" w:rsidRPr="00F140FB">
        <w:rPr>
          <w:rFonts w:asciiTheme="majorBidi" w:eastAsia="Calibri" w:hAnsiTheme="majorBidi" w:cstheme="majorBidi"/>
          <w:b/>
          <w:bCs/>
          <w:kern w:val="0"/>
          <w:sz w:val="24"/>
          <w:szCs w:val="24"/>
          <w:rtl/>
          <w:lang w:bidi="ar-IQ"/>
          <w14:ligatures w14:val="none"/>
        </w:rPr>
        <w:t>)</w:t>
      </w:r>
      <w:r w:rsidR="00AC2A14" w:rsidRPr="00F140FB">
        <w:rPr>
          <w:rFonts w:asciiTheme="majorBidi" w:eastAsia="Calibri" w:hAnsiTheme="majorBidi" w:cstheme="majorBidi"/>
          <w:kern w:val="0"/>
          <w:sz w:val="24"/>
          <w:szCs w:val="24"/>
          <w:rtl/>
          <w:lang w:bidi="ar-IQ"/>
          <w14:ligatures w14:val="none"/>
        </w:rPr>
        <w:t xml:space="preserve"> التي اعتمدت فيه على ترتيب مجموعة من فناجين الشاي بأسلوب عشوائي لتخلق تركيبا فنيا يحمل طابعا جديدا وغير تقليدي يعكس رؤية </w:t>
      </w:r>
      <w:proofErr w:type="spellStart"/>
      <w:r w:rsidR="00AC2A14" w:rsidRPr="00F140FB">
        <w:rPr>
          <w:rFonts w:asciiTheme="majorBidi" w:eastAsia="Calibri" w:hAnsiTheme="majorBidi" w:cstheme="majorBidi"/>
          <w:kern w:val="0"/>
          <w:sz w:val="24"/>
          <w:szCs w:val="24"/>
          <w:rtl/>
          <w:lang w:bidi="ar-IQ"/>
          <w14:ligatures w14:val="none"/>
        </w:rPr>
        <w:t>الدادائية</w:t>
      </w:r>
      <w:proofErr w:type="spellEnd"/>
      <w:r w:rsidR="00AC2A14" w:rsidRPr="00F140FB">
        <w:rPr>
          <w:rFonts w:asciiTheme="majorBidi" w:eastAsia="Calibri" w:hAnsiTheme="majorBidi" w:cstheme="majorBidi"/>
          <w:kern w:val="0"/>
          <w:sz w:val="24"/>
          <w:szCs w:val="24"/>
          <w:rtl/>
          <w:lang w:bidi="ar-IQ"/>
          <w14:ligatures w14:val="none"/>
        </w:rPr>
        <w:t xml:space="preserve"> في الابتعاد عن القيود النمطية التقليدية والانفتاح على اشكال جديدة من التعبير الفني لجذب المتلقي وتثيره بصريا.</w:t>
      </w:r>
      <w:r w:rsidRPr="00F140FB">
        <w:rPr>
          <w:rFonts w:asciiTheme="majorBidi" w:eastAsia="Calibri" w:hAnsiTheme="majorBidi" w:cstheme="majorBidi"/>
          <w:b/>
          <w:bCs/>
          <w:noProof/>
          <w:kern w:val="0"/>
          <w:sz w:val="24"/>
          <w:szCs w:val="24"/>
          <w:rtl/>
          <w14:ligatures w14:val="none"/>
        </w:rPr>
        <w:t xml:space="preserve"> </w:t>
      </w:r>
    </w:p>
    <w:p w14:paraId="1C290511" w14:textId="58044673" w:rsidR="00D868CA" w:rsidRPr="0008164D" w:rsidRDefault="00D868CA" w:rsidP="0008164D">
      <w:pPr>
        <w:bidi/>
        <w:spacing w:after="120" w:line="240" w:lineRule="auto"/>
        <w:ind w:left="-180" w:right="90"/>
        <w:jc w:val="mediumKashida"/>
        <w:rPr>
          <w:rFonts w:asciiTheme="majorBidi" w:eastAsia="Calibri" w:hAnsiTheme="majorBidi" w:cstheme="majorBidi"/>
          <w:b/>
          <w:bCs/>
          <w:kern w:val="0"/>
          <w:sz w:val="24"/>
          <w:szCs w:val="24"/>
          <w:rtl/>
          <w14:ligatures w14:val="none"/>
        </w:rPr>
      </w:pPr>
      <w:r w:rsidRPr="00D868CA">
        <w:rPr>
          <w:rFonts w:asciiTheme="majorBidi" w:hAnsiTheme="majorBidi" w:cstheme="majorBidi"/>
          <w:b/>
          <w:bCs/>
          <w:sz w:val="24"/>
          <w:szCs w:val="24"/>
          <w:u w:val="single"/>
          <w:rtl/>
        </w:rPr>
        <w:t>المؤشرات التي أسفر عنها الإطار النظري:</w:t>
      </w:r>
    </w:p>
    <w:p w14:paraId="073E0129" w14:textId="13AA6E1F" w:rsidR="0008164D" w:rsidRPr="0008164D" w:rsidRDefault="0008164D" w:rsidP="0008164D">
      <w:pPr>
        <w:bidi/>
        <w:spacing w:before="240" w:after="120" w:line="240" w:lineRule="auto"/>
        <w:ind w:left="-180" w:right="180"/>
        <w:contextualSpacing/>
        <w:jc w:val="mediumKashida"/>
        <w:rPr>
          <w:rFonts w:asciiTheme="majorBidi" w:eastAsia="Times New Roman" w:hAnsiTheme="majorBidi" w:cstheme="majorBidi"/>
          <w:kern w:val="0"/>
          <w:sz w:val="24"/>
          <w:szCs w:val="24"/>
          <w:lang w:bidi="ar-IQ"/>
          <w14:ligatures w14:val="none"/>
        </w:rPr>
      </w:pPr>
      <w:r w:rsidRPr="0008164D">
        <w:rPr>
          <w:rFonts w:asciiTheme="majorBidi" w:eastAsia="Times New Roman" w:hAnsiTheme="majorBidi" w:cstheme="majorBidi"/>
          <w:kern w:val="0"/>
          <w:sz w:val="24"/>
          <w:szCs w:val="24"/>
          <w:rtl/>
          <w:lang w:bidi="ar-IQ"/>
          <w14:ligatures w14:val="none"/>
        </w:rPr>
        <w:t>1ـ يتأسس المثير البصري على التفاعل بين الإحساس والانتباه والإدراك، إذ لا يمكن إدراك المثير دون المرور بعملية حسية يتبعها تركيز انتباهي يفضي إلى إدراك معرفي.</w:t>
      </w:r>
    </w:p>
    <w:p w14:paraId="70BF2495" w14:textId="352FC5FF" w:rsidR="0008164D" w:rsidRPr="0008164D" w:rsidRDefault="0008164D" w:rsidP="0008164D">
      <w:pPr>
        <w:bidi/>
        <w:spacing w:before="240" w:after="120" w:line="240" w:lineRule="auto"/>
        <w:ind w:left="-180" w:right="180"/>
        <w:contextualSpacing/>
        <w:jc w:val="mediumKashida"/>
        <w:rPr>
          <w:rFonts w:asciiTheme="majorBidi" w:eastAsia="Times New Roman" w:hAnsiTheme="majorBidi" w:cstheme="majorBidi"/>
          <w:kern w:val="0"/>
          <w:sz w:val="24"/>
          <w:szCs w:val="24"/>
          <w:rtl/>
          <w:lang w:bidi="ar-IQ"/>
          <w14:ligatures w14:val="none"/>
        </w:rPr>
      </w:pPr>
      <w:r w:rsidRPr="0008164D">
        <w:rPr>
          <w:rFonts w:asciiTheme="majorBidi" w:eastAsia="Times New Roman" w:hAnsiTheme="majorBidi" w:cstheme="majorBidi"/>
          <w:kern w:val="0"/>
          <w:sz w:val="24"/>
          <w:szCs w:val="24"/>
          <w:rtl/>
          <w:lang w:bidi="ar-IQ"/>
          <w14:ligatures w14:val="none"/>
        </w:rPr>
        <w:t>2ـ الإدراك البصري ليس عملية تلقائية، بل يتوسطها العقل والتجربة والخبرة السابقة، وهو عملية تفسيرية تخضع للتأويل الشخصي والاجتماعي.</w:t>
      </w:r>
    </w:p>
    <w:p w14:paraId="6FEB6C26" w14:textId="3C156226" w:rsidR="0008164D" w:rsidRPr="0008164D" w:rsidRDefault="0008164D" w:rsidP="0008164D">
      <w:pPr>
        <w:bidi/>
        <w:spacing w:before="240" w:after="120" w:line="240" w:lineRule="auto"/>
        <w:ind w:left="-180" w:right="180"/>
        <w:contextualSpacing/>
        <w:jc w:val="mediumKashida"/>
        <w:rPr>
          <w:rFonts w:asciiTheme="majorBidi" w:eastAsia="Times New Roman" w:hAnsiTheme="majorBidi" w:cstheme="majorBidi"/>
          <w:kern w:val="0"/>
          <w:sz w:val="24"/>
          <w:szCs w:val="24"/>
          <w:rtl/>
          <w:lang w:bidi="ar-IQ"/>
          <w14:ligatures w14:val="none"/>
        </w:rPr>
      </w:pPr>
      <w:r w:rsidRPr="0008164D">
        <w:rPr>
          <w:rFonts w:asciiTheme="majorBidi" w:eastAsia="Times New Roman" w:hAnsiTheme="majorBidi" w:cstheme="majorBidi"/>
          <w:kern w:val="0"/>
          <w:sz w:val="24"/>
          <w:szCs w:val="24"/>
          <w:rtl/>
          <w:lang w:bidi="ar-IQ"/>
          <w14:ligatures w14:val="none"/>
        </w:rPr>
        <w:t>3ـ الاستجابة للمثير البصري تتنوع بين استجابات عاطفية ومعرفية وسلوكية، ويعتمد نوعها على طبيعة المثير وخبرة المتلقي وسياق العرض.</w:t>
      </w:r>
    </w:p>
    <w:p w14:paraId="35A0F01B" w14:textId="00E44BAF" w:rsidR="0008164D" w:rsidRPr="0008164D" w:rsidRDefault="0008164D" w:rsidP="0008164D">
      <w:pPr>
        <w:tabs>
          <w:tab w:val="right" w:pos="810"/>
        </w:tabs>
        <w:bidi/>
        <w:spacing w:before="240" w:after="120" w:line="240" w:lineRule="auto"/>
        <w:ind w:left="-180" w:right="180"/>
        <w:contextualSpacing/>
        <w:jc w:val="mediumKashida"/>
        <w:rPr>
          <w:rFonts w:asciiTheme="majorBidi" w:eastAsia="Times New Roman" w:hAnsiTheme="majorBidi" w:cstheme="majorBidi"/>
          <w:kern w:val="0"/>
          <w:sz w:val="24"/>
          <w:szCs w:val="24"/>
          <w:lang w:bidi="ar-IQ"/>
          <w14:ligatures w14:val="none"/>
        </w:rPr>
      </w:pPr>
      <w:r w:rsidRPr="0008164D">
        <w:rPr>
          <w:rFonts w:asciiTheme="majorBidi" w:eastAsia="Times New Roman" w:hAnsiTheme="majorBidi" w:cstheme="majorBidi"/>
          <w:kern w:val="0"/>
          <w:sz w:val="24"/>
          <w:szCs w:val="24"/>
          <w:rtl/>
          <w:lang w:bidi="ar-IQ"/>
          <w14:ligatures w14:val="none"/>
        </w:rPr>
        <w:t xml:space="preserve">4ـ يعد مفهوم الحداثة من المفاهيم المهمة بوصفه إطار فلسفي مؤثر في بنية العمل الخزفي ومقوماته الشكلية </w:t>
      </w:r>
      <w:proofErr w:type="spellStart"/>
      <w:r w:rsidRPr="0008164D">
        <w:rPr>
          <w:rFonts w:asciiTheme="majorBidi" w:eastAsia="Times New Roman" w:hAnsiTheme="majorBidi" w:cstheme="majorBidi"/>
          <w:kern w:val="0"/>
          <w:sz w:val="24"/>
          <w:szCs w:val="24"/>
          <w:rtl/>
          <w:lang w:bidi="ar-IQ"/>
          <w14:ligatures w14:val="none"/>
        </w:rPr>
        <w:t>والمضمونية</w:t>
      </w:r>
      <w:proofErr w:type="spellEnd"/>
      <w:r w:rsidRPr="0008164D">
        <w:rPr>
          <w:rFonts w:asciiTheme="majorBidi" w:eastAsia="Times New Roman" w:hAnsiTheme="majorBidi" w:cstheme="majorBidi"/>
          <w:kern w:val="0"/>
          <w:sz w:val="24"/>
          <w:szCs w:val="24"/>
          <w:rtl/>
          <w:lang w:bidi="ar-IQ"/>
          <w14:ligatures w14:val="none"/>
        </w:rPr>
        <w:t>.</w:t>
      </w:r>
    </w:p>
    <w:p w14:paraId="25718BE6" w14:textId="04C7A543" w:rsidR="00D36128" w:rsidRPr="00CC1AC3" w:rsidRDefault="0008164D" w:rsidP="00CC1AC3">
      <w:pPr>
        <w:bidi/>
        <w:spacing w:before="240" w:after="120" w:line="240" w:lineRule="auto"/>
        <w:ind w:left="-180" w:right="180"/>
        <w:contextualSpacing/>
        <w:jc w:val="mediumKashida"/>
        <w:rPr>
          <w:rFonts w:asciiTheme="majorBidi" w:eastAsia="Times New Roman" w:hAnsiTheme="majorBidi" w:cstheme="majorBidi"/>
          <w:kern w:val="0"/>
          <w:sz w:val="24"/>
          <w:szCs w:val="24"/>
          <w:rtl/>
          <w:lang w:bidi="ar-IQ"/>
          <w14:ligatures w14:val="none"/>
        </w:rPr>
      </w:pPr>
      <w:r w:rsidRPr="0008164D">
        <w:rPr>
          <w:rFonts w:asciiTheme="majorBidi" w:eastAsia="Times New Roman" w:hAnsiTheme="majorBidi" w:cstheme="majorBidi"/>
          <w:kern w:val="0"/>
          <w:sz w:val="24"/>
          <w:szCs w:val="24"/>
          <w:rtl/>
          <w:lang w:bidi="ar-IQ"/>
          <w14:ligatures w14:val="none"/>
        </w:rPr>
        <w:t>5ـ تطور تقنيات التزجيج والتشكيل والأساليب المعاصرة في إنجاز العمل الخزفي تبعًا لمتغيرات المدارس الفنية</w:t>
      </w:r>
      <w:r w:rsidR="00CC1AC3">
        <w:rPr>
          <w:rFonts w:asciiTheme="majorBidi" w:eastAsia="Times New Roman" w:hAnsiTheme="majorBidi" w:cstheme="majorBidi" w:hint="cs"/>
          <w:kern w:val="0"/>
          <w:sz w:val="24"/>
          <w:szCs w:val="24"/>
          <w:rtl/>
          <w:lang w:bidi="ar-IQ"/>
          <w14:ligatures w14:val="none"/>
        </w:rPr>
        <w:t>.</w:t>
      </w:r>
    </w:p>
    <w:p w14:paraId="42AA3D4C" w14:textId="77777777" w:rsidR="00D868CA" w:rsidRDefault="00D868CA" w:rsidP="00D868CA">
      <w:pPr>
        <w:tabs>
          <w:tab w:val="right" w:pos="-1260"/>
          <w:tab w:val="right" w:pos="9810"/>
          <w:tab w:val="right" w:pos="9990"/>
        </w:tabs>
        <w:bidi/>
        <w:spacing w:line="240" w:lineRule="auto"/>
        <w:ind w:left="-90" w:right="450"/>
        <w:contextualSpacing/>
        <w:jc w:val="mediumKashida"/>
        <w:rPr>
          <w:rFonts w:asciiTheme="majorBidi" w:hAnsiTheme="majorBidi" w:cstheme="majorBidi"/>
          <w:sz w:val="24"/>
          <w:szCs w:val="24"/>
          <w:rtl/>
          <w:lang w:bidi="ar-IQ"/>
        </w:rPr>
      </w:pPr>
    </w:p>
    <w:p w14:paraId="50D376F3" w14:textId="697027E4" w:rsidR="00D868CA" w:rsidRPr="00D868CA" w:rsidRDefault="00CC1AC3" w:rsidP="00D868CA">
      <w:pPr>
        <w:tabs>
          <w:tab w:val="right" w:pos="-1260"/>
          <w:tab w:val="right" w:pos="9810"/>
          <w:tab w:val="right" w:pos="9990"/>
        </w:tabs>
        <w:bidi/>
        <w:spacing w:line="240" w:lineRule="auto"/>
        <w:ind w:left="-90" w:right="450"/>
        <w:contextualSpacing/>
        <w:jc w:val="mediumKashida"/>
        <w:rPr>
          <w:rFonts w:asciiTheme="majorBidi" w:hAnsiTheme="majorBidi" w:cstheme="majorBidi"/>
          <w:b/>
          <w:bCs/>
          <w:sz w:val="24"/>
          <w:szCs w:val="24"/>
          <w:u w:val="single"/>
          <w:rtl/>
        </w:rPr>
      </w:pPr>
      <w:r>
        <w:rPr>
          <w:rFonts w:asciiTheme="majorBidi" w:hAnsiTheme="majorBidi" w:cstheme="majorBidi" w:hint="cs"/>
          <w:b/>
          <w:bCs/>
          <w:sz w:val="24"/>
          <w:szCs w:val="24"/>
          <w:u w:val="single"/>
          <w:rtl/>
        </w:rPr>
        <w:t xml:space="preserve">الفصل الثالث ـ </w:t>
      </w:r>
      <w:r w:rsidR="00D868CA" w:rsidRPr="00D868CA">
        <w:rPr>
          <w:rFonts w:asciiTheme="majorBidi" w:hAnsiTheme="majorBidi" w:cstheme="majorBidi" w:hint="cs"/>
          <w:b/>
          <w:bCs/>
          <w:sz w:val="24"/>
          <w:szCs w:val="24"/>
          <w:u w:val="single"/>
          <w:rtl/>
        </w:rPr>
        <w:t>اجراءات</w:t>
      </w:r>
      <w:r w:rsidR="00D868CA" w:rsidRPr="00D868CA">
        <w:rPr>
          <w:rFonts w:asciiTheme="majorBidi" w:hAnsiTheme="majorBidi" w:cstheme="majorBidi"/>
          <w:b/>
          <w:bCs/>
          <w:sz w:val="24"/>
          <w:szCs w:val="24"/>
          <w:u w:val="single"/>
          <w:rtl/>
        </w:rPr>
        <w:t xml:space="preserve"> </w:t>
      </w:r>
      <w:r w:rsidR="00D868CA" w:rsidRPr="00D868CA">
        <w:rPr>
          <w:rFonts w:asciiTheme="majorBidi" w:hAnsiTheme="majorBidi" w:cstheme="majorBidi" w:hint="cs"/>
          <w:b/>
          <w:bCs/>
          <w:sz w:val="24"/>
          <w:szCs w:val="24"/>
          <w:u w:val="single"/>
          <w:rtl/>
        </w:rPr>
        <w:t>ا</w:t>
      </w:r>
      <w:r w:rsidR="00D868CA" w:rsidRPr="00D868CA">
        <w:rPr>
          <w:rFonts w:asciiTheme="majorBidi" w:hAnsiTheme="majorBidi" w:cstheme="majorBidi"/>
          <w:b/>
          <w:bCs/>
          <w:sz w:val="24"/>
          <w:szCs w:val="24"/>
          <w:u w:val="single"/>
          <w:rtl/>
        </w:rPr>
        <w:t xml:space="preserve">لبحث </w:t>
      </w:r>
    </w:p>
    <w:p w14:paraId="5B8715E7" w14:textId="0F48A62B" w:rsidR="00D868CA" w:rsidRPr="00D868CA" w:rsidRDefault="00CC1AC3" w:rsidP="0020718C">
      <w:pPr>
        <w:bidi/>
        <w:spacing w:line="240" w:lineRule="auto"/>
        <w:ind w:left="-90" w:right="90"/>
        <w:jc w:val="mediumKashida"/>
        <w:rPr>
          <w:rFonts w:asciiTheme="majorBidi" w:hAnsiTheme="majorBidi" w:cstheme="majorBidi"/>
          <w:sz w:val="24"/>
          <w:szCs w:val="24"/>
          <w:rtl/>
        </w:rPr>
      </w:pPr>
      <w:r>
        <w:rPr>
          <w:rFonts w:asciiTheme="majorBidi" w:hAnsiTheme="majorBidi" w:cstheme="majorBidi" w:hint="cs"/>
          <w:b/>
          <w:bCs/>
          <w:sz w:val="24"/>
          <w:szCs w:val="24"/>
          <w:rtl/>
        </w:rPr>
        <w:t>أول</w:t>
      </w:r>
      <w:r w:rsidR="0020718C">
        <w:rPr>
          <w:rFonts w:asciiTheme="majorBidi" w:hAnsiTheme="majorBidi" w:cstheme="majorBidi" w:hint="cs"/>
          <w:b/>
          <w:bCs/>
          <w:sz w:val="24"/>
          <w:szCs w:val="24"/>
          <w:rtl/>
        </w:rPr>
        <w:t>ا:</w:t>
      </w:r>
      <w:r>
        <w:rPr>
          <w:rFonts w:asciiTheme="majorBidi" w:hAnsiTheme="majorBidi" w:cstheme="majorBidi" w:hint="cs"/>
          <w:b/>
          <w:bCs/>
          <w:sz w:val="24"/>
          <w:szCs w:val="24"/>
          <w:rtl/>
        </w:rPr>
        <w:t xml:space="preserve"> </w:t>
      </w:r>
      <w:r w:rsidR="00D868CA" w:rsidRPr="00D868CA">
        <w:rPr>
          <w:rFonts w:asciiTheme="majorBidi" w:hAnsiTheme="majorBidi" w:cstheme="majorBidi"/>
          <w:b/>
          <w:bCs/>
          <w:sz w:val="24"/>
          <w:szCs w:val="24"/>
          <w:rtl/>
        </w:rPr>
        <w:t xml:space="preserve">مجتمع </w:t>
      </w:r>
      <w:r w:rsidR="00D868CA" w:rsidRPr="00D868CA">
        <w:rPr>
          <w:rFonts w:asciiTheme="majorBidi" w:hAnsiTheme="majorBidi" w:cstheme="majorBidi" w:hint="cs"/>
          <w:b/>
          <w:bCs/>
          <w:sz w:val="24"/>
          <w:szCs w:val="24"/>
          <w:rtl/>
        </w:rPr>
        <w:t>البحث:</w:t>
      </w:r>
      <w:r w:rsidR="00D868CA" w:rsidRPr="00D868CA">
        <w:rPr>
          <w:rFonts w:asciiTheme="majorBidi" w:hAnsiTheme="majorBidi" w:cstheme="majorBidi"/>
          <w:sz w:val="24"/>
          <w:szCs w:val="24"/>
          <w:rtl/>
        </w:rPr>
        <w:t xml:space="preserve"> شمل مجتمع البحث </w:t>
      </w:r>
      <w:r w:rsidR="00F12277">
        <w:rPr>
          <w:rFonts w:asciiTheme="majorBidi" w:hAnsiTheme="majorBidi" w:cstheme="majorBidi" w:hint="cs"/>
          <w:sz w:val="24"/>
          <w:szCs w:val="24"/>
          <w:rtl/>
        </w:rPr>
        <w:t>الحالي الاعمال الخزفية</w:t>
      </w:r>
      <w:r w:rsidR="00D868CA" w:rsidRPr="00D868CA">
        <w:rPr>
          <w:rFonts w:asciiTheme="majorBidi" w:hAnsiTheme="majorBidi" w:cstheme="majorBidi"/>
          <w:sz w:val="24"/>
          <w:szCs w:val="24"/>
          <w:rtl/>
        </w:rPr>
        <w:t xml:space="preserve"> العالمي</w:t>
      </w:r>
      <w:r w:rsidR="00F12277">
        <w:rPr>
          <w:rFonts w:asciiTheme="majorBidi" w:hAnsiTheme="majorBidi" w:cstheme="majorBidi" w:hint="cs"/>
          <w:sz w:val="24"/>
          <w:szCs w:val="24"/>
          <w:rtl/>
        </w:rPr>
        <w:t>ة</w:t>
      </w:r>
      <w:r w:rsidR="00D868CA" w:rsidRPr="00D868CA">
        <w:rPr>
          <w:rFonts w:asciiTheme="majorBidi" w:hAnsiTheme="majorBidi" w:cstheme="majorBidi"/>
          <w:sz w:val="24"/>
          <w:szCs w:val="24"/>
          <w:rtl/>
        </w:rPr>
        <w:t xml:space="preserve"> </w:t>
      </w:r>
      <w:r>
        <w:rPr>
          <w:rFonts w:asciiTheme="majorBidi" w:hAnsiTheme="majorBidi" w:cstheme="majorBidi" w:hint="cs"/>
          <w:sz w:val="24"/>
          <w:szCs w:val="24"/>
          <w:rtl/>
        </w:rPr>
        <w:t>في فترة الحداثة</w:t>
      </w:r>
      <w:r w:rsidR="0020718C">
        <w:rPr>
          <w:rFonts w:asciiTheme="majorBidi" w:hAnsiTheme="majorBidi" w:cstheme="majorBidi" w:hint="cs"/>
          <w:sz w:val="24"/>
          <w:szCs w:val="24"/>
          <w:rtl/>
        </w:rPr>
        <w:t xml:space="preserve">، التي </w:t>
      </w:r>
      <w:r w:rsidR="00D868CA" w:rsidRPr="00D868CA">
        <w:rPr>
          <w:rFonts w:asciiTheme="majorBidi" w:hAnsiTheme="majorBidi" w:cstheme="majorBidi"/>
          <w:sz w:val="24"/>
          <w:szCs w:val="24"/>
          <w:rtl/>
        </w:rPr>
        <w:t xml:space="preserve">استطاعت الباحثة الاطلاع </w:t>
      </w:r>
      <w:r w:rsidR="00D868CA" w:rsidRPr="00D868CA">
        <w:rPr>
          <w:rFonts w:asciiTheme="majorBidi" w:hAnsiTheme="majorBidi" w:cstheme="majorBidi" w:hint="cs"/>
          <w:sz w:val="24"/>
          <w:szCs w:val="24"/>
          <w:rtl/>
        </w:rPr>
        <w:t>على</w:t>
      </w:r>
      <w:r w:rsidR="00D868CA" w:rsidRPr="00D868CA">
        <w:rPr>
          <w:rFonts w:asciiTheme="majorBidi" w:hAnsiTheme="majorBidi" w:cstheme="majorBidi"/>
          <w:sz w:val="24"/>
          <w:szCs w:val="24"/>
          <w:rtl/>
        </w:rPr>
        <w:t xml:space="preserve"> مصوراتها من خلال ما منشور في مواقع الخزافين وشبكة الانترنت والكتب</w:t>
      </w:r>
      <w:r w:rsidR="0020718C">
        <w:rPr>
          <w:rFonts w:asciiTheme="majorBidi" w:hAnsiTheme="majorBidi" w:cstheme="majorBidi" w:hint="cs"/>
          <w:sz w:val="24"/>
          <w:szCs w:val="24"/>
          <w:rtl/>
        </w:rPr>
        <w:t>، حيث</w:t>
      </w:r>
      <w:r w:rsidR="00D868CA" w:rsidRPr="00D868CA">
        <w:rPr>
          <w:rFonts w:asciiTheme="majorBidi" w:hAnsiTheme="majorBidi" w:cstheme="majorBidi"/>
          <w:sz w:val="24"/>
          <w:szCs w:val="24"/>
          <w:rtl/>
        </w:rPr>
        <w:t xml:space="preserve"> تم حصر المجتمع بـ (</w:t>
      </w:r>
      <w:r w:rsidR="00D868CA" w:rsidRPr="00D868CA">
        <w:rPr>
          <w:rFonts w:asciiTheme="majorBidi" w:hAnsiTheme="majorBidi" w:cstheme="majorBidi" w:hint="cs"/>
          <w:sz w:val="24"/>
          <w:szCs w:val="24"/>
          <w:rtl/>
        </w:rPr>
        <w:t>50</w:t>
      </w:r>
      <w:r w:rsidR="00D868CA" w:rsidRPr="00D868CA">
        <w:rPr>
          <w:rFonts w:asciiTheme="majorBidi" w:hAnsiTheme="majorBidi" w:cstheme="majorBidi"/>
          <w:sz w:val="24"/>
          <w:szCs w:val="24"/>
          <w:rtl/>
        </w:rPr>
        <w:t xml:space="preserve">) منجزاً </w:t>
      </w:r>
      <w:r w:rsidR="00D868CA" w:rsidRPr="00D868CA">
        <w:rPr>
          <w:rFonts w:asciiTheme="majorBidi" w:hAnsiTheme="majorBidi" w:cstheme="majorBidi" w:hint="cs"/>
          <w:sz w:val="24"/>
          <w:szCs w:val="24"/>
          <w:rtl/>
        </w:rPr>
        <w:t>خزفياً.</w:t>
      </w:r>
    </w:p>
    <w:p w14:paraId="68601FA6" w14:textId="22E33317" w:rsidR="00D868CA" w:rsidRDefault="0020718C" w:rsidP="00D868CA">
      <w:pPr>
        <w:bidi/>
        <w:spacing w:line="240" w:lineRule="auto"/>
        <w:ind w:left="-180" w:right="90"/>
        <w:jc w:val="mediumKashida"/>
        <w:rPr>
          <w:rFonts w:asciiTheme="majorBidi" w:hAnsiTheme="majorBidi" w:cstheme="majorBidi"/>
          <w:sz w:val="24"/>
          <w:szCs w:val="24"/>
          <w:rtl/>
        </w:rPr>
      </w:pPr>
      <w:r>
        <w:rPr>
          <w:rFonts w:asciiTheme="majorBidi" w:hAnsiTheme="majorBidi" w:cstheme="majorBidi" w:hint="cs"/>
          <w:b/>
          <w:bCs/>
          <w:sz w:val="24"/>
          <w:szCs w:val="24"/>
          <w:rtl/>
        </w:rPr>
        <w:t>ثانيا:</w:t>
      </w:r>
      <w:r w:rsidR="00CC1AC3">
        <w:rPr>
          <w:rFonts w:asciiTheme="majorBidi" w:hAnsiTheme="majorBidi" w:cstheme="majorBidi" w:hint="cs"/>
          <w:b/>
          <w:bCs/>
          <w:sz w:val="24"/>
          <w:szCs w:val="24"/>
          <w:rtl/>
        </w:rPr>
        <w:t xml:space="preserve"> </w:t>
      </w:r>
      <w:r w:rsidR="00D868CA" w:rsidRPr="00D868CA">
        <w:rPr>
          <w:rFonts w:asciiTheme="majorBidi" w:hAnsiTheme="majorBidi" w:cstheme="majorBidi"/>
          <w:b/>
          <w:bCs/>
          <w:sz w:val="24"/>
          <w:szCs w:val="24"/>
          <w:rtl/>
        </w:rPr>
        <w:t xml:space="preserve">عينة </w:t>
      </w:r>
      <w:r w:rsidR="00D868CA" w:rsidRPr="00D868CA">
        <w:rPr>
          <w:rFonts w:asciiTheme="majorBidi" w:hAnsiTheme="majorBidi" w:cstheme="majorBidi" w:hint="cs"/>
          <w:b/>
          <w:bCs/>
          <w:sz w:val="24"/>
          <w:szCs w:val="24"/>
          <w:rtl/>
        </w:rPr>
        <w:t>البحث:</w:t>
      </w:r>
      <w:r w:rsidR="00D868CA" w:rsidRPr="00D868CA">
        <w:rPr>
          <w:rFonts w:asciiTheme="majorBidi" w:hAnsiTheme="majorBidi" w:cstheme="majorBidi"/>
          <w:sz w:val="24"/>
          <w:szCs w:val="24"/>
          <w:rtl/>
        </w:rPr>
        <w:t xml:space="preserve"> تم اختيار عينة البحث قصديا</w:t>
      </w:r>
      <w:r w:rsidR="00F12277">
        <w:rPr>
          <w:rFonts w:asciiTheme="majorBidi" w:hAnsiTheme="majorBidi" w:cstheme="majorBidi" w:hint="cs"/>
          <w:sz w:val="24"/>
          <w:szCs w:val="24"/>
          <w:rtl/>
        </w:rPr>
        <w:t>، بما يتناسب وعنوان البحث،</w:t>
      </w:r>
      <w:r w:rsidR="00D868CA" w:rsidRPr="00D868CA">
        <w:rPr>
          <w:rFonts w:asciiTheme="majorBidi" w:hAnsiTheme="majorBidi" w:cstheme="majorBidi"/>
          <w:sz w:val="24"/>
          <w:szCs w:val="24"/>
          <w:rtl/>
        </w:rPr>
        <w:t xml:space="preserve"> </w:t>
      </w:r>
      <w:r w:rsidR="00F12277">
        <w:rPr>
          <w:rFonts w:asciiTheme="majorBidi" w:hAnsiTheme="majorBidi" w:cstheme="majorBidi" w:hint="cs"/>
          <w:sz w:val="24"/>
          <w:szCs w:val="24"/>
          <w:rtl/>
        </w:rPr>
        <w:t>و</w:t>
      </w:r>
      <w:r w:rsidR="00D868CA" w:rsidRPr="00D868CA">
        <w:rPr>
          <w:rFonts w:asciiTheme="majorBidi" w:hAnsiTheme="majorBidi" w:cstheme="majorBidi"/>
          <w:sz w:val="24"/>
          <w:szCs w:val="24"/>
          <w:rtl/>
        </w:rPr>
        <w:t>لما لها من صلة في تحقيق هدف البحث والبالغ عددها (3</w:t>
      </w:r>
      <w:r w:rsidR="00D868CA" w:rsidRPr="00D868CA">
        <w:rPr>
          <w:rFonts w:asciiTheme="majorBidi" w:hAnsiTheme="majorBidi" w:cstheme="majorBidi" w:hint="cs"/>
          <w:sz w:val="24"/>
          <w:szCs w:val="24"/>
          <w:rtl/>
        </w:rPr>
        <w:t>).</w:t>
      </w:r>
      <w:r w:rsidR="00D868CA" w:rsidRPr="00D868CA">
        <w:rPr>
          <w:rFonts w:asciiTheme="majorBidi" w:hAnsiTheme="majorBidi" w:cstheme="majorBidi"/>
          <w:sz w:val="24"/>
          <w:szCs w:val="24"/>
          <w:rtl/>
        </w:rPr>
        <w:t xml:space="preserve"> </w:t>
      </w:r>
    </w:p>
    <w:p w14:paraId="0DB26A18" w14:textId="012BBAA9" w:rsidR="0020718C" w:rsidRPr="00F12277" w:rsidRDefault="0020718C" w:rsidP="00F12277">
      <w:pPr>
        <w:bidi/>
        <w:spacing w:line="240" w:lineRule="auto"/>
        <w:ind w:left="-90" w:right="90"/>
        <w:jc w:val="mediumKashida"/>
        <w:rPr>
          <w:rFonts w:asciiTheme="majorBidi" w:hAnsiTheme="majorBidi" w:cstheme="majorBidi"/>
          <w:sz w:val="24"/>
          <w:szCs w:val="24"/>
          <w:rtl/>
        </w:rPr>
      </w:pPr>
      <w:r>
        <w:rPr>
          <w:rFonts w:asciiTheme="majorBidi" w:hAnsiTheme="majorBidi" w:cstheme="majorBidi" w:hint="cs"/>
          <w:b/>
          <w:bCs/>
          <w:sz w:val="24"/>
          <w:szCs w:val="24"/>
          <w:rtl/>
        </w:rPr>
        <w:t>ثالثا:</w:t>
      </w:r>
      <w:r w:rsidR="00F12277">
        <w:rPr>
          <w:rFonts w:asciiTheme="majorBidi" w:hAnsiTheme="majorBidi" w:cstheme="majorBidi" w:hint="cs"/>
          <w:sz w:val="24"/>
          <w:szCs w:val="24"/>
          <w:rtl/>
        </w:rPr>
        <w:t xml:space="preserve"> </w:t>
      </w:r>
      <w:r w:rsidR="00F12277" w:rsidRPr="00D868CA">
        <w:rPr>
          <w:rFonts w:asciiTheme="majorBidi" w:hAnsiTheme="majorBidi" w:cstheme="majorBidi"/>
          <w:b/>
          <w:bCs/>
          <w:sz w:val="24"/>
          <w:szCs w:val="24"/>
          <w:rtl/>
        </w:rPr>
        <w:t xml:space="preserve">منهج </w:t>
      </w:r>
      <w:r w:rsidR="00F12277" w:rsidRPr="00D868CA">
        <w:rPr>
          <w:rFonts w:asciiTheme="majorBidi" w:hAnsiTheme="majorBidi" w:cstheme="majorBidi" w:hint="cs"/>
          <w:b/>
          <w:bCs/>
          <w:sz w:val="24"/>
          <w:szCs w:val="24"/>
          <w:rtl/>
        </w:rPr>
        <w:t>البحث:</w:t>
      </w:r>
      <w:r w:rsidR="00F12277" w:rsidRPr="00D868CA">
        <w:rPr>
          <w:rFonts w:asciiTheme="majorBidi" w:hAnsiTheme="majorBidi" w:cstheme="majorBidi"/>
          <w:sz w:val="24"/>
          <w:szCs w:val="24"/>
          <w:rtl/>
        </w:rPr>
        <w:t xml:space="preserve"> اعتمد</w:t>
      </w:r>
      <w:r w:rsidR="00F12277" w:rsidRPr="00D868CA">
        <w:rPr>
          <w:rFonts w:asciiTheme="majorBidi" w:hAnsiTheme="majorBidi" w:cstheme="majorBidi" w:hint="cs"/>
          <w:sz w:val="24"/>
          <w:szCs w:val="24"/>
          <w:rtl/>
          <w:lang w:bidi="ar-IQ"/>
        </w:rPr>
        <w:t>ت</w:t>
      </w:r>
      <w:r w:rsidR="00F12277" w:rsidRPr="00D868CA">
        <w:rPr>
          <w:rFonts w:asciiTheme="majorBidi" w:hAnsiTheme="majorBidi" w:cstheme="majorBidi"/>
          <w:sz w:val="24"/>
          <w:szCs w:val="24"/>
          <w:rtl/>
        </w:rPr>
        <w:t xml:space="preserve"> الباحثة </w:t>
      </w:r>
      <w:r w:rsidR="00F12277">
        <w:rPr>
          <w:rFonts w:asciiTheme="majorBidi" w:hAnsiTheme="majorBidi" w:cstheme="majorBidi" w:hint="cs"/>
          <w:sz w:val="24"/>
          <w:szCs w:val="24"/>
          <w:rtl/>
        </w:rPr>
        <w:t xml:space="preserve">في دراستها الحالية، </w:t>
      </w:r>
      <w:r w:rsidR="00F12277" w:rsidRPr="00D868CA">
        <w:rPr>
          <w:rFonts w:asciiTheme="majorBidi" w:hAnsiTheme="majorBidi" w:cstheme="majorBidi"/>
          <w:sz w:val="24"/>
          <w:szCs w:val="24"/>
          <w:rtl/>
        </w:rPr>
        <w:t>المنهج الوصفي</w:t>
      </w:r>
      <w:r w:rsidR="00F12277">
        <w:rPr>
          <w:rFonts w:asciiTheme="majorBidi" w:hAnsiTheme="majorBidi" w:cstheme="majorBidi" w:hint="cs"/>
          <w:sz w:val="24"/>
          <w:szCs w:val="24"/>
          <w:rtl/>
        </w:rPr>
        <w:t xml:space="preserve"> في تحليل عينة البحث، وذلك بجمع العينات وتصنفها حسب معطيات عناصرها واغراضها وتوظيفها في تحليل جميع النماذج للوصول الى استنباط النتائج والاستنتاجات.</w:t>
      </w:r>
      <w:r w:rsidR="00F12277" w:rsidRPr="00D868CA">
        <w:rPr>
          <w:rFonts w:asciiTheme="majorBidi" w:hAnsiTheme="majorBidi" w:cstheme="majorBidi" w:hint="cs"/>
          <w:sz w:val="24"/>
          <w:szCs w:val="24"/>
          <w:rtl/>
        </w:rPr>
        <w:t xml:space="preserve">  </w:t>
      </w:r>
    </w:p>
    <w:p w14:paraId="22B81A0C" w14:textId="06AA63E2" w:rsidR="00D868CA" w:rsidRPr="00DE005B" w:rsidRDefault="00CC1AC3" w:rsidP="00DE005B">
      <w:pPr>
        <w:bidi/>
        <w:spacing w:line="240" w:lineRule="auto"/>
        <w:ind w:left="-180" w:right="180"/>
        <w:jc w:val="mediumKashida"/>
        <w:rPr>
          <w:rFonts w:asciiTheme="majorBidi" w:hAnsiTheme="majorBidi" w:cstheme="majorBidi"/>
          <w:sz w:val="24"/>
          <w:szCs w:val="24"/>
        </w:rPr>
      </w:pPr>
      <w:r>
        <w:rPr>
          <w:rFonts w:asciiTheme="majorBidi" w:hAnsiTheme="majorBidi" w:cstheme="majorBidi" w:hint="cs"/>
          <w:b/>
          <w:bCs/>
          <w:sz w:val="24"/>
          <w:szCs w:val="24"/>
          <w:rtl/>
        </w:rPr>
        <w:t xml:space="preserve">رابعاً: </w:t>
      </w:r>
      <w:r w:rsidR="00D868CA" w:rsidRPr="00D868CA">
        <w:rPr>
          <w:rFonts w:asciiTheme="majorBidi" w:hAnsiTheme="majorBidi" w:cstheme="majorBidi"/>
          <w:b/>
          <w:bCs/>
          <w:sz w:val="24"/>
          <w:szCs w:val="24"/>
          <w:rtl/>
        </w:rPr>
        <w:t xml:space="preserve">أداة </w:t>
      </w:r>
      <w:r w:rsidR="00D868CA" w:rsidRPr="00D868CA">
        <w:rPr>
          <w:rFonts w:asciiTheme="majorBidi" w:hAnsiTheme="majorBidi" w:cstheme="majorBidi" w:hint="cs"/>
          <w:b/>
          <w:bCs/>
          <w:sz w:val="24"/>
          <w:szCs w:val="24"/>
          <w:rtl/>
        </w:rPr>
        <w:t>البحث:</w:t>
      </w:r>
      <w:r w:rsidR="00D868CA" w:rsidRPr="00D868CA">
        <w:rPr>
          <w:rFonts w:asciiTheme="majorBidi" w:hAnsiTheme="majorBidi" w:cstheme="majorBidi"/>
          <w:sz w:val="24"/>
          <w:szCs w:val="24"/>
          <w:rtl/>
        </w:rPr>
        <w:t xml:space="preserve"> اعتمدت الباحثة </w:t>
      </w:r>
      <w:r>
        <w:rPr>
          <w:rFonts w:asciiTheme="majorBidi" w:hAnsiTheme="majorBidi" w:cstheme="majorBidi" w:hint="cs"/>
          <w:sz w:val="24"/>
          <w:szCs w:val="24"/>
          <w:rtl/>
        </w:rPr>
        <w:t>اداة الملاحظة</w:t>
      </w:r>
      <w:r w:rsidR="00F12277">
        <w:rPr>
          <w:rFonts w:asciiTheme="majorBidi" w:hAnsiTheme="majorBidi" w:cstheme="majorBidi" w:hint="cs"/>
          <w:sz w:val="24"/>
          <w:szCs w:val="24"/>
          <w:rtl/>
        </w:rPr>
        <w:t xml:space="preserve">، مع الاخذ بعين الاعتبار ما ورد من </w:t>
      </w:r>
      <w:r w:rsidR="00D868CA" w:rsidRPr="00D868CA">
        <w:rPr>
          <w:rFonts w:asciiTheme="majorBidi" w:hAnsiTheme="majorBidi" w:cstheme="majorBidi"/>
          <w:sz w:val="24"/>
          <w:szCs w:val="24"/>
          <w:rtl/>
        </w:rPr>
        <w:t>المؤشرات التي أسف</w:t>
      </w:r>
      <w:r w:rsidR="00D868CA" w:rsidRPr="00D868CA">
        <w:rPr>
          <w:rFonts w:asciiTheme="majorBidi" w:hAnsiTheme="majorBidi" w:cstheme="majorBidi" w:hint="cs"/>
          <w:sz w:val="24"/>
          <w:szCs w:val="24"/>
          <w:rtl/>
        </w:rPr>
        <w:t xml:space="preserve">رَ </w:t>
      </w:r>
      <w:r w:rsidR="00D868CA" w:rsidRPr="00D868CA">
        <w:rPr>
          <w:rFonts w:asciiTheme="majorBidi" w:hAnsiTheme="majorBidi" w:cstheme="majorBidi"/>
          <w:sz w:val="24"/>
          <w:szCs w:val="24"/>
          <w:rtl/>
        </w:rPr>
        <w:t>عنها</w:t>
      </w:r>
      <w:r w:rsidR="00D868CA" w:rsidRPr="00D868CA">
        <w:rPr>
          <w:rFonts w:asciiTheme="majorBidi" w:hAnsiTheme="majorBidi" w:cstheme="majorBidi" w:hint="cs"/>
          <w:sz w:val="24"/>
          <w:szCs w:val="24"/>
          <w:rtl/>
        </w:rPr>
        <w:t xml:space="preserve">، </w:t>
      </w:r>
      <w:r w:rsidR="00F12277">
        <w:rPr>
          <w:rFonts w:asciiTheme="majorBidi" w:hAnsiTheme="majorBidi" w:cstheme="majorBidi" w:hint="cs"/>
          <w:sz w:val="24"/>
          <w:szCs w:val="24"/>
          <w:rtl/>
        </w:rPr>
        <w:t>بوصفها محكات تساعد في إتمام التحليل</w:t>
      </w:r>
      <w:r w:rsidR="00D868CA" w:rsidRPr="00D868CA">
        <w:rPr>
          <w:rFonts w:asciiTheme="majorBidi" w:hAnsiTheme="majorBidi" w:cstheme="majorBidi"/>
          <w:sz w:val="24"/>
          <w:szCs w:val="24"/>
          <w:rtl/>
        </w:rPr>
        <w:t xml:space="preserve">. </w:t>
      </w:r>
      <w:r w:rsidR="00D868CA" w:rsidRPr="00D868CA">
        <w:rPr>
          <w:rFonts w:asciiTheme="majorBidi" w:hAnsiTheme="majorBidi" w:cstheme="majorBidi"/>
          <w:noProof/>
          <w:sz w:val="24"/>
          <w:szCs w:val="24"/>
          <w:rtl/>
          <w14:ligatures w14:val="none"/>
        </w:rPr>
        <mc:AlternateContent>
          <mc:Choice Requires="wps">
            <w:drawing>
              <wp:anchor distT="0" distB="0" distL="114300" distR="114300" simplePos="0" relativeHeight="251669504" behindDoc="1" locked="0" layoutInCell="1" allowOverlap="1" wp14:anchorId="2B1D6400" wp14:editId="21922167">
                <wp:simplePos x="0" y="0"/>
                <wp:positionH relativeFrom="margin">
                  <wp:posOffset>-114300</wp:posOffset>
                </wp:positionH>
                <wp:positionV relativeFrom="paragraph">
                  <wp:posOffset>283845</wp:posOffset>
                </wp:positionV>
                <wp:extent cx="1165860" cy="1021080"/>
                <wp:effectExtent l="0" t="0" r="0" b="7620"/>
                <wp:wrapNone/>
                <wp:docPr id="1253530216" name="Text Box 59"/>
                <wp:cNvGraphicFramePr/>
                <a:graphic xmlns:a="http://schemas.openxmlformats.org/drawingml/2006/main">
                  <a:graphicData uri="http://schemas.microsoft.com/office/word/2010/wordprocessingShape">
                    <wps:wsp>
                      <wps:cNvSpPr txBox="1"/>
                      <wps:spPr>
                        <a:xfrm>
                          <a:off x="0" y="0"/>
                          <a:ext cx="1165860" cy="1021080"/>
                        </a:xfrm>
                        <a:prstGeom prst="rect">
                          <a:avLst/>
                        </a:prstGeom>
                        <a:solidFill>
                          <a:sysClr val="window" lastClr="FFFFFF"/>
                        </a:solidFill>
                        <a:ln w="12700" cap="flat" cmpd="sng" algn="ctr">
                          <a:noFill/>
                          <a:prstDash val="solid"/>
                          <a:miter lim="800000"/>
                        </a:ln>
                        <a:effectLst/>
                      </wps:spPr>
                      <wps:txbx>
                        <w:txbxContent>
                          <w:p w14:paraId="5B228306" w14:textId="77777777" w:rsidR="00F12277" w:rsidRDefault="00F12277" w:rsidP="00D868CA">
                            <w:pPr>
                              <w:pStyle w:val="ac"/>
                              <w:ind w:left="-90"/>
                              <w:jc w:val="right"/>
                            </w:pPr>
                          </w:p>
                          <w:p w14:paraId="560974FD" w14:textId="77777777" w:rsidR="00F12277" w:rsidRDefault="00F12277" w:rsidP="00D868CA">
                            <w:pPr>
                              <w:ind w:left="-4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D6400" id="_x0000_t202" coordsize="21600,21600" o:spt="202" path="m,l,21600r21600,l21600,xe">
                <v:stroke joinstyle="miter"/>
                <v:path gradientshapeok="t" o:connecttype="rect"/>
              </v:shapetype>
              <v:shape id="Text Box 59" o:spid="_x0000_s1047" type="#_x0000_t202" style="position:absolute;left:0;text-align:left;margin-left:-9pt;margin-top:22.35pt;width:91.8pt;height:80.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" fillcolor="window" stroked="f" strokeweight="1pt">
                <v:textbox>
                  <w:txbxContent>
                    <w:p w14:paraId="5B228306" w14:textId="77777777" w:rsidR="00F12277" w:rsidRDefault="00F12277" w:rsidP="00D868CA">
                      <w:pPr>
                        <w:pStyle w:val="ac"/>
                        <w:ind w:left="-90"/>
                        <w:jc w:val="right"/>
                      </w:pPr>
                    </w:p>
                    <w:p w14:paraId="560974FD" w14:textId="77777777" w:rsidR="00F12277" w:rsidRDefault="00F12277" w:rsidP="00D868CA">
                      <w:pPr>
                        <w:ind w:left="-450"/>
                      </w:pPr>
                    </w:p>
                  </w:txbxContent>
                </v:textbox>
                <w10:wrap anchorx="margin"/>
              </v:shape>
            </w:pict>
          </mc:Fallback>
        </mc:AlternateContent>
      </w:r>
    </w:p>
    <w:p w14:paraId="0C525A20" w14:textId="3D363988" w:rsidR="00D07B91" w:rsidRPr="00D07B91" w:rsidRDefault="00D868CA" w:rsidP="00D868CA">
      <w:pPr>
        <w:bidi/>
        <w:spacing w:after="120" w:line="240" w:lineRule="auto"/>
        <w:ind w:left="-180"/>
        <w:jc w:val="lowKashida"/>
        <w:rPr>
          <w:rFonts w:asciiTheme="majorBidi" w:hAnsiTheme="majorBidi" w:cstheme="majorBidi"/>
          <w:b/>
          <w:bCs/>
          <w:sz w:val="24"/>
          <w:szCs w:val="24"/>
          <w:rtl/>
        </w:rPr>
      </w:pPr>
      <w:r w:rsidRPr="00D07B91">
        <w:rPr>
          <w:rFonts w:asciiTheme="majorBidi" w:hAnsiTheme="majorBidi" w:cstheme="majorBidi"/>
          <w:b/>
          <w:bCs/>
          <w:sz w:val="24"/>
          <w:szCs w:val="24"/>
        </w:rPr>
        <w:t xml:space="preserve">  </w:t>
      </w:r>
      <w:r w:rsidRPr="00D07B91">
        <w:rPr>
          <w:rFonts w:asciiTheme="majorBidi" w:hAnsiTheme="majorBidi" w:cstheme="majorBidi"/>
          <w:b/>
          <w:bCs/>
          <w:sz w:val="24"/>
          <w:szCs w:val="24"/>
          <w:rtl/>
        </w:rPr>
        <w:t xml:space="preserve">تحليل عينة </w:t>
      </w:r>
      <w:r w:rsidR="00F12277" w:rsidRPr="00D07B91">
        <w:rPr>
          <w:rFonts w:asciiTheme="majorBidi" w:hAnsiTheme="majorBidi" w:cstheme="majorBidi" w:hint="cs"/>
          <w:b/>
          <w:bCs/>
          <w:sz w:val="24"/>
          <w:szCs w:val="24"/>
          <w:rtl/>
        </w:rPr>
        <w:t>البحث:</w:t>
      </w:r>
      <w:r w:rsidRPr="00D07B91">
        <w:rPr>
          <w:rFonts w:asciiTheme="majorBidi" w:hAnsiTheme="majorBidi" w:cstheme="majorBidi"/>
          <w:b/>
          <w:bCs/>
          <w:sz w:val="24"/>
          <w:szCs w:val="24"/>
          <w:rtl/>
        </w:rPr>
        <w:t xml:space="preserve"> </w:t>
      </w:r>
    </w:p>
    <w:p w14:paraId="20B07E8A" w14:textId="3E8ABA58" w:rsidR="005820C6" w:rsidRDefault="00D07B91" w:rsidP="00D07B91">
      <w:pPr>
        <w:bidi/>
        <w:spacing w:after="120" w:line="240" w:lineRule="auto"/>
        <w:ind w:left="-180"/>
        <w:jc w:val="lowKashida"/>
        <w:rPr>
          <w:rFonts w:asciiTheme="majorBidi" w:hAnsiTheme="majorBidi" w:cstheme="majorBidi"/>
          <w:b/>
          <w:bCs/>
          <w:sz w:val="24"/>
          <w:szCs w:val="24"/>
          <w:rtl/>
        </w:rPr>
      </w:pPr>
      <w:r w:rsidRPr="00D868CA">
        <w:rPr>
          <w:rFonts w:ascii="Simplified Arabic" w:eastAsia="Calibri" w:hAnsi="Simplified Arabic" w:cs="Simplified Arabic" w:hint="cs"/>
          <w:b/>
          <w:bCs/>
          <w:noProof/>
          <w:kern w:val="0"/>
          <w:sz w:val="28"/>
          <w:szCs w:val="28"/>
          <w:rtl/>
          <w14:ligatures w14:val="none"/>
        </w:rPr>
        <w:drawing>
          <wp:anchor distT="0" distB="0" distL="114300" distR="114300" simplePos="0" relativeHeight="251679744" behindDoc="1" locked="0" layoutInCell="1" allowOverlap="1" wp14:anchorId="5CEED071" wp14:editId="7382667E">
            <wp:simplePos x="0" y="0"/>
            <wp:positionH relativeFrom="margin">
              <wp:align>left</wp:align>
            </wp:positionH>
            <wp:positionV relativeFrom="page">
              <wp:posOffset>5410200</wp:posOffset>
            </wp:positionV>
            <wp:extent cx="2895600" cy="203835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٥-٠٧-٢٦_٠٧-٠٢-٠٥.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5600" cy="2038350"/>
                    </a:xfrm>
                    <a:prstGeom prst="rect">
                      <a:avLst/>
                    </a:prstGeom>
                  </pic:spPr>
                </pic:pic>
              </a:graphicData>
            </a:graphic>
            <wp14:sizeRelH relativeFrom="page">
              <wp14:pctWidth>0</wp14:pctWidth>
            </wp14:sizeRelH>
            <wp14:sizeRelV relativeFrom="page">
              <wp14:pctHeight>0</wp14:pctHeight>
            </wp14:sizeRelV>
          </wp:anchor>
        </w:drawing>
      </w:r>
      <w:r w:rsidRPr="00D07B91">
        <w:rPr>
          <w:rFonts w:asciiTheme="majorBidi" w:hAnsiTheme="majorBidi" w:cstheme="majorBidi"/>
          <w:b/>
          <w:bCs/>
          <w:sz w:val="24"/>
          <w:szCs w:val="24"/>
          <w:rtl/>
        </w:rPr>
        <w:t xml:space="preserve">   </w:t>
      </w:r>
      <w:r w:rsidR="00D868CA" w:rsidRPr="00D07B91">
        <w:rPr>
          <w:rFonts w:asciiTheme="majorBidi" w:hAnsiTheme="majorBidi" w:cstheme="majorBidi"/>
          <w:b/>
          <w:bCs/>
          <w:sz w:val="24"/>
          <w:szCs w:val="24"/>
          <w:rtl/>
        </w:rPr>
        <w:t>أنموذج (1)</w:t>
      </w:r>
    </w:p>
    <w:p w14:paraId="1664E287" w14:textId="374A2F65" w:rsidR="000B51DA" w:rsidRPr="00AC1EC9" w:rsidRDefault="000B51DA" w:rsidP="00AC1EC9">
      <w:pPr>
        <w:bidi/>
        <w:spacing w:after="120" w:line="240" w:lineRule="auto"/>
        <w:ind w:left="-180"/>
        <w:jc w:val="lowKashida"/>
        <w:rPr>
          <w:rFonts w:asciiTheme="majorBidi" w:hAnsiTheme="majorBidi" w:cstheme="majorBidi"/>
          <w:sz w:val="24"/>
          <w:szCs w:val="24"/>
          <w:rtl/>
        </w:rPr>
      </w:pPr>
      <w:r>
        <w:rPr>
          <w:rFonts w:asciiTheme="majorBidi" w:hAnsiTheme="majorBidi" w:cstheme="majorBidi" w:hint="cs"/>
          <w:b/>
          <w:bCs/>
          <w:sz w:val="24"/>
          <w:szCs w:val="24"/>
          <w:rtl/>
        </w:rPr>
        <w:t xml:space="preserve">   </w:t>
      </w:r>
      <w:r w:rsidRPr="00AC1EC9">
        <w:rPr>
          <w:rFonts w:asciiTheme="majorBidi" w:hAnsiTheme="majorBidi" w:cstheme="majorBidi"/>
          <w:sz w:val="24"/>
          <w:szCs w:val="24"/>
          <w:rtl/>
        </w:rPr>
        <w:t xml:space="preserve">اسم </w:t>
      </w:r>
      <w:r w:rsidR="00F12277" w:rsidRPr="00AC1EC9">
        <w:rPr>
          <w:rFonts w:asciiTheme="majorBidi" w:hAnsiTheme="majorBidi" w:cstheme="majorBidi" w:hint="cs"/>
          <w:sz w:val="24"/>
          <w:szCs w:val="24"/>
          <w:rtl/>
        </w:rPr>
        <w:t>ال</w:t>
      </w:r>
      <w:r w:rsidR="00F12277">
        <w:rPr>
          <w:rFonts w:asciiTheme="majorBidi" w:hAnsiTheme="majorBidi" w:cstheme="majorBidi" w:hint="cs"/>
          <w:sz w:val="24"/>
          <w:szCs w:val="24"/>
          <w:rtl/>
        </w:rPr>
        <w:t>خ</w:t>
      </w:r>
      <w:r w:rsidR="00F12277" w:rsidRPr="00AC1EC9">
        <w:rPr>
          <w:rFonts w:asciiTheme="majorBidi" w:hAnsiTheme="majorBidi" w:cstheme="majorBidi" w:hint="cs"/>
          <w:sz w:val="24"/>
          <w:szCs w:val="24"/>
          <w:rtl/>
        </w:rPr>
        <w:t>زاف:</w:t>
      </w:r>
      <w:r w:rsidRPr="00AC1EC9">
        <w:rPr>
          <w:rFonts w:asciiTheme="majorBidi" w:hAnsiTheme="majorBidi" w:cstheme="majorBidi"/>
          <w:sz w:val="24"/>
          <w:szCs w:val="24"/>
          <w:rtl/>
        </w:rPr>
        <w:t xml:space="preserve"> ليث عباس </w:t>
      </w:r>
    </w:p>
    <w:p w14:paraId="36DF3561" w14:textId="2203B0DE" w:rsidR="000B51DA" w:rsidRPr="00AC1EC9" w:rsidRDefault="000B51DA" w:rsidP="00AC1EC9">
      <w:pPr>
        <w:bidi/>
        <w:spacing w:after="120" w:line="240" w:lineRule="auto"/>
        <w:ind w:left="-180"/>
        <w:jc w:val="lowKashida"/>
        <w:rPr>
          <w:rFonts w:asciiTheme="majorBidi" w:eastAsia="Calibri" w:hAnsiTheme="majorBidi" w:cstheme="majorBidi"/>
          <w:sz w:val="24"/>
          <w:szCs w:val="24"/>
          <w:rtl/>
          <w:lang w:bidi="ar-IQ"/>
        </w:rPr>
      </w:pPr>
      <w:r w:rsidRPr="00AC1EC9">
        <w:rPr>
          <w:rFonts w:asciiTheme="majorBidi" w:hAnsiTheme="majorBidi" w:cstheme="majorBidi"/>
          <w:sz w:val="24"/>
          <w:szCs w:val="24"/>
          <w:rtl/>
        </w:rPr>
        <w:lastRenderedPageBreak/>
        <w:t xml:space="preserve">   الموضوع: </w:t>
      </w:r>
      <w:r w:rsidRPr="00AC1EC9">
        <w:rPr>
          <w:rFonts w:asciiTheme="majorBidi" w:eastAsia="Calibri" w:hAnsiTheme="majorBidi" w:cstheme="majorBidi"/>
          <w:sz w:val="24"/>
          <w:szCs w:val="24"/>
          <w:rtl/>
          <w:lang w:bidi="ar-IQ"/>
        </w:rPr>
        <w:t>من المحتمل</w:t>
      </w:r>
    </w:p>
    <w:p w14:paraId="6EF273DB" w14:textId="6A640855" w:rsidR="000B51DA" w:rsidRPr="00AC1EC9" w:rsidRDefault="000B51DA" w:rsidP="00AC1EC9">
      <w:pPr>
        <w:bidi/>
        <w:spacing w:after="120" w:line="240" w:lineRule="auto"/>
        <w:ind w:left="-180"/>
        <w:jc w:val="lowKashida"/>
        <w:rPr>
          <w:rFonts w:asciiTheme="majorBidi" w:hAnsiTheme="majorBidi" w:cstheme="majorBidi"/>
          <w:sz w:val="24"/>
          <w:szCs w:val="24"/>
          <w:rtl/>
        </w:rPr>
      </w:pPr>
      <w:r w:rsidRPr="00AC1EC9">
        <w:rPr>
          <w:rFonts w:asciiTheme="majorBidi" w:hAnsiTheme="majorBidi" w:cstheme="majorBidi"/>
          <w:sz w:val="24"/>
          <w:szCs w:val="24"/>
          <w:rtl/>
        </w:rPr>
        <w:t xml:space="preserve">   البلد: العراق </w:t>
      </w:r>
    </w:p>
    <w:p w14:paraId="1E829878" w14:textId="450ADFB7" w:rsidR="000B51DA" w:rsidRPr="00AC1EC9" w:rsidRDefault="000B51DA" w:rsidP="00AC1EC9">
      <w:pPr>
        <w:bidi/>
        <w:spacing w:after="120" w:line="240" w:lineRule="auto"/>
        <w:ind w:left="-180"/>
        <w:jc w:val="lowKashida"/>
        <w:rPr>
          <w:rFonts w:asciiTheme="majorBidi" w:hAnsiTheme="majorBidi" w:cstheme="majorBidi"/>
          <w:sz w:val="24"/>
          <w:szCs w:val="24"/>
          <w:rtl/>
        </w:rPr>
      </w:pPr>
      <w:r w:rsidRPr="00AC1EC9">
        <w:rPr>
          <w:rFonts w:asciiTheme="majorBidi" w:hAnsiTheme="majorBidi" w:cstheme="majorBidi"/>
          <w:sz w:val="24"/>
          <w:szCs w:val="24"/>
          <w:rtl/>
        </w:rPr>
        <w:t xml:space="preserve">   تاريخ الانتاج: 2016</w:t>
      </w:r>
    </w:p>
    <w:p w14:paraId="0ED7D126" w14:textId="59DED6EA" w:rsidR="000B51DA" w:rsidRPr="00AC1EC9" w:rsidRDefault="000B51DA" w:rsidP="00AC1EC9">
      <w:pPr>
        <w:bidi/>
        <w:spacing w:after="120" w:line="240" w:lineRule="auto"/>
        <w:ind w:left="-180"/>
        <w:jc w:val="lowKashida"/>
        <w:rPr>
          <w:rFonts w:asciiTheme="majorBidi" w:hAnsiTheme="majorBidi" w:cstheme="majorBidi"/>
          <w:sz w:val="24"/>
          <w:szCs w:val="24"/>
          <w:rtl/>
        </w:rPr>
      </w:pPr>
      <w:r w:rsidRPr="00AC1EC9">
        <w:rPr>
          <w:rFonts w:asciiTheme="majorBidi" w:hAnsiTheme="majorBidi" w:cstheme="majorBidi"/>
          <w:sz w:val="24"/>
          <w:szCs w:val="24"/>
          <w:rtl/>
        </w:rPr>
        <w:t xml:space="preserve">  المواد المستخدمة: خزف </w:t>
      </w:r>
    </w:p>
    <w:p w14:paraId="57F76AF9" w14:textId="38A43D96" w:rsidR="000B51DA" w:rsidRPr="00AC1EC9" w:rsidRDefault="000B51DA" w:rsidP="00AC1EC9">
      <w:pPr>
        <w:bidi/>
        <w:spacing w:after="120" w:line="240" w:lineRule="auto"/>
        <w:ind w:left="-180"/>
        <w:jc w:val="lowKashida"/>
        <w:rPr>
          <w:rFonts w:asciiTheme="majorBidi" w:hAnsiTheme="majorBidi" w:cstheme="majorBidi"/>
          <w:sz w:val="24"/>
          <w:szCs w:val="24"/>
          <w:rtl/>
        </w:rPr>
      </w:pPr>
      <w:r w:rsidRPr="00AC1EC9">
        <w:rPr>
          <w:rFonts w:asciiTheme="majorBidi" w:hAnsiTheme="majorBidi" w:cstheme="majorBidi"/>
          <w:sz w:val="24"/>
          <w:szCs w:val="24"/>
          <w:rtl/>
        </w:rPr>
        <w:t xml:space="preserve">  القياس: 40</w:t>
      </w:r>
      <w:r w:rsidR="00AC1EC9" w:rsidRPr="00AC1EC9">
        <w:rPr>
          <w:rFonts w:asciiTheme="majorBidi" w:hAnsiTheme="majorBidi" w:cstheme="majorBidi"/>
          <w:sz w:val="24"/>
          <w:szCs w:val="24"/>
          <w:rtl/>
        </w:rPr>
        <w:t xml:space="preserve">×40 سم </w:t>
      </w:r>
    </w:p>
    <w:p w14:paraId="70D27548" w14:textId="235C4E99" w:rsidR="000B51DA" w:rsidRPr="00AC1EC9" w:rsidRDefault="00AC1EC9" w:rsidP="00AC1EC9">
      <w:pPr>
        <w:bidi/>
        <w:spacing w:after="120" w:line="240" w:lineRule="auto"/>
        <w:ind w:left="-180"/>
        <w:jc w:val="lowKashida"/>
        <w:rPr>
          <w:rFonts w:asciiTheme="majorBidi" w:eastAsia="Calibri" w:hAnsiTheme="majorBidi" w:cstheme="majorBidi"/>
          <w:sz w:val="24"/>
          <w:szCs w:val="24"/>
          <w:rtl/>
          <w:lang w:bidi="ar-IQ"/>
        </w:rPr>
      </w:pPr>
      <w:r w:rsidRPr="00AC1EC9">
        <w:rPr>
          <w:rFonts w:asciiTheme="majorBidi" w:hAnsiTheme="majorBidi" w:cstheme="majorBidi"/>
          <w:sz w:val="24"/>
          <w:szCs w:val="24"/>
          <w:rtl/>
        </w:rPr>
        <w:t xml:space="preserve">  </w:t>
      </w:r>
      <w:proofErr w:type="gramStart"/>
      <w:r w:rsidRPr="00AC1EC9">
        <w:rPr>
          <w:rFonts w:asciiTheme="majorBidi" w:hAnsiTheme="majorBidi" w:cstheme="majorBidi"/>
          <w:sz w:val="24"/>
          <w:szCs w:val="24"/>
          <w:rtl/>
        </w:rPr>
        <w:t>المصدر :</w:t>
      </w:r>
      <w:proofErr w:type="gramEnd"/>
      <w:r w:rsidRPr="00AC1EC9">
        <w:rPr>
          <w:rFonts w:asciiTheme="majorBidi" w:hAnsiTheme="majorBidi" w:cstheme="majorBidi"/>
          <w:sz w:val="24"/>
          <w:szCs w:val="24"/>
          <w:rtl/>
        </w:rPr>
        <w:t xml:space="preserve"> موقع الفنان </w:t>
      </w:r>
    </w:p>
    <w:p w14:paraId="2F70388C" w14:textId="17B68CA0" w:rsidR="00D07B91" w:rsidRDefault="00D868CA" w:rsidP="00D07B91">
      <w:pPr>
        <w:tabs>
          <w:tab w:val="left" w:pos="1711"/>
        </w:tabs>
        <w:bidi/>
        <w:spacing w:line="240" w:lineRule="auto"/>
        <w:rPr>
          <w:rFonts w:asciiTheme="majorBidi" w:eastAsia="Calibri" w:hAnsiTheme="majorBidi" w:cstheme="majorBidi"/>
          <w:b/>
          <w:bCs/>
          <w:kern w:val="0"/>
          <w:sz w:val="24"/>
          <w:szCs w:val="24"/>
          <w:rtl/>
          <w:lang w:bidi="ar-IQ"/>
          <w14:ligatures w14:val="none"/>
        </w:rPr>
      </w:pPr>
      <w:r w:rsidRPr="00D07B91">
        <w:rPr>
          <w:rFonts w:asciiTheme="majorBidi" w:eastAsia="Calibri" w:hAnsiTheme="majorBidi" w:cstheme="majorBidi"/>
          <w:b/>
          <w:bCs/>
          <w:kern w:val="0"/>
          <w:sz w:val="24"/>
          <w:szCs w:val="24"/>
          <w:rtl/>
          <w:lang w:bidi="ar-IQ"/>
          <w14:ligatures w14:val="none"/>
        </w:rPr>
        <w:t>الوصف البصري:</w:t>
      </w:r>
    </w:p>
    <w:p w14:paraId="322781A9" w14:textId="3CAF62DB" w:rsidR="00D868CA" w:rsidRPr="00D07B91" w:rsidRDefault="00D868CA" w:rsidP="00D07B91">
      <w:pPr>
        <w:tabs>
          <w:tab w:val="left" w:pos="1711"/>
        </w:tabs>
        <w:bidi/>
        <w:spacing w:line="240" w:lineRule="auto"/>
        <w:jc w:val="mediumKashida"/>
        <w:rPr>
          <w:rFonts w:ascii="Simplified Arabic" w:eastAsia="Calibri" w:hAnsi="Simplified Arabic" w:cs="Simplified Arabic"/>
          <w:kern w:val="0"/>
          <w:sz w:val="28"/>
          <w:szCs w:val="28"/>
          <w:rtl/>
          <w:lang w:bidi="ar-IQ"/>
          <w14:ligatures w14:val="none"/>
        </w:rPr>
      </w:pPr>
      <w:r w:rsidRPr="00D07B91">
        <w:rPr>
          <w:rFonts w:asciiTheme="majorBidi" w:eastAsia="Calibri" w:hAnsiTheme="majorBidi" w:cstheme="majorBidi"/>
          <w:kern w:val="0"/>
          <w:sz w:val="24"/>
          <w:szCs w:val="24"/>
          <w:rtl/>
          <w:lang w:bidi="ar-IQ"/>
          <w14:ligatures w14:val="none"/>
        </w:rPr>
        <w:t xml:space="preserve">  يجسد المنجز نحت خزفي مركب يتضمن على عناصر ومخلوقات هجينة مكونة من تداخلات رمزية وتشكيلية، اذ يمثل التركيب الاساسي للكائن بتكوين سمكة مزودة بعناصر ميكانيكية توحي الى مركبة متقدمة او آلة، حيث تبرز فيها تفاصيل دقيقة كالأسلاك، المصابيح وجميعها منفذه بخزف ملون بدقة، اما رأس الكائن مختلف تماماً عن الجسد حيث يجسد رأس اسد ذو انياب بارزة وعيون خضراء، يعبر عن السيطرة او القوة او الشراسة الاسطورية، فضلا عن الراكب الذي يجسد شخص مصغر يجلس على ظهر الكائن مرتدي زي كأنه زي فضائي او سباق يوحي بالقيادة او التحكم على هذا الكائن الاسطوري، اما الالوان المستخدمة في تنفيذه اللون الازرق والاحمر، البيج، الذهبي، الابيض، الاصفر، الاسود، مما تخلق ايقاعاً بصرياً صاخباً.</w:t>
      </w:r>
    </w:p>
    <w:p w14:paraId="30A5F0C2" w14:textId="77777777" w:rsidR="00D868CA" w:rsidRPr="00D07B91" w:rsidRDefault="00D868CA" w:rsidP="00D07B91">
      <w:pPr>
        <w:tabs>
          <w:tab w:val="left" w:pos="1056"/>
        </w:tabs>
        <w:bidi/>
        <w:spacing w:line="240" w:lineRule="auto"/>
        <w:jc w:val="mediumKashida"/>
        <w:rPr>
          <w:rFonts w:asciiTheme="majorBidi" w:eastAsia="Calibri" w:hAnsiTheme="majorBidi" w:cstheme="majorBidi"/>
          <w:kern w:val="0"/>
          <w:sz w:val="24"/>
          <w:szCs w:val="24"/>
          <w:rtl/>
          <w:lang w:bidi="ar-IQ"/>
          <w14:ligatures w14:val="none"/>
        </w:rPr>
      </w:pPr>
      <w:r w:rsidRPr="00D07B91">
        <w:rPr>
          <w:rFonts w:asciiTheme="majorBidi" w:eastAsia="Calibri" w:hAnsiTheme="majorBidi" w:cstheme="majorBidi"/>
          <w:b/>
          <w:bCs/>
          <w:kern w:val="0"/>
          <w:sz w:val="24"/>
          <w:szCs w:val="24"/>
          <w:rtl/>
          <w:lang w:bidi="ar-IQ"/>
          <w14:ligatures w14:val="none"/>
        </w:rPr>
        <w:t xml:space="preserve">التحليل: </w:t>
      </w:r>
      <w:r w:rsidRPr="00D07B91">
        <w:rPr>
          <w:rFonts w:asciiTheme="majorBidi" w:eastAsia="Calibri" w:hAnsiTheme="majorBidi" w:cstheme="majorBidi"/>
          <w:kern w:val="0"/>
          <w:sz w:val="24"/>
          <w:szCs w:val="24"/>
          <w:rtl/>
          <w:lang w:bidi="ar-IQ"/>
          <w14:ligatures w14:val="none"/>
        </w:rPr>
        <w:t xml:space="preserve">العمل </w:t>
      </w:r>
      <w:proofErr w:type="spellStart"/>
      <w:r w:rsidRPr="00D07B91">
        <w:rPr>
          <w:rFonts w:asciiTheme="majorBidi" w:eastAsia="Calibri" w:hAnsiTheme="majorBidi" w:cstheme="majorBidi"/>
          <w:kern w:val="0"/>
          <w:sz w:val="24"/>
          <w:szCs w:val="24"/>
          <w:rtl/>
          <w:lang w:bidi="ar-IQ"/>
          <w14:ligatures w14:val="none"/>
        </w:rPr>
        <w:t>النحتي</w:t>
      </w:r>
      <w:proofErr w:type="spellEnd"/>
      <w:r w:rsidRPr="00D07B91">
        <w:rPr>
          <w:rFonts w:asciiTheme="majorBidi" w:eastAsia="Calibri" w:hAnsiTheme="majorBidi" w:cstheme="majorBidi"/>
          <w:kern w:val="0"/>
          <w:sz w:val="24"/>
          <w:szCs w:val="24"/>
          <w:rtl/>
          <w:lang w:bidi="ar-IQ"/>
          <w14:ligatures w14:val="none"/>
        </w:rPr>
        <w:t xml:space="preserve"> الخزفي يمثل تكوينا لكائن هجين يحمل ملامح سمكة ذات رأس اسد ازرق (او مخلوق اسطوري يشبه الأسد البحري)، يستقر على ظهره شخصية بشرية ترتدي بزة فضاء او سباق، تقود هذا الكائن وكأنه مركبة، الجانب الخلفي للكائن يحتوي على مجموعة من العناصر الميكانيكية واسطوانات وازرار، مما يعطي قيمة للتكنلوجيا والبعد المستقبلي، في هذا المنجز تتنوع الألوان، حيث يغلب الألوان المشبعة كـ (الأزرق، الذهبي، الأبيض، الأحمر) وتفاصيل خزفية ثلاثية الابعاد بارزة.</w:t>
      </w:r>
    </w:p>
    <w:p w14:paraId="69121D70" w14:textId="77777777" w:rsidR="00D868CA" w:rsidRPr="00D07B91" w:rsidRDefault="00D868CA" w:rsidP="00D07B91">
      <w:pPr>
        <w:tabs>
          <w:tab w:val="left" w:pos="1056"/>
        </w:tabs>
        <w:bidi/>
        <w:spacing w:line="240" w:lineRule="auto"/>
        <w:jc w:val="mediumKashida"/>
        <w:rPr>
          <w:rFonts w:asciiTheme="majorBidi" w:eastAsia="Calibri" w:hAnsiTheme="majorBidi" w:cstheme="majorBidi"/>
          <w:kern w:val="0"/>
          <w:sz w:val="24"/>
          <w:szCs w:val="24"/>
          <w:rtl/>
          <w:lang w:bidi="ar-IQ"/>
          <w14:ligatures w14:val="none"/>
        </w:rPr>
      </w:pPr>
      <w:r w:rsidRPr="00D07B91">
        <w:rPr>
          <w:rFonts w:asciiTheme="majorBidi" w:eastAsia="Calibri" w:hAnsiTheme="majorBidi" w:cstheme="majorBidi"/>
          <w:kern w:val="0"/>
          <w:sz w:val="24"/>
          <w:szCs w:val="24"/>
          <w:rtl/>
          <w:lang w:bidi="ar-IQ"/>
          <w14:ligatures w14:val="none"/>
        </w:rPr>
        <w:t xml:space="preserve">في هذا العمل جاءت غرابة الشكل والدمج الغير متوقع كمثير بصري تمثل بالحيوان الهجين (سمكة برأس اسد) مما يخلق صدمة للمتلقي، فضلا عن الجمع بين عناصر بشرية وتقنية وحيوانية، كتركيب سيميائي يثير التأمل في المعنى، كما جاءت التفاصيل الدقيقة مثل الزعانف والازرار والخراطيم لتجذب البصر، كما الألوان المتضادة المتمثلة بـ(الأزرق والاحمر والأبيض) عملت على خلق تباينا بصريا يعزز حضور الشكل، الذي يعبر عن التهجين بين الطبيعة والتكنلوجيا، والاسطورة. </w:t>
      </w:r>
    </w:p>
    <w:p w14:paraId="5F8EA25C" w14:textId="7A0EAF1C" w:rsidR="00D868CA" w:rsidRPr="00D07B91" w:rsidRDefault="00D868CA" w:rsidP="00D07B91">
      <w:pPr>
        <w:tabs>
          <w:tab w:val="left" w:pos="1056"/>
        </w:tabs>
        <w:bidi/>
        <w:spacing w:line="240" w:lineRule="auto"/>
        <w:jc w:val="mediumKashida"/>
        <w:rPr>
          <w:rFonts w:asciiTheme="majorBidi" w:eastAsia="Calibri" w:hAnsiTheme="majorBidi" w:cstheme="majorBidi"/>
          <w:kern w:val="0"/>
          <w:sz w:val="24"/>
          <w:szCs w:val="24"/>
          <w:rtl/>
          <w:lang w:bidi="ar-IQ"/>
          <w14:ligatures w14:val="none"/>
        </w:rPr>
      </w:pPr>
      <w:r w:rsidRPr="00D07B91">
        <w:rPr>
          <w:rFonts w:asciiTheme="majorBidi" w:eastAsia="Calibri" w:hAnsiTheme="majorBidi" w:cstheme="majorBidi"/>
          <w:kern w:val="0"/>
          <w:sz w:val="24"/>
          <w:szCs w:val="24"/>
          <w:rtl/>
          <w:lang w:bidi="ar-IQ"/>
          <w14:ligatures w14:val="none"/>
        </w:rPr>
        <w:t xml:space="preserve">     يمكن ربط هذا العمل بـ السريالية حيث يظهر أثر السريالية في الدمج بين الغريب بين الكائنات بطريقة تحاكي الحلم واللاوعي، حيث ان الكائن الهجين والشخصية الراكبة تذكر بأعمال الفنان سلفادور دالي او ارنست في توظيفهم للمخلوقات المركبة. كما يمكن ان يرتبط بالمدرسة المستقبلية باستخدام العناصر الالية والميكانيكية والملبس التي يشبه بزة الفضاء. هذا العمل يوحي بتأويلات عدة تمثلت بسيطرة الانسان على الطبيعة من خلال ركوب الانسان على الكائن الخرافي، فضلا عن المزج بين الخرافة والواقع من خلال الكائن الذي يجمع بين الحيوان والالة والانسان، وهذا بحد ذاته يمثل مثيرا بصريا. ان هذا العمل </w:t>
      </w:r>
      <w:proofErr w:type="spellStart"/>
      <w:r w:rsidRPr="00D07B91">
        <w:rPr>
          <w:rFonts w:asciiTheme="majorBidi" w:eastAsia="Calibri" w:hAnsiTheme="majorBidi" w:cstheme="majorBidi"/>
          <w:kern w:val="0"/>
          <w:sz w:val="24"/>
          <w:szCs w:val="24"/>
          <w:rtl/>
          <w:lang w:bidi="ar-IQ"/>
          <w14:ligatures w14:val="none"/>
        </w:rPr>
        <w:t>النحتي</w:t>
      </w:r>
      <w:proofErr w:type="spellEnd"/>
      <w:r w:rsidRPr="00D07B91">
        <w:rPr>
          <w:rFonts w:asciiTheme="majorBidi" w:eastAsia="Calibri" w:hAnsiTheme="majorBidi" w:cstheme="majorBidi"/>
          <w:kern w:val="0"/>
          <w:sz w:val="24"/>
          <w:szCs w:val="24"/>
          <w:rtl/>
          <w:lang w:bidi="ar-IQ"/>
          <w14:ligatures w14:val="none"/>
        </w:rPr>
        <w:t xml:space="preserve"> الخزفي بتركيبته الغرائبية والغير مألوفة المنفذة بمهارة عالية يعمل مثيرا بصريا قويا، فهو يجسد منظومة بصرية سردية رمزية تثير المتلقي للتفاعل معه ذهنياً وشعورياً، فالتحول الشكلي، التباين اللوني، الغرابة البنائية، جميعها عناصر ولدت مثيرا بصريا مركبا تدعو المتلقي للتأمل والتأويل.</w:t>
      </w:r>
    </w:p>
    <w:p w14:paraId="7DF79396" w14:textId="2060B621" w:rsidR="00D868CA" w:rsidRDefault="00AC1EC9" w:rsidP="00D868CA">
      <w:pPr>
        <w:tabs>
          <w:tab w:val="left" w:pos="1056"/>
        </w:tabs>
        <w:bidi/>
        <w:spacing w:line="240" w:lineRule="auto"/>
        <w:jc w:val="both"/>
        <w:rPr>
          <w:rFonts w:ascii="Simplified Arabic" w:eastAsia="Calibri" w:hAnsi="Simplified Arabic" w:cs="Simplified Arabic"/>
          <w:b/>
          <w:bCs/>
          <w:kern w:val="0"/>
          <w:sz w:val="24"/>
          <w:szCs w:val="24"/>
          <w:rtl/>
          <w:lang w:bidi="ar-IQ"/>
          <w14:ligatures w14:val="none"/>
        </w:rPr>
      </w:pPr>
      <w:r w:rsidRPr="00D07B91">
        <w:rPr>
          <w:rFonts w:ascii="Simplified Arabic" w:eastAsia="Calibri" w:hAnsi="Simplified Arabic" w:cs="Simplified Arabic" w:hint="cs"/>
          <w:noProof/>
          <w:kern w:val="0"/>
          <w:sz w:val="24"/>
          <w:szCs w:val="24"/>
          <w:rtl/>
          <w14:ligatures w14:val="none"/>
        </w:rPr>
        <w:drawing>
          <wp:anchor distT="0" distB="0" distL="114300" distR="114300" simplePos="0" relativeHeight="251671552" behindDoc="1" locked="0" layoutInCell="1" allowOverlap="1" wp14:anchorId="26CC2832" wp14:editId="612828FC">
            <wp:simplePos x="0" y="0"/>
            <wp:positionH relativeFrom="margin">
              <wp:posOffset>-171450</wp:posOffset>
            </wp:positionH>
            <wp:positionV relativeFrom="paragraph">
              <wp:posOffset>13335</wp:posOffset>
            </wp:positionV>
            <wp:extent cx="2524125" cy="2209800"/>
            <wp:effectExtent l="0" t="0" r="9525" b="0"/>
            <wp:wrapTight wrapText="bothSides">
              <wp:wrapPolygon edited="0">
                <wp:start x="0" y="0"/>
                <wp:lineTo x="0" y="21414"/>
                <wp:lineTo x="21518" y="21414"/>
                <wp:lineTo x="21518"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٥-٠٧-٢٦_٠٧-٠٢-٠٧.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125" cy="2209800"/>
                    </a:xfrm>
                    <a:prstGeom prst="rect">
                      <a:avLst/>
                    </a:prstGeom>
                  </pic:spPr>
                </pic:pic>
              </a:graphicData>
            </a:graphic>
            <wp14:sizeRelH relativeFrom="page">
              <wp14:pctWidth>0</wp14:pctWidth>
            </wp14:sizeRelH>
            <wp14:sizeRelV relativeFrom="page">
              <wp14:pctHeight>0</wp14:pctHeight>
            </wp14:sizeRelV>
          </wp:anchor>
        </w:drawing>
      </w:r>
      <w:r w:rsidR="00D868CA" w:rsidRPr="00D07B91">
        <w:rPr>
          <w:rFonts w:ascii="Simplified Arabic" w:eastAsia="Calibri" w:hAnsi="Simplified Arabic" w:cs="Simplified Arabic" w:hint="cs"/>
          <w:b/>
          <w:bCs/>
          <w:kern w:val="0"/>
          <w:sz w:val="24"/>
          <w:szCs w:val="24"/>
          <w:rtl/>
          <w:lang w:bidi="ar-IQ"/>
          <w14:ligatures w14:val="none"/>
        </w:rPr>
        <w:t xml:space="preserve"> أنموذج (2)</w:t>
      </w:r>
    </w:p>
    <w:p w14:paraId="58665226" w14:textId="77777777" w:rsidR="00AC1EC9" w:rsidRPr="005F6643" w:rsidRDefault="00AC1EC9" w:rsidP="005F6643">
      <w:pPr>
        <w:tabs>
          <w:tab w:val="left" w:pos="1056"/>
        </w:tabs>
        <w:bidi/>
        <w:spacing w:line="240" w:lineRule="auto"/>
        <w:jc w:val="lowKashida"/>
        <w:rPr>
          <w:rFonts w:asciiTheme="majorBidi" w:eastAsia="Calibri" w:hAnsiTheme="majorBidi" w:cstheme="majorBidi"/>
          <w:b/>
          <w:bCs/>
          <w:kern w:val="0"/>
          <w:sz w:val="24"/>
          <w:szCs w:val="24"/>
          <w:lang w:bidi="ar-IQ"/>
          <w14:ligatures w14:val="none"/>
        </w:rPr>
      </w:pPr>
      <w:r w:rsidRPr="005F6643">
        <w:rPr>
          <w:rFonts w:asciiTheme="majorBidi" w:eastAsia="Calibri" w:hAnsiTheme="majorBidi" w:cstheme="majorBidi"/>
          <w:b/>
          <w:bCs/>
          <w:kern w:val="0"/>
          <w:sz w:val="24"/>
          <w:szCs w:val="24"/>
          <w:rtl/>
          <w:lang w:bidi="ar-IQ"/>
          <w14:ligatures w14:val="none"/>
        </w:rPr>
        <w:t xml:space="preserve">اسم الخزاف: </w:t>
      </w:r>
      <w:r w:rsidRPr="005F6643">
        <w:rPr>
          <w:rFonts w:asciiTheme="majorBidi" w:eastAsia="Calibri" w:hAnsiTheme="majorBidi" w:cstheme="majorBidi"/>
          <w:b/>
          <w:bCs/>
          <w:kern w:val="0"/>
          <w:sz w:val="24"/>
          <w:szCs w:val="24"/>
          <w:lang w:bidi="ar-IQ"/>
          <w14:ligatures w14:val="none"/>
        </w:rPr>
        <w:t xml:space="preserve">Yulia </w:t>
      </w:r>
      <w:proofErr w:type="spellStart"/>
      <w:r w:rsidRPr="005F6643">
        <w:rPr>
          <w:rFonts w:asciiTheme="majorBidi" w:eastAsia="Calibri" w:hAnsiTheme="majorBidi" w:cstheme="majorBidi"/>
          <w:b/>
          <w:bCs/>
          <w:kern w:val="0"/>
          <w:sz w:val="24"/>
          <w:szCs w:val="24"/>
          <w:lang w:bidi="ar-IQ"/>
          <w14:ligatures w14:val="none"/>
        </w:rPr>
        <w:t>Repina</w:t>
      </w:r>
      <w:proofErr w:type="spellEnd"/>
    </w:p>
    <w:p w14:paraId="2CDBCCFF" w14:textId="77777777" w:rsidR="00AC1EC9" w:rsidRPr="005F6643" w:rsidRDefault="00AC1EC9"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الموضوع: صورة ذاتية، مخاوف </w:t>
      </w:r>
    </w:p>
    <w:p w14:paraId="62C161DF" w14:textId="77777777" w:rsidR="00AC1EC9" w:rsidRPr="005F6643" w:rsidRDefault="00AC1EC9"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البلد: المانيا </w:t>
      </w:r>
    </w:p>
    <w:p w14:paraId="6B037145" w14:textId="77777777" w:rsidR="00AC1EC9" w:rsidRPr="005F6643" w:rsidRDefault="00AC1EC9"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تاريخ الانتاج: 2020 </w:t>
      </w:r>
    </w:p>
    <w:p w14:paraId="535F9C43" w14:textId="77777777" w:rsidR="00AC1EC9" w:rsidRPr="005F6643" w:rsidRDefault="00AC1EC9"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lastRenderedPageBreak/>
        <w:t xml:space="preserve">المواد المستخدمة: البورسلين </w:t>
      </w:r>
    </w:p>
    <w:p w14:paraId="041370AE" w14:textId="77777777" w:rsidR="00AC1EC9" w:rsidRDefault="00AC1EC9"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القياس: ارتفاع 22سم </w:t>
      </w:r>
    </w:p>
    <w:p w14:paraId="6AB72EC6" w14:textId="3FB692A6" w:rsidR="005F6643" w:rsidRPr="005F6643" w:rsidRDefault="005F6643" w:rsidP="005F6643">
      <w:pPr>
        <w:tabs>
          <w:tab w:val="left" w:pos="1056"/>
        </w:tabs>
        <w:bidi/>
        <w:spacing w:line="240" w:lineRule="auto"/>
        <w:jc w:val="lowKashida"/>
        <w:rPr>
          <w:rFonts w:asciiTheme="majorBidi" w:eastAsia="Calibri" w:hAnsiTheme="majorBidi" w:cstheme="majorBidi"/>
          <w:b/>
          <w:bCs/>
          <w:kern w:val="0"/>
          <w:sz w:val="24"/>
          <w:szCs w:val="24"/>
          <w:rtl/>
          <w:lang w:bidi="ar-IQ"/>
          <w14:ligatures w14:val="none"/>
        </w:rPr>
      </w:pPr>
      <w:proofErr w:type="gramStart"/>
      <w:r>
        <w:rPr>
          <w:rFonts w:asciiTheme="majorBidi" w:eastAsia="Calibri" w:hAnsiTheme="majorBidi" w:cstheme="majorBidi" w:hint="cs"/>
          <w:b/>
          <w:bCs/>
          <w:kern w:val="0"/>
          <w:sz w:val="24"/>
          <w:szCs w:val="24"/>
          <w:rtl/>
          <w:lang w:bidi="ar-IQ"/>
          <w14:ligatures w14:val="none"/>
        </w:rPr>
        <w:t>المصدر :</w:t>
      </w:r>
      <w:proofErr w:type="gramEnd"/>
    </w:p>
    <w:p w14:paraId="7C0992E5" w14:textId="6E8A1F4C" w:rsidR="00D868CA" w:rsidRPr="00D868CA" w:rsidRDefault="00AD0F77" w:rsidP="005F6643">
      <w:pPr>
        <w:tabs>
          <w:tab w:val="left" w:pos="1056"/>
        </w:tabs>
        <w:bidi/>
        <w:spacing w:line="240" w:lineRule="auto"/>
        <w:ind w:left="-90" w:right="-630"/>
        <w:jc w:val="lowKashida"/>
        <w:rPr>
          <w:rFonts w:ascii="Simplified Arabic" w:eastAsia="Calibri" w:hAnsi="Simplified Arabic" w:cs="Simplified Arabic"/>
          <w:kern w:val="0"/>
          <w:sz w:val="28"/>
          <w:szCs w:val="28"/>
          <w:rtl/>
          <w:lang w:bidi="ar-IQ"/>
          <w14:ligatures w14:val="none"/>
        </w:rPr>
      </w:pPr>
      <w:hyperlink r:id="rId27" w:history="1">
        <w:r w:rsidR="005F6643" w:rsidRPr="00AC1E9B">
          <w:rPr>
            <w:rStyle w:val="Hyperlink"/>
            <w:rFonts w:asciiTheme="majorBidi" w:eastAsia="Calibri" w:hAnsiTheme="majorBidi" w:cstheme="majorBidi"/>
            <w:kern w:val="0"/>
            <w:sz w:val="24"/>
            <w:szCs w:val="24"/>
            <w:lang w:bidi="ar-IQ"/>
            <w14:ligatures w14:val="none"/>
          </w:rPr>
          <w:t>https://www.artandwonderment.in/post/fired-up-an-insider-s-look-at-the-indian-ceramics-triennale-2-0</w:t>
        </w:r>
      </w:hyperlink>
      <w:r w:rsidR="005F6643">
        <w:rPr>
          <w:rFonts w:asciiTheme="majorBidi" w:eastAsia="Calibri" w:hAnsiTheme="majorBidi" w:cstheme="majorBidi" w:hint="cs"/>
          <w:kern w:val="0"/>
          <w:sz w:val="24"/>
          <w:szCs w:val="24"/>
          <w:rtl/>
          <w:lang w:bidi="ar-IQ"/>
          <w14:ligatures w14:val="none"/>
        </w:rPr>
        <w:t xml:space="preserve"> </w:t>
      </w:r>
      <w:r w:rsidR="00D868CA" w:rsidRPr="00D868CA">
        <w:rPr>
          <w:rFonts w:ascii="Simplified Arabic" w:eastAsia="Calibri" w:hAnsi="Simplified Arabic" w:cs="Simplified Arabic" w:hint="cs"/>
          <w:kern w:val="0"/>
          <w:sz w:val="28"/>
          <w:szCs w:val="28"/>
          <w:rtl/>
          <w:lang w:bidi="ar-IQ"/>
          <w14:ligatures w14:val="none"/>
        </w:rPr>
        <w:t xml:space="preserve"> </w:t>
      </w:r>
    </w:p>
    <w:p w14:paraId="165549B7" w14:textId="77777777" w:rsidR="00D868CA" w:rsidRPr="005F6643" w:rsidRDefault="00D868CA" w:rsidP="00D868CA">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الوصف البصري:</w:t>
      </w:r>
    </w:p>
    <w:p w14:paraId="60F9A1F5" w14:textId="7312ADB5" w:rsidR="00D868CA" w:rsidRPr="005F6643" w:rsidRDefault="00D868CA" w:rsidP="00D868CA">
      <w:pPr>
        <w:tabs>
          <w:tab w:val="left" w:pos="1711"/>
        </w:tabs>
        <w:bidi/>
        <w:spacing w:line="240" w:lineRule="auto"/>
        <w:jc w:val="both"/>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   </w:t>
      </w:r>
      <w:r w:rsidRPr="005F6643">
        <w:rPr>
          <w:rFonts w:asciiTheme="majorBidi" w:eastAsia="Calibri" w:hAnsiTheme="majorBidi" w:cstheme="majorBidi"/>
          <w:kern w:val="0"/>
          <w:sz w:val="24"/>
          <w:szCs w:val="24"/>
          <w:rtl/>
          <w:lang w:bidi="ar-IQ"/>
          <w14:ligatures w14:val="none"/>
        </w:rPr>
        <w:t>يمثل المنجز نحت خزفي لتكوين نصفي لرأس انسان يدمج عناصر عضوية ونباتية تمثلت بأوراق متسلقة متوزعة بانسيابية على التكوين كما لو انها تنمو من الداخل مع سمات بشرية مكررة بصرياً كوجود اعين متعددة على الوجه، يغلب على المنجز الخزفي لون الابيض العاجي يتيح للظل والضوء ان يلعبان دوراً اساسياً في ابراز التفاصيل الدقيقة.</w:t>
      </w:r>
    </w:p>
    <w:p w14:paraId="0DF7AFFD" w14:textId="23D6D697" w:rsidR="002A24DE" w:rsidRDefault="00F12277" w:rsidP="005F6643">
      <w:pPr>
        <w:tabs>
          <w:tab w:val="left" w:pos="1711"/>
        </w:tabs>
        <w:bidi/>
        <w:spacing w:line="240" w:lineRule="auto"/>
        <w:jc w:val="both"/>
        <w:rPr>
          <w:rFonts w:asciiTheme="majorBidi" w:eastAsia="Calibri" w:hAnsiTheme="majorBidi" w:cstheme="majorBidi"/>
          <w:kern w:val="0"/>
          <w:sz w:val="24"/>
          <w:szCs w:val="24"/>
          <w:rtl/>
          <w:lang w:bidi="ar-IQ"/>
          <w14:ligatures w14:val="none"/>
        </w:rPr>
      </w:pPr>
      <w:r w:rsidRPr="00D868CA">
        <w:rPr>
          <w:rFonts w:ascii="Simplified Arabic" w:eastAsia="Calibri" w:hAnsi="Simplified Arabic" w:cs="Simplified Arabic"/>
          <w:b/>
          <w:bCs/>
          <w:noProof/>
          <w:kern w:val="0"/>
          <w:sz w:val="28"/>
          <w:szCs w:val="28"/>
          <w:rtl/>
          <w14:ligatures w14:val="none"/>
        </w:rPr>
        <w:drawing>
          <wp:anchor distT="0" distB="0" distL="114300" distR="114300" simplePos="0" relativeHeight="251657216" behindDoc="1" locked="0" layoutInCell="1" allowOverlap="1" wp14:anchorId="7D62E2E5" wp14:editId="4C988D0E">
            <wp:simplePos x="0" y="0"/>
            <wp:positionH relativeFrom="margin">
              <wp:posOffset>85725</wp:posOffset>
            </wp:positionH>
            <wp:positionV relativeFrom="margin">
              <wp:posOffset>2883535</wp:posOffset>
            </wp:positionV>
            <wp:extent cx="2409825" cy="2238375"/>
            <wp:effectExtent l="0" t="0" r="9525" b="9525"/>
            <wp:wrapSquare wrapText="bothSides"/>
            <wp:docPr id="20756102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٥-٠٧-٢٦_٠٧-٠٢-٠٨.jpg"/>
                    <pic:cNvPicPr/>
                  </pic:nvPicPr>
                  <pic:blipFill>
                    <a:blip r:embed="rId28">
                      <a:extLst>
                        <a:ext uri="{28A0092B-C50C-407E-A947-70E740481C1C}">
                          <a14:useLocalDpi xmlns:a14="http://schemas.microsoft.com/office/drawing/2010/main" val="0"/>
                        </a:ext>
                      </a:extLst>
                    </a:blip>
                    <a:stretch>
                      <a:fillRect/>
                    </a:stretch>
                  </pic:blipFill>
                  <pic:spPr>
                    <a:xfrm>
                      <a:off x="0" y="0"/>
                      <a:ext cx="2409825" cy="2238375"/>
                    </a:xfrm>
                    <a:prstGeom prst="rect">
                      <a:avLst/>
                    </a:prstGeom>
                  </pic:spPr>
                </pic:pic>
              </a:graphicData>
            </a:graphic>
            <wp14:sizeRelH relativeFrom="page">
              <wp14:pctWidth>0</wp14:pctWidth>
            </wp14:sizeRelH>
            <wp14:sizeRelV relativeFrom="page">
              <wp14:pctHeight>0</wp14:pctHeight>
            </wp14:sizeRelV>
          </wp:anchor>
        </w:drawing>
      </w:r>
      <w:r w:rsidR="00D868CA" w:rsidRPr="005F6643">
        <w:rPr>
          <w:rFonts w:asciiTheme="majorBidi" w:eastAsia="Calibri" w:hAnsiTheme="majorBidi" w:cstheme="majorBidi"/>
          <w:b/>
          <w:bCs/>
          <w:kern w:val="0"/>
          <w:sz w:val="24"/>
          <w:szCs w:val="24"/>
          <w:rtl/>
          <w:lang w:bidi="ar-IQ"/>
          <w14:ligatures w14:val="none"/>
        </w:rPr>
        <w:t xml:space="preserve">التحليل: </w:t>
      </w:r>
      <w:r w:rsidR="00D868CA" w:rsidRPr="005F6643">
        <w:rPr>
          <w:rFonts w:asciiTheme="majorBidi" w:eastAsia="Calibri" w:hAnsiTheme="majorBidi" w:cstheme="majorBidi"/>
          <w:kern w:val="0"/>
          <w:sz w:val="24"/>
          <w:szCs w:val="24"/>
          <w:rtl/>
          <w:lang w:bidi="ar-IQ"/>
          <w14:ligatures w14:val="none"/>
        </w:rPr>
        <w:t xml:space="preserve">يجسد العمل </w:t>
      </w:r>
      <w:proofErr w:type="spellStart"/>
      <w:r w:rsidR="00D868CA" w:rsidRPr="005F6643">
        <w:rPr>
          <w:rFonts w:asciiTheme="majorBidi" w:eastAsia="Calibri" w:hAnsiTheme="majorBidi" w:cstheme="majorBidi"/>
          <w:kern w:val="0"/>
          <w:sz w:val="24"/>
          <w:szCs w:val="24"/>
          <w:rtl/>
          <w:lang w:bidi="ar-IQ"/>
          <w14:ligatures w14:val="none"/>
        </w:rPr>
        <w:t>النحتي</w:t>
      </w:r>
      <w:proofErr w:type="spellEnd"/>
      <w:r w:rsidR="00D868CA" w:rsidRPr="005F6643">
        <w:rPr>
          <w:rFonts w:asciiTheme="majorBidi" w:eastAsia="Calibri" w:hAnsiTheme="majorBidi" w:cstheme="majorBidi"/>
          <w:kern w:val="0"/>
          <w:sz w:val="24"/>
          <w:szCs w:val="24"/>
          <w:rtl/>
          <w:lang w:bidi="ar-IQ"/>
          <w14:ligatures w14:val="none"/>
        </w:rPr>
        <w:t xml:space="preserve"> الخزفي تمثال نصفي لرأس انساني لكن بأسلوب تجريدي وغرائبي، حيث يغطي الوجه بالكامل نقوش بارزة على شكل اغصان واوراق نباتية متشابكة، كأن الطبيعة تشكل جزءا من ملامح الوجه. فقد عمد الفنان الى تحوير الوجه الإنساني من خلال المزج بين النباتي والبشري، بغية خلق مفارقة بصرية، تشد انتباه المتلقي وتدفعه للتأمل في العلاقة بين الانسان والطبيعة. هذا التباين بين المادي والحي المتمثل ب المادة الخزفية(البورسلين) المصنوع منها العمل، لكن الشكل يحاكي مادة عضوية حية (أوراق واغصان النبات والرأس البشري)، يخلق توترا بصريا مثيرا.</w:t>
      </w:r>
      <w:r w:rsidR="005F6643">
        <w:rPr>
          <w:rFonts w:asciiTheme="majorBidi" w:eastAsia="Calibri" w:hAnsiTheme="majorBidi" w:cstheme="majorBidi" w:hint="cs"/>
          <w:kern w:val="0"/>
          <w:sz w:val="24"/>
          <w:szCs w:val="24"/>
          <w:rtl/>
          <w:lang w:bidi="ar-IQ"/>
          <w14:ligatures w14:val="none"/>
        </w:rPr>
        <w:t xml:space="preserve"> </w:t>
      </w:r>
      <w:r w:rsidR="00D868CA" w:rsidRPr="005F6643">
        <w:rPr>
          <w:rFonts w:asciiTheme="majorBidi" w:eastAsia="Calibri" w:hAnsiTheme="majorBidi" w:cstheme="majorBidi"/>
          <w:kern w:val="0"/>
          <w:sz w:val="24"/>
          <w:szCs w:val="24"/>
          <w:rtl/>
          <w:lang w:bidi="ar-IQ"/>
          <w14:ligatures w14:val="none"/>
        </w:rPr>
        <w:t xml:space="preserve">يمكن ان ننسب هذا العمل الى السريالية او الى السريالية الجديدة المعاصرة، وذلك بسبب تشويه الواقع لصالح الحلم واللاوعي، حيث العمل يصور الانسان كما هو لكن مع إضافات تعبر عن رموز خيالية (الاغصان والأوراق)، وهذا يتماشى مع السريالية التي تهتم بما هو مستور خلف المظهر. فالأوراق كعنصر رمزي يمكن ان تشير الى الخصوبة والحياة، والعمل بمنظومته البنائية لا يخلو من الغرائبية، باندماج النباتي مع البشري بطريقة مثيرة للبصر. حيث المثير البصري في هذا العمل يتجلى بالتناقضات الشكلية والرمزية المتمثلة بالحي والجامد، البشري والغير بشري. وبذلك هذا العمل لا يخلو من القيمة الجمالية التي تتجاوز بدورها المتعة البصرية، من خلال ما يثيره العمل من تساؤلات حول الهوية، والتحول والعلاقة بين الكائن والبيئة.   </w:t>
      </w:r>
    </w:p>
    <w:p w14:paraId="696A669C" w14:textId="0EB3D3F3" w:rsidR="00D868CA" w:rsidRPr="005F6643" w:rsidRDefault="00D868CA" w:rsidP="002A24DE">
      <w:pPr>
        <w:tabs>
          <w:tab w:val="left" w:pos="1711"/>
        </w:tabs>
        <w:bidi/>
        <w:spacing w:line="240" w:lineRule="auto"/>
        <w:jc w:val="both"/>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kern w:val="0"/>
          <w:sz w:val="24"/>
          <w:szCs w:val="24"/>
          <w:rtl/>
          <w:lang w:bidi="ar-IQ"/>
          <w14:ligatures w14:val="none"/>
        </w:rPr>
        <w:t xml:space="preserve">    </w:t>
      </w:r>
    </w:p>
    <w:p w14:paraId="31EF5447" w14:textId="4B31BC44" w:rsidR="00D868CA" w:rsidRPr="005F6643" w:rsidRDefault="00D868CA" w:rsidP="005F6643">
      <w:pPr>
        <w:tabs>
          <w:tab w:val="left" w:pos="1711"/>
        </w:tabs>
        <w:bidi/>
        <w:spacing w:line="240" w:lineRule="auto"/>
        <w:ind w:left="-180"/>
        <w:jc w:val="both"/>
        <w:rPr>
          <w:rFonts w:asciiTheme="majorBidi" w:eastAsia="Calibri" w:hAnsiTheme="majorBidi" w:cstheme="majorBidi"/>
          <w:kern w:val="0"/>
          <w:sz w:val="24"/>
          <w:szCs w:val="24"/>
          <w:rtl/>
          <w:lang w:bidi="ar-IQ"/>
          <w14:ligatures w14:val="none"/>
        </w:rPr>
      </w:pPr>
      <w:r w:rsidRPr="00D868CA">
        <w:rPr>
          <w:rFonts w:ascii="Simplified Arabic" w:eastAsia="Calibri" w:hAnsi="Simplified Arabic" w:cs="Simplified Arabic" w:hint="cs"/>
          <w:b/>
          <w:bCs/>
          <w:kern w:val="0"/>
          <w:sz w:val="28"/>
          <w:szCs w:val="28"/>
          <w:rtl/>
          <w:lang w:bidi="ar-IQ"/>
          <w14:ligatures w14:val="none"/>
        </w:rPr>
        <w:t xml:space="preserve">  </w:t>
      </w:r>
      <w:r w:rsidRPr="005F6643">
        <w:rPr>
          <w:rFonts w:asciiTheme="majorBidi" w:eastAsia="Calibri" w:hAnsiTheme="majorBidi" w:cstheme="majorBidi"/>
          <w:b/>
          <w:bCs/>
          <w:kern w:val="0"/>
          <w:sz w:val="24"/>
          <w:szCs w:val="24"/>
          <w:rtl/>
          <w:lang w:bidi="ar-IQ"/>
          <w14:ligatures w14:val="none"/>
        </w:rPr>
        <w:t>أنموذج (3)</w:t>
      </w:r>
    </w:p>
    <w:p w14:paraId="4580E6F5" w14:textId="1F2CF764" w:rsidR="00D868CA" w:rsidRPr="005F6643" w:rsidRDefault="005F6643" w:rsidP="005F6643">
      <w:pPr>
        <w:tabs>
          <w:tab w:val="left" w:pos="1711"/>
        </w:tabs>
        <w:bidi/>
        <w:spacing w:line="240" w:lineRule="auto"/>
        <w:jc w:val="both"/>
        <w:rPr>
          <w:rFonts w:asciiTheme="majorBidi" w:eastAsia="Calibri" w:hAnsiTheme="majorBidi" w:cstheme="majorBidi"/>
          <w:b/>
          <w:bCs/>
          <w:kern w:val="0"/>
          <w:sz w:val="24"/>
          <w:szCs w:val="24"/>
          <w:lang w:bidi="ar-IQ"/>
          <w14:ligatures w14:val="none"/>
        </w:rPr>
      </w:pPr>
      <w:r w:rsidRPr="005F6643">
        <w:rPr>
          <w:rFonts w:asciiTheme="majorBidi" w:eastAsia="Calibri" w:hAnsiTheme="majorBidi" w:cstheme="majorBidi"/>
          <w:b/>
          <w:bCs/>
          <w:kern w:val="0"/>
          <w:sz w:val="24"/>
          <w:szCs w:val="24"/>
          <w:rtl/>
          <w:lang w:bidi="ar-IQ"/>
          <w14:ligatures w14:val="none"/>
        </w:rPr>
        <w:t xml:space="preserve">اسم </w:t>
      </w:r>
      <w:r w:rsidR="00F12277" w:rsidRPr="005F6643">
        <w:rPr>
          <w:rFonts w:asciiTheme="majorBidi" w:eastAsia="Calibri" w:hAnsiTheme="majorBidi" w:cstheme="majorBidi" w:hint="cs"/>
          <w:b/>
          <w:bCs/>
          <w:kern w:val="0"/>
          <w:sz w:val="24"/>
          <w:szCs w:val="24"/>
          <w:rtl/>
          <w:lang w:bidi="ar-IQ"/>
          <w14:ligatures w14:val="none"/>
        </w:rPr>
        <w:t>الخزاف:</w:t>
      </w:r>
      <w:r w:rsidRPr="005F6643">
        <w:rPr>
          <w:rFonts w:asciiTheme="majorBidi" w:eastAsia="Calibri" w:hAnsiTheme="majorBidi" w:cstheme="majorBidi"/>
          <w:b/>
          <w:bCs/>
          <w:kern w:val="0"/>
          <w:sz w:val="24"/>
          <w:szCs w:val="24"/>
          <w:rtl/>
          <w:lang w:bidi="ar-IQ"/>
          <w14:ligatures w14:val="none"/>
        </w:rPr>
        <w:t xml:space="preserve"> </w:t>
      </w:r>
      <w:r w:rsidRPr="005F6643">
        <w:rPr>
          <w:rFonts w:asciiTheme="majorBidi" w:eastAsia="Calibri" w:hAnsiTheme="majorBidi" w:cstheme="majorBidi"/>
          <w:b/>
          <w:bCs/>
          <w:kern w:val="0"/>
          <w:sz w:val="24"/>
          <w:szCs w:val="24"/>
          <w:lang w:bidi="ar-IQ"/>
          <w14:ligatures w14:val="none"/>
        </w:rPr>
        <w:t>Carlos Enrique Prado</w:t>
      </w:r>
    </w:p>
    <w:p w14:paraId="4F598158" w14:textId="2358A3F0" w:rsidR="005F6643" w:rsidRPr="005F6643" w:rsidRDefault="00F12277" w:rsidP="005F6643">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hint="cs"/>
          <w:b/>
          <w:bCs/>
          <w:kern w:val="0"/>
          <w:sz w:val="24"/>
          <w:szCs w:val="24"/>
          <w:rtl/>
          <w:lang w:bidi="ar-IQ"/>
          <w14:ligatures w14:val="none"/>
        </w:rPr>
        <w:t>الموضوع:</w:t>
      </w:r>
      <w:r w:rsidR="005F6643" w:rsidRPr="005F6643">
        <w:rPr>
          <w:rFonts w:asciiTheme="majorBidi" w:eastAsia="Calibri" w:hAnsiTheme="majorBidi" w:cstheme="majorBidi"/>
          <w:b/>
          <w:bCs/>
          <w:kern w:val="0"/>
          <w:sz w:val="24"/>
          <w:szCs w:val="24"/>
          <w:rtl/>
          <w:lang w:bidi="ar-IQ"/>
          <w14:ligatures w14:val="none"/>
        </w:rPr>
        <w:t xml:space="preserve"> العنيد رقم </w:t>
      </w:r>
      <w:r w:rsidRPr="005F6643">
        <w:rPr>
          <w:rFonts w:asciiTheme="majorBidi" w:eastAsia="Calibri" w:hAnsiTheme="majorBidi" w:cstheme="majorBidi" w:hint="cs"/>
          <w:b/>
          <w:bCs/>
          <w:kern w:val="0"/>
          <w:sz w:val="24"/>
          <w:szCs w:val="24"/>
          <w:rtl/>
          <w:lang w:bidi="ar-IQ"/>
          <w14:ligatures w14:val="none"/>
        </w:rPr>
        <w:t>4، سلسل</w:t>
      </w:r>
      <w:r w:rsidRPr="005F6643">
        <w:rPr>
          <w:rFonts w:asciiTheme="majorBidi" w:eastAsia="Calibri" w:hAnsiTheme="majorBidi" w:cstheme="majorBidi" w:hint="eastAsia"/>
          <w:b/>
          <w:bCs/>
          <w:kern w:val="0"/>
          <w:sz w:val="24"/>
          <w:szCs w:val="24"/>
          <w:rtl/>
          <w:lang w:bidi="ar-IQ"/>
          <w14:ligatures w14:val="none"/>
        </w:rPr>
        <w:t>ة</w:t>
      </w:r>
      <w:r w:rsidR="005F6643" w:rsidRPr="005F6643">
        <w:rPr>
          <w:rFonts w:asciiTheme="majorBidi" w:eastAsia="Calibri" w:hAnsiTheme="majorBidi" w:cstheme="majorBidi"/>
          <w:b/>
          <w:bCs/>
          <w:kern w:val="0"/>
          <w:sz w:val="24"/>
          <w:szCs w:val="24"/>
          <w:rtl/>
          <w:lang w:bidi="ar-IQ"/>
          <w14:ligatures w14:val="none"/>
        </w:rPr>
        <w:t xml:space="preserve"> طريق الاحزان </w:t>
      </w:r>
    </w:p>
    <w:p w14:paraId="10EE1B9C" w14:textId="07321811" w:rsidR="005F6643" w:rsidRPr="005F6643" w:rsidRDefault="00F12277" w:rsidP="005F6643">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hint="cs"/>
          <w:b/>
          <w:bCs/>
          <w:kern w:val="0"/>
          <w:sz w:val="24"/>
          <w:szCs w:val="24"/>
          <w:rtl/>
          <w:lang w:bidi="ar-IQ"/>
          <w14:ligatures w14:val="none"/>
        </w:rPr>
        <w:t>البلد:</w:t>
      </w:r>
      <w:r w:rsidR="005F6643" w:rsidRPr="005F6643">
        <w:rPr>
          <w:rFonts w:asciiTheme="majorBidi" w:eastAsia="Calibri" w:hAnsiTheme="majorBidi" w:cstheme="majorBidi"/>
          <w:b/>
          <w:bCs/>
          <w:kern w:val="0"/>
          <w:sz w:val="24"/>
          <w:szCs w:val="24"/>
          <w:rtl/>
          <w:lang w:bidi="ar-IQ"/>
          <w14:ligatures w14:val="none"/>
        </w:rPr>
        <w:t xml:space="preserve"> كوبا </w:t>
      </w:r>
    </w:p>
    <w:p w14:paraId="2F3B766F" w14:textId="648475BA" w:rsidR="005F6643" w:rsidRPr="005F6643" w:rsidRDefault="005F6643" w:rsidP="005F6643">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تاريخ الانتاج :2024</w:t>
      </w:r>
    </w:p>
    <w:p w14:paraId="0A1CCD83" w14:textId="5CC87665" w:rsidR="005F6643" w:rsidRPr="005F6643" w:rsidRDefault="005F6643" w:rsidP="005F6643">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المواد المستخدمة: خزف بسطح مزجج،</w:t>
      </w:r>
      <w:r w:rsidR="00F12277">
        <w:rPr>
          <w:rFonts w:asciiTheme="majorBidi" w:eastAsia="Calibri" w:hAnsiTheme="majorBidi" w:cstheme="majorBidi" w:hint="cs"/>
          <w:b/>
          <w:bCs/>
          <w:kern w:val="0"/>
          <w:sz w:val="24"/>
          <w:szCs w:val="24"/>
          <w:rtl/>
          <w:lang w:bidi="ar-IQ"/>
          <w14:ligatures w14:val="none"/>
        </w:rPr>
        <w:t xml:space="preserve"> </w:t>
      </w:r>
      <w:r w:rsidRPr="005F6643">
        <w:rPr>
          <w:rFonts w:asciiTheme="majorBidi" w:eastAsia="Calibri" w:hAnsiTheme="majorBidi" w:cstheme="majorBidi"/>
          <w:b/>
          <w:bCs/>
          <w:kern w:val="0"/>
          <w:sz w:val="24"/>
          <w:szCs w:val="24"/>
          <w:rtl/>
          <w:lang w:bidi="ar-IQ"/>
          <w14:ligatures w14:val="none"/>
        </w:rPr>
        <w:t>حرق بالاختزال</w:t>
      </w:r>
    </w:p>
    <w:p w14:paraId="227CD2F7" w14:textId="3C029FC1" w:rsidR="005F6643" w:rsidRPr="005F6643" w:rsidRDefault="00F12277" w:rsidP="005F6643">
      <w:pPr>
        <w:tabs>
          <w:tab w:val="left" w:pos="1711"/>
        </w:tabs>
        <w:bidi/>
        <w:spacing w:line="240" w:lineRule="auto"/>
        <w:jc w:val="both"/>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hint="cs"/>
          <w:b/>
          <w:bCs/>
          <w:kern w:val="0"/>
          <w:sz w:val="24"/>
          <w:szCs w:val="24"/>
          <w:rtl/>
          <w:lang w:bidi="ar-IQ"/>
          <w14:ligatures w14:val="none"/>
        </w:rPr>
        <w:t>القياس:</w:t>
      </w:r>
      <w:r w:rsidR="005F6643" w:rsidRPr="005F6643">
        <w:rPr>
          <w:rFonts w:asciiTheme="majorBidi" w:eastAsia="Calibri" w:hAnsiTheme="majorBidi" w:cstheme="majorBidi"/>
          <w:b/>
          <w:bCs/>
          <w:kern w:val="0"/>
          <w:sz w:val="24"/>
          <w:szCs w:val="24"/>
          <w:rtl/>
          <w:lang w:bidi="ar-IQ"/>
          <w14:ligatures w14:val="none"/>
        </w:rPr>
        <w:t xml:space="preserve"> 13×14×21 بوصة </w:t>
      </w:r>
    </w:p>
    <w:p w14:paraId="4BA150F4" w14:textId="2E3B0E7B" w:rsidR="00D868CA" w:rsidRPr="00D868CA" w:rsidRDefault="005F6643" w:rsidP="005F6643">
      <w:pPr>
        <w:bidi/>
        <w:spacing w:line="240" w:lineRule="auto"/>
        <w:ind w:left="-180"/>
        <w:jc w:val="right"/>
        <w:rPr>
          <w:rFonts w:ascii="Simplified Arabic" w:eastAsia="Calibri" w:hAnsi="Simplified Arabic" w:cs="Simplified Arabic"/>
          <w:b/>
          <w:bCs/>
          <w:kern w:val="0"/>
          <w:sz w:val="28"/>
          <w:szCs w:val="28"/>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المصدر: </w:t>
      </w:r>
      <w:hyperlink r:id="rId29" w:history="1">
        <w:r w:rsidRPr="005F6643">
          <w:rPr>
            <w:rStyle w:val="Hyperlink"/>
            <w:rFonts w:asciiTheme="majorBidi" w:eastAsia="Calibri" w:hAnsiTheme="majorBidi" w:cstheme="majorBidi"/>
            <w:b/>
            <w:bCs/>
            <w:kern w:val="0"/>
            <w:sz w:val="24"/>
            <w:szCs w:val="24"/>
            <w:lang w:bidi="ar-IQ"/>
            <w14:ligatures w14:val="none"/>
          </w:rPr>
          <w:t>https://artaxis.org/artist/carlos-enrique-prado</w:t>
        </w:r>
      </w:hyperlink>
      <w:r>
        <w:rPr>
          <w:rFonts w:ascii="Simplified Arabic" w:eastAsia="Calibri" w:hAnsi="Simplified Arabic" w:cs="Simplified Arabic" w:hint="cs"/>
          <w:b/>
          <w:bCs/>
          <w:kern w:val="0"/>
          <w:sz w:val="28"/>
          <w:szCs w:val="28"/>
          <w:rtl/>
          <w:lang w:bidi="ar-IQ"/>
          <w14:ligatures w14:val="none"/>
        </w:rPr>
        <w:t xml:space="preserve"> </w:t>
      </w:r>
    </w:p>
    <w:p w14:paraId="06AB7431" w14:textId="77777777" w:rsidR="00D868CA" w:rsidRPr="005F6643" w:rsidRDefault="00D868CA" w:rsidP="005F6643">
      <w:pPr>
        <w:bidi/>
        <w:spacing w:line="240" w:lineRule="auto"/>
        <w:jc w:val="mediumKashida"/>
        <w:rPr>
          <w:rFonts w:asciiTheme="majorBidi" w:eastAsia="Calibri" w:hAnsiTheme="majorBidi" w:cstheme="majorBidi"/>
          <w:b/>
          <w:bCs/>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الوصف البصري:</w:t>
      </w:r>
    </w:p>
    <w:p w14:paraId="7A951D37" w14:textId="77777777" w:rsidR="00D868CA" w:rsidRPr="005F6643" w:rsidRDefault="00D868CA" w:rsidP="005F6643">
      <w:pPr>
        <w:bidi/>
        <w:spacing w:line="240" w:lineRule="auto"/>
        <w:jc w:val="mediumKashida"/>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     </w:t>
      </w:r>
      <w:r w:rsidRPr="005F6643">
        <w:rPr>
          <w:rFonts w:asciiTheme="majorBidi" w:eastAsia="Calibri" w:hAnsiTheme="majorBidi" w:cstheme="majorBidi"/>
          <w:kern w:val="0"/>
          <w:sz w:val="24"/>
          <w:szCs w:val="24"/>
          <w:rtl/>
          <w:lang w:bidi="ar-IQ"/>
          <w14:ligatures w14:val="none"/>
        </w:rPr>
        <w:t xml:space="preserve">يمثل المنجز نحت خزفي لجذع رجل عارٍ من دون رأس او رقبة او أطراف في وضعية منحنية قليلاً وكأن الجسد في حالة خضوع او استسلام وتظهر عليه تشققات او تصدعات دقيقة توحي بجفاف الجلد او تصدعات </w:t>
      </w:r>
      <w:r w:rsidRPr="005F6643">
        <w:rPr>
          <w:rFonts w:asciiTheme="majorBidi" w:eastAsia="Calibri" w:hAnsiTheme="majorBidi" w:cstheme="majorBidi"/>
          <w:kern w:val="0"/>
          <w:sz w:val="24"/>
          <w:szCs w:val="24"/>
          <w:rtl/>
          <w:lang w:bidi="ar-IQ"/>
          <w14:ligatures w14:val="none"/>
        </w:rPr>
        <w:lastRenderedPageBreak/>
        <w:t>الجدران القديمة، فوق الكتفين مباشرة وفي مكان الرقبة تستقر كتلة خشبية مستطيلة الشكل وضخمة ذات شكل قديم المظهر، متشقق، تميز الجذع الخزفي بسطح لامع يغلب علية اللون الرمادي.</w:t>
      </w:r>
    </w:p>
    <w:p w14:paraId="458EC7A2" w14:textId="77777777" w:rsidR="00D868CA" w:rsidRPr="005F6643" w:rsidRDefault="00D868CA" w:rsidP="005F6643">
      <w:pPr>
        <w:bidi/>
        <w:spacing w:line="240" w:lineRule="auto"/>
        <w:jc w:val="mediumKashida"/>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b/>
          <w:bCs/>
          <w:kern w:val="0"/>
          <w:sz w:val="24"/>
          <w:szCs w:val="24"/>
          <w:rtl/>
          <w:lang w:bidi="ar-IQ"/>
          <w14:ligatures w14:val="none"/>
        </w:rPr>
        <w:t xml:space="preserve">التحليل: </w:t>
      </w:r>
      <w:r w:rsidRPr="005F6643">
        <w:rPr>
          <w:rFonts w:asciiTheme="majorBidi" w:eastAsia="Calibri" w:hAnsiTheme="majorBidi" w:cstheme="majorBidi"/>
          <w:kern w:val="0"/>
          <w:sz w:val="24"/>
          <w:szCs w:val="24"/>
          <w:rtl/>
          <w:lang w:bidi="ar-IQ"/>
          <w14:ligatures w14:val="none"/>
        </w:rPr>
        <w:t>العمل يصور جذعًا ذكوريًا عضليًا مجسدًا بدقة</w:t>
      </w:r>
      <w:r w:rsidRPr="005F6643">
        <w:rPr>
          <w:rFonts w:asciiTheme="majorBidi" w:eastAsia="Calibri" w:hAnsiTheme="majorBidi" w:cstheme="majorBidi"/>
          <w:kern w:val="0"/>
          <w:sz w:val="24"/>
          <w:szCs w:val="24"/>
          <w:lang w:bidi="ar-IQ"/>
          <w14:ligatures w14:val="none"/>
        </w:rPr>
        <w:t xml:space="preserve"> </w:t>
      </w:r>
      <w:r w:rsidRPr="005F6643">
        <w:rPr>
          <w:rFonts w:asciiTheme="majorBidi" w:eastAsia="Calibri" w:hAnsiTheme="majorBidi" w:cstheme="majorBidi"/>
          <w:kern w:val="0"/>
          <w:sz w:val="24"/>
          <w:szCs w:val="24"/>
          <w:rtl/>
          <w:lang w:bidi="ar-IQ"/>
          <w14:ligatures w14:val="none"/>
        </w:rPr>
        <w:t>من الخزف، مغيب الرأس والاطراف، يحمل فوق كتفيه كتلة خشبية ثقيلة مربعة الشكل، بلون رمادي بارد، بينما الكتلة الخشبية خشنة، متشققة، مطلية جزئيًا بطلاء أبيض متقشر، مما يخلق تناقضًا بصريًا ملموسًا بين النعومة والخشونة، بين المصقول والمتهالك. فالجسد بتوتر عضلات الجذع يوحي بحركة وجهد، مما يخلق تعبيرًا دراميًا، والجذع مقطوع الرأس والأطراف، يجعل التركيز ينصبّ على مركز الثقل المتمثل بالعلاقة بين الجسد والكتلة الخشبية، مما يثير عدة تأويلات حول العبء، القوة، أو حتى القمع.</w:t>
      </w:r>
    </w:p>
    <w:p w14:paraId="118D670C" w14:textId="77777777" w:rsidR="00D868CA" w:rsidRPr="005F6643" w:rsidRDefault="00D868CA" w:rsidP="005F6643">
      <w:pPr>
        <w:bidi/>
        <w:spacing w:line="240" w:lineRule="auto"/>
        <w:jc w:val="mediumKashida"/>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kern w:val="0"/>
          <w:sz w:val="24"/>
          <w:szCs w:val="24"/>
          <w:rtl/>
          <w:lang w:bidi="ar-IQ"/>
          <w14:ligatures w14:val="none"/>
        </w:rPr>
        <w:t>التباين بين المواد الخشب مقابل الجسد المصقول يمثل المثير البصري الأبرز، حيث يخلق صدمة حسية تدفع المشاهد للتساؤل عن العلاقة بين الشكلين، كما ان غياب الرأس يضيف بعدًا سرياليًا وغريبًا، ويحول الجسد إلى رمز، لا إلى تمثيل فردي، بينما الكتلة الخشبية ذات الطابع الصناعي والمهترئ جاءت بتضاد مع البنية الجمالية الكلاسيكية للجذع، مما تتيح المجال لتأويلها على انها رمزًا للقمع أو الثقل الحضاري والاجتماعي والرمزي.</w:t>
      </w:r>
    </w:p>
    <w:p w14:paraId="2124F5EC" w14:textId="77777777" w:rsidR="00600A62" w:rsidRDefault="00D868CA" w:rsidP="00600A62">
      <w:pPr>
        <w:bidi/>
        <w:spacing w:line="240" w:lineRule="auto"/>
        <w:jc w:val="mediumKashida"/>
        <w:rPr>
          <w:rFonts w:asciiTheme="majorBidi" w:eastAsia="Calibri" w:hAnsiTheme="majorBidi" w:cstheme="majorBidi"/>
          <w:kern w:val="0"/>
          <w:sz w:val="24"/>
          <w:szCs w:val="24"/>
          <w:rtl/>
          <w:lang w:bidi="ar-IQ"/>
          <w14:ligatures w14:val="none"/>
        </w:rPr>
      </w:pPr>
      <w:r w:rsidRPr="005F6643">
        <w:rPr>
          <w:rFonts w:asciiTheme="majorBidi" w:eastAsia="Calibri" w:hAnsiTheme="majorBidi" w:cstheme="majorBidi"/>
          <w:kern w:val="0"/>
          <w:sz w:val="24"/>
          <w:szCs w:val="24"/>
          <w:rtl/>
          <w:lang w:bidi="ar-IQ"/>
          <w14:ligatures w14:val="none"/>
        </w:rPr>
        <w:t xml:space="preserve"> هذا العمل يمكن أن يُنسب إلى المدرسة المفاهيمية أو السريالية الحديثة ضمن تيارات ما بعد الحداثة المتأخرة، لكنه يحمل جذورًا من السريالية الحديثة، من خلال جمع عناصر غير منسجمة واقعيًا المتمثلة بالجسد الكلاسيكي مع الكتلة الخشبية، ضمن تكوين واحد، يشبه رمزية اللاوعي. كما يمكن ان ينسب الى التعبيرية الشكلية من خلال التوتر العضلي والحركة المختزلة، حيث نلمس أثر التعبيرية الألمانية أو التعبير الجسدي المكثف، وأيضا قد ينتمي الى فنون ما بعد الحداثة بتفكيك الشكل الكلاسيكي للجسد وتوظيفه ضمن خطاب ساخر أو رمزي، يعكس نقدًا للقيم الجمالية أو الأيديولوجية السابقة.</w:t>
      </w:r>
    </w:p>
    <w:p w14:paraId="606C2134" w14:textId="77777777" w:rsidR="00600A62" w:rsidRDefault="00600A62" w:rsidP="00600A62">
      <w:pPr>
        <w:bidi/>
        <w:spacing w:line="240" w:lineRule="auto"/>
        <w:jc w:val="mediumKashida"/>
        <w:rPr>
          <w:rFonts w:asciiTheme="majorBidi" w:eastAsia="Calibri" w:hAnsiTheme="majorBidi" w:cstheme="majorBidi"/>
          <w:kern w:val="0"/>
          <w:sz w:val="24"/>
          <w:szCs w:val="24"/>
          <w:rtl/>
          <w:lang w:bidi="ar-IQ"/>
          <w14:ligatures w14:val="none"/>
        </w:rPr>
      </w:pPr>
    </w:p>
    <w:p w14:paraId="3C341D7D" w14:textId="77777777" w:rsidR="002A24DE" w:rsidRDefault="002A24DE" w:rsidP="002A24DE">
      <w:pPr>
        <w:bidi/>
        <w:spacing w:line="240" w:lineRule="auto"/>
        <w:jc w:val="mediumKashida"/>
        <w:rPr>
          <w:rFonts w:asciiTheme="majorBidi" w:eastAsia="Calibri" w:hAnsiTheme="majorBidi" w:cstheme="majorBidi"/>
          <w:kern w:val="0"/>
          <w:sz w:val="24"/>
          <w:szCs w:val="24"/>
          <w:rtl/>
          <w:lang w:bidi="ar-IQ"/>
          <w14:ligatures w14:val="none"/>
        </w:rPr>
      </w:pPr>
    </w:p>
    <w:p w14:paraId="0DBDEC3E" w14:textId="20D14C04" w:rsidR="00F20DDE" w:rsidRPr="00600A62" w:rsidRDefault="00F20DDE" w:rsidP="00600A62">
      <w:pPr>
        <w:bidi/>
        <w:spacing w:line="240" w:lineRule="auto"/>
        <w:jc w:val="mediumKashida"/>
        <w:rPr>
          <w:rFonts w:asciiTheme="majorBidi" w:eastAsia="Calibri" w:hAnsiTheme="majorBidi" w:cstheme="majorBidi"/>
          <w:kern w:val="0"/>
          <w:sz w:val="24"/>
          <w:szCs w:val="24"/>
          <w:rtl/>
          <w:lang w:bidi="ar-IQ"/>
          <w14:ligatures w14:val="none"/>
        </w:rPr>
      </w:pPr>
      <w:r>
        <w:rPr>
          <w:rFonts w:asciiTheme="majorBidi" w:hAnsiTheme="majorBidi" w:cstheme="majorBidi" w:hint="cs"/>
          <w:b/>
          <w:bCs/>
          <w:sz w:val="24"/>
          <w:szCs w:val="24"/>
          <w:rtl/>
          <w:lang w:bidi="ar-IQ"/>
        </w:rPr>
        <w:t xml:space="preserve">الفصل </w:t>
      </w:r>
      <w:r w:rsidR="00345144">
        <w:rPr>
          <w:rFonts w:asciiTheme="majorBidi" w:hAnsiTheme="majorBidi" w:cstheme="majorBidi" w:hint="cs"/>
          <w:b/>
          <w:bCs/>
          <w:sz w:val="24"/>
          <w:szCs w:val="24"/>
          <w:rtl/>
          <w:lang w:bidi="ar-IQ"/>
        </w:rPr>
        <w:t>الرابع:</w:t>
      </w:r>
      <w:r>
        <w:rPr>
          <w:rFonts w:asciiTheme="majorBidi" w:hAnsiTheme="majorBidi" w:cstheme="majorBidi" w:hint="cs"/>
          <w:b/>
          <w:bCs/>
          <w:sz w:val="24"/>
          <w:szCs w:val="24"/>
          <w:rtl/>
          <w:lang w:bidi="ar-IQ"/>
        </w:rPr>
        <w:t xml:space="preserve"> النتائج والاستنتاجات </w:t>
      </w:r>
    </w:p>
    <w:p w14:paraId="106114E3" w14:textId="69CE5551" w:rsidR="00F20DDE" w:rsidRDefault="00345144" w:rsidP="00F20DDE">
      <w:pPr>
        <w:bidi/>
        <w:spacing w:line="240" w:lineRule="auto"/>
        <w:ind w:right="180"/>
        <w:jc w:val="both"/>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النتائج:</w:t>
      </w:r>
      <w:r w:rsidR="00F20DDE">
        <w:rPr>
          <w:rFonts w:asciiTheme="majorBidi" w:hAnsiTheme="majorBidi" w:cstheme="majorBidi" w:hint="cs"/>
          <w:b/>
          <w:bCs/>
          <w:sz w:val="24"/>
          <w:szCs w:val="24"/>
          <w:rtl/>
          <w:lang w:bidi="ar-IQ"/>
        </w:rPr>
        <w:t xml:space="preserve"> </w:t>
      </w:r>
    </w:p>
    <w:p w14:paraId="02346B34" w14:textId="261D6CD6" w:rsidR="000A77CC" w:rsidRPr="000A77CC" w:rsidRDefault="000A77CC" w:rsidP="000A77CC">
      <w:pPr>
        <w:pStyle w:val="a6"/>
        <w:bidi/>
        <w:spacing w:after="200" w:line="240" w:lineRule="auto"/>
        <w:ind w:left="0"/>
        <w:jc w:val="mediumKashida"/>
        <w:rPr>
          <w:rFonts w:asciiTheme="majorBidi" w:eastAsia="Calibri" w:hAnsiTheme="majorBidi" w:cstheme="majorBidi"/>
          <w:kern w:val="0"/>
          <w:lang w:bidi="ar-IQ"/>
          <w14:ligatures w14:val="none"/>
        </w:rPr>
      </w:pPr>
      <w:r w:rsidRPr="000A77CC">
        <w:rPr>
          <w:rFonts w:asciiTheme="majorBidi" w:eastAsia="Calibri" w:hAnsiTheme="majorBidi" w:cstheme="majorBidi"/>
          <w:kern w:val="0"/>
          <w:rtl/>
          <w:lang w:bidi="ar-IQ"/>
          <w14:ligatures w14:val="none"/>
        </w:rPr>
        <w:t>1ـ توجه الفنان الى انتاج تكوينات خزفية حداثية ذات مثيرات بصرية خارجه من الاطر التقليدية، من خلال توظيف الخداعات البصرية أنتج صورة غير مألوفة كالمزج بين الاشكال العضوية والميكانيكية، مما يحفز الادراك البصري والتساؤل حول أصل الشكل ووظيفته، الامر الذي يضع المتلقي في حالة من التأمل العميق والانفعال الحسي. كما في انموذج عينة (1)</w:t>
      </w:r>
    </w:p>
    <w:p w14:paraId="30015880" w14:textId="72F5E720" w:rsidR="000A77CC" w:rsidRPr="000A77CC" w:rsidRDefault="000A77CC" w:rsidP="000A77CC">
      <w:pPr>
        <w:bidi/>
        <w:spacing w:after="200" w:line="240" w:lineRule="auto"/>
        <w:contextualSpacing/>
        <w:jc w:val="mediumKashida"/>
        <w:rPr>
          <w:rFonts w:asciiTheme="majorBidi" w:eastAsia="Calibri" w:hAnsiTheme="majorBidi" w:cstheme="majorBidi"/>
          <w:kern w:val="0"/>
          <w:sz w:val="24"/>
          <w:szCs w:val="24"/>
          <w:lang w:bidi="ar-IQ"/>
          <w14:ligatures w14:val="none"/>
        </w:rPr>
      </w:pPr>
      <w:r w:rsidRPr="000A77CC">
        <w:rPr>
          <w:rFonts w:asciiTheme="majorBidi" w:eastAsia="Calibri" w:hAnsiTheme="majorBidi" w:cstheme="majorBidi"/>
          <w:kern w:val="0"/>
          <w:sz w:val="24"/>
          <w:szCs w:val="24"/>
          <w:rtl/>
          <w:lang w:bidi="ar-IQ"/>
          <w14:ligatures w14:val="none"/>
        </w:rPr>
        <w:t>2ـ عمد الخزاف في المنجز الخزفي في فترة الحداثة الى توظيف مظاهر بصرية متعددة من خلال خلق كائنات هجينة وغريبة تدمج بين الانسان والحيوان والالة والنبات فضلا عن التنوع اللوني، جميعها تثير إدراك المتلقي ويركز اهتمامه الى العلاقة بين العناصر الطبيعية والتكنولوجية رابطا العمل بالمدرسة السريالية</w:t>
      </w:r>
      <w:r w:rsidR="00345144">
        <w:rPr>
          <w:rFonts w:asciiTheme="majorBidi" w:eastAsia="Calibri" w:hAnsiTheme="majorBidi" w:cstheme="majorBidi" w:hint="cs"/>
          <w:kern w:val="0"/>
          <w:sz w:val="24"/>
          <w:szCs w:val="24"/>
          <w:rtl/>
          <w:lang w:bidi="ar-IQ"/>
          <w14:ligatures w14:val="none"/>
        </w:rPr>
        <w:t xml:space="preserve"> او السريالية الحديثة</w:t>
      </w:r>
      <w:r w:rsidRPr="000A77CC">
        <w:rPr>
          <w:rFonts w:asciiTheme="majorBidi" w:eastAsia="Calibri" w:hAnsiTheme="majorBidi" w:cstheme="majorBidi"/>
          <w:kern w:val="0"/>
          <w:sz w:val="24"/>
          <w:szCs w:val="24"/>
          <w:rtl/>
          <w:lang w:bidi="ar-IQ"/>
          <w14:ligatures w14:val="none"/>
        </w:rPr>
        <w:t>. كما في انموذج عينة (1، 2)</w:t>
      </w:r>
    </w:p>
    <w:p w14:paraId="3EACF03A" w14:textId="5EB0A465" w:rsidR="000A77CC" w:rsidRPr="000A77CC" w:rsidRDefault="000A77CC" w:rsidP="000A77CC">
      <w:pPr>
        <w:bidi/>
        <w:spacing w:after="200" w:line="240" w:lineRule="auto"/>
        <w:contextualSpacing/>
        <w:jc w:val="mediumKashida"/>
        <w:rPr>
          <w:rFonts w:asciiTheme="majorBidi" w:eastAsia="Calibri" w:hAnsiTheme="majorBidi" w:cstheme="majorBidi"/>
          <w:kern w:val="0"/>
          <w:sz w:val="24"/>
          <w:szCs w:val="24"/>
          <w:lang w:bidi="ar-IQ"/>
          <w14:ligatures w14:val="none"/>
        </w:rPr>
      </w:pPr>
      <w:r w:rsidRPr="000A77CC">
        <w:rPr>
          <w:rFonts w:asciiTheme="majorBidi" w:eastAsia="Calibri" w:hAnsiTheme="majorBidi" w:cstheme="majorBidi"/>
          <w:kern w:val="0"/>
          <w:sz w:val="24"/>
          <w:szCs w:val="24"/>
          <w:rtl/>
          <w:lang w:bidi="ar-IQ"/>
          <w14:ligatures w14:val="none"/>
        </w:rPr>
        <w:t>3ـ انتاج تناقضات بصرية في الشكل واللون في معظم الاعمال الخزفية في فترة الحداثة، تخلق توتراً بصرياً يجذب المتلقي من خلال تجسيد عناصر عضوية وعناصر جامدة تعزز الاحساس بالحيرة</w:t>
      </w:r>
      <w:r w:rsidR="00345144">
        <w:rPr>
          <w:rFonts w:asciiTheme="majorBidi" w:eastAsia="Calibri" w:hAnsiTheme="majorBidi" w:cstheme="majorBidi" w:hint="cs"/>
          <w:kern w:val="0"/>
          <w:sz w:val="24"/>
          <w:szCs w:val="24"/>
          <w:rtl/>
          <w:lang w:bidi="ar-IQ"/>
          <w14:ligatures w14:val="none"/>
        </w:rPr>
        <w:t>،</w:t>
      </w:r>
      <w:r w:rsidRPr="000A77CC">
        <w:rPr>
          <w:rFonts w:asciiTheme="majorBidi" w:eastAsia="Calibri" w:hAnsiTheme="majorBidi" w:cstheme="majorBidi"/>
          <w:kern w:val="0"/>
          <w:sz w:val="24"/>
          <w:szCs w:val="24"/>
          <w:rtl/>
          <w:lang w:bidi="ar-IQ"/>
          <w14:ligatures w14:val="none"/>
        </w:rPr>
        <w:t xml:space="preserve"> مما تثير تساؤلات المتلقي حول العلاقة بين الاشكال وتباينها. كما في انموذج عينة (3)</w:t>
      </w:r>
    </w:p>
    <w:p w14:paraId="0B88A914" w14:textId="5F8411F2" w:rsidR="000A77CC" w:rsidRPr="000A77CC" w:rsidRDefault="000A77CC" w:rsidP="000A77CC">
      <w:pPr>
        <w:bidi/>
        <w:spacing w:after="200" w:line="240" w:lineRule="auto"/>
        <w:contextualSpacing/>
        <w:jc w:val="mediumKashida"/>
        <w:rPr>
          <w:rFonts w:asciiTheme="majorBidi" w:eastAsia="Calibri" w:hAnsiTheme="majorBidi" w:cstheme="majorBidi"/>
          <w:kern w:val="0"/>
          <w:sz w:val="24"/>
          <w:szCs w:val="24"/>
          <w:lang w:bidi="ar-IQ"/>
          <w14:ligatures w14:val="none"/>
        </w:rPr>
      </w:pPr>
      <w:r w:rsidRPr="000A77CC">
        <w:rPr>
          <w:rFonts w:asciiTheme="majorBidi" w:eastAsia="Calibri" w:hAnsiTheme="majorBidi" w:cstheme="majorBidi"/>
          <w:kern w:val="0"/>
          <w:sz w:val="24"/>
          <w:szCs w:val="24"/>
          <w:rtl/>
          <w:lang w:bidi="ar-IQ"/>
          <w14:ligatures w14:val="none"/>
        </w:rPr>
        <w:t>4ـ تقديم اعمالا خزفية حداثية ذات تركيبات بصرية خاضعة لتحويرات قوية تجمع بين العناصر الطبيعية والبشرية متجاوزا بذلك الوضوح والتماثل، متجه الى انتاج معنى جديد من خلال التجزئة والتفكيك وتحويل الجمال التقليدي الى جمال مشوه بالمزج بين البشري والغير بشري، الطبيعي والمصطنع، الحي والجامد، مما تولد توتراً بصرياً يجذب المتلقي. كما في انموذج عينة (2، 3)</w:t>
      </w:r>
    </w:p>
    <w:p w14:paraId="14CB2D19" w14:textId="5840985A" w:rsidR="000A77CC" w:rsidRPr="000A77CC" w:rsidRDefault="000A77CC" w:rsidP="000A77CC">
      <w:pPr>
        <w:bidi/>
        <w:spacing w:after="200" w:line="240" w:lineRule="auto"/>
        <w:contextualSpacing/>
        <w:jc w:val="mediumKashida"/>
        <w:rPr>
          <w:rFonts w:asciiTheme="majorBidi" w:eastAsia="Calibri" w:hAnsiTheme="majorBidi" w:cstheme="majorBidi"/>
          <w:kern w:val="0"/>
          <w:sz w:val="24"/>
          <w:szCs w:val="24"/>
          <w:rtl/>
          <w:lang w:bidi="ar-IQ"/>
          <w14:ligatures w14:val="none"/>
        </w:rPr>
      </w:pPr>
      <w:r w:rsidRPr="000A77CC">
        <w:rPr>
          <w:rFonts w:asciiTheme="majorBidi" w:eastAsia="Calibri" w:hAnsiTheme="majorBidi" w:cstheme="majorBidi"/>
          <w:kern w:val="0"/>
          <w:sz w:val="24"/>
          <w:szCs w:val="24"/>
          <w:rtl/>
          <w:lang w:bidi="ar-IQ"/>
          <w14:ligatures w14:val="none"/>
        </w:rPr>
        <w:t xml:space="preserve">5ـ تفكك الكتلة التقليدية للجسد في بعض الاعمال الخزفية في فترة الحداثة، فغياب الرأس او اختفائه يجذب المتلقي للتأمل في قضايا كفقدان الهوية او التلاشي الوجودي او القمع، فجميعها تضاعف من التأثير البصري وينقله من مجرد تمثيل جسدي الى اثارة قلق وجودي او رمزي. </w:t>
      </w:r>
      <w:r w:rsidR="00345144">
        <w:rPr>
          <w:rFonts w:asciiTheme="majorBidi" w:eastAsia="Calibri" w:hAnsiTheme="majorBidi" w:cstheme="majorBidi" w:hint="cs"/>
          <w:kern w:val="0"/>
          <w:sz w:val="24"/>
          <w:szCs w:val="24"/>
          <w:rtl/>
          <w:lang w:bidi="ar-IQ"/>
          <w14:ligatures w14:val="none"/>
        </w:rPr>
        <w:t xml:space="preserve"> مقربا العمل من المدرسة المفاهيمية والسريالية الحديثة، و</w:t>
      </w:r>
      <w:r w:rsidR="00345144" w:rsidRPr="005F6643">
        <w:rPr>
          <w:rFonts w:asciiTheme="majorBidi" w:eastAsia="Calibri" w:hAnsiTheme="majorBidi" w:cstheme="majorBidi"/>
          <w:kern w:val="0"/>
          <w:sz w:val="24"/>
          <w:szCs w:val="24"/>
          <w:rtl/>
          <w:lang w:bidi="ar-IQ"/>
          <w14:ligatures w14:val="none"/>
        </w:rPr>
        <w:t>نلمس أثر التعبيرية الألمانية أو التعبير الجسدي المكثف</w:t>
      </w:r>
      <w:r w:rsidR="00345144">
        <w:rPr>
          <w:rFonts w:asciiTheme="majorBidi" w:eastAsia="Calibri" w:hAnsiTheme="majorBidi" w:cstheme="majorBidi" w:hint="cs"/>
          <w:kern w:val="0"/>
          <w:sz w:val="24"/>
          <w:szCs w:val="24"/>
          <w:rtl/>
          <w:lang w:bidi="ar-IQ"/>
          <w14:ligatures w14:val="none"/>
        </w:rPr>
        <w:t xml:space="preserve">، </w:t>
      </w:r>
      <w:r w:rsidRPr="000A77CC">
        <w:rPr>
          <w:rFonts w:asciiTheme="majorBidi" w:eastAsia="Calibri" w:hAnsiTheme="majorBidi" w:cstheme="majorBidi"/>
          <w:kern w:val="0"/>
          <w:sz w:val="24"/>
          <w:szCs w:val="24"/>
          <w:rtl/>
          <w:lang w:bidi="ar-IQ"/>
          <w14:ligatures w14:val="none"/>
        </w:rPr>
        <w:t xml:space="preserve">كما في انموذج عينة (3) </w:t>
      </w:r>
    </w:p>
    <w:p w14:paraId="518DE0D6" w14:textId="77777777" w:rsidR="000A77CC" w:rsidRPr="000A77CC" w:rsidRDefault="000A77CC" w:rsidP="000A77CC">
      <w:pPr>
        <w:bidi/>
        <w:spacing w:after="200" w:line="360" w:lineRule="auto"/>
        <w:jc w:val="both"/>
        <w:rPr>
          <w:rFonts w:asciiTheme="majorBidi" w:eastAsia="Calibri" w:hAnsiTheme="majorBidi" w:cstheme="majorBidi"/>
          <w:b/>
          <w:bCs/>
          <w:kern w:val="0"/>
          <w:sz w:val="32"/>
          <w:szCs w:val="32"/>
          <w:rtl/>
          <w:lang w:bidi="ar-IQ"/>
          <w14:ligatures w14:val="none"/>
        </w:rPr>
      </w:pPr>
      <w:r w:rsidRPr="000A77CC">
        <w:rPr>
          <w:rFonts w:asciiTheme="majorBidi" w:eastAsia="Calibri" w:hAnsiTheme="majorBidi" w:cstheme="majorBidi"/>
          <w:b/>
          <w:bCs/>
          <w:kern w:val="0"/>
          <w:sz w:val="24"/>
          <w:szCs w:val="24"/>
          <w:rtl/>
          <w:lang w:bidi="ar-IQ"/>
          <w14:ligatures w14:val="none"/>
        </w:rPr>
        <w:lastRenderedPageBreak/>
        <w:t>الاستنتاجات</w:t>
      </w:r>
      <w:r w:rsidRPr="000A77CC">
        <w:rPr>
          <w:rFonts w:asciiTheme="majorBidi" w:eastAsia="Calibri" w:hAnsiTheme="majorBidi" w:cstheme="majorBidi"/>
          <w:b/>
          <w:bCs/>
          <w:kern w:val="0"/>
          <w:sz w:val="32"/>
          <w:szCs w:val="32"/>
          <w:rtl/>
          <w:lang w:bidi="ar-IQ"/>
          <w14:ligatures w14:val="none"/>
        </w:rPr>
        <w:t>:</w:t>
      </w:r>
    </w:p>
    <w:p w14:paraId="4AF759E4" w14:textId="418B532C" w:rsidR="000A77CC" w:rsidRPr="000A77CC" w:rsidRDefault="000A77CC" w:rsidP="000A77CC">
      <w:pPr>
        <w:bidi/>
        <w:spacing w:after="200" w:line="240" w:lineRule="auto"/>
        <w:contextualSpacing/>
        <w:jc w:val="both"/>
        <w:rPr>
          <w:rFonts w:asciiTheme="majorBidi" w:eastAsia="Calibri" w:hAnsiTheme="majorBidi" w:cstheme="majorBidi"/>
          <w:kern w:val="0"/>
          <w:sz w:val="24"/>
          <w:szCs w:val="24"/>
          <w:lang w:bidi="ar-IQ"/>
          <w14:ligatures w14:val="none"/>
        </w:rPr>
      </w:pPr>
      <w:r w:rsidRPr="000A77CC">
        <w:rPr>
          <w:rFonts w:asciiTheme="majorBidi" w:eastAsia="Calibri" w:hAnsiTheme="majorBidi" w:cstheme="majorBidi"/>
          <w:kern w:val="0"/>
          <w:sz w:val="24"/>
          <w:szCs w:val="24"/>
          <w:rtl/>
          <w:lang w:bidi="ar-IQ"/>
          <w14:ligatures w14:val="none"/>
        </w:rPr>
        <w:t>1ـ ان الممارسات الفنية الحداثية المنفذة بدقة مدروسة تميل الى تجاوز القوالب التقليدية في انتاج العمل الفني، وذلك من خلال البحث عن صياغات بصرية جديدة ومتطورة تستند الى التفاعل بين العناصر الشكلية والميكانيكية، مما تثري الادراك البصري وتفتح افاقاً للتأمل الفلسفي والجمالي.</w:t>
      </w:r>
    </w:p>
    <w:p w14:paraId="0E406C1A" w14:textId="58E5759E" w:rsidR="000A77CC" w:rsidRPr="000A77CC" w:rsidRDefault="000A77CC" w:rsidP="000A77CC">
      <w:pPr>
        <w:bidi/>
        <w:spacing w:after="200" w:line="240" w:lineRule="auto"/>
        <w:ind w:left="-90"/>
        <w:contextualSpacing/>
        <w:jc w:val="both"/>
        <w:rPr>
          <w:rFonts w:asciiTheme="majorBidi" w:eastAsia="Calibri" w:hAnsiTheme="majorBidi" w:cstheme="majorBidi"/>
          <w:kern w:val="0"/>
          <w:sz w:val="24"/>
          <w:szCs w:val="24"/>
          <w:lang w:bidi="ar-IQ"/>
          <w14:ligatures w14:val="none"/>
        </w:rPr>
      </w:pPr>
      <w:r w:rsidRPr="000A77CC">
        <w:rPr>
          <w:rFonts w:asciiTheme="majorBidi" w:eastAsia="Calibri" w:hAnsiTheme="majorBidi" w:cstheme="majorBidi"/>
          <w:kern w:val="0"/>
          <w:sz w:val="24"/>
          <w:szCs w:val="24"/>
          <w:rtl/>
          <w:lang w:bidi="ar-IQ"/>
          <w14:ligatures w14:val="none"/>
        </w:rPr>
        <w:t>2ـ التوجه نحو توظيف الخصائص الحسية والوجدانية في تشكيلات فنية حداثية، تحمل صفات عضوية وغير مألوفة في الوقت نفسه، تتيح للمتلقي اختبار تجربة جمالية مستندة على الدمج بين الخيال البصري وعناصر واقعية او تكنولوجية.</w:t>
      </w:r>
    </w:p>
    <w:p w14:paraId="0551696B" w14:textId="2D59D10B" w:rsidR="00F20DDE" w:rsidRPr="00600A62" w:rsidRDefault="000A77CC" w:rsidP="00600A62">
      <w:pPr>
        <w:bidi/>
        <w:spacing w:after="200" w:line="240" w:lineRule="auto"/>
        <w:ind w:left="-90"/>
        <w:contextualSpacing/>
        <w:jc w:val="both"/>
        <w:rPr>
          <w:rFonts w:asciiTheme="majorBidi" w:eastAsia="Calibri" w:hAnsiTheme="majorBidi" w:cstheme="majorBidi"/>
          <w:kern w:val="0"/>
          <w:sz w:val="24"/>
          <w:szCs w:val="24"/>
          <w:rtl/>
          <w:lang w:bidi="ar-IQ"/>
          <w14:ligatures w14:val="none"/>
        </w:rPr>
      </w:pPr>
      <w:r w:rsidRPr="000A77CC">
        <w:rPr>
          <w:rFonts w:asciiTheme="majorBidi" w:eastAsia="Calibri" w:hAnsiTheme="majorBidi" w:cstheme="majorBidi"/>
          <w:kern w:val="0"/>
          <w:sz w:val="24"/>
          <w:szCs w:val="24"/>
          <w:rtl/>
          <w:lang w:bidi="ar-IQ"/>
          <w14:ligatures w14:val="none"/>
        </w:rPr>
        <w:t>3ـ تفصح التجارب الفنية الحديثة عن اساليب متطورة وواعية بواسطة اعادة توظيف الكتل والاشكال البسيطة الى تراكيب معقدة ذات اسلوب غرائبي غير مألوف، بما يحول العناصر الطبيعية والعضوية الى دلالات بصرية ذات ابعاد فكرية وجمالية متجاوزه بذلك حدود التجسيد المباشر.</w:t>
      </w:r>
    </w:p>
    <w:sdt>
      <w:sdtPr>
        <w:rPr>
          <w:rFonts w:asciiTheme="minorHAnsi" w:eastAsiaTheme="minorHAnsi" w:hAnsiTheme="minorHAnsi" w:cstheme="minorBidi"/>
          <w:b/>
          <w:bCs/>
          <w:color w:val="auto"/>
          <w:sz w:val="24"/>
          <w:szCs w:val="24"/>
        </w:rPr>
        <w:id w:val="-1262522925"/>
        <w:docPartObj>
          <w:docPartGallery w:val="Bibliographies"/>
          <w:docPartUnique/>
        </w:docPartObj>
      </w:sdtPr>
      <w:sdtEndPr>
        <w:rPr>
          <w:rFonts w:asciiTheme="majorBidi" w:hAnsiTheme="majorBidi"/>
          <w:b w:val="0"/>
          <w:bCs w:val="0"/>
        </w:rPr>
      </w:sdtEndPr>
      <w:sdtContent>
        <w:p w14:paraId="322306E7" w14:textId="2F3AA542" w:rsidR="00600A62" w:rsidRPr="00600A62" w:rsidRDefault="00600A62" w:rsidP="00600A62">
          <w:pPr>
            <w:pStyle w:val="1"/>
            <w:jc w:val="both"/>
            <w:rPr>
              <w:rFonts w:asciiTheme="majorBidi" w:hAnsiTheme="majorBidi"/>
              <w:b/>
              <w:bCs/>
              <w:sz w:val="24"/>
              <w:szCs w:val="24"/>
            </w:rPr>
          </w:pPr>
          <w:r w:rsidRPr="00600A62">
            <w:rPr>
              <w:rFonts w:asciiTheme="majorBidi" w:hAnsiTheme="majorBidi"/>
              <w:b/>
              <w:bCs/>
              <w:sz w:val="24"/>
              <w:szCs w:val="24"/>
            </w:rPr>
            <w:t>References</w:t>
          </w:r>
        </w:p>
        <w:sdt>
          <w:sdtPr>
            <w:rPr>
              <w:rFonts w:asciiTheme="majorBidi" w:hAnsiTheme="majorBidi" w:cstheme="majorBidi"/>
              <w:sz w:val="24"/>
              <w:szCs w:val="24"/>
            </w:rPr>
            <w:id w:val="-573587230"/>
            <w:bibliography/>
          </w:sdtPr>
          <w:sdtEndPr/>
          <w:sdtContent>
            <w:p w14:paraId="42D61C4D" w14:textId="77777777" w:rsidR="00600A62" w:rsidRPr="00600A62" w:rsidRDefault="00600A62" w:rsidP="00600A62">
              <w:pPr>
                <w:pStyle w:val="ad"/>
                <w:ind w:left="720" w:hanging="720"/>
                <w:jc w:val="both"/>
                <w:rPr>
                  <w:rFonts w:asciiTheme="majorBidi" w:hAnsiTheme="majorBidi" w:cstheme="majorBidi"/>
                  <w:noProof/>
                  <w:kern w:val="0"/>
                  <w:sz w:val="24"/>
                  <w:szCs w:val="24"/>
                  <w14:ligatures w14:val="none"/>
                </w:rPr>
              </w:pPr>
              <w:r w:rsidRPr="00600A62">
                <w:rPr>
                  <w:rFonts w:asciiTheme="majorBidi" w:hAnsiTheme="majorBidi" w:cstheme="majorBidi"/>
                  <w:sz w:val="24"/>
                  <w:szCs w:val="24"/>
                </w:rPr>
                <w:fldChar w:fldCharType="begin"/>
              </w:r>
              <w:r w:rsidRPr="00600A62">
                <w:rPr>
                  <w:rFonts w:asciiTheme="majorBidi" w:hAnsiTheme="majorBidi" w:cstheme="majorBidi"/>
                  <w:sz w:val="24"/>
                  <w:szCs w:val="24"/>
                </w:rPr>
                <w:instrText xml:space="preserve"> BIBLIOGRAPHY </w:instrText>
              </w:r>
              <w:r w:rsidRPr="00600A62">
                <w:rPr>
                  <w:rFonts w:asciiTheme="majorBidi" w:hAnsiTheme="majorBidi" w:cstheme="majorBidi"/>
                  <w:sz w:val="24"/>
                  <w:szCs w:val="24"/>
                </w:rPr>
                <w:fldChar w:fldCharType="separate"/>
              </w:r>
              <w:r w:rsidRPr="00600A62">
                <w:rPr>
                  <w:rFonts w:asciiTheme="majorBidi" w:hAnsiTheme="majorBidi" w:cstheme="majorBidi"/>
                  <w:noProof/>
                  <w:sz w:val="24"/>
                  <w:szCs w:val="24"/>
                </w:rPr>
                <w:t xml:space="preserve">Ahmed, S. S. (2022). The Visual Stimulus in Interior Design. </w:t>
              </w:r>
              <w:r w:rsidRPr="00600A62">
                <w:rPr>
                  <w:rFonts w:asciiTheme="majorBidi" w:hAnsiTheme="majorBidi" w:cstheme="majorBidi"/>
                  <w:i/>
                  <w:iCs/>
                  <w:noProof/>
                  <w:sz w:val="24"/>
                  <w:szCs w:val="24"/>
                </w:rPr>
                <w:t>Academician's Journal</w:t>
              </w:r>
              <w:r w:rsidRPr="00600A62">
                <w:rPr>
                  <w:rFonts w:asciiTheme="majorBidi" w:hAnsiTheme="majorBidi" w:cstheme="majorBidi"/>
                  <w:noProof/>
                  <w:sz w:val="24"/>
                  <w:szCs w:val="24"/>
                </w:rPr>
                <w:t>.</w:t>
              </w:r>
            </w:p>
            <w:p w14:paraId="2B0881CD"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 Wadi, A. S. (2011). </w:t>
              </w:r>
              <w:r w:rsidRPr="00600A62">
                <w:rPr>
                  <w:rFonts w:asciiTheme="majorBidi" w:hAnsiTheme="majorBidi" w:cstheme="majorBidi"/>
                  <w:i/>
                  <w:iCs/>
                  <w:noProof/>
                  <w:sz w:val="24"/>
                  <w:szCs w:val="24"/>
                </w:rPr>
                <w:t>Art Criticism and Aesthetic Theorizing</w:t>
              </w:r>
              <w:r w:rsidRPr="00600A62">
                <w:rPr>
                  <w:rFonts w:asciiTheme="majorBidi" w:hAnsiTheme="majorBidi" w:cstheme="majorBidi"/>
                  <w:noProof/>
                  <w:sz w:val="24"/>
                  <w:szCs w:val="24"/>
                </w:rPr>
                <w:t xml:space="preserve"> (Vol. 1st edition). Amman: Dar Safaa for Publishing and Distribution.</w:t>
              </w:r>
            </w:p>
            <w:p w14:paraId="0068686C"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Al-Abadi, E. Y. (2020). </w:t>
              </w:r>
              <w:r w:rsidRPr="00600A62">
                <w:rPr>
                  <w:rFonts w:asciiTheme="majorBidi" w:hAnsiTheme="majorBidi" w:cstheme="majorBidi"/>
                  <w:i/>
                  <w:iCs/>
                  <w:noProof/>
                  <w:sz w:val="24"/>
                  <w:szCs w:val="24"/>
                </w:rPr>
                <w:t>Visual Perception in Kindergarten Children.</w:t>
              </w:r>
              <w:r w:rsidRPr="00600A62">
                <w:rPr>
                  <w:rFonts w:asciiTheme="majorBidi" w:hAnsiTheme="majorBidi" w:cstheme="majorBidi"/>
                  <w:noProof/>
                  <w:sz w:val="24"/>
                  <w:szCs w:val="24"/>
                </w:rPr>
                <w:t xml:space="preserve"> Amman: Academic Book Center.</w:t>
              </w:r>
            </w:p>
            <w:p w14:paraId="407AADA2"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Al-Atoum, A. Y. (2004). </w:t>
              </w:r>
              <w:r w:rsidRPr="00600A62">
                <w:rPr>
                  <w:rFonts w:asciiTheme="majorBidi" w:hAnsiTheme="majorBidi" w:cstheme="majorBidi"/>
                  <w:i/>
                  <w:iCs/>
                  <w:noProof/>
                  <w:sz w:val="24"/>
                  <w:szCs w:val="24"/>
                </w:rPr>
                <w:t>Cognitive Psychology Theory and Practice.</w:t>
              </w:r>
              <w:r w:rsidRPr="00600A62">
                <w:rPr>
                  <w:rFonts w:asciiTheme="majorBidi" w:hAnsiTheme="majorBidi" w:cstheme="majorBidi"/>
                  <w:noProof/>
                  <w:sz w:val="24"/>
                  <w:szCs w:val="24"/>
                </w:rPr>
                <w:t xml:space="preserve"> Jordan: Dar Al-Masirah for Publishing Distribution and Printing.</w:t>
              </w:r>
            </w:p>
            <w:p w14:paraId="3D63F4BF"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Al-Bahnasi, A. (2013). </w:t>
              </w:r>
              <w:r w:rsidRPr="00600A62">
                <w:rPr>
                  <w:rFonts w:asciiTheme="majorBidi" w:hAnsiTheme="majorBidi" w:cstheme="majorBidi"/>
                  <w:i/>
                  <w:iCs/>
                  <w:noProof/>
                  <w:sz w:val="24"/>
                  <w:szCs w:val="24"/>
                </w:rPr>
                <w:t>Art Criticism in the Era of Modernity</w:t>
              </w:r>
              <w:r w:rsidRPr="00600A62">
                <w:rPr>
                  <w:rFonts w:asciiTheme="majorBidi" w:hAnsiTheme="majorBidi" w:cstheme="majorBidi"/>
                  <w:noProof/>
                  <w:sz w:val="24"/>
                  <w:szCs w:val="24"/>
                </w:rPr>
                <w:t xml:space="preserve"> (1st ed ed.). Qatar: Dar Al-Sharq for Printing and Publishing.</w:t>
              </w:r>
            </w:p>
            <w:p w14:paraId="3EB123E5"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Al-Bani, T. (2024). </w:t>
              </w:r>
              <w:r w:rsidRPr="00600A62">
                <w:rPr>
                  <w:rFonts w:asciiTheme="majorBidi" w:hAnsiTheme="majorBidi" w:cstheme="majorBidi"/>
                  <w:i/>
                  <w:iCs/>
                  <w:noProof/>
                  <w:sz w:val="24"/>
                  <w:szCs w:val="24"/>
                </w:rPr>
                <w:t>Schools of Fine Arts (Modernism and Beyond)</w:t>
              </w:r>
              <w:r w:rsidRPr="00600A62">
                <w:rPr>
                  <w:rFonts w:asciiTheme="majorBidi" w:hAnsiTheme="majorBidi" w:cstheme="majorBidi"/>
                  <w:noProof/>
                  <w:sz w:val="24"/>
                  <w:szCs w:val="24"/>
                </w:rPr>
                <w:t xml:space="preserve"> (Vol. Vol. 3). Damascus: Publications of the General Syrian Book Organization.</w:t>
              </w:r>
            </w:p>
            <w:p w14:paraId="2CBAE03C"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Al-Basyouni, M. (2001). </w:t>
              </w:r>
              <w:r w:rsidRPr="00600A62">
                <w:rPr>
                  <w:rFonts w:asciiTheme="majorBidi" w:hAnsiTheme="majorBidi" w:cstheme="majorBidi"/>
                  <w:i/>
                  <w:iCs/>
                  <w:noProof/>
                  <w:sz w:val="24"/>
                  <w:szCs w:val="24"/>
                </w:rPr>
                <w:t>Art in the Twentieth Century.</w:t>
              </w:r>
              <w:r w:rsidRPr="00600A62">
                <w:rPr>
                  <w:rFonts w:asciiTheme="majorBidi" w:hAnsiTheme="majorBidi" w:cstheme="majorBidi"/>
                  <w:noProof/>
                  <w:sz w:val="24"/>
                  <w:szCs w:val="24"/>
                </w:rPr>
                <w:t xml:space="preserve"> Egypt: Family Library, Egyptian General Book Authority.</w:t>
              </w:r>
            </w:p>
            <w:p w14:paraId="183921AF"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Al-Beheiry, O. M. (2021). </w:t>
              </w:r>
              <w:r w:rsidRPr="00600A62">
                <w:rPr>
                  <w:rFonts w:asciiTheme="majorBidi" w:hAnsiTheme="majorBidi" w:cstheme="majorBidi"/>
                  <w:i/>
                  <w:iCs/>
                  <w:noProof/>
                  <w:sz w:val="24"/>
                  <w:szCs w:val="24"/>
                </w:rPr>
                <w:t>Dictionary of Literary and Critical Terms</w:t>
              </w:r>
              <w:r w:rsidRPr="00600A62">
                <w:rPr>
                  <w:rFonts w:asciiTheme="majorBidi" w:hAnsiTheme="majorBidi" w:cstheme="majorBidi"/>
                  <w:noProof/>
                  <w:sz w:val="24"/>
                  <w:szCs w:val="24"/>
                </w:rPr>
                <w:t xml:space="preserve"> (Vol. 1). Egypt: Dar Al-Nabgha for Publishing and Distribution.</w:t>
              </w:r>
            </w:p>
            <w:p w14:paraId="62CDFFC7"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al-Bunni, T. (2024). </w:t>
              </w:r>
              <w:r w:rsidRPr="00600A62">
                <w:rPr>
                  <w:rFonts w:asciiTheme="majorBidi" w:hAnsiTheme="majorBidi" w:cstheme="majorBidi"/>
                  <w:i/>
                  <w:iCs/>
                  <w:noProof/>
                  <w:sz w:val="24"/>
                  <w:szCs w:val="24"/>
                </w:rPr>
                <w:t>Neoclassical and Post-Classical Doctrines of Plastic Art.</w:t>
              </w:r>
              <w:r w:rsidRPr="00600A62">
                <w:rPr>
                  <w:rFonts w:asciiTheme="majorBidi" w:hAnsiTheme="majorBidi" w:cstheme="majorBidi"/>
                  <w:noProof/>
                  <w:sz w:val="24"/>
                  <w:szCs w:val="24"/>
                </w:rPr>
                <w:t xml:space="preserve"> Damascus: Syrian General Book Authority Publications.</w:t>
              </w:r>
            </w:p>
            <w:p w14:paraId="13DA60E5"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Al-Dabbagh, S. M. (2010). Multisensory Architecture - An analytical study of the memorable interior space in closed shopping centers. In U. d. thesis. Baghdad: Technological University, Department of Architecture.</w:t>
              </w:r>
            </w:p>
            <w:p w14:paraId="3BC3DE60"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Al-Dainy, R. S. (2000). The visual stimulus and its role in releasing the kinetic flow of contents in typographic design. Baghdad: University of Baghdad,Faculty o Fine Arts.</w:t>
              </w:r>
            </w:p>
            <w:p w14:paraId="6436D0A8"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Al-Khazaali, M. A. (2018). </w:t>
              </w:r>
              <w:r w:rsidRPr="00600A62">
                <w:rPr>
                  <w:rFonts w:asciiTheme="majorBidi" w:hAnsiTheme="majorBidi" w:cstheme="majorBidi"/>
                  <w:i/>
                  <w:iCs/>
                  <w:noProof/>
                  <w:sz w:val="24"/>
                  <w:szCs w:val="24"/>
                </w:rPr>
                <w:t>Representations of Abstract Expressionism in Contemporary Iraqi Painting.</w:t>
              </w:r>
              <w:r w:rsidRPr="00600A62">
                <w:rPr>
                  <w:rFonts w:asciiTheme="majorBidi" w:hAnsiTheme="majorBidi" w:cstheme="majorBidi"/>
                  <w:noProof/>
                  <w:sz w:val="24"/>
                  <w:szCs w:val="24"/>
                </w:rPr>
                <w:t xml:space="preserve"> Basra: University of Basra, College of Fine Arts.</w:t>
              </w:r>
            </w:p>
            <w:p w14:paraId="25EF9752"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lastRenderedPageBreak/>
                <w:t xml:space="preserve">Allam, N. I. (2010). </w:t>
              </w:r>
              <w:r w:rsidRPr="00600A62">
                <w:rPr>
                  <w:rFonts w:asciiTheme="majorBidi" w:hAnsiTheme="majorBidi" w:cstheme="majorBidi"/>
                  <w:i/>
                  <w:iCs/>
                  <w:noProof/>
                  <w:sz w:val="24"/>
                  <w:szCs w:val="24"/>
                </w:rPr>
                <w:t>Western Arts in the Ages</w:t>
              </w:r>
              <w:r w:rsidRPr="00600A62">
                <w:rPr>
                  <w:rFonts w:asciiTheme="majorBidi" w:hAnsiTheme="majorBidi" w:cstheme="majorBidi"/>
                  <w:noProof/>
                  <w:sz w:val="24"/>
                  <w:szCs w:val="24"/>
                </w:rPr>
                <w:t xml:space="preserve"> (Vol. 5th ed). Cairo: Dar Al-Maaref.</w:t>
              </w:r>
            </w:p>
            <w:p w14:paraId="738CF9E8"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Al-Nasiri, T. Y. (2006). </w:t>
              </w:r>
              <w:r w:rsidRPr="00600A62">
                <w:rPr>
                  <w:rFonts w:asciiTheme="majorBidi" w:hAnsiTheme="majorBidi" w:cstheme="majorBidi"/>
                  <w:i/>
                  <w:iCs/>
                  <w:noProof/>
                  <w:sz w:val="24"/>
                  <w:szCs w:val="24"/>
                </w:rPr>
                <w:t>Unity and Diversity in Contemporary Iraqi Ceramics.</w:t>
              </w:r>
              <w:r w:rsidRPr="00600A62">
                <w:rPr>
                  <w:rFonts w:asciiTheme="majorBidi" w:hAnsiTheme="majorBidi" w:cstheme="majorBidi"/>
                  <w:noProof/>
                  <w:sz w:val="24"/>
                  <w:szCs w:val="24"/>
                </w:rPr>
                <w:t xml:space="preserve"> Amman: Dar Majdalawi for Publishing and Distribution.</w:t>
              </w:r>
            </w:p>
            <w:p w14:paraId="025C2050"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Al-Sharqawi, A. M. (2003). </w:t>
              </w:r>
              <w:r w:rsidRPr="00600A62">
                <w:rPr>
                  <w:rFonts w:asciiTheme="majorBidi" w:hAnsiTheme="majorBidi" w:cstheme="majorBidi"/>
                  <w:i/>
                  <w:iCs/>
                  <w:noProof/>
                  <w:sz w:val="24"/>
                  <w:szCs w:val="24"/>
                </w:rPr>
                <w:t>Contemporary Cognitive Psychology</w:t>
              </w:r>
              <w:r w:rsidRPr="00600A62">
                <w:rPr>
                  <w:rFonts w:asciiTheme="majorBidi" w:hAnsiTheme="majorBidi" w:cstheme="majorBidi"/>
                  <w:noProof/>
                  <w:sz w:val="24"/>
                  <w:szCs w:val="24"/>
                </w:rPr>
                <w:t xml:space="preserve"> (Vol. 2nd edition). Cairo: Anglo Egyptian Library.</w:t>
              </w:r>
            </w:p>
            <w:p w14:paraId="23504740"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Al-Sultani, H. A. (2016). The concept of sensation, its types and influencing factors. pp. b-r.</w:t>
              </w:r>
            </w:p>
            <w:p w14:paraId="59CA1FD8"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Al-Zaghoul, E. A., &amp; Ali Faleh. (2014). </w:t>
              </w:r>
              <w:r w:rsidRPr="00600A62">
                <w:rPr>
                  <w:rFonts w:asciiTheme="majorBidi" w:hAnsiTheme="majorBidi" w:cstheme="majorBidi"/>
                  <w:i/>
                  <w:iCs/>
                  <w:noProof/>
                  <w:sz w:val="24"/>
                  <w:szCs w:val="24"/>
                </w:rPr>
                <w:t>Introduction to Psychology.</w:t>
              </w:r>
              <w:r w:rsidRPr="00600A62">
                <w:rPr>
                  <w:rFonts w:asciiTheme="majorBidi" w:hAnsiTheme="majorBidi" w:cstheme="majorBidi"/>
                  <w:noProof/>
                  <w:sz w:val="24"/>
                  <w:szCs w:val="24"/>
                </w:rPr>
                <w:t xml:space="preserve"> United Arab Emirates, 2014: University Book House.</w:t>
              </w:r>
            </w:p>
            <w:p w14:paraId="3A3477C9"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Al-Zaghoul, I. A., &amp; Rafi Al-Naseer. (B-T). </w:t>
              </w:r>
              <w:r w:rsidRPr="00600A62">
                <w:rPr>
                  <w:rFonts w:asciiTheme="majorBidi" w:hAnsiTheme="majorBidi" w:cstheme="majorBidi"/>
                  <w:i/>
                  <w:iCs/>
                  <w:noProof/>
                  <w:sz w:val="24"/>
                  <w:szCs w:val="24"/>
                </w:rPr>
                <w:t>Cognitive Psychology.</w:t>
              </w:r>
              <w:r w:rsidRPr="00600A62">
                <w:rPr>
                  <w:rFonts w:asciiTheme="majorBidi" w:hAnsiTheme="majorBidi" w:cstheme="majorBidi"/>
                  <w:noProof/>
                  <w:sz w:val="24"/>
                  <w:szCs w:val="24"/>
                </w:rPr>
                <w:t xml:space="preserve"> Jordan-Amman: Dar Al-Shorouk.</w:t>
              </w:r>
            </w:p>
            <w:p w14:paraId="09E43D74"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Dada, D. E. (2024). Retrieved from https://www.britannica.com/art: www.britannica.com/art/DadaThe Editors of Encyclopedia Britannica: Dada</w:t>
              </w:r>
            </w:p>
            <w:p w14:paraId="1416400B"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El-Bohairy, O. M. (2019). </w:t>
              </w:r>
              <w:r w:rsidRPr="00600A62">
                <w:rPr>
                  <w:rFonts w:asciiTheme="majorBidi" w:hAnsiTheme="majorBidi" w:cstheme="majorBidi"/>
                  <w:i/>
                  <w:iCs/>
                  <w:noProof/>
                  <w:sz w:val="24"/>
                  <w:szCs w:val="24"/>
                </w:rPr>
                <w:t>Modernity and Postmodernity in Contemporary Arab Fiction</w:t>
              </w:r>
              <w:r w:rsidRPr="00600A62">
                <w:rPr>
                  <w:rFonts w:asciiTheme="majorBidi" w:hAnsiTheme="majorBidi" w:cstheme="majorBidi"/>
                  <w:noProof/>
                  <w:sz w:val="24"/>
                  <w:szCs w:val="24"/>
                </w:rPr>
                <w:t xml:space="preserve"> (Vol. 1st ed). Egypt: Al-Nabagah Publishing and Distribution.</w:t>
              </w:r>
            </w:p>
            <w:p w14:paraId="34A3A29D"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Emhaz, M. (2009). </w:t>
              </w:r>
              <w:r w:rsidRPr="00600A62">
                <w:rPr>
                  <w:rFonts w:asciiTheme="majorBidi" w:hAnsiTheme="majorBidi" w:cstheme="majorBidi"/>
                  <w:i/>
                  <w:iCs/>
                  <w:noProof/>
                  <w:sz w:val="24"/>
                  <w:szCs w:val="24"/>
                </w:rPr>
                <w:t>Contemporary Artistic Currents.</w:t>
              </w:r>
              <w:r w:rsidRPr="00600A62">
                <w:rPr>
                  <w:rFonts w:asciiTheme="majorBidi" w:hAnsiTheme="majorBidi" w:cstheme="majorBidi"/>
                  <w:noProof/>
                  <w:sz w:val="24"/>
                  <w:szCs w:val="24"/>
                </w:rPr>
                <w:t xml:space="preserve"> Beirut: Muttabaat Company for Distribution and Publishing.</w:t>
              </w:r>
            </w:p>
            <w:p w14:paraId="04A238DB"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Hajjaj, A. H. (1986). </w:t>
              </w:r>
              <w:r w:rsidRPr="00600A62">
                <w:rPr>
                  <w:rFonts w:asciiTheme="majorBidi" w:hAnsiTheme="majorBidi" w:cstheme="majorBidi"/>
                  <w:i/>
                  <w:iCs/>
                  <w:noProof/>
                  <w:sz w:val="24"/>
                  <w:szCs w:val="24"/>
                </w:rPr>
                <w:t>Theories of Education</w:t>
              </w:r>
              <w:r w:rsidRPr="00600A62">
                <w:rPr>
                  <w:rFonts w:asciiTheme="majorBidi" w:hAnsiTheme="majorBidi" w:cstheme="majorBidi"/>
                  <w:noProof/>
                  <w:sz w:val="24"/>
                  <w:szCs w:val="24"/>
                </w:rPr>
                <w:t xml:space="preserve"> (Vol. 2). Kuwait: Cultural Books Series issued by the National Council for Culture, Arts and Literature.</w:t>
              </w:r>
            </w:p>
            <w:p w14:paraId="5E6BD889"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Hassan, H. M. (2002). </w:t>
              </w:r>
              <w:r w:rsidRPr="00600A62">
                <w:rPr>
                  <w:rFonts w:asciiTheme="majorBidi" w:hAnsiTheme="majorBidi" w:cstheme="majorBidi"/>
                  <w:i/>
                  <w:iCs/>
                  <w:noProof/>
                  <w:sz w:val="24"/>
                  <w:szCs w:val="24"/>
                </w:rPr>
                <w:t>Contemporary Art Schools</w:t>
              </w:r>
              <w:r w:rsidRPr="00600A62">
                <w:rPr>
                  <w:rFonts w:asciiTheme="majorBidi" w:hAnsiTheme="majorBidi" w:cstheme="majorBidi"/>
                  <w:noProof/>
                  <w:sz w:val="24"/>
                  <w:szCs w:val="24"/>
                </w:rPr>
                <w:t xml:space="preserve"> (Vol. 1st ed). Egypt: Hala Publishing and Distribution House.</w:t>
              </w:r>
            </w:p>
            <w:p w14:paraId="6A5EFBB3"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Kay, N. (1999). </w:t>
              </w:r>
              <w:r w:rsidRPr="00600A62">
                <w:rPr>
                  <w:rFonts w:asciiTheme="majorBidi" w:hAnsiTheme="majorBidi" w:cstheme="majorBidi"/>
                  <w:i/>
                  <w:iCs/>
                  <w:noProof/>
                  <w:sz w:val="24"/>
                  <w:szCs w:val="24"/>
                </w:rPr>
                <w:t>Postmodernism and Performance Arts</w:t>
              </w:r>
              <w:r w:rsidRPr="00600A62">
                <w:rPr>
                  <w:rFonts w:asciiTheme="majorBidi" w:hAnsiTheme="majorBidi" w:cstheme="majorBidi"/>
                  <w:noProof/>
                  <w:sz w:val="24"/>
                  <w:szCs w:val="24"/>
                </w:rPr>
                <w:t xml:space="preserve"> (Vol. 2nd ed). (N. Salihah, Trans.) Cairo: Printing House of the Egyptian General Book Organization.</w:t>
              </w:r>
            </w:p>
            <w:p w14:paraId="58EAEC80"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Khade, H. R. (2020). The extent to which children’s drawings are compatible with the characteristics of the abstract style. </w:t>
              </w:r>
              <w:r w:rsidRPr="00600A62">
                <w:rPr>
                  <w:rFonts w:asciiTheme="majorBidi" w:hAnsiTheme="majorBidi" w:cstheme="majorBidi"/>
                  <w:i/>
                  <w:iCs/>
                  <w:noProof/>
                  <w:sz w:val="24"/>
                  <w:szCs w:val="24"/>
                </w:rPr>
                <w:t>Maysan Research Journal, Volume 16</w:t>
              </w:r>
              <w:r w:rsidRPr="00600A62">
                <w:rPr>
                  <w:rFonts w:asciiTheme="majorBidi" w:hAnsiTheme="majorBidi" w:cstheme="majorBidi"/>
                  <w:noProof/>
                  <w:sz w:val="24"/>
                  <w:szCs w:val="24"/>
                </w:rPr>
                <w:t>( Issue 31).</w:t>
              </w:r>
            </w:p>
            <w:p w14:paraId="477FC89C"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Khalil, A. M. (2019). Globalization and its Transformations in Contemporary Ceramics. </w:t>
              </w:r>
              <w:r w:rsidRPr="00600A62">
                <w:rPr>
                  <w:rFonts w:asciiTheme="majorBidi" w:hAnsiTheme="majorBidi" w:cstheme="majorBidi"/>
                  <w:i/>
                  <w:iCs/>
                  <w:noProof/>
                  <w:sz w:val="24"/>
                  <w:szCs w:val="24"/>
                </w:rPr>
                <w:t>Al-Akadami Magazine</w:t>
              </w:r>
              <w:r w:rsidRPr="00600A62">
                <w:rPr>
                  <w:rFonts w:asciiTheme="majorBidi" w:hAnsiTheme="majorBidi" w:cstheme="majorBidi"/>
                  <w:noProof/>
                  <w:sz w:val="24"/>
                  <w:szCs w:val="24"/>
                </w:rPr>
                <w:t>( Issue 92).</w:t>
              </w:r>
            </w:p>
            <w:p w14:paraId="0C3FE7E9"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Lutfi, M. M. (2016). Creating printed posters with industrial prints inspired by the abstract school. </w:t>
              </w:r>
              <w:r w:rsidRPr="00600A62">
                <w:rPr>
                  <w:rFonts w:asciiTheme="majorBidi" w:hAnsiTheme="majorBidi" w:cstheme="majorBidi"/>
                  <w:i/>
                  <w:iCs/>
                  <w:noProof/>
                  <w:sz w:val="24"/>
                  <w:szCs w:val="24"/>
                </w:rPr>
                <w:t>Journal of the Faculty of Education</w:t>
              </w:r>
              <w:r w:rsidRPr="00600A62">
                <w:rPr>
                  <w:rFonts w:asciiTheme="majorBidi" w:hAnsiTheme="majorBidi" w:cstheme="majorBidi"/>
                  <w:noProof/>
                  <w:sz w:val="24"/>
                  <w:szCs w:val="24"/>
                </w:rPr>
                <w:t>(Issue 169).</w:t>
              </w:r>
            </w:p>
            <w:p w14:paraId="0AB083F4"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Madkour, I. (1983). </w:t>
              </w:r>
              <w:r w:rsidRPr="00600A62">
                <w:rPr>
                  <w:rFonts w:asciiTheme="majorBidi" w:hAnsiTheme="majorBidi" w:cstheme="majorBidi"/>
                  <w:i/>
                  <w:iCs/>
                  <w:noProof/>
                  <w:sz w:val="24"/>
                  <w:szCs w:val="24"/>
                </w:rPr>
                <w:t>Philosophical Dictionary.</w:t>
              </w:r>
              <w:r w:rsidRPr="00600A62">
                <w:rPr>
                  <w:rFonts w:asciiTheme="majorBidi" w:hAnsiTheme="majorBidi" w:cstheme="majorBidi"/>
                  <w:noProof/>
                  <w:sz w:val="24"/>
                  <w:szCs w:val="24"/>
                </w:rPr>
                <w:t xml:space="preserve"> Egypt: Public Authority for Emiri Press Affairs.</w:t>
              </w:r>
            </w:p>
            <w:p w14:paraId="30C2E4DC"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Manzoor, J. a.-D.-A. (1984). </w:t>
              </w:r>
              <w:r w:rsidRPr="00600A62">
                <w:rPr>
                  <w:rFonts w:asciiTheme="majorBidi" w:hAnsiTheme="majorBidi" w:cstheme="majorBidi"/>
                  <w:i/>
                  <w:iCs/>
                  <w:noProof/>
                  <w:sz w:val="24"/>
                  <w:szCs w:val="24"/>
                </w:rPr>
                <w:t>Arabic tongue.</w:t>
              </w:r>
              <w:r w:rsidRPr="00600A62">
                <w:rPr>
                  <w:rFonts w:asciiTheme="majorBidi" w:hAnsiTheme="majorBidi" w:cstheme="majorBidi"/>
                  <w:noProof/>
                  <w:sz w:val="24"/>
                  <w:szCs w:val="24"/>
                </w:rPr>
                <w:t xml:space="preserve"> Iran: Dissemination of Hawza literature .</w:t>
              </w:r>
            </w:p>
            <w:p w14:paraId="3FD28EC2"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Muller, J., &amp; Frank Elger. (1988). </w:t>
              </w:r>
              <w:r w:rsidRPr="00600A62">
                <w:rPr>
                  <w:rFonts w:asciiTheme="majorBidi" w:hAnsiTheme="majorBidi" w:cstheme="majorBidi"/>
                  <w:i/>
                  <w:iCs/>
                  <w:noProof/>
                  <w:sz w:val="24"/>
                  <w:szCs w:val="24"/>
                </w:rPr>
                <w:t>One Hundred Years of Modern Painting.</w:t>
              </w:r>
              <w:r w:rsidRPr="00600A62">
                <w:rPr>
                  <w:rFonts w:asciiTheme="majorBidi" w:hAnsiTheme="majorBidi" w:cstheme="majorBidi"/>
                  <w:noProof/>
                  <w:sz w:val="24"/>
                  <w:szCs w:val="24"/>
                </w:rPr>
                <w:t xml:space="preserve"> (F. Khalil, Trans.) Baghdad: Dar al-Mamoon for Translation and Publishing.</w:t>
              </w:r>
            </w:p>
            <w:p w14:paraId="0BBB8338"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Omar, A. M. (2008). </w:t>
              </w:r>
              <w:r w:rsidRPr="00600A62">
                <w:rPr>
                  <w:rFonts w:asciiTheme="majorBidi" w:hAnsiTheme="majorBidi" w:cstheme="majorBidi"/>
                  <w:i/>
                  <w:iCs/>
                  <w:noProof/>
                  <w:sz w:val="24"/>
                  <w:szCs w:val="24"/>
                </w:rPr>
                <w:t>Dictionary of Contemporary Arabic.</w:t>
              </w:r>
              <w:r w:rsidRPr="00600A62">
                <w:rPr>
                  <w:rFonts w:asciiTheme="majorBidi" w:hAnsiTheme="majorBidi" w:cstheme="majorBidi"/>
                  <w:noProof/>
                  <w:sz w:val="24"/>
                  <w:szCs w:val="24"/>
                </w:rPr>
                <w:t xml:space="preserve"> Cairo: Book Science Publishing.</w:t>
              </w:r>
            </w:p>
            <w:p w14:paraId="33A5AD8C"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lastRenderedPageBreak/>
                <w:t xml:space="preserve">Qaraqosh, M. A. (2011). </w:t>
              </w:r>
              <w:r w:rsidRPr="00600A62">
                <w:rPr>
                  <w:rFonts w:asciiTheme="majorBidi" w:hAnsiTheme="majorBidi" w:cstheme="majorBidi"/>
                  <w:i/>
                  <w:iCs/>
                  <w:noProof/>
                  <w:sz w:val="24"/>
                  <w:szCs w:val="24"/>
                </w:rPr>
                <w:t>History of Modern Art.</w:t>
              </w:r>
              <w:r w:rsidRPr="00600A62">
                <w:rPr>
                  <w:rFonts w:asciiTheme="majorBidi" w:hAnsiTheme="majorBidi" w:cstheme="majorBidi"/>
                  <w:noProof/>
                  <w:sz w:val="24"/>
                  <w:szCs w:val="24"/>
                </w:rPr>
                <w:t xml:space="preserve"> Baghdad: Arab Printing House.</w:t>
              </w:r>
            </w:p>
            <w:p w14:paraId="75FFA228"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Qouaydat, K. ( 2018). </w:t>
              </w:r>
              <w:r w:rsidRPr="00600A62">
                <w:rPr>
                  <w:rFonts w:asciiTheme="majorBidi" w:hAnsiTheme="majorBidi" w:cstheme="majorBidi"/>
                  <w:i/>
                  <w:iCs/>
                  <w:noProof/>
                  <w:sz w:val="24"/>
                  <w:szCs w:val="24"/>
                </w:rPr>
                <w:t>The Artwork and Its Transformations Between Sight and Theory(An Attempt at the Rhetoric of Sight).</w:t>
              </w:r>
              <w:r w:rsidRPr="00600A62">
                <w:rPr>
                  <w:rFonts w:asciiTheme="majorBidi" w:hAnsiTheme="majorBidi" w:cstheme="majorBidi"/>
                  <w:noProof/>
                  <w:sz w:val="24"/>
                  <w:szCs w:val="24"/>
                </w:rPr>
                <w:t xml:space="preserve"> Qatar: The Arab Center for Research and Policy Studies.</w:t>
              </w:r>
            </w:p>
            <w:p w14:paraId="6AFCD19D"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Ragab, N. (2003). </w:t>
              </w:r>
              <w:r w:rsidRPr="00600A62">
                <w:rPr>
                  <w:rFonts w:asciiTheme="majorBidi" w:hAnsiTheme="majorBidi" w:cstheme="majorBidi"/>
                  <w:i/>
                  <w:iCs/>
                  <w:noProof/>
                  <w:sz w:val="24"/>
                  <w:szCs w:val="24"/>
                </w:rPr>
                <w:t>Encyclopedia of Literary Theory</w:t>
              </w:r>
              <w:r w:rsidRPr="00600A62">
                <w:rPr>
                  <w:rFonts w:asciiTheme="majorBidi" w:hAnsiTheme="majorBidi" w:cstheme="majorBidi"/>
                  <w:noProof/>
                  <w:sz w:val="24"/>
                  <w:szCs w:val="24"/>
                </w:rPr>
                <w:t xml:space="preserve"> (Vol. 1st ed). Cairo: Noba Printing House.</w:t>
              </w:r>
            </w:p>
            <w:p w14:paraId="00026242"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Said, H. R. (2016). Features of Cubism in Contemporary European Ceramics. </w:t>
              </w:r>
              <w:r w:rsidRPr="00600A62">
                <w:rPr>
                  <w:rFonts w:asciiTheme="majorBidi" w:hAnsiTheme="majorBidi" w:cstheme="majorBidi"/>
                  <w:i/>
                  <w:iCs/>
                  <w:noProof/>
                  <w:sz w:val="24"/>
                  <w:szCs w:val="24"/>
                </w:rPr>
                <w:t>Babylon University Journal, Issue 1</w:t>
              </w:r>
              <w:r w:rsidRPr="00600A62">
                <w:rPr>
                  <w:rFonts w:asciiTheme="majorBidi" w:hAnsiTheme="majorBidi" w:cstheme="majorBidi"/>
                  <w:noProof/>
                  <w:sz w:val="24"/>
                  <w:szCs w:val="24"/>
                </w:rPr>
                <w:t>, 278.</w:t>
              </w:r>
            </w:p>
            <w:p w14:paraId="768038F1"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Said, M. (B.T.). Lectures in Educational Psychology. Egypt: Menoufia University ,Faculty of Quality Education in Ashmoun.</w:t>
              </w:r>
            </w:p>
            <w:p w14:paraId="301573E2"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Saliba, J. (1982). </w:t>
              </w:r>
              <w:r w:rsidRPr="00600A62">
                <w:rPr>
                  <w:rFonts w:asciiTheme="majorBidi" w:hAnsiTheme="majorBidi" w:cstheme="majorBidi"/>
                  <w:i/>
                  <w:iCs/>
                  <w:noProof/>
                  <w:sz w:val="24"/>
                  <w:szCs w:val="24"/>
                </w:rPr>
                <w:t>Philosophical Dictionary in Arabic, French, English and Latin.</w:t>
              </w:r>
              <w:r w:rsidRPr="00600A62">
                <w:rPr>
                  <w:rFonts w:asciiTheme="majorBidi" w:hAnsiTheme="majorBidi" w:cstheme="majorBidi"/>
                  <w:noProof/>
                  <w:sz w:val="24"/>
                  <w:szCs w:val="24"/>
                </w:rPr>
                <w:t xml:space="preserve"> Beirut, Lebanon: Lebanese Book Center.</w:t>
              </w:r>
            </w:p>
            <w:p w14:paraId="420B6FF5" w14:textId="77777777" w:rsidR="00600A62" w:rsidRPr="00600A62" w:rsidRDefault="00600A62" w:rsidP="00600A62">
              <w:pPr>
                <w:pStyle w:val="ad"/>
                <w:ind w:left="720" w:hanging="720"/>
                <w:jc w:val="both"/>
                <w:rPr>
                  <w:rFonts w:asciiTheme="majorBidi" w:hAnsiTheme="majorBidi" w:cstheme="majorBidi"/>
                  <w:noProof/>
                  <w:sz w:val="24"/>
                  <w:szCs w:val="24"/>
                </w:rPr>
              </w:pPr>
              <w:r w:rsidRPr="00600A62">
                <w:rPr>
                  <w:rFonts w:asciiTheme="majorBidi" w:hAnsiTheme="majorBidi" w:cstheme="majorBidi"/>
                  <w:noProof/>
                  <w:sz w:val="24"/>
                  <w:szCs w:val="24"/>
                </w:rPr>
                <w:t xml:space="preserve">Shaghouli, Z. A. (2023). Features of modernist arts and their impact on plastic formulas in contemporary ceramic art. </w:t>
              </w:r>
              <w:r w:rsidRPr="00600A62">
                <w:rPr>
                  <w:rFonts w:asciiTheme="majorBidi" w:hAnsiTheme="majorBidi" w:cstheme="majorBidi"/>
                  <w:i/>
                  <w:iCs/>
                  <w:noProof/>
                  <w:sz w:val="24"/>
                  <w:szCs w:val="24"/>
                </w:rPr>
                <w:t>Journal of Quality Education Research, No. 77</w:t>
              </w:r>
              <w:r w:rsidRPr="00600A62">
                <w:rPr>
                  <w:rFonts w:asciiTheme="majorBidi" w:hAnsiTheme="majorBidi" w:cstheme="majorBidi"/>
                  <w:noProof/>
                  <w:sz w:val="24"/>
                  <w:szCs w:val="24"/>
                </w:rPr>
                <w:t>, 59.</w:t>
              </w:r>
            </w:p>
            <w:p w14:paraId="04CC9341" w14:textId="0DAFE040" w:rsidR="00600A62" w:rsidRPr="00600A62" w:rsidRDefault="00600A62" w:rsidP="00600A62">
              <w:pPr>
                <w:spacing w:line="240" w:lineRule="auto"/>
                <w:jc w:val="both"/>
                <w:rPr>
                  <w:rFonts w:asciiTheme="majorBidi" w:hAnsiTheme="majorBidi" w:cstheme="majorBidi"/>
                  <w:sz w:val="24"/>
                  <w:szCs w:val="24"/>
                </w:rPr>
              </w:pPr>
              <w:r w:rsidRPr="00600A62">
                <w:rPr>
                  <w:rFonts w:asciiTheme="majorBidi" w:hAnsiTheme="majorBidi" w:cstheme="majorBidi"/>
                  <w:b/>
                  <w:bCs/>
                  <w:noProof/>
                  <w:sz w:val="24"/>
                  <w:szCs w:val="24"/>
                </w:rPr>
                <w:fldChar w:fldCharType="end"/>
              </w:r>
            </w:p>
          </w:sdtContent>
        </w:sdt>
      </w:sdtContent>
    </w:sdt>
    <w:p w14:paraId="12769D84" w14:textId="77777777" w:rsidR="00F20DDE" w:rsidRPr="00600A62" w:rsidRDefault="00F20DDE" w:rsidP="00600A62">
      <w:pPr>
        <w:bidi/>
        <w:spacing w:line="240" w:lineRule="auto"/>
        <w:jc w:val="mediumKashida"/>
        <w:rPr>
          <w:rFonts w:asciiTheme="majorBidi" w:eastAsia="Calibri" w:hAnsiTheme="majorBidi" w:cstheme="majorBidi"/>
          <w:kern w:val="0"/>
          <w:sz w:val="24"/>
          <w:szCs w:val="24"/>
          <w:rtl/>
          <w:lang w:bidi="ar-IQ"/>
          <w14:ligatures w14:val="none"/>
        </w:rPr>
      </w:pPr>
    </w:p>
    <w:p w14:paraId="18D8FFE1" w14:textId="77777777" w:rsidR="00D868CA" w:rsidRPr="005F6643" w:rsidRDefault="00D868CA" w:rsidP="005F6643">
      <w:pPr>
        <w:bidi/>
        <w:spacing w:after="120" w:line="240" w:lineRule="auto"/>
        <w:ind w:left="-180"/>
        <w:jc w:val="mediumKashida"/>
        <w:rPr>
          <w:rFonts w:asciiTheme="majorBidi" w:eastAsia="Times New Roman" w:hAnsiTheme="majorBidi" w:cstheme="majorBidi"/>
          <w:b/>
          <w:bCs/>
          <w:kern w:val="0"/>
          <w:sz w:val="24"/>
          <w:szCs w:val="24"/>
          <w:rtl/>
          <w:lang w:bidi="ar-IQ"/>
          <w14:ligatures w14:val="none"/>
        </w:rPr>
      </w:pPr>
    </w:p>
    <w:p w14:paraId="2CF9E7AE" w14:textId="07F90B88" w:rsidR="009F1DD5" w:rsidRPr="005F6643" w:rsidRDefault="009F1DD5" w:rsidP="005F6643">
      <w:pPr>
        <w:spacing w:line="240" w:lineRule="auto"/>
        <w:jc w:val="mediumKashida"/>
        <w:rPr>
          <w:rFonts w:asciiTheme="majorBidi" w:hAnsiTheme="majorBidi" w:cstheme="majorBidi"/>
          <w:sz w:val="24"/>
          <w:szCs w:val="24"/>
          <w:rtl/>
          <w:lang w:bidi="ar-IQ"/>
        </w:rPr>
      </w:pPr>
    </w:p>
    <w:sectPr w:rsidR="009F1DD5" w:rsidRPr="005F6643" w:rsidSect="00F3747D">
      <w:footerReference w:type="default" r:id="rId30"/>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D2EF8" w14:textId="77777777" w:rsidR="00AD0F77" w:rsidRDefault="00AD0F77" w:rsidP="002552F7">
      <w:pPr>
        <w:spacing w:after="0" w:line="240" w:lineRule="auto"/>
      </w:pPr>
      <w:r>
        <w:separator/>
      </w:r>
    </w:p>
  </w:endnote>
  <w:endnote w:type="continuationSeparator" w:id="0">
    <w:p w14:paraId="683A33B0" w14:textId="77777777" w:rsidR="00AD0F77" w:rsidRDefault="00AD0F77" w:rsidP="0025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020468"/>
      <w:docPartObj>
        <w:docPartGallery w:val="Page Numbers (Bottom of Page)"/>
        <w:docPartUnique/>
      </w:docPartObj>
    </w:sdtPr>
    <w:sdtEndPr/>
    <w:sdtContent>
      <w:p w14:paraId="56DD95D2" w14:textId="2B48C909" w:rsidR="00F12277" w:rsidRDefault="00F12277">
        <w:pPr>
          <w:pStyle w:val="ab"/>
        </w:pPr>
        <w:r>
          <w:rPr>
            <w:noProof/>
          </w:rPr>
          <mc:AlternateContent>
            <mc:Choice Requires="wps">
              <w:drawing>
                <wp:anchor distT="0" distB="0" distL="114300" distR="114300" simplePos="0" relativeHeight="251660288" behindDoc="0" locked="0" layoutInCell="1" allowOverlap="1" wp14:anchorId="38C807A6" wp14:editId="1F09B7BE">
                  <wp:simplePos x="0" y="0"/>
                  <wp:positionH relativeFrom="margin">
                    <wp:align>center</wp:align>
                  </wp:positionH>
                  <wp:positionV relativeFrom="bottomMargin">
                    <wp:align>center</wp:align>
                  </wp:positionV>
                  <wp:extent cx="551815" cy="238760"/>
                  <wp:effectExtent l="19050" t="19050" r="19685" b="18415"/>
                  <wp:wrapNone/>
                  <wp:docPr id="313044601"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A11CB58" w14:textId="77777777" w:rsidR="00F12277" w:rsidRPr="002552F7" w:rsidRDefault="00F12277">
                              <w:pPr>
                                <w:jc w:val="center"/>
                                <w:rPr>
                                  <w:rFonts w:asciiTheme="majorBidi" w:hAnsiTheme="majorBidi" w:cstheme="majorBidi"/>
                                  <w:b/>
                                  <w:bCs/>
                                </w:rPr>
                              </w:pPr>
                              <w:r w:rsidRPr="002552F7">
                                <w:rPr>
                                  <w:rFonts w:asciiTheme="majorBidi" w:hAnsiTheme="majorBidi" w:cstheme="majorBidi"/>
                                  <w:b/>
                                  <w:bCs/>
                                </w:rPr>
                                <w:fldChar w:fldCharType="begin"/>
                              </w:r>
                              <w:r w:rsidRPr="002552F7">
                                <w:rPr>
                                  <w:rFonts w:asciiTheme="majorBidi" w:hAnsiTheme="majorBidi" w:cstheme="majorBidi"/>
                                  <w:b/>
                                  <w:bCs/>
                                </w:rPr>
                                <w:instrText xml:space="preserve"> PAGE    \* MERGEFORMAT </w:instrText>
                              </w:r>
                              <w:r w:rsidRPr="002552F7">
                                <w:rPr>
                                  <w:rFonts w:asciiTheme="majorBidi" w:hAnsiTheme="majorBidi" w:cstheme="majorBidi"/>
                                  <w:b/>
                                  <w:bCs/>
                                </w:rPr>
                                <w:fldChar w:fldCharType="separate"/>
                              </w:r>
                              <w:r>
                                <w:rPr>
                                  <w:rFonts w:asciiTheme="majorBidi" w:hAnsiTheme="majorBidi" w:cstheme="majorBidi"/>
                                  <w:b/>
                                  <w:bCs/>
                                  <w:noProof/>
                                </w:rPr>
                                <w:t>3</w:t>
                              </w:r>
                              <w:r w:rsidRPr="002552F7">
                                <w:rPr>
                                  <w:rFonts w:asciiTheme="majorBidi" w:hAnsiTheme="majorBidi" w:cstheme="majorBidi"/>
                                  <w:b/>
                                  <w:bCs/>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8C807A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4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KxTKWg/AgAAcgQAAA4A&#10;AAAAAAAAAAAAAAAALgIAAGRycy9lMm9Eb2MueG1sUEsBAi0AFAAGAAgAAAAhAP8vKureAAAAAwEA&#10;AA8AAAAAAAAAAAAAAAAAmQQAAGRycy9kb3ducmV2LnhtbFBLBQYAAAAABAAEAPMAAACkBQAAAAA=&#10;" filled="t" strokecolor="gray" strokeweight="2.25pt">
                  <v:textbox inset=",0,,0">
                    <w:txbxContent>
                      <w:p w14:paraId="0A11CB58" w14:textId="77777777" w:rsidR="00F12277" w:rsidRPr="002552F7" w:rsidRDefault="00F12277">
                        <w:pPr>
                          <w:jc w:val="center"/>
                          <w:rPr>
                            <w:rFonts w:asciiTheme="majorBidi" w:hAnsiTheme="majorBidi" w:cstheme="majorBidi"/>
                            <w:b/>
                            <w:bCs/>
                          </w:rPr>
                        </w:pPr>
                        <w:r w:rsidRPr="002552F7">
                          <w:rPr>
                            <w:rFonts w:asciiTheme="majorBidi" w:hAnsiTheme="majorBidi" w:cstheme="majorBidi"/>
                            <w:b/>
                            <w:bCs/>
                          </w:rPr>
                          <w:fldChar w:fldCharType="begin"/>
                        </w:r>
                        <w:r w:rsidRPr="002552F7">
                          <w:rPr>
                            <w:rFonts w:asciiTheme="majorBidi" w:hAnsiTheme="majorBidi" w:cstheme="majorBidi"/>
                            <w:b/>
                            <w:bCs/>
                          </w:rPr>
                          <w:instrText xml:space="preserve"> PAGE    \* MERGEFORMAT </w:instrText>
                        </w:r>
                        <w:r w:rsidRPr="002552F7">
                          <w:rPr>
                            <w:rFonts w:asciiTheme="majorBidi" w:hAnsiTheme="majorBidi" w:cstheme="majorBidi"/>
                            <w:b/>
                            <w:bCs/>
                          </w:rPr>
                          <w:fldChar w:fldCharType="separate"/>
                        </w:r>
                        <w:r>
                          <w:rPr>
                            <w:rFonts w:asciiTheme="majorBidi" w:hAnsiTheme="majorBidi" w:cstheme="majorBidi"/>
                            <w:b/>
                            <w:bCs/>
                            <w:noProof/>
                          </w:rPr>
                          <w:t>3</w:t>
                        </w:r>
                        <w:r w:rsidRPr="002552F7">
                          <w:rPr>
                            <w:rFonts w:asciiTheme="majorBidi" w:hAnsiTheme="majorBidi" w:cstheme="majorBidi"/>
                            <w:b/>
                            <w:bCs/>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6CDA3435" wp14:editId="52DABEBA">
                  <wp:simplePos x="0" y="0"/>
                  <wp:positionH relativeFrom="margin">
                    <wp:align>center</wp:align>
                  </wp:positionH>
                  <wp:positionV relativeFrom="bottomMargin">
                    <wp:align>center</wp:align>
                  </wp:positionV>
                  <wp:extent cx="5518150" cy="0"/>
                  <wp:effectExtent l="9525" t="9525" r="6350" b="9525"/>
                  <wp:wrapNone/>
                  <wp:docPr id="126549652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FD0FD9F" id="_x0000_t32" coordsize="21600,21600" o:spt="32" o:oned="t" path="m,l21600,21600e" filled="f">
                  <v:path arrowok="t" fillok="f" o:connecttype="none"/>
                  <o:lock v:ext="edit" shapetype="t"/>
                </v:shapetype>
                <v:shape id="Straight Arrow Connector 1"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70B7A" w14:textId="77777777" w:rsidR="00AD0F77" w:rsidRDefault="00AD0F77" w:rsidP="002552F7">
      <w:pPr>
        <w:spacing w:after="0" w:line="240" w:lineRule="auto"/>
      </w:pPr>
      <w:r>
        <w:separator/>
      </w:r>
    </w:p>
  </w:footnote>
  <w:footnote w:type="continuationSeparator" w:id="0">
    <w:p w14:paraId="3DB2ED3F" w14:textId="77777777" w:rsidR="00AD0F77" w:rsidRDefault="00AD0F77" w:rsidP="0025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5650B"/>
    <w:multiLevelType w:val="hybridMultilevel"/>
    <w:tmpl w:val="3B3A9A6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FA60996"/>
    <w:multiLevelType w:val="hybridMultilevel"/>
    <w:tmpl w:val="2760EA94"/>
    <w:lvl w:ilvl="0" w:tplc="FBB2A8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4383B"/>
    <w:multiLevelType w:val="hybridMultilevel"/>
    <w:tmpl w:val="E4901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4181D"/>
    <w:multiLevelType w:val="hybridMultilevel"/>
    <w:tmpl w:val="5D169B0E"/>
    <w:lvl w:ilvl="0" w:tplc="34ECB892">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8C12949"/>
    <w:multiLevelType w:val="hybridMultilevel"/>
    <w:tmpl w:val="70A250DC"/>
    <w:lvl w:ilvl="0" w:tplc="86481914">
      <w:numFmt w:val="bullet"/>
      <w:lvlText w:val="-"/>
      <w:lvlJc w:val="left"/>
      <w:pPr>
        <w:ind w:left="540" w:hanging="360"/>
      </w:pPr>
      <w:rPr>
        <w:rFonts w:ascii="Times New Roman" w:eastAsia="Times New Roman" w:hAnsi="Times New Roman" w:cs="Times New Roman" w:hint="default"/>
        <w:b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3EAC7D38"/>
    <w:multiLevelType w:val="hybridMultilevel"/>
    <w:tmpl w:val="E286E504"/>
    <w:lvl w:ilvl="0" w:tplc="769E2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6D2F72"/>
    <w:multiLevelType w:val="hybridMultilevel"/>
    <w:tmpl w:val="F9F6DD38"/>
    <w:lvl w:ilvl="0" w:tplc="608C3672">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58FD313C"/>
    <w:multiLevelType w:val="hybridMultilevel"/>
    <w:tmpl w:val="55E49F24"/>
    <w:lvl w:ilvl="0" w:tplc="8910B2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D371D"/>
    <w:multiLevelType w:val="hybridMultilevel"/>
    <w:tmpl w:val="2E12F840"/>
    <w:lvl w:ilvl="0" w:tplc="8A102C1A">
      <w:numFmt w:val="bullet"/>
      <w:lvlText w:val="-"/>
      <w:lvlJc w:val="left"/>
      <w:pPr>
        <w:ind w:left="540" w:hanging="360"/>
      </w:pPr>
      <w:rPr>
        <w:rFonts w:ascii="Times New Roman" w:eastAsia="Times New Roman" w:hAnsi="Times New Roman" w:cs="Times New Roman" w:hint="default"/>
        <w:b w:val="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673C34AF"/>
    <w:multiLevelType w:val="hybridMultilevel"/>
    <w:tmpl w:val="C59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1670B"/>
    <w:multiLevelType w:val="hybridMultilevel"/>
    <w:tmpl w:val="A00EB5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4"/>
  </w:num>
  <w:num w:numId="3">
    <w:abstractNumId w:val="8"/>
  </w:num>
  <w:num w:numId="4">
    <w:abstractNumId w:val="5"/>
  </w:num>
  <w:num w:numId="5">
    <w:abstractNumId w:val="9"/>
  </w:num>
  <w:num w:numId="6">
    <w:abstractNumId w:val="1"/>
  </w:num>
  <w:num w:numId="7">
    <w:abstractNumId w:val="3"/>
  </w:num>
  <w:num w:numId="8">
    <w:abstractNumId w:val="7"/>
  </w:num>
  <w:num w:numId="9">
    <w:abstractNumId w:val="0"/>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2F7"/>
    <w:rsid w:val="000239DF"/>
    <w:rsid w:val="00042CD5"/>
    <w:rsid w:val="00064AF8"/>
    <w:rsid w:val="0008164D"/>
    <w:rsid w:val="00083B83"/>
    <w:rsid w:val="000A39E9"/>
    <w:rsid w:val="000A77CC"/>
    <w:rsid w:val="000B51DA"/>
    <w:rsid w:val="000D3E4C"/>
    <w:rsid w:val="000D5F78"/>
    <w:rsid w:val="000E7CB6"/>
    <w:rsid w:val="001160ED"/>
    <w:rsid w:val="00133456"/>
    <w:rsid w:val="00137822"/>
    <w:rsid w:val="0015473B"/>
    <w:rsid w:val="00166E66"/>
    <w:rsid w:val="00184874"/>
    <w:rsid w:val="001938FD"/>
    <w:rsid w:val="001A553F"/>
    <w:rsid w:val="001D22F9"/>
    <w:rsid w:val="001F4197"/>
    <w:rsid w:val="00202A20"/>
    <w:rsid w:val="002038E9"/>
    <w:rsid w:val="00203F95"/>
    <w:rsid w:val="00204BFA"/>
    <w:rsid w:val="0020718C"/>
    <w:rsid w:val="002552F7"/>
    <w:rsid w:val="00265273"/>
    <w:rsid w:val="00277485"/>
    <w:rsid w:val="00286B13"/>
    <w:rsid w:val="002A24DE"/>
    <w:rsid w:val="002A5FC5"/>
    <w:rsid w:val="002B5E00"/>
    <w:rsid w:val="002D7A2F"/>
    <w:rsid w:val="002E0855"/>
    <w:rsid w:val="002F4023"/>
    <w:rsid w:val="002F67D4"/>
    <w:rsid w:val="00303EC0"/>
    <w:rsid w:val="00312F6B"/>
    <w:rsid w:val="00336B91"/>
    <w:rsid w:val="0034193B"/>
    <w:rsid w:val="00345144"/>
    <w:rsid w:val="003528E4"/>
    <w:rsid w:val="003549EE"/>
    <w:rsid w:val="00362451"/>
    <w:rsid w:val="00366871"/>
    <w:rsid w:val="003B2413"/>
    <w:rsid w:val="003C2B24"/>
    <w:rsid w:val="003C4D83"/>
    <w:rsid w:val="003C616A"/>
    <w:rsid w:val="003D2BFC"/>
    <w:rsid w:val="003E2776"/>
    <w:rsid w:val="003E6618"/>
    <w:rsid w:val="00400990"/>
    <w:rsid w:val="00423BE8"/>
    <w:rsid w:val="004A7202"/>
    <w:rsid w:val="004D1DB1"/>
    <w:rsid w:val="004F1193"/>
    <w:rsid w:val="00512603"/>
    <w:rsid w:val="00565A27"/>
    <w:rsid w:val="005820C6"/>
    <w:rsid w:val="005841BE"/>
    <w:rsid w:val="00590D68"/>
    <w:rsid w:val="005B1631"/>
    <w:rsid w:val="005B422A"/>
    <w:rsid w:val="005E6991"/>
    <w:rsid w:val="005F4303"/>
    <w:rsid w:val="005F6643"/>
    <w:rsid w:val="00600A62"/>
    <w:rsid w:val="00607C44"/>
    <w:rsid w:val="00632A27"/>
    <w:rsid w:val="0064404D"/>
    <w:rsid w:val="00661AC7"/>
    <w:rsid w:val="00684F6A"/>
    <w:rsid w:val="006A09EC"/>
    <w:rsid w:val="006C3E42"/>
    <w:rsid w:val="006D2A07"/>
    <w:rsid w:val="007107AB"/>
    <w:rsid w:val="0075309B"/>
    <w:rsid w:val="007723DA"/>
    <w:rsid w:val="007B76D5"/>
    <w:rsid w:val="007C17D3"/>
    <w:rsid w:val="007D0676"/>
    <w:rsid w:val="00811861"/>
    <w:rsid w:val="00815472"/>
    <w:rsid w:val="008248D5"/>
    <w:rsid w:val="00826F75"/>
    <w:rsid w:val="00862675"/>
    <w:rsid w:val="00871619"/>
    <w:rsid w:val="008822A9"/>
    <w:rsid w:val="008F04B9"/>
    <w:rsid w:val="008F6A0F"/>
    <w:rsid w:val="0092178F"/>
    <w:rsid w:val="00931FD7"/>
    <w:rsid w:val="00977B13"/>
    <w:rsid w:val="009A215B"/>
    <w:rsid w:val="009E6A67"/>
    <w:rsid w:val="009F1DD5"/>
    <w:rsid w:val="00A40470"/>
    <w:rsid w:val="00A43313"/>
    <w:rsid w:val="00A466DF"/>
    <w:rsid w:val="00A65EBB"/>
    <w:rsid w:val="00A72C37"/>
    <w:rsid w:val="00A75467"/>
    <w:rsid w:val="00AA0B90"/>
    <w:rsid w:val="00AB658D"/>
    <w:rsid w:val="00AC1EC9"/>
    <w:rsid w:val="00AC2A14"/>
    <w:rsid w:val="00AD0F77"/>
    <w:rsid w:val="00AE55BA"/>
    <w:rsid w:val="00B00073"/>
    <w:rsid w:val="00B10B21"/>
    <w:rsid w:val="00B11F2D"/>
    <w:rsid w:val="00B151CD"/>
    <w:rsid w:val="00B4443B"/>
    <w:rsid w:val="00B56F3E"/>
    <w:rsid w:val="00B57439"/>
    <w:rsid w:val="00B846CC"/>
    <w:rsid w:val="00B867AF"/>
    <w:rsid w:val="00B90833"/>
    <w:rsid w:val="00B9375D"/>
    <w:rsid w:val="00BC6229"/>
    <w:rsid w:val="00BD559C"/>
    <w:rsid w:val="00C140F3"/>
    <w:rsid w:val="00C17FD1"/>
    <w:rsid w:val="00C40F54"/>
    <w:rsid w:val="00C4182F"/>
    <w:rsid w:val="00C52DB8"/>
    <w:rsid w:val="00C77DF8"/>
    <w:rsid w:val="00C80590"/>
    <w:rsid w:val="00CA515E"/>
    <w:rsid w:val="00CB0EE9"/>
    <w:rsid w:val="00CB189A"/>
    <w:rsid w:val="00CB3A8E"/>
    <w:rsid w:val="00CC1AC3"/>
    <w:rsid w:val="00CC5318"/>
    <w:rsid w:val="00CF399F"/>
    <w:rsid w:val="00D07B91"/>
    <w:rsid w:val="00D1097B"/>
    <w:rsid w:val="00D3084D"/>
    <w:rsid w:val="00D36128"/>
    <w:rsid w:val="00D377A2"/>
    <w:rsid w:val="00D42F0E"/>
    <w:rsid w:val="00D461DE"/>
    <w:rsid w:val="00D5275F"/>
    <w:rsid w:val="00D55F9E"/>
    <w:rsid w:val="00D764B0"/>
    <w:rsid w:val="00D8231A"/>
    <w:rsid w:val="00D868CA"/>
    <w:rsid w:val="00DA39EE"/>
    <w:rsid w:val="00DA715B"/>
    <w:rsid w:val="00DC0F0B"/>
    <w:rsid w:val="00DC44EB"/>
    <w:rsid w:val="00DE005B"/>
    <w:rsid w:val="00E51A56"/>
    <w:rsid w:val="00E60D7F"/>
    <w:rsid w:val="00E7533A"/>
    <w:rsid w:val="00E75570"/>
    <w:rsid w:val="00E973DE"/>
    <w:rsid w:val="00EA2CD7"/>
    <w:rsid w:val="00EA3AA5"/>
    <w:rsid w:val="00EC5700"/>
    <w:rsid w:val="00F023C2"/>
    <w:rsid w:val="00F12277"/>
    <w:rsid w:val="00F140FB"/>
    <w:rsid w:val="00F20DDE"/>
    <w:rsid w:val="00F22F0F"/>
    <w:rsid w:val="00F325C8"/>
    <w:rsid w:val="00F36C4B"/>
    <w:rsid w:val="00F3747D"/>
    <w:rsid w:val="00F711EC"/>
    <w:rsid w:val="00F94574"/>
    <w:rsid w:val="00FC029B"/>
    <w:rsid w:val="00FC6D96"/>
    <w:rsid w:val="00FE3B61"/>
    <w:rsid w:val="00FF4911"/>
    <w:rsid w:val="00FF7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58B54"/>
  <w15:docId w15:val="{A9731AF4-4934-4D4B-87E3-7B75D149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2F7"/>
    <w:pPr>
      <w:spacing w:line="259" w:lineRule="auto"/>
    </w:pPr>
    <w:rPr>
      <w:sz w:val="22"/>
      <w:szCs w:val="22"/>
    </w:rPr>
  </w:style>
  <w:style w:type="paragraph" w:styleId="1">
    <w:name w:val="heading 1"/>
    <w:basedOn w:val="a"/>
    <w:next w:val="a"/>
    <w:link w:val="1Char"/>
    <w:uiPriority w:val="9"/>
    <w:qFormat/>
    <w:rsid w:val="002552F7"/>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2552F7"/>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2552F7"/>
    <w:pPr>
      <w:keepNext/>
      <w:keepLines/>
      <w:spacing w:before="160" w:after="80" w:line="278" w:lineRule="auto"/>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2552F7"/>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Char"/>
    <w:uiPriority w:val="9"/>
    <w:semiHidden/>
    <w:unhideWhenUsed/>
    <w:qFormat/>
    <w:rsid w:val="002552F7"/>
    <w:pPr>
      <w:keepNext/>
      <w:keepLines/>
      <w:spacing w:before="80" w:after="40" w:line="278" w:lineRule="auto"/>
      <w:outlineLvl w:val="4"/>
    </w:pPr>
    <w:rPr>
      <w:rFonts w:eastAsiaTheme="majorEastAsia" w:cstheme="majorBidi"/>
      <w:color w:val="2F5496" w:themeColor="accent1" w:themeShade="BF"/>
      <w:sz w:val="24"/>
      <w:szCs w:val="24"/>
    </w:rPr>
  </w:style>
  <w:style w:type="paragraph" w:styleId="6">
    <w:name w:val="heading 6"/>
    <w:basedOn w:val="a"/>
    <w:next w:val="a"/>
    <w:link w:val="6Char"/>
    <w:uiPriority w:val="9"/>
    <w:semiHidden/>
    <w:unhideWhenUsed/>
    <w:qFormat/>
    <w:rsid w:val="002552F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7">
    <w:name w:val="heading 7"/>
    <w:basedOn w:val="a"/>
    <w:next w:val="a"/>
    <w:link w:val="7Char"/>
    <w:uiPriority w:val="9"/>
    <w:semiHidden/>
    <w:unhideWhenUsed/>
    <w:qFormat/>
    <w:rsid w:val="002552F7"/>
    <w:pPr>
      <w:keepNext/>
      <w:keepLines/>
      <w:spacing w:before="40" w:after="0" w:line="278" w:lineRule="auto"/>
      <w:outlineLvl w:val="6"/>
    </w:pPr>
    <w:rPr>
      <w:rFonts w:eastAsiaTheme="majorEastAsia" w:cstheme="majorBidi"/>
      <w:color w:val="595959" w:themeColor="text1" w:themeTint="A6"/>
      <w:sz w:val="24"/>
      <w:szCs w:val="24"/>
    </w:rPr>
  </w:style>
  <w:style w:type="paragraph" w:styleId="8">
    <w:name w:val="heading 8"/>
    <w:basedOn w:val="a"/>
    <w:next w:val="a"/>
    <w:link w:val="8Char"/>
    <w:uiPriority w:val="9"/>
    <w:semiHidden/>
    <w:unhideWhenUsed/>
    <w:qFormat/>
    <w:rsid w:val="002552F7"/>
    <w:pPr>
      <w:keepNext/>
      <w:keepLines/>
      <w:spacing w:after="0" w:line="278" w:lineRule="auto"/>
      <w:outlineLvl w:val="7"/>
    </w:pPr>
    <w:rPr>
      <w:rFonts w:eastAsiaTheme="majorEastAsia" w:cstheme="majorBidi"/>
      <w:i/>
      <w:iCs/>
      <w:color w:val="272727" w:themeColor="text1" w:themeTint="D8"/>
      <w:sz w:val="24"/>
      <w:szCs w:val="24"/>
    </w:rPr>
  </w:style>
  <w:style w:type="paragraph" w:styleId="9">
    <w:name w:val="heading 9"/>
    <w:basedOn w:val="a"/>
    <w:next w:val="a"/>
    <w:link w:val="9Char"/>
    <w:uiPriority w:val="9"/>
    <w:semiHidden/>
    <w:unhideWhenUsed/>
    <w:qFormat/>
    <w:rsid w:val="002552F7"/>
    <w:pPr>
      <w:keepNext/>
      <w:keepLines/>
      <w:spacing w:after="0" w:line="278" w:lineRule="auto"/>
      <w:outlineLvl w:val="8"/>
    </w:pPr>
    <w:rPr>
      <w:rFonts w:eastAsiaTheme="majorEastAsia"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2552F7"/>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2552F7"/>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2552F7"/>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2552F7"/>
    <w:rPr>
      <w:rFonts w:eastAsiaTheme="majorEastAsia" w:cstheme="majorBidi"/>
      <w:i/>
      <w:iCs/>
      <w:color w:val="2F5496" w:themeColor="accent1" w:themeShade="BF"/>
    </w:rPr>
  </w:style>
  <w:style w:type="character" w:customStyle="1" w:styleId="5Char">
    <w:name w:val="عنوان 5 Char"/>
    <w:basedOn w:val="a0"/>
    <w:link w:val="5"/>
    <w:uiPriority w:val="9"/>
    <w:semiHidden/>
    <w:rsid w:val="002552F7"/>
    <w:rPr>
      <w:rFonts w:eastAsiaTheme="majorEastAsia" w:cstheme="majorBidi"/>
      <w:color w:val="2F5496" w:themeColor="accent1" w:themeShade="BF"/>
    </w:rPr>
  </w:style>
  <w:style w:type="character" w:customStyle="1" w:styleId="6Char">
    <w:name w:val="عنوان 6 Char"/>
    <w:basedOn w:val="a0"/>
    <w:link w:val="6"/>
    <w:uiPriority w:val="9"/>
    <w:semiHidden/>
    <w:rsid w:val="002552F7"/>
    <w:rPr>
      <w:rFonts w:eastAsiaTheme="majorEastAsia" w:cstheme="majorBidi"/>
      <w:i/>
      <w:iCs/>
      <w:color w:val="595959" w:themeColor="text1" w:themeTint="A6"/>
    </w:rPr>
  </w:style>
  <w:style w:type="character" w:customStyle="1" w:styleId="7Char">
    <w:name w:val="عنوان 7 Char"/>
    <w:basedOn w:val="a0"/>
    <w:link w:val="7"/>
    <w:uiPriority w:val="9"/>
    <w:semiHidden/>
    <w:rsid w:val="002552F7"/>
    <w:rPr>
      <w:rFonts w:eastAsiaTheme="majorEastAsia" w:cstheme="majorBidi"/>
      <w:color w:val="595959" w:themeColor="text1" w:themeTint="A6"/>
    </w:rPr>
  </w:style>
  <w:style w:type="character" w:customStyle="1" w:styleId="8Char">
    <w:name w:val="عنوان 8 Char"/>
    <w:basedOn w:val="a0"/>
    <w:link w:val="8"/>
    <w:uiPriority w:val="9"/>
    <w:semiHidden/>
    <w:rsid w:val="002552F7"/>
    <w:rPr>
      <w:rFonts w:eastAsiaTheme="majorEastAsia" w:cstheme="majorBidi"/>
      <w:i/>
      <w:iCs/>
      <w:color w:val="272727" w:themeColor="text1" w:themeTint="D8"/>
    </w:rPr>
  </w:style>
  <w:style w:type="character" w:customStyle="1" w:styleId="9Char">
    <w:name w:val="عنوان 9 Char"/>
    <w:basedOn w:val="a0"/>
    <w:link w:val="9"/>
    <w:uiPriority w:val="9"/>
    <w:semiHidden/>
    <w:rsid w:val="002552F7"/>
    <w:rPr>
      <w:rFonts w:eastAsiaTheme="majorEastAsia" w:cstheme="majorBidi"/>
      <w:color w:val="272727" w:themeColor="text1" w:themeTint="D8"/>
    </w:rPr>
  </w:style>
  <w:style w:type="paragraph" w:styleId="a3">
    <w:name w:val="Title"/>
    <w:basedOn w:val="a"/>
    <w:next w:val="a"/>
    <w:link w:val="Char"/>
    <w:uiPriority w:val="10"/>
    <w:qFormat/>
    <w:rsid w:val="002552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2552F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552F7"/>
    <w:pPr>
      <w:numPr>
        <w:ilvl w:val="1"/>
      </w:numPr>
      <w:spacing w:line="278" w:lineRule="auto"/>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2552F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552F7"/>
    <w:pPr>
      <w:spacing w:before="160" w:line="278" w:lineRule="auto"/>
      <w:jc w:val="center"/>
    </w:pPr>
    <w:rPr>
      <w:i/>
      <w:iCs/>
      <w:color w:val="404040" w:themeColor="text1" w:themeTint="BF"/>
      <w:sz w:val="24"/>
      <w:szCs w:val="24"/>
    </w:rPr>
  </w:style>
  <w:style w:type="character" w:customStyle="1" w:styleId="Char1">
    <w:name w:val="اقتباس Char"/>
    <w:basedOn w:val="a0"/>
    <w:link w:val="a5"/>
    <w:uiPriority w:val="29"/>
    <w:rsid w:val="002552F7"/>
    <w:rPr>
      <w:i/>
      <w:iCs/>
      <w:color w:val="404040" w:themeColor="text1" w:themeTint="BF"/>
    </w:rPr>
  </w:style>
  <w:style w:type="paragraph" w:styleId="a6">
    <w:name w:val="List Paragraph"/>
    <w:basedOn w:val="a"/>
    <w:uiPriority w:val="34"/>
    <w:qFormat/>
    <w:rsid w:val="002552F7"/>
    <w:pPr>
      <w:spacing w:line="278" w:lineRule="auto"/>
      <w:ind w:left="720"/>
      <w:contextualSpacing/>
    </w:pPr>
    <w:rPr>
      <w:sz w:val="24"/>
      <w:szCs w:val="24"/>
    </w:rPr>
  </w:style>
  <w:style w:type="character" w:styleId="a7">
    <w:name w:val="Intense Emphasis"/>
    <w:basedOn w:val="a0"/>
    <w:uiPriority w:val="21"/>
    <w:qFormat/>
    <w:rsid w:val="002552F7"/>
    <w:rPr>
      <w:i/>
      <w:iCs/>
      <w:color w:val="2F5496" w:themeColor="accent1" w:themeShade="BF"/>
    </w:rPr>
  </w:style>
  <w:style w:type="paragraph" w:styleId="a8">
    <w:name w:val="Intense Quote"/>
    <w:basedOn w:val="a"/>
    <w:next w:val="a"/>
    <w:link w:val="Char2"/>
    <w:uiPriority w:val="30"/>
    <w:qFormat/>
    <w:rsid w:val="002552F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Char2">
    <w:name w:val="اقتباس مكثف Char"/>
    <w:basedOn w:val="a0"/>
    <w:link w:val="a8"/>
    <w:uiPriority w:val="30"/>
    <w:rsid w:val="002552F7"/>
    <w:rPr>
      <w:i/>
      <w:iCs/>
      <w:color w:val="2F5496" w:themeColor="accent1" w:themeShade="BF"/>
    </w:rPr>
  </w:style>
  <w:style w:type="character" w:styleId="a9">
    <w:name w:val="Intense Reference"/>
    <w:basedOn w:val="a0"/>
    <w:uiPriority w:val="32"/>
    <w:qFormat/>
    <w:rsid w:val="002552F7"/>
    <w:rPr>
      <w:b/>
      <w:bCs/>
      <w:smallCaps/>
      <w:color w:val="2F5496" w:themeColor="accent1" w:themeShade="BF"/>
      <w:spacing w:val="5"/>
    </w:rPr>
  </w:style>
  <w:style w:type="paragraph" w:styleId="aa">
    <w:name w:val="header"/>
    <w:basedOn w:val="a"/>
    <w:link w:val="Char3"/>
    <w:uiPriority w:val="99"/>
    <w:unhideWhenUsed/>
    <w:rsid w:val="002552F7"/>
    <w:pPr>
      <w:tabs>
        <w:tab w:val="center" w:pos="4680"/>
        <w:tab w:val="right" w:pos="9360"/>
      </w:tabs>
      <w:spacing w:after="0" w:line="240" w:lineRule="auto"/>
    </w:pPr>
    <w:rPr>
      <w:sz w:val="24"/>
      <w:szCs w:val="24"/>
    </w:rPr>
  </w:style>
  <w:style w:type="character" w:customStyle="1" w:styleId="Char3">
    <w:name w:val="رأس الصفحة Char"/>
    <w:basedOn w:val="a0"/>
    <w:link w:val="aa"/>
    <w:uiPriority w:val="99"/>
    <w:rsid w:val="002552F7"/>
  </w:style>
  <w:style w:type="paragraph" w:styleId="ab">
    <w:name w:val="footer"/>
    <w:basedOn w:val="a"/>
    <w:link w:val="Char4"/>
    <w:uiPriority w:val="99"/>
    <w:unhideWhenUsed/>
    <w:rsid w:val="002552F7"/>
    <w:pPr>
      <w:tabs>
        <w:tab w:val="center" w:pos="4680"/>
        <w:tab w:val="right" w:pos="9360"/>
      </w:tabs>
      <w:spacing w:after="0" w:line="240" w:lineRule="auto"/>
    </w:pPr>
    <w:rPr>
      <w:sz w:val="24"/>
      <w:szCs w:val="24"/>
    </w:rPr>
  </w:style>
  <w:style w:type="character" w:customStyle="1" w:styleId="Char4">
    <w:name w:val="تذييل الصفحة Char"/>
    <w:basedOn w:val="a0"/>
    <w:link w:val="ab"/>
    <w:uiPriority w:val="99"/>
    <w:rsid w:val="002552F7"/>
  </w:style>
  <w:style w:type="character" w:styleId="Hyperlink">
    <w:name w:val="Hyperlink"/>
    <w:basedOn w:val="a0"/>
    <w:uiPriority w:val="99"/>
    <w:unhideWhenUsed/>
    <w:rsid w:val="002552F7"/>
    <w:rPr>
      <w:color w:val="0563C1" w:themeColor="hyperlink"/>
      <w:u w:val="single"/>
    </w:rPr>
  </w:style>
  <w:style w:type="paragraph" w:styleId="ac">
    <w:name w:val="Normal (Web)"/>
    <w:basedOn w:val="a"/>
    <w:uiPriority w:val="99"/>
    <w:unhideWhenUsed/>
    <w:rsid w:val="00B10B2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10">
    <w:name w:val="إشارة لم يتم حلها1"/>
    <w:basedOn w:val="a0"/>
    <w:uiPriority w:val="99"/>
    <w:semiHidden/>
    <w:unhideWhenUsed/>
    <w:rsid w:val="007B76D5"/>
    <w:rPr>
      <w:color w:val="605E5C"/>
      <w:shd w:val="clear" w:color="auto" w:fill="E1DFDD"/>
    </w:rPr>
  </w:style>
  <w:style w:type="paragraph" w:styleId="ad">
    <w:name w:val="Bibliography"/>
    <w:basedOn w:val="a"/>
    <w:next w:val="a"/>
    <w:uiPriority w:val="37"/>
    <w:unhideWhenUsed/>
    <w:rsid w:val="00203F95"/>
  </w:style>
  <w:style w:type="paragraph" w:styleId="ae">
    <w:name w:val="footnote text"/>
    <w:basedOn w:val="a"/>
    <w:link w:val="Char5"/>
    <w:uiPriority w:val="99"/>
    <w:semiHidden/>
    <w:unhideWhenUsed/>
    <w:rsid w:val="00D8231A"/>
    <w:pPr>
      <w:bidi/>
      <w:spacing w:after="0" w:line="240" w:lineRule="auto"/>
    </w:pPr>
    <w:rPr>
      <w:rFonts w:eastAsia="Times New Roman"/>
      <w:kern w:val="0"/>
      <w:sz w:val="20"/>
      <w:szCs w:val="20"/>
      <w14:ligatures w14:val="none"/>
    </w:rPr>
  </w:style>
  <w:style w:type="character" w:customStyle="1" w:styleId="Char5">
    <w:name w:val="نص حاشية سفلية Char"/>
    <w:basedOn w:val="a0"/>
    <w:link w:val="ae"/>
    <w:uiPriority w:val="99"/>
    <w:semiHidden/>
    <w:rsid w:val="00D8231A"/>
    <w:rPr>
      <w:rFonts w:eastAsia="Times New Roman"/>
      <w:kern w:val="0"/>
      <w:sz w:val="20"/>
      <w:szCs w:val="20"/>
      <w14:ligatures w14:val="none"/>
    </w:rPr>
  </w:style>
  <w:style w:type="character" w:styleId="af">
    <w:name w:val="footnote reference"/>
    <w:basedOn w:val="a0"/>
    <w:uiPriority w:val="99"/>
    <w:semiHidden/>
    <w:unhideWhenUsed/>
    <w:rsid w:val="00D8231A"/>
    <w:rPr>
      <w:vertAlign w:val="superscript"/>
    </w:rPr>
  </w:style>
  <w:style w:type="table" w:styleId="af0">
    <w:name w:val="Table Grid"/>
    <w:basedOn w:val="a1"/>
    <w:uiPriority w:val="59"/>
    <w:rsid w:val="00D868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Char6"/>
    <w:uiPriority w:val="99"/>
    <w:semiHidden/>
    <w:unhideWhenUsed/>
    <w:rsid w:val="00F711EC"/>
    <w:pPr>
      <w:spacing w:after="0" w:line="240" w:lineRule="auto"/>
    </w:pPr>
    <w:rPr>
      <w:rFonts w:ascii="Tahoma" w:hAnsi="Tahoma" w:cs="Tahoma"/>
      <w:sz w:val="16"/>
      <w:szCs w:val="16"/>
    </w:rPr>
  </w:style>
  <w:style w:type="character" w:customStyle="1" w:styleId="Char6">
    <w:name w:val="نص في بالون Char"/>
    <w:basedOn w:val="a0"/>
    <w:link w:val="af1"/>
    <w:uiPriority w:val="99"/>
    <w:semiHidden/>
    <w:rsid w:val="00F711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876">
      <w:bodyDiv w:val="1"/>
      <w:marLeft w:val="0"/>
      <w:marRight w:val="0"/>
      <w:marTop w:val="0"/>
      <w:marBottom w:val="0"/>
      <w:divBdr>
        <w:top w:val="none" w:sz="0" w:space="0" w:color="auto"/>
        <w:left w:val="none" w:sz="0" w:space="0" w:color="auto"/>
        <w:bottom w:val="none" w:sz="0" w:space="0" w:color="auto"/>
        <w:right w:val="none" w:sz="0" w:space="0" w:color="auto"/>
      </w:divBdr>
    </w:div>
    <w:div w:id="6912857">
      <w:bodyDiv w:val="1"/>
      <w:marLeft w:val="0"/>
      <w:marRight w:val="0"/>
      <w:marTop w:val="0"/>
      <w:marBottom w:val="0"/>
      <w:divBdr>
        <w:top w:val="none" w:sz="0" w:space="0" w:color="auto"/>
        <w:left w:val="none" w:sz="0" w:space="0" w:color="auto"/>
        <w:bottom w:val="none" w:sz="0" w:space="0" w:color="auto"/>
        <w:right w:val="none" w:sz="0" w:space="0" w:color="auto"/>
      </w:divBdr>
    </w:div>
    <w:div w:id="15087041">
      <w:bodyDiv w:val="1"/>
      <w:marLeft w:val="0"/>
      <w:marRight w:val="0"/>
      <w:marTop w:val="0"/>
      <w:marBottom w:val="0"/>
      <w:divBdr>
        <w:top w:val="none" w:sz="0" w:space="0" w:color="auto"/>
        <w:left w:val="none" w:sz="0" w:space="0" w:color="auto"/>
        <w:bottom w:val="none" w:sz="0" w:space="0" w:color="auto"/>
        <w:right w:val="none" w:sz="0" w:space="0" w:color="auto"/>
      </w:divBdr>
    </w:div>
    <w:div w:id="21974975">
      <w:bodyDiv w:val="1"/>
      <w:marLeft w:val="0"/>
      <w:marRight w:val="0"/>
      <w:marTop w:val="0"/>
      <w:marBottom w:val="0"/>
      <w:divBdr>
        <w:top w:val="none" w:sz="0" w:space="0" w:color="auto"/>
        <w:left w:val="none" w:sz="0" w:space="0" w:color="auto"/>
        <w:bottom w:val="none" w:sz="0" w:space="0" w:color="auto"/>
        <w:right w:val="none" w:sz="0" w:space="0" w:color="auto"/>
      </w:divBdr>
    </w:div>
    <w:div w:id="28995579">
      <w:bodyDiv w:val="1"/>
      <w:marLeft w:val="0"/>
      <w:marRight w:val="0"/>
      <w:marTop w:val="0"/>
      <w:marBottom w:val="0"/>
      <w:divBdr>
        <w:top w:val="none" w:sz="0" w:space="0" w:color="auto"/>
        <w:left w:val="none" w:sz="0" w:space="0" w:color="auto"/>
        <w:bottom w:val="none" w:sz="0" w:space="0" w:color="auto"/>
        <w:right w:val="none" w:sz="0" w:space="0" w:color="auto"/>
      </w:divBdr>
    </w:div>
    <w:div w:id="41754444">
      <w:bodyDiv w:val="1"/>
      <w:marLeft w:val="0"/>
      <w:marRight w:val="0"/>
      <w:marTop w:val="0"/>
      <w:marBottom w:val="0"/>
      <w:divBdr>
        <w:top w:val="none" w:sz="0" w:space="0" w:color="auto"/>
        <w:left w:val="none" w:sz="0" w:space="0" w:color="auto"/>
        <w:bottom w:val="none" w:sz="0" w:space="0" w:color="auto"/>
        <w:right w:val="none" w:sz="0" w:space="0" w:color="auto"/>
      </w:divBdr>
    </w:div>
    <w:div w:id="55862712">
      <w:bodyDiv w:val="1"/>
      <w:marLeft w:val="0"/>
      <w:marRight w:val="0"/>
      <w:marTop w:val="0"/>
      <w:marBottom w:val="0"/>
      <w:divBdr>
        <w:top w:val="none" w:sz="0" w:space="0" w:color="auto"/>
        <w:left w:val="none" w:sz="0" w:space="0" w:color="auto"/>
        <w:bottom w:val="none" w:sz="0" w:space="0" w:color="auto"/>
        <w:right w:val="none" w:sz="0" w:space="0" w:color="auto"/>
      </w:divBdr>
    </w:div>
    <w:div w:id="57439922">
      <w:bodyDiv w:val="1"/>
      <w:marLeft w:val="0"/>
      <w:marRight w:val="0"/>
      <w:marTop w:val="0"/>
      <w:marBottom w:val="0"/>
      <w:divBdr>
        <w:top w:val="none" w:sz="0" w:space="0" w:color="auto"/>
        <w:left w:val="none" w:sz="0" w:space="0" w:color="auto"/>
        <w:bottom w:val="none" w:sz="0" w:space="0" w:color="auto"/>
        <w:right w:val="none" w:sz="0" w:space="0" w:color="auto"/>
      </w:divBdr>
    </w:div>
    <w:div w:id="62412849">
      <w:bodyDiv w:val="1"/>
      <w:marLeft w:val="0"/>
      <w:marRight w:val="0"/>
      <w:marTop w:val="0"/>
      <w:marBottom w:val="0"/>
      <w:divBdr>
        <w:top w:val="none" w:sz="0" w:space="0" w:color="auto"/>
        <w:left w:val="none" w:sz="0" w:space="0" w:color="auto"/>
        <w:bottom w:val="none" w:sz="0" w:space="0" w:color="auto"/>
        <w:right w:val="none" w:sz="0" w:space="0" w:color="auto"/>
      </w:divBdr>
    </w:div>
    <w:div w:id="71120971">
      <w:bodyDiv w:val="1"/>
      <w:marLeft w:val="0"/>
      <w:marRight w:val="0"/>
      <w:marTop w:val="0"/>
      <w:marBottom w:val="0"/>
      <w:divBdr>
        <w:top w:val="none" w:sz="0" w:space="0" w:color="auto"/>
        <w:left w:val="none" w:sz="0" w:space="0" w:color="auto"/>
        <w:bottom w:val="none" w:sz="0" w:space="0" w:color="auto"/>
        <w:right w:val="none" w:sz="0" w:space="0" w:color="auto"/>
      </w:divBdr>
    </w:div>
    <w:div w:id="74476396">
      <w:bodyDiv w:val="1"/>
      <w:marLeft w:val="0"/>
      <w:marRight w:val="0"/>
      <w:marTop w:val="0"/>
      <w:marBottom w:val="0"/>
      <w:divBdr>
        <w:top w:val="none" w:sz="0" w:space="0" w:color="auto"/>
        <w:left w:val="none" w:sz="0" w:space="0" w:color="auto"/>
        <w:bottom w:val="none" w:sz="0" w:space="0" w:color="auto"/>
        <w:right w:val="none" w:sz="0" w:space="0" w:color="auto"/>
      </w:divBdr>
    </w:div>
    <w:div w:id="80806346">
      <w:bodyDiv w:val="1"/>
      <w:marLeft w:val="0"/>
      <w:marRight w:val="0"/>
      <w:marTop w:val="0"/>
      <w:marBottom w:val="0"/>
      <w:divBdr>
        <w:top w:val="none" w:sz="0" w:space="0" w:color="auto"/>
        <w:left w:val="none" w:sz="0" w:space="0" w:color="auto"/>
        <w:bottom w:val="none" w:sz="0" w:space="0" w:color="auto"/>
        <w:right w:val="none" w:sz="0" w:space="0" w:color="auto"/>
      </w:divBdr>
    </w:div>
    <w:div w:id="134611811">
      <w:bodyDiv w:val="1"/>
      <w:marLeft w:val="0"/>
      <w:marRight w:val="0"/>
      <w:marTop w:val="0"/>
      <w:marBottom w:val="0"/>
      <w:divBdr>
        <w:top w:val="none" w:sz="0" w:space="0" w:color="auto"/>
        <w:left w:val="none" w:sz="0" w:space="0" w:color="auto"/>
        <w:bottom w:val="none" w:sz="0" w:space="0" w:color="auto"/>
        <w:right w:val="none" w:sz="0" w:space="0" w:color="auto"/>
      </w:divBdr>
    </w:div>
    <w:div w:id="146669595">
      <w:bodyDiv w:val="1"/>
      <w:marLeft w:val="0"/>
      <w:marRight w:val="0"/>
      <w:marTop w:val="0"/>
      <w:marBottom w:val="0"/>
      <w:divBdr>
        <w:top w:val="none" w:sz="0" w:space="0" w:color="auto"/>
        <w:left w:val="none" w:sz="0" w:space="0" w:color="auto"/>
        <w:bottom w:val="none" w:sz="0" w:space="0" w:color="auto"/>
        <w:right w:val="none" w:sz="0" w:space="0" w:color="auto"/>
      </w:divBdr>
    </w:div>
    <w:div w:id="178353223">
      <w:bodyDiv w:val="1"/>
      <w:marLeft w:val="0"/>
      <w:marRight w:val="0"/>
      <w:marTop w:val="0"/>
      <w:marBottom w:val="0"/>
      <w:divBdr>
        <w:top w:val="none" w:sz="0" w:space="0" w:color="auto"/>
        <w:left w:val="none" w:sz="0" w:space="0" w:color="auto"/>
        <w:bottom w:val="none" w:sz="0" w:space="0" w:color="auto"/>
        <w:right w:val="none" w:sz="0" w:space="0" w:color="auto"/>
      </w:divBdr>
    </w:div>
    <w:div w:id="180365415">
      <w:bodyDiv w:val="1"/>
      <w:marLeft w:val="0"/>
      <w:marRight w:val="0"/>
      <w:marTop w:val="0"/>
      <w:marBottom w:val="0"/>
      <w:divBdr>
        <w:top w:val="none" w:sz="0" w:space="0" w:color="auto"/>
        <w:left w:val="none" w:sz="0" w:space="0" w:color="auto"/>
        <w:bottom w:val="none" w:sz="0" w:space="0" w:color="auto"/>
        <w:right w:val="none" w:sz="0" w:space="0" w:color="auto"/>
      </w:divBdr>
    </w:div>
    <w:div w:id="184100108">
      <w:bodyDiv w:val="1"/>
      <w:marLeft w:val="0"/>
      <w:marRight w:val="0"/>
      <w:marTop w:val="0"/>
      <w:marBottom w:val="0"/>
      <w:divBdr>
        <w:top w:val="none" w:sz="0" w:space="0" w:color="auto"/>
        <w:left w:val="none" w:sz="0" w:space="0" w:color="auto"/>
        <w:bottom w:val="none" w:sz="0" w:space="0" w:color="auto"/>
        <w:right w:val="none" w:sz="0" w:space="0" w:color="auto"/>
      </w:divBdr>
    </w:div>
    <w:div w:id="186792953">
      <w:bodyDiv w:val="1"/>
      <w:marLeft w:val="0"/>
      <w:marRight w:val="0"/>
      <w:marTop w:val="0"/>
      <w:marBottom w:val="0"/>
      <w:divBdr>
        <w:top w:val="none" w:sz="0" w:space="0" w:color="auto"/>
        <w:left w:val="none" w:sz="0" w:space="0" w:color="auto"/>
        <w:bottom w:val="none" w:sz="0" w:space="0" w:color="auto"/>
        <w:right w:val="none" w:sz="0" w:space="0" w:color="auto"/>
      </w:divBdr>
    </w:div>
    <w:div w:id="188766100">
      <w:bodyDiv w:val="1"/>
      <w:marLeft w:val="0"/>
      <w:marRight w:val="0"/>
      <w:marTop w:val="0"/>
      <w:marBottom w:val="0"/>
      <w:divBdr>
        <w:top w:val="none" w:sz="0" w:space="0" w:color="auto"/>
        <w:left w:val="none" w:sz="0" w:space="0" w:color="auto"/>
        <w:bottom w:val="none" w:sz="0" w:space="0" w:color="auto"/>
        <w:right w:val="none" w:sz="0" w:space="0" w:color="auto"/>
      </w:divBdr>
    </w:div>
    <w:div w:id="202787834">
      <w:bodyDiv w:val="1"/>
      <w:marLeft w:val="0"/>
      <w:marRight w:val="0"/>
      <w:marTop w:val="0"/>
      <w:marBottom w:val="0"/>
      <w:divBdr>
        <w:top w:val="none" w:sz="0" w:space="0" w:color="auto"/>
        <w:left w:val="none" w:sz="0" w:space="0" w:color="auto"/>
        <w:bottom w:val="none" w:sz="0" w:space="0" w:color="auto"/>
        <w:right w:val="none" w:sz="0" w:space="0" w:color="auto"/>
      </w:divBdr>
    </w:div>
    <w:div w:id="206185939">
      <w:bodyDiv w:val="1"/>
      <w:marLeft w:val="0"/>
      <w:marRight w:val="0"/>
      <w:marTop w:val="0"/>
      <w:marBottom w:val="0"/>
      <w:divBdr>
        <w:top w:val="none" w:sz="0" w:space="0" w:color="auto"/>
        <w:left w:val="none" w:sz="0" w:space="0" w:color="auto"/>
        <w:bottom w:val="none" w:sz="0" w:space="0" w:color="auto"/>
        <w:right w:val="none" w:sz="0" w:space="0" w:color="auto"/>
      </w:divBdr>
    </w:div>
    <w:div w:id="207884849">
      <w:bodyDiv w:val="1"/>
      <w:marLeft w:val="0"/>
      <w:marRight w:val="0"/>
      <w:marTop w:val="0"/>
      <w:marBottom w:val="0"/>
      <w:divBdr>
        <w:top w:val="none" w:sz="0" w:space="0" w:color="auto"/>
        <w:left w:val="none" w:sz="0" w:space="0" w:color="auto"/>
        <w:bottom w:val="none" w:sz="0" w:space="0" w:color="auto"/>
        <w:right w:val="none" w:sz="0" w:space="0" w:color="auto"/>
      </w:divBdr>
    </w:div>
    <w:div w:id="209733687">
      <w:bodyDiv w:val="1"/>
      <w:marLeft w:val="0"/>
      <w:marRight w:val="0"/>
      <w:marTop w:val="0"/>
      <w:marBottom w:val="0"/>
      <w:divBdr>
        <w:top w:val="none" w:sz="0" w:space="0" w:color="auto"/>
        <w:left w:val="none" w:sz="0" w:space="0" w:color="auto"/>
        <w:bottom w:val="none" w:sz="0" w:space="0" w:color="auto"/>
        <w:right w:val="none" w:sz="0" w:space="0" w:color="auto"/>
      </w:divBdr>
    </w:div>
    <w:div w:id="215354762">
      <w:bodyDiv w:val="1"/>
      <w:marLeft w:val="0"/>
      <w:marRight w:val="0"/>
      <w:marTop w:val="0"/>
      <w:marBottom w:val="0"/>
      <w:divBdr>
        <w:top w:val="none" w:sz="0" w:space="0" w:color="auto"/>
        <w:left w:val="none" w:sz="0" w:space="0" w:color="auto"/>
        <w:bottom w:val="none" w:sz="0" w:space="0" w:color="auto"/>
        <w:right w:val="none" w:sz="0" w:space="0" w:color="auto"/>
      </w:divBdr>
    </w:div>
    <w:div w:id="230120632">
      <w:bodyDiv w:val="1"/>
      <w:marLeft w:val="0"/>
      <w:marRight w:val="0"/>
      <w:marTop w:val="0"/>
      <w:marBottom w:val="0"/>
      <w:divBdr>
        <w:top w:val="none" w:sz="0" w:space="0" w:color="auto"/>
        <w:left w:val="none" w:sz="0" w:space="0" w:color="auto"/>
        <w:bottom w:val="none" w:sz="0" w:space="0" w:color="auto"/>
        <w:right w:val="none" w:sz="0" w:space="0" w:color="auto"/>
      </w:divBdr>
    </w:div>
    <w:div w:id="240413650">
      <w:bodyDiv w:val="1"/>
      <w:marLeft w:val="0"/>
      <w:marRight w:val="0"/>
      <w:marTop w:val="0"/>
      <w:marBottom w:val="0"/>
      <w:divBdr>
        <w:top w:val="none" w:sz="0" w:space="0" w:color="auto"/>
        <w:left w:val="none" w:sz="0" w:space="0" w:color="auto"/>
        <w:bottom w:val="none" w:sz="0" w:space="0" w:color="auto"/>
        <w:right w:val="none" w:sz="0" w:space="0" w:color="auto"/>
      </w:divBdr>
    </w:div>
    <w:div w:id="241530966">
      <w:bodyDiv w:val="1"/>
      <w:marLeft w:val="0"/>
      <w:marRight w:val="0"/>
      <w:marTop w:val="0"/>
      <w:marBottom w:val="0"/>
      <w:divBdr>
        <w:top w:val="none" w:sz="0" w:space="0" w:color="auto"/>
        <w:left w:val="none" w:sz="0" w:space="0" w:color="auto"/>
        <w:bottom w:val="none" w:sz="0" w:space="0" w:color="auto"/>
        <w:right w:val="none" w:sz="0" w:space="0" w:color="auto"/>
      </w:divBdr>
    </w:div>
    <w:div w:id="251471127">
      <w:bodyDiv w:val="1"/>
      <w:marLeft w:val="0"/>
      <w:marRight w:val="0"/>
      <w:marTop w:val="0"/>
      <w:marBottom w:val="0"/>
      <w:divBdr>
        <w:top w:val="none" w:sz="0" w:space="0" w:color="auto"/>
        <w:left w:val="none" w:sz="0" w:space="0" w:color="auto"/>
        <w:bottom w:val="none" w:sz="0" w:space="0" w:color="auto"/>
        <w:right w:val="none" w:sz="0" w:space="0" w:color="auto"/>
      </w:divBdr>
    </w:div>
    <w:div w:id="290791126">
      <w:bodyDiv w:val="1"/>
      <w:marLeft w:val="0"/>
      <w:marRight w:val="0"/>
      <w:marTop w:val="0"/>
      <w:marBottom w:val="0"/>
      <w:divBdr>
        <w:top w:val="none" w:sz="0" w:space="0" w:color="auto"/>
        <w:left w:val="none" w:sz="0" w:space="0" w:color="auto"/>
        <w:bottom w:val="none" w:sz="0" w:space="0" w:color="auto"/>
        <w:right w:val="none" w:sz="0" w:space="0" w:color="auto"/>
      </w:divBdr>
    </w:div>
    <w:div w:id="296646197">
      <w:bodyDiv w:val="1"/>
      <w:marLeft w:val="0"/>
      <w:marRight w:val="0"/>
      <w:marTop w:val="0"/>
      <w:marBottom w:val="0"/>
      <w:divBdr>
        <w:top w:val="none" w:sz="0" w:space="0" w:color="auto"/>
        <w:left w:val="none" w:sz="0" w:space="0" w:color="auto"/>
        <w:bottom w:val="none" w:sz="0" w:space="0" w:color="auto"/>
        <w:right w:val="none" w:sz="0" w:space="0" w:color="auto"/>
      </w:divBdr>
    </w:div>
    <w:div w:id="303432133">
      <w:bodyDiv w:val="1"/>
      <w:marLeft w:val="0"/>
      <w:marRight w:val="0"/>
      <w:marTop w:val="0"/>
      <w:marBottom w:val="0"/>
      <w:divBdr>
        <w:top w:val="none" w:sz="0" w:space="0" w:color="auto"/>
        <w:left w:val="none" w:sz="0" w:space="0" w:color="auto"/>
        <w:bottom w:val="none" w:sz="0" w:space="0" w:color="auto"/>
        <w:right w:val="none" w:sz="0" w:space="0" w:color="auto"/>
      </w:divBdr>
    </w:div>
    <w:div w:id="305471729">
      <w:bodyDiv w:val="1"/>
      <w:marLeft w:val="0"/>
      <w:marRight w:val="0"/>
      <w:marTop w:val="0"/>
      <w:marBottom w:val="0"/>
      <w:divBdr>
        <w:top w:val="none" w:sz="0" w:space="0" w:color="auto"/>
        <w:left w:val="none" w:sz="0" w:space="0" w:color="auto"/>
        <w:bottom w:val="none" w:sz="0" w:space="0" w:color="auto"/>
        <w:right w:val="none" w:sz="0" w:space="0" w:color="auto"/>
      </w:divBdr>
    </w:div>
    <w:div w:id="305548919">
      <w:bodyDiv w:val="1"/>
      <w:marLeft w:val="0"/>
      <w:marRight w:val="0"/>
      <w:marTop w:val="0"/>
      <w:marBottom w:val="0"/>
      <w:divBdr>
        <w:top w:val="none" w:sz="0" w:space="0" w:color="auto"/>
        <w:left w:val="none" w:sz="0" w:space="0" w:color="auto"/>
        <w:bottom w:val="none" w:sz="0" w:space="0" w:color="auto"/>
        <w:right w:val="none" w:sz="0" w:space="0" w:color="auto"/>
      </w:divBdr>
    </w:div>
    <w:div w:id="311175697">
      <w:bodyDiv w:val="1"/>
      <w:marLeft w:val="0"/>
      <w:marRight w:val="0"/>
      <w:marTop w:val="0"/>
      <w:marBottom w:val="0"/>
      <w:divBdr>
        <w:top w:val="none" w:sz="0" w:space="0" w:color="auto"/>
        <w:left w:val="none" w:sz="0" w:space="0" w:color="auto"/>
        <w:bottom w:val="none" w:sz="0" w:space="0" w:color="auto"/>
        <w:right w:val="none" w:sz="0" w:space="0" w:color="auto"/>
      </w:divBdr>
    </w:div>
    <w:div w:id="335154235">
      <w:bodyDiv w:val="1"/>
      <w:marLeft w:val="0"/>
      <w:marRight w:val="0"/>
      <w:marTop w:val="0"/>
      <w:marBottom w:val="0"/>
      <w:divBdr>
        <w:top w:val="none" w:sz="0" w:space="0" w:color="auto"/>
        <w:left w:val="none" w:sz="0" w:space="0" w:color="auto"/>
        <w:bottom w:val="none" w:sz="0" w:space="0" w:color="auto"/>
        <w:right w:val="none" w:sz="0" w:space="0" w:color="auto"/>
      </w:divBdr>
    </w:div>
    <w:div w:id="336931331">
      <w:bodyDiv w:val="1"/>
      <w:marLeft w:val="0"/>
      <w:marRight w:val="0"/>
      <w:marTop w:val="0"/>
      <w:marBottom w:val="0"/>
      <w:divBdr>
        <w:top w:val="none" w:sz="0" w:space="0" w:color="auto"/>
        <w:left w:val="none" w:sz="0" w:space="0" w:color="auto"/>
        <w:bottom w:val="none" w:sz="0" w:space="0" w:color="auto"/>
        <w:right w:val="none" w:sz="0" w:space="0" w:color="auto"/>
      </w:divBdr>
    </w:div>
    <w:div w:id="339551392">
      <w:bodyDiv w:val="1"/>
      <w:marLeft w:val="0"/>
      <w:marRight w:val="0"/>
      <w:marTop w:val="0"/>
      <w:marBottom w:val="0"/>
      <w:divBdr>
        <w:top w:val="none" w:sz="0" w:space="0" w:color="auto"/>
        <w:left w:val="none" w:sz="0" w:space="0" w:color="auto"/>
        <w:bottom w:val="none" w:sz="0" w:space="0" w:color="auto"/>
        <w:right w:val="none" w:sz="0" w:space="0" w:color="auto"/>
      </w:divBdr>
    </w:div>
    <w:div w:id="341006874">
      <w:bodyDiv w:val="1"/>
      <w:marLeft w:val="0"/>
      <w:marRight w:val="0"/>
      <w:marTop w:val="0"/>
      <w:marBottom w:val="0"/>
      <w:divBdr>
        <w:top w:val="none" w:sz="0" w:space="0" w:color="auto"/>
        <w:left w:val="none" w:sz="0" w:space="0" w:color="auto"/>
        <w:bottom w:val="none" w:sz="0" w:space="0" w:color="auto"/>
        <w:right w:val="none" w:sz="0" w:space="0" w:color="auto"/>
      </w:divBdr>
    </w:div>
    <w:div w:id="349112444">
      <w:bodyDiv w:val="1"/>
      <w:marLeft w:val="0"/>
      <w:marRight w:val="0"/>
      <w:marTop w:val="0"/>
      <w:marBottom w:val="0"/>
      <w:divBdr>
        <w:top w:val="none" w:sz="0" w:space="0" w:color="auto"/>
        <w:left w:val="none" w:sz="0" w:space="0" w:color="auto"/>
        <w:bottom w:val="none" w:sz="0" w:space="0" w:color="auto"/>
        <w:right w:val="none" w:sz="0" w:space="0" w:color="auto"/>
      </w:divBdr>
    </w:div>
    <w:div w:id="351414803">
      <w:bodyDiv w:val="1"/>
      <w:marLeft w:val="0"/>
      <w:marRight w:val="0"/>
      <w:marTop w:val="0"/>
      <w:marBottom w:val="0"/>
      <w:divBdr>
        <w:top w:val="none" w:sz="0" w:space="0" w:color="auto"/>
        <w:left w:val="none" w:sz="0" w:space="0" w:color="auto"/>
        <w:bottom w:val="none" w:sz="0" w:space="0" w:color="auto"/>
        <w:right w:val="none" w:sz="0" w:space="0" w:color="auto"/>
      </w:divBdr>
    </w:div>
    <w:div w:id="380783773">
      <w:bodyDiv w:val="1"/>
      <w:marLeft w:val="0"/>
      <w:marRight w:val="0"/>
      <w:marTop w:val="0"/>
      <w:marBottom w:val="0"/>
      <w:divBdr>
        <w:top w:val="none" w:sz="0" w:space="0" w:color="auto"/>
        <w:left w:val="none" w:sz="0" w:space="0" w:color="auto"/>
        <w:bottom w:val="none" w:sz="0" w:space="0" w:color="auto"/>
        <w:right w:val="none" w:sz="0" w:space="0" w:color="auto"/>
      </w:divBdr>
    </w:div>
    <w:div w:id="385834650">
      <w:bodyDiv w:val="1"/>
      <w:marLeft w:val="0"/>
      <w:marRight w:val="0"/>
      <w:marTop w:val="0"/>
      <w:marBottom w:val="0"/>
      <w:divBdr>
        <w:top w:val="none" w:sz="0" w:space="0" w:color="auto"/>
        <w:left w:val="none" w:sz="0" w:space="0" w:color="auto"/>
        <w:bottom w:val="none" w:sz="0" w:space="0" w:color="auto"/>
        <w:right w:val="none" w:sz="0" w:space="0" w:color="auto"/>
      </w:divBdr>
    </w:div>
    <w:div w:id="399522067">
      <w:bodyDiv w:val="1"/>
      <w:marLeft w:val="0"/>
      <w:marRight w:val="0"/>
      <w:marTop w:val="0"/>
      <w:marBottom w:val="0"/>
      <w:divBdr>
        <w:top w:val="none" w:sz="0" w:space="0" w:color="auto"/>
        <w:left w:val="none" w:sz="0" w:space="0" w:color="auto"/>
        <w:bottom w:val="none" w:sz="0" w:space="0" w:color="auto"/>
        <w:right w:val="none" w:sz="0" w:space="0" w:color="auto"/>
      </w:divBdr>
    </w:div>
    <w:div w:id="402487035">
      <w:bodyDiv w:val="1"/>
      <w:marLeft w:val="0"/>
      <w:marRight w:val="0"/>
      <w:marTop w:val="0"/>
      <w:marBottom w:val="0"/>
      <w:divBdr>
        <w:top w:val="none" w:sz="0" w:space="0" w:color="auto"/>
        <w:left w:val="none" w:sz="0" w:space="0" w:color="auto"/>
        <w:bottom w:val="none" w:sz="0" w:space="0" w:color="auto"/>
        <w:right w:val="none" w:sz="0" w:space="0" w:color="auto"/>
      </w:divBdr>
    </w:div>
    <w:div w:id="418138831">
      <w:bodyDiv w:val="1"/>
      <w:marLeft w:val="0"/>
      <w:marRight w:val="0"/>
      <w:marTop w:val="0"/>
      <w:marBottom w:val="0"/>
      <w:divBdr>
        <w:top w:val="none" w:sz="0" w:space="0" w:color="auto"/>
        <w:left w:val="none" w:sz="0" w:space="0" w:color="auto"/>
        <w:bottom w:val="none" w:sz="0" w:space="0" w:color="auto"/>
        <w:right w:val="none" w:sz="0" w:space="0" w:color="auto"/>
      </w:divBdr>
    </w:div>
    <w:div w:id="423569813">
      <w:bodyDiv w:val="1"/>
      <w:marLeft w:val="0"/>
      <w:marRight w:val="0"/>
      <w:marTop w:val="0"/>
      <w:marBottom w:val="0"/>
      <w:divBdr>
        <w:top w:val="none" w:sz="0" w:space="0" w:color="auto"/>
        <w:left w:val="none" w:sz="0" w:space="0" w:color="auto"/>
        <w:bottom w:val="none" w:sz="0" w:space="0" w:color="auto"/>
        <w:right w:val="none" w:sz="0" w:space="0" w:color="auto"/>
      </w:divBdr>
    </w:div>
    <w:div w:id="428309290">
      <w:bodyDiv w:val="1"/>
      <w:marLeft w:val="0"/>
      <w:marRight w:val="0"/>
      <w:marTop w:val="0"/>
      <w:marBottom w:val="0"/>
      <w:divBdr>
        <w:top w:val="none" w:sz="0" w:space="0" w:color="auto"/>
        <w:left w:val="none" w:sz="0" w:space="0" w:color="auto"/>
        <w:bottom w:val="none" w:sz="0" w:space="0" w:color="auto"/>
        <w:right w:val="none" w:sz="0" w:space="0" w:color="auto"/>
      </w:divBdr>
    </w:div>
    <w:div w:id="446893481">
      <w:bodyDiv w:val="1"/>
      <w:marLeft w:val="0"/>
      <w:marRight w:val="0"/>
      <w:marTop w:val="0"/>
      <w:marBottom w:val="0"/>
      <w:divBdr>
        <w:top w:val="none" w:sz="0" w:space="0" w:color="auto"/>
        <w:left w:val="none" w:sz="0" w:space="0" w:color="auto"/>
        <w:bottom w:val="none" w:sz="0" w:space="0" w:color="auto"/>
        <w:right w:val="none" w:sz="0" w:space="0" w:color="auto"/>
      </w:divBdr>
    </w:div>
    <w:div w:id="450903039">
      <w:bodyDiv w:val="1"/>
      <w:marLeft w:val="0"/>
      <w:marRight w:val="0"/>
      <w:marTop w:val="0"/>
      <w:marBottom w:val="0"/>
      <w:divBdr>
        <w:top w:val="none" w:sz="0" w:space="0" w:color="auto"/>
        <w:left w:val="none" w:sz="0" w:space="0" w:color="auto"/>
        <w:bottom w:val="none" w:sz="0" w:space="0" w:color="auto"/>
        <w:right w:val="none" w:sz="0" w:space="0" w:color="auto"/>
      </w:divBdr>
    </w:div>
    <w:div w:id="454061934">
      <w:bodyDiv w:val="1"/>
      <w:marLeft w:val="0"/>
      <w:marRight w:val="0"/>
      <w:marTop w:val="0"/>
      <w:marBottom w:val="0"/>
      <w:divBdr>
        <w:top w:val="none" w:sz="0" w:space="0" w:color="auto"/>
        <w:left w:val="none" w:sz="0" w:space="0" w:color="auto"/>
        <w:bottom w:val="none" w:sz="0" w:space="0" w:color="auto"/>
        <w:right w:val="none" w:sz="0" w:space="0" w:color="auto"/>
      </w:divBdr>
    </w:div>
    <w:div w:id="460148998">
      <w:bodyDiv w:val="1"/>
      <w:marLeft w:val="0"/>
      <w:marRight w:val="0"/>
      <w:marTop w:val="0"/>
      <w:marBottom w:val="0"/>
      <w:divBdr>
        <w:top w:val="none" w:sz="0" w:space="0" w:color="auto"/>
        <w:left w:val="none" w:sz="0" w:space="0" w:color="auto"/>
        <w:bottom w:val="none" w:sz="0" w:space="0" w:color="auto"/>
        <w:right w:val="none" w:sz="0" w:space="0" w:color="auto"/>
      </w:divBdr>
    </w:div>
    <w:div w:id="470487285">
      <w:bodyDiv w:val="1"/>
      <w:marLeft w:val="0"/>
      <w:marRight w:val="0"/>
      <w:marTop w:val="0"/>
      <w:marBottom w:val="0"/>
      <w:divBdr>
        <w:top w:val="none" w:sz="0" w:space="0" w:color="auto"/>
        <w:left w:val="none" w:sz="0" w:space="0" w:color="auto"/>
        <w:bottom w:val="none" w:sz="0" w:space="0" w:color="auto"/>
        <w:right w:val="none" w:sz="0" w:space="0" w:color="auto"/>
      </w:divBdr>
    </w:div>
    <w:div w:id="524170665">
      <w:bodyDiv w:val="1"/>
      <w:marLeft w:val="0"/>
      <w:marRight w:val="0"/>
      <w:marTop w:val="0"/>
      <w:marBottom w:val="0"/>
      <w:divBdr>
        <w:top w:val="none" w:sz="0" w:space="0" w:color="auto"/>
        <w:left w:val="none" w:sz="0" w:space="0" w:color="auto"/>
        <w:bottom w:val="none" w:sz="0" w:space="0" w:color="auto"/>
        <w:right w:val="none" w:sz="0" w:space="0" w:color="auto"/>
      </w:divBdr>
    </w:div>
    <w:div w:id="527832987">
      <w:bodyDiv w:val="1"/>
      <w:marLeft w:val="0"/>
      <w:marRight w:val="0"/>
      <w:marTop w:val="0"/>
      <w:marBottom w:val="0"/>
      <w:divBdr>
        <w:top w:val="none" w:sz="0" w:space="0" w:color="auto"/>
        <w:left w:val="none" w:sz="0" w:space="0" w:color="auto"/>
        <w:bottom w:val="none" w:sz="0" w:space="0" w:color="auto"/>
        <w:right w:val="none" w:sz="0" w:space="0" w:color="auto"/>
      </w:divBdr>
    </w:div>
    <w:div w:id="551775875">
      <w:bodyDiv w:val="1"/>
      <w:marLeft w:val="0"/>
      <w:marRight w:val="0"/>
      <w:marTop w:val="0"/>
      <w:marBottom w:val="0"/>
      <w:divBdr>
        <w:top w:val="none" w:sz="0" w:space="0" w:color="auto"/>
        <w:left w:val="none" w:sz="0" w:space="0" w:color="auto"/>
        <w:bottom w:val="none" w:sz="0" w:space="0" w:color="auto"/>
        <w:right w:val="none" w:sz="0" w:space="0" w:color="auto"/>
      </w:divBdr>
    </w:div>
    <w:div w:id="555241852">
      <w:bodyDiv w:val="1"/>
      <w:marLeft w:val="0"/>
      <w:marRight w:val="0"/>
      <w:marTop w:val="0"/>
      <w:marBottom w:val="0"/>
      <w:divBdr>
        <w:top w:val="none" w:sz="0" w:space="0" w:color="auto"/>
        <w:left w:val="none" w:sz="0" w:space="0" w:color="auto"/>
        <w:bottom w:val="none" w:sz="0" w:space="0" w:color="auto"/>
        <w:right w:val="none" w:sz="0" w:space="0" w:color="auto"/>
      </w:divBdr>
    </w:div>
    <w:div w:id="568537673">
      <w:bodyDiv w:val="1"/>
      <w:marLeft w:val="0"/>
      <w:marRight w:val="0"/>
      <w:marTop w:val="0"/>
      <w:marBottom w:val="0"/>
      <w:divBdr>
        <w:top w:val="none" w:sz="0" w:space="0" w:color="auto"/>
        <w:left w:val="none" w:sz="0" w:space="0" w:color="auto"/>
        <w:bottom w:val="none" w:sz="0" w:space="0" w:color="auto"/>
        <w:right w:val="none" w:sz="0" w:space="0" w:color="auto"/>
      </w:divBdr>
    </w:div>
    <w:div w:id="596868065">
      <w:bodyDiv w:val="1"/>
      <w:marLeft w:val="0"/>
      <w:marRight w:val="0"/>
      <w:marTop w:val="0"/>
      <w:marBottom w:val="0"/>
      <w:divBdr>
        <w:top w:val="none" w:sz="0" w:space="0" w:color="auto"/>
        <w:left w:val="none" w:sz="0" w:space="0" w:color="auto"/>
        <w:bottom w:val="none" w:sz="0" w:space="0" w:color="auto"/>
        <w:right w:val="none" w:sz="0" w:space="0" w:color="auto"/>
      </w:divBdr>
    </w:div>
    <w:div w:id="606043755">
      <w:bodyDiv w:val="1"/>
      <w:marLeft w:val="0"/>
      <w:marRight w:val="0"/>
      <w:marTop w:val="0"/>
      <w:marBottom w:val="0"/>
      <w:divBdr>
        <w:top w:val="none" w:sz="0" w:space="0" w:color="auto"/>
        <w:left w:val="none" w:sz="0" w:space="0" w:color="auto"/>
        <w:bottom w:val="none" w:sz="0" w:space="0" w:color="auto"/>
        <w:right w:val="none" w:sz="0" w:space="0" w:color="auto"/>
      </w:divBdr>
    </w:div>
    <w:div w:id="608048441">
      <w:bodyDiv w:val="1"/>
      <w:marLeft w:val="0"/>
      <w:marRight w:val="0"/>
      <w:marTop w:val="0"/>
      <w:marBottom w:val="0"/>
      <w:divBdr>
        <w:top w:val="none" w:sz="0" w:space="0" w:color="auto"/>
        <w:left w:val="none" w:sz="0" w:space="0" w:color="auto"/>
        <w:bottom w:val="none" w:sz="0" w:space="0" w:color="auto"/>
        <w:right w:val="none" w:sz="0" w:space="0" w:color="auto"/>
      </w:divBdr>
    </w:div>
    <w:div w:id="642855181">
      <w:bodyDiv w:val="1"/>
      <w:marLeft w:val="0"/>
      <w:marRight w:val="0"/>
      <w:marTop w:val="0"/>
      <w:marBottom w:val="0"/>
      <w:divBdr>
        <w:top w:val="none" w:sz="0" w:space="0" w:color="auto"/>
        <w:left w:val="none" w:sz="0" w:space="0" w:color="auto"/>
        <w:bottom w:val="none" w:sz="0" w:space="0" w:color="auto"/>
        <w:right w:val="none" w:sz="0" w:space="0" w:color="auto"/>
      </w:divBdr>
    </w:div>
    <w:div w:id="662438776">
      <w:bodyDiv w:val="1"/>
      <w:marLeft w:val="0"/>
      <w:marRight w:val="0"/>
      <w:marTop w:val="0"/>
      <w:marBottom w:val="0"/>
      <w:divBdr>
        <w:top w:val="none" w:sz="0" w:space="0" w:color="auto"/>
        <w:left w:val="none" w:sz="0" w:space="0" w:color="auto"/>
        <w:bottom w:val="none" w:sz="0" w:space="0" w:color="auto"/>
        <w:right w:val="none" w:sz="0" w:space="0" w:color="auto"/>
      </w:divBdr>
    </w:div>
    <w:div w:id="692998200">
      <w:bodyDiv w:val="1"/>
      <w:marLeft w:val="0"/>
      <w:marRight w:val="0"/>
      <w:marTop w:val="0"/>
      <w:marBottom w:val="0"/>
      <w:divBdr>
        <w:top w:val="none" w:sz="0" w:space="0" w:color="auto"/>
        <w:left w:val="none" w:sz="0" w:space="0" w:color="auto"/>
        <w:bottom w:val="none" w:sz="0" w:space="0" w:color="auto"/>
        <w:right w:val="none" w:sz="0" w:space="0" w:color="auto"/>
      </w:divBdr>
    </w:div>
    <w:div w:id="705368385">
      <w:bodyDiv w:val="1"/>
      <w:marLeft w:val="0"/>
      <w:marRight w:val="0"/>
      <w:marTop w:val="0"/>
      <w:marBottom w:val="0"/>
      <w:divBdr>
        <w:top w:val="none" w:sz="0" w:space="0" w:color="auto"/>
        <w:left w:val="none" w:sz="0" w:space="0" w:color="auto"/>
        <w:bottom w:val="none" w:sz="0" w:space="0" w:color="auto"/>
        <w:right w:val="none" w:sz="0" w:space="0" w:color="auto"/>
      </w:divBdr>
    </w:div>
    <w:div w:id="708527838">
      <w:bodyDiv w:val="1"/>
      <w:marLeft w:val="0"/>
      <w:marRight w:val="0"/>
      <w:marTop w:val="0"/>
      <w:marBottom w:val="0"/>
      <w:divBdr>
        <w:top w:val="none" w:sz="0" w:space="0" w:color="auto"/>
        <w:left w:val="none" w:sz="0" w:space="0" w:color="auto"/>
        <w:bottom w:val="none" w:sz="0" w:space="0" w:color="auto"/>
        <w:right w:val="none" w:sz="0" w:space="0" w:color="auto"/>
      </w:divBdr>
    </w:div>
    <w:div w:id="726153071">
      <w:bodyDiv w:val="1"/>
      <w:marLeft w:val="0"/>
      <w:marRight w:val="0"/>
      <w:marTop w:val="0"/>
      <w:marBottom w:val="0"/>
      <w:divBdr>
        <w:top w:val="none" w:sz="0" w:space="0" w:color="auto"/>
        <w:left w:val="none" w:sz="0" w:space="0" w:color="auto"/>
        <w:bottom w:val="none" w:sz="0" w:space="0" w:color="auto"/>
        <w:right w:val="none" w:sz="0" w:space="0" w:color="auto"/>
      </w:divBdr>
    </w:div>
    <w:div w:id="735934720">
      <w:bodyDiv w:val="1"/>
      <w:marLeft w:val="0"/>
      <w:marRight w:val="0"/>
      <w:marTop w:val="0"/>
      <w:marBottom w:val="0"/>
      <w:divBdr>
        <w:top w:val="none" w:sz="0" w:space="0" w:color="auto"/>
        <w:left w:val="none" w:sz="0" w:space="0" w:color="auto"/>
        <w:bottom w:val="none" w:sz="0" w:space="0" w:color="auto"/>
        <w:right w:val="none" w:sz="0" w:space="0" w:color="auto"/>
      </w:divBdr>
    </w:div>
    <w:div w:id="737290273">
      <w:bodyDiv w:val="1"/>
      <w:marLeft w:val="0"/>
      <w:marRight w:val="0"/>
      <w:marTop w:val="0"/>
      <w:marBottom w:val="0"/>
      <w:divBdr>
        <w:top w:val="none" w:sz="0" w:space="0" w:color="auto"/>
        <w:left w:val="none" w:sz="0" w:space="0" w:color="auto"/>
        <w:bottom w:val="none" w:sz="0" w:space="0" w:color="auto"/>
        <w:right w:val="none" w:sz="0" w:space="0" w:color="auto"/>
      </w:divBdr>
    </w:div>
    <w:div w:id="743141346">
      <w:bodyDiv w:val="1"/>
      <w:marLeft w:val="0"/>
      <w:marRight w:val="0"/>
      <w:marTop w:val="0"/>
      <w:marBottom w:val="0"/>
      <w:divBdr>
        <w:top w:val="none" w:sz="0" w:space="0" w:color="auto"/>
        <w:left w:val="none" w:sz="0" w:space="0" w:color="auto"/>
        <w:bottom w:val="none" w:sz="0" w:space="0" w:color="auto"/>
        <w:right w:val="none" w:sz="0" w:space="0" w:color="auto"/>
      </w:divBdr>
    </w:div>
    <w:div w:id="743916399">
      <w:bodyDiv w:val="1"/>
      <w:marLeft w:val="0"/>
      <w:marRight w:val="0"/>
      <w:marTop w:val="0"/>
      <w:marBottom w:val="0"/>
      <w:divBdr>
        <w:top w:val="none" w:sz="0" w:space="0" w:color="auto"/>
        <w:left w:val="none" w:sz="0" w:space="0" w:color="auto"/>
        <w:bottom w:val="none" w:sz="0" w:space="0" w:color="auto"/>
        <w:right w:val="none" w:sz="0" w:space="0" w:color="auto"/>
      </w:divBdr>
    </w:div>
    <w:div w:id="745030159">
      <w:bodyDiv w:val="1"/>
      <w:marLeft w:val="0"/>
      <w:marRight w:val="0"/>
      <w:marTop w:val="0"/>
      <w:marBottom w:val="0"/>
      <w:divBdr>
        <w:top w:val="none" w:sz="0" w:space="0" w:color="auto"/>
        <w:left w:val="none" w:sz="0" w:space="0" w:color="auto"/>
        <w:bottom w:val="none" w:sz="0" w:space="0" w:color="auto"/>
        <w:right w:val="none" w:sz="0" w:space="0" w:color="auto"/>
      </w:divBdr>
    </w:div>
    <w:div w:id="758137688">
      <w:bodyDiv w:val="1"/>
      <w:marLeft w:val="0"/>
      <w:marRight w:val="0"/>
      <w:marTop w:val="0"/>
      <w:marBottom w:val="0"/>
      <w:divBdr>
        <w:top w:val="none" w:sz="0" w:space="0" w:color="auto"/>
        <w:left w:val="none" w:sz="0" w:space="0" w:color="auto"/>
        <w:bottom w:val="none" w:sz="0" w:space="0" w:color="auto"/>
        <w:right w:val="none" w:sz="0" w:space="0" w:color="auto"/>
      </w:divBdr>
    </w:div>
    <w:div w:id="762797033">
      <w:bodyDiv w:val="1"/>
      <w:marLeft w:val="0"/>
      <w:marRight w:val="0"/>
      <w:marTop w:val="0"/>
      <w:marBottom w:val="0"/>
      <w:divBdr>
        <w:top w:val="none" w:sz="0" w:space="0" w:color="auto"/>
        <w:left w:val="none" w:sz="0" w:space="0" w:color="auto"/>
        <w:bottom w:val="none" w:sz="0" w:space="0" w:color="auto"/>
        <w:right w:val="none" w:sz="0" w:space="0" w:color="auto"/>
      </w:divBdr>
    </w:div>
    <w:div w:id="777405627">
      <w:bodyDiv w:val="1"/>
      <w:marLeft w:val="0"/>
      <w:marRight w:val="0"/>
      <w:marTop w:val="0"/>
      <w:marBottom w:val="0"/>
      <w:divBdr>
        <w:top w:val="none" w:sz="0" w:space="0" w:color="auto"/>
        <w:left w:val="none" w:sz="0" w:space="0" w:color="auto"/>
        <w:bottom w:val="none" w:sz="0" w:space="0" w:color="auto"/>
        <w:right w:val="none" w:sz="0" w:space="0" w:color="auto"/>
      </w:divBdr>
    </w:div>
    <w:div w:id="780882246">
      <w:bodyDiv w:val="1"/>
      <w:marLeft w:val="0"/>
      <w:marRight w:val="0"/>
      <w:marTop w:val="0"/>
      <w:marBottom w:val="0"/>
      <w:divBdr>
        <w:top w:val="none" w:sz="0" w:space="0" w:color="auto"/>
        <w:left w:val="none" w:sz="0" w:space="0" w:color="auto"/>
        <w:bottom w:val="none" w:sz="0" w:space="0" w:color="auto"/>
        <w:right w:val="none" w:sz="0" w:space="0" w:color="auto"/>
      </w:divBdr>
    </w:div>
    <w:div w:id="785659779">
      <w:bodyDiv w:val="1"/>
      <w:marLeft w:val="0"/>
      <w:marRight w:val="0"/>
      <w:marTop w:val="0"/>
      <w:marBottom w:val="0"/>
      <w:divBdr>
        <w:top w:val="none" w:sz="0" w:space="0" w:color="auto"/>
        <w:left w:val="none" w:sz="0" w:space="0" w:color="auto"/>
        <w:bottom w:val="none" w:sz="0" w:space="0" w:color="auto"/>
        <w:right w:val="none" w:sz="0" w:space="0" w:color="auto"/>
      </w:divBdr>
    </w:div>
    <w:div w:id="812214179">
      <w:bodyDiv w:val="1"/>
      <w:marLeft w:val="0"/>
      <w:marRight w:val="0"/>
      <w:marTop w:val="0"/>
      <w:marBottom w:val="0"/>
      <w:divBdr>
        <w:top w:val="none" w:sz="0" w:space="0" w:color="auto"/>
        <w:left w:val="none" w:sz="0" w:space="0" w:color="auto"/>
        <w:bottom w:val="none" w:sz="0" w:space="0" w:color="auto"/>
        <w:right w:val="none" w:sz="0" w:space="0" w:color="auto"/>
      </w:divBdr>
    </w:div>
    <w:div w:id="834955118">
      <w:bodyDiv w:val="1"/>
      <w:marLeft w:val="0"/>
      <w:marRight w:val="0"/>
      <w:marTop w:val="0"/>
      <w:marBottom w:val="0"/>
      <w:divBdr>
        <w:top w:val="none" w:sz="0" w:space="0" w:color="auto"/>
        <w:left w:val="none" w:sz="0" w:space="0" w:color="auto"/>
        <w:bottom w:val="none" w:sz="0" w:space="0" w:color="auto"/>
        <w:right w:val="none" w:sz="0" w:space="0" w:color="auto"/>
      </w:divBdr>
    </w:div>
    <w:div w:id="850409964">
      <w:bodyDiv w:val="1"/>
      <w:marLeft w:val="0"/>
      <w:marRight w:val="0"/>
      <w:marTop w:val="0"/>
      <w:marBottom w:val="0"/>
      <w:divBdr>
        <w:top w:val="none" w:sz="0" w:space="0" w:color="auto"/>
        <w:left w:val="none" w:sz="0" w:space="0" w:color="auto"/>
        <w:bottom w:val="none" w:sz="0" w:space="0" w:color="auto"/>
        <w:right w:val="none" w:sz="0" w:space="0" w:color="auto"/>
      </w:divBdr>
    </w:div>
    <w:div w:id="898975467">
      <w:bodyDiv w:val="1"/>
      <w:marLeft w:val="0"/>
      <w:marRight w:val="0"/>
      <w:marTop w:val="0"/>
      <w:marBottom w:val="0"/>
      <w:divBdr>
        <w:top w:val="none" w:sz="0" w:space="0" w:color="auto"/>
        <w:left w:val="none" w:sz="0" w:space="0" w:color="auto"/>
        <w:bottom w:val="none" w:sz="0" w:space="0" w:color="auto"/>
        <w:right w:val="none" w:sz="0" w:space="0" w:color="auto"/>
      </w:divBdr>
    </w:div>
    <w:div w:id="905334864">
      <w:bodyDiv w:val="1"/>
      <w:marLeft w:val="0"/>
      <w:marRight w:val="0"/>
      <w:marTop w:val="0"/>
      <w:marBottom w:val="0"/>
      <w:divBdr>
        <w:top w:val="none" w:sz="0" w:space="0" w:color="auto"/>
        <w:left w:val="none" w:sz="0" w:space="0" w:color="auto"/>
        <w:bottom w:val="none" w:sz="0" w:space="0" w:color="auto"/>
        <w:right w:val="none" w:sz="0" w:space="0" w:color="auto"/>
      </w:divBdr>
    </w:div>
    <w:div w:id="957762944">
      <w:bodyDiv w:val="1"/>
      <w:marLeft w:val="0"/>
      <w:marRight w:val="0"/>
      <w:marTop w:val="0"/>
      <w:marBottom w:val="0"/>
      <w:divBdr>
        <w:top w:val="none" w:sz="0" w:space="0" w:color="auto"/>
        <w:left w:val="none" w:sz="0" w:space="0" w:color="auto"/>
        <w:bottom w:val="none" w:sz="0" w:space="0" w:color="auto"/>
        <w:right w:val="none" w:sz="0" w:space="0" w:color="auto"/>
      </w:divBdr>
    </w:div>
    <w:div w:id="980378287">
      <w:bodyDiv w:val="1"/>
      <w:marLeft w:val="0"/>
      <w:marRight w:val="0"/>
      <w:marTop w:val="0"/>
      <w:marBottom w:val="0"/>
      <w:divBdr>
        <w:top w:val="none" w:sz="0" w:space="0" w:color="auto"/>
        <w:left w:val="none" w:sz="0" w:space="0" w:color="auto"/>
        <w:bottom w:val="none" w:sz="0" w:space="0" w:color="auto"/>
        <w:right w:val="none" w:sz="0" w:space="0" w:color="auto"/>
      </w:divBdr>
    </w:div>
    <w:div w:id="982274064">
      <w:bodyDiv w:val="1"/>
      <w:marLeft w:val="0"/>
      <w:marRight w:val="0"/>
      <w:marTop w:val="0"/>
      <w:marBottom w:val="0"/>
      <w:divBdr>
        <w:top w:val="none" w:sz="0" w:space="0" w:color="auto"/>
        <w:left w:val="none" w:sz="0" w:space="0" w:color="auto"/>
        <w:bottom w:val="none" w:sz="0" w:space="0" w:color="auto"/>
        <w:right w:val="none" w:sz="0" w:space="0" w:color="auto"/>
      </w:divBdr>
    </w:div>
    <w:div w:id="989137906">
      <w:bodyDiv w:val="1"/>
      <w:marLeft w:val="0"/>
      <w:marRight w:val="0"/>
      <w:marTop w:val="0"/>
      <w:marBottom w:val="0"/>
      <w:divBdr>
        <w:top w:val="none" w:sz="0" w:space="0" w:color="auto"/>
        <w:left w:val="none" w:sz="0" w:space="0" w:color="auto"/>
        <w:bottom w:val="none" w:sz="0" w:space="0" w:color="auto"/>
        <w:right w:val="none" w:sz="0" w:space="0" w:color="auto"/>
      </w:divBdr>
    </w:div>
    <w:div w:id="996417155">
      <w:bodyDiv w:val="1"/>
      <w:marLeft w:val="0"/>
      <w:marRight w:val="0"/>
      <w:marTop w:val="0"/>
      <w:marBottom w:val="0"/>
      <w:divBdr>
        <w:top w:val="none" w:sz="0" w:space="0" w:color="auto"/>
        <w:left w:val="none" w:sz="0" w:space="0" w:color="auto"/>
        <w:bottom w:val="none" w:sz="0" w:space="0" w:color="auto"/>
        <w:right w:val="none" w:sz="0" w:space="0" w:color="auto"/>
      </w:divBdr>
    </w:div>
    <w:div w:id="1017778618">
      <w:bodyDiv w:val="1"/>
      <w:marLeft w:val="0"/>
      <w:marRight w:val="0"/>
      <w:marTop w:val="0"/>
      <w:marBottom w:val="0"/>
      <w:divBdr>
        <w:top w:val="none" w:sz="0" w:space="0" w:color="auto"/>
        <w:left w:val="none" w:sz="0" w:space="0" w:color="auto"/>
        <w:bottom w:val="none" w:sz="0" w:space="0" w:color="auto"/>
        <w:right w:val="none" w:sz="0" w:space="0" w:color="auto"/>
      </w:divBdr>
    </w:div>
    <w:div w:id="1028221361">
      <w:bodyDiv w:val="1"/>
      <w:marLeft w:val="0"/>
      <w:marRight w:val="0"/>
      <w:marTop w:val="0"/>
      <w:marBottom w:val="0"/>
      <w:divBdr>
        <w:top w:val="none" w:sz="0" w:space="0" w:color="auto"/>
        <w:left w:val="none" w:sz="0" w:space="0" w:color="auto"/>
        <w:bottom w:val="none" w:sz="0" w:space="0" w:color="auto"/>
        <w:right w:val="none" w:sz="0" w:space="0" w:color="auto"/>
      </w:divBdr>
    </w:div>
    <w:div w:id="1039933914">
      <w:bodyDiv w:val="1"/>
      <w:marLeft w:val="0"/>
      <w:marRight w:val="0"/>
      <w:marTop w:val="0"/>
      <w:marBottom w:val="0"/>
      <w:divBdr>
        <w:top w:val="none" w:sz="0" w:space="0" w:color="auto"/>
        <w:left w:val="none" w:sz="0" w:space="0" w:color="auto"/>
        <w:bottom w:val="none" w:sz="0" w:space="0" w:color="auto"/>
        <w:right w:val="none" w:sz="0" w:space="0" w:color="auto"/>
      </w:divBdr>
    </w:div>
    <w:div w:id="1042245881">
      <w:bodyDiv w:val="1"/>
      <w:marLeft w:val="0"/>
      <w:marRight w:val="0"/>
      <w:marTop w:val="0"/>
      <w:marBottom w:val="0"/>
      <w:divBdr>
        <w:top w:val="none" w:sz="0" w:space="0" w:color="auto"/>
        <w:left w:val="none" w:sz="0" w:space="0" w:color="auto"/>
        <w:bottom w:val="none" w:sz="0" w:space="0" w:color="auto"/>
        <w:right w:val="none" w:sz="0" w:space="0" w:color="auto"/>
      </w:divBdr>
    </w:div>
    <w:div w:id="1072001868">
      <w:bodyDiv w:val="1"/>
      <w:marLeft w:val="0"/>
      <w:marRight w:val="0"/>
      <w:marTop w:val="0"/>
      <w:marBottom w:val="0"/>
      <w:divBdr>
        <w:top w:val="none" w:sz="0" w:space="0" w:color="auto"/>
        <w:left w:val="none" w:sz="0" w:space="0" w:color="auto"/>
        <w:bottom w:val="none" w:sz="0" w:space="0" w:color="auto"/>
        <w:right w:val="none" w:sz="0" w:space="0" w:color="auto"/>
      </w:divBdr>
    </w:div>
    <w:div w:id="1074737070">
      <w:bodyDiv w:val="1"/>
      <w:marLeft w:val="0"/>
      <w:marRight w:val="0"/>
      <w:marTop w:val="0"/>
      <w:marBottom w:val="0"/>
      <w:divBdr>
        <w:top w:val="none" w:sz="0" w:space="0" w:color="auto"/>
        <w:left w:val="none" w:sz="0" w:space="0" w:color="auto"/>
        <w:bottom w:val="none" w:sz="0" w:space="0" w:color="auto"/>
        <w:right w:val="none" w:sz="0" w:space="0" w:color="auto"/>
      </w:divBdr>
    </w:div>
    <w:div w:id="1078789207">
      <w:bodyDiv w:val="1"/>
      <w:marLeft w:val="0"/>
      <w:marRight w:val="0"/>
      <w:marTop w:val="0"/>
      <w:marBottom w:val="0"/>
      <w:divBdr>
        <w:top w:val="none" w:sz="0" w:space="0" w:color="auto"/>
        <w:left w:val="none" w:sz="0" w:space="0" w:color="auto"/>
        <w:bottom w:val="none" w:sz="0" w:space="0" w:color="auto"/>
        <w:right w:val="none" w:sz="0" w:space="0" w:color="auto"/>
      </w:divBdr>
    </w:div>
    <w:div w:id="1082602348">
      <w:bodyDiv w:val="1"/>
      <w:marLeft w:val="0"/>
      <w:marRight w:val="0"/>
      <w:marTop w:val="0"/>
      <w:marBottom w:val="0"/>
      <w:divBdr>
        <w:top w:val="none" w:sz="0" w:space="0" w:color="auto"/>
        <w:left w:val="none" w:sz="0" w:space="0" w:color="auto"/>
        <w:bottom w:val="none" w:sz="0" w:space="0" w:color="auto"/>
        <w:right w:val="none" w:sz="0" w:space="0" w:color="auto"/>
      </w:divBdr>
    </w:div>
    <w:div w:id="1120538178">
      <w:bodyDiv w:val="1"/>
      <w:marLeft w:val="0"/>
      <w:marRight w:val="0"/>
      <w:marTop w:val="0"/>
      <w:marBottom w:val="0"/>
      <w:divBdr>
        <w:top w:val="none" w:sz="0" w:space="0" w:color="auto"/>
        <w:left w:val="none" w:sz="0" w:space="0" w:color="auto"/>
        <w:bottom w:val="none" w:sz="0" w:space="0" w:color="auto"/>
        <w:right w:val="none" w:sz="0" w:space="0" w:color="auto"/>
      </w:divBdr>
    </w:div>
    <w:div w:id="1122462823">
      <w:bodyDiv w:val="1"/>
      <w:marLeft w:val="0"/>
      <w:marRight w:val="0"/>
      <w:marTop w:val="0"/>
      <w:marBottom w:val="0"/>
      <w:divBdr>
        <w:top w:val="none" w:sz="0" w:space="0" w:color="auto"/>
        <w:left w:val="none" w:sz="0" w:space="0" w:color="auto"/>
        <w:bottom w:val="none" w:sz="0" w:space="0" w:color="auto"/>
        <w:right w:val="none" w:sz="0" w:space="0" w:color="auto"/>
      </w:divBdr>
    </w:div>
    <w:div w:id="1124614549">
      <w:bodyDiv w:val="1"/>
      <w:marLeft w:val="0"/>
      <w:marRight w:val="0"/>
      <w:marTop w:val="0"/>
      <w:marBottom w:val="0"/>
      <w:divBdr>
        <w:top w:val="none" w:sz="0" w:space="0" w:color="auto"/>
        <w:left w:val="none" w:sz="0" w:space="0" w:color="auto"/>
        <w:bottom w:val="none" w:sz="0" w:space="0" w:color="auto"/>
        <w:right w:val="none" w:sz="0" w:space="0" w:color="auto"/>
      </w:divBdr>
    </w:div>
    <w:div w:id="1126774767">
      <w:bodyDiv w:val="1"/>
      <w:marLeft w:val="0"/>
      <w:marRight w:val="0"/>
      <w:marTop w:val="0"/>
      <w:marBottom w:val="0"/>
      <w:divBdr>
        <w:top w:val="none" w:sz="0" w:space="0" w:color="auto"/>
        <w:left w:val="none" w:sz="0" w:space="0" w:color="auto"/>
        <w:bottom w:val="none" w:sz="0" w:space="0" w:color="auto"/>
        <w:right w:val="none" w:sz="0" w:space="0" w:color="auto"/>
      </w:divBdr>
    </w:div>
    <w:div w:id="1128858878">
      <w:bodyDiv w:val="1"/>
      <w:marLeft w:val="0"/>
      <w:marRight w:val="0"/>
      <w:marTop w:val="0"/>
      <w:marBottom w:val="0"/>
      <w:divBdr>
        <w:top w:val="none" w:sz="0" w:space="0" w:color="auto"/>
        <w:left w:val="none" w:sz="0" w:space="0" w:color="auto"/>
        <w:bottom w:val="none" w:sz="0" w:space="0" w:color="auto"/>
        <w:right w:val="none" w:sz="0" w:space="0" w:color="auto"/>
      </w:divBdr>
    </w:div>
    <w:div w:id="1129393229">
      <w:bodyDiv w:val="1"/>
      <w:marLeft w:val="0"/>
      <w:marRight w:val="0"/>
      <w:marTop w:val="0"/>
      <w:marBottom w:val="0"/>
      <w:divBdr>
        <w:top w:val="none" w:sz="0" w:space="0" w:color="auto"/>
        <w:left w:val="none" w:sz="0" w:space="0" w:color="auto"/>
        <w:bottom w:val="none" w:sz="0" w:space="0" w:color="auto"/>
        <w:right w:val="none" w:sz="0" w:space="0" w:color="auto"/>
      </w:divBdr>
    </w:div>
    <w:div w:id="1167987659">
      <w:bodyDiv w:val="1"/>
      <w:marLeft w:val="0"/>
      <w:marRight w:val="0"/>
      <w:marTop w:val="0"/>
      <w:marBottom w:val="0"/>
      <w:divBdr>
        <w:top w:val="none" w:sz="0" w:space="0" w:color="auto"/>
        <w:left w:val="none" w:sz="0" w:space="0" w:color="auto"/>
        <w:bottom w:val="none" w:sz="0" w:space="0" w:color="auto"/>
        <w:right w:val="none" w:sz="0" w:space="0" w:color="auto"/>
      </w:divBdr>
    </w:div>
    <w:div w:id="1169903242">
      <w:bodyDiv w:val="1"/>
      <w:marLeft w:val="0"/>
      <w:marRight w:val="0"/>
      <w:marTop w:val="0"/>
      <w:marBottom w:val="0"/>
      <w:divBdr>
        <w:top w:val="none" w:sz="0" w:space="0" w:color="auto"/>
        <w:left w:val="none" w:sz="0" w:space="0" w:color="auto"/>
        <w:bottom w:val="none" w:sz="0" w:space="0" w:color="auto"/>
        <w:right w:val="none" w:sz="0" w:space="0" w:color="auto"/>
      </w:divBdr>
    </w:div>
    <w:div w:id="1170097215">
      <w:bodyDiv w:val="1"/>
      <w:marLeft w:val="0"/>
      <w:marRight w:val="0"/>
      <w:marTop w:val="0"/>
      <w:marBottom w:val="0"/>
      <w:divBdr>
        <w:top w:val="none" w:sz="0" w:space="0" w:color="auto"/>
        <w:left w:val="none" w:sz="0" w:space="0" w:color="auto"/>
        <w:bottom w:val="none" w:sz="0" w:space="0" w:color="auto"/>
        <w:right w:val="none" w:sz="0" w:space="0" w:color="auto"/>
      </w:divBdr>
    </w:div>
    <w:div w:id="1171488514">
      <w:bodyDiv w:val="1"/>
      <w:marLeft w:val="0"/>
      <w:marRight w:val="0"/>
      <w:marTop w:val="0"/>
      <w:marBottom w:val="0"/>
      <w:divBdr>
        <w:top w:val="none" w:sz="0" w:space="0" w:color="auto"/>
        <w:left w:val="none" w:sz="0" w:space="0" w:color="auto"/>
        <w:bottom w:val="none" w:sz="0" w:space="0" w:color="auto"/>
        <w:right w:val="none" w:sz="0" w:space="0" w:color="auto"/>
      </w:divBdr>
    </w:div>
    <w:div w:id="1182623456">
      <w:bodyDiv w:val="1"/>
      <w:marLeft w:val="0"/>
      <w:marRight w:val="0"/>
      <w:marTop w:val="0"/>
      <w:marBottom w:val="0"/>
      <w:divBdr>
        <w:top w:val="none" w:sz="0" w:space="0" w:color="auto"/>
        <w:left w:val="none" w:sz="0" w:space="0" w:color="auto"/>
        <w:bottom w:val="none" w:sz="0" w:space="0" w:color="auto"/>
        <w:right w:val="none" w:sz="0" w:space="0" w:color="auto"/>
      </w:divBdr>
    </w:div>
    <w:div w:id="1191525513">
      <w:bodyDiv w:val="1"/>
      <w:marLeft w:val="0"/>
      <w:marRight w:val="0"/>
      <w:marTop w:val="0"/>
      <w:marBottom w:val="0"/>
      <w:divBdr>
        <w:top w:val="none" w:sz="0" w:space="0" w:color="auto"/>
        <w:left w:val="none" w:sz="0" w:space="0" w:color="auto"/>
        <w:bottom w:val="none" w:sz="0" w:space="0" w:color="auto"/>
        <w:right w:val="none" w:sz="0" w:space="0" w:color="auto"/>
      </w:divBdr>
    </w:div>
    <w:div w:id="1203403845">
      <w:bodyDiv w:val="1"/>
      <w:marLeft w:val="0"/>
      <w:marRight w:val="0"/>
      <w:marTop w:val="0"/>
      <w:marBottom w:val="0"/>
      <w:divBdr>
        <w:top w:val="none" w:sz="0" w:space="0" w:color="auto"/>
        <w:left w:val="none" w:sz="0" w:space="0" w:color="auto"/>
        <w:bottom w:val="none" w:sz="0" w:space="0" w:color="auto"/>
        <w:right w:val="none" w:sz="0" w:space="0" w:color="auto"/>
      </w:divBdr>
    </w:div>
    <w:div w:id="1208181705">
      <w:bodyDiv w:val="1"/>
      <w:marLeft w:val="0"/>
      <w:marRight w:val="0"/>
      <w:marTop w:val="0"/>
      <w:marBottom w:val="0"/>
      <w:divBdr>
        <w:top w:val="none" w:sz="0" w:space="0" w:color="auto"/>
        <w:left w:val="none" w:sz="0" w:space="0" w:color="auto"/>
        <w:bottom w:val="none" w:sz="0" w:space="0" w:color="auto"/>
        <w:right w:val="none" w:sz="0" w:space="0" w:color="auto"/>
      </w:divBdr>
    </w:div>
    <w:div w:id="1239822910">
      <w:bodyDiv w:val="1"/>
      <w:marLeft w:val="0"/>
      <w:marRight w:val="0"/>
      <w:marTop w:val="0"/>
      <w:marBottom w:val="0"/>
      <w:divBdr>
        <w:top w:val="none" w:sz="0" w:space="0" w:color="auto"/>
        <w:left w:val="none" w:sz="0" w:space="0" w:color="auto"/>
        <w:bottom w:val="none" w:sz="0" w:space="0" w:color="auto"/>
        <w:right w:val="none" w:sz="0" w:space="0" w:color="auto"/>
      </w:divBdr>
    </w:div>
    <w:div w:id="1248922127">
      <w:bodyDiv w:val="1"/>
      <w:marLeft w:val="0"/>
      <w:marRight w:val="0"/>
      <w:marTop w:val="0"/>
      <w:marBottom w:val="0"/>
      <w:divBdr>
        <w:top w:val="none" w:sz="0" w:space="0" w:color="auto"/>
        <w:left w:val="none" w:sz="0" w:space="0" w:color="auto"/>
        <w:bottom w:val="none" w:sz="0" w:space="0" w:color="auto"/>
        <w:right w:val="none" w:sz="0" w:space="0" w:color="auto"/>
      </w:divBdr>
    </w:div>
    <w:div w:id="1312758632">
      <w:bodyDiv w:val="1"/>
      <w:marLeft w:val="0"/>
      <w:marRight w:val="0"/>
      <w:marTop w:val="0"/>
      <w:marBottom w:val="0"/>
      <w:divBdr>
        <w:top w:val="none" w:sz="0" w:space="0" w:color="auto"/>
        <w:left w:val="none" w:sz="0" w:space="0" w:color="auto"/>
        <w:bottom w:val="none" w:sz="0" w:space="0" w:color="auto"/>
        <w:right w:val="none" w:sz="0" w:space="0" w:color="auto"/>
      </w:divBdr>
    </w:div>
    <w:div w:id="1317609996">
      <w:bodyDiv w:val="1"/>
      <w:marLeft w:val="0"/>
      <w:marRight w:val="0"/>
      <w:marTop w:val="0"/>
      <w:marBottom w:val="0"/>
      <w:divBdr>
        <w:top w:val="none" w:sz="0" w:space="0" w:color="auto"/>
        <w:left w:val="none" w:sz="0" w:space="0" w:color="auto"/>
        <w:bottom w:val="none" w:sz="0" w:space="0" w:color="auto"/>
        <w:right w:val="none" w:sz="0" w:space="0" w:color="auto"/>
      </w:divBdr>
    </w:div>
    <w:div w:id="1324503620">
      <w:bodyDiv w:val="1"/>
      <w:marLeft w:val="0"/>
      <w:marRight w:val="0"/>
      <w:marTop w:val="0"/>
      <w:marBottom w:val="0"/>
      <w:divBdr>
        <w:top w:val="none" w:sz="0" w:space="0" w:color="auto"/>
        <w:left w:val="none" w:sz="0" w:space="0" w:color="auto"/>
        <w:bottom w:val="none" w:sz="0" w:space="0" w:color="auto"/>
        <w:right w:val="none" w:sz="0" w:space="0" w:color="auto"/>
      </w:divBdr>
    </w:div>
    <w:div w:id="1330520666">
      <w:bodyDiv w:val="1"/>
      <w:marLeft w:val="0"/>
      <w:marRight w:val="0"/>
      <w:marTop w:val="0"/>
      <w:marBottom w:val="0"/>
      <w:divBdr>
        <w:top w:val="none" w:sz="0" w:space="0" w:color="auto"/>
        <w:left w:val="none" w:sz="0" w:space="0" w:color="auto"/>
        <w:bottom w:val="none" w:sz="0" w:space="0" w:color="auto"/>
        <w:right w:val="none" w:sz="0" w:space="0" w:color="auto"/>
      </w:divBdr>
    </w:div>
    <w:div w:id="1353721985">
      <w:bodyDiv w:val="1"/>
      <w:marLeft w:val="0"/>
      <w:marRight w:val="0"/>
      <w:marTop w:val="0"/>
      <w:marBottom w:val="0"/>
      <w:divBdr>
        <w:top w:val="none" w:sz="0" w:space="0" w:color="auto"/>
        <w:left w:val="none" w:sz="0" w:space="0" w:color="auto"/>
        <w:bottom w:val="none" w:sz="0" w:space="0" w:color="auto"/>
        <w:right w:val="none" w:sz="0" w:space="0" w:color="auto"/>
      </w:divBdr>
    </w:div>
    <w:div w:id="1358308182">
      <w:bodyDiv w:val="1"/>
      <w:marLeft w:val="0"/>
      <w:marRight w:val="0"/>
      <w:marTop w:val="0"/>
      <w:marBottom w:val="0"/>
      <w:divBdr>
        <w:top w:val="none" w:sz="0" w:space="0" w:color="auto"/>
        <w:left w:val="none" w:sz="0" w:space="0" w:color="auto"/>
        <w:bottom w:val="none" w:sz="0" w:space="0" w:color="auto"/>
        <w:right w:val="none" w:sz="0" w:space="0" w:color="auto"/>
      </w:divBdr>
    </w:div>
    <w:div w:id="1359619763">
      <w:bodyDiv w:val="1"/>
      <w:marLeft w:val="0"/>
      <w:marRight w:val="0"/>
      <w:marTop w:val="0"/>
      <w:marBottom w:val="0"/>
      <w:divBdr>
        <w:top w:val="none" w:sz="0" w:space="0" w:color="auto"/>
        <w:left w:val="none" w:sz="0" w:space="0" w:color="auto"/>
        <w:bottom w:val="none" w:sz="0" w:space="0" w:color="auto"/>
        <w:right w:val="none" w:sz="0" w:space="0" w:color="auto"/>
      </w:divBdr>
    </w:div>
    <w:div w:id="1388722304">
      <w:bodyDiv w:val="1"/>
      <w:marLeft w:val="0"/>
      <w:marRight w:val="0"/>
      <w:marTop w:val="0"/>
      <w:marBottom w:val="0"/>
      <w:divBdr>
        <w:top w:val="none" w:sz="0" w:space="0" w:color="auto"/>
        <w:left w:val="none" w:sz="0" w:space="0" w:color="auto"/>
        <w:bottom w:val="none" w:sz="0" w:space="0" w:color="auto"/>
        <w:right w:val="none" w:sz="0" w:space="0" w:color="auto"/>
      </w:divBdr>
    </w:div>
    <w:div w:id="1399017513">
      <w:bodyDiv w:val="1"/>
      <w:marLeft w:val="0"/>
      <w:marRight w:val="0"/>
      <w:marTop w:val="0"/>
      <w:marBottom w:val="0"/>
      <w:divBdr>
        <w:top w:val="none" w:sz="0" w:space="0" w:color="auto"/>
        <w:left w:val="none" w:sz="0" w:space="0" w:color="auto"/>
        <w:bottom w:val="none" w:sz="0" w:space="0" w:color="auto"/>
        <w:right w:val="none" w:sz="0" w:space="0" w:color="auto"/>
      </w:divBdr>
    </w:div>
    <w:div w:id="1408267473">
      <w:bodyDiv w:val="1"/>
      <w:marLeft w:val="0"/>
      <w:marRight w:val="0"/>
      <w:marTop w:val="0"/>
      <w:marBottom w:val="0"/>
      <w:divBdr>
        <w:top w:val="none" w:sz="0" w:space="0" w:color="auto"/>
        <w:left w:val="none" w:sz="0" w:space="0" w:color="auto"/>
        <w:bottom w:val="none" w:sz="0" w:space="0" w:color="auto"/>
        <w:right w:val="none" w:sz="0" w:space="0" w:color="auto"/>
      </w:divBdr>
    </w:div>
    <w:div w:id="1445004236">
      <w:bodyDiv w:val="1"/>
      <w:marLeft w:val="0"/>
      <w:marRight w:val="0"/>
      <w:marTop w:val="0"/>
      <w:marBottom w:val="0"/>
      <w:divBdr>
        <w:top w:val="none" w:sz="0" w:space="0" w:color="auto"/>
        <w:left w:val="none" w:sz="0" w:space="0" w:color="auto"/>
        <w:bottom w:val="none" w:sz="0" w:space="0" w:color="auto"/>
        <w:right w:val="none" w:sz="0" w:space="0" w:color="auto"/>
      </w:divBdr>
    </w:div>
    <w:div w:id="1459565443">
      <w:bodyDiv w:val="1"/>
      <w:marLeft w:val="0"/>
      <w:marRight w:val="0"/>
      <w:marTop w:val="0"/>
      <w:marBottom w:val="0"/>
      <w:divBdr>
        <w:top w:val="none" w:sz="0" w:space="0" w:color="auto"/>
        <w:left w:val="none" w:sz="0" w:space="0" w:color="auto"/>
        <w:bottom w:val="none" w:sz="0" w:space="0" w:color="auto"/>
        <w:right w:val="none" w:sz="0" w:space="0" w:color="auto"/>
      </w:divBdr>
    </w:div>
    <w:div w:id="1469320868">
      <w:bodyDiv w:val="1"/>
      <w:marLeft w:val="0"/>
      <w:marRight w:val="0"/>
      <w:marTop w:val="0"/>
      <w:marBottom w:val="0"/>
      <w:divBdr>
        <w:top w:val="none" w:sz="0" w:space="0" w:color="auto"/>
        <w:left w:val="none" w:sz="0" w:space="0" w:color="auto"/>
        <w:bottom w:val="none" w:sz="0" w:space="0" w:color="auto"/>
        <w:right w:val="none" w:sz="0" w:space="0" w:color="auto"/>
      </w:divBdr>
    </w:div>
    <w:div w:id="1484345631">
      <w:bodyDiv w:val="1"/>
      <w:marLeft w:val="0"/>
      <w:marRight w:val="0"/>
      <w:marTop w:val="0"/>
      <w:marBottom w:val="0"/>
      <w:divBdr>
        <w:top w:val="none" w:sz="0" w:space="0" w:color="auto"/>
        <w:left w:val="none" w:sz="0" w:space="0" w:color="auto"/>
        <w:bottom w:val="none" w:sz="0" w:space="0" w:color="auto"/>
        <w:right w:val="none" w:sz="0" w:space="0" w:color="auto"/>
      </w:divBdr>
    </w:div>
    <w:div w:id="1485701924">
      <w:bodyDiv w:val="1"/>
      <w:marLeft w:val="0"/>
      <w:marRight w:val="0"/>
      <w:marTop w:val="0"/>
      <w:marBottom w:val="0"/>
      <w:divBdr>
        <w:top w:val="none" w:sz="0" w:space="0" w:color="auto"/>
        <w:left w:val="none" w:sz="0" w:space="0" w:color="auto"/>
        <w:bottom w:val="none" w:sz="0" w:space="0" w:color="auto"/>
        <w:right w:val="none" w:sz="0" w:space="0" w:color="auto"/>
      </w:divBdr>
    </w:div>
    <w:div w:id="1485851034">
      <w:bodyDiv w:val="1"/>
      <w:marLeft w:val="0"/>
      <w:marRight w:val="0"/>
      <w:marTop w:val="0"/>
      <w:marBottom w:val="0"/>
      <w:divBdr>
        <w:top w:val="none" w:sz="0" w:space="0" w:color="auto"/>
        <w:left w:val="none" w:sz="0" w:space="0" w:color="auto"/>
        <w:bottom w:val="none" w:sz="0" w:space="0" w:color="auto"/>
        <w:right w:val="none" w:sz="0" w:space="0" w:color="auto"/>
      </w:divBdr>
    </w:div>
    <w:div w:id="1499882253">
      <w:bodyDiv w:val="1"/>
      <w:marLeft w:val="0"/>
      <w:marRight w:val="0"/>
      <w:marTop w:val="0"/>
      <w:marBottom w:val="0"/>
      <w:divBdr>
        <w:top w:val="none" w:sz="0" w:space="0" w:color="auto"/>
        <w:left w:val="none" w:sz="0" w:space="0" w:color="auto"/>
        <w:bottom w:val="none" w:sz="0" w:space="0" w:color="auto"/>
        <w:right w:val="none" w:sz="0" w:space="0" w:color="auto"/>
      </w:divBdr>
    </w:div>
    <w:div w:id="1539658985">
      <w:bodyDiv w:val="1"/>
      <w:marLeft w:val="0"/>
      <w:marRight w:val="0"/>
      <w:marTop w:val="0"/>
      <w:marBottom w:val="0"/>
      <w:divBdr>
        <w:top w:val="none" w:sz="0" w:space="0" w:color="auto"/>
        <w:left w:val="none" w:sz="0" w:space="0" w:color="auto"/>
        <w:bottom w:val="none" w:sz="0" w:space="0" w:color="auto"/>
        <w:right w:val="none" w:sz="0" w:space="0" w:color="auto"/>
      </w:divBdr>
    </w:div>
    <w:div w:id="1553541871">
      <w:bodyDiv w:val="1"/>
      <w:marLeft w:val="0"/>
      <w:marRight w:val="0"/>
      <w:marTop w:val="0"/>
      <w:marBottom w:val="0"/>
      <w:divBdr>
        <w:top w:val="none" w:sz="0" w:space="0" w:color="auto"/>
        <w:left w:val="none" w:sz="0" w:space="0" w:color="auto"/>
        <w:bottom w:val="none" w:sz="0" w:space="0" w:color="auto"/>
        <w:right w:val="none" w:sz="0" w:space="0" w:color="auto"/>
      </w:divBdr>
    </w:div>
    <w:div w:id="1554851389">
      <w:bodyDiv w:val="1"/>
      <w:marLeft w:val="0"/>
      <w:marRight w:val="0"/>
      <w:marTop w:val="0"/>
      <w:marBottom w:val="0"/>
      <w:divBdr>
        <w:top w:val="none" w:sz="0" w:space="0" w:color="auto"/>
        <w:left w:val="none" w:sz="0" w:space="0" w:color="auto"/>
        <w:bottom w:val="none" w:sz="0" w:space="0" w:color="auto"/>
        <w:right w:val="none" w:sz="0" w:space="0" w:color="auto"/>
      </w:divBdr>
    </w:div>
    <w:div w:id="1560019190">
      <w:bodyDiv w:val="1"/>
      <w:marLeft w:val="0"/>
      <w:marRight w:val="0"/>
      <w:marTop w:val="0"/>
      <w:marBottom w:val="0"/>
      <w:divBdr>
        <w:top w:val="none" w:sz="0" w:space="0" w:color="auto"/>
        <w:left w:val="none" w:sz="0" w:space="0" w:color="auto"/>
        <w:bottom w:val="none" w:sz="0" w:space="0" w:color="auto"/>
        <w:right w:val="none" w:sz="0" w:space="0" w:color="auto"/>
      </w:divBdr>
    </w:div>
    <w:div w:id="1562594828">
      <w:bodyDiv w:val="1"/>
      <w:marLeft w:val="0"/>
      <w:marRight w:val="0"/>
      <w:marTop w:val="0"/>
      <w:marBottom w:val="0"/>
      <w:divBdr>
        <w:top w:val="none" w:sz="0" w:space="0" w:color="auto"/>
        <w:left w:val="none" w:sz="0" w:space="0" w:color="auto"/>
        <w:bottom w:val="none" w:sz="0" w:space="0" w:color="auto"/>
        <w:right w:val="none" w:sz="0" w:space="0" w:color="auto"/>
      </w:divBdr>
    </w:div>
    <w:div w:id="1565484715">
      <w:bodyDiv w:val="1"/>
      <w:marLeft w:val="0"/>
      <w:marRight w:val="0"/>
      <w:marTop w:val="0"/>
      <w:marBottom w:val="0"/>
      <w:divBdr>
        <w:top w:val="none" w:sz="0" w:space="0" w:color="auto"/>
        <w:left w:val="none" w:sz="0" w:space="0" w:color="auto"/>
        <w:bottom w:val="none" w:sz="0" w:space="0" w:color="auto"/>
        <w:right w:val="none" w:sz="0" w:space="0" w:color="auto"/>
      </w:divBdr>
    </w:div>
    <w:div w:id="1568422316">
      <w:bodyDiv w:val="1"/>
      <w:marLeft w:val="0"/>
      <w:marRight w:val="0"/>
      <w:marTop w:val="0"/>
      <w:marBottom w:val="0"/>
      <w:divBdr>
        <w:top w:val="none" w:sz="0" w:space="0" w:color="auto"/>
        <w:left w:val="none" w:sz="0" w:space="0" w:color="auto"/>
        <w:bottom w:val="none" w:sz="0" w:space="0" w:color="auto"/>
        <w:right w:val="none" w:sz="0" w:space="0" w:color="auto"/>
      </w:divBdr>
    </w:div>
    <w:div w:id="1575242347">
      <w:bodyDiv w:val="1"/>
      <w:marLeft w:val="0"/>
      <w:marRight w:val="0"/>
      <w:marTop w:val="0"/>
      <w:marBottom w:val="0"/>
      <w:divBdr>
        <w:top w:val="none" w:sz="0" w:space="0" w:color="auto"/>
        <w:left w:val="none" w:sz="0" w:space="0" w:color="auto"/>
        <w:bottom w:val="none" w:sz="0" w:space="0" w:color="auto"/>
        <w:right w:val="none" w:sz="0" w:space="0" w:color="auto"/>
      </w:divBdr>
    </w:div>
    <w:div w:id="1595436642">
      <w:bodyDiv w:val="1"/>
      <w:marLeft w:val="0"/>
      <w:marRight w:val="0"/>
      <w:marTop w:val="0"/>
      <w:marBottom w:val="0"/>
      <w:divBdr>
        <w:top w:val="none" w:sz="0" w:space="0" w:color="auto"/>
        <w:left w:val="none" w:sz="0" w:space="0" w:color="auto"/>
        <w:bottom w:val="none" w:sz="0" w:space="0" w:color="auto"/>
        <w:right w:val="none" w:sz="0" w:space="0" w:color="auto"/>
      </w:divBdr>
    </w:div>
    <w:div w:id="1630476182">
      <w:bodyDiv w:val="1"/>
      <w:marLeft w:val="0"/>
      <w:marRight w:val="0"/>
      <w:marTop w:val="0"/>
      <w:marBottom w:val="0"/>
      <w:divBdr>
        <w:top w:val="none" w:sz="0" w:space="0" w:color="auto"/>
        <w:left w:val="none" w:sz="0" w:space="0" w:color="auto"/>
        <w:bottom w:val="none" w:sz="0" w:space="0" w:color="auto"/>
        <w:right w:val="none" w:sz="0" w:space="0" w:color="auto"/>
      </w:divBdr>
    </w:div>
    <w:div w:id="1632174729">
      <w:bodyDiv w:val="1"/>
      <w:marLeft w:val="0"/>
      <w:marRight w:val="0"/>
      <w:marTop w:val="0"/>
      <w:marBottom w:val="0"/>
      <w:divBdr>
        <w:top w:val="none" w:sz="0" w:space="0" w:color="auto"/>
        <w:left w:val="none" w:sz="0" w:space="0" w:color="auto"/>
        <w:bottom w:val="none" w:sz="0" w:space="0" w:color="auto"/>
        <w:right w:val="none" w:sz="0" w:space="0" w:color="auto"/>
      </w:divBdr>
    </w:div>
    <w:div w:id="1644970585">
      <w:bodyDiv w:val="1"/>
      <w:marLeft w:val="0"/>
      <w:marRight w:val="0"/>
      <w:marTop w:val="0"/>
      <w:marBottom w:val="0"/>
      <w:divBdr>
        <w:top w:val="none" w:sz="0" w:space="0" w:color="auto"/>
        <w:left w:val="none" w:sz="0" w:space="0" w:color="auto"/>
        <w:bottom w:val="none" w:sz="0" w:space="0" w:color="auto"/>
        <w:right w:val="none" w:sz="0" w:space="0" w:color="auto"/>
      </w:divBdr>
    </w:div>
    <w:div w:id="1646472758">
      <w:bodyDiv w:val="1"/>
      <w:marLeft w:val="0"/>
      <w:marRight w:val="0"/>
      <w:marTop w:val="0"/>
      <w:marBottom w:val="0"/>
      <w:divBdr>
        <w:top w:val="none" w:sz="0" w:space="0" w:color="auto"/>
        <w:left w:val="none" w:sz="0" w:space="0" w:color="auto"/>
        <w:bottom w:val="none" w:sz="0" w:space="0" w:color="auto"/>
        <w:right w:val="none" w:sz="0" w:space="0" w:color="auto"/>
      </w:divBdr>
    </w:div>
    <w:div w:id="1665165427">
      <w:bodyDiv w:val="1"/>
      <w:marLeft w:val="0"/>
      <w:marRight w:val="0"/>
      <w:marTop w:val="0"/>
      <w:marBottom w:val="0"/>
      <w:divBdr>
        <w:top w:val="none" w:sz="0" w:space="0" w:color="auto"/>
        <w:left w:val="none" w:sz="0" w:space="0" w:color="auto"/>
        <w:bottom w:val="none" w:sz="0" w:space="0" w:color="auto"/>
        <w:right w:val="none" w:sz="0" w:space="0" w:color="auto"/>
      </w:divBdr>
    </w:div>
    <w:div w:id="1667903108">
      <w:bodyDiv w:val="1"/>
      <w:marLeft w:val="0"/>
      <w:marRight w:val="0"/>
      <w:marTop w:val="0"/>
      <w:marBottom w:val="0"/>
      <w:divBdr>
        <w:top w:val="none" w:sz="0" w:space="0" w:color="auto"/>
        <w:left w:val="none" w:sz="0" w:space="0" w:color="auto"/>
        <w:bottom w:val="none" w:sz="0" w:space="0" w:color="auto"/>
        <w:right w:val="none" w:sz="0" w:space="0" w:color="auto"/>
      </w:divBdr>
    </w:div>
    <w:div w:id="1674138351">
      <w:bodyDiv w:val="1"/>
      <w:marLeft w:val="0"/>
      <w:marRight w:val="0"/>
      <w:marTop w:val="0"/>
      <w:marBottom w:val="0"/>
      <w:divBdr>
        <w:top w:val="none" w:sz="0" w:space="0" w:color="auto"/>
        <w:left w:val="none" w:sz="0" w:space="0" w:color="auto"/>
        <w:bottom w:val="none" w:sz="0" w:space="0" w:color="auto"/>
        <w:right w:val="none" w:sz="0" w:space="0" w:color="auto"/>
      </w:divBdr>
    </w:div>
    <w:div w:id="1677489400">
      <w:bodyDiv w:val="1"/>
      <w:marLeft w:val="0"/>
      <w:marRight w:val="0"/>
      <w:marTop w:val="0"/>
      <w:marBottom w:val="0"/>
      <w:divBdr>
        <w:top w:val="none" w:sz="0" w:space="0" w:color="auto"/>
        <w:left w:val="none" w:sz="0" w:space="0" w:color="auto"/>
        <w:bottom w:val="none" w:sz="0" w:space="0" w:color="auto"/>
        <w:right w:val="none" w:sz="0" w:space="0" w:color="auto"/>
      </w:divBdr>
    </w:div>
    <w:div w:id="1677609307">
      <w:bodyDiv w:val="1"/>
      <w:marLeft w:val="0"/>
      <w:marRight w:val="0"/>
      <w:marTop w:val="0"/>
      <w:marBottom w:val="0"/>
      <w:divBdr>
        <w:top w:val="none" w:sz="0" w:space="0" w:color="auto"/>
        <w:left w:val="none" w:sz="0" w:space="0" w:color="auto"/>
        <w:bottom w:val="none" w:sz="0" w:space="0" w:color="auto"/>
        <w:right w:val="none" w:sz="0" w:space="0" w:color="auto"/>
      </w:divBdr>
    </w:div>
    <w:div w:id="1687515234">
      <w:bodyDiv w:val="1"/>
      <w:marLeft w:val="0"/>
      <w:marRight w:val="0"/>
      <w:marTop w:val="0"/>
      <w:marBottom w:val="0"/>
      <w:divBdr>
        <w:top w:val="none" w:sz="0" w:space="0" w:color="auto"/>
        <w:left w:val="none" w:sz="0" w:space="0" w:color="auto"/>
        <w:bottom w:val="none" w:sz="0" w:space="0" w:color="auto"/>
        <w:right w:val="none" w:sz="0" w:space="0" w:color="auto"/>
      </w:divBdr>
    </w:div>
    <w:div w:id="1695761425">
      <w:bodyDiv w:val="1"/>
      <w:marLeft w:val="0"/>
      <w:marRight w:val="0"/>
      <w:marTop w:val="0"/>
      <w:marBottom w:val="0"/>
      <w:divBdr>
        <w:top w:val="none" w:sz="0" w:space="0" w:color="auto"/>
        <w:left w:val="none" w:sz="0" w:space="0" w:color="auto"/>
        <w:bottom w:val="none" w:sz="0" w:space="0" w:color="auto"/>
        <w:right w:val="none" w:sz="0" w:space="0" w:color="auto"/>
      </w:divBdr>
    </w:div>
    <w:div w:id="1721322032">
      <w:bodyDiv w:val="1"/>
      <w:marLeft w:val="0"/>
      <w:marRight w:val="0"/>
      <w:marTop w:val="0"/>
      <w:marBottom w:val="0"/>
      <w:divBdr>
        <w:top w:val="none" w:sz="0" w:space="0" w:color="auto"/>
        <w:left w:val="none" w:sz="0" w:space="0" w:color="auto"/>
        <w:bottom w:val="none" w:sz="0" w:space="0" w:color="auto"/>
        <w:right w:val="none" w:sz="0" w:space="0" w:color="auto"/>
      </w:divBdr>
    </w:div>
    <w:div w:id="1734307388">
      <w:bodyDiv w:val="1"/>
      <w:marLeft w:val="0"/>
      <w:marRight w:val="0"/>
      <w:marTop w:val="0"/>
      <w:marBottom w:val="0"/>
      <w:divBdr>
        <w:top w:val="none" w:sz="0" w:space="0" w:color="auto"/>
        <w:left w:val="none" w:sz="0" w:space="0" w:color="auto"/>
        <w:bottom w:val="none" w:sz="0" w:space="0" w:color="auto"/>
        <w:right w:val="none" w:sz="0" w:space="0" w:color="auto"/>
      </w:divBdr>
    </w:div>
    <w:div w:id="1737507257">
      <w:bodyDiv w:val="1"/>
      <w:marLeft w:val="0"/>
      <w:marRight w:val="0"/>
      <w:marTop w:val="0"/>
      <w:marBottom w:val="0"/>
      <w:divBdr>
        <w:top w:val="none" w:sz="0" w:space="0" w:color="auto"/>
        <w:left w:val="none" w:sz="0" w:space="0" w:color="auto"/>
        <w:bottom w:val="none" w:sz="0" w:space="0" w:color="auto"/>
        <w:right w:val="none" w:sz="0" w:space="0" w:color="auto"/>
      </w:divBdr>
    </w:div>
    <w:div w:id="1740248028">
      <w:bodyDiv w:val="1"/>
      <w:marLeft w:val="0"/>
      <w:marRight w:val="0"/>
      <w:marTop w:val="0"/>
      <w:marBottom w:val="0"/>
      <w:divBdr>
        <w:top w:val="none" w:sz="0" w:space="0" w:color="auto"/>
        <w:left w:val="none" w:sz="0" w:space="0" w:color="auto"/>
        <w:bottom w:val="none" w:sz="0" w:space="0" w:color="auto"/>
        <w:right w:val="none" w:sz="0" w:space="0" w:color="auto"/>
      </w:divBdr>
    </w:div>
    <w:div w:id="1754354230">
      <w:bodyDiv w:val="1"/>
      <w:marLeft w:val="0"/>
      <w:marRight w:val="0"/>
      <w:marTop w:val="0"/>
      <w:marBottom w:val="0"/>
      <w:divBdr>
        <w:top w:val="none" w:sz="0" w:space="0" w:color="auto"/>
        <w:left w:val="none" w:sz="0" w:space="0" w:color="auto"/>
        <w:bottom w:val="none" w:sz="0" w:space="0" w:color="auto"/>
        <w:right w:val="none" w:sz="0" w:space="0" w:color="auto"/>
      </w:divBdr>
    </w:div>
    <w:div w:id="1756314738">
      <w:bodyDiv w:val="1"/>
      <w:marLeft w:val="0"/>
      <w:marRight w:val="0"/>
      <w:marTop w:val="0"/>
      <w:marBottom w:val="0"/>
      <w:divBdr>
        <w:top w:val="none" w:sz="0" w:space="0" w:color="auto"/>
        <w:left w:val="none" w:sz="0" w:space="0" w:color="auto"/>
        <w:bottom w:val="none" w:sz="0" w:space="0" w:color="auto"/>
        <w:right w:val="none" w:sz="0" w:space="0" w:color="auto"/>
      </w:divBdr>
    </w:div>
    <w:div w:id="1759331915">
      <w:bodyDiv w:val="1"/>
      <w:marLeft w:val="0"/>
      <w:marRight w:val="0"/>
      <w:marTop w:val="0"/>
      <w:marBottom w:val="0"/>
      <w:divBdr>
        <w:top w:val="none" w:sz="0" w:space="0" w:color="auto"/>
        <w:left w:val="none" w:sz="0" w:space="0" w:color="auto"/>
        <w:bottom w:val="none" w:sz="0" w:space="0" w:color="auto"/>
        <w:right w:val="none" w:sz="0" w:space="0" w:color="auto"/>
      </w:divBdr>
    </w:div>
    <w:div w:id="1765805594">
      <w:bodyDiv w:val="1"/>
      <w:marLeft w:val="0"/>
      <w:marRight w:val="0"/>
      <w:marTop w:val="0"/>
      <w:marBottom w:val="0"/>
      <w:divBdr>
        <w:top w:val="none" w:sz="0" w:space="0" w:color="auto"/>
        <w:left w:val="none" w:sz="0" w:space="0" w:color="auto"/>
        <w:bottom w:val="none" w:sz="0" w:space="0" w:color="auto"/>
        <w:right w:val="none" w:sz="0" w:space="0" w:color="auto"/>
      </w:divBdr>
    </w:div>
    <w:div w:id="1780219910">
      <w:bodyDiv w:val="1"/>
      <w:marLeft w:val="0"/>
      <w:marRight w:val="0"/>
      <w:marTop w:val="0"/>
      <w:marBottom w:val="0"/>
      <w:divBdr>
        <w:top w:val="none" w:sz="0" w:space="0" w:color="auto"/>
        <w:left w:val="none" w:sz="0" w:space="0" w:color="auto"/>
        <w:bottom w:val="none" w:sz="0" w:space="0" w:color="auto"/>
        <w:right w:val="none" w:sz="0" w:space="0" w:color="auto"/>
      </w:divBdr>
    </w:div>
    <w:div w:id="1796100215">
      <w:bodyDiv w:val="1"/>
      <w:marLeft w:val="0"/>
      <w:marRight w:val="0"/>
      <w:marTop w:val="0"/>
      <w:marBottom w:val="0"/>
      <w:divBdr>
        <w:top w:val="none" w:sz="0" w:space="0" w:color="auto"/>
        <w:left w:val="none" w:sz="0" w:space="0" w:color="auto"/>
        <w:bottom w:val="none" w:sz="0" w:space="0" w:color="auto"/>
        <w:right w:val="none" w:sz="0" w:space="0" w:color="auto"/>
      </w:divBdr>
    </w:div>
    <w:div w:id="1796829728">
      <w:bodyDiv w:val="1"/>
      <w:marLeft w:val="0"/>
      <w:marRight w:val="0"/>
      <w:marTop w:val="0"/>
      <w:marBottom w:val="0"/>
      <w:divBdr>
        <w:top w:val="none" w:sz="0" w:space="0" w:color="auto"/>
        <w:left w:val="none" w:sz="0" w:space="0" w:color="auto"/>
        <w:bottom w:val="none" w:sz="0" w:space="0" w:color="auto"/>
        <w:right w:val="none" w:sz="0" w:space="0" w:color="auto"/>
      </w:divBdr>
    </w:div>
    <w:div w:id="1797215766">
      <w:bodyDiv w:val="1"/>
      <w:marLeft w:val="0"/>
      <w:marRight w:val="0"/>
      <w:marTop w:val="0"/>
      <w:marBottom w:val="0"/>
      <w:divBdr>
        <w:top w:val="none" w:sz="0" w:space="0" w:color="auto"/>
        <w:left w:val="none" w:sz="0" w:space="0" w:color="auto"/>
        <w:bottom w:val="none" w:sz="0" w:space="0" w:color="auto"/>
        <w:right w:val="none" w:sz="0" w:space="0" w:color="auto"/>
      </w:divBdr>
    </w:div>
    <w:div w:id="1806507214">
      <w:bodyDiv w:val="1"/>
      <w:marLeft w:val="0"/>
      <w:marRight w:val="0"/>
      <w:marTop w:val="0"/>
      <w:marBottom w:val="0"/>
      <w:divBdr>
        <w:top w:val="none" w:sz="0" w:space="0" w:color="auto"/>
        <w:left w:val="none" w:sz="0" w:space="0" w:color="auto"/>
        <w:bottom w:val="none" w:sz="0" w:space="0" w:color="auto"/>
        <w:right w:val="none" w:sz="0" w:space="0" w:color="auto"/>
      </w:divBdr>
    </w:div>
    <w:div w:id="1829901489">
      <w:bodyDiv w:val="1"/>
      <w:marLeft w:val="0"/>
      <w:marRight w:val="0"/>
      <w:marTop w:val="0"/>
      <w:marBottom w:val="0"/>
      <w:divBdr>
        <w:top w:val="none" w:sz="0" w:space="0" w:color="auto"/>
        <w:left w:val="none" w:sz="0" w:space="0" w:color="auto"/>
        <w:bottom w:val="none" w:sz="0" w:space="0" w:color="auto"/>
        <w:right w:val="none" w:sz="0" w:space="0" w:color="auto"/>
      </w:divBdr>
    </w:div>
    <w:div w:id="1829902929">
      <w:bodyDiv w:val="1"/>
      <w:marLeft w:val="0"/>
      <w:marRight w:val="0"/>
      <w:marTop w:val="0"/>
      <w:marBottom w:val="0"/>
      <w:divBdr>
        <w:top w:val="none" w:sz="0" w:space="0" w:color="auto"/>
        <w:left w:val="none" w:sz="0" w:space="0" w:color="auto"/>
        <w:bottom w:val="none" w:sz="0" w:space="0" w:color="auto"/>
        <w:right w:val="none" w:sz="0" w:space="0" w:color="auto"/>
      </w:divBdr>
    </w:div>
    <w:div w:id="1835339629">
      <w:bodyDiv w:val="1"/>
      <w:marLeft w:val="0"/>
      <w:marRight w:val="0"/>
      <w:marTop w:val="0"/>
      <w:marBottom w:val="0"/>
      <w:divBdr>
        <w:top w:val="none" w:sz="0" w:space="0" w:color="auto"/>
        <w:left w:val="none" w:sz="0" w:space="0" w:color="auto"/>
        <w:bottom w:val="none" w:sz="0" w:space="0" w:color="auto"/>
        <w:right w:val="none" w:sz="0" w:space="0" w:color="auto"/>
      </w:divBdr>
    </w:div>
    <w:div w:id="1852067039">
      <w:bodyDiv w:val="1"/>
      <w:marLeft w:val="0"/>
      <w:marRight w:val="0"/>
      <w:marTop w:val="0"/>
      <w:marBottom w:val="0"/>
      <w:divBdr>
        <w:top w:val="none" w:sz="0" w:space="0" w:color="auto"/>
        <w:left w:val="none" w:sz="0" w:space="0" w:color="auto"/>
        <w:bottom w:val="none" w:sz="0" w:space="0" w:color="auto"/>
        <w:right w:val="none" w:sz="0" w:space="0" w:color="auto"/>
      </w:divBdr>
    </w:div>
    <w:div w:id="1854220629">
      <w:bodyDiv w:val="1"/>
      <w:marLeft w:val="0"/>
      <w:marRight w:val="0"/>
      <w:marTop w:val="0"/>
      <w:marBottom w:val="0"/>
      <w:divBdr>
        <w:top w:val="none" w:sz="0" w:space="0" w:color="auto"/>
        <w:left w:val="none" w:sz="0" w:space="0" w:color="auto"/>
        <w:bottom w:val="none" w:sz="0" w:space="0" w:color="auto"/>
        <w:right w:val="none" w:sz="0" w:space="0" w:color="auto"/>
      </w:divBdr>
    </w:div>
    <w:div w:id="1882664448">
      <w:bodyDiv w:val="1"/>
      <w:marLeft w:val="0"/>
      <w:marRight w:val="0"/>
      <w:marTop w:val="0"/>
      <w:marBottom w:val="0"/>
      <w:divBdr>
        <w:top w:val="none" w:sz="0" w:space="0" w:color="auto"/>
        <w:left w:val="none" w:sz="0" w:space="0" w:color="auto"/>
        <w:bottom w:val="none" w:sz="0" w:space="0" w:color="auto"/>
        <w:right w:val="none" w:sz="0" w:space="0" w:color="auto"/>
      </w:divBdr>
    </w:div>
    <w:div w:id="1885558127">
      <w:bodyDiv w:val="1"/>
      <w:marLeft w:val="0"/>
      <w:marRight w:val="0"/>
      <w:marTop w:val="0"/>
      <w:marBottom w:val="0"/>
      <w:divBdr>
        <w:top w:val="none" w:sz="0" w:space="0" w:color="auto"/>
        <w:left w:val="none" w:sz="0" w:space="0" w:color="auto"/>
        <w:bottom w:val="none" w:sz="0" w:space="0" w:color="auto"/>
        <w:right w:val="none" w:sz="0" w:space="0" w:color="auto"/>
      </w:divBdr>
    </w:div>
    <w:div w:id="1888106575">
      <w:bodyDiv w:val="1"/>
      <w:marLeft w:val="0"/>
      <w:marRight w:val="0"/>
      <w:marTop w:val="0"/>
      <w:marBottom w:val="0"/>
      <w:divBdr>
        <w:top w:val="none" w:sz="0" w:space="0" w:color="auto"/>
        <w:left w:val="none" w:sz="0" w:space="0" w:color="auto"/>
        <w:bottom w:val="none" w:sz="0" w:space="0" w:color="auto"/>
        <w:right w:val="none" w:sz="0" w:space="0" w:color="auto"/>
      </w:divBdr>
    </w:div>
    <w:div w:id="1888954342">
      <w:bodyDiv w:val="1"/>
      <w:marLeft w:val="0"/>
      <w:marRight w:val="0"/>
      <w:marTop w:val="0"/>
      <w:marBottom w:val="0"/>
      <w:divBdr>
        <w:top w:val="none" w:sz="0" w:space="0" w:color="auto"/>
        <w:left w:val="none" w:sz="0" w:space="0" w:color="auto"/>
        <w:bottom w:val="none" w:sz="0" w:space="0" w:color="auto"/>
        <w:right w:val="none" w:sz="0" w:space="0" w:color="auto"/>
      </w:divBdr>
    </w:div>
    <w:div w:id="1894193124">
      <w:bodyDiv w:val="1"/>
      <w:marLeft w:val="0"/>
      <w:marRight w:val="0"/>
      <w:marTop w:val="0"/>
      <w:marBottom w:val="0"/>
      <w:divBdr>
        <w:top w:val="none" w:sz="0" w:space="0" w:color="auto"/>
        <w:left w:val="none" w:sz="0" w:space="0" w:color="auto"/>
        <w:bottom w:val="none" w:sz="0" w:space="0" w:color="auto"/>
        <w:right w:val="none" w:sz="0" w:space="0" w:color="auto"/>
      </w:divBdr>
    </w:div>
    <w:div w:id="1895895912">
      <w:bodyDiv w:val="1"/>
      <w:marLeft w:val="0"/>
      <w:marRight w:val="0"/>
      <w:marTop w:val="0"/>
      <w:marBottom w:val="0"/>
      <w:divBdr>
        <w:top w:val="none" w:sz="0" w:space="0" w:color="auto"/>
        <w:left w:val="none" w:sz="0" w:space="0" w:color="auto"/>
        <w:bottom w:val="none" w:sz="0" w:space="0" w:color="auto"/>
        <w:right w:val="none" w:sz="0" w:space="0" w:color="auto"/>
      </w:divBdr>
    </w:div>
    <w:div w:id="1897282514">
      <w:bodyDiv w:val="1"/>
      <w:marLeft w:val="0"/>
      <w:marRight w:val="0"/>
      <w:marTop w:val="0"/>
      <w:marBottom w:val="0"/>
      <w:divBdr>
        <w:top w:val="none" w:sz="0" w:space="0" w:color="auto"/>
        <w:left w:val="none" w:sz="0" w:space="0" w:color="auto"/>
        <w:bottom w:val="none" w:sz="0" w:space="0" w:color="auto"/>
        <w:right w:val="none" w:sz="0" w:space="0" w:color="auto"/>
      </w:divBdr>
    </w:div>
    <w:div w:id="1914587574">
      <w:bodyDiv w:val="1"/>
      <w:marLeft w:val="0"/>
      <w:marRight w:val="0"/>
      <w:marTop w:val="0"/>
      <w:marBottom w:val="0"/>
      <w:divBdr>
        <w:top w:val="none" w:sz="0" w:space="0" w:color="auto"/>
        <w:left w:val="none" w:sz="0" w:space="0" w:color="auto"/>
        <w:bottom w:val="none" w:sz="0" w:space="0" w:color="auto"/>
        <w:right w:val="none" w:sz="0" w:space="0" w:color="auto"/>
      </w:divBdr>
    </w:div>
    <w:div w:id="1916741453">
      <w:bodyDiv w:val="1"/>
      <w:marLeft w:val="0"/>
      <w:marRight w:val="0"/>
      <w:marTop w:val="0"/>
      <w:marBottom w:val="0"/>
      <w:divBdr>
        <w:top w:val="none" w:sz="0" w:space="0" w:color="auto"/>
        <w:left w:val="none" w:sz="0" w:space="0" w:color="auto"/>
        <w:bottom w:val="none" w:sz="0" w:space="0" w:color="auto"/>
        <w:right w:val="none" w:sz="0" w:space="0" w:color="auto"/>
      </w:divBdr>
    </w:div>
    <w:div w:id="1917082915">
      <w:bodyDiv w:val="1"/>
      <w:marLeft w:val="0"/>
      <w:marRight w:val="0"/>
      <w:marTop w:val="0"/>
      <w:marBottom w:val="0"/>
      <w:divBdr>
        <w:top w:val="none" w:sz="0" w:space="0" w:color="auto"/>
        <w:left w:val="none" w:sz="0" w:space="0" w:color="auto"/>
        <w:bottom w:val="none" w:sz="0" w:space="0" w:color="auto"/>
        <w:right w:val="none" w:sz="0" w:space="0" w:color="auto"/>
      </w:divBdr>
    </w:div>
    <w:div w:id="1923946394">
      <w:bodyDiv w:val="1"/>
      <w:marLeft w:val="0"/>
      <w:marRight w:val="0"/>
      <w:marTop w:val="0"/>
      <w:marBottom w:val="0"/>
      <w:divBdr>
        <w:top w:val="none" w:sz="0" w:space="0" w:color="auto"/>
        <w:left w:val="none" w:sz="0" w:space="0" w:color="auto"/>
        <w:bottom w:val="none" w:sz="0" w:space="0" w:color="auto"/>
        <w:right w:val="none" w:sz="0" w:space="0" w:color="auto"/>
      </w:divBdr>
    </w:div>
    <w:div w:id="1946422461">
      <w:bodyDiv w:val="1"/>
      <w:marLeft w:val="0"/>
      <w:marRight w:val="0"/>
      <w:marTop w:val="0"/>
      <w:marBottom w:val="0"/>
      <w:divBdr>
        <w:top w:val="none" w:sz="0" w:space="0" w:color="auto"/>
        <w:left w:val="none" w:sz="0" w:space="0" w:color="auto"/>
        <w:bottom w:val="none" w:sz="0" w:space="0" w:color="auto"/>
        <w:right w:val="none" w:sz="0" w:space="0" w:color="auto"/>
      </w:divBdr>
    </w:div>
    <w:div w:id="1986349263">
      <w:bodyDiv w:val="1"/>
      <w:marLeft w:val="0"/>
      <w:marRight w:val="0"/>
      <w:marTop w:val="0"/>
      <w:marBottom w:val="0"/>
      <w:divBdr>
        <w:top w:val="none" w:sz="0" w:space="0" w:color="auto"/>
        <w:left w:val="none" w:sz="0" w:space="0" w:color="auto"/>
        <w:bottom w:val="none" w:sz="0" w:space="0" w:color="auto"/>
        <w:right w:val="none" w:sz="0" w:space="0" w:color="auto"/>
      </w:divBdr>
    </w:div>
    <w:div w:id="2005474602">
      <w:bodyDiv w:val="1"/>
      <w:marLeft w:val="0"/>
      <w:marRight w:val="0"/>
      <w:marTop w:val="0"/>
      <w:marBottom w:val="0"/>
      <w:divBdr>
        <w:top w:val="none" w:sz="0" w:space="0" w:color="auto"/>
        <w:left w:val="none" w:sz="0" w:space="0" w:color="auto"/>
        <w:bottom w:val="none" w:sz="0" w:space="0" w:color="auto"/>
        <w:right w:val="none" w:sz="0" w:space="0" w:color="auto"/>
      </w:divBdr>
    </w:div>
    <w:div w:id="2022387502">
      <w:bodyDiv w:val="1"/>
      <w:marLeft w:val="0"/>
      <w:marRight w:val="0"/>
      <w:marTop w:val="0"/>
      <w:marBottom w:val="0"/>
      <w:divBdr>
        <w:top w:val="none" w:sz="0" w:space="0" w:color="auto"/>
        <w:left w:val="none" w:sz="0" w:space="0" w:color="auto"/>
        <w:bottom w:val="none" w:sz="0" w:space="0" w:color="auto"/>
        <w:right w:val="none" w:sz="0" w:space="0" w:color="auto"/>
      </w:divBdr>
    </w:div>
    <w:div w:id="2029061236">
      <w:bodyDiv w:val="1"/>
      <w:marLeft w:val="0"/>
      <w:marRight w:val="0"/>
      <w:marTop w:val="0"/>
      <w:marBottom w:val="0"/>
      <w:divBdr>
        <w:top w:val="none" w:sz="0" w:space="0" w:color="auto"/>
        <w:left w:val="none" w:sz="0" w:space="0" w:color="auto"/>
        <w:bottom w:val="none" w:sz="0" w:space="0" w:color="auto"/>
        <w:right w:val="none" w:sz="0" w:space="0" w:color="auto"/>
      </w:divBdr>
    </w:div>
    <w:div w:id="2057964571">
      <w:bodyDiv w:val="1"/>
      <w:marLeft w:val="0"/>
      <w:marRight w:val="0"/>
      <w:marTop w:val="0"/>
      <w:marBottom w:val="0"/>
      <w:divBdr>
        <w:top w:val="none" w:sz="0" w:space="0" w:color="auto"/>
        <w:left w:val="none" w:sz="0" w:space="0" w:color="auto"/>
        <w:bottom w:val="none" w:sz="0" w:space="0" w:color="auto"/>
        <w:right w:val="none" w:sz="0" w:space="0" w:color="auto"/>
      </w:divBdr>
    </w:div>
    <w:div w:id="2061707273">
      <w:bodyDiv w:val="1"/>
      <w:marLeft w:val="0"/>
      <w:marRight w:val="0"/>
      <w:marTop w:val="0"/>
      <w:marBottom w:val="0"/>
      <w:divBdr>
        <w:top w:val="none" w:sz="0" w:space="0" w:color="auto"/>
        <w:left w:val="none" w:sz="0" w:space="0" w:color="auto"/>
        <w:bottom w:val="none" w:sz="0" w:space="0" w:color="auto"/>
        <w:right w:val="none" w:sz="0" w:space="0" w:color="auto"/>
      </w:divBdr>
    </w:div>
    <w:div w:id="2064672915">
      <w:bodyDiv w:val="1"/>
      <w:marLeft w:val="0"/>
      <w:marRight w:val="0"/>
      <w:marTop w:val="0"/>
      <w:marBottom w:val="0"/>
      <w:divBdr>
        <w:top w:val="none" w:sz="0" w:space="0" w:color="auto"/>
        <w:left w:val="none" w:sz="0" w:space="0" w:color="auto"/>
        <w:bottom w:val="none" w:sz="0" w:space="0" w:color="auto"/>
        <w:right w:val="none" w:sz="0" w:space="0" w:color="auto"/>
      </w:divBdr>
    </w:div>
    <w:div w:id="2073232931">
      <w:bodyDiv w:val="1"/>
      <w:marLeft w:val="0"/>
      <w:marRight w:val="0"/>
      <w:marTop w:val="0"/>
      <w:marBottom w:val="0"/>
      <w:divBdr>
        <w:top w:val="none" w:sz="0" w:space="0" w:color="auto"/>
        <w:left w:val="none" w:sz="0" w:space="0" w:color="auto"/>
        <w:bottom w:val="none" w:sz="0" w:space="0" w:color="auto"/>
        <w:right w:val="none" w:sz="0" w:space="0" w:color="auto"/>
      </w:divBdr>
    </w:div>
    <w:div w:id="2079594483">
      <w:bodyDiv w:val="1"/>
      <w:marLeft w:val="0"/>
      <w:marRight w:val="0"/>
      <w:marTop w:val="0"/>
      <w:marBottom w:val="0"/>
      <w:divBdr>
        <w:top w:val="none" w:sz="0" w:space="0" w:color="auto"/>
        <w:left w:val="none" w:sz="0" w:space="0" w:color="auto"/>
        <w:bottom w:val="none" w:sz="0" w:space="0" w:color="auto"/>
        <w:right w:val="none" w:sz="0" w:space="0" w:color="auto"/>
      </w:divBdr>
    </w:div>
    <w:div w:id="2080131564">
      <w:bodyDiv w:val="1"/>
      <w:marLeft w:val="0"/>
      <w:marRight w:val="0"/>
      <w:marTop w:val="0"/>
      <w:marBottom w:val="0"/>
      <w:divBdr>
        <w:top w:val="none" w:sz="0" w:space="0" w:color="auto"/>
        <w:left w:val="none" w:sz="0" w:space="0" w:color="auto"/>
        <w:bottom w:val="none" w:sz="0" w:space="0" w:color="auto"/>
        <w:right w:val="none" w:sz="0" w:space="0" w:color="auto"/>
      </w:divBdr>
    </w:div>
    <w:div w:id="2103328977">
      <w:bodyDiv w:val="1"/>
      <w:marLeft w:val="0"/>
      <w:marRight w:val="0"/>
      <w:marTop w:val="0"/>
      <w:marBottom w:val="0"/>
      <w:divBdr>
        <w:top w:val="none" w:sz="0" w:space="0" w:color="auto"/>
        <w:left w:val="none" w:sz="0" w:space="0" w:color="auto"/>
        <w:bottom w:val="none" w:sz="0" w:space="0" w:color="auto"/>
        <w:right w:val="none" w:sz="0" w:space="0" w:color="auto"/>
      </w:divBdr>
    </w:div>
    <w:div w:id="2122605425">
      <w:bodyDiv w:val="1"/>
      <w:marLeft w:val="0"/>
      <w:marRight w:val="0"/>
      <w:marTop w:val="0"/>
      <w:marBottom w:val="0"/>
      <w:divBdr>
        <w:top w:val="none" w:sz="0" w:space="0" w:color="auto"/>
        <w:left w:val="none" w:sz="0" w:space="0" w:color="auto"/>
        <w:bottom w:val="none" w:sz="0" w:space="0" w:color="auto"/>
        <w:right w:val="none" w:sz="0" w:space="0" w:color="auto"/>
      </w:divBdr>
    </w:div>
    <w:div w:id="214665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ena.kasem@uobasrah.edu.iq"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artaxis.org/artist/carlos-enrique-pra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ula.alwan@uobasrah.edu.iq"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https://www.artandwonderment.in/post/fired-up-an-insider-s-look-at-the-indian-ceramics-triennale-2-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Sal82</b:Tag>
    <b:SourceType>Book</b:SourceType>
    <b:Guid>{DDA0B248-1203-4346-8011-8AA8ACD310D0}</b:Guid>
    <b:Author>
      <b:Author>
        <b:NameList>
          <b:Person>
            <b:Last>Saliba</b:Last>
            <b:First>Jamil</b:First>
          </b:Person>
        </b:NameList>
      </b:Author>
    </b:Author>
    <b:Title>Philosophical Dictionary in Arabic, French, English and Latin</b:Title>
    <b:Year>1982</b:Year>
    <b:City>Beirut</b:City>
    <b:Publisher>Lebanese Book Center</b:Publisher>
    <b:CountryRegion>Lebanon</b:CountryRegion>
    <b:RefOrder>2</b:RefOrder>
  </b:Source>
  <b:Source>
    <b:Tag>Sha22</b:Tag>
    <b:SourceType>JournalArticle</b:SourceType>
    <b:Guid>{60731C3E-DCF1-46D6-930E-B26337049496}</b:Guid>
    <b:Title>The Visual Stimulus in Interior Design</b:Title>
    <b:Year>2022</b:Year>
    <b:Author>
      <b:Author>
        <b:NameList>
          <b:Person>
            <b:Last>Ahmed</b:Last>
            <b:First>Shaimaa</b:First>
            <b:Middle>Sami</b:Middle>
          </b:Person>
        </b:NameList>
      </b:Author>
    </b:Author>
    <b:JournalName>Academician's Journal</b:JournalName>
    <b:RefOrder>3</b:RefOrder>
  </b:Source>
  <b:Source>
    <b:Tag>Mad83</b:Tag>
    <b:SourceType>Book</b:SourceType>
    <b:Guid>{8795E379-52EA-4456-95FB-671C0C990201}</b:Guid>
    <b:Author>
      <b:Author>
        <b:NameList>
          <b:Person>
            <b:Last>Madkour</b:Last>
            <b:First>Ibrahim</b:First>
          </b:Person>
        </b:NameList>
      </b:Author>
    </b:Author>
    <b:Title>Philosophical Dictionary</b:Title>
    <b:Year>1983</b:Year>
    <b:Publisher>Public Authority for Emiri Press Affairs</b:Publisher>
    <b:CountryRegion>Egypt</b:CountryRegion>
    <b:RefOrder>5</b:RefOrder>
  </b:Source>
  <b:Source>
    <b:Tag>Oma08</b:Tag>
    <b:SourceType>Book</b:SourceType>
    <b:Guid>{364B96F0-3361-4D4E-BC77-8CFE5B3255EC}</b:Guid>
    <b:LCID>en-US</b:LCID>
    <b:Author>
      <b:Author>
        <b:NameList>
          <b:Person>
            <b:Last>Omar</b:Last>
            <b:First>Ahmed</b:First>
            <b:Middle>Mokhtar Abdelhamid</b:Middle>
          </b:Person>
        </b:NameList>
      </b:Author>
    </b:Author>
    <b:Title>Dictionary of Contemporary Arabic</b:Title>
    <b:Year>2008</b:Year>
    <b:Publisher>Book Science Publishing</b:Publisher>
    <b:Pages>1080</b:Pages>
    <b:City>Cairo</b:City>
    <b:RefOrder>1</b:RefOrder>
  </b:Source>
  <b:Source>
    <b:Tag>ManBT</b:Tag>
    <b:SourceType>Book</b:SourceType>
    <b:Guid>{5CB42422-8AF2-4C7C-B476-1E6B0FD2A1C7}</b:Guid>
    <b:Title>Arabic tongue</b:Title>
    <b:Year>1984</b:Year>
    <b:Author>
      <b:Author>
        <b:NameList>
          <b:Person>
            <b:Last>Manzoor</b:Last>
            <b:First>Jamal</b:First>
            <b:Middle>al-Din Muhammad bin Makram al-Ansari Ibn</b:Middle>
          </b:Person>
        </b:NameList>
      </b:Author>
    </b:Author>
    <b:Publisher>Dissemination of Hawza literature </b:Publisher>
    <b:CountryRegion>Iran</b:CountryRegion>
    <b:RefOrder>4</b:RefOrder>
  </b:Source>
  <b:Source>
    <b:Tag>SaiBT</b:Tag>
    <b:SourceType>ConferenceProceedings</b:SourceType>
    <b:Guid>{F1E131A2-61D3-45E8-B703-AF42DD78FC7C}</b:Guid>
    <b:Author>
      <b:Author>
        <b:NameList>
          <b:Person>
            <b:Last>Said</b:Last>
            <b:First>Mona</b:First>
          </b:Person>
        </b:NameList>
      </b:Author>
    </b:Author>
    <b:Title>Lectures in Educational Psychology</b:Title>
    <b:Year>B.T.</b:Year>
    <b:Publisher>Menoufia University ,Faculty of Quality Education in Ashmoun</b:Publisher>
    <b:City>Egypt</b:City>
    <b:RefOrder>6</b:RefOrder>
  </b:Source>
  <b:Source>
    <b:Tag>Haj86</b:Tag>
    <b:SourceType>Book</b:SourceType>
    <b:Guid>{6DD6F54F-5F3A-427E-9E19-3565D952B215}</b:Guid>
    <b:Author>
      <b:Author>
        <b:NameList>
          <b:Person>
            <b:Last>Hajjaj</b:Last>
            <b:First>Ali</b:First>
            <b:Middle>Hussein</b:Middle>
          </b:Person>
        </b:NameList>
      </b:Author>
    </b:Author>
    <b:Title>Theories of Education</b:Title>
    <b:Year>1986</b:Year>
    <b:Publisher>Cultural Books Series issued by the National Council for Culture, Arts and Literature</b:Publisher>
    <b:CountryRegion>Kuwait</b:CountryRegion>
    <b:Volume>2</b:Volume>
    <b:RefOrder>7</b:RefOrder>
  </b:Source>
  <b:Source>
    <b:Tag>AlD00</b:Tag>
    <b:SourceType>BookSection</b:SourceType>
    <b:Guid>{8EA22D4C-7105-43AB-96C4-89B81F92AFD2}</b:Guid>
    <b:Title>The visual stimulus and its role in releasing the kinetic flow of contents in typographic design</b:Title>
    <b:Year>2000</b:Year>
    <b:City>Baghdad</b:City>
    <b:Publisher>University of Baghdad,Faculty o Fine Arts</b:Publisher>
    <b:Author>
      <b:Author>
        <b:NameList>
          <b:Person>
            <b:Last>Al-Dainy</b:Last>
            <b:First>Ragi</b:First>
            <b:Middle>Sabah Najmuddin</b:Middle>
          </b:Person>
        </b:NameList>
      </b:Author>
    </b:Author>
    <b:Pages>3</b:Pages>
    <b:ShortTitle>Unpublished Master's Thesis</b:ShortTitle>
    <b:RefOrder>8</b:RefOrder>
  </b:Source>
  <b:Source>
    <b:Tag>AlZ14</b:Tag>
    <b:SourceType>Book</b:SourceType>
    <b:Guid>{1A222F5C-09D7-4635-BD2E-0ADB92D7FA94}</b:Guid>
    <b:Author>
      <b:Author>
        <b:NameList>
          <b:Person>
            <b:Last>Al-Zaghoul</b:Last>
            <b:First>Emad</b:First>
            <b:Middle>Abdulrahim</b:Middle>
          </b:Person>
          <b:Person>
            <b:Last>Ali Faleh</b:Last>
          </b:Person>
        </b:NameList>
      </b:Author>
    </b:Author>
    <b:Title>Introduction to Psychology</b:Title>
    <b:Year>2014</b:Year>
    <b:City>United Arab Emirates, 2014</b:City>
    <b:Publisher> University Book House</b:Publisher>
    <b:RefOrder>9</b:RefOrder>
  </b:Source>
  <b:Source>
    <b:Tag>AlS16</b:Tag>
    <b:SourceType>ArticleInAPeriodical</b:SourceType>
    <b:Guid>{A54571CD-FA1D-456E-B643-1345AD3EA4AC}</b:Guid>
    <b:Title>The concept of sensation, its types and influencing factors</b:Title>
    <b:Year>2016</b:Year>
    <b:Publisher> Babylon Open University Library,Faculty of Basic Education</b:Publisher>
    <b:Author>
      <b:Author>
        <b:NameList>
          <b:Person>
            <b:Last>Al-Sultani</b:Last>
            <b:First>Hawra</b:First>
            <b:Middle>Abbas Karmash</b:Middle>
          </b:Person>
        </b:NameList>
      </b:Author>
    </b:Author>
    <b:Pages>b-r</b:Pages>
    <b:RefOrder>10</b:RefOrder>
  </b:Source>
  <b:Source>
    <b:Tag>AlZBT</b:Tag>
    <b:SourceType>Book</b:SourceType>
    <b:Guid>{6C7E00F5-4602-434A-8B6B-75C2B18E92EB}</b:Guid>
    <b:Author>
      <b:Author>
        <b:NameList>
          <b:Person>
            <b:Last>Al-Zaghoul</b:Last>
            <b:First>Imad</b:First>
            <b:Middle>Abdul Rahim</b:Middle>
          </b:Person>
          <b:Person>
            <b:Last>Rafi Al-Naseer</b:Last>
          </b:Person>
        </b:NameList>
      </b:Author>
    </b:Author>
    <b:Title>Cognitive Psychology</b:Title>
    <b:Year>B-T</b:Year>
    <b:City>Jordan-Amman</b:City>
    <b:Publisher>Dar Al-Shorouk</b:Publisher>
    <b:RefOrder>11</b:RefOrder>
  </b:Source>
  <b:Source>
    <b:Tag>AlS03</b:Tag>
    <b:SourceType>Book</b:SourceType>
    <b:Guid>{61AA8B4E-1613-4A58-B3D7-A7F9B3FA6818}</b:Guid>
    <b:Author>
      <b:Author>
        <b:NameList>
          <b:Person>
            <b:Last>Al-Sharqawi</b:Last>
            <b:First>Anwar</b:First>
            <b:Middle>Mohamed</b:Middle>
          </b:Person>
        </b:NameList>
      </b:Author>
    </b:Author>
    <b:Title>Contemporary Cognitive Psychology</b:Title>
    <b:Year>2003</b:Year>
    <b:City>Cairo</b:City>
    <b:Publisher>Anglo Egyptian Library</b:Publisher>
    <b:Volume>2nd edition</b:Volume>
    <b:RefOrder>12</b:RefOrder>
  </b:Source>
  <b:Source>
    <b:Tag>AlA04</b:Tag>
    <b:SourceType>Book</b:SourceType>
    <b:Guid>{33DC4B0A-52EA-41BD-AD0C-A678B23C59B4}</b:Guid>
    <b:Author>
      <b:Author>
        <b:NameList>
          <b:Person>
            <b:Last>Al-Atoum</b:Last>
            <b:First>Adnan</b:First>
            <b:Middle>Yousef</b:Middle>
          </b:Person>
        </b:NameList>
      </b:Author>
    </b:Author>
    <b:Title>Cognitive Psychology Theory and Practice</b:Title>
    <b:Year>2004</b:Year>
    <b:City>Jordan</b:City>
    <b:Publisher>Dar Al-Masirah for Publishing Distribution and Printing</b:Publisher>
    <b:RefOrder>13</b:RefOrder>
  </b:Source>
  <b:Source>
    <b:Tag>AlA20</b:Tag>
    <b:SourceType>Book</b:SourceType>
    <b:Guid>{53E727EE-1858-4485-932A-631CF685A0DA}</b:Guid>
    <b:Author>
      <b:Author>
        <b:NameList>
          <b:Person>
            <b:Last>Al-Abadi</b:Last>
            <b:First>Eman</b:First>
            <b:Middle>Younis Ibrahim</b:Middle>
          </b:Person>
        </b:NameList>
      </b:Author>
    </b:Author>
    <b:Title>Visual Perception in Kindergarten Children</b:Title>
    <b:Year>2020</b:Year>
    <b:City>Amman</b:City>
    <b:Publisher>Academic Book Center</b:Publisher>
    <b:RefOrder>14</b:RefOrder>
  </b:Source>
  <b:Source>
    <b:Tag>AlD10</b:Tag>
    <b:SourceType>BookSection</b:SourceType>
    <b:Guid>{7EC58952-630A-43FF-BE68-AB7E0575E7A8}</b:Guid>
    <b:Title>Multisensory Architecture - An analytical study of the memorable interior space in closed shopping centers</b:Title>
    <b:Year>2010</b:Year>
    <b:City>Baghdad</b:City>
    <b:Publisher>Technological University, Department of Architecture</b:Publisher>
    <b:Author>
      <b:Author>
        <b:NameList>
          <b:Person>
            <b:Last>Al-Dabbagh</b:Last>
            <b:First>Shamael</b:First>
            <b:Middle>Mohammed and Wajih Ibrahim</b:Middle>
          </b:Person>
        </b:NameList>
      </b:Author>
      <b:BookAuthor>
        <b:NameList>
          <b:Person>
            <b:Last>thesis</b:Last>
            <b:First>Unpublished</b:First>
            <b:Middle>doctoral</b:Middle>
          </b:Person>
        </b:NameList>
      </b:BookAuthor>
    </b:Author>
    <b:Pages>20-21</b:Pages>
    <b:RefOrder>15</b:RefOrder>
  </b:Source>
  <b:Source>
    <b:Tag>AlN06</b:Tag>
    <b:SourceType>Book</b:SourceType>
    <b:Guid>{2CD78D4F-C84C-4B08-8156-7A0E3AC1D69E}</b:Guid>
    <b:Title>Unity and Diversity in Contemporary Iraqi Ceramics</b:Title>
    <b:Year>2006</b:Year>
    <b:City>Amman</b:City>
    <b:Publisher>Dar Majdalawi for Publishing and Distribution</b:Publisher>
    <b:Author>
      <b:Author>
        <b:NameList>
          <b:Person>
            <b:Last>Al-Nasiri</b:Last>
            <b:First>Thamer</b:First>
            <b:Middle>Youssef</b:Middle>
          </b:Person>
        </b:NameList>
      </b:Author>
    </b:Author>
    <b:RefOrder>16</b:RefOrder>
  </b:Source>
  <b:Source>
    <b:Tag>Qar11</b:Tag>
    <b:SourceType>Book</b:SourceType>
    <b:Guid>{D5EA64DB-8B07-4AB1-BA88-7E8E4BDE9E86}</b:Guid>
    <b:Author>
      <b:Author>
        <b:NameList>
          <b:Person>
            <b:Last>Qaraqosh</b:Last>
            <b:First>Muhammad</b:First>
            <b:Middle>Ali Alwan</b:Middle>
          </b:Person>
        </b:NameList>
      </b:Author>
    </b:Author>
    <b:Title>History of Modern Art</b:Title>
    <b:Year>2011</b:Year>
    <b:City> Baghdad</b:City>
    <b:Publisher>Arab Printing House</b:Publisher>
    <b:RefOrder>17</b:RefOrder>
  </b:Source>
  <b:Source>
    <b:Tag>ElB19</b:Tag>
    <b:SourceType>Book</b:SourceType>
    <b:Guid>{0B99C09B-D635-4F37-AA3A-8EF8EE658960}</b:Guid>
    <b:Author>
      <b:Author>
        <b:NameList>
          <b:Person>
            <b:Last>El-Bohairy</b:Last>
            <b:First>Osama</b:First>
            <b:Middle>M.</b:Middle>
          </b:Person>
        </b:NameList>
      </b:Author>
    </b:Author>
    <b:Title>Modernity and Postmodernity in Contemporary Arab Fiction</b:Title>
    <b:Year>2019</b:Year>
    <b:City>Egypt</b:City>
    <b:Publisher>Al-Nabagah Publishing and Distribution</b:Publisher>
    <b:Volume>1st ed</b:Volume>
    <b:RefOrder>18</b:RefOrder>
  </b:Source>
  <b:Source>
    <b:Tag>Kay99</b:Tag>
    <b:SourceType>Book</b:SourceType>
    <b:Guid>{42859A75-B935-4E58-9B83-DF5CF7FB9D56}</b:Guid>
    <b:Author>
      <b:Author>
        <b:NameList>
          <b:Person>
            <b:Last>Kay</b:Last>
            <b:First>Nick</b:First>
          </b:Person>
        </b:NameList>
      </b:Author>
      <b:Translator>
        <b:NameList>
          <b:Person>
            <b:Last>Salihah</b:Last>
            <b:First>Nihad</b:First>
          </b:Person>
        </b:NameList>
      </b:Translator>
    </b:Author>
    <b:Title>Postmodernism and Performance Arts</b:Title>
    <b:Year>1999</b:Year>
    <b:City>Cairo</b:City>
    <b:Publisher> Printing House of the Egyptian General Book Organization</b:Publisher>
    <b:Volume>2nd ed</b:Volume>
    <b:RefOrder>19</b:RefOrder>
  </b:Source>
  <b:Source>
    <b:Tag>Kha18</b:Tag>
    <b:SourceType>Book</b:SourceType>
    <b:Guid>{F87D7EC9-341E-4B25-ACD0-93DB5E239E2D}</b:Guid>
    <b:Author>
      <b:Author>
        <b:NameList>
          <b:Person>
            <b:Last>Qouaydat</b:Last>
            <b:First>Khalil</b:First>
          </b:Person>
        </b:NameList>
      </b:Author>
    </b:Author>
    <b:Title>The Artwork and Its Transformations Between Sight and Theory(An Attempt at the Rhetoric of Sight)</b:Title>
    <b:Year> 2018</b:Year>
    <b:City>Qatar</b:City>
    <b:Publisher> The Arab Center for Research and Policy Studies</b:Publisher>
    <b:RefOrder>20</b:RefOrder>
  </b:Source>
  <b:Source>
    <b:Tag>Rag03</b:Tag>
    <b:SourceType>Book</b:SourceType>
    <b:Guid>{752B5DE6-894E-40EB-B742-851F19E0AB8C}</b:Guid>
    <b:Author>
      <b:Author>
        <b:NameList>
          <b:Person>
            <b:Last>Ragab</b:Last>
            <b:First>Nabil</b:First>
          </b:Person>
        </b:NameList>
      </b:Author>
    </b:Author>
    <b:Title>Encyclopedia of Literary Theory</b:Title>
    <b:Year>2003</b:Year>
    <b:City>Cairo</b:City>
    <b:Publisher>Noba Printing House</b:Publisher>
    <b:Volume> 1st ed</b:Volume>
    <b:RefOrder>21</b:RefOrder>
  </b:Source>
  <b:Source>
    <b:Tag>Tah24</b:Tag>
    <b:SourceType>Book</b:SourceType>
    <b:Guid>{8E0A7449-678F-4A5B-A9C2-5FF534B47B79}</b:Guid>
    <b:Author>
      <b:Author>
        <b:NameList>
          <b:Person>
            <b:Last>al-Bunni</b:Last>
            <b:First>Tahir</b:First>
          </b:Person>
        </b:NameList>
      </b:Author>
    </b:Author>
    <b:Title> Neoclassical and Post-Classical Doctrines of Plastic Art</b:Title>
    <b:Year>2024</b:Year>
    <b:City>Damascus</b:City>
    <b:Publisher>Syrian General Book Authority Publications</b:Publisher>
    <b:RefOrder>22</b:RefOrder>
  </b:Source>
  <b:Source>
    <b:Tag>Mul88</b:Tag>
    <b:SourceType>Book</b:SourceType>
    <b:Guid>{0E29BBBF-E565-4AF4-94C2-5E0DF16B68E7}</b:Guid>
    <b:Author>
      <b:Author>
        <b:NameList>
          <b:Person>
            <b:Last>Muller</b:Last>
            <b:First>J.E.</b:First>
          </b:Person>
          <b:Person>
            <b:Last>Frank Elger</b:Last>
          </b:Person>
        </b:NameList>
      </b:Author>
      <b:Translator>
        <b:NameList>
          <b:Person>
            <b:Last>Khalil</b:Last>
            <b:First>Fakhri</b:First>
          </b:Person>
        </b:NameList>
      </b:Translator>
    </b:Author>
    <b:Title>One Hundred Years of Modern Painting</b:Title>
    <b:Year>1988</b:Year>
    <b:City>Baghdad</b:City>
    <b:Publisher>Dar al-Mamoon for Translation and Publishing</b:Publisher>
    <b:RefOrder>23</b:RefOrder>
  </b:Source>
  <b:Source>
    <b:Tag>AlB21</b:Tag>
    <b:SourceType>Book</b:SourceType>
    <b:Guid>{51C2A051-66C7-46CD-B222-2042D99C0296}</b:Guid>
    <b:Author>
      <b:Author>
        <b:NameList>
          <b:Person>
            <b:Last>Al-Beheiry</b:Last>
            <b:First>Osama</b:First>
            <b:Middle>Mohammed</b:Middle>
          </b:Person>
        </b:NameList>
      </b:Author>
    </b:Author>
    <b:Title>Dictionary of Literary and Critical Terms</b:Title>
    <b:Year>2021</b:Year>
    <b:City>Egypt</b:City>
    <b:Publisher>Dar Al-Nabgha for Publishing and Distribution</b:Publisher>
    <b:Volume>1</b:Volume>
    <b:RefOrder>24</b:RefOrder>
  </b:Source>
  <b:Source>
    <b:Tag>Mah09</b:Tag>
    <b:SourceType>Book</b:SourceType>
    <b:Guid>{4C7A29EF-A2D8-48E8-86E0-C396C434D2B6}</b:Guid>
    <b:Author>
      <b:Author>
        <b:NameList>
          <b:Person>
            <b:Last>Emhaz</b:Last>
            <b:First>Mahmoud</b:First>
          </b:Person>
        </b:NameList>
      </b:Author>
    </b:Author>
    <b:Title>Contemporary Artistic Currents</b:Title>
    <b:Year>2009</b:Year>
    <b:City>Beirut</b:City>
    <b:Publisher>Muttabaat Company for Distribution and Publishing</b:Publisher>
    <b:RefOrder>25</b:RefOrder>
  </b:Source>
  <b:Source>
    <b:Tag>Sai16</b:Tag>
    <b:SourceType>JournalArticle</b:SourceType>
    <b:Guid>{B9B9FDBC-1D0B-4B69-BDF0-42292C4D32C1}</b:Guid>
    <b:Title>Features of Cubism in Contemporary European Ceramics</b:Title>
    <b:Year>2016</b:Year>
    <b:Publisher>Babylon University</b:Publisher>
    <b:Author>
      <b:Author>
        <b:NameList>
          <b:Person>
            <b:Last>Said</b:Last>
            <b:First>Haider</b:First>
            <b:Middle>Raouf</b:Middle>
          </b:Person>
        </b:NameList>
      </b:Author>
    </b:Author>
    <b:JournalName>Babylon University Journal</b:JournalName>
    <b:Pages>278</b:Pages>
    <b:Volume>Issue 1</b:Volume>
    <b:RefOrder>26</b:RefOrder>
  </b:Source>
  <b:Source>
    <b:Tag>AlW11</b:Tag>
    <b:SourceType>Book</b:SourceType>
    <b:Guid>{E65C8122-E186-4DF0-A395-ED43A24E3CC3}</b:Guid>
    <b:Title>Art Criticism and Aesthetic Theorizing</b:Title>
    <b:Year>2011</b:Year>
    <b:Author>
      <b:Author>
        <b:NameList>
          <b:Person>
            <b:Last>Al Wadi</b:Last>
            <b:First>Ali</b:First>
            <b:Middle>Shenawa</b:Middle>
          </b:Person>
        </b:NameList>
      </b:Author>
    </b:Author>
    <b:City>Amman</b:City>
    <b:Publisher>Dar Safaa for Publishing and Distribution</b:Publisher>
    <b:Volume>1st edition</b:Volume>
    <b:RefOrder>27</b:RefOrder>
  </b:Source>
  <b:Source>
    <b:Tag>Sha23</b:Tag>
    <b:SourceType>JournalArticle</b:SourceType>
    <b:Guid>{F45817D1-A5FB-4C28-986D-B89BC410348B}</b:Guid>
    <b:Title>Features of modernist arts and their impact on plastic formulas in contemporary ceramic art</b:Title>
    <b:Year>2023</b:Year>
    <b:City>Egypt</b:City>
    <b:Publisher>Mansoura University</b:Publisher>
    <b:Author>
      <b:Author>
        <b:NameList>
          <b:Person>
            <b:Last>Shaghouli</b:Last>
            <b:First>Zeinab</b:First>
            <b:Middle>Ali Hassan</b:Middle>
          </b:Person>
        </b:NameList>
      </b:Author>
    </b:Author>
    <b:JournalName>Journal of Quality Education Research</b:JournalName>
    <b:Pages>59</b:Pages>
    <b:Volume>No. 77</b:Volume>
    <b:RefOrder>28</b:RefOrder>
  </b:Source>
  <b:Source>
    <b:Tag>Nim10</b:Tag>
    <b:SourceType>Book</b:SourceType>
    <b:Guid>{ADBCD751-173D-4B2F-A657-2DE9F8B77AAC}</b:Guid>
    <b:Author>
      <b:Author>
        <b:NameList>
          <b:Person>
            <b:Last>Allam</b:Last>
            <b:First>Nimat</b:First>
            <b:Middle>Ismail</b:Middle>
          </b:Person>
        </b:NameList>
      </b:Author>
    </b:Author>
    <b:Title>Western Arts in the Ages</b:Title>
    <b:Year>2010</b:Year>
    <b:City>Cairo</b:City>
    <b:Publisher>Dar Al-Maaref</b:Publisher>
    <b:Volume> 5th ed</b:Volume>
    <b:RefOrder>29</b:RefOrder>
  </b:Source>
  <b:Source>
    <b:Tag>Has02</b:Tag>
    <b:SourceType>Book</b:SourceType>
    <b:Guid>{79E1EE46-C50E-48EA-B8E3-12B0D652A94F}</b:Guid>
    <b:Author>
      <b:Author>
        <b:NameList>
          <b:Person>
            <b:Last>Hassan</b:Last>
            <b:First>Hassan</b:First>
            <b:Middle>Muhammad</b:Middle>
          </b:Person>
        </b:NameList>
      </b:Author>
    </b:Author>
    <b:Title>Contemporary Art Schools</b:Title>
    <b:Year>2002</b:Year>
    <b:City>Egypt</b:City>
    <b:Publisher>Hala Publishing and Distribution House</b:Publisher>
    <b:Volume>1st ed</b:Volume>
    <b:RefOrder>30</b:RefOrder>
  </b:Source>
  <b:Source>
    <b:Tag>Tah241</b:Tag>
    <b:SourceType>Book</b:SourceType>
    <b:Guid>{04F1A1D3-4C84-4EBE-8EF1-34933566155D}</b:Guid>
    <b:Author>
      <b:Author>
        <b:NameList>
          <b:Person>
            <b:Last>Al-Bani</b:Last>
            <b:First>Taher</b:First>
          </b:Person>
        </b:NameList>
      </b:Author>
    </b:Author>
    <b:Title>Schools of Fine Arts (Modernism and Beyond)</b:Title>
    <b:Year>2024</b:Year>
    <b:City>Damascus</b:City>
    <b:Publisher>Publications of the General Syrian Book Organization</b:Publisher>
    <b:Volume>Vol. 3</b:Volume>
    <b:RefOrder>31</b:RefOrder>
  </b:Source>
  <b:Source>
    <b:Tag>AlB01</b:Tag>
    <b:SourceType>Book</b:SourceType>
    <b:Guid>{CB57D611-990B-4427-B0B3-A40501EF386A}</b:Guid>
    <b:Author>
      <b:Author>
        <b:NameList>
          <b:Person>
            <b:Last>Al-Basyouni</b:Last>
            <b:First>Mahmoud</b:First>
          </b:Person>
        </b:NameList>
      </b:Author>
    </b:Author>
    <b:Title> Art in the Twentieth Century</b:Title>
    <b:Year>2001</b:Year>
    <b:City>Egypt</b:City>
    <b:Publisher>Family Library, Egyptian General Book Authority</b:Publisher>
    <b:RefOrder>32</b:RefOrder>
  </b:Source>
  <b:Source>
    <b:Tag>5Al18</b:Tag>
    <b:SourceType>Report</b:SourceType>
    <b:Guid>{2A3C9805-0547-4320-8D6D-47512C7B7CE8}</b:Guid>
    <b:Title>Representations of Abstract Expressionism in Contemporary Iraqi Painting</b:Title>
    <b:Year>2018</b:Year>
    <b:City>Basra</b:City>
    <b:Publisher>University of Basra, College of Fine Arts</b:Publisher>
    <b:Author>
      <b:Author>
        <b:NameList>
          <b:Person>
            <b:Last>Al-Khazaali</b:Last>
            <b:First>Muhannad</b:First>
            <b:Middle>Abdullah Jabbar</b:Middle>
          </b:Person>
        </b:NameList>
      </b:Author>
    </b:Author>
    <b:Comments>Unpublished Master’s Thesis</b:Comments>
    <b:RefOrder>33</b:RefOrder>
  </b:Source>
  <b:Source>
    <b:Tag>Muh16</b:Tag>
    <b:SourceType>JournalArticle</b:SourceType>
    <b:Guid>{41F0A65A-9727-4559-9F2D-8FE4ED4F3CDE}</b:Guid>
    <b:Title> Creating printed posters with industrial prints inspired by the abstract school</b:Title>
    <b:Year>2016</b:Year>
    <b:Publisher> Al-Azhar University</b:Publisher>
    <b:City>Cairo</b:City>
    <b:Author>
      <b:Author>
        <b:NameList>
          <b:Person>
            <b:Last>Lutfi</b:Last>
            <b:First>Muhammad</b:First>
            <b:Middle>Mahdi Muhammad</b:Middle>
          </b:Person>
        </b:NameList>
      </b:Author>
    </b:Author>
    <b:JournalName>Journal of the Faculty of Education</b:JournalName>
    <b:Issue>Issue 169</b:Issue>
    <b:RefOrder>34</b:RefOrder>
  </b:Source>
  <b:Source>
    <b:Tag>AlB13</b:Tag>
    <b:SourceType>Book</b:SourceType>
    <b:Guid>{F847B854-B434-4199-8533-C34EA2E29930}</b:Guid>
    <b:Author>
      <b:Author>
        <b:NameList>
          <b:Person>
            <b:Last>Al-Bahnasi</b:Last>
            <b:First>Afif</b:First>
          </b:Person>
        </b:NameList>
      </b:Author>
    </b:Author>
    <b:Title>Art Criticism in the Era of Modernity</b:Title>
    <b:Year>2013</b:Year>
    <b:City>Qatar</b:City>
    <b:Publisher>Dar Al-Sharq for Printing and Publishing</b:Publisher>
    <b:Edition>1st ed</b:Edition>
    <b:RefOrder>35</b:RefOrder>
  </b:Source>
  <b:Source>
    <b:Tag>Hus20</b:Tag>
    <b:SourceType>JournalArticle</b:SourceType>
    <b:Guid>{B2D537C1-47DA-4F70-8CF5-F08898F9FB56}</b:Guid>
    <b:Title>The extent to which children’s drawings are compatible with the characteristics of the abstract style</b:Title>
    <b:Year>2020</b:Year>
    <b:Publisher>University of Maysan, College of Basic Education</b:Publisher>
    <b:Author>
      <b:Author>
        <b:NameList>
          <b:Person>
            <b:Last>Khade</b:Last>
            <b:First>Hussein</b:First>
            <b:Middle>Rashk</b:Middle>
          </b:Person>
        </b:NameList>
      </b:Author>
    </b:Author>
    <b:JournalName>Maysan Research Journal</b:JournalName>
    <b:Volume>Volume 16</b:Volume>
    <b:Issue> Issue 31</b:Issue>
    <b:RefOrder>36</b:RefOrder>
  </b:Source>
  <b:Source>
    <b:Tag>Asa19</b:Tag>
    <b:SourceType>JournalArticle</b:SourceType>
    <b:Guid>{DD860EFA-4133-49DF-AB14-65F4A0511B10}</b:Guid>
    <b:Author>
      <b:Author>
        <b:NameList>
          <b:Person>
            <b:Last>Khalil</b:Last>
            <b:First>Asaad</b:First>
            <b:Middle>Matar</b:Middle>
          </b:Person>
        </b:NameList>
      </b:Author>
    </b:Author>
    <b:Title> Globalization and its Transformations in Contemporary Ceramics</b:Title>
    <b:JournalName> Al-Akadami Magazine</b:JournalName>
    <b:Year>2019</b:Year>
    <b:Publisher>University of Baghdad, College of Fine Arts</b:Publisher>
    <b:Issue> Issue 92</b:Issue>
    <b:RefOrder>37</b:RefOrder>
  </b:Source>
  <b:Source>
    <b:Tag>Dad24</b:Tag>
    <b:SourceType>InternetSite</b:SourceType>
    <b:Guid>{EAF35565-62D4-4D44-B3FB-8CF144C110A6}</b:Guid>
    <b:Year>2024</b:Year>
    <b:Author>
      <b:Author>
        <b:NameList>
          <b:Person>
            <b:Last>Dada</b:Last>
            <b:First>DadaThe</b:First>
            <b:Middle>Editors of Encyclopedia Britannica:</b:Middle>
          </b:Person>
        </b:NameList>
      </b:Author>
    </b:Author>
    <b:InternetSiteTitle>https://www.britannica.com/art</b:InternetSiteTitle>
    <b:URL>www.britannica.com/art/DadaThe Editors of Encyclopedia Britannica: Dada</b:URL>
    <b:RefOrder>38</b:RefOrder>
  </b:Source>
</b:Sources>
</file>

<file path=customXml/itemProps1.xml><?xml version="1.0" encoding="utf-8"?>
<ds:datastoreItem xmlns:ds="http://schemas.openxmlformats.org/officeDocument/2006/customXml" ds:itemID="{F54FCBB6-0FE7-4E83-AC2A-48962404B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7206</Words>
  <Characters>41078</Characters>
  <Application>Microsoft Office Word</Application>
  <DocSecurity>0</DocSecurity>
  <Lines>342</Lines>
  <Paragraphs>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DR.Ahmed Saker</Company>
  <LinksUpToDate>false</LinksUpToDate>
  <CharactersWithSpaces>48188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2026-01-09T20:24:00Z</dcterms:created>
  <dcterms:modified xsi:type="dcterms:W3CDTF">2026-01-09T20:24:00Z</dcterms:modified>
</cp:coreProperties>
</file>