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E04E1" w14:textId="63B5C2D7" w:rsidR="00DE6ED5" w:rsidRPr="002D3F50" w:rsidRDefault="00DE6ED5" w:rsidP="002D3F50">
      <w:pPr>
        <w:spacing w:after="0" w:line="276" w:lineRule="auto"/>
        <w:ind w:firstLine="567"/>
        <w:jc w:val="center"/>
        <w:rPr>
          <w:rFonts w:ascii="Simplified Arabic" w:hAnsi="Simplified Arabic" w:cs="Simplified Arabic"/>
          <w:b/>
          <w:bCs/>
          <w:sz w:val="32"/>
          <w:szCs w:val="32"/>
          <w:rtl/>
          <w:lang w:bidi="ar-IQ"/>
        </w:rPr>
      </w:pPr>
      <w:r w:rsidRPr="002D3F50">
        <w:rPr>
          <w:rFonts w:ascii="Simplified Arabic" w:hAnsi="Simplified Arabic" w:cs="Simplified Arabic"/>
          <w:b/>
          <w:bCs/>
          <w:sz w:val="32"/>
          <w:szCs w:val="32"/>
          <w:rtl/>
        </w:rPr>
        <w:t xml:space="preserve">موقف شطري اليمن من حرب 6 </w:t>
      </w:r>
      <w:r w:rsidR="009B2D43" w:rsidRPr="002D3F50">
        <w:rPr>
          <w:rFonts w:ascii="Simplified Arabic" w:hAnsi="Simplified Arabic" w:cs="Simplified Arabic"/>
          <w:b/>
          <w:bCs/>
          <w:sz w:val="32"/>
          <w:szCs w:val="32"/>
          <w:rtl/>
        </w:rPr>
        <w:t>تشرين الأول عام 1973</w:t>
      </w:r>
    </w:p>
    <w:p w14:paraId="4EB29536" w14:textId="0E49279E" w:rsidR="00AB4AD5" w:rsidRPr="002D3F50" w:rsidRDefault="00AB4AD5" w:rsidP="002D3F50">
      <w:pPr>
        <w:spacing w:after="0" w:line="276" w:lineRule="auto"/>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tl/>
        </w:rPr>
        <w:t>م . د. رغداء عبد الامام فايز</w:t>
      </w:r>
      <w:r w:rsidR="002D3F50">
        <w:rPr>
          <w:rFonts w:ascii="Simplified Arabic" w:hAnsi="Simplified Arabic" w:cs="Simplified Arabic" w:hint="cs"/>
          <w:b/>
          <w:bCs/>
          <w:sz w:val="32"/>
          <w:szCs w:val="32"/>
          <w:rtl/>
        </w:rPr>
        <w:t xml:space="preserve"> </w:t>
      </w:r>
      <w:r w:rsidRPr="002D3F50">
        <w:rPr>
          <w:rFonts w:ascii="Simplified Arabic" w:hAnsi="Simplified Arabic" w:cs="Simplified Arabic"/>
          <w:b/>
          <w:bCs/>
          <w:sz w:val="32"/>
          <w:szCs w:val="32"/>
          <w:rtl/>
        </w:rPr>
        <w:t xml:space="preserve">                             </w:t>
      </w:r>
      <w:r w:rsidR="002D3F50">
        <w:rPr>
          <w:rFonts w:ascii="Simplified Arabic" w:hAnsi="Simplified Arabic" w:cs="Simplified Arabic" w:hint="cs"/>
          <w:b/>
          <w:bCs/>
          <w:sz w:val="32"/>
          <w:szCs w:val="32"/>
          <w:rtl/>
        </w:rPr>
        <w:t xml:space="preserve">        </w:t>
      </w:r>
      <w:r w:rsidRPr="002D3F50">
        <w:rPr>
          <w:rFonts w:ascii="Simplified Arabic" w:hAnsi="Simplified Arabic" w:cs="Simplified Arabic"/>
          <w:b/>
          <w:bCs/>
          <w:sz w:val="32"/>
          <w:szCs w:val="32"/>
          <w:rtl/>
        </w:rPr>
        <w:t xml:space="preserve"> جامعة البصرة  </w:t>
      </w:r>
    </w:p>
    <w:p w14:paraId="341306B2" w14:textId="137F1CDB" w:rsidR="00AB4AD5" w:rsidRPr="002D3F50" w:rsidRDefault="00AB4AD5" w:rsidP="002D3F50">
      <w:pPr>
        <w:tabs>
          <w:tab w:val="left" w:pos="8504"/>
        </w:tabs>
        <w:spacing w:after="0" w:line="276" w:lineRule="auto"/>
        <w:ind w:left="-143" w:firstLine="142"/>
        <w:rPr>
          <w:rFonts w:ascii="Simplified Arabic" w:hAnsi="Simplified Arabic" w:cs="Simplified Arabic"/>
          <w:b/>
          <w:bCs/>
          <w:sz w:val="32"/>
          <w:szCs w:val="32"/>
          <w:rtl/>
          <w:lang w:bidi="ar-IQ"/>
        </w:rPr>
      </w:pPr>
      <w:r w:rsidRPr="002D3F50">
        <w:rPr>
          <w:rFonts w:ascii="Simplified Arabic" w:hAnsi="Simplified Arabic" w:cs="Simplified Arabic"/>
          <w:b/>
          <w:bCs/>
          <w:sz w:val="32"/>
          <w:szCs w:val="32"/>
          <w:rtl/>
        </w:rPr>
        <w:t xml:space="preserve">البريد الالكتروني :     </w:t>
      </w:r>
      <w:r w:rsidRPr="002D3F50">
        <w:rPr>
          <w:rFonts w:ascii="Simplified Arabic" w:hAnsi="Simplified Arabic" w:cs="Simplified Arabic"/>
          <w:b/>
          <w:bCs/>
          <w:sz w:val="32"/>
          <w:szCs w:val="32"/>
          <w:rtl/>
          <w:lang w:bidi="ar-IQ"/>
        </w:rPr>
        <w:t xml:space="preserve">  </w:t>
      </w:r>
      <w:r w:rsidR="002D3F50">
        <w:rPr>
          <w:rFonts w:ascii="Simplified Arabic" w:hAnsi="Simplified Arabic" w:cs="Simplified Arabic" w:hint="cs"/>
          <w:b/>
          <w:bCs/>
          <w:sz w:val="32"/>
          <w:szCs w:val="32"/>
          <w:rtl/>
          <w:lang w:bidi="ar-IQ"/>
        </w:rPr>
        <w:t xml:space="preserve">             </w:t>
      </w:r>
      <w:r w:rsidRPr="002D3F50">
        <w:rPr>
          <w:rFonts w:ascii="Simplified Arabic" w:hAnsi="Simplified Arabic" w:cs="Simplified Arabic"/>
          <w:b/>
          <w:bCs/>
          <w:sz w:val="32"/>
          <w:szCs w:val="32"/>
          <w:rtl/>
          <w:lang w:bidi="ar-IQ"/>
        </w:rPr>
        <w:t xml:space="preserve"> </w:t>
      </w:r>
      <w:hyperlink r:id="rId9" w:history="1">
        <w:r w:rsidR="002D3F50" w:rsidRPr="002D3F50">
          <w:rPr>
            <w:rStyle w:val="Hyperlink"/>
            <w:rFonts w:ascii="Simplified Arabic" w:hAnsi="Simplified Arabic" w:cs="Simplified Arabic"/>
            <w:b/>
            <w:bCs/>
            <w:sz w:val="32"/>
            <w:szCs w:val="32"/>
          </w:rPr>
          <w:t>raghdaa.fayez@uobasrah.edu.iq</w:t>
        </w:r>
      </w:hyperlink>
      <w:r w:rsidRPr="002D3F50">
        <w:rPr>
          <w:rFonts w:ascii="Simplified Arabic" w:hAnsi="Simplified Arabic" w:cs="Simplified Arabic"/>
          <w:b/>
          <w:bCs/>
          <w:sz w:val="32"/>
          <w:szCs w:val="32"/>
          <w:rtl/>
          <w:lang w:bidi="ar-IQ"/>
        </w:rPr>
        <w:t xml:space="preserve">   </w:t>
      </w:r>
      <w:r w:rsidRPr="002D3F50">
        <w:rPr>
          <w:rFonts w:ascii="Simplified Arabic" w:hAnsi="Simplified Arabic" w:cs="Simplified Arabic"/>
          <w:b/>
          <w:bCs/>
          <w:sz w:val="32"/>
          <w:szCs w:val="32"/>
          <w:rtl/>
        </w:rPr>
        <w:t xml:space="preserve">       </w:t>
      </w:r>
      <w:r w:rsidR="002D3F50">
        <w:rPr>
          <w:rFonts w:ascii="Simplified Arabic" w:hAnsi="Simplified Arabic" w:cs="Simplified Arabic" w:hint="cs"/>
          <w:b/>
          <w:bCs/>
          <w:sz w:val="32"/>
          <w:szCs w:val="32"/>
          <w:rtl/>
        </w:rPr>
        <w:t xml:space="preserve">     </w:t>
      </w:r>
      <w:r w:rsidRPr="002D3F50">
        <w:rPr>
          <w:rFonts w:ascii="Simplified Arabic" w:hAnsi="Simplified Arabic" w:cs="Simplified Arabic"/>
          <w:b/>
          <w:bCs/>
          <w:sz w:val="32"/>
          <w:szCs w:val="32"/>
          <w:rtl/>
        </w:rPr>
        <w:t xml:space="preserve"> </w:t>
      </w:r>
      <w:r w:rsidRPr="002D3F50">
        <w:rPr>
          <w:rFonts w:ascii="Simplified Arabic" w:hAnsi="Simplified Arabic" w:cs="Simplified Arabic"/>
          <w:b/>
          <w:bCs/>
          <w:sz w:val="32"/>
          <w:szCs w:val="32"/>
          <w:rtl/>
          <w:lang w:bidi="ar-IQ"/>
        </w:rPr>
        <w:t xml:space="preserve"> </w:t>
      </w:r>
    </w:p>
    <w:p w14:paraId="1E8D4E15" w14:textId="3F03D7B1" w:rsidR="00675E76" w:rsidRPr="002D3F50" w:rsidRDefault="00AB4AD5" w:rsidP="002D3F50">
      <w:pPr>
        <w:bidi w:val="0"/>
        <w:spacing w:after="0" w:line="276" w:lineRule="auto"/>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Pr>
        <w:t xml:space="preserve">Dr. </w:t>
      </w:r>
      <w:proofErr w:type="spellStart"/>
      <w:r w:rsidRPr="002D3F50">
        <w:rPr>
          <w:rFonts w:ascii="Simplified Arabic" w:hAnsi="Simplified Arabic" w:cs="Simplified Arabic"/>
          <w:b/>
          <w:bCs/>
          <w:sz w:val="32"/>
          <w:szCs w:val="32"/>
        </w:rPr>
        <w:t>Raghdaa</w:t>
      </w:r>
      <w:proofErr w:type="spellEnd"/>
      <w:r w:rsidRPr="002D3F50">
        <w:rPr>
          <w:rFonts w:ascii="Simplified Arabic" w:hAnsi="Simplified Arabic" w:cs="Simplified Arabic"/>
          <w:b/>
          <w:bCs/>
          <w:sz w:val="32"/>
          <w:szCs w:val="32"/>
        </w:rPr>
        <w:t xml:space="preserve"> Abdul Imam Fayez              University of Basra                </w:t>
      </w:r>
    </w:p>
    <w:p w14:paraId="4F4E256A" w14:textId="0DDBB437" w:rsidR="00675E76" w:rsidRPr="002D3F50" w:rsidRDefault="00675E76" w:rsidP="002D3F50">
      <w:pPr>
        <w:spacing w:after="0" w:line="276" w:lineRule="auto"/>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tl/>
        </w:rPr>
        <w:t xml:space="preserve">الملخص: </w:t>
      </w:r>
    </w:p>
    <w:p w14:paraId="2FC13125" w14:textId="463B1C07" w:rsidR="000D058E" w:rsidRPr="002D3F50" w:rsidRDefault="00675E76" w:rsidP="002D3F50">
      <w:pPr>
        <w:spacing w:after="0" w:line="276" w:lineRule="auto"/>
        <w:contextualSpacing/>
        <w:jc w:val="lowKashida"/>
        <w:rPr>
          <w:rFonts w:ascii="Simplified Arabic" w:eastAsia="Times New Roman" w:hAnsi="Simplified Arabic" w:cs="Simplified Arabic"/>
          <w:sz w:val="28"/>
          <w:szCs w:val="28"/>
          <w:rtl/>
        </w:rPr>
      </w:pPr>
      <w:r w:rsidRPr="002D3F50">
        <w:rPr>
          <w:rFonts w:ascii="Simplified Arabic" w:hAnsi="Simplified Arabic" w:cs="Simplified Arabic"/>
          <w:b/>
          <w:bCs/>
          <w:sz w:val="28"/>
          <w:szCs w:val="28"/>
          <w:rtl/>
        </w:rPr>
        <w:t xml:space="preserve">  </w:t>
      </w:r>
      <w:r w:rsidR="000D058E" w:rsidRPr="002D3F50">
        <w:rPr>
          <w:rFonts w:ascii="Simplified Arabic" w:hAnsi="Simplified Arabic" w:cs="Simplified Arabic"/>
          <w:b/>
          <w:bCs/>
          <w:sz w:val="28"/>
          <w:szCs w:val="28"/>
          <w:rtl/>
        </w:rPr>
        <w:t xml:space="preserve">     </w:t>
      </w:r>
      <w:r w:rsidR="000D058E" w:rsidRPr="002D3F50">
        <w:rPr>
          <w:rFonts w:ascii="Simplified Arabic" w:eastAsia="Times New Roman" w:hAnsi="Simplified Arabic" w:cs="Simplified Arabic"/>
          <w:sz w:val="28"/>
          <w:szCs w:val="28"/>
          <w:rtl/>
        </w:rPr>
        <w:t>تحملت مصر منذ ثورة الثالث والعشرين من تموز 1952، العديد من المؤامرات نتيجة مساعدتها الشعوب العربية والافريقية للتحرر من الاستعمار الغربي, ودفعت بسبب ذلك ثمنا باهضاً, وذلك بشن الكيان الصهيوني هجوما مفاجئاً عرف بنكسة الخامس من حزيران عام 1967، حيث احتلت سيناء حتى قناة السويس، فضلاً عن احتلال مرتفعات الجولان السورية، والضفة الغربية، والقدس. و</w:t>
      </w:r>
      <w:r w:rsidR="0084050D" w:rsidRPr="002D3F50">
        <w:rPr>
          <w:rFonts w:ascii="Simplified Arabic" w:eastAsia="Times New Roman" w:hAnsi="Simplified Arabic" w:cs="Simplified Arabic"/>
          <w:sz w:val="28"/>
          <w:szCs w:val="28"/>
          <w:rtl/>
        </w:rPr>
        <w:t xml:space="preserve">دخلت مصر في حرب استنزاف </w:t>
      </w:r>
      <w:r w:rsidR="000D058E" w:rsidRPr="002D3F50">
        <w:rPr>
          <w:rFonts w:ascii="Simplified Arabic" w:eastAsia="Times New Roman" w:hAnsi="Simplified Arabic" w:cs="Simplified Arabic"/>
          <w:sz w:val="28"/>
          <w:szCs w:val="28"/>
          <w:rtl/>
        </w:rPr>
        <w:t>طويلة</w:t>
      </w:r>
      <w:r w:rsidR="0084050D" w:rsidRPr="002D3F50">
        <w:rPr>
          <w:rFonts w:ascii="Simplified Arabic" w:eastAsia="Times New Roman" w:hAnsi="Simplified Arabic" w:cs="Simplified Arabic"/>
          <w:sz w:val="28"/>
          <w:szCs w:val="28"/>
          <w:rtl/>
        </w:rPr>
        <w:t xml:space="preserve"> مع الكيان الصهيوني رافقها عملية استعداد حربي من اجل استعادة الاراضي المصرية والسورية المحتلة، حيث توجت مصر وسوريا جهودهما في اعلان الحرب على الكيان الصهيوني في السادس من تشرين الأول عام 1973.</w:t>
      </w:r>
      <w:r w:rsidR="000D058E" w:rsidRPr="002D3F50">
        <w:rPr>
          <w:rFonts w:ascii="Simplified Arabic" w:eastAsia="Times New Roman" w:hAnsi="Simplified Arabic" w:cs="Simplified Arabic"/>
          <w:rtl/>
        </w:rPr>
        <w:t xml:space="preserve"> </w:t>
      </w:r>
      <w:r w:rsidR="000D058E" w:rsidRPr="002D3F50">
        <w:rPr>
          <w:rFonts w:ascii="Simplified Arabic" w:eastAsia="Times New Roman" w:hAnsi="Simplified Arabic" w:cs="Simplified Arabic"/>
          <w:sz w:val="28"/>
          <w:szCs w:val="28"/>
          <w:rtl/>
        </w:rPr>
        <w:t>وكان للجمهورية العربية اليمنية موقف مساند لمصر، وسوريا بعد إعلان الحرب في السادس من تشرين الأول عام 1973، من خلال التنسيق والتعاون في البحر الاحمر والجزر العربية. و</w:t>
      </w:r>
      <w:r w:rsidR="0084050D" w:rsidRPr="002D3F50">
        <w:rPr>
          <w:rFonts w:ascii="Simplified Arabic" w:eastAsia="Times New Roman" w:hAnsi="Simplified Arabic" w:cs="Simplified Arabic"/>
          <w:sz w:val="28"/>
          <w:szCs w:val="28"/>
          <w:rtl/>
        </w:rPr>
        <w:t>شكل اليمن الجنوبي ركيزة اساسية، في التعاون العسكري البحري مع مصر خلال حرب  تشرين الاول عام 1973، من خلال السماح للقوات البحرية المصرية التواجد في ميناء عدن لمنع ابحار السفن الصهيونية في البحر الاحمر.</w:t>
      </w:r>
      <w:r w:rsidR="000D058E" w:rsidRPr="002D3F50">
        <w:rPr>
          <w:rFonts w:ascii="Simplified Arabic" w:eastAsia="Times New Roman" w:hAnsi="Simplified Arabic" w:cs="Simplified Arabic"/>
          <w:sz w:val="28"/>
          <w:szCs w:val="28"/>
          <w:rtl/>
        </w:rPr>
        <w:t xml:space="preserve"> تهدف هذه الدراسة إلى التعرف على موقف شطري اليمن من حرب 6 تشرين الأول عام 1973، وتسليط الضوء على حيثيات موقف شطري اليمن من الحرب.</w:t>
      </w:r>
    </w:p>
    <w:p w14:paraId="409D59F4" w14:textId="2D46B686" w:rsidR="00675E76" w:rsidRPr="002D3F50" w:rsidRDefault="00675E76" w:rsidP="002D3F50">
      <w:pPr>
        <w:spacing w:after="0" w:line="276" w:lineRule="auto"/>
        <w:ind w:firstLine="567"/>
        <w:jc w:val="lowKashida"/>
        <w:rPr>
          <w:rFonts w:ascii="Simplified Arabic" w:hAnsi="Simplified Arabic" w:cs="Simplified Arabic"/>
          <w:sz w:val="28"/>
          <w:szCs w:val="28"/>
          <w:rtl/>
          <w:lang w:bidi="ar-IQ"/>
        </w:rPr>
      </w:pPr>
    </w:p>
    <w:p w14:paraId="078F058B" w14:textId="59028F9C" w:rsidR="00D5153F" w:rsidRPr="002D3F50" w:rsidRDefault="00E73D1E" w:rsidP="002D3F50">
      <w:pPr>
        <w:spacing w:after="0" w:line="276" w:lineRule="auto"/>
        <w:jc w:val="lowKashida"/>
        <w:rPr>
          <w:rFonts w:ascii="Simplified Arabic" w:hAnsi="Simplified Arabic" w:cs="Simplified Arabic"/>
          <w:sz w:val="28"/>
          <w:szCs w:val="28"/>
          <w:rtl/>
        </w:rPr>
      </w:pPr>
      <w:r w:rsidRPr="009809E1">
        <w:rPr>
          <w:rFonts w:ascii="Simplified Arabic" w:hAnsi="Simplified Arabic" w:cs="Simplified Arabic"/>
          <w:b/>
          <w:bCs/>
          <w:sz w:val="32"/>
          <w:szCs w:val="32"/>
          <w:rtl/>
        </w:rPr>
        <w:t>الكلمات المفتاحية:</w:t>
      </w:r>
      <w:r w:rsidRPr="002D3F50">
        <w:rPr>
          <w:rFonts w:ascii="Simplified Arabic" w:hAnsi="Simplified Arabic" w:cs="Simplified Arabic"/>
          <w:b/>
          <w:bCs/>
          <w:sz w:val="28"/>
          <w:szCs w:val="28"/>
          <w:rtl/>
        </w:rPr>
        <w:t xml:space="preserve"> </w:t>
      </w:r>
      <w:r w:rsidRPr="002D3F50">
        <w:rPr>
          <w:rFonts w:ascii="Simplified Arabic" w:hAnsi="Simplified Arabic" w:cs="Simplified Arabic"/>
          <w:sz w:val="28"/>
          <w:szCs w:val="28"/>
          <w:rtl/>
        </w:rPr>
        <w:t>حرب، كيان</w:t>
      </w:r>
      <w:r w:rsidR="002D3F50">
        <w:rPr>
          <w:rFonts w:ascii="Simplified Arabic" w:hAnsi="Simplified Arabic" w:cs="Simplified Arabic"/>
          <w:sz w:val="28"/>
          <w:szCs w:val="28"/>
          <w:rtl/>
        </w:rPr>
        <w:t xml:space="preserve">، صهيوني، مصر، اليمن، الشطرين. </w:t>
      </w:r>
    </w:p>
    <w:p w14:paraId="56BEBF8D" w14:textId="7BF87B9F" w:rsidR="00B10BC8" w:rsidRPr="002D3F50" w:rsidRDefault="00B10BC8" w:rsidP="002D3F50">
      <w:pPr>
        <w:bidi w:val="0"/>
        <w:spacing w:after="0" w:line="276" w:lineRule="auto"/>
        <w:jc w:val="lowKashida"/>
        <w:rPr>
          <w:rFonts w:ascii="Simplified Arabic" w:hAnsi="Simplified Arabic" w:cs="Simplified Arabic"/>
          <w:sz w:val="28"/>
          <w:szCs w:val="28"/>
          <w:rtl/>
        </w:rPr>
      </w:pPr>
      <w:r w:rsidRPr="002D3F50">
        <w:rPr>
          <w:rFonts w:ascii="Simplified Arabic" w:hAnsi="Simplified Arabic" w:cs="Simplified Arabic"/>
          <w:b/>
          <w:bCs/>
          <w:sz w:val="28"/>
          <w:szCs w:val="28"/>
          <w:lang w:bidi="ar-YE"/>
        </w:rPr>
        <w:t>Abstract</w:t>
      </w:r>
      <w:r w:rsidRPr="002D3F50">
        <w:rPr>
          <w:rFonts w:ascii="Simplified Arabic" w:hAnsi="Simplified Arabic" w:cs="Simplified Arabic"/>
          <w:sz w:val="28"/>
          <w:szCs w:val="28"/>
        </w:rPr>
        <w:t>:</w:t>
      </w:r>
    </w:p>
    <w:p w14:paraId="655E6DC7" w14:textId="6B31F50D" w:rsidR="0084050D" w:rsidRPr="002D3F50" w:rsidRDefault="00B10BC8" w:rsidP="002D3F50">
      <w:pPr>
        <w:bidi w:val="0"/>
        <w:spacing w:after="0" w:line="276" w:lineRule="auto"/>
        <w:contextualSpacing/>
        <w:jc w:val="lowKashida"/>
        <w:rPr>
          <w:rFonts w:asciiTheme="majorBidi" w:eastAsia="Times New Roman" w:hAnsiTheme="majorBidi" w:cstheme="majorBidi"/>
          <w:sz w:val="24"/>
          <w:szCs w:val="24"/>
        </w:rPr>
      </w:pPr>
      <w:r w:rsidRPr="002D3F50">
        <w:rPr>
          <w:rFonts w:ascii="Simplified Arabic" w:hAnsi="Simplified Arabic" w:cs="Simplified Arabic"/>
          <w:sz w:val="28"/>
          <w:szCs w:val="28"/>
        </w:rPr>
        <w:t xml:space="preserve"> </w:t>
      </w:r>
      <w:r w:rsidR="000D058E" w:rsidRPr="002D3F50">
        <w:rPr>
          <w:rFonts w:ascii="Simplified Arabic" w:hAnsi="Simplified Arabic" w:cs="Simplified Arabic"/>
          <w:sz w:val="28"/>
          <w:szCs w:val="28"/>
        </w:rPr>
        <w:t xml:space="preserve">     </w:t>
      </w:r>
      <w:r w:rsidR="000D058E" w:rsidRPr="002D3F50">
        <w:rPr>
          <w:rFonts w:asciiTheme="majorBidi" w:eastAsia="Times New Roman" w:hAnsiTheme="majorBidi" w:cstheme="majorBidi"/>
          <w:sz w:val="24"/>
          <w:szCs w:val="24"/>
        </w:rPr>
        <w:t xml:space="preserve">Since the revolution of July 23, 1952, Egypt has endured many conspiracies as a result of its assistance to the Arab and African peoples to liberate themselves from Western colonialism, and paid a heavy price for that, when the Zionist entity launched a surprise attack known as the setback of June 5, 1967, where it occupied Sinai up to the Suez Canal, in addition to occupying the Syrian Golan Heights, the West Bank, and Jerusalem. Egypt entered into a long war of attrition with the Zionist entity, accompanied by a military preparation process in order to regain the occupied Egyptian </w:t>
      </w:r>
      <w:r w:rsidR="000D058E" w:rsidRPr="002D3F50">
        <w:rPr>
          <w:rFonts w:asciiTheme="majorBidi" w:eastAsia="Times New Roman" w:hAnsiTheme="majorBidi" w:cstheme="majorBidi"/>
          <w:sz w:val="24"/>
          <w:szCs w:val="24"/>
        </w:rPr>
        <w:lastRenderedPageBreak/>
        <w:t>and Syrian lands, where Egypt and Syria crowned their efforts by declaring war on the Zionist entity on October 6, 1973. The Yemen Arab Republic had a supportive position towards Egypt and Syria after the declaration of war on October 6, 1973, through coordination and cooperation in the Red Sea and the Arab islands. South Yemen was a fundamental pillar in the naval military cooperation with Egypt during the October 1973 war, by allowing the Egyptian naval forces to be present in the port of Aden to prevent Zionist ships from sailing in the Red Sea. This study aims to identify the position of the two parts of Yemen on the October 6, 1973 war, and to shed light on the circumstances of the position of the two parts of Yemen on the war</w:t>
      </w:r>
      <w:r w:rsidR="000D058E" w:rsidRPr="002D3F50">
        <w:rPr>
          <w:rFonts w:asciiTheme="majorBidi" w:eastAsia="Times New Roman" w:hAnsiTheme="majorBidi" w:cstheme="majorBidi"/>
          <w:sz w:val="24"/>
          <w:szCs w:val="24"/>
          <w:rtl/>
        </w:rPr>
        <w:t>.</w:t>
      </w:r>
    </w:p>
    <w:p w14:paraId="29FC4BC6" w14:textId="4A6D7BAA" w:rsidR="00B10BC8" w:rsidRPr="002D3F50" w:rsidRDefault="00B10BC8" w:rsidP="002D3F50">
      <w:pPr>
        <w:bidi w:val="0"/>
        <w:spacing w:after="0" w:line="276" w:lineRule="auto"/>
        <w:ind w:firstLine="567"/>
        <w:jc w:val="lowKashida"/>
        <w:rPr>
          <w:rFonts w:asciiTheme="majorBidi" w:hAnsiTheme="majorBidi" w:cstheme="majorBidi"/>
          <w:sz w:val="28"/>
          <w:szCs w:val="28"/>
          <w:rtl/>
        </w:rPr>
      </w:pPr>
    </w:p>
    <w:p w14:paraId="6E43F73C" w14:textId="7265FC1D" w:rsidR="00AE6EF5" w:rsidRPr="002D3F50" w:rsidRDefault="00B10BC8" w:rsidP="002D3F50">
      <w:pPr>
        <w:bidi w:val="0"/>
        <w:spacing w:after="0" w:line="276" w:lineRule="auto"/>
        <w:jc w:val="lowKashida"/>
        <w:rPr>
          <w:rFonts w:ascii="Simplified Arabic" w:hAnsi="Simplified Arabic" w:cs="Simplified Arabic"/>
          <w:sz w:val="28"/>
          <w:szCs w:val="28"/>
        </w:rPr>
      </w:pPr>
      <w:r w:rsidRPr="002D3F50">
        <w:rPr>
          <w:rFonts w:ascii="Simplified Arabic" w:hAnsi="Simplified Arabic" w:cs="Simplified Arabic"/>
          <w:b/>
          <w:bCs/>
          <w:sz w:val="28"/>
          <w:szCs w:val="28"/>
        </w:rPr>
        <w:t>Keywords</w:t>
      </w:r>
      <w:r w:rsidRPr="002D3F50">
        <w:rPr>
          <w:rFonts w:ascii="Simplified Arabic" w:hAnsi="Simplified Arabic" w:cs="Simplified Arabic"/>
          <w:sz w:val="28"/>
          <w:szCs w:val="28"/>
        </w:rPr>
        <w:t xml:space="preserve">: War, </w:t>
      </w:r>
      <w:proofErr w:type="spellStart"/>
      <w:r w:rsidRPr="002D3F50">
        <w:rPr>
          <w:rFonts w:ascii="Simplified Arabic" w:hAnsi="Simplified Arabic" w:cs="Simplified Arabic"/>
          <w:sz w:val="28"/>
          <w:szCs w:val="28"/>
        </w:rPr>
        <w:t>Kayan</w:t>
      </w:r>
      <w:proofErr w:type="spellEnd"/>
      <w:r w:rsidRPr="002D3F50">
        <w:rPr>
          <w:rFonts w:ascii="Simplified Arabic" w:hAnsi="Simplified Arabic" w:cs="Simplified Arabic"/>
          <w:sz w:val="28"/>
          <w:szCs w:val="28"/>
        </w:rPr>
        <w:t>, Zionist, Egypt, Yemen, Chests</w:t>
      </w:r>
      <w:r w:rsidRPr="002D3F50">
        <w:rPr>
          <w:rFonts w:ascii="Simplified Arabic" w:hAnsi="Simplified Arabic" w:cs="Simplified Arabic"/>
          <w:sz w:val="28"/>
          <w:szCs w:val="28"/>
          <w:rtl/>
        </w:rPr>
        <w:t>.</w:t>
      </w:r>
    </w:p>
    <w:p w14:paraId="281E0EB0" w14:textId="3274AE3E" w:rsidR="00401EC5" w:rsidRPr="002D3F50" w:rsidRDefault="00943610" w:rsidP="002D3F50">
      <w:pPr>
        <w:spacing w:after="0" w:line="276" w:lineRule="auto"/>
        <w:jc w:val="lowKashida"/>
        <w:rPr>
          <w:rFonts w:ascii="Simplified Arabic" w:hAnsi="Simplified Arabic" w:cs="Simplified Arabic"/>
          <w:b/>
          <w:bCs/>
          <w:sz w:val="28"/>
          <w:szCs w:val="28"/>
          <w:rtl/>
        </w:rPr>
      </w:pPr>
      <w:r w:rsidRPr="002D3F50">
        <w:rPr>
          <w:rFonts w:ascii="Simplified Arabic" w:hAnsi="Simplified Arabic" w:cs="Simplified Arabic"/>
          <w:b/>
          <w:bCs/>
          <w:sz w:val="28"/>
          <w:szCs w:val="28"/>
          <w:rtl/>
        </w:rPr>
        <w:t>المقدمة:</w:t>
      </w:r>
    </w:p>
    <w:p w14:paraId="4CBC1EEE" w14:textId="17A75DF7" w:rsidR="003C5805" w:rsidRPr="002D3F50" w:rsidRDefault="00CF756A"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w:t>
      </w:r>
      <w:r w:rsidR="00F962A0" w:rsidRPr="002D3F50">
        <w:rPr>
          <w:rFonts w:ascii="Simplified Arabic" w:hAnsi="Simplified Arabic" w:cs="Simplified Arabic"/>
          <w:sz w:val="28"/>
          <w:szCs w:val="28"/>
          <w:rtl/>
        </w:rPr>
        <w:t xml:space="preserve">  يعد الصراع العربي الصهيوني اهم </w:t>
      </w:r>
      <w:r w:rsidR="002065D7" w:rsidRPr="002D3F50">
        <w:rPr>
          <w:rFonts w:ascii="Simplified Arabic" w:hAnsi="Simplified Arabic" w:cs="Simplified Arabic"/>
          <w:sz w:val="28"/>
          <w:szCs w:val="28"/>
          <w:rtl/>
        </w:rPr>
        <w:t xml:space="preserve">تحدي </w:t>
      </w:r>
      <w:r w:rsidR="00EA65AA" w:rsidRPr="002D3F50">
        <w:rPr>
          <w:rFonts w:ascii="Simplified Arabic" w:hAnsi="Simplified Arabic" w:cs="Simplified Arabic"/>
          <w:sz w:val="28"/>
          <w:szCs w:val="28"/>
          <w:rtl/>
        </w:rPr>
        <w:t xml:space="preserve">واجه الامة العربية لما لذلك من تأثير مباشر </w:t>
      </w:r>
      <w:r w:rsidR="00E318C0" w:rsidRPr="002D3F50">
        <w:rPr>
          <w:rFonts w:ascii="Simplified Arabic" w:hAnsi="Simplified Arabic" w:cs="Simplified Arabic"/>
          <w:sz w:val="28"/>
          <w:szCs w:val="28"/>
          <w:rtl/>
        </w:rPr>
        <w:t xml:space="preserve">في تشكيل العلاقات </w:t>
      </w:r>
      <w:r w:rsidR="00D2123B" w:rsidRPr="002D3F50">
        <w:rPr>
          <w:rFonts w:ascii="Simplified Arabic" w:hAnsi="Simplified Arabic" w:cs="Simplified Arabic"/>
          <w:sz w:val="28"/>
          <w:szCs w:val="28"/>
          <w:rtl/>
        </w:rPr>
        <w:t>العربية</w:t>
      </w:r>
      <w:r w:rsidR="002065D7" w:rsidRPr="002D3F50">
        <w:rPr>
          <w:rFonts w:ascii="Simplified Arabic" w:hAnsi="Simplified Arabic" w:cs="Simplified Arabic"/>
          <w:sz w:val="28"/>
          <w:szCs w:val="28"/>
          <w:rtl/>
        </w:rPr>
        <w:t>,</w:t>
      </w:r>
      <w:r w:rsidR="00E73937" w:rsidRPr="002D3F50">
        <w:rPr>
          <w:rFonts w:ascii="Simplified Arabic" w:hAnsi="Simplified Arabic" w:cs="Simplified Arabic"/>
          <w:sz w:val="28"/>
          <w:szCs w:val="28"/>
          <w:rtl/>
        </w:rPr>
        <w:t xml:space="preserve"> اذ ان الصراع </w:t>
      </w:r>
      <w:r w:rsidR="00BF6FE7" w:rsidRPr="002D3F50">
        <w:rPr>
          <w:rFonts w:ascii="Simplified Arabic" w:hAnsi="Simplified Arabic" w:cs="Simplified Arabic"/>
          <w:sz w:val="28"/>
          <w:szCs w:val="28"/>
          <w:rtl/>
        </w:rPr>
        <w:t xml:space="preserve">شمل مختلف الجوانب </w:t>
      </w:r>
      <w:r w:rsidR="000F1894" w:rsidRPr="002D3F50">
        <w:rPr>
          <w:rFonts w:ascii="Simplified Arabic" w:hAnsi="Simplified Arabic" w:cs="Simplified Arabic"/>
          <w:sz w:val="28"/>
          <w:szCs w:val="28"/>
          <w:rtl/>
        </w:rPr>
        <w:t xml:space="preserve">الاستراتيجية والسياسية، </w:t>
      </w:r>
      <w:r w:rsidR="000E6F55" w:rsidRPr="002D3F50">
        <w:rPr>
          <w:rFonts w:ascii="Simplified Arabic" w:hAnsi="Simplified Arabic" w:cs="Simplified Arabic"/>
          <w:sz w:val="28"/>
          <w:szCs w:val="28"/>
          <w:rtl/>
        </w:rPr>
        <w:t xml:space="preserve">والعسكرية، لاسيما بعد تدخل القوى الكبرى </w:t>
      </w:r>
      <w:r w:rsidR="00687E8E" w:rsidRPr="002D3F50">
        <w:rPr>
          <w:rFonts w:ascii="Simplified Arabic" w:hAnsi="Simplified Arabic" w:cs="Simplified Arabic"/>
          <w:sz w:val="28"/>
          <w:szCs w:val="28"/>
          <w:rtl/>
        </w:rPr>
        <w:t xml:space="preserve">منذ اعلان خارطة التقسيم الاممية بين 28 </w:t>
      </w:r>
      <w:r w:rsidR="004D1A4C" w:rsidRPr="002D3F50">
        <w:rPr>
          <w:rFonts w:ascii="Simplified Arabic" w:hAnsi="Simplified Arabic" w:cs="Simplified Arabic"/>
          <w:sz w:val="28"/>
          <w:szCs w:val="28"/>
          <w:rtl/>
        </w:rPr>
        <w:t xml:space="preserve">شباط و 15 ايار 1947م، الذي خرج </w:t>
      </w:r>
      <w:r w:rsidR="00E31309" w:rsidRPr="002D3F50">
        <w:rPr>
          <w:rFonts w:ascii="Simplified Arabic" w:hAnsi="Simplified Arabic" w:cs="Simplified Arabic"/>
          <w:sz w:val="28"/>
          <w:szCs w:val="28"/>
          <w:rtl/>
        </w:rPr>
        <w:t xml:space="preserve">بموافقة اغلبية اعضاء منظمة الامم المتحدة بصورة مخالفة </w:t>
      </w:r>
      <w:r w:rsidR="002C28B8" w:rsidRPr="002D3F50">
        <w:rPr>
          <w:rFonts w:ascii="Simplified Arabic" w:hAnsi="Simplified Arabic" w:cs="Simplified Arabic"/>
          <w:sz w:val="28"/>
          <w:szCs w:val="28"/>
          <w:rtl/>
        </w:rPr>
        <w:t xml:space="preserve">للأعراف السياسية التي تقول بضرورة استشارة اصحاب الارض لا </w:t>
      </w:r>
      <w:r w:rsidR="000C3D74" w:rsidRPr="002D3F50">
        <w:rPr>
          <w:rFonts w:ascii="Simplified Arabic" w:hAnsi="Simplified Arabic" w:cs="Simplified Arabic"/>
          <w:sz w:val="28"/>
          <w:szCs w:val="28"/>
          <w:rtl/>
        </w:rPr>
        <w:t xml:space="preserve">الجماهير المشاهدة وهذا ما حصل بالضبط </w:t>
      </w:r>
      <w:r w:rsidR="003C5805" w:rsidRPr="002D3F50">
        <w:rPr>
          <w:rFonts w:ascii="Simplified Arabic" w:hAnsi="Simplified Arabic" w:cs="Simplified Arabic"/>
          <w:sz w:val="28"/>
          <w:szCs w:val="28"/>
          <w:rtl/>
        </w:rPr>
        <w:t>في عملية التقسيم هذه.</w:t>
      </w:r>
    </w:p>
    <w:p w14:paraId="11D52766" w14:textId="5412217A" w:rsidR="00943610" w:rsidRPr="002D3F50" w:rsidRDefault="003C5805"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شكل زرع الكيان الصهيوني </w:t>
      </w:r>
      <w:r w:rsidR="00FE0BFE" w:rsidRPr="002D3F50">
        <w:rPr>
          <w:rFonts w:ascii="Simplified Arabic" w:hAnsi="Simplified Arabic" w:cs="Simplified Arabic"/>
          <w:sz w:val="28"/>
          <w:szCs w:val="28"/>
          <w:rtl/>
        </w:rPr>
        <w:t xml:space="preserve">ميلاد العديد من الماسي الانسانية في فلسطين </w:t>
      </w:r>
      <w:r w:rsidR="00B11A3B" w:rsidRPr="002D3F50">
        <w:rPr>
          <w:rFonts w:ascii="Simplified Arabic" w:hAnsi="Simplified Arabic" w:cs="Simplified Arabic"/>
          <w:sz w:val="28"/>
          <w:szCs w:val="28"/>
          <w:rtl/>
        </w:rPr>
        <w:t xml:space="preserve">التي هجر شعبها العربي واستباح اليهود </w:t>
      </w:r>
      <w:r w:rsidR="004F76E3" w:rsidRPr="002D3F50">
        <w:rPr>
          <w:rFonts w:ascii="Simplified Arabic" w:hAnsi="Simplified Arabic" w:cs="Simplified Arabic"/>
          <w:sz w:val="28"/>
          <w:szCs w:val="28"/>
          <w:rtl/>
        </w:rPr>
        <w:t xml:space="preserve">اراضيها، وادخلت المنطقة في موجة صراع عنيفة بدءا بحرب النكبة عام 1948، ومروراً بالعدوان الثلاثي على مصر عام 1956م، ثم </w:t>
      </w:r>
      <w:r w:rsidR="008F6974" w:rsidRPr="002D3F50">
        <w:rPr>
          <w:rFonts w:ascii="Simplified Arabic" w:hAnsi="Simplified Arabic" w:cs="Simplified Arabic"/>
          <w:sz w:val="28"/>
          <w:szCs w:val="28"/>
          <w:rtl/>
        </w:rPr>
        <w:t>احداث نكسة الخامس من</w:t>
      </w:r>
      <w:r w:rsidR="003A2C27" w:rsidRPr="002D3F50">
        <w:rPr>
          <w:rFonts w:ascii="Simplified Arabic" w:hAnsi="Simplified Arabic" w:cs="Simplified Arabic"/>
          <w:sz w:val="28"/>
          <w:szCs w:val="28"/>
          <w:rtl/>
        </w:rPr>
        <w:t xml:space="preserve"> حزيران عام 1967م، وانتهاء بحرب السادس من تشرين الاول عام 1973م، بقيادة مصر وسوريا اللتان </w:t>
      </w:r>
      <w:r w:rsidR="006A125F" w:rsidRPr="002D3F50">
        <w:rPr>
          <w:rFonts w:ascii="Simplified Arabic" w:hAnsi="Simplified Arabic" w:cs="Simplified Arabic"/>
          <w:sz w:val="28"/>
          <w:szCs w:val="28"/>
          <w:rtl/>
        </w:rPr>
        <w:t>استعاد</w:t>
      </w:r>
      <w:r w:rsidR="00CF756A" w:rsidRPr="002D3F50">
        <w:rPr>
          <w:rFonts w:ascii="Simplified Arabic" w:hAnsi="Simplified Arabic" w:cs="Simplified Arabic"/>
          <w:sz w:val="28"/>
          <w:szCs w:val="28"/>
          <w:rtl/>
        </w:rPr>
        <w:t>ت</w:t>
      </w:r>
      <w:r w:rsidR="006A125F" w:rsidRPr="002D3F50">
        <w:rPr>
          <w:rFonts w:ascii="Simplified Arabic" w:hAnsi="Simplified Arabic" w:cs="Simplified Arabic"/>
          <w:sz w:val="28"/>
          <w:szCs w:val="28"/>
          <w:rtl/>
        </w:rPr>
        <w:t xml:space="preserve"> من خلال هذه الحرب </w:t>
      </w:r>
      <w:r w:rsidR="008F6974" w:rsidRPr="002D3F50">
        <w:rPr>
          <w:rFonts w:ascii="Simplified Arabic" w:hAnsi="Simplified Arabic" w:cs="Simplified Arabic"/>
          <w:sz w:val="28"/>
          <w:szCs w:val="28"/>
          <w:rtl/>
        </w:rPr>
        <w:t>جزء</w:t>
      </w:r>
      <w:r w:rsidR="006A125F" w:rsidRPr="002D3F50">
        <w:rPr>
          <w:rFonts w:ascii="Simplified Arabic" w:hAnsi="Simplified Arabic" w:cs="Simplified Arabic"/>
          <w:sz w:val="28"/>
          <w:szCs w:val="28"/>
          <w:rtl/>
        </w:rPr>
        <w:t xml:space="preserve"> من الكرامة للعرب بعد ان فقدوها في الحروب الثلاثة السابقة، اذ ان الحرب شكلت نوع من الاجماع العربي </w:t>
      </w:r>
      <w:r w:rsidR="00CD6F54" w:rsidRPr="002D3F50">
        <w:rPr>
          <w:rFonts w:ascii="Simplified Arabic" w:hAnsi="Simplified Arabic" w:cs="Simplified Arabic"/>
          <w:sz w:val="28"/>
          <w:szCs w:val="28"/>
          <w:rtl/>
        </w:rPr>
        <w:t xml:space="preserve">لدعم ومساندة الدول العربية المواجهة </w:t>
      </w:r>
      <w:r w:rsidR="00222CD4" w:rsidRPr="002D3F50">
        <w:rPr>
          <w:rFonts w:ascii="Simplified Arabic" w:hAnsi="Simplified Arabic" w:cs="Simplified Arabic"/>
          <w:sz w:val="28"/>
          <w:szCs w:val="28"/>
          <w:rtl/>
        </w:rPr>
        <w:t xml:space="preserve">سوريا ومصر لمباغتة الكيان الغاصب </w:t>
      </w:r>
      <w:r w:rsidR="008F6974" w:rsidRPr="002D3F50">
        <w:rPr>
          <w:rFonts w:ascii="Simplified Arabic" w:hAnsi="Simplified Arabic" w:cs="Simplified Arabic"/>
          <w:sz w:val="28"/>
          <w:szCs w:val="28"/>
          <w:rtl/>
        </w:rPr>
        <w:t>و</w:t>
      </w:r>
      <w:r w:rsidR="00C51026" w:rsidRPr="002D3F50">
        <w:rPr>
          <w:rFonts w:ascii="Simplified Arabic" w:hAnsi="Simplified Arabic" w:cs="Simplified Arabic"/>
          <w:sz w:val="28"/>
          <w:szCs w:val="28"/>
          <w:rtl/>
        </w:rPr>
        <w:t xml:space="preserve">تحقيق عنصر المفاجئة </w:t>
      </w:r>
      <w:r w:rsidR="008F6974" w:rsidRPr="002D3F50">
        <w:rPr>
          <w:rFonts w:ascii="Simplified Arabic" w:hAnsi="Simplified Arabic" w:cs="Simplified Arabic"/>
          <w:sz w:val="28"/>
          <w:szCs w:val="28"/>
          <w:rtl/>
        </w:rPr>
        <w:t xml:space="preserve">وبالتالي بلوغ </w:t>
      </w:r>
      <w:r w:rsidR="00C51026" w:rsidRPr="002D3F50">
        <w:rPr>
          <w:rFonts w:ascii="Simplified Arabic" w:hAnsi="Simplified Arabic" w:cs="Simplified Arabic"/>
          <w:sz w:val="28"/>
          <w:szCs w:val="28"/>
          <w:rtl/>
        </w:rPr>
        <w:t xml:space="preserve">الاهداف </w:t>
      </w:r>
      <w:r w:rsidR="008F6974" w:rsidRPr="002D3F50">
        <w:rPr>
          <w:rFonts w:ascii="Simplified Arabic" w:hAnsi="Simplified Arabic" w:cs="Simplified Arabic"/>
          <w:sz w:val="28"/>
          <w:szCs w:val="28"/>
          <w:rtl/>
        </w:rPr>
        <w:t>واستعادة الارض التي احتل</w:t>
      </w:r>
      <w:r w:rsidR="00352DC2" w:rsidRPr="002D3F50">
        <w:rPr>
          <w:rFonts w:ascii="Simplified Arabic" w:hAnsi="Simplified Arabic" w:cs="Simplified Arabic"/>
          <w:sz w:val="28"/>
          <w:szCs w:val="28"/>
          <w:rtl/>
        </w:rPr>
        <w:t xml:space="preserve">ها </w:t>
      </w:r>
      <w:r w:rsidR="008F6974" w:rsidRPr="002D3F50">
        <w:rPr>
          <w:rFonts w:ascii="Simplified Arabic" w:hAnsi="Simplified Arabic" w:cs="Simplified Arabic"/>
          <w:sz w:val="28"/>
          <w:szCs w:val="28"/>
          <w:rtl/>
        </w:rPr>
        <w:t>الكيان الصهيوني</w:t>
      </w:r>
      <w:r w:rsidR="00352DC2" w:rsidRPr="002D3F50">
        <w:rPr>
          <w:rFonts w:ascii="Simplified Arabic" w:hAnsi="Simplified Arabic" w:cs="Simplified Arabic"/>
          <w:sz w:val="28"/>
          <w:szCs w:val="28"/>
          <w:rtl/>
        </w:rPr>
        <w:t xml:space="preserve"> </w:t>
      </w:r>
      <w:r w:rsidR="00500C1A" w:rsidRPr="002D3F50">
        <w:rPr>
          <w:rFonts w:ascii="Simplified Arabic" w:hAnsi="Simplified Arabic" w:cs="Simplified Arabic"/>
          <w:sz w:val="28"/>
          <w:szCs w:val="28"/>
          <w:rtl/>
        </w:rPr>
        <w:t xml:space="preserve">خلال حرب الايام الستة التي خسر خلالها العرب اراضي </w:t>
      </w:r>
      <w:r w:rsidR="00D8666C" w:rsidRPr="002D3F50">
        <w:rPr>
          <w:rFonts w:ascii="Simplified Arabic" w:hAnsi="Simplified Arabic" w:cs="Simplified Arabic"/>
          <w:sz w:val="28"/>
          <w:szCs w:val="28"/>
          <w:rtl/>
        </w:rPr>
        <w:t xml:space="preserve">سيناء والجولان، وغور الاردن، والضفة الغربية </w:t>
      </w:r>
      <w:r w:rsidR="00013313" w:rsidRPr="002D3F50">
        <w:rPr>
          <w:rFonts w:ascii="Simplified Arabic" w:hAnsi="Simplified Arabic" w:cs="Simplified Arabic"/>
          <w:sz w:val="28"/>
          <w:szCs w:val="28"/>
          <w:rtl/>
        </w:rPr>
        <w:t>واحتلال القدس الشريف</w:t>
      </w:r>
      <w:r w:rsidR="00FE0BFE" w:rsidRPr="002D3F50">
        <w:rPr>
          <w:rFonts w:ascii="Simplified Arabic" w:hAnsi="Simplified Arabic" w:cs="Simplified Arabic"/>
          <w:sz w:val="28"/>
          <w:szCs w:val="28"/>
          <w:rtl/>
        </w:rPr>
        <w:t xml:space="preserve"> </w:t>
      </w:r>
      <w:r w:rsidR="00AF0A17" w:rsidRPr="002D3F50">
        <w:rPr>
          <w:rFonts w:ascii="Simplified Arabic" w:hAnsi="Simplified Arabic" w:cs="Simplified Arabic"/>
          <w:sz w:val="28"/>
          <w:szCs w:val="28"/>
          <w:rtl/>
        </w:rPr>
        <w:t>بعد ضم مناطق الضفة الغ</w:t>
      </w:r>
      <w:r w:rsidR="008F6974" w:rsidRPr="002D3F50">
        <w:rPr>
          <w:rFonts w:ascii="Simplified Arabic" w:hAnsi="Simplified Arabic" w:cs="Simplified Arabic"/>
          <w:sz w:val="28"/>
          <w:szCs w:val="28"/>
          <w:rtl/>
        </w:rPr>
        <w:t>ربية التي كان الاردن يشرف عليها.</w:t>
      </w:r>
      <w:r w:rsidR="00D67936" w:rsidRPr="002D3F50">
        <w:rPr>
          <w:rFonts w:ascii="Simplified Arabic" w:hAnsi="Simplified Arabic" w:cs="Simplified Arabic"/>
          <w:b/>
          <w:bCs/>
          <w:sz w:val="28"/>
          <w:szCs w:val="28"/>
          <w:rtl/>
        </w:rPr>
        <w:t xml:space="preserve"> </w:t>
      </w:r>
    </w:p>
    <w:p w14:paraId="6EE4E5CC" w14:textId="77777777" w:rsidR="002065D7" w:rsidRPr="002D3F50" w:rsidRDefault="002065D7" w:rsidP="002D3F50">
      <w:pPr>
        <w:spacing w:after="0" w:line="276" w:lineRule="auto"/>
        <w:ind w:firstLine="567"/>
        <w:jc w:val="lowKashida"/>
        <w:rPr>
          <w:rFonts w:ascii="Simplified Arabic" w:hAnsi="Simplified Arabic" w:cs="Simplified Arabic"/>
          <w:sz w:val="28"/>
          <w:szCs w:val="28"/>
          <w:rtl/>
        </w:rPr>
        <w:sectPr w:rsidR="002065D7" w:rsidRPr="002D3F50" w:rsidSect="002065D7">
          <w:footerReference w:type="default" r:id="rId10"/>
          <w:pgSz w:w="11906" w:h="16838"/>
          <w:pgMar w:top="1440" w:right="1701" w:bottom="1440" w:left="1701" w:header="709" w:footer="709" w:gutter="0"/>
          <w:cols w:space="708"/>
          <w:bidi/>
          <w:rtlGutter/>
          <w:docGrid w:linePitch="360"/>
        </w:sectPr>
      </w:pPr>
    </w:p>
    <w:p w14:paraId="5A92AF1F" w14:textId="2EBE100B" w:rsidR="002065D7" w:rsidRPr="002D3F50" w:rsidRDefault="00D67936" w:rsidP="002D3F50">
      <w:pPr>
        <w:spacing w:after="0" w:line="276" w:lineRule="auto"/>
        <w:jc w:val="lowKashida"/>
        <w:rPr>
          <w:rFonts w:ascii="Simplified Arabic" w:hAnsi="Simplified Arabic" w:cs="Simplified Arabic"/>
          <w:sz w:val="28"/>
          <w:szCs w:val="28"/>
          <w:rtl/>
          <w:lang w:bidi="ar-IQ"/>
        </w:rPr>
      </w:pPr>
      <w:r w:rsidRPr="002D3F50">
        <w:rPr>
          <w:rFonts w:ascii="Simplified Arabic" w:hAnsi="Simplified Arabic" w:cs="Simplified Arabic"/>
          <w:sz w:val="28"/>
          <w:szCs w:val="28"/>
          <w:rtl/>
        </w:rPr>
        <w:lastRenderedPageBreak/>
        <w:t xml:space="preserve"> </w:t>
      </w:r>
      <w:r w:rsidR="00E70030" w:rsidRPr="002D3F50">
        <w:rPr>
          <w:rFonts w:ascii="Simplified Arabic" w:hAnsi="Simplified Arabic" w:cs="Simplified Arabic"/>
          <w:sz w:val="28"/>
          <w:szCs w:val="28"/>
          <w:rtl/>
        </w:rPr>
        <w:t xml:space="preserve">   </w:t>
      </w:r>
      <w:r w:rsidRPr="002D3F50">
        <w:rPr>
          <w:rFonts w:ascii="Simplified Arabic" w:hAnsi="Simplified Arabic" w:cs="Simplified Arabic"/>
          <w:sz w:val="28"/>
          <w:szCs w:val="28"/>
          <w:rtl/>
        </w:rPr>
        <w:t xml:space="preserve">اقتضت الدراسة </w:t>
      </w:r>
      <w:r w:rsidR="00097E1B" w:rsidRPr="002D3F50">
        <w:rPr>
          <w:rFonts w:ascii="Simplified Arabic" w:hAnsi="Simplified Arabic" w:cs="Simplified Arabic"/>
          <w:sz w:val="28"/>
          <w:szCs w:val="28"/>
          <w:rtl/>
        </w:rPr>
        <w:t xml:space="preserve">الموسومة </w:t>
      </w:r>
      <w:r w:rsidR="008F6974" w:rsidRPr="002D3F50">
        <w:rPr>
          <w:rFonts w:ascii="Simplified Arabic" w:hAnsi="Simplified Arabic" w:cs="Simplified Arabic"/>
          <w:sz w:val="28"/>
          <w:szCs w:val="28"/>
          <w:rtl/>
        </w:rPr>
        <w:t xml:space="preserve">اثارة جملة من الاسئلة،  اسبابها؟ اهدافها؟ </w:t>
      </w:r>
      <w:r w:rsidR="00CF756A" w:rsidRPr="002D3F50">
        <w:rPr>
          <w:rFonts w:ascii="Simplified Arabic" w:hAnsi="Simplified Arabic" w:cs="Simplified Arabic"/>
          <w:sz w:val="28"/>
          <w:szCs w:val="28"/>
          <w:rtl/>
        </w:rPr>
        <w:t>موقف شطري اليمن منها؟</w:t>
      </w:r>
      <w:r w:rsidR="008F6974" w:rsidRPr="002D3F50">
        <w:rPr>
          <w:rFonts w:ascii="Simplified Arabic" w:hAnsi="Simplified Arabic" w:cs="Simplified Arabic"/>
          <w:b/>
          <w:bCs/>
          <w:sz w:val="28"/>
          <w:szCs w:val="28"/>
          <w:rtl/>
        </w:rPr>
        <w:t xml:space="preserve"> و</w:t>
      </w:r>
      <w:r w:rsidR="008F6974" w:rsidRPr="002D3F50">
        <w:rPr>
          <w:rFonts w:ascii="Simplified Arabic" w:hAnsi="Simplified Arabic" w:cs="Simplified Arabic"/>
          <w:sz w:val="28"/>
          <w:szCs w:val="28"/>
          <w:rtl/>
        </w:rPr>
        <w:t xml:space="preserve">هدفت الدراسة إلى التعرف على اسباب الحرب والتخطيط لها من قبل مصر وسوريا. </w:t>
      </w:r>
      <w:r w:rsidR="008F6974" w:rsidRPr="002D3F50">
        <w:rPr>
          <w:rFonts w:ascii="Simplified Arabic" w:hAnsi="Simplified Arabic" w:cs="Simplified Arabic"/>
          <w:sz w:val="28"/>
          <w:szCs w:val="28"/>
          <w:rtl/>
        </w:rPr>
        <w:lastRenderedPageBreak/>
        <w:t>ودراسة موقف الجمهورية العربية اليمنية من الحرب والدعم الذي قدمته.</w:t>
      </w:r>
      <w:r w:rsidR="008F6974" w:rsidRPr="002D3F50">
        <w:rPr>
          <w:rFonts w:ascii="Simplified Arabic" w:hAnsi="Simplified Arabic" w:cs="Simplified Arabic"/>
          <w:sz w:val="28"/>
          <w:szCs w:val="28"/>
          <w:rtl/>
          <w:lang w:bidi="ar-IQ"/>
        </w:rPr>
        <w:t xml:space="preserve"> وموقف جمهورية اليمن الديمقراطية الشعبية من الحرب</w:t>
      </w:r>
      <w:r w:rsidR="00E70030" w:rsidRPr="002D3F50">
        <w:rPr>
          <w:rFonts w:ascii="Simplified Arabic" w:hAnsi="Simplified Arabic" w:cs="Simplified Arabic"/>
          <w:sz w:val="28"/>
          <w:szCs w:val="28"/>
          <w:rtl/>
          <w:lang w:bidi="ar-IQ"/>
        </w:rPr>
        <w:t xml:space="preserve"> والمساعدة التي ابدتها</w:t>
      </w:r>
      <w:r w:rsidR="008F6974" w:rsidRPr="002D3F50">
        <w:rPr>
          <w:rFonts w:ascii="Simplified Arabic" w:hAnsi="Simplified Arabic" w:cs="Simplified Arabic"/>
          <w:sz w:val="28"/>
          <w:szCs w:val="28"/>
          <w:rtl/>
          <w:lang w:bidi="ar-IQ"/>
        </w:rPr>
        <w:t>.</w:t>
      </w:r>
    </w:p>
    <w:p w14:paraId="61960BFA" w14:textId="77777777" w:rsidR="000D058E" w:rsidRPr="002D3F50" w:rsidRDefault="000D058E" w:rsidP="002D3F50">
      <w:pPr>
        <w:spacing w:after="0" w:line="276" w:lineRule="auto"/>
        <w:jc w:val="lowKashida"/>
        <w:rPr>
          <w:rFonts w:ascii="Simplified Arabic" w:hAnsi="Simplified Arabic" w:cs="Simplified Arabic"/>
          <w:sz w:val="28"/>
          <w:szCs w:val="28"/>
          <w:rtl/>
          <w:lang w:bidi="ar-IQ"/>
        </w:rPr>
        <w:sectPr w:rsidR="000D058E" w:rsidRPr="002D3F50" w:rsidSect="002065D7">
          <w:endnotePr>
            <w:numFmt w:val="decimal"/>
          </w:endnotePr>
          <w:type w:val="continuous"/>
          <w:pgSz w:w="11906" w:h="16838"/>
          <w:pgMar w:top="1440" w:right="1800" w:bottom="1440" w:left="1800" w:header="708" w:footer="708" w:gutter="0"/>
          <w:cols w:space="708"/>
          <w:bidi/>
          <w:rtlGutter/>
          <w:docGrid w:linePitch="360"/>
        </w:sectPr>
      </w:pPr>
    </w:p>
    <w:p w14:paraId="5B9E24BE" w14:textId="1DE34256" w:rsidR="00A7085D" w:rsidRPr="002D3F50" w:rsidRDefault="008F6974" w:rsidP="002D3F50">
      <w:pPr>
        <w:spacing w:after="0" w:line="276" w:lineRule="auto"/>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tl/>
        </w:rPr>
        <w:lastRenderedPageBreak/>
        <w:t>اولاً</w:t>
      </w:r>
      <w:r w:rsidR="00AE6EF5" w:rsidRPr="002D3F50">
        <w:rPr>
          <w:rFonts w:ascii="Simplified Arabic" w:hAnsi="Simplified Arabic" w:cs="Simplified Arabic"/>
          <w:b/>
          <w:bCs/>
          <w:sz w:val="32"/>
          <w:szCs w:val="32"/>
          <w:rtl/>
        </w:rPr>
        <w:t>:</w:t>
      </w:r>
      <w:r w:rsidR="00D5153F" w:rsidRPr="002D3F50">
        <w:rPr>
          <w:rFonts w:ascii="Simplified Arabic" w:hAnsi="Simplified Arabic" w:cs="Simplified Arabic"/>
          <w:b/>
          <w:bCs/>
          <w:sz w:val="32"/>
          <w:szCs w:val="32"/>
          <w:rtl/>
        </w:rPr>
        <w:t xml:space="preserve">  إعلان حرب 6 </w:t>
      </w:r>
      <w:r w:rsidR="00277CB0" w:rsidRPr="002D3F50">
        <w:rPr>
          <w:rFonts w:ascii="Simplified Arabic" w:hAnsi="Simplified Arabic" w:cs="Simplified Arabic"/>
          <w:b/>
          <w:bCs/>
          <w:sz w:val="32"/>
          <w:szCs w:val="32"/>
          <w:rtl/>
        </w:rPr>
        <w:t>تشرين الأول عام 1973</w:t>
      </w:r>
      <w:r w:rsidR="00D5153F" w:rsidRPr="002D3F50">
        <w:rPr>
          <w:rFonts w:ascii="Simplified Arabic" w:hAnsi="Simplified Arabic" w:cs="Simplified Arabic"/>
          <w:b/>
          <w:bCs/>
          <w:sz w:val="32"/>
          <w:szCs w:val="32"/>
          <w:rtl/>
        </w:rPr>
        <w:t xml:space="preserve"> من قبل مصر وسوريا</w:t>
      </w:r>
      <w:r w:rsidR="00277CB0" w:rsidRPr="002D3F50">
        <w:rPr>
          <w:rFonts w:ascii="Simplified Arabic" w:hAnsi="Simplified Arabic" w:cs="Simplified Arabic"/>
          <w:b/>
          <w:bCs/>
          <w:sz w:val="32"/>
          <w:szCs w:val="32"/>
          <w:rtl/>
        </w:rPr>
        <w:t>:</w:t>
      </w:r>
    </w:p>
    <w:p w14:paraId="64DD825C" w14:textId="5635B32F" w:rsidR="002065D7" w:rsidRPr="002D3F50" w:rsidRDefault="00903903"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b/>
          <w:bCs/>
          <w:sz w:val="28"/>
          <w:szCs w:val="28"/>
          <w:rtl/>
        </w:rPr>
        <w:t xml:space="preserve">  </w:t>
      </w:r>
      <w:r w:rsidR="002E6B4B" w:rsidRPr="002D3F50">
        <w:rPr>
          <w:rFonts w:ascii="Simplified Arabic" w:hAnsi="Simplified Arabic" w:cs="Simplified Arabic"/>
          <w:b/>
          <w:bCs/>
          <w:sz w:val="28"/>
          <w:szCs w:val="28"/>
          <w:rtl/>
        </w:rPr>
        <w:t xml:space="preserve"> </w:t>
      </w:r>
      <w:r w:rsidR="00645D15" w:rsidRPr="002D3F50">
        <w:rPr>
          <w:rFonts w:ascii="Simplified Arabic" w:hAnsi="Simplified Arabic" w:cs="Simplified Arabic"/>
          <w:sz w:val="28"/>
          <w:szCs w:val="28"/>
          <w:rtl/>
        </w:rPr>
        <w:t>ارتبطت</w:t>
      </w:r>
      <w:r w:rsidR="009C42B1" w:rsidRPr="002D3F50">
        <w:rPr>
          <w:rFonts w:ascii="Simplified Arabic" w:hAnsi="Simplified Arabic" w:cs="Simplified Arabic"/>
          <w:sz w:val="28"/>
          <w:szCs w:val="28"/>
          <w:rtl/>
        </w:rPr>
        <w:t xml:space="preserve"> ح</w:t>
      </w:r>
      <w:r w:rsidR="0011683A" w:rsidRPr="002D3F50">
        <w:rPr>
          <w:rFonts w:ascii="Simplified Arabic" w:hAnsi="Simplified Arabic" w:cs="Simplified Arabic"/>
          <w:sz w:val="28"/>
          <w:szCs w:val="28"/>
          <w:rtl/>
        </w:rPr>
        <w:t xml:space="preserve">روب الشرق الاوسط </w:t>
      </w:r>
      <w:r w:rsidR="006336AF" w:rsidRPr="002D3F50">
        <w:rPr>
          <w:rFonts w:ascii="Simplified Arabic" w:hAnsi="Simplified Arabic" w:cs="Simplified Arabic"/>
          <w:sz w:val="28"/>
          <w:szCs w:val="28"/>
          <w:rtl/>
        </w:rPr>
        <w:t>ب</w:t>
      </w:r>
      <w:r w:rsidR="004E40AB" w:rsidRPr="002D3F50">
        <w:rPr>
          <w:rFonts w:ascii="Simplified Arabic" w:hAnsi="Simplified Arabic" w:cs="Simplified Arabic"/>
          <w:sz w:val="28"/>
          <w:szCs w:val="28"/>
          <w:rtl/>
        </w:rPr>
        <w:t xml:space="preserve">عوامل مهمة </w:t>
      </w:r>
      <w:r w:rsidR="006336AF" w:rsidRPr="002D3F50">
        <w:rPr>
          <w:rFonts w:ascii="Simplified Arabic" w:hAnsi="Simplified Arabic" w:cs="Simplified Arabic"/>
          <w:sz w:val="28"/>
          <w:szCs w:val="28"/>
          <w:rtl/>
        </w:rPr>
        <w:t>منها حالة الصراع الايديولوجي</w:t>
      </w:r>
      <w:r w:rsidR="00220A35" w:rsidRPr="002D3F50">
        <w:rPr>
          <w:rFonts w:ascii="Simplified Arabic" w:hAnsi="Simplified Arabic" w:cs="Simplified Arabic"/>
          <w:sz w:val="28"/>
          <w:szCs w:val="28"/>
          <w:rtl/>
        </w:rPr>
        <w:t xml:space="preserve"> بين القوتين </w:t>
      </w:r>
      <w:r w:rsidR="00B327EF" w:rsidRPr="002D3F50">
        <w:rPr>
          <w:rFonts w:ascii="Simplified Arabic" w:hAnsi="Simplified Arabic" w:cs="Simplified Arabic"/>
          <w:sz w:val="28"/>
          <w:szCs w:val="28"/>
          <w:rtl/>
        </w:rPr>
        <w:t xml:space="preserve">الغربية بقيادة الولايات المتحدة الامريكية، والشرقية بقيادة الاتحاد </w:t>
      </w:r>
      <w:r w:rsidR="00824CF7" w:rsidRPr="002D3F50">
        <w:rPr>
          <w:rFonts w:ascii="Simplified Arabic" w:hAnsi="Simplified Arabic" w:cs="Simplified Arabic"/>
          <w:sz w:val="28"/>
          <w:szCs w:val="28"/>
          <w:rtl/>
        </w:rPr>
        <w:t xml:space="preserve">السوفيتي، وتنافسهما </w:t>
      </w:r>
      <w:r w:rsidR="003B68D8" w:rsidRPr="002D3F50">
        <w:rPr>
          <w:rFonts w:ascii="Simplified Arabic" w:hAnsi="Simplified Arabic" w:cs="Simplified Arabic"/>
          <w:sz w:val="28"/>
          <w:szCs w:val="28"/>
          <w:rtl/>
        </w:rPr>
        <w:t xml:space="preserve">في المنطقة، </w:t>
      </w:r>
      <w:r w:rsidR="004C171C" w:rsidRPr="002D3F50">
        <w:rPr>
          <w:rFonts w:ascii="Simplified Arabic" w:hAnsi="Simplified Arabic" w:cs="Simplified Arabic"/>
          <w:sz w:val="28"/>
          <w:szCs w:val="28"/>
          <w:rtl/>
        </w:rPr>
        <w:t>فالكيان الصهيوني منذ نشأته باغت</w:t>
      </w:r>
      <w:r w:rsidR="00E70030" w:rsidRPr="002D3F50">
        <w:rPr>
          <w:rFonts w:ascii="Simplified Arabic" w:hAnsi="Simplified Arabic" w:cs="Simplified Arabic"/>
          <w:sz w:val="28"/>
          <w:szCs w:val="28"/>
          <w:rtl/>
        </w:rPr>
        <w:t>صاب الاراضي الفلسطينية عام 1948</w:t>
      </w:r>
      <w:r w:rsidR="004C171C" w:rsidRPr="002D3F50">
        <w:rPr>
          <w:rFonts w:ascii="Simplified Arabic" w:hAnsi="Simplified Arabic" w:cs="Simplified Arabic"/>
          <w:sz w:val="28"/>
          <w:szCs w:val="28"/>
          <w:rtl/>
        </w:rPr>
        <w:t xml:space="preserve">، </w:t>
      </w:r>
      <w:r w:rsidR="006336AF" w:rsidRPr="002D3F50">
        <w:rPr>
          <w:rFonts w:ascii="Simplified Arabic" w:hAnsi="Simplified Arabic" w:cs="Simplified Arabic"/>
          <w:sz w:val="28"/>
          <w:szCs w:val="28"/>
          <w:rtl/>
        </w:rPr>
        <w:t>ي</w:t>
      </w:r>
      <w:r w:rsidR="00B641B7" w:rsidRPr="002D3F50">
        <w:rPr>
          <w:rFonts w:ascii="Simplified Arabic" w:hAnsi="Simplified Arabic" w:cs="Simplified Arabic"/>
          <w:sz w:val="28"/>
          <w:szCs w:val="28"/>
          <w:rtl/>
        </w:rPr>
        <w:t xml:space="preserve">صبح واقع </w:t>
      </w:r>
      <w:r w:rsidR="006336AF" w:rsidRPr="002D3F50">
        <w:rPr>
          <w:rFonts w:ascii="Simplified Arabic" w:hAnsi="Simplified Arabic" w:cs="Simplified Arabic"/>
          <w:sz w:val="28"/>
          <w:szCs w:val="28"/>
          <w:rtl/>
        </w:rPr>
        <w:t xml:space="preserve">فرضته </w:t>
      </w:r>
      <w:r w:rsidR="00B641B7" w:rsidRPr="002D3F50">
        <w:rPr>
          <w:rFonts w:ascii="Simplified Arabic" w:hAnsi="Simplified Arabic" w:cs="Simplified Arabic"/>
          <w:sz w:val="28"/>
          <w:szCs w:val="28"/>
          <w:rtl/>
        </w:rPr>
        <w:t>التناقضات السياسية الدولية،</w:t>
      </w:r>
      <w:r w:rsidR="002E76E9" w:rsidRPr="002D3F50">
        <w:rPr>
          <w:rFonts w:ascii="Simplified Arabic" w:hAnsi="Simplified Arabic" w:cs="Simplified Arabic"/>
          <w:sz w:val="28"/>
          <w:szCs w:val="28"/>
          <w:rtl/>
        </w:rPr>
        <w:t xml:space="preserve"> </w:t>
      </w:r>
      <w:r w:rsidR="00872C56" w:rsidRPr="002D3F50">
        <w:rPr>
          <w:rFonts w:ascii="Simplified Arabic" w:hAnsi="Simplified Arabic" w:cs="Simplified Arabic"/>
          <w:sz w:val="28"/>
          <w:szCs w:val="28"/>
          <w:rtl/>
        </w:rPr>
        <w:t xml:space="preserve"> و</w:t>
      </w:r>
      <w:r w:rsidR="00E70030" w:rsidRPr="002D3F50">
        <w:rPr>
          <w:rFonts w:ascii="Simplified Arabic" w:hAnsi="Simplified Arabic" w:cs="Simplified Arabic"/>
          <w:sz w:val="28"/>
          <w:szCs w:val="28"/>
          <w:rtl/>
        </w:rPr>
        <w:t>زاد من اطماعه ب</w:t>
      </w:r>
      <w:r w:rsidR="002E76E9" w:rsidRPr="002D3F50">
        <w:rPr>
          <w:rFonts w:ascii="Simplified Arabic" w:hAnsi="Simplified Arabic" w:cs="Simplified Arabic"/>
          <w:sz w:val="28"/>
          <w:szCs w:val="28"/>
          <w:rtl/>
        </w:rPr>
        <w:t xml:space="preserve">ضم </w:t>
      </w:r>
      <w:r w:rsidR="00E70030" w:rsidRPr="002D3F50">
        <w:rPr>
          <w:rFonts w:ascii="Simplified Arabic" w:hAnsi="Simplified Arabic" w:cs="Simplified Arabic"/>
          <w:sz w:val="28"/>
          <w:szCs w:val="28"/>
          <w:rtl/>
        </w:rPr>
        <w:t>المزيد من الارضي له عام 1967</w:t>
      </w:r>
      <w:r w:rsidR="00872C56" w:rsidRPr="002D3F50">
        <w:rPr>
          <w:rFonts w:ascii="Simplified Arabic" w:hAnsi="Simplified Arabic" w:cs="Simplified Arabic"/>
          <w:sz w:val="28"/>
          <w:szCs w:val="28"/>
          <w:rtl/>
        </w:rPr>
        <w:t>، على الرغم من عدم اعتراف الدول</w:t>
      </w:r>
      <w:r w:rsidR="002E76E9" w:rsidRPr="002D3F50">
        <w:rPr>
          <w:rFonts w:ascii="Simplified Arabic" w:hAnsi="Simplified Arabic" w:cs="Simplified Arabic"/>
          <w:sz w:val="28"/>
          <w:szCs w:val="28"/>
          <w:rtl/>
        </w:rPr>
        <w:t xml:space="preserve"> العربية </w:t>
      </w:r>
      <w:r w:rsidR="00391DBC" w:rsidRPr="002D3F50">
        <w:rPr>
          <w:rFonts w:ascii="Simplified Arabic" w:hAnsi="Simplified Arabic" w:cs="Simplified Arabic"/>
          <w:sz w:val="28"/>
          <w:szCs w:val="28"/>
          <w:rtl/>
        </w:rPr>
        <w:t>بالواقع السي</w:t>
      </w:r>
      <w:r w:rsidR="00872C56" w:rsidRPr="002D3F50">
        <w:rPr>
          <w:rFonts w:ascii="Simplified Arabic" w:hAnsi="Simplified Arabic" w:cs="Simplified Arabic"/>
          <w:sz w:val="28"/>
          <w:szCs w:val="28"/>
          <w:rtl/>
        </w:rPr>
        <w:t>اسي الذي خلقه الاحتلال الصهيوني</w:t>
      </w:r>
      <w:r w:rsidR="00391DBC" w:rsidRPr="002D3F50">
        <w:rPr>
          <w:rFonts w:ascii="Simplified Arabic" w:hAnsi="Simplified Arabic" w:cs="Simplified Arabic"/>
          <w:sz w:val="28"/>
          <w:szCs w:val="28"/>
          <w:rtl/>
        </w:rPr>
        <w:t xml:space="preserve"> في المنطقة</w:t>
      </w:r>
      <w:r w:rsidR="00391DBC" w:rsidRPr="002D3F50">
        <w:rPr>
          <w:rFonts w:ascii="Simplified Arabic" w:hAnsi="Simplified Arabic" w:cs="Simplified Arabic"/>
          <w:sz w:val="28"/>
          <w:szCs w:val="28"/>
          <w:vertAlign w:val="superscript"/>
          <w:rtl/>
        </w:rPr>
        <w:t>(</w:t>
      </w:r>
      <w:r w:rsidR="002065D7" w:rsidRPr="002D3F50">
        <w:rPr>
          <w:rStyle w:val="a7"/>
          <w:rFonts w:ascii="Simplified Arabic" w:hAnsi="Simplified Arabic" w:cs="Simplified Arabic"/>
          <w:sz w:val="28"/>
          <w:szCs w:val="28"/>
          <w:rtl/>
        </w:rPr>
        <w:endnoteReference w:id="1"/>
      </w:r>
      <w:r w:rsidR="002065D7" w:rsidRPr="002D3F50">
        <w:rPr>
          <w:rFonts w:ascii="Simplified Arabic" w:hAnsi="Simplified Arabic" w:cs="Simplified Arabic"/>
          <w:sz w:val="28"/>
          <w:szCs w:val="28"/>
          <w:vertAlign w:val="superscript"/>
          <w:rtl/>
        </w:rPr>
        <w:t>)</w:t>
      </w:r>
      <w:r w:rsidR="00E70030" w:rsidRPr="002D3F50">
        <w:rPr>
          <w:rFonts w:ascii="Simplified Arabic" w:hAnsi="Simplified Arabic" w:cs="Simplified Arabic"/>
          <w:sz w:val="28"/>
          <w:szCs w:val="28"/>
          <w:rtl/>
        </w:rPr>
        <w:t>، ول</w:t>
      </w:r>
      <w:r w:rsidR="002065D7" w:rsidRPr="002D3F50">
        <w:rPr>
          <w:rFonts w:ascii="Simplified Arabic" w:hAnsi="Simplified Arabic" w:cs="Simplified Arabic"/>
          <w:sz w:val="28"/>
          <w:szCs w:val="28"/>
          <w:rtl/>
        </w:rPr>
        <w:t xml:space="preserve">ذلك ساهمت نكسة </w:t>
      </w:r>
      <w:r w:rsidR="00872C56" w:rsidRPr="002D3F50">
        <w:rPr>
          <w:rFonts w:ascii="Simplified Arabic" w:hAnsi="Simplified Arabic" w:cs="Simplified Arabic"/>
          <w:sz w:val="28"/>
          <w:szCs w:val="28"/>
          <w:rtl/>
        </w:rPr>
        <w:t>ال</w:t>
      </w:r>
      <w:r w:rsidR="002065D7" w:rsidRPr="002D3F50">
        <w:rPr>
          <w:rFonts w:ascii="Simplified Arabic" w:hAnsi="Simplified Arabic" w:cs="Simplified Arabic"/>
          <w:sz w:val="28"/>
          <w:szCs w:val="28"/>
          <w:rtl/>
        </w:rPr>
        <w:t>خ</w:t>
      </w:r>
      <w:r w:rsidR="00872C56" w:rsidRPr="002D3F50">
        <w:rPr>
          <w:rFonts w:ascii="Simplified Arabic" w:hAnsi="Simplified Arabic" w:cs="Simplified Arabic"/>
          <w:sz w:val="28"/>
          <w:szCs w:val="28"/>
          <w:rtl/>
        </w:rPr>
        <w:t>امس من</w:t>
      </w:r>
      <w:r w:rsidR="002065D7" w:rsidRPr="002D3F50">
        <w:rPr>
          <w:rFonts w:ascii="Simplified Arabic" w:hAnsi="Simplified Arabic" w:cs="Simplified Arabic"/>
          <w:sz w:val="28"/>
          <w:szCs w:val="28"/>
          <w:rtl/>
        </w:rPr>
        <w:t xml:space="preserve"> حزيران عام 1967م، </w:t>
      </w:r>
      <w:r w:rsidR="001E0B13" w:rsidRPr="002D3F50">
        <w:rPr>
          <w:rFonts w:ascii="Simplified Arabic" w:hAnsi="Simplified Arabic" w:cs="Simplified Arabic"/>
          <w:sz w:val="28"/>
          <w:szCs w:val="28"/>
          <w:rtl/>
        </w:rPr>
        <w:t>ب</w:t>
      </w:r>
      <w:r w:rsidR="002065D7" w:rsidRPr="002D3F50">
        <w:rPr>
          <w:rFonts w:ascii="Simplified Arabic" w:hAnsi="Simplified Arabic" w:cs="Simplified Arabic"/>
          <w:sz w:val="28"/>
          <w:szCs w:val="28"/>
          <w:rtl/>
        </w:rPr>
        <w:t>بداية جديدة في مسار الصراع العربي الصهيوني، لاسيما ان الحرب ادت إلى صدور القرار الاممي رقم (242)</w:t>
      </w:r>
      <w:r w:rsidR="00945BCB" w:rsidRPr="002D3F50">
        <w:rPr>
          <w:rFonts w:ascii="Simplified Arabic" w:hAnsi="Simplified Arabic" w:cs="Simplified Arabic"/>
          <w:sz w:val="28"/>
          <w:szCs w:val="28"/>
          <w:vertAlign w:val="superscript"/>
          <w:rtl/>
        </w:rPr>
        <w:t xml:space="preserve"> (</w:t>
      </w:r>
      <w:r w:rsidR="00945BCB" w:rsidRPr="002D3F50">
        <w:rPr>
          <w:rFonts w:ascii="Simplified Arabic" w:hAnsi="Simplified Arabic" w:cs="Simplified Arabic"/>
          <w:sz w:val="28"/>
          <w:szCs w:val="28"/>
          <w:vertAlign w:val="superscript"/>
          <w:rtl/>
        </w:rPr>
        <w:endnoteReference w:id="2"/>
      </w:r>
      <w:r w:rsidR="00945BCB" w:rsidRPr="002D3F50">
        <w:rPr>
          <w:rFonts w:ascii="Simplified Arabic" w:hAnsi="Simplified Arabic" w:cs="Simplified Arabic"/>
          <w:sz w:val="28"/>
          <w:szCs w:val="28"/>
          <w:vertAlign w:val="superscript"/>
          <w:rtl/>
        </w:rPr>
        <w:t>)</w:t>
      </w:r>
      <w:r w:rsidR="002065D7" w:rsidRPr="002D3F50">
        <w:rPr>
          <w:rFonts w:ascii="Simplified Arabic" w:hAnsi="Simplified Arabic" w:cs="Simplified Arabic"/>
          <w:sz w:val="28"/>
          <w:szCs w:val="28"/>
          <w:rtl/>
        </w:rPr>
        <w:t>، وفتح الباب لظهور فكرة التسوية، والسلام، في المقابل ظل العرب رافضين لفكرة التسوية التي تخدم وجهة نظر</w:t>
      </w:r>
      <w:r w:rsidR="00E70030" w:rsidRPr="002D3F50">
        <w:rPr>
          <w:rFonts w:ascii="Simplified Arabic" w:hAnsi="Simplified Arabic" w:cs="Simplified Arabic"/>
          <w:sz w:val="28"/>
          <w:szCs w:val="28"/>
          <w:rtl/>
        </w:rPr>
        <w:t>هم</w:t>
      </w:r>
      <w:r w:rsidR="002065D7" w:rsidRPr="002D3F50">
        <w:rPr>
          <w:rFonts w:ascii="Simplified Arabic" w:hAnsi="Simplified Arabic" w:cs="Simplified Arabic"/>
          <w:sz w:val="28"/>
          <w:szCs w:val="28"/>
          <w:rtl/>
        </w:rPr>
        <w:t xml:space="preserve"> الكيان الصهيوني</w:t>
      </w:r>
      <w:r w:rsidR="002065D7" w:rsidRPr="002D3F50">
        <w:rPr>
          <w:rFonts w:ascii="Simplified Arabic" w:hAnsi="Simplified Arabic" w:cs="Simplified Arabic"/>
          <w:sz w:val="28"/>
          <w:szCs w:val="28"/>
          <w:vertAlign w:val="superscript"/>
          <w:rtl/>
        </w:rPr>
        <w:t xml:space="preserve"> (</w:t>
      </w:r>
      <w:r w:rsidR="002065D7" w:rsidRPr="002D3F50">
        <w:rPr>
          <w:rStyle w:val="a7"/>
          <w:rFonts w:ascii="Simplified Arabic" w:hAnsi="Simplified Arabic" w:cs="Simplified Arabic"/>
          <w:sz w:val="28"/>
          <w:szCs w:val="28"/>
          <w:rtl/>
        </w:rPr>
        <w:endnoteReference w:id="3"/>
      </w:r>
      <w:r w:rsidR="002065D7" w:rsidRPr="002D3F50">
        <w:rPr>
          <w:rFonts w:ascii="Simplified Arabic" w:hAnsi="Simplified Arabic" w:cs="Simplified Arabic"/>
          <w:sz w:val="28"/>
          <w:szCs w:val="28"/>
          <w:vertAlign w:val="superscript"/>
          <w:rtl/>
        </w:rPr>
        <w:t>)</w:t>
      </w:r>
      <w:r w:rsidR="002065D7" w:rsidRPr="002D3F50">
        <w:rPr>
          <w:rFonts w:ascii="Simplified Arabic" w:hAnsi="Simplified Arabic" w:cs="Simplified Arabic"/>
          <w:sz w:val="28"/>
          <w:szCs w:val="28"/>
          <w:rtl/>
        </w:rPr>
        <w:t>.</w:t>
      </w:r>
    </w:p>
    <w:p w14:paraId="6C7D09B7" w14:textId="3A3D3CE9"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بد</w:t>
      </w:r>
      <w:r w:rsidR="00E70030" w:rsidRPr="002D3F50">
        <w:rPr>
          <w:rFonts w:ascii="Simplified Arabic" w:hAnsi="Simplified Arabic" w:cs="Simplified Arabic"/>
          <w:sz w:val="28"/>
          <w:szCs w:val="28"/>
          <w:rtl/>
        </w:rPr>
        <w:t>ات مصر استعداداتها للحرب من بعد</w:t>
      </w:r>
      <w:r w:rsidRPr="002D3F50">
        <w:rPr>
          <w:rFonts w:ascii="Simplified Arabic" w:hAnsi="Simplified Arabic" w:cs="Simplified Arabic"/>
          <w:sz w:val="28"/>
          <w:szCs w:val="28"/>
          <w:rtl/>
        </w:rPr>
        <w:t xml:space="preserve"> نج</w:t>
      </w:r>
      <w:r w:rsidR="00E70030" w:rsidRPr="002D3F50">
        <w:rPr>
          <w:rFonts w:ascii="Simplified Arabic" w:hAnsi="Simplified Arabic" w:cs="Simplified Arabic"/>
          <w:sz w:val="28"/>
          <w:szCs w:val="28"/>
          <w:rtl/>
        </w:rPr>
        <w:t xml:space="preserve">احها في اقناع الاتحاد السوفيتي </w:t>
      </w:r>
      <w:r w:rsidRPr="002D3F50">
        <w:rPr>
          <w:rFonts w:ascii="Simplified Arabic" w:hAnsi="Simplified Arabic" w:cs="Simplified Arabic"/>
          <w:sz w:val="28"/>
          <w:szCs w:val="28"/>
          <w:rtl/>
        </w:rPr>
        <w:t>تزويدها بالاسلحة لاسيما اسلحة الدفاع الجوي ال</w:t>
      </w:r>
      <w:r w:rsidR="00E70030" w:rsidRPr="002D3F50">
        <w:rPr>
          <w:rFonts w:ascii="Simplified Arabic" w:hAnsi="Simplified Arabic" w:cs="Simplified Arabic"/>
          <w:sz w:val="28"/>
          <w:szCs w:val="28"/>
          <w:rtl/>
        </w:rPr>
        <w:t>متطورة</w:t>
      </w:r>
      <w:r w:rsidRPr="002D3F50">
        <w:rPr>
          <w:rFonts w:ascii="Simplified Arabic" w:hAnsi="Simplified Arabic" w:cs="Simplified Arabic"/>
          <w:sz w:val="28"/>
          <w:szCs w:val="28"/>
          <w:rtl/>
        </w:rPr>
        <w:t xml:space="preserve">، إذ كان من الضروري إرسال </w:t>
      </w:r>
      <w:r w:rsidR="00E70030" w:rsidRPr="002D3F50">
        <w:rPr>
          <w:rFonts w:ascii="Simplified Arabic" w:hAnsi="Simplified Arabic" w:cs="Simplified Arabic"/>
          <w:sz w:val="28"/>
          <w:szCs w:val="28"/>
          <w:rtl/>
        </w:rPr>
        <w:t>طواقم تدريب</w:t>
      </w:r>
      <w:r w:rsidRPr="002D3F50">
        <w:rPr>
          <w:rFonts w:ascii="Simplified Arabic" w:hAnsi="Simplified Arabic" w:cs="Simplified Arabic"/>
          <w:sz w:val="28"/>
          <w:szCs w:val="28"/>
          <w:rtl/>
        </w:rPr>
        <w:t xml:space="preserve"> سوفيتية إلى مصر بصفة مؤقتة، فالقيادة المصرية، بعد ذلك لم تفكر ايقاف حرب الاستنزاف، إذ استمرت عملية اطلاق النار المتبادلة عبر قناة السويس، </w:t>
      </w:r>
      <w:r w:rsidR="00E70030" w:rsidRPr="002D3F50">
        <w:rPr>
          <w:rFonts w:ascii="Simplified Arabic" w:hAnsi="Simplified Arabic" w:cs="Simplified Arabic"/>
          <w:sz w:val="28"/>
          <w:szCs w:val="28"/>
          <w:rtl/>
        </w:rPr>
        <w:t>حيث كان</w:t>
      </w:r>
      <w:r w:rsidRPr="002D3F50">
        <w:rPr>
          <w:rFonts w:ascii="Simplified Arabic" w:hAnsi="Simplified Arabic" w:cs="Simplified Arabic"/>
          <w:sz w:val="28"/>
          <w:szCs w:val="28"/>
          <w:rtl/>
        </w:rPr>
        <w:t xml:space="preserve"> الكيان الصهيوني يشن ضربات جوية مختلفة داخل الاراضي المصرية</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4"/>
      </w:r>
      <w:r w:rsidRPr="002D3F50">
        <w:rPr>
          <w:rFonts w:ascii="Simplified Arabic" w:hAnsi="Simplified Arabic" w:cs="Simplified Arabic"/>
          <w:sz w:val="28"/>
          <w:szCs w:val="28"/>
          <w:vertAlign w:val="superscript"/>
          <w:rtl/>
        </w:rPr>
        <w:t>)</w:t>
      </w:r>
      <w:r w:rsidR="00872C56" w:rsidRPr="002D3F50">
        <w:rPr>
          <w:rFonts w:ascii="Simplified Arabic" w:hAnsi="Simplified Arabic" w:cs="Simplified Arabic"/>
          <w:sz w:val="28"/>
          <w:szCs w:val="28"/>
          <w:rtl/>
        </w:rPr>
        <w:t>، بعد نكسة</w:t>
      </w:r>
      <w:r w:rsidRPr="002D3F50">
        <w:rPr>
          <w:rFonts w:ascii="Simplified Arabic" w:hAnsi="Simplified Arabic" w:cs="Simplified Arabic"/>
          <w:sz w:val="28"/>
          <w:szCs w:val="28"/>
          <w:rtl/>
        </w:rPr>
        <w:t xml:space="preserve"> </w:t>
      </w:r>
      <w:r w:rsidR="00E70030" w:rsidRPr="002D3F50">
        <w:rPr>
          <w:rFonts w:ascii="Simplified Arabic" w:hAnsi="Simplified Arabic" w:cs="Simplified Arabic"/>
          <w:sz w:val="28"/>
          <w:szCs w:val="28"/>
          <w:rtl/>
        </w:rPr>
        <w:t>حزيران عام 1967</w:t>
      </w:r>
      <w:r w:rsidRPr="002D3F50">
        <w:rPr>
          <w:rFonts w:ascii="Simplified Arabic" w:hAnsi="Simplified Arabic" w:cs="Simplified Arabic"/>
          <w:sz w:val="28"/>
          <w:szCs w:val="28"/>
          <w:rtl/>
        </w:rPr>
        <w:t>، التي كان من نتائجها احتلال شبه جزيرة سيناء المصرية، والجولان الس</w:t>
      </w:r>
      <w:r w:rsidR="00E70030" w:rsidRPr="002D3F50">
        <w:rPr>
          <w:rFonts w:ascii="Simplified Arabic" w:hAnsi="Simplified Arabic" w:cs="Simplified Arabic"/>
          <w:sz w:val="28"/>
          <w:szCs w:val="28"/>
          <w:rtl/>
        </w:rPr>
        <w:t>وري، فضلاً عن شنه</w:t>
      </w:r>
      <w:r w:rsidRPr="002D3F50">
        <w:rPr>
          <w:rFonts w:ascii="Simplified Arabic" w:hAnsi="Simplified Arabic" w:cs="Simplified Arabic"/>
          <w:sz w:val="28"/>
          <w:szCs w:val="28"/>
          <w:rtl/>
        </w:rPr>
        <w:t xml:space="preserve"> غارات جوية عطلت مطارات مصر وسوريا واخرجت القوات الجوية، في البلدين </w:t>
      </w:r>
      <w:r w:rsidR="00E70030" w:rsidRPr="002D3F50">
        <w:rPr>
          <w:rFonts w:ascii="Simplified Arabic" w:hAnsi="Simplified Arabic" w:cs="Simplified Arabic"/>
          <w:sz w:val="28"/>
          <w:szCs w:val="28"/>
          <w:rtl/>
        </w:rPr>
        <w:t>من المعركة، اذ هاجمت قوات الكيان في ثلاث</w:t>
      </w:r>
      <w:r w:rsidRPr="002D3F50">
        <w:rPr>
          <w:rFonts w:ascii="Simplified Arabic" w:hAnsi="Simplified Arabic" w:cs="Simplified Arabic"/>
          <w:sz w:val="28"/>
          <w:szCs w:val="28"/>
          <w:rtl/>
        </w:rPr>
        <w:t xml:space="preserve"> </w:t>
      </w:r>
      <w:r w:rsidR="00E70030" w:rsidRPr="002D3F50">
        <w:rPr>
          <w:rFonts w:ascii="Simplified Arabic" w:hAnsi="Simplified Arabic" w:cs="Simplified Arabic"/>
          <w:sz w:val="28"/>
          <w:szCs w:val="28"/>
          <w:rtl/>
        </w:rPr>
        <w:t>محاور</w:t>
      </w:r>
      <w:r w:rsidRPr="002D3F50">
        <w:rPr>
          <w:rFonts w:ascii="Simplified Arabic" w:hAnsi="Simplified Arabic" w:cs="Simplified Arabic"/>
          <w:sz w:val="28"/>
          <w:szCs w:val="28"/>
          <w:rtl/>
        </w:rPr>
        <w:t>، واحاطت بالقوات المصرية، في سيناء ووصلت قناة السويس خلال 48 ساعة، واحتلت القدس، وفي المرحلة النهائية للحرب احتل الكيان الصهيوني مرتفعات الجولان، والحقت الهزيمة بالجيوش العربية خلال ستة ايام من الحرب</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5"/>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19C8C29B" w14:textId="0730EA1B"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اشار رئيس اركان الجيش المصري الفريق سعد الدين الشاذلي</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6"/>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في مذكراته أن مصر بدات التعبئة العامة لق</w:t>
      </w:r>
      <w:r w:rsidR="00E70030" w:rsidRPr="002D3F50">
        <w:rPr>
          <w:rFonts w:ascii="Simplified Arabic" w:hAnsi="Simplified Arabic" w:cs="Simplified Arabic"/>
          <w:sz w:val="28"/>
          <w:szCs w:val="28"/>
          <w:rtl/>
        </w:rPr>
        <w:t>واتها المسلحة في منتصف عام 1972</w:t>
      </w:r>
      <w:r w:rsidRPr="002D3F50">
        <w:rPr>
          <w:rFonts w:ascii="Simplified Arabic" w:hAnsi="Simplified Arabic" w:cs="Simplified Arabic"/>
          <w:sz w:val="28"/>
          <w:szCs w:val="28"/>
          <w:rtl/>
        </w:rPr>
        <w:t>، ووضعت خطط عسكرية استراتيجية منها التزود بالعتاد الحربي، الذي كان معضلة حقيقية للجيش المصري، كونه لا يكفي</w:t>
      </w:r>
      <w:r w:rsidR="00E70030" w:rsidRPr="002D3F50">
        <w:rPr>
          <w:rFonts w:ascii="Simplified Arabic" w:hAnsi="Simplified Arabic" w:cs="Simplified Arabic"/>
          <w:sz w:val="28"/>
          <w:szCs w:val="28"/>
          <w:rtl/>
        </w:rPr>
        <w:t xml:space="preserve"> حتى</w:t>
      </w:r>
      <w:r w:rsidRPr="002D3F50">
        <w:rPr>
          <w:rFonts w:ascii="Simplified Arabic" w:hAnsi="Simplified Arabic" w:cs="Simplified Arabic"/>
          <w:sz w:val="28"/>
          <w:szCs w:val="28"/>
          <w:rtl/>
        </w:rPr>
        <w:t xml:space="preserve"> </w:t>
      </w:r>
      <w:r w:rsidR="00E70030" w:rsidRPr="002D3F50">
        <w:rPr>
          <w:rFonts w:ascii="Simplified Arabic" w:hAnsi="Simplified Arabic" w:cs="Simplified Arabic"/>
          <w:sz w:val="28"/>
          <w:szCs w:val="28"/>
          <w:rtl/>
        </w:rPr>
        <w:t>لاحتياجات القوات المقاتلة</w:t>
      </w:r>
      <w:r w:rsidRPr="002D3F50">
        <w:rPr>
          <w:rFonts w:ascii="Simplified Arabic" w:hAnsi="Simplified Arabic" w:cs="Simplified Arabic"/>
          <w:sz w:val="28"/>
          <w:szCs w:val="28"/>
          <w:rtl/>
        </w:rPr>
        <w:t xml:space="preserve"> الفعلية، في الميدان، فضلاً عن اتخاذ تدابير لازمة لمواجهة التفوق الجوي للكيان الصهيوني عن طريق الاحتفاظ بقوات برية كبيرة </w:t>
      </w:r>
      <w:r w:rsidR="00E70030" w:rsidRPr="002D3F50">
        <w:rPr>
          <w:rFonts w:ascii="Simplified Arabic" w:hAnsi="Simplified Arabic" w:cs="Simplified Arabic"/>
          <w:sz w:val="28"/>
          <w:szCs w:val="28"/>
          <w:rtl/>
        </w:rPr>
        <w:t>ل</w:t>
      </w:r>
      <w:r w:rsidRPr="002D3F50">
        <w:rPr>
          <w:rFonts w:ascii="Simplified Arabic" w:hAnsi="Simplified Arabic" w:cs="Simplified Arabic"/>
          <w:sz w:val="28"/>
          <w:szCs w:val="28"/>
          <w:rtl/>
        </w:rPr>
        <w:t>حماية عمق مصر من قوات العدو المنقولة جواً او بحراً، وتمكنت مصر بهذه الخطط التكتيكية تحقيق تفوق</w:t>
      </w:r>
      <w:r w:rsidR="00E70030" w:rsidRPr="002D3F50">
        <w:rPr>
          <w:rFonts w:ascii="Simplified Arabic" w:hAnsi="Simplified Arabic" w:cs="Simplified Arabic"/>
          <w:sz w:val="28"/>
          <w:szCs w:val="28"/>
          <w:rtl/>
        </w:rPr>
        <w:t xml:space="preserve"> تعبوي على الكيان الصهيوني، ومن ثم ا</w:t>
      </w:r>
      <w:r w:rsidRPr="002D3F50">
        <w:rPr>
          <w:rFonts w:ascii="Simplified Arabic" w:hAnsi="Simplified Arabic" w:cs="Simplified Arabic"/>
          <w:sz w:val="28"/>
          <w:szCs w:val="28"/>
          <w:rtl/>
        </w:rPr>
        <w:t>ستعداد</w:t>
      </w:r>
      <w:r w:rsidR="00E70030" w:rsidRPr="002D3F50">
        <w:rPr>
          <w:rFonts w:ascii="Simplified Arabic" w:hAnsi="Simplified Arabic" w:cs="Simplified Arabic"/>
          <w:sz w:val="28"/>
          <w:szCs w:val="28"/>
          <w:rtl/>
        </w:rPr>
        <w:t>اً</w:t>
      </w:r>
      <w:r w:rsidRPr="002D3F50">
        <w:rPr>
          <w:rFonts w:ascii="Simplified Arabic" w:hAnsi="Simplified Arabic" w:cs="Simplified Arabic"/>
          <w:sz w:val="28"/>
          <w:szCs w:val="28"/>
          <w:rtl/>
        </w:rPr>
        <w:t xml:space="preserve"> للحرب</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7"/>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w:t>
      </w:r>
      <w:r w:rsidRPr="002D3F50">
        <w:rPr>
          <w:rFonts w:ascii="Simplified Arabic" w:hAnsi="Simplified Arabic" w:cs="Simplified Arabic"/>
          <w:sz w:val="28"/>
          <w:szCs w:val="28"/>
          <w:rtl/>
        </w:rPr>
        <w:lastRenderedPageBreak/>
        <w:t>وفي هذا السياق تبين احدى الوثائق المصرية وهي عبارة عن خريطة توضح فكرة العمليات الح</w:t>
      </w:r>
      <w:r w:rsidR="00872C56" w:rsidRPr="002D3F50">
        <w:rPr>
          <w:rFonts w:ascii="Simplified Arabic" w:hAnsi="Simplified Arabic" w:cs="Simplified Arabic"/>
          <w:sz w:val="28"/>
          <w:szCs w:val="28"/>
          <w:rtl/>
        </w:rPr>
        <w:t>ربية على طول مسار قناة السويس وآ</w:t>
      </w:r>
      <w:r w:rsidRPr="002D3F50">
        <w:rPr>
          <w:rFonts w:ascii="Simplified Arabic" w:hAnsi="Simplified Arabic" w:cs="Simplified Arabic"/>
          <w:sz w:val="28"/>
          <w:szCs w:val="28"/>
          <w:rtl/>
        </w:rPr>
        <w:t>لية توزيع القوات المسلحة المصرية، على طول الجبهة مع العدو الصهيوني</w:t>
      </w:r>
      <w:r w:rsidRPr="002D3F50">
        <w:rPr>
          <w:rFonts w:ascii="Simplified Arabic" w:hAnsi="Simplified Arabic" w:cs="Simplified Arabic"/>
          <w:sz w:val="28"/>
          <w:szCs w:val="28"/>
          <w:vertAlign w:val="superscript"/>
          <w:rtl/>
        </w:rPr>
        <w:t>(</w:t>
      </w:r>
      <w:r w:rsidRPr="002D3F50">
        <w:rPr>
          <w:rStyle w:val="a7"/>
          <w:rFonts w:ascii="Simplified Arabic" w:hAnsi="Simplified Arabic" w:cs="Simplified Arabic"/>
          <w:sz w:val="28"/>
          <w:szCs w:val="28"/>
          <w:rtl/>
        </w:rPr>
        <w:endnoteReference w:id="8"/>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وعليه صدرت التوجيه</w:t>
      </w:r>
      <w:r w:rsidR="00872C56" w:rsidRPr="002D3F50">
        <w:rPr>
          <w:rFonts w:ascii="Simplified Arabic" w:hAnsi="Simplified Arabic" w:cs="Simplified Arabic"/>
          <w:sz w:val="28"/>
          <w:szCs w:val="28"/>
          <w:rtl/>
        </w:rPr>
        <w:t xml:space="preserve">ات للقوات المسلحة المصرية </w:t>
      </w:r>
      <w:r w:rsidR="00DF5787" w:rsidRPr="002D3F50">
        <w:rPr>
          <w:rFonts w:ascii="Simplified Arabic" w:hAnsi="Simplified Arabic" w:cs="Simplified Arabic"/>
          <w:sz w:val="28"/>
          <w:szCs w:val="28"/>
          <w:rtl/>
        </w:rPr>
        <w:t>بالاستعداد لشن</w:t>
      </w:r>
      <w:r w:rsidRPr="002D3F50">
        <w:rPr>
          <w:rFonts w:ascii="Simplified Arabic" w:hAnsi="Simplified Arabic" w:cs="Simplified Arabic"/>
          <w:sz w:val="28"/>
          <w:szCs w:val="28"/>
          <w:rtl/>
        </w:rPr>
        <w:t xml:space="preserve"> الحرب على القوات الصهيونية، على طول خط جبهة قناة السويس في ال</w:t>
      </w:r>
      <w:r w:rsidR="00DF5787" w:rsidRPr="002D3F50">
        <w:rPr>
          <w:rFonts w:ascii="Simplified Arabic" w:hAnsi="Simplified Arabic" w:cs="Simplified Arabic"/>
          <w:sz w:val="28"/>
          <w:szCs w:val="28"/>
          <w:rtl/>
        </w:rPr>
        <w:t>اول من شهر تشرين الأول عام 1973</w:t>
      </w:r>
      <w:r w:rsidRPr="002D3F50">
        <w:rPr>
          <w:rFonts w:ascii="Simplified Arabic" w:hAnsi="Simplified Arabic" w:cs="Simplified Arabic"/>
          <w:sz w:val="28"/>
          <w:szCs w:val="28"/>
          <w:rtl/>
        </w:rPr>
        <w:t>، وتضمنت التوجيهات بضرورة مراعات الوقت والظروف المحي</w:t>
      </w:r>
      <w:r w:rsidR="00872C56" w:rsidRPr="002D3F50">
        <w:rPr>
          <w:rFonts w:ascii="Simplified Arabic" w:hAnsi="Simplified Arabic" w:cs="Simplified Arabic"/>
          <w:sz w:val="28"/>
          <w:szCs w:val="28"/>
          <w:rtl/>
        </w:rPr>
        <w:t>ط</w:t>
      </w:r>
      <w:r w:rsidRPr="002D3F50">
        <w:rPr>
          <w:rFonts w:ascii="Simplified Arabic" w:hAnsi="Simplified Arabic" w:cs="Simplified Arabic"/>
          <w:sz w:val="28"/>
          <w:szCs w:val="28"/>
          <w:rtl/>
        </w:rPr>
        <w:t>ة به</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9"/>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17FD8F30" w14:textId="0C4F598F"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اخذت كلاً من مصر، وسوريا زمام المبادرة، في يوم السبت السادس من تشرين الأول عام 1973م، واعلنت الحرب المشتركة على الكيان الصهيوني، </w:t>
      </w:r>
      <w:r w:rsidR="00DF5787" w:rsidRPr="002D3F50">
        <w:rPr>
          <w:rFonts w:ascii="Simplified Arabic" w:hAnsi="Simplified Arabic" w:cs="Simplified Arabic"/>
          <w:sz w:val="28"/>
          <w:szCs w:val="28"/>
          <w:rtl/>
        </w:rPr>
        <w:t>حيث بدأت العمليات الحربية المركزة في جميع مواقع المواجهة على طول خط الجبهة لاختراق دفاعات العدو</w:t>
      </w:r>
      <w:r w:rsidRPr="002D3F50">
        <w:rPr>
          <w:rFonts w:ascii="Simplified Arabic" w:hAnsi="Simplified Arabic" w:cs="Simplified Arabic"/>
          <w:sz w:val="28"/>
          <w:szCs w:val="28"/>
          <w:rtl/>
        </w:rPr>
        <w:t>، وا</w:t>
      </w:r>
      <w:r w:rsidR="00872C56" w:rsidRPr="002D3F50">
        <w:rPr>
          <w:rFonts w:ascii="Simplified Arabic" w:hAnsi="Simplified Arabic" w:cs="Simplified Arabic"/>
          <w:sz w:val="28"/>
          <w:szCs w:val="28"/>
          <w:rtl/>
        </w:rPr>
        <w:t>ستطاعت القوات العربية في البلدين</w:t>
      </w:r>
      <w:r w:rsidRPr="002D3F50">
        <w:rPr>
          <w:rFonts w:ascii="Simplified Arabic" w:hAnsi="Simplified Arabic" w:cs="Simplified Arabic"/>
          <w:sz w:val="28"/>
          <w:szCs w:val="28"/>
          <w:rtl/>
        </w:rPr>
        <w:t xml:space="preserve"> تحقيق</w:t>
      </w:r>
      <w:r w:rsidR="00872C56" w:rsidRPr="002D3F50">
        <w:rPr>
          <w:rFonts w:ascii="Simplified Arabic" w:hAnsi="Simplified Arabic" w:cs="Simplified Arabic"/>
          <w:sz w:val="28"/>
          <w:szCs w:val="28"/>
          <w:rtl/>
        </w:rPr>
        <w:t xml:space="preserve"> عنصر المفاجئة، والمباغتة للعدو</w:t>
      </w:r>
      <w:r w:rsidRPr="002D3F50">
        <w:rPr>
          <w:rFonts w:ascii="Simplified Arabic" w:hAnsi="Simplified Arabic" w:cs="Simplified Arabic"/>
          <w:sz w:val="28"/>
          <w:szCs w:val="28"/>
          <w:rtl/>
        </w:rPr>
        <w:t>، وتمكنت</w:t>
      </w:r>
      <w:r w:rsidR="00872C56" w:rsidRPr="002D3F50">
        <w:rPr>
          <w:rFonts w:ascii="Simplified Arabic" w:hAnsi="Simplified Arabic" w:cs="Simplified Arabic"/>
          <w:sz w:val="28"/>
          <w:szCs w:val="28"/>
          <w:rtl/>
        </w:rPr>
        <w:t xml:space="preserve"> من شل قدراته، في استخدام</w:t>
      </w:r>
      <w:r w:rsidR="00DF5787" w:rsidRPr="002D3F50">
        <w:rPr>
          <w:rFonts w:ascii="Simplified Arabic" w:hAnsi="Simplified Arabic" w:cs="Simplified Arabic"/>
          <w:sz w:val="28"/>
          <w:szCs w:val="28"/>
          <w:rtl/>
        </w:rPr>
        <w:t xml:space="preserve"> قواته و</w:t>
      </w:r>
      <w:r w:rsidR="00872C56" w:rsidRPr="002D3F50">
        <w:rPr>
          <w:rFonts w:ascii="Simplified Arabic" w:hAnsi="Simplified Arabic" w:cs="Simplified Arabic"/>
          <w:sz w:val="28"/>
          <w:szCs w:val="28"/>
          <w:rtl/>
        </w:rPr>
        <w:t>آ</w:t>
      </w:r>
      <w:r w:rsidRPr="002D3F50">
        <w:rPr>
          <w:rFonts w:ascii="Simplified Arabic" w:hAnsi="Simplified Arabic" w:cs="Simplified Arabic"/>
          <w:sz w:val="28"/>
          <w:szCs w:val="28"/>
          <w:rtl/>
        </w:rPr>
        <w:t>لياته الحربية</w:t>
      </w:r>
      <w:r w:rsidR="00872C56" w:rsidRPr="002D3F50">
        <w:rPr>
          <w:rFonts w:ascii="Simplified Arabic" w:hAnsi="Simplified Arabic" w:cs="Simplified Arabic"/>
          <w:sz w:val="28"/>
          <w:szCs w:val="28"/>
          <w:rtl/>
        </w:rPr>
        <w:t xml:space="preserve"> للرد على الهجوم</w:t>
      </w:r>
      <w:r w:rsidR="00DF5787" w:rsidRPr="002D3F50">
        <w:rPr>
          <w:rFonts w:ascii="Simplified Arabic" w:hAnsi="Simplified Arabic" w:cs="Simplified Arabic"/>
          <w:sz w:val="28"/>
          <w:szCs w:val="28"/>
          <w:rtl/>
        </w:rPr>
        <w:t xml:space="preserve"> السريع</w:t>
      </w:r>
      <w:r w:rsidR="00872C56" w:rsidRPr="002D3F50">
        <w:rPr>
          <w:rFonts w:ascii="Simplified Arabic" w:hAnsi="Simplified Arabic" w:cs="Simplified Arabic"/>
          <w:sz w:val="28"/>
          <w:szCs w:val="28"/>
          <w:rtl/>
        </w:rPr>
        <w:t xml:space="preserve"> الذي </w:t>
      </w:r>
      <w:r w:rsidR="00DF5787" w:rsidRPr="002D3F50">
        <w:rPr>
          <w:rFonts w:ascii="Simplified Arabic" w:hAnsi="Simplified Arabic" w:cs="Simplified Arabic"/>
          <w:sz w:val="28"/>
          <w:szCs w:val="28"/>
          <w:rtl/>
        </w:rPr>
        <w:t>شنته</w:t>
      </w:r>
      <w:r w:rsidRPr="002D3F50">
        <w:rPr>
          <w:rFonts w:ascii="Simplified Arabic" w:hAnsi="Simplified Arabic" w:cs="Simplified Arabic"/>
          <w:sz w:val="28"/>
          <w:szCs w:val="28"/>
          <w:rtl/>
        </w:rPr>
        <w:t xml:space="preserve"> الدولتين، </w:t>
      </w:r>
      <w:r w:rsidR="00DF5787" w:rsidRPr="002D3F50">
        <w:rPr>
          <w:rFonts w:ascii="Simplified Arabic" w:hAnsi="Simplified Arabic" w:cs="Simplified Arabic"/>
          <w:sz w:val="28"/>
          <w:szCs w:val="28"/>
          <w:rtl/>
        </w:rPr>
        <w:t>بصورة مدروسة وبتخطيط عملياتي نوعي مفاجئ</w:t>
      </w:r>
      <w:r w:rsidRPr="002D3F50">
        <w:rPr>
          <w:rFonts w:ascii="Simplified Arabic" w:hAnsi="Simplified Arabic" w:cs="Simplified Arabic"/>
          <w:sz w:val="28"/>
          <w:szCs w:val="28"/>
          <w:vertAlign w:val="superscript"/>
          <w:rtl/>
        </w:rPr>
        <w:t>(</w:t>
      </w:r>
      <w:r w:rsidRPr="002D3F50">
        <w:rPr>
          <w:rStyle w:val="a7"/>
          <w:rFonts w:ascii="Simplified Arabic" w:hAnsi="Simplified Arabic" w:cs="Simplified Arabic"/>
          <w:sz w:val="28"/>
          <w:szCs w:val="28"/>
          <w:rtl/>
        </w:rPr>
        <w:endnoteReference w:id="10"/>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3C15F3F6" w14:textId="519AF28E"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يتضح من خلال ما سبق ان عنصر</w:t>
      </w:r>
      <w:r w:rsidR="00DF5787" w:rsidRPr="002D3F50">
        <w:rPr>
          <w:rFonts w:ascii="Simplified Arabic" w:hAnsi="Simplified Arabic" w:cs="Simplified Arabic"/>
          <w:sz w:val="28"/>
          <w:szCs w:val="28"/>
          <w:rtl/>
        </w:rPr>
        <w:t xml:space="preserve"> السرية</w:t>
      </w:r>
      <w:r w:rsidRPr="002D3F50">
        <w:rPr>
          <w:rFonts w:ascii="Simplified Arabic" w:hAnsi="Simplified Arabic" w:cs="Simplified Arabic"/>
          <w:sz w:val="28"/>
          <w:szCs w:val="28"/>
          <w:rtl/>
        </w:rPr>
        <w:t xml:space="preserve"> </w:t>
      </w:r>
      <w:r w:rsidR="00DF5787" w:rsidRPr="002D3F50">
        <w:rPr>
          <w:rFonts w:ascii="Simplified Arabic" w:hAnsi="Simplified Arabic" w:cs="Simplified Arabic"/>
          <w:sz w:val="28"/>
          <w:szCs w:val="28"/>
          <w:rtl/>
        </w:rPr>
        <w:t>و</w:t>
      </w:r>
      <w:r w:rsidRPr="002D3F50">
        <w:rPr>
          <w:rFonts w:ascii="Simplified Arabic" w:hAnsi="Simplified Arabic" w:cs="Simplified Arabic"/>
          <w:sz w:val="28"/>
          <w:szCs w:val="28"/>
          <w:rtl/>
        </w:rPr>
        <w:t>المفاجئة، والمباغتة التي ا</w:t>
      </w:r>
      <w:r w:rsidR="00DF5787" w:rsidRPr="002D3F50">
        <w:rPr>
          <w:rFonts w:ascii="Simplified Arabic" w:hAnsi="Simplified Arabic" w:cs="Simplified Arabic"/>
          <w:sz w:val="28"/>
          <w:szCs w:val="28"/>
          <w:rtl/>
        </w:rPr>
        <w:t>ستخدمتها</w:t>
      </w:r>
      <w:r w:rsidRPr="002D3F50">
        <w:rPr>
          <w:rFonts w:ascii="Simplified Arabic" w:hAnsi="Simplified Arabic" w:cs="Simplified Arabic"/>
          <w:sz w:val="28"/>
          <w:szCs w:val="28"/>
          <w:rtl/>
        </w:rPr>
        <w:t xml:space="preserve"> جيوش </w:t>
      </w:r>
      <w:r w:rsidR="00DF5787" w:rsidRPr="002D3F50">
        <w:rPr>
          <w:rFonts w:ascii="Simplified Arabic" w:hAnsi="Simplified Arabic" w:cs="Simplified Arabic"/>
          <w:sz w:val="28"/>
          <w:szCs w:val="28"/>
          <w:rtl/>
        </w:rPr>
        <w:t>مصر و</w:t>
      </w:r>
      <w:r w:rsidRPr="002D3F50">
        <w:rPr>
          <w:rFonts w:ascii="Simplified Arabic" w:hAnsi="Simplified Arabic" w:cs="Simplified Arabic"/>
          <w:sz w:val="28"/>
          <w:szCs w:val="28"/>
          <w:rtl/>
        </w:rPr>
        <w:t>سوريا ضد قوات الاحتلال الصهيوني، كان لها دور</w:t>
      </w:r>
      <w:r w:rsidR="00DF5787" w:rsidRPr="002D3F50">
        <w:rPr>
          <w:rFonts w:ascii="Simplified Arabic" w:hAnsi="Simplified Arabic" w:cs="Simplified Arabic"/>
          <w:sz w:val="28"/>
          <w:szCs w:val="28"/>
          <w:rtl/>
        </w:rPr>
        <w:t xml:space="preserve"> بارز</w:t>
      </w:r>
      <w:r w:rsidRPr="002D3F50">
        <w:rPr>
          <w:rFonts w:ascii="Simplified Arabic" w:hAnsi="Simplified Arabic" w:cs="Simplified Arabic"/>
          <w:sz w:val="28"/>
          <w:szCs w:val="28"/>
          <w:rtl/>
        </w:rPr>
        <w:t xml:space="preserve"> في ارباك قوات الكيان</w:t>
      </w:r>
      <w:r w:rsidR="006D2811">
        <w:rPr>
          <w:rFonts w:ascii="Simplified Arabic" w:hAnsi="Simplified Arabic" w:cs="Simplified Arabic" w:hint="cs"/>
          <w:sz w:val="28"/>
          <w:szCs w:val="28"/>
          <w:rtl/>
        </w:rPr>
        <w:t xml:space="preserve"> الصهيوني</w:t>
      </w:r>
      <w:r w:rsidRPr="002D3F50">
        <w:rPr>
          <w:rFonts w:ascii="Simplified Arabic" w:hAnsi="Simplified Arabic" w:cs="Simplified Arabic"/>
          <w:sz w:val="28"/>
          <w:szCs w:val="28"/>
          <w:rtl/>
        </w:rPr>
        <w:t>، وشل</w:t>
      </w:r>
      <w:r w:rsidR="006D2811">
        <w:rPr>
          <w:rFonts w:ascii="Simplified Arabic" w:hAnsi="Simplified Arabic" w:cs="Simplified Arabic"/>
          <w:sz w:val="28"/>
          <w:szCs w:val="28"/>
          <w:rtl/>
        </w:rPr>
        <w:t xml:space="preserve"> قدرته</w:t>
      </w:r>
      <w:r w:rsidR="00DF5787" w:rsidRPr="002D3F50">
        <w:rPr>
          <w:rFonts w:ascii="Simplified Arabic" w:hAnsi="Simplified Arabic" w:cs="Simplified Arabic"/>
          <w:sz w:val="28"/>
          <w:szCs w:val="28"/>
          <w:rtl/>
        </w:rPr>
        <w:t xml:space="preserve"> في بداية انطلاق الحرب وعلى</w:t>
      </w:r>
      <w:r w:rsidRPr="002D3F50">
        <w:rPr>
          <w:rFonts w:ascii="Simplified Arabic" w:hAnsi="Simplified Arabic" w:cs="Simplified Arabic"/>
          <w:sz w:val="28"/>
          <w:szCs w:val="28"/>
          <w:rtl/>
        </w:rPr>
        <w:t xml:space="preserve"> الجبهتين </w:t>
      </w:r>
      <w:r w:rsidR="00DF5787" w:rsidRPr="002D3F50">
        <w:rPr>
          <w:rFonts w:ascii="Simplified Arabic" w:hAnsi="Simplified Arabic" w:cs="Simplified Arabic"/>
          <w:sz w:val="28"/>
          <w:szCs w:val="28"/>
          <w:rtl/>
        </w:rPr>
        <w:t>في وقت واحد</w:t>
      </w:r>
      <w:r w:rsidRPr="002D3F50">
        <w:rPr>
          <w:rFonts w:ascii="Simplified Arabic" w:hAnsi="Simplified Arabic" w:cs="Simplified Arabic"/>
          <w:sz w:val="28"/>
          <w:szCs w:val="28"/>
          <w:rtl/>
        </w:rPr>
        <w:t xml:space="preserve">. </w:t>
      </w:r>
    </w:p>
    <w:p w14:paraId="701D6653" w14:textId="06816E95"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تمكنت القوات المصرية، من عبور قناة السويس، في المقابل تمكنت القوات السورية، من اختراق مرتفعات الجولان ال</w:t>
      </w:r>
      <w:r w:rsidR="00C325D6" w:rsidRPr="002D3F50">
        <w:rPr>
          <w:rFonts w:ascii="Simplified Arabic" w:hAnsi="Simplified Arabic" w:cs="Simplified Arabic"/>
          <w:sz w:val="28"/>
          <w:szCs w:val="28"/>
          <w:rtl/>
        </w:rPr>
        <w:t>محتلة، وكان لهذا التحرك العسكري</w:t>
      </w:r>
      <w:r w:rsidR="00C325D6" w:rsidRPr="002D3F50">
        <w:rPr>
          <w:rFonts w:ascii="Simplified Arabic" w:hAnsi="Simplified Arabic" w:cs="Simplified Arabic"/>
          <w:sz w:val="28"/>
          <w:szCs w:val="28"/>
          <w:rtl/>
          <w:lang w:bidi="ar-IQ"/>
        </w:rPr>
        <w:t xml:space="preserve"> على</w:t>
      </w:r>
      <w:r w:rsidRPr="002D3F50">
        <w:rPr>
          <w:rFonts w:ascii="Simplified Arabic" w:hAnsi="Simplified Arabic" w:cs="Simplified Arabic"/>
          <w:sz w:val="28"/>
          <w:szCs w:val="28"/>
          <w:rtl/>
        </w:rPr>
        <w:t xml:space="preserve"> الجبهتين بش</w:t>
      </w:r>
      <w:r w:rsidR="00FC4DDA" w:rsidRPr="002D3F50">
        <w:rPr>
          <w:rFonts w:ascii="Simplified Arabic" w:hAnsi="Simplified Arabic" w:cs="Simplified Arabic"/>
          <w:sz w:val="28"/>
          <w:szCs w:val="28"/>
          <w:rtl/>
        </w:rPr>
        <w:t xml:space="preserve">كل مشترك، اثره في </w:t>
      </w:r>
      <w:r w:rsidR="00C325D6" w:rsidRPr="002D3F50">
        <w:rPr>
          <w:rFonts w:ascii="Simplified Arabic" w:hAnsi="Simplified Arabic" w:cs="Simplified Arabic"/>
          <w:sz w:val="28"/>
          <w:szCs w:val="28"/>
          <w:rtl/>
        </w:rPr>
        <w:t>تحجيم</w:t>
      </w:r>
      <w:r w:rsidR="00FC4DDA" w:rsidRPr="002D3F50">
        <w:rPr>
          <w:rFonts w:ascii="Simplified Arabic" w:hAnsi="Simplified Arabic" w:cs="Simplified Arabic"/>
          <w:sz w:val="28"/>
          <w:szCs w:val="28"/>
          <w:rtl/>
        </w:rPr>
        <w:t xml:space="preserve"> حركة العدو</w:t>
      </w:r>
      <w:r w:rsidRPr="002D3F50">
        <w:rPr>
          <w:rFonts w:ascii="Simplified Arabic" w:hAnsi="Simplified Arabic" w:cs="Simplified Arabic"/>
          <w:sz w:val="28"/>
          <w:szCs w:val="28"/>
          <w:rtl/>
        </w:rPr>
        <w:t xml:space="preserve"> و</w:t>
      </w:r>
      <w:r w:rsidR="00C325D6" w:rsidRPr="002D3F50">
        <w:rPr>
          <w:rFonts w:ascii="Simplified Arabic" w:hAnsi="Simplified Arabic" w:cs="Simplified Arabic"/>
          <w:sz w:val="28"/>
          <w:szCs w:val="28"/>
          <w:rtl/>
        </w:rPr>
        <w:t xml:space="preserve">تشتيت قدرته في المناورة للرد </w:t>
      </w:r>
      <w:r w:rsidRPr="002D3F50">
        <w:rPr>
          <w:rFonts w:ascii="Simplified Arabic" w:hAnsi="Simplified Arabic" w:cs="Simplified Arabic"/>
          <w:sz w:val="28"/>
          <w:szCs w:val="28"/>
          <w:rtl/>
        </w:rPr>
        <w:t xml:space="preserve">على الجبهتين في </w:t>
      </w:r>
      <w:r w:rsidR="00FC4DDA" w:rsidRPr="002D3F50">
        <w:rPr>
          <w:rFonts w:ascii="Simplified Arabic" w:hAnsi="Simplified Arabic" w:cs="Simplified Arabic"/>
          <w:sz w:val="28"/>
          <w:szCs w:val="28"/>
          <w:rtl/>
        </w:rPr>
        <w:t>آ</w:t>
      </w:r>
      <w:r w:rsidR="00C325D6" w:rsidRPr="002D3F50">
        <w:rPr>
          <w:rFonts w:ascii="Simplified Arabic" w:hAnsi="Simplified Arabic" w:cs="Simplified Arabic"/>
          <w:sz w:val="28"/>
          <w:szCs w:val="28"/>
          <w:rtl/>
        </w:rPr>
        <w:t>ن واحد، كون</w:t>
      </w:r>
      <w:r w:rsidRPr="002D3F50">
        <w:rPr>
          <w:rFonts w:ascii="Simplified Arabic" w:hAnsi="Simplified Arabic" w:cs="Simplified Arabic"/>
          <w:sz w:val="28"/>
          <w:szCs w:val="28"/>
          <w:rtl/>
        </w:rPr>
        <w:t xml:space="preserve"> قدراته لم تكن مجهزة بشكل يسمح له بالرد </w:t>
      </w:r>
      <w:r w:rsidR="00C325D6" w:rsidRPr="002D3F50">
        <w:rPr>
          <w:rFonts w:ascii="Simplified Arabic" w:hAnsi="Simplified Arabic" w:cs="Simplified Arabic"/>
          <w:sz w:val="28"/>
          <w:szCs w:val="28"/>
          <w:rtl/>
        </w:rPr>
        <w:t>آنيا ً</w:t>
      </w:r>
      <w:r w:rsidRPr="002D3F50">
        <w:rPr>
          <w:rFonts w:ascii="Simplified Arabic" w:hAnsi="Simplified Arabic" w:cs="Simplified Arabic"/>
          <w:sz w:val="28"/>
          <w:szCs w:val="28"/>
          <w:rtl/>
        </w:rPr>
        <w:t>على الجبهتين المصرية، والسورية المشتعلة دون مساعدة الغرب له بذلك</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11"/>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وعليه ان حرب السادس من تشرين الأول مفاجئة </w:t>
      </w:r>
      <w:proofErr w:type="spellStart"/>
      <w:r w:rsidRPr="002D3F50">
        <w:rPr>
          <w:rFonts w:ascii="Simplified Arabic" w:hAnsi="Simplified Arabic" w:cs="Simplified Arabic"/>
          <w:sz w:val="28"/>
          <w:szCs w:val="28"/>
          <w:rtl/>
        </w:rPr>
        <w:t>مزلزلة</w:t>
      </w:r>
      <w:proofErr w:type="spellEnd"/>
      <w:r w:rsidRPr="002D3F50">
        <w:rPr>
          <w:rFonts w:ascii="Simplified Arabic" w:hAnsi="Simplified Arabic" w:cs="Simplified Arabic"/>
          <w:sz w:val="28"/>
          <w:szCs w:val="28"/>
          <w:rtl/>
        </w:rPr>
        <w:t xml:space="preserve"> للكيان الصهيوني، وا</w:t>
      </w:r>
      <w:r w:rsidR="00C325D6" w:rsidRPr="002D3F50">
        <w:rPr>
          <w:rFonts w:ascii="Simplified Arabic" w:hAnsi="Simplified Arabic" w:cs="Simplified Arabic"/>
          <w:sz w:val="28"/>
          <w:szCs w:val="28"/>
          <w:rtl/>
        </w:rPr>
        <w:t>لتي ا</w:t>
      </w:r>
      <w:r w:rsidRPr="002D3F50">
        <w:rPr>
          <w:rFonts w:ascii="Simplified Arabic" w:hAnsi="Simplified Arabic" w:cs="Simplified Arabic"/>
          <w:sz w:val="28"/>
          <w:szCs w:val="28"/>
          <w:rtl/>
        </w:rPr>
        <w:t>هتزت نفسيته</w:t>
      </w:r>
      <w:r w:rsidR="00C325D6" w:rsidRPr="002D3F50">
        <w:rPr>
          <w:rFonts w:ascii="Simplified Arabic" w:hAnsi="Simplified Arabic" w:cs="Simplified Arabic"/>
          <w:sz w:val="28"/>
          <w:szCs w:val="28"/>
          <w:rtl/>
        </w:rPr>
        <w:t xml:space="preserve"> فيها</w:t>
      </w:r>
      <w:r w:rsidRPr="002D3F50">
        <w:rPr>
          <w:rFonts w:ascii="Simplified Arabic" w:hAnsi="Simplified Arabic" w:cs="Simplified Arabic"/>
          <w:sz w:val="28"/>
          <w:szCs w:val="28"/>
          <w:rtl/>
        </w:rPr>
        <w:t>، نتيجة انهيار</w:t>
      </w:r>
      <w:r w:rsidR="00FC4DDA" w:rsidRPr="002D3F50">
        <w:rPr>
          <w:rFonts w:ascii="Simplified Arabic" w:hAnsi="Simplified Arabic" w:cs="Simplified Arabic"/>
          <w:sz w:val="28"/>
          <w:szCs w:val="28"/>
          <w:rtl/>
        </w:rPr>
        <w:t xml:space="preserve"> دعامة الامن الصهيوني</w:t>
      </w:r>
      <w:r w:rsidRPr="002D3F50">
        <w:rPr>
          <w:rFonts w:ascii="Simplified Arabic" w:hAnsi="Simplified Arabic" w:cs="Simplified Arabic"/>
          <w:sz w:val="28"/>
          <w:szCs w:val="28"/>
          <w:rtl/>
        </w:rPr>
        <w:t xml:space="preserve">، لاسيما ان قادة الكيان الصهيوني بشقيها السياسي والعسكري، لم تكن على </w:t>
      </w:r>
      <w:r w:rsidR="00C325D6" w:rsidRPr="002D3F50">
        <w:rPr>
          <w:rFonts w:ascii="Simplified Arabic" w:hAnsi="Simplified Arabic" w:cs="Simplified Arabic"/>
          <w:sz w:val="28"/>
          <w:szCs w:val="28"/>
          <w:rtl/>
        </w:rPr>
        <w:t>دراية باحتمال حدوث</w:t>
      </w:r>
      <w:r w:rsidRPr="002D3F50">
        <w:rPr>
          <w:rFonts w:ascii="Simplified Arabic" w:hAnsi="Simplified Arabic" w:cs="Simplified Arabic"/>
          <w:sz w:val="28"/>
          <w:szCs w:val="28"/>
          <w:rtl/>
        </w:rPr>
        <w:t xml:space="preserve"> بحدوث هذه الحرب حتى كانت الصدمة التي تلقوها صباح يوم السادس من تشرين الأول، اذ اثبتت الحرب الشاملة فشل منظومة الكيان الاستخباراتية فشلاً ذريعاً في رصد</w:t>
      </w:r>
      <w:r w:rsidR="00C325D6" w:rsidRPr="002D3F50">
        <w:rPr>
          <w:rFonts w:ascii="Simplified Arabic" w:hAnsi="Simplified Arabic" w:cs="Simplified Arabic"/>
          <w:sz w:val="28"/>
          <w:szCs w:val="28"/>
          <w:rtl/>
        </w:rPr>
        <w:t xml:space="preserve"> جمع المعلومات</w:t>
      </w:r>
      <w:r w:rsidRPr="002D3F50">
        <w:rPr>
          <w:rFonts w:ascii="Simplified Arabic" w:hAnsi="Simplified Arabic" w:cs="Simplified Arabic"/>
          <w:sz w:val="28"/>
          <w:szCs w:val="28"/>
          <w:rtl/>
        </w:rPr>
        <w:t xml:space="preserve"> </w:t>
      </w:r>
      <w:r w:rsidR="00C325D6" w:rsidRPr="002D3F50">
        <w:rPr>
          <w:rFonts w:ascii="Simplified Arabic" w:hAnsi="Simplified Arabic" w:cs="Simplified Arabic"/>
          <w:sz w:val="28"/>
          <w:szCs w:val="28"/>
          <w:rtl/>
        </w:rPr>
        <w:t>و</w:t>
      </w:r>
      <w:r w:rsidRPr="002D3F50">
        <w:rPr>
          <w:rFonts w:ascii="Simplified Arabic" w:hAnsi="Simplified Arabic" w:cs="Simplified Arabic"/>
          <w:sz w:val="28"/>
          <w:szCs w:val="28"/>
          <w:rtl/>
        </w:rPr>
        <w:t>التحركات السورية والمصرية</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12"/>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76BD7B24" w14:textId="4D2F630C"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تعدت حرب السادس من تشرين الأول عام 1973، كونها حرب بين الكيان الصهيوني، ومصر، وسوريا، إذ تجاوزت الحرب حدود </w:t>
      </w:r>
      <w:r w:rsidR="00FC4DDA" w:rsidRPr="002D3F50">
        <w:rPr>
          <w:rFonts w:ascii="Simplified Arabic" w:hAnsi="Simplified Arabic" w:cs="Simplified Arabic"/>
          <w:sz w:val="28"/>
          <w:szCs w:val="28"/>
          <w:rtl/>
        </w:rPr>
        <w:t>أي بلد</w:t>
      </w:r>
      <w:r w:rsidR="00C325D6" w:rsidRPr="002D3F50">
        <w:rPr>
          <w:rFonts w:ascii="Simplified Arabic" w:hAnsi="Simplified Arabic" w:cs="Simplified Arabic"/>
          <w:sz w:val="28"/>
          <w:szCs w:val="28"/>
          <w:rtl/>
        </w:rPr>
        <w:t xml:space="preserve"> عربي</w:t>
      </w:r>
      <w:r w:rsidRPr="002D3F50">
        <w:rPr>
          <w:rFonts w:ascii="Simplified Arabic" w:hAnsi="Simplified Arabic" w:cs="Simplified Arabic"/>
          <w:sz w:val="28"/>
          <w:szCs w:val="28"/>
          <w:rtl/>
        </w:rPr>
        <w:t xml:space="preserve"> نظراً لأبعادها الدولية، وحجم نفوذ الكيان الصهيوني المتغلغل في مختلف اقطار، وكيانات العالم، وتحالفاته مع القوى </w:t>
      </w:r>
      <w:r w:rsidR="00FC4DDA"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الامبريالية</w:t>
      </w:r>
      <w:r w:rsidR="00FC4DDA"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من دول الاستعمار القديم، </w:t>
      </w:r>
      <w:r w:rsidRPr="002D3F50">
        <w:rPr>
          <w:rFonts w:ascii="Simplified Arabic" w:hAnsi="Simplified Arabic" w:cs="Simplified Arabic"/>
          <w:sz w:val="28"/>
          <w:szCs w:val="28"/>
          <w:rtl/>
        </w:rPr>
        <w:lastRenderedPageBreak/>
        <w:t>ما يجعل ساحة المعركة اوسع بكثير من ساحتها الحربية مع ال</w:t>
      </w:r>
      <w:r w:rsidR="00FC4DDA" w:rsidRPr="002D3F50">
        <w:rPr>
          <w:rFonts w:ascii="Simplified Arabic" w:hAnsi="Simplified Arabic" w:cs="Simplified Arabic"/>
          <w:sz w:val="28"/>
          <w:szCs w:val="28"/>
          <w:rtl/>
        </w:rPr>
        <w:t>بلدين</w:t>
      </w:r>
      <w:r w:rsidRPr="002D3F50">
        <w:rPr>
          <w:rFonts w:ascii="Simplified Arabic" w:hAnsi="Simplified Arabic" w:cs="Simplified Arabic"/>
          <w:sz w:val="28"/>
          <w:szCs w:val="28"/>
          <w:rtl/>
        </w:rPr>
        <w:t xml:space="preserve"> العربيين، على الرغم من ان الدول العربية في مجموعها ، غير قادره على حسم الامور، وايجاد حلول للقضية بشكلها المنفرد، إلا إذا وجد بينه</w:t>
      </w:r>
      <w:r w:rsidR="00C325D6" w:rsidRPr="002D3F50">
        <w:rPr>
          <w:rFonts w:ascii="Simplified Arabic" w:hAnsi="Simplified Arabic" w:cs="Simplified Arabic"/>
          <w:sz w:val="28"/>
          <w:szCs w:val="28"/>
          <w:rtl/>
        </w:rPr>
        <w:t xml:space="preserve">ا وحدة تلم شتاتها عن طريق جمع </w:t>
      </w:r>
      <w:r w:rsidRPr="002D3F50">
        <w:rPr>
          <w:rFonts w:ascii="Simplified Arabic" w:hAnsi="Simplified Arabic" w:cs="Simplified Arabic"/>
          <w:sz w:val="28"/>
          <w:szCs w:val="28"/>
          <w:rtl/>
        </w:rPr>
        <w:t>قدراتها البشرية، والسياسية، والاقتصادية، نظراً لوجود قواسم مشتركة، تجمع كيان الامة التي يتهددها الخطر الصهيوني، إذ بينت حرب السادس من تشرين الأول مخاوف الاخيرة، ومعها القوى الغربية، وجود كيان عربي موحد قادر على تقرير مصير المنطقة، وقادراً على حل مشاكله بزوال الكيان الصهيوني، وتقليص نفوذ قوى الاستعمار الغربي في المنطقة</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13"/>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w:t>
      </w:r>
    </w:p>
    <w:p w14:paraId="669840A8" w14:textId="12531CCD"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w:t>
      </w:r>
      <w:r w:rsidR="00C325D6" w:rsidRPr="002D3F50">
        <w:rPr>
          <w:rFonts w:ascii="Simplified Arabic" w:hAnsi="Simplified Arabic" w:cs="Simplified Arabic"/>
          <w:sz w:val="28"/>
          <w:szCs w:val="28"/>
          <w:rtl/>
        </w:rPr>
        <w:t xml:space="preserve">من جهة اخرى </w:t>
      </w:r>
      <w:r w:rsidRPr="002D3F50">
        <w:rPr>
          <w:rFonts w:ascii="Simplified Arabic" w:hAnsi="Simplified Arabic" w:cs="Simplified Arabic"/>
          <w:sz w:val="28"/>
          <w:szCs w:val="28"/>
          <w:rtl/>
        </w:rPr>
        <w:t>شكلت حرب السادس من تشرين الأول عام 1973، نقطة تحول فارقة في تاريخ مصر المعاصر، والعرب اذ هزت الحرب كيان منطقة الشرق الاوسط بصورة عنيفة، واستطاعت قلب الموازين ا</w:t>
      </w:r>
      <w:r w:rsidR="00C325D6" w:rsidRPr="002D3F50">
        <w:rPr>
          <w:rFonts w:ascii="Simplified Arabic" w:hAnsi="Simplified Arabic" w:cs="Simplified Arabic"/>
          <w:sz w:val="28"/>
          <w:szCs w:val="28"/>
          <w:rtl/>
        </w:rPr>
        <w:t>لسياسية، والعسكرية، والاقتصادية فيها</w:t>
      </w:r>
      <w:r w:rsidRPr="002D3F50">
        <w:rPr>
          <w:rFonts w:ascii="Simplified Arabic" w:hAnsi="Simplified Arabic" w:cs="Simplified Arabic"/>
          <w:sz w:val="28"/>
          <w:szCs w:val="28"/>
          <w:rtl/>
        </w:rPr>
        <w:t>، وعلى اثرها حدث فض الاش</w:t>
      </w:r>
      <w:r w:rsidR="00C325D6" w:rsidRPr="002D3F50">
        <w:rPr>
          <w:rFonts w:ascii="Simplified Arabic" w:hAnsi="Simplified Arabic" w:cs="Simplified Arabic"/>
          <w:sz w:val="28"/>
          <w:szCs w:val="28"/>
          <w:rtl/>
        </w:rPr>
        <w:t>تباك الأول على الجبهتين المصرية</w:t>
      </w:r>
      <w:r w:rsidRPr="002D3F50">
        <w:rPr>
          <w:rFonts w:ascii="Simplified Arabic" w:hAnsi="Simplified Arabic" w:cs="Simplified Arabic"/>
          <w:sz w:val="28"/>
          <w:szCs w:val="28"/>
          <w:rtl/>
        </w:rPr>
        <w:t xml:space="preserve"> والسورية، ثم فض الاشتباك الثاني على الجبهة المصرية، واعيد افتتاح قناة السويس امام حركة الملاحة الدولية التي توقفت في القناة خلال ايام الحرب</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14"/>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52F24429" w14:textId="42E9F471" w:rsidR="002065D7" w:rsidRPr="002D3F50" w:rsidRDefault="002065D7" w:rsidP="002D3F50">
      <w:pPr>
        <w:spacing w:after="0" w:line="276" w:lineRule="auto"/>
        <w:jc w:val="lowKashida"/>
        <w:rPr>
          <w:rFonts w:ascii="Simplified Arabic" w:hAnsi="Simplified Arabic" w:cs="Simplified Arabic"/>
          <w:b/>
          <w:bCs/>
          <w:sz w:val="28"/>
          <w:szCs w:val="28"/>
          <w:rtl/>
        </w:rPr>
      </w:pPr>
      <w:r w:rsidRPr="002D3F50">
        <w:rPr>
          <w:rFonts w:ascii="Simplified Arabic" w:hAnsi="Simplified Arabic" w:cs="Simplified Arabic"/>
          <w:b/>
          <w:bCs/>
          <w:sz w:val="28"/>
          <w:szCs w:val="28"/>
          <w:rtl/>
        </w:rPr>
        <w:t xml:space="preserve">الجبهة المصرية: </w:t>
      </w:r>
    </w:p>
    <w:p w14:paraId="11D3129D" w14:textId="414D4190" w:rsidR="000D058E" w:rsidRPr="002D3F50" w:rsidRDefault="002065D7" w:rsidP="002D3F50">
      <w:pPr>
        <w:spacing w:after="0" w:line="276" w:lineRule="auto"/>
        <w:ind w:firstLine="567"/>
        <w:jc w:val="lowKashida"/>
        <w:rPr>
          <w:rFonts w:ascii="Simplified Arabic" w:hAnsi="Simplified Arabic" w:cs="Simplified Arabic"/>
          <w:sz w:val="28"/>
          <w:szCs w:val="28"/>
          <w:rtl/>
          <w:lang w:bidi="ar-YE"/>
        </w:rPr>
      </w:pPr>
      <w:r w:rsidRPr="002D3F50">
        <w:rPr>
          <w:rFonts w:ascii="Simplified Arabic" w:hAnsi="Simplified Arabic" w:cs="Simplified Arabic"/>
          <w:b/>
          <w:bCs/>
          <w:sz w:val="28"/>
          <w:szCs w:val="28"/>
          <w:rtl/>
        </w:rPr>
        <w:t xml:space="preserve">  </w:t>
      </w:r>
      <w:r w:rsidRPr="002D3F50">
        <w:rPr>
          <w:rFonts w:ascii="Simplified Arabic" w:hAnsi="Simplified Arabic" w:cs="Simplified Arabic"/>
          <w:sz w:val="28"/>
          <w:szCs w:val="28"/>
          <w:rtl/>
        </w:rPr>
        <w:t xml:space="preserve"> </w:t>
      </w:r>
      <w:r w:rsidR="00C325D6" w:rsidRPr="002D3F50">
        <w:rPr>
          <w:rFonts w:ascii="Simplified Arabic" w:hAnsi="Simplified Arabic" w:cs="Simplified Arabic"/>
          <w:sz w:val="28"/>
          <w:szCs w:val="28"/>
          <w:rtl/>
        </w:rPr>
        <w:t>نفذت القوات المصرية</w:t>
      </w:r>
      <w:r w:rsidRPr="002D3F50">
        <w:rPr>
          <w:rFonts w:ascii="Simplified Arabic" w:hAnsi="Simplified Arabic" w:cs="Simplified Arabic"/>
          <w:sz w:val="28"/>
          <w:szCs w:val="28"/>
          <w:rtl/>
        </w:rPr>
        <w:t xml:space="preserve"> خططها العسكرية </w:t>
      </w:r>
      <w:r w:rsidR="00C325D6" w:rsidRPr="002D3F50">
        <w:rPr>
          <w:rFonts w:ascii="Simplified Arabic" w:hAnsi="Simplified Arabic" w:cs="Simplified Arabic"/>
          <w:sz w:val="28"/>
          <w:szCs w:val="28"/>
          <w:rtl/>
        </w:rPr>
        <w:t>نشر</w:t>
      </w:r>
      <w:r w:rsidR="00484EE4" w:rsidRPr="002D3F50">
        <w:rPr>
          <w:rFonts w:ascii="Simplified Arabic" w:hAnsi="Simplified Arabic" w:cs="Simplified Arabic"/>
          <w:sz w:val="28"/>
          <w:szCs w:val="28"/>
          <w:rtl/>
        </w:rPr>
        <w:t xml:space="preserve"> وحدات مختلفة من القط</w:t>
      </w:r>
      <w:r w:rsidRPr="002D3F50">
        <w:rPr>
          <w:rFonts w:ascii="Simplified Arabic" w:hAnsi="Simplified Arabic" w:cs="Simplified Arabic"/>
          <w:sz w:val="28"/>
          <w:szCs w:val="28"/>
          <w:rtl/>
        </w:rPr>
        <w:t>عات العسكرية بأصنافها</w:t>
      </w:r>
      <w:r w:rsidR="00484EE4" w:rsidRPr="002D3F50">
        <w:rPr>
          <w:rFonts w:ascii="Simplified Arabic" w:hAnsi="Simplified Arabic" w:cs="Simplified Arabic"/>
          <w:sz w:val="28"/>
          <w:szCs w:val="28"/>
          <w:rtl/>
        </w:rPr>
        <w:t xml:space="preserve"> البرية والبحرية والجوية</w:t>
      </w:r>
      <w:r w:rsidRPr="002D3F50">
        <w:rPr>
          <w:rFonts w:ascii="Simplified Arabic" w:hAnsi="Simplified Arabic" w:cs="Simplified Arabic"/>
          <w:sz w:val="28"/>
          <w:szCs w:val="28"/>
          <w:rtl/>
        </w:rPr>
        <w:t xml:space="preserve"> </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15"/>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w:t>
      </w:r>
      <w:r w:rsidR="00484EE4" w:rsidRPr="002D3F50">
        <w:rPr>
          <w:rFonts w:ascii="Simplified Arabic" w:hAnsi="Simplified Arabic" w:cs="Simplified Arabic"/>
          <w:sz w:val="28"/>
          <w:szCs w:val="28"/>
          <w:rtl/>
          <w:lang w:bidi="ar-YE"/>
        </w:rPr>
        <w:t>شاركتها</w:t>
      </w:r>
      <w:r w:rsidRPr="002D3F50">
        <w:rPr>
          <w:rFonts w:ascii="Simplified Arabic" w:hAnsi="Simplified Arabic" w:cs="Simplified Arabic"/>
          <w:sz w:val="28"/>
          <w:szCs w:val="28"/>
          <w:rtl/>
          <w:lang w:bidi="ar-YE"/>
        </w:rPr>
        <w:t xml:space="preserve"> وحدات عسكرية من الجزائر وليبيا والسودان، </w:t>
      </w:r>
      <w:r w:rsidR="00484EE4" w:rsidRPr="002D3F50">
        <w:rPr>
          <w:rFonts w:ascii="Simplified Arabic" w:hAnsi="Simplified Arabic" w:cs="Simplified Arabic"/>
          <w:sz w:val="28"/>
          <w:szCs w:val="28"/>
          <w:rtl/>
          <w:lang w:bidi="ar-YE"/>
        </w:rPr>
        <w:t xml:space="preserve">على ان يبدأ </w:t>
      </w:r>
      <w:r w:rsidRPr="002D3F50">
        <w:rPr>
          <w:rFonts w:ascii="Simplified Arabic" w:hAnsi="Simplified Arabic" w:cs="Simplified Arabic"/>
          <w:sz w:val="28"/>
          <w:szCs w:val="28"/>
          <w:rtl/>
          <w:lang w:bidi="ar-YE"/>
        </w:rPr>
        <w:t>الهجوم، بعد ظهر يوم السبت</w:t>
      </w:r>
      <w:r w:rsidR="00484EE4" w:rsidRPr="002D3F50">
        <w:rPr>
          <w:rFonts w:ascii="Simplified Arabic" w:hAnsi="Simplified Arabic" w:cs="Simplified Arabic"/>
          <w:sz w:val="28"/>
          <w:szCs w:val="28"/>
          <w:rtl/>
          <w:lang w:bidi="ar-YE"/>
        </w:rPr>
        <w:t xml:space="preserve"> السادس من تشرين الاول عام 1973</w:t>
      </w:r>
      <w:r w:rsidRPr="002D3F50">
        <w:rPr>
          <w:rFonts w:ascii="Simplified Arabic" w:hAnsi="Simplified Arabic" w:cs="Simplified Arabic"/>
          <w:sz w:val="28"/>
          <w:szCs w:val="28"/>
          <w:rtl/>
          <w:lang w:bidi="ar-YE"/>
        </w:rPr>
        <w:t xml:space="preserve">، </w:t>
      </w:r>
      <w:r w:rsidR="00484EE4" w:rsidRPr="002D3F50">
        <w:rPr>
          <w:rFonts w:ascii="Simplified Arabic" w:hAnsi="Simplified Arabic" w:cs="Simplified Arabic"/>
          <w:sz w:val="28"/>
          <w:szCs w:val="28"/>
          <w:rtl/>
          <w:lang w:bidi="ar-YE"/>
        </w:rPr>
        <w:t>تزامناً مع</w:t>
      </w:r>
      <w:r w:rsidRPr="002D3F50">
        <w:rPr>
          <w:rFonts w:ascii="Simplified Arabic" w:hAnsi="Simplified Arabic" w:cs="Simplified Arabic"/>
          <w:sz w:val="28"/>
          <w:szCs w:val="28"/>
          <w:rtl/>
          <w:lang w:bidi="ar-YE"/>
        </w:rPr>
        <w:t xml:space="preserve"> احتفال اليهود بيوم الغفران اليهودي، فحققت القوات المصرية </w:t>
      </w:r>
      <w:r w:rsidR="00484EE4" w:rsidRPr="002D3F50">
        <w:rPr>
          <w:rFonts w:ascii="Simplified Arabic" w:hAnsi="Simplified Arabic" w:cs="Simplified Arabic"/>
          <w:sz w:val="28"/>
          <w:szCs w:val="28"/>
          <w:rtl/>
          <w:lang w:bidi="ar-YE"/>
        </w:rPr>
        <w:t xml:space="preserve">بذلك </w:t>
      </w:r>
      <w:r w:rsidRPr="002D3F50">
        <w:rPr>
          <w:rFonts w:ascii="Simplified Arabic" w:hAnsi="Simplified Arabic" w:cs="Simplified Arabic"/>
          <w:sz w:val="28"/>
          <w:szCs w:val="28"/>
          <w:rtl/>
          <w:lang w:bidi="ar-YE"/>
        </w:rPr>
        <w:t>نجاح</w:t>
      </w:r>
      <w:r w:rsidR="00484EE4" w:rsidRPr="002D3F50">
        <w:rPr>
          <w:rFonts w:ascii="Simplified Arabic" w:hAnsi="Simplified Arabic" w:cs="Simplified Arabic"/>
          <w:sz w:val="28"/>
          <w:szCs w:val="28"/>
          <w:rtl/>
          <w:lang w:bidi="ar-YE"/>
        </w:rPr>
        <w:t>اً</w:t>
      </w:r>
      <w:r w:rsidRPr="002D3F50">
        <w:rPr>
          <w:rFonts w:ascii="Simplified Arabic" w:hAnsi="Simplified Arabic" w:cs="Simplified Arabic"/>
          <w:sz w:val="28"/>
          <w:szCs w:val="28"/>
          <w:rtl/>
          <w:lang w:bidi="ar-YE"/>
        </w:rPr>
        <w:t xml:space="preserve"> هائل</w:t>
      </w:r>
      <w:r w:rsidR="00484EE4" w:rsidRPr="002D3F50">
        <w:rPr>
          <w:rFonts w:ascii="Simplified Arabic" w:hAnsi="Simplified Arabic" w:cs="Simplified Arabic"/>
          <w:sz w:val="28"/>
          <w:szCs w:val="28"/>
          <w:rtl/>
          <w:lang w:bidi="ar-YE"/>
        </w:rPr>
        <w:t xml:space="preserve">اً خلال يومي 6 و7 تشرين باختراق </w:t>
      </w:r>
      <w:r w:rsidRPr="002D3F50">
        <w:rPr>
          <w:rFonts w:ascii="Simplified Arabic" w:hAnsi="Simplified Arabic" w:cs="Simplified Arabic"/>
          <w:sz w:val="28"/>
          <w:szCs w:val="28"/>
          <w:rtl/>
          <w:lang w:bidi="ar-YE"/>
        </w:rPr>
        <w:t>قناة</w:t>
      </w:r>
      <w:r w:rsidR="00484EE4" w:rsidRPr="002D3F50">
        <w:rPr>
          <w:rFonts w:ascii="Simplified Arabic" w:hAnsi="Simplified Arabic" w:cs="Simplified Arabic"/>
          <w:sz w:val="28"/>
          <w:szCs w:val="28"/>
          <w:rtl/>
          <w:lang w:bidi="ar-YE"/>
        </w:rPr>
        <w:t xml:space="preserve"> السويس</w:t>
      </w:r>
      <w:r w:rsidRPr="002D3F50">
        <w:rPr>
          <w:rFonts w:ascii="Simplified Arabic" w:hAnsi="Simplified Arabic" w:cs="Simplified Arabic"/>
          <w:sz w:val="28"/>
          <w:szCs w:val="28"/>
          <w:rtl/>
          <w:lang w:bidi="ar-YE"/>
        </w:rPr>
        <w:t xml:space="preserve"> والسيطرة على جميع خطوط المواجهة، واجتياز السواتر الترابية، وت</w:t>
      </w:r>
      <w:r w:rsidR="00484EE4" w:rsidRPr="002D3F50">
        <w:rPr>
          <w:rFonts w:ascii="Simplified Arabic" w:hAnsi="Simplified Arabic" w:cs="Simplified Arabic"/>
          <w:sz w:val="28"/>
          <w:szCs w:val="28"/>
          <w:rtl/>
          <w:lang w:bidi="ar-YE"/>
        </w:rPr>
        <w:t>وقفت القوات المصرية بعد 15 كم</w:t>
      </w:r>
      <w:r w:rsidRPr="002D3F50">
        <w:rPr>
          <w:rFonts w:ascii="Simplified Arabic" w:hAnsi="Simplified Arabic" w:cs="Simplified Arabic"/>
          <w:sz w:val="28"/>
          <w:szCs w:val="28"/>
          <w:rtl/>
          <w:lang w:bidi="ar-YE"/>
        </w:rPr>
        <w:t xml:space="preserve"> من </w:t>
      </w:r>
      <w:r w:rsidR="00484EE4" w:rsidRPr="002D3F50">
        <w:rPr>
          <w:rFonts w:ascii="Simplified Arabic" w:hAnsi="Simplified Arabic" w:cs="Simplified Arabic"/>
          <w:sz w:val="28"/>
          <w:szCs w:val="28"/>
          <w:rtl/>
          <w:lang w:bidi="ar-YE"/>
        </w:rPr>
        <w:t>ال</w:t>
      </w:r>
      <w:r w:rsidRPr="002D3F50">
        <w:rPr>
          <w:rFonts w:ascii="Simplified Arabic" w:hAnsi="Simplified Arabic" w:cs="Simplified Arabic"/>
          <w:sz w:val="28"/>
          <w:szCs w:val="28"/>
          <w:rtl/>
          <w:lang w:bidi="ar-YE"/>
        </w:rPr>
        <w:t>قناة السويس</w:t>
      </w:r>
      <w:r w:rsidRPr="002D3F50">
        <w:rPr>
          <w:rFonts w:ascii="Simplified Arabic" w:hAnsi="Simplified Arabic" w:cs="Simplified Arabic"/>
          <w:sz w:val="28"/>
          <w:szCs w:val="28"/>
          <w:vertAlign w:val="superscript"/>
          <w:rtl/>
          <w:lang w:bidi="ar-YE"/>
        </w:rPr>
        <w:t xml:space="preserve"> (</w:t>
      </w:r>
      <w:r w:rsidRPr="002D3F50">
        <w:rPr>
          <w:rStyle w:val="a7"/>
          <w:rFonts w:ascii="Simplified Arabic" w:hAnsi="Simplified Arabic" w:cs="Simplified Arabic"/>
          <w:sz w:val="28"/>
          <w:szCs w:val="28"/>
          <w:rtl/>
          <w:lang w:bidi="ar-YE"/>
        </w:rPr>
        <w:endnoteReference w:id="16"/>
      </w:r>
      <w:r w:rsidRPr="002D3F50">
        <w:rPr>
          <w:rFonts w:ascii="Simplified Arabic" w:hAnsi="Simplified Arabic" w:cs="Simplified Arabic"/>
          <w:sz w:val="28"/>
          <w:szCs w:val="28"/>
          <w:vertAlign w:val="superscript"/>
          <w:rtl/>
          <w:lang w:bidi="ar-YE"/>
        </w:rPr>
        <w:t>)</w:t>
      </w:r>
      <w:r w:rsidRPr="002D3F50">
        <w:rPr>
          <w:rFonts w:ascii="Simplified Arabic" w:hAnsi="Simplified Arabic" w:cs="Simplified Arabic"/>
          <w:sz w:val="28"/>
          <w:szCs w:val="28"/>
          <w:rtl/>
          <w:lang w:bidi="ar-YE"/>
        </w:rPr>
        <w:t xml:space="preserve">. </w:t>
      </w:r>
    </w:p>
    <w:p w14:paraId="2F6A2268" w14:textId="213181C7" w:rsidR="002065D7" w:rsidRPr="002D3F50" w:rsidRDefault="002065D7" w:rsidP="002D3F50">
      <w:pPr>
        <w:spacing w:after="0" w:line="276" w:lineRule="auto"/>
        <w:ind w:hanging="1"/>
        <w:jc w:val="lowKashida"/>
        <w:rPr>
          <w:rFonts w:ascii="Simplified Arabic" w:hAnsi="Simplified Arabic" w:cs="Simplified Arabic"/>
          <w:b/>
          <w:bCs/>
          <w:sz w:val="28"/>
          <w:szCs w:val="28"/>
          <w:rtl/>
          <w:lang w:bidi="ar-YE"/>
        </w:rPr>
      </w:pPr>
      <w:r w:rsidRPr="002D3F50">
        <w:rPr>
          <w:rFonts w:ascii="Simplified Arabic" w:hAnsi="Simplified Arabic" w:cs="Simplified Arabic"/>
          <w:b/>
          <w:bCs/>
          <w:sz w:val="28"/>
          <w:szCs w:val="28"/>
          <w:rtl/>
          <w:lang w:bidi="ar-YE"/>
        </w:rPr>
        <w:t xml:space="preserve">الجبهة السورية: </w:t>
      </w:r>
    </w:p>
    <w:p w14:paraId="7588E003" w14:textId="1A8F9203" w:rsidR="002065D7" w:rsidRDefault="002065D7" w:rsidP="002D3F50">
      <w:pPr>
        <w:spacing w:after="0" w:line="276" w:lineRule="auto"/>
        <w:ind w:firstLine="567"/>
        <w:jc w:val="lowKashida"/>
        <w:rPr>
          <w:rFonts w:ascii="Simplified Arabic" w:hAnsi="Simplified Arabic" w:cs="Simplified Arabic" w:hint="cs"/>
          <w:sz w:val="28"/>
          <w:szCs w:val="28"/>
          <w:rtl/>
          <w:lang w:bidi="ar-YE"/>
        </w:rPr>
      </w:pPr>
      <w:r w:rsidRPr="002D3F50">
        <w:rPr>
          <w:rFonts w:ascii="Simplified Arabic" w:hAnsi="Simplified Arabic" w:cs="Simplified Arabic"/>
          <w:b/>
          <w:bCs/>
          <w:sz w:val="28"/>
          <w:szCs w:val="28"/>
          <w:rtl/>
          <w:lang w:bidi="ar-YE"/>
        </w:rPr>
        <w:t xml:space="preserve">  </w:t>
      </w:r>
      <w:r w:rsidR="00484EE4" w:rsidRPr="002D3F50">
        <w:rPr>
          <w:rFonts w:ascii="Simplified Arabic" w:hAnsi="Simplified Arabic" w:cs="Simplified Arabic"/>
          <w:sz w:val="28"/>
          <w:szCs w:val="28"/>
          <w:rtl/>
          <w:lang w:bidi="ar-YE"/>
        </w:rPr>
        <w:t>بدأ</w:t>
      </w:r>
      <w:r w:rsidRPr="002D3F50">
        <w:rPr>
          <w:rFonts w:ascii="Simplified Arabic" w:hAnsi="Simplified Arabic" w:cs="Simplified Arabic"/>
          <w:sz w:val="28"/>
          <w:szCs w:val="28"/>
          <w:rtl/>
          <w:lang w:bidi="ar-YE"/>
        </w:rPr>
        <w:t xml:space="preserve"> الجيش السوري المعركة يوم الساب</w:t>
      </w:r>
      <w:r w:rsidR="00484EE4" w:rsidRPr="002D3F50">
        <w:rPr>
          <w:rFonts w:ascii="Simplified Arabic" w:hAnsi="Simplified Arabic" w:cs="Simplified Arabic"/>
          <w:sz w:val="28"/>
          <w:szCs w:val="28"/>
          <w:rtl/>
          <w:lang w:bidi="ar-YE"/>
        </w:rPr>
        <w:t>ع من تشرين الاول عام 1973</w:t>
      </w:r>
      <w:r w:rsidRPr="002D3F50">
        <w:rPr>
          <w:rFonts w:ascii="Simplified Arabic" w:hAnsi="Simplified Arabic" w:cs="Simplified Arabic"/>
          <w:sz w:val="28"/>
          <w:szCs w:val="28"/>
          <w:rtl/>
          <w:lang w:bidi="ar-YE"/>
        </w:rPr>
        <w:t xml:space="preserve"> بضرب المواقع الصهيونية، وحقق انتصارات ساحقة في المعركة وقاد عملية انزال بطولية في جنوب الجولان المحتل،</w:t>
      </w:r>
      <w:r w:rsidR="00484EE4" w:rsidRPr="002D3F50">
        <w:rPr>
          <w:rFonts w:ascii="Simplified Arabic" w:hAnsi="Simplified Arabic" w:cs="Simplified Arabic"/>
          <w:sz w:val="28"/>
          <w:szCs w:val="28"/>
          <w:rtl/>
          <w:lang w:bidi="ar-YE"/>
        </w:rPr>
        <w:t xml:space="preserve"> تمكن خلالها من </w:t>
      </w:r>
      <w:r w:rsidRPr="002D3F50">
        <w:rPr>
          <w:rFonts w:ascii="Simplified Arabic" w:hAnsi="Simplified Arabic" w:cs="Simplified Arabic"/>
          <w:sz w:val="28"/>
          <w:szCs w:val="28"/>
          <w:rtl/>
          <w:lang w:bidi="ar-YE"/>
        </w:rPr>
        <w:t xml:space="preserve">ورفع العلم السوري، كما </w:t>
      </w:r>
      <w:r w:rsidR="00484EE4" w:rsidRPr="002D3F50">
        <w:rPr>
          <w:rFonts w:ascii="Simplified Arabic" w:hAnsi="Simplified Arabic" w:cs="Simplified Arabic"/>
          <w:sz w:val="28"/>
          <w:szCs w:val="28"/>
          <w:rtl/>
          <w:lang w:bidi="ar-YE"/>
        </w:rPr>
        <w:t>قواته بضرب العمق الصهيوني</w:t>
      </w:r>
      <w:r w:rsidRPr="002D3F50">
        <w:rPr>
          <w:rFonts w:ascii="Simplified Arabic" w:hAnsi="Simplified Arabic" w:cs="Simplified Arabic"/>
          <w:sz w:val="28"/>
          <w:szCs w:val="28"/>
          <w:rtl/>
          <w:lang w:bidi="ar-YE"/>
        </w:rPr>
        <w:t>، وفي التاسع من الشهر</w:t>
      </w:r>
      <w:r w:rsidR="00FC4DDA" w:rsidRPr="002D3F50">
        <w:rPr>
          <w:rFonts w:ascii="Simplified Arabic" w:hAnsi="Simplified Arabic" w:cs="Simplified Arabic"/>
          <w:sz w:val="28"/>
          <w:szCs w:val="28"/>
          <w:rtl/>
          <w:lang w:bidi="ar-YE"/>
        </w:rPr>
        <w:t xml:space="preserve"> نفسه</w:t>
      </w:r>
      <w:r w:rsidRPr="002D3F50">
        <w:rPr>
          <w:rFonts w:ascii="Simplified Arabic" w:hAnsi="Simplified Arabic" w:cs="Simplified Arabic"/>
          <w:sz w:val="28"/>
          <w:szCs w:val="28"/>
          <w:rtl/>
          <w:lang w:bidi="ar-YE"/>
        </w:rPr>
        <w:t xml:space="preserve"> تمكنت </w:t>
      </w:r>
      <w:r w:rsidR="00484EE4" w:rsidRPr="002D3F50">
        <w:rPr>
          <w:rFonts w:ascii="Simplified Arabic" w:hAnsi="Simplified Arabic" w:cs="Simplified Arabic"/>
          <w:sz w:val="28"/>
          <w:szCs w:val="28"/>
          <w:rtl/>
          <w:lang w:bidi="ar-YE"/>
        </w:rPr>
        <w:t>مدفعية مقاومة طائرات</w:t>
      </w:r>
      <w:r w:rsidRPr="002D3F50">
        <w:rPr>
          <w:rFonts w:ascii="Simplified Arabic" w:hAnsi="Simplified Arabic" w:cs="Simplified Arabic"/>
          <w:sz w:val="28"/>
          <w:szCs w:val="28"/>
          <w:rtl/>
          <w:lang w:bidi="ar-YE"/>
        </w:rPr>
        <w:t xml:space="preserve"> السورية</w:t>
      </w:r>
      <w:r w:rsidR="00FC4DDA" w:rsidRPr="002D3F50">
        <w:rPr>
          <w:rFonts w:ascii="Simplified Arabic" w:hAnsi="Simplified Arabic" w:cs="Simplified Arabic"/>
          <w:sz w:val="28"/>
          <w:szCs w:val="28"/>
          <w:rtl/>
          <w:lang w:bidi="ar-YE"/>
        </w:rPr>
        <w:t xml:space="preserve"> من اسقاط</w:t>
      </w:r>
      <w:r w:rsidRPr="002D3F50">
        <w:rPr>
          <w:rFonts w:ascii="Simplified Arabic" w:hAnsi="Simplified Arabic" w:cs="Simplified Arabic"/>
          <w:sz w:val="28"/>
          <w:szCs w:val="28"/>
          <w:rtl/>
          <w:lang w:bidi="ar-YE"/>
        </w:rPr>
        <w:t xml:space="preserve"> العديد من الطائرات الصهيونية الامر الذي ادى بالكيان الصهيوني لطلب العون والنجدة من الولايات المتحدة الامريكية</w:t>
      </w:r>
      <w:r w:rsidRPr="002D3F50">
        <w:rPr>
          <w:rFonts w:ascii="Simplified Arabic" w:hAnsi="Simplified Arabic" w:cs="Simplified Arabic"/>
          <w:sz w:val="28"/>
          <w:szCs w:val="28"/>
          <w:vertAlign w:val="superscript"/>
          <w:rtl/>
          <w:lang w:bidi="ar-YE"/>
        </w:rPr>
        <w:t xml:space="preserve"> (</w:t>
      </w:r>
      <w:r w:rsidRPr="002D3F50">
        <w:rPr>
          <w:rStyle w:val="a7"/>
          <w:rFonts w:ascii="Simplified Arabic" w:hAnsi="Simplified Arabic" w:cs="Simplified Arabic"/>
          <w:sz w:val="28"/>
          <w:szCs w:val="28"/>
          <w:rtl/>
          <w:lang w:bidi="ar-YE"/>
        </w:rPr>
        <w:endnoteReference w:id="17"/>
      </w:r>
      <w:r w:rsidRPr="002D3F50">
        <w:rPr>
          <w:rFonts w:ascii="Simplified Arabic" w:hAnsi="Simplified Arabic" w:cs="Simplified Arabic"/>
          <w:sz w:val="28"/>
          <w:szCs w:val="28"/>
          <w:vertAlign w:val="superscript"/>
          <w:rtl/>
          <w:lang w:bidi="ar-YE"/>
        </w:rPr>
        <w:t>)</w:t>
      </w:r>
      <w:r w:rsidRPr="002D3F50">
        <w:rPr>
          <w:rFonts w:ascii="Simplified Arabic" w:hAnsi="Simplified Arabic" w:cs="Simplified Arabic"/>
          <w:sz w:val="28"/>
          <w:szCs w:val="28"/>
          <w:rtl/>
          <w:lang w:bidi="ar-YE"/>
        </w:rPr>
        <w:t>، في المقابل ساند العراق والمغرب قوات الجيش السوري بقوات عسكرية كان لها دور في الاشتباك المباشر مع قوات الكيان الصهيوني في الجولان</w:t>
      </w:r>
      <w:r w:rsidRPr="002D3F50">
        <w:rPr>
          <w:rFonts w:ascii="Simplified Arabic" w:hAnsi="Simplified Arabic" w:cs="Simplified Arabic"/>
          <w:sz w:val="28"/>
          <w:szCs w:val="28"/>
          <w:vertAlign w:val="superscript"/>
          <w:rtl/>
          <w:lang w:bidi="ar-YE"/>
        </w:rPr>
        <w:t xml:space="preserve"> (</w:t>
      </w:r>
      <w:r w:rsidRPr="002D3F50">
        <w:rPr>
          <w:rStyle w:val="a7"/>
          <w:rFonts w:ascii="Simplified Arabic" w:hAnsi="Simplified Arabic" w:cs="Simplified Arabic"/>
          <w:sz w:val="28"/>
          <w:szCs w:val="28"/>
          <w:rtl/>
          <w:lang w:bidi="ar-YE"/>
        </w:rPr>
        <w:endnoteReference w:id="18"/>
      </w:r>
      <w:r w:rsidRPr="002D3F50">
        <w:rPr>
          <w:rFonts w:ascii="Simplified Arabic" w:hAnsi="Simplified Arabic" w:cs="Simplified Arabic"/>
          <w:sz w:val="28"/>
          <w:szCs w:val="28"/>
          <w:vertAlign w:val="superscript"/>
          <w:rtl/>
          <w:lang w:bidi="ar-YE"/>
        </w:rPr>
        <w:t>)</w:t>
      </w:r>
      <w:r w:rsidRPr="002D3F50">
        <w:rPr>
          <w:rFonts w:ascii="Simplified Arabic" w:hAnsi="Simplified Arabic" w:cs="Simplified Arabic"/>
          <w:sz w:val="28"/>
          <w:szCs w:val="28"/>
          <w:rtl/>
          <w:lang w:bidi="ar-YE"/>
        </w:rPr>
        <w:t>.</w:t>
      </w:r>
    </w:p>
    <w:p w14:paraId="40580821" w14:textId="77777777" w:rsidR="006D2811" w:rsidRPr="002D3F50" w:rsidRDefault="006D2811" w:rsidP="002D3F50">
      <w:pPr>
        <w:spacing w:after="0" w:line="276" w:lineRule="auto"/>
        <w:ind w:firstLine="567"/>
        <w:jc w:val="lowKashida"/>
        <w:rPr>
          <w:rFonts w:ascii="Simplified Arabic" w:hAnsi="Simplified Arabic" w:cs="Simplified Arabic"/>
          <w:sz w:val="28"/>
          <w:szCs w:val="28"/>
          <w:rtl/>
          <w:lang w:bidi="ar-YE"/>
        </w:rPr>
      </w:pPr>
    </w:p>
    <w:p w14:paraId="3729C620" w14:textId="6054E569" w:rsidR="002065D7" w:rsidRPr="002D3F50" w:rsidRDefault="00484EE4" w:rsidP="002D3F50">
      <w:pPr>
        <w:spacing w:after="0" w:line="276" w:lineRule="auto"/>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tl/>
        </w:rPr>
        <w:lastRenderedPageBreak/>
        <w:t>ثانياً</w:t>
      </w:r>
      <w:r w:rsidR="002065D7" w:rsidRPr="002D3F50">
        <w:rPr>
          <w:rFonts w:ascii="Simplified Arabic" w:hAnsi="Simplified Arabic" w:cs="Simplified Arabic"/>
          <w:b/>
          <w:bCs/>
          <w:sz w:val="32"/>
          <w:szCs w:val="32"/>
          <w:rtl/>
        </w:rPr>
        <w:t xml:space="preserve">: </w:t>
      </w:r>
      <w:r w:rsidR="000D058E" w:rsidRPr="002D3F50">
        <w:rPr>
          <w:rFonts w:ascii="Simplified Arabic" w:hAnsi="Simplified Arabic" w:cs="Simplified Arabic"/>
          <w:b/>
          <w:bCs/>
          <w:sz w:val="32"/>
          <w:szCs w:val="32"/>
          <w:rtl/>
        </w:rPr>
        <w:t>دور</w:t>
      </w:r>
      <w:r w:rsidR="002065D7" w:rsidRPr="002D3F50">
        <w:rPr>
          <w:rFonts w:ascii="Simplified Arabic" w:hAnsi="Simplified Arabic" w:cs="Simplified Arabic"/>
          <w:b/>
          <w:bCs/>
          <w:sz w:val="32"/>
          <w:szCs w:val="32"/>
          <w:rtl/>
        </w:rPr>
        <w:t xml:space="preserve"> الجمهورية العربية اليمنية من</w:t>
      </w:r>
      <w:r w:rsidR="000D058E" w:rsidRPr="002D3F50">
        <w:rPr>
          <w:rFonts w:ascii="Simplified Arabic" w:hAnsi="Simplified Arabic" w:cs="Simplified Arabic"/>
          <w:b/>
          <w:bCs/>
          <w:sz w:val="32"/>
          <w:szCs w:val="32"/>
          <w:rtl/>
        </w:rPr>
        <w:t>ذ</w:t>
      </w:r>
      <w:r w:rsidR="002065D7" w:rsidRPr="002D3F50">
        <w:rPr>
          <w:rFonts w:ascii="Simplified Arabic" w:hAnsi="Simplified Arabic" w:cs="Simplified Arabic"/>
          <w:b/>
          <w:bCs/>
          <w:sz w:val="32"/>
          <w:szCs w:val="32"/>
          <w:rtl/>
        </w:rPr>
        <w:t xml:space="preserve"> </w:t>
      </w:r>
      <w:r w:rsidR="000D058E" w:rsidRPr="002D3F50">
        <w:rPr>
          <w:rFonts w:ascii="Simplified Arabic" w:hAnsi="Simplified Arabic" w:cs="Simplified Arabic"/>
          <w:b/>
          <w:bCs/>
          <w:sz w:val="32"/>
          <w:szCs w:val="32"/>
          <w:rtl/>
        </w:rPr>
        <w:t>عام 1962</w:t>
      </w:r>
      <w:r w:rsidR="002065D7" w:rsidRPr="002D3F50">
        <w:rPr>
          <w:rFonts w:ascii="Simplified Arabic" w:hAnsi="Simplified Arabic" w:cs="Simplified Arabic"/>
          <w:b/>
          <w:bCs/>
          <w:sz w:val="32"/>
          <w:szCs w:val="32"/>
          <w:rtl/>
        </w:rPr>
        <w:t>:</w:t>
      </w:r>
    </w:p>
    <w:p w14:paraId="60CA34C4" w14:textId="3C47FBA3"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b/>
          <w:bCs/>
          <w:sz w:val="28"/>
          <w:szCs w:val="28"/>
          <w:rtl/>
        </w:rPr>
        <w:t xml:space="preserve">  </w:t>
      </w:r>
      <w:r w:rsidRPr="002D3F50">
        <w:rPr>
          <w:rFonts w:ascii="Simplified Arabic" w:hAnsi="Simplified Arabic" w:cs="Simplified Arabic"/>
          <w:sz w:val="28"/>
          <w:szCs w:val="28"/>
          <w:rtl/>
        </w:rPr>
        <w:t>شكلت التطورات السياسية التي شهدتها كلاً من اليمن الشمالي، ومصر خلال فترة الحربين العالميتين دوراً في تطور مستقبل العلاقات السياسية بينهما، نظراً لتشابه في طبيعة النظام السياسي في البلدين ذو الطبيعة الملكية الوراثية، وان كانت مصر تعد متطورة سياسياً اكثر من اليمن التي فرض عليها النظام السياسي العزلة عن محيطها الاقليمي والدولي</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19"/>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75AA534A" w14:textId="2A50E7C1"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شهد عقد الستين</w:t>
      </w:r>
      <w:r w:rsidR="00484EE4" w:rsidRPr="002D3F50">
        <w:rPr>
          <w:rFonts w:ascii="Simplified Arabic" w:hAnsi="Simplified Arabic" w:cs="Simplified Arabic"/>
          <w:color w:val="000000" w:themeColor="text1"/>
          <w:sz w:val="28"/>
          <w:szCs w:val="28"/>
          <w:rtl/>
        </w:rPr>
        <w:t>ي</w:t>
      </w:r>
      <w:r w:rsidRPr="002D3F50">
        <w:rPr>
          <w:rFonts w:ascii="Simplified Arabic" w:hAnsi="Simplified Arabic" w:cs="Simplified Arabic"/>
          <w:color w:val="000000" w:themeColor="text1"/>
          <w:sz w:val="28"/>
          <w:szCs w:val="28"/>
          <w:rtl/>
        </w:rPr>
        <w:t>ات تحولات سياسية جذرية، شهدتها المنطقة العربية، اذ انتشرت دعوات القومية العربية، بقيادة مصر، التي حاولت جاهدة تبني افكار</w:t>
      </w:r>
      <w:r w:rsidR="00484EE4" w:rsidRPr="002D3F50">
        <w:rPr>
          <w:rFonts w:ascii="Simplified Arabic" w:hAnsi="Simplified Arabic" w:cs="Simplified Arabic"/>
          <w:color w:val="000000" w:themeColor="text1"/>
          <w:sz w:val="28"/>
          <w:szCs w:val="28"/>
          <w:rtl/>
        </w:rPr>
        <w:t xml:space="preserve"> القومية</w:t>
      </w:r>
      <w:r w:rsidRPr="002D3F50">
        <w:rPr>
          <w:rFonts w:ascii="Simplified Arabic" w:hAnsi="Simplified Arabic" w:cs="Simplified Arabic"/>
          <w:color w:val="000000" w:themeColor="text1"/>
          <w:sz w:val="28"/>
          <w:szCs w:val="28"/>
          <w:rtl/>
        </w:rPr>
        <w:t xml:space="preserve"> </w:t>
      </w:r>
      <w:r w:rsidR="00484EE4" w:rsidRPr="002D3F50">
        <w:rPr>
          <w:rFonts w:ascii="Simplified Arabic" w:hAnsi="Simplified Arabic" w:cs="Simplified Arabic"/>
          <w:color w:val="000000" w:themeColor="text1"/>
          <w:sz w:val="28"/>
          <w:szCs w:val="28"/>
          <w:rtl/>
        </w:rPr>
        <w:t>و</w:t>
      </w:r>
      <w:r w:rsidRPr="002D3F50">
        <w:rPr>
          <w:rFonts w:ascii="Simplified Arabic" w:hAnsi="Simplified Arabic" w:cs="Simplified Arabic"/>
          <w:color w:val="000000" w:themeColor="text1"/>
          <w:sz w:val="28"/>
          <w:szCs w:val="28"/>
          <w:rtl/>
        </w:rPr>
        <w:t>الوحدة العربية، واخذت تبعث بشرارتها، وامتداداتها لتملئ الافق العربي من المحيط إلى الخليج، وكان لها دور</w:t>
      </w:r>
      <w:r w:rsidR="00FC4DDA" w:rsidRPr="002D3F50">
        <w:rPr>
          <w:rFonts w:ascii="Simplified Arabic" w:hAnsi="Simplified Arabic" w:cs="Simplified Arabic"/>
          <w:color w:val="000000" w:themeColor="text1"/>
          <w:sz w:val="28"/>
          <w:szCs w:val="28"/>
          <w:rtl/>
        </w:rPr>
        <w:t xml:space="preserve"> </w:t>
      </w:r>
      <w:r w:rsidRPr="002D3F50">
        <w:rPr>
          <w:rFonts w:ascii="Simplified Arabic" w:hAnsi="Simplified Arabic" w:cs="Simplified Arabic"/>
          <w:color w:val="000000" w:themeColor="text1"/>
          <w:sz w:val="28"/>
          <w:szCs w:val="28"/>
          <w:rtl/>
        </w:rPr>
        <w:t xml:space="preserve">في تبلور حركات التحرر والانعتاق من الاستعمار الغربي </w:t>
      </w:r>
      <w:r w:rsidRPr="002D3F50">
        <w:rPr>
          <w:rFonts w:ascii="Simplified Arabic" w:hAnsi="Simplified Arabic" w:cs="Simplified Arabic"/>
          <w:color w:val="000000" w:themeColor="text1"/>
          <w:sz w:val="28"/>
          <w:szCs w:val="28"/>
          <w:vertAlign w:val="superscript"/>
          <w:rtl/>
        </w:rPr>
        <w:t>(</w:t>
      </w:r>
      <w:r w:rsidRPr="002D3F50">
        <w:rPr>
          <w:rStyle w:val="a7"/>
          <w:rFonts w:ascii="Simplified Arabic" w:hAnsi="Simplified Arabic" w:cs="Simplified Arabic"/>
          <w:color w:val="000000" w:themeColor="text1"/>
          <w:sz w:val="28"/>
          <w:szCs w:val="28"/>
          <w:rtl/>
        </w:rPr>
        <w:endnoteReference w:id="20"/>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رافقها حالة استقطاب سياسي واسعة إذ اخذت الايديولوجيا تتحكم بمفاصل السياسة الخارجية لدول الإقليم التي دخلت في حالة تنافس شديد خدمة لدول المعسكرين الشرقي بقيادة الاتحاد السوفيتي، والغربي بقيادة الولايات المتحدة الامريكية، وسعى كل طرف لتحقيق مصالحه في اليمن ذات البنيه السياسية الضعيفة</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21"/>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xml:space="preserve">، والنظام السياسي الهش نتيجة ارتباط الدولة وجميع مؤسساتها بشخصية رأس السلطة </w:t>
      </w:r>
      <w:r w:rsidRPr="002D3F50">
        <w:rPr>
          <w:rFonts w:ascii="Simplified Arabic" w:hAnsi="Simplified Arabic" w:cs="Simplified Arabic"/>
          <w:color w:val="000000" w:themeColor="text1"/>
          <w:sz w:val="28"/>
          <w:szCs w:val="28"/>
          <w:vertAlign w:val="superscript"/>
          <w:rtl/>
        </w:rPr>
        <w:t>(</w:t>
      </w:r>
      <w:r w:rsidRPr="002D3F50">
        <w:rPr>
          <w:rStyle w:val="a7"/>
          <w:rFonts w:ascii="Simplified Arabic" w:hAnsi="Simplified Arabic" w:cs="Simplified Arabic"/>
          <w:color w:val="000000" w:themeColor="text1"/>
          <w:sz w:val="28"/>
          <w:szCs w:val="28"/>
          <w:rtl/>
        </w:rPr>
        <w:endnoteReference w:id="22"/>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12534012" w14:textId="621F74FD"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استغلت مصر بقيادة الرئيس جمال عبد الناصر</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23"/>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xml:space="preserve">، تأزم العلاقات السياسية بينها وبين النظام السياسي في </w:t>
      </w:r>
      <w:r w:rsidR="00FC68CD" w:rsidRPr="002D3F50">
        <w:rPr>
          <w:rFonts w:ascii="Simplified Arabic" w:hAnsi="Simplified Arabic" w:cs="Simplified Arabic"/>
          <w:color w:val="000000" w:themeColor="text1"/>
          <w:sz w:val="28"/>
          <w:szCs w:val="28"/>
          <w:rtl/>
        </w:rPr>
        <w:t>اليمن الشمالي</w:t>
      </w:r>
      <w:r w:rsidRPr="002D3F50">
        <w:rPr>
          <w:rFonts w:ascii="Simplified Arabic" w:hAnsi="Simplified Arabic" w:cs="Simplified Arabic"/>
          <w:color w:val="000000" w:themeColor="text1"/>
          <w:sz w:val="28"/>
          <w:szCs w:val="28"/>
          <w:rtl/>
        </w:rPr>
        <w:t xml:space="preserve">، فقدمت الدعم لتنظيم الضباط الاحرار في الجيش اليمني على غرار مصر، اذ اخذ بعض الضباط الاحرار من ذوي الرتب الصغيرة الانخراط في تنظيم عسكري يهدف إلى الاطاحة بالنظام الملكي في </w:t>
      </w:r>
      <w:r w:rsidR="00FC68CD" w:rsidRPr="002D3F50">
        <w:rPr>
          <w:rFonts w:ascii="Simplified Arabic" w:hAnsi="Simplified Arabic" w:cs="Simplified Arabic"/>
          <w:color w:val="000000" w:themeColor="text1"/>
          <w:sz w:val="28"/>
          <w:szCs w:val="28"/>
          <w:rtl/>
        </w:rPr>
        <w:t>اليمن الشمالي</w:t>
      </w:r>
      <w:r w:rsidRPr="002D3F50">
        <w:rPr>
          <w:rFonts w:ascii="Simplified Arabic" w:hAnsi="Simplified Arabic" w:cs="Simplified Arabic"/>
          <w:color w:val="000000" w:themeColor="text1"/>
          <w:sz w:val="28"/>
          <w:szCs w:val="28"/>
          <w:rtl/>
        </w:rPr>
        <w:t>، بصورة عملية فاعلة، وتمكن التنظيم من تحقيق اختراقات فاعلة بقيادة احد الضباط يدعى الملازم اول علي عبد المغني</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24"/>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الذي اخذ يخطط للثورة رغم انه من الضباط ذوي الرتب الصغيرة، فضلاً عن ترتيب وتنسيق الجهود مع السفارة المصرية في العاصمة صنعاء انذاك</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25"/>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224A39BE" w14:textId="3E3FFF3D"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تهيئت الاسباب والظروف المواتية لإعلان ثورة السادس والعشرين من ايل</w:t>
      </w:r>
      <w:r w:rsidR="0087674A" w:rsidRPr="002D3F50">
        <w:rPr>
          <w:rFonts w:ascii="Simplified Arabic" w:hAnsi="Simplified Arabic" w:cs="Simplified Arabic"/>
          <w:color w:val="000000" w:themeColor="text1"/>
          <w:sz w:val="28"/>
          <w:szCs w:val="28"/>
          <w:rtl/>
        </w:rPr>
        <w:t>ول عام 1962</w:t>
      </w:r>
      <w:r w:rsidRPr="002D3F50">
        <w:rPr>
          <w:rFonts w:ascii="Simplified Arabic" w:hAnsi="Simplified Arabic" w:cs="Simplified Arabic"/>
          <w:color w:val="000000" w:themeColor="text1"/>
          <w:sz w:val="28"/>
          <w:szCs w:val="28"/>
          <w:rtl/>
        </w:rPr>
        <w:t>، بعد ان نجح تنظيم الضباط الاحرار في استمالة عدد من كبار الضباط إلى جانبهم من اجل قيادة الثورة بصورة ناجحة،  فتسارع معه العمل الثوري، إذ نجح الجيش اليمني، في صنعاء يوم</w:t>
      </w:r>
      <w:r w:rsidR="0087674A" w:rsidRPr="002D3F50">
        <w:rPr>
          <w:rFonts w:ascii="Simplified Arabic" w:hAnsi="Simplified Arabic" w:cs="Simplified Arabic"/>
          <w:color w:val="000000" w:themeColor="text1"/>
          <w:sz w:val="28"/>
          <w:szCs w:val="28"/>
          <w:rtl/>
        </w:rPr>
        <w:t xml:space="preserve"> السادس والعشرين من ايلول 1962 من</w:t>
      </w:r>
      <w:r w:rsidRPr="002D3F50">
        <w:rPr>
          <w:rFonts w:ascii="Simplified Arabic" w:hAnsi="Simplified Arabic" w:cs="Simplified Arabic"/>
          <w:color w:val="000000" w:themeColor="text1"/>
          <w:sz w:val="28"/>
          <w:szCs w:val="28"/>
          <w:rtl/>
        </w:rPr>
        <w:t xml:space="preserve"> السيطرة على الحكم وإلغاء الملكية، في البلاد وإعلان قيام الجمهورية العربية اليمنية، بقيادة المشير عبدالله السلال</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26"/>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619D14BB" w14:textId="08684F17"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كانت جمهورية مصر العربية أول الدول العربية التي اعترفت بالثورة والنظام الجمهوري، وسارعت لعقد اتفاقية دفاع مشترك مع حكومة الثورة، </w:t>
      </w:r>
      <w:r w:rsidR="0087674A" w:rsidRPr="002D3F50">
        <w:rPr>
          <w:rFonts w:ascii="Simplified Arabic" w:hAnsi="Simplified Arabic" w:cs="Simplified Arabic"/>
          <w:color w:val="000000" w:themeColor="text1"/>
          <w:sz w:val="28"/>
          <w:szCs w:val="28"/>
          <w:rtl/>
        </w:rPr>
        <w:t xml:space="preserve">وذلك </w:t>
      </w:r>
      <w:r w:rsidRPr="002D3F50">
        <w:rPr>
          <w:rFonts w:ascii="Simplified Arabic" w:hAnsi="Simplified Arabic" w:cs="Simplified Arabic"/>
          <w:color w:val="000000" w:themeColor="text1"/>
          <w:sz w:val="28"/>
          <w:szCs w:val="28"/>
          <w:rtl/>
        </w:rPr>
        <w:t>في العا</w:t>
      </w:r>
      <w:r w:rsidR="0087674A" w:rsidRPr="002D3F50">
        <w:rPr>
          <w:rFonts w:ascii="Simplified Arabic" w:hAnsi="Simplified Arabic" w:cs="Simplified Arabic"/>
          <w:color w:val="000000" w:themeColor="text1"/>
          <w:sz w:val="28"/>
          <w:szCs w:val="28"/>
          <w:rtl/>
        </w:rPr>
        <w:t>شر من شهر تشرين الثاني عام 1962</w:t>
      </w:r>
      <w:r w:rsidRPr="002D3F50">
        <w:rPr>
          <w:rFonts w:ascii="Simplified Arabic" w:hAnsi="Simplified Arabic" w:cs="Simplified Arabic"/>
          <w:color w:val="000000" w:themeColor="text1"/>
          <w:sz w:val="28"/>
          <w:szCs w:val="28"/>
          <w:rtl/>
        </w:rPr>
        <w:t xml:space="preserve">، ارسلت </w:t>
      </w:r>
      <w:r w:rsidRPr="002D3F50">
        <w:rPr>
          <w:rFonts w:ascii="Simplified Arabic" w:hAnsi="Simplified Arabic" w:cs="Simplified Arabic"/>
          <w:color w:val="000000" w:themeColor="text1"/>
          <w:sz w:val="28"/>
          <w:szCs w:val="28"/>
          <w:rtl/>
        </w:rPr>
        <w:lastRenderedPageBreak/>
        <w:t>بموجبه</w:t>
      </w:r>
      <w:r w:rsidR="0087674A" w:rsidRPr="002D3F50">
        <w:rPr>
          <w:rFonts w:ascii="Simplified Arabic" w:hAnsi="Simplified Arabic" w:cs="Simplified Arabic"/>
          <w:color w:val="000000" w:themeColor="text1"/>
          <w:sz w:val="28"/>
          <w:szCs w:val="28"/>
          <w:rtl/>
        </w:rPr>
        <w:t xml:space="preserve">ا قوات </w:t>
      </w:r>
      <w:r w:rsidRPr="002D3F50">
        <w:rPr>
          <w:rFonts w:ascii="Simplified Arabic" w:hAnsi="Simplified Arabic" w:cs="Simplified Arabic"/>
          <w:color w:val="000000" w:themeColor="text1"/>
          <w:sz w:val="28"/>
          <w:szCs w:val="28"/>
          <w:rtl/>
        </w:rPr>
        <w:t xml:space="preserve">عسكرية إلى اليمن </w:t>
      </w:r>
      <w:r w:rsidR="0087674A" w:rsidRPr="002D3F50">
        <w:rPr>
          <w:rFonts w:ascii="Simplified Arabic" w:hAnsi="Simplified Arabic" w:cs="Simplified Arabic"/>
          <w:color w:val="000000" w:themeColor="text1"/>
          <w:sz w:val="28"/>
          <w:szCs w:val="28"/>
          <w:rtl/>
        </w:rPr>
        <w:t>لحماية الثورة والجمهورية الفتية</w:t>
      </w:r>
      <w:r w:rsidRPr="002D3F50">
        <w:rPr>
          <w:rFonts w:ascii="Simplified Arabic" w:hAnsi="Simplified Arabic" w:cs="Simplified Arabic"/>
          <w:color w:val="000000" w:themeColor="text1"/>
          <w:sz w:val="28"/>
          <w:szCs w:val="28"/>
          <w:rtl/>
        </w:rPr>
        <w:t xml:space="preserve">، </w:t>
      </w:r>
      <w:r w:rsidR="0087674A" w:rsidRPr="002D3F50">
        <w:rPr>
          <w:rFonts w:ascii="Simplified Arabic" w:hAnsi="Simplified Arabic" w:cs="Simplified Arabic"/>
          <w:color w:val="000000" w:themeColor="text1"/>
          <w:sz w:val="28"/>
          <w:szCs w:val="28"/>
          <w:rtl/>
        </w:rPr>
        <w:t>ودعمها</w:t>
      </w:r>
      <w:r w:rsidRPr="002D3F50">
        <w:rPr>
          <w:rFonts w:ascii="Simplified Arabic" w:hAnsi="Simplified Arabic" w:cs="Simplified Arabic"/>
          <w:color w:val="000000" w:themeColor="text1"/>
          <w:sz w:val="28"/>
          <w:szCs w:val="28"/>
          <w:rtl/>
        </w:rPr>
        <w:t xml:space="preserve"> بأرسال الخبراء والمعلمين </w:t>
      </w:r>
      <w:r w:rsidRPr="002D3F50">
        <w:rPr>
          <w:rFonts w:ascii="Simplified Arabic" w:hAnsi="Simplified Arabic" w:cs="Simplified Arabic"/>
          <w:color w:val="000000" w:themeColor="text1"/>
          <w:sz w:val="28"/>
          <w:szCs w:val="28"/>
          <w:vertAlign w:val="superscript"/>
          <w:rtl/>
        </w:rPr>
        <w:t>(</w:t>
      </w:r>
      <w:r w:rsidRPr="002D3F50">
        <w:rPr>
          <w:rStyle w:val="a7"/>
          <w:rFonts w:ascii="Simplified Arabic" w:hAnsi="Simplified Arabic" w:cs="Simplified Arabic"/>
          <w:color w:val="000000" w:themeColor="text1"/>
          <w:sz w:val="28"/>
          <w:szCs w:val="28"/>
          <w:rtl/>
        </w:rPr>
        <w:endnoteReference w:id="27"/>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xml:space="preserve">، </w:t>
      </w:r>
      <w:r w:rsidR="0087674A" w:rsidRPr="002D3F50">
        <w:rPr>
          <w:rFonts w:ascii="Simplified Arabic" w:hAnsi="Simplified Arabic" w:cs="Simplified Arabic"/>
          <w:color w:val="000000" w:themeColor="text1"/>
          <w:sz w:val="28"/>
          <w:szCs w:val="28"/>
          <w:rtl/>
        </w:rPr>
        <w:t>على أثر هذه الثورة والموقف المصري منها تشكل في اليمن جبهتين اقليميتين</w:t>
      </w:r>
      <w:r w:rsidRPr="002D3F50">
        <w:rPr>
          <w:rFonts w:ascii="Simplified Arabic" w:hAnsi="Simplified Arabic" w:cs="Simplified Arabic"/>
          <w:color w:val="000000" w:themeColor="text1"/>
          <w:sz w:val="28"/>
          <w:szCs w:val="28"/>
          <w:rtl/>
        </w:rPr>
        <w:t xml:space="preserve"> هما: </w:t>
      </w:r>
    </w:p>
    <w:p w14:paraId="3C934AC2" w14:textId="1458F2EA" w:rsidR="002065D7" w:rsidRPr="002D3F50" w:rsidRDefault="0087674A"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b/>
          <w:bCs/>
          <w:color w:val="000000" w:themeColor="text1"/>
          <w:sz w:val="28"/>
          <w:szCs w:val="28"/>
          <w:rtl/>
        </w:rPr>
        <w:t>الجبهة الاولى</w:t>
      </w:r>
      <w:r w:rsidR="002065D7" w:rsidRPr="002D3F50">
        <w:rPr>
          <w:rFonts w:ascii="Simplified Arabic" w:hAnsi="Simplified Arabic" w:cs="Simplified Arabic"/>
          <w:b/>
          <w:bCs/>
          <w:color w:val="000000" w:themeColor="text1"/>
          <w:sz w:val="28"/>
          <w:szCs w:val="28"/>
          <w:rtl/>
        </w:rPr>
        <w:t xml:space="preserve">: </w:t>
      </w:r>
      <w:r w:rsidR="00FC4DDA" w:rsidRPr="002D3F50">
        <w:rPr>
          <w:rFonts w:ascii="Simplified Arabic" w:hAnsi="Simplified Arabic" w:cs="Simplified Arabic"/>
          <w:color w:val="000000" w:themeColor="text1"/>
          <w:sz w:val="28"/>
          <w:szCs w:val="28"/>
          <w:rtl/>
        </w:rPr>
        <w:t>التيار المحافظ</w:t>
      </w:r>
      <w:r w:rsidR="002065D7" w:rsidRPr="002D3F50">
        <w:rPr>
          <w:rFonts w:ascii="Simplified Arabic" w:hAnsi="Simplified Arabic" w:cs="Simplified Arabic"/>
          <w:color w:val="000000" w:themeColor="text1"/>
          <w:sz w:val="28"/>
          <w:szCs w:val="28"/>
          <w:rtl/>
        </w:rPr>
        <w:t xml:space="preserve"> الذي تتبناه الانظمة الملكية تقوده المملكة العربية السعودية، ومعها المملكة الاردنية الهاشمية، والمملكة الليبية، والمملكة المغربية، ومعهم إيران، وهذا المحور يحظى بدعم مباشر من القوى الاستعمارية الغربية بقيادة الولايات المتحدة الامريكية، ويقف إلى جانب القوى الملكية.</w:t>
      </w:r>
    </w:p>
    <w:p w14:paraId="7A1B98FC" w14:textId="7DC8706F" w:rsidR="002065D7" w:rsidRPr="002D3F50" w:rsidRDefault="0087674A"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b/>
          <w:bCs/>
          <w:color w:val="000000" w:themeColor="text1"/>
          <w:sz w:val="28"/>
          <w:szCs w:val="28"/>
          <w:rtl/>
        </w:rPr>
        <w:t>الجبهة</w:t>
      </w:r>
      <w:r w:rsidR="002065D7" w:rsidRPr="002D3F50">
        <w:rPr>
          <w:rFonts w:ascii="Simplified Arabic" w:hAnsi="Simplified Arabic" w:cs="Simplified Arabic"/>
          <w:b/>
          <w:bCs/>
          <w:color w:val="000000" w:themeColor="text1"/>
          <w:sz w:val="28"/>
          <w:szCs w:val="28"/>
          <w:rtl/>
        </w:rPr>
        <w:t xml:space="preserve"> الثاني</w:t>
      </w:r>
      <w:r w:rsidRPr="002D3F50">
        <w:rPr>
          <w:rFonts w:ascii="Simplified Arabic" w:hAnsi="Simplified Arabic" w:cs="Simplified Arabic"/>
          <w:b/>
          <w:bCs/>
          <w:color w:val="000000" w:themeColor="text1"/>
          <w:sz w:val="28"/>
          <w:szCs w:val="28"/>
          <w:rtl/>
        </w:rPr>
        <w:t>ة</w:t>
      </w:r>
      <w:r w:rsidR="002065D7" w:rsidRPr="002D3F50">
        <w:rPr>
          <w:rFonts w:ascii="Simplified Arabic" w:hAnsi="Simplified Arabic" w:cs="Simplified Arabic"/>
          <w:b/>
          <w:bCs/>
          <w:color w:val="000000" w:themeColor="text1"/>
          <w:sz w:val="28"/>
          <w:szCs w:val="28"/>
          <w:rtl/>
        </w:rPr>
        <w:t xml:space="preserve">: </w:t>
      </w:r>
      <w:r w:rsidR="002065D7" w:rsidRPr="002D3F50">
        <w:rPr>
          <w:rFonts w:ascii="Simplified Arabic" w:hAnsi="Simplified Arabic" w:cs="Simplified Arabic"/>
          <w:color w:val="000000" w:themeColor="text1"/>
          <w:sz w:val="28"/>
          <w:szCs w:val="28"/>
          <w:rtl/>
        </w:rPr>
        <w:t xml:space="preserve">التيار التحرري الثوري وتتبناه الانظمة العربية وتقوده مصر، ومعها سوريا والعراق، ويدعم هذا المحور الاتحاد السوفيتي الذي </w:t>
      </w:r>
      <w:r w:rsidRPr="002D3F50">
        <w:rPr>
          <w:rFonts w:ascii="Simplified Arabic" w:hAnsi="Simplified Arabic" w:cs="Simplified Arabic"/>
          <w:color w:val="000000" w:themeColor="text1"/>
          <w:sz w:val="28"/>
          <w:szCs w:val="28"/>
          <w:rtl/>
        </w:rPr>
        <w:t>كان قد تبنى</w:t>
      </w:r>
      <w:r w:rsidR="002065D7" w:rsidRPr="002D3F50">
        <w:rPr>
          <w:rFonts w:ascii="Simplified Arabic" w:hAnsi="Simplified Arabic" w:cs="Simplified Arabic"/>
          <w:color w:val="000000" w:themeColor="text1"/>
          <w:sz w:val="28"/>
          <w:szCs w:val="28"/>
          <w:rtl/>
        </w:rPr>
        <w:t xml:space="preserve"> فكرة دعم الثورات التحررية ضد القوى الاستعمارية الغربية، ووقف</w:t>
      </w:r>
      <w:r w:rsidRPr="002D3F50">
        <w:rPr>
          <w:rFonts w:ascii="Simplified Arabic" w:hAnsi="Simplified Arabic" w:cs="Simplified Arabic"/>
          <w:color w:val="000000" w:themeColor="text1"/>
          <w:sz w:val="28"/>
          <w:szCs w:val="28"/>
          <w:rtl/>
        </w:rPr>
        <w:t>ت هذه الجبهة</w:t>
      </w:r>
      <w:r w:rsidR="002065D7" w:rsidRPr="002D3F50">
        <w:rPr>
          <w:rFonts w:ascii="Simplified Arabic" w:hAnsi="Simplified Arabic" w:cs="Simplified Arabic"/>
          <w:color w:val="000000" w:themeColor="text1"/>
          <w:sz w:val="28"/>
          <w:szCs w:val="28"/>
          <w:rtl/>
        </w:rPr>
        <w:t xml:space="preserve"> بجانب القوى الجمهورية ضد القوى الملكية</w:t>
      </w:r>
      <w:r w:rsidR="002065D7" w:rsidRPr="002D3F50">
        <w:rPr>
          <w:rFonts w:ascii="Simplified Arabic" w:hAnsi="Simplified Arabic" w:cs="Simplified Arabic"/>
          <w:color w:val="000000" w:themeColor="text1"/>
          <w:sz w:val="28"/>
          <w:szCs w:val="28"/>
          <w:vertAlign w:val="superscript"/>
          <w:rtl/>
        </w:rPr>
        <w:t xml:space="preserve"> (</w:t>
      </w:r>
      <w:r w:rsidR="002065D7" w:rsidRPr="002D3F50">
        <w:rPr>
          <w:rStyle w:val="a7"/>
          <w:rFonts w:ascii="Simplified Arabic" w:hAnsi="Simplified Arabic" w:cs="Simplified Arabic"/>
          <w:color w:val="000000" w:themeColor="text1"/>
          <w:sz w:val="28"/>
          <w:szCs w:val="28"/>
          <w:rtl/>
        </w:rPr>
        <w:endnoteReference w:id="28"/>
      </w:r>
      <w:r w:rsidR="002065D7" w:rsidRPr="002D3F50">
        <w:rPr>
          <w:rFonts w:ascii="Simplified Arabic" w:hAnsi="Simplified Arabic" w:cs="Simplified Arabic"/>
          <w:color w:val="000000" w:themeColor="text1"/>
          <w:sz w:val="28"/>
          <w:szCs w:val="28"/>
          <w:vertAlign w:val="superscript"/>
          <w:rtl/>
        </w:rPr>
        <w:t>)</w:t>
      </w:r>
      <w:r w:rsidR="002065D7" w:rsidRPr="002D3F50">
        <w:rPr>
          <w:rFonts w:ascii="Simplified Arabic" w:hAnsi="Simplified Arabic" w:cs="Simplified Arabic"/>
          <w:color w:val="000000" w:themeColor="text1"/>
          <w:sz w:val="28"/>
          <w:szCs w:val="28"/>
          <w:rtl/>
        </w:rPr>
        <w:t>.</w:t>
      </w:r>
    </w:p>
    <w:p w14:paraId="59DFE992" w14:textId="7CB6B252" w:rsidR="002065D7" w:rsidRPr="002D3F50" w:rsidRDefault="00AB4AD5" w:rsidP="002D3F50">
      <w:pPr>
        <w:tabs>
          <w:tab w:val="left" w:pos="0"/>
        </w:tabs>
        <w:spacing w:after="0" w:line="276" w:lineRule="auto"/>
        <w:ind w:hanging="1"/>
        <w:jc w:val="lowKashida"/>
        <w:rPr>
          <w:rFonts w:ascii="Simplified Arabic" w:hAnsi="Simplified Arabic" w:cs="Simplified Arabic"/>
          <w:b/>
          <w:bCs/>
          <w:color w:val="000000" w:themeColor="text1"/>
          <w:sz w:val="32"/>
          <w:szCs w:val="32"/>
          <w:rtl/>
        </w:rPr>
      </w:pPr>
      <w:r w:rsidRPr="002D3F50">
        <w:rPr>
          <w:rFonts w:ascii="Simplified Arabic" w:hAnsi="Simplified Arabic" w:cs="Simplified Arabic"/>
          <w:b/>
          <w:bCs/>
          <w:color w:val="000000" w:themeColor="text1"/>
          <w:sz w:val="32"/>
          <w:szCs w:val="32"/>
          <w:rtl/>
        </w:rPr>
        <w:t xml:space="preserve">ثالثاً: </w:t>
      </w:r>
      <w:r w:rsidR="002065D7" w:rsidRPr="002D3F50">
        <w:rPr>
          <w:rFonts w:ascii="Simplified Arabic" w:hAnsi="Simplified Arabic" w:cs="Simplified Arabic"/>
          <w:b/>
          <w:bCs/>
          <w:color w:val="000000" w:themeColor="text1"/>
          <w:sz w:val="32"/>
          <w:szCs w:val="32"/>
          <w:rtl/>
        </w:rPr>
        <w:t>دور اح</w:t>
      </w:r>
      <w:r w:rsidR="0087674A" w:rsidRPr="002D3F50">
        <w:rPr>
          <w:rFonts w:ascii="Simplified Arabic" w:hAnsi="Simplified Arabic" w:cs="Simplified Arabic"/>
          <w:b/>
          <w:bCs/>
          <w:color w:val="000000" w:themeColor="text1"/>
          <w:sz w:val="32"/>
          <w:szCs w:val="32"/>
          <w:rtl/>
        </w:rPr>
        <w:t>داث اليمن في نكسة 5 حزيران 1967</w:t>
      </w:r>
      <w:r w:rsidR="002065D7" w:rsidRPr="002D3F50">
        <w:rPr>
          <w:rFonts w:ascii="Simplified Arabic" w:hAnsi="Simplified Arabic" w:cs="Simplified Arabic"/>
          <w:b/>
          <w:bCs/>
          <w:color w:val="000000" w:themeColor="text1"/>
          <w:sz w:val="32"/>
          <w:szCs w:val="32"/>
          <w:rtl/>
        </w:rPr>
        <w:t xml:space="preserve">: </w:t>
      </w:r>
    </w:p>
    <w:p w14:paraId="03A628FE" w14:textId="3E4A3897"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تعرضت مصر للعديد من المؤامرات بسبب تدخلها المباشر، في دعم ومساندة الثورة والنظام الجمهوري في </w:t>
      </w:r>
      <w:r w:rsidR="00FC68CD" w:rsidRPr="002D3F50">
        <w:rPr>
          <w:rFonts w:ascii="Simplified Arabic" w:hAnsi="Simplified Arabic" w:cs="Simplified Arabic"/>
          <w:color w:val="000000" w:themeColor="text1"/>
          <w:sz w:val="28"/>
          <w:szCs w:val="28"/>
          <w:rtl/>
        </w:rPr>
        <w:t>اليمن الشمالي</w:t>
      </w:r>
      <w:r w:rsidRPr="002D3F50">
        <w:rPr>
          <w:rFonts w:ascii="Simplified Arabic" w:hAnsi="Simplified Arabic" w:cs="Simplified Arabic"/>
          <w:color w:val="000000" w:themeColor="text1"/>
          <w:sz w:val="28"/>
          <w:szCs w:val="28"/>
          <w:rtl/>
        </w:rPr>
        <w:t>، قادتها المملكة العربية السعودية ومعها القوى الغربية من اجل اجبارها للخروج من اليمن، مقابل عودة النظام الملكي إلى صنعاء، و</w:t>
      </w:r>
      <w:r w:rsidR="001E163B" w:rsidRPr="002D3F50">
        <w:rPr>
          <w:rFonts w:ascii="Simplified Arabic" w:hAnsi="Simplified Arabic" w:cs="Simplified Arabic"/>
          <w:color w:val="000000" w:themeColor="text1"/>
          <w:sz w:val="28"/>
          <w:szCs w:val="28"/>
          <w:rtl/>
        </w:rPr>
        <w:t xml:space="preserve">بالرغم من </w:t>
      </w:r>
      <w:r w:rsidRPr="002D3F50">
        <w:rPr>
          <w:rFonts w:ascii="Simplified Arabic" w:hAnsi="Simplified Arabic" w:cs="Simplified Arabic"/>
          <w:color w:val="000000" w:themeColor="text1"/>
          <w:sz w:val="28"/>
          <w:szCs w:val="28"/>
          <w:rtl/>
        </w:rPr>
        <w:t>ذلك واصلت مصر جهودها في  اليمن منذ الوهلة الأولى لثورة السادس والعشرين من ايلول عام 1962م، على الرغم من تكبدها العديد من الخسائر الفادحة، وفي هذا السياق تبين احدى الوثائق وهي عبارة عن رسالة من الملك فيصل بن عبدالعزيز، إلى رئيس الولايات المتحدة الامريكية (ليندن جونسون)، تناولت عرض السعودية له دور مصر في اليمن، واشارت اليه بالخطير على المنطقة بشكل عام، كما بينت الرسالة ان تحركات مصر هذه تشكل تهديد للولايات المتحدة والمملكة العربية السعودية، بالادعاء ان مصر تسعى لأسقاط الحكم الملكي في السعودية، من خلال التنصل عن الاتفاقا</w:t>
      </w:r>
      <w:r w:rsidR="00F60198" w:rsidRPr="002D3F50">
        <w:rPr>
          <w:rFonts w:ascii="Simplified Arabic" w:hAnsi="Simplified Arabic" w:cs="Simplified Arabic"/>
          <w:color w:val="000000" w:themeColor="text1"/>
          <w:sz w:val="28"/>
          <w:szCs w:val="28"/>
          <w:rtl/>
        </w:rPr>
        <w:t>ت التي تم ابرامها مع مصر، واتهام</w:t>
      </w:r>
      <w:r w:rsidRPr="002D3F50">
        <w:rPr>
          <w:rFonts w:ascii="Simplified Arabic" w:hAnsi="Simplified Arabic" w:cs="Simplified Arabic"/>
          <w:color w:val="000000" w:themeColor="text1"/>
          <w:sz w:val="28"/>
          <w:szCs w:val="28"/>
          <w:rtl/>
        </w:rPr>
        <w:t xml:space="preserve"> السعودية بانها عدو للجميع، وعليه فإن المملكة العربية السعودية وبناء على مقترحات </w:t>
      </w:r>
      <w:r w:rsidR="00F60198" w:rsidRPr="002D3F50">
        <w:rPr>
          <w:rFonts w:ascii="Simplified Arabic" w:hAnsi="Simplified Arabic" w:cs="Simplified Arabic"/>
          <w:color w:val="000000" w:themeColor="text1"/>
          <w:sz w:val="28"/>
          <w:szCs w:val="28"/>
          <w:rtl/>
        </w:rPr>
        <w:t>الخبراء الامريكيين في السعودية ا</w:t>
      </w:r>
      <w:r w:rsidRPr="002D3F50">
        <w:rPr>
          <w:rFonts w:ascii="Simplified Arabic" w:hAnsi="Simplified Arabic" w:cs="Simplified Arabic"/>
          <w:color w:val="000000" w:themeColor="text1"/>
          <w:sz w:val="28"/>
          <w:szCs w:val="28"/>
          <w:rtl/>
        </w:rPr>
        <w:t>قترح</w:t>
      </w:r>
      <w:r w:rsidR="00F60198" w:rsidRPr="002D3F50">
        <w:rPr>
          <w:rFonts w:ascii="Simplified Arabic" w:hAnsi="Simplified Arabic" w:cs="Simplified Arabic"/>
          <w:color w:val="000000" w:themeColor="text1"/>
          <w:sz w:val="28"/>
          <w:szCs w:val="28"/>
          <w:rtl/>
        </w:rPr>
        <w:t>ت</w:t>
      </w:r>
      <w:r w:rsidRPr="002D3F50">
        <w:rPr>
          <w:rFonts w:ascii="Simplified Arabic" w:hAnsi="Simplified Arabic" w:cs="Simplified Arabic"/>
          <w:color w:val="000000" w:themeColor="text1"/>
          <w:sz w:val="28"/>
          <w:szCs w:val="28"/>
          <w:rtl/>
        </w:rPr>
        <w:t xml:space="preserve"> على الولايات المتحدة الامريكية الاتي:</w:t>
      </w:r>
    </w:p>
    <w:p w14:paraId="14B9966A" w14:textId="1DABAE78"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ان تقوم الولايات المتحدة الامريكية بدعم الكيان الصهيوني ليقوم بهجوم خاطف على مصر تستولي من خلاله على اهم المناطق الحيوية فيها من اجل ان تضطر مصر سحب جيشها صاغرة من اليمن، واشغال مصر بإسرائيل بدلاً عن السعودية، وبهذه الطريقة لن يستطيع اي مصري ان يرفع رأسه، كون النظام المصري يحاول اعادة امجاد محمد علي باشا في تحقيق وحدة عربية للمشرق العربي</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29"/>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xml:space="preserve">.  </w:t>
      </w:r>
    </w:p>
    <w:p w14:paraId="4DBCC475" w14:textId="321FBD3A"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w:t>
      </w:r>
      <w:r w:rsidR="00F60198" w:rsidRPr="002D3F50">
        <w:rPr>
          <w:rFonts w:ascii="Simplified Arabic" w:hAnsi="Simplified Arabic" w:cs="Simplified Arabic"/>
          <w:color w:val="000000" w:themeColor="text1"/>
          <w:sz w:val="28"/>
          <w:szCs w:val="28"/>
          <w:rtl/>
        </w:rPr>
        <w:t>وتبعا لذلك</w:t>
      </w:r>
      <w:r w:rsidRPr="002D3F50">
        <w:rPr>
          <w:rFonts w:ascii="Simplified Arabic" w:hAnsi="Simplified Arabic" w:cs="Simplified Arabic"/>
          <w:color w:val="000000" w:themeColor="text1"/>
          <w:sz w:val="28"/>
          <w:szCs w:val="28"/>
          <w:rtl/>
        </w:rPr>
        <w:t xml:space="preserve"> تعرضت مصر لضربة قاصمة غير متوقعة بشن الكيان الصهيوني هجوم مباغت عليه</w:t>
      </w:r>
      <w:r w:rsidR="00F60198" w:rsidRPr="002D3F50">
        <w:rPr>
          <w:rFonts w:ascii="Simplified Arabic" w:hAnsi="Simplified Arabic" w:cs="Simplified Arabic"/>
          <w:color w:val="000000" w:themeColor="text1"/>
          <w:sz w:val="28"/>
          <w:szCs w:val="28"/>
          <w:rtl/>
        </w:rPr>
        <w:t>ا يوم الخامس من حزيران عام 1967</w:t>
      </w:r>
      <w:r w:rsidRPr="002D3F50">
        <w:rPr>
          <w:rFonts w:ascii="Simplified Arabic" w:hAnsi="Simplified Arabic" w:cs="Simplified Arabic"/>
          <w:color w:val="000000" w:themeColor="text1"/>
          <w:sz w:val="28"/>
          <w:szCs w:val="28"/>
          <w:rtl/>
        </w:rPr>
        <w:t xml:space="preserve">، اذ تعرضت بنيتها التحتية العسكرية للتدمير، وتم احتلال </w:t>
      </w:r>
      <w:r w:rsidRPr="002D3F50">
        <w:rPr>
          <w:rFonts w:ascii="Simplified Arabic" w:hAnsi="Simplified Arabic" w:cs="Simplified Arabic"/>
          <w:color w:val="000000" w:themeColor="text1"/>
          <w:sz w:val="28"/>
          <w:szCs w:val="28"/>
          <w:rtl/>
        </w:rPr>
        <w:lastRenderedPageBreak/>
        <w:t>سيناء وقناة السويس، ودخلت مصر فيما يشبه حرب استنزاف مع الكيان الصهيوني، وترتب عليه، انسحاب القوات المصرية من اليمن</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0"/>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441C968E" w14:textId="4E077285"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عبرت الجمهورية العربية اليمنية وقواها السياسية للقيادة المصرية، عن وقوفها بجانب جمهورية مصر وشعبها في هذه المعركة من اجل الحق والكرامة العربية، كما وضعت القيادات السياسية نفسها مع قيادة الجيش والجنود في اليمن الشمالي تحت تصرف القيادة المصرية، فضلاً عن الاستعداد من خلال القيادة العربية، في صنعاء للقيام باعداد وتجهيز جيش من خمسة إلى سته الاف جندي لمشاركة مصر في معركتها وان الامر متروكاً للقاهرة للتوجيه بذلك متى ما رغبت بذلك فاليمنيين على استعداد تام للمشاركة والتضحية بجانب مصر</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1"/>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5099CE7D" w14:textId="70B1264A"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تعقد المشهد السياسي اليمني، وظهرت الخلافات داخل معسكر الجمهورية، وكان من نتائج ذلك ا</w:t>
      </w:r>
      <w:r w:rsidR="00F60198" w:rsidRPr="002D3F50">
        <w:rPr>
          <w:rFonts w:ascii="Simplified Arabic" w:hAnsi="Simplified Arabic" w:cs="Simplified Arabic"/>
          <w:color w:val="000000" w:themeColor="text1"/>
          <w:sz w:val="28"/>
          <w:szCs w:val="28"/>
          <w:rtl/>
        </w:rPr>
        <w:t>نقلاب خمسة تشرين الأول عام 1967</w:t>
      </w:r>
      <w:r w:rsidRPr="002D3F50">
        <w:rPr>
          <w:rFonts w:ascii="Simplified Arabic" w:hAnsi="Simplified Arabic" w:cs="Simplified Arabic"/>
          <w:color w:val="000000" w:themeColor="text1"/>
          <w:sz w:val="28"/>
          <w:szCs w:val="28"/>
          <w:rtl/>
        </w:rPr>
        <w:t>، الذي اطاح بحكومة الرئيس عبدالله السلال</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2"/>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وتولي القاضي عبدالرحمن الارياني</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3"/>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الحكم في الجمهورية العربية اليمنية</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4"/>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0A19462C" w14:textId="10B4F0A6"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ساهم العدوا</w:t>
      </w:r>
      <w:r w:rsidR="00F60198" w:rsidRPr="002D3F50">
        <w:rPr>
          <w:rFonts w:ascii="Simplified Arabic" w:hAnsi="Simplified Arabic" w:cs="Simplified Arabic"/>
          <w:color w:val="000000" w:themeColor="text1"/>
          <w:sz w:val="28"/>
          <w:szCs w:val="28"/>
          <w:rtl/>
        </w:rPr>
        <w:t>ن الصهيوني في 5 حزيران عام 1967</w:t>
      </w:r>
      <w:r w:rsidRPr="002D3F50">
        <w:rPr>
          <w:rFonts w:ascii="Simplified Arabic" w:hAnsi="Simplified Arabic" w:cs="Simplified Arabic"/>
          <w:color w:val="000000" w:themeColor="text1"/>
          <w:sz w:val="28"/>
          <w:szCs w:val="28"/>
          <w:rtl/>
        </w:rPr>
        <w:t xml:space="preserve">، على مصر في نتائج سلبية على الجمهورية العربية اليمنية ومصر، التي قامت على اثر ذلك بسحب جيشها من اليمن فاستغلت السعودية هذه الظروف ودعمت القوى الملكية لأسقاط صنعاء، واعادة النظام الملكي إلى </w:t>
      </w:r>
      <w:r w:rsidR="00FC68CD" w:rsidRPr="002D3F50">
        <w:rPr>
          <w:rFonts w:ascii="Simplified Arabic" w:hAnsi="Simplified Arabic" w:cs="Simplified Arabic"/>
          <w:color w:val="000000" w:themeColor="text1"/>
          <w:sz w:val="28"/>
          <w:szCs w:val="28"/>
          <w:rtl/>
        </w:rPr>
        <w:t>اليمن الشمالي</w:t>
      </w:r>
      <w:r w:rsidRPr="002D3F50">
        <w:rPr>
          <w:rFonts w:ascii="Simplified Arabic" w:hAnsi="Simplified Arabic" w:cs="Simplified Arabic"/>
          <w:color w:val="000000" w:themeColor="text1"/>
          <w:sz w:val="28"/>
          <w:szCs w:val="28"/>
          <w:rtl/>
        </w:rPr>
        <w:t xml:space="preserve"> لكنها فشلت في تحقيق ذلك بفضل صمود قوى الثورة امام القوى الملكية التي اطبقت الحصار على صنعاء في الثامن وا</w:t>
      </w:r>
      <w:r w:rsidR="00F60198" w:rsidRPr="002D3F50">
        <w:rPr>
          <w:rFonts w:ascii="Simplified Arabic" w:hAnsi="Simplified Arabic" w:cs="Simplified Arabic"/>
          <w:color w:val="000000" w:themeColor="text1"/>
          <w:sz w:val="28"/>
          <w:szCs w:val="28"/>
          <w:rtl/>
        </w:rPr>
        <w:t>لعشرين من تشرين الثاني عام 1967</w:t>
      </w:r>
      <w:r w:rsidRPr="002D3F50">
        <w:rPr>
          <w:rFonts w:ascii="Simplified Arabic" w:hAnsi="Simplified Arabic" w:cs="Simplified Arabic"/>
          <w:color w:val="000000" w:themeColor="text1"/>
          <w:sz w:val="28"/>
          <w:szCs w:val="28"/>
          <w:rtl/>
        </w:rPr>
        <w:t xml:space="preserve">، ومع ذلك ظل الدعم المصري مستمر للقوى الجمهورية ومكنها هذا الدعم من الصمود والانتصار </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5"/>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27ECEA1E" w14:textId="6788F06F"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يتضح من خلال ما سبق ان مصر استمرت في دعم الثورة والجمهورية على الرغم من الخسائر الفادحة التي تلقتها نتيجة هجوم الكيان الصهيوني عليها في 5 حزيران بتشجيع ودعم من </w:t>
      </w:r>
      <w:r w:rsidR="00F60198" w:rsidRPr="002D3F50">
        <w:rPr>
          <w:rFonts w:ascii="Simplified Arabic" w:hAnsi="Simplified Arabic" w:cs="Simplified Arabic"/>
          <w:color w:val="000000" w:themeColor="text1"/>
          <w:sz w:val="28"/>
          <w:szCs w:val="28"/>
          <w:rtl/>
        </w:rPr>
        <w:t>الم</w:t>
      </w:r>
      <w:r w:rsidR="006D2811">
        <w:rPr>
          <w:rFonts w:ascii="Simplified Arabic" w:hAnsi="Simplified Arabic" w:cs="Simplified Arabic"/>
          <w:color w:val="000000" w:themeColor="text1"/>
          <w:sz w:val="28"/>
          <w:szCs w:val="28"/>
          <w:rtl/>
        </w:rPr>
        <w:t>ملكة العربية السعودية</w:t>
      </w:r>
      <w:r w:rsidR="00F60198" w:rsidRPr="002D3F50">
        <w:rPr>
          <w:rFonts w:ascii="Simplified Arabic" w:hAnsi="Simplified Arabic" w:cs="Simplified Arabic"/>
          <w:color w:val="000000" w:themeColor="text1"/>
          <w:sz w:val="28"/>
          <w:szCs w:val="28"/>
          <w:rtl/>
        </w:rPr>
        <w:t xml:space="preserve"> والقوى</w:t>
      </w:r>
      <w:r w:rsidRPr="002D3F50">
        <w:rPr>
          <w:rFonts w:ascii="Simplified Arabic" w:hAnsi="Simplified Arabic" w:cs="Simplified Arabic"/>
          <w:color w:val="000000" w:themeColor="text1"/>
          <w:sz w:val="28"/>
          <w:szCs w:val="28"/>
          <w:rtl/>
        </w:rPr>
        <w:t xml:space="preserve"> الغربية الاخرى.</w:t>
      </w:r>
    </w:p>
    <w:p w14:paraId="04302634" w14:textId="0103196E" w:rsidR="002065D7" w:rsidRPr="002D3F50" w:rsidRDefault="002D3F50" w:rsidP="002D3F50">
      <w:pPr>
        <w:spacing w:after="0" w:line="276" w:lineRule="auto"/>
        <w:ind w:hanging="1"/>
        <w:jc w:val="lowKashida"/>
        <w:rPr>
          <w:rFonts w:ascii="Simplified Arabic" w:hAnsi="Simplified Arabic" w:cs="Simplified Arabic"/>
          <w:color w:val="000000" w:themeColor="text1"/>
          <w:sz w:val="32"/>
          <w:szCs w:val="32"/>
          <w:rtl/>
        </w:rPr>
      </w:pPr>
      <w:r w:rsidRPr="002D3F50">
        <w:rPr>
          <w:rFonts w:ascii="Simplified Arabic" w:hAnsi="Simplified Arabic" w:cs="Simplified Arabic"/>
          <w:b/>
          <w:bCs/>
          <w:color w:val="000000" w:themeColor="text1"/>
          <w:sz w:val="32"/>
          <w:szCs w:val="32"/>
          <w:rtl/>
        </w:rPr>
        <w:t xml:space="preserve">رابعاً: </w:t>
      </w:r>
      <w:r w:rsidR="002065D7" w:rsidRPr="002D3F50">
        <w:rPr>
          <w:rFonts w:ascii="Simplified Arabic" w:hAnsi="Simplified Arabic" w:cs="Simplified Arabic"/>
          <w:b/>
          <w:bCs/>
          <w:color w:val="000000" w:themeColor="text1"/>
          <w:sz w:val="32"/>
          <w:szCs w:val="32"/>
          <w:rtl/>
        </w:rPr>
        <w:t>موقف الجمهورية العربية اليمني</w:t>
      </w:r>
      <w:r w:rsidR="00F60198" w:rsidRPr="002D3F50">
        <w:rPr>
          <w:rFonts w:ascii="Simplified Arabic" w:hAnsi="Simplified Arabic" w:cs="Simplified Arabic"/>
          <w:b/>
          <w:bCs/>
          <w:color w:val="000000" w:themeColor="text1"/>
          <w:sz w:val="32"/>
          <w:szCs w:val="32"/>
          <w:rtl/>
        </w:rPr>
        <w:t>ة من حرب 6 تشرين الأول عام 1973</w:t>
      </w:r>
      <w:r w:rsidR="002065D7" w:rsidRPr="002D3F50">
        <w:rPr>
          <w:rFonts w:ascii="Simplified Arabic" w:hAnsi="Simplified Arabic" w:cs="Simplified Arabic"/>
          <w:b/>
          <w:bCs/>
          <w:color w:val="000000" w:themeColor="text1"/>
          <w:sz w:val="32"/>
          <w:szCs w:val="32"/>
          <w:rtl/>
        </w:rPr>
        <w:t>:</w:t>
      </w:r>
    </w:p>
    <w:p w14:paraId="5B375D87" w14:textId="06954C73" w:rsidR="006A090B" w:rsidRPr="002D3F50" w:rsidRDefault="004B5AD8" w:rsidP="002D3F50">
      <w:pPr>
        <w:spacing w:line="276" w:lineRule="auto"/>
        <w:jc w:val="lowKashida"/>
        <w:rPr>
          <w:rFonts w:ascii="Simplified Arabic" w:hAnsi="Simplified Arabic" w:cs="Simplified Arabic"/>
          <w:color w:val="000000" w:themeColor="text1"/>
          <w:sz w:val="28"/>
          <w:szCs w:val="28"/>
          <w:rtl/>
        </w:rPr>
      </w:pPr>
      <w:r w:rsidRPr="002D3F50">
        <w:rPr>
          <w:rFonts w:ascii="Simplified Arabic" w:hAnsi="Simplified Arabic" w:cs="Simplified Arabic"/>
          <w:sz w:val="28"/>
          <w:szCs w:val="28"/>
          <w:rtl/>
        </w:rPr>
        <w:t xml:space="preserve">      يعد الصراع العربي الإسرائيلي من أقدم وأخطر الصراعات القائمة في منطقة الشرق الأوسط بشكل عام وفي منطقة البحر الأحمر بشكل خاص. فقد كان البحر الأحمر مسرحًا للمواجهات العسكرية بينهم منذ</w:t>
      </w:r>
      <w:r w:rsidR="006D2811">
        <w:rPr>
          <w:rFonts w:ascii="Simplified Arabic" w:hAnsi="Simplified Arabic" w:cs="Simplified Arabic"/>
          <w:sz w:val="28"/>
          <w:szCs w:val="28"/>
          <w:rtl/>
        </w:rPr>
        <w:t xml:space="preserve"> بداية الصراع العربي الإسرائيلي</w:t>
      </w:r>
      <w:r w:rsidR="006D2811">
        <w:rPr>
          <w:rFonts w:ascii="Simplified Arabic" w:hAnsi="Simplified Arabic" w:cs="Simplified Arabic" w:hint="cs"/>
          <w:sz w:val="28"/>
          <w:szCs w:val="28"/>
          <w:rtl/>
        </w:rPr>
        <w:t xml:space="preserve"> ,</w:t>
      </w:r>
      <w:r w:rsidRPr="002D3F50">
        <w:rPr>
          <w:rFonts w:ascii="Simplified Arabic" w:hAnsi="Simplified Arabic" w:cs="Simplified Arabic"/>
          <w:sz w:val="28"/>
          <w:szCs w:val="28"/>
          <w:rtl/>
        </w:rPr>
        <w:t xml:space="preserve"> كما عد اليمن الصراع العربي الإسرائيلي قضية مهمة في السياسة الخارجية لليمن، وبالرغم من أن اليمن ليست من دول المواجهة، إلا أنه عدت نفسها طرفا من اطرافها  ، وقد تجلى ذلك في موقف السياسة اليمنية خلال الحروب التي دارت بين العرب وإسرائيل</w:t>
      </w:r>
      <w:r w:rsidRPr="002D3F50">
        <w:rPr>
          <w:rFonts w:ascii="Simplified Arabic" w:hAnsi="Simplified Arabic" w:cs="Simplified Arabic"/>
          <w:color w:val="000000" w:themeColor="text1"/>
          <w:sz w:val="28"/>
          <w:szCs w:val="28"/>
          <w:vertAlign w:val="superscript"/>
          <w:rtl/>
        </w:rPr>
        <w:t>(</w:t>
      </w:r>
      <w:r w:rsidRPr="002D3F50">
        <w:rPr>
          <w:rStyle w:val="a7"/>
          <w:rFonts w:ascii="Simplified Arabic" w:hAnsi="Simplified Arabic" w:cs="Simplified Arabic"/>
          <w:color w:val="000000" w:themeColor="text1"/>
          <w:sz w:val="28"/>
          <w:szCs w:val="28"/>
          <w:rtl/>
        </w:rPr>
        <w:endnoteReference w:id="36"/>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rtl/>
        </w:rPr>
        <w:t>.</w:t>
      </w:r>
      <w:r w:rsidR="002065D7" w:rsidRPr="002D3F50">
        <w:rPr>
          <w:rFonts w:ascii="Simplified Arabic" w:hAnsi="Simplified Arabic" w:cs="Simplified Arabic"/>
          <w:color w:val="000000" w:themeColor="text1"/>
          <w:sz w:val="28"/>
          <w:szCs w:val="28"/>
          <w:rtl/>
        </w:rPr>
        <w:t xml:space="preserve"> </w:t>
      </w:r>
    </w:p>
    <w:p w14:paraId="43C4F275" w14:textId="3CFE580F" w:rsidR="004B5AD8" w:rsidRPr="002D3F50" w:rsidRDefault="002065D7" w:rsidP="002D3F50">
      <w:pPr>
        <w:spacing w:line="276" w:lineRule="auto"/>
        <w:jc w:val="lowKashida"/>
        <w:rPr>
          <w:rFonts w:ascii="Simplified Arabic" w:hAnsi="Simplified Arabic" w:cs="Simplified Arabic"/>
          <w:rtl/>
        </w:rPr>
      </w:pPr>
      <w:r w:rsidRPr="002D3F50">
        <w:rPr>
          <w:rFonts w:ascii="Simplified Arabic" w:hAnsi="Simplified Arabic" w:cs="Simplified Arabic"/>
          <w:color w:val="000000" w:themeColor="text1"/>
          <w:sz w:val="28"/>
          <w:szCs w:val="28"/>
          <w:rtl/>
        </w:rPr>
        <w:lastRenderedPageBreak/>
        <w:t xml:space="preserve"> </w:t>
      </w:r>
      <w:r w:rsidR="006A090B" w:rsidRPr="002D3F50">
        <w:rPr>
          <w:rFonts w:ascii="Simplified Arabic" w:hAnsi="Simplified Arabic" w:cs="Simplified Arabic"/>
          <w:color w:val="000000" w:themeColor="text1"/>
          <w:sz w:val="28"/>
          <w:szCs w:val="28"/>
          <w:rtl/>
        </w:rPr>
        <w:t xml:space="preserve">      مثل السادس من تشرين الاول عام </w:t>
      </w:r>
      <w:r w:rsidR="006A090B" w:rsidRPr="002D3F50">
        <w:rPr>
          <w:rFonts w:ascii="Simplified Arabic" w:hAnsi="Simplified Arabic" w:cs="Simplified Arabic"/>
          <w:color w:val="000000" w:themeColor="text1"/>
          <w:sz w:val="28"/>
          <w:szCs w:val="28"/>
          <w:rtl/>
          <w:lang w:bidi="fa-IR"/>
        </w:rPr>
        <w:t>۱۹۷۳</w:t>
      </w:r>
      <w:r w:rsidR="006A090B" w:rsidRPr="002D3F50">
        <w:rPr>
          <w:rFonts w:ascii="Simplified Arabic" w:hAnsi="Simplified Arabic" w:cs="Simplified Arabic"/>
          <w:color w:val="000000" w:themeColor="text1"/>
          <w:sz w:val="28"/>
          <w:szCs w:val="28"/>
          <w:rtl/>
        </w:rPr>
        <w:t xml:space="preserve"> , بداية لمرحلة من مراحل الصراع  بين اسرائيل من جانب والدول العربية من </w:t>
      </w:r>
      <w:r w:rsidR="00F60198" w:rsidRPr="002D3F50">
        <w:rPr>
          <w:rFonts w:ascii="Simplified Arabic" w:hAnsi="Simplified Arabic" w:cs="Simplified Arabic"/>
          <w:color w:val="000000" w:themeColor="text1"/>
          <w:sz w:val="28"/>
          <w:szCs w:val="28"/>
          <w:rtl/>
        </w:rPr>
        <w:t>ال</w:t>
      </w:r>
      <w:r w:rsidR="006A090B" w:rsidRPr="002D3F50">
        <w:rPr>
          <w:rFonts w:ascii="Simplified Arabic" w:hAnsi="Simplified Arabic" w:cs="Simplified Arabic"/>
          <w:color w:val="000000" w:themeColor="text1"/>
          <w:sz w:val="28"/>
          <w:szCs w:val="28"/>
          <w:rtl/>
        </w:rPr>
        <w:t xml:space="preserve">جانب </w:t>
      </w:r>
      <w:r w:rsidR="00F60198" w:rsidRPr="002D3F50">
        <w:rPr>
          <w:rFonts w:ascii="Simplified Arabic" w:hAnsi="Simplified Arabic" w:cs="Simplified Arabic"/>
          <w:color w:val="000000" w:themeColor="text1"/>
          <w:sz w:val="28"/>
          <w:szCs w:val="28"/>
          <w:rtl/>
        </w:rPr>
        <w:t>الأخر</w:t>
      </w:r>
      <w:r w:rsidR="006A090B" w:rsidRPr="002D3F50">
        <w:rPr>
          <w:rFonts w:ascii="Simplified Arabic" w:hAnsi="Simplified Arabic" w:cs="Simplified Arabic"/>
          <w:color w:val="000000" w:themeColor="text1"/>
          <w:sz w:val="28"/>
          <w:szCs w:val="28"/>
          <w:rtl/>
        </w:rPr>
        <w:t>. ولكن الصراع أتخذ في هذه المرحلة طابعا جديدا ، اذ تجلت فيه الارادة العربية القوية في أعلى معانيها , ففضلا عن ضراوة الاقتتال في ميادين القتال والتي شهد بها كل المراقبين، نجد الاصرار العرب</w:t>
      </w:r>
      <w:r w:rsidR="00F60198" w:rsidRPr="002D3F50">
        <w:rPr>
          <w:rFonts w:ascii="Simplified Arabic" w:hAnsi="Simplified Arabic" w:cs="Simplified Arabic"/>
          <w:color w:val="000000" w:themeColor="text1"/>
          <w:sz w:val="28"/>
          <w:szCs w:val="28"/>
          <w:rtl/>
        </w:rPr>
        <w:t>ي على استخدام كل الاسلحة الممكنة</w:t>
      </w:r>
      <w:r w:rsidR="006A090B" w:rsidRPr="002D3F50">
        <w:rPr>
          <w:rFonts w:ascii="Simplified Arabic" w:hAnsi="Simplified Arabic" w:cs="Simplified Arabic"/>
          <w:color w:val="000000" w:themeColor="text1"/>
          <w:sz w:val="28"/>
          <w:szCs w:val="28"/>
          <w:rtl/>
        </w:rPr>
        <w:t xml:space="preserve"> الاقتصادية والعسكرية والسياسية ، قد فرض نفسه بقوة على الاحداث ، وأوجد انعكاسات قوية له  </w:t>
      </w:r>
      <w:r w:rsidR="00F60198" w:rsidRPr="002D3F50">
        <w:rPr>
          <w:rFonts w:ascii="Simplified Arabic" w:hAnsi="Simplified Arabic" w:cs="Simplified Arabic"/>
          <w:color w:val="000000" w:themeColor="text1"/>
          <w:sz w:val="28"/>
          <w:szCs w:val="28"/>
          <w:rtl/>
        </w:rPr>
        <w:t>على الصعيد العالمي</w:t>
      </w:r>
      <w:r w:rsidR="006A090B" w:rsidRPr="002D3F50">
        <w:rPr>
          <w:rFonts w:ascii="Simplified Arabic" w:hAnsi="Simplified Arabic" w:cs="Simplified Arabic"/>
          <w:color w:val="000000" w:themeColor="text1"/>
          <w:sz w:val="28"/>
          <w:szCs w:val="28"/>
          <w:rtl/>
        </w:rPr>
        <w:t xml:space="preserve"> </w:t>
      </w:r>
      <w:r w:rsidR="006A090B" w:rsidRPr="002D3F50">
        <w:rPr>
          <w:rFonts w:ascii="Simplified Arabic" w:hAnsi="Simplified Arabic" w:cs="Simplified Arabic"/>
          <w:color w:val="000000" w:themeColor="text1"/>
          <w:sz w:val="28"/>
          <w:szCs w:val="28"/>
          <w:vertAlign w:val="superscript"/>
          <w:rtl/>
        </w:rPr>
        <w:t>(</w:t>
      </w:r>
      <w:r w:rsidR="006A090B" w:rsidRPr="002D3F50">
        <w:rPr>
          <w:rFonts w:ascii="Simplified Arabic" w:hAnsi="Simplified Arabic" w:cs="Simplified Arabic"/>
          <w:color w:val="000000" w:themeColor="text1"/>
          <w:sz w:val="28"/>
          <w:szCs w:val="28"/>
          <w:vertAlign w:val="superscript"/>
          <w:rtl/>
        </w:rPr>
        <w:endnoteReference w:id="37"/>
      </w:r>
      <w:r w:rsidR="006A090B" w:rsidRPr="002D3F50">
        <w:rPr>
          <w:rFonts w:ascii="Simplified Arabic" w:hAnsi="Simplified Arabic" w:cs="Simplified Arabic"/>
          <w:color w:val="000000" w:themeColor="text1"/>
          <w:sz w:val="28"/>
          <w:szCs w:val="28"/>
          <w:vertAlign w:val="superscript"/>
          <w:rtl/>
        </w:rPr>
        <w:t>)</w:t>
      </w:r>
      <w:r w:rsidR="006A090B" w:rsidRPr="002D3F50">
        <w:rPr>
          <w:rFonts w:ascii="Simplified Arabic" w:hAnsi="Simplified Arabic" w:cs="Simplified Arabic"/>
          <w:color w:val="000000" w:themeColor="text1"/>
          <w:sz w:val="28"/>
          <w:szCs w:val="28"/>
          <w:rtl/>
        </w:rPr>
        <w:t>.</w:t>
      </w:r>
    </w:p>
    <w:p w14:paraId="2C1FBF24" w14:textId="75965734"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شكل الموقع الجغرافي لليمن اهمية جيواستراتيجية كبرى نتيجة تحكمه بمضيق باب المندب الذي يتحكم بحركة المرور بين البحرين العربي، والاحمر، فضلاً عن تشكيل اليمن عنصر ربط بين قارتي آسيا، وافريقيا، إذ اعطاها هذا الموقع القدرة على التحكم بطرق التجارة العالمية منذ القدم وحتى اليوم</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8"/>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إذ اصبح البحر الاحمر من اهم الطرق الملاحية المهمة التى ينقل من خلالها النفط الخليجي للأسواق العالمية، إذ حاولت الولايات المتحدة الامريكية تدعيم وجودها في البحر الاحمر، من اجل مواجهة التواجد السوفيتي في المنطقة، فضلاً عن حماية وتدعيم الكيان الصهيوني، للملاحة بحرية في البحر الاحمر</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39"/>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1F0DA7F0" w14:textId="658BFFFA" w:rsidR="009B2542"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تعد منطقة جنوب البحر الاحمر، نقطة تلاقي مصالح اقليمية ودولية، لاسيما لدى الولايات المتحدة الامريكية، والاتحاد السوفيتي، وتدخلهما في المنطقة، واستغلال حالة الصراع الاقليمي وعلى رأسه الصراع العربي الصهيوني، الذي اثر على منطقة الشرق الاوسط، والبحر الاحمر، باعتباره نقطة استراتيجية مهمة، في عملية التحكم بحركة الملاحة الدولية العابرة، في هذا المسار ال</w:t>
      </w:r>
      <w:r w:rsidR="00F60198" w:rsidRPr="002D3F50">
        <w:rPr>
          <w:rFonts w:ascii="Simplified Arabic" w:hAnsi="Simplified Arabic" w:cs="Simplified Arabic"/>
          <w:color w:val="000000" w:themeColor="text1"/>
          <w:sz w:val="28"/>
          <w:szCs w:val="28"/>
          <w:rtl/>
        </w:rPr>
        <w:t>ملاحي</w:t>
      </w:r>
      <w:r w:rsidRPr="002D3F50">
        <w:rPr>
          <w:rFonts w:ascii="Simplified Arabic" w:hAnsi="Simplified Arabic" w:cs="Simplified Arabic"/>
          <w:color w:val="000000" w:themeColor="text1"/>
          <w:sz w:val="28"/>
          <w:szCs w:val="28"/>
          <w:rtl/>
        </w:rPr>
        <w:t xml:space="preserve"> الحيوي الذي تشرف عليه اليمن</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40"/>
      </w:r>
      <w:r w:rsidRPr="002D3F50">
        <w:rPr>
          <w:rFonts w:ascii="Simplified Arabic" w:hAnsi="Simplified Arabic" w:cs="Simplified Arabic"/>
          <w:color w:val="000000" w:themeColor="text1"/>
          <w:sz w:val="28"/>
          <w:szCs w:val="28"/>
          <w:vertAlign w:val="superscript"/>
          <w:rtl/>
        </w:rPr>
        <w:t>)</w:t>
      </w:r>
      <w:r w:rsidR="009474AD" w:rsidRPr="002D3F50">
        <w:rPr>
          <w:rFonts w:ascii="Simplified Arabic" w:hAnsi="Simplified Arabic" w:cs="Simplified Arabic"/>
          <w:color w:val="000000" w:themeColor="text1"/>
          <w:sz w:val="28"/>
          <w:szCs w:val="28"/>
          <w:rtl/>
        </w:rPr>
        <w:t>.</w:t>
      </w:r>
    </w:p>
    <w:p w14:paraId="6D2CD9F2" w14:textId="21C2403E" w:rsidR="003507CB" w:rsidRPr="002D3F50" w:rsidRDefault="006A090B"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بدأت معالم السياسة اليمنية تجاه الصراع العربي - الإسرائيلي تتضح بعد انتهاء الحرب الأهلية فيها عام ١٩٧٠ واستقلال الشطر الجنوبي من اليمن عن بريطانيا عام ١٩٦٧ ، </w:t>
      </w:r>
      <w:r w:rsidR="00106DF5" w:rsidRPr="002D3F50">
        <w:rPr>
          <w:rFonts w:ascii="Simplified Arabic" w:hAnsi="Simplified Arabic" w:cs="Simplified Arabic"/>
          <w:color w:val="000000" w:themeColor="text1"/>
          <w:sz w:val="28"/>
          <w:szCs w:val="28"/>
          <w:rtl/>
        </w:rPr>
        <w:t>وتعد</w:t>
      </w:r>
      <w:r w:rsidRPr="002D3F50">
        <w:rPr>
          <w:rFonts w:ascii="Simplified Arabic" w:hAnsi="Simplified Arabic" w:cs="Simplified Arabic"/>
          <w:color w:val="000000" w:themeColor="text1"/>
          <w:sz w:val="28"/>
          <w:szCs w:val="28"/>
          <w:rtl/>
        </w:rPr>
        <w:t xml:space="preserve"> حرب </w:t>
      </w:r>
      <w:r w:rsidR="00106DF5" w:rsidRPr="002D3F50">
        <w:rPr>
          <w:rFonts w:ascii="Simplified Arabic" w:hAnsi="Simplified Arabic" w:cs="Simplified Arabic"/>
          <w:color w:val="000000" w:themeColor="text1"/>
          <w:sz w:val="28"/>
          <w:szCs w:val="28"/>
          <w:rtl/>
        </w:rPr>
        <w:t>تشرين الاول</w:t>
      </w:r>
      <w:r w:rsidRPr="002D3F50">
        <w:rPr>
          <w:rFonts w:ascii="Simplified Arabic" w:hAnsi="Simplified Arabic" w:cs="Simplified Arabic"/>
          <w:color w:val="000000" w:themeColor="text1"/>
          <w:sz w:val="28"/>
          <w:szCs w:val="28"/>
          <w:rtl/>
        </w:rPr>
        <w:t xml:space="preserve"> </w:t>
      </w:r>
      <w:r w:rsidRPr="002D3F50">
        <w:rPr>
          <w:rFonts w:ascii="Simplified Arabic" w:hAnsi="Simplified Arabic" w:cs="Simplified Arabic"/>
          <w:color w:val="000000" w:themeColor="text1"/>
          <w:sz w:val="28"/>
          <w:szCs w:val="28"/>
          <w:rtl/>
          <w:lang w:bidi="fa-IR"/>
        </w:rPr>
        <w:t>۱۹۷۳</w:t>
      </w:r>
      <w:r w:rsidRPr="002D3F50">
        <w:rPr>
          <w:rFonts w:ascii="Simplified Arabic" w:hAnsi="Simplified Arabic" w:cs="Simplified Arabic"/>
          <w:color w:val="000000" w:themeColor="text1"/>
          <w:sz w:val="28"/>
          <w:szCs w:val="28"/>
          <w:rtl/>
        </w:rPr>
        <w:t xml:space="preserve"> ونتائجها من أبرز المتغيرات التي أدت </w:t>
      </w:r>
      <w:r w:rsidR="00106DF5" w:rsidRPr="002D3F50">
        <w:rPr>
          <w:rFonts w:ascii="Simplified Arabic" w:hAnsi="Simplified Arabic" w:cs="Simplified Arabic"/>
          <w:color w:val="000000" w:themeColor="text1"/>
          <w:sz w:val="28"/>
          <w:szCs w:val="28"/>
          <w:rtl/>
        </w:rPr>
        <w:t xml:space="preserve">إلى زيادة الأهمية الاستراتيجية </w:t>
      </w:r>
      <w:r w:rsidRPr="002D3F50">
        <w:rPr>
          <w:rFonts w:ascii="Simplified Arabic" w:hAnsi="Simplified Arabic" w:cs="Simplified Arabic"/>
          <w:color w:val="000000" w:themeColor="text1"/>
          <w:sz w:val="28"/>
          <w:szCs w:val="28"/>
          <w:rtl/>
        </w:rPr>
        <w:t xml:space="preserve">لمضيق باب المندب وبروز الدور اليمنى في البحر الأحمر خاصة </w:t>
      </w:r>
      <w:r w:rsidR="00106DF5" w:rsidRPr="002D3F50">
        <w:rPr>
          <w:rFonts w:ascii="Simplified Arabic" w:hAnsi="Simplified Arabic" w:cs="Simplified Arabic"/>
          <w:color w:val="000000" w:themeColor="text1"/>
          <w:sz w:val="28"/>
          <w:szCs w:val="28"/>
          <w:rtl/>
        </w:rPr>
        <w:t xml:space="preserve">, </w:t>
      </w:r>
      <w:r w:rsidR="00AD48DC" w:rsidRPr="002D3F50">
        <w:rPr>
          <w:rFonts w:ascii="Simplified Arabic" w:hAnsi="Simplified Arabic" w:cs="Simplified Arabic"/>
          <w:color w:val="000000" w:themeColor="text1"/>
          <w:sz w:val="28"/>
          <w:szCs w:val="28"/>
          <w:rtl/>
        </w:rPr>
        <w:t xml:space="preserve">والسياسة العربية عامة كما </w:t>
      </w:r>
      <w:r w:rsidRPr="002D3F50">
        <w:rPr>
          <w:rFonts w:ascii="Simplified Arabic" w:hAnsi="Simplified Arabic" w:cs="Simplified Arabic"/>
          <w:color w:val="000000" w:themeColor="text1"/>
          <w:sz w:val="28"/>
          <w:szCs w:val="28"/>
          <w:rtl/>
        </w:rPr>
        <w:t>ظهر من غلق مضيق باب المندب بوجه إسرائيل من خلال تعاون البحرية المصرية مع اليمن بشطريه حيث أقامت حصارا غير معلن عنه على الملاحة الإسرائيلية في مضيق باب المندب</w:t>
      </w:r>
      <w:r w:rsidRPr="002D3F50">
        <w:rPr>
          <w:rFonts w:ascii="Simplified Arabic" w:hAnsi="Simplified Arabic" w:cs="Simplified Arabic"/>
          <w:color w:val="000000" w:themeColor="text1"/>
          <w:sz w:val="28"/>
          <w:szCs w:val="28"/>
          <w:vertAlign w:val="superscript"/>
          <w:rtl/>
        </w:rPr>
        <w:t>(</w:t>
      </w:r>
      <w:r w:rsidRPr="002D3F50">
        <w:rPr>
          <w:rStyle w:val="a7"/>
          <w:rFonts w:ascii="Simplified Arabic" w:hAnsi="Simplified Arabic" w:cs="Simplified Arabic"/>
          <w:color w:val="000000" w:themeColor="text1"/>
          <w:sz w:val="28"/>
          <w:szCs w:val="28"/>
          <w:rtl/>
        </w:rPr>
        <w:endnoteReference w:id="41"/>
      </w:r>
      <w:r w:rsidRPr="002D3F50">
        <w:rPr>
          <w:rFonts w:ascii="Simplified Arabic" w:hAnsi="Simplified Arabic" w:cs="Simplified Arabic"/>
          <w:color w:val="000000" w:themeColor="text1"/>
          <w:sz w:val="28"/>
          <w:szCs w:val="28"/>
          <w:vertAlign w:val="superscript"/>
          <w:rtl/>
        </w:rPr>
        <w:t>).</w:t>
      </w:r>
    </w:p>
    <w:p w14:paraId="0C5451E1" w14:textId="0FF1B833"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بدات مصر التنسيق مع شطري اليمن، من اجل إغلاق مضيق باب المندب امام السفن الصهيونية ومنعها من الابحار</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42"/>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xml:space="preserve">، لاسيما بعد توارد الاخبار عن قيام الكيان الصهيوني بمحاولة احتلال بعض الجزر اليمنية المهجورة، شمال مضيق باب المندب، عن طريق ارسال وحدات عسكرية صهيونية </w:t>
      </w:r>
      <w:r w:rsidRPr="002D3F50">
        <w:rPr>
          <w:rFonts w:ascii="Simplified Arabic" w:hAnsi="Simplified Arabic" w:cs="Simplified Arabic"/>
          <w:color w:val="000000" w:themeColor="text1"/>
          <w:sz w:val="28"/>
          <w:szCs w:val="28"/>
          <w:rtl/>
        </w:rPr>
        <w:lastRenderedPageBreak/>
        <w:t>محترفة للمنطقة لتحقيق هذا الغرض من اجل بناء قاعدة صهيونية متقدمة في جنوب البحر الاحمر، اذ اثارت هذه الانباء حفيظة جامعة الدول العربية التي بادرت بالاتصال باليمن الشمالي والجنوبي، وعلى اثر ذلك اجتمعت اللجنة السياسية الع</w:t>
      </w:r>
      <w:r w:rsidR="006C0309">
        <w:rPr>
          <w:rFonts w:ascii="Simplified Arabic" w:hAnsi="Simplified Arabic" w:cs="Simplified Arabic"/>
          <w:color w:val="000000" w:themeColor="text1"/>
          <w:sz w:val="28"/>
          <w:szCs w:val="28"/>
          <w:rtl/>
        </w:rPr>
        <w:t>ربية</w:t>
      </w:r>
      <w:r w:rsidR="00F60198" w:rsidRPr="002D3F50">
        <w:rPr>
          <w:rFonts w:ascii="Simplified Arabic" w:hAnsi="Simplified Arabic" w:cs="Simplified Arabic"/>
          <w:color w:val="000000" w:themeColor="text1"/>
          <w:sz w:val="28"/>
          <w:szCs w:val="28"/>
          <w:rtl/>
        </w:rPr>
        <w:t xml:space="preserve"> في اول شهر نيسان عام 1973</w:t>
      </w:r>
      <w:r w:rsidRPr="002D3F50">
        <w:rPr>
          <w:rFonts w:ascii="Simplified Arabic" w:hAnsi="Simplified Arabic" w:cs="Simplified Arabic"/>
          <w:color w:val="000000" w:themeColor="text1"/>
          <w:sz w:val="28"/>
          <w:szCs w:val="28"/>
          <w:rtl/>
        </w:rPr>
        <w:t xml:space="preserve">، وخرجت بتوجيه </w:t>
      </w:r>
      <w:r w:rsidR="00AD48DC" w:rsidRPr="002D3F50">
        <w:rPr>
          <w:rFonts w:ascii="Simplified Arabic" w:hAnsi="Simplified Arabic" w:cs="Simplified Arabic"/>
          <w:color w:val="000000" w:themeColor="text1"/>
          <w:sz w:val="28"/>
          <w:szCs w:val="28"/>
          <w:rtl/>
        </w:rPr>
        <w:t xml:space="preserve">اصابع الاتهام نحو اثيوبيا التي </w:t>
      </w:r>
      <w:r w:rsidR="00F60198" w:rsidRPr="002D3F50">
        <w:rPr>
          <w:rFonts w:ascii="Simplified Arabic" w:hAnsi="Simplified Arabic" w:cs="Simplified Arabic"/>
          <w:color w:val="000000" w:themeColor="text1"/>
          <w:sz w:val="28"/>
          <w:szCs w:val="28"/>
          <w:rtl/>
        </w:rPr>
        <w:t>ربطتها</w:t>
      </w:r>
      <w:r w:rsidRPr="002D3F50">
        <w:rPr>
          <w:rFonts w:ascii="Simplified Arabic" w:hAnsi="Simplified Arabic" w:cs="Simplified Arabic"/>
          <w:color w:val="000000" w:themeColor="text1"/>
          <w:sz w:val="28"/>
          <w:szCs w:val="28"/>
          <w:rtl/>
        </w:rPr>
        <w:t xml:space="preserve"> بالكيان الصهيوني علاقات سياسية وودية كبيرة، بتسهيل تحركات </w:t>
      </w:r>
      <w:r w:rsidR="001E163B" w:rsidRPr="002D3F50">
        <w:rPr>
          <w:rFonts w:ascii="Simplified Arabic" w:hAnsi="Simplified Arabic" w:cs="Simplified Arabic"/>
          <w:color w:val="000000" w:themeColor="text1"/>
          <w:sz w:val="28"/>
          <w:szCs w:val="28"/>
          <w:rtl/>
        </w:rPr>
        <w:t>اسرائيل</w:t>
      </w:r>
      <w:r w:rsidRPr="002D3F50">
        <w:rPr>
          <w:rFonts w:ascii="Simplified Arabic" w:hAnsi="Simplified Arabic" w:cs="Simplified Arabic"/>
          <w:color w:val="000000" w:themeColor="text1"/>
          <w:sz w:val="28"/>
          <w:szCs w:val="28"/>
          <w:rtl/>
        </w:rPr>
        <w:t xml:space="preserve"> في جنوب البحر الاحمر، ومع ذلك بعث اليمن الشمالي برسالة تطمين مباشرة لمصر ان الجزر اليمن الشمالية خالية من اي تواجد صهيوني، فضلاً ان تأكيد اليمن الشمالي ان حماية الجزر واجب وطني، ومن اجل تحقيق ذلك طلب </w:t>
      </w:r>
      <w:r w:rsidR="00FC68CD" w:rsidRPr="002D3F50">
        <w:rPr>
          <w:rFonts w:ascii="Simplified Arabic" w:hAnsi="Simplified Arabic" w:cs="Simplified Arabic"/>
          <w:color w:val="000000" w:themeColor="text1"/>
          <w:sz w:val="28"/>
          <w:szCs w:val="28"/>
          <w:rtl/>
        </w:rPr>
        <w:t>اليمن الشمالي</w:t>
      </w:r>
      <w:r w:rsidRPr="002D3F50">
        <w:rPr>
          <w:rFonts w:ascii="Simplified Arabic" w:hAnsi="Simplified Arabic" w:cs="Simplified Arabic"/>
          <w:color w:val="000000" w:themeColor="text1"/>
          <w:sz w:val="28"/>
          <w:szCs w:val="28"/>
          <w:rtl/>
        </w:rPr>
        <w:t xml:space="preserve"> مساعدات عسكرية من الدول العربية ومنها مصر</w:t>
      </w:r>
      <w:r w:rsidR="006C0309">
        <w:rPr>
          <w:rFonts w:ascii="Simplified Arabic" w:hAnsi="Simplified Arabic" w:cs="Simplified Arabic"/>
          <w:color w:val="000000" w:themeColor="text1"/>
          <w:sz w:val="28"/>
          <w:szCs w:val="28"/>
          <w:rtl/>
        </w:rPr>
        <w:t xml:space="preserve"> لتمكين القوات الشمالية اليمنية</w:t>
      </w:r>
      <w:r w:rsidRPr="002D3F50">
        <w:rPr>
          <w:rFonts w:ascii="Simplified Arabic" w:hAnsi="Simplified Arabic" w:cs="Simplified Arabic"/>
          <w:color w:val="000000" w:themeColor="text1"/>
          <w:sz w:val="28"/>
          <w:szCs w:val="28"/>
          <w:rtl/>
        </w:rPr>
        <w:t xml:space="preserve"> من مواجهة الالتزامات العسكرية البحرية في منطقة جنوب البحر الاحمر</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43"/>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xml:space="preserve">، </w:t>
      </w:r>
      <w:r w:rsidR="006C0309">
        <w:rPr>
          <w:rFonts w:ascii="Simplified Arabic" w:hAnsi="Simplified Arabic" w:cs="Simplified Arabic" w:hint="cs"/>
          <w:color w:val="000000" w:themeColor="text1"/>
          <w:sz w:val="28"/>
          <w:szCs w:val="28"/>
          <w:rtl/>
        </w:rPr>
        <w:t xml:space="preserve">   </w:t>
      </w:r>
      <w:r w:rsidRPr="002D3F50">
        <w:rPr>
          <w:rFonts w:ascii="Simplified Arabic" w:hAnsi="Simplified Arabic" w:cs="Simplified Arabic"/>
          <w:color w:val="000000" w:themeColor="text1"/>
          <w:sz w:val="28"/>
          <w:szCs w:val="28"/>
          <w:rtl/>
        </w:rPr>
        <w:t>ومن خلال هذا عارضت الجمهورية العربية ال</w:t>
      </w:r>
      <w:r w:rsidR="006C0309">
        <w:rPr>
          <w:rFonts w:ascii="Simplified Arabic" w:hAnsi="Simplified Arabic" w:cs="Simplified Arabic"/>
          <w:color w:val="000000" w:themeColor="text1"/>
          <w:sz w:val="28"/>
          <w:szCs w:val="28"/>
          <w:rtl/>
        </w:rPr>
        <w:t>يمنية اي تواجد للكيان الصهيوني</w:t>
      </w:r>
      <w:r w:rsidR="006C0309">
        <w:rPr>
          <w:rFonts w:ascii="Simplified Arabic" w:hAnsi="Simplified Arabic" w:cs="Simplified Arabic" w:hint="cs"/>
          <w:color w:val="000000" w:themeColor="text1"/>
          <w:sz w:val="28"/>
          <w:szCs w:val="28"/>
          <w:rtl/>
        </w:rPr>
        <w:t xml:space="preserve"> </w:t>
      </w:r>
      <w:r w:rsidRPr="002D3F50">
        <w:rPr>
          <w:rFonts w:ascii="Simplified Arabic" w:hAnsi="Simplified Arabic" w:cs="Simplified Arabic"/>
          <w:color w:val="000000" w:themeColor="text1"/>
          <w:sz w:val="28"/>
          <w:szCs w:val="28"/>
          <w:rtl/>
        </w:rPr>
        <w:t>في البحر الاحمر، وافش</w:t>
      </w:r>
      <w:r w:rsidR="006C0309">
        <w:rPr>
          <w:rFonts w:ascii="Simplified Arabic" w:hAnsi="Simplified Arabic" w:cs="Simplified Arabic"/>
          <w:color w:val="000000" w:themeColor="text1"/>
          <w:sz w:val="28"/>
          <w:szCs w:val="28"/>
          <w:rtl/>
        </w:rPr>
        <w:t>ال خطط احتلال بعض الجزر اليمنية</w:t>
      </w:r>
      <w:r w:rsidRPr="002D3F50">
        <w:rPr>
          <w:rFonts w:ascii="Simplified Arabic" w:hAnsi="Simplified Arabic" w:cs="Simplified Arabic"/>
          <w:color w:val="000000" w:themeColor="text1"/>
          <w:sz w:val="28"/>
          <w:szCs w:val="28"/>
          <w:rtl/>
        </w:rPr>
        <w:t xml:space="preserve"> فلجأ الكيان الصهيوني إلى التموضع في الجزر الارتيرية بهدف ايجاد موقع</w:t>
      </w:r>
      <w:r w:rsidR="00F60198" w:rsidRPr="002D3F50">
        <w:rPr>
          <w:rFonts w:ascii="Simplified Arabic" w:hAnsi="Simplified Arabic" w:cs="Simplified Arabic"/>
          <w:color w:val="000000" w:themeColor="text1"/>
          <w:sz w:val="28"/>
          <w:szCs w:val="28"/>
          <w:rtl/>
        </w:rPr>
        <w:t xml:space="preserve"> متقدم للكيان الصهيوني لحماية </w:t>
      </w:r>
      <w:r w:rsidRPr="002D3F50">
        <w:rPr>
          <w:rFonts w:ascii="Simplified Arabic" w:hAnsi="Simplified Arabic" w:cs="Simplified Arabic"/>
          <w:color w:val="000000" w:themeColor="text1"/>
          <w:sz w:val="28"/>
          <w:szCs w:val="28"/>
          <w:rtl/>
        </w:rPr>
        <w:t>سفن</w:t>
      </w:r>
      <w:r w:rsidR="00F60198" w:rsidRPr="002D3F50">
        <w:rPr>
          <w:rFonts w:ascii="Simplified Arabic" w:hAnsi="Simplified Arabic" w:cs="Simplified Arabic"/>
          <w:color w:val="000000" w:themeColor="text1"/>
          <w:sz w:val="28"/>
          <w:szCs w:val="28"/>
          <w:rtl/>
        </w:rPr>
        <w:t>ه</w:t>
      </w:r>
      <w:r w:rsidRPr="002D3F50">
        <w:rPr>
          <w:rFonts w:ascii="Simplified Arabic" w:hAnsi="Simplified Arabic" w:cs="Simplified Arabic"/>
          <w:color w:val="000000" w:themeColor="text1"/>
          <w:sz w:val="28"/>
          <w:szCs w:val="28"/>
          <w:rtl/>
        </w:rPr>
        <w:t xml:space="preserve"> عند مرورها في البحر الاحمر، إذ كانت لديه </w:t>
      </w:r>
      <w:r w:rsidR="006C0309">
        <w:rPr>
          <w:rFonts w:ascii="Simplified Arabic" w:hAnsi="Simplified Arabic" w:cs="Simplified Arabic"/>
          <w:color w:val="000000" w:themeColor="text1"/>
          <w:sz w:val="28"/>
          <w:szCs w:val="28"/>
          <w:rtl/>
        </w:rPr>
        <w:t>مخططات للتموضع في الجزر اليمنية لأهميتها الاستراتيجية الحاكمة</w:t>
      </w:r>
      <w:r w:rsidRPr="002D3F50">
        <w:rPr>
          <w:rFonts w:ascii="Simplified Arabic" w:hAnsi="Simplified Arabic" w:cs="Simplified Arabic"/>
          <w:color w:val="000000" w:themeColor="text1"/>
          <w:sz w:val="28"/>
          <w:szCs w:val="28"/>
          <w:rtl/>
        </w:rPr>
        <w:t xml:space="preserve"> في مرور السفن المختلفة، لاسيما ان الجزر اليمنية كان لها دور واضح وجلي عند اندلاع حرب</w:t>
      </w:r>
      <w:r w:rsidR="00F60198" w:rsidRPr="002D3F50">
        <w:rPr>
          <w:rFonts w:ascii="Simplified Arabic" w:hAnsi="Simplified Arabic" w:cs="Simplified Arabic"/>
          <w:color w:val="000000" w:themeColor="text1"/>
          <w:sz w:val="28"/>
          <w:szCs w:val="28"/>
          <w:rtl/>
        </w:rPr>
        <w:t xml:space="preserve"> السادس من تشرين الاول عام 1973</w:t>
      </w:r>
      <w:r w:rsidRPr="002D3F50">
        <w:rPr>
          <w:rFonts w:ascii="Simplified Arabic" w:hAnsi="Simplified Arabic" w:cs="Simplified Arabic"/>
          <w:color w:val="000000" w:themeColor="text1"/>
          <w:sz w:val="28"/>
          <w:szCs w:val="28"/>
          <w:vertAlign w:val="superscript"/>
          <w:rtl/>
        </w:rPr>
        <w:t>(</w:t>
      </w:r>
      <w:r w:rsidRPr="002D3F50">
        <w:rPr>
          <w:rStyle w:val="a7"/>
          <w:rFonts w:ascii="Simplified Arabic" w:hAnsi="Simplified Arabic" w:cs="Simplified Arabic"/>
          <w:color w:val="000000" w:themeColor="text1"/>
          <w:sz w:val="28"/>
          <w:szCs w:val="28"/>
          <w:rtl/>
        </w:rPr>
        <w:endnoteReference w:id="44"/>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6D7ABC08" w14:textId="04BB3306" w:rsidR="00272785" w:rsidRPr="002D3F50" w:rsidRDefault="00272785" w:rsidP="006C0309">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بدأت عملية غلق مضيق باب المندب والبحر الأحمر بمجرد أن نشبت الحرب بعد ظهر يوم السبت السادس من تشرين الأول 1973، إذ فرضت مصر الحصار البحري على باب المندب واشتركت في فرض الحصار غواصتان ومدمرتان تابعتان للبحرية المصرية، فضلاً عن ز</w:t>
      </w:r>
      <w:r w:rsidR="00AD48DC" w:rsidRPr="002D3F50">
        <w:rPr>
          <w:rFonts w:ascii="Simplified Arabic" w:hAnsi="Simplified Arabic" w:cs="Simplified Arabic"/>
          <w:sz w:val="28"/>
          <w:szCs w:val="28"/>
          <w:rtl/>
        </w:rPr>
        <w:t xml:space="preserve">وارق طوربيد وزوارق مسلحة تابعة </w:t>
      </w:r>
      <w:r w:rsidRPr="002D3F50">
        <w:rPr>
          <w:rFonts w:ascii="Simplified Arabic" w:hAnsi="Simplified Arabic" w:cs="Simplified Arabic"/>
          <w:sz w:val="28"/>
          <w:szCs w:val="28"/>
          <w:rtl/>
        </w:rPr>
        <w:t>لبحرية دولتي اليمن الجن</w:t>
      </w:r>
      <w:r w:rsidR="001B1952" w:rsidRPr="002D3F50">
        <w:rPr>
          <w:rFonts w:ascii="Simplified Arabic" w:hAnsi="Simplified Arabic" w:cs="Simplified Arabic"/>
          <w:sz w:val="28"/>
          <w:szCs w:val="28"/>
          <w:rtl/>
        </w:rPr>
        <w:t>وبية واليمن الشمالية اللتان لعبت</w:t>
      </w:r>
      <w:r w:rsidRPr="002D3F50">
        <w:rPr>
          <w:rFonts w:ascii="Simplified Arabic" w:hAnsi="Simplified Arabic" w:cs="Simplified Arabic"/>
          <w:sz w:val="28"/>
          <w:szCs w:val="28"/>
          <w:rtl/>
        </w:rPr>
        <w:t xml:space="preserve">ا دوراً مهماً في عملية الغلق والحصار </w:t>
      </w:r>
      <w:r w:rsidR="001B1952" w:rsidRPr="002D3F50">
        <w:rPr>
          <w:rFonts w:ascii="Simplified Arabic" w:hAnsi="Simplified Arabic" w:cs="Simplified Arabic"/>
          <w:sz w:val="28"/>
          <w:szCs w:val="28"/>
          <w:rtl/>
        </w:rPr>
        <w:t>, و</w:t>
      </w:r>
      <w:r w:rsidRPr="002D3F50">
        <w:rPr>
          <w:rFonts w:ascii="Simplified Arabic" w:hAnsi="Simplified Arabic" w:cs="Simplified Arabic"/>
          <w:sz w:val="28"/>
          <w:szCs w:val="28"/>
          <w:rtl/>
        </w:rPr>
        <w:t xml:space="preserve">كانت القوات البحرية المصرية والقوات البحرية لدولتي اليمن الجنوبية واليمن الشمالية تقومان بمهام التفتيش </w:t>
      </w:r>
      <w:r w:rsidR="001F2478" w:rsidRPr="002D3F50">
        <w:rPr>
          <w:rFonts w:ascii="Simplified Arabic" w:hAnsi="Simplified Arabic" w:cs="Simplified Arabic"/>
          <w:sz w:val="28"/>
          <w:szCs w:val="28"/>
          <w:rtl/>
        </w:rPr>
        <w:t>والاعتراض</w:t>
      </w:r>
      <w:r w:rsidRPr="002D3F50">
        <w:rPr>
          <w:rFonts w:ascii="Simplified Arabic" w:hAnsi="Simplified Arabic" w:cs="Simplified Arabic"/>
          <w:sz w:val="28"/>
          <w:szCs w:val="28"/>
          <w:rtl/>
        </w:rPr>
        <w:t xml:space="preserve"> للسفن التجارية</w:t>
      </w:r>
      <w:r w:rsidR="000C4867" w:rsidRPr="002D3F50">
        <w:rPr>
          <w:rFonts w:ascii="Simplified Arabic" w:hAnsi="Simplified Arabic" w:cs="Simplified Arabic"/>
          <w:sz w:val="28"/>
          <w:szCs w:val="28"/>
          <w:rtl/>
        </w:rPr>
        <w:t xml:space="preserve"> المارة</w:t>
      </w:r>
      <w:r w:rsidRPr="002D3F50">
        <w:rPr>
          <w:rFonts w:ascii="Simplified Arabic" w:hAnsi="Simplified Arabic" w:cs="Simplified Arabic"/>
          <w:sz w:val="28"/>
          <w:szCs w:val="28"/>
          <w:rtl/>
        </w:rPr>
        <w:t xml:space="preserve"> في جنوب البحر الأحمر منذ بدء العمليات، وايقاف كل باخرة تحمل مواد تخدم أغراض الكيان الصهيوني العربية مهما كانت </w:t>
      </w:r>
      <w:r w:rsidR="000C4867" w:rsidRPr="002D3F50">
        <w:rPr>
          <w:rFonts w:ascii="Simplified Arabic" w:hAnsi="Simplified Arabic" w:cs="Simplified Arabic"/>
          <w:sz w:val="28"/>
          <w:szCs w:val="28"/>
          <w:rtl/>
        </w:rPr>
        <w:t xml:space="preserve">جنسية </w:t>
      </w:r>
      <w:r w:rsidRPr="002D3F50">
        <w:rPr>
          <w:rFonts w:ascii="Simplified Arabic" w:hAnsi="Simplified Arabic" w:cs="Simplified Arabic"/>
          <w:sz w:val="28"/>
          <w:szCs w:val="28"/>
          <w:rtl/>
        </w:rPr>
        <w:t>هذه الباخرة</w:t>
      </w:r>
      <w:r w:rsidR="001B1952" w:rsidRPr="002D3F50">
        <w:rPr>
          <w:rFonts w:ascii="Simplified Arabic" w:hAnsi="Simplified Arabic" w:cs="Simplified Arabic"/>
          <w:sz w:val="28"/>
          <w:szCs w:val="28"/>
          <w:vertAlign w:val="superscript"/>
          <w:rtl/>
        </w:rPr>
        <w:t>(</w:t>
      </w:r>
      <w:r w:rsidR="001B1952" w:rsidRPr="002D3F50">
        <w:rPr>
          <w:rFonts w:ascii="Simplified Arabic" w:hAnsi="Simplified Arabic" w:cs="Simplified Arabic"/>
          <w:sz w:val="28"/>
          <w:szCs w:val="28"/>
          <w:vertAlign w:val="superscript"/>
          <w:rtl/>
        </w:rPr>
        <w:endnoteReference w:id="45"/>
      </w:r>
      <w:r w:rsidR="001B1952" w:rsidRPr="002D3F50">
        <w:rPr>
          <w:rFonts w:ascii="Simplified Arabic" w:hAnsi="Simplified Arabic" w:cs="Simplified Arabic"/>
          <w:sz w:val="28"/>
          <w:szCs w:val="28"/>
          <w:vertAlign w:val="superscript"/>
          <w:rtl/>
        </w:rPr>
        <w:t>)</w:t>
      </w:r>
      <w:r w:rsidR="006C0309">
        <w:rPr>
          <w:rFonts w:ascii="Simplified Arabic" w:hAnsi="Simplified Arabic" w:cs="Simplified Arabic" w:hint="cs"/>
          <w:sz w:val="28"/>
          <w:szCs w:val="28"/>
          <w:rtl/>
        </w:rPr>
        <w:t>,</w:t>
      </w:r>
      <w:r w:rsidR="001B1952" w:rsidRPr="002D3F50">
        <w:rPr>
          <w:rFonts w:ascii="Simplified Arabic" w:hAnsi="Simplified Arabic" w:cs="Simplified Arabic"/>
          <w:sz w:val="28"/>
          <w:szCs w:val="28"/>
          <w:rtl/>
        </w:rPr>
        <w:t xml:space="preserve"> </w:t>
      </w:r>
      <w:r w:rsidRPr="002D3F50">
        <w:rPr>
          <w:rFonts w:ascii="Simplified Arabic" w:hAnsi="Simplified Arabic" w:cs="Simplified Arabic"/>
          <w:sz w:val="28"/>
          <w:szCs w:val="28"/>
          <w:rtl/>
        </w:rPr>
        <w:t xml:space="preserve">وقد أدت هذه التدابير </w:t>
      </w:r>
      <w:r w:rsidR="001B1952" w:rsidRPr="002D3F50">
        <w:rPr>
          <w:rFonts w:ascii="Simplified Arabic" w:hAnsi="Simplified Arabic" w:cs="Simplified Arabic"/>
          <w:sz w:val="28"/>
          <w:szCs w:val="28"/>
          <w:rtl/>
        </w:rPr>
        <w:t>الى غلق باب المندب في</w:t>
      </w:r>
      <w:r w:rsidR="001B1952" w:rsidRPr="002D3F50">
        <w:rPr>
          <w:rFonts w:ascii="Simplified Arabic" w:hAnsi="Simplified Arabic" w:cs="Simplified Arabic"/>
          <w:sz w:val="28"/>
          <w:szCs w:val="28"/>
          <w:rtl/>
          <w:lang w:bidi="ar-IQ"/>
        </w:rPr>
        <w:t xml:space="preserve"> </w:t>
      </w:r>
      <w:r w:rsidR="001B1952" w:rsidRPr="002D3F50">
        <w:rPr>
          <w:rFonts w:ascii="Simplified Arabic" w:hAnsi="Simplified Arabic" w:cs="Simplified Arabic"/>
          <w:sz w:val="28"/>
          <w:szCs w:val="28"/>
          <w:rtl/>
        </w:rPr>
        <w:t xml:space="preserve"> وجـه الملاحـة الإسرائيلية وبتنسـيق يمنـي مصـري إلـى حرمـان الكيـان الصهيونـي</w:t>
      </w:r>
      <w:r w:rsidR="001B1952" w:rsidRPr="002D3F50">
        <w:rPr>
          <w:rFonts w:ascii="Simplified Arabic" w:hAnsi="Simplified Arabic" w:cs="Simplified Arabic"/>
          <w:sz w:val="28"/>
          <w:szCs w:val="28"/>
        </w:rPr>
        <w:t xml:space="preserve"> </w:t>
      </w:r>
      <w:r w:rsidR="001B1952" w:rsidRPr="002D3F50">
        <w:rPr>
          <w:rFonts w:ascii="Simplified Arabic" w:hAnsi="Simplified Arabic" w:cs="Simplified Arabic"/>
          <w:sz w:val="28"/>
          <w:szCs w:val="28"/>
          <w:rtl/>
        </w:rPr>
        <w:t xml:space="preserve">مـن </w:t>
      </w:r>
      <w:r w:rsidR="006C0309">
        <w:rPr>
          <w:rFonts w:ascii="Simplified Arabic" w:hAnsi="Simplified Arabic" w:cs="Simplified Arabic"/>
          <w:sz w:val="28"/>
          <w:szCs w:val="28"/>
          <w:rtl/>
        </w:rPr>
        <w:t>عنصر استراتيجي مهم في المعركة</w:t>
      </w:r>
      <w:r w:rsidR="000C4867" w:rsidRPr="002D3F50">
        <w:rPr>
          <w:rFonts w:ascii="Simplified Arabic" w:hAnsi="Simplified Arabic" w:cs="Simplified Arabic"/>
          <w:sz w:val="28"/>
          <w:szCs w:val="28"/>
          <w:rtl/>
        </w:rPr>
        <w:t xml:space="preserve"> هـو</w:t>
      </w:r>
      <w:r w:rsidR="001B1952" w:rsidRPr="002D3F50">
        <w:rPr>
          <w:rFonts w:ascii="Simplified Arabic" w:hAnsi="Simplified Arabic" w:cs="Simplified Arabic"/>
          <w:sz w:val="28"/>
          <w:szCs w:val="28"/>
          <w:rtl/>
        </w:rPr>
        <w:t xml:space="preserve"> النفـط الـذي كان ينقـل مـن إيـران إلـى مينـاء إيلات، وحرمانـه أيضـاً مـن الاتصال بشـرق أفريقيـا وجنوبهـا وجنـوب شـرق آسـيا، ممـا سـبب لـه أضـرارا اقتصاديـة كبيـرة</w:t>
      </w:r>
      <w:r w:rsidR="00BA3082" w:rsidRPr="002D3F50">
        <w:rPr>
          <w:rFonts w:ascii="Simplified Arabic" w:hAnsi="Simplified Arabic" w:cs="Simplified Arabic"/>
          <w:sz w:val="28"/>
          <w:szCs w:val="28"/>
          <w:vertAlign w:val="superscript"/>
          <w:rtl/>
        </w:rPr>
        <w:t>(</w:t>
      </w:r>
      <w:r w:rsidR="00BA3082" w:rsidRPr="002D3F50">
        <w:rPr>
          <w:rFonts w:ascii="Simplified Arabic" w:hAnsi="Simplified Arabic" w:cs="Simplified Arabic"/>
          <w:sz w:val="28"/>
          <w:szCs w:val="28"/>
          <w:vertAlign w:val="superscript"/>
          <w:rtl/>
        </w:rPr>
        <w:endnoteReference w:id="46"/>
      </w:r>
      <w:r w:rsidR="00BA3082" w:rsidRPr="002D3F50">
        <w:rPr>
          <w:rFonts w:ascii="Simplified Arabic" w:hAnsi="Simplified Arabic" w:cs="Simplified Arabic"/>
          <w:sz w:val="28"/>
          <w:szCs w:val="28"/>
          <w:vertAlign w:val="superscript"/>
          <w:rtl/>
        </w:rPr>
        <w:t>)</w:t>
      </w:r>
      <w:r w:rsidR="001B1952" w:rsidRPr="002D3F50">
        <w:rPr>
          <w:rFonts w:ascii="Simplified Arabic" w:hAnsi="Simplified Arabic" w:cs="Simplified Arabic"/>
          <w:sz w:val="28"/>
          <w:szCs w:val="28"/>
        </w:rPr>
        <w:t xml:space="preserve">. </w:t>
      </w:r>
    </w:p>
    <w:p w14:paraId="4A08B1DC" w14:textId="1681E64B"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w:t>
      </w:r>
      <w:r w:rsidR="000C4867" w:rsidRPr="002D3F50">
        <w:rPr>
          <w:rFonts w:ascii="Simplified Arabic" w:hAnsi="Simplified Arabic" w:cs="Simplified Arabic"/>
          <w:color w:val="000000" w:themeColor="text1"/>
          <w:sz w:val="28"/>
          <w:szCs w:val="28"/>
          <w:rtl/>
        </w:rPr>
        <w:t>وتكمن اهمية تواجد القطع البحرية للكيان الصهيوني في البحر الاحمر, للأهمية الاستراتيجية في تأمين دور قوافله البحرية خلال الحرب , مما يقلل ذلك من فرص نجاح المصريين من تحقيق انتصار</w:t>
      </w:r>
      <w:r w:rsidRPr="002D3F50">
        <w:rPr>
          <w:rFonts w:ascii="Simplified Arabic" w:hAnsi="Simplified Arabic" w:cs="Simplified Arabic"/>
          <w:color w:val="000000" w:themeColor="text1"/>
          <w:sz w:val="28"/>
          <w:szCs w:val="28"/>
          <w:rtl/>
        </w:rPr>
        <w:t xml:space="preserve"> </w:t>
      </w:r>
      <w:r w:rsidRPr="002D3F50">
        <w:rPr>
          <w:rFonts w:ascii="Simplified Arabic" w:hAnsi="Simplified Arabic" w:cs="Simplified Arabic"/>
          <w:color w:val="000000" w:themeColor="text1"/>
          <w:sz w:val="28"/>
          <w:szCs w:val="28"/>
          <w:rtl/>
        </w:rPr>
        <w:lastRenderedPageBreak/>
        <w:t>حاسم عليه لاسترجاع الاراضي العربية التي احتلها الكيان الصهيوني</w:t>
      </w:r>
      <w:r w:rsidR="001E163B" w:rsidRPr="002D3F50">
        <w:rPr>
          <w:rFonts w:ascii="Simplified Arabic" w:hAnsi="Simplified Arabic" w:cs="Simplified Arabic"/>
          <w:color w:val="000000" w:themeColor="text1"/>
          <w:sz w:val="28"/>
          <w:szCs w:val="28"/>
          <w:rtl/>
        </w:rPr>
        <w:t xml:space="preserve"> </w:t>
      </w:r>
      <w:r w:rsidRPr="002D3F50">
        <w:rPr>
          <w:rFonts w:ascii="Simplified Arabic" w:hAnsi="Simplified Arabic" w:cs="Simplified Arabic"/>
          <w:color w:val="000000" w:themeColor="text1"/>
          <w:sz w:val="28"/>
          <w:szCs w:val="28"/>
          <w:rtl/>
        </w:rPr>
        <w:t>في</w:t>
      </w:r>
      <w:r w:rsidR="00BA3082" w:rsidRPr="002D3F50">
        <w:rPr>
          <w:rFonts w:ascii="Simplified Arabic" w:hAnsi="Simplified Arabic" w:cs="Simplified Arabic"/>
          <w:color w:val="000000" w:themeColor="text1"/>
          <w:sz w:val="28"/>
          <w:szCs w:val="28"/>
          <w:rtl/>
        </w:rPr>
        <w:t xml:space="preserve"> الخامس من</w:t>
      </w:r>
      <w:r w:rsidRPr="002D3F50">
        <w:rPr>
          <w:rFonts w:ascii="Simplified Arabic" w:hAnsi="Simplified Arabic" w:cs="Simplified Arabic"/>
          <w:color w:val="000000" w:themeColor="text1"/>
          <w:sz w:val="28"/>
          <w:szCs w:val="28"/>
          <w:rtl/>
        </w:rPr>
        <w:t xml:space="preserve"> حزيران 1967م</w:t>
      </w:r>
      <w:r w:rsidR="00BA3082" w:rsidRPr="002D3F50">
        <w:rPr>
          <w:rFonts w:ascii="Simplified Arabic" w:hAnsi="Simplified Arabic" w:cs="Simplified Arabic"/>
          <w:color w:val="000000" w:themeColor="text1"/>
          <w:sz w:val="28"/>
          <w:szCs w:val="28"/>
          <w:vertAlign w:val="superscript"/>
          <w:rtl/>
        </w:rPr>
        <w:t>(</w:t>
      </w:r>
      <w:r w:rsidR="00BA3082" w:rsidRPr="002D3F50">
        <w:rPr>
          <w:rFonts w:ascii="Simplified Arabic" w:hAnsi="Simplified Arabic" w:cs="Simplified Arabic"/>
          <w:color w:val="000000" w:themeColor="text1"/>
          <w:sz w:val="28"/>
          <w:szCs w:val="28"/>
          <w:vertAlign w:val="superscript"/>
          <w:rtl/>
        </w:rPr>
        <w:endnoteReference w:id="47"/>
      </w:r>
      <w:r w:rsidR="00BA3082"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xml:space="preserve">. </w:t>
      </w:r>
    </w:p>
    <w:p w14:paraId="06A5B259" w14:textId="5B8D9F27" w:rsidR="002065D7" w:rsidRPr="002D3F50" w:rsidRDefault="002065D7" w:rsidP="00406FED">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b/>
          <w:bCs/>
          <w:color w:val="000000" w:themeColor="text1"/>
          <w:sz w:val="28"/>
          <w:szCs w:val="28"/>
          <w:rtl/>
        </w:rPr>
        <w:t xml:space="preserve">  </w:t>
      </w:r>
      <w:r w:rsidR="00406FED">
        <w:rPr>
          <w:rFonts w:ascii="Simplified Arabic" w:hAnsi="Simplified Arabic" w:cs="Simplified Arabic"/>
          <w:color w:val="000000" w:themeColor="text1"/>
          <w:sz w:val="28"/>
          <w:szCs w:val="28"/>
          <w:rtl/>
        </w:rPr>
        <w:t>وقفت الجمهورية العربية اليمنية بجانب الدول العربية سوريا ومصر</w:t>
      </w:r>
      <w:r w:rsidRPr="002D3F50">
        <w:rPr>
          <w:rFonts w:ascii="Simplified Arabic" w:hAnsi="Simplified Arabic" w:cs="Simplified Arabic"/>
          <w:color w:val="000000" w:themeColor="text1"/>
          <w:sz w:val="28"/>
          <w:szCs w:val="28"/>
          <w:rtl/>
        </w:rPr>
        <w:t xml:space="preserve"> منذ الوهلة الأولى للحرب في ال</w:t>
      </w:r>
      <w:r w:rsidR="00406FED">
        <w:rPr>
          <w:rFonts w:ascii="Simplified Arabic" w:hAnsi="Simplified Arabic" w:cs="Simplified Arabic"/>
          <w:color w:val="000000" w:themeColor="text1"/>
          <w:sz w:val="28"/>
          <w:szCs w:val="28"/>
          <w:rtl/>
        </w:rPr>
        <w:t>سادس من تشرين الأول عام 1973</w:t>
      </w:r>
      <w:r w:rsidR="00AD48DC" w:rsidRPr="002D3F50">
        <w:rPr>
          <w:rFonts w:ascii="Simplified Arabic" w:hAnsi="Simplified Arabic" w:cs="Simplified Arabic"/>
          <w:color w:val="000000" w:themeColor="text1"/>
          <w:sz w:val="28"/>
          <w:szCs w:val="28"/>
          <w:rtl/>
        </w:rPr>
        <w:t xml:space="preserve"> ا</w:t>
      </w:r>
      <w:r w:rsidRPr="002D3F50">
        <w:rPr>
          <w:rFonts w:ascii="Simplified Arabic" w:hAnsi="Simplified Arabic" w:cs="Simplified Arabic"/>
          <w:color w:val="000000" w:themeColor="text1"/>
          <w:sz w:val="28"/>
          <w:szCs w:val="28"/>
          <w:rtl/>
        </w:rPr>
        <w:t>تضح ذ</w:t>
      </w:r>
      <w:r w:rsidR="00406FED">
        <w:rPr>
          <w:rFonts w:ascii="Simplified Arabic" w:hAnsi="Simplified Arabic" w:cs="Simplified Arabic"/>
          <w:color w:val="000000" w:themeColor="text1"/>
          <w:sz w:val="28"/>
          <w:szCs w:val="28"/>
          <w:rtl/>
        </w:rPr>
        <w:t>لك جلياً من خلال التنسيق مع مصر</w:t>
      </w:r>
      <w:r w:rsidR="00406FED">
        <w:rPr>
          <w:rFonts w:ascii="Simplified Arabic" w:hAnsi="Simplified Arabic" w:cs="Simplified Arabic" w:hint="cs"/>
          <w:color w:val="000000" w:themeColor="text1"/>
          <w:sz w:val="28"/>
          <w:szCs w:val="28"/>
          <w:rtl/>
        </w:rPr>
        <w:t>؛</w:t>
      </w:r>
      <w:r w:rsidRPr="002D3F50">
        <w:rPr>
          <w:rFonts w:ascii="Simplified Arabic" w:hAnsi="Simplified Arabic" w:cs="Simplified Arabic"/>
          <w:color w:val="000000" w:themeColor="text1"/>
          <w:sz w:val="28"/>
          <w:szCs w:val="28"/>
          <w:rtl/>
        </w:rPr>
        <w:t xml:space="preserve"> لإغلاق الملاحة في مضيق باب المندب امام السفن الصهيونية، وكان لذلك اثر عميق في نفوس العسكريين لدى الكيان الصهيوني، وكان لهذه التحركات العسكرية المشتركة دورا في لفت انتباه الدول الاقليمية والدولية بأهمية مضيق باب المندب الاستراتيجي</w:t>
      </w:r>
      <w:r w:rsidR="0000784A" w:rsidRPr="002D3F50">
        <w:rPr>
          <w:rFonts w:ascii="Simplified Arabic" w:hAnsi="Simplified Arabic" w:cs="Simplified Arabic"/>
          <w:color w:val="000000" w:themeColor="text1"/>
          <w:sz w:val="28"/>
          <w:szCs w:val="28"/>
          <w:rtl/>
        </w:rPr>
        <w:t>ة</w:t>
      </w:r>
      <w:r w:rsidRPr="002D3F50">
        <w:rPr>
          <w:rFonts w:ascii="Simplified Arabic" w:hAnsi="Simplified Arabic" w:cs="Simplified Arabic"/>
          <w:color w:val="000000" w:themeColor="text1"/>
          <w:sz w:val="28"/>
          <w:szCs w:val="28"/>
          <w:rtl/>
        </w:rPr>
        <w:t>، لاسيما ان</w:t>
      </w:r>
      <w:r w:rsidR="00406FED">
        <w:rPr>
          <w:rFonts w:ascii="Simplified Arabic" w:hAnsi="Simplified Arabic" w:cs="Simplified Arabic"/>
          <w:color w:val="000000" w:themeColor="text1"/>
          <w:sz w:val="28"/>
          <w:szCs w:val="28"/>
          <w:rtl/>
        </w:rPr>
        <w:t xml:space="preserve"> الحرب شهدت تحرك القوات البحرية</w:t>
      </w:r>
      <w:r w:rsidRPr="002D3F50">
        <w:rPr>
          <w:rFonts w:ascii="Simplified Arabic" w:hAnsi="Simplified Arabic" w:cs="Simplified Arabic"/>
          <w:color w:val="000000" w:themeColor="text1"/>
          <w:sz w:val="28"/>
          <w:szCs w:val="28"/>
          <w:rtl/>
        </w:rPr>
        <w:t xml:space="preserve"> في اليمن الشمالي بجانب القوات المصرية لفرض الحصار بدءا من الرابع عشر من تشرين الأول عام 1973، فضلاً عن قيام الجمهورية العربية اليمنية بأرسال العديد من قواتها لتعزيز خط الدفاع العسكري للجزر اليمنية لمنع اي مغامرة صهيونية من احتلال هذه الجزر، وثم استخدامها لفك الحصار على مرور السفن الخاصة بالكيان، وجرى ذلك بالتنسيق التام مع جمهورية اليمن الجنوبي</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48"/>
      </w:r>
      <w:r w:rsidRPr="002D3F50">
        <w:rPr>
          <w:rFonts w:ascii="Simplified Arabic" w:hAnsi="Simplified Arabic" w:cs="Simplified Arabic"/>
          <w:color w:val="000000" w:themeColor="text1"/>
          <w:sz w:val="28"/>
          <w:szCs w:val="28"/>
          <w:vertAlign w:val="superscript"/>
          <w:rtl/>
        </w:rPr>
        <w:t>)</w:t>
      </w:r>
      <w:r w:rsidR="00406FED">
        <w:rPr>
          <w:rFonts w:ascii="Simplified Arabic" w:hAnsi="Simplified Arabic" w:cs="Simplified Arabic" w:hint="cs"/>
          <w:color w:val="000000" w:themeColor="text1"/>
          <w:sz w:val="28"/>
          <w:szCs w:val="28"/>
          <w:rtl/>
        </w:rPr>
        <w:t>,</w:t>
      </w:r>
      <w:r w:rsidR="00240AB5" w:rsidRPr="002D3F50">
        <w:rPr>
          <w:rFonts w:ascii="Simplified Arabic" w:hAnsi="Simplified Arabic" w:cs="Simplified Arabic"/>
          <w:color w:val="000000" w:themeColor="text1"/>
          <w:sz w:val="28"/>
          <w:szCs w:val="28"/>
          <w:rtl/>
        </w:rPr>
        <w:t xml:space="preserve"> </w:t>
      </w:r>
      <w:r w:rsidR="001413C9" w:rsidRPr="002D3F50">
        <w:rPr>
          <w:rFonts w:ascii="Simplified Arabic" w:hAnsi="Simplified Arabic" w:cs="Simplified Arabic"/>
          <w:color w:val="000000" w:themeColor="text1"/>
          <w:sz w:val="28"/>
          <w:szCs w:val="28"/>
          <w:rtl/>
        </w:rPr>
        <w:t>كما أرسل اليمن الشمالي قوات إلى بعض جزر البحر الأحمر في محاولة لمنع إسرائيل من احتلالها، على الرغم من عدم وقوع أي حوادث نزاع مع السفن الإسرائيلية</w:t>
      </w:r>
      <w:r w:rsidR="001413C9" w:rsidRPr="002D3F50">
        <w:rPr>
          <w:rFonts w:ascii="Simplified Arabic" w:hAnsi="Simplified Arabic" w:cs="Simplified Arabic"/>
          <w:color w:val="000000" w:themeColor="text1"/>
          <w:sz w:val="28"/>
          <w:szCs w:val="28"/>
          <w:vertAlign w:val="superscript"/>
          <w:rtl/>
        </w:rPr>
        <w:t>(</w:t>
      </w:r>
      <w:r w:rsidR="001413C9" w:rsidRPr="002D3F50">
        <w:rPr>
          <w:rFonts w:ascii="Simplified Arabic" w:hAnsi="Simplified Arabic" w:cs="Simplified Arabic"/>
          <w:color w:val="000000" w:themeColor="text1"/>
          <w:sz w:val="28"/>
          <w:szCs w:val="28"/>
          <w:vertAlign w:val="superscript"/>
          <w:rtl/>
        </w:rPr>
        <w:endnoteReference w:id="49"/>
      </w:r>
      <w:r w:rsidR="001413C9" w:rsidRPr="002D3F50">
        <w:rPr>
          <w:rFonts w:ascii="Simplified Arabic" w:hAnsi="Simplified Arabic" w:cs="Simplified Arabic"/>
          <w:color w:val="000000" w:themeColor="text1"/>
          <w:sz w:val="28"/>
          <w:szCs w:val="28"/>
          <w:vertAlign w:val="superscript"/>
          <w:rtl/>
        </w:rPr>
        <w:t>)</w:t>
      </w:r>
      <w:r w:rsidR="00406FED">
        <w:rPr>
          <w:rFonts w:ascii="Simplified Arabic" w:hAnsi="Simplified Arabic" w:cs="Simplified Arabic" w:hint="cs"/>
          <w:color w:val="000000" w:themeColor="text1"/>
          <w:sz w:val="28"/>
          <w:szCs w:val="28"/>
          <w:rtl/>
        </w:rPr>
        <w:t>,</w:t>
      </w:r>
      <w:r w:rsidR="00AD48DC" w:rsidRPr="002D3F50">
        <w:rPr>
          <w:rFonts w:ascii="Simplified Arabic" w:hAnsi="Simplified Arabic" w:cs="Simplified Arabic"/>
          <w:color w:val="000000" w:themeColor="text1"/>
          <w:sz w:val="28"/>
          <w:szCs w:val="28"/>
          <w:rtl/>
        </w:rPr>
        <w:t xml:space="preserve"> و</w:t>
      </w:r>
      <w:r w:rsidR="006A7B06" w:rsidRPr="002D3F50">
        <w:rPr>
          <w:rFonts w:ascii="Simplified Arabic" w:hAnsi="Simplified Arabic" w:cs="Simplified Arabic"/>
          <w:color w:val="000000" w:themeColor="text1"/>
          <w:sz w:val="28"/>
          <w:szCs w:val="28"/>
          <w:rtl/>
        </w:rPr>
        <w:t>بهذا العمل أحكمت القوات البحرية اليمنية سيطرتها على المضيق من أي التفاف إسر</w:t>
      </w:r>
      <w:r w:rsidR="0000784A" w:rsidRPr="002D3F50">
        <w:rPr>
          <w:rFonts w:ascii="Simplified Arabic" w:hAnsi="Simplified Arabic" w:cs="Simplified Arabic"/>
          <w:color w:val="000000" w:themeColor="text1"/>
          <w:sz w:val="28"/>
          <w:szCs w:val="28"/>
          <w:rtl/>
        </w:rPr>
        <w:t>ائيلي على دول المواجهة، وسخرت</w:t>
      </w:r>
      <w:r w:rsidR="006A7B06" w:rsidRPr="002D3F50">
        <w:rPr>
          <w:rFonts w:ascii="Simplified Arabic" w:hAnsi="Simplified Arabic" w:cs="Simplified Arabic"/>
          <w:color w:val="000000" w:themeColor="text1"/>
          <w:sz w:val="28"/>
          <w:szCs w:val="28"/>
          <w:rtl/>
        </w:rPr>
        <w:t xml:space="preserve"> موقعها الاستراتيجي </w:t>
      </w:r>
      <w:r w:rsidR="0000784A" w:rsidRPr="002D3F50">
        <w:rPr>
          <w:rFonts w:ascii="Simplified Arabic" w:hAnsi="Simplified Arabic" w:cs="Simplified Arabic"/>
          <w:color w:val="000000" w:themeColor="text1"/>
          <w:sz w:val="28"/>
          <w:szCs w:val="28"/>
          <w:rtl/>
        </w:rPr>
        <w:t xml:space="preserve">وامكاناتها </w:t>
      </w:r>
      <w:r w:rsidR="006A7B06" w:rsidRPr="002D3F50">
        <w:rPr>
          <w:rFonts w:ascii="Simplified Arabic" w:hAnsi="Simplified Arabic" w:cs="Simplified Arabic"/>
          <w:color w:val="000000" w:themeColor="text1"/>
          <w:sz w:val="28"/>
          <w:szCs w:val="28"/>
          <w:rtl/>
        </w:rPr>
        <w:t>ل</w:t>
      </w:r>
      <w:r w:rsidR="0000784A" w:rsidRPr="002D3F50">
        <w:rPr>
          <w:rFonts w:ascii="Simplified Arabic" w:hAnsi="Simplified Arabic" w:cs="Simplified Arabic"/>
          <w:color w:val="000000" w:themeColor="text1"/>
          <w:sz w:val="28"/>
          <w:szCs w:val="28"/>
          <w:rtl/>
        </w:rPr>
        <w:t>مصلحة الأمن القومي العربي، ومنعت</w:t>
      </w:r>
      <w:r w:rsidR="006A7B06" w:rsidRPr="002D3F50">
        <w:rPr>
          <w:rFonts w:ascii="Simplified Arabic" w:hAnsi="Simplified Arabic" w:cs="Simplified Arabic"/>
          <w:color w:val="000000" w:themeColor="text1"/>
          <w:sz w:val="28"/>
          <w:szCs w:val="28"/>
          <w:rtl/>
        </w:rPr>
        <w:t xml:space="preserve"> العدو </w:t>
      </w:r>
      <w:r w:rsidR="0000784A" w:rsidRPr="002D3F50">
        <w:rPr>
          <w:rFonts w:ascii="Simplified Arabic" w:hAnsi="Simplified Arabic" w:cs="Simplified Arabic"/>
          <w:color w:val="000000" w:themeColor="text1"/>
          <w:sz w:val="28"/>
          <w:szCs w:val="28"/>
          <w:rtl/>
        </w:rPr>
        <w:t>من أي دعم لنجدته ي</w:t>
      </w:r>
      <w:r w:rsidR="006A7B06" w:rsidRPr="002D3F50">
        <w:rPr>
          <w:rFonts w:ascii="Simplified Arabic" w:hAnsi="Simplified Arabic" w:cs="Simplified Arabic"/>
          <w:color w:val="000000" w:themeColor="text1"/>
          <w:sz w:val="28"/>
          <w:szCs w:val="28"/>
          <w:rtl/>
        </w:rPr>
        <w:t>أتي</w:t>
      </w:r>
      <w:r w:rsidR="0000784A" w:rsidRPr="002D3F50">
        <w:rPr>
          <w:rFonts w:ascii="Simplified Arabic" w:hAnsi="Simplified Arabic" w:cs="Simplified Arabic"/>
          <w:color w:val="000000" w:themeColor="text1"/>
          <w:sz w:val="28"/>
          <w:szCs w:val="28"/>
          <w:rtl/>
        </w:rPr>
        <w:t>ه</w:t>
      </w:r>
      <w:r w:rsidR="006A7B06" w:rsidRPr="002D3F50">
        <w:rPr>
          <w:rFonts w:ascii="Simplified Arabic" w:hAnsi="Simplified Arabic" w:cs="Simplified Arabic"/>
          <w:color w:val="000000" w:themeColor="text1"/>
          <w:sz w:val="28"/>
          <w:szCs w:val="28"/>
          <w:rtl/>
        </w:rPr>
        <w:t xml:space="preserve"> لنجدته عن طريق البحر الأحمر</w:t>
      </w:r>
      <w:r w:rsidR="006A7B06" w:rsidRPr="002D3F50">
        <w:rPr>
          <w:rFonts w:ascii="Simplified Arabic" w:hAnsi="Simplified Arabic" w:cs="Simplified Arabic"/>
          <w:color w:val="000000" w:themeColor="text1"/>
          <w:sz w:val="28"/>
          <w:szCs w:val="28"/>
          <w:vertAlign w:val="superscript"/>
          <w:rtl/>
        </w:rPr>
        <w:t>(</w:t>
      </w:r>
      <w:r w:rsidR="006A7B06" w:rsidRPr="002D3F50">
        <w:rPr>
          <w:rFonts w:ascii="Simplified Arabic" w:hAnsi="Simplified Arabic" w:cs="Simplified Arabic"/>
          <w:color w:val="000000" w:themeColor="text1"/>
          <w:sz w:val="28"/>
          <w:szCs w:val="28"/>
          <w:vertAlign w:val="superscript"/>
          <w:rtl/>
        </w:rPr>
        <w:endnoteReference w:id="50"/>
      </w:r>
      <w:r w:rsidR="006A7B06" w:rsidRPr="002D3F50">
        <w:rPr>
          <w:rFonts w:ascii="Simplified Arabic" w:hAnsi="Simplified Arabic" w:cs="Simplified Arabic"/>
          <w:color w:val="000000" w:themeColor="text1"/>
          <w:sz w:val="28"/>
          <w:szCs w:val="28"/>
          <w:vertAlign w:val="superscript"/>
          <w:rtl/>
        </w:rPr>
        <w:t>)</w:t>
      </w:r>
      <w:r w:rsidR="006A7B06" w:rsidRPr="002D3F50">
        <w:rPr>
          <w:rFonts w:ascii="Simplified Arabic" w:hAnsi="Simplified Arabic" w:cs="Simplified Arabic"/>
          <w:color w:val="000000" w:themeColor="text1"/>
          <w:sz w:val="28"/>
          <w:szCs w:val="28"/>
        </w:rPr>
        <w:t xml:space="preserve"> </w:t>
      </w:r>
      <w:r w:rsidR="00406FED">
        <w:rPr>
          <w:rFonts w:ascii="Simplified Arabic" w:hAnsi="Simplified Arabic" w:cs="Simplified Arabic" w:hint="cs"/>
          <w:color w:val="000000" w:themeColor="text1"/>
          <w:sz w:val="28"/>
          <w:szCs w:val="28"/>
          <w:rtl/>
          <w:lang w:bidi="ar-IQ"/>
        </w:rPr>
        <w:t xml:space="preserve">, </w:t>
      </w:r>
      <w:r w:rsidR="001F2478" w:rsidRPr="002D3F50">
        <w:rPr>
          <w:rFonts w:ascii="Simplified Arabic" w:hAnsi="Simplified Arabic" w:cs="Simplified Arabic"/>
          <w:color w:val="000000" w:themeColor="text1"/>
          <w:sz w:val="28"/>
          <w:szCs w:val="28"/>
          <w:rtl/>
        </w:rPr>
        <w:t>ووعدت صنعاء بأرسال 3000 مقاتل الى سوريا , لكن لا</w:t>
      </w:r>
      <w:r w:rsidR="006630E0" w:rsidRPr="002D3F50">
        <w:rPr>
          <w:rFonts w:ascii="Simplified Arabic" w:hAnsi="Simplified Arabic" w:cs="Simplified Arabic"/>
          <w:color w:val="000000" w:themeColor="text1"/>
          <w:sz w:val="28"/>
          <w:szCs w:val="28"/>
          <w:rtl/>
        </w:rPr>
        <w:t xml:space="preserve"> </w:t>
      </w:r>
      <w:r w:rsidR="001F2478" w:rsidRPr="002D3F50">
        <w:rPr>
          <w:rFonts w:ascii="Simplified Arabic" w:hAnsi="Simplified Arabic" w:cs="Simplified Arabic"/>
          <w:color w:val="000000" w:themeColor="text1"/>
          <w:sz w:val="28"/>
          <w:szCs w:val="28"/>
          <w:rtl/>
        </w:rPr>
        <w:t xml:space="preserve">يوجد دليل على انهم </w:t>
      </w:r>
      <w:r w:rsidR="003507CB" w:rsidRPr="002D3F50">
        <w:rPr>
          <w:rFonts w:ascii="Simplified Arabic" w:hAnsi="Simplified Arabic" w:cs="Simplified Arabic"/>
          <w:color w:val="000000" w:themeColor="text1"/>
          <w:sz w:val="28"/>
          <w:szCs w:val="28"/>
          <w:rtl/>
        </w:rPr>
        <w:t>غادروا</w:t>
      </w:r>
      <w:r w:rsidR="006630E0" w:rsidRPr="002D3F50">
        <w:rPr>
          <w:rFonts w:ascii="Simplified Arabic" w:hAnsi="Simplified Arabic" w:cs="Simplified Arabic"/>
          <w:color w:val="000000" w:themeColor="text1"/>
          <w:sz w:val="28"/>
          <w:szCs w:val="28"/>
          <w:rtl/>
        </w:rPr>
        <w:t xml:space="preserve"> الى الجبهة</w:t>
      </w:r>
      <w:r w:rsidR="003507CB" w:rsidRPr="002D3F50">
        <w:rPr>
          <w:rFonts w:ascii="Simplified Arabic" w:hAnsi="Simplified Arabic" w:cs="Simplified Arabic"/>
          <w:color w:val="000000" w:themeColor="text1"/>
          <w:sz w:val="28"/>
          <w:szCs w:val="28"/>
          <w:vertAlign w:val="superscript"/>
          <w:rtl/>
        </w:rPr>
        <w:t>(</w:t>
      </w:r>
      <w:r w:rsidR="003507CB" w:rsidRPr="002D3F50">
        <w:rPr>
          <w:rStyle w:val="a7"/>
          <w:rFonts w:ascii="Simplified Arabic" w:hAnsi="Simplified Arabic" w:cs="Simplified Arabic"/>
          <w:color w:val="000000" w:themeColor="text1"/>
          <w:sz w:val="28"/>
          <w:szCs w:val="28"/>
          <w:rtl/>
        </w:rPr>
        <w:endnoteReference w:id="51"/>
      </w:r>
      <w:r w:rsidR="003507CB" w:rsidRPr="002D3F50">
        <w:rPr>
          <w:rFonts w:ascii="Simplified Arabic" w:hAnsi="Simplified Arabic" w:cs="Simplified Arabic"/>
          <w:color w:val="000000" w:themeColor="text1"/>
          <w:sz w:val="28"/>
          <w:szCs w:val="28"/>
          <w:vertAlign w:val="superscript"/>
          <w:rtl/>
        </w:rPr>
        <w:t>)</w:t>
      </w:r>
      <w:r w:rsidR="003507CB" w:rsidRPr="002D3F50">
        <w:rPr>
          <w:rFonts w:ascii="Simplified Arabic" w:hAnsi="Simplified Arabic" w:cs="Simplified Arabic"/>
          <w:color w:val="000000" w:themeColor="text1"/>
          <w:sz w:val="28"/>
          <w:szCs w:val="28"/>
          <w:rtl/>
        </w:rPr>
        <w:t>.</w:t>
      </w:r>
    </w:p>
    <w:p w14:paraId="7C2FCEB2" w14:textId="4A8D8BBE" w:rsidR="002065D7" w:rsidRPr="002D3F50" w:rsidRDefault="002065D7" w:rsidP="002D3F50">
      <w:pPr>
        <w:spacing w:after="0" w:line="276" w:lineRule="auto"/>
        <w:ind w:firstLine="567"/>
        <w:jc w:val="lowKashida"/>
        <w:rPr>
          <w:rFonts w:ascii="Simplified Arabic" w:hAnsi="Simplified Arabic" w:cs="Simplified Arabic"/>
          <w:b/>
          <w:bCs/>
          <w:color w:val="000000" w:themeColor="text1"/>
          <w:sz w:val="28"/>
          <w:szCs w:val="28"/>
          <w:rtl/>
        </w:rPr>
      </w:pPr>
      <w:r w:rsidRPr="002D3F50">
        <w:rPr>
          <w:rFonts w:ascii="Simplified Arabic" w:hAnsi="Simplified Arabic" w:cs="Simplified Arabic"/>
          <w:color w:val="000000" w:themeColor="text1"/>
          <w:sz w:val="28"/>
          <w:szCs w:val="28"/>
          <w:rtl/>
        </w:rPr>
        <w:t xml:space="preserve">  تبين احدى الوثائق المصرية عملية التنسيق بين مصر والجمهورية العربية اليمنية، في ادارة المعركة البحرية، في البحر الاحمر، والجزر اليمنية، اذ اشار الجانب المصري بوجود </w:t>
      </w:r>
      <w:r w:rsidR="0000784A" w:rsidRPr="002D3F50">
        <w:rPr>
          <w:rFonts w:ascii="Simplified Arabic" w:hAnsi="Simplified Arabic" w:cs="Simplified Arabic"/>
          <w:color w:val="000000" w:themeColor="text1"/>
          <w:sz w:val="28"/>
          <w:szCs w:val="28"/>
          <w:rtl/>
        </w:rPr>
        <w:t>قطع</w:t>
      </w:r>
      <w:r w:rsidRPr="002D3F50">
        <w:rPr>
          <w:rFonts w:ascii="Simplified Arabic" w:hAnsi="Simplified Arabic" w:cs="Simplified Arabic"/>
          <w:color w:val="000000" w:themeColor="text1"/>
          <w:sz w:val="28"/>
          <w:szCs w:val="28"/>
          <w:rtl/>
        </w:rPr>
        <w:t xml:space="preserve"> بحرية </w:t>
      </w:r>
      <w:r w:rsidR="006A090B" w:rsidRPr="002D3F50">
        <w:rPr>
          <w:rFonts w:ascii="Simplified Arabic" w:hAnsi="Simplified Arabic" w:cs="Simplified Arabic"/>
          <w:color w:val="000000" w:themeColor="text1"/>
          <w:sz w:val="28"/>
          <w:szCs w:val="28"/>
          <w:rtl/>
        </w:rPr>
        <w:t>إسرائيل</w:t>
      </w:r>
      <w:r w:rsidR="0038345E" w:rsidRPr="002D3F50">
        <w:rPr>
          <w:rFonts w:ascii="Simplified Arabic" w:hAnsi="Simplified Arabic" w:cs="Simplified Arabic"/>
          <w:color w:val="000000" w:themeColor="text1"/>
          <w:sz w:val="28"/>
          <w:szCs w:val="28"/>
          <w:rtl/>
        </w:rPr>
        <w:t>ية</w:t>
      </w:r>
      <w:r w:rsidRPr="002D3F50">
        <w:rPr>
          <w:rFonts w:ascii="Simplified Arabic" w:hAnsi="Simplified Arabic" w:cs="Simplified Arabic"/>
          <w:color w:val="000000" w:themeColor="text1"/>
          <w:sz w:val="28"/>
          <w:szCs w:val="28"/>
          <w:rtl/>
        </w:rPr>
        <w:t xml:space="preserve"> في البحر الاحمر وتتمركز بعضها في مدينة شرم الشيخ المصرية المحتلة، فضلاً عن استخدام العدو لعدد من السفن التجارية في البحر الاحمر لنقل النفط والبضائع إلى </w:t>
      </w:r>
      <w:r w:rsidR="00CD511A" w:rsidRPr="002D3F50">
        <w:rPr>
          <w:rFonts w:ascii="Simplified Arabic" w:hAnsi="Simplified Arabic" w:cs="Simplified Arabic"/>
          <w:color w:val="000000" w:themeColor="text1"/>
          <w:sz w:val="28"/>
          <w:szCs w:val="28"/>
          <w:rtl/>
        </w:rPr>
        <w:t xml:space="preserve">الكيان، ومن اجل </w:t>
      </w:r>
      <w:r w:rsidR="001E163B" w:rsidRPr="002D3F50">
        <w:rPr>
          <w:rFonts w:ascii="Simplified Arabic" w:hAnsi="Simplified Arabic" w:cs="Simplified Arabic"/>
          <w:color w:val="000000" w:themeColor="text1"/>
          <w:sz w:val="28"/>
          <w:szCs w:val="28"/>
          <w:rtl/>
        </w:rPr>
        <w:t xml:space="preserve">ذلك </w:t>
      </w:r>
      <w:r w:rsidR="00CD511A" w:rsidRPr="002D3F50">
        <w:rPr>
          <w:rFonts w:ascii="Simplified Arabic" w:hAnsi="Simplified Arabic" w:cs="Simplified Arabic"/>
          <w:color w:val="000000" w:themeColor="text1"/>
          <w:sz w:val="28"/>
          <w:szCs w:val="28"/>
          <w:rtl/>
        </w:rPr>
        <w:t>كانت القوات الاسرائيلية</w:t>
      </w:r>
      <w:r w:rsidR="003C2610" w:rsidRPr="002D3F50">
        <w:rPr>
          <w:rFonts w:ascii="Simplified Arabic" w:hAnsi="Simplified Arabic" w:cs="Simplified Arabic"/>
          <w:color w:val="000000" w:themeColor="text1"/>
          <w:sz w:val="28"/>
          <w:szCs w:val="28"/>
          <w:rtl/>
        </w:rPr>
        <w:t xml:space="preserve"> ت</w:t>
      </w:r>
      <w:r w:rsidR="00CD511A" w:rsidRPr="002D3F50">
        <w:rPr>
          <w:rFonts w:ascii="Simplified Arabic" w:hAnsi="Simplified Arabic" w:cs="Simplified Arabic"/>
          <w:color w:val="000000" w:themeColor="text1"/>
          <w:sz w:val="28"/>
          <w:szCs w:val="28"/>
          <w:rtl/>
        </w:rPr>
        <w:t>قوم</w:t>
      </w:r>
      <w:r w:rsidRPr="002D3F50">
        <w:rPr>
          <w:rFonts w:ascii="Simplified Arabic" w:hAnsi="Simplified Arabic" w:cs="Simplified Arabic"/>
          <w:color w:val="000000" w:themeColor="text1"/>
          <w:sz w:val="28"/>
          <w:szCs w:val="28"/>
          <w:rtl/>
        </w:rPr>
        <w:t xml:space="preserve"> ب</w:t>
      </w:r>
      <w:r w:rsidR="00406FED">
        <w:rPr>
          <w:rFonts w:ascii="Simplified Arabic" w:hAnsi="Simplified Arabic" w:cs="Simplified Arabic"/>
          <w:color w:val="000000" w:themeColor="text1"/>
          <w:sz w:val="28"/>
          <w:szCs w:val="28"/>
          <w:rtl/>
        </w:rPr>
        <w:t>مراقبة التحركات البحرية المصرية</w:t>
      </w:r>
      <w:r w:rsidRPr="002D3F50">
        <w:rPr>
          <w:rFonts w:ascii="Simplified Arabic" w:hAnsi="Simplified Arabic" w:cs="Simplified Arabic"/>
          <w:color w:val="000000" w:themeColor="text1"/>
          <w:sz w:val="28"/>
          <w:szCs w:val="28"/>
          <w:rtl/>
        </w:rPr>
        <w:t xml:space="preserve"> في موانئ مصر، وعليه ان تواجدها في سواحل اليمن يعطيها حرية ا</w:t>
      </w:r>
      <w:r w:rsidR="003C2610" w:rsidRPr="002D3F50">
        <w:rPr>
          <w:rFonts w:ascii="Simplified Arabic" w:hAnsi="Simplified Arabic" w:cs="Simplified Arabic"/>
          <w:color w:val="000000" w:themeColor="text1"/>
          <w:sz w:val="28"/>
          <w:szCs w:val="28"/>
          <w:rtl/>
        </w:rPr>
        <w:t>لحركة بعيداً عن رصد وتتبع العدو</w:t>
      </w:r>
      <w:r w:rsidRPr="002D3F50">
        <w:rPr>
          <w:rFonts w:ascii="Simplified Arabic" w:hAnsi="Simplified Arabic" w:cs="Simplified Arabic"/>
          <w:color w:val="000000" w:themeColor="text1"/>
          <w:sz w:val="28"/>
          <w:szCs w:val="28"/>
          <w:rtl/>
        </w:rPr>
        <w:t xml:space="preserve">، </w:t>
      </w:r>
      <w:r w:rsidR="0000784A" w:rsidRPr="002D3F50">
        <w:rPr>
          <w:rFonts w:ascii="Simplified Arabic" w:hAnsi="Simplified Arabic" w:cs="Simplified Arabic"/>
          <w:color w:val="000000" w:themeColor="text1"/>
          <w:sz w:val="28"/>
          <w:szCs w:val="28"/>
          <w:rtl/>
        </w:rPr>
        <w:t>ول</w:t>
      </w:r>
      <w:r w:rsidRPr="002D3F50">
        <w:rPr>
          <w:rFonts w:ascii="Simplified Arabic" w:hAnsi="Simplified Arabic" w:cs="Simplified Arabic"/>
          <w:color w:val="000000" w:themeColor="text1"/>
          <w:sz w:val="28"/>
          <w:szCs w:val="28"/>
          <w:rtl/>
        </w:rPr>
        <w:t>ذلك تم التنسيق بين مصر وشطري اليمن للسماح بحركة القطع</w:t>
      </w:r>
      <w:r w:rsidR="0000784A" w:rsidRPr="002D3F50">
        <w:rPr>
          <w:rFonts w:ascii="Simplified Arabic" w:hAnsi="Simplified Arabic" w:cs="Simplified Arabic"/>
          <w:color w:val="000000" w:themeColor="text1"/>
          <w:sz w:val="28"/>
          <w:szCs w:val="28"/>
          <w:rtl/>
        </w:rPr>
        <w:t xml:space="preserve"> البحرية</w:t>
      </w:r>
      <w:r w:rsidRPr="002D3F50">
        <w:rPr>
          <w:rFonts w:ascii="Simplified Arabic" w:hAnsi="Simplified Arabic" w:cs="Simplified Arabic"/>
          <w:color w:val="000000" w:themeColor="text1"/>
          <w:sz w:val="28"/>
          <w:szCs w:val="28"/>
          <w:rtl/>
        </w:rPr>
        <w:t xml:space="preserve"> الحربية المصرية بين ميناء عدن ومضيق باب المندب والجزر الواقعة شمال المضيق وقبالة سواحل اليمن الشمالي، وهذا اعطى مصر وقواتها افضلية في إدارة المعركة </w:t>
      </w:r>
      <w:r w:rsidRPr="002D3F50">
        <w:rPr>
          <w:rFonts w:ascii="Simplified Arabic" w:hAnsi="Simplified Arabic" w:cs="Simplified Arabic"/>
          <w:sz w:val="28"/>
          <w:szCs w:val="28"/>
          <w:vertAlign w:val="superscript"/>
          <w:rtl/>
        </w:rPr>
        <w:t>(</w:t>
      </w:r>
      <w:r w:rsidRPr="002D3F50">
        <w:rPr>
          <w:rStyle w:val="a7"/>
          <w:rFonts w:ascii="Simplified Arabic" w:hAnsi="Simplified Arabic" w:cs="Simplified Arabic"/>
          <w:sz w:val="28"/>
          <w:szCs w:val="28"/>
          <w:rtl/>
        </w:rPr>
        <w:endnoteReference w:id="52"/>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1DB7A1D4" w14:textId="6A24A821" w:rsidR="002065D7" w:rsidRPr="002D3F50" w:rsidRDefault="002065D7" w:rsidP="002D3F50">
      <w:pPr>
        <w:spacing w:after="0" w:line="276" w:lineRule="auto"/>
        <w:ind w:firstLine="567"/>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  سهل </w:t>
      </w:r>
      <w:r w:rsidR="0000784A" w:rsidRPr="002D3F50">
        <w:rPr>
          <w:rFonts w:ascii="Simplified Arabic" w:hAnsi="Simplified Arabic" w:cs="Simplified Arabic"/>
          <w:color w:val="000000" w:themeColor="text1"/>
          <w:sz w:val="28"/>
          <w:szCs w:val="28"/>
          <w:rtl/>
        </w:rPr>
        <w:t xml:space="preserve">تعاون </w:t>
      </w:r>
      <w:r w:rsidRPr="002D3F50">
        <w:rPr>
          <w:rFonts w:ascii="Simplified Arabic" w:hAnsi="Simplified Arabic" w:cs="Simplified Arabic"/>
          <w:color w:val="000000" w:themeColor="text1"/>
          <w:sz w:val="28"/>
          <w:szCs w:val="28"/>
          <w:rtl/>
        </w:rPr>
        <w:t>شطري اليمن</w:t>
      </w:r>
      <w:r w:rsidR="0000784A" w:rsidRPr="002D3F50">
        <w:rPr>
          <w:rFonts w:ascii="Simplified Arabic" w:hAnsi="Simplified Arabic" w:cs="Simplified Arabic"/>
          <w:color w:val="000000" w:themeColor="text1"/>
          <w:sz w:val="28"/>
          <w:szCs w:val="28"/>
          <w:rtl/>
        </w:rPr>
        <w:t xml:space="preserve"> مع ا</w:t>
      </w:r>
      <w:r w:rsidRPr="002D3F50">
        <w:rPr>
          <w:rFonts w:ascii="Simplified Arabic" w:hAnsi="Simplified Arabic" w:cs="Simplified Arabic"/>
          <w:color w:val="000000" w:themeColor="text1"/>
          <w:sz w:val="28"/>
          <w:szCs w:val="28"/>
          <w:rtl/>
        </w:rPr>
        <w:t xml:space="preserve">لقوات البحرية المصرية بمساهمة فاعلة من </w:t>
      </w:r>
      <w:r w:rsidR="0000784A" w:rsidRPr="002D3F50">
        <w:rPr>
          <w:rFonts w:ascii="Simplified Arabic" w:hAnsi="Simplified Arabic" w:cs="Simplified Arabic"/>
          <w:color w:val="000000" w:themeColor="text1"/>
          <w:sz w:val="28"/>
          <w:szCs w:val="28"/>
          <w:rtl/>
        </w:rPr>
        <w:t>ال</w:t>
      </w:r>
      <w:r w:rsidRPr="002D3F50">
        <w:rPr>
          <w:rFonts w:ascii="Simplified Arabic" w:hAnsi="Simplified Arabic" w:cs="Simplified Arabic"/>
          <w:color w:val="000000" w:themeColor="text1"/>
          <w:sz w:val="28"/>
          <w:szCs w:val="28"/>
          <w:rtl/>
        </w:rPr>
        <w:t>قوات البحرية للشطرين في تحقيق عملية السيطرة المصرية</w:t>
      </w:r>
      <w:r w:rsidR="0000784A" w:rsidRPr="002D3F50">
        <w:rPr>
          <w:rFonts w:ascii="Simplified Arabic" w:hAnsi="Simplified Arabic" w:cs="Simplified Arabic"/>
          <w:color w:val="000000" w:themeColor="text1"/>
          <w:sz w:val="28"/>
          <w:szCs w:val="28"/>
          <w:rtl/>
        </w:rPr>
        <w:t xml:space="preserve"> التامة </w:t>
      </w:r>
      <w:r w:rsidR="00406FED">
        <w:rPr>
          <w:rFonts w:ascii="Simplified Arabic" w:hAnsi="Simplified Arabic" w:cs="Simplified Arabic"/>
          <w:color w:val="000000" w:themeColor="text1"/>
          <w:sz w:val="28"/>
          <w:szCs w:val="28"/>
          <w:rtl/>
        </w:rPr>
        <w:t>، على جميع منافذ البحر الاحمر</w:t>
      </w:r>
      <w:r w:rsidRPr="002D3F50">
        <w:rPr>
          <w:rFonts w:ascii="Simplified Arabic" w:hAnsi="Simplified Arabic" w:cs="Simplified Arabic"/>
          <w:color w:val="000000" w:themeColor="text1"/>
          <w:sz w:val="28"/>
          <w:szCs w:val="28"/>
          <w:rtl/>
        </w:rPr>
        <w:t xml:space="preserve"> بواسطة </w:t>
      </w:r>
      <w:proofErr w:type="spellStart"/>
      <w:r w:rsidRPr="002D3F50">
        <w:rPr>
          <w:rFonts w:ascii="Simplified Arabic" w:hAnsi="Simplified Arabic" w:cs="Simplified Arabic"/>
          <w:color w:val="000000" w:themeColor="text1"/>
          <w:sz w:val="28"/>
          <w:szCs w:val="28"/>
          <w:rtl/>
        </w:rPr>
        <w:t>الفرقاطات</w:t>
      </w:r>
      <w:proofErr w:type="spellEnd"/>
      <w:r w:rsidRPr="002D3F50">
        <w:rPr>
          <w:rFonts w:ascii="Simplified Arabic" w:hAnsi="Simplified Arabic" w:cs="Simplified Arabic"/>
          <w:color w:val="000000" w:themeColor="text1"/>
          <w:sz w:val="28"/>
          <w:szCs w:val="28"/>
          <w:rtl/>
        </w:rPr>
        <w:t xml:space="preserve"> </w:t>
      </w:r>
      <w:r w:rsidR="0000784A" w:rsidRPr="002D3F50">
        <w:rPr>
          <w:rFonts w:ascii="Simplified Arabic" w:hAnsi="Simplified Arabic" w:cs="Simplified Arabic"/>
          <w:color w:val="000000" w:themeColor="text1"/>
          <w:sz w:val="28"/>
          <w:szCs w:val="28"/>
          <w:rtl/>
        </w:rPr>
        <w:lastRenderedPageBreak/>
        <w:t>المصرية و</w:t>
      </w:r>
      <w:r w:rsidRPr="002D3F50">
        <w:rPr>
          <w:rFonts w:ascii="Simplified Arabic" w:hAnsi="Simplified Arabic" w:cs="Simplified Arabic"/>
          <w:color w:val="000000" w:themeColor="text1"/>
          <w:sz w:val="28"/>
          <w:szCs w:val="28"/>
          <w:rtl/>
        </w:rPr>
        <w:t>قطع</w:t>
      </w:r>
      <w:r w:rsidR="0000784A" w:rsidRPr="002D3F50">
        <w:rPr>
          <w:rFonts w:ascii="Simplified Arabic" w:hAnsi="Simplified Arabic" w:cs="Simplified Arabic"/>
          <w:color w:val="000000" w:themeColor="text1"/>
          <w:sz w:val="28"/>
          <w:szCs w:val="28"/>
          <w:rtl/>
        </w:rPr>
        <w:t xml:space="preserve">ها البحرية الاخرى </w:t>
      </w:r>
      <w:r w:rsidRPr="002D3F50">
        <w:rPr>
          <w:rFonts w:ascii="Simplified Arabic" w:hAnsi="Simplified Arabic" w:cs="Simplified Arabic"/>
          <w:color w:val="000000" w:themeColor="text1"/>
          <w:sz w:val="28"/>
          <w:szCs w:val="28"/>
          <w:rtl/>
        </w:rPr>
        <w:t>المتواجدة في المياه الاقليمية للشطرين</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53"/>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 اذ تم انزال القوات البحرية المصرية في مضيق باب المندب، وجزيرة حنيش تماشياً مع الدور التي ساهمت به قيادا</w:t>
      </w:r>
      <w:r w:rsidR="00406FED">
        <w:rPr>
          <w:rFonts w:ascii="Simplified Arabic" w:hAnsi="Simplified Arabic" w:cs="Simplified Arabic"/>
          <w:color w:val="000000" w:themeColor="text1"/>
          <w:sz w:val="28"/>
          <w:szCs w:val="28"/>
          <w:rtl/>
        </w:rPr>
        <w:t>ت شطري اليمن في دعم ومساندة مصر</w:t>
      </w:r>
      <w:r w:rsidRPr="002D3F50">
        <w:rPr>
          <w:rFonts w:ascii="Simplified Arabic" w:hAnsi="Simplified Arabic" w:cs="Simplified Arabic"/>
          <w:color w:val="000000" w:themeColor="text1"/>
          <w:sz w:val="28"/>
          <w:szCs w:val="28"/>
          <w:rtl/>
        </w:rPr>
        <w:t xml:space="preserve"> في الحرب من اجل اطباق الحصار على الكيان الصهيوني، وكان لهذه التحركات اليمنية المشتركة التعاون والتنسيق الوثيق مع مصر</w:t>
      </w:r>
      <w:r w:rsidR="0000784A" w:rsidRPr="002D3F50">
        <w:rPr>
          <w:rFonts w:ascii="Simplified Arabic" w:hAnsi="Simplified Arabic" w:cs="Simplified Arabic"/>
          <w:color w:val="000000" w:themeColor="text1"/>
          <w:sz w:val="28"/>
          <w:szCs w:val="28"/>
          <w:rtl/>
        </w:rPr>
        <w:t xml:space="preserve"> دوراً حاسماً في </w:t>
      </w:r>
      <w:r w:rsidRPr="002D3F50">
        <w:rPr>
          <w:rFonts w:ascii="Simplified Arabic" w:hAnsi="Simplified Arabic" w:cs="Simplified Arabic"/>
          <w:color w:val="000000" w:themeColor="text1"/>
          <w:sz w:val="28"/>
          <w:szCs w:val="28"/>
          <w:rtl/>
        </w:rPr>
        <w:t>حماية مضيق باب المندب،</w:t>
      </w:r>
      <w:r w:rsidR="00206DCD">
        <w:rPr>
          <w:rFonts w:ascii="Simplified Arabic" w:hAnsi="Simplified Arabic" w:cs="Simplified Arabic"/>
          <w:color w:val="000000" w:themeColor="text1"/>
          <w:sz w:val="28"/>
          <w:szCs w:val="28"/>
          <w:rtl/>
        </w:rPr>
        <w:t xml:space="preserve"> والجزر اليمنية</w:t>
      </w:r>
      <w:r w:rsidRPr="002D3F50">
        <w:rPr>
          <w:rFonts w:ascii="Simplified Arabic" w:hAnsi="Simplified Arabic" w:cs="Simplified Arabic"/>
          <w:color w:val="000000" w:themeColor="text1"/>
          <w:sz w:val="28"/>
          <w:szCs w:val="28"/>
          <w:rtl/>
        </w:rPr>
        <w:t xml:space="preserve"> وهذا الاجراء قاد الكيان الصهيوني للعمل على تقوية علاقاته السياسية مع بعض الدول الافريقية </w:t>
      </w:r>
      <w:proofErr w:type="spellStart"/>
      <w:r w:rsidRPr="002D3F50">
        <w:rPr>
          <w:rFonts w:ascii="Simplified Arabic" w:hAnsi="Simplified Arabic" w:cs="Simplified Arabic"/>
          <w:color w:val="000000" w:themeColor="text1"/>
          <w:sz w:val="28"/>
          <w:szCs w:val="28"/>
          <w:rtl/>
        </w:rPr>
        <w:t>الم</w:t>
      </w:r>
      <w:r w:rsidR="0038345E" w:rsidRPr="002D3F50">
        <w:rPr>
          <w:rFonts w:ascii="Simplified Arabic" w:hAnsi="Simplified Arabic" w:cs="Simplified Arabic"/>
          <w:color w:val="000000" w:themeColor="text1"/>
          <w:sz w:val="28"/>
          <w:szCs w:val="28"/>
          <w:rtl/>
        </w:rPr>
        <w:t>ت</w:t>
      </w:r>
      <w:r w:rsidRPr="002D3F50">
        <w:rPr>
          <w:rFonts w:ascii="Simplified Arabic" w:hAnsi="Simplified Arabic" w:cs="Simplified Arabic"/>
          <w:color w:val="000000" w:themeColor="text1"/>
          <w:sz w:val="28"/>
          <w:szCs w:val="28"/>
          <w:rtl/>
        </w:rPr>
        <w:t>شاطئة</w:t>
      </w:r>
      <w:proofErr w:type="spellEnd"/>
      <w:r w:rsidRPr="002D3F50">
        <w:rPr>
          <w:rFonts w:ascii="Simplified Arabic" w:hAnsi="Simplified Arabic" w:cs="Simplified Arabic"/>
          <w:color w:val="000000" w:themeColor="text1"/>
          <w:sz w:val="28"/>
          <w:szCs w:val="28"/>
          <w:rtl/>
        </w:rPr>
        <w:t xml:space="preserve"> </w:t>
      </w:r>
      <w:r w:rsidR="0000784A" w:rsidRPr="002D3F50">
        <w:rPr>
          <w:rFonts w:ascii="Simplified Arabic" w:hAnsi="Simplified Arabic" w:cs="Simplified Arabic"/>
          <w:color w:val="000000" w:themeColor="text1"/>
          <w:sz w:val="28"/>
          <w:szCs w:val="28"/>
          <w:rtl/>
        </w:rPr>
        <w:t xml:space="preserve">على الجهة المقابلة </w:t>
      </w:r>
      <w:r w:rsidR="00653209" w:rsidRPr="002D3F50">
        <w:rPr>
          <w:rFonts w:ascii="Simplified Arabic" w:hAnsi="Simplified Arabic" w:cs="Simplified Arabic"/>
          <w:color w:val="000000" w:themeColor="text1"/>
          <w:sz w:val="28"/>
          <w:szCs w:val="28"/>
          <w:rtl/>
        </w:rPr>
        <w:t>من</w:t>
      </w:r>
      <w:r w:rsidRPr="002D3F50">
        <w:rPr>
          <w:rFonts w:ascii="Simplified Arabic" w:hAnsi="Simplified Arabic" w:cs="Simplified Arabic"/>
          <w:color w:val="000000" w:themeColor="text1"/>
          <w:sz w:val="28"/>
          <w:szCs w:val="28"/>
          <w:rtl/>
        </w:rPr>
        <w:t xml:space="preserve"> البحر الاحمر لخلق نوع من التوازن السياسي المستقبلي في البحر الاحمر</w:t>
      </w:r>
      <w:r w:rsidRPr="002D3F50">
        <w:rPr>
          <w:rFonts w:ascii="Simplified Arabic" w:hAnsi="Simplified Arabic" w:cs="Simplified Arabic"/>
          <w:color w:val="000000" w:themeColor="text1"/>
          <w:sz w:val="28"/>
          <w:szCs w:val="28"/>
          <w:vertAlign w:val="superscript"/>
          <w:rtl/>
        </w:rPr>
        <w:t xml:space="preserve"> (</w:t>
      </w:r>
      <w:r w:rsidRPr="002D3F50">
        <w:rPr>
          <w:rStyle w:val="a7"/>
          <w:rFonts w:ascii="Simplified Arabic" w:hAnsi="Simplified Arabic" w:cs="Simplified Arabic"/>
          <w:color w:val="000000" w:themeColor="text1"/>
          <w:sz w:val="28"/>
          <w:szCs w:val="28"/>
          <w:rtl/>
        </w:rPr>
        <w:endnoteReference w:id="54"/>
      </w:r>
      <w:r w:rsidRPr="002D3F50">
        <w:rPr>
          <w:rFonts w:ascii="Simplified Arabic" w:hAnsi="Simplified Arabic" w:cs="Simplified Arabic"/>
          <w:color w:val="000000" w:themeColor="text1"/>
          <w:sz w:val="28"/>
          <w:szCs w:val="28"/>
          <w:vertAlign w:val="superscript"/>
          <w:rtl/>
        </w:rPr>
        <w:t>)</w:t>
      </w:r>
      <w:r w:rsidRPr="002D3F50">
        <w:rPr>
          <w:rFonts w:ascii="Simplified Arabic" w:hAnsi="Simplified Arabic" w:cs="Simplified Arabic"/>
          <w:color w:val="000000" w:themeColor="text1"/>
          <w:sz w:val="28"/>
          <w:szCs w:val="28"/>
          <w:rtl/>
        </w:rPr>
        <w:t>.</w:t>
      </w:r>
    </w:p>
    <w:p w14:paraId="0B0A2B9D" w14:textId="677A6B32" w:rsidR="0038345E" w:rsidRPr="002D3F50" w:rsidRDefault="00FD7B46" w:rsidP="00206DCD">
      <w:pPr>
        <w:spacing w:after="200" w:line="276" w:lineRule="auto"/>
        <w:jc w:val="lowKashida"/>
        <w:rPr>
          <w:rFonts w:ascii="Simplified Arabic" w:eastAsia="Calibri" w:hAnsi="Simplified Arabic" w:cs="Simplified Arabic"/>
          <w:sz w:val="28"/>
          <w:szCs w:val="28"/>
          <w:rtl/>
          <w:lang w:bidi="ar-IQ"/>
        </w:rPr>
      </w:pPr>
      <w:r w:rsidRPr="002D3F50">
        <w:rPr>
          <w:rFonts w:ascii="Simplified Arabic" w:eastAsia="Calibri" w:hAnsi="Simplified Arabic" w:cs="Simplified Arabic"/>
          <w:sz w:val="28"/>
          <w:szCs w:val="28"/>
          <w:rtl/>
          <w:lang w:bidi="ar-IQ"/>
        </w:rPr>
        <w:t xml:space="preserve">       </w:t>
      </w:r>
      <w:r w:rsidR="0038345E" w:rsidRPr="002D3F50">
        <w:rPr>
          <w:rFonts w:ascii="Simplified Arabic" w:eastAsia="Calibri" w:hAnsi="Simplified Arabic" w:cs="Simplified Arabic"/>
          <w:sz w:val="28"/>
          <w:szCs w:val="28"/>
          <w:rtl/>
          <w:lang w:bidi="ar-IQ"/>
        </w:rPr>
        <w:t>نرى</w:t>
      </w:r>
      <w:r w:rsidRPr="002D3F50">
        <w:rPr>
          <w:rFonts w:ascii="Simplified Arabic" w:eastAsia="Calibri" w:hAnsi="Simplified Arabic" w:cs="Simplified Arabic"/>
          <w:sz w:val="28"/>
          <w:szCs w:val="28"/>
          <w:rtl/>
          <w:lang w:bidi="ar-IQ"/>
        </w:rPr>
        <w:t xml:space="preserve"> من خلال ما تقدم</w:t>
      </w:r>
      <w:r w:rsidR="0038345E" w:rsidRPr="002D3F50">
        <w:rPr>
          <w:rFonts w:ascii="Simplified Arabic" w:eastAsia="Calibri" w:hAnsi="Simplified Arabic" w:cs="Simplified Arabic"/>
          <w:sz w:val="28"/>
          <w:szCs w:val="28"/>
          <w:rtl/>
          <w:lang w:bidi="ar-IQ"/>
        </w:rPr>
        <w:t xml:space="preserve"> بعد نجاح الثورة عام 1962 في اليمن الشمالي بروز الدور المصري على الساحة اليمنية بطريقه واضحة وبارزة في اسناد ودعم الثورة منذ ولادتها الى ان استطاعت ترصين صفوفها بعد مواجهة تحديات عدة</w:t>
      </w:r>
      <w:r w:rsidR="00206DCD">
        <w:rPr>
          <w:rFonts w:ascii="Simplified Arabic" w:eastAsia="Calibri" w:hAnsi="Simplified Arabic" w:cs="Simplified Arabic" w:hint="cs"/>
          <w:sz w:val="28"/>
          <w:szCs w:val="28"/>
          <w:rtl/>
          <w:lang w:bidi="ar-IQ"/>
        </w:rPr>
        <w:t>,</w:t>
      </w:r>
      <w:r w:rsidR="0038345E" w:rsidRPr="002D3F50">
        <w:rPr>
          <w:rFonts w:ascii="Simplified Arabic" w:eastAsia="Calibri" w:hAnsi="Simplified Arabic" w:cs="Simplified Arabic"/>
          <w:sz w:val="28"/>
          <w:szCs w:val="28"/>
          <w:rtl/>
          <w:lang w:bidi="ar-IQ"/>
        </w:rPr>
        <w:t xml:space="preserve"> </w:t>
      </w:r>
      <w:r w:rsidR="00206DCD">
        <w:rPr>
          <w:rFonts w:ascii="Simplified Arabic" w:eastAsia="Calibri" w:hAnsi="Simplified Arabic" w:cs="Simplified Arabic" w:hint="cs"/>
          <w:sz w:val="28"/>
          <w:szCs w:val="28"/>
          <w:rtl/>
          <w:lang w:bidi="ar-IQ"/>
        </w:rPr>
        <w:t>و</w:t>
      </w:r>
      <w:r w:rsidR="0038345E" w:rsidRPr="002D3F50">
        <w:rPr>
          <w:rFonts w:ascii="Simplified Arabic" w:eastAsia="Calibri" w:hAnsi="Simplified Arabic" w:cs="Simplified Arabic"/>
          <w:sz w:val="28"/>
          <w:szCs w:val="28"/>
          <w:rtl/>
          <w:lang w:bidi="ar-IQ"/>
        </w:rPr>
        <w:t>استمر هذا الدعم لغاية حرب حزيران عام 1967 والذي اضطرت مصر فيها لسحب قواتها من اليمن</w:t>
      </w:r>
      <w:r w:rsidR="00206DCD">
        <w:rPr>
          <w:rFonts w:ascii="Simplified Arabic" w:eastAsia="Calibri" w:hAnsi="Simplified Arabic" w:cs="Simplified Arabic" w:hint="cs"/>
          <w:sz w:val="28"/>
          <w:szCs w:val="28"/>
          <w:rtl/>
          <w:lang w:bidi="ar-IQ"/>
        </w:rPr>
        <w:t>,</w:t>
      </w:r>
      <w:r w:rsidRPr="002D3F50">
        <w:rPr>
          <w:rFonts w:ascii="Simplified Arabic" w:eastAsia="Calibri" w:hAnsi="Simplified Arabic" w:cs="Simplified Arabic"/>
          <w:sz w:val="28"/>
          <w:szCs w:val="28"/>
          <w:rtl/>
          <w:lang w:bidi="ar-IQ"/>
        </w:rPr>
        <w:t xml:space="preserve"> </w:t>
      </w:r>
      <w:r w:rsidR="00206DCD">
        <w:rPr>
          <w:rFonts w:ascii="Simplified Arabic" w:eastAsia="Calibri" w:hAnsi="Simplified Arabic" w:cs="Simplified Arabic" w:hint="cs"/>
          <w:sz w:val="28"/>
          <w:szCs w:val="28"/>
          <w:rtl/>
          <w:lang w:bidi="ar-IQ"/>
        </w:rPr>
        <w:t>و</w:t>
      </w:r>
      <w:r w:rsidR="00206DCD">
        <w:rPr>
          <w:rFonts w:ascii="Simplified Arabic" w:eastAsia="Calibri" w:hAnsi="Simplified Arabic" w:cs="Simplified Arabic"/>
          <w:sz w:val="28"/>
          <w:szCs w:val="28"/>
          <w:rtl/>
          <w:lang w:bidi="ar-IQ"/>
        </w:rPr>
        <w:t xml:space="preserve">كان </w:t>
      </w:r>
      <w:r w:rsidR="00206DCD">
        <w:rPr>
          <w:rFonts w:ascii="Simplified Arabic" w:eastAsia="Calibri" w:hAnsi="Simplified Arabic" w:cs="Simplified Arabic" w:hint="cs"/>
          <w:sz w:val="28"/>
          <w:szCs w:val="28"/>
          <w:rtl/>
          <w:lang w:bidi="ar-IQ"/>
        </w:rPr>
        <w:t>ل</w:t>
      </w:r>
      <w:r w:rsidR="0038345E" w:rsidRPr="002D3F50">
        <w:rPr>
          <w:rFonts w:ascii="Simplified Arabic" w:eastAsia="Calibri" w:hAnsi="Simplified Arabic" w:cs="Simplified Arabic"/>
          <w:sz w:val="28"/>
          <w:szCs w:val="28"/>
          <w:rtl/>
          <w:lang w:bidi="ar-IQ"/>
        </w:rPr>
        <w:t>لموقف المصري حضوره في الضمير اليمني الممزوج بروح القومية العربية التي اتسعت مدياتها عربياً في تلك الحقبة من الزمن</w:t>
      </w:r>
      <w:r w:rsidR="00206DCD">
        <w:rPr>
          <w:rFonts w:ascii="Simplified Arabic" w:eastAsia="Calibri" w:hAnsi="Simplified Arabic" w:cs="Simplified Arabic" w:hint="cs"/>
          <w:sz w:val="28"/>
          <w:szCs w:val="28"/>
          <w:rtl/>
          <w:lang w:bidi="ar-IQ"/>
        </w:rPr>
        <w:t>,</w:t>
      </w:r>
      <w:r w:rsidR="0038345E" w:rsidRPr="002D3F50">
        <w:rPr>
          <w:rFonts w:ascii="Simplified Arabic" w:eastAsia="Calibri" w:hAnsi="Simplified Arabic" w:cs="Simplified Arabic"/>
          <w:sz w:val="28"/>
          <w:szCs w:val="28"/>
          <w:rtl/>
          <w:lang w:bidi="ar-IQ"/>
        </w:rPr>
        <w:t xml:space="preserve"> والتي تعد مصر فيها الرمز لتلك القومية</w:t>
      </w:r>
      <w:r w:rsidR="00206DCD">
        <w:rPr>
          <w:rFonts w:ascii="Simplified Arabic" w:eastAsia="Calibri" w:hAnsi="Simplified Arabic" w:cs="Simplified Arabic" w:hint="cs"/>
          <w:sz w:val="28"/>
          <w:szCs w:val="28"/>
          <w:rtl/>
          <w:lang w:bidi="ar-IQ"/>
        </w:rPr>
        <w:t>,</w:t>
      </w:r>
      <w:r w:rsidR="0038345E" w:rsidRPr="002D3F50">
        <w:rPr>
          <w:rFonts w:ascii="Simplified Arabic" w:eastAsia="Calibri" w:hAnsi="Simplified Arabic" w:cs="Simplified Arabic"/>
          <w:sz w:val="28"/>
          <w:szCs w:val="28"/>
          <w:rtl/>
          <w:lang w:bidi="ar-IQ"/>
        </w:rPr>
        <w:t xml:space="preserve"> وحيث لم تكن صنعاء تستطيع تقديم الدعم اللازم في حرب 1967 لما كانت تمر به من ظروف</w:t>
      </w:r>
      <w:r w:rsidR="00206DCD">
        <w:rPr>
          <w:rFonts w:ascii="Simplified Arabic" w:eastAsia="Calibri" w:hAnsi="Simplified Arabic" w:cs="Simplified Arabic" w:hint="cs"/>
          <w:sz w:val="28"/>
          <w:szCs w:val="28"/>
          <w:rtl/>
          <w:lang w:bidi="ar-IQ"/>
        </w:rPr>
        <w:t>,</w:t>
      </w:r>
      <w:r w:rsidR="0038345E" w:rsidRPr="002D3F50">
        <w:rPr>
          <w:rFonts w:ascii="Simplified Arabic" w:eastAsia="Calibri" w:hAnsi="Simplified Arabic" w:cs="Simplified Arabic"/>
          <w:sz w:val="28"/>
          <w:szCs w:val="28"/>
          <w:rtl/>
          <w:lang w:bidi="ar-IQ"/>
        </w:rPr>
        <w:t xml:space="preserve"> فأنها وجدت فرصتها في حرب عام 1973 لتقديم ما فاتها من اسناد , لا سيما فيما يخص القضية الفلسطينية وتحرير الاراضي المحتلة في عام 1967 , والتي تعد قضية العرب جميعا فكان الدور اليمني في دعم مصر في حرب تشرين ١٩٧٣بمستوى القضية التي يؤمن بها اليمنيين, حيث جعلت من الساحة اليمنية البحرية خط دعم مؤثر في بسط السيطرة المصرية على منافذ التموين والدعم الصهيوني من جهة البحر الاحمر, وشاركت بقواتها البحرية لإسناد القطع البحرية المصرية في ميناء الحديدة وعلى طول الساحل فضلا عن الجزر المنتشرة في البحر الاحمر لتفويت الفرصة عن العدو من الاستفادة من اي وجود له في المنطقة او حماية خطوط مواصلاته, وبالتالي تقييد منفذ مهم كان العدو يعّول عليه لديمومه المعركة.</w:t>
      </w:r>
    </w:p>
    <w:p w14:paraId="1EEDA0F6" w14:textId="6F9D44FE" w:rsidR="002065D7" w:rsidRPr="002D3F50" w:rsidRDefault="00FD7B46" w:rsidP="002D3F50">
      <w:pPr>
        <w:spacing w:after="0" w:line="276" w:lineRule="auto"/>
        <w:jc w:val="lowKashida"/>
        <w:rPr>
          <w:rFonts w:ascii="Simplified Arabic" w:hAnsi="Simplified Arabic" w:cs="Simplified Arabic"/>
          <w:color w:val="000000" w:themeColor="text1"/>
          <w:sz w:val="28"/>
          <w:szCs w:val="28"/>
          <w:rtl/>
        </w:rPr>
      </w:pPr>
      <w:r w:rsidRPr="002D3F50">
        <w:rPr>
          <w:rFonts w:ascii="Simplified Arabic" w:hAnsi="Simplified Arabic" w:cs="Simplified Arabic"/>
          <w:color w:val="000000" w:themeColor="text1"/>
          <w:sz w:val="28"/>
          <w:szCs w:val="28"/>
          <w:rtl/>
        </w:rPr>
        <w:t xml:space="preserve">واخيراً يمكن تلخيص موقف الجمهورية العربية اليمنية </w:t>
      </w:r>
      <w:r w:rsidR="00206DCD" w:rsidRPr="002D3F50">
        <w:rPr>
          <w:rFonts w:ascii="Simplified Arabic" w:hAnsi="Simplified Arabic" w:cs="Simplified Arabic" w:hint="cs"/>
          <w:color w:val="000000" w:themeColor="text1"/>
          <w:sz w:val="28"/>
          <w:szCs w:val="28"/>
          <w:rtl/>
        </w:rPr>
        <w:t>بالآتي</w:t>
      </w:r>
      <w:r w:rsidRPr="002D3F50">
        <w:rPr>
          <w:rFonts w:ascii="Simplified Arabic" w:hAnsi="Simplified Arabic" w:cs="Simplified Arabic"/>
          <w:color w:val="000000" w:themeColor="text1"/>
          <w:sz w:val="28"/>
          <w:szCs w:val="28"/>
          <w:rtl/>
        </w:rPr>
        <w:t>:</w:t>
      </w:r>
    </w:p>
    <w:p w14:paraId="5CEC820D" w14:textId="36190AD9" w:rsidR="002065D7" w:rsidRPr="002D3F50" w:rsidRDefault="002065D7" w:rsidP="002D3F50">
      <w:pPr>
        <w:pStyle w:val="a5"/>
        <w:numPr>
          <w:ilvl w:val="0"/>
          <w:numId w:val="5"/>
        </w:numPr>
        <w:spacing w:after="0" w:line="276" w:lineRule="auto"/>
        <w:ind w:left="-1" w:hanging="69"/>
        <w:jc w:val="lowKashida"/>
        <w:rPr>
          <w:rFonts w:ascii="Simplified Arabic" w:hAnsi="Simplified Arabic" w:cs="Simplified Arabic"/>
          <w:color w:val="000000" w:themeColor="text1"/>
          <w:sz w:val="28"/>
          <w:szCs w:val="28"/>
          <w:lang w:bidi="ar-YE"/>
        </w:rPr>
      </w:pPr>
      <w:r w:rsidRPr="002D3F50">
        <w:rPr>
          <w:rFonts w:ascii="Simplified Arabic" w:hAnsi="Simplified Arabic" w:cs="Simplified Arabic"/>
          <w:color w:val="000000" w:themeColor="text1"/>
          <w:sz w:val="28"/>
          <w:szCs w:val="28"/>
          <w:rtl/>
        </w:rPr>
        <w:t>اطباق الحصار على الكيان الصهيوني ومنع</w:t>
      </w:r>
      <w:r w:rsidR="00653209" w:rsidRPr="002D3F50">
        <w:rPr>
          <w:rFonts w:ascii="Simplified Arabic" w:hAnsi="Simplified Arabic" w:cs="Simplified Arabic"/>
          <w:color w:val="000000" w:themeColor="text1"/>
          <w:sz w:val="28"/>
          <w:szCs w:val="28"/>
          <w:rtl/>
        </w:rPr>
        <w:t xml:space="preserve"> تواجد</w:t>
      </w:r>
      <w:r w:rsidRPr="002D3F50">
        <w:rPr>
          <w:rFonts w:ascii="Simplified Arabic" w:hAnsi="Simplified Arabic" w:cs="Simplified Arabic"/>
          <w:color w:val="000000" w:themeColor="text1"/>
          <w:sz w:val="28"/>
          <w:szCs w:val="28"/>
          <w:rtl/>
        </w:rPr>
        <w:t xml:space="preserve"> ابحار سفنه في البحر الاحمر.</w:t>
      </w:r>
    </w:p>
    <w:p w14:paraId="4E00B5EF" w14:textId="216FFF0C" w:rsidR="002065D7" w:rsidRPr="002D3F50" w:rsidRDefault="002065D7" w:rsidP="002D3F50">
      <w:pPr>
        <w:pStyle w:val="a5"/>
        <w:numPr>
          <w:ilvl w:val="0"/>
          <w:numId w:val="5"/>
        </w:numPr>
        <w:spacing w:after="0" w:line="276" w:lineRule="auto"/>
        <w:ind w:left="-1" w:hanging="69"/>
        <w:jc w:val="lowKashida"/>
        <w:rPr>
          <w:rFonts w:ascii="Simplified Arabic" w:hAnsi="Simplified Arabic" w:cs="Simplified Arabic"/>
          <w:color w:val="000000" w:themeColor="text1"/>
          <w:sz w:val="28"/>
          <w:szCs w:val="28"/>
          <w:lang w:bidi="ar-YE"/>
        </w:rPr>
      </w:pPr>
      <w:r w:rsidRPr="002D3F50">
        <w:rPr>
          <w:rFonts w:ascii="Simplified Arabic" w:hAnsi="Simplified Arabic" w:cs="Simplified Arabic"/>
          <w:color w:val="000000" w:themeColor="text1"/>
          <w:sz w:val="28"/>
          <w:szCs w:val="28"/>
          <w:rtl/>
        </w:rPr>
        <w:t>حماية مضيق باب المندب من الكيان الصهيوني</w:t>
      </w:r>
      <w:r w:rsidR="00653209" w:rsidRPr="002D3F50">
        <w:rPr>
          <w:rFonts w:ascii="Simplified Arabic" w:hAnsi="Simplified Arabic" w:cs="Simplified Arabic"/>
          <w:color w:val="000000" w:themeColor="text1"/>
          <w:sz w:val="28"/>
          <w:szCs w:val="28"/>
          <w:rtl/>
        </w:rPr>
        <w:t xml:space="preserve"> والتهيؤ لصد أي رد فعل صدر منه</w:t>
      </w:r>
      <w:r w:rsidRPr="002D3F50">
        <w:rPr>
          <w:rFonts w:ascii="Simplified Arabic" w:hAnsi="Simplified Arabic" w:cs="Simplified Arabic"/>
          <w:color w:val="000000" w:themeColor="text1"/>
          <w:sz w:val="28"/>
          <w:szCs w:val="28"/>
          <w:rtl/>
        </w:rPr>
        <w:t>.</w:t>
      </w:r>
    </w:p>
    <w:p w14:paraId="1B3E47A5" w14:textId="0D041AAC" w:rsidR="002065D7" w:rsidRPr="002D3F50" w:rsidRDefault="002065D7" w:rsidP="002D3F50">
      <w:pPr>
        <w:pStyle w:val="a5"/>
        <w:numPr>
          <w:ilvl w:val="0"/>
          <w:numId w:val="5"/>
        </w:numPr>
        <w:spacing w:after="0" w:line="276" w:lineRule="auto"/>
        <w:ind w:left="-1" w:hanging="69"/>
        <w:jc w:val="lowKashida"/>
        <w:rPr>
          <w:rFonts w:ascii="Simplified Arabic" w:hAnsi="Simplified Arabic" w:cs="Simplified Arabic"/>
          <w:color w:val="000000" w:themeColor="text1"/>
          <w:sz w:val="28"/>
          <w:szCs w:val="28"/>
          <w:lang w:bidi="ar-YE"/>
        </w:rPr>
      </w:pPr>
      <w:r w:rsidRPr="002D3F50">
        <w:rPr>
          <w:rFonts w:ascii="Simplified Arabic" w:hAnsi="Simplified Arabic" w:cs="Simplified Arabic"/>
          <w:color w:val="000000" w:themeColor="text1"/>
          <w:sz w:val="28"/>
          <w:szCs w:val="28"/>
          <w:rtl/>
        </w:rPr>
        <w:lastRenderedPageBreak/>
        <w:t xml:space="preserve">تعزيز دفاعات الجزر اليمنية لمنع اي </w:t>
      </w:r>
      <w:r w:rsidR="00653209" w:rsidRPr="002D3F50">
        <w:rPr>
          <w:rFonts w:ascii="Simplified Arabic" w:hAnsi="Simplified Arabic" w:cs="Simplified Arabic"/>
          <w:color w:val="000000" w:themeColor="text1"/>
          <w:sz w:val="28"/>
          <w:szCs w:val="28"/>
          <w:rtl/>
        </w:rPr>
        <w:t>محاولة</w:t>
      </w:r>
      <w:r w:rsidRPr="002D3F50">
        <w:rPr>
          <w:rFonts w:ascii="Simplified Arabic" w:hAnsi="Simplified Arabic" w:cs="Simplified Arabic"/>
          <w:color w:val="000000" w:themeColor="text1"/>
          <w:sz w:val="28"/>
          <w:szCs w:val="28"/>
          <w:rtl/>
        </w:rPr>
        <w:t xml:space="preserve"> اسرائيلي</w:t>
      </w:r>
      <w:r w:rsidR="00653209" w:rsidRPr="002D3F50">
        <w:rPr>
          <w:rFonts w:ascii="Simplified Arabic" w:hAnsi="Simplified Arabic" w:cs="Simplified Arabic"/>
          <w:color w:val="000000" w:themeColor="text1"/>
          <w:sz w:val="28"/>
          <w:szCs w:val="28"/>
          <w:rtl/>
        </w:rPr>
        <w:t>ة</w:t>
      </w:r>
      <w:r w:rsidRPr="002D3F50">
        <w:rPr>
          <w:rFonts w:ascii="Simplified Arabic" w:hAnsi="Simplified Arabic" w:cs="Simplified Arabic"/>
          <w:color w:val="000000" w:themeColor="text1"/>
          <w:sz w:val="28"/>
          <w:szCs w:val="28"/>
          <w:rtl/>
        </w:rPr>
        <w:t xml:space="preserve"> للسيطرة عليها من </w:t>
      </w:r>
      <w:r w:rsidR="00653209" w:rsidRPr="002D3F50">
        <w:rPr>
          <w:rFonts w:ascii="Simplified Arabic" w:hAnsi="Simplified Arabic" w:cs="Simplified Arabic"/>
          <w:color w:val="000000" w:themeColor="text1"/>
          <w:sz w:val="28"/>
          <w:szCs w:val="28"/>
          <w:rtl/>
        </w:rPr>
        <w:t>اجل فك الحصار على مرور سفنه</w:t>
      </w:r>
      <w:r w:rsidRPr="002D3F50">
        <w:rPr>
          <w:rFonts w:ascii="Simplified Arabic" w:hAnsi="Simplified Arabic" w:cs="Simplified Arabic"/>
          <w:color w:val="000000" w:themeColor="text1"/>
          <w:sz w:val="28"/>
          <w:szCs w:val="28"/>
          <w:rtl/>
        </w:rPr>
        <w:t xml:space="preserve">. </w:t>
      </w:r>
    </w:p>
    <w:p w14:paraId="02F3F6F2" w14:textId="77777777" w:rsidR="003C2610" w:rsidRPr="002D3F50" w:rsidRDefault="003C2610" w:rsidP="002D3F50">
      <w:pPr>
        <w:spacing w:after="0" w:line="276" w:lineRule="auto"/>
        <w:jc w:val="lowKashida"/>
        <w:rPr>
          <w:rFonts w:ascii="Simplified Arabic" w:hAnsi="Simplified Arabic" w:cs="Simplified Arabic"/>
          <w:color w:val="000000" w:themeColor="text1"/>
          <w:sz w:val="28"/>
          <w:szCs w:val="28"/>
          <w:rtl/>
          <w:lang w:bidi="ar-YE"/>
        </w:rPr>
      </w:pPr>
    </w:p>
    <w:p w14:paraId="2BAF4DE2" w14:textId="367527EB" w:rsidR="002065D7" w:rsidRPr="002D3F50" w:rsidRDefault="002D3F50" w:rsidP="002D3F50">
      <w:pPr>
        <w:spacing w:after="0" w:line="276" w:lineRule="auto"/>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tl/>
        </w:rPr>
        <w:t>خامسا</w:t>
      </w:r>
      <w:r w:rsidR="00653209" w:rsidRPr="002D3F50">
        <w:rPr>
          <w:rFonts w:ascii="Simplified Arabic" w:hAnsi="Simplified Arabic" w:cs="Simplified Arabic"/>
          <w:b/>
          <w:bCs/>
          <w:sz w:val="32"/>
          <w:szCs w:val="32"/>
          <w:rtl/>
        </w:rPr>
        <w:t>ً</w:t>
      </w:r>
      <w:r w:rsidR="002065D7" w:rsidRPr="002D3F50">
        <w:rPr>
          <w:rFonts w:ascii="Simplified Arabic" w:hAnsi="Simplified Arabic" w:cs="Simplified Arabic"/>
          <w:b/>
          <w:bCs/>
          <w:sz w:val="32"/>
          <w:szCs w:val="32"/>
          <w:rtl/>
        </w:rPr>
        <w:t xml:space="preserve">: موقف جمهورية اليمن الديمقراطية من </w:t>
      </w:r>
      <w:r w:rsidR="000D058E" w:rsidRPr="002D3F50">
        <w:rPr>
          <w:rFonts w:ascii="Simplified Arabic" w:hAnsi="Simplified Arabic" w:cs="Simplified Arabic"/>
          <w:b/>
          <w:bCs/>
          <w:sz w:val="32"/>
          <w:szCs w:val="32"/>
          <w:rtl/>
        </w:rPr>
        <w:t xml:space="preserve">حرب </w:t>
      </w:r>
      <w:r w:rsidR="008623E1" w:rsidRPr="002D3F50">
        <w:rPr>
          <w:rFonts w:ascii="Simplified Arabic" w:hAnsi="Simplified Arabic" w:cs="Simplified Arabic"/>
          <w:b/>
          <w:bCs/>
          <w:sz w:val="32"/>
          <w:szCs w:val="32"/>
          <w:rtl/>
        </w:rPr>
        <w:t>تشرين 1973</w:t>
      </w:r>
      <w:r w:rsidR="002065D7" w:rsidRPr="002D3F50">
        <w:rPr>
          <w:rFonts w:ascii="Simplified Arabic" w:hAnsi="Simplified Arabic" w:cs="Simplified Arabic"/>
          <w:b/>
          <w:bCs/>
          <w:sz w:val="32"/>
          <w:szCs w:val="32"/>
          <w:rtl/>
        </w:rPr>
        <w:t>:</w:t>
      </w:r>
    </w:p>
    <w:p w14:paraId="1815D4C4" w14:textId="16F4DE5C" w:rsidR="002065D7" w:rsidRPr="002D3F50" w:rsidRDefault="002065D7" w:rsidP="00206DCD">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ساهمت مصر</w:t>
      </w:r>
      <w:r w:rsidR="00653209" w:rsidRPr="002D3F50">
        <w:rPr>
          <w:rFonts w:ascii="Simplified Arabic" w:hAnsi="Simplified Arabic" w:cs="Simplified Arabic"/>
          <w:sz w:val="28"/>
          <w:szCs w:val="28"/>
          <w:rtl/>
        </w:rPr>
        <w:t xml:space="preserve"> </w:t>
      </w:r>
      <w:r w:rsidRPr="002D3F50">
        <w:rPr>
          <w:rFonts w:ascii="Simplified Arabic" w:hAnsi="Simplified Arabic" w:cs="Simplified Arabic"/>
          <w:sz w:val="28"/>
          <w:szCs w:val="28"/>
          <w:rtl/>
        </w:rPr>
        <w:t xml:space="preserve">في دعم ومساندة الثورة في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المحتل، وجاء تحرك مصر بعد مناشدة ثوار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للقيادة المصرية التدخل للمساعدة، بعد ان تم عرض اوضاع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المحتل من </w:t>
      </w:r>
      <w:r w:rsidR="00497AA6" w:rsidRPr="002D3F50">
        <w:rPr>
          <w:rFonts w:ascii="Simplified Arabic" w:hAnsi="Simplified Arabic" w:cs="Simplified Arabic"/>
          <w:sz w:val="28"/>
          <w:szCs w:val="28"/>
          <w:rtl/>
        </w:rPr>
        <w:t xml:space="preserve">قبل بريطانيا وان الآمال تفجرت لدى </w:t>
      </w:r>
      <w:r w:rsidRPr="002D3F50">
        <w:rPr>
          <w:rFonts w:ascii="Simplified Arabic" w:hAnsi="Simplified Arabic" w:cs="Simplified Arabic"/>
          <w:sz w:val="28"/>
          <w:szCs w:val="28"/>
          <w:rtl/>
        </w:rPr>
        <w:t>ثوار</w:t>
      </w:r>
      <w:r w:rsidR="00497AA6" w:rsidRPr="002D3F50">
        <w:rPr>
          <w:rFonts w:ascii="Simplified Arabic" w:hAnsi="Simplified Arabic" w:cs="Simplified Arabic"/>
          <w:sz w:val="28"/>
          <w:szCs w:val="28"/>
          <w:rtl/>
        </w:rPr>
        <w:t>ه</w:t>
      </w:r>
      <w:r w:rsidRPr="002D3F50">
        <w:rPr>
          <w:rFonts w:ascii="Simplified Arabic" w:hAnsi="Simplified Arabic" w:cs="Simplified Arabic"/>
          <w:sz w:val="28"/>
          <w:szCs w:val="28"/>
          <w:rtl/>
        </w:rPr>
        <w:t xml:space="preserve"> ، </w:t>
      </w:r>
      <w:r w:rsidR="00497AA6" w:rsidRPr="002D3F50">
        <w:rPr>
          <w:rFonts w:ascii="Simplified Arabic" w:hAnsi="Simplified Arabic" w:cs="Simplified Arabic"/>
          <w:sz w:val="28"/>
          <w:szCs w:val="28"/>
          <w:rtl/>
        </w:rPr>
        <w:t xml:space="preserve">لا سيما </w:t>
      </w:r>
      <w:r w:rsidRPr="002D3F50">
        <w:rPr>
          <w:rFonts w:ascii="Simplified Arabic" w:hAnsi="Simplified Arabic" w:cs="Simplified Arabic"/>
          <w:sz w:val="28"/>
          <w:szCs w:val="28"/>
          <w:rtl/>
        </w:rPr>
        <w:t>بعد قيام ثورة السادس والعشرين من ايلول عام 1962، ومساندة مصر لها، فضلاً عن ذلك طلب ثوار الجنوب من قيادة مصر المساعدة في سرعة تجاوب قيادة الجمهو</w:t>
      </w:r>
      <w:r w:rsidR="00206DCD">
        <w:rPr>
          <w:rFonts w:ascii="Simplified Arabic" w:hAnsi="Simplified Arabic" w:cs="Simplified Arabic"/>
          <w:sz w:val="28"/>
          <w:szCs w:val="28"/>
          <w:rtl/>
        </w:rPr>
        <w:t>رية العربية اليمنية حديثة العهد</w:t>
      </w:r>
      <w:r w:rsidRPr="002D3F50">
        <w:rPr>
          <w:rFonts w:ascii="Simplified Arabic" w:hAnsi="Simplified Arabic" w:cs="Simplified Arabic"/>
          <w:sz w:val="28"/>
          <w:szCs w:val="28"/>
          <w:rtl/>
        </w:rPr>
        <w:t xml:space="preserve"> في دعم ثورة الجنوب لاسيما ان هناك شعور ثوري وتأييد لوحدة اليمن شمالاً وجنوباً، ثم التوجه نحو الوحدة العربية مع الجمهورية العربية المتحدة</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55"/>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وهذا الشعور لايمكن تحقيقه الا من خلال جعل </w:t>
      </w:r>
      <w:r w:rsidR="00FC68CD" w:rsidRPr="002D3F50">
        <w:rPr>
          <w:rFonts w:ascii="Simplified Arabic" w:hAnsi="Simplified Arabic" w:cs="Simplified Arabic"/>
          <w:sz w:val="28"/>
          <w:szCs w:val="28"/>
          <w:rtl/>
        </w:rPr>
        <w:t>اليمن الشمالي</w:t>
      </w:r>
      <w:r w:rsidR="00206DCD">
        <w:rPr>
          <w:rFonts w:ascii="Simplified Arabic" w:hAnsi="Simplified Arabic" w:cs="Simplified Arabic"/>
          <w:sz w:val="28"/>
          <w:szCs w:val="28"/>
          <w:rtl/>
        </w:rPr>
        <w:t xml:space="preserve"> قاعدة لانطلاق الثورة</w:t>
      </w:r>
      <w:r w:rsidRPr="002D3F50">
        <w:rPr>
          <w:rFonts w:ascii="Simplified Arabic" w:hAnsi="Simplified Arabic" w:cs="Simplified Arabic"/>
          <w:sz w:val="28"/>
          <w:szCs w:val="28"/>
          <w:rtl/>
        </w:rPr>
        <w:t xml:space="preserve"> على الاحتلال البريطاني، اذ تسارعت الاحداث وكان من نتائج ذلك تلقي بريطانيا ضرب</w:t>
      </w:r>
      <w:r w:rsidR="00206DCD">
        <w:rPr>
          <w:rFonts w:ascii="Simplified Arabic" w:hAnsi="Simplified Arabic" w:cs="Simplified Arabic"/>
          <w:sz w:val="28"/>
          <w:szCs w:val="28"/>
          <w:rtl/>
        </w:rPr>
        <w:t>ات موجعة من قبل الثوار اليمنيين</w:t>
      </w:r>
      <w:r w:rsidRPr="002D3F50">
        <w:rPr>
          <w:rFonts w:ascii="Simplified Arabic" w:hAnsi="Simplified Arabic" w:cs="Simplified Arabic"/>
          <w:sz w:val="28"/>
          <w:szCs w:val="28"/>
          <w:rtl/>
        </w:rPr>
        <w:t xml:space="preserve"> في مختلف المواقع والميادين</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56"/>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w:t>
      </w:r>
    </w:p>
    <w:p w14:paraId="6C60D042" w14:textId="6FC5C0C4" w:rsidR="002065D7" w:rsidRPr="002D3F50" w:rsidRDefault="002065D7" w:rsidP="008216B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وس</w:t>
      </w:r>
      <w:r w:rsidR="00497AA6"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عت مصر علاقاتها الودية مع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بعد اعلان الاستقلال في الثلاثين من تشرين الثاني عام 1967، وخلال ذلك حاول الجانب المصري اسداء النصائح لجمهورية اليمن الديمقراطية، بتجنب الاحتكاك مع السعودية باعتبار ذلك فخ نصب لهذه الجمهورية الوليدة، كون مصر بعد احداث نكسة الخامس من حزيران عام 1967 لا تستطيع تقديم المساعدة لليمن الجنوبي نتيجة الخسائر التي منيت بها </w:t>
      </w:r>
      <w:r w:rsidR="00497AA6" w:rsidRPr="002D3F50">
        <w:rPr>
          <w:rFonts w:ascii="Simplified Arabic" w:hAnsi="Simplified Arabic" w:cs="Simplified Arabic"/>
          <w:sz w:val="28"/>
          <w:szCs w:val="28"/>
          <w:rtl/>
        </w:rPr>
        <w:t xml:space="preserve">أثر النكسة </w:t>
      </w:r>
      <w:r w:rsidRPr="002D3F50">
        <w:rPr>
          <w:rFonts w:ascii="Simplified Arabic" w:hAnsi="Simplified Arabic" w:cs="Simplified Arabic"/>
          <w:sz w:val="28"/>
          <w:szCs w:val="28"/>
          <w:rtl/>
        </w:rPr>
        <w:t xml:space="preserve"> واغلاق قناة السويس، وتهجير سكان منطقة القناة، واغلاق المصانع فيها، وما ترتب على ذلك من </w:t>
      </w:r>
      <w:r w:rsidR="00497AA6" w:rsidRPr="002D3F50">
        <w:rPr>
          <w:rFonts w:ascii="Simplified Arabic" w:hAnsi="Simplified Arabic" w:cs="Simplified Arabic"/>
          <w:sz w:val="28"/>
          <w:szCs w:val="28"/>
          <w:rtl/>
        </w:rPr>
        <w:t>فقد</w:t>
      </w:r>
      <w:r w:rsidRPr="002D3F50">
        <w:rPr>
          <w:rFonts w:ascii="Simplified Arabic" w:hAnsi="Simplified Arabic" w:cs="Simplified Arabic"/>
          <w:sz w:val="28"/>
          <w:szCs w:val="28"/>
          <w:rtl/>
        </w:rPr>
        <w:t xml:space="preserve"> مصر لمناجم سيناء، فضلاً عن مضاعفة ميزانية الجيش، وازدياد اعباء وتكاليف الحرب، وفي </w:t>
      </w:r>
      <w:r w:rsidR="008216B0">
        <w:rPr>
          <w:rFonts w:ascii="Simplified Arabic" w:hAnsi="Simplified Arabic" w:cs="Simplified Arabic" w:hint="cs"/>
          <w:sz w:val="28"/>
          <w:szCs w:val="28"/>
          <w:rtl/>
        </w:rPr>
        <w:t>ذلك</w:t>
      </w:r>
      <w:r w:rsidRPr="002D3F50">
        <w:rPr>
          <w:rFonts w:ascii="Simplified Arabic" w:hAnsi="Simplified Arabic" w:cs="Simplified Arabic"/>
          <w:sz w:val="28"/>
          <w:szCs w:val="28"/>
          <w:rtl/>
        </w:rPr>
        <w:t xml:space="preserve"> السياق عب</w:t>
      </w:r>
      <w:r w:rsidR="008216B0">
        <w:rPr>
          <w:rFonts w:ascii="Simplified Arabic" w:hAnsi="Simplified Arabic" w:cs="Simplified Arabic" w:hint="cs"/>
          <w:sz w:val="28"/>
          <w:szCs w:val="28"/>
          <w:rtl/>
        </w:rPr>
        <w:t>ّ</w:t>
      </w:r>
      <w:r w:rsidRPr="002D3F50">
        <w:rPr>
          <w:rFonts w:ascii="Simplified Arabic" w:hAnsi="Simplified Arabic" w:cs="Simplified Arabic"/>
          <w:sz w:val="28"/>
          <w:szCs w:val="28"/>
          <w:rtl/>
        </w:rPr>
        <w:t xml:space="preserve">رت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عن تضامنها مع مصر، </w:t>
      </w:r>
      <w:r w:rsidR="008216B0">
        <w:rPr>
          <w:rFonts w:ascii="Simplified Arabic" w:hAnsi="Simplified Arabic" w:cs="Simplified Arabic" w:hint="cs"/>
          <w:sz w:val="28"/>
          <w:szCs w:val="28"/>
          <w:rtl/>
        </w:rPr>
        <w:t>وعّدت</w:t>
      </w:r>
      <w:r w:rsidRPr="002D3F50">
        <w:rPr>
          <w:rFonts w:ascii="Simplified Arabic" w:hAnsi="Simplified Arabic" w:cs="Simplified Arabic"/>
          <w:sz w:val="28"/>
          <w:szCs w:val="28"/>
          <w:rtl/>
        </w:rPr>
        <w:t xml:space="preserve"> الصراع مع الكيان الصهيوني معركة مصير قومي عربي مشترك</w:t>
      </w:r>
      <w:r w:rsidRPr="002D3F50">
        <w:rPr>
          <w:rFonts w:ascii="Simplified Arabic" w:hAnsi="Simplified Arabic" w:cs="Simplified Arabic"/>
          <w:sz w:val="28"/>
          <w:szCs w:val="28"/>
          <w:vertAlign w:val="superscript"/>
          <w:rtl/>
        </w:rPr>
        <w:t>(</w:t>
      </w:r>
      <w:r w:rsidRPr="002D3F50">
        <w:rPr>
          <w:rStyle w:val="a7"/>
          <w:rFonts w:ascii="Simplified Arabic" w:hAnsi="Simplified Arabic" w:cs="Simplified Arabic"/>
          <w:sz w:val="28"/>
          <w:szCs w:val="28"/>
          <w:rtl/>
        </w:rPr>
        <w:endnoteReference w:id="57"/>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2B78C883" w14:textId="1413CC3F" w:rsidR="002065D7" w:rsidRPr="002D3F50" w:rsidRDefault="002065D7" w:rsidP="008216B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بدا النظام السياسي في </w:t>
      </w:r>
      <w:r w:rsidR="003C2610" w:rsidRPr="002D3F50">
        <w:rPr>
          <w:rFonts w:ascii="Simplified Arabic" w:hAnsi="Simplified Arabic" w:cs="Simplified Arabic"/>
          <w:sz w:val="28"/>
          <w:szCs w:val="28"/>
          <w:rtl/>
        </w:rPr>
        <w:t>اليمن الجنوبي</w:t>
      </w:r>
      <w:r w:rsidR="008216B0">
        <w:rPr>
          <w:rFonts w:ascii="Simplified Arabic" w:hAnsi="Simplified Arabic" w:cs="Simplified Arabic"/>
          <w:sz w:val="28"/>
          <w:szCs w:val="28"/>
          <w:rtl/>
        </w:rPr>
        <w:t xml:space="preserve"> بعد الاستقلال تحركاته</w:t>
      </w:r>
      <w:r w:rsidRPr="002D3F50">
        <w:rPr>
          <w:rFonts w:ascii="Simplified Arabic" w:hAnsi="Simplified Arabic" w:cs="Simplified Arabic"/>
          <w:sz w:val="28"/>
          <w:szCs w:val="28"/>
          <w:rtl/>
        </w:rPr>
        <w:t xml:space="preserve"> تجاه مصر، اذ شهد الاس</w:t>
      </w:r>
      <w:r w:rsidR="00497AA6" w:rsidRPr="002D3F50">
        <w:rPr>
          <w:rFonts w:ascii="Simplified Arabic" w:hAnsi="Simplified Arabic" w:cs="Simplified Arabic"/>
          <w:sz w:val="28"/>
          <w:szCs w:val="28"/>
          <w:rtl/>
        </w:rPr>
        <w:t>بوع الأول من شهر نيسان عام 1970</w:t>
      </w:r>
      <w:r w:rsidRPr="002D3F50">
        <w:rPr>
          <w:rFonts w:ascii="Simplified Arabic" w:hAnsi="Simplified Arabic" w:cs="Simplified Arabic"/>
          <w:sz w:val="28"/>
          <w:szCs w:val="28"/>
          <w:rtl/>
        </w:rPr>
        <w:t xml:space="preserve"> لقاء بين وزير الدفاع المصري الفريق اول (محمد فوزي) مع ممثلين لجمهورية اليمن الجنوبية، وكرس اللقاء لبحث اوجه التعاون العسكري بين البلدين، ومناقشة اوجه العلاقات الاخوية بين الجانبين</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58"/>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فضلاً عن ذلك اشار رئيس الشطر الجنوبي من اليمن سالم ربيع علي</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59"/>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في قمة طرابلس في ش</w:t>
      </w:r>
      <w:r w:rsidR="000D6C46" w:rsidRPr="002D3F50">
        <w:rPr>
          <w:rFonts w:ascii="Simplified Arabic" w:hAnsi="Simplified Arabic" w:cs="Simplified Arabic"/>
          <w:sz w:val="28"/>
          <w:szCs w:val="28"/>
          <w:rtl/>
        </w:rPr>
        <w:t>هر كانون الأول عام 1972</w:t>
      </w:r>
      <w:r w:rsidRPr="002D3F50">
        <w:rPr>
          <w:rFonts w:ascii="Simplified Arabic" w:hAnsi="Simplified Arabic" w:cs="Simplified Arabic"/>
          <w:sz w:val="28"/>
          <w:szCs w:val="28"/>
          <w:rtl/>
        </w:rPr>
        <w:t xml:space="preserve"> خلال </w:t>
      </w:r>
      <w:r w:rsidR="008216B0">
        <w:rPr>
          <w:rFonts w:ascii="Simplified Arabic" w:hAnsi="Simplified Arabic" w:cs="Simplified Arabic"/>
          <w:sz w:val="28"/>
          <w:szCs w:val="28"/>
          <w:rtl/>
        </w:rPr>
        <w:t>مناقشة الأوضاع السياسية العربية</w:t>
      </w:r>
      <w:r w:rsidRPr="002D3F50">
        <w:rPr>
          <w:rFonts w:ascii="Simplified Arabic" w:hAnsi="Simplified Arabic" w:cs="Simplified Arabic"/>
          <w:sz w:val="28"/>
          <w:szCs w:val="28"/>
          <w:rtl/>
        </w:rPr>
        <w:t xml:space="preserve"> إلى دعم </w:t>
      </w:r>
      <w:r w:rsidRPr="002D3F50">
        <w:rPr>
          <w:rFonts w:ascii="Simplified Arabic" w:hAnsi="Simplified Arabic" w:cs="Simplified Arabic"/>
          <w:sz w:val="28"/>
          <w:szCs w:val="28"/>
          <w:rtl/>
        </w:rPr>
        <w:lastRenderedPageBreak/>
        <w:t>جمهورية اليمن الجنوبي الكامل لجميع البلدان العرب</w:t>
      </w:r>
      <w:r w:rsidR="00FC68CD" w:rsidRPr="002D3F50">
        <w:rPr>
          <w:rFonts w:ascii="Simplified Arabic" w:hAnsi="Simplified Arabic" w:cs="Simplified Arabic"/>
          <w:sz w:val="28"/>
          <w:szCs w:val="28"/>
          <w:rtl/>
        </w:rPr>
        <w:t>ية المحتلة اراضيها من قبل العدو</w:t>
      </w:r>
      <w:r w:rsidRPr="002D3F50">
        <w:rPr>
          <w:rFonts w:ascii="Simplified Arabic" w:hAnsi="Simplified Arabic" w:cs="Simplified Arabic"/>
          <w:sz w:val="28"/>
          <w:szCs w:val="28"/>
          <w:rtl/>
        </w:rPr>
        <w:t xml:space="preserve"> الصهيوني، كما دعم حقها في النضال وتحرير ار</w:t>
      </w:r>
      <w:r w:rsidR="000D6C46" w:rsidRPr="002D3F50">
        <w:rPr>
          <w:rFonts w:ascii="Simplified Arabic" w:hAnsi="Simplified Arabic" w:cs="Simplified Arabic"/>
          <w:sz w:val="28"/>
          <w:szCs w:val="28"/>
          <w:rtl/>
        </w:rPr>
        <w:t>ا</w:t>
      </w:r>
      <w:r w:rsidRPr="002D3F50">
        <w:rPr>
          <w:rFonts w:ascii="Simplified Arabic" w:hAnsi="Simplified Arabic" w:cs="Simplified Arabic"/>
          <w:sz w:val="28"/>
          <w:szCs w:val="28"/>
          <w:rtl/>
        </w:rPr>
        <w:t>ضيها، وفي سياق متصل اتفق شطري اليمن على محاربة النشاط الصهيوني في الب</w:t>
      </w:r>
      <w:r w:rsidR="008216B0">
        <w:rPr>
          <w:rFonts w:ascii="Simplified Arabic" w:hAnsi="Simplified Arabic" w:cs="Simplified Arabic"/>
          <w:sz w:val="28"/>
          <w:szCs w:val="28"/>
          <w:rtl/>
        </w:rPr>
        <w:t>حر الاحمر، واتخاذ جميع التدابير</w:t>
      </w:r>
      <w:r w:rsidRPr="002D3F50">
        <w:rPr>
          <w:rFonts w:ascii="Simplified Arabic" w:hAnsi="Simplified Arabic" w:cs="Simplified Arabic"/>
          <w:sz w:val="28"/>
          <w:szCs w:val="28"/>
          <w:rtl/>
        </w:rPr>
        <w:t xml:space="preserve"> والوسائل الممكنة والكفيلة </w:t>
      </w:r>
      <w:r w:rsidR="008216B0">
        <w:rPr>
          <w:rFonts w:ascii="Simplified Arabic" w:hAnsi="Simplified Arabic" w:cs="Simplified Arabic"/>
          <w:sz w:val="28"/>
          <w:szCs w:val="28"/>
          <w:rtl/>
        </w:rPr>
        <w:t>بحماية الجزر اليمنية</w:t>
      </w:r>
      <w:r w:rsidRPr="002D3F50">
        <w:rPr>
          <w:rFonts w:ascii="Simplified Arabic" w:hAnsi="Simplified Arabic" w:cs="Simplified Arabic"/>
          <w:sz w:val="28"/>
          <w:szCs w:val="28"/>
          <w:rtl/>
        </w:rPr>
        <w:t xml:space="preserve"> الواقعة في المياه الاقليمية اليمنية، كما عبر الرئيسان عن ايمانهما العميق بضرورة قيام حركات التحرر العربي بدورها النضالي الفاعل في مواجهة انشطة الكيان الصهيوني</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60"/>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5EBDD0BC" w14:textId="26316B28"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تزامن ذلك مع تحرك الكيان الصهيوني في البحر الاحمر من خلال القاعدة الامريكية (الكانيو ـ </w:t>
      </w:r>
      <w:r w:rsidRPr="002D3F50">
        <w:rPr>
          <w:rFonts w:ascii="Simplified Arabic" w:hAnsi="Simplified Arabic" w:cs="Simplified Arabic"/>
          <w:sz w:val="28"/>
          <w:szCs w:val="28"/>
          <w:lang w:bidi="ar-YE"/>
        </w:rPr>
        <w:t>Kagnew</w:t>
      </w:r>
      <w:r w:rsidRPr="002D3F50">
        <w:rPr>
          <w:rFonts w:ascii="Simplified Arabic" w:hAnsi="Simplified Arabic" w:cs="Simplified Arabic"/>
          <w:sz w:val="28"/>
          <w:szCs w:val="28"/>
          <w:rtl/>
        </w:rPr>
        <w:t>)، المتواجدة في مدينة اسمره الارتيرية، فضلاً عن القواعد الصهيونية الاخ</w:t>
      </w:r>
      <w:r w:rsidR="008216B0">
        <w:rPr>
          <w:rFonts w:ascii="Simplified Arabic" w:hAnsi="Simplified Arabic" w:cs="Simplified Arabic"/>
          <w:sz w:val="28"/>
          <w:szCs w:val="28"/>
          <w:rtl/>
        </w:rPr>
        <w:t>رى المتواجدة في الجزر الارتيرية</w:t>
      </w:r>
      <w:r w:rsidRPr="002D3F50">
        <w:rPr>
          <w:rFonts w:ascii="Simplified Arabic" w:hAnsi="Simplified Arabic" w:cs="Simplified Arabic"/>
          <w:sz w:val="28"/>
          <w:szCs w:val="28"/>
          <w:rtl/>
        </w:rPr>
        <w:t xml:space="preserve"> التي </w:t>
      </w:r>
      <w:r w:rsidR="00FC68CD" w:rsidRPr="002D3F50">
        <w:rPr>
          <w:rFonts w:ascii="Simplified Arabic" w:hAnsi="Simplified Arabic" w:cs="Simplified Arabic"/>
          <w:sz w:val="28"/>
          <w:szCs w:val="28"/>
          <w:rtl/>
        </w:rPr>
        <w:t>اس</w:t>
      </w:r>
      <w:r w:rsidRPr="002D3F50">
        <w:rPr>
          <w:rFonts w:ascii="Simplified Arabic" w:hAnsi="Simplified Arabic" w:cs="Simplified Arabic"/>
          <w:sz w:val="28"/>
          <w:szCs w:val="28"/>
          <w:rtl/>
        </w:rPr>
        <w:t>تخدم</w:t>
      </w:r>
      <w:r w:rsidR="00FC68CD" w:rsidRPr="002D3F50">
        <w:rPr>
          <w:rFonts w:ascii="Simplified Arabic" w:hAnsi="Simplified Arabic" w:cs="Simplified Arabic"/>
          <w:sz w:val="28"/>
          <w:szCs w:val="28"/>
          <w:rtl/>
        </w:rPr>
        <w:t>ت</w:t>
      </w:r>
      <w:r w:rsidRPr="002D3F50">
        <w:rPr>
          <w:rFonts w:ascii="Simplified Arabic" w:hAnsi="Simplified Arabic" w:cs="Simplified Arabic"/>
          <w:sz w:val="28"/>
          <w:szCs w:val="28"/>
          <w:rtl/>
        </w:rPr>
        <w:t xml:space="preserve"> بنى ومعدات اتصالات حديثة ومتطورة لمراقبة حركة الملاحة في البحر الاحمر، لاسيما </w:t>
      </w:r>
      <w:r w:rsidR="00FC68CD" w:rsidRPr="002D3F50">
        <w:rPr>
          <w:rFonts w:ascii="Simplified Arabic" w:hAnsi="Simplified Arabic" w:cs="Simplified Arabic"/>
          <w:sz w:val="28"/>
          <w:szCs w:val="28"/>
          <w:rtl/>
        </w:rPr>
        <w:t>في جزيرة (دهلك) الارتيرية التي ا</w:t>
      </w:r>
      <w:r w:rsidRPr="002D3F50">
        <w:rPr>
          <w:rFonts w:ascii="Simplified Arabic" w:hAnsi="Simplified Arabic" w:cs="Simplified Arabic"/>
          <w:sz w:val="28"/>
          <w:szCs w:val="28"/>
          <w:rtl/>
        </w:rPr>
        <w:t>ستخدم</w:t>
      </w:r>
      <w:r w:rsidR="00FC68CD" w:rsidRPr="002D3F50">
        <w:rPr>
          <w:rFonts w:ascii="Simplified Arabic" w:hAnsi="Simplified Arabic" w:cs="Simplified Arabic"/>
          <w:sz w:val="28"/>
          <w:szCs w:val="28"/>
          <w:rtl/>
        </w:rPr>
        <w:t>ت</w:t>
      </w:r>
      <w:r w:rsidR="008216B0">
        <w:rPr>
          <w:rFonts w:ascii="Simplified Arabic" w:hAnsi="Simplified Arabic" w:cs="Simplified Arabic"/>
          <w:sz w:val="28"/>
          <w:szCs w:val="28"/>
          <w:rtl/>
        </w:rPr>
        <w:t xml:space="preserve">ها وكالة الامن القومي الامريكي </w:t>
      </w:r>
      <w:r w:rsidRPr="002D3F50">
        <w:rPr>
          <w:rFonts w:ascii="Simplified Arabic" w:hAnsi="Simplified Arabic" w:cs="Simplified Arabic"/>
          <w:sz w:val="28"/>
          <w:szCs w:val="28"/>
          <w:rtl/>
        </w:rPr>
        <w:t xml:space="preserve"> بالتعاون مع المخابرات الصهيونية، اذ </w:t>
      </w:r>
      <w:r w:rsidR="00FC68CD" w:rsidRPr="002D3F50">
        <w:rPr>
          <w:rFonts w:ascii="Simplified Arabic" w:hAnsi="Simplified Arabic" w:cs="Simplified Arabic"/>
          <w:sz w:val="28"/>
          <w:szCs w:val="28"/>
          <w:rtl/>
        </w:rPr>
        <w:t>أ</w:t>
      </w:r>
      <w:r w:rsidRPr="002D3F50">
        <w:rPr>
          <w:rFonts w:ascii="Simplified Arabic" w:hAnsi="Simplified Arabic" w:cs="Simplified Arabic"/>
          <w:sz w:val="28"/>
          <w:szCs w:val="28"/>
          <w:rtl/>
        </w:rPr>
        <w:t xml:space="preserve">ثار دعم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للثوار في ارتيريا حفيظة الكيان الصهيوني، ودفعه للتواجد في جنوب البحر الاحمر، من خلال التواجد المباشر في عدد </w:t>
      </w:r>
      <w:r w:rsidR="008216B0">
        <w:rPr>
          <w:rFonts w:ascii="Simplified Arabic" w:hAnsi="Simplified Arabic" w:cs="Simplified Arabic"/>
          <w:sz w:val="28"/>
          <w:szCs w:val="28"/>
          <w:rtl/>
        </w:rPr>
        <w:t>من الجزر الارتيرية</w:t>
      </w:r>
      <w:r w:rsidR="000D6C46" w:rsidRPr="002D3F50">
        <w:rPr>
          <w:rFonts w:ascii="Simplified Arabic" w:hAnsi="Simplified Arabic" w:cs="Simplified Arabic"/>
          <w:sz w:val="28"/>
          <w:szCs w:val="28"/>
          <w:rtl/>
        </w:rPr>
        <w:t xml:space="preserve"> عن طريق استئ</w:t>
      </w:r>
      <w:r w:rsidRPr="002D3F50">
        <w:rPr>
          <w:rFonts w:ascii="Simplified Arabic" w:hAnsi="Simplified Arabic" w:cs="Simplified Arabic"/>
          <w:sz w:val="28"/>
          <w:szCs w:val="28"/>
          <w:rtl/>
        </w:rPr>
        <w:t>ج</w:t>
      </w:r>
      <w:r w:rsidR="00FC68CD" w:rsidRPr="002D3F50">
        <w:rPr>
          <w:rFonts w:ascii="Simplified Arabic" w:hAnsi="Simplified Arabic" w:cs="Simplified Arabic"/>
          <w:sz w:val="28"/>
          <w:szCs w:val="28"/>
          <w:rtl/>
        </w:rPr>
        <w:t>ا</w:t>
      </w:r>
      <w:r w:rsidRPr="002D3F50">
        <w:rPr>
          <w:rFonts w:ascii="Simplified Arabic" w:hAnsi="Simplified Arabic" w:cs="Simplified Arabic"/>
          <w:sz w:val="28"/>
          <w:szCs w:val="28"/>
          <w:rtl/>
        </w:rPr>
        <w:t>ر العدو الصهيوني لبعض هذه الجزر لإقامة قواعد عسكرية بهدف حماية السفن الاسرائيلية اثناء ابحارها في البحر الاحمر</w:t>
      </w:r>
      <w:r w:rsidRPr="002D3F50">
        <w:rPr>
          <w:rFonts w:ascii="Simplified Arabic" w:hAnsi="Simplified Arabic" w:cs="Simplified Arabic"/>
          <w:sz w:val="28"/>
          <w:szCs w:val="28"/>
          <w:vertAlign w:val="superscript"/>
          <w:rtl/>
        </w:rPr>
        <w:t>(</w:t>
      </w:r>
      <w:r w:rsidRPr="002D3F50">
        <w:rPr>
          <w:rStyle w:val="a7"/>
          <w:rFonts w:ascii="Simplified Arabic" w:hAnsi="Simplified Arabic" w:cs="Simplified Arabic"/>
          <w:sz w:val="28"/>
          <w:szCs w:val="28"/>
          <w:rtl/>
        </w:rPr>
        <w:endnoteReference w:id="61"/>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w:t>
      </w:r>
    </w:p>
    <w:p w14:paraId="2ECC3A80" w14:textId="695FAD7E" w:rsidR="002065D7" w:rsidRPr="002D3F50" w:rsidRDefault="002065D7" w:rsidP="009548EF">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بدات مصر تحركا</w:t>
      </w:r>
      <w:r w:rsidR="008216B0">
        <w:rPr>
          <w:rFonts w:ascii="Simplified Arabic" w:hAnsi="Simplified Arabic" w:cs="Simplified Arabic"/>
          <w:sz w:val="28"/>
          <w:szCs w:val="28"/>
          <w:rtl/>
        </w:rPr>
        <w:t>تها العسكرية ضد الكيان الصهيوني</w:t>
      </w:r>
      <w:r w:rsidRPr="002D3F50">
        <w:rPr>
          <w:rFonts w:ascii="Simplified Arabic" w:hAnsi="Simplified Arabic" w:cs="Simplified Arabic"/>
          <w:sz w:val="28"/>
          <w:szCs w:val="28"/>
          <w:rtl/>
        </w:rPr>
        <w:t xml:space="preserve"> بالتنسيق التام بين جميع ق</w:t>
      </w:r>
      <w:r w:rsidR="000D6C46" w:rsidRPr="002D3F50">
        <w:rPr>
          <w:rFonts w:ascii="Simplified Arabic" w:hAnsi="Simplified Arabic" w:cs="Simplified Arabic"/>
          <w:sz w:val="28"/>
          <w:szCs w:val="28"/>
          <w:rtl/>
        </w:rPr>
        <w:t>واتها</w:t>
      </w:r>
      <w:r w:rsidRPr="002D3F50">
        <w:rPr>
          <w:rFonts w:ascii="Simplified Arabic" w:hAnsi="Simplified Arabic" w:cs="Simplified Arabic"/>
          <w:sz w:val="28"/>
          <w:szCs w:val="28"/>
          <w:rtl/>
        </w:rPr>
        <w:t xml:space="preserve"> العسكرية البرية، والبحرية، والجوية، وتنسيق المهام والاهداف لاسيما </w:t>
      </w:r>
      <w:r w:rsidR="000D6C46" w:rsidRPr="002D3F50">
        <w:rPr>
          <w:rFonts w:ascii="Simplified Arabic" w:hAnsi="Simplified Arabic" w:cs="Simplified Arabic"/>
          <w:sz w:val="28"/>
          <w:szCs w:val="28"/>
          <w:rtl/>
        </w:rPr>
        <w:t>قواتها</w:t>
      </w:r>
      <w:r w:rsidRPr="002D3F50">
        <w:rPr>
          <w:rFonts w:ascii="Simplified Arabic" w:hAnsi="Simplified Arabic" w:cs="Simplified Arabic"/>
          <w:sz w:val="28"/>
          <w:szCs w:val="28"/>
          <w:rtl/>
        </w:rPr>
        <w:t xml:space="preserve"> البحرية، ومسرح عملياتها ال</w:t>
      </w:r>
      <w:r w:rsidR="000D6C46" w:rsidRPr="002D3F50">
        <w:rPr>
          <w:rFonts w:ascii="Simplified Arabic" w:hAnsi="Simplified Arabic" w:cs="Simplified Arabic"/>
          <w:sz w:val="28"/>
          <w:szCs w:val="28"/>
          <w:rtl/>
        </w:rPr>
        <w:t>بحرية</w:t>
      </w:r>
      <w:r w:rsidR="008216B0">
        <w:rPr>
          <w:rFonts w:ascii="Simplified Arabic" w:hAnsi="Simplified Arabic" w:cs="Simplified Arabic"/>
          <w:sz w:val="28"/>
          <w:szCs w:val="28"/>
          <w:rtl/>
        </w:rPr>
        <w:t>، في البحرين العربي</w:t>
      </w:r>
      <w:r w:rsidRPr="002D3F50">
        <w:rPr>
          <w:rFonts w:ascii="Simplified Arabic" w:hAnsi="Simplified Arabic" w:cs="Simplified Arabic"/>
          <w:sz w:val="28"/>
          <w:szCs w:val="28"/>
          <w:rtl/>
        </w:rPr>
        <w:t xml:space="preserve"> والاحمر</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62"/>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اذ شهدت عمليات البحرية المصرية </w:t>
      </w:r>
      <w:r w:rsidR="000D6C46" w:rsidRPr="002D3F50">
        <w:rPr>
          <w:rFonts w:ascii="Simplified Arabic" w:hAnsi="Simplified Arabic" w:cs="Simplified Arabic"/>
          <w:sz w:val="28"/>
          <w:szCs w:val="28"/>
          <w:rtl/>
        </w:rPr>
        <w:t>ال</w:t>
      </w:r>
      <w:r w:rsidRPr="002D3F50">
        <w:rPr>
          <w:rFonts w:ascii="Simplified Arabic" w:hAnsi="Simplified Arabic" w:cs="Simplified Arabic"/>
          <w:sz w:val="28"/>
          <w:szCs w:val="28"/>
          <w:rtl/>
        </w:rPr>
        <w:t xml:space="preserve">تنسيق </w:t>
      </w:r>
      <w:r w:rsidR="000D6C46" w:rsidRPr="002D3F50">
        <w:rPr>
          <w:rFonts w:ascii="Simplified Arabic" w:hAnsi="Simplified Arabic" w:cs="Simplified Arabic"/>
          <w:sz w:val="28"/>
          <w:szCs w:val="28"/>
          <w:rtl/>
        </w:rPr>
        <w:t xml:space="preserve">التام </w:t>
      </w:r>
      <w:r w:rsidRPr="002D3F50">
        <w:rPr>
          <w:rFonts w:ascii="Simplified Arabic" w:hAnsi="Simplified Arabic" w:cs="Simplified Arabic"/>
          <w:sz w:val="28"/>
          <w:szCs w:val="28"/>
          <w:rtl/>
        </w:rPr>
        <w:t xml:space="preserve">مع شطري اليمن، اذ تشير وثيقة العمليات البحرية اثناء الحرب </w:t>
      </w:r>
      <w:r w:rsidR="00FC68CD" w:rsidRPr="002D3F50">
        <w:rPr>
          <w:rFonts w:ascii="Simplified Arabic" w:hAnsi="Simplified Arabic" w:cs="Simplified Arabic"/>
          <w:sz w:val="28"/>
          <w:szCs w:val="28"/>
          <w:rtl/>
        </w:rPr>
        <w:t>آ</w:t>
      </w:r>
      <w:r w:rsidRPr="002D3F50">
        <w:rPr>
          <w:rFonts w:ascii="Simplified Arabic" w:hAnsi="Simplified Arabic" w:cs="Simplified Arabic"/>
          <w:sz w:val="28"/>
          <w:szCs w:val="28"/>
          <w:rtl/>
        </w:rPr>
        <w:t xml:space="preserve">لية </w:t>
      </w:r>
      <w:r w:rsidR="000D6C46" w:rsidRPr="002D3F50">
        <w:rPr>
          <w:rFonts w:ascii="Simplified Arabic" w:hAnsi="Simplified Arabic" w:cs="Simplified Arabic"/>
          <w:sz w:val="28"/>
          <w:szCs w:val="28"/>
          <w:rtl/>
        </w:rPr>
        <w:t>ادارة</w:t>
      </w:r>
      <w:r w:rsidRPr="002D3F50">
        <w:rPr>
          <w:rFonts w:ascii="Simplified Arabic" w:hAnsi="Simplified Arabic" w:cs="Simplified Arabic"/>
          <w:sz w:val="28"/>
          <w:szCs w:val="28"/>
          <w:rtl/>
        </w:rPr>
        <w:t xml:space="preserve"> مسرح العمليات ومنها التوجيه العاجل للقطع البحرية للتمركز في ميناء عدن </w:t>
      </w:r>
      <w:r w:rsidR="00FC68CD" w:rsidRPr="002D3F50">
        <w:rPr>
          <w:rFonts w:ascii="Simplified Arabic" w:hAnsi="Simplified Arabic" w:cs="Simplified Arabic"/>
          <w:sz w:val="28"/>
          <w:szCs w:val="28"/>
          <w:rtl/>
        </w:rPr>
        <w:t xml:space="preserve">في الشطر الجنوبي من اليمن، </w:t>
      </w:r>
      <w:r w:rsidR="008216B0">
        <w:rPr>
          <w:rFonts w:ascii="Simplified Arabic" w:hAnsi="Simplified Arabic" w:cs="Simplified Arabic" w:hint="cs"/>
          <w:sz w:val="28"/>
          <w:szCs w:val="28"/>
          <w:rtl/>
        </w:rPr>
        <w:t>اذ</w:t>
      </w:r>
      <w:r w:rsidR="00FC68CD" w:rsidRPr="002D3F50">
        <w:rPr>
          <w:rFonts w:ascii="Simplified Arabic" w:hAnsi="Simplified Arabic" w:cs="Simplified Arabic"/>
          <w:sz w:val="28"/>
          <w:szCs w:val="28"/>
          <w:rtl/>
        </w:rPr>
        <w:t xml:space="preserve"> </w:t>
      </w:r>
      <w:r w:rsidRPr="002D3F50">
        <w:rPr>
          <w:rFonts w:ascii="Simplified Arabic" w:hAnsi="Simplified Arabic" w:cs="Simplified Arabic"/>
          <w:sz w:val="28"/>
          <w:szCs w:val="28"/>
          <w:rtl/>
        </w:rPr>
        <w:t>بدا اليمن الجنوبي تعاون وثيق في دعم مصر في الحرب، وذلل امام بحري</w:t>
      </w:r>
      <w:r w:rsidR="000D6C46" w:rsidRPr="002D3F50">
        <w:rPr>
          <w:rFonts w:ascii="Simplified Arabic" w:hAnsi="Simplified Arabic" w:cs="Simplified Arabic"/>
          <w:sz w:val="28"/>
          <w:szCs w:val="28"/>
          <w:rtl/>
        </w:rPr>
        <w:t>تها الصعوبات في تحركاتها</w:t>
      </w:r>
      <w:r w:rsidRPr="002D3F50">
        <w:rPr>
          <w:rFonts w:ascii="Simplified Arabic" w:hAnsi="Simplified Arabic" w:cs="Simplified Arabic"/>
          <w:sz w:val="28"/>
          <w:szCs w:val="28"/>
          <w:rtl/>
        </w:rPr>
        <w:t xml:space="preserve"> سواء</w:t>
      </w:r>
      <w:r w:rsidR="008216B0">
        <w:rPr>
          <w:rFonts w:ascii="Simplified Arabic" w:hAnsi="Simplified Arabic" w:cs="Simplified Arabic"/>
          <w:sz w:val="28"/>
          <w:szCs w:val="28"/>
          <w:rtl/>
        </w:rPr>
        <w:t xml:space="preserve"> في المياه الدولية للبحر العربي</w:t>
      </w:r>
      <w:r w:rsidRPr="002D3F50">
        <w:rPr>
          <w:rFonts w:ascii="Simplified Arabic" w:hAnsi="Simplified Arabic" w:cs="Simplified Arabic"/>
          <w:sz w:val="28"/>
          <w:szCs w:val="28"/>
          <w:rtl/>
        </w:rPr>
        <w:t xml:space="preserve"> او المياه الإقليمية ل</w:t>
      </w:r>
      <w:r w:rsidR="003C2610" w:rsidRPr="002D3F50">
        <w:rPr>
          <w:rFonts w:ascii="Simplified Arabic" w:hAnsi="Simplified Arabic" w:cs="Simplified Arabic"/>
          <w:sz w:val="28"/>
          <w:szCs w:val="28"/>
          <w:rtl/>
        </w:rPr>
        <w:t>ليمن الجنوبي</w:t>
      </w:r>
      <w:r w:rsidRPr="002D3F50">
        <w:rPr>
          <w:rFonts w:ascii="Simplified Arabic" w:hAnsi="Simplified Arabic" w:cs="Simplified Arabic"/>
          <w:sz w:val="28"/>
          <w:szCs w:val="28"/>
          <w:rtl/>
        </w:rPr>
        <w:t xml:space="preserve">، ومن ذلك تسهيل </w:t>
      </w:r>
      <w:r w:rsidR="00FC68CD" w:rsidRPr="002D3F50">
        <w:rPr>
          <w:rFonts w:ascii="Simplified Arabic" w:hAnsi="Simplified Arabic" w:cs="Simplified Arabic"/>
          <w:sz w:val="28"/>
          <w:szCs w:val="28"/>
          <w:rtl/>
        </w:rPr>
        <w:t>الاخير</w:t>
      </w:r>
      <w:r w:rsidRPr="002D3F50">
        <w:rPr>
          <w:rFonts w:ascii="Simplified Arabic" w:hAnsi="Simplified Arabic" w:cs="Simplified Arabic"/>
          <w:sz w:val="28"/>
          <w:szCs w:val="28"/>
          <w:rtl/>
        </w:rPr>
        <w:t xml:space="preserve"> لحركة القوات البحرية المصرية التي ستغادر الموانئ المصرية للتمركز في عدن ومنها مجموع</w:t>
      </w:r>
      <w:r w:rsidR="009548EF">
        <w:rPr>
          <w:rFonts w:ascii="Simplified Arabic" w:hAnsi="Simplified Arabic" w:cs="Simplified Arabic"/>
          <w:sz w:val="28"/>
          <w:szCs w:val="28"/>
          <w:rtl/>
        </w:rPr>
        <w:t>ة الفاتح ومجموعة الظافر</w:t>
      </w:r>
      <w:r w:rsidR="00FC68CD" w:rsidRPr="002D3F50">
        <w:rPr>
          <w:rFonts w:ascii="Simplified Arabic" w:hAnsi="Simplified Arabic" w:cs="Simplified Arabic"/>
          <w:sz w:val="28"/>
          <w:szCs w:val="28"/>
          <w:rtl/>
        </w:rPr>
        <w:t xml:space="preserve"> التي </w:t>
      </w:r>
      <w:r w:rsidRPr="002D3F50">
        <w:rPr>
          <w:rFonts w:ascii="Simplified Arabic" w:hAnsi="Simplified Arabic" w:cs="Simplified Arabic"/>
          <w:sz w:val="28"/>
          <w:szCs w:val="28"/>
          <w:rtl/>
        </w:rPr>
        <w:t>غادر</w:t>
      </w:r>
      <w:r w:rsidR="00FC68CD" w:rsidRPr="002D3F50">
        <w:rPr>
          <w:rFonts w:ascii="Simplified Arabic" w:hAnsi="Simplified Arabic" w:cs="Simplified Arabic"/>
          <w:sz w:val="28"/>
          <w:szCs w:val="28"/>
          <w:rtl/>
        </w:rPr>
        <w:t>ت</w:t>
      </w:r>
      <w:r w:rsidR="000D6C46" w:rsidRPr="002D3F50">
        <w:rPr>
          <w:rFonts w:ascii="Simplified Arabic" w:hAnsi="Simplified Arabic" w:cs="Simplified Arabic"/>
          <w:sz w:val="28"/>
          <w:szCs w:val="28"/>
          <w:rtl/>
        </w:rPr>
        <w:t xml:space="preserve"> ميناء سفاجا</w:t>
      </w:r>
      <w:r w:rsidRPr="002D3F50">
        <w:rPr>
          <w:rFonts w:ascii="Simplified Arabic" w:hAnsi="Simplified Arabic" w:cs="Simplified Arabic"/>
          <w:sz w:val="28"/>
          <w:szCs w:val="28"/>
          <w:rtl/>
        </w:rPr>
        <w:t xml:space="preserve">، وجرى التخطيط لعمل هذه المجموعة البحرية القتالية بالتعاون مع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w:t>
      </w:r>
      <w:r w:rsidR="009548EF">
        <w:rPr>
          <w:rFonts w:ascii="Simplified Arabic" w:hAnsi="Simplified Arabic" w:cs="Simplified Arabic" w:hint="cs"/>
          <w:sz w:val="28"/>
          <w:szCs w:val="28"/>
          <w:rtl/>
        </w:rPr>
        <w:t>و</w:t>
      </w:r>
      <w:r w:rsidRPr="002D3F50">
        <w:rPr>
          <w:rFonts w:ascii="Simplified Arabic" w:hAnsi="Simplified Arabic" w:cs="Simplified Arabic"/>
          <w:sz w:val="28"/>
          <w:szCs w:val="28"/>
          <w:rtl/>
        </w:rPr>
        <w:t xml:space="preserve">اتفق الجانبين على ان تصل هذه المجموعة من البحرية المصرية </w:t>
      </w:r>
      <w:r w:rsidR="000D6C46" w:rsidRPr="002D3F50">
        <w:rPr>
          <w:rFonts w:ascii="Simplified Arabic" w:hAnsi="Simplified Arabic" w:cs="Simplified Arabic"/>
          <w:sz w:val="28"/>
          <w:szCs w:val="28"/>
          <w:rtl/>
        </w:rPr>
        <w:t xml:space="preserve">الى </w:t>
      </w:r>
      <w:r w:rsidRPr="002D3F50">
        <w:rPr>
          <w:rFonts w:ascii="Simplified Arabic" w:hAnsi="Simplified Arabic" w:cs="Simplified Arabic"/>
          <w:sz w:val="28"/>
          <w:szCs w:val="28"/>
          <w:rtl/>
        </w:rPr>
        <w:t xml:space="preserve">عدن </w:t>
      </w:r>
      <w:r w:rsidR="000D6C46" w:rsidRPr="002D3F50">
        <w:rPr>
          <w:rFonts w:ascii="Simplified Arabic" w:hAnsi="Simplified Arabic" w:cs="Simplified Arabic"/>
          <w:sz w:val="28"/>
          <w:szCs w:val="28"/>
          <w:rtl/>
        </w:rPr>
        <w:t>مع الالتزام بتنفيذ</w:t>
      </w:r>
      <w:r w:rsidRPr="002D3F50">
        <w:rPr>
          <w:rFonts w:ascii="Simplified Arabic" w:hAnsi="Simplified Arabic" w:cs="Simplified Arabic"/>
          <w:sz w:val="28"/>
          <w:szCs w:val="28"/>
          <w:rtl/>
        </w:rPr>
        <w:t xml:space="preserve"> التعليمات الواردة من </w:t>
      </w:r>
      <w:r w:rsidR="000D6C46" w:rsidRPr="002D3F50">
        <w:rPr>
          <w:rFonts w:ascii="Simplified Arabic" w:hAnsi="Simplified Arabic" w:cs="Simplified Arabic"/>
          <w:sz w:val="28"/>
          <w:szCs w:val="28"/>
          <w:rtl/>
        </w:rPr>
        <w:t>هيأة</w:t>
      </w:r>
      <w:r w:rsidRPr="002D3F50">
        <w:rPr>
          <w:rFonts w:ascii="Simplified Arabic" w:hAnsi="Simplified Arabic" w:cs="Simplified Arabic"/>
          <w:sz w:val="28"/>
          <w:szCs w:val="28"/>
          <w:rtl/>
        </w:rPr>
        <w:t xml:space="preserve"> العمليات البحرية </w:t>
      </w:r>
      <w:r w:rsidR="000D6C46" w:rsidRPr="002D3F50">
        <w:rPr>
          <w:rFonts w:ascii="Simplified Arabic" w:hAnsi="Simplified Arabic" w:cs="Simplified Arabic"/>
          <w:sz w:val="28"/>
          <w:szCs w:val="28"/>
          <w:rtl/>
        </w:rPr>
        <w:t>وك</w:t>
      </w:r>
      <w:r w:rsidRPr="002D3F50">
        <w:rPr>
          <w:rFonts w:ascii="Simplified Arabic" w:hAnsi="Simplified Arabic" w:cs="Simplified Arabic"/>
          <w:sz w:val="28"/>
          <w:szCs w:val="28"/>
          <w:rtl/>
        </w:rPr>
        <w:t>الاتي</w:t>
      </w:r>
      <w:r w:rsidR="00BA3082" w:rsidRPr="002D3F50">
        <w:rPr>
          <w:rFonts w:ascii="Simplified Arabic" w:hAnsi="Simplified Arabic" w:cs="Simplified Arabic"/>
          <w:sz w:val="28"/>
          <w:szCs w:val="28"/>
          <w:vertAlign w:val="superscript"/>
          <w:rtl/>
        </w:rPr>
        <w:t>(</w:t>
      </w:r>
      <w:r w:rsidR="00BA3082" w:rsidRPr="002D3F50">
        <w:rPr>
          <w:rFonts w:ascii="Simplified Arabic" w:hAnsi="Simplified Arabic" w:cs="Simplified Arabic"/>
          <w:sz w:val="28"/>
          <w:szCs w:val="28"/>
          <w:vertAlign w:val="superscript"/>
          <w:rtl/>
        </w:rPr>
        <w:endnoteReference w:id="63"/>
      </w:r>
      <w:r w:rsidR="00BA3082"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w:t>
      </w:r>
    </w:p>
    <w:p w14:paraId="4092A014" w14:textId="4CAFC9B9" w:rsidR="002065D7" w:rsidRPr="002D3F50" w:rsidRDefault="002065D7" w:rsidP="002D3F50">
      <w:pPr>
        <w:pStyle w:val="a5"/>
        <w:numPr>
          <w:ilvl w:val="0"/>
          <w:numId w:val="1"/>
        </w:numPr>
        <w:spacing w:after="0" w:line="276" w:lineRule="auto"/>
        <w:ind w:hanging="580"/>
        <w:jc w:val="lowKashida"/>
        <w:rPr>
          <w:rFonts w:ascii="Simplified Arabic" w:hAnsi="Simplified Arabic" w:cs="Simplified Arabic"/>
          <w:sz w:val="28"/>
          <w:szCs w:val="28"/>
        </w:rPr>
      </w:pPr>
      <w:r w:rsidRPr="002D3F50">
        <w:rPr>
          <w:rFonts w:ascii="Simplified Arabic" w:hAnsi="Simplified Arabic" w:cs="Simplified Arabic"/>
          <w:sz w:val="28"/>
          <w:szCs w:val="28"/>
          <w:rtl/>
        </w:rPr>
        <w:t>تنفيذ جميع احتياطات الامن و</w:t>
      </w:r>
      <w:r w:rsidR="000D6C46" w:rsidRPr="002D3F50">
        <w:rPr>
          <w:rFonts w:ascii="Simplified Arabic" w:hAnsi="Simplified Arabic" w:cs="Simplified Arabic"/>
          <w:sz w:val="28"/>
          <w:szCs w:val="28"/>
          <w:rtl/>
        </w:rPr>
        <w:t>اتخاذ</w:t>
      </w:r>
      <w:r w:rsidRPr="002D3F50">
        <w:rPr>
          <w:rFonts w:ascii="Simplified Arabic" w:hAnsi="Simplified Arabic" w:cs="Simplified Arabic"/>
          <w:sz w:val="28"/>
          <w:szCs w:val="28"/>
          <w:rtl/>
        </w:rPr>
        <w:t xml:space="preserve"> الاجراءات اللازمة ضد الكمائن البحرية الصهيونية.</w:t>
      </w:r>
    </w:p>
    <w:p w14:paraId="4604400E" w14:textId="468E3BA8" w:rsidR="002065D7" w:rsidRPr="002D3F50" w:rsidRDefault="002065D7" w:rsidP="002D3F50">
      <w:pPr>
        <w:pStyle w:val="a5"/>
        <w:numPr>
          <w:ilvl w:val="0"/>
          <w:numId w:val="1"/>
        </w:numPr>
        <w:spacing w:after="0" w:line="276" w:lineRule="auto"/>
        <w:ind w:hanging="580"/>
        <w:jc w:val="lowKashida"/>
        <w:rPr>
          <w:rFonts w:ascii="Simplified Arabic" w:hAnsi="Simplified Arabic" w:cs="Simplified Arabic"/>
          <w:sz w:val="28"/>
          <w:szCs w:val="28"/>
        </w:rPr>
      </w:pPr>
      <w:r w:rsidRPr="002D3F50">
        <w:rPr>
          <w:rFonts w:ascii="Simplified Arabic" w:hAnsi="Simplified Arabic" w:cs="Simplified Arabic"/>
          <w:sz w:val="28"/>
          <w:szCs w:val="28"/>
          <w:rtl/>
        </w:rPr>
        <w:t>تنفيذ قواعد العمل بسفن القوات البحرية.</w:t>
      </w:r>
    </w:p>
    <w:p w14:paraId="53459AE3" w14:textId="476E55DF" w:rsidR="002065D7" w:rsidRPr="002D3F50" w:rsidRDefault="000D6C46" w:rsidP="002D3F50">
      <w:pPr>
        <w:pStyle w:val="a5"/>
        <w:numPr>
          <w:ilvl w:val="0"/>
          <w:numId w:val="1"/>
        </w:numPr>
        <w:spacing w:after="0" w:line="276" w:lineRule="auto"/>
        <w:ind w:hanging="580"/>
        <w:jc w:val="lowKashida"/>
        <w:rPr>
          <w:rFonts w:ascii="Simplified Arabic" w:hAnsi="Simplified Arabic" w:cs="Simplified Arabic"/>
          <w:sz w:val="28"/>
          <w:szCs w:val="28"/>
        </w:rPr>
      </w:pPr>
      <w:r w:rsidRPr="002D3F50">
        <w:rPr>
          <w:rFonts w:ascii="Simplified Arabic" w:hAnsi="Simplified Arabic" w:cs="Simplified Arabic"/>
          <w:sz w:val="28"/>
          <w:szCs w:val="28"/>
          <w:rtl/>
        </w:rPr>
        <w:lastRenderedPageBreak/>
        <w:t>الالتزام</w:t>
      </w:r>
      <w:r w:rsidR="002065D7" w:rsidRPr="002D3F50">
        <w:rPr>
          <w:rFonts w:ascii="Simplified Arabic" w:hAnsi="Simplified Arabic" w:cs="Simplified Arabic"/>
          <w:sz w:val="28"/>
          <w:szCs w:val="28"/>
          <w:rtl/>
        </w:rPr>
        <w:t xml:space="preserve"> القواعد الدولية لمنع</w:t>
      </w:r>
      <w:r w:rsidRPr="002D3F50">
        <w:rPr>
          <w:rFonts w:ascii="Simplified Arabic" w:hAnsi="Simplified Arabic" w:cs="Simplified Arabic"/>
          <w:sz w:val="28"/>
          <w:szCs w:val="28"/>
          <w:rtl/>
        </w:rPr>
        <w:t xml:space="preserve"> في البحار لتجنب التصادم</w:t>
      </w:r>
      <w:r w:rsidR="002065D7" w:rsidRPr="002D3F50">
        <w:rPr>
          <w:rFonts w:ascii="Simplified Arabic" w:hAnsi="Simplified Arabic" w:cs="Simplified Arabic"/>
          <w:sz w:val="28"/>
          <w:szCs w:val="28"/>
          <w:rtl/>
        </w:rPr>
        <w:t xml:space="preserve"> المصادمة مع سفن اخرى اثناء </w:t>
      </w:r>
      <w:r w:rsidR="007A669D" w:rsidRPr="002D3F50">
        <w:rPr>
          <w:rFonts w:ascii="Simplified Arabic" w:hAnsi="Simplified Arabic" w:cs="Simplified Arabic"/>
          <w:sz w:val="28"/>
          <w:szCs w:val="28"/>
          <w:rtl/>
        </w:rPr>
        <w:t>الابحار والمناورات والقتال</w:t>
      </w:r>
      <w:r w:rsidR="002065D7" w:rsidRPr="002D3F50">
        <w:rPr>
          <w:rFonts w:ascii="Simplified Arabic" w:hAnsi="Simplified Arabic" w:cs="Simplified Arabic"/>
          <w:sz w:val="28"/>
          <w:szCs w:val="28"/>
          <w:rtl/>
        </w:rPr>
        <w:t>.</w:t>
      </w:r>
    </w:p>
    <w:p w14:paraId="10027A8C" w14:textId="55BA194C" w:rsidR="002065D7" w:rsidRPr="002D3F50" w:rsidRDefault="002065D7" w:rsidP="002D3F50">
      <w:pPr>
        <w:pStyle w:val="a5"/>
        <w:numPr>
          <w:ilvl w:val="0"/>
          <w:numId w:val="1"/>
        </w:numPr>
        <w:spacing w:after="0" w:line="276" w:lineRule="auto"/>
        <w:ind w:hanging="580"/>
        <w:jc w:val="lowKashida"/>
        <w:rPr>
          <w:rFonts w:ascii="Simplified Arabic" w:hAnsi="Simplified Arabic" w:cs="Simplified Arabic"/>
          <w:sz w:val="28"/>
          <w:szCs w:val="28"/>
        </w:rPr>
      </w:pPr>
      <w:r w:rsidRPr="002D3F50">
        <w:rPr>
          <w:rFonts w:ascii="Simplified Arabic" w:hAnsi="Simplified Arabic" w:cs="Simplified Arabic"/>
          <w:sz w:val="28"/>
          <w:szCs w:val="28"/>
          <w:rtl/>
        </w:rPr>
        <w:t>اطفاء ا</w:t>
      </w:r>
      <w:r w:rsidR="007A669D" w:rsidRPr="002D3F50">
        <w:rPr>
          <w:rFonts w:ascii="Simplified Arabic" w:hAnsi="Simplified Arabic" w:cs="Simplified Arabic"/>
          <w:sz w:val="28"/>
          <w:szCs w:val="28"/>
          <w:rtl/>
        </w:rPr>
        <w:t>لا</w:t>
      </w:r>
      <w:r w:rsidRPr="002D3F50">
        <w:rPr>
          <w:rFonts w:ascii="Simplified Arabic" w:hAnsi="Simplified Arabic" w:cs="Simplified Arabic"/>
          <w:sz w:val="28"/>
          <w:szCs w:val="28"/>
          <w:rtl/>
        </w:rPr>
        <w:t>نوار الملاح</w:t>
      </w:r>
      <w:r w:rsidR="007A669D" w:rsidRPr="002D3F50">
        <w:rPr>
          <w:rFonts w:ascii="Simplified Arabic" w:hAnsi="Simplified Arabic" w:cs="Simplified Arabic"/>
          <w:sz w:val="28"/>
          <w:szCs w:val="28"/>
          <w:rtl/>
        </w:rPr>
        <w:t>ي</w:t>
      </w:r>
      <w:r w:rsidRPr="002D3F50">
        <w:rPr>
          <w:rFonts w:ascii="Simplified Arabic" w:hAnsi="Simplified Arabic" w:cs="Simplified Arabic"/>
          <w:sz w:val="28"/>
          <w:szCs w:val="28"/>
          <w:rtl/>
        </w:rPr>
        <w:t>ة</w:t>
      </w:r>
      <w:r w:rsidR="007A669D" w:rsidRPr="002D3F50">
        <w:rPr>
          <w:rFonts w:ascii="Simplified Arabic" w:hAnsi="Simplified Arabic" w:cs="Simplified Arabic"/>
          <w:sz w:val="28"/>
          <w:szCs w:val="28"/>
          <w:rtl/>
        </w:rPr>
        <w:t xml:space="preserve"> والتعتيم عند الابحار</w:t>
      </w:r>
      <w:r w:rsidRPr="002D3F50">
        <w:rPr>
          <w:rFonts w:ascii="Simplified Arabic" w:hAnsi="Simplified Arabic" w:cs="Simplified Arabic"/>
          <w:sz w:val="28"/>
          <w:szCs w:val="28"/>
          <w:rtl/>
        </w:rPr>
        <w:t xml:space="preserve"> ليلاً.</w:t>
      </w:r>
    </w:p>
    <w:p w14:paraId="5E86DD58" w14:textId="4BBCA8F8" w:rsidR="002065D7" w:rsidRPr="002D3F50" w:rsidRDefault="002065D7" w:rsidP="002D3F50">
      <w:pPr>
        <w:pStyle w:val="a5"/>
        <w:numPr>
          <w:ilvl w:val="0"/>
          <w:numId w:val="1"/>
        </w:numPr>
        <w:spacing w:after="0" w:line="276" w:lineRule="auto"/>
        <w:ind w:hanging="580"/>
        <w:jc w:val="lowKashida"/>
        <w:rPr>
          <w:rFonts w:ascii="Simplified Arabic" w:hAnsi="Simplified Arabic" w:cs="Simplified Arabic"/>
          <w:sz w:val="28"/>
          <w:szCs w:val="28"/>
        </w:rPr>
      </w:pPr>
      <w:r w:rsidRPr="002D3F50">
        <w:rPr>
          <w:rFonts w:ascii="Simplified Arabic" w:hAnsi="Simplified Arabic" w:cs="Simplified Arabic"/>
          <w:sz w:val="28"/>
          <w:szCs w:val="28"/>
          <w:rtl/>
        </w:rPr>
        <w:t xml:space="preserve">تنظيم وتشديد المراقبة </w:t>
      </w:r>
      <w:proofErr w:type="spellStart"/>
      <w:r w:rsidRPr="002D3F50">
        <w:rPr>
          <w:rFonts w:ascii="Simplified Arabic" w:hAnsi="Simplified Arabic" w:cs="Simplified Arabic"/>
          <w:sz w:val="28"/>
          <w:szCs w:val="28"/>
          <w:rtl/>
        </w:rPr>
        <w:t>ال</w:t>
      </w:r>
      <w:r w:rsidR="007A669D" w:rsidRPr="002D3F50">
        <w:rPr>
          <w:rFonts w:ascii="Simplified Arabic" w:hAnsi="Simplified Arabic" w:cs="Simplified Arabic"/>
          <w:sz w:val="28"/>
          <w:szCs w:val="28"/>
          <w:rtl/>
        </w:rPr>
        <w:t>رادارية</w:t>
      </w:r>
      <w:proofErr w:type="spellEnd"/>
      <w:r w:rsidRPr="002D3F50">
        <w:rPr>
          <w:rFonts w:ascii="Simplified Arabic" w:hAnsi="Simplified Arabic" w:cs="Simplified Arabic"/>
          <w:sz w:val="28"/>
          <w:szCs w:val="28"/>
          <w:rtl/>
        </w:rPr>
        <w:t xml:space="preserve"> والبصرية طوال فترات الابحار.</w:t>
      </w:r>
    </w:p>
    <w:p w14:paraId="512A84A1" w14:textId="4F9966FD" w:rsidR="002065D7" w:rsidRPr="002D3F50" w:rsidRDefault="002065D7" w:rsidP="002D3F50">
      <w:pPr>
        <w:pStyle w:val="a5"/>
        <w:numPr>
          <w:ilvl w:val="0"/>
          <w:numId w:val="1"/>
        </w:numPr>
        <w:spacing w:after="0" w:line="276" w:lineRule="auto"/>
        <w:ind w:hanging="580"/>
        <w:jc w:val="lowKashida"/>
        <w:rPr>
          <w:rFonts w:ascii="Simplified Arabic" w:hAnsi="Simplified Arabic" w:cs="Simplified Arabic"/>
          <w:sz w:val="28"/>
          <w:szCs w:val="28"/>
          <w:rtl/>
        </w:rPr>
      </w:pPr>
      <w:r w:rsidRPr="002D3F50">
        <w:rPr>
          <w:rFonts w:ascii="Simplified Arabic" w:hAnsi="Simplified Arabic" w:cs="Simplified Arabic"/>
          <w:sz w:val="28"/>
          <w:szCs w:val="28"/>
          <w:rtl/>
        </w:rPr>
        <w:t>استخدام الاصطلاحات اليمنية لبناء مركز سيطرة وتحكم للبحرية المصرية في اليمن.</w:t>
      </w:r>
    </w:p>
    <w:p w14:paraId="170CBA46" w14:textId="126188E0" w:rsidR="002065D7"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توكد الوثيقة وجود تعاون</w:t>
      </w:r>
      <w:r w:rsidR="007A669D" w:rsidRPr="002D3F50">
        <w:rPr>
          <w:rFonts w:ascii="Simplified Arabic" w:hAnsi="Simplified Arabic" w:cs="Simplified Arabic"/>
          <w:sz w:val="28"/>
          <w:szCs w:val="28"/>
          <w:rtl/>
        </w:rPr>
        <w:t xml:space="preserve"> بحري</w:t>
      </w:r>
      <w:r w:rsidRPr="002D3F50">
        <w:rPr>
          <w:rFonts w:ascii="Simplified Arabic" w:hAnsi="Simplified Arabic" w:cs="Simplified Arabic"/>
          <w:sz w:val="28"/>
          <w:szCs w:val="28"/>
          <w:rtl/>
        </w:rPr>
        <w:t xml:space="preserve"> واسع بين جمهورية اليمن الجنوبية، وقيادة القوات البحرية المصرية في البحرين العربي والاحمر، بهدف </w:t>
      </w:r>
      <w:r w:rsidR="00A95E5F" w:rsidRPr="002D3F50">
        <w:rPr>
          <w:rFonts w:ascii="Simplified Arabic" w:hAnsi="Simplified Arabic" w:cs="Simplified Arabic"/>
          <w:sz w:val="28"/>
          <w:szCs w:val="28"/>
          <w:rtl/>
        </w:rPr>
        <w:t>رصد و</w:t>
      </w:r>
      <w:r w:rsidRPr="002D3F50">
        <w:rPr>
          <w:rFonts w:ascii="Simplified Arabic" w:hAnsi="Simplified Arabic" w:cs="Simplified Arabic"/>
          <w:sz w:val="28"/>
          <w:szCs w:val="28"/>
          <w:rtl/>
        </w:rPr>
        <w:t>مواجهة السفن الصهيونية،</w:t>
      </w:r>
      <w:r w:rsidR="00A95E5F" w:rsidRPr="002D3F50">
        <w:rPr>
          <w:rFonts w:ascii="Simplified Arabic" w:hAnsi="Simplified Arabic" w:cs="Simplified Arabic"/>
          <w:sz w:val="28"/>
          <w:szCs w:val="28"/>
          <w:rtl/>
        </w:rPr>
        <w:t xml:space="preserve"> وتقييد حركتها </w:t>
      </w:r>
      <w:r w:rsidRPr="002D3F50">
        <w:rPr>
          <w:rFonts w:ascii="Simplified Arabic" w:hAnsi="Simplified Arabic" w:cs="Simplified Arabic"/>
          <w:sz w:val="28"/>
          <w:szCs w:val="28"/>
          <w:rtl/>
        </w:rPr>
        <w:t xml:space="preserve"> </w:t>
      </w:r>
      <w:r w:rsidR="00A95E5F" w:rsidRPr="002D3F50">
        <w:rPr>
          <w:rFonts w:ascii="Simplified Arabic" w:hAnsi="Simplified Arabic" w:cs="Simplified Arabic"/>
          <w:sz w:val="28"/>
          <w:szCs w:val="28"/>
          <w:rtl/>
        </w:rPr>
        <w:t>في مسرح العمليات البحري اليمني</w:t>
      </w:r>
      <w:r w:rsidRPr="002D3F50">
        <w:rPr>
          <w:rFonts w:ascii="Simplified Arabic" w:hAnsi="Simplified Arabic" w:cs="Simplified Arabic"/>
          <w:sz w:val="28"/>
          <w:szCs w:val="28"/>
          <w:rtl/>
        </w:rPr>
        <w:t xml:space="preserve"> من خلال </w:t>
      </w:r>
      <w:r w:rsidR="00A95E5F" w:rsidRPr="002D3F50">
        <w:rPr>
          <w:rFonts w:ascii="Simplified Arabic" w:hAnsi="Simplified Arabic" w:cs="Simplified Arabic"/>
          <w:sz w:val="28"/>
          <w:szCs w:val="28"/>
          <w:rtl/>
        </w:rPr>
        <w:t>دعم تمركز القوات البحرية المصرية</w:t>
      </w:r>
      <w:r w:rsidRPr="002D3F50">
        <w:rPr>
          <w:rFonts w:ascii="Simplified Arabic" w:hAnsi="Simplified Arabic" w:cs="Simplified Arabic"/>
          <w:sz w:val="28"/>
          <w:szCs w:val="28"/>
          <w:rtl/>
        </w:rPr>
        <w:t xml:space="preserve"> في ميناء عدن</w:t>
      </w:r>
      <w:r w:rsidR="00A95E5F" w:rsidRPr="002D3F50">
        <w:rPr>
          <w:rFonts w:ascii="Simplified Arabic" w:hAnsi="Simplified Arabic" w:cs="Simplified Arabic"/>
          <w:sz w:val="28"/>
          <w:szCs w:val="28"/>
          <w:rtl/>
        </w:rPr>
        <w:t>.</w:t>
      </w:r>
    </w:p>
    <w:p w14:paraId="7D4C6FCC" w14:textId="07D51EE9" w:rsidR="002065D7" w:rsidRPr="002D3F50" w:rsidRDefault="002065D7" w:rsidP="009548EF">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w:t>
      </w:r>
      <w:r w:rsidR="00A95E5F" w:rsidRPr="002D3F50">
        <w:rPr>
          <w:rFonts w:ascii="Simplified Arabic" w:hAnsi="Simplified Arabic" w:cs="Simplified Arabic"/>
          <w:sz w:val="28"/>
          <w:szCs w:val="28"/>
          <w:rtl/>
        </w:rPr>
        <w:t>شارك اليمن الجنوبي بكل طاقته ل</w:t>
      </w:r>
      <w:r w:rsidRPr="002D3F50">
        <w:rPr>
          <w:rFonts w:ascii="Simplified Arabic" w:hAnsi="Simplified Arabic" w:cs="Simplified Arabic"/>
          <w:sz w:val="28"/>
          <w:szCs w:val="28"/>
          <w:rtl/>
        </w:rPr>
        <w:t>جانب مصر وسوريا في حرب</w:t>
      </w:r>
      <w:r w:rsidR="00A95E5F" w:rsidRPr="002D3F50">
        <w:rPr>
          <w:rFonts w:ascii="Simplified Arabic" w:hAnsi="Simplified Arabic" w:cs="Simplified Arabic"/>
          <w:sz w:val="28"/>
          <w:szCs w:val="28"/>
          <w:rtl/>
        </w:rPr>
        <w:t xml:space="preserve"> السادس من تشرين الأول عام 1973</w:t>
      </w:r>
      <w:r w:rsidRPr="002D3F50">
        <w:rPr>
          <w:rFonts w:ascii="Simplified Arabic" w:hAnsi="Simplified Arabic" w:cs="Simplified Arabic"/>
          <w:sz w:val="28"/>
          <w:szCs w:val="28"/>
          <w:rtl/>
        </w:rPr>
        <w:t xml:space="preserve">، </w:t>
      </w:r>
      <w:r w:rsidR="00240AB5" w:rsidRPr="002D3F50">
        <w:rPr>
          <w:rFonts w:ascii="Simplified Arabic" w:hAnsi="Simplified Arabic" w:cs="Simplified Arabic"/>
          <w:color w:val="222222"/>
          <w:sz w:val="28"/>
          <w:szCs w:val="28"/>
          <w:shd w:val="clear" w:color="auto" w:fill="FFFFFF"/>
          <w:rtl/>
        </w:rPr>
        <w:t xml:space="preserve">فخلال الحرب  شهدت السواحل اليمنية أوّل عملية إغلاق بحري أمام السفن الصهيونية في باب المندب بأمر من رئيس جمهورية اليمن الديمقراطية الشعبية سالم ربيع علي، ليتعرّض كيان الاحتلال لأوّل حصار بحري في تاريخه </w:t>
      </w:r>
      <w:r w:rsidR="00240AB5" w:rsidRPr="002D3F50">
        <w:rPr>
          <w:rFonts w:ascii="Simplified Arabic" w:hAnsi="Simplified Arabic" w:cs="Simplified Arabic"/>
          <w:sz w:val="28"/>
          <w:szCs w:val="28"/>
          <w:vertAlign w:val="superscript"/>
          <w:rtl/>
        </w:rPr>
        <w:t>(</w:t>
      </w:r>
      <w:r w:rsidR="00240AB5" w:rsidRPr="002D3F50">
        <w:rPr>
          <w:rFonts w:ascii="Simplified Arabic" w:hAnsi="Simplified Arabic" w:cs="Simplified Arabic"/>
          <w:sz w:val="28"/>
          <w:szCs w:val="28"/>
          <w:vertAlign w:val="superscript"/>
          <w:rtl/>
        </w:rPr>
        <w:endnoteReference w:id="64"/>
      </w:r>
      <w:r w:rsidR="00240AB5" w:rsidRPr="002D3F50">
        <w:rPr>
          <w:rFonts w:ascii="Simplified Arabic" w:hAnsi="Simplified Arabic" w:cs="Simplified Arabic"/>
          <w:sz w:val="28"/>
          <w:szCs w:val="28"/>
          <w:vertAlign w:val="superscript"/>
          <w:rtl/>
        </w:rPr>
        <w:t>)</w:t>
      </w:r>
      <w:r w:rsidR="00240AB5" w:rsidRPr="002D3F50">
        <w:rPr>
          <w:rFonts w:ascii="Simplified Arabic" w:hAnsi="Simplified Arabic" w:cs="Simplified Arabic"/>
          <w:color w:val="222222"/>
          <w:sz w:val="28"/>
          <w:szCs w:val="28"/>
          <w:shd w:val="clear" w:color="auto" w:fill="FFFFFF"/>
          <w:rtl/>
        </w:rPr>
        <w:t>،</w:t>
      </w:r>
      <w:r w:rsidR="00240AB5" w:rsidRPr="002D3F50">
        <w:rPr>
          <w:rFonts w:ascii="Simplified Arabic" w:hAnsi="Simplified Arabic" w:cs="Simplified Arabic"/>
          <w:color w:val="222222"/>
          <w:sz w:val="23"/>
          <w:szCs w:val="23"/>
          <w:shd w:val="clear" w:color="auto" w:fill="FFFFFF"/>
          <w:rtl/>
        </w:rPr>
        <w:t xml:space="preserve"> </w:t>
      </w:r>
      <w:r w:rsidR="009548EF">
        <w:rPr>
          <w:rFonts w:ascii="Simplified Arabic" w:hAnsi="Simplified Arabic" w:cs="Simplified Arabic" w:hint="cs"/>
          <w:sz w:val="28"/>
          <w:szCs w:val="28"/>
          <w:rtl/>
        </w:rPr>
        <w:t>و</w:t>
      </w:r>
      <w:r w:rsidR="00A95E5F" w:rsidRPr="002D3F50">
        <w:rPr>
          <w:rFonts w:ascii="Simplified Arabic" w:hAnsi="Simplified Arabic" w:cs="Simplified Arabic"/>
          <w:sz w:val="28"/>
          <w:szCs w:val="28"/>
          <w:rtl/>
        </w:rPr>
        <w:t>شارك</w:t>
      </w:r>
      <w:r w:rsidR="009548EF">
        <w:rPr>
          <w:rFonts w:ascii="Simplified Arabic" w:hAnsi="Simplified Arabic" w:cs="Simplified Arabic"/>
          <w:sz w:val="28"/>
          <w:szCs w:val="28"/>
          <w:rtl/>
        </w:rPr>
        <w:t xml:space="preserve"> بجزره وموانئه</w:t>
      </w:r>
      <w:r w:rsidRPr="002D3F50">
        <w:rPr>
          <w:rFonts w:ascii="Simplified Arabic" w:hAnsi="Simplified Arabic" w:cs="Simplified Arabic"/>
          <w:sz w:val="28"/>
          <w:szCs w:val="28"/>
          <w:rtl/>
        </w:rPr>
        <w:t xml:space="preserve"> في ايواء القوات البحرية المصرية</w:t>
      </w:r>
      <w:r w:rsidR="00A95E5F" w:rsidRPr="002D3F50">
        <w:rPr>
          <w:rFonts w:ascii="Simplified Arabic" w:hAnsi="Simplified Arabic" w:cs="Simplified Arabic"/>
          <w:sz w:val="28"/>
          <w:szCs w:val="28"/>
          <w:rtl/>
        </w:rPr>
        <w:t xml:space="preserve"> ودعمها</w:t>
      </w:r>
      <w:r w:rsidRPr="002D3F50">
        <w:rPr>
          <w:rFonts w:ascii="Simplified Arabic" w:hAnsi="Simplified Arabic" w:cs="Simplified Arabic"/>
          <w:sz w:val="28"/>
          <w:szCs w:val="28"/>
          <w:rtl/>
        </w:rPr>
        <w:t xml:space="preserve">، اذ </w:t>
      </w:r>
      <w:r w:rsidR="00A95E5F" w:rsidRPr="002D3F50">
        <w:rPr>
          <w:rFonts w:ascii="Simplified Arabic" w:hAnsi="Simplified Arabic" w:cs="Simplified Arabic"/>
          <w:sz w:val="28"/>
          <w:szCs w:val="28"/>
          <w:rtl/>
        </w:rPr>
        <w:t>ساعد موقع</w:t>
      </w:r>
      <w:r w:rsidR="009548EF">
        <w:rPr>
          <w:rFonts w:ascii="Simplified Arabic" w:hAnsi="Simplified Arabic" w:cs="Simplified Arabic" w:hint="cs"/>
          <w:sz w:val="28"/>
          <w:szCs w:val="28"/>
          <w:rtl/>
        </w:rPr>
        <w:t xml:space="preserve"> </w:t>
      </w:r>
      <w:r w:rsidRPr="002D3F50">
        <w:rPr>
          <w:rFonts w:ascii="Simplified Arabic" w:hAnsi="Simplified Arabic" w:cs="Simplified Arabic"/>
          <w:sz w:val="28"/>
          <w:szCs w:val="28"/>
          <w:rtl/>
        </w:rPr>
        <w:t>جزير</w:t>
      </w:r>
      <w:r w:rsidR="00FC68CD" w:rsidRPr="002D3F50">
        <w:rPr>
          <w:rFonts w:ascii="Simplified Arabic" w:hAnsi="Simplified Arabic" w:cs="Simplified Arabic"/>
          <w:sz w:val="28"/>
          <w:szCs w:val="28"/>
          <w:rtl/>
        </w:rPr>
        <w:t>ة</w:t>
      </w:r>
      <w:r w:rsidRPr="002D3F50">
        <w:rPr>
          <w:rFonts w:ascii="Simplified Arabic" w:hAnsi="Simplified Arabic" w:cs="Simplified Arabic"/>
          <w:sz w:val="28"/>
          <w:szCs w:val="28"/>
          <w:rtl/>
        </w:rPr>
        <w:t xml:space="preserve"> بريم عند المدخل الجنوبي للبحر الاحمر، في تمكن القوات البحرية المصرية، من التحكم بمضيق باب المندب الاستراتيجي، وضرب جميع سفن الكيان ا</w:t>
      </w:r>
      <w:r w:rsidR="009548EF">
        <w:rPr>
          <w:rFonts w:ascii="Simplified Arabic" w:hAnsi="Simplified Arabic" w:cs="Simplified Arabic"/>
          <w:sz w:val="28"/>
          <w:szCs w:val="28"/>
          <w:rtl/>
        </w:rPr>
        <w:t>لصهيوني ومنعها من الابحار في ا</w:t>
      </w:r>
      <w:r w:rsidR="009548EF">
        <w:rPr>
          <w:rFonts w:ascii="Simplified Arabic" w:hAnsi="Simplified Arabic" w:cs="Simplified Arabic" w:hint="cs"/>
          <w:sz w:val="28"/>
          <w:szCs w:val="28"/>
          <w:rtl/>
        </w:rPr>
        <w:t>ل</w:t>
      </w:r>
      <w:r w:rsidRPr="002D3F50">
        <w:rPr>
          <w:rFonts w:ascii="Simplified Arabic" w:hAnsi="Simplified Arabic" w:cs="Simplified Arabic"/>
          <w:sz w:val="28"/>
          <w:szCs w:val="28"/>
          <w:rtl/>
        </w:rPr>
        <w:t xml:space="preserve">بحر الاحمر، وكان لهذا الموقف السياسي المتقدم </w:t>
      </w:r>
      <w:r w:rsidR="00FC68CD" w:rsidRPr="002D3F50">
        <w:rPr>
          <w:rFonts w:ascii="Simplified Arabic" w:hAnsi="Simplified Arabic" w:cs="Simplified Arabic"/>
          <w:sz w:val="28"/>
          <w:szCs w:val="28"/>
          <w:rtl/>
        </w:rPr>
        <w:t>لليمن</w:t>
      </w:r>
      <w:r w:rsidR="003C2610" w:rsidRPr="002D3F50">
        <w:rPr>
          <w:rFonts w:ascii="Simplified Arabic" w:hAnsi="Simplified Arabic" w:cs="Simplified Arabic"/>
          <w:sz w:val="28"/>
          <w:szCs w:val="28"/>
          <w:rtl/>
        </w:rPr>
        <w:t xml:space="preserve"> الجنوبي</w:t>
      </w:r>
      <w:r w:rsidRPr="002D3F50">
        <w:rPr>
          <w:rFonts w:ascii="Simplified Arabic" w:hAnsi="Simplified Arabic" w:cs="Simplified Arabic"/>
          <w:sz w:val="28"/>
          <w:szCs w:val="28"/>
          <w:rtl/>
        </w:rPr>
        <w:t xml:space="preserve"> دوراً في تحقيق القوات البحرية المصرية تفوق واضح في المستويين التكتيكي </w:t>
      </w:r>
      <w:r w:rsidR="00A95E5F" w:rsidRPr="002D3F50">
        <w:rPr>
          <w:rFonts w:ascii="Simplified Arabic" w:hAnsi="Simplified Arabic" w:cs="Simplified Arabic"/>
          <w:sz w:val="28"/>
          <w:szCs w:val="28"/>
          <w:rtl/>
        </w:rPr>
        <w:t xml:space="preserve">والعملياتي ضد الكيان الصهيوني، </w:t>
      </w:r>
      <w:r w:rsidR="009548EF">
        <w:rPr>
          <w:rFonts w:ascii="Simplified Arabic" w:hAnsi="Simplified Arabic" w:cs="Simplified Arabic" w:hint="cs"/>
          <w:sz w:val="28"/>
          <w:szCs w:val="28"/>
          <w:rtl/>
        </w:rPr>
        <w:t>و</w:t>
      </w:r>
      <w:r w:rsidR="00A95E5F" w:rsidRPr="002D3F50">
        <w:rPr>
          <w:rFonts w:ascii="Simplified Arabic" w:hAnsi="Simplified Arabic" w:cs="Simplified Arabic"/>
          <w:sz w:val="28"/>
          <w:szCs w:val="28"/>
          <w:rtl/>
        </w:rPr>
        <w:t xml:space="preserve">على أثر ذلك </w:t>
      </w:r>
      <w:r w:rsidRPr="002D3F50">
        <w:rPr>
          <w:rFonts w:ascii="Simplified Arabic" w:hAnsi="Simplified Arabic" w:cs="Simplified Arabic"/>
          <w:sz w:val="28"/>
          <w:szCs w:val="28"/>
          <w:rtl/>
        </w:rPr>
        <w:t xml:space="preserve">تعرضت </w:t>
      </w:r>
      <w:r w:rsidR="003C2610" w:rsidRPr="002D3F50">
        <w:rPr>
          <w:rFonts w:ascii="Simplified Arabic" w:hAnsi="Simplified Arabic" w:cs="Simplified Arabic"/>
          <w:sz w:val="28"/>
          <w:szCs w:val="28"/>
          <w:rtl/>
        </w:rPr>
        <w:t>اليمن الجنوبي</w:t>
      </w:r>
      <w:r w:rsidRPr="002D3F50">
        <w:rPr>
          <w:rFonts w:ascii="Simplified Arabic" w:hAnsi="Simplified Arabic" w:cs="Simplified Arabic"/>
          <w:sz w:val="28"/>
          <w:szCs w:val="28"/>
          <w:rtl/>
        </w:rPr>
        <w:t xml:space="preserve"> للعديد من الضغوط السياسية لمنع تعاونها مع مصر، لكنها لم تخضع لذلك وواصلت تعاونها مع مصر حتى انتهاء المعركة</w:t>
      </w:r>
      <w:r w:rsidRPr="002D3F50">
        <w:rPr>
          <w:rFonts w:ascii="Simplified Arabic" w:hAnsi="Simplified Arabic" w:cs="Simplified Arabic"/>
          <w:sz w:val="28"/>
          <w:szCs w:val="28"/>
          <w:vertAlign w:val="superscript"/>
          <w:rtl/>
        </w:rPr>
        <w:t xml:space="preserve"> (</w:t>
      </w:r>
      <w:r w:rsidRPr="002D3F50">
        <w:rPr>
          <w:rStyle w:val="a7"/>
          <w:rFonts w:ascii="Simplified Arabic" w:hAnsi="Simplified Arabic" w:cs="Simplified Arabic"/>
          <w:sz w:val="28"/>
          <w:szCs w:val="28"/>
          <w:rtl/>
        </w:rPr>
        <w:endnoteReference w:id="65"/>
      </w:r>
      <w:r w:rsidRPr="002D3F50">
        <w:rPr>
          <w:rFonts w:ascii="Simplified Arabic" w:hAnsi="Simplified Arabic" w:cs="Simplified Arabic"/>
          <w:sz w:val="28"/>
          <w:szCs w:val="28"/>
          <w:vertAlign w:val="superscript"/>
          <w:rtl/>
        </w:rPr>
        <w:t>)</w:t>
      </w:r>
      <w:r w:rsidRPr="002D3F50">
        <w:rPr>
          <w:rFonts w:ascii="Simplified Arabic" w:hAnsi="Simplified Arabic" w:cs="Simplified Arabic"/>
          <w:sz w:val="28"/>
          <w:szCs w:val="28"/>
          <w:rtl/>
        </w:rPr>
        <w:t xml:space="preserve">. </w:t>
      </w:r>
    </w:p>
    <w:p w14:paraId="7FFB0595" w14:textId="086F4425" w:rsidR="002009B9" w:rsidRPr="002D3F50" w:rsidRDefault="002065D7" w:rsidP="002D3F50">
      <w:pPr>
        <w:spacing w:after="0" w:line="276" w:lineRule="auto"/>
        <w:ind w:firstLine="567"/>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   شكل التعاون الثلاثي بين شطري اليمن ومصر في البحر الاحمر، ومضيق باب المندب قوة ضاربة في وجه الكيان الصهيوني الذي عجزت قواته في تحقيق اي </w:t>
      </w:r>
      <w:r w:rsidR="00A95E5F" w:rsidRPr="002D3F50">
        <w:rPr>
          <w:rFonts w:ascii="Simplified Arabic" w:hAnsi="Simplified Arabic" w:cs="Simplified Arabic"/>
          <w:sz w:val="28"/>
          <w:szCs w:val="28"/>
          <w:rtl/>
        </w:rPr>
        <w:t>خرق</w:t>
      </w:r>
      <w:r w:rsidRPr="002D3F50">
        <w:rPr>
          <w:rFonts w:ascii="Simplified Arabic" w:hAnsi="Simplified Arabic" w:cs="Simplified Arabic"/>
          <w:sz w:val="28"/>
          <w:szCs w:val="28"/>
          <w:rtl/>
        </w:rPr>
        <w:t xml:space="preserve"> بحري في البحر الاحمر، ومنع قواته من امكانية تعزيز نفسها في البحر الاحمر من اجل فك الحصار</w:t>
      </w:r>
      <w:r w:rsidR="00A95E5F" w:rsidRPr="002D3F50">
        <w:rPr>
          <w:rFonts w:ascii="Simplified Arabic" w:hAnsi="Simplified Arabic" w:cs="Simplified Arabic"/>
          <w:sz w:val="28"/>
          <w:szCs w:val="28"/>
          <w:rtl/>
        </w:rPr>
        <w:t xml:space="preserve"> بالقوة، اذ فشلت جهودها الحربية</w:t>
      </w:r>
      <w:r w:rsidRPr="002D3F50">
        <w:rPr>
          <w:rFonts w:ascii="Simplified Arabic" w:hAnsi="Simplified Arabic" w:cs="Simplified Arabic"/>
          <w:sz w:val="28"/>
          <w:szCs w:val="28"/>
          <w:rtl/>
        </w:rPr>
        <w:t xml:space="preserve"> في تحقيق </w:t>
      </w:r>
      <w:r w:rsidR="00A95E5F" w:rsidRPr="002D3F50">
        <w:rPr>
          <w:rFonts w:ascii="Simplified Arabic" w:hAnsi="Simplified Arabic" w:cs="Simplified Arabic"/>
          <w:sz w:val="28"/>
          <w:szCs w:val="28"/>
          <w:rtl/>
        </w:rPr>
        <w:t xml:space="preserve">أي </w:t>
      </w:r>
      <w:r w:rsidRPr="002D3F50">
        <w:rPr>
          <w:rFonts w:ascii="Simplified Arabic" w:hAnsi="Simplified Arabic" w:cs="Simplified Arabic"/>
          <w:sz w:val="28"/>
          <w:szCs w:val="28"/>
          <w:rtl/>
        </w:rPr>
        <w:t>انتصار لكل ما بنته من اهداف استراتيجية خلال تمركزها في ب</w:t>
      </w:r>
      <w:r w:rsidR="00A95E5F" w:rsidRPr="002D3F50">
        <w:rPr>
          <w:rFonts w:ascii="Simplified Arabic" w:hAnsi="Simplified Arabic" w:cs="Simplified Arabic"/>
          <w:sz w:val="28"/>
          <w:szCs w:val="28"/>
          <w:rtl/>
        </w:rPr>
        <w:t>عض الجزر الافريقية منذ وقت مبكر</w:t>
      </w:r>
      <w:r w:rsidRPr="002D3F50">
        <w:rPr>
          <w:rFonts w:ascii="Simplified Arabic" w:hAnsi="Simplified Arabic" w:cs="Simplified Arabic"/>
          <w:sz w:val="28"/>
          <w:szCs w:val="28"/>
          <w:rtl/>
        </w:rPr>
        <w:t xml:space="preserve"> </w:t>
      </w:r>
      <w:r w:rsidR="00A95E5F" w:rsidRPr="002D3F50">
        <w:rPr>
          <w:rFonts w:ascii="Simplified Arabic" w:hAnsi="Simplified Arabic" w:cs="Simplified Arabic"/>
          <w:sz w:val="28"/>
          <w:szCs w:val="28"/>
          <w:rtl/>
        </w:rPr>
        <w:t>من بداية</w:t>
      </w:r>
      <w:r w:rsidRPr="002D3F50">
        <w:rPr>
          <w:rFonts w:ascii="Simplified Arabic" w:hAnsi="Simplified Arabic" w:cs="Simplified Arabic"/>
          <w:sz w:val="28"/>
          <w:szCs w:val="28"/>
          <w:rtl/>
        </w:rPr>
        <w:t xml:space="preserve"> الحرب الامر الذي دفعها</w:t>
      </w:r>
      <w:r w:rsidR="00A95E5F" w:rsidRPr="002D3F50">
        <w:rPr>
          <w:rFonts w:ascii="Simplified Arabic" w:hAnsi="Simplified Arabic" w:cs="Simplified Arabic"/>
          <w:sz w:val="28"/>
          <w:szCs w:val="28"/>
          <w:rtl/>
        </w:rPr>
        <w:t xml:space="preserve"> لأتباع اساليب اخرى</w:t>
      </w:r>
      <w:r w:rsidRPr="002D3F50">
        <w:rPr>
          <w:rFonts w:ascii="Simplified Arabic" w:hAnsi="Simplified Arabic" w:cs="Simplified Arabic"/>
          <w:sz w:val="28"/>
          <w:szCs w:val="28"/>
          <w:rtl/>
        </w:rPr>
        <w:t xml:space="preserve"> لحياكة المؤامرات لزعزعة استقرار امن جزر البحر الاحمر وخلق بيئة متوترة بين الدول </w:t>
      </w:r>
      <w:proofErr w:type="spellStart"/>
      <w:r w:rsidRPr="002D3F50">
        <w:rPr>
          <w:rFonts w:ascii="Simplified Arabic" w:hAnsi="Simplified Arabic" w:cs="Simplified Arabic"/>
          <w:sz w:val="28"/>
          <w:szCs w:val="28"/>
          <w:rtl/>
        </w:rPr>
        <w:t>الم</w:t>
      </w:r>
      <w:r w:rsidR="00A95E5F" w:rsidRPr="002D3F50">
        <w:rPr>
          <w:rFonts w:ascii="Simplified Arabic" w:hAnsi="Simplified Arabic" w:cs="Simplified Arabic"/>
          <w:sz w:val="28"/>
          <w:szCs w:val="28"/>
          <w:rtl/>
        </w:rPr>
        <w:t>تشاطئة</w:t>
      </w:r>
      <w:proofErr w:type="spellEnd"/>
      <w:r w:rsidRPr="002D3F50">
        <w:rPr>
          <w:rFonts w:ascii="Simplified Arabic" w:hAnsi="Simplified Arabic" w:cs="Simplified Arabic"/>
          <w:sz w:val="28"/>
          <w:szCs w:val="28"/>
          <w:vertAlign w:val="superscript"/>
          <w:rtl/>
        </w:rPr>
        <w:t>(</w:t>
      </w:r>
      <w:r w:rsidRPr="002D3F50">
        <w:rPr>
          <w:rStyle w:val="a7"/>
          <w:rFonts w:ascii="Simplified Arabic" w:hAnsi="Simplified Arabic" w:cs="Simplified Arabic"/>
          <w:sz w:val="28"/>
          <w:szCs w:val="28"/>
          <w:rtl/>
        </w:rPr>
        <w:endnoteReference w:id="66"/>
      </w:r>
      <w:r w:rsidRPr="002D3F50">
        <w:rPr>
          <w:rFonts w:ascii="Simplified Arabic" w:hAnsi="Simplified Arabic" w:cs="Simplified Arabic"/>
          <w:sz w:val="28"/>
          <w:szCs w:val="28"/>
          <w:vertAlign w:val="superscript"/>
          <w:rtl/>
        </w:rPr>
        <w:t>)</w:t>
      </w:r>
      <w:r w:rsidR="00880145" w:rsidRPr="002D3F50">
        <w:rPr>
          <w:rFonts w:ascii="Simplified Arabic" w:hAnsi="Simplified Arabic" w:cs="Simplified Arabic"/>
          <w:sz w:val="28"/>
          <w:szCs w:val="28"/>
          <w:rtl/>
        </w:rPr>
        <w:t>.</w:t>
      </w:r>
    </w:p>
    <w:p w14:paraId="17FEF1D4" w14:textId="181F8035" w:rsidR="006A7B06" w:rsidRPr="002D3F50" w:rsidRDefault="009548EF" w:rsidP="00386740">
      <w:pPr>
        <w:pStyle w:val="a5"/>
        <w:spacing w:line="276" w:lineRule="auto"/>
        <w:ind w:left="-1"/>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A7B06" w:rsidRPr="002D3F50">
        <w:rPr>
          <w:rFonts w:ascii="Simplified Arabic" w:hAnsi="Simplified Arabic" w:cs="Simplified Arabic"/>
          <w:sz w:val="28"/>
          <w:szCs w:val="28"/>
          <w:rtl/>
        </w:rPr>
        <w:t>ل</w:t>
      </w:r>
      <w:r w:rsidR="00A95E5F" w:rsidRPr="002D3F50">
        <w:rPr>
          <w:rFonts w:ascii="Simplified Arabic" w:hAnsi="Simplified Arabic" w:cs="Simplified Arabic"/>
          <w:sz w:val="28"/>
          <w:szCs w:val="28"/>
          <w:rtl/>
        </w:rPr>
        <w:t>قد ادت عملية الحصار البحري</w:t>
      </w:r>
      <w:r w:rsidR="006A7B06" w:rsidRPr="002D3F50">
        <w:rPr>
          <w:rFonts w:ascii="Simplified Arabic" w:hAnsi="Simplified Arabic" w:cs="Simplified Arabic"/>
          <w:sz w:val="28"/>
          <w:szCs w:val="28"/>
          <w:rtl/>
        </w:rPr>
        <w:t xml:space="preserve"> إلى نوعين من الإضرار</w:t>
      </w:r>
      <w:r w:rsidR="00A95E5F" w:rsidRPr="002D3F50">
        <w:rPr>
          <w:rFonts w:ascii="Simplified Arabic" w:hAnsi="Simplified Arabic" w:cs="Simplified Arabic"/>
          <w:sz w:val="28"/>
          <w:szCs w:val="28"/>
          <w:rtl/>
        </w:rPr>
        <w:t xml:space="preserve"> التي</w:t>
      </w:r>
      <w:r w:rsidR="006A7B06" w:rsidRPr="002D3F50">
        <w:rPr>
          <w:rFonts w:ascii="Simplified Arabic" w:hAnsi="Simplified Arabic" w:cs="Simplified Arabic"/>
          <w:sz w:val="28"/>
          <w:szCs w:val="28"/>
          <w:rtl/>
        </w:rPr>
        <w:t xml:space="preserve"> الحقت بإسرائيل أولها أضرار استراتيجية والثاني أضرار اقتصادية ، فعلى المستوى الاستراتيجي سقطت نظرية </w:t>
      </w:r>
      <w:r>
        <w:rPr>
          <w:rFonts w:ascii="Simplified Arabic" w:hAnsi="Simplified Arabic" w:cs="Simplified Arabic" w:hint="cs"/>
          <w:sz w:val="28"/>
          <w:szCs w:val="28"/>
          <w:rtl/>
        </w:rPr>
        <w:t xml:space="preserve">" </w:t>
      </w:r>
      <w:r w:rsidR="006A7B06" w:rsidRPr="002D3F50">
        <w:rPr>
          <w:rFonts w:ascii="Simplified Arabic" w:hAnsi="Simplified Arabic" w:cs="Simplified Arabic"/>
          <w:sz w:val="28"/>
          <w:szCs w:val="28"/>
          <w:rtl/>
        </w:rPr>
        <w:t xml:space="preserve">الحدود الآمنة " </w:t>
      </w:r>
      <w:r w:rsidR="006A7B06" w:rsidRPr="002D3F50">
        <w:rPr>
          <w:rFonts w:ascii="Simplified Arabic" w:hAnsi="Simplified Arabic" w:cs="Simplified Arabic"/>
          <w:sz w:val="28"/>
          <w:szCs w:val="28"/>
          <w:rtl/>
        </w:rPr>
        <w:lastRenderedPageBreak/>
        <w:t xml:space="preserve">الإسرائيلية نتيجة ما أثبته الحصار من أن احتلال إسرائيل للأراضي العربية شمال البحر الأحمر أمر </w:t>
      </w:r>
      <w:r w:rsidR="00A95E5F" w:rsidRPr="002D3F50">
        <w:rPr>
          <w:rFonts w:ascii="Simplified Arabic" w:hAnsi="Simplified Arabic" w:cs="Simplified Arabic"/>
          <w:sz w:val="28"/>
          <w:szCs w:val="28"/>
          <w:rtl/>
        </w:rPr>
        <w:t>ضروري</w:t>
      </w:r>
      <w:r w:rsidR="006A7B06" w:rsidRPr="002D3F50">
        <w:rPr>
          <w:rFonts w:ascii="Simplified Arabic" w:hAnsi="Simplified Arabic" w:cs="Simplified Arabic"/>
          <w:sz w:val="28"/>
          <w:szCs w:val="28"/>
          <w:rtl/>
        </w:rPr>
        <w:t xml:space="preserve"> لأمنها وحرية مرورها في مضايق تيران وخليج العقبة ، كذلك تم حرمان إسرائيل من مادة استراتيجية مهمة وهى البترول الذي كان ينقل من إيران إلى ميناء إيلات في البحر الأحمر</w:t>
      </w:r>
      <w:r>
        <w:rPr>
          <w:rFonts w:ascii="Simplified Arabic" w:hAnsi="Simplified Arabic" w:cs="Simplified Arabic" w:hint="cs"/>
          <w:sz w:val="28"/>
          <w:szCs w:val="28"/>
          <w:rtl/>
        </w:rPr>
        <w:t>,</w:t>
      </w:r>
      <w:r w:rsidR="006A7B06" w:rsidRPr="002D3F50">
        <w:rPr>
          <w:rFonts w:ascii="Simplified Arabic" w:hAnsi="Simplified Arabic" w:cs="Simplified Arabic"/>
          <w:sz w:val="28"/>
          <w:szCs w:val="28"/>
          <w:rtl/>
        </w:rPr>
        <w:t xml:space="preserve"> وعلى المستوى الاقتصادي تعطل العمل في ميناء إيلات الأمر الذي أدى إلى حرمان إسرائيل من الاتصال بشرق</w:t>
      </w:r>
      <w:r w:rsidR="00386740">
        <w:rPr>
          <w:rFonts w:ascii="Simplified Arabic" w:hAnsi="Simplified Arabic" w:cs="Simplified Arabic"/>
          <w:sz w:val="28"/>
          <w:szCs w:val="28"/>
          <w:rtl/>
        </w:rPr>
        <w:t xml:space="preserve"> أفريقيا وجنوبها وجنوب شرق آسي</w:t>
      </w:r>
      <w:r w:rsidR="00386740">
        <w:rPr>
          <w:rFonts w:ascii="Simplified Arabic" w:hAnsi="Simplified Arabic" w:cs="Simplified Arabic" w:hint="cs"/>
          <w:sz w:val="28"/>
          <w:szCs w:val="28"/>
          <w:rtl/>
        </w:rPr>
        <w:t>ا</w:t>
      </w:r>
      <w:r w:rsidR="006A7B06" w:rsidRPr="002D3F5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006A7B06" w:rsidRPr="002D3F50">
        <w:rPr>
          <w:rFonts w:ascii="Simplified Arabic" w:hAnsi="Simplified Arabic" w:cs="Simplified Arabic"/>
          <w:sz w:val="28"/>
          <w:szCs w:val="28"/>
          <w:rtl/>
        </w:rPr>
        <w:t xml:space="preserve"> وفي هذا الإطار منعت عملية الحصار ٣٠% من صادرت الكيان الإسرائيلي للشرق الأقصى كما توقف شحن ٥٠% من الإنتاج الإسرائيلي من الفوسفات والنحاس والإسمنت المصدر إلى بعض الدول الأفريقية ودول الشرق الأقصى</w:t>
      </w:r>
      <w:r w:rsidR="00386740">
        <w:rPr>
          <w:rFonts w:ascii="Simplified Arabic" w:hAnsi="Simplified Arabic" w:cs="Simplified Arabic" w:hint="cs"/>
          <w:sz w:val="28"/>
          <w:szCs w:val="28"/>
          <w:rtl/>
          <w:lang w:bidi="fa-IR"/>
        </w:rPr>
        <w:t>,</w:t>
      </w:r>
      <w:r w:rsidR="006A7B06" w:rsidRPr="002D3F50">
        <w:rPr>
          <w:rFonts w:ascii="Simplified Arabic" w:hAnsi="Simplified Arabic" w:cs="Simplified Arabic"/>
          <w:sz w:val="28"/>
          <w:szCs w:val="28"/>
          <w:rtl/>
          <w:lang w:bidi="fa-IR"/>
        </w:rPr>
        <w:t xml:space="preserve"> </w:t>
      </w:r>
      <w:r w:rsidR="006A7B06" w:rsidRPr="002D3F50">
        <w:rPr>
          <w:rFonts w:ascii="Simplified Arabic" w:hAnsi="Simplified Arabic" w:cs="Simplified Arabic"/>
          <w:sz w:val="28"/>
          <w:szCs w:val="28"/>
          <w:rtl/>
        </w:rPr>
        <w:t xml:space="preserve">وقد أدى توقف ورود البترول إلى ميناء إيلات إلى توقف مصفاتين لتكرير البترول وتصديره إلى أوروبا الأولى في حيفا والثانية في </w:t>
      </w:r>
      <w:proofErr w:type="spellStart"/>
      <w:r w:rsidR="006A7B06" w:rsidRPr="002D3F50">
        <w:rPr>
          <w:rFonts w:ascii="Simplified Arabic" w:hAnsi="Simplified Arabic" w:cs="Simplified Arabic"/>
          <w:sz w:val="28"/>
          <w:szCs w:val="28"/>
          <w:rtl/>
        </w:rPr>
        <w:t>أشدود</w:t>
      </w:r>
      <w:proofErr w:type="spellEnd"/>
      <w:r w:rsidR="006A7B06" w:rsidRPr="002D3F50">
        <w:rPr>
          <w:rFonts w:ascii="Simplified Arabic" w:hAnsi="Simplified Arabic" w:cs="Simplified Arabic"/>
          <w:sz w:val="28"/>
          <w:szCs w:val="28"/>
          <w:rtl/>
        </w:rPr>
        <w:t xml:space="preserve"> ، ومن ثم خسارة ١٠٠ مليون دولار كضرائب على البترول المار عبر الأنبوب الممتدة من البحر الأحمر إلى ميناء </w:t>
      </w:r>
      <w:proofErr w:type="spellStart"/>
      <w:r w:rsidR="006A7B06" w:rsidRPr="002D3F50">
        <w:rPr>
          <w:rFonts w:ascii="Simplified Arabic" w:hAnsi="Simplified Arabic" w:cs="Simplified Arabic"/>
          <w:sz w:val="28"/>
          <w:szCs w:val="28"/>
          <w:rtl/>
        </w:rPr>
        <w:t>أش</w:t>
      </w:r>
      <w:r w:rsidR="00386740">
        <w:rPr>
          <w:rFonts w:ascii="Simplified Arabic" w:hAnsi="Simplified Arabic" w:cs="Simplified Arabic"/>
          <w:sz w:val="28"/>
          <w:szCs w:val="28"/>
          <w:rtl/>
        </w:rPr>
        <w:t>دود</w:t>
      </w:r>
      <w:proofErr w:type="spellEnd"/>
      <w:r w:rsidR="00386740">
        <w:rPr>
          <w:rFonts w:ascii="Simplified Arabic" w:hAnsi="Simplified Arabic" w:cs="Simplified Arabic"/>
          <w:sz w:val="28"/>
          <w:szCs w:val="28"/>
          <w:rtl/>
        </w:rPr>
        <w:t xml:space="preserve"> الصهيوني على البحر المتوسط </w:t>
      </w:r>
      <w:r w:rsidR="00386740">
        <w:rPr>
          <w:rFonts w:ascii="Simplified Arabic" w:hAnsi="Simplified Arabic" w:cs="Simplified Arabic" w:hint="cs"/>
          <w:sz w:val="28"/>
          <w:szCs w:val="28"/>
          <w:rtl/>
        </w:rPr>
        <w:t>,</w:t>
      </w:r>
      <w:r w:rsidR="00AD48DC" w:rsidRPr="002D3F50">
        <w:rPr>
          <w:rFonts w:ascii="Simplified Arabic" w:hAnsi="Simplified Arabic" w:cs="Simplified Arabic"/>
          <w:sz w:val="28"/>
          <w:szCs w:val="28"/>
          <w:rtl/>
        </w:rPr>
        <w:t xml:space="preserve"> </w:t>
      </w:r>
      <w:r w:rsidR="006A7B06" w:rsidRPr="002D3F50">
        <w:rPr>
          <w:rFonts w:ascii="Simplified Arabic" w:hAnsi="Simplified Arabic" w:cs="Simplified Arabic"/>
          <w:sz w:val="28"/>
          <w:szCs w:val="28"/>
          <w:rtl/>
        </w:rPr>
        <w:t>ولكن عملية غلق المضيق لم تستمر أكثر من شهرين وذلك أثر اتفاقية فصل القوات على الجبهة المصرية مما أدى إلى عدم الاستفادة الكاملة من الإمكانيات الاستراتيجية لهذا الحصار</w:t>
      </w:r>
      <w:r w:rsidR="00386740">
        <w:rPr>
          <w:rFonts w:ascii="Simplified Arabic" w:hAnsi="Simplified Arabic" w:cs="Simplified Arabic" w:hint="cs"/>
          <w:sz w:val="28"/>
          <w:szCs w:val="28"/>
          <w:rtl/>
        </w:rPr>
        <w:t xml:space="preserve">, </w:t>
      </w:r>
      <w:r w:rsidR="006A7B06" w:rsidRPr="002D3F50">
        <w:rPr>
          <w:rFonts w:ascii="Simplified Arabic" w:hAnsi="Simplified Arabic" w:cs="Simplified Arabic"/>
          <w:sz w:val="28"/>
          <w:szCs w:val="28"/>
          <w:rtl/>
        </w:rPr>
        <w:t>وعلى الرغم من ذلك فإن عملية الحصار البحري</w:t>
      </w:r>
      <w:r w:rsidR="006F304C" w:rsidRPr="002D3F50">
        <w:rPr>
          <w:rFonts w:ascii="Simplified Arabic" w:hAnsi="Simplified Arabic" w:cs="Simplified Arabic"/>
          <w:sz w:val="28"/>
          <w:szCs w:val="28"/>
          <w:rtl/>
        </w:rPr>
        <w:t xml:space="preserve"> ل</w:t>
      </w:r>
      <w:r w:rsidR="006A7B06" w:rsidRPr="002D3F50">
        <w:rPr>
          <w:rFonts w:ascii="Simplified Arabic" w:hAnsi="Simplified Arabic" w:cs="Simplified Arabic"/>
          <w:sz w:val="28"/>
          <w:szCs w:val="28"/>
          <w:rtl/>
        </w:rPr>
        <w:t xml:space="preserve">لمضيق باب المندب هي أول عملية حصار استراتيجية في الصراع العربي - الإسرائيلي ، ولقد </w:t>
      </w:r>
      <w:r w:rsidR="006F304C" w:rsidRPr="002D3F50">
        <w:rPr>
          <w:rFonts w:ascii="Simplified Arabic" w:hAnsi="Simplified Arabic" w:cs="Simplified Arabic"/>
          <w:sz w:val="28"/>
          <w:szCs w:val="28"/>
          <w:rtl/>
        </w:rPr>
        <w:t>اثبتت</w:t>
      </w:r>
      <w:r w:rsidR="006A7B06" w:rsidRPr="002D3F50">
        <w:rPr>
          <w:rFonts w:ascii="Simplified Arabic" w:hAnsi="Simplified Arabic" w:cs="Simplified Arabic"/>
          <w:sz w:val="28"/>
          <w:szCs w:val="28"/>
          <w:rtl/>
        </w:rPr>
        <w:t xml:space="preserve"> هذه العملية </w:t>
      </w:r>
      <w:r w:rsidR="006F304C" w:rsidRPr="002D3F50">
        <w:rPr>
          <w:rFonts w:ascii="Simplified Arabic" w:hAnsi="Simplified Arabic" w:cs="Simplified Arabic"/>
          <w:sz w:val="28"/>
          <w:szCs w:val="28"/>
          <w:rtl/>
        </w:rPr>
        <w:t>مدى</w:t>
      </w:r>
      <w:r w:rsidR="006A7B06" w:rsidRPr="002D3F50">
        <w:rPr>
          <w:rFonts w:ascii="Simplified Arabic" w:hAnsi="Simplified Arabic" w:cs="Simplified Arabic"/>
          <w:sz w:val="28"/>
          <w:szCs w:val="28"/>
          <w:rtl/>
        </w:rPr>
        <w:t xml:space="preserve"> أهمية </w:t>
      </w:r>
      <w:r w:rsidR="006F304C" w:rsidRPr="002D3F50">
        <w:rPr>
          <w:rFonts w:ascii="Simplified Arabic" w:hAnsi="Simplified Arabic" w:cs="Simplified Arabic"/>
          <w:sz w:val="28"/>
          <w:szCs w:val="28"/>
          <w:rtl/>
        </w:rPr>
        <w:t xml:space="preserve">مضيق </w:t>
      </w:r>
      <w:r w:rsidR="006A7B06" w:rsidRPr="002D3F50">
        <w:rPr>
          <w:rFonts w:ascii="Simplified Arabic" w:hAnsi="Simplified Arabic" w:cs="Simplified Arabic"/>
          <w:sz w:val="28"/>
          <w:szCs w:val="28"/>
          <w:rtl/>
        </w:rPr>
        <w:t>باب المندب الاستراتيجية</w:t>
      </w:r>
      <w:r w:rsidR="00AD48DC" w:rsidRPr="002D3F50">
        <w:rPr>
          <w:rFonts w:ascii="Simplified Arabic" w:hAnsi="Simplified Arabic" w:cs="Simplified Arabic"/>
          <w:sz w:val="28"/>
          <w:szCs w:val="28"/>
          <w:vertAlign w:val="superscript"/>
          <w:rtl/>
        </w:rPr>
        <w:t>(</w:t>
      </w:r>
      <w:r w:rsidR="00AD48DC" w:rsidRPr="002D3F50">
        <w:rPr>
          <w:rFonts w:ascii="Simplified Arabic" w:hAnsi="Simplified Arabic" w:cs="Simplified Arabic"/>
          <w:sz w:val="28"/>
          <w:szCs w:val="28"/>
          <w:vertAlign w:val="superscript"/>
          <w:rtl/>
        </w:rPr>
        <w:endnoteReference w:id="67"/>
      </w:r>
      <w:r w:rsidR="00AD48DC" w:rsidRPr="002D3F50">
        <w:rPr>
          <w:rFonts w:ascii="Simplified Arabic" w:hAnsi="Simplified Arabic" w:cs="Simplified Arabic"/>
          <w:sz w:val="28"/>
          <w:szCs w:val="28"/>
          <w:vertAlign w:val="superscript"/>
          <w:rtl/>
        </w:rPr>
        <w:t>)</w:t>
      </w:r>
      <w:r w:rsidR="006A7B06" w:rsidRPr="002D3F50">
        <w:rPr>
          <w:rFonts w:ascii="Simplified Arabic" w:hAnsi="Simplified Arabic" w:cs="Simplified Arabic"/>
          <w:sz w:val="28"/>
          <w:szCs w:val="28"/>
          <w:rtl/>
        </w:rPr>
        <w:t xml:space="preserve"> .</w:t>
      </w:r>
    </w:p>
    <w:p w14:paraId="5A2A3939" w14:textId="31D104B1" w:rsidR="008623E1" w:rsidRPr="002D3F50" w:rsidRDefault="008623E1" w:rsidP="00386740">
      <w:pPr>
        <w:pStyle w:val="a5"/>
        <w:spacing w:line="276" w:lineRule="auto"/>
        <w:ind w:left="-1"/>
        <w:jc w:val="lowKashida"/>
        <w:rPr>
          <w:rFonts w:ascii="Simplified Arabic" w:hAnsi="Simplified Arabic" w:cs="Simplified Arabic"/>
          <w:sz w:val="28"/>
          <w:szCs w:val="28"/>
          <w:rtl/>
        </w:rPr>
      </w:pPr>
      <w:r w:rsidRPr="002D3F50">
        <w:rPr>
          <w:rFonts w:ascii="Simplified Arabic" w:eastAsia="Calibri" w:hAnsi="Simplified Arabic" w:cs="Simplified Arabic"/>
          <w:sz w:val="28"/>
          <w:szCs w:val="28"/>
          <w:rtl/>
          <w:lang w:bidi="ar-IQ"/>
        </w:rPr>
        <w:t xml:space="preserve">       نخلص الى ان الصراع العربي الصهيوني قد تزامن في عقد الستينيات وبداية السبعينيات مع تحرير اليمن الجنوبي من استعمار البريطاني والانفتاح نحو الاستقلال الكامل والميول العميق للقومية العربية, ونرى ذلك واضحا في الموقف الجنوبي , لا سيما وان المعنية بالقتال هي مصر راعية العروبة في تلك الحقبة, بل وانها تنتمي الى المعسكر الشرقي بما يتطابق مع ما تؤمن به عدن من ايديولوجية اشتراكية داعية للتحرر من الاستعمار والاستيطان بكل اشكاله</w:t>
      </w:r>
      <w:r w:rsidR="00386740">
        <w:rPr>
          <w:rFonts w:ascii="Simplified Arabic" w:eastAsia="Calibri" w:hAnsi="Simplified Arabic" w:cs="Simplified Arabic" w:hint="cs"/>
          <w:sz w:val="28"/>
          <w:szCs w:val="28"/>
          <w:rtl/>
          <w:lang w:bidi="ar-IQ"/>
        </w:rPr>
        <w:t>,</w:t>
      </w:r>
      <w:r w:rsidRPr="002D3F50">
        <w:rPr>
          <w:rFonts w:ascii="Simplified Arabic" w:eastAsia="Calibri" w:hAnsi="Simplified Arabic" w:cs="Simplified Arabic"/>
          <w:sz w:val="28"/>
          <w:szCs w:val="28"/>
          <w:rtl/>
          <w:lang w:bidi="ar-IQ"/>
        </w:rPr>
        <w:t xml:space="preserve"> وكان</w:t>
      </w:r>
      <w:r w:rsidR="00386740">
        <w:rPr>
          <w:rFonts w:ascii="Simplified Arabic" w:eastAsia="Calibri" w:hAnsi="Simplified Arabic" w:cs="Simplified Arabic" w:hint="cs"/>
          <w:sz w:val="28"/>
          <w:szCs w:val="28"/>
          <w:rtl/>
          <w:lang w:bidi="ar-IQ"/>
        </w:rPr>
        <w:t xml:space="preserve"> ذلك</w:t>
      </w:r>
      <w:r w:rsidRPr="002D3F50">
        <w:rPr>
          <w:rFonts w:ascii="Simplified Arabic" w:eastAsia="Calibri" w:hAnsi="Simplified Arabic" w:cs="Simplified Arabic"/>
          <w:sz w:val="28"/>
          <w:szCs w:val="28"/>
          <w:rtl/>
          <w:lang w:bidi="ar-IQ"/>
        </w:rPr>
        <w:t xml:space="preserve"> الموقف بكل ما فيه من اصرار ونكران للذات في ابداء وتسخير اق</w:t>
      </w:r>
      <w:r w:rsidR="00386740">
        <w:rPr>
          <w:rFonts w:ascii="Simplified Arabic" w:eastAsia="Calibri" w:hAnsi="Simplified Arabic" w:cs="Simplified Arabic"/>
          <w:sz w:val="28"/>
          <w:szCs w:val="28"/>
          <w:rtl/>
          <w:lang w:bidi="ar-IQ"/>
        </w:rPr>
        <w:t>صاء امكانيات اليمن الجنوبي كخدم</w:t>
      </w:r>
      <w:r w:rsidR="00386740">
        <w:rPr>
          <w:rFonts w:ascii="Simplified Arabic" w:eastAsia="Calibri" w:hAnsi="Simplified Arabic" w:cs="Simplified Arabic" w:hint="cs"/>
          <w:sz w:val="28"/>
          <w:szCs w:val="28"/>
          <w:rtl/>
          <w:lang w:bidi="ar-IQ"/>
        </w:rPr>
        <w:t>ة</w:t>
      </w:r>
      <w:r w:rsidRPr="002D3F50">
        <w:rPr>
          <w:rFonts w:ascii="Simplified Arabic" w:eastAsia="Calibri" w:hAnsi="Simplified Arabic" w:cs="Simplified Arabic"/>
          <w:sz w:val="28"/>
          <w:szCs w:val="28"/>
          <w:rtl/>
          <w:lang w:bidi="ar-IQ"/>
        </w:rPr>
        <w:t xml:space="preserve"> القضية الفلسطينية وتحرير الاراضي المحتلة, وكان لذلك الموقف تأثير واضح في دعم النصر العربي</w:t>
      </w:r>
      <w:r w:rsidR="00386740">
        <w:rPr>
          <w:rFonts w:ascii="Simplified Arabic" w:eastAsia="Calibri" w:hAnsi="Simplified Arabic" w:cs="Simplified Arabic" w:hint="cs"/>
          <w:sz w:val="28"/>
          <w:szCs w:val="28"/>
          <w:rtl/>
          <w:lang w:bidi="ar-IQ"/>
        </w:rPr>
        <w:t>,</w:t>
      </w:r>
      <w:r w:rsidRPr="002D3F50">
        <w:rPr>
          <w:rFonts w:ascii="Simplified Arabic" w:eastAsia="Calibri" w:hAnsi="Simplified Arabic" w:cs="Simplified Arabic"/>
          <w:sz w:val="28"/>
          <w:szCs w:val="28"/>
          <w:rtl/>
          <w:lang w:bidi="ar-IQ"/>
        </w:rPr>
        <w:t xml:space="preserve"> فهي لها موقعها الاستراتيجي الذي اضفى لذلك الدعم قيمة </w:t>
      </w:r>
      <w:proofErr w:type="spellStart"/>
      <w:r w:rsidRPr="002D3F50">
        <w:rPr>
          <w:rFonts w:ascii="Simplified Arabic" w:eastAsia="Calibri" w:hAnsi="Simplified Arabic" w:cs="Simplified Arabic"/>
          <w:sz w:val="28"/>
          <w:szCs w:val="28"/>
          <w:rtl/>
          <w:lang w:bidi="ar-IQ"/>
        </w:rPr>
        <w:t>تعبوية</w:t>
      </w:r>
      <w:proofErr w:type="spellEnd"/>
      <w:r w:rsidRPr="002D3F50">
        <w:rPr>
          <w:rFonts w:ascii="Simplified Arabic" w:eastAsia="Calibri" w:hAnsi="Simplified Arabic" w:cs="Simplified Arabic"/>
          <w:sz w:val="28"/>
          <w:szCs w:val="28"/>
          <w:rtl/>
          <w:lang w:bidi="ar-IQ"/>
        </w:rPr>
        <w:t xml:space="preserve"> عالية, اذ تقع اليمن الجنوبي على سواحل البحر العربي والبحر الاحمر ونقطه التقائهم في مضيق باب المندب الذي يعد ممر بحري له تأثيره في الملاحة الدولية والإقليمية , فضلا عن تأثيره الاقتصادي </w:t>
      </w:r>
      <w:proofErr w:type="spellStart"/>
      <w:r w:rsidRPr="002D3F50">
        <w:rPr>
          <w:rFonts w:ascii="Simplified Arabic" w:eastAsia="Calibri" w:hAnsi="Simplified Arabic" w:cs="Simplified Arabic"/>
          <w:sz w:val="28"/>
          <w:szCs w:val="28"/>
          <w:rtl/>
          <w:lang w:bidi="ar-IQ"/>
        </w:rPr>
        <w:t>والعملياتي</w:t>
      </w:r>
      <w:proofErr w:type="spellEnd"/>
      <w:r w:rsidRPr="002D3F50">
        <w:rPr>
          <w:rFonts w:ascii="Simplified Arabic" w:eastAsia="Calibri" w:hAnsi="Simplified Arabic" w:cs="Simplified Arabic"/>
          <w:sz w:val="28"/>
          <w:szCs w:val="28"/>
          <w:rtl/>
          <w:lang w:bidi="ar-IQ"/>
        </w:rPr>
        <w:t xml:space="preserve"> المباشر على الصراع العربي الصهيوني الذي ساعد على شل قدرات العدو وقطع التموين والامداد والتجارة من هذا المنفذ مما اضطره الى التعويل على خطوط مل</w:t>
      </w:r>
      <w:r w:rsidR="00C05BF2">
        <w:rPr>
          <w:rFonts w:ascii="Simplified Arabic" w:eastAsia="Calibri" w:hAnsi="Simplified Arabic" w:cs="Simplified Arabic"/>
          <w:sz w:val="28"/>
          <w:szCs w:val="28"/>
          <w:rtl/>
          <w:lang w:bidi="ar-IQ"/>
        </w:rPr>
        <w:t xml:space="preserve">احيه اخرى باتجاه البحر المتوسط </w:t>
      </w:r>
      <w:r w:rsidRPr="002D3F50">
        <w:rPr>
          <w:rFonts w:ascii="Simplified Arabic" w:eastAsia="Calibri" w:hAnsi="Simplified Arabic" w:cs="Simplified Arabic"/>
          <w:sz w:val="28"/>
          <w:szCs w:val="28"/>
          <w:rtl/>
          <w:lang w:bidi="ar-IQ"/>
        </w:rPr>
        <w:t xml:space="preserve"> التي لا تخلو هي الاخرى من التواجد المصري وبذلك كانت </w:t>
      </w:r>
      <w:r w:rsidRPr="002D3F50">
        <w:rPr>
          <w:rFonts w:ascii="Simplified Arabic" w:eastAsia="Calibri" w:hAnsi="Simplified Arabic" w:cs="Simplified Arabic"/>
          <w:sz w:val="28"/>
          <w:szCs w:val="28"/>
          <w:rtl/>
          <w:lang w:bidi="ar-IQ"/>
        </w:rPr>
        <w:lastRenderedPageBreak/>
        <w:t>مساهمة اليمن الجنوبي تعد يد خانقة للعدو لها انتكاساتها</w:t>
      </w:r>
      <w:r w:rsidR="00C05BF2">
        <w:rPr>
          <w:rFonts w:ascii="Simplified Arabic" w:eastAsia="Calibri" w:hAnsi="Simplified Arabic" w:cs="Simplified Arabic"/>
          <w:sz w:val="28"/>
          <w:szCs w:val="28"/>
          <w:rtl/>
          <w:lang w:bidi="ar-IQ"/>
        </w:rPr>
        <w:t xml:space="preserve"> الواضحة في نتائج المعركة وتقوي</w:t>
      </w:r>
      <w:r w:rsidR="00C05BF2">
        <w:rPr>
          <w:rFonts w:ascii="Simplified Arabic" w:eastAsia="Calibri" w:hAnsi="Simplified Arabic" w:cs="Simplified Arabic" w:hint="cs"/>
          <w:sz w:val="28"/>
          <w:szCs w:val="28"/>
          <w:rtl/>
          <w:lang w:bidi="ar-IQ"/>
        </w:rPr>
        <w:t>ة</w:t>
      </w:r>
      <w:r w:rsidRPr="002D3F50">
        <w:rPr>
          <w:rFonts w:ascii="Simplified Arabic" w:eastAsia="Calibri" w:hAnsi="Simplified Arabic" w:cs="Simplified Arabic"/>
          <w:sz w:val="28"/>
          <w:szCs w:val="28"/>
          <w:rtl/>
          <w:lang w:bidi="ar-IQ"/>
        </w:rPr>
        <w:t xml:space="preserve"> موقف المفاوض المصري.</w:t>
      </w:r>
    </w:p>
    <w:p w14:paraId="5DA91150" w14:textId="5E179BEE" w:rsidR="009B5FF6" w:rsidRPr="002D3F50" w:rsidRDefault="003262DB" w:rsidP="002D3F50">
      <w:pPr>
        <w:spacing w:after="0" w:line="276" w:lineRule="auto"/>
        <w:jc w:val="lowKashida"/>
        <w:rPr>
          <w:rFonts w:ascii="Simplified Arabic" w:hAnsi="Simplified Arabic" w:cs="Simplified Arabic"/>
          <w:sz w:val="28"/>
          <w:szCs w:val="28"/>
          <w:rtl/>
        </w:rPr>
      </w:pPr>
      <w:r w:rsidRPr="002D3F50">
        <w:rPr>
          <w:rFonts w:ascii="Simplified Arabic" w:hAnsi="Simplified Arabic" w:cs="Simplified Arabic"/>
          <w:sz w:val="28"/>
          <w:szCs w:val="28"/>
          <w:rtl/>
        </w:rPr>
        <w:t xml:space="preserve">من خلال ما سبق </w:t>
      </w:r>
      <w:r w:rsidR="008623E1" w:rsidRPr="002D3F50">
        <w:rPr>
          <w:rFonts w:ascii="Simplified Arabic" w:hAnsi="Simplified Arabic" w:cs="Simplified Arabic"/>
          <w:sz w:val="28"/>
          <w:szCs w:val="28"/>
          <w:rtl/>
        </w:rPr>
        <w:t>يتضح</w:t>
      </w:r>
      <w:r w:rsidRPr="002D3F50">
        <w:rPr>
          <w:rFonts w:ascii="Simplified Arabic" w:hAnsi="Simplified Arabic" w:cs="Simplified Arabic"/>
          <w:sz w:val="28"/>
          <w:szCs w:val="28"/>
          <w:rtl/>
        </w:rPr>
        <w:t xml:space="preserve"> موقف اليمن الجنوبي في الاتي:</w:t>
      </w:r>
    </w:p>
    <w:p w14:paraId="7919E5F7" w14:textId="3FBF3FDD" w:rsidR="003262DB" w:rsidRPr="002D3F50" w:rsidRDefault="00F17920" w:rsidP="002D3F50">
      <w:pPr>
        <w:pStyle w:val="a5"/>
        <w:numPr>
          <w:ilvl w:val="0"/>
          <w:numId w:val="2"/>
        </w:numPr>
        <w:spacing w:after="0" w:line="276" w:lineRule="auto"/>
        <w:ind w:left="140" w:hanging="141"/>
        <w:jc w:val="lowKashida"/>
        <w:rPr>
          <w:rFonts w:ascii="Simplified Arabic" w:hAnsi="Simplified Arabic" w:cs="Simplified Arabic"/>
          <w:sz w:val="28"/>
          <w:szCs w:val="28"/>
        </w:rPr>
      </w:pPr>
      <w:r w:rsidRPr="002D3F50">
        <w:rPr>
          <w:rFonts w:ascii="Simplified Arabic" w:hAnsi="Simplified Arabic" w:cs="Simplified Arabic"/>
          <w:sz w:val="28"/>
          <w:szCs w:val="28"/>
          <w:rtl/>
        </w:rPr>
        <w:t>تسهيل حركة القوات البحرية المصرية في البحرين العربي والاحمر.</w:t>
      </w:r>
    </w:p>
    <w:p w14:paraId="2701C5D9" w14:textId="7F6B391C" w:rsidR="00F17920" w:rsidRPr="002D3F50" w:rsidRDefault="00A40D63" w:rsidP="002D3F50">
      <w:pPr>
        <w:pStyle w:val="a5"/>
        <w:numPr>
          <w:ilvl w:val="0"/>
          <w:numId w:val="2"/>
        </w:numPr>
        <w:spacing w:after="0" w:line="276" w:lineRule="auto"/>
        <w:ind w:left="140" w:hanging="141"/>
        <w:jc w:val="lowKashida"/>
        <w:rPr>
          <w:rFonts w:ascii="Simplified Arabic" w:hAnsi="Simplified Arabic" w:cs="Simplified Arabic"/>
          <w:sz w:val="28"/>
          <w:szCs w:val="28"/>
        </w:rPr>
      </w:pPr>
      <w:r w:rsidRPr="002D3F50">
        <w:rPr>
          <w:rFonts w:ascii="Simplified Arabic" w:hAnsi="Simplified Arabic" w:cs="Simplified Arabic"/>
          <w:sz w:val="28"/>
          <w:szCs w:val="28"/>
          <w:rtl/>
        </w:rPr>
        <w:t xml:space="preserve">اعطاء القوات البحرية المصرية قدرة على رصد وتتبع </w:t>
      </w:r>
      <w:r w:rsidR="00C001C0" w:rsidRPr="002D3F50">
        <w:rPr>
          <w:rFonts w:ascii="Simplified Arabic" w:hAnsi="Simplified Arabic" w:cs="Simplified Arabic"/>
          <w:sz w:val="28"/>
          <w:szCs w:val="28"/>
          <w:rtl/>
        </w:rPr>
        <w:t>السفن الصهيونية.</w:t>
      </w:r>
    </w:p>
    <w:p w14:paraId="4F7AF3F6" w14:textId="58F64B91" w:rsidR="00C001C0" w:rsidRPr="002D3F50" w:rsidRDefault="00C001C0" w:rsidP="002D3F50">
      <w:pPr>
        <w:pStyle w:val="a5"/>
        <w:numPr>
          <w:ilvl w:val="0"/>
          <w:numId w:val="2"/>
        </w:numPr>
        <w:spacing w:after="0" w:line="276" w:lineRule="auto"/>
        <w:ind w:left="140" w:hanging="141"/>
        <w:jc w:val="lowKashida"/>
        <w:rPr>
          <w:rFonts w:ascii="Simplified Arabic" w:hAnsi="Simplified Arabic" w:cs="Simplified Arabic"/>
          <w:sz w:val="28"/>
          <w:szCs w:val="28"/>
        </w:rPr>
      </w:pPr>
      <w:r w:rsidRPr="002D3F50">
        <w:rPr>
          <w:rFonts w:ascii="Simplified Arabic" w:hAnsi="Simplified Arabic" w:cs="Simplified Arabic"/>
          <w:sz w:val="28"/>
          <w:szCs w:val="28"/>
          <w:rtl/>
        </w:rPr>
        <w:t>منح الافضلية العملياتية للقوات البحرية المصرية ومنحها التفوق في مسرح الحرب.</w:t>
      </w:r>
    </w:p>
    <w:p w14:paraId="36F11CD1" w14:textId="35748B82" w:rsidR="006F304C" w:rsidRPr="002D3F50" w:rsidRDefault="00495665" w:rsidP="002D3F50">
      <w:pPr>
        <w:pStyle w:val="a5"/>
        <w:numPr>
          <w:ilvl w:val="0"/>
          <w:numId w:val="2"/>
        </w:numPr>
        <w:spacing w:after="0" w:line="276" w:lineRule="auto"/>
        <w:ind w:left="140" w:hanging="141"/>
        <w:jc w:val="lowKashida"/>
        <w:rPr>
          <w:rFonts w:ascii="Simplified Arabic" w:hAnsi="Simplified Arabic" w:cs="Simplified Arabic"/>
          <w:sz w:val="28"/>
          <w:szCs w:val="28"/>
        </w:rPr>
      </w:pPr>
      <w:r w:rsidRPr="002D3F50">
        <w:rPr>
          <w:rFonts w:ascii="Simplified Arabic" w:hAnsi="Simplified Arabic" w:cs="Simplified Arabic"/>
          <w:sz w:val="28"/>
          <w:szCs w:val="28"/>
          <w:rtl/>
        </w:rPr>
        <w:t xml:space="preserve">استخدام جميع المرافق </w:t>
      </w:r>
      <w:proofErr w:type="spellStart"/>
      <w:r w:rsidRPr="002D3F50">
        <w:rPr>
          <w:rFonts w:ascii="Simplified Arabic" w:hAnsi="Simplified Arabic" w:cs="Simplified Arabic"/>
          <w:sz w:val="28"/>
          <w:szCs w:val="28"/>
          <w:rtl/>
        </w:rPr>
        <w:t>والمنشأت</w:t>
      </w:r>
      <w:proofErr w:type="spellEnd"/>
      <w:r w:rsidRPr="002D3F50">
        <w:rPr>
          <w:rFonts w:ascii="Simplified Arabic" w:hAnsi="Simplified Arabic" w:cs="Simplified Arabic"/>
          <w:sz w:val="28"/>
          <w:szCs w:val="28"/>
          <w:rtl/>
        </w:rPr>
        <w:t xml:space="preserve"> البحرية </w:t>
      </w:r>
      <w:r w:rsidR="00C05BF2">
        <w:rPr>
          <w:rFonts w:ascii="Simplified Arabic" w:hAnsi="Simplified Arabic" w:cs="Simplified Arabic"/>
          <w:sz w:val="28"/>
          <w:szCs w:val="28"/>
          <w:rtl/>
        </w:rPr>
        <w:t>اليمنية</w:t>
      </w:r>
      <w:r w:rsidR="006F304C" w:rsidRPr="002D3F50">
        <w:rPr>
          <w:rFonts w:ascii="Simplified Arabic" w:hAnsi="Simplified Arabic" w:cs="Simplified Arabic"/>
          <w:sz w:val="28"/>
          <w:szCs w:val="28"/>
          <w:rtl/>
        </w:rPr>
        <w:t xml:space="preserve"> في الموانئ والجزر على حده.</w:t>
      </w:r>
    </w:p>
    <w:p w14:paraId="7BBDE8A4" w14:textId="00D99E20" w:rsidR="00C001C0" w:rsidRPr="002D3F50" w:rsidRDefault="006F304C" w:rsidP="002D3F50">
      <w:pPr>
        <w:pStyle w:val="a5"/>
        <w:numPr>
          <w:ilvl w:val="0"/>
          <w:numId w:val="2"/>
        </w:numPr>
        <w:spacing w:after="0" w:line="276" w:lineRule="auto"/>
        <w:ind w:left="140" w:hanging="141"/>
        <w:jc w:val="lowKashida"/>
        <w:rPr>
          <w:rFonts w:ascii="Simplified Arabic" w:hAnsi="Simplified Arabic" w:cs="Simplified Arabic"/>
          <w:sz w:val="28"/>
          <w:szCs w:val="28"/>
        </w:rPr>
      </w:pPr>
      <w:r w:rsidRPr="002D3F50">
        <w:rPr>
          <w:rFonts w:ascii="Simplified Arabic" w:hAnsi="Simplified Arabic" w:cs="Simplified Arabic"/>
          <w:sz w:val="28"/>
          <w:szCs w:val="28"/>
          <w:rtl/>
        </w:rPr>
        <w:t>فرض السيادة البحرية اليمنية المصرية على مضيق باب المندب والسواحل المجاورة لمدخل البحر الاحمر</w:t>
      </w:r>
      <w:r w:rsidR="00807131" w:rsidRPr="002D3F50">
        <w:rPr>
          <w:rFonts w:ascii="Simplified Arabic" w:hAnsi="Simplified Arabic" w:cs="Simplified Arabic"/>
          <w:sz w:val="28"/>
          <w:szCs w:val="28"/>
          <w:rtl/>
        </w:rPr>
        <w:t>.</w:t>
      </w:r>
    </w:p>
    <w:p w14:paraId="370B8FFC" w14:textId="4E1B2758" w:rsidR="00364EF7" w:rsidRPr="002D3F50" w:rsidRDefault="006F304C" w:rsidP="002D3F50">
      <w:pPr>
        <w:pStyle w:val="a5"/>
        <w:numPr>
          <w:ilvl w:val="0"/>
          <w:numId w:val="2"/>
        </w:numPr>
        <w:spacing w:after="0" w:line="276" w:lineRule="auto"/>
        <w:ind w:left="140" w:hanging="141"/>
        <w:jc w:val="lowKashida"/>
        <w:rPr>
          <w:rFonts w:ascii="Simplified Arabic" w:hAnsi="Simplified Arabic" w:cs="Simplified Arabic"/>
          <w:sz w:val="28"/>
          <w:szCs w:val="28"/>
        </w:rPr>
      </w:pPr>
      <w:r w:rsidRPr="002D3F50">
        <w:rPr>
          <w:rFonts w:ascii="Simplified Arabic" w:hAnsi="Simplified Arabic" w:cs="Simplified Arabic"/>
          <w:sz w:val="28"/>
          <w:szCs w:val="28"/>
          <w:rtl/>
        </w:rPr>
        <w:t>تمكين</w:t>
      </w:r>
      <w:r w:rsidR="00377EE8" w:rsidRPr="002D3F50">
        <w:rPr>
          <w:rFonts w:ascii="Simplified Arabic" w:hAnsi="Simplified Arabic" w:cs="Simplified Arabic"/>
          <w:sz w:val="28"/>
          <w:szCs w:val="28"/>
          <w:rtl/>
        </w:rPr>
        <w:t xml:space="preserve"> مصر القدرة </w:t>
      </w:r>
      <w:r w:rsidRPr="002D3F50">
        <w:rPr>
          <w:rFonts w:ascii="Simplified Arabic" w:hAnsi="Simplified Arabic" w:cs="Simplified Arabic"/>
          <w:sz w:val="28"/>
          <w:szCs w:val="28"/>
          <w:rtl/>
        </w:rPr>
        <w:t>على</w:t>
      </w:r>
      <w:r w:rsidR="00377EE8" w:rsidRPr="002D3F50">
        <w:rPr>
          <w:rFonts w:ascii="Simplified Arabic" w:hAnsi="Simplified Arabic" w:cs="Simplified Arabic"/>
          <w:sz w:val="28"/>
          <w:szCs w:val="28"/>
          <w:rtl/>
        </w:rPr>
        <w:t xml:space="preserve"> فرض شروطها السياسية على الكيان </w:t>
      </w:r>
      <w:r w:rsidR="006D1EA2" w:rsidRPr="002D3F50">
        <w:rPr>
          <w:rFonts w:ascii="Simplified Arabic" w:hAnsi="Simplified Arabic" w:cs="Simplified Arabic"/>
          <w:sz w:val="28"/>
          <w:szCs w:val="28"/>
          <w:rtl/>
        </w:rPr>
        <w:t xml:space="preserve">الصهيوني. </w:t>
      </w:r>
    </w:p>
    <w:p w14:paraId="721C9001" w14:textId="4CCD6927" w:rsidR="00364EF7" w:rsidRPr="002D3F50" w:rsidRDefault="00364EF7" w:rsidP="002D3F50">
      <w:pPr>
        <w:spacing w:after="0" w:line="276" w:lineRule="auto"/>
        <w:ind w:left="140" w:hanging="141"/>
        <w:jc w:val="lowKashida"/>
        <w:rPr>
          <w:rFonts w:ascii="Simplified Arabic" w:hAnsi="Simplified Arabic" w:cs="Simplified Arabic"/>
          <w:sz w:val="28"/>
          <w:szCs w:val="28"/>
          <w:rtl/>
        </w:rPr>
      </w:pPr>
    </w:p>
    <w:p w14:paraId="11F8C04A" w14:textId="03781E9B" w:rsidR="00364EF7" w:rsidRPr="002D3F50" w:rsidRDefault="00364EF7" w:rsidP="002D3F50">
      <w:pPr>
        <w:tabs>
          <w:tab w:val="left" w:pos="0"/>
        </w:tabs>
        <w:spacing w:after="0" w:line="276" w:lineRule="auto"/>
        <w:ind w:hanging="1"/>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tl/>
        </w:rPr>
        <w:t>الخاتم</w:t>
      </w:r>
      <w:r w:rsidR="0084050D" w:rsidRPr="002D3F50">
        <w:rPr>
          <w:rFonts w:ascii="Simplified Arabic" w:hAnsi="Simplified Arabic" w:cs="Simplified Arabic"/>
          <w:b/>
          <w:bCs/>
          <w:sz w:val="32"/>
          <w:szCs w:val="32"/>
          <w:rtl/>
        </w:rPr>
        <w:t>ـــــــــــــــ</w:t>
      </w:r>
      <w:r w:rsidRPr="002D3F50">
        <w:rPr>
          <w:rFonts w:ascii="Simplified Arabic" w:hAnsi="Simplified Arabic" w:cs="Simplified Arabic"/>
          <w:b/>
          <w:bCs/>
          <w:sz w:val="32"/>
          <w:szCs w:val="32"/>
          <w:rtl/>
        </w:rPr>
        <w:t>ة:</w:t>
      </w:r>
    </w:p>
    <w:p w14:paraId="7D30CF08" w14:textId="1571599D" w:rsidR="00C94EA3" w:rsidRPr="002D3F50" w:rsidRDefault="006F304C" w:rsidP="002D3F50">
      <w:pPr>
        <w:spacing w:after="0" w:line="276" w:lineRule="auto"/>
        <w:jc w:val="lowKashida"/>
        <w:rPr>
          <w:rFonts w:ascii="Simplified Arabic" w:hAnsi="Simplified Arabic" w:cs="Simplified Arabic"/>
          <w:sz w:val="28"/>
          <w:szCs w:val="28"/>
        </w:rPr>
      </w:pPr>
      <w:r w:rsidRPr="002D3F50">
        <w:rPr>
          <w:rFonts w:ascii="Simplified Arabic" w:hAnsi="Simplified Arabic" w:cs="Simplified Arabic"/>
          <w:sz w:val="28"/>
          <w:szCs w:val="28"/>
          <w:rtl/>
        </w:rPr>
        <w:t>من خلال ما تقدم نستنتج الاتي:</w:t>
      </w:r>
    </w:p>
    <w:p w14:paraId="2029FA9D" w14:textId="5318C05C" w:rsidR="000D058E" w:rsidRPr="002D3F50" w:rsidRDefault="000D058E" w:rsidP="00C05BF2">
      <w:pPr>
        <w:pStyle w:val="a5"/>
        <w:spacing w:after="0" w:line="276" w:lineRule="auto"/>
        <w:ind w:left="-1"/>
        <w:jc w:val="lowKashida"/>
        <w:rPr>
          <w:rFonts w:ascii="Simplified Arabic" w:hAnsi="Simplified Arabic" w:cs="Simplified Arabic"/>
          <w:sz w:val="28"/>
          <w:szCs w:val="28"/>
          <w:rtl/>
        </w:rPr>
      </w:pPr>
      <w:r w:rsidRPr="002D3F50">
        <w:rPr>
          <w:rFonts w:ascii="Simplified Arabic" w:hAnsi="Simplified Arabic" w:cs="Simplified Arabic"/>
          <w:sz w:val="28"/>
          <w:szCs w:val="28"/>
          <w:rtl/>
        </w:rPr>
        <w:t>اولا:</w:t>
      </w:r>
      <w:r w:rsidR="00EA3DDC" w:rsidRPr="002D3F50">
        <w:rPr>
          <w:rFonts w:ascii="Simplified Arabic" w:hAnsi="Simplified Arabic" w:cs="Simplified Arabic"/>
          <w:sz w:val="28"/>
          <w:szCs w:val="28"/>
          <w:rtl/>
        </w:rPr>
        <w:t xml:space="preserve"> ان موقع شطري اليمن</w:t>
      </w:r>
      <w:r w:rsidRPr="002D3F50">
        <w:rPr>
          <w:rFonts w:ascii="Simplified Arabic" w:hAnsi="Simplified Arabic" w:cs="Simplified Arabic"/>
          <w:sz w:val="28"/>
          <w:szCs w:val="28"/>
          <w:rtl/>
        </w:rPr>
        <w:t xml:space="preserve"> ووجود الجزر </w:t>
      </w:r>
      <w:r w:rsidR="00EA3DDC" w:rsidRPr="002D3F50">
        <w:rPr>
          <w:rFonts w:ascii="Simplified Arabic" w:hAnsi="Simplified Arabic" w:cs="Simplified Arabic"/>
          <w:sz w:val="28"/>
          <w:szCs w:val="28"/>
          <w:rtl/>
        </w:rPr>
        <w:t>, لاسيما</w:t>
      </w:r>
      <w:r w:rsidRPr="002D3F50">
        <w:rPr>
          <w:rFonts w:ascii="Simplified Arabic" w:hAnsi="Simplified Arabic" w:cs="Simplified Arabic"/>
          <w:sz w:val="28"/>
          <w:szCs w:val="28"/>
          <w:rtl/>
        </w:rPr>
        <w:t xml:space="preserve"> جزيره بريم التي تتوس</w:t>
      </w:r>
      <w:r w:rsidR="00EA3DDC" w:rsidRPr="002D3F50">
        <w:rPr>
          <w:rFonts w:ascii="Simplified Arabic" w:hAnsi="Simplified Arabic" w:cs="Simplified Arabic"/>
          <w:sz w:val="28"/>
          <w:szCs w:val="28"/>
          <w:rtl/>
        </w:rPr>
        <w:t>ط مضيق باب المندب كذلك موانئ عدن</w:t>
      </w:r>
      <w:r w:rsidRPr="002D3F50">
        <w:rPr>
          <w:rFonts w:ascii="Simplified Arabic" w:hAnsi="Simplified Arabic" w:cs="Simplified Arabic"/>
          <w:sz w:val="28"/>
          <w:szCs w:val="28"/>
          <w:rtl/>
        </w:rPr>
        <w:t xml:space="preserve"> والحديدة مكن القوات المشتركة اليمنية والمصرية من احكام السيطرة على المنطقة</w:t>
      </w:r>
      <w:r w:rsidR="00EA3DDC" w:rsidRPr="002D3F50">
        <w:rPr>
          <w:rFonts w:ascii="Simplified Arabic" w:hAnsi="Simplified Arabic" w:cs="Simplified Arabic"/>
          <w:sz w:val="28"/>
          <w:szCs w:val="28"/>
          <w:rtl/>
        </w:rPr>
        <w:t xml:space="preserve"> بطريقة</w:t>
      </w:r>
      <w:r w:rsidRPr="002D3F50">
        <w:rPr>
          <w:rFonts w:ascii="Simplified Arabic" w:hAnsi="Simplified Arabic" w:cs="Simplified Arabic"/>
          <w:sz w:val="28"/>
          <w:szCs w:val="28"/>
          <w:rtl/>
        </w:rPr>
        <w:t xml:space="preserve"> حتى لم يفكر عندها العدو بالتحرك بهذا الاتجاه</w:t>
      </w:r>
      <w:r w:rsidR="00EA3DDC"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ولذلك ا</w:t>
      </w:r>
      <w:r w:rsidR="00EA3DDC" w:rsidRPr="002D3F50">
        <w:rPr>
          <w:rFonts w:ascii="Simplified Arabic" w:hAnsi="Simplified Arabic" w:cs="Simplified Arabic"/>
          <w:sz w:val="28"/>
          <w:szCs w:val="28"/>
          <w:rtl/>
        </w:rPr>
        <w:t>لتجأ</w:t>
      </w:r>
      <w:r w:rsidRPr="002D3F50">
        <w:rPr>
          <w:rFonts w:ascii="Simplified Arabic" w:hAnsi="Simplified Arabic" w:cs="Simplified Arabic"/>
          <w:sz w:val="28"/>
          <w:szCs w:val="28"/>
          <w:rtl/>
        </w:rPr>
        <w:t xml:space="preserve"> الى السواحل الاخرى للبحر الاحمر والتي لا تقارن باي شكل من الاش</w:t>
      </w:r>
      <w:r w:rsidR="00EA3DDC" w:rsidRPr="002D3F50">
        <w:rPr>
          <w:rFonts w:ascii="Simplified Arabic" w:hAnsi="Simplified Arabic" w:cs="Simplified Arabic"/>
          <w:sz w:val="28"/>
          <w:szCs w:val="28"/>
          <w:rtl/>
        </w:rPr>
        <w:t>كال مع مضيق باب المندب الذي يعّد</w:t>
      </w:r>
      <w:r w:rsidRPr="002D3F50">
        <w:rPr>
          <w:rFonts w:ascii="Simplified Arabic" w:hAnsi="Simplified Arabic" w:cs="Simplified Arabic"/>
          <w:sz w:val="28"/>
          <w:szCs w:val="28"/>
          <w:rtl/>
        </w:rPr>
        <w:t xml:space="preserve"> كعنق </w:t>
      </w:r>
      <w:r w:rsidR="0084050D" w:rsidRPr="002D3F50">
        <w:rPr>
          <w:rFonts w:ascii="Simplified Arabic" w:hAnsi="Simplified Arabic" w:cs="Simplified Arabic"/>
          <w:sz w:val="28"/>
          <w:szCs w:val="28"/>
          <w:rtl/>
        </w:rPr>
        <w:t>الزجاجة</w:t>
      </w:r>
      <w:r w:rsidRPr="002D3F50">
        <w:rPr>
          <w:rFonts w:ascii="Simplified Arabic" w:hAnsi="Simplified Arabic" w:cs="Simplified Arabic"/>
          <w:sz w:val="28"/>
          <w:szCs w:val="28"/>
          <w:rtl/>
        </w:rPr>
        <w:t xml:space="preserve"> بالنسبة للبحر الاحمر.</w:t>
      </w:r>
    </w:p>
    <w:p w14:paraId="6FFBA523" w14:textId="4ECDFF14" w:rsidR="0084050D" w:rsidRPr="002D3F50" w:rsidRDefault="00C05BF2" w:rsidP="002D3F50">
      <w:pPr>
        <w:pStyle w:val="a5"/>
        <w:spacing w:after="0" w:line="276" w:lineRule="auto"/>
        <w:ind w:left="-1"/>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ثانيا: </w:t>
      </w:r>
      <w:r w:rsidR="000D058E" w:rsidRPr="002D3F50">
        <w:rPr>
          <w:rFonts w:ascii="Simplified Arabic" w:hAnsi="Simplified Arabic" w:cs="Simplified Arabic"/>
          <w:sz w:val="28"/>
          <w:szCs w:val="28"/>
          <w:rtl/>
        </w:rPr>
        <w:t xml:space="preserve"> الدور الذي قدمه شطري اليمن في حرب 1973 لم يقتصر على الدعم اللوجستي فحسب بل انه من الناحية السياسية </w:t>
      </w:r>
      <w:proofErr w:type="spellStart"/>
      <w:r w:rsidR="000D058E" w:rsidRPr="002D3F50">
        <w:rPr>
          <w:rFonts w:ascii="Simplified Arabic" w:hAnsi="Simplified Arabic" w:cs="Simplified Arabic"/>
          <w:sz w:val="28"/>
          <w:szCs w:val="28"/>
          <w:rtl/>
        </w:rPr>
        <w:t>و</w:t>
      </w:r>
      <w:r w:rsidR="0084050D" w:rsidRPr="002D3F50">
        <w:rPr>
          <w:rFonts w:ascii="Simplified Arabic" w:hAnsi="Simplified Arabic" w:cs="Simplified Arabic"/>
          <w:sz w:val="28"/>
          <w:szCs w:val="28"/>
          <w:rtl/>
        </w:rPr>
        <w:t>التعبوية</w:t>
      </w:r>
      <w:proofErr w:type="spellEnd"/>
      <w:r w:rsidR="0084050D" w:rsidRPr="002D3F50">
        <w:rPr>
          <w:rFonts w:ascii="Simplified Arabic" w:hAnsi="Simplified Arabic" w:cs="Simplified Arabic"/>
          <w:sz w:val="28"/>
          <w:szCs w:val="28"/>
          <w:rtl/>
        </w:rPr>
        <w:t xml:space="preserve"> يع</w:t>
      </w:r>
      <w:r w:rsidR="00EA3DDC" w:rsidRPr="002D3F50">
        <w:rPr>
          <w:rFonts w:ascii="Simplified Arabic" w:hAnsi="Simplified Arabic" w:cs="Simplified Arabic"/>
          <w:sz w:val="28"/>
          <w:szCs w:val="28"/>
          <w:rtl/>
        </w:rPr>
        <w:t>ّ</w:t>
      </w:r>
      <w:r w:rsidR="0084050D" w:rsidRPr="002D3F50">
        <w:rPr>
          <w:rFonts w:ascii="Simplified Arabic" w:hAnsi="Simplified Arabic" w:cs="Simplified Arabic"/>
          <w:sz w:val="28"/>
          <w:szCs w:val="28"/>
          <w:rtl/>
        </w:rPr>
        <w:t>د مشاركة فعلية</w:t>
      </w:r>
      <w:r w:rsidR="000D058E" w:rsidRPr="002D3F50">
        <w:rPr>
          <w:rFonts w:ascii="Simplified Arabic" w:hAnsi="Simplified Arabic" w:cs="Simplified Arabic"/>
          <w:sz w:val="28"/>
          <w:szCs w:val="28"/>
          <w:rtl/>
        </w:rPr>
        <w:t xml:space="preserve"> في الحرب وانه طرف فيها</w:t>
      </w:r>
      <w:r w:rsidR="00EA3DDC" w:rsidRPr="002D3F50">
        <w:rPr>
          <w:rFonts w:ascii="Simplified Arabic" w:hAnsi="Simplified Arabic" w:cs="Simplified Arabic"/>
          <w:sz w:val="28"/>
          <w:szCs w:val="28"/>
          <w:rtl/>
        </w:rPr>
        <w:t>,</w:t>
      </w:r>
      <w:r w:rsidR="000D058E" w:rsidRPr="002D3F50">
        <w:rPr>
          <w:rFonts w:ascii="Simplified Arabic" w:hAnsi="Simplified Arabic" w:cs="Simplified Arabic"/>
          <w:sz w:val="28"/>
          <w:szCs w:val="28"/>
          <w:rtl/>
        </w:rPr>
        <w:t xml:space="preserve"> </w:t>
      </w:r>
      <w:r w:rsidR="00EA3DDC" w:rsidRPr="002D3F50">
        <w:rPr>
          <w:rFonts w:ascii="Simplified Arabic" w:hAnsi="Simplified Arabic" w:cs="Simplified Arabic"/>
          <w:sz w:val="28"/>
          <w:szCs w:val="28"/>
          <w:rtl/>
        </w:rPr>
        <w:t>اذ اسهم</w:t>
      </w:r>
      <w:r w:rsidR="000D058E" w:rsidRPr="002D3F50">
        <w:rPr>
          <w:rFonts w:ascii="Simplified Arabic" w:hAnsi="Simplified Arabic" w:cs="Simplified Arabic"/>
          <w:sz w:val="28"/>
          <w:szCs w:val="28"/>
          <w:rtl/>
        </w:rPr>
        <w:t xml:space="preserve"> بسواحله وموانئه وجزره وقواته وكل امكانياته لدعم</w:t>
      </w:r>
      <w:r w:rsidR="0084050D" w:rsidRPr="002D3F50">
        <w:rPr>
          <w:rFonts w:ascii="Simplified Arabic" w:hAnsi="Simplified Arabic" w:cs="Simplified Arabic"/>
          <w:sz w:val="28"/>
          <w:szCs w:val="28"/>
          <w:rtl/>
        </w:rPr>
        <w:t xml:space="preserve"> القوات المصرية</w:t>
      </w:r>
      <w:r w:rsidR="000D058E" w:rsidRPr="002D3F50">
        <w:rPr>
          <w:rFonts w:ascii="Simplified Arabic" w:hAnsi="Simplified Arabic" w:cs="Simplified Arabic"/>
          <w:sz w:val="28"/>
          <w:szCs w:val="28"/>
          <w:rtl/>
        </w:rPr>
        <w:t xml:space="preserve"> واحكام </w:t>
      </w:r>
      <w:r w:rsidR="0084050D" w:rsidRPr="002D3F50">
        <w:rPr>
          <w:rFonts w:ascii="Simplified Arabic" w:hAnsi="Simplified Arabic" w:cs="Simplified Arabic"/>
          <w:sz w:val="28"/>
          <w:szCs w:val="28"/>
          <w:rtl/>
        </w:rPr>
        <w:t>السيطرة</w:t>
      </w:r>
      <w:r w:rsidR="000D058E" w:rsidRPr="002D3F50">
        <w:rPr>
          <w:rFonts w:ascii="Simplified Arabic" w:hAnsi="Simplified Arabic" w:cs="Simplified Arabic"/>
          <w:sz w:val="28"/>
          <w:szCs w:val="28"/>
          <w:rtl/>
        </w:rPr>
        <w:t xml:space="preserve"> في منطقته </w:t>
      </w:r>
      <w:r w:rsidR="00EA3DDC" w:rsidRPr="002D3F50">
        <w:rPr>
          <w:rFonts w:ascii="Simplified Arabic" w:hAnsi="Simplified Arabic" w:cs="Simplified Arabic"/>
          <w:sz w:val="28"/>
          <w:szCs w:val="28"/>
          <w:rtl/>
        </w:rPr>
        <w:t>. وكان</w:t>
      </w:r>
      <w:r w:rsidR="000D058E" w:rsidRPr="002D3F50">
        <w:rPr>
          <w:rFonts w:ascii="Simplified Arabic" w:hAnsi="Simplified Arabic" w:cs="Simplified Arabic"/>
          <w:sz w:val="28"/>
          <w:szCs w:val="28"/>
          <w:rtl/>
        </w:rPr>
        <w:t xml:space="preserve"> الكيان الصهيوني على علم انه ليس من مصلحته فتح جبهات </w:t>
      </w:r>
      <w:r w:rsidR="00153135">
        <w:rPr>
          <w:rFonts w:ascii="Simplified Arabic" w:hAnsi="Simplified Arabic" w:cs="Simplified Arabic"/>
          <w:sz w:val="28"/>
          <w:szCs w:val="28"/>
          <w:rtl/>
        </w:rPr>
        <w:t>جديد</w:t>
      </w:r>
      <w:r w:rsidR="00153135">
        <w:rPr>
          <w:rFonts w:ascii="Simplified Arabic" w:hAnsi="Simplified Arabic" w:cs="Simplified Arabic" w:hint="cs"/>
          <w:sz w:val="28"/>
          <w:szCs w:val="28"/>
          <w:rtl/>
        </w:rPr>
        <w:t>ة</w:t>
      </w:r>
      <w:r w:rsidR="000D058E" w:rsidRPr="002D3F50">
        <w:rPr>
          <w:rFonts w:ascii="Simplified Arabic" w:hAnsi="Simplified Arabic" w:cs="Simplified Arabic"/>
          <w:sz w:val="28"/>
          <w:szCs w:val="28"/>
          <w:rtl/>
        </w:rPr>
        <w:t xml:space="preserve"> في </w:t>
      </w:r>
      <w:r w:rsidR="0084050D" w:rsidRPr="002D3F50">
        <w:rPr>
          <w:rFonts w:ascii="Simplified Arabic" w:hAnsi="Simplified Arabic" w:cs="Simplified Arabic"/>
          <w:sz w:val="28"/>
          <w:szCs w:val="28"/>
          <w:rtl/>
        </w:rPr>
        <w:t>المعركة</w:t>
      </w:r>
      <w:r w:rsidR="000D058E" w:rsidRPr="002D3F50">
        <w:rPr>
          <w:rFonts w:ascii="Simplified Arabic" w:hAnsi="Simplified Arabic" w:cs="Simplified Arabic"/>
          <w:sz w:val="28"/>
          <w:szCs w:val="28"/>
          <w:rtl/>
        </w:rPr>
        <w:t xml:space="preserve"> وهو ليس لديه الامكانات ان </w:t>
      </w:r>
      <w:r w:rsidR="00153135">
        <w:rPr>
          <w:rFonts w:ascii="Simplified Arabic" w:hAnsi="Simplified Arabic" w:cs="Simplified Arabic"/>
          <w:sz w:val="28"/>
          <w:szCs w:val="28"/>
          <w:rtl/>
        </w:rPr>
        <w:t>يحارب على جبهتي مصر وسوريا اضاف</w:t>
      </w:r>
      <w:r w:rsidR="00153135">
        <w:rPr>
          <w:rFonts w:ascii="Simplified Arabic" w:hAnsi="Simplified Arabic" w:cs="Simplified Arabic" w:hint="cs"/>
          <w:sz w:val="28"/>
          <w:szCs w:val="28"/>
          <w:rtl/>
        </w:rPr>
        <w:t>ة</w:t>
      </w:r>
      <w:r w:rsidR="000D058E" w:rsidRPr="002D3F50">
        <w:rPr>
          <w:rFonts w:ascii="Simplified Arabic" w:hAnsi="Simplified Arabic" w:cs="Simplified Arabic"/>
          <w:sz w:val="28"/>
          <w:szCs w:val="28"/>
          <w:rtl/>
        </w:rPr>
        <w:t xml:space="preserve"> الى</w:t>
      </w:r>
      <w:r w:rsidR="00EA3DDC" w:rsidRPr="002D3F50">
        <w:rPr>
          <w:rFonts w:ascii="Simplified Arabic" w:hAnsi="Simplified Arabic" w:cs="Simplified Arabic"/>
          <w:sz w:val="28"/>
          <w:szCs w:val="28"/>
          <w:rtl/>
        </w:rPr>
        <w:t xml:space="preserve"> جبهة</w:t>
      </w:r>
      <w:r w:rsidR="000D058E" w:rsidRPr="002D3F50">
        <w:rPr>
          <w:rFonts w:ascii="Simplified Arabic" w:hAnsi="Simplified Arabic" w:cs="Simplified Arabic"/>
          <w:sz w:val="28"/>
          <w:szCs w:val="28"/>
          <w:rtl/>
        </w:rPr>
        <w:t xml:space="preserve"> اليمن في </w:t>
      </w:r>
      <w:r w:rsidR="00EA3DDC" w:rsidRPr="002D3F50">
        <w:rPr>
          <w:rFonts w:ascii="Simplified Arabic" w:hAnsi="Simplified Arabic" w:cs="Simplified Arabic"/>
          <w:sz w:val="28"/>
          <w:szCs w:val="28"/>
          <w:rtl/>
        </w:rPr>
        <w:t>آ</w:t>
      </w:r>
      <w:r w:rsidR="000D058E" w:rsidRPr="002D3F50">
        <w:rPr>
          <w:rFonts w:ascii="Simplified Arabic" w:hAnsi="Simplified Arabic" w:cs="Simplified Arabic"/>
          <w:sz w:val="28"/>
          <w:szCs w:val="28"/>
          <w:rtl/>
        </w:rPr>
        <w:t>ن واحد</w:t>
      </w:r>
      <w:r w:rsidR="00EA3DDC" w:rsidRPr="002D3F50">
        <w:rPr>
          <w:rFonts w:ascii="Simplified Arabic" w:hAnsi="Simplified Arabic" w:cs="Simplified Arabic"/>
          <w:sz w:val="28"/>
          <w:szCs w:val="28"/>
          <w:rtl/>
        </w:rPr>
        <w:t>؛</w:t>
      </w:r>
      <w:r w:rsidR="00153135">
        <w:rPr>
          <w:rFonts w:ascii="Simplified Arabic" w:hAnsi="Simplified Arabic" w:cs="Simplified Arabic"/>
          <w:sz w:val="28"/>
          <w:szCs w:val="28"/>
          <w:rtl/>
        </w:rPr>
        <w:t xml:space="preserve"> لان ذلك سيمنيه بهزيمه محقق</w:t>
      </w:r>
      <w:r w:rsidR="00153135">
        <w:rPr>
          <w:rFonts w:ascii="Simplified Arabic" w:hAnsi="Simplified Arabic" w:cs="Simplified Arabic" w:hint="cs"/>
          <w:sz w:val="28"/>
          <w:szCs w:val="28"/>
          <w:rtl/>
        </w:rPr>
        <w:t>ة</w:t>
      </w:r>
      <w:r w:rsidR="000D058E" w:rsidRPr="002D3F50">
        <w:rPr>
          <w:rFonts w:ascii="Simplified Arabic" w:hAnsi="Simplified Arabic" w:cs="Simplified Arabic"/>
          <w:sz w:val="28"/>
          <w:szCs w:val="28"/>
          <w:rtl/>
        </w:rPr>
        <w:t xml:space="preserve"> ولذلك كان يغض الطرف عن ما يقوم به الشطرين من دعم حربي فعال لمصر بالرغم من الخسائر التي </w:t>
      </w:r>
      <w:proofErr w:type="spellStart"/>
      <w:r w:rsidR="000D058E" w:rsidRPr="002D3F50">
        <w:rPr>
          <w:rFonts w:ascii="Simplified Arabic" w:hAnsi="Simplified Arabic" w:cs="Simplified Arabic"/>
          <w:sz w:val="28"/>
          <w:szCs w:val="28"/>
          <w:rtl/>
        </w:rPr>
        <w:t>يتكبدها</w:t>
      </w:r>
      <w:proofErr w:type="spellEnd"/>
      <w:r w:rsidR="000D058E" w:rsidRPr="002D3F50">
        <w:rPr>
          <w:rFonts w:ascii="Simplified Arabic" w:hAnsi="Simplified Arabic" w:cs="Simplified Arabic"/>
          <w:sz w:val="28"/>
          <w:szCs w:val="28"/>
          <w:rtl/>
        </w:rPr>
        <w:t xml:space="preserve"> بسبب هذا الدعم</w:t>
      </w:r>
      <w:r w:rsidR="0084050D" w:rsidRPr="002D3F50">
        <w:rPr>
          <w:rFonts w:ascii="Simplified Arabic" w:hAnsi="Simplified Arabic" w:cs="Simplified Arabic"/>
          <w:sz w:val="28"/>
          <w:szCs w:val="28"/>
          <w:rtl/>
        </w:rPr>
        <w:t>.</w:t>
      </w:r>
    </w:p>
    <w:p w14:paraId="6E627988" w14:textId="1776D9E0" w:rsidR="000D058E" w:rsidRPr="002D3F50" w:rsidRDefault="000D058E" w:rsidP="002D3F50">
      <w:pPr>
        <w:pStyle w:val="a5"/>
        <w:spacing w:after="0" w:line="276" w:lineRule="auto"/>
        <w:ind w:left="-1"/>
        <w:jc w:val="lowKashida"/>
        <w:rPr>
          <w:rFonts w:ascii="Simplified Arabic" w:hAnsi="Simplified Arabic" w:cs="Simplified Arabic"/>
          <w:sz w:val="28"/>
          <w:szCs w:val="28"/>
          <w:rtl/>
        </w:rPr>
      </w:pPr>
      <w:r w:rsidRPr="002D3F50">
        <w:rPr>
          <w:rFonts w:ascii="Simplified Arabic" w:hAnsi="Simplified Arabic" w:cs="Simplified Arabic"/>
          <w:sz w:val="28"/>
          <w:szCs w:val="28"/>
          <w:rtl/>
        </w:rPr>
        <w:lastRenderedPageBreak/>
        <w:t xml:space="preserve"> ثالثا</w:t>
      </w:r>
      <w:r w:rsidR="0084050D"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ان من </w:t>
      </w:r>
      <w:r w:rsidR="0084050D" w:rsidRPr="002D3F50">
        <w:rPr>
          <w:rFonts w:ascii="Simplified Arabic" w:hAnsi="Simplified Arabic" w:cs="Simplified Arabic"/>
          <w:sz w:val="28"/>
          <w:szCs w:val="28"/>
          <w:rtl/>
        </w:rPr>
        <w:t>تأثيرات</w:t>
      </w:r>
      <w:r w:rsidRPr="002D3F50">
        <w:rPr>
          <w:rFonts w:ascii="Simplified Arabic" w:hAnsi="Simplified Arabic" w:cs="Simplified Arabic"/>
          <w:sz w:val="28"/>
          <w:szCs w:val="28"/>
          <w:rtl/>
        </w:rPr>
        <w:t xml:space="preserve"> الدور اليمني بشطريه في الحرب جعل تلك </w:t>
      </w:r>
      <w:r w:rsidR="0084050D" w:rsidRPr="002D3F50">
        <w:rPr>
          <w:rFonts w:ascii="Simplified Arabic" w:hAnsi="Simplified Arabic" w:cs="Simplified Arabic"/>
          <w:sz w:val="28"/>
          <w:szCs w:val="28"/>
          <w:rtl/>
        </w:rPr>
        <w:t>المنطقة</w:t>
      </w:r>
      <w:r w:rsidRPr="002D3F50">
        <w:rPr>
          <w:rFonts w:ascii="Simplified Arabic" w:hAnsi="Simplified Arabic" w:cs="Simplified Arabic"/>
          <w:sz w:val="28"/>
          <w:szCs w:val="28"/>
          <w:rtl/>
        </w:rPr>
        <w:t xml:space="preserve"> </w:t>
      </w:r>
      <w:r w:rsidR="0084050D" w:rsidRPr="002D3F50">
        <w:rPr>
          <w:rFonts w:ascii="Simplified Arabic" w:hAnsi="Simplified Arabic" w:cs="Simplified Arabic"/>
          <w:sz w:val="28"/>
          <w:szCs w:val="28"/>
          <w:rtl/>
        </w:rPr>
        <w:t>الحيوية</w:t>
      </w:r>
      <w:r w:rsidR="00EA3DDC" w:rsidRPr="002D3F50">
        <w:rPr>
          <w:rFonts w:ascii="Simplified Arabic" w:hAnsi="Simplified Arabic" w:cs="Simplified Arabic"/>
          <w:sz w:val="28"/>
          <w:szCs w:val="28"/>
          <w:rtl/>
        </w:rPr>
        <w:t xml:space="preserve"> من العالم مسرح</w:t>
      </w:r>
      <w:r w:rsidRPr="002D3F50">
        <w:rPr>
          <w:rFonts w:ascii="Simplified Arabic" w:hAnsi="Simplified Arabic" w:cs="Simplified Arabic"/>
          <w:sz w:val="28"/>
          <w:szCs w:val="28"/>
          <w:rtl/>
        </w:rPr>
        <w:t xml:space="preserve"> عمليات فع</w:t>
      </w:r>
      <w:r w:rsidR="00EA3DDC"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ال </w:t>
      </w:r>
      <w:r w:rsidR="0084050D" w:rsidRPr="002D3F50">
        <w:rPr>
          <w:rFonts w:ascii="Simplified Arabic" w:hAnsi="Simplified Arabic" w:cs="Simplified Arabic"/>
          <w:sz w:val="28"/>
          <w:szCs w:val="28"/>
          <w:rtl/>
        </w:rPr>
        <w:t>تأثرت</w:t>
      </w:r>
      <w:r w:rsidRPr="002D3F50">
        <w:rPr>
          <w:rFonts w:ascii="Simplified Arabic" w:hAnsi="Simplified Arabic" w:cs="Simplified Arabic"/>
          <w:sz w:val="28"/>
          <w:szCs w:val="28"/>
          <w:rtl/>
        </w:rPr>
        <w:t xml:space="preserve"> بسببه الدول التي </w:t>
      </w:r>
      <w:r w:rsidR="00EA3DDC" w:rsidRPr="002D3F50">
        <w:rPr>
          <w:rFonts w:ascii="Simplified Arabic" w:hAnsi="Simplified Arabic" w:cs="Simplified Arabic"/>
          <w:sz w:val="28"/>
          <w:szCs w:val="28"/>
          <w:rtl/>
        </w:rPr>
        <w:t xml:space="preserve">لها مصالح وتبادل تجاري تمر عبر </w:t>
      </w:r>
      <w:r w:rsidRPr="002D3F50">
        <w:rPr>
          <w:rFonts w:ascii="Simplified Arabic" w:hAnsi="Simplified Arabic" w:cs="Simplified Arabic"/>
          <w:sz w:val="28"/>
          <w:szCs w:val="28"/>
          <w:rtl/>
        </w:rPr>
        <w:t xml:space="preserve">تلك </w:t>
      </w:r>
      <w:r w:rsidR="0084050D" w:rsidRPr="002D3F50">
        <w:rPr>
          <w:rFonts w:ascii="Simplified Arabic" w:hAnsi="Simplified Arabic" w:cs="Simplified Arabic"/>
          <w:sz w:val="28"/>
          <w:szCs w:val="28"/>
          <w:rtl/>
        </w:rPr>
        <w:t>المنطقة</w:t>
      </w:r>
      <w:r w:rsidRPr="002D3F50">
        <w:rPr>
          <w:rFonts w:ascii="Simplified Arabic" w:hAnsi="Simplified Arabic" w:cs="Simplified Arabic"/>
          <w:sz w:val="28"/>
          <w:szCs w:val="28"/>
          <w:rtl/>
        </w:rPr>
        <w:t xml:space="preserve"> سواء مع الكيان الصهيوني او مع دول اخرى</w:t>
      </w:r>
      <w:r w:rsidR="00EA3DDC"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فضلا عن امتداد </w:t>
      </w:r>
      <w:r w:rsidR="0084050D" w:rsidRPr="002D3F50">
        <w:rPr>
          <w:rFonts w:ascii="Simplified Arabic" w:hAnsi="Simplified Arabic" w:cs="Simplified Arabic"/>
          <w:sz w:val="28"/>
          <w:szCs w:val="28"/>
          <w:rtl/>
        </w:rPr>
        <w:t>تأثيره</w:t>
      </w:r>
      <w:r w:rsidR="00153135">
        <w:rPr>
          <w:rFonts w:ascii="Simplified Arabic" w:hAnsi="Simplified Arabic" w:cs="Simplified Arabic"/>
          <w:sz w:val="28"/>
          <w:szCs w:val="28"/>
          <w:rtl/>
        </w:rPr>
        <w:t xml:space="preserve"> ليشمل خسار</w:t>
      </w:r>
      <w:r w:rsidR="00153135">
        <w:rPr>
          <w:rFonts w:ascii="Simplified Arabic" w:hAnsi="Simplified Arabic" w:cs="Simplified Arabic" w:hint="cs"/>
          <w:sz w:val="28"/>
          <w:szCs w:val="28"/>
          <w:rtl/>
        </w:rPr>
        <w:t>ة</w:t>
      </w:r>
      <w:r w:rsidRPr="002D3F50">
        <w:rPr>
          <w:rFonts w:ascii="Simplified Arabic" w:hAnsi="Simplified Arabic" w:cs="Simplified Arabic"/>
          <w:sz w:val="28"/>
          <w:szCs w:val="28"/>
          <w:rtl/>
        </w:rPr>
        <w:t xml:space="preserve"> شركات التامين </w:t>
      </w:r>
      <w:r w:rsidR="0084050D" w:rsidRPr="002D3F50">
        <w:rPr>
          <w:rFonts w:ascii="Simplified Arabic" w:hAnsi="Simplified Arabic" w:cs="Simplified Arabic"/>
          <w:sz w:val="28"/>
          <w:szCs w:val="28"/>
          <w:rtl/>
        </w:rPr>
        <w:t>العالمية</w:t>
      </w:r>
      <w:r w:rsidR="00AB4AD5"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مما </w:t>
      </w:r>
      <w:r w:rsidR="00153135">
        <w:rPr>
          <w:rFonts w:ascii="Simplified Arabic" w:hAnsi="Simplified Arabic" w:cs="Simplified Arabic"/>
          <w:sz w:val="28"/>
          <w:szCs w:val="28"/>
          <w:rtl/>
        </w:rPr>
        <w:t>ادى الى عزوفها او الحد من ممارس</w:t>
      </w:r>
      <w:r w:rsidR="00153135">
        <w:rPr>
          <w:rFonts w:ascii="Simplified Arabic" w:hAnsi="Simplified Arabic" w:cs="Simplified Arabic" w:hint="cs"/>
          <w:sz w:val="28"/>
          <w:szCs w:val="28"/>
          <w:rtl/>
        </w:rPr>
        <w:t>ة</w:t>
      </w:r>
      <w:r w:rsidRPr="002D3F50">
        <w:rPr>
          <w:rFonts w:ascii="Simplified Arabic" w:hAnsi="Simplified Arabic" w:cs="Simplified Arabic"/>
          <w:sz w:val="28"/>
          <w:szCs w:val="28"/>
          <w:rtl/>
        </w:rPr>
        <w:t xml:space="preserve"> نشاطها في هذه </w:t>
      </w:r>
      <w:r w:rsidR="0084050D" w:rsidRPr="002D3F50">
        <w:rPr>
          <w:rFonts w:ascii="Simplified Arabic" w:hAnsi="Simplified Arabic" w:cs="Simplified Arabic"/>
          <w:sz w:val="28"/>
          <w:szCs w:val="28"/>
          <w:rtl/>
        </w:rPr>
        <w:t>المنطقة</w:t>
      </w:r>
      <w:r w:rsidR="00AB4AD5"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حيث تع</w:t>
      </w:r>
      <w:r w:rsidR="00AB4AD5" w:rsidRPr="002D3F50">
        <w:rPr>
          <w:rFonts w:ascii="Simplified Arabic" w:hAnsi="Simplified Arabic" w:cs="Simplified Arabic"/>
          <w:sz w:val="28"/>
          <w:szCs w:val="28"/>
          <w:rtl/>
        </w:rPr>
        <w:t xml:space="preserve">ّد مناطق نزاع غير امنة. </w:t>
      </w:r>
      <w:r w:rsidRPr="002D3F50">
        <w:rPr>
          <w:rFonts w:ascii="Simplified Arabic" w:hAnsi="Simplified Arabic" w:cs="Simplified Arabic"/>
          <w:sz w:val="28"/>
          <w:szCs w:val="28"/>
          <w:rtl/>
        </w:rPr>
        <w:t xml:space="preserve"> </w:t>
      </w:r>
      <w:r w:rsidR="00AB4AD5" w:rsidRPr="002D3F50">
        <w:rPr>
          <w:rFonts w:ascii="Simplified Arabic" w:hAnsi="Simplified Arabic" w:cs="Simplified Arabic"/>
          <w:sz w:val="28"/>
          <w:szCs w:val="28"/>
          <w:rtl/>
        </w:rPr>
        <w:t>ف</w:t>
      </w:r>
      <w:r w:rsidRPr="002D3F50">
        <w:rPr>
          <w:rFonts w:ascii="Simplified Arabic" w:hAnsi="Simplified Arabic" w:cs="Simplified Arabic"/>
          <w:sz w:val="28"/>
          <w:szCs w:val="28"/>
          <w:rtl/>
        </w:rPr>
        <w:t xml:space="preserve">الدور اليمني فضلا عن </w:t>
      </w:r>
      <w:r w:rsidR="0084050D" w:rsidRPr="002D3F50">
        <w:rPr>
          <w:rFonts w:ascii="Simplified Arabic" w:hAnsi="Simplified Arabic" w:cs="Simplified Arabic"/>
          <w:sz w:val="28"/>
          <w:szCs w:val="28"/>
          <w:rtl/>
        </w:rPr>
        <w:t>تأثيره</w:t>
      </w:r>
      <w:r w:rsidRPr="002D3F50">
        <w:rPr>
          <w:rFonts w:ascii="Simplified Arabic" w:hAnsi="Simplified Arabic" w:cs="Simplified Arabic"/>
          <w:sz w:val="28"/>
          <w:szCs w:val="28"/>
          <w:rtl/>
        </w:rPr>
        <w:t xml:space="preserve"> الميداني في </w:t>
      </w:r>
      <w:r w:rsidR="0084050D" w:rsidRPr="002D3F50">
        <w:rPr>
          <w:rFonts w:ascii="Simplified Arabic" w:hAnsi="Simplified Arabic" w:cs="Simplified Arabic"/>
          <w:sz w:val="28"/>
          <w:szCs w:val="28"/>
          <w:rtl/>
        </w:rPr>
        <w:t>المعركة</w:t>
      </w:r>
      <w:r w:rsidRPr="002D3F50">
        <w:rPr>
          <w:rFonts w:ascii="Simplified Arabic" w:hAnsi="Simplified Arabic" w:cs="Simplified Arabic"/>
          <w:sz w:val="28"/>
          <w:szCs w:val="28"/>
          <w:rtl/>
        </w:rPr>
        <w:t xml:space="preserve"> </w:t>
      </w:r>
      <w:r w:rsidR="00AB4AD5" w:rsidRPr="002D3F50">
        <w:rPr>
          <w:rFonts w:ascii="Simplified Arabic" w:hAnsi="Simplified Arabic" w:cs="Simplified Arabic"/>
          <w:sz w:val="28"/>
          <w:szCs w:val="28"/>
          <w:rtl/>
        </w:rPr>
        <w:t xml:space="preserve">كان </w:t>
      </w:r>
      <w:r w:rsidRPr="002D3F50">
        <w:rPr>
          <w:rFonts w:ascii="Simplified Arabic" w:hAnsi="Simplified Arabic" w:cs="Simplified Arabic"/>
          <w:sz w:val="28"/>
          <w:szCs w:val="28"/>
          <w:rtl/>
        </w:rPr>
        <w:t>سببا</w:t>
      </w:r>
      <w:r w:rsidR="00AB4AD5" w:rsidRPr="002D3F50">
        <w:rPr>
          <w:rFonts w:ascii="Simplified Arabic" w:hAnsi="Simplified Arabic" w:cs="Simplified Arabic"/>
          <w:sz w:val="28"/>
          <w:szCs w:val="28"/>
          <w:rtl/>
        </w:rPr>
        <w:t>ً في تدويل</w:t>
      </w:r>
      <w:r w:rsidRPr="002D3F50">
        <w:rPr>
          <w:rFonts w:ascii="Simplified Arabic" w:hAnsi="Simplified Arabic" w:cs="Simplified Arabic"/>
          <w:sz w:val="28"/>
          <w:szCs w:val="28"/>
          <w:rtl/>
        </w:rPr>
        <w:t xml:space="preserve"> الحرب العربية </w:t>
      </w:r>
      <w:r w:rsidR="0084050D" w:rsidRPr="002D3F50">
        <w:rPr>
          <w:rFonts w:ascii="Simplified Arabic" w:hAnsi="Simplified Arabic" w:cs="Simplified Arabic"/>
          <w:sz w:val="28"/>
          <w:szCs w:val="28"/>
          <w:rtl/>
        </w:rPr>
        <w:t>الإسرائيلية</w:t>
      </w:r>
      <w:r w:rsidRPr="002D3F50">
        <w:rPr>
          <w:rFonts w:ascii="Simplified Arabic" w:hAnsi="Simplified Arabic" w:cs="Simplified Arabic"/>
          <w:sz w:val="28"/>
          <w:szCs w:val="28"/>
          <w:rtl/>
        </w:rPr>
        <w:t xml:space="preserve"> التي من نتائجها جعل اغلب دول العالم تسعى </w:t>
      </w:r>
      <w:r w:rsidR="0084050D" w:rsidRPr="002D3F50">
        <w:rPr>
          <w:rFonts w:ascii="Simplified Arabic" w:hAnsi="Simplified Arabic" w:cs="Simplified Arabic"/>
          <w:sz w:val="28"/>
          <w:szCs w:val="28"/>
          <w:rtl/>
        </w:rPr>
        <w:t>لأنهاء</w:t>
      </w:r>
      <w:r w:rsidRPr="002D3F50">
        <w:rPr>
          <w:rFonts w:ascii="Simplified Arabic" w:hAnsi="Simplified Arabic" w:cs="Simplified Arabic"/>
          <w:sz w:val="28"/>
          <w:szCs w:val="28"/>
          <w:rtl/>
        </w:rPr>
        <w:t xml:space="preserve"> هذا الصراع مما انعكس سلبا على الكيان الصهيوني باعتباره السبب الرئيسي ف</w:t>
      </w:r>
      <w:r w:rsidR="00AB4AD5" w:rsidRPr="002D3F50">
        <w:rPr>
          <w:rFonts w:ascii="Simplified Arabic" w:hAnsi="Simplified Arabic" w:cs="Simplified Arabic"/>
          <w:sz w:val="28"/>
          <w:szCs w:val="28"/>
          <w:rtl/>
        </w:rPr>
        <w:t>ي ذلك</w:t>
      </w:r>
      <w:r w:rsidRPr="002D3F50">
        <w:rPr>
          <w:rFonts w:ascii="Simplified Arabic" w:hAnsi="Simplified Arabic" w:cs="Simplified Arabic"/>
          <w:sz w:val="28"/>
          <w:szCs w:val="28"/>
          <w:rtl/>
        </w:rPr>
        <w:t xml:space="preserve"> الصراع.</w:t>
      </w:r>
    </w:p>
    <w:p w14:paraId="3139A594" w14:textId="4FBF919C" w:rsidR="00C75348" w:rsidRPr="002D3F50" w:rsidRDefault="0084050D" w:rsidP="002D3F50">
      <w:pPr>
        <w:spacing w:after="0" w:line="276" w:lineRule="auto"/>
        <w:jc w:val="lowKashida"/>
        <w:rPr>
          <w:rFonts w:ascii="Simplified Arabic" w:hAnsi="Simplified Arabic" w:cs="Simplified Arabic"/>
          <w:sz w:val="28"/>
          <w:szCs w:val="28"/>
          <w:rtl/>
        </w:rPr>
      </w:pPr>
      <w:r w:rsidRPr="002D3F50">
        <w:rPr>
          <w:rFonts w:ascii="Simplified Arabic" w:hAnsi="Simplified Arabic" w:cs="Simplified Arabic"/>
          <w:sz w:val="28"/>
          <w:szCs w:val="28"/>
        </w:rPr>
        <w:t xml:space="preserve"> </w:t>
      </w:r>
      <w:r w:rsidRPr="002D3F50">
        <w:rPr>
          <w:rFonts w:ascii="Simplified Arabic" w:hAnsi="Simplified Arabic" w:cs="Simplified Arabic"/>
          <w:sz w:val="28"/>
          <w:szCs w:val="28"/>
          <w:rtl/>
          <w:lang w:bidi="ar-IQ"/>
        </w:rPr>
        <w:t>رابعاً:</w:t>
      </w:r>
      <w:r w:rsidR="00C05BF2">
        <w:rPr>
          <w:rFonts w:ascii="Simplified Arabic" w:hAnsi="Simplified Arabic" w:cs="Simplified Arabic" w:hint="cs"/>
          <w:sz w:val="28"/>
          <w:szCs w:val="28"/>
          <w:rtl/>
          <w:lang w:bidi="ar-IQ"/>
        </w:rPr>
        <w:t xml:space="preserve"> </w:t>
      </w:r>
      <w:r w:rsidR="00C75348" w:rsidRPr="002D3F50">
        <w:rPr>
          <w:rFonts w:ascii="Simplified Arabic" w:hAnsi="Simplified Arabic" w:cs="Simplified Arabic"/>
          <w:sz w:val="28"/>
          <w:szCs w:val="28"/>
          <w:rtl/>
        </w:rPr>
        <w:t>اظهر التعاون والتنسيق بين شطري اليمن ومصر فاعلية في جعل الاخيرة تبسط نفوذها التام في نطاق مسرح العمليات البحري المقابل للسواحل اليمنية , كذلك تمكينها من اغلاق باب المندب بوجه الملاحة الصهيونية , حيث يعد البحر الاحمر ومضيق باب المندب شريان اقتصادي مهم لدعم اسرائيل , وبالتالي فأن ذلك منع عمليات الامداد الحربي لها, والتبادل التجاري بينها وبين الدول التي تمر تجارتها عن طريق هذا المسلك البحر. وبذلك حققت مصر شل الجهد الحربي الاسرائيلي المعّول</w:t>
      </w:r>
      <w:r w:rsidR="00F51883" w:rsidRPr="002D3F50">
        <w:rPr>
          <w:rFonts w:ascii="Simplified Arabic" w:hAnsi="Simplified Arabic" w:cs="Simplified Arabic"/>
          <w:sz w:val="28"/>
          <w:szCs w:val="28"/>
          <w:rtl/>
        </w:rPr>
        <w:t xml:space="preserve"> عليه من تلك المنطقة.</w:t>
      </w:r>
    </w:p>
    <w:p w14:paraId="4BD8FE43" w14:textId="42C36EA8" w:rsidR="002D3F50" w:rsidRDefault="0084050D" w:rsidP="00C05BF2">
      <w:pPr>
        <w:spacing w:after="0" w:line="276" w:lineRule="auto"/>
        <w:jc w:val="lowKashida"/>
        <w:rPr>
          <w:rFonts w:ascii="Simplified Arabic" w:hAnsi="Simplified Arabic" w:cs="Simplified Arabic"/>
          <w:sz w:val="28"/>
          <w:szCs w:val="28"/>
          <w:rtl/>
          <w:lang w:bidi="ar-IQ"/>
        </w:rPr>
      </w:pPr>
      <w:r w:rsidRPr="002D3F50">
        <w:rPr>
          <w:rFonts w:ascii="Simplified Arabic" w:hAnsi="Simplified Arabic" w:cs="Simplified Arabic"/>
          <w:sz w:val="28"/>
          <w:szCs w:val="28"/>
          <w:rtl/>
        </w:rPr>
        <w:t>خامساً: كان</w:t>
      </w:r>
      <w:r w:rsidR="00C05BF2">
        <w:rPr>
          <w:rFonts w:ascii="Simplified Arabic" w:hAnsi="Simplified Arabic" w:cs="Simplified Arabic"/>
          <w:sz w:val="28"/>
          <w:szCs w:val="28"/>
          <w:rtl/>
        </w:rPr>
        <w:t xml:space="preserve"> </w:t>
      </w:r>
      <w:r w:rsidRPr="002D3F50">
        <w:rPr>
          <w:rFonts w:ascii="Simplified Arabic" w:hAnsi="Simplified Arabic" w:cs="Simplified Arabic"/>
          <w:sz w:val="28"/>
          <w:szCs w:val="28"/>
          <w:rtl/>
        </w:rPr>
        <w:t xml:space="preserve">دعم </w:t>
      </w:r>
      <w:r w:rsidR="00C05BF2">
        <w:rPr>
          <w:rFonts w:ascii="Simplified Arabic" w:hAnsi="Simplified Arabic" w:cs="Simplified Arabic" w:hint="cs"/>
          <w:sz w:val="28"/>
          <w:szCs w:val="28"/>
          <w:rtl/>
        </w:rPr>
        <w:t>و</w:t>
      </w:r>
      <w:r w:rsidR="00AB4AD5" w:rsidRPr="002D3F50">
        <w:rPr>
          <w:rFonts w:ascii="Simplified Arabic" w:hAnsi="Simplified Arabic" w:cs="Simplified Arabic"/>
          <w:sz w:val="28"/>
          <w:szCs w:val="28"/>
          <w:rtl/>
        </w:rPr>
        <w:t>مشاركة</w:t>
      </w:r>
      <w:r w:rsidRPr="002D3F50">
        <w:rPr>
          <w:rFonts w:ascii="Simplified Arabic" w:hAnsi="Simplified Arabic" w:cs="Simplified Arabic"/>
          <w:sz w:val="28"/>
          <w:szCs w:val="28"/>
          <w:rtl/>
        </w:rPr>
        <w:t xml:space="preserve"> الشطرين معا والتعاون للسعي في تحقيق هدف مشترك واحد</w:t>
      </w:r>
      <w:r w:rsidR="00AB4AD5"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كان له تأثيره الايجابي الواضح في الدفع باتجاه تحقيق الوحدة اليمنية</w:t>
      </w:r>
      <w:r w:rsidR="00AB4AD5" w:rsidRPr="002D3F50">
        <w:rPr>
          <w:rFonts w:ascii="Simplified Arabic" w:hAnsi="Simplified Arabic" w:cs="Simplified Arabic"/>
          <w:sz w:val="28"/>
          <w:szCs w:val="28"/>
          <w:rtl/>
        </w:rPr>
        <w:t>, فالتعاون المشترك بينهما لم يق</w:t>
      </w:r>
      <w:r w:rsidRPr="002D3F50">
        <w:rPr>
          <w:rFonts w:ascii="Simplified Arabic" w:hAnsi="Simplified Arabic" w:cs="Simplified Arabic"/>
          <w:sz w:val="28"/>
          <w:szCs w:val="28"/>
          <w:rtl/>
        </w:rPr>
        <w:t>تصر على البحر</w:t>
      </w:r>
      <w:r w:rsidR="00AB4AD5"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 xml:space="preserve"> بل ادى الى تداخل قدرات وامكانات الدولتين لتسخيرها باتجاه موقف عربي موحد اظهر المعنى الحقيقي لعباره </w:t>
      </w:r>
      <w:r w:rsidR="00AB4AD5"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ان القوه في الوحدة</w:t>
      </w:r>
      <w:r w:rsidR="00AB4AD5" w:rsidRPr="002D3F50">
        <w:rPr>
          <w:rFonts w:ascii="Simplified Arabic" w:hAnsi="Simplified Arabic" w:cs="Simplified Arabic"/>
          <w:sz w:val="28"/>
          <w:szCs w:val="28"/>
          <w:rtl/>
        </w:rPr>
        <w:t>)</w:t>
      </w:r>
      <w:r w:rsidRPr="002D3F50">
        <w:rPr>
          <w:rFonts w:ascii="Simplified Arabic" w:hAnsi="Simplified Arabic" w:cs="Simplified Arabic"/>
          <w:sz w:val="28"/>
          <w:szCs w:val="28"/>
          <w:rtl/>
        </w:rPr>
        <w:t>.</w:t>
      </w:r>
    </w:p>
    <w:p w14:paraId="524C37C6" w14:textId="77777777" w:rsidR="002D3F50" w:rsidRDefault="002D3F50" w:rsidP="002D3F50">
      <w:pPr>
        <w:spacing w:after="0" w:line="276" w:lineRule="auto"/>
        <w:jc w:val="lowKashida"/>
        <w:rPr>
          <w:rFonts w:ascii="Simplified Arabic" w:hAnsi="Simplified Arabic" w:cs="Simplified Arabic"/>
          <w:sz w:val="28"/>
          <w:szCs w:val="28"/>
          <w:rtl/>
          <w:lang w:bidi="ar-IQ"/>
        </w:rPr>
      </w:pPr>
    </w:p>
    <w:p w14:paraId="51049A8B" w14:textId="77777777" w:rsidR="002D3F50" w:rsidRDefault="002D3F50" w:rsidP="002D3F50">
      <w:pPr>
        <w:spacing w:after="0" w:line="276" w:lineRule="auto"/>
        <w:jc w:val="lowKashida"/>
        <w:rPr>
          <w:rFonts w:ascii="Simplified Arabic" w:hAnsi="Simplified Arabic" w:cs="Simplified Arabic"/>
          <w:sz w:val="28"/>
          <w:szCs w:val="28"/>
          <w:rtl/>
          <w:lang w:bidi="ar-IQ"/>
        </w:rPr>
      </w:pPr>
    </w:p>
    <w:p w14:paraId="38A9AAC0" w14:textId="77777777" w:rsidR="002D3F50" w:rsidRDefault="002D3F50" w:rsidP="002D3F50">
      <w:pPr>
        <w:spacing w:after="0" w:line="276" w:lineRule="auto"/>
        <w:jc w:val="lowKashida"/>
        <w:rPr>
          <w:rFonts w:ascii="Simplified Arabic" w:hAnsi="Simplified Arabic" w:cs="Simplified Arabic"/>
          <w:sz w:val="28"/>
          <w:szCs w:val="28"/>
          <w:rtl/>
          <w:lang w:bidi="ar-IQ"/>
        </w:rPr>
      </w:pPr>
    </w:p>
    <w:p w14:paraId="600862F0" w14:textId="77777777" w:rsidR="002D3F50" w:rsidRDefault="002D3F50" w:rsidP="002D3F50">
      <w:pPr>
        <w:spacing w:after="0" w:line="276" w:lineRule="auto"/>
        <w:jc w:val="lowKashida"/>
        <w:rPr>
          <w:rFonts w:ascii="Simplified Arabic" w:hAnsi="Simplified Arabic" w:cs="Simplified Arabic"/>
          <w:sz w:val="28"/>
          <w:szCs w:val="28"/>
          <w:rtl/>
          <w:lang w:bidi="ar-IQ"/>
        </w:rPr>
      </w:pPr>
    </w:p>
    <w:p w14:paraId="3CC86D33" w14:textId="77777777" w:rsidR="002D3F50" w:rsidRDefault="002D3F50" w:rsidP="002D3F50">
      <w:pPr>
        <w:spacing w:after="0" w:line="276" w:lineRule="auto"/>
        <w:jc w:val="lowKashida"/>
        <w:rPr>
          <w:rFonts w:ascii="Simplified Arabic" w:hAnsi="Simplified Arabic" w:cs="Simplified Arabic"/>
          <w:sz w:val="28"/>
          <w:szCs w:val="28"/>
          <w:rtl/>
          <w:lang w:bidi="ar-IQ"/>
        </w:rPr>
      </w:pPr>
    </w:p>
    <w:p w14:paraId="3574C3D3" w14:textId="77777777" w:rsidR="009809E1" w:rsidRDefault="009809E1" w:rsidP="002D3F50">
      <w:pPr>
        <w:spacing w:after="0" w:line="276" w:lineRule="auto"/>
        <w:jc w:val="lowKashida"/>
        <w:rPr>
          <w:rFonts w:ascii="Simplified Arabic" w:hAnsi="Simplified Arabic" w:cs="Simplified Arabic"/>
          <w:sz w:val="28"/>
          <w:szCs w:val="28"/>
          <w:rtl/>
          <w:lang w:bidi="ar-IQ"/>
        </w:rPr>
      </w:pPr>
    </w:p>
    <w:p w14:paraId="5B894D9E" w14:textId="77777777" w:rsidR="009809E1" w:rsidRDefault="009809E1" w:rsidP="002D3F50">
      <w:pPr>
        <w:spacing w:after="0" w:line="276" w:lineRule="auto"/>
        <w:jc w:val="lowKashida"/>
        <w:rPr>
          <w:rFonts w:ascii="Simplified Arabic" w:hAnsi="Simplified Arabic" w:cs="Simplified Arabic"/>
          <w:sz w:val="28"/>
          <w:szCs w:val="28"/>
          <w:rtl/>
          <w:lang w:bidi="ar-IQ"/>
        </w:rPr>
      </w:pPr>
    </w:p>
    <w:p w14:paraId="3D7389AE" w14:textId="77777777" w:rsidR="009809E1" w:rsidRDefault="009809E1" w:rsidP="002D3F50">
      <w:pPr>
        <w:spacing w:after="0" w:line="276" w:lineRule="auto"/>
        <w:jc w:val="lowKashida"/>
        <w:rPr>
          <w:rFonts w:ascii="Simplified Arabic" w:hAnsi="Simplified Arabic" w:cs="Simplified Arabic"/>
          <w:sz w:val="28"/>
          <w:szCs w:val="28"/>
          <w:rtl/>
          <w:lang w:bidi="ar-IQ"/>
        </w:rPr>
      </w:pPr>
    </w:p>
    <w:p w14:paraId="70121976" w14:textId="77777777" w:rsidR="002D3F50" w:rsidRPr="002D3F50" w:rsidRDefault="002D3F50" w:rsidP="002D3F50">
      <w:pPr>
        <w:spacing w:after="0" w:line="276" w:lineRule="auto"/>
        <w:jc w:val="lowKashida"/>
        <w:rPr>
          <w:rFonts w:ascii="Simplified Arabic" w:hAnsi="Simplified Arabic" w:cs="Simplified Arabic"/>
          <w:sz w:val="28"/>
          <w:szCs w:val="28"/>
          <w:rtl/>
          <w:lang w:bidi="ar-IQ"/>
        </w:rPr>
      </w:pPr>
    </w:p>
    <w:p w14:paraId="3C7B4C2D" w14:textId="05EA108A" w:rsidR="00364EF7" w:rsidRPr="002D3F50" w:rsidRDefault="00F51883" w:rsidP="002D3F50">
      <w:pPr>
        <w:spacing w:after="0" w:line="276" w:lineRule="auto"/>
        <w:ind w:firstLine="567"/>
        <w:jc w:val="lowKashida"/>
        <w:rPr>
          <w:rFonts w:ascii="Simplified Arabic" w:hAnsi="Simplified Arabic" w:cs="Simplified Arabic"/>
          <w:b/>
          <w:bCs/>
          <w:sz w:val="32"/>
          <w:szCs w:val="32"/>
          <w:rtl/>
        </w:rPr>
      </w:pPr>
      <w:r w:rsidRPr="002D3F50">
        <w:rPr>
          <w:rFonts w:ascii="Simplified Arabic" w:hAnsi="Simplified Arabic" w:cs="Simplified Arabic"/>
          <w:b/>
          <w:bCs/>
          <w:sz w:val="32"/>
          <w:szCs w:val="32"/>
          <w:rtl/>
        </w:rPr>
        <w:lastRenderedPageBreak/>
        <w:t>الهوامش</w:t>
      </w:r>
    </w:p>
    <w:sectPr w:rsidR="00364EF7" w:rsidRPr="002D3F50" w:rsidSect="002D3F50">
      <w:endnotePr>
        <w:numFmt w:val="decimal"/>
      </w:endnotePr>
      <w:type w:val="continuous"/>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F54C4" w14:textId="77777777" w:rsidR="00C510FB" w:rsidRDefault="00C510FB" w:rsidP="006330CD">
      <w:pPr>
        <w:spacing w:after="0" w:line="240" w:lineRule="auto"/>
      </w:pPr>
      <w:r>
        <w:separator/>
      </w:r>
    </w:p>
  </w:endnote>
  <w:endnote w:type="continuationSeparator" w:id="0">
    <w:p w14:paraId="388471CD" w14:textId="77777777" w:rsidR="00C510FB" w:rsidRDefault="00C510FB" w:rsidP="006330CD">
      <w:pPr>
        <w:spacing w:after="0" w:line="240" w:lineRule="auto"/>
      </w:pPr>
      <w:r>
        <w:continuationSeparator/>
      </w:r>
    </w:p>
  </w:endnote>
  <w:endnote w:id="1">
    <w:p w14:paraId="1DE8B5EA" w14:textId="583362AA"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lang w:bidi="ar-YE"/>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خالد داوود، اعترافات كيسنجر الأهرام ينشر الفصول الكاملة لأخطر كتاب صدر في أمريكا عن حرب اكتوبر بعنوان (الازمة)، نشرتها جريدة الاهرام في الفترة من الخميس 2 اكتوبر </w:t>
      </w:r>
      <w:r w:rsidR="00600810">
        <w:rPr>
          <w:rFonts w:asciiTheme="majorBidi" w:hAnsiTheme="majorBidi" w:cstheme="majorBidi"/>
          <w:sz w:val="24"/>
          <w:szCs w:val="24"/>
          <w:rtl/>
          <w:lang w:bidi="ar-YE"/>
        </w:rPr>
        <w:t>2003م، حتى الاحد 23 نوفمبر 2003</w:t>
      </w:r>
      <w:r w:rsidRPr="002C207F">
        <w:rPr>
          <w:rFonts w:asciiTheme="majorBidi" w:hAnsiTheme="majorBidi" w:cstheme="majorBidi"/>
          <w:sz w:val="24"/>
          <w:szCs w:val="24"/>
          <w:rtl/>
          <w:lang w:bidi="ar-YE"/>
        </w:rPr>
        <w:t xml:space="preserve">، القاهرة، 2003م، ص3. </w:t>
      </w:r>
    </w:p>
  </w:endnote>
  <w:endnote w:id="2">
    <w:p w14:paraId="3DA9A6EA" w14:textId="285EC0C1" w:rsidR="0084050D" w:rsidRPr="00945BCB" w:rsidRDefault="0084050D" w:rsidP="00945BCB">
      <w:pPr>
        <w:pStyle w:val="a6"/>
        <w:jc w:val="lowKashida"/>
        <w:rPr>
          <w:rFonts w:asciiTheme="majorBidi" w:hAnsiTheme="majorBidi" w:cstheme="majorBidi"/>
          <w:rtl/>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w:t>
      </w:r>
      <w:r>
        <w:rPr>
          <w:rFonts w:asciiTheme="majorBidi" w:hAnsiTheme="majorBidi" w:cstheme="majorBidi" w:hint="cs"/>
          <w:sz w:val="24"/>
          <w:szCs w:val="24"/>
          <w:rtl/>
          <w:lang w:bidi="ar-YE"/>
        </w:rPr>
        <w:t>قرار مجلس</w:t>
      </w:r>
      <w:r w:rsidRPr="00945BCB">
        <w:rPr>
          <w:rFonts w:asciiTheme="majorBidi" w:hAnsiTheme="majorBidi" w:cstheme="majorBidi"/>
          <w:b/>
          <w:bCs/>
          <w:rtl/>
        </w:rPr>
        <w:t>الأمن رقم 242 (1967)</w:t>
      </w:r>
      <w:r w:rsidRPr="00945BCB">
        <w:rPr>
          <w:rFonts w:asciiTheme="majorBidi" w:hAnsiTheme="majorBidi" w:cstheme="majorBidi" w:hint="cs"/>
          <w:rtl/>
          <w:lang w:bidi="ar-IQ"/>
        </w:rPr>
        <w:t xml:space="preserve"> </w:t>
      </w:r>
      <w:r w:rsidRPr="00945BCB">
        <w:rPr>
          <w:rFonts w:asciiTheme="majorBidi" w:hAnsiTheme="majorBidi" w:cstheme="majorBidi"/>
          <w:b/>
          <w:bCs/>
          <w:rtl/>
        </w:rPr>
        <w:t>بتاريخ 22 تشرين الثاني 1967</w:t>
      </w:r>
      <w:r>
        <w:rPr>
          <w:rFonts w:asciiTheme="majorBidi" w:hAnsiTheme="majorBidi" w:cstheme="majorBidi" w:hint="cs"/>
          <w:rtl/>
        </w:rPr>
        <w:t>,</w:t>
      </w:r>
      <w:r w:rsidRPr="00945BCB">
        <w:rPr>
          <w:rFonts w:asciiTheme="majorBidi" w:hAnsiTheme="majorBidi" w:cstheme="majorBidi"/>
          <w:sz w:val="24"/>
          <w:szCs w:val="24"/>
          <w:rtl/>
        </w:rPr>
        <w:t xml:space="preserve"> إقرار مبادئ سلام عادل ودائم في الشرق الأوسط</w:t>
      </w:r>
      <w:r>
        <w:rPr>
          <w:rFonts w:asciiTheme="majorBidi" w:hAnsiTheme="majorBidi" w:cstheme="majorBidi" w:hint="cs"/>
          <w:rtl/>
        </w:rPr>
        <w:t xml:space="preserve"> ,</w:t>
      </w:r>
      <w:r w:rsidRPr="00945BCB">
        <w:rPr>
          <w:rFonts w:asciiTheme="majorBidi" w:hAnsiTheme="majorBidi" w:cstheme="majorBidi" w:hint="cs"/>
          <w:sz w:val="24"/>
          <w:szCs w:val="24"/>
          <w:rtl/>
        </w:rPr>
        <w:t xml:space="preserve"> اذ</w:t>
      </w:r>
      <w:r>
        <w:rPr>
          <w:rFonts w:asciiTheme="majorBidi" w:hAnsiTheme="majorBidi" w:cstheme="majorBidi" w:hint="cs"/>
          <w:sz w:val="24"/>
          <w:szCs w:val="24"/>
          <w:rtl/>
        </w:rPr>
        <w:t xml:space="preserve"> </w:t>
      </w:r>
      <w:r w:rsidRPr="00945BCB">
        <w:rPr>
          <w:rFonts w:asciiTheme="majorBidi" w:hAnsiTheme="majorBidi" w:cstheme="majorBidi" w:hint="cs"/>
          <w:sz w:val="24"/>
          <w:szCs w:val="24"/>
          <w:rtl/>
        </w:rPr>
        <w:t>اعرب</w:t>
      </w:r>
      <w:r w:rsidRPr="00945BCB">
        <w:rPr>
          <w:rFonts w:asciiTheme="majorBidi" w:hAnsiTheme="majorBidi" w:cstheme="majorBidi"/>
          <w:sz w:val="24"/>
          <w:szCs w:val="24"/>
          <w:rtl/>
        </w:rPr>
        <w:t xml:space="preserve"> مجلس </w:t>
      </w:r>
      <w:r w:rsidRPr="00945BCB">
        <w:rPr>
          <w:rFonts w:asciiTheme="majorBidi" w:hAnsiTheme="majorBidi" w:cstheme="majorBidi" w:hint="cs"/>
          <w:sz w:val="24"/>
          <w:szCs w:val="24"/>
          <w:rtl/>
        </w:rPr>
        <w:t>الأمن, عن</w:t>
      </w:r>
      <w:r w:rsidRPr="00945BCB">
        <w:rPr>
          <w:rFonts w:asciiTheme="majorBidi" w:hAnsiTheme="majorBidi" w:cstheme="majorBidi"/>
          <w:sz w:val="24"/>
          <w:szCs w:val="24"/>
          <w:rtl/>
        </w:rPr>
        <w:t xml:space="preserve"> قلقه المستمر بشأن الوضع الخطر في الشرق الأوسط،</w:t>
      </w:r>
      <w:r w:rsidRPr="00945BCB">
        <w:rPr>
          <w:rFonts w:asciiTheme="majorBidi" w:hAnsiTheme="majorBidi" w:cstheme="majorBidi" w:hint="cs"/>
          <w:sz w:val="24"/>
          <w:szCs w:val="24"/>
          <w:rtl/>
        </w:rPr>
        <w:t xml:space="preserve"> </w:t>
      </w:r>
      <w:r w:rsidRPr="00945BCB">
        <w:rPr>
          <w:rFonts w:asciiTheme="majorBidi" w:hAnsiTheme="majorBidi" w:cstheme="majorBidi"/>
          <w:sz w:val="24"/>
          <w:szCs w:val="24"/>
          <w:rtl/>
        </w:rPr>
        <w:t>وإذ يؤكد عدم جواز الاستيلاء على الأراضي بالحرب، والحاجة إلى العمل من أجل سلام دائم وعادل تستطيع كل دولة في المنطقة أن تعيش فيه بأمان،</w:t>
      </w:r>
      <w:r w:rsidRPr="00945BCB">
        <w:rPr>
          <w:rFonts w:asciiTheme="majorBidi" w:hAnsiTheme="majorBidi" w:cstheme="majorBidi" w:hint="cs"/>
          <w:sz w:val="24"/>
          <w:szCs w:val="24"/>
          <w:rtl/>
        </w:rPr>
        <w:t xml:space="preserve"> </w:t>
      </w:r>
      <w:r w:rsidRPr="00945BCB">
        <w:rPr>
          <w:rFonts w:asciiTheme="majorBidi" w:hAnsiTheme="majorBidi" w:cstheme="majorBidi"/>
          <w:sz w:val="24"/>
          <w:szCs w:val="24"/>
          <w:rtl/>
        </w:rPr>
        <w:t>وإذ يؤكد أيضاً أن جميع الدول الأعضاء بقبولها ميثاق الأمم المتحدة، قد التزمت بالعمل وفقاً للمادة 2 من الميثاق،</w:t>
      </w:r>
    </w:p>
    <w:p w14:paraId="3075339A" w14:textId="77777777" w:rsidR="0084050D" w:rsidRPr="00945BCB" w:rsidRDefault="0084050D" w:rsidP="00945BCB">
      <w:pPr>
        <w:pStyle w:val="a6"/>
        <w:jc w:val="lowKashida"/>
        <w:rPr>
          <w:rFonts w:asciiTheme="majorBidi" w:hAnsiTheme="majorBidi" w:cstheme="majorBidi"/>
          <w:sz w:val="24"/>
          <w:szCs w:val="24"/>
          <w:rtl/>
        </w:rPr>
      </w:pPr>
      <w:r w:rsidRPr="00945BCB">
        <w:rPr>
          <w:rFonts w:asciiTheme="majorBidi" w:hAnsiTheme="majorBidi" w:cstheme="majorBidi"/>
          <w:sz w:val="24"/>
          <w:szCs w:val="24"/>
          <w:rtl/>
        </w:rPr>
        <w:t>1 – يؤكد أن تطبيق مبادئ الميثاق يتطلب إقامة سلام عادل ودائم في الشرق الأوسط ويستوجب تطبيق كلا المبدأين التاليين :</w:t>
      </w:r>
    </w:p>
    <w:p w14:paraId="1B49778F" w14:textId="77777777" w:rsidR="0084050D" w:rsidRPr="00945BCB" w:rsidRDefault="0084050D" w:rsidP="00945BCB">
      <w:pPr>
        <w:pStyle w:val="a6"/>
        <w:jc w:val="lowKashida"/>
        <w:rPr>
          <w:rFonts w:asciiTheme="majorBidi" w:hAnsiTheme="majorBidi" w:cstheme="majorBidi"/>
          <w:sz w:val="24"/>
          <w:szCs w:val="24"/>
          <w:rtl/>
        </w:rPr>
      </w:pPr>
      <w:r w:rsidRPr="00945BCB">
        <w:rPr>
          <w:rFonts w:asciiTheme="majorBidi" w:hAnsiTheme="majorBidi" w:cstheme="majorBidi"/>
          <w:sz w:val="24"/>
          <w:szCs w:val="24"/>
          <w:rtl/>
        </w:rPr>
        <w:t>    أ – انسحاب القوات المسلحة الإسرائيلية من الأراضي التي احتلتها في النزاع الأخير،</w:t>
      </w:r>
    </w:p>
    <w:p w14:paraId="6C7C6FE7" w14:textId="77777777" w:rsidR="0084050D" w:rsidRPr="00945BCB" w:rsidRDefault="0084050D" w:rsidP="00945BCB">
      <w:pPr>
        <w:pStyle w:val="a6"/>
        <w:jc w:val="lowKashida"/>
        <w:rPr>
          <w:rFonts w:asciiTheme="majorBidi" w:hAnsiTheme="majorBidi" w:cstheme="majorBidi"/>
          <w:sz w:val="24"/>
          <w:szCs w:val="24"/>
          <w:rtl/>
        </w:rPr>
      </w:pPr>
      <w:r w:rsidRPr="00945BCB">
        <w:rPr>
          <w:rFonts w:asciiTheme="majorBidi" w:hAnsiTheme="majorBidi" w:cstheme="majorBidi"/>
          <w:sz w:val="24"/>
          <w:szCs w:val="24"/>
          <w:rtl/>
        </w:rPr>
        <w:t>    ب – إنهاء جميع ادعاءات أو حالات الحرب، واحترام واعتراف بسيادة ووحدة أراضي كل دولة في المنطقة، واستقلالها السياسي وحقها في العيش بسلام ضمن حدود آمنة ومعترف بها، حرة من التهديد بالقوة أو استعمالها.</w:t>
      </w:r>
    </w:p>
    <w:p w14:paraId="7CDDF1A4" w14:textId="77777777" w:rsidR="0084050D" w:rsidRPr="00945BCB" w:rsidRDefault="00C510FB" w:rsidP="00945BCB">
      <w:pPr>
        <w:pStyle w:val="a6"/>
        <w:bidi w:val="0"/>
        <w:jc w:val="lowKashida"/>
        <w:rPr>
          <w:rFonts w:asciiTheme="majorBidi" w:hAnsiTheme="majorBidi" w:cstheme="majorBidi"/>
          <w:sz w:val="24"/>
          <w:szCs w:val="24"/>
          <w:rtl/>
          <w:lang w:bidi="ar-IQ"/>
        </w:rPr>
      </w:pPr>
      <w:hyperlink r:id="rId1" w:history="1">
        <w:r w:rsidR="0084050D" w:rsidRPr="00945BCB">
          <w:rPr>
            <w:rStyle w:val="Hyperlink"/>
            <w:rFonts w:asciiTheme="majorBidi" w:hAnsiTheme="majorBidi" w:cstheme="majorBidi"/>
            <w:sz w:val="24"/>
            <w:szCs w:val="24"/>
            <w:lang w:bidi="ar-YE"/>
          </w:rPr>
          <w:t>https://www.palquest.org/ar/historictext/9622</w:t>
        </w:r>
      </w:hyperlink>
      <w:r w:rsidR="0084050D" w:rsidRPr="00945BCB">
        <w:rPr>
          <w:rFonts w:asciiTheme="majorBidi" w:hAnsiTheme="majorBidi" w:cstheme="majorBidi"/>
          <w:sz w:val="24"/>
          <w:szCs w:val="24"/>
          <w:lang w:bidi="ar-YE"/>
        </w:rPr>
        <w:t xml:space="preserve">     </w:t>
      </w:r>
    </w:p>
    <w:p w14:paraId="43B35A45" w14:textId="7F5DEB45" w:rsidR="0084050D" w:rsidRPr="002C207F" w:rsidRDefault="0084050D" w:rsidP="00945BCB">
      <w:pPr>
        <w:pStyle w:val="a6"/>
        <w:jc w:val="lowKashida"/>
        <w:rPr>
          <w:rFonts w:asciiTheme="majorBidi" w:hAnsiTheme="majorBidi" w:cstheme="majorBidi"/>
          <w:sz w:val="24"/>
          <w:szCs w:val="24"/>
          <w:lang w:bidi="ar-YE"/>
        </w:rPr>
      </w:pPr>
      <w:r w:rsidRPr="002C207F">
        <w:rPr>
          <w:rFonts w:asciiTheme="majorBidi" w:hAnsiTheme="majorBidi" w:cstheme="majorBidi"/>
          <w:sz w:val="24"/>
          <w:szCs w:val="24"/>
          <w:rtl/>
          <w:lang w:bidi="ar-YE"/>
        </w:rPr>
        <w:t xml:space="preserve"> </w:t>
      </w:r>
    </w:p>
  </w:endnote>
  <w:endnote w:id="3">
    <w:p w14:paraId="7EBEF66D" w14:textId="75C35BDF"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عبد الحفيظ عبد الحي، الصراع العربي الصهيوني بعيون</w:t>
      </w:r>
      <w:r w:rsidR="00600810">
        <w:rPr>
          <w:rFonts w:asciiTheme="majorBidi" w:hAnsiTheme="majorBidi" w:cstheme="majorBidi"/>
          <w:sz w:val="24"/>
          <w:szCs w:val="24"/>
          <w:rtl/>
          <w:lang w:bidi="ar-YE"/>
        </w:rPr>
        <w:t xml:space="preserve"> الإعلام العربي حرب اكتوبر 1973</w:t>
      </w:r>
      <w:r w:rsidRPr="002C207F">
        <w:rPr>
          <w:rFonts w:asciiTheme="majorBidi" w:hAnsiTheme="majorBidi" w:cstheme="majorBidi"/>
          <w:sz w:val="24"/>
          <w:szCs w:val="24"/>
          <w:rtl/>
          <w:lang w:bidi="ar-YE"/>
        </w:rPr>
        <w:t xml:space="preserve"> </w:t>
      </w:r>
      <w:proofErr w:type="spellStart"/>
      <w:r w:rsidRPr="002C207F">
        <w:rPr>
          <w:rFonts w:asciiTheme="majorBidi" w:hAnsiTheme="majorBidi" w:cstheme="majorBidi"/>
          <w:sz w:val="24"/>
          <w:szCs w:val="24"/>
          <w:rtl/>
          <w:lang w:bidi="ar-YE"/>
        </w:rPr>
        <w:t>أنموذجاً</w:t>
      </w:r>
      <w:proofErr w:type="spellEnd"/>
      <w:r w:rsidRPr="002C207F">
        <w:rPr>
          <w:rFonts w:asciiTheme="majorBidi" w:hAnsiTheme="majorBidi" w:cstheme="majorBidi"/>
          <w:sz w:val="24"/>
          <w:szCs w:val="24"/>
          <w:rtl/>
          <w:lang w:bidi="ar-YE"/>
        </w:rPr>
        <w:t xml:space="preserve">، مجلة المعارف للبحوث والدراسات التاريخية، المجلد 8، العدد 4، جامعة الشهيد حمة خيضر، الجزائر، 2023م، ص9. </w:t>
      </w:r>
    </w:p>
  </w:endnote>
  <w:endnote w:id="4">
    <w:p w14:paraId="42391D8F" w14:textId="745FA1FC"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lang w:bidi="ar-YE"/>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فلاديمير </w:t>
      </w:r>
      <w:proofErr w:type="spellStart"/>
      <w:r w:rsidRPr="002C207F">
        <w:rPr>
          <w:rFonts w:asciiTheme="majorBidi" w:hAnsiTheme="majorBidi" w:cstheme="majorBidi"/>
          <w:sz w:val="24"/>
          <w:szCs w:val="24"/>
          <w:rtl/>
          <w:lang w:bidi="ar-YE"/>
        </w:rPr>
        <w:t>فينوجرادوف</w:t>
      </w:r>
      <w:proofErr w:type="spellEnd"/>
      <w:r w:rsidRPr="002C207F">
        <w:rPr>
          <w:rFonts w:asciiTheme="majorBidi" w:hAnsiTheme="majorBidi" w:cstheme="majorBidi"/>
          <w:sz w:val="24"/>
          <w:szCs w:val="24"/>
          <w:rtl/>
          <w:lang w:bidi="ar-YE"/>
        </w:rPr>
        <w:t>، مصر من ناصر إلى حرب أكتوبر من ارشيف السفير، ترجمة: أنور محمد ابراهيم، المركز القوم</w:t>
      </w:r>
      <w:r w:rsidR="00600810">
        <w:rPr>
          <w:rFonts w:asciiTheme="majorBidi" w:hAnsiTheme="majorBidi" w:cstheme="majorBidi"/>
          <w:sz w:val="24"/>
          <w:szCs w:val="24"/>
          <w:rtl/>
          <w:lang w:bidi="ar-YE"/>
        </w:rPr>
        <w:t>ي للترجمة، القاهرة، ط1، 2016</w:t>
      </w:r>
      <w:r>
        <w:rPr>
          <w:rFonts w:asciiTheme="majorBidi" w:hAnsiTheme="majorBidi" w:cstheme="majorBidi"/>
          <w:sz w:val="24"/>
          <w:szCs w:val="24"/>
          <w:rtl/>
          <w:lang w:bidi="ar-YE"/>
        </w:rPr>
        <w:t>،</w:t>
      </w:r>
      <w:r w:rsidRPr="002C207F">
        <w:rPr>
          <w:rFonts w:asciiTheme="majorBidi" w:hAnsiTheme="majorBidi" w:cstheme="majorBidi"/>
          <w:sz w:val="24"/>
          <w:szCs w:val="24"/>
          <w:rtl/>
          <w:lang w:bidi="ar-YE"/>
        </w:rPr>
        <w:t xml:space="preserve">11. </w:t>
      </w:r>
    </w:p>
  </w:endnote>
  <w:endnote w:id="5">
    <w:p w14:paraId="59A0D67D" w14:textId="6B4BCF7A"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صلاح عبد الحميد، لمحات من حرب أكتوبر، مؤسسة دار الفرسان لل</w:t>
      </w:r>
      <w:r w:rsidR="00600810">
        <w:rPr>
          <w:rFonts w:asciiTheme="majorBidi" w:hAnsiTheme="majorBidi" w:cstheme="majorBidi"/>
          <w:sz w:val="24"/>
          <w:szCs w:val="24"/>
          <w:rtl/>
          <w:lang w:bidi="ar-YE"/>
        </w:rPr>
        <w:t>نشر والتوزيع، القاهرة، ط1، 2018</w:t>
      </w:r>
      <w:r w:rsidRPr="002C207F">
        <w:rPr>
          <w:rFonts w:asciiTheme="majorBidi" w:hAnsiTheme="majorBidi" w:cstheme="majorBidi"/>
          <w:sz w:val="24"/>
          <w:szCs w:val="24"/>
          <w:rtl/>
          <w:lang w:bidi="ar-YE"/>
        </w:rPr>
        <w:t xml:space="preserve">، ص7-8. </w:t>
      </w:r>
    </w:p>
  </w:endnote>
  <w:endnote w:id="6">
    <w:p w14:paraId="284CE616" w14:textId="32DC7C82"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00600810">
        <w:rPr>
          <w:rFonts w:asciiTheme="majorBidi" w:hAnsiTheme="majorBidi" w:cstheme="majorBidi"/>
          <w:sz w:val="24"/>
          <w:szCs w:val="24"/>
          <w:rtl/>
          <w:lang w:bidi="ar-YE"/>
        </w:rPr>
        <w:t>ـ سعد الدين الشاذلي (1922-2011</w:t>
      </w:r>
      <w:r w:rsidRPr="002C207F">
        <w:rPr>
          <w:rFonts w:asciiTheme="majorBidi" w:hAnsiTheme="majorBidi" w:cstheme="majorBidi"/>
          <w:sz w:val="24"/>
          <w:szCs w:val="24"/>
          <w:rtl/>
          <w:lang w:bidi="ar-YE"/>
        </w:rPr>
        <w:t>):</w:t>
      </w:r>
      <w:r w:rsidRPr="002C207F">
        <w:rPr>
          <w:rFonts w:asciiTheme="majorBidi" w:hAnsiTheme="majorBidi" w:cstheme="majorBidi"/>
          <w:sz w:val="24"/>
          <w:szCs w:val="24"/>
          <w:lang w:bidi="ar-YE"/>
        </w:rPr>
        <w:t xml:space="preserve"> </w:t>
      </w:r>
      <w:r w:rsidRPr="002C207F">
        <w:rPr>
          <w:rFonts w:asciiTheme="majorBidi" w:hAnsiTheme="majorBidi" w:cstheme="majorBidi"/>
          <w:sz w:val="24"/>
          <w:szCs w:val="24"/>
          <w:rtl/>
          <w:lang w:bidi="ar-YE"/>
        </w:rPr>
        <w:t>هو الفريق سعد الدين الشاذلي وهو واحد من 13 اخ واخت، وهو الابن الاصغر في العائلة، وينحدر من اسرة ميسورة الحال تعمل في الزراعة، اما تسميته سعد فقد اشتهر بها اثناء اقامته في الجزائر، تلقى تعليمه الابتدائي في بسيون، واضطرت عائلته للانتقال للقاهرة من اجل اكمال سعد تعليمه الثانوي التي حصل عليها عام 1938م، ثم التحق بالكلية الحربية وتخرج منها عام 1940م، برتبة ملازم، اذ اكسبته سنوات الدراسة مواجهة حياته العسكرية الجديدة، ابتعث إلى الاتحاد السوفيتي عام 1958م، واستمر لمدة عام خضع خلالها لدورات عسكرية مكثفة، واستمر في التدرج في السل</w:t>
      </w:r>
      <w:r w:rsidR="00E14FFD">
        <w:rPr>
          <w:rFonts w:asciiTheme="majorBidi" w:hAnsiTheme="majorBidi" w:cstheme="majorBidi"/>
          <w:sz w:val="24"/>
          <w:szCs w:val="24"/>
          <w:rtl/>
          <w:lang w:bidi="ar-YE"/>
        </w:rPr>
        <w:t>م العسكري حتى عين في العام 1971</w:t>
      </w:r>
      <w:r w:rsidRPr="002C207F">
        <w:rPr>
          <w:rFonts w:asciiTheme="majorBidi" w:hAnsiTheme="majorBidi" w:cstheme="majorBidi"/>
          <w:sz w:val="24"/>
          <w:szCs w:val="24"/>
          <w:rtl/>
          <w:lang w:bidi="ar-YE"/>
        </w:rPr>
        <w:t>، رئيساً لأركان الجيش المصري، وكان له دور من خلال هذا المنصب في قيادة الجيش المصري لعبور قناة ا</w:t>
      </w:r>
      <w:r w:rsidR="00600810">
        <w:rPr>
          <w:rFonts w:asciiTheme="majorBidi" w:hAnsiTheme="majorBidi" w:cstheme="majorBidi"/>
          <w:sz w:val="24"/>
          <w:szCs w:val="24"/>
          <w:rtl/>
          <w:lang w:bidi="ar-YE"/>
        </w:rPr>
        <w:t>لسويس في 6 تشرين الاول عام 1973</w:t>
      </w:r>
      <w:r w:rsidRPr="002C207F">
        <w:rPr>
          <w:rFonts w:asciiTheme="majorBidi" w:hAnsiTheme="majorBidi" w:cstheme="majorBidi"/>
          <w:sz w:val="24"/>
          <w:szCs w:val="24"/>
          <w:rtl/>
          <w:lang w:bidi="ar-YE"/>
        </w:rPr>
        <w:t>. كتاب غالي جبار الجبوري، سعد الدين الشاذلي ودوره ا</w:t>
      </w:r>
      <w:r w:rsidR="00E14FFD">
        <w:rPr>
          <w:rFonts w:asciiTheme="majorBidi" w:hAnsiTheme="majorBidi" w:cstheme="majorBidi"/>
          <w:sz w:val="24"/>
          <w:szCs w:val="24"/>
          <w:rtl/>
          <w:lang w:bidi="ar-YE"/>
        </w:rPr>
        <w:t>لعسكري والسياسي في مصر حتى 1992</w:t>
      </w:r>
      <w:r w:rsidRPr="002C207F">
        <w:rPr>
          <w:rFonts w:asciiTheme="majorBidi" w:hAnsiTheme="majorBidi" w:cstheme="majorBidi"/>
          <w:sz w:val="24"/>
          <w:szCs w:val="24"/>
          <w:rtl/>
          <w:lang w:bidi="ar-YE"/>
        </w:rPr>
        <w:t xml:space="preserve">، رسالة ماجستير، كلية التربية، جامعة القادسية، العراق، 2013، ص9-65.  </w:t>
      </w:r>
    </w:p>
  </w:endnote>
  <w:endnote w:id="7">
    <w:p w14:paraId="2658D00A" w14:textId="7C5DA31F"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سعد الدين الشاذلي، مذكرات حرب أكتوبر، دار بحوث الشرق الاوسط، س</w:t>
      </w:r>
      <w:r w:rsidR="00E14FFD">
        <w:rPr>
          <w:rFonts w:asciiTheme="majorBidi" w:hAnsiTheme="majorBidi" w:cstheme="majorBidi"/>
          <w:sz w:val="24"/>
          <w:szCs w:val="24"/>
          <w:rtl/>
          <w:lang w:bidi="ar-YE"/>
        </w:rPr>
        <w:t>ان فرانسيسكو ـ امريكا، ط4، 2003</w:t>
      </w:r>
      <w:r w:rsidRPr="002C207F">
        <w:rPr>
          <w:rFonts w:asciiTheme="majorBidi" w:hAnsiTheme="majorBidi" w:cstheme="majorBidi"/>
          <w:sz w:val="24"/>
          <w:szCs w:val="24"/>
          <w:rtl/>
          <w:lang w:bidi="ar-YE"/>
        </w:rPr>
        <w:t xml:space="preserve">، ص73. </w:t>
      </w:r>
    </w:p>
  </w:endnote>
  <w:endnote w:id="8">
    <w:p w14:paraId="2B1A3566" w14:textId="72185C07"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وثيقة فكرة العملية الهجومية الشاملة والمعدلة، سرية للغاية، وزارة الحربية المصري</w:t>
      </w:r>
      <w:r w:rsidR="00E14FFD">
        <w:rPr>
          <w:rFonts w:asciiTheme="majorBidi" w:hAnsiTheme="majorBidi" w:cstheme="majorBidi"/>
          <w:sz w:val="24"/>
          <w:szCs w:val="24"/>
          <w:rtl/>
          <w:lang w:bidi="ar-YE"/>
        </w:rPr>
        <w:t>ة، غرفة العمليات، القاهرة، 1973</w:t>
      </w:r>
      <w:r w:rsidRPr="002C207F">
        <w:rPr>
          <w:rFonts w:asciiTheme="majorBidi" w:hAnsiTheme="majorBidi" w:cstheme="majorBidi"/>
          <w:sz w:val="24"/>
          <w:szCs w:val="24"/>
          <w:rtl/>
          <w:lang w:bidi="ar-YE"/>
        </w:rPr>
        <w:t xml:space="preserve">. </w:t>
      </w:r>
    </w:p>
  </w:endnote>
  <w:endnote w:id="9">
    <w:p w14:paraId="358A5EA5" w14:textId="323ADBE1"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توجيه استراتيجي من رئيس الجمهورية والقائد الأعلى للقوات المسلحة، وثيقة رقم (70).</w:t>
      </w:r>
    </w:p>
  </w:endnote>
  <w:endnote w:id="10">
    <w:p w14:paraId="1042583A" w14:textId="4569FE36"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فاروق الشاذلي، خبايا حرب أكتوبر، مطبوعات اخبار اليوم، القاهرة، ط1، د.ت، ص7. </w:t>
      </w:r>
    </w:p>
  </w:endnote>
  <w:endnote w:id="11">
    <w:p w14:paraId="406EC724" w14:textId="272973B5"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رعد مجيد الحمداني، قبل ان يغادونا التاريخ، الدار العربية</w:t>
      </w:r>
      <w:r w:rsidR="00E14FFD">
        <w:rPr>
          <w:rFonts w:asciiTheme="majorBidi" w:hAnsiTheme="majorBidi" w:cstheme="majorBidi"/>
          <w:sz w:val="24"/>
          <w:szCs w:val="24"/>
          <w:rtl/>
          <w:lang w:bidi="ar-YE"/>
        </w:rPr>
        <w:t xml:space="preserve"> للعلوم ناشرون، بيروت، ط1، 2007</w:t>
      </w:r>
      <w:r w:rsidRPr="002C207F">
        <w:rPr>
          <w:rFonts w:asciiTheme="majorBidi" w:hAnsiTheme="majorBidi" w:cstheme="majorBidi"/>
          <w:sz w:val="24"/>
          <w:szCs w:val="24"/>
          <w:rtl/>
          <w:lang w:bidi="ar-YE"/>
        </w:rPr>
        <w:t xml:space="preserve">، ص21. </w:t>
      </w:r>
    </w:p>
  </w:endnote>
  <w:endnote w:id="12">
    <w:p w14:paraId="65E4708B" w14:textId="3356FF18"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محمد عبدالقادر حاتم، دور الإعلام المصري في تحقيق المفاجأة </w:t>
      </w:r>
      <w:r w:rsidR="00E14FFD">
        <w:rPr>
          <w:rFonts w:asciiTheme="majorBidi" w:hAnsiTheme="majorBidi" w:cstheme="majorBidi"/>
          <w:sz w:val="24"/>
          <w:szCs w:val="24"/>
          <w:rtl/>
          <w:lang w:bidi="ar-YE"/>
        </w:rPr>
        <w:t>الاستراتيجية في حرب اكتوبر 1973</w:t>
      </w:r>
      <w:r w:rsidRPr="002C207F">
        <w:rPr>
          <w:rFonts w:asciiTheme="majorBidi" w:hAnsiTheme="majorBidi" w:cstheme="majorBidi"/>
          <w:sz w:val="24"/>
          <w:szCs w:val="24"/>
          <w:rtl/>
          <w:lang w:bidi="ar-YE"/>
        </w:rPr>
        <w:t xml:space="preserve">، </w:t>
      </w:r>
      <w:r w:rsidR="00E14FFD">
        <w:rPr>
          <w:rFonts w:asciiTheme="majorBidi" w:hAnsiTheme="majorBidi" w:cstheme="majorBidi"/>
          <w:sz w:val="24"/>
          <w:szCs w:val="24"/>
          <w:rtl/>
          <w:lang w:bidi="ar-YE"/>
        </w:rPr>
        <w:t>مكتبة الاسرة، القاهرة، ط1، 2003</w:t>
      </w:r>
      <w:r w:rsidRPr="002C207F">
        <w:rPr>
          <w:rFonts w:asciiTheme="majorBidi" w:hAnsiTheme="majorBidi" w:cstheme="majorBidi"/>
          <w:sz w:val="24"/>
          <w:szCs w:val="24"/>
          <w:rtl/>
          <w:lang w:bidi="ar-YE"/>
        </w:rPr>
        <w:t xml:space="preserve">، ص29. </w:t>
      </w:r>
    </w:p>
  </w:endnote>
  <w:endnote w:id="13">
    <w:p w14:paraId="77C1C925" w14:textId="1B1CA4B5"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عبد العزيز </w:t>
      </w:r>
      <w:proofErr w:type="spellStart"/>
      <w:r w:rsidRPr="002C207F">
        <w:rPr>
          <w:rFonts w:asciiTheme="majorBidi" w:hAnsiTheme="majorBidi" w:cstheme="majorBidi"/>
          <w:sz w:val="24"/>
          <w:szCs w:val="24"/>
          <w:rtl/>
          <w:lang w:bidi="ar-YE"/>
        </w:rPr>
        <w:t>الأهوني</w:t>
      </w:r>
      <w:proofErr w:type="spellEnd"/>
      <w:r w:rsidRPr="002C207F">
        <w:rPr>
          <w:rFonts w:asciiTheme="majorBidi" w:hAnsiTheme="majorBidi" w:cstheme="majorBidi"/>
          <w:sz w:val="24"/>
          <w:szCs w:val="24"/>
          <w:rtl/>
          <w:lang w:bidi="ar-YE"/>
        </w:rPr>
        <w:t xml:space="preserve">، القومية العربية في حرب اكتوبر نظرة نحو المستقبل العربي، بحث منشور ضمن كتاب حرب اكتوبر دراسات في الجوانب الاجتماعية والسياسية، المركز القومي للبحوث الاجتماعية والجنائية، القاهرة، ط1، 1974م، ص19. </w:t>
      </w:r>
    </w:p>
  </w:endnote>
  <w:endnote w:id="14">
    <w:p w14:paraId="21C88076" w14:textId="5E1E92B6"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محمد عبدالغني </w:t>
      </w:r>
      <w:proofErr w:type="spellStart"/>
      <w:r w:rsidRPr="002C207F">
        <w:rPr>
          <w:rFonts w:asciiTheme="majorBidi" w:hAnsiTheme="majorBidi" w:cstheme="majorBidi"/>
          <w:sz w:val="24"/>
          <w:szCs w:val="24"/>
          <w:rtl/>
          <w:lang w:bidi="ar-YE"/>
        </w:rPr>
        <w:t>الجمسى</w:t>
      </w:r>
      <w:proofErr w:type="spellEnd"/>
      <w:r w:rsidR="00E14FFD">
        <w:rPr>
          <w:rFonts w:asciiTheme="majorBidi" w:hAnsiTheme="majorBidi" w:cstheme="majorBidi"/>
          <w:sz w:val="24"/>
          <w:szCs w:val="24"/>
          <w:rtl/>
          <w:lang w:bidi="ar-YE"/>
        </w:rPr>
        <w:t xml:space="preserve">، مذكرات </w:t>
      </w:r>
      <w:proofErr w:type="spellStart"/>
      <w:r w:rsidR="00E14FFD">
        <w:rPr>
          <w:rFonts w:asciiTheme="majorBidi" w:hAnsiTheme="majorBidi" w:cstheme="majorBidi"/>
          <w:sz w:val="24"/>
          <w:szCs w:val="24"/>
          <w:rtl/>
          <w:lang w:bidi="ar-YE"/>
        </w:rPr>
        <w:t>الجمسى</w:t>
      </w:r>
      <w:proofErr w:type="spellEnd"/>
      <w:r w:rsidR="00E14FFD">
        <w:rPr>
          <w:rFonts w:asciiTheme="majorBidi" w:hAnsiTheme="majorBidi" w:cstheme="majorBidi"/>
          <w:sz w:val="24"/>
          <w:szCs w:val="24"/>
          <w:rtl/>
          <w:lang w:bidi="ar-YE"/>
        </w:rPr>
        <w:t xml:space="preserve"> حرب أكتوبر 1973</w:t>
      </w:r>
      <w:r w:rsidRPr="002C207F">
        <w:rPr>
          <w:rFonts w:asciiTheme="majorBidi" w:hAnsiTheme="majorBidi" w:cstheme="majorBidi"/>
          <w:sz w:val="24"/>
          <w:szCs w:val="24"/>
          <w:rtl/>
          <w:lang w:bidi="ar-YE"/>
        </w:rPr>
        <w:t xml:space="preserve">، الهيئة </w:t>
      </w:r>
      <w:r w:rsidR="00E14FFD">
        <w:rPr>
          <w:rFonts w:asciiTheme="majorBidi" w:hAnsiTheme="majorBidi" w:cstheme="majorBidi"/>
          <w:sz w:val="24"/>
          <w:szCs w:val="24"/>
          <w:rtl/>
          <w:lang w:bidi="ar-YE"/>
        </w:rPr>
        <w:t>المصرية العامة للكتاب، ط1، 1998</w:t>
      </w:r>
      <w:r w:rsidRPr="002C207F">
        <w:rPr>
          <w:rFonts w:asciiTheme="majorBidi" w:hAnsiTheme="majorBidi" w:cstheme="majorBidi"/>
          <w:sz w:val="24"/>
          <w:szCs w:val="24"/>
          <w:rtl/>
          <w:lang w:bidi="ar-YE"/>
        </w:rPr>
        <w:t>، ص7 .</w:t>
      </w:r>
    </w:p>
  </w:endnote>
  <w:endnote w:id="15">
    <w:p w14:paraId="30663AB8" w14:textId="23D19238"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وثيقة تخطيط المعركة في غرفة عمليات الجيش المصري في 6 تشرين</w:t>
      </w:r>
      <w:r w:rsidR="00E14FFD">
        <w:rPr>
          <w:rFonts w:asciiTheme="majorBidi" w:hAnsiTheme="majorBidi" w:cstheme="majorBidi"/>
          <w:sz w:val="24"/>
          <w:szCs w:val="24"/>
          <w:rtl/>
          <w:lang w:bidi="ar-YE"/>
        </w:rPr>
        <w:t xml:space="preserve"> الاول عام 1973</w:t>
      </w:r>
      <w:r w:rsidRPr="002C207F">
        <w:rPr>
          <w:rFonts w:asciiTheme="majorBidi" w:hAnsiTheme="majorBidi" w:cstheme="majorBidi"/>
          <w:sz w:val="24"/>
          <w:szCs w:val="24"/>
          <w:rtl/>
          <w:lang w:bidi="ar-YE"/>
        </w:rPr>
        <w:t xml:space="preserve">. </w:t>
      </w:r>
    </w:p>
  </w:endnote>
  <w:endnote w:id="16">
    <w:p w14:paraId="1E7C324D" w14:textId="05553428"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زينب التومي، السياسة الأمريكية في حرب اكتوبر 1973م، المجلة الجزائرية للأبحاث والدراسات، مجلد 3، العدد 3، جامعة محمد الصدي</w:t>
      </w:r>
      <w:r w:rsidR="00E14FFD">
        <w:rPr>
          <w:rFonts w:asciiTheme="majorBidi" w:hAnsiTheme="majorBidi" w:cstheme="majorBidi"/>
          <w:sz w:val="24"/>
          <w:szCs w:val="24"/>
          <w:rtl/>
          <w:lang w:bidi="ar-YE"/>
        </w:rPr>
        <w:t>ق بن يحيى، جيجل ـ الجزائر، 2020</w:t>
      </w:r>
      <w:r w:rsidR="00E14FFD">
        <w:rPr>
          <w:rFonts w:asciiTheme="majorBidi" w:hAnsiTheme="majorBidi" w:cstheme="majorBidi" w:hint="cs"/>
          <w:sz w:val="24"/>
          <w:szCs w:val="24"/>
          <w:rtl/>
          <w:lang w:bidi="ar-YE"/>
        </w:rPr>
        <w:t>,</w:t>
      </w:r>
      <w:r w:rsidRPr="002C207F">
        <w:rPr>
          <w:rFonts w:asciiTheme="majorBidi" w:hAnsiTheme="majorBidi" w:cstheme="majorBidi"/>
          <w:sz w:val="24"/>
          <w:szCs w:val="24"/>
          <w:rtl/>
          <w:lang w:bidi="ar-YE"/>
        </w:rPr>
        <w:t xml:space="preserve"> ص59-60 .</w:t>
      </w:r>
    </w:p>
  </w:endnote>
  <w:endnote w:id="17">
    <w:p w14:paraId="72F2D357" w14:textId="1D08DFD2"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محمد حسنين هيكل، عند مفترق،  دار المعارف الوطنية للدراسات والنشر و</w:t>
      </w:r>
      <w:r w:rsidR="00E14FFD">
        <w:rPr>
          <w:rFonts w:asciiTheme="majorBidi" w:hAnsiTheme="majorBidi" w:cstheme="majorBidi"/>
          <w:sz w:val="24"/>
          <w:szCs w:val="24"/>
          <w:rtl/>
          <w:lang w:bidi="ar-YE"/>
        </w:rPr>
        <w:t>التوزيع، بيروت، ط1، 1986</w:t>
      </w:r>
      <w:r w:rsidRPr="002C207F">
        <w:rPr>
          <w:rFonts w:asciiTheme="majorBidi" w:hAnsiTheme="majorBidi" w:cstheme="majorBidi"/>
          <w:sz w:val="24"/>
          <w:szCs w:val="24"/>
          <w:rtl/>
          <w:lang w:bidi="ar-YE"/>
        </w:rPr>
        <w:t xml:space="preserve">، ص341. </w:t>
      </w:r>
    </w:p>
  </w:endnote>
  <w:endnote w:id="18">
    <w:p w14:paraId="28974BE0" w14:textId="3DA04141"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رعد مجيد الحمداني، المصدر السابق، ص12. </w:t>
      </w:r>
    </w:p>
  </w:endnote>
  <w:endnote w:id="19">
    <w:p w14:paraId="67F9DDC4" w14:textId="439EF673"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رجاء رحيم مرسول، أثار التدخل ال</w:t>
      </w:r>
      <w:r w:rsidR="00E14FFD">
        <w:rPr>
          <w:rFonts w:asciiTheme="majorBidi" w:hAnsiTheme="majorBidi" w:cstheme="majorBidi"/>
          <w:sz w:val="24"/>
          <w:szCs w:val="24"/>
          <w:rtl/>
          <w:lang w:bidi="ar-YE"/>
        </w:rPr>
        <w:t>عسكري المصري في اليمن 1962-1967</w:t>
      </w:r>
      <w:r w:rsidRPr="002C207F">
        <w:rPr>
          <w:rFonts w:asciiTheme="majorBidi" w:hAnsiTheme="majorBidi" w:cstheme="majorBidi"/>
          <w:sz w:val="24"/>
          <w:szCs w:val="24"/>
          <w:rtl/>
          <w:lang w:bidi="ar-YE"/>
        </w:rPr>
        <w:t xml:space="preserve">، رسالة ماجستير، كلية التربية للبنات، جامعة بغداد، 2010م، ص43. </w:t>
      </w:r>
    </w:p>
  </w:endnote>
  <w:endnote w:id="20">
    <w:p w14:paraId="3F4F45FB" w14:textId="6B9CEF0C"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بشير السني المنتصر، مذكرات شاهد على العهد الملكي،  ح</w:t>
      </w:r>
      <w:r w:rsidR="00E14FFD">
        <w:rPr>
          <w:rFonts w:asciiTheme="majorBidi" w:hAnsiTheme="majorBidi" w:cstheme="majorBidi"/>
          <w:sz w:val="24"/>
          <w:szCs w:val="24"/>
          <w:rtl/>
          <w:lang w:bidi="ar-YE"/>
        </w:rPr>
        <w:t xml:space="preserve">قوق الطبع للمؤلف، </w:t>
      </w:r>
      <w:proofErr w:type="spellStart"/>
      <w:r w:rsidR="00E14FFD">
        <w:rPr>
          <w:rFonts w:asciiTheme="majorBidi" w:hAnsiTheme="majorBidi" w:cstheme="majorBidi"/>
          <w:sz w:val="24"/>
          <w:szCs w:val="24"/>
          <w:rtl/>
          <w:lang w:bidi="ar-YE"/>
        </w:rPr>
        <w:t>د.م</w:t>
      </w:r>
      <w:proofErr w:type="spellEnd"/>
      <w:r w:rsidR="00E14FFD">
        <w:rPr>
          <w:rFonts w:asciiTheme="majorBidi" w:hAnsiTheme="majorBidi" w:cstheme="majorBidi"/>
          <w:sz w:val="24"/>
          <w:szCs w:val="24"/>
          <w:rtl/>
          <w:lang w:bidi="ar-YE"/>
        </w:rPr>
        <w:t>، ط1، 2008</w:t>
      </w:r>
      <w:r w:rsidRPr="002C207F">
        <w:rPr>
          <w:rFonts w:asciiTheme="majorBidi" w:hAnsiTheme="majorBidi" w:cstheme="majorBidi"/>
          <w:sz w:val="24"/>
          <w:szCs w:val="24"/>
          <w:rtl/>
          <w:lang w:bidi="ar-YE"/>
        </w:rPr>
        <w:t>، ص 74.</w:t>
      </w:r>
    </w:p>
  </w:endnote>
  <w:endnote w:id="21">
    <w:p w14:paraId="1A7C806F" w14:textId="169F04E2"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مؤيد محمود حمد، الصراع السياسي في اليمن (1948-1967م)، مجلة جامعة تكريت للعلوم الإنسانية، مجلد 17، العدد 7، جامعة تكريت، 2010م، ص302. </w:t>
      </w:r>
    </w:p>
  </w:endnote>
  <w:endnote w:id="22">
    <w:p w14:paraId="4A55C492" w14:textId="4CB1B1DA"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ج. إنكارين، مذكرات دبلوماسي روسي في اليمن، ترجمة: قايد محمد طربوش، محمد اسماعيل سليمان، </w:t>
      </w:r>
      <w:r w:rsidR="00E14FFD">
        <w:rPr>
          <w:rFonts w:asciiTheme="majorBidi" w:hAnsiTheme="majorBidi" w:cstheme="majorBidi"/>
          <w:sz w:val="24"/>
          <w:szCs w:val="24"/>
          <w:rtl/>
          <w:lang w:bidi="ar-YE"/>
        </w:rPr>
        <w:t>مكتبة مدبولي، القاهرة، ط1، 1993</w:t>
      </w:r>
      <w:r w:rsidRPr="002C207F">
        <w:rPr>
          <w:rFonts w:asciiTheme="majorBidi" w:hAnsiTheme="majorBidi" w:cstheme="majorBidi"/>
          <w:sz w:val="24"/>
          <w:szCs w:val="24"/>
          <w:rtl/>
          <w:lang w:bidi="ar-YE"/>
        </w:rPr>
        <w:t xml:space="preserve">، ص155. </w:t>
      </w:r>
    </w:p>
  </w:endnote>
  <w:endnote w:id="23">
    <w:p w14:paraId="36C04AD1" w14:textId="3543D563"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جمال عبد الناصر (1918-1970م):</w:t>
      </w:r>
      <w:r w:rsidRPr="002C207F">
        <w:rPr>
          <w:rFonts w:asciiTheme="majorBidi" w:hAnsiTheme="majorBidi" w:cstheme="majorBidi"/>
          <w:sz w:val="24"/>
          <w:szCs w:val="24"/>
          <w:lang w:bidi="ar-YE"/>
        </w:rPr>
        <w:t xml:space="preserve"> </w:t>
      </w:r>
      <w:r w:rsidRPr="002C207F">
        <w:rPr>
          <w:rFonts w:asciiTheme="majorBidi" w:hAnsiTheme="majorBidi" w:cstheme="majorBidi"/>
          <w:sz w:val="24"/>
          <w:szCs w:val="24"/>
          <w:rtl/>
          <w:lang w:bidi="ar-YE"/>
        </w:rPr>
        <w:t>ثاني رئيس لجمهورية مص</w:t>
      </w:r>
      <w:r w:rsidR="00E14FFD">
        <w:rPr>
          <w:rFonts w:asciiTheme="majorBidi" w:hAnsiTheme="majorBidi" w:cstheme="majorBidi"/>
          <w:sz w:val="24"/>
          <w:szCs w:val="24"/>
          <w:rtl/>
          <w:lang w:bidi="ar-YE"/>
        </w:rPr>
        <w:t>ر العربية بعد ثورة 23 تموز 1952</w:t>
      </w:r>
      <w:r w:rsidRPr="002C207F">
        <w:rPr>
          <w:rFonts w:asciiTheme="majorBidi" w:hAnsiTheme="majorBidi" w:cstheme="majorBidi"/>
          <w:sz w:val="24"/>
          <w:szCs w:val="24"/>
          <w:rtl/>
          <w:lang w:bidi="ar-YE"/>
        </w:rPr>
        <w:t xml:space="preserve">، وزعيم عربي تاريخي اذ كان من اعظم القادة الذين لعبوا دور في القرن العشرين، وقادت تحركات قومية عربية منذ الوهلة الأولى لانطلاق ثورة الشعب المصري عام 1952م، التي غدت نقطة فاصلة في تحرر الشعوب العربية من الاستعمار، اذ مدت مصر بقيادته يد العون والمساعدة للشعوب العربية للتحرر، ومنها اليمن عام 1962م. مجدي حماد، ثورة 23 تموز 1952م، مركز دراسات الوحدة العربية، بيروت، ط2، 1994م، ص47-48. </w:t>
      </w:r>
    </w:p>
  </w:endnote>
  <w:endnote w:id="24">
    <w:p w14:paraId="2CFEE328" w14:textId="606FCF40"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علي عبد المغني (1935-1962م): هو الملازم علي محمد حسين عبد المغني ضابط يمني وثائر من قيادات ثورة السادس والعشرين من ايلول 1962م، وعضو مجلس قيادة الثورة وهو من شهدائها يعد اسمه علم في تاريخ اليمن شارك في تأسيس تنظيم الضباط الاحرار في شهر كانون الأول 1961م، وكلف بقيادة حملة عسكرية في منطقة حريب محافظة مارب شرق اليمن، واستشهد فيها في شهر تشرين الثاني عام 1962م، اي بعد اعلان الثورة بشهرين. ابراهيم احمد المقحفي، معجم البلدان والقبائل اليمنية،ج2، دار ا</w:t>
      </w:r>
      <w:r w:rsidR="00E14FFD">
        <w:rPr>
          <w:rFonts w:asciiTheme="majorBidi" w:hAnsiTheme="majorBidi" w:cstheme="majorBidi"/>
          <w:sz w:val="24"/>
          <w:szCs w:val="24"/>
          <w:rtl/>
          <w:lang w:bidi="ar-YE"/>
        </w:rPr>
        <w:t>لحكمة اليمانية، صنعاء، ط2، 2004</w:t>
      </w:r>
      <w:r w:rsidRPr="002C207F">
        <w:rPr>
          <w:rFonts w:asciiTheme="majorBidi" w:hAnsiTheme="majorBidi" w:cstheme="majorBidi"/>
          <w:sz w:val="24"/>
          <w:szCs w:val="24"/>
          <w:rtl/>
          <w:lang w:bidi="ar-YE"/>
        </w:rPr>
        <w:t xml:space="preserve">، ص1005. </w:t>
      </w:r>
    </w:p>
  </w:endnote>
  <w:endnote w:id="25">
    <w:p w14:paraId="15248811" w14:textId="3C6EAD15" w:rsidR="0084050D" w:rsidRPr="002C207F" w:rsidRDefault="0084050D" w:rsidP="00E14FFD">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احمد جابر عفيف، شاهد على اليمن اشياء من الذاكرة، مؤسسة العفيف الثقافية، صنعاء، ط1، 2000، ص125. </w:t>
      </w:r>
    </w:p>
  </w:endnote>
  <w:endnote w:id="26">
    <w:p w14:paraId="365E878C" w14:textId="090300D1" w:rsidR="0084050D" w:rsidRPr="002C207F" w:rsidRDefault="0084050D" w:rsidP="00E14FFD">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وثيقة إعلان اول بيان للجيش في صنعاء سيطرته على الحكم عبر إذاعة صنعاء يوم 26 ايلول 1962</w:t>
      </w:r>
      <w:r w:rsidR="00E14FFD">
        <w:rPr>
          <w:rFonts w:asciiTheme="majorBidi" w:hAnsiTheme="majorBidi" w:cstheme="majorBidi" w:hint="cs"/>
          <w:sz w:val="24"/>
          <w:szCs w:val="24"/>
          <w:rtl/>
          <w:lang w:bidi="ar-YE"/>
        </w:rPr>
        <w:t xml:space="preserve"> </w:t>
      </w:r>
      <w:r w:rsidRPr="002C207F">
        <w:rPr>
          <w:rFonts w:asciiTheme="majorBidi" w:hAnsiTheme="majorBidi" w:cstheme="majorBidi"/>
          <w:sz w:val="24"/>
          <w:szCs w:val="24"/>
          <w:rtl/>
          <w:lang w:bidi="ar-YE"/>
        </w:rPr>
        <w:t xml:space="preserve">. </w:t>
      </w:r>
    </w:p>
  </w:endnote>
  <w:endnote w:id="27">
    <w:p w14:paraId="57BCC99E" w14:textId="4C755AA0" w:rsidR="0084050D" w:rsidRPr="002C207F" w:rsidRDefault="0084050D" w:rsidP="00E14FFD">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وثائق واحصاءات وزارة الخارجية في الجمهورية العربية اليمنية 1962-1976</w:t>
      </w:r>
      <w:r w:rsidR="00E14FFD">
        <w:rPr>
          <w:rFonts w:asciiTheme="majorBidi" w:hAnsiTheme="majorBidi" w:cstheme="majorBidi" w:hint="cs"/>
          <w:sz w:val="24"/>
          <w:szCs w:val="24"/>
          <w:rtl/>
          <w:lang w:bidi="ar-YE"/>
        </w:rPr>
        <w:t xml:space="preserve"> </w:t>
      </w:r>
      <w:r w:rsidRPr="002C207F">
        <w:rPr>
          <w:rFonts w:asciiTheme="majorBidi" w:hAnsiTheme="majorBidi" w:cstheme="majorBidi"/>
          <w:sz w:val="24"/>
          <w:szCs w:val="24"/>
          <w:rtl/>
          <w:lang w:bidi="ar-YE"/>
        </w:rPr>
        <w:t xml:space="preserve">، صنعاء، ص58. </w:t>
      </w:r>
    </w:p>
  </w:endnote>
  <w:endnote w:id="28">
    <w:p w14:paraId="4D853BD3" w14:textId="40ED213B"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صالح علي الاشول، حقائق ثورة سبتمبر اليمنية اسرار ووثائق الثورة اليمنية، مؤسسة ا</w:t>
      </w:r>
      <w:r w:rsidR="00E14FFD">
        <w:rPr>
          <w:rFonts w:asciiTheme="majorBidi" w:hAnsiTheme="majorBidi" w:cstheme="majorBidi"/>
          <w:sz w:val="24"/>
          <w:szCs w:val="24"/>
          <w:rtl/>
          <w:lang w:bidi="ar-YE"/>
        </w:rPr>
        <w:t>لعفيف الثقافية، صنعاء، ط1، 2000</w:t>
      </w:r>
      <w:r w:rsidRPr="002C207F">
        <w:rPr>
          <w:rFonts w:asciiTheme="majorBidi" w:hAnsiTheme="majorBidi" w:cstheme="majorBidi"/>
          <w:sz w:val="24"/>
          <w:szCs w:val="24"/>
          <w:rtl/>
          <w:lang w:bidi="ar-YE"/>
        </w:rPr>
        <w:t xml:space="preserve">، ص216. </w:t>
      </w:r>
    </w:p>
  </w:endnote>
  <w:endnote w:id="29">
    <w:p w14:paraId="02225DF4" w14:textId="53045989"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المملكة العربية السعودية، الديوان الملكي رسالة الملك فيصل بن عبدالعزيز للرئيس الامري ليندن جونسو</w:t>
      </w:r>
      <w:r w:rsidR="00E14FFD">
        <w:rPr>
          <w:rFonts w:asciiTheme="majorBidi" w:hAnsiTheme="majorBidi" w:cstheme="majorBidi"/>
          <w:sz w:val="24"/>
          <w:szCs w:val="24"/>
          <w:rtl/>
          <w:lang w:bidi="ar-YE"/>
        </w:rPr>
        <w:t>ن 27 ايلول 1966</w:t>
      </w:r>
      <w:r w:rsidRPr="002C207F">
        <w:rPr>
          <w:rFonts w:asciiTheme="majorBidi" w:hAnsiTheme="majorBidi" w:cstheme="majorBidi"/>
          <w:sz w:val="24"/>
          <w:szCs w:val="24"/>
          <w:rtl/>
          <w:lang w:bidi="ar-YE"/>
        </w:rPr>
        <w:t xml:space="preserve">. </w:t>
      </w:r>
    </w:p>
  </w:endnote>
  <w:endnote w:id="30">
    <w:p w14:paraId="681D28AA" w14:textId="358FD2EE" w:rsidR="0084050D" w:rsidRPr="002C207F" w:rsidRDefault="0084050D" w:rsidP="00E14FFD">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صلاح عبد الحميد، المصدر السابق</w:t>
      </w:r>
      <w:r w:rsidR="00E14FFD">
        <w:rPr>
          <w:rFonts w:asciiTheme="majorBidi" w:hAnsiTheme="majorBidi" w:cstheme="majorBidi" w:hint="cs"/>
          <w:sz w:val="24"/>
          <w:szCs w:val="24"/>
          <w:rtl/>
          <w:lang w:bidi="ar-YE"/>
        </w:rPr>
        <w:t>,</w:t>
      </w:r>
      <w:r w:rsidRPr="002C207F">
        <w:rPr>
          <w:rFonts w:asciiTheme="majorBidi" w:hAnsiTheme="majorBidi" w:cstheme="majorBidi"/>
          <w:sz w:val="24"/>
          <w:szCs w:val="24"/>
          <w:rtl/>
          <w:lang w:bidi="ar-YE"/>
        </w:rPr>
        <w:t xml:space="preserve"> ص7-8 .</w:t>
      </w:r>
    </w:p>
  </w:endnote>
  <w:endnote w:id="31">
    <w:p w14:paraId="3CA611C0" w14:textId="1F66C9BE"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عبد الرحمن الارياني، مذكرات الرئيس القاضي عبدالرحمن بن يحيى </w:t>
      </w:r>
      <w:proofErr w:type="spellStart"/>
      <w:r w:rsidRPr="002C207F">
        <w:rPr>
          <w:rFonts w:asciiTheme="majorBidi" w:hAnsiTheme="majorBidi" w:cstheme="majorBidi"/>
          <w:sz w:val="24"/>
          <w:szCs w:val="24"/>
          <w:rtl/>
          <w:lang w:bidi="ar-YE"/>
        </w:rPr>
        <w:t>الإرياني</w:t>
      </w:r>
      <w:proofErr w:type="spellEnd"/>
      <w:r w:rsidRPr="002C207F">
        <w:rPr>
          <w:rFonts w:asciiTheme="majorBidi" w:hAnsiTheme="majorBidi" w:cstheme="majorBidi"/>
          <w:sz w:val="24"/>
          <w:szCs w:val="24"/>
          <w:rtl/>
          <w:lang w:bidi="ar-YE"/>
        </w:rPr>
        <w:t xml:space="preserve"> </w:t>
      </w:r>
      <w:r w:rsidR="00E14FFD">
        <w:rPr>
          <w:rFonts w:asciiTheme="majorBidi" w:hAnsiTheme="majorBidi" w:cstheme="majorBidi"/>
          <w:sz w:val="24"/>
          <w:szCs w:val="24"/>
          <w:rtl/>
          <w:lang w:bidi="ar-YE"/>
        </w:rPr>
        <w:t>1962-1967، ج2، صنعاء، ط1، 2013</w:t>
      </w:r>
      <w:r w:rsidRPr="002C207F">
        <w:rPr>
          <w:rFonts w:asciiTheme="majorBidi" w:hAnsiTheme="majorBidi" w:cstheme="majorBidi"/>
          <w:sz w:val="24"/>
          <w:szCs w:val="24"/>
          <w:rtl/>
          <w:lang w:bidi="ar-YE"/>
        </w:rPr>
        <w:t xml:space="preserve">، ص564. </w:t>
      </w:r>
    </w:p>
  </w:endnote>
  <w:endnote w:id="32">
    <w:p w14:paraId="7E65F127" w14:textId="5EF824D8"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00E14FFD">
        <w:rPr>
          <w:rFonts w:asciiTheme="majorBidi" w:hAnsiTheme="majorBidi" w:cstheme="majorBidi"/>
          <w:sz w:val="24"/>
          <w:szCs w:val="24"/>
          <w:rtl/>
          <w:lang w:bidi="ar-YE"/>
        </w:rPr>
        <w:t>ـ عبدالله السلال (1917-1994</w:t>
      </w:r>
      <w:r w:rsidRPr="002C207F">
        <w:rPr>
          <w:rFonts w:asciiTheme="majorBidi" w:hAnsiTheme="majorBidi" w:cstheme="majorBidi"/>
          <w:sz w:val="24"/>
          <w:szCs w:val="24"/>
          <w:rtl/>
          <w:lang w:bidi="ar-YE"/>
        </w:rPr>
        <w:t>): هو عبدالله بن يحيى السلال ينحدر من قرية شعسان محافظة صنعاء، اول رئيس للجمهورية العربية اليمنية، ينحدر من اسره فقيرة تلقى تعليمه الاولي في مسقط راسه، ثم التحق بمدرسة الايتام في صنعاء، وبعد سبع سنوات ارسل مع اول بعثة للعراق وتخرج منها برتبة ضابط وكان من</w:t>
      </w:r>
      <w:r w:rsidR="00E14FFD">
        <w:rPr>
          <w:rFonts w:asciiTheme="majorBidi" w:hAnsiTheme="majorBidi" w:cstheme="majorBidi"/>
          <w:sz w:val="24"/>
          <w:szCs w:val="24"/>
          <w:rtl/>
          <w:lang w:bidi="ar-YE"/>
        </w:rPr>
        <w:t xml:space="preserve"> ضمن المشاركين في ثورة عام 1948</w:t>
      </w:r>
      <w:r w:rsidRPr="002C207F">
        <w:rPr>
          <w:rFonts w:asciiTheme="majorBidi" w:hAnsiTheme="majorBidi" w:cstheme="majorBidi"/>
          <w:sz w:val="24"/>
          <w:szCs w:val="24"/>
          <w:rtl/>
          <w:lang w:bidi="ar-YE"/>
        </w:rPr>
        <w:t>، وبعد فشلها زج به في السجن واطل</w:t>
      </w:r>
      <w:r w:rsidR="00E14FFD">
        <w:rPr>
          <w:rFonts w:asciiTheme="majorBidi" w:hAnsiTheme="majorBidi" w:cstheme="majorBidi"/>
          <w:sz w:val="24"/>
          <w:szCs w:val="24"/>
          <w:rtl/>
          <w:lang w:bidi="ar-YE"/>
        </w:rPr>
        <w:t>ق سراحه بعد فشل انقلاب عام 1955</w:t>
      </w:r>
      <w:r w:rsidRPr="002C207F">
        <w:rPr>
          <w:rFonts w:asciiTheme="majorBidi" w:hAnsiTheme="majorBidi" w:cstheme="majorBidi"/>
          <w:sz w:val="24"/>
          <w:szCs w:val="24"/>
          <w:rtl/>
          <w:lang w:bidi="ar-YE"/>
        </w:rPr>
        <w:t>، و</w:t>
      </w:r>
      <w:r w:rsidR="00E14FFD">
        <w:rPr>
          <w:rFonts w:asciiTheme="majorBidi" w:hAnsiTheme="majorBidi" w:cstheme="majorBidi"/>
          <w:sz w:val="24"/>
          <w:szCs w:val="24"/>
          <w:rtl/>
          <w:lang w:bidi="ar-YE"/>
        </w:rPr>
        <w:t>عند قيام ثورة 26 ايلول عام 1962</w:t>
      </w:r>
      <w:r w:rsidRPr="002C207F">
        <w:rPr>
          <w:rFonts w:asciiTheme="majorBidi" w:hAnsiTheme="majorBidi" w:cstheme="majorBidi"/>
          <w:sz w:val="24"/>
          <w:szCs w:val="24"/>
          <w:rtl/>
          <w:lang w:bidi="ar-YE"/>
        </w:rPr>
        <w:t>، ساعد تنظيم الضباط الاحرار واختير قائداً للثورة. جمال حزام النظاري</w:t>
      </w:r>
      <w:r w:rsidR="00E14FFD">
        <w:rPr>
          <w:rFonts w:asciiTheme="majorBidi" w:hAnsiTheme="majorBidi" w:cstheme="majorBidi"/>
          <w:sz w:val="24"/>
          <w:szCs w:val="24"/>
          <w:rtl/>
          <w:lang w:bidi="ar-YE"/>
        </w:rPr>
        <w:t>، السلال عبدالله يحيى 1917-1994</w:t>
      </w:r>
      <w:r w:rsidRPr="002C207F">
        <w:rPr>
          <w:rFonts w:asciiTheme="majorBidi" w:hAnsiTheme="majorBidi" w:cstheme="majorBidi"/>
          <w:sz w:val="24"/>
          <w:szCs w:val="24"/>
          <w:rtl/>
          <w:lang w:bidi="ar-YE"/>
        </w:rPr>
        <w:t>، الموسوعة اليمنية، ج3، مؤسسة ا</w:t>
      </w:r>
      <w:r w:rsidR="00E14FFD">
        <w:rPr>
          <w:rFonts w:asciiTheme="majorBidi" w:hAnsiTheme="majorBidi" w:cstheme="majorBidi"/>
          <w:sz w:val="24"/>
          <w:szCs w:val="24"/>
          <w:rtl/>
          <w:lang w:bidi="ar-YE"/>
        </w:rPr>
        <w:t>لعفيف الثقافية، صنعاء، ط2، 2003</w:t>
      </w:r>
      <w:r w:rsidRPr="002C207F">
        <w:rPr>
          <w:rFonts w:asciiTheme="majorBidi" w:hAnsiTheme="majorBidi" w:cstheme="majorBidi"/>
          <w:sz w:val="24"/>
          <w:szCs w:val="24"/>
          <w:rtl/>
          <w:lang w:bidi="ar-YE"/>
        </w:rPr>
        <w:t xml:space="preserve">، ص1607-1610. </w:t>
      </w:r>
    </w:p>
  </w:endnote>
  <w:endnote w:id="33">
    <w:p w14:paraId="25D63C91" w14:textId="4172B47C"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w:t>
      </w:r>
      <w:r w:rsidR="00E14FFD">
        <w:rPr>
          <w:rFonts w:asciiTheme="majorBidi" w:hAnsiTheme="majorBidi" w:cstheme="majorBidi"/>
          <w:sz w:val="24"/>
          <w:szCs w:val="24"/>
          <w:rtl/>
          <w:lang w:bidi="ar-YE"/>
        </w:rPr>
        <w:t xml:space="preserve"> عبد الرحمن الارياني (1910-1998</w:t>
      </w:r>
      <w:r w:rsidRPr="002C207F">
        <w:rPr>
          <w:rFonts w:asciiTheme="majorBidi" w:hAnsiTheme="majorBidi" w:cstheme="majorBidi"/>
          <w:sz w:val="24"/>
          <w:szCs w:val="24"/>
          <w:rtl/>
          <w:lang w:bidi="ar-YE"/>
        </w:rPr>
        <w:t>):</w:t>
      </w:r>
      <w:r w:rsidRPr="002C207F">
        <w:rPr>
          <w:rFonts w:asciiTheme="majorBidi" w:hAnsiTheme="majorBidi" w:cstheme="majorBidi"/>
          <w:sz w:val="24"/>
          <w:szCs w:val="24"/>
          <w:lang w:bidi="ar-YE"/>
        </w:rPr>
        <w:t xml:space="preserve"> </w:t>
      </w:r>
      <w:r w:rsidRPr="002C207F">
        <w:rPr>
          <w:rFonts w:asciiTheme="majorBidi" w:hAnsiTheme="majorBidi" w:cstheme="majorBidi"/>
          <w:sz w:val="24"/>
          <w:szCs w:val="24"/>
          <w:rtl/>
          <w:lang w:bidi="ar-YE"/>
        </w:rPr>
        <w:t>هو عبدالرحمن بن يحيى الارياني قاضي وعالم وسياسي يمني ثاني رئيس للجمهورية العربية اليمن</w:t>
      </w:r>
      <w:r w:rsidR="00E14FFD">
        <w:rPr>
          <w:rFonts w:asciiTheme="majorBidi" w:hAnsiTheme="majorBidi" w:cstheme="majorBidi"/>
          <w:sz w:val="24"/>
          <w:szCs w:val="24"/>
          <w:rtl/>
          <w:lang w:bidi="ar-YE"/>
        </w:rPr>
        <w:t>ية، منذ 5 تشرين الثاني عام 1967</w:t>
      </w:r>
      <w:r w:rsidRPr="002C207F">
        <w:rPr>
          <w:rFonts w:asciiTheme="majorBidi" w:hAnsiTheme="majorBidi" w:cstheme="majorBidi"/>
          <w:sz w:val="24"/>
          <w:szCs w:val="24"/>
          <w:rtl/>
          <w:lang w:bidi="ar-YE"/>
        </w:rPr>
        <w:t>، وظل في السلطة حتى الاطاحة به بالانقل</w:t>
      </w:r>
      <w:r w:rsidR="00E14FFD">
        <w:rPr>
          <w:rFonts w:asciiTheme="majorBidi" w:hAnsiTheme="majorBidi" w:cstheme="majorBidi"/>
          <w:sz w:val="24"/>
          <w:szCs w:val="24"/>
          <w:rtl/>
          <w:lang w:bidi="ar-YE"/>
        </w:rPr>
        <w:t>اب الابيض في 13 حزيران عام 1974</w:t>
      </w:r>
      <w:r w:rsidRPr="002C207F">
        <w:rPr>
          <w:rFonts w:asciiTheme="majorBidi" w:hAnsiTheme="majorBidi" w:cstheme="majorBidi"/>
          <w:sz w:val="24"/>
          <w:szCs w:val="24"/>
          <w:rtl/>
          <w:lang w:bidi="ar-YE"/>
        </w:rPr>
        <w:t>، اذ غادر اليمن للمنفى في سوريا. اسماعيل بن علي الاكوع؛ حميد مطيع العواضي، الاري</w:t>
      </w:r>
      <w:r w:rsidR="00E14FFD">
        <w:rPr>
          <w:rFonts w:asciiTheme="majorBidi" w:hAnsiTheme="majorBidi" w:cstheme="majorBidi"/>
          <w:sz w:val="24"/>
          <w:szCs w:val="24"/>
          <w:rtl/>
          <w:lang w:bidi="ar-YE"/>
        </w:rPr>
        <w:t>اني عبدالرحمن بن يحيى 1910-1998</w:t>
      </w:r>
      <w:r w:rsidRPr="002C207F">
        <w:rPr>
          <w:rFonts w:asciiTheme="majorBidi" w:hAnsiTheme="majorBidi" w:cstheme="majorBidi"/>
          <w:sz w:val="24"/>
          <w:szCs w:val="24"/>
          <w:rtl/>
          <w:lang w:bidi="ar-YE"/>
        </w:rPr>
        <w:t>، الموسوعة اليمنية، ج1، مؤسسة ا</w:t>
      </w:r>
      <w:r w:rsidR="00E14FFD">
        <w:rPr>
          <w:rFonts w:asciiTheme="majorBidi" w:hAnsiTheme="majorBidi" w:cstheme="majorBidi"/>
          <w:sz w:val="24"/>
          <w:szCs w:val="24"/>
          <w:rtl/>
          <w:lang w:bidi="ar-YE"/>
        </w:rPr>
        <w:t>لعفيف الثقافية، صنعاء، ط2، 2003</w:t>
      </w:r>
      <w:r w:rsidRPr="002C207F">
        <w:rPr>
          <w:rFonts w:asciiTheme="majorBidi" w:hAnsiTheme="majorBidi" w:cstheme="majorBidi"/>
          <w:sz w:val="24"/>
          <w:szCs w:val="24"/>
          <w:rtl/>
          <w:lang w:bidi="ar-YE"/>
        </w:rPr>
        <w:t>، ص 268.</w:t>
      </w:r>
    </w:p>
  </w:endnote>
  <w:endnote w:id="34">
    <w:p w14:paraId="23280BB8" w14:textId="7E655A2F"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صحيفة الجمهورية (الي</w:t>
      </w:r>
      <w:r w:rsidR="00E14FFD">
        <w:rPr>
          <w:rFonts w:asciiTheme="majorBidi" w:hAnsiTheme="majorBidi" w:cstheme="majorBidi"/>
          <w:sz w:val="24"/>
          <w:szCs w:val="24"/>
          <w:rtl/>
          <w:lang w:bidi="ar-YE"/>
        </w:rPr>
        <w:t>منية)، العدد 969، في 29/8، 1969</w:t>
      </w:r>
      <w:r w:rsidRPr="002C207F">
        <w:rPr>
          <w:rFonts w:asciiTheme="majorBidi" w:hAnsiTheme="majorBidi" w:cstheme="majorBidi"/>
          <w:sz w:val="24"/>
          <w:szCs w:val="24"/>
          <w:rtl/>
          <w:lang w:bidi="ar-YE"/>
        </w:rPr>
        <w:t xml:space="preserve">. </w:t>
      </w:r>
    </w:p>
  </w:endnote>
  <w:endnote w:id="35">
    <w:p w14:paraId="4B310340" w14:textId="1B4854BF"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اروى علي محمد </w:t>
      </w:r>
      <w:proofErr w:type="spellStart"/>
      <w:r w:rsidRPr="002C207F">
        <w:rPr>
          <w:rFonts w:asciiTheme="majorBidi" w:hAnsiTheme="majorBidi" w:cstheme="majorBidi"/>
          <w:sz w:val="24"/>
          <w:szCs w:val="24"/>
          <w:rtl/>
          <w:lang w:bidi="ar-YE"/>
        </w:rPr>
        <w:t>العومري</w:t>
      </w:r>
      <w:proofErr w:type="spellEnd"/>
      <w:r w:rsidRPr="002C207F">
        <w:rPr>
          <w:rFonts w:asciiTheme="majorBidi" w:hAnsiTheme="majorBidi" w:cstheme="majorBidi"/>
          <w:sz w:val="24"/>
          <w:szCs w:val="24"/>
          <w:rtl/>
          <w:lang w:bidi="ar-YE"/>
        </w:rPr>
        <w:t>، حصار السبعين يوماً على صنعاء 28</w:t>
      </w:r>
      <w:r w:rsidR="00E14FFD">
        <w:rPr>
          <w:rFonts w:asciiTheme="majorBidi" w:hAnsiTheme="majorBidi" w:cstheme="majorBidi"/>
          <w:sz w:val="24"/>
          <w:szCs w:val="24"/>
          <w:rtl/>
          <w:lang w:bidi="ar-YE"/>
        </w:rPr>
        <w:t xml:space="preserve"> تشرين الثاني 1967- 8 شباط 1968</w:t>
      </w:r>
      <w:r w:rsidRPr="002C207F">
        <w:rPr>
          <w:rFonts w:asciiTheme="majorBidi" w:hAnsiTheme="majorBidi" w:cstheme="majorBidi"/>
          <w:sz w:val="24"/>
          <w:szCs w:val="24"/>
          <w:rtl/>
          <w:lang w:bidi="ar-YE"/>
        </w:rPr>
        <w:t>، رسالة ماجستير</w:t>
      </w:r>
      <w:r w:rsidR="00E14FFD">
        <w:rPr>
          <w:rFonts w:asciiTheme="majorBidi" w:hAnsiTheme="majorBidi" w:cstheme="majorBidi"/>
          <w:sz w:val="24"/>
          <w:szCs w:val="24"/>
          <w:rtl/>
          <w:lang w:bidi="ar-YE"/>
        </w:rPr>
        <w:t xml:space="preserve">، كلية </w:t>
      </w:r>
      <w:proofErr w:type="spellStart"/>
      <w:r w:rsidR="00E14FFD">
        <w:rPr>
          <w:rFonts w:asciiTheme="majorBidi" w:hAnsiTheme="majorBidi" w:cstheme="majorBidi"/>
          <w:sz w:val="24"/>
          <w:szCs w:val="24"/>
          <w:rtl/>
          <w:lang w:bidi="ar-YE"/>
        </w:rPr>
        <w:t>الاداب</w:t>
      </w:r>
      <w:proofErr w:type="spellEnd"/>
      <w:r w:rsidR="00E14FFD">
        <w:rPr>
          <w:rFonts w:asciiTheme="majorBidi" w:hAnsiTheme="majorBidi" w:cstheme="majorBidi"/>
          <w:sz w:val="24"/>
          <w:szCs w:val="24"/>
          <w:rtl/>
          <w:lang w:bidi="ar-YE"/>
        </w:rPr>
        <w:t>، جامعة ذمار، 2010</w:t>
      </w:r>
      <w:r w:rsidRPr="002C207F">
        <w:rPr>
          <w:rFonts w:asciiTheme="majorBidi" w:hAnsiTheme="majorBidi" w:cstheme="majorBidi"/>
          <w:sz w:val="24"/>
          <w:szCs w:val="24"/>
          <w:rtl/>
          <w:lang w:bidi="ar-YE"/>
        </w:rPr>
        <w:t>، ص185ـ261.</w:t>
      </w:r>
    </w:p>
  </w:endnote>
  <w:endnote w:id="36">
    <w:p w14:paraId="7C323C7D" w14:textId="1DAAFD4A"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خديجة أحمد علي </w:t>
      </w:r>
      <w:proofErr w:type="spellStart"/>
      <w:r w:rsidRPr="002C207F">
        <w:rPr>
          <w:rFonts w:asciiTheme="majorBidi" w:hAnsiTheme="majorBidi" w:cstheme="majorBidi"/>
          <w:sz w:val="24"/>
          <w:szCs w:val="24"/>
          <w:rtl/>
          <w:lang w:bidi="ar-YE"/>
        </w:rPr>
        <w:t>الهصيمي</w:t>
      </w:r>
      <w:proofErr w:type="spellEnd"/>
      <w:r w:rsidRPr="002C207F">
        <w:rPr>
          <w:rFonts w:asciiTheme="majorBidi" w:hAnsiTheme="majorBidi" w:cstheme="majorBidi"/>
          <w:sz w:val="24"/>
          <w:szCs w:val="24"/>
          <w:rtl/>
          <w:lang w:bidi="ar-YE"/>
        </w:rPr>
        <w:t xml:space="preserve"> , سياسة اليمن في البحر الاحمر, مكتبة مدبولي , القاهرة , 2002.</w:t>
      </w:r>
    </w:p>
  </w:endnote>
  <w:endnote w:id="37">
    <w:p w14:paraId="68542805" w14:textId="77777777"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جعفر عبد السلام , سلاح البترول وقواعد القانون الدولي , مجلة السياسة الدولية ,ا </w:t>
      </w:r>
      <w:r w:rsidRPr="002C207F">
        <w:rPr>
          <w:rFonts w:asciiTheme="majorBidi" w:hAnsiTheme="majorBidi" w:cstheme="majorBidi"/>
          <w:sz w:val="24"/>
          <w:szCs w:val="24"/>
          <w:rtl/>
        </w:rPr>
        <w:t>لعدد 35 السنة العاشرة كانون الثاني 1974</w:t>
      </w:r>
      <w:r w:rsidRPr="002C207F">
        <w:rPr>
          <w:rFonts w:asciiTheme="majorBidi" w:hAnsiTheme="majorBidi" w:cstheme="majorBidi"/>
          <w:sz w:val="24"/>
          <w:szCs w:val="24"/>
          <w:rtl/>
          <w:lang w:bidi="ar-YE"/>
        </w:rPr>
        <w:t xml:space="preserve"> , ص ٤٤. </w:t>
      </w:r>
    </w:p>
  </w:endnote>
  <w:endnote w:id="38">
    <w:p w14:paraId="0DAFA666" w14:textId="1BB170DC"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ثابت الاحمدي، الصراع الدولي في منطقة البحر الاحمر وتأثيره على الأمن القومي للجمهورية اليمنية، مؤسسة اروقة للدراسات وال</w:t>
      </w:r>
      <w:r w:rsidR="00E14FFD">
        <w:rPr>
          <w:rFonts w:asciiTheme="majorBidi" w:hAnsiTheme="majorBidi" w:cstheme="majorBidi"/>
          <w:sz w:val="24"/>
          <w:szCs w:val="24"/>
          <w:rtl/>
          <w:lang w:bidi="ar-YE"/>
        </w:rPr>
        <w:t>ترجمة والنشر، القاهرة، ط1، 2019</w:t>
      </w:r>
      <w:r w:rsidRPr="002C207F">
        <w:rPr>
          <w:rFonts w:asciiTheme="majorBidi" w:hAnsiTheme="majorBidi" w:cstheme="majorBidi"/>
          <w:sz w:val="24"/>
          <w:szCs w:val="24"/>
          <w:rtl/>
          <w:lang w:bidi="ar-YE"/>
        </w:rPr>
        <w:t xml:space="preserve">، ص13. </w:t>
      </w:r>
    </w:p>
  </w:endnote>
  <w:endnote w:id="39">
    <w:p w14:paraId="7C68DD59" w14:textId="14CA938B"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عبدالله عبدالمحسن السلطان، البحر الاحمر والصراع العربي الإسرائيلي التنافس بين استراتيجيتين، مركز دراسات </w:t>
      </w:r>
      <w:r w:rsidR="00E14FFD">
        <w:rPr>
          <w:rFonts w:asciiTheme="majorBidi" w:hAnsiTheme="majorBidi" w:cstheme="majorBidi"/>
          <w:sz w:val="24"/>
          <w:szCs w:val="24"/>
          <w:rtl/>
          <w:lang w:bidi="ar-YE"/>
        </w:rPr>
        <w:t>الوحدة العربية، بيروت، ط1، 1985</w:t>
      </w:r>
      <w:r w:rsidRPr="002C207F">
        <w:rPr>
          <w:rFonts w:asciiTheme="majorBidi" w:hAnsiTheme="majorBidi" w:cstheme="majorBidi"/>
          <w:sz w:val="24"/>
          <w:szCs w:val="24"/>
          <w:rtl/>
          <w:lang w:bidi="ar-YE"/>
        </w:rPr>
        <w:t xml:space="preserve">، ص138. </w:t>
      </w:r>
    </w:p>
  </w:endnote>
  <w:endnote w:id="40">
    <w:p w14:paraId="21F76810" w14:textId="4BE188C0"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عبدالله عبدالمحسن السلطان، المصدر السابق، ص149. </w:t>
      </w:r>
    </w:p>
  </w:endnote>
  <w:endnote w:id="41">
    <w:p w14:paraId="3B323AB4" w14:textId="3BBCA1CE"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خديجة أحمد علي </w:t>
      </w:r>
      <w:proofErr w:type="spellStart"/>
      <w:r w:rsidRPr="002C207F">
        <w:rPr>
          <w:rFonts w:asciiTheme="majorBidi" w:hAnsiTheme="majorBidi" w:cstheme="majorBidi"/>
          <w:sz w:val="24"/>
          <w:szCs w:val="24"/>
          <w:rtl/>
          <w:lang w:bidi="ar-YE"/>
        </w:rPr>
        <w:t>الهصيمي</w:t>
      </w:r>
      <w:proofErr w:type="spellEnd"/>
      <w:r w:rsidRPr="002C207F">
        <w:rPr>
          <w:rFonts w:asciiTheme="majorBidi" w:hAnsiTheme="majorBidi" w:cstheme="majorBidi"/>
          <w:sz w:val="24"/>
          <w:szCs w:val="24"/>
          <w:rtl/>
          <w:lang w:bidi="ar-YE"/>
        </w:rPr>
        <w:t xml:space="preserve"> , سياسة اليمن في البحر الاحمر, المصدر السابق</w:t>
      </w:r>
      <w:r w:rsidRPr="002C207F">
        <w:rPr>
          <w:rFonts w:asciiTheme="majorBidi" w:hAnsiTheme="majorBidi" w:cstheme="majorBidi"/>
          <w:sz w:val="24"/>
          <w:szCs w:val="24"/>
          <w:rtl/>
          <w:lang w:bidi="ar-IQ"/>
        </w:rPr>
        <w:t>, ص161</w:t>
      </w:r>
      <w:r w:rsidRPr="002C207F">
        <w:rPr>
          <w:rFonts w:asciiTheme="majorBidi" w:hAnsiTheme="majorBidi" w:cstheme="majorBidi"/>
          <w:sz w:val="24"/>
          <w:szCs w:val="24"/>
          <w:rtl/>
          <w:lang w:bidi="ar-YE"/>
        </w:rPr>
        <w:t>.</w:t>
      </w:r>
    </w:p>
  </w:endnote>
  <w:endnote w:id="42">
    <w:p w14:paraId="16AE1430" w14:textId="7EDF050D"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w:t>
      </w:r>
      <w:r w:rsidRPr="002C207F">
        <w:rPr>
          <w:rFonts w:asciiTheme="majorBidi" w:hAnsiTheme="majorBidi" w:cstheme="majorBidi"/>
          <w:sz w:val="24"/>
          <w:szCs w:val="24"/>
          <w:lang w:bidi="ar-YE"/>
        </w:rPr>
        <w:t xml:space="preserve"> </w:t>
      </w:r>
      <w:r w:rsidRPr="002C207F">
        <w:rPr>
          <w:rFonts w:asciiTheme="majorBidi" w:hAnsiTheme="majorBidi" w:cstheme="majorBidi"/>
          <w:sz w:val="24"/>
          <w:szCs w:val="24"/>
          <w:rtl/>
          <w:lang w:bidi="ar-YE"/>
        </w:rPr>
        <w:t xml:space="preserve">حسين علي </w:t>
      </w:r>
      <w:proofErr w:type="spellStart"/>
      <w:r w:rsidRPr="002C207F">
        <w:rPr>
          <w:rFonts w:asciiTheme="majorBidi" w:hAnsiTheme="majorBidi" w:cstheme="majorBidi"/>
          <w:sz w:val="24"/>
          <w:szCs w:val="24"/>
          <w:rtl/>
          <w:lang w:bidi="ar-YE"/>
        </w:rPr>
        <w:t>الحبيشي</w:t>
      </w:r>
      <w:proofErr w:type="spellEnd"/>
      <w:r w:rsidRPr="002C207F">
        <w:rPr>
          <w:rFonts w:asciiTheme="majorBidi" w:hAnsiTheme="majorBidi" w:cstheme="majorBidi"/>
          <w:sz w:val="24"/>
          <w:szCs w:val="24"/>
          <w:rtl/>
          <w:lang w:bidi="ar-YE"/>
        </w:rPr>
        <w:t>، اليمن والبحر الاحمر</w:t>
      </w:r>
      <w:r w:rsidRPr="002C207F">
        <w:rPr>
          <w:rFonts w:asciiTheme="majorBidi" w:hAnsiTheme="majorBidi" w:cstheme="majorBidi"/>
          <w:sz w:val="24"/>
          <w:szCs w:val="24"/>
          <w:lang w:bidi="ar-YE"/>
        </w:rPr>
        <w:t xml:space="preserve"> </w:t>
      </w:r>
      <w:r w:rsidRPr="002C207F">
        <w:rPr>
          <w:rFonts w:asciiTheme="majorBidi" w:hAnsiTheme="majorBidi" w:cstheme="majorBidi"/>
          <w:sz w:val="24"/>
          <w:szCs w:val="24"/>
          <w:rtl/>
          <w:lang w:bidi="ar-YE"/>
        </w:rPr>
        <w:t>الموضع والموقع جغرافيا، تاريخيا، اقتصاديا، سياسياً، بحرياً، قانونيا،</w:t>
      </w:r>
      <w:r w:rsidRPr="002C207F">
        <w:rPr>
          <w:rFonts w:asciiTheme="majorBidi" w:hAnsiTheme="majorBidi" w:cstheme="majorBidi"/>
          <w:sz w:val="24"/>
          <w:szCs w:val="24"/>
          <w:lang w:bidi="ar-YE"/>
        </w:rPr>
        <w:t xml:space="preserve"> </w:t>
      </w:r>
      <w:r w:rsidRPr="002C207F">
        <w:rPr>
          <w:rFonts w:asciiTheme="majorBidi" w:hAnsiTheme="majorBidi" w:cstheme="majorBidi"/>
          <w:sz w:val="24"/>
          <w:szCs w:val="24"/>
          <w:rtl/>
          <w:lang w:bidi="ar-YE"/>
        </w:rPr>
        <w:t>دار</w:t>
      </w:r>
      <w:r w:rsidR="00E14FFD">
        <w:rPr>
          <w:rFonts w:asciiTheme="majorBidi" w:hAnsiTheme="majorBidi" w:cstheme="majorBidi"/>
          <w:sz w:val="24"/>
          <w:szCs w:val="24"/>
          <w:rtl/>
          <w:lang w:bidi="ar-YE"/>
        </w:rPr>
        <w:t xml:space="preserve"> الفكر المعاصر، بيروت، ط1، 1992</w:t>
      </w:r>
      <w:r w:rsidRPr="002C207F">
        <w:rPr>
          <w:rFonts w:asciiTheme="majorBidi" w:hAnsiTheme="majorBidi" w:cstheme="majorBidi"/>
          <w:sz w:val="24"/>
          <w:szCs w:val="24"/>
          <w:rtl/>
          <w:lang w:bidi="ar-YE"/>
        </w:rPr>
        <w:t xml:space="preserve">، ص290. </w:t>
      </w:r>
    </w:p>
  </w:endnote>
  <w:endnote w:id="43">
    <w:p w14:paraId="27C74AEB" w14:textId="294E3894"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عبدالعظيم رمضان، المواجهة المصرية ـ الإسرائيلية في البحر الاحم</w:t>
      </w:r>
      <w:r w:rsidR="00E14FFD">
        <w:rPr>
          <w:rFonts w:asciiTheme="majorBidi" w:hAnsiTheme="majorBidi" w:cstheme="majorBidi"/>
          <w:sz w:val="24"/>
          <w:szCs w:val="24"/>
          <w:rtl/>
          <w:lang w:bidi="ar-YE"/>
        </w:rPr>
        <w:t>ر 1949-197، القاهرة، ط1، 1982</w:t>
      </w:r>
      <w:r w:rsidRPr="002C207F">
        <w:rPr>
          <w:rFonts w:asciiTheme="majorBidi" w:hAnsiTheme="majorBidi" w:cstheme="majorBidi"/>
          <w:sz w:val="24"/>
          <w:szCs w:val="24"/>
          <w:rtl/>
          <w:lang w:bidi="ar-YE"/>
        </w:rPr>
        <w:t xml:space="preserve">، ص142-144. </w:t>
      </w:r>
    </w:p>
  </w:endnote>
  <w:endnote w:id="44">
    <w:p w14:paraId="0A0CADC5" w14:textId="1F3F4AC5"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صلاح صالح علي عبدالله القوسي، العلا</w:t>
      </w:r>
      <w:r w:rsidR="00E14FFD">
        <w:rPr>
          <w:rFonts w:asciiTheme="majorBidi" w:hAnsiTheme="majorBidi" w:cstheme="majorBidi"/>
          <w:sz w:val="24"/>
          <w:szCs w:val="24"/>
          <w:rtl/>
          <w:lang w:bidi="ar-YE"/>
        </w:rPr>
        <w:t>قات اليمنية الإرتيرية 1952-1995</w:t>
      </w:r>
      <w:r w:rsidRPr="002C207F">
        <w:rPr>
          <w:rFonts w:asciiTheme="majorBidi" w:hAnsiTheme="majorBidi" w:cstheme="majorBidi"/>
          <w:sz w:val="24"/>
          <w:szCs w:val="24"/>
          <w:rtl/>
          <w:lang w:bidi="ar-YE"/>
        </w:rPr>
        <w:t xml:space="preserve">، اطروحة دكتوراه، كلية الآداب، جامعة صنعاء، 2022م، ص147-148. </w:t>
      </w:r>
    </w:p>
  </w:endnote>
  <w:endnote w:id="45">
    <w:p w14:paraId="75199489" w14:textId="66ABC6D6" w:rsidR="0084050D" w:rsidRPr="002C207F" w:rsidRDefault="0084050D" w:rsidP="002C207F">
      <w:pPr>
        <w:spacing w:after="0" w:line="276" w:lineRule="auto"/>
        <w:ind w:hanging="58"/>
        <w:jc w:val="lowKashida"/>
        <w:rPr>
          <w:rFonts w:asciiTheme="majorBidi" w:hAnsiTheme="majorBidi" w:cstheme="majorBidi"/>
          <w:color w:val="000000" w:themeColor="text1"/>
          <w:sz w:val="24"/>
          <w:szCs w:val="24"/>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w:t>
      </w:r>
      <w:r w:rsidRPr="002C207F">
        <w:rPr>
          <w:rFonts w:asciiTheme="majorBidi" w:hAnsiTheme="majorBidi" w:cstheme="majorBidi"/>
          <w:sz w:val="24"/>
          <w:szCs w:val="24"/>
          <w:rtl/>
        </w:rPr>
        <w:t xml:space="preserve">كريـم مطـر الزبيـدي، مضيـق بـاب المنـدب فـي الصراعـات الدوليـة، مجلة متون، كليـة العلوم الاجتماعية </w:t>
      </w:r>
      <w:r w:rsidR="00E14FFD" w:rsidRPr="002C207F">
        <w:rPr>
          <w:rFonts w:asciiTheme="majorBidi" w:hAnsiTheme="majorBidi" w:cstheme="majorBidi" w:hint="cs"/>
          <w:sz w:val="24"/>
          <w:szCs w:val="24"/>
          <w:rtl/>
        </w:rPr>
        <w:t>والإنسانية</w:t>
      </w:r>
      <w:r w:rsidRPr="002C207F">
        <w:rPr>
          <w:rFonts w:asciiTheme="majorBidi" w:hAnsiTheme="majorBidi" w:cstheme="majorBidi"/>
          <w:sz w:val="24"/>
          <w:szCs w:val="24"/>
          <w:rtl/>
        </w:rPr>
        <w:t>، جامعـة الدكتـور مـوالي الطاهر سعيدة ، مجلـد،11 العدد ،3 فبراير ،2020 ص177-178.</w:t>
      </w:r>
    </w:p>
  </w:endnote>
  <w:endnote w:id="46">
    <w:p w14:paraId="4A945264" w14:textId="77777777" w:rsidR="0084050D" w:rsidRPr="002C207F" w:rsidRDefault="0084050D" w:rsidP="00BA3082">
      <w:pPr>
        <w:jc w:val="lowKashida"/>
        <w:rPr>
          <w:rFonts w:asciiTheme="majorBidi" w:hAnsiTheme="majorBidi" w:cstheme="majorBidi"/>
          <w:sz w:val="24"/>
          <w:szCs w:val="24"/>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w:t>
      </w:r>
      <w:r w:rsidRPr="002C207F">
        <w:rPr>
          <w:rFonts w:asciiTheme="majorBidi" w:hAnsiTheme="majorBidi" w:cstheme="majorBidi"/>
          <w:sz w:val="24"/>
          <w:szCs w:val="24"/>
          <w:rtl/>
        </w:rPr>
        <w:t>فؤاد مسعد , القوى الاقليمية والدولية في باب المندب وخليج عدن , مركز ابعاد للدراسات والبحوث , 2023, ص7</w:t>
      </w:r>
      <w:r w:rsidRPr="002C207F">
        <w:rPr>
          <w:rFonts w:asciiTheme="majorBidi" w:hAnsiTheme="majorBidi" w:cstheme="majorBidi"/>
          <w:sz w:val="24"/>
          <w:szCs w:val="24"/>
          <w:rtl/>
          <w:lang w:bidi="ar-YE"/>
        </w:rPr>
        <w:t xml:space="preserve">. </w:t>
      </w:r>
    </w:p>
  </w:endnote>
  <w:endnote w:id="47">
    <w:p w14:paraId="6B1CFA85" w14:textId="77777777" w:rsidR="0084050D" w:rsidRDefault="0084050D" w:rsidP="00BA3082">
      <w:pPr>
        <w:pStyle w:val="a6"/>
        <w:rPr>
          <w:lang w:bidi="ar-YE"/>
        </w:rPr>
      </w:pPr>
      <w:r>
        <w:rPr>
          <w:rStyle w:val="a7"/>
        </w:rPr>
        <w:endnoteRef/>
      </w:r>
      <w:r>
        <w:rPr>
          <w:rtl/>
        </w:rPr>
        <w:t xml:space="preserve"> </w:t>
      </w:r>
      <w:r>
        <w:rPr>
          <w:rFonts w:hint="cs"/>
          <w:rtl/>
          <w:lang w:bidi="ar-YE"/>
        </w:rPr>
        <w:t>ـ</w:t>
      </w:r>
      <w:r w:rsidRPr="00AD48DC">
        <w:rPr>
          <w:rFonts w:hint="cs"/>
          <w:sz w:val="24"/>
          <w:szCs w:val="24"/>
          <w:rtl/>
          <w:lang w:bidi="ar-YE"/>
        </w:rPr>
        <w:t xml:space="preserve"> وثيقة عمليات القطاعات العسكرية المصرية رقم (217).</w:t>
      </w:r>
      <w:r>
        <w:rPr>
          <w:rFonts w:hint="cs"/>
          <w:rtl/>
          <w:lang w:bidi="ar-YE"/>
        </w:rPr>
        <w:t xml:space="preserve"> </w:t>
      </w:r>
    </w:p>
  </w:endnote>
  <w:endnote w:id="48">
    <w:p w14:paraId="4547196E" w14:textId="2DBEE891"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صلاح صالح علي عبدالله القوسي، المصدر السابق، ص148؛ حسين علي </w:t>
      </w:r>
      <w:proofErr w:type="spellStart"/>
      <w:r w:rsidRPr="002C207F">
        <w:rPr>
          <w:rFonts w:asciiTheme="majorBidi" w:hAnsiTheme="majorBidi" w:cstheme="majorBidi"/>
          <w:sz w:val="24"/>
          <w:szCs w:val="24"/>
          <w:rtl/>
          <w:lang w:bidi="ar-YE"/>
        </w:rPr>
        <w:t>الحبيشي</w:t>
      </w:r>
      <w:proofErr w:type="spellEnd"/>
      <w:r w:rsidRPr="002C207F">
        <w:rPr>
          <w:rFonts w:asciiTheme="majorBidi" w:hAnsiTheme="majorBidi" w:cstheme="majorBidi"/>
          <w:sz w:val="24"/>
          <w:szCs w:val="24"/>
          <w:rtl/>
          <w:lang w:bidi="ar-YE"/>
        </w:rPr>
        <w:t xml:space="preserve">، المصدر السابق، ص290. </w:t>
      </w:r>
    </w:p>
  </w:endnote>
  <w:endnote w:id="49">
    <w:p w14:paraId="5E8CDD20" w14:textId="4F48C4F2" w:rsidR="0084050D" w:rsidRPr="002C207F" w:rsidRDefault="0084050D" w:rsidP="002C207F">
      <w:pPr>
        <w:pStyle w:val="a6"/>
        <w:jc w:val="lowKashida"/>
        <w:rPr>
          <w:rFonts w:asciiTheme="majorBidi" w:hAnsiTheme="majorBidi" w:cstheme="majorBidi"/>
          <w:sz w:val="24"/>
          <w:szCs w:val="24"/>
          <w:rtl/>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w:t>
      </w:r>
      <w:r w:rsidRPr="002C207F">
        <w:rPr>
          <w:rFonts w:asciiTheme="majorBidi" w:hAnsiTheme="majorBidi" w:cstheme="majorBidi"/>
          <w:sz w:val="24"/>
          <w:szCs w:val="24"/>
          <w:rtl/>
        </w:rPr>
        <w:t xml:space="preserve">احمد اديب , إسرائيل والأمن الملاحي في منطقة البحر الأحمر: عقود من التنافس و التحدي الحوثي الناشئ - تقرير </w:t>
      </w:r>
      <w:r w:rsidR="00E14FFD">
        <w:rPr>
          <w:rFonts w:asciiTheme="majorBidi" w:hAnsiTheme="majorBidi" w:cstheme="majorBidi"/>
          <w:sz w:val="24"/>
          <w:szCs w:val="24"/>
          <w:rtl/>
        </w:rPr>
        <w:t>اليمن، كانون الثاني / شباط 2023</w:t>
      </w:r>
      <w:r w:rsidRPr="002C207F">
        <w:rPr>
          <w:rFonts w:asciiTheme="majorBidi" w:hAnsiTheme="majorBidi" w:cstheme="majorBidi"/>
          <w:sz w:val="24"/>
          <w:szCs w:val="24"/>
          <w:rtl/>
        </w:rPr>
        <w:t xml:space="preserve"> - مركز صنعاء للدراسات </w:t>
      </w:r>
      <w:proofErr w:type="spellStart"/>
      <w:r w:rsidRPr="002C207F">
        <w:rPr>
          <w:rFonts w:asciiTheme="majorBidi" w:hAnsiTheme="majorBidi" w:cstheme="majorBidi"/>
          <w:sz w:val="24"/>
          <w:szCs w:val="24"/>
          <w:rtl/>
        </w:rPr>
        <w:t>الإستراتيجية</w:t>
      </w:r>
      <w:proofErr w:type="spellEnd"/>
      <w:r w:rsidRPr="002C207F">
        <w:rPr>
          <w:rFonts w:asciiTheme="majorBidi" w:hAnsiTheme="majorBidi" w:cstheme="majorBidi"/>
          <w:sz w:val="24"/>
          <w:szCs w:val="24"/>
          <w:rtl/>
        </w:rPr>
        <w:t>.</w:t>
      </w:r>
    </w:p>
    <w:p w14:paraId="0DAED245" w14:textId="4344DE04" w:rsidR="0084050D" w:rsidRPr="002C207F" w:rsidRDefault="0084050D" w:rsidP="002C207F">
      <w:pPr>
        <w:pStyle w:val="a6"/>
        <w:bidi w:val="0"/>
        <w:jc w:val="lowKashida"/>
        <w:rPr>
          <w:rFonts w:asciiTheme="majorBidi" w:hAnsiTheme="majorBidi" w:cstheme="majorBidi"/>
          <w:sz w:val="24"/>
          <w:szCs w:val="24"/>
          <w:lang w:bidi="ar-IQ"/>
        </w:rPr>
      </w:pPr>
      <w:r w:rsidRPr="002C207F">
        <w:rPr>
          <w:rFonts w:asciiTheme="majorBidi" w:hAnsiTheme="majorBidi" w:cstheme="majorBidi"/>
          <w:sz w:val="24"/>
          <w:szCs w:val="24"/>
          <w:lang w:bidi="ar-IQ"/>
        </w:rPr>
        <w:t>https://sanaacenter.org/ar/the-yemen-review/jan-feb-2023/19861</w:t>
      </w:r>
    </w:p>
    <w:p w14:paraId="127CC90F" w14:textId="407EFA28" w:rsidR="0084050D" w:rsidRPr="002C207F" w:rsidRDefault="0084050D" w:rsidP="002C207F">
      <w:pPr>
        <w:pStyle w:val="a6"/>
        <w:jc w:val="lowKashida"/>
        <w:rPr>
          <w:rFonts w:asciiTheme="majorBidi" w:hAnsiTheme="majorBidi" w:cstheme="majorBidi"/>
          <w:sz w:val="24"/>
          <w:szCs w:val="24"/>
          <w:lang w:bidi="ar-IQ"/>
        </w:rPr>
      </w:pPr>
    </w:p>
  </w:endnote>
  <w:endnote w:id="50">
    <w:p w14:paraId="344FB185" w14:textId="7A30D5C6"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صلاح صالح علي عبدالله القوسي</w:t>
      </w:r>
      <w:r w:rsidRPr="002C207F">
        <w:rPr>
          <w:rFonts w:asciiTheme="majorBidi" w:hAnsiTheme="majorBidi" w:cstheme="majorBidi"/>
          <w:sz w:val="24"/>
          <w:szCs w:val="24"/>
          <w:rtl/>
        </w:rPr>
        <w:t xml:space="preserve">, التنسيق اليمني- المصري لمواجهة </w:t>
      </w:r>
      <w:proofErr w:type="spellStart"/>
      <w:r w:rsidRPr="002C207F">
        <w:rPr>
          <w:rFonts w:asciiTheme="majorBidi" w:hAnsiTheme="majorBidi" w:cstheme="majorBidi"/>
          <w:sz w:val="24"/>
          <w:szCs w:val="24"/>
          <w:rtl/>
        </w:rPr>
        <w:t>الإستراتيجية</w:t>
      </w:r>
      <w:proofErr w:type="spellEnd"/>
      <w:r w:rsidRPr="002C207F">
        <w:rPr>
          <w:rFonts w:asciiTheme="majorBidi" w:hAnsiTheme="majorBidi" w:cstheme="majorBidi"/>
          <w:sz w:val="24"/>
          <w:szCs w:val="24"/>
          <w:rtl/>
        </w:rPr>
        <w:t xml:space="preserve"> الإسرائيل</w:t>
      </w:r>
      <w:r w:rsidR="00E14FFD">
        <w:rPr>
          <w:rFonts w:asciiTheme="majorBidi" w:hAnsiTheme="majorBidi" w:cstheme="majorBidi"/>
          <w:sz w:val="24"/>
          <w:szCs w:val="24"/>
          <w:rtl/>
        </w:rPr>
        <w:t xml:space="preserve">ية في البحر الأحمر " 1970-1973 </w:t>
      </w:r>
      <w:r w:rsidRPr="002C207F">
        <w:rPr>
          <w:rFonts w:asciiTheme="majorBidi" w:hAnsiTheme="majorBidi" w:cstheme="majorBidi"/>
          <w:sz w:val="24"/>
          <w:szCs w:val="24"/>
          <w:rtl/>
          <w:lang w:bidi="ar-YE"/>
        </w:rPr>
        <w:t xml:space="preserve"> , 2023.</w:t>
      </w:r>
      <w:r w:rsidRPr="002C207F">
        <w:rPr>
          <w:rFonts w:asciiTheme="majorBidi" w:hAnsiTheme="majorBidi" w:cstheme="majorBidi"/>
          <w:sz w:val="24"/>
          <w:szCs w:val="24"/>
        </w:rPr>
        <w:t xml:space="preserve"> </w:t>
      </w:r>
      <w:hyperlink r:id="rId2" w:history="1">
        <w:r w:rsidRPr="002C207F">
          <w:rPr>
            <w:rStyle w:val="Hyperlink"/>
            <w:rFonts w:asciiTheme="majorBidi" w:hAnsiTheme="majorBidi" w:cstheme="majorBidi"/>
            <w:sz w:val="24"/>
            <w:szCs w:val="24"/>
            <w:lang w:bidi="ar-YE"/>
          </w:rPr>
          <w:t>https://26sep.net/index.php/newspaper/26reports/61618-1970-1973-2-2</w:t>
        </w:r>
      </w:hyperlink>
      <w:r w:rsidRPr="002C207F">
        <w:rPr>
          <w:rFonts w:asciiTheme="majorBidi" w:hAnsiTheme="majorBidi" w:cstheme="majorBidi"/>
          <w:sz w:val="24"/>
          <w:szCs w:val="24"/>
          <w:lang w:bidi="ar-YE"/>
        </w:rPr>
        <w:t xml:space="preserve">     </w:t>
      </w:r>
      <w:r w:rsidRPr="002C207F">
        <w:rPr>
          <w:rFonts w:asciiTheme="majorBidi" w:hAnsiTheme="majorBidi" w:cstheme="majorBidi"/>
          <w:sz w:val="24"/>
          <w:szCs w:val="24"/>
          <w:rtl/>
          <w:lang w:bidi="ar-YE"/>
        </w:rPr>
        <w:t xml:space="preserve"> </w:t>
      </w:r>
    </w:p>
  </w:endnote>
  <w:endnote w:id="51">
    <w:p w14:paraId="1F44E5F6" w14:textId="60E10F6C" w:rsidR="0084050D" w:rsidRPr="002C207F" w:rsidRDefault="0084050D" w:rsidP="002C207F">
      <w:pPr>
        <w:pStyle w:val="a6"/>
        <w:bidi w:val="0"/>
        <w:jc w:val="lowKashida"/>
        <w:rPr>
          <w:rFonts w:asciiTheme="majorBidi" w:hAnsiTheme="majorBidi" w:cstheme="majorBidi"/>
          <w:sz w:val="24"/>
          <w:szCs w:val="24"/>
          <w:lang w:bidi="ar-IQ"/>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w:t>
      </w:r>
      <w:r w:rsidRPr="002C207F">
        <w:rPr>
          <w:rFonts w:asciiTheme="majorBidi" w:hAnsiTheme="majorBidi" w:cstheme="majorBidi"/>
          <w:sz w:val="24"/>
          <w:szCs w:val="24"/>
          <w:lang w:bidi="ar-IQ"/>
        </w:rPr>
        <w:t>Central Intelligence Agency, Directorate of Intelligence, The USSR and an Arab-Israeli Peace Settlement: A New Soviet Opportunity?, May 1982 ,p3.</w:t>
      </w:r>
    </w:p>
  </w:endnote>
  <w:endnote w:id="52">
    <w:p w14:paraId="36FA14CE" w14:textId="77777777"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وثيقة عمليات القوة البحرية المصرية المتجهة إلى عدن رقم (124).</w:t>
      </w:r>
    </w:p>
  </w:endnote>
  <w:endnote w:id="53">
    <w:p w14:paraId="5EB9B8E2" w14:textId="009506C7"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علي عبد القوي الغفاري</w:t>
      </w:r>
      <w:r w:rsidR="00E14FFD">
        <w:rPr>
          <w:rFonts w:asciiTheme="majorBidi" w:hAnsiTheme="majorBidi" w:cstheme="majorBidi"/>
          <w:sz w:val="24"/>
          <w:szCs w:val="24"/>
          <w:rtl/>
          <w:lang w:bidi="ar-YE"/>
        </w:rPr>
        <w:t>، الدبلوماسية اليمنية 1900-2000</w:t>
      </w:r>
      <w:r w:rsidRPr="002C207F">
        <w:rPr>
          <w:rFonts w:asciiTheme="majorBidi" w:hAnsiTheme="majorBidi" w:cstheme="majorBidi"/>
          <w:sz w:val="24"/>
          <w:szCs w:val="24"/>
          <w:rtl/>
          <w:lang w:bidi="ar-YE"/>
        </w:rPr>
        <w:t>، دار الا</w:t>
      </w:r>
      <w:r w:rsidR="00E14FFD">
        <w:rPr>
          <w:rFonts w:asciiTheme="majorBidi" w:hAnsiTheme="majorBidi" w:cstheme="majorBidi"/>
          <w:sz w:val="24"/>
          <w:szCs w:val="24"/>
          <w:rtl/>
          <w:lang w:bidi="ar-YE"/>
        </w:rPr>
        <w:t>فاق للطباعة والنشر، صنعاء، 2008</w:t>
      </w:r>
      <w:r w:rsidRPr="002C207F">
        <w:rPr>
          <w:rFonts w:asciiTheme="majorBidi" w:hAnsiTheme="majorBidi" w:cstheme="majorBidi"/>
          <w:sz w:val="24"/>
          <w:szCs w:val="24"/>
          <w:rtl/>
          <w:lang w:bidi="ar-YE"/>
        </w:rPr>
        <w:t>، ص178؛ كما سعيد، ماذا حدث عند اغلاق باب المندب، مجل</w:t>
      </w:r>
      <w:r w:rsidR="00E14FFD">
        <w:rPr>
          <w:rFonts w:asciiTheme="majorBidi" w:hAnsiTheme="majorBidi" w:cstheme="majorBidi"/>
          <w:sz w:val="24"/>
          <w:szCs w:val="24"/>
          <w:rtl/>
          <w:lang w:bidi="ar-YE"/>
        </w:rPr>
        <w:t>ة قضايا عربية، العدد 7ـ 8، 1975</w:t>
      </w:r>
      <w:r w:rsidRPr="002C207F">
        <w:rPr>
          <w:rFonts w:asciiTheme="majorBidi" w:hAnsiTheme="majorBidi" w:cstheme="majorBidi"/>
          <w:sz w:val="24"/>
          <w:szCs w:val="24"/>
          <w:rtl/>
          <w:lang w:bidi="ar-YE"/>
        </w:rPr>
        <w:t xml:space="preserve">، ص164. </w:t>
      </w:r>
    </w:p>
  </w:endnote>
  <w:endnote w:id="54">
    <w:p w14:paraId="3A553BCA" w14:textId="109BBD7A"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صلاح صالح علي عبدالله القوسي، المصدر السابق، ص149. </w:t>
      </w:r>
    </w:p>
  </w:endnote>
  <w:endnote w:id="55">
    <w:p w14:paraId="74F465C8" w14:textId="3EB8F381"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علي ناصر محمد، ذاكرة وطن عدن من الاحتلال إلى الاستقلال، رياض الري</w:t>
      </w:r>
      <w:r w:rsidR="00E14FFD">
        <w:rPr>
          <w:rFonts w:asciiTheme="majorBidi" w:hAnsiTheme="majorBidi" w:cstheme="majorBidi"/>
          <w:sz w:val="24"/>
          <w:szCs w:val="24"/>
          <w:rtl/>
          <w:lang w:bidi="ar-YE"/>
        </w:rPr>
        <w:t>س للكتب والنشر، بيروت، ط1، 2019</w:t>
      </w:r>
      <w:r w:rsidRPr="002C207F">
        <w:rPr>
          <w:rFonts w:asciiTheme="majorBidi" w:hAnsiTheme="majorBidi" w:cstheme="majorBidi"/>
          <w:sz w:val="24"/>
          <w:szCs w:val="24"/>
          <w:rtl/>
          <w:lang w:bidi="ar-YE"/>
        </w:rPr>
        <w:t xml:space="preserve">، ص246. </w:t>
      </w:r>
    </w:p>
  </w:endnote>
  <w:endnote w:id="56">
    <w:p w14:paraId="6679CB7B" w14:textId="5672333B"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فيصل جلول، اليمن الثورتان والجمهوريتان والوحدة 1962-199</w:t>
      </w:r>
      <w:r w:rsidR="00E14FFD">
        <w:rPr>
          <w:rFonts w:asciiTheme="majorBidi" w:hAnsiTheme="majorBidi" w:cstheme="majorBidi"/>
          <w:sz w:val="24"/>
          <w:szCs w:val="24"/>
          <w:rtl/>
          <w:lang w:bidi="ar-YE"/>
        </w:rPr>
        <w:t>4م، دار الجديد، بيروت، ط2، 2000</w:t>
      </w:r>
      <w:r w:rsidRPr="002C207F">
        <w:rPr>
          <w:rFonts w:asciiTheme="majorBidi" w:hAnsiTheme="majorBidi" w:cstheme="majorBidi"/>
          <w:sz w:val="24"/>
          <w:szCs w:val="24"/>
          <w:rtl/>
          <w:lang w:bidi="ar-YE"/>
        </w:rPr>
        <w:t xml:space="preserve">، ص24. </w:t>
      </w:r>
    </w:p>
  </w:endnote>
  <w:endnote w:id="57">
    <w:p w14:paraId="70D3D40C" w14:textId="415BF6CC"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علي ناصر محمد، </w:t>
      </w:r>
      <w:r w:rsidR="00E14FFD">
        <w:rPr>
          <w:rFonts w:asciiTheme="majorBidi" w:hAnsiTheme="majorBidi" w:cstheme="majorBidi"/>
          <w:sz w:val="24"/>
          <w:szCs w:val="24"/>
          <w:rtl/>
          <w:lang w:bidi="ar-YE"/>
        </w:rPr>
        <w:t>ذاكرة وطن عدن والعالم 1967-1990</w:t>
      </w:r>
      <w:r w:rsidR="00EA3DDC">
        <w:rPr>
          <w:rFonts w:asciiTheme="majorBidi" w:hAnsiTheme="majorBidi" w:cstheme="majorBidi"/>
          <w:sz w:val="24"/>
          <w:szCs w:val="24"/>
          <w:rtl/>
          <w:lang w:bidi="ar-YE"/>
        </w:rPr>
        <w:t>، دار الفارابي، بيروت، ط1، 2020</w:t>
      </w:r>
      <w:r w:rsidRPr="002C207F">
        <w:rPr>
          <w:rFonts w:asciiTheme="majorBidi" w:hAnsiTheme="majorBidi" w:cstheme="majorBidi"/>
          <w:sz w:val="24"/>
          <w:szCs w:val="24"/>
          <w:rtl/>
          <w:lang w:bidi="ar-YE"/>
        </w:rPr>
        <w:t xml:space="preserve">، ص27-28. </w:t>
      </w:r>
    </w:p>
  </w:endnote>
  <w:endnote w:id="58">
    <w:p w14:paraId="1F51CCB3" w14:textId="2AB6EBF2" w:rsidR="0084050D" w:rsidRPr="002C207F" w:rsidRDefault="0084050D" w:rsidP="002C207F">
      <w:pPr>
        <w:pStyle w:val="a6"/>
        <w:jc w:val="lowKashida"/>
        <w:rPr>
          <w:rFonts w:asciiTheme="majorBidi" w:hAnsiTheme="majorBidi" w:cstheme="majorBidi"/>
          <w:sz w:val="24"/>
          <w:szCs w:val="24"/>
          <w:rtl/>
          <w:lang w:bidi="ar-IQ"/>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علي ناصر محمد، ذاكرة وطن جمهورية اليمن الديمقراطية الشعبية 1968-19</w:t>
      </w:r>
      <w:r w:rsidR="00EA3DDC">
        <w:rPr>
          <w:rFonts w:asciiTheme="majorBidi" w:hAnsiTheme="majorBidi" w:cstheme="majorBidi"/>
          <w:sz w:val="24"/>
          <w:szCs w:val="24"/>
          <w:rtl/>
          <w:lang w:bidi="ar-YE"/>
        </w:rPr>
        <w:t>90</w:t>
      </w:r>
      <w:r w:rsidR="00E14FFD">
        <w:rPr>
          <w:rFonts w:asciiTheme="majorBidi" w:hAnsiTheme="majorBidi" w:cstheme="majorBidi"/>
          <w:sz w:val="24"/>
          <w:szCs w:val="24"/>
          <w:rtl/>
          <w:lang w:bidi="ar-YE"/>
        </w:rPr>
        <w:t>، دار المدى، بيروت، ط1، 2020</w:t>
      </w:r>
      <w:r w:rsidRPr="002C207F">
        <w:rPr>
          <w:rFonts w:asciiTheme="majorBidi" w:hAnsiTheme="majorBidi" w:cstheme="majorBidi"/>
          <w:sz w:val="24"/>
          <w:szCs w:val="24"/>
          <w:rtl/>
          <w:lang w:bidi="ar-YE"/>
        </w:rPr>
        <w:t xml:space="preserve">، ص278. </w:t>
      </w:r>
    </w:p>
  </w:endnote>
  <w:endnote w:id="59">
    <w:p w14:paraId="24FBA585" w14:textId="311AF008"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00EA3DDC">
        <w:rPr>
          <w:rFonts w:asciiTheme="majorBidi" w:hAnsiTheme="majorBidi" w:cstheme="majorBidi"/>
          <w:sz w:val="24"/>
          <w:szCs w:val="24"/>
          <w:rtl/>
          <w:lang w:bidi="ar-YE"/>
        </w:rPr>
        <w:t>ـ سالم ربيع علي (1935-1978</w:t>
      </w:r>
      <w:r w:rsidRPr="002C207F">
        <w:rPr>
          <w:rFonts w:asciiTheme="majorBidi" w:hAnsiTheme="majorBidi" w:cstheme="majorBidi"/>
          <w:sz w:val="24"/>
          <w:szCs w:val="24"/>
          <w:rtl/>
          <w:lang w:bidi="ar-YE"/>
        </w:rPr>
        <w:t xml:space="preserve">): هو الرئيس سالم ربيع علي المعروف بسالمين ولد في مدينة زنجبار محافظة ابين جنوب اليمن وتلقى تعليمه الاولي فيها وانخرط في التدريس ثم انتسب للحركة القومية العربية عام 1959م، وساعدته شخصيته القوية ومعارفه الثقافية والسياسية في التأثير على الاخرين وامتلاكه شخصية قيادية قادته لقيادة العمل التنظيمي السياسي والجماهيري، وتدرج في عملية النضال والكفاح المسلح حتى الاستقلال عن بريطانيا في 30 تشرين الثاني </w:t>
      </w:r>
      <w:r w:rsidR="00EA3DDC">
        <w:rPr>
          <w:rFonts w:asciiTheme="majorBidi" w:hAnsiTheme="majorBidi" w:cstheme="majorBidi"/>
          <w:sz w:val="24"/>
          <w:szCs w:val="24"/>
          <w:rtl/>
          <w:lang w:bidi="ar-YE"/>
        </w:rPr>
        <w:t>عام 1967، وفي 22 تموز عام 1969</w:t>
      </w:r>
      <w:r w:rsidRPr="002C207F">
        <w:rPr>
          <w:rFonts w:asciiTheme="majorBidi" w:hAnsiTheme="majorBidi" w:cstheme="majorBidi"/>
          <w:sz w:val="24"/>
          <w:szCs w:val="24"/>
          <w:rtl/>
          <w:lang w:bidi="ar-YE"/>
        </w:rPr>
        <w:t>، انتخب سالم ربيع علي رئيساً لمجلس الرئاسة في جنوب اليمن وظل في الحكم حتي اغتيل. سالم باجميل، علي (سالم ربيع) 1389هـ/1978م، الموسوعة اليمنية، ج3، مؤسسة ا</w:t>
      </w:r>
      <w:r w:rsidR="00EA3DDC">
        <w:rPr>
          <w:rFonts w:asciiTheme="majorBidi" w:hAnsiTheme="majorBidi" w:cstheme="majorBidi"/>
          <w:sz w:val="24"/>
          <w:szCs w:val="24"/>
          <w:rtl/>
          <w:lang w:bidi="ar-YE"/>
        </w:rPr>
        <w:t>لعفيف الثقافية، صنعاء، ط2، 2003</w:t>
      </w:r>
      <w:r w:rsidRPr="002C207F">
        <w:rPr>
          <w:rFonts w:asciiTheme="majorBidi" w:hAnsiTheme="majorBidi" w:cstheme="majorBidi"/>
          <w:sz w:val="24"/>
          <w:szCs w:val="24"/>
          <w:rtl/>
          <w:lang w:bidi="ar-YE"/>
        </w:rPr>
        <w:t xml:space="preserve">؛ ص2121-2123. </w:t>
      </w:r>
    </w:p>
  </w:endnote>
  <w:endnote w:id="60">
    <w:p w14:paraId="7D656377" w14:textId="2CC04326"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مقداد عبدالغفار حميد علي الحساني، سالم ربيع علي (سالمين) سيرته ود</w:t>
      </w:r>
      <w:r w:rsidR="00EA3DDC">
        <w:rPr>
          <w:rFonts w:asciiTheme="majorBidi" w:hAnsiTheme="majorBidi" w:cstheme="majorBidi"/>
          <w:sz w:val="24"/>
          <w:szCs w:val="24"/>
          <w:rtl/>
          <w:lang w:bidi="ar-YE"/>
        </w:rPr>
        <w:t>وره السياسي في اليمن (1935-1978</w:t>
      </w:r>
      <w:r w:rsidRPr="002C207F">
        <w:rPr>
          <w:rFonts w:asciiTheme="majorBidi" w:hAnsiTheme="majorBidi" w:cstheme="majorBidi"/>
          <w:sz w:val="24"/>
          <w:szCs w:val="24"/>
          <w:rtl/>
          <w:lang w:bidi="ar-YE"/>
        </w:rPr>
        <w:t xml:space="preserve">)، رسالة ماجستير، كلية التربية للعلوم الإنسانية، جامعة </w:t>
      </w:r>
      <w:r w:rsidR="00EA3DDC">
        <w:rPr>
          <w:rFonts w:asciiTheme="majorBidi" w:hAnsiTheme="majorBidi" w:cstheme="majorBidi"/>
          <w:sz w:val="24"/>
          <w:szCs w:val="24"/>
          <w:rtl/>
          <w:lang w:bidi="ar-YE"/>
        </w:rPr>
        <w:t>البصرة، 2021</w:t>
      </w:r>
      <w:r w:rsidRPr="002C207F">
        <w:rPr>
          <w:rFonts w:asciiTheme="majorBidi" w:hAnsiTheme="majorBidi" w:cstheme="majorBidi"/>
          <w:sz w:val="24"/>
          <w:szCs w:val="24"/>
          <w:rtl/>
          <w:lang w:bidi="ar-YE"/>
        </w:rPr>
        <w:t xml:space="preserve">، ص104. </w:t>
      </w:r>
    </w:p>
  </w:endnote>
  <w:endnote w:id="61">
    <w:p w14:paraId="477D646F" w14:textId="08FCFD21"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صلاح صالح علي عبدالله القوسي، المصدر السابق، ص95-96. </w:t>
      </w:r>
    </w:p>
  </w:endnote>
  <w:endnote w:id="62">
    <w:p w14:paraId="41994CDE" w14:textId="46ECA715" w:rsidR="0084050D" w:rsidRPr="002C207F"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الوثيقة السابقة، رقم (217).</w:t>
      </w:r>
    </w:p>
  </w:endnote>
  <w:endnote w:id="63">
    <w:p w14:paraId="0F2B2419" w14:textId="77777777" w:rsidR="0084050D" w:rsidRPr="002C207F" w:rsidRDefault="0084050D" w:rsidP="00BA3082">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ـ وثيقة سابقة،  رقم (124).</w:t>
      </w:r>
    </w:p>
  </w:endnote>
  <w:endnote w:id="64">
    <w:p w14:paraId="5A7683E3" w14:textId="5F2B1D46" w:rsidR="0084050D" w:rsidRPr="002C207F" w:rsidRDefault="0084050D" w:rsidP="00240AB5">
      <w:pPr>
        <w:rPr>
          <w:rFonts w:asciiTheme="majorBidi" w:hAnsiTheme="majorBidi" w:cstheme="majorBidi"/>
          <w:sz w:val="24"/>
          <w:szCs w:val="24"/>
          <w:rtl/>
          <w:lang w:bidi="ar-IQ"/>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w:t>
      </w:r>
      <w:r w:rsidRPr="001F696B">
        <w:rPr>
          <w:rFonts w:asciiTheme="majorBidi" w:eastAsia="Times New Roman" w:hAnsiTheme="majorBidi" w:cstheme="majorBidi"/>
          <w:color w:val="2D2D2D"/>
          <w:kern w:val="36"/>
          <w:sz w:val="24"/>
          <w:szCs w:val="24"/>
          <w:rtl/>
        </w:rPr>
        <w:t>حرب أكتوبر 1973لحظة المواجهة الكبرى ,</w:t>
      </w:r>
      <w:r w:rsidRPr="001F696B">
        <w:rPr>
          <w:rFonts w:asciiTheme="majorBidi" w:eastAsia="Times New Roman" w:hAnsiTheme="majorBidi" w:cstheme="majorBidi"/>
          <w:sz w:val="24"/>
          <w:szCs w:val="24"/>
          <w:rtl/>
        </w:rPr>
        <w:t xml:space="preserve"> 2023</w:t>
      </w:r>
      <w:r>
        <w:rPr>
          <w:rFonts w:asciiTheme="majorBidi" w:eastAsia="Times New Roman" w:hAnsiTheme="majorBidi" w:cstheme="majorBidi"/>
          <w:sz w:val="24"/>
          <w:szCs w:val="24"/>
        </w:rPr>
        <w:t>.</w:t>
      </w:r>
      <w:r w:rsidRPr="001F696B">
        <w:rPr>
          <w:rFonts w:asciiTheme="majorBidi" w:hAnsiTheme="majorBidi" w:cstheme="majorBidi"/>
          <w:sz w:val="24"/>
          <w:szCs w:val="24"/>
        </w:rPr>
        <w:t xml:space="preserve"> https://www.alsyasiah.ye/329611</w:t>
      </w:r>
      <w:r>
        <w:rPr>
          <w:rFonts w:asciiTheme="majorBidi" w:hAnsiTheme="majorBidi" w:cstheme="majorBidi"/>
          <w:sz w:val="24"/>
          <w:szCs w:val="24"/>
        </w:rPr>
        <w:t>.</w:t>
      </w:r>
    </w:p>
  </w:endnote>
  <w:endnote w:id="65">
    <w:p w14:paraId="5C110AD2" w14:textId="54274BFE" w:rsidR="0084050D" w:rsidRPr="002C207F" w:rsidRDefault="0084050D" w:rsidP="002C207F">
      <w:pPr>
        <w:pStyle w:val="a6"/>
        <w:jc w:val="lowKashida"/>
        <w:rPr>
          <w:rFonts w:asciiTheme="majorBidi" w:hAnsiTheme="majorBidi" w:cstheme="majorBidi"/>
          <w:sz w:val="24"/>
          <w:szCs w:val="24"/>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علي ناصر محمد، ذاكرة وطن عدن والعالم، ص471. </w:t>
      </w:r>
    </w:p>
  </w:endnote>
  <w:endnote w:id="66">
    <w:p w14:paraId="2507EAFB" w14:textId="52D6990A" w:rsidR="0084050D" w:rsidRDefault="0084050D" w:rsidP="002C207F">
      <w:pPr>
        <w:pStyle w:val="a6"/>
        <w:jc w:val="lowKashida"/>
        <w:rPr>
          <w:rFonts w:asciiTheme="majorBidi" w:hAnsiTheme="majorBidi" w:cstheme="majorBidi"/>
          <w:sz w:val="24"/>
          <w:szCs w:val="24"/>
          <w:rtl/>
          <w:lang w:bidi="ar-YE"/>
        </w:rPr>
      </w:pPr>
      <w:r w:rsidRPr="002C207F">
        <w:rPr>
          <w:rStyle w:val="a7"/>
          <w:rFonts w:asciiTheme="majorBidi" w:hAnsiTheme="majorBidi" w:cstheme="majorBidi"/>
          <w:sz w:val="24"/>
          <w:szCs w:val="24"/>
        </w:rPr>
        <w:endnoteRef/>
      </w:r>
      <w:r w:rsidRPr="002C207F">
        <w:rPr>
          <w:rFonts w:asciiTheme="majorBidi" w:hAnsiTheme="majorBidi" w:cstheme="majorBidi"/>
          <w:sz w:val="24"/>
          <w:szCs w:val="24"/>
          <w:rtl/>
        </w:rPr>
        <w:t xml:space="preserve"> </w:t>
      </w:r>
      <w:r w:rsidRPr="002C207F">
        <w:rPr>
          <w:rFonts w:asciiTheme="majorBidi" w:hAnsiTheme="majorBidi" w:cstheme="majorBidi"/>
          <w:sz w:val="24"/>
          <w:szCs w:val="24"/>
          <w:rtl/>
          <w:lang w:bidi="ar-YE"/>
        </w:rPr>
        <w:t xml:space="preserve">ـ صلاح صالح علي عبدالله القوسي، المصدر السابق، ص149. </w:t>
      </w:r>
    </w:p>
    <w:p w14:paraId="04B73B8C" w14:textId="6AA460EE" w:rsidR="0084050D" w:rsidRDefault="0084050D" w:rsidP="002C207F">
      <w:pPr>
        <w:pStyle w:val="a6"/>
        <w:jc w:val="lowKashida"/>
        <w:rPr>
          <w:rFonts w:asciiTheme="majorBidi" w:hAnsiTheme="majorBidi" w:cstheme="majorBidi"/>
          <w:sz w:val="24"/>
          <w:szCs w:val="24"/>
          <w:rtl/>
          <w:lang w:bidi="ar-YE"/>
        </w:rPr>
      </w:pPr>
      <w:r w:rsidRPr="00AD48DC">
        <w:rPr>
          <w:rFonts w:asciiTheme="majorBidi" w:hAnsiTheme="majorBidi" w:cstheme="majorBidi" w:hint="cs"/>
          <w:sz w:val="24"/>
          <w:szCs w:val="24"/>
          <w:vertAlign w:val="superscript"/>
          <w:rtl/>
          <w:lang w:bidi="ar-YE"/>
        </w:rPr>
        <w:t>67</w:t>
      </w:r>
      <w:r>
        <w:rPr>
          <w:rFonts w:asciiTheme="majorBidi" w:hAnsiTheme="majorBidi" w:cstheme="majorBidi" w:hint="cs"/>
          <w:sz w:val="24"/>
          <w:szCs w:val="24"/>
          <w:rtl/>
          <w:lang w:bidi="ar-YE"/>
        </w:rPr>
        <w:t>-</w:t>
      </w:r>
      <w:r w:rsidRPr="00AD48DC">
        <w:rPr>
          <w:rFonts w:asciiTheme="majorBidi" w:hAnsiTheme="majorBidi" w:cstheme="majorBidi"/>
          <w:sz w:val="24"/>
          <w:szCs w:val="24"/>
          <w:rtl/>
          <w:lang w:bidi="ar-YE"/>
        </w:rPr>
        <w:t xml:space="preserve"> </w:t>
      </w:r>
      <w:r w:rsidRPr="002C207F">
        <w:rPr>
          <w:rFonts w:asciiTheme="majorBidi" w:hAnsiTheme="majorBidi" w:cstheme="majorBidi"/>
          <w:sz w:val="24"/>
          <w:szCs w:val="24"/>
          <w:rtl/>
          <w:lang w:bidi="ar-YE"/>
        </w:rPr>
        <w:t xml:space="preserve">خديجة أحمد علي </w:t>
      </w:r>
      <w:proofErr w:type="spellStart"/>
      <w:r w:rsidRPr="002C207F">
        <w:rPr>
          <w:rFonts w:asciiTheme="majorBidi" w:hAnsiTheme="majorBidi" w:cstheme="majorBidi"/>
          <w:sz w:val="24"/>
          <w:szCs w:val="24"/>
          <w:rtl/>
          <w:lang w:bidi="ar-YE"/>
        </w:rPr>
        <w:t>الهصيمي</w:t>
      </w:r>
      <w:proofErr w:type="spellEnd"/>
      <w:r w:rsidRPr="002C207F">
        <w:rPr>
          <w:rFonts w:asciiTheme="majorBidi" w:hAnsiTheme="majorBidi" w:cstheme="majorBidi"/>
          <w:sz w:val="24"/>
          <w:szCs w:val="24"/>
          <w:rtl/>
          <w:lang w:bidi="ar-YE"/>
        </w:rPr>
        <w:t xml:space="preserve"> , المصدر السابق</w:t>
      </w:r>
      <w:r w:rsidRPr="002C207F">
        <w:rPr>
          <w:rFonts w:asciiTheme="majorBidi" w:hAnsiTheme="majorBidi" w:cstheme="majorBidi"/>
          <w:sz w:val="24"/>
          <w:szCs w:val="24"/>
          <w:rtl/>
          <w:lang w:bidi="ar-IQ"/>
        </w:rPr>
        <w:t>, ص162-163</w:t>
      </w:r>
      <w:r w:rsidR="00153135">
        <w:rPr>
          <w:rFonts w:asciiTheme="majorBidi" w:hAnsiTheme="majorBidi" w:cstheme="majorBidi" w:hint="cs"/>
          <w:sz w:val="24"/>
          <w:szCs w:val="24"/>
          <w:rtl/>
          <w:lang w:bidi="ar-YE"/>
        </w:rPr>
        <w:t>.</w:t>
      </w:r>
    </w:p>
    <w:p w14:paraId="3F2769D8" w14:textId="77777777" w:rsidR="00153135" w:rsidRDefault="00153135" w:rsidP="002C207F">
      <w:pPr>
        <w:pStyle w:val="a6"/>
        <w:jc w:val="lowKashida"/>
        <w:rPr>
          <w:rFonts w:asciiTheme="majorBidi" w:hAnsiTheme="majorBidi" w:cstheme="majorBidi"/>
          <w:sz w:val="24"/>
          <w:szCs w:val="24"/>
          <w:rtl/>
          <w:lang w:bidi="ar-YE"/>
        </w:rPr>
      </w:pPr>
    </w:p>
    <w:p w14:paraId="66146613" w14:textId="77777777" w:rsidR="00153135" w:rsidRPr="002C207F" w:rsidRDefault="00153135" w:rsidP="002C207F">
      <w:pPr>
        <w:pStyle w:val="a6"/>
        <w:jc w:val="lowKashida"/>
        <w:rPr>
          <w:rFonts w:asciiTheme="majorBidi" w:hAnsiTheme="majorBidi" w:cstheme="majorBidi"/>
          <w:sz w:val="24"/>
          <w:szCs w:val="24"/>
          <w:rtl/>
          <w:lang w:bidi="ar-YE"/>
        </w:rPr>
      </w:pPr>
    </w:p>
    <w:p w14:paraId="77E0001C" w14:textId="77777777" w:rsidR="0084050D" w:rsidRPr="002C207F" w:rsidRDefault="0084050D" w:rsidP="002C207F">
      <w:pPr>
        <w:pStyle w:val="a6"/>
        <w:jc w:val="lowKashida"/>
        <w:rPr>
          <w:rFonts w:asciiTheme="majorBidi" w:hAnsiTheme="majorBidi" w:cstheme="majorBidi"/>
          <w:sz w:val="24"/>
          <w:szCs w:val="24"/>
          <w:rtl/>
          <w:lang w:bidi="ar-YE"/>
        </w:rPr>
      </w:pPr>
    </w:p>
    <w:p w14:paraId="1CE6946A" w14:textId="5048F834" w:rsidR="0084050D" w:rsidRPr="002D3F50" w:rsidRDefault="0084050D" w:rsidP="002D3F50">
      <w:pPr>
        <w:spacing w:after="0" w:line="276" w:lineRule="auto"/>
        <w:jc w:val="lowKashida"/>
        <w:rPr>
          <w:rFonts w:asciiTheme="majorBidi" w:hAnsiTheme="majorBidi" w:cstheme="majorBidi"/>
          <w:b/>
          <w:bCs/>
          <w:sz w:val="32"/>
          <w:szCs w:val="32"/>
          <w:rtl/>
        </w:rPr>
      </w:pPr>
      <w:r w:rsidRPr="000E07B3">
        <w:rPr>
          <w:rFonts w:asciiTheme="majorBidi" w:hAnsiTheme="majorBidi" w:cstheme="majorBidi"/>
          <w:b/>
          <w:bCs/>
          <w:sz w:val="32"/>
          <w:szCs w:val="32"/>
          <w:rtl/>
        </w:rPr>
        <w:t>قائمة المصادر والمراجع:</w:t>
      </w:r>
    </w:p>
    <w:p w14:paraId="0DC9CA26" w14:textId="171209BA"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وثائق واحصاءات وزارة الخارجية في الجمهورية العربية اليمنية 1962-1976، صنعاء.</w:t>
      </w:r>
    </w:p>
    <w:p w14:paraId="115CD49F" w14:textId="2A0BE6E2"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وثيقة إعلان اول بيان للجيش في صنعاء سيطرته على الحكم عبر إذاعة صنعاء يوم 26 ايلول 1962. </w:t>
      </w:r>
    </w:p>
    <w:p w14:paraId="31558FCF" w14:textId="25A53C6D"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وثيقة تخطيط المعركة في غرفة عمليات الجيش المصري في 6 تشرين الاول عام 1973.</w:t>
      </w:r>
    </w:p>
    <w:p w14:paraId="3A7ACCF2" w14:textId="7777777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وثيقة عمليات القطاعات العسكرية المصرية رقم (217). </w:t>
      </w:r>
    </w:p>
    <w:p w14:paraId="1415241A" w14:textId="7777777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وثيقة عمليات القوة البحرية المصرية المتجهة إلى عدن رقم (124).</w:t>
      </w:r>
    </w:p>
    <w:p w14:paraId="0A16B82A" w14:textId="181BDBFC" w:rsidR="0084050D" w:rsidRDefault="0084050D" w:rsidP="002D3F50">
      <w:pPr>
        <w:numPr>
          <w:ilvl w:val="0"/>
          <w:numId w:val="6"/>
        </w:numPr>
        <w:spacing w:after="200" w:line="276" w:lineRule="auto"/>
        <w:jc w:val="lowKashida"/>
        <w:rPr>
          <w:rFonts w:asciiTheme="majorBidi" w:hAnsiTheme="majorBidi" w:cstheme="majorBidi" w:hint="cs"/>
          <w:sz w:val="24"/>
          <w:szCs w:val="24"/>
        </w:rPr>
      </w:pPr>
      <w:r w:rsidRPr="000E07B3">
        <w:rPr>
          <w:rFonts w:asciiTheme="majorBidi" w:hAnsiTheme="majorBidi" w:cstheme="majorBidi"/>
          <w:sz w:val="24"/>
          <w:szCs w:val="24"/>
          <w:rtl/>
          <w:lang w:bidi="ar-YE"/>
        </w:rPr>
        <w:t>وثيقة فكرة العملية الهجومية الشاملة والمعدلة، سرية للغاية، وزارة الحربية المصرية، غرفة العمليات، القاهرة، 1973</w:t>
      </w:r>
      <w:r>
        <w:rPr>
          <w:rFonts w:asciiTheme="majorBidi" w:hAnsiTheme="majorBidi" w:cstheme="majorBidi" w:hint="cs"/>
          <w:sz w:val="24"/>
          <w:szCs w:val="24"/>
          <w:rtl/>
          <w:lang w:bidi="ar-YE"/>
        </w:rPr>
        <w:t>.</w:t>
      </w:r>
    </w:p>
    <w:p w14:paraId="49B19804" w14:textId="504143FB" w:rsidR="00F4374D" w:rsidRPr="00F4374D" w:rsidRDefault="00F4374D" w:rsidP="00F4374D">
      <w:pPr>
        <w:pStyle w:val="a5"/>
        <w:numPr>
          <w:ilvl w:val="0"/>
          <w:numId w:val="6"/>
        </w:numPr>
        <w:bidi w:val="0"/>
        <w:ind w:left="142" w:hanging="142"/>
        <w:rPr>
          <w:rFonts w:asciiTheme="majorBidi" w:hAnsiTheme="majorBidi" w:cstheme="majorBidi"/>
          <w:sz w:val="24"/>
          <w:szCs w:val="24"/>
        </w:rPr>
      </w:pPr>
      <w:r w:rsidRPr="00F4374D">
        <w:rPr>
          <w:rFonts w:asciiTheme="majorBidi" w:hAnsiTheme="majorBidi" w:cstheme="majorBidi"/>
          <w:sz w:val="24"/>
          <w:szCs w:val="24"/>
        </w:rPr>
        <w:t xml:space="preserve">Central Intelligence Agency, Directorate of Intelligence, The USSR and an </w:t>
      </w:r>
      <w:proofErr w:type="spellStart"/>
      <w:r w:rsidRPr="00F4374D">
        <w:rPr>
          <w:rFonts w:asciiTheme="majorBidi" w:hAnsiTheme="majorBidi" w:cstheme="majorBidi"/>
          <w:sz w:val="24"/>
          <w:szCs w:val="24"/>
        </w:rPr>
        <w:t>ArabIsraeli</w:t>
      </w:r>
      <w:proofErr w:type="spellEnd"/>
      <w:r w:rsidRPr="00F4374D">
        <w:rPr>
          <w:rFonts w:asciiTheme="majorBidi" w:hAnsiTheme="majorBidi" w:cstheme="majorBidi"/>
          <w:sz w:val="24"/>
          <w:szCs w:val="24"/>
        </w:rPr>
        <w:t xml:space="preserve"> Peace Settlement: A New Soviet Opportunity?, May 1982 ,p3</w:t>
      </w:r>
      <w:r w:rsidRPr="00F4374D">
        <w:rPr>
          <w:rFonts w:asciiTheme="majorBidi" w:hAnsiTheme="majorBidi" w:cs="Times New Roman"/>
          <w:sz w:val="24"/>
          <w:szCs w:val="24"/>
          <w:rtl/>
        </w:rPr>
        <w:t>.</w:t>
      </w:r>
    </w:p>
    <w:p w14:paraId="24A3D802" w14:textId="2806DBF9"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رجاء رحيم </w:t>
      </w:r>
      <w:proofErr w:type="spellStart"/>
      <w:r w:rsidRPr="000E07B3">
        <w:rPr>
          <w:rFonts w:asciiTheme="majorBidi" w:hAnsiTheme="majorBidi" w:cstheme="majorBidi"/>
          <w:sz w:val="24"/>
          <w:szCs w:val="24"/>
          <w:rtl/>
          <w:lang w:bidi="ar-YE"/>
        </w:rPr>
        <w:t>مرسول</w:t>
      </w:r>
      <w:proofErr w:type="spellEnd"/>
      <w:r w:rsidRPr="000E07B3">
        <w:rPr>
          <w:rFonts w:asciiTheme="majorBidi" w:hAnsiTheme="majorBidi" w:cstheme="majorBidi"/>
          <w:sz w:val="24"/>
          <w:szCs w:val="24"/>
          <w:rtl/>
          <w:lang w:bidi="ar-YE"/>
        </w:rPr>
        <w:t>، أثار التدخل ال</w:t>
      </w:r>
      <w:r w:rsidR="00153135">
        <w:rPr>
          <w:rFonts w:asciiTheme="majorBidi" w:hAnsiTheme="majorBidi" w:cstheme="majorBidi"/>
          <w:sz w:val="24"/>
          <w:szCs w:val="24"/>
          <w:rtl/>
          <w:lang w:bidi="ar-YE"/>
        </w:rPr>
        <w:t>عسكري المصري في اليمن 1962-1967</w:t>
      </w:r>
      <w:r w:rsidRPr="000E07B3">
        <w:rPr>
          <w:rFonts w:asciiTheme="majorBidi" w:hAnsiTheme="majorBidi" w:cstheme="majorBidi"/>
          <w:sz w:val="24"/>
          <w:szCs w:val="24"/>
          <w:rtl/>
          <w:lang w:bidi="ar-YE"/>
        </w:rPr>
        <w:t>، رسالة ماجستير، كلية التربية للبنات، جامعة بغداد، 2010.</w:t>
      </w:r>
    </w:p>
    <w:p w14:paraId="3CA299C5" w14:textId="603B8796"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مقداد عبدالغفار حميد علي الحساني، سالم ربيع علي (سالمين) سيرته ودوره السياسي في اليمن (1935-1978م)، رسالة ماجستير، كلية التربية للعلوم الإنسانية، جامعة البصرة، 2021.</w:t>
      </w:r>
    </w:p>
    <w:p w14:paraId="44F1FAA0" w14:textId="4ED55ED8" w:rsidR="0084050D" w:rsidRPr="000E07B3" w:rsidRDefault="0084050D" w:rsidP="002D3F50">
      <w:pPr>
        <w:pStyle w:val="a5"/>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rPr>
        <w:t>كتاب غالي جبار الجبوري، سعد الدين الشاذلي ودوره ا</w:t>
      </w:r>
      <w:r w:rsidR="00153135">
        <w:rPr>
          <w:rFonts w:asciiTheme="majorBidi" w:hAnsiTheme="majorBidi" w:cstheme="majorBidi"/>
          <w:sz w:val="24"/>
          <w:szCs w:val="24"/>
          <w:rtl/>
        </w:rPr>
        <w:t>لعسكري والسياسي في مصر حتى 1992</w:t>
      </w:r>
      <w:r w:rsidRPr="000E07B3">
        <w:rPr>
          <w:rFonts w:asciiTheme="majorBidi" w:hAnsiTheme="majorBidi" w:cstheme="majorBidi"/>
          <w:sz w:val="24"/>
          <w:szCs w:val="24"/>
          <w:rtl/>
        </w:rPr>
        <w:t>، رسالة ماجستير، كلية التربية، جامعة القادسية، العراق، 2013.</w:t>
      </w:r>
    </w:p>
    <w:p w14:paraId="1228A0B9" w14:textId="74B45929" w:rsidR="0084050D" w:rsidRPr="000E07B3" w:rsidRDefault="0084050D" w:rsidP="002D3F50">
      <w:pPr>
        <w:pStyle w:val="a5"/>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صلاح صالح علي عبدالله القوسي، العلاقات اليمنية الإرتيرية 1952-1995م، اطروحة دكتوراه، كلية الآداب، جامعة صنعاء، 2022.</w:t>
      </w:r>
    </w:p>
    <w:p w14:paraId="3BAA8F75" w14:textId="59376198" w:rsidR="0084050D" w:rsidRPr="0084050D"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ابراهيم احمد </w:t>
      </w:r>
      <w:proofErr w:type="spellStart"/>
      <w:r w:rsidRPr="000E07B3">
        <w:rPr>
          <w:rFonts w:asciiTheme="majorBidi" w:hAnsiTheme="majorBidi" w:cstheme="majorBidi"/>
          <w:sz w:val="24"/>
          <w:szCs w:val="24"/>
          <w:rtl/>
          <w:lang w:bidi="ar-YE"/>
        </w:rPr>
        <w:t>المقحفي</w:t>
      </w:r>
      <w:proofErr w:type="spellEnd"/>
      <w:r w:rsidRPr="000E07B3">
        <w:rPr>
          <w:rFonts w:asciiTheme="majorBidi" w:hAnsiTheme="majorBidi" w:cstheme="majorBidi"/>
          <w:sz w:val="24"/>
          <w:szCs w:val="24"/>
          <w:rtl/>
          <w:lang w:bidi="ar-YE"/>
        </w:rPr>
        <w:t>، معجم البلدان والقبائل اليمنية،ج2، دار الحكمة اليمانية، صنعاء، ط2، 2004</w:t>
      </w:r>
      <w:r w:rsidRPr="0084050D">
        <w:rPr>
          <w:rFonts w:asciiTheme="majorBidi" w:hAnsiTheme="majorBidi" w:cstheme="majorBidi"/>
          <w:sz w:val="24"/>
          <w:szCs w:val="24"/>
          <w:rtl/>
          <w:lang w:bidi="ar-YE"/>
        </w:rPr>
        <w:t>.</w:t>
      </w:r>
    </w:p>
    <w:p w14:paraId="194E4277" w14:textId="3CA7FCB4"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احمد جابر عفيف، شاهد على اليمن اشياء من الذاكرة، مؤسسة العفيف الثقافية، صنعاء، ط1، 2000.</w:t>
      </w:r>
    </w:p>
    <w:p w14:paraId="6A58833A" w14:textId="0B4326F0"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اروى علي محمد </w:t>
      </w:r>
      <w:proofErr w:type="spellStart"/>
      <w:r w:rsidRPr="000E07B3">
        <w:rPr>
          <w:rFonts w:asciiTheme="majorBidi" w:hAnsiTheme="majorBidi" w:cstheme="majorBidi"/>
          <w:sz w:val="24"/>
          <w:szCs w:val="24"/>
          <w:rtl/>
          <w:lang w:bidi="ar-YE"/>
        </w:rPr>
        <w:t>العومري</w:t>
      </w:r>
      <w:proofErr w:type="spellEnd"/>
      <w:r w:rsidRPr="000E07B3">
        <w:rPr>
          <w:rFonts w:asciiTheme="majorBidi" w:hAnsiTheme="majorBidi" w:cstheme="majorBidi"/>
          <w:sz w:val="24"/>
          <w:szCs w:val="24"/>
          <w:rtl/>
          <w:lang w:bidi="ar-YE"/>
        </w:rPr>
        <w:t>، حصار السبعين يوماً على صنعاء 28 تشرين الثاني 1967- 8 شباط 1968م، رسالة ماجستير</w:t>
      </w:r>
      <w:r>
        <w:rPr>
          <w:rFonts w:asciiTheme="majorBidi" w:hAnsiTheme="majorBidi" w:cstheme="majorBidi"/>
          <w:sz w:val="24"/>
          <w:szCs w:val="24"/>
          <w:rtl/>
          <w:lang w:bidi="ar-YE"/>
        </w:rPr>
        <w:t xml:space="preserve">، كلية </w:t>
      </w:r>
      <w:proofErr w:type="spellStart"/>
      <w:r>
        <w:rPr>
          <w:rFonts w:asciiTheme="majorBidi" w:hAnsiTheme="majorBidi" w:cstheme="majorBidi"/>
          <w:sz w:val="24"/>
          <w:szCs w:val="24"/>
          <w:rtl/>
          <w:lang w:bidi="ar-YE"/>
        </w:rPr>
        <w:t>الاداب</w:t>
      </w:r>
      <w:proofErr w:type="spellEnd"/>
      <w:r>
        <w:rPr>
          <w:rFonts w:asciiTheme="majorBidi" w:hAnsiTheme="majorBidi" w:cstheme="majorBidi"/>
          <w:sz w:val="24"/>
          <w:szCs w:val="24"/>
          <w:rtl/>
          <w:lang w:bidi="ar-YE"/>
        </w:rPr>
        <w:t>، جامعة ذمار، 2010</w:t>
      </w:r>
      <w:r w:rsidRPr="000E07B3">
        <w:rPr>
          <w:rFonts w:asciiTheme="majorBidi" w:hAnsiTheme="majorBidi" w:cstheme="majorBidi"/>
          <w:sz w:val="24"/>
          <w:szCs w:val="24"/>
          <w:rtl/>
          <w:lang w:bidi="ar-YE"/>
        </w:rPr>
        <w:t>.</w:t>
      </w:r>
    </w:p>
    <w:p w14:paraId="60AF4A85" w14:textId="7810B7DC"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اسماعيل بن علي الاكوع؛ حميد مطيع </w:t>
      </w:r>
      <w:proofErr w:type="spellStart"/>
      <w:r w:rsidRPr="000E07B3">
        <w:rPr>
          <w:rFonts w:asciiTheme="majorBidi" w:hAnsiTheme="majorBidi" w:cstheme="majorBidi"/>
          <w:sz w:val="24"/>
          <w:szCs w:val="24"/>
          <w:rtl/>
          <w:lang w:bidi="ar-YE"/>
        </w:rPr>
        <w:t>العواضي</w:t>
      </w:r>
      <w:proofErr w:type="spellEnd"/>
      <w:r w:rsidRPr="000E07B3">
        <w:rPr>
          <w:rFonts w:asciiTheme="majorBidi" w:hAnsiTheme="majorBidi" w:cstheme="majorBidi"/>
          <w:sz w:val="24"/>
          <w:szCs w:val="24"/>
          <w:rtl/>
          <w:lang w:bidi="ar-YE"/>
        </w:rPr>
        <w:t>، الارياني عبدالرحمن بن يحيى 1910-1998م، الموسوعة اليمنية، ج1، مؤسسة العفيف الثقا</w:t>
      </w:r>
      <w:r>
        <w:rPr>
          <w:rFonts w:asciiTheme="majorBidi" w:hAnsiTheme="majorBidi" w:cstheme="majorBidi"/>
          <w:sz w:val="24"/>
          <w:szCs w:val="24"/>
          <w:rtl/>
          <w:lang w:bidi="ar-YE"/>
        </w:rPr>
        <w:t>فية، صنعاء، ط2، 2003</w:t>
      </w:r>
      <w:r w:rsidRPr="000E07B3">
        <w:rPr>
          <w:rFonts w:asciiTheme="majorBidi" w:hAnsiTheme="majorBidi" w:cstheme="majorBidi"/>
          <w:sz w:val="24"/>
          <w:szCs w:val="24"/>
          <w:rtl/>
          <w:lang w:bidi="ar-YE"/>
        </w:rPr>
        <w:t>.</w:t>
      </w:r>
    </w:p>
    <w:p w14:paraId="3FCAB339" w14:textId="50AE38F8"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بشير السني المنتصر، مذكرات شاهد على العهد الملكي،  ح</w:t>
      </w:r>
      <w:r w:rsidR="00153135">
        <w:rPr>
          <w:rFonts w:asciiTheme="majorBidi" w:hAnsiTheme="majorBidi" w:cstheme="majorBidi"/>
          <w:sz w:val="24"/>
          <w:szCs w:val="24"/>
          <w:rtl/>
          <w:lang w:bidi="ar-YE"/>
        </w:rPr>
        <w:t xml:space="preserve">قوق الطبع للمؤلف، </w:t>
      </w:r>
      <w:proofErr w:type="spellStart"/>
      <w:r w:rsidR="00153135">
        <w:rPr>
          <w:rFonts w:asciiTheme="majorBidi" w:hAnsiTheme="majorBidi" w:cstheme="majorBidi"/>
          <w:sz w:val="24"/>
          <w:szCs w:val="24"/>
          <w:rtl/>
          <w:lang w:bidi="ar-YE"/>
        </w:rPr>
        <w:t>د.م</w:t>
      </w:r>
      <w:proofErr w:type="spellEnd"/>
      <w:r w:rsidR="00153135">
        <w:rPr>
          <w:rFonts w:asciiTheme="majorBidi" w:hAnsiTheme="majorBidi" w:cstheme="majorBidi"/>
          <w:sz w:val="24"/>
          <w:szCs w:val="24"/>
          <w:rtl/>
          <w:lang w:bidi="ar-YE"/>
        </w:rPr>
        <w:t>، ط1، 2008</w:t>
      </w:r>
      <w:r w:rsidRPr="000E07B3">
        <w:rPr>
          <w:rFonts w:asciiTheme="majorBidi" w:hAnsiTheme="majorBidi" w:cstheme="majorBidi"/>
          <w:sz w:val="24"/>
          <w:szCs w:val="24"/>
          <w:rtl/>
          <w:lang w:bidi="ar-YE"/>
        </w:rPr>
        <w:t>.</w:t>
      </w:r>
    </w:p>
    <w:p w14:paraId="5E4A628E" w14:textId="7777777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توجيه استراتيجي من رئيس الجمهورية والقائد الأعلى للقوات المسلحة، وثيقة رقم (70).</w:t>
      </w:r>
    </w:p>
    <w:p w14:paraId="66B3BB0C" w14:textId="7295E6F5"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ثابت الاحمدي، الصراع الدولي في منطقة البحر الاحمر وتأثيره على الأمن القومي للجمهورية اليمنية، مؤسسة اروقة للدراسات وال</w:t>
      </w:r>
      <w:r>
        <w:rPr>
          <w:rFonts w:asciiTheme="majorBidi" w:hAnsiTheme="majorBidi" w:cstheme="majorBidi"/>
          <w:sz w:val="24"/>
          <w:szCs w:val="24"/>
          <w:rtl/>
          <w:lang w:bidi="ar-YE"/>
        </w:rPr>
        <w:t>ترجمة والنشر، القاهرة، ط1، 2019</w:t>
      </w:r>
      <w:r w:rsidRPr="000E07B3">
        <w:rPr>
          <w:rFonts w:asciiTheme="majorBidi" w:hAnsiTheme="majorBidi" w:cstheme="majorBidi"/>
          <w:sz w:val="24"/>
          <w:szCs w:val="24"/>
          <w:rtl/>
          <w:lang w:bidi="ar-YE"/>
        </w:rPr>
        <w:t>.</w:t>
      </w:r>
    </w:p>
    <w:p w14:paraId="181BB6EB" w14:textId="15E2A13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ج. إنكارين، مذكرات دبلوماسي روسي في اليمن، ترجمة: قايد محمد طربوش، محمد اسماعيل سليمان، </w:t>
      </w:r>
      <w:r>
        <w:rPr>
          <w:rFonts w:asciiTheme="majorBidi" w:hAnsiTheme="majorBidi" w:cstheme="majorBidi"/>
          <w:sz w:val="24"/>
          <w:szCs w:val="24"/>
          <w:rtl/>
          <w:lang w:bidi="ar-YE"/>
        </w:rPr>
        <w:t>مكتبة مدبولي، القاهرة، ط1، 1993</w:t>
      </w:r>
      <w:r w:rsidRPr="000E07B3">
        <w:rPr>
          <w:rFonts w:asciiTheme="majorBidi" w:hAnsiTheme="majorBidi" w:cstheme="majorBidi"/>
          <w:sz w:val="24"/>
          <w:szCs w:val="24"/>
          <w:rtl/>
          <w:lang w:bidi="ar-YE"/>
        </w:rPr>
        <w:t>.</w:t>
      </w:r>
    </w:p>
    <w:p w14:paraId="7A451D00" w14:textId="7777777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جعفر عبد السلام , سلاح البترول وقواعد القانون الدولي , مجلة السياسة الدولية ,ا لعدد 35 السنة العاشرة كانون الثاني 1974.</w:t>
      </w:r>
    </w:p>
    <w:p w14:paraId="48767BB7" w14:textId="2B675A86"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 جمال حزام </w:t>
      </w:r>
      <w:proofErr w:type="spellStart"/>
      <w:r w:rsidRPr="000E07B3">
        <w:rPr>
          <w:rFonts w:asciiTheme="majorBidi" w:hAnsiTheme="majorBidi" w:cstheme="majorBidi"/>
          <w:sz w:val="24"/>
          <w:szCs w:val="24"/>
          <w:rtl/>
          <w:lang w:bidi="ar-YE"/>
        </w:rPr>
        <w:t>النظاري</w:t>
      </w:r>
      <w:proofErr w:type="spellEnd"/>
      <w:r w:rsidRPr="000E07B3">
        <w:rPr>
          <w:rFonts w:asciiTheme="majorBidi" w:hAnsiTheme="majorBidi" w:cstheme="majorBidi"/>
          <w:sz w:val="24"/>
          <w:szCs w:val="24"/>
          <w:rtl/>
          <w:lang w:bidi="ar-YE"/>
        </w:rPr>
        <w:t>، السلال عبدالله يحيى 1917-1994م، الموسوعة اليمنية، ج3، مؤسسة ا</w:t>
      </w:r>
      <w:r>
        <w:rPr>
          <w:rFonts w:asciiTheme="majorBidi" w:hAnsiTheme="majorBidi" w:cstheme="majorBidi"/>
          <w:sz w:val="24"/>
          <w:szCs w:val="24"/>
          <w:rtl/>
          <w:lang w:bidi="ar-YE"/>
        </w:rPr>
        <w:t>لعفيف الثقافية، صنعاء، ط2، 2003</w:t>
      </w:r>
      <w:r w:rsidRPr="000E07B3">
        <w:rPr>
          <w:rFonts w:asciiTheme="majorBidi" w:hAnsiTheme="majorBidi" w:cstheme="majorBidi"/>
          <w:sz w:val="24"/>
          <w:szCs w:val="24"/>
          <w:rtl/>
          <w:lang w:bidi="ar-YE"/>
        </w:rPr>
        <w:t>.</w:t>
      </w:r>
    </w:p>
    <w:p w14:paraId="0474F8EC" w14:textId="5E9BBBAA"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حسين علي </w:t>
      </w:r>
      <w:proofErr w:type="spellStart"/>
      <w:r w:rsidRPr="000E07B3">
        <w:rPr>
          <w:rFonts w:asciiTheme="majorBidi" w:hAnsiTheme="majorBidi" w:cstheme="majorBidi"/>
          <w:sz w:val="24"/>
          <w:szCs w:val="24"/>
          <w:rtl/>
          <w:lang w:bidi="ar-YE"/>
        </w:rPr>
        <w:t>الحبيشي</w:t>
      </w:r>
      <w:proofErr w:type="spellEnd"/>
      <w:r w:rsidRPr="000E07B3">
        <w:rPr>
          <w:rFonts w:asciiTheme="majorBidi" w:hAnsiTheme="majorBidi" w:cstheme="majorBidi"/>
          <w:sz w:val="24"/>
          <w:szCs w:val="24"/>
          <w:rtl/>
          <w:lang w:bidi="ar-YE"/>
        </w:rPr>
        <w:t>، اليمن والبحر الاحمر</w:t>
      </w:r>
      <w:r w:rsidRPr="000E07B3">
        <w:rPr>
          <w:rFonts w:asciiTheme="majorBidi" w:hAnsiTheme="majorBidi" w:cstheme="majorBidi"/>
          <w:sz w:val="24"/>
          <w:szCs w:val="24"/>
        </w:rPr>
        <w:t xml:space="preserve"> </w:t>
      </w:r>
      <w:r w:rsidRPr="000E07B3">
        <w:rPr>
          <w:rFonts w:asciiTheme="majorBidi" w:hAnsiTheme="majorBidi" w:cstheme="majorBidi"/>
          <w:sz w:val="24"/>
          <w:szCs w:val="24"/>
          <w:rtl/>
          <w:lang w:bidi="ar-YE"/>
        </w:rPr>
        <w:t>الموضع والموقع جغرافيا، تاريخيا، اقتصاديا، سياسياً، بحرياً، قانونيا،</w:t>
      </w:r>
      <w:r w:rsidRPr="000E07B3">
        <w:rPr>
          <w:rFonts w:asciiTheme="majorBidi" w:hAnsiTheme="majorBidi" w:cstheme="majorBidi"/>
          <w:sz w:val="24"/>
          <w:szCs w:val="24"/>
        </w:rPr>
        <w:t xml:space="preserve"> </w:t>
      </w:r>
      <w:r w:rsidRPr="000E07B3">
        <w:rPr>
          <w:rFonts w:asciiTheme="majorBidi" w:hAnsiTheme="majorBidi" w:cstheme="majorBidi"/>
          <w:sz w:val="24"/>
          <w:szCs w:val="24"/>
          <w:rtl/>
          <w:lang w:bidi="ar-YE"/>
        </w:rPr>
        <w:t>دار</w:t>
      </w:r>
      <w:r>
        <w:rPr>
          <w:rFonts w:asciiTheme="majorBidi" w:hAnsiTheme="majorBidi" w:cstheme="majorBidi"/>
          <w:sz w:val="24"/>
          <w:szCs w:val="24"/>
          <w:rtl/>
          <w:lang w:bidi="ar-YE"/>
        </w:rPr>
        <w:t xml:space="preserve"> الفكر المعاصر، بيروت، ط1، 1992</w:t>
      </w:r>
      <w:r w:rsidRPr="000E07B3">
        <w:rPr>
          <w:rFonts w:asciiTheme="majorBidi" w:hAnsiTheme="majorBidi" w:cstheme="majorBidi"/>
          <w:sz w:val="24"/>
          <w:szCs w:val="24"/>
          <w:rtl/>
          <w:lang w:bidi="ar-YE"/>
        </w:rPr>
        <w:t xml:space="preserve">. </w:t>
      </w:r>
    </w:p>
    <w:p w14:paraId="167E1642" w14:textId="6ABF5B85"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خالد داوود، اعترافات كيسنجر الأهرام ينشر الفصول الكاملة لأخطر كتاب صدر في أمريكا عن حرب اكتوبر بعنوان (الازمة)، نشرتها جريدة الاهرام في الفترة من الخميس 2 اكتوبر 2003م، حتى الاحد 2</w:t>
      </w:r>
      <w:r w:rsidR="00153135">
        <w:rPr>
          <w:rFonts w:asciiTheme="majorBidi" w:hAnsiTheme="majorBidi" w:cstheme="majorBidi"/>
          <w:sz w:val="24"/>
          <w:szCs w:val="24"/>
          <w:rtl/>
          <w:lang w:bidi="ar-YE"/>
        </w:rPr>
        <w:t>3 نوفمبر 2003</w:t>
      </w:r>
      <w:r>
        <w:rPr>
          <w:rFonts w:asciiTheme="majorBidi" w:hAnsiTheme="majorBidi" w:cstheme="majorBidi"/>
          <w:sz w:val="24"/>
          <w:szCs w:val="24"/>
          <w:rtl/>
          <w:lang w:bidi="ar-YE"/>
        </w:rPr>
        <w:t>، القاهرة، 2003</w:t>
      </w:r>
      <w:r w:rsidRPr="000E07B3">
        <w:rPr>
          <w:rFonts w:asciiTheme="majorBidi" w:hAnsiTheme="majorBidi" w:cstheme="majorBidi"/>
          <w:sz w:val="24"/>
          <w:szCs w:val="24"/>
          <w:rtl/>
          <w:lang w:bidi="ar-YE"/>
        </w:rPr>
        <w:t xml:space="preserve">. </w:t>
      </w:r>
    </w:p>
    <w:p w14:paraId="7E288F01" w14:textId="00244E3C"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رعد مجيد الحمداني، قبل ان يغادونا التاريخ، الدار العربية</w:t>
      </w:r>
      <w:r>
        <w:rPr>
          <w:rFonts w:asciiTheme="majorBidi" w:hAnsiTheme="majorBidi" w:cstheme="majorBidi"/>
          <w:sz w:val="24"/>
          <w:szCs w:val="24"/>
          <w:rtl/>
          <w:lang w:bidi="ar-YE"/>
        </w:rPr>
        <w:t xml:space="preserve"> للعلوم ناشرون، بيروت، ط1، 2007</w:t>
      </w:r>
      <w:r w:rsidRPr="000E07B3">
        <w:rPr>
          <w:rFonts w:asciiTheme="majorBidi" w:hAnsiTheme="majorBidi" w:cstheme="majorBidi"/>
          <w:sz w:val="24"/>
          <w:szCs w:val="24"/>
          <w:rtl/>
          <w:lang w:bidi="ar-YE"/>
        </w:rPr>
        <w:t>.</w:t>
      </w:r>
    </w:p>
    <w:p w14:paraId="75031FEE" w14:textId="45DA3FAA"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 زينب التومي، السياسة الأمريكية في حرب اكتوبر 1973م، المجلة الجزائرية للأبحاث والدراسات، مجلد 3، العدد 3، جامعة محمد الصديق بن يحيى، </w:t>
      </w:r>
      <w:r>
        <w:rPr>
          <w:rFonts w:asciiTheme="majorBidi" w:hAnsiTheme="majorBidi" w:cstheme="majorBidi"/>
          <w:sz w:val="24"/>
          <w:szCs w:val="24"/>
          <w:rtl/>
          <w:lang w:bidi="ar-YE"/>
        </w:rPr>
        <w:t>جيجل ـ الجزائر، 2020</w:t>
      </w:r>
      <w:r w:rsidRPr="000E07B3">
        <w:rPr>
          <w:rFonts w:asciiTheme="majorBidi" w:hAnsiTheme="majorBidi" w:cstheme="majorBidi"/>
          <w:sz w:val="24"/>
          <w:szCs w:val="24"/>
          <w:rtl/>
          <w:lang w:bidi="ar-YE"/>
        </w:rPr>
        <w:t>.</w:t>
      </w:r>
    </w:p>
    <w:p w14:paraId="13ECF65C" w14:textId="22262268"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سالم </w:t>
      </w:r>
      <w:proofErr w:type="spellStart"/>
      <w:r w:rsidRPr="000E07B3">
        <w:rPr>
          <w:rFonts w:asciiTheme="majorBidi" w:hAnsiTheme="majorBidi" w:cstheme="majorBidi"/>
          <w:sz w:val="24"/>
          <w:szCs w:val="24"/>
          <w:rtl/>
          <w:lang w:bidi="ar-YE"/>
        </w:rPr>
        <w:t>باجميل</w:t>
      </w:r>
      <w:proofErr w:type="spellEnd"/>
      <w:r w:rsidRPr="000E07B3">
        <w:rPr>
          <w:rFonts w:asciiTheme="majorBidi" w:hAnsiTheme="majorBidi" w:cstheme="majorBidi"/>
          <w:sz w:val="24"/>
          <w:szCs w:val="24"/>
          <w:rtl/>
          <w:lang w:bidi="ar-YE"/>
        </w:rPr>
        <w:t>، علي (سالم ربيع) 1389هـ/1978م، الموسوعة اليمنية، ج3، مؤسسة ا</w:t>
      </w:r>
      <w:r>
        <w:rPr>
          <w:rFonts w:asciiTheme="majorBidi" w:hAnsiTheme="majorBidi" w:cstheme="majorBidi"/>
          <w:sz w:val="24"/>
          <w:szCs w:val="24"/>
          <w:rtl/>
          <w:lang w:bidi="ar-YE"/>
        </w:rPr>
        <w:t>لعفيف الثقافية، صنعاء، ط2، 2003</w:t>
      </w:r>
      <w:r w:rsidRPr="000E07B3">
        <w:rPr>
          <w:rFonts w:asciiTheme="majorBidi" w:hAnsiTheme="majorBidi" w:cstheme="majorBidi"/>
          <w:sz w:val="24"/>
          <w:szCs w:val="24"/>
          <w:rtl/>
          <w:lang w:bidi="ar-YE"/>
        </w:rPr>
        <w:t>.</w:t>
      </w:r>
    </w:p>
    <w:p w14:paraId="04B3D582" w14:textId="016B1109"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سعد الدين الشاذلي، مذكرات حرب أكتوبر، دار بحوث الشرق الاوسط، س</w:t>
      </w:r>
      <w:r>
        <w:rPr>
          <w:rFonts w:asciiTheme="majorBidi" w:hAnsiTheme="majorBidi" w:cstheme="majorBidi"/>
          <w:sz w:val="24"/>
          <w:szCs w:val="24"/>
          <w:rtl/>
          <w:lang w:bidi="ar-YE"/>
        </w:rPr>
        <w:t>ان فرانسيسكو ـ امريكا، ط4، 2003</w:t>
      </w:r>
      <w:r w:rsidRPr="000E07B3">
        <w:rPr>
          <w:rFonts w:asciiTheme="majorBidi" w:hAnsiTheme="majorBidi" w:cstheme="majorBidi"/>
          <w:sz w:val="24"/>
          <w:szCs w:val="24"/>
          <w:rtl/>
          <w:lang w:bidi="ar-YE"/>
        </w:rPr>
        <w:t>.</w:t>
      </w:r>
    </w:p>
    <w:p w14:paraId="0212848B" w14:textId="5998695D"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صالح علي </w:t>
      </w:r>
      <w:proofErr w:type="spellStart"/>
      <w:r w:rsidRPr="000E07B3">
        <w:rPr>
          <w:rFonts w:asciiTheme="majorBidi" w:hAnsiTheme="majorBidi" w:cstheme="majorBidi"/>
          <w:sz w:val="24"/>
          <w:szCs w:val="24"/>
          <w:rtl/>
          <w:lang w:bidi="ar-YE"/>
        </w:rPr>
        <w:t>الاشول</w:t>
      </w:r>
      <w:proofErr w:type="spellEnd"/>
      <w:r w:rsidRPr="000E07B3">
        <w:rPr>
          <w:rFonts w:asciiTheme="majorBidi" w:hAnsiTheme="majorBidi" w:cstheme="majorBidi"/>
          <w:sz w:val="24"/>
          <w:szCs w:val="24"/>
          <w:rtl/>
          <w:lang w:bidi="ar-YE"/>
        </w:rPr>
        <w:t>، حقائق ثورة سبتمبر اليمنية اسرار ووثائق الثورة اليمنية، مؤسسة ا</w:t>
      </w:r>
      <w:r>
        <w:rPr>
          <w:rFonts w:asciiTheme="majorBidi" w:hAnsiTheme="majorBidi" w:cstheme="majorBidi"/>
          <w:sz w:val="24"/>
          <w:szCs w:val="24"/>
          <w:rtl/>
          <w:lang w:bidi="ar-YE"/>
        </w:rPr>
        <w:t>لعفيف الثقافية، صنعاء، ط1، 2000</w:t>
      </w:r>
      <w:r w:rsidRPr="000E07B3">
        <w:rPr>
          <w:rFonts w:asciiTheme="majorBidi" w:hAnsiTheme="majorBidi" w:cstheme="majorBidi"/>
          <w:sz w:val="24"/>
          <w:szCs w:val="24"/>
          <w:rtl/>
          <w:lang w:bidi="ar-YE"/>
        </w:rPr>
        <w:t>.</w:t>
      </w:r>
    </w:p>
    <w:p w14:paraId="1B737156" w14:textId="266D1B28"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صلاح عبد الحميد، لمحات من حرب أكتوبر، مؤسسة دار الفرسان لل</w:t>
      </w:r>
      <w:r>
        <w:rPr>
          <w:rFonts w:asciiTheme="majorBidi" w:hAnsiTheme="majorBidi" w:cstheme="majorBidi"/>
          <w:sz w:val="24"/>
          <w:szCs w:val="24"/>
          <w:rtl/>
          <w:lang w:bidi="ar-YE"/>
        </w:rPr>
        <w:t>نشر والتوزيع، القاهرة، ط1، 2018</w:t>
      </w:r>
      <w:r w:rsidRPr="000E07B3">
        <w:rPr>
          <w:rFonts w:asciiTheme="majorBidi" w:hAnsiTheme="majorBidi" w:cstheme="majorBidi"/>
          <w:sz w:val="24"/>
          <w:szCs w:val="24"/>
          <w:rtl/>
          <w:lang w:bidi="ar-YE"/>
        </w:rPr>
        <w:t>.</w:t>
      </w:r>
    </w:p>
    <w:p w14:paraId="36CFA37F" w14:textId="4C5958B3" w:rsidR="0084050D" w:rsidRPr="000E07B3" w:rsidRDefault="0084050D" w:rsidP="00153135">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عبد الحفيظ عبد الحي، الصراع العربي الصهيوني بعيون الإعلام العربي حرب اكتوبر 1973 </w:t>
      </w:r>
      <w:proofErr w:type="spellStart"/>
      <w:r w:rsidRPr="000E07B3">
        <w:rPr>
          <w:rFonts w:asciiTheme="majorBidi" w:hAnsiTheme="majorBidi" w:cstheme="majorBidi"/>
          <w:sz w:val="24"/>
          <w:szCs w:val="24"/>
          <w:rtl/>
          <w:lang w:bidi="ar-YE"/>
        </w:rPr>
        <w:t>أنموذجاً</w:t>
      </w:r>
      <w:proofErr w:type="spellEnd"/>
      <w:r w:rsidRPr="000E07B3">
        <w:rPr>
          <w:rFonts w:asciiTheme="majorBidi" w:hAnsiTheme="majorBidi" w:cstheme="majorBidi"/>
          <w:sz w:val="24"/>
          <w:szCs w:val="24"/>
          <w:rtl/>
          <w:lang w:bidi="ar-YE"/>
        </w:rPr>
        <w:t>، مجلة المعارف للبحوث والدراسات التاريخية، المجلد 8، العدد 4، جامعة</w:t>
      </w:r>
      <w:r>
        <w:rPr>
          <w:rFonts w:asciiTheme="majorBidi" w:hAnsiTheme="majorBidi" w:cstheme="majorBidi"/>
          <w:sz w:val="24"/>
          <w:szCs w:val="24"/>
          <w:rtl/>
          <w:lang w:bidi="ar-YE"/>
        </w:rPr>
        <w:t xml:space="preserve"> الشهيد حمة خيضر، الجزائر، 2023</w:t>
      </w:r>
      <w:r w:rsidRPr="000E07B3">
        <w:rPr>
          <w:rFonts w:asciiTheme="majorBidi" w:hAnsiTheme="majorBidi" w:cstheme="majorBidi"/>
          <w:sz w:val="24"/>
          <w:szCs w:val="24"/>
          <w:rtl/>
          <w:lang w:bidi="ar-YE"/>
        </w:rPr>
        <w:t>.</w:t>
      </w:r>
    </w:p>
    <w:p w14:paraId="56C012E8" w14:textId="13DACF8F" w:rsidR="0084050D" w:rsidRPr="000E07B3" w:rsidRDefault="0084050D" w:rsidP="00153135">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عبد الرحمن الارياني، مذكرات الرئيس القاضي عبدالرحمن بن يحيى </w:t>
      </w:r>
      <w:proofErr w:type="spellStart"/>
      <w:r w:rsidRPr="000E07B3">
        <w:rPr>
          <w:rFonts w:asciiTheme="majorBidi" w:hAnsiTheme="majorBidi" w:cstheme="majorBidi"/>
          <w:sz w:val="24"/>
          <w:szCs w:val="24"/>
          <w:rtl/>
          <w:lang w:bidi="ar-YE"/>
        </w:rPr>
        <w:t>الإرياني</w:t>
      </w:r>
      <w:proofErr w:type="spellEnd"/>
      <w:r w:rsidRPr="000E07B3">
        <w:rPr>
          <w:rFonts w:asciiTheme="majorBidi" w:hAnsiTheme="majorBidi" w:cstheme="majorBidi"/>
          <w:sz w:val="24"/>
          <w:szCs w:val="24"/>
          <w:rtl/>
          <w:lang w:bidi="ar-YE"/>
        </w:rPr>
        <w:t xml:space="preserve"> </w:t>
      </w:r>
      <w:r>
        <w:rPr>
          <w:rFonts w:asciiTheme="majorBidi" w:hAnsiTheme="majorBidi" w:cstheme="majorBidi"/>
          <w:sz w:val="24"/>
          <w:szCs w:val="24"/>
          <w:rtl/>
          <w:lang w:bidi="ar-YE"/>
        </w:rPr>
        <w:t>1962-1967، ج2، صنعاء، ط1، 2013</w:t>
      </w:r>
      <w:r w:rsidRPr="000E07B3">
        <w:rPr>
          <w:rFonts w:asciiTheme="majorBidi" w:hAnsiTheme="majorBidi" w:cstheme="majorBidi"/>
          <w:sz w:val="24"/>
          <w:szCs w:val="24"/>
          <w:rtl/>
          <w:lang w:bidi="ar-YE"/>
        </w:rPr>
        <w:t>.</w:t>
      </w:r>
    </w:p>
    <w:p w14:paraId="21A22AF8" w14:textId="3A54921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عبد العزيز </w:t>
      </w:r>
      <w:proofErr w:type="spellStart"/>
      <w:r w:rsidRPr="000E07B3">
        <w:rPr>
          <w:rFonts w:asciiTheme="majorBidi" w:hAnsiTheme="majorBidi" w:cstheme="majorBidi"/>
          <w:sz w:val="24"/>
          <w:szCs w:val="24"/>
          <w:rtl/>
          <w:lang w:bidi="ar-YE"/>
        </w:rPr>
        <w:t>الأهوني</w:t>
      </w:r>
      <w:proofErr w:type="spellEnd"/>
      <w:r w:rsidRPr="000E07B3">
        <w:rPr>
          <w:rFonts w:asciiTheme="majorBidi" w:hAnsiTheme="majorBidi" w:cstheme="majorBidi"/>
          <w:sz w:val="24"/>
          <w:szCs w:val="24"/>
          <w:rtl/>
          <w:lang w:bidi="ar-YE"/>
        </w:rPr>
        <w:t>، القومية العربية في حرب اكتوبر نظرة نحو المستقبل العربي، بحث منشور ضمن كتاب حرب اكتوبر دراسات في الجوانب الاجتماعية والسياسية، المركز القومي للبحوث الاجتماع</w:t>
      </w:r>
      <w:r>
        <w:rPr>
          <w:rFonts w:asciiTheme="majorBidi" w:hAnsiTheme="majorBidi" w:cstheme="majorBidi"/>
          <w:sz w:val="24"/>
          <w:szCs w:val="24"/>
          <w:rtl/>
          <w:lang w:bidi="ar-YE"/>
        </w:rPr>
        <w:t>ية والجنائية، القاهرة، ط1، 1974</w:t>
      </w:r>
      <w:r w:rsidRPr="000E07B3">
        <w:rPr>
          <w:rFonts w:asciiTheme="majorBidi" w:hAnsiTheme="majorBidi" w:cstheme="majorBidi"/>
          <w:sz w:val="24"/>
          <w:szCs w:val="24"/>
          <w:rtl/>
          <w:lang w:bidi="ar-YE"/>
        </w:rPr>
        <w:t>.</w:t>
      </w:r>
    </w:p>
    <w:p w14:paraId="65573A04" w14:textId="02445E1A" w:rsidR="0084050D" w:rsidRPr="000E07B3" w:rsidRDefault="0084050D" w:rsidP="00153135">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عبدالعظيم رمضان، المواجهة المصرية ـ الإسرائيلية في البحر الاحمر 1949-1979، القاهرة، ط1، 19</w:t>
      </w:r>
      <w:r>
        <w:rPr>
          <w:rFonts w:asciiTheme="majorBidi" w:hAnsiTheme="majorBidi" w:cstheme="majorBidi"/>
          <w:sz w:val="24"/>
          <w:szCs w:val="24"/>
          <w:rtl/>
          <w:lang w:bidi="ar-YE"/>
        </w:rPr>
        <w:t>82</w:t>
      </w:r>
      <w:r w:rsidRPr="000E07B3">
        <w:rPr>
          <w:rFonts w:asciiTheme="majorBidi" w:hAnsiTheme="majorBidi" w:cstheme="majorBidi"/>
          <w:sz w:val="24"/>
          <w:szCs w:val="24"/>
          <w:rtl/>
          <w:lang w:bidi="ar-YE"/>
        </w:rPr>
        <w:t>.</w:t>
      </w:r>
    </w:p>
    <w:p w14:paraId="5E59A80F" w14:textId="04A0B9B3"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عبدالله عبدالمحسن السلطان، البحر الاحمر والصراع العربي الإسرائيلي التنافس بين استراتيجيتين، مركز دراسات </w:t>
      </w:r>
      <w:r>
        <w:rPr>
          <w:rFonts w:asciiTheme="majorBidi" w:hAnsiTheme="majorBidi" w:cstheme="majorBidi"/>
          <w:sz w:val="24"/>
          <w:szCs w:val="24"/>
          <w:rtl/>
          <w:lang w:bidi="ar-YE"/>
        </w:rPr>
        <w:t>الوحدة العربية، بيروت، ط1، 1985</w:t>
      </w:r>
      <w:r w:rsidRPr="000E07B3">
        <w:rPr>
          <w:rFonts w:asciiTheme="majorBidi" w:hAnsiTheme="majorBidi" w:cstheme="majorBidi"/>
          <w:sz w:val="24"/>
          <w:szCs w:val="24"/>
          <w:rtl/>
          <w:lang w:bidi="ar-YE"/>
        </w:rPr>
        <w:t>.</w:t>
      </w:r>
    </w:p>
    <w:p w14:paraId="309123E9" w14:textId="0F1FC311" w:rsidR="0084050D" w:rsidRPr="000E07B3" w:rsidRDefault="0084050D" w:rsidP="00153135">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علي عبد القوي الغفاري، الدبلوماسية اليمنية 1900-2000، دار الا</w:t>
      </w:r>
      <w:r>
        <w:rPr>
          <w:rFonts w:asciiTheme="majorBidi" w:hAnsiTheme="majorBidi" w:cstheme="majorBidi"/>
          <w:sz w:val="24"/>
          <w:szCs w:val="24"/>
          <w:rtl/>
          <w:lang w:bidi="ar-YE"/>
        </w:rPr>
        <w:t>فاق للطباعة والنشر، صنعاء، 2008</w:t>
      </w:r>
      <w:r w:rsidRPr="000E07B3">
        <w:rPr>
          <w:rFonts w:asciiTheme="majorBidi" w:hAnsiTheme="majorBidi" w:cstheme="majorBidi"/>
          <w:sz w:val="24"/>
          <w:szCs w:val="24"/>
          <w:rtl/>
          <w:lang w:bidi="ar-YE"/>
        </w:rPr>
        <w:t>.</w:t>
      </w:r>
    </w:p>
    <w:p w14:paraId="4B1B8107" w14:textId="508B1228" w:rsidR="0084050D" w:rsidRPr="000E07B3" w:rsidRDefault="0084050D" w:rsidP="00153135">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علي ناصر محمد، ذاكرة وطن جمهورية اليمن الديمقراطية الشعبية 1968-1990، دار المدى، بيروت، ط1، 2020م.</w:t>
      </w:r>
    </w:p>
    <w:p w14:paraId="7931CC25" w14:textId="2215B45E"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علي ناصر محمد، ذاكرة وطن عدن من الاحتلال إلى الاستقلال، رياض الري</w:t>
      </w:r>
      <w:r>
        <w:rPr>
          <w:rFonts w:asciiTheme="majorBidi" w:hAnsiTheme="majorBidi" w:cstheme="majorBidi"/>
          <w:sz w:val="24"/>
          <w:szCs w:val="24"/>
          <w:rtl/>
          <w:lang w:bidi="ar-YE"/>
        </w:rPr>
        <w:t>س للكتب والنشر، بيروت، ط1، 2019</w:t>
      </w:r>
      <w:r w:rsidRPr="000E07B3">
        <w:rPr>
          <w:rFonts w:asciiTheme="majorBidi" w:hAnsiTheme="majorBidi" w:cstheme="majorBidi"/>
          <w:sz w:val="24"/>
          <w:szCs w:val="24"/>
          <w:rtl/>
          <w:lang w:bidi="ar-YE"/>
        </w:rPr>
        <w:t>.</w:t>
      </w:r>
    </w:p>
    <w:p w14:paraId="0671A925" w14:textId="031FBF3D"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علي ناصر محمد، ذاكرة وطن عدن والعالم 1967-1990م، دار الفارابي، بيروت، ط1</w:t>
      </w:r>
      <w:r>
        <w:rPr>
          <w:rFonts w:asciiTheme="majorBidi" w:hAnsiTheme="majorBidi" w:cstheme="majorBidi"/>
          <w:sz w:val="24"/>
          <w:szCs w:val="24"/>
          <w:rtl/>
          <w:lang w:bidi="ar-YE"/>
        </w:rPr>
        <w:t>، 2020</w:t>
      </w:r>
      <w:r w:rsidRPr="000E07B3">
        <w:rPr>
          <w:rFonts w:asciiTheme="majorBidi" w:hAnsiTheme="majorBidi" w:cstheme="majorBidi"/>
          <w:sz w:val="24"/>
          <w:szCs w:val="24"/>
          <w:rtl/>
          <w:lang w:bidi="ar-YE"/>
        </w:rPr>
        <w:t>.</w:t>
      </w:r>
    </w:p>
    <w:p w14:paraId="5172B41A" w14:textId="7777777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فاروق الشاذلي، خبايا حرب أكتوبر، مطبوعات اخبار اليوم، القاهرة، ط1، د.ت.</w:t>
      </w:r>
    </w:p>
    <w:p w14:paraId="3874241C" w14:textId="170D9873"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فلاديمير </w:t>
      </w:r>
      <w:proofErr w:type="spellStart"/>
      <w:r w:rsidRPr="000E07B3">
        <w:rPr>
          <w:rFonts w:asciiTheme="majorBidi" w:hAnsiTheme="majorBidi" w:cstheme="majorBidi"/>
          <w:sz w:val="24"/>
          <w:szCs w:val="24"/>
          <w:rtl/>
          <w:lang w:bidi="ar-YE"/>
        </w:rPr>
        <w:t>فينوجرادوف</w:t>
      </w:r>
      <w:proofErr w:type="spellEnd"/>
      <w:r w:rsidRPr="000E07B3">
        <w:rPr>
          <w:rFonts w:asciiTheme="majorBidi" w:hAnsiTheme="majorBidi" w:cstheme="majorBidi"/>
          <w:sz w:val="24"/>
          <w:szCs w:val="24"/>
          <w:rtl/>
          <w:lang w:bidi="ar-YE"/>
        </w:rPr>
        <w:t>، مصر من ناصر إلى حرب أكتوبر من ارشيف السفير، ترجمة: أنور محمد ابراهيم، المركز ال</w:t>
      </w:r>
      <w:r>
        <w:rPr>
          <w:rFonts w:asciiTheme="majorBidi" w:hAnsiTheme="majorBidi" w:cstheme="majorBidi"/>
          <w:sz w:val="24"/>
          <w:szCs w:val="24"/>
          <w:rtl/>
          <w:lang w:bidi="ar-YE"/>
        </w:rPr>
        <w:t>قومي للترجمة، القاهرة، ط1، 2016</w:t>
      </w:r>
      <w:r w:rsidRPr="000E07B3">
        <w:rPr>
          <w:rFonts w:asciiTheme="majorBidi" w:hAnsiTheme="majorBidi" w:cstheme="majorBidi"/>
          <w:sz w:val="24"/>
          <w:szCs w:val="24"/>
          <w:rtl/>
          <w:lang w:bidi="ar-YE"/>
        </w:rPr>
        <w:t xml:space="preserve">. </w:t>
      </w:r>
    </w:p>
    <w:p w14:paraId="5A9A17C4" w14:textId="5A9B3582"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مجدي حماد، ثورة 23 تموز 1952م، مركز دراسات ا</w:t>
      </w:r>
      <w:r>
        <w:rPr>
          <w:rFonts w:asciiTheme="majorBidi" w:hAnsiTheme="majorBidi" w:cstheme="majorBidi"/>
          <w:sz w:val="24"/>
          <w:szCs w:val="24"/>
          <w:rtl/>
          <w:lang w:bidi="ar-YE"/>
        </w:rPr>
        <w:t>لوحدة العربية، بيروت، ط2، 1994</w:t>
      </w:r>
      <w:r>
        <w:rPr>
          <w:rFonts w:asciiTheme="majorBidi" w:hAnsiTheme="majorBidi" w:cstheme="majorBidi" w:hint="cs"/>
          <w:sz w:val="24"/>
          <w:szCs w:val="24"/>
          <w:rtl/>
          <w:lang w:bidi="ar-YE"/>
        </w:rPr>
        <w:t>.</w:t>
      </w:r>
    </w:p>
    <w:p w14:paraId="648EB2FC" w14:textId="539A9DB1"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محمد حسنين هيكل، عند مفترق،  دار المعارف الوطنية للدراسات و</w:t>
      </w:r>
      <w:r w:rsidR="00600810">
        <w:rPr>
          <w:rFonts w:asciiTheme="majorBidi" w:hAnsiTheme="majorBidi" w:cstheme="majorBidi"/>
          <w:sz w:val="24"/>
          <w:szCs w:val="24"/>
          <w:rtl/>
          <w:lang w:bidi="ar-YE"/>
        </w:rPr>
        <w:t>النشر والتوزيع، بيروت، ط1، 1986</w:t>
      </w:r>
      <w:r w:rsidRPr="000E07B3">
        <w:rPr>
          <w:rFonts w:asciiTheme="majorBidi" w:hAnsiTheme="majorBidi" w:cstheme="majorBidi"/>
          <w:sz w:val="24"/>
          <w:szCs w:val="24"/>
          <w:rtl/>
          <w:lang w:bidi="ar-YE"/>
        </w:rPr>
        <w:t>.</w:t>
      </w:r>
    </w:p>
    <w:p w14:paraId="51756641" w14:textId="3FBA470F"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محمد عبدالغني </w:t>
      </w:r>
      <w:proofErr w:type="spellStart"/>
      <w:r w:rsidRPr="000E07B3">
        <w:rPr>
          <w:rFonts w:asciiTheme="majorBidi" w:hAnsiTheme="majorBidi" w:cstheme="majorBidi"/>
          <w:sz w:val="24"/>
          <w:szCs w:val="24"/>
          <w:rtl/>
          <w:lang w:bidi="ar-YE"/>
        </w:rPr>
        <w:t>الجمسى</w:t>
      </w:r>
      <w:proofErr w:type="spellEnd"/>
      <w:r w:rsidRPr="000E07B3">
        <w:rPr>
          <w:rFonts w:asciiTheme="majorBidi" w:hAnsiTheme="majorBidi" w:cstheme="majorBidi"/>
          <w:sz w:val="24"/>
          <w:szCs w:val="24"/>
          <w:rtl/>
          <w:lang w:bidi="ar-YE"/>
        </w:rPr>
        <w:t xml:space="preserve">، مذكرات </w:t>
      </w:r>
      <w:proofErr w:type="spellStart"/>
      <w:r w:rsidRPr="000E07B3">
        <w:rPr>
          <w:rFonts w:asciiTheme="majorBidi" w:hAnsiTheme="majorBidi" w:cstheme="majorBidi"/>
          <w:sz w:val="24"/>
          <w:szCs w:val="24"/>
          <w:rtl/>
          <w:lang w:bidi="ar-YE"/>
        </w:rPr>
        <w:t>الجمسى</w:t>
      </w:r>
      <w:proofErr w:type="spellEnd"/>
      <w:r w:rsidRPr="000E07B3">
        <w:rPr>
          <w:rFonts w:asciiTheme="majorBidi" w:hAnsiTheme="majorBidi" w:cstheme="majorBidi"/>
          <w:sz w:val="24"/>
          <w:szCs w:val="24"/>
          <w:rtl/>
          <w:lang w:bidi="ar-YE"/>
        </w:rPr>
        <w:t xml:space="preserve"> حرب أكتوبر 1973م، الهيئة </w:t>
      </w:r>
      <w:r w:rsidR="00600810">
        <w:rPr>
          <w:rFonts w:asciiTheme="majorBidi" w:hAnsiTheme="majorBidi" w:cstheme="majorBidi"/>
          <w:sz w:val="24"/>
          <w:szCs w:val="24"/>
          <w:rtl/>
          <w:lang w:bidi="ar-YE"/>
        </w:rPr>
        <w:t>المصرية العامة للكتاب، ط1، 1998</w:t>
      </w:r>
      <w:r w:rsidRPr="000E07B3">
        <w:rPr>
          <w:rFonts w:asciiTheme="majorBidi" w:hAnsiTheme="majorBidi" w:cstheme="majorBidi"/>
          <w:sz w:val="24"/>
          <w:szCs w:val="24"/>
          <w:rtl/>
          <w:lang w:bidi="ar-YE"/>
        </w:rPr>
        <w:t>.</w:t>
      </w:r>
    </w:p>
    <w:p w14:paraId="1FE0BD5B" w14:textId="34D7497D"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محمد عبدالقادر حاتم، دور الإعلام المصري في تحقيق المفاجأة الاستراتيجية في حرب اكتوبر 1973م، مكتبة ال</w:t>
      </w:r>
      <w:r w:rsidR="00600810">
        <w:rPr>
          <w:rFonts w:asciiTheme="majorBidi" w:hAnsiTheme="majorBidi" w:cstheme="majorBidi"/>
          <w:sz w:val="24"/>
          <w:szCs w:val="24"/>
          <w:rtl/>
          <w:lang w:bidi="ar-YE"/>
        </w:rPr>
        <w:t>اسرة، القاهرة، ط1، 2003</w:t>
      </w:r>
      <w:r w:rsidRPr="000E07B3">
        <w:rPr>
          <w:rFonts w:asciiTheme="majorBidi" w:hAnsiTheme="majorBidi" w:cstheme="majorBidi"/>
          <w:sz w:val="24"/>
          <w:szCs w:val="24"/>
          <w:rtl/>
          <w:lang w:bidi="ar-YE"/>
        </w:rPr>
        <w:t>.</w:t>
      </w:r>
    </w:p>
    <w:p w14:paraId="0BCD1B90" w14:textId="090E2CC6"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المملكة العربية السعودية، الديوان الملكي رسالة الملك فيصل بن عبدالعزيز للرئيس ال</w:t>
      </w:r>
      <w:r w:rsidR="00600810">
        <w:rPr>
          <w:rFonts w:asciiTheme="majorBidi" w:hAnsiTheme="majorBidi" w:cstheme="majorBidi"/>
          <w:sz w:val="24"/>
          <w:szCs w:val="24"/>
          <w:rtl/>
          <w:lang w:bidi="ar-YE"/>
        </w:rPr>
        <w:t>امري ليندن جونسون 27 ايلول 1966</w:t>
      </w:r>
      <w:r w:rsidRPr="000E07B3">
        <w:rPr>
          <w:rFonts w:asciiTheme="majorBidi" w:hAnsiTheme="majorBidi" w:cstheme="majorBidi"/>
          <w:sz w:val="24"/>
          <w:szCs w:val="24"/>
          <w:rtl/>
          <w:lang w:bidi="ar-YE"/>
        </w:rPr>
        <w:t xml:space="preserve">. </w:t>
      </w:r>
    </w:p>
    <w:p w14:paraId="56A70C13" w14:textId="292382DF"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فيصل جلول، اليمن الثورتان والجمهوريتان والوحدة 1962-199</w:t>
      </w:r>
      <w:r w:rsidR="00600810">
        <w:rPr>
          <w:rFonts w:asciiTheme="majorBidi" w:hAnsiTheme="majorBidi" w:cstheme="majorBidi"/>
          <w:sz w:val="24"/>
          <w:szCs w:val="24"/>
          <w:rtl/>
          <w:lang w:bidi="ar-YE"/>
        </w:rPr>
        <w:t>4م، دار الجديد، بيروت، ط2، 2000</w:t>
      </w:r>
      <w:r w:rsidRPr="000E07B3">
        <w:rPr>
          <w:rFonts w:asciiTheme="majorBidi" w:hAnsiTheme="majorBidi" w:cstheme="majorBidi"/>
          <w:sz w:val="24"/>
          <w:szCs w:val="24"/>
          <w:rtl/>
          <w:lang w:bidi="ar-YE"/>
        </w:rPr>
        <w:t>.</w:t>
      </w:r>
    </w:p>
    <w:p w14:paraId="6187078C" w14:textId="77777777"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rPr>
        <w:t xml:space="preserve">  ـ فؤاد مسعد , القوى الاقليمية والدولية في باب المندب وخليج عدن , مركز ابعاد للدراسات والبحوث , 2023, ص7.</w:t>
      </w:r>
    </w:p>
    <w:p w14:paraId="14396D1D" w14:textId="77777777" w:rsidR="0084050D" w:rsidRPr="000E07B3" w:rsidRDefault="0084050D" w:rsidP="002D3F50">
      <w:pPr>
        <w:numPr>
          <w:ilvl w:val="0"/>
          <w:numId w:val="6"/>
        </w:numPr>
        <w:spacing w:after="200" w:line="276" w:lineRule="auto"/>
        <w:jc w:val="lowKashida"/>
        <w:rPr>
          <w:rFonts w:asciiTheme="majorBidi" w:hAnsiTheme="majorBidi" w:cstheme="majorBidi"/>
          <w:sz w:val="24"/>
          <w:szCs w:val="24"/>
          <w:rtl/>
        </w:rPr>
      </w:pPr>
      <w:r w:rsidRPr="000E07B3">
        <w:rPr>
          <w:rFonts w:asciiTheme="majorBidi" w:hAnsiTheme="majorBidi" w:cstheme="majorBidi"/>
          <w:sz w:val="24"/>
          <w:szCs w:val="24"/>
          <w:rtl/>
        </w:rPr>
        <w:t xml:space="preserve">كريـم مطـر الزبيـدي، مضيـق بـاب المنـدب فـي الصراعـات الدوليـة، مجلة متون، كليـة العلوم الاجتماعية </w:t>
      </w:r>
      <w:proofErr w:type="spellStart"/>
      <w:r w:rsidRPr="000E07B3">
        <w:rPr>
          <w:rFonts w:asciiTheme="majorBidi" w:hAnsiTheme="majorBidi" w:cstheme="majorBidi"/>
          <w:sz w:val="24"/>
          <w:szCs w:val="24"/>
          <w:rtl/>
        </w:rPr>
        <w:t>وإلانسـانية</w:t>
      </w:r>
      <w:proofErr w:type="spellEnd"/>
      <w:r w:rsidRPr="000E07B3">
        <w:rPr>
          <w:rFonts w:asciiTheme="majorBidi" w:hAnsiTheme="majorBidi" w:cstheme="majorBidi"/>
          <w:sz w:val="24"/>
          <w:szCs w:val="24"/>
          <w:rtl/>
        </w:rPr>
        <w:t>، جامعـة الدكتـور مـوالي الطاهر سعيدة ، مجلـد،11 العدد ،3 فبراير ،2020 ص177-178.</w:t>
      </w:r>
    </w:p>
    <w:p w14:paraId="7A1BB08C" w14:textId="04B87DAD" w:rsidR="0084050D" w:rsidRPr="000E07B3" w:rsidRDefault="0084050D" w:rsidP="002D3F50">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كمال سعيد، ماذا حدث عند اغلاق باب المندب، مجل</w:t>
      </w:r>
      <w:r w:rsidR="00600810">
        <w:rPr>
          <w:rFonts w:asciiTheme="majorBidi" w:hAnsiTheme="majorBidi" w:cstheme="majorBidi"/>
          <w:sz w:val="24"/>
          <w:szCs w:val="24"/>
          <w:rtl/>
          <w:lang w:bidi="ar-YE"/>
        </w:rPr>
        <w:t>ة قضايا عربية، العدد 7ـ 8، 1975</w:t>
      </w:r>
      <w:r w:rsidRPr="000E07B3">
        <w:rPr>
          <w:rFonts w:asciiTheme="majorBidi" w:hAnsiTheme="majorBidi" w:cstheme="majorBidi"/>
          <w:sz w:val="24"/>
          <w:szCs w:val="24"/>
          <w:rtl/>
          <w:lang w:bidi="ar-YE"/>
        </w:rPr>
        <w:t>.</w:t>
      </w:r>
    </w:p>
    <w:p w14:paraId="1350E1D9" w14:textId="1A8F864C" w:rsidR="0084050D" w:rsidRPr="000E07B3" w:rsidRDefault="0084050D" w:rsidP="00153135">
      <w:pPr>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مؤيد محمود حمد، الصراع السياسي في اليمن (1948-1967)، مجلة جامعة تكريت للعلوم الإنسانية، مجلد</w:t>
      </w:r>
      <w:r w:rsidR="00600810">
        <w:rPr>
          <w:rFonts w:asciiTheme="majorBidi" w:hAnsiTheme="majorBidi" w:cstheme="majorBidi"/>
          <w:sz w:val="24"/>
          <w:szCs w:val="24"/>
          <w:rtl/>
          <w:lang w:bidi="ar-YE"/>
        </w:rPr>
        <w:t xml:space="preserve"> 17، العدد 7، جامعة تكريت، 2010</w:t>
      </w:r>
      <w:r w:rsidRPr="000E07B3">
        <w:rPr>
          <w:rFonts w:asciiTheme="majorBidi" w:hAnsiTheme="majorBidi" w:cstheme="majorBidi"/>
          <w:sz w:val="24"/>
          <w:szCs w:val="24"/>
          <w:rtl/>
          <w:lang w:bidi="ar-YE"/>
        </w:rPr>
        <w:t>.</w:t>
      </w:r>
    </w:p>
    <w:p w14:paraId="20F50665" w14:textId="61D07221" w:rsidR="0084050D" w:rsidRPr="000E07B3" w:rsidRDefault="0084050D" w:rsidP="002D3F50">
      <w:pPr>
        <w:pStyle w:val="a5"/>
        <w:numPr>
          <w:ilvl w:val="0"/>
          <w:numId w:val="6"/>
        </w:numPr>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lang w:bidi="ar-YE"/>
        </w:rPr>
        <w:t xml:space="preserve">. </w:t>
      </w:r>
      <w:r w:rsidRPr="000E07B3">
        <w:rPr>
          <w:rFonts w:asciiTheme="majorBidi" w:hAnsiTheme="majorBidi" w:cstheme="majorBidi"/>
          <w:sz w:val="24"/>
          <w:szCs w:val="24"/>
          <w:rtl/>
        </w:rPr>
        <w:t>صحيفة الجمهورية (اليمنية)، العدد</w:t>
      </w:r>
      <w:r w:rsidR="00600810">
        <w:rPr>
          <w:rFonts w:asciiTheme="majorBidi" w:hAnsiTheme="majorBidi" w:cstheme="majorBidi"/>
          <w:sz w:val="24"/>
          <w:szCs w:val="24"/>
          <w:rtl/>
        </w:rPr>
        <w:t xml:space="preserve"> 969، في 29/8، 1969</w:t>
      </w:r>
      <w:r w:rsidRPr="000E07B3">
        <w:rPr>
          <w:rFonts w:asciiTheme="majorBidi" w:hAnsiTheme="majorBidi" w:cstheme="majorBidi"/>
          <w:sz w:val="24"/>
          <w:szCs w:val="24"/>
          <w:rtl/>
        </w:rPr>
        <w:t xml:space="preserve">. </w:t>
      </w:r>
    </w:p>
    <w:p w14:paraId="56EBC9F9" w14:textId="20269F9A" w:rsidR="0084050D" w:rsidRPr="000E07B3" w:rsidRDefault="0084050D" w:rsidP="002D3F50">
      <w:pPr>
        <w:numPr>
          <w:ilvl w:val="0"/>
          <w:numId w:val="6"/>
        </w:numPr>
        <w:tabs>
          <w:tab w:val="left" w:pos="8220"/>
        </w:tabs>
        <w:spacing w:after="200" w:line="276" w:lineRule="auto"/>
        <w:jc w:val="lowKashida"/>
        <w:rPr>
          <w:rFonts w:asciiTheme="majorBidi" w:hAnsiTheme="majorBidi" w:cstheme="majorBidi"/>
          <w:sz w:val="24"/>
          <w:szCs w:val="24"/>
        </w:rPr>
      </w:pPr>
      <w:r w:rsidRPr="000E07B3">
        <w:rPr>
          <w:rFonts w:asciiTheme="majorBidi" w:hAnsiTheme="majorBidi" w:cstheme="majorBidi"/>
          <w:sz w:val="24"/>
          <w:szCs w:val="24"/>
          <w:rtl/>
        </w:rPr>
        <w:t xml:space="preserve">احمد اديب , إسرائيل والأمن الملاحي في منطقة البحر الأحمر: عقود من التنافس و التحدي الحوثي الناشئ - تقرير اليمن، كانون الثاني / شباط 2023م - مركز صنعاء للدراسات </w:t>
      </w:r>
      <w:proofErr w:type="spellStart"/>
      <w:r w:rsidRPr="000E07B3">
        <w:rPr>
          <w:rFonts w:asciiTheme="majorBidi" w:hAnsiTheme="majorBidi" w:cstheme="majorBidi"/>
          <w:sz w:val="24"/>
          <w:szCs w:val="24"/>
          <w:rtl/>
        </w:rPr>
        <w:t>الإستراتيجية</w:t>
      </w:r>
      <w:proofErr w:type="spellEnd"/>
      <w:r w:rsidRPr="000E07B3">
        <w:rPr>
          <w:rFonts w:asciiTheme="majorBidi" w:hAnsiTheme="majorBidi" w:cstheme="majorBidi"/>
          <w:sz w:val="24"/>
          <w:szCs w:val="24"/>
          <w:rtl/>
        </w:rPr>
        <w:t>.</w:t>
      </w:r>
      <w:r w:rsidRPr="000E07B3">
        <w:rPr>
          <w:rFonts w:asciiTheme="majorBidi" w:hAnsiTheme="majorBidi" w:cstheme="majorBidi"/>
          <w:sz w:val="24"/>
          <w:szCs w:val="24"/>
        </w:rPr>
        <w:t>https://sanaacenter.org/ar/the-yemen-review/jan-feb-2023/19861</w:t>
      </w:r>
      <w:r w:rsidRPr="000E07B3">
        <w:rPr>
          <w:rFonts w:asciiTheme="majorBidi" w:hAnsiTheme="majorBidi" w:cstheme="majorBidi"/>
          <w:sz w:val="24"/>
          <w:szCs w:val="24"/>
          <w:rtl/>
          <w:lang w:bidi="ar-IQ"/>
        </w:rPr>
        <w:t>.</w:t>
      </w:r>
    </w:p>
    <w:p w14:paraId="04C5A1BA" w14:textId="14F9DD66" w:rsidR="0084050D" w:rsidRPr="000E07B3" w:rsidRDefault="0084050D" w:rsidP="002D3F50">
      <w:pPr>
        <w:pStyle w:val="a5"/>
        <w:numPr>
          <w:ilvl w:val="0"/>
          <w:numId w:val="6"/>
        </w:numPr>
        <w:tabs>
          <w:tab w:val="left" w:pos="8220"/>
        </w:tabs>
        <w:spacing w:line="276" w:lineRule="auto"/>
        <w:jc w:val="lowKashida"/>
        <w:rPr>
          <w:rFonts w:asciiTheme="majorBidi" w:hAnsiTheme="majorBidi" w:cstheme="majorBidi"/>
          <w:sz w:val="24"/>
          <w:szCs w:val="24"/>
          <w:lang w:bidi="ar-IQ"/>
        </w:rPr>
      </w:pPr>
      <w:r w:rsidRPr="000E07B3">
        <w:rPr>
          <w:rFonts w:asciiTheme="majorBidi" w:eastAsia="Times New Roman" w:hAnsiTheme="majorBidi" w:cstheme="majorBidi"/>
          <w:color w:val="2D2D2D"/>
          <w:kern w:val="36"/>
          <w:sz w:val="24"/>
          <w:szCs w:val="24"/>
          <w:rtl/>
        </w:rPr>
        <w:t>حرب أكتوبر 1973لحظة المواجهة الكبرى ,</w:t>
      </w:r>
      <w:r w:rsidRPr="000E07B3">
        <w:rPr>
          <w:rFonts w:asciiTheme="majorBidi" w:eastAsia="Times New Roman" w:hAnsiTheme="majorBidi" w:cstheme="majorBidi"/>
          <w:sz w:val="24"/>
          <w:szCs w:val="24"/>
          <w:rtl/>
        </w:rPr>
        <w:t xml:space="preserve"> 2023</w:t>
      </w:r>
      <w:r w:rsidRPr="000E07B3">
        <w:rPr>
          <w:rFonts w:asciiTheme="majorBidi" w:eastAsia="Times New Roman" w:hAnsiTheme="majorBidi" w:cstheme="majorBidi"/>
          <w:sz w:val="24"/>
          <w:szCs w:val="24"/>
        </w:rPr>
        <w:t>.</w:t>
      </w:r>
      <w:r w:rsidRPr="000E07B3">
        <w:rPr>
          <w:rFonts w:asciiTheme="majorBidi" w:hAnsiTheme="majorBidi" w:cstheme="majorBidi"/>
          <w:sz w:val="24"/>
          <w:szCs w:val="24"/>
        </w:rPr>
        <w:t xml:space="preserve"> https://www.alsyasiah.ye/329611.</w:t>
      </w:r>
    </w:p>
    <w:p w14:paraId="2EB02C73" w14:textId="0827D7F4" w:rsidR="0084050D" w:rsidRDefault="0084050D" w:rsidP="002D3F50">
      <w:pPr>
        <w:numPr>
          <w:ilvl w:val="0"/>
          <w:numId w:val="6"/>
        </w:numPr>
        <w:tabs>
          <w:tab w:val="left" w:pos="8220"/>
        </w:tabs>
        <w:spacing w:after="200" w:line="276" w:lineRule="auto"/>
        <w:ind w:right="-142"/>
        <w:rPr>
          <w:rFonts w:asciiTheme="majorBidi" w:hAnsiTheme="majorBidi" w:cstheme="majorBidi"/>
          <w:sz w:val="24"/>
          <w:szCs w:val="24"/>
        </w:rPr>
      </w:pPr>
      <w:r w:rsidRPr="000E07B3">
        <w:rPr>
          <w:rFonts w:asciiTheme="majorBidi" w:hAnsiTheme="majorBidi" w:cstheme="majorBidi"/>
          <w:sz w:val="24"/>
          <w:szCs w:val="24"/>
          <w:rtl/>
          <w:lang w:bidi="ar-YE"/>
        </w:rPr>
        <w:t>صلاح صالح علي عبدالله القوسي</w:t>
      </w:r>
      <w:r w:rsidRPr="000E07B3">
        <w:rPr>
          <w:rFonts w:asciiTheme="majorBidi" w:hAnsiTheme="majorBidi" w:cstheme="majorBidi"/>
          <w:sz w:val="24"/>
          <w:szCs w:val="24"/>
          <w:rtl/>
        </w:rPr>
        <w:t xml:space="preserve">, التنسيق اليمني- المصري لمواجهة </w:t>
      </w:r>
      <w:proofErr w:type="spellStart"/>
      <w:r w:rsidRPr="000E07B3">
        <w:rPr>
          <w:rFonts w:asciiTheme="majorBidi" w:hAnsiTheme="majorBidi" w:cstheme="majorBidi"/>
          <w:sz w:val="24"/>
          <w:szCs w:val="24"/>
          <w:rtl/>
        </w:rPr>
        <w:t>الإستراتيجية</w:t>
      </w:r>
      <w:proofErr w:type="spellEnd"/>
      <w:r w:rsidRPr="000E07B3">
        <w:rPr>
          <w:rFonts w:asciiTheme="majorBidi" w:hAnsiTheme="majorBidi" w:cstheme="majorBidi"/>
          <w:sz w:val="24"/>
          <w:szCs w:val="24"/>
          <w:rtl/>
        </w:rPr>
        <w:t xml:space="preserve"> الإسرائيلية في البحر الأحمر " 1970-1973 م</w:t>
      </w:r>
      <w:r w:rsidRPr="000E07B3">
        <w:rPr>
          <w:rFonts w:asciiTheme="majorBidi" w:hAnsiTheme="majorBidi" w:cstheme="majorBidi"/>
          <w:sz w:val="24"/>
          <w:szCs w:val="24"/>
          <w:rtl/>
          <w:lang w:bidi="ar-YE"/>
        </w:rPr>
        <w:t xml:space="preserve"> , 2023.</w:t>
      </w:r>
      <w:r w:rsidRPr="000E07B3">
        <w:rPr>
          <w:rFonts w:asciiTheme="majorBidi" w:hAnsiTheme="majorBidi" w:cstheme="majorBidi"/>
          <w:sz w:val="24"/>
          <w:szCs w:val="24"/>
        </w:rPr>
        <w:t xml:space="preserve"> </w:t>
      </w:r>
      <w:r>
        <w:t xml:space="preserve">       </w:t>
      </w:r>
      <w:hyperlink r:id="rId3" w:history="1">
        <w:r w:rsidRPr="000E07B3">
          <w:rPr>
            <w:rStyle w:val="Hyperlink"/>
            <w:rFonts w:asciiTheme="majorBidi" w:hAnsiTheme="majorBidi" w:cstheme="majorBidi"/>
            <w:sz w:val="24"/>
            <w:szCs w:val="24"/>
          </w:rPr>
          <w:t>https://26sep.net/index.php/newspaper/26reports/61618-1970-1973-2-2</w:t>
        </w:r>
      </w:hyperlink>
      <w:r w:rsidRPr="008B7FD5">
        <w:rPr>
          <w:rFonts w:asciiTheme="majorBidi" w:hAnsiTheme="majorBidi" w:cstheme="majorBidi"/>
          <w:sz w:val="24"/>
          <w:szCs w:val="24"/>
        </w:rPr>
        <w:t xml:space="preserve"> </w:t>
      </w:r>
    </w:p>
    <w:p w14:paraId="7FF73142" w14:textId="4929A377" w:rsidR="0084050D" w:rsidRPr="008B7FD5" w:rsidRDefault="00C510FB" w:rsidP="002D3F50">
      <w:pPr>
        <w:numPr>
          <w:ilvl w:val="0"/>
          <w:numId w:val="6"/>
        </w:numPr>
        <w:bidi w:val="0"/>
        <w:spacing w:after="200" w:line="276" w:lineRule="auto"/>
        <w:jc w:val="lowKashida"/>
        <w:rPr>
          <w:rFonts w:asciiTheme="majorBidi" w:hAnsiTheme="majorBidi" w:cstheme="majorBidi"/>
          <w:sz w:val="24"/>
          <w:szCs w:val="24"/>
        </w:rPr>
      </w:pPr>
      <w:hyperlink r:id="rId4" w:history="1">
        <w:r w:rsidR="0084050D" w:rsidRPr="00945BCB">
          <w:rPr>
            <w:rStyle w:val="Hyperlink"/>
            <w:rFonts w:asciiTheme="majorBidi" w:hAnsiTheme="majorBidi" w:cstheme="majorBidi"/>
            <w:sz w:val="24"/>
            <w:szCs w:val="24"/>
            <w:lang w:bidi="ar-YE"/>
          </w:rPr>
          <w:t>https://www.palquest.org/ar/historictext/9622</w:t>
        </w:r>
      </w:hyperlink>
    </w:p>
    <w:p w14:paraId="6757786E" w14:textId="77777777" w:rsidR="0084050D" w:rsidRPr="002C207F" w:rsidRDefault="0084050D" w:rsidP="002D3F50">
      <w:pPr>
        <w:pStyle w:val="a3"/>
        <w:spacing w:line="276" w:lineRule="auto"/>
        <w:ind w:left="720"/>
        <w:jc w:val="lowKashida"/>
        <w:rPr>
          <w:rFonts w:asciiTheme="majorBidi" w:hAnsiTheme="majorBidi" w:cstheme="majorBidi"/>
          <w:sz w:val="24"/>
          <w:szCs w:val="24"/>
          <w:lang w:bidi="ar-YE"/>
        </w:rPr>
      </w:pPr>
    </w:p>
  </w:endnote>
  <w:endnote w:id="67">
    <w:p w14:paraId="4B8E45C5" w14:textId="4FB25AD5" w:rsidR="0084050D" w:rsidRPr="002C207F" w:rsidRDefault="0084050D" w:rsidP="00AD48DC">
      <w:pPr>
        <w:pStyle w:val="a6"/>
        <w:jc w:val="lowKashida"/>
        <w:rPr>
          <w:rFonts w:asciiTheme="majorBidi" w:hAnsiTheme="majorBidi" w:cstheme="majorBidi" w:hint="cs"/>
          <w:sz w:val="24"/>
          <w:szCs w:val="24"/>
          <w:rtl/>
          <w:lang w:bidi="ar-IQ"/>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8D069" w14:textId="0FD77E15" w:rsidR="0084050D" w:rsidRPr="00C325D6" w:rsidRDefault="0084050D" w:rsidP="00C325D6">
    <w:pPr>
      <w:pStyle w:val="a9"/>
      <w:jc w:val="center"/>
      <w:rPr>
        <w:b/>
        <w:bCs/>
      </w:rPr>
    </w:pPr>
    <w:r w:rsidRPr="00C325D6">
      <w:rPr>
        <w:b/>
        <w:bCs/>
        <w:noProof/>
        <w:rtl/>
      </w:rPr>
      <mc:AlternateContent>
        <mc:Choice Requires="wps">
          <w:drawing>
            <wp:anchor distT="0" distB="0" distL="114300" distR="114300" simplePos="0" relativeHeight="251659264" behindDoc="0" locked="0" layoutInCell="1" allowOverlap="1" wp14:anchorId="2F037CED" wp14:editId="33DC6E35">
              <wp:simplePos x="0" y="0"/>
              <wp:positionH relativeFrom="page">
                <wp:align>center</wp:align>
              </wp:positionH>
              <wp:positionV relativeFrom="page">
                <wp:align>center</wp:align>
              </wp:positionV>
              <wp:extent cx="7364730" cy="9528810"/>
              <wp:effectExtent l="0" t="19050" r="19050" b="7620"/>
              <wp:wrapNone/>
              <wp:docPr id="40" name="مستطيل 40"/>
              <wp:cNvGraphicFramePr/>
              <a:graphic xmlns:a="http://schemas.openxmlformats.org/drawingml/2006/main">
                <a:graphicData uri="http://schemas.microsoft.com/office/word/2010/wordprocessingShape">
                  <wps:wsp>
                    <wps:cNvSpPr/>
                    <wps:spPr>
                      <a:xfrm flipH="1">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مستطيل 40" o:spid="_x0000_s1026" style="position:absolute;left:0;text-align:left;margin-left:0;margin-top:0;width:579.9pt;height:750.3pt;flip:x;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" filled="f" strokecolor="#747070 [1614]" strokeweight="1pt">
              <w10:wrap anchorx="page" anchory="page"/>
            </v:rect>
          </w:pict>
        </mc:Fallback>
      </mc:AlternateContent>
    </w:r>
    <w:r w:rsidRPr="00C325D6">
      <w:rPr>
        <w:b/>
        <w:bCs/>
        <w:sz w:val="20"/>
        <w:szCs w:val="20"/>
        <w:rtl/>
      </w:rPr>
      <w:fldChar w:fldCharType="begin"/>
    </w:r>
    <w:r w:rsidRPr="00C325D6">
      <w:rPr>
        <w:b/>
        <w:bCs/>
        <w:sz w:val="20"/>
        <w:szCs w:val="20"/>
      </w:rPr>
      <w:instrText>PAGE    \* MERGEFORMAT</w:instrText>
    </w:r>
    <w:r w:rsidRPr="00C325D6">
      <w:rPr>
        <w:b/>
        <w:bCs/>
        <w:sz w:val="20"/>
        <w:szCs w:val="20"/>
        <w:rtl/>
      </w:rPr>
      <w:fldChar w:fldCharType="separate"/>
    </w:r>
    <w:r w:rsidR="00F4374D" w:rsidRPr="00F4374D">
      <w:rPr>
        <w:rFonts w:asciiTheme="majorHAnsi" w:eastAsiaTheme="majorEastAsia" w:hAnsiTheme="majorHAnsi"/>
        <w:b/>
        <w:bCs/>
        <w:noProof/>
        <w:sz w:val="20"/>
        <w:szCs w:val="20"/>
        <w:rtl/>
        <w:lang w:val="ar-SA"/>
      </w:rPr>
      <w:t>1</w:t>
    </w:r>
    <w:r w:rsidRPr="00C325D6">
      <w:rPr>
        <w:rFonts w:asciiTheme="majorHAnsi" w:eastAsiaTheme="majorEastAsia" w:hAnsiTheme="majorHAnsi"/>
        <w:b/>
        <w:bCs/>
        <w:sz w:val="20"/>
        <w:szCs w:val="20"/>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DB27C" w14:textId="77777777" w:rsidR="00C510FB" w:rsidRDefault="00C510FB" w:rsidP="006330CD">
      <w:pPr>
        <w:spacing w:after="0" w:line="240" w:lineRule="auto"/>
      </w:pPr>
      <w:r>
        <w:separator/>
      </w:r>
    </w:p>
  </w:footnote>
  <w:footnote w:type="continuationSeparator" w:id="0">
    <w:p w14:paraId="57D7F28D" w14:textId="77777777" w:rsidR="00C510FB" w:rsidRDefault="00C510FB" w:rsidP="00633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CFE"/>
    <w:multiLevelType w:val="hybridMultilevel"/>
    <w:tmpl w:val="3500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90BC4"/>
    <w:multiLevelType w:val="hybridMultilevel"/>
    <w:tmpl w:val="43F20C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712D3"/>
    <w:multiLevelType w:val="hybridMultilevel"/>
    <w:tmpl w:val="B49E9B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A430C"/>
    <w:multiLevelType w:val="hybridMultilevel"/>
    <w:tmpl w:val="B838AB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C13D4"/>
    <w:multiLevelType w:val="hybridMultilevel"/>
    <w:tmpl w:val="B34637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53AB0"/>
    <w:multiLevelType w:val="hybridMultilevel"/>
    <w:tmpl w:val="49BAD1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24E89"/>
    <w:multiLevelType w:val="hybridMultilevel"/>
    <w:tmpl w:val="2E026C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E1D5F"/>
    <w:multiLevelType w:val="hybridMultilevel"/>
    <w:tmpl w:val="D61CAF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DE2909"/>
    <w:multiLevelType w:val="hybridMultilevel"/>
    <w:tmpl w:val="D6F076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645A5C"/>
    <w:multiLevelType w:val="hybridMultilevel"/>
    <w:tmpl w:val="6C94EC86"/>
    <w:lvl w:ilvl="0" w:tplc="FFFFFFF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6131EB"/>
    <w:multiLevelType w:val="hybridMultilevel"/>
    <w:tmpl w:val="6C94EC86"/>
    <w:lvl w:ilvl="0" w:tplc="FFFFFFF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8"/>
  </w:num>
  <w:num w:numId="5">
    <w:abstractNumId w:val="1"/>
  </w:num>
  <w:num w:numId="6">
    <w:abstractNumId w:val="9"/>
  </w:num>
  <w:num w:numId="7">
    <w:abstractNumId w:val="2"/>
  </w:num>
  <w:num w:numId="8">
    <w:abstractNumId w:val="6"/>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D5"/>
    <w:rsid w:val="00000D42"/>
    <w:rsid w:val="0000282D"/>
    <w:rsid w:val="00004282"/>
    <w:rsid w:val="0000784A"/>
    <w:rsid w:val="00010388"/>
    <w:rsid w:val="00013313"/>
    <w:rsid w:val="0002102C"/>
    <w:rsid w:val="00023236"/>
    <w:rsid w:val="00024627"/>
    <w:rsid w:val="00033C48"/>
    <w:rsid w:val="00034CC2"/>
    <w:rsid w:val="00034DD8"/>
    <w:rsid w:val="00037D54"/>
    <w:rsid w:val="000442EA"/>
    <w:rsid w:val="00044382"/>
    <w:rsid w:val="0004449D"/>
    <w:rsid w:val="0004761F"/>
    <w:rsid w:val="00047BC4"/>
    <w:rsid w:val="00050E1B"/>
    <w:rsid w:val="00051A9D"/>
    <w:rsid w:val="00052FD6"/>
    <w:rsid w:val="00053783"/>
    <w:rsid w:val="00054CFF"/>
    <w:rsid w:val="00055898"/>
    <w:rsid w:val="0005652D"/>
    <w:rsid w:val="00056926"/>
    <w:rsid w:val="000672EA"/>
    <w:rsid w:val="000678AC"/>
    <w:rsid w:val="00073E49"/>
    <w:rsid w:val="000764A1"/>
    <w:rsid w:val="000815AE"/>
    <w:rsid w:val="00082FCF"/>
    <w:rsid w:val="00083B4E"/>
    <w:rsid w:val="00091CC6"/>
    <w:rsid w:val="000935BB"/>
    <w:rsid w:val="00095548"/>
    <w:rsid w:val="00097E1B"/>
    <w:rsid w:val="000A515A"/>
    <w:rsid w:val="000B0797"/>
    <w:rsid w:val="000B0832"/>
    <w:rsid w:val="000B526B"/>
    <w:rsid w:val="000B7BE7"/>
    <w:rsid w:val="000C082E"/>
    <w:rsid w:val="000C09BD"/>
    <w:rsid w:val="000C25F7"/>
    <w:rsid w:val="000C2B72"/>
    <w:rsid w:val="000C328A"/>
    <w:rsid w:val="000C3D74"/>
    <w:rsid w:val="000C4867"/>
    <w:rsid w:val="000C7EB0"/>
    <w:rsid w:val="000D058E"/>
    <w:rsid w:val="000D6C46"/>
    <w:rsid w:val="000D6EE1"/>
    <w:rsid w:val="000D6FFF"/>
    <w:rsid w:val="000D7784"/>
    <w:rsid w:val="000E07B3"/>
    <w:rsid w:val="000E087F"/>
    <w:rsid w:val="000E32B4"/>
    <w:rsid w:val="000E592E"/>
    <w:rsid w:val="000E5AE5"/>
    <w:rsid w:val="000E6F55"/>
    <w:rsid w:val="000F1000"/>
    <w:rsid w:val="000F1894"/>
    <w:rsid w:val="000F18D4"/>
    <w:rsid w:val="000F192C"/>
    <w:rsid w:val="000F2371"/>
    <w:rsid w:val="000F2BAE"/>
    <w:rsid w:val="00100DA9"/>
    <w:rsid w:val="0010386A"/>
    <w:rsid w:val="0010437C"/>
    <w:rsid w:val="001046FA"/>
    <w:rsid w:val="00104732"/>
    <w:rsid w:val="001052E9"/>
    <w:rsid w:val="0010560C"/>
    <w:rsid w:val="00106DF5"/>
    <w:rsid w:val="00110014"/>
    <w:rsid w:val="00111427"/>
    <w:rsid w:val="0011683A"/>
    <w:rsid w:val="001178D5"/>
    <w:rsid w:val="0012319B"/>
    <w:rsid w:val="001250D1"/>
    <w:rsid w:val="00125842"/>
    <w:rsid w:val="00125D72"/>
    <w:rsid w:val="0013264E"/>
    <w:rsid w:val="0013570D"/>
    <w:rsid w:val="001369F1"/>
    <w:rsid w:val="00136B99"/>
    <w:rsid w:val="001376F3"/>
    <w:rsid w:val="001413C9"/>
    <w:rsid w:val="0014272A"/>
    <w:rsid w:val="00146B6F"/>
    <w:rsid w:val="00152A9E"/>
    <w:rsid w:val="00153135"/>
    <w:rsid w:val="00157ECC"/>
    <w:rsid w:val="00163E46"/>
    <w:rsid w:val="0016551E"/>
    <w:rsid w:val="001662C8"/>
    <w:rsid w:val="00167507"/>
    <w:rsid w:val="001675F1"/>
    <w:rsid w:val="001678C0"/>
    <w:rsid w:val="00167BC8"/>
    <w:rsid w:val="00174D23"/>
    <w:rsid w:val="00180222"/>
    <w:rsid w:val="00184285"/>
    <w:rsid w:val="00186629"/>
    <w:rsid w:val="001877E4"/>
    <w:rsid w:val="0019403E"/>
    <w:rsid w:val="00194CEF"/>
    <w:rsid w:val="001959E7"/>
    <w:rsid w:val="00197F5B"/>
    <w:rsid w:val="001A1841"/>
    <w:rsid w:val="001A2C13"/>
    <w:rsid w:val="001A5863"/>
    <w:rsid w:val="001B01BA"/>
    <w:rsid w:val="001B1952"/>
    <w:rsid w:val="001B347A"/>
    <w:rsid w:val="001B4667"/>
    <w:rsid w:val="001B5332"/>
    <w:rsid w:val="001B7A5F"/>
    <w:rsid w:val="001C1C96"/>
    <w:rsid w:val="001C2462"/>
    <w:rsid w:val="001C49B4"/>
    <w:rsid w:val="001D0562"/>
    <w:rsid w:val="001D5C4F"/>
    <w:rsid w:val="001D7E72"/>
    <w:rsid w:val="001E087D"/>
    <w:rsid w:val="001E0B13"/>
    <w:rsid w:val="001E163B"/>
    <w:rsid w:val="001E5FE9"/>
    <w:rsid w:val="001E7E68"/>
    <w:rsid w:val="001F0284"/>
    <w:rsid w:val="001F1D67"/>
    <w:rsid w:val="001F2478"/>
    <w:rsid w:val="001F3F21"/>
    <w:rsid w:val="001F6945"/>
    <w:rsid w:val="001F6E3C"/>
    <w:rsid w:val="001F6E7A"/>
    <w:rsid w:val="001F72D9"/>
    <w:rsid w:val="002009B9"/>
    <w:rsid w:val="002016EA"/>
    <w:rsid w:val="0020356E"/>
    <w:rsid w:val="00204AC0"/>
    <w:rsid w:val="00204BF6"/>
    <w:rsid w:val="002065D7"/>
    <w:rsid w:val="00206DCD"/>
    <w:rsid w:val="00212E70"/>
    <w:rsid w:val="00213851"/>
    <w:rsid w:val="0022079A"/>
    <w:rsid w:val="00220A35"/>
    <w:rsid w:val="002222D3"/>
    <w:rsid w:val="00222CD4"/>
    <w:rsid w:val="00223CAF"/>
    <w:rsid w:val="00223CC0"/>
    <w:rsid w:val="002267C7"/>
    <w:rsid w:val="00227D50"/>
    <w:rsid w:val="00232FAB"/>
    <w:rsid w:val="0023641C"/>
    <w:rsid w:val="00240AB5"/>
    <w:rsid w:val="00241987"/>
    <w:rsid w:val="00243505"/>
    <w:rsid w:val="0024418D"/>
    <w:rsid w:val="00244546"/>
    <w:rsid w:val="002506AA"/>
    <w:rsid w:val="00255F8F"/>
    <w:rsid w:val="00256D07"/>
    <w:rsid w:val="0026102D"/>
    <w:rsid w:val="00263F5C"/>
    <w:rsid w:val="00272785"/>
    <w:rsid w:val="00276F38"/>
    <w:rsid w:val="00277CB0"/>
    <w:rsid w:val="00282C68"/>
    <w:rsid w:val="002878A7"/>
    <w:rsid w:val="00292F05"/>
    <w:rsid w:val="00293F83"/>
    <w:rsid w:val="0029525F"/>
    <w:rsid w:val="002A1E14"/>
    <w:rsid w:val="002A2400"/>
    <w:rsid w:val="002A27DB"/>
    <w:rsid w:val="002B521A"/>
    <w:rsid w:val="002B523E"/>
    <w:rsid w:val="002B6110"/>
    <w:rsid w:val="002B645D"/>
    <w:rsid w:val="002B7610"/>
    <w:rsid w:val="002C207F"/>
    <w:rsid w:val="002C28B8"/>
    <w:rsid w:val="002C37D0"/>
    <w:rsid w:val="002C4BA0"/>
    <w:rsid w:val="002C5D7F"/>
    <w:rsid w:val="002C6DE4"/>
    <w:rsid w:val="002C7A2F"/>
    <w:rsid w:val="002C7D9A"/>
    <w:rsid w:val="002D185F"/>
    <w:rsid w:val="002D3F50"/>
    <w:rsid w:val="002E03FF"/>
    <w:rsid w:val="002E6B4B"/>
    <w:rsid w:val="002E76E9"/>
    <w:rsid w:val="002E7D8F"/>
    <w:rsid w:val="002E7DEB"/>
    <w:rsid w:val="00305E5A"/>
    <w:rsid w:val="00310B27"/>
    <w:rsid w:val="00310CD9"/>
    <w:rsid w:val="00311B09"/>
    <w:rsid w:val="00312507"/>
    <w:rsid w:val="00317671"/>
    <w:rsid w:val="00321351"/>
    <w:rsid w:val="00324572"/>
    <w:rsid w:val="003262DB"/>
    <w:rsid w:val="0032632C"/>
    <w:rsid w:val="0033020E"/>
    <w:rsid w:val="00332360"/>
    <w:rsid w:val="0033536A"/>
    <w:rsid w:val="00345E90"/>
    <w:rsid w:val="00347404"/>
    <w:rsid w:val="00347CD6"/>
    <w:rsid w:val="003507CB"/>
    <w:rsid w:val="00352A08"/>
    <w:rsid w:val="00352DC2"/>
    <w:rsid w:val="00353607"/>
    <w:rsid w:val="00353A6A"/>
    <w:rsid w:val="00357E06"/>
    <w:rsid w:val="00363C4E"/>
    <w:rsid w:val="00364EF7"/>
    <w:rsid w:val="00367C51"/>
    <w:rsid w:val="00372935"/>
    <w:rsid w:val="00375B8A"/>
    <w:rsid w:val="00377EE8"/>
    <w:rsid w:val="00381614"/>
    <w:rsid w:val="003831B9"/>
    <w:rsid w:val="0038345E"/>
    <w:rsid w:val="003845D5"/>
    <w:rsid w:val="00386740"/>
    <w:rsid w:val="00391DBC"/>
    <w:rsid w:val="0039391F"/>
    <w:rsid w:val="00394567"/>
    <w:rsid w:val="0039520A"/>
    <w:rsid w:val="00395770"/>
    <w:rsid w:val="003968E9"/>
    <w:rsid w:val="003A0B2D"/>
    <w:rsid w:val="003A1560"/>
    <w:rsid w:val="003A2C27"/>
    <w:rsid w:val="003A4D21"/>
    <w:rsid w:val="003A50AF"/>
    <w:rsid w:val="003A62C2"/>
    <w:rsid w:val="003B50BF"/>
    <w:rsid w:val="003B68D8"/>
    <w:rsid w:val="003C2610"/>
    <w:rsid w:val="003C2E61"/>
    <w:rsid w:val="003C5805"/>
    <w:rsid w:val="003C5DCE"/>
    <w:rsid w:val="003C7521"/>
    <w:rsid w:val="003D044E"/>
    <w:rsid w:val="003D107B"/>
    <w:rsid w:val="003D1F29"/>
    <w:rsid w:val="003D3B32"/>
    <w:rsid w:val="003D462E"/>
    <w:rsid w:val="003D5073"/>
    <w:rsid w:val="003D5E19"/>
    <w:rsid w:val="003D63AA"/>
    <w:rsid w:val="003E3741"/>
    <w:rsid w:val="003E64F9"/>
    <w:rsid w:val="003E6763"/>
    <w:rsid w:val="003F133F"/>
    <w:rsid w:val="003F267E"/>
    <w:rsid w:val="003F54CD"/>
    <w:rsid w:val="003F625C"/>
    <w:rsid w:val="003F6CBA"/>
    <w:rsid w:val="00400774"/>
    <w:rsid w:val="004010F2"/>
    <w:rsid w:val="00401EC5"/>
    <w:rsid w:val="00404F64"/>
    <w:rsid w:val="0040565D"/>
    <w:rsid w:val="00406FED"/>
    <w:rsid w:val="004138A1"/>
    <w:rsid w:val="004154C2"/>
    <w:rsid w:val="00416905"/>
    <w:rsid w:val="00422556"/>
    <w:rsid w:val="0042374F"/>
    <w:rsid w:val="00424C97"/>
    <w:rsid w:val="0042663E"/>
    <w:rsid w:val="00427240"/>
    <w:rsid w:val="00435FB1"/>
    <w:rsid w:val="00445818"/>
    <w:rsid w:val="004458C2"/>
    <w:rsid w:val="0045030B"/>
    <w:rsid w:val="00450A39"/>
    <w:rsid w:val="00454A14"/>
    <w:rsid w:val="00462240"/>
    <w:rsid w:val="004623F0"/>
    <w:rsid w:val="00463A0D"/>
    <w:rsid w:val="0046435D"/>
    <w:rsid w:val="00465C11"/>
    <w:rsid w:val="0046661E"/>
    <w:rsid w:val="00470E9D"/>
    <w:rsid w:val="00471754"/>
    <w:rsid w:val="00471A23"/>
    <w:rsid w:val="00471C9F"/>
    <w:rsid w:val="004774B0"/>
    <w:rsid w:val="00484EE4"/>
    <w:rsid w:val="00485B4F"/>
    <w:rsid w:val="00487D74"/>
    <w:rsid w:val="00491D06"/>
    <w:rsid w:val="0049521B"/>
    <w:rsid w:val="00495665"/>
    <w:rsid w:val="00497AA6"/>
    <w:rsid w:val="004A0046"/>
    <w:rsid w:val="004A1C3A"/>
    <w:rsid w:val="004A6007"/>
    <w:rsid w:val="004A7C06"/>
    <w:rsid w:val="004B0DC4"/>
    <w:rsid w:val="004B2082"/>
    <w:rsid w:val="004B31DE"/>
    <w:rsid w:val="004B3603"/>
    <w:rsid w:val="004B5AD8"/>
    <w:rsid w:val="004C171C"/>
    <w:rsid w:val="004C2E8B"/>
    <w:rsid w:val="004D034A"/>
    <w:rsid w:val="004D1A4C"/>
    <w:rsid w:val="004D2249"/>
    <w:rsid w:val="004D3E80"/>
    <w:rsid w:val="004D5C2B"/>
    <w:rsid w:val="004D650A"/>
    <w:rsid w:val="004E013D"/>
    <w:rsid w:val="004E030A"/>
    <w:rsid w:val="004E098A"/>
    <w:rsid w:val="004E30FC"/>
    <w:rsid w:val="004E40AB"/>
    <w:rsid w:val="004F2174"/>
    <w:rsid w:val="004F3137"/>
    <w:rsid w:val="004F3620"/>
    <w:rsid w:val="004F76E3"/>
    <w:rsid w:val="00500C1A"/>
    <w:rsid w:val="00504026"/>
    <w:rsid w:val="00504A3A"/>
    <w:rsid w:val="00506E2F"/>
    <w:rsid w:val="00507E15"/>
    <w:rsid w:val="005160CC"/>
    <w:rsid w:val="005223B9"/>
    <w:rsid w:val="0052261A"/>
    <w:rsid w:val="00524216"/>
    <w:rsid w:val="00524FD3"/>
    <w:rsid w:val="0052616B"/>
    <w:rsid w:val="00526CDB"/>
    <w:rsid w:val="005274AA"/>
    <w:rsid w:val="0053065D"/>
    <w:rsid w:val="00533A19"/>
    <w:rsid w:val="005344B8"/>
    <w:rsid w:val="00540C89"/>
    <w:rsid w:val="0054144A"/>
    <w:rsid w:val="0054241E"/>
    <w:rsid w:val="00546B69"/>
    <w:rsid w:val="005478F5"/>
    <w:rsid w:val="00547D30"/>
    <w:rsid w:val="00550662"/>
    <w:rsid w:val="00554AEC"/>
    <w:rsid w:val="005551D0"/>
    <w:rsid w:val="005553CB"/>
    <w:rsid w:val="005609E2"/>
    <w:rsid w:val="00562A5C"/>
    <w:rsid w:val="00565ED8"/>
    <w:rsid w:val="0057078E"/>
    <w:rsid w:val="00573438"/>
    <w:rsid w:val="00573CA5"/>
    <w:rsid w:val="00573F40"/>
    <w:rsid w:val="00574395"/>
    <w:rsid w:val="005748DF"/>
    <w:rsid w:val="00574A34"/>
    <w:rsid w:val="00580316"/>
    <w:rsid w:val="005804E6"/>
    <w:rsid w:val="00586EDE"/>
    <w:rsid w:val="005922C7"/>
    <w:rsid w:val="005929EE"/>
    <w:rsid w:val="00596268"/>
    <w:rsid w:val="00596914"/>
    <w:rsid w:val="005A0251"/>
    <w:rsid w:val="005A1CD0"/>
    <w:rsid w:val="005A7690"/>
    <w:rsid w:val="005B241D"/>
    <w:rsid w:val="005B39E2"/>
    <w:rsid w:val="005B4675"/>
    <w:rsid w:val="005B559B"/>
    <w:rsid w:val="005B65CD"/>
    <w:rsid w:val="005C253C"/>
    <w:rsid w:val="005C3449"/>
    <w:rsid w:val="005C4823"/>
    <w:rsid w:val="005C5C20"/>
    <w:rsid w:val="005D0599"/>
    <w:rsid w:val="005D168A"/>
    <w:rsid w:val="005D2802"/>
    <w:rsid w:val="005D34CD"/>
    <w:rsid w:val="005D38E2"/>
    <w:rsid w:val="005D5EA1"/>
    <w:rsid w:val="005D60BA"/>
    <w:rsid w:val="005E7FBF"/>
    <w:rsid w:val="005F56CE"/>
    <w:rsid w:val="005F6CEE"/>
    <w:rsid w:val="005F711E"/>
    <w:rsid w:val="005F7E67"/>
    <w:rsid w:val="00600810"/>
    <w:rsid w:val="0060114E"/>
    <w:rsid w:val="00603FA0"/>
    <w:rsid w:val="00604DB3"/>
    <w:rsid w:val="006110C7"/>
    <w:rsid w:val="00617865"/>
    <w:rsid w:val="0062117E"/>
    <w:rsid w:val="00621773"/>
    <w:rsid w:val="00621A8A"/>
    <w:rsid w:val="006237B5"/>
    <w:rsid w:val="0062610C"/>
    <w:rsid w:val="00627206"/>
    <w:rsid w:val="00627359"/>
    <w:rsid w:val="006310FD"/>
    <w:rsid w:val="00632132"/>
    <w:rsid w:val="006330CD"/>
    <w:rsid w:val="006336AF"/>
    <w:rsid w:val="0064246F"/>
    <w:rsid w:val="00645D15"/>
    <w:rsid w:val="006509F6"/>
    <w:rsid w:val="00653209"/>
    <w:rsid w:val="006537D7"/>
    <w:rsid w:val="00655092"/>
    <w:rsid w:val="00660861"/>
    <w:rsid w:val="00662A5E"/>
    <w:rsid w:val="00662ABA"/>
    <w:rsid w:val="006630E0"/>
    <w:rsid w:val="0066312A"/>
    <w:rsid w:val="00666D24"/>
    <w:rsid w:val="00675E76"/>
    <w:rsid w:val="00677584"/>
    <w:rsid w:val="0068003D"/>
    <w:rsid w:val="006822FD"/>
    <w:rsid w:val="00684614"/>
    <w:rsid w:val="00686E6B"/>
    <w:rsid w:val="00687E8E"/>
    <w:rsid w:val="00687F27"/>
    <w:rsid w:val="0069049B"/>
    <w:rsid w:val="006919FC"/>
    <w:rsid w:val="00691F24"/>
    <w:rsid w:val="006932F8"/>
    <w:rsid w:val="006A090B"/>
    <w:rsid w:val="006A125F"/>
    <w:rsid w:val="006A1760"/>
    <w:rsid w:val="006A2611"/>
    <w:rsid w:val="006A69FF"/>
    <w:rsid w:val="006A7B06"/>
    <w:rsid w:val="006B6B34"/>
    <w:rsid w:val="006C0309"/>
    <w:rsid w:val="006C0CDB"/>
    <w:rsid w:val="006C1CEB"/>
    <w:rsid w:val="006C30E4"/>
    <w:rsid w:val="006D1EA2"/>
    <w:rsid w:val="006D2811"/>
    <w:rsid w:val="006D2A7D"/>
    <w:rsid w:val="006D3018"/>
    <w:rsid w:val="006D395D"/>
    <w:rsid w:val="006D501C"/>
    <w:rsid w:val="006D660F"/>
    <w:rsid w:val="006E6B66"/>
    <w:rsid w:val="006F278D"/>
    <w:rsid w:val="006F304C"/>
    <w:rsid w:val="006F307E"/>
    <w:rsid w:val="006F3B32"/>
    <w:rsid w:val="006F47E7"/>
    <w:rsid w:val="006F6620"/>
    <w:rsid w:val="006F740E"/>
    <w:rsid w:val="00701C5E"/>
    <w:rsid w:val="00702736"/>
    <w:rsid w:val="0070279B"/>
    <w:rsid w:val="0070455E"/>
    <w:rsid w:val="00712813"/>
    <w:rsid w:val="00714CAB"/>
    <w:rsid w:val="007168F7"/>
    <w:rsid w:val="007200CF"/>
    <w:rsid w:val="00720F1E"/>
    <w:rsid w:val="00724083"/>
    <w:rsid w:val="007262D9"/>
    <w:rsid w:val="00726535"/>
    <w:rsid w:val="00732239"/>
    <w:rsid w:val="00732624"/>
    <w:rsid w:val="0073393F"/>
    <w:rsid w:val="0073763D"/>
    <w:rsid w:val="00740807"/>
    <w:rsid w:val="007414BB"/>
    <w:rsid w:val="007416A6"/>
    <w:rsid w:val="00741F9B"/>
    <w:rsid w:val="00747D74"/>
    <w:rsid w:val="00750B51"/>
    <w:rsid w:val="00756E2F"/>
    <w:rsid w:val="0076389E"/>
    <w:rsid w:val="00771B9E"/>
    <w:rsid w:val="00775AC4"/>
    <w:rsid w:val="00777B5A"/>
    <w:rsid w:val="00785186"/>
    <w:rsid w:val="00795741"/>
    <w:rsid w:val="00796AE8"/>
    <w:rsid w:val="0079767B"/>
    <w:rsid w:val="00797899"/>
    <w:rsid w:val="007A06CA"/>
    <w:rsid w:val="007A3A42"/>
    <w:rsid w:val="007A669D"/>
    <w:rsid w:val="007A6F22"/>
    <w:rsid w:val="007B1819"/>
    <w:rsid w:val="007B40D8"/>
    <w:rsid w:val="007C14C2"/>
    <w:rsid w:val="007C196C"/>
    <w:rsid w:val="007C3BAF"/>
    <w:rsid w:val="007C41B7"/>
    <w:rsid w:val="007C5450"/>
    <w:rsid w:val="007C6702"/>
    <w:rsid w:val="007D1DF6"/>
    <w:rsid w:val="007D40DC"/>
    <w:rsid w:val="007D4226"/>
    <w:rsid w:val="007E59B4"/>
    <w:rsid w:val="007E643E"/>
    <w:rsid w:val="007E6E42"/>
    <w:rsid w:val="007F034B"/>
    <w:rsid w:val="007F0B65"/>
    <w:rsid w:val="007F3840"/>
    <w:rsid w:val="007F41A3"/>
    <w:rsid w:val="007F5289"/>
    <w:rsid w:val="00803B13"/>
    <w:rsid w:val="00803B68"/>
    <w:rsid w:val="00805E68"/>
    <w:rsid w:val="00807131"/>
    <w:rsid w:val="0080787A"/>
    <w:rsid w:val="0081040D"/>
    <w:rsid w:val="00812AD2"/>
    <w:rsid w:val="00817FF2"/>
    <w:rsid w:val="00820D48"/>
    <w:rsid w:val="008211E2"/>
    <w:rsid w:val="0082134B"/>
    <w:rsid w:val="008216B0"/>
    <w:rsid w:val="00823BAA"/>
    <w:rsid w:val="00824CF7"/>
    <w:rsid w:val="00830A7E"/>
    <w:rsid w:val="00836DB2"/>
    <w:rsid w:val="0084050D"/>
    <w:rsid w:val="008435D9"/>
    <w:rsid w:val="00845388"/>
    <w:rsid w:val="0084783F"/>
    <w:rsid w:val="0085086B"/>
    <w:rsid w:val="00860AE7"/>
    <w:rsid w:val="0086145B"/>
    <w:rsid w:val="008623E1"/>
    <w:rsid w:val="00862A97"/>
    <w:rsid w:val="008641EC"/>
    <w:rsid w:val="008652E7"/>
    <w:rsid w:val="008679CA"/>
    <w:rsid w:val="008711C9"/>
    <w:rsid w:val="00871591"/>
    <w:rsid w:val="00872C56"/>
    <w:rsid w:val="008745EC"/>
    <w:rsid w:val="00874745"/>
    <w:rsid w:val="00874F42"/>
    <w:rsid w:val="00875531"/>
    <w:rsid w:val="008759D2"/>
    <w:rsid w:val="0087674A"/>
    <w:rsid w:val="00877AC5"/>
    <w:rsid w:val="00880145"/>
    <w:rsid w:val="00880F15"/>
    <w:rsid w:val="00882DCB"/>
    <w:rsid w:val="00884958"/>
    <w:rsid w:val="008863BF"/>
    <w:rsid w:val="00892952"/>
    <w:rsid w:val="0089402F"/>
    <w:rsid w:val="008956C8"/>
    <w:rsid w:val="0089728A"/>
    <w:rsid w:val="008977CC"/>
    <w:rsid w:val="008A05FE"/>
    <w:rsid w:val="008A36B0"/>
    <w:rsid w:val="008A3E5C"/>
    <w:rsid w:val="008A776E"/>
    <w:rsid w:val="008A7E27"/>
    <w:rsid w:val="008B0543"/>
    <w:rsid w:val="008B063D"/>
    <w:rsid w:val="008B08A4"/>
    <w:rsid w:val="008B2727"/>
    <w:rsid w:val="008B3F50"/>
    <w:rsid w:val="008B5A20"/>
    <w:rsid w:val="008B66D3"/>
    <w:rsid w:val="008C306F"/>
    <w:rsid w:val="008C3B69"/>
    <w:rsid w:val="008C5593"/>
    <w:rsid w:val="008C5611"/>
    <w:rsid w:val="008D1A87"/>
    <w:rsid w:val="008D324F"/>
    <w:rsid w:val="008D53E4"/>
    <w:rsid w:val="008D619C"/>
    <w:rsid w:val="008D64CF"/>
    <w:rsid w:val="008D7C2D"/>
    <w:rsid w:val="008E01B0"/>
    <w:rsid w:val="008E0FB8"/>
    <w:rsid w:val="008E2DB7"/>
    <w:rsid w:val="008E3D5B"/>
    <w:rsid w:val="008F1D1F"/>
    <w:rsid w:val="008F20B3"/>
    <w:rsid w:val="008F2248"/>
    <w:rsid w:val="008F3F1D"/>
    <w:rsid w:val="008F6974"/>
    <w:rsid w:val="00900C64"/>
    <w:rsid w:val="00900DA7"/>
    <w:rsid w:val="00902013"/>
    <w:rsid w:val="00903903"/>
    <w:rsid w:val="009069DC"/>
    <w:rsid w:val="00911AE2"/>
    <w:rsid w:val="00913E99"/>
    <w:rsid w:val="00914C5F"/>
    <w:rsid w:val="00920639"/>
    <w:rsid w:val="00924890"/>
    <w:rsid w:val="009259E0"/>
    <w:rsid w:val="00926929"/>
    <w:rsid w:val="00926AD9"/>
    <w:rsid w:val="00927897"/>
    <w:rsid w:val="00930A98"/>
    <w:rsid w:val="00930ACB"/>
    <w:rsid w:val="00931106"/>
    <w:rsid w:val="00931A39"/>
    <w:rsid w:val="0093201C"/>
    <w:rsid w:val="0093308F"/>
    <w:rsid w:val="00941310"/>
    <w:rsid w:val="00943610"/>
    <w:rsid w:val="009443C1"/>
    <w:rsid w:val="00944979"/>
    <w:rsid w:val="00945B81"/>
    <w:rsid w:val="00945BCB"/>
    <w:rsid w:val="009474AD"/>
    <w:rsid w:val="00950119"/>
    <w:rsid w:val="00953138"/>
    <w:rsid w:val="009548EF"/>
    <w:rsid w:val="00954A1F"/>
    <w:rsid w:val="009554FC"/>
    <w:rsid w:val="00960A66"/>
    <w:rsid w:val="0096190D"/>
    <w:rsid w:val="00964AAD"/>
    <w:rsid w:val="00971F2F"/>
    <w:rsid w:val="009733D6"/>
    <w:rsid w:val="0097568E"/>
    <w:rsid w:val="0097588A"/>
    <w:rsid w:val="009809E1"/>
    <w:rsid w:val="00980AC4"/>
    <w:rsid w:val="0098185A"/>
    <w:rsid w:val="00984207"/>
    <w:rsid w:val="009844EF"/>
    <w:rsid w:val="009852FA"/>
    <w:rsid w:val="00985AB4"/>
    <w:rsid w:val="009914BF"/>
    <w:rsid w:val="009924D0"/>
    <w:rsid w:val="00994A95"/>
    <w:rsid w:val="009A2757"/>
    <w:rsid w:val="009A2CAD"/>
    <w:rsid w:val="009A606E"/>
    <w:rsid w:val="009B0A23"/>
    <w:rsid w:val="009B1ABC"/>
    <w:rsid w:val="009B2542"/>
    <w:rsid w:val="009B2D43"/>
    <w:rsid w:val="009B5FF6"/>
    <w:rsid w:val="009C26D6"/>
    <w:rsid w:val="009C42B1"/>
    <w:rsid w:val="009C4894"/>
    <w:rsid w:val="009C4BB7"/>
    <w:rsid w:val="009C5BF5"/>
    <w:rsid w:val="009C6C78"/>
    <w:rsid w:val="009C7BE7"/>
    <w:rsid w:val="009D3ED9"/>
    <w:rsid w:val="009D4B60"/>
    <w:rsid w:val="009D5F89"/>
    <w:rsid w:val="009E1970"/>
    <w:rsid w:val="009E1D71"/>
    <w:rsid w:val="009E2AC1"/>
    <w:rsid w:val="009E6F47"/>
    <w:rsid w:val="009F0DF2"/>
    <w:rsid w:val="009F1E0A"/>
    <w:rsid w:val="009F50F2"/>
    <w:rsid w:val="009F6AD3"/>
    <w:rsid w:val="009F72AA"/>
    <w:rsid w:val="00A00F4B"/>
    <w:rsid w:val="00A01C81"/>
    <w:rsid w:val="00A0329B"/>
    <w:rsid w:val="00A041F7"/>
    <w:rsid w:val="00A07606"/>
    <w:rsid w:val="00A11D43"/>
    <w:rsid w:val="00A12770"/>
    <w:rsid w:val="00A16A12"/>
    <w:rsid w:val="00A178FD"/>
    <w:rsid w:val="00A17F40"/>
    <w:rsid w:val="00A21C62"/>
    <w:rsid w:val="00A234E2"/>
    <w:rsid w:val="00A243EB"/>
    <w:rsid w:val="00A27179"/>
    <w:rsid w:val="00A278EC"/>
    <w:rsid w:val="00A27E17"/>
    <w:rsid w:val="00A3530A"/>
    <w:rsid w:val="00A40D63"/>
    <w:rsid w:val="00A41492"/>
    <w:rsid w:val="00A41925"/>
    <w:rsid w:val="00A426CC"/>
    <w:rsid w:val="00A44400"/>
    <w:rsid w:val="00A44CDB"/>
    <w:rsid w:val="00A44FE5"/>
    <w:rsid w:val="00A464C7"/>
    <w:rsid w:val="00A548FD"/>
    <w:rsid w:val="00A54D62"/>
    <w:rsid w:val="00A55BA6"/>
    <w:rsid w:val="00A57A75"/>
    <w:rsid w:val="00A57F09"/>
    <w:rsid w:val="00A638F4"/>
    <w:rsid w:val="00A649EB"/>
    <w:rsid w:val="00A65C4F"/>
    <w:rsid w:val="00A66580"/>
    <w:rsid w:val="00A7085D"/>
    <w:rsid w:val="00A71235"/>
    <w:rsid w:val="00A74653"/>
    <w:rsid w:val="00A7665D"/>
    <w:rsid w:val="00A76A28"/>
    <w:rsid w:val="00A76DE9"/>
    <w:rsid w:val="00A80C96"/>
    <w:rsid w:val="00A84E29"/>
    <w:rsid w:val="00A861EC"/>
    <w:rsid w:val="00A910B2"/>
    <w:rsid w:val="00A913C4"/>
    <w:rsid w:val="00A924CC"/>
    <w:rsid w:val="00A92689"/>
    <w:rsid w:val="00A934B1"/>
    <w:rsid w:val="00A93856"/>
    <w:rsid w:val="00A9440C"/>
    <w:rsid w:val="00A94D94"/>
    <w:rsid w:val="00A950EA"/>
    <w:rsid w:val="00A95E5F"/>
    <w:rsid w:val="00AA0C85"/>
    <w:rsid w:val="00AA3CEE"/>
    <w:rsid w:val="00AA45DD"/>
    <w:rsid w:val="00AA5F2C"/>
    <w:rsid w:val="00AA605B"/>
    <w:rsid w:val="00AB3DA0"/>
    <w:rsid w:val="00AB4292"/>
    <w:rsid w:val="00AB4ABC"/>
    <w:rsid w:val="00AB4AD5"/>
    <w:rsid w:val="00AB5105"/>
    <w:rsid w:val="00AB7474"/>
    <w:rsid w:val="00AB7881"/>
    <w:rsid w:val="00AC7044"/>
    <w:rsid w:val="00AD452E"/>
    <w:rsid w:val="00AD48DC"/>
    <w:rsid w:val="00AD4936"/>
    <w:rsid w:val="00AD50DB"/>
    <w:rsid w:val="00AD7FC9"/>
    <w:rsid w:val="00AE4404"/>
    <w:rsid w:val="00AE4EDA"/>
    <w:rsid w:val="00AE54C7"/>
    <w:rsid w:val="00AE6EF5"/>
    <w:rsid w:val="00AE7D70"/>
    <w:rsid w:val="00AF076B"/>
    <w:rsid w:val="00AF0A17"/>
    <w:rsid w:val="00AF1AA3"/>
    <w:rsid w:val="00AF3590"/>
    <w:rsid w:val="00AF362C"/>
    <w:rsid w:val="00AF5086"/>
    <w:rsid w:val="00AF65CB"/>
    <w:rsid w:val="00AF760B"/>
    <w:rsid w:val="00B028C4"/>
    <w:rsid w:val="00B03A5D"/>
    <w:rsid w:val="00B05E89"/>
    <w:rsid w:val="00B10BC8"/>
    <w:rsid w:val="00B11A3B"/>
    <w:rsid w:val="00B11B25"/>
    <w:rsid w:val="00B1238D"/>
    <w:rsid w:val="00B136F8"/>
    <w:rsid w:val="00B148F3"/>
    <w:rsid w:val="00B165E0"/>
    <w:rsid w:val="00B21368"/>
    <w:rsid w:val="00B231F1"/>
    <w:rsid w:val="00B250B1"/>
    <w:rsid w:val="00B25D88"/>
    <w:rsid w:val="00B27363"/>
    <w:rsid w:val="00B27D67"/>
    <w:rsid w:val="00B31052"/>
    <w:rsid w:val="00B327EF"/>
    <w:rsid w:val="00B33D95"/>
    <w:rsid w:val="00B42CDF"/>
    <w:rsid w:val="00B4397C"/>
    <w:rsid w:val="00B45583"/>
    <w:rsid w:val="00B45F99"/>
    <w:rsid w:val="00B53234"/>
    <w:rsid w:val="00B548DC"/>
    <w:rsid w:val="00B602F8"/>
    <w:rsid w:val="00B62413"/>
    <w:rsid w:val="00B641B7"/>
    <w:rsid w:val="00B701C9"/>
    <w:rsid w:val="00B72190"/>
    <w:rsid w:val="00B7377E"/>
    <w:rsid w:val="00B749AA"/>
    <w:rsid w:val="00B75F3F"/>
    <w:rsid w:val="00B775C2"/>
    <w:rsid w:val="00B77FC9"/>
    <w:rsid w:val="00B80093"/>
    <w:rsid w:val="00B824EC"/>
    <w:rsid w:val="00B82B83"/>
    <w:rsid w:val="00B92C10"/>
    <w:rsid w:val="00B95225"/>
    <w:rsid w:val="00B95C8E"/>
    <w:rsid w:val="00B962B3"/>
    <w:rsid w:val="00BA0D51"/>
    <w:rsid w:val="00BA0F8B"/>
    <w:rsid w:val="00BA1BD5"/>
    <w:rsid w:val="00BA1D34"/>
    <w:rsid w:val="00BA3082"/>
    <w:rsid w:val="00BA3B24"/>
    <w:rsid w:val="00BB018C"/>
    <w:rsid w:val="00BB215D"/>
    <w:rsid w:val="00BB2EEE"/>
    <w:rsid w:val="00BB4234"/>
    <w:rsid w:val="00BB5F2E"/>
    <w:rsid w:val="00BB71ED"/>
    <w:rsid w:val="00BB7367"/>
    <w:rsid w:val="00BB7E71"/>
    <w:rsid w:val="00BC0B6A"/>
    <w:rsid w:val="00BC16C4"/>
    <w:rsid w:val="00BC511E"/>
    <w:rsid w:val="00BD3D9F"/>
    <w:rsid w:val="00BD7BD1"/>
    <w:rsid w:val="00BD7FCA"/>
    <w:rsid w:val="00BE0E4D"/>
    <w:rsid w:val="00BE20B1"/>
    <w:rsid w:val="00BE4F15"/>
    <w:rsid w:val="00BF244E"/>
    <w:rsid w:val="00BF4EC0"/>
    <w:rsid w:val="00BF6313"/>
    <w:rsid w:val="00BF6670"/>
    <w:rsid w:val="00BF6AE5"/>
    <w:rsid w:val="00BF6FE7"/>
    <w:rsid w:val="00BF7493"/>
    <w:rsid w:val="00C001C0"/>
    <w:rsid w:val="00C010DA"/>
    <w:rsid w:val="00C01C2A"/>
    <w:rsid w:val="00C02717"/>
    <w:rsid w:val="00C04C9C"/>
    <w:rsid w:val="00C05BF2"/>
    <w:rsid w:val="00C071AF"/>
    <w:rsid w:val="00C12CFD"/>
    <w:rsid w:val="00C15670"/>
    <w:rsid w:val="00C2332E"/>
    <w:rsid w:val="00C23E43"/>
    <w:rsid w:val="00C25B87"/>
    <w:rsid w:val="00C26B76"/>
    <w:rsid w:val="00C3168B"/>
    <w:rsid w:val="00C325D6"/>
    <w:rsid w:val="00C36F6E"/>
    <w:rsid w:val="00C47205"/>
    <w:rsid w:val="00C47AB4"/>
    <w:rsid w:val="00C51026"/>
    <w:rsid w:val="00C510FB"/>
    <w:rsid w:val="00C53EC8"/>
    <w:rsid w:val="00C54EC5"/>
    <w:rsid w:val="00C5573B"/>
    <w:rsid w:val="00C5658A"/>
    <w:rsid w:val="00C56B89"/>
    <w:rsid w:val="00C56D87"/>
    <w:rsid w:val="00C6249E"/>
    <w:rsid w:val="00C70C0A"/>
    <w:rsid w:val="00C75348"/>
    <w:rsid w:val="00C761D1"/>
    <w:rsid w:val="00C8020D"/>
    <w:rsid w:val="00C804C0"/>
    <w:rsid w:val="00C82C11"/>
    <w:rsid w:val="00C8398C"/>
    <w:rsid w:val="00C877CE"/>
    <w:rsid w:val="00C92039"/>
    <w:rsid w:val="00C94EA3"/>
    <w:rsid w:val="00C95930"/>
    <w:rsid w:val="00C9623A"/>
    <w:rsid w:val="00CA2FBE"/>
    <w:rsid w:val="00CA3B8E"/>
    <w:rsid w:val="00CA50E4"/>
    <w:rsid w:val="00CA55BF"/>
    <w:rsid w:val="00CA5C2E"/>
    <w:rsid w:val="00CA7766"/>
    <w:rsid w:val="00CB03E0"/>
    <w:rsid w:val="00CB0FAA"/>
    <w:rsid w:val="00CB64F4"/>
    <w:rsid w:val="00CC03B6"/>
    <w:rsid w:val="00CC165F"/>
    <w:rsid w:val="00CC1670"/>
    <w:rsid w:val="00CC2410"/>
    <w:rsid w:val="00CC3496"/>
    <w:rsid w:val="00CC4743"/>
    <w:rsid w:val="00CC7132"/>
    <w:rsid w:val="00CD1E6F"/>
    <w:rsid w:val="00CD511A"/>
    <w:rsid w:val="00CD6F54"/>
    <w:rsid w:val="00CD6FD5"/>
    <w:rsid w:val="00CE0454"/>
    <w:rsid w:val="00CE209F"/>
    <w:rsid w:val="00CE4694"/>
    <w:rsid w:val="00CE5851"/>
    <w:rsid w:val="00CF00CE"/>
    <w:rsid w:val="00CF0D9B"/>
    <w:rsid w:val="00CF30BC"/>
    <w:rsid w:val="00CF756A"/>
    <w:rsid w:val="00D02B0F"/>
    <w:rsid w:val="00D02E3F"/>
    <w:rsid w:val="00D11FF1"/>
    <w:rsid w:val="00D13465"/>
    <w:rsid w:val="00D13B3A"/>
    <w:rsid w:val="00D1640F"/>
    <w:rsid w:val="00D2123B"/>
    <w:rsid w:val="00D2216A"/>
    <w:rsid w:val="00D229AD"/>
    <w:rsid w:val="00D23394"/>
    <w:rsid w:val="00D32F3B"/>
    <w:rsid w:val="00D34220"/>
    <w:rsid w:val="00D35D5B"/>
    <w:rsid w:val="00D36D86"/>
    <w:rsid w:val="00D377E3"/>
    <w:rsid w:val="00D41E92"/>
    <w:rsid w:val="00D46D6A"/>
    <w:rsid w:val="00D47039"/>
    <w:rsid w:val="00D50009"/>
    <w:rsid w:val="00D5045A"/>
    <w:rsid w:val="00D50D05"/>
    <w:rsid w:val="00D5153F"/>
    <w:rsid w:val="00D51F65"/>
    <w:rsid w:val="00D54154"/>
    <w:rsid w:val="00D545A5"/>
    <w:rsid w:val="00D634E3"/>
    <w:rsid w:val="00D63623"/>
    <w:rsid w:val="00D67936"/>
    <w:rsid w:val="00D70040"/>
    <w:rsid w:val="00D708A3"/>
    <w:rsid w:val="00D71881"/>
    <w:rsid w:val="00D72236"/>
    <w:rsid w:val="00D72875"/>
    <w:rsid w:val="00D72C66"/>
    <w:rsid w:val="00D7541E"/>
    <w:rsid w:val="00D77EF0"/>
    <w:rsid w:val="00D81779"/>
    <w:rsid w:val="00D8436F"/>
    <w:rsid w:val="00D84A47"/>
    <w:rsid w:val="00D84FD0"/>
    <w:rsid w:val="00D8666C"/>
    <w:rsid w:val="00D875FA"/>
    <w:rsid w:val="00D87BFF"/>
    <w:rsid w:val="00D92A34"/>
    <w:rsid w:val="00D92A9F"/>
    <w:rsid w:val="00DA0498"/>
    <w:rsid w:val="00DB00FE"/>
    <w:rsid w:val="00DB24FA"/>
    <w:rsid w:val="00DB4D72"/>
    <w:rsid w:val="00DB4D86"/>
    <w:rsid w:val="00DB574D"/>
    <w:rsid w:val="00DB75E6"/>
    <w:rsid w:val="00DC0D86"/>
    <w:rsid w:val="00DC1D3C"/>
    <w:rsid w:val="00DC7663"/>
    <w:rsid w:val="00DC76E3"/>
    <w:rsid w:val="00DD0FF1"/>
    <w:rsid w:val="00DD20EA"/>
    <w:rsid w:val="00DD5502"/>
    <w:rsid w:val="00DD682D"/>
    <w:rsid w:val="00DD71BE"/>
    <w:rsid w:val="00DD72E5"/>
    <w:rsid w:val="00DD7EA0"/>
    <w:rsid w:val="00DE095D"/>
    <w:rsid w:val="00DE2489"/>
    <w:rsid w:val="00DE537F"/>
    <w:rsid w:val="00DE6ED5"/>
    <w:rsid w:val="00DF3CCE"/>
    <w:rsid w:val="00DF4996"/>
    <w:rsid w:val="00DF5787"/>
    <w:rsid w:val="00DF6B5A"/>
    <w:rsid w:val="00E0071B"/>
    <w:rsid w:val="00E01915"/>
    <w:rsid w:val="00E0234D"/>
    <w:rsid w:val="00E03568"/>
    <w:rsid w:val="00E0508D"/>
    <w:rsid w:val="00E074FF"/>
    <w:rsid w:val="00E07CAF"/>
    <w:rsid w:val="00E1143F"/>
    <w:rsid w:val="00E11870"/>
    <w:rsid w:val="00E124B2"/>
    <w:rsid w:val="00E14FFD"/>
    <w:rsid w:val="00E1605D"/>
    <w:rsid w:val="00E16A64"/>
    <w:rsid w:val="00E16ACF"/>
    <w:rsid w:val="00E21972"/>
    <w:rsid w:val="00E222BB"/>
    <w:rsid w:val="00E22AD6"/>
    <w:rsid w:val="00E24658"/>
    <w:rsid w:val="00E31309"/>
    <w:rsid w:val="00E318C0"/>
    <w:rsid w:val="00E32416"/>
    <w:rsid w:val="00E33AA3"/>
    <w:rsid w:val="00E374A1"/>
    <w:rsid w:val="00E3760F"/>
    <w:rsid w:val="00E37A47"/>
    <w:rsid w:val="00E43026"/>
    <w:rsid w:val="00E47398"/>
    <w:rsid w:val="00E476EF"/>
    <w:rsid w:val="00E47E57"/>
    <w:rsid w:val="00E570A5"/>
    <w:rsid w:val="00E57B69"/>
    <w:rsid w:val="00E60BCE"/>
    <w:rsid w:val="00E6166E"/>
    <w:rsid w:val="00E62AE0"/>
    <w:rsid w:val="00E636C6"/>
    <w:rsid w:val="00E66237"/>
    <w:rsid w:val="00E6704F"/>
    <w:rsid w:val="00E67475"/>
    <w:rsid w:val="00E70030"/>
    <w:rsid w:val="00E70142"/>
    <w:rsid w:val="00E70E50"/>
    <w:rsid w:val="00E73937"/>
    <w:rsid w:val="00E73D1E"/>
    <w:rsid w:val="00E76C14"/>
    <w:rsid w:val="00E77C9D"/>
    <w:rsid w:val="00E83755"/>
    <w:rsid w:val="00E83D54"/>
    <w:rsid w:val="00E86123"/>
    <w:rsid w:val="00E87C13"/>
    <w:rsid w:val="00E925B1"/>
    <w:rsid w:val="00E972E3"/>
    <w:rsid w:val="00EA0AE0"/>
    <w:rsid w:val="00EA0FE0"/>
    <w:rsid w:val="00EA1151"/>
    <w:rsid w:val="00EA1C49"/>
    <w:rsid w:val="00EA2A08"/>
    <w:rsid w:val="00EA3DDC"/>
    <w:rsid w:val="00EA4050"/>
    <w:rsid w:val="00EA5593"/>
    <w:rsid w:val="00EA5FE4"/>
    <w:rsid w:val="00EA65AA"/>
    <w:rsid w:val="00EA6CB2"/>
    <w:rsid w:val="00EB09F6"/>
    <w:rsid w:val="00EC4FB8"/>
    <w:rsid w:val="00EC50CE"/>
    <w:rsid w:val="00EC61BF"/>
    <w:rsid w:val="00ED265C"/>
    <w:rsid w:val="00ED43BD"/>
    <w:rsid w:val="00ED57CB"/>
    <w:rsid w:val="00ED5F52"/>
    <w:rsid w:val="00ED675D"/>
    <w:rsid w:val="00ED7FDC"/>
    <w:rsid w:val="00EE4717"/>
    <w:rsid w:val="00EF02DD"/>
    <w:rsid w:val="00EF1FEF"/>
    <w:rsid w:val="00EF26C3"/>
    <w:rsid w:val="00EF44AF"/>
    <w:rsid w:val="00EF4B4A"/>
    <w:rsid w:val="00EF532E"/>
    <w:rsid w:val="00EF779E"/>
    <w:rsid w:val="00F02AA1"/>
    <w:rsid w:val="00F0429D"/>
    <w:rsid w:val="00F04422"/>
    <w:rsid w:val="00F05517"/>
    <w:rsid w:val="00F05D5D"/>
    <w:rsid w:val="00F14080"/>
    <w:rsid w:val="00F15490"/>
    <w:rsid w:val="00F17485"/>
    <w:rsid w:val="00F17920"/>
    <w:rsid w:val="00F17DCB"/>
    <w:rsid w:val="00F2147D"/>
    <w:rsid w:val="00F226DB"/>
    <w:rsid w:val="00F313D1"/>
    <w:rsid w:val="00F3177C"/>
    <w:rsid w:val="00F32893"/>
    <w:rsid w:val="00F32DB7"/>
    <w:rsid w:val="00F355B8"/>
    <w:rsid w:val="00F36A9F"/>
    <w:rsid w:val="00F3744C"/>
    <w:rsid w:val="00F42BC6"/>
    <w:rsid w:val="00F4374D"/>
    <w:rsid w:val="00F43D0B"/>
    <w:rsid w:val="00F469A1"/>
    <w:rsid w:val="00F51883"/>
    <w:rsid w:val="00F51D73"/>
    <w:rsid w:val="00F54B3E"/>
    <w:rsid w:val="00F54C41"/>
    <w:rsid w:val="00F560E4"/>
    <w:rsid w:val="00F5721D"/>
    <w:rsid w:val="00F60198"/>
    <w:rsid w:val="00F63385"/>
    <w:rsid w:val="00F63C91"/>
    <w:rsid w:val="00F67E58"/>
    <w:rsid w:val="00F72331"/>
    <w:rsid w:val="00F72F23"/>
    <w:rsid w:val="00F74194"/>
    <w:rsid w:val="00F744A5"/>
    <w:rsid w:val="00F76D9A"/>
    <w:rsid w:val="00F857F2"/>
    <w:rsid w:val="00F86609"/>
    <w:rsid w:val="00F874B2"/>
    <w:rsid w:val="00F87716"/>
    <w:rsid w:val="00F906C3"/>
    <w:rsid w:val="00F929BE"/>
    <w:rsid w:val="00F962A0"/>
    <w:rsid w:val="00F9637D"/>
    <w:rsid w:val="00FA19DA"/>
    <w:rsid w:val="00FA5475"/>
    <w:rsid w:val="00FA64F9"/>
    <w:rsid w:val="00FA7800"/>
    <w:rsid w:val="00FB0C5C"/>
    <w:rsid w:val="00FB201C"/>
    <w:rsid w:val="00FB21D7"/>
    <w:rsid w:val="00FB456B"/>
    <w:rsid w:val="00FC0C64"/>
    <w:rsid w:val="00FC3A05"/>
    <w:rsid w:val="00FC4DDA"/>
    <w:rsid w:val="00FC68CD"/>
    <w:rsid w:val="00FC7D33"/>
    <w:rsid w:val="00FD0024"/>
    <w:rsid w:val="00FD468E"/>
    <w:rsid w:val="00FD504B"/>
    <w:rsid w:val="00FD52B0"/>
    <w:rsid w:val="00FD63DD"/>
    <w:rsid w:val="00FD7B46"/>
    <w:rsid w:val="00FE05F4"/>
    <w:rsid w:val="00FE0BFE"/>
    <w:rsid w:val="00FE19FA"/>
    <w:rsid w:val="00FE5E84"/>
    <w:rsid w:val="00FE66F0"/>
    <w:rsid w:val="00FE7558"/>
    <w:rsid w:val="00FF3335"/>
    <w:rsid w:val="00FF35F9"/>
    <w:rsid w:val="00FF5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C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6A7B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330CD"/>
    <w:pPr>
      <w:spacing w:after="0" w:line="240" w:lineRule="auto"/>
    </w:pPr>
    <w:rPr>
      <w:sz w:val="20"/>
      <w:szCs w:val="20"/>
    </w:rPr>
  </w:style>
  <w:style w:type="character" w:customStyle="1" w:styleId="Char">
    <w:name w:val="نص حاشية سفلية Char"/>
    <w:basedOn w:val="a0"/>
    <w:link w:val="a3"/>
    <w:uiPriority w:val="99"/>
    <w:rsid w:val="006330CD"/>
    <w:rPr>
      <w:sz w:val="20"/>
      <w:szCs w:val="20"/>
    </w:rPr>
  </w:style>
  <w:style w:type="character" w:styleId="a4">
    <w:name w:val="footnote reference"/>
    <w:basedOn w:val="a0"/>
    <w:uiPriority w:val="99"/>
    <w:semiHidden/>
    <w:unhideWhenUsed/>
    <w:rsid w:val="006330CD"/>
    <w:rPr>
      <w:vertAlign w:val="superscript"/>
    </w:rPr>
  </w:style>
  <w:style w:type="paragraph" w:styleId="a5">
    <w:name w:val="List Paragraph"/>
    <w:basedOn w:val="a"/>
    <w:uiPriority w:val="34"/>
    <w:qFormat/>
    <w:rsid w:val="00913E99"/>
    <w:pPr>
      <w:ind w:left="720"/>
      <w:contextualSpacing/>
    </w:pPr>
  </w:style>
  <w:style w:type="paragraph" w:styleId="a6">
    <w:name w:val="endnote text"/>
    <w:basedOn w:val="a"/>
    <w:link w:val="Char0"/>
    <w:uiPriority w:val="99"/>
    <w:semiHidden/>
    <w:unhideWhenUsed/>
    <w:rsid w:val="002065D7"/>
    <w:pPr>
      <w:spacing w:after="0" w:line="240" w:lineRule="auto"/>
    </w:pPr>
    <w:rPr>
      <w:sz w:val="20"/>
      <w:szCs w:val="20"/>
    </w:rPr>
  </w:style>
  <w:style w:type="character" w:customStyle="1" w:styleId="Char0">
    <w:name w:val="نص تعليق ختامي Char"/>
    <w:basedOn w:val="a0"/>
    <w:link w:val="a6"/>
    <w:uiPriority w:val="99"/>
    <w:semiHidden/>
    <w:rsid w:val="002065D7"/>
    <w:rPr>
      <w:sz w:val="20"/>
      <w:szCs w:val="20"/>
    </w:rPr>
  </w:style>
  <w:style w:type="character" w:styleId="a7">
    <w:name w:val="endnote reference"/>
    <w:basedOn w:val="a0"/>
    <w:uiPriority w:val="99"/>
    <w:semiHidden/>
    <w:unhideWhenUsed/>
    <w:rsid w:val="002065D7"/>
    <w:rPr>
      <w:vertAlign w:val="superscript"/>
    </w:rPr>
  </w:style>
  <w:style w:type="paragraph" w:styleId="a8">
    <w:name w:val="header"/>
    <w:basedOn w:val="a"/>
    <w:link w:val="Char1"/>
    <w:uiPriority w:val="99"/>
    <w:unhideWhenUsed/>
    <w:rsid w:val="001B1952"/>
    <w:pPr>
      <w:tabs>
        <w:tab w:val="center" w:pos="4153"/>
        <w:tab w:val="right" w:pos="8306"/>
      </w:tabs>
      <w:spacing w:after="0" w:line="240" w:lineRule="auto"/>
    </w:pPr>
  </w:style>
  <w:style w:type="character" w:customStyle="1" w:styleId="Char1">
    <w:name w:val="رأس الصفحة Char"/>
    <w:basedOn w:val="a0"/>
    <w:link w:val="a8"/>
    <w:uiPriority w:val="99"/>
    <w:rsid w:val="001B1952"/>
  </w:style>
  <w:style w:type="paragraph" w:styleId="a9">
    <w:name w:val="footer"/>
    <w:basedOn w:val="a"/>
    <w:link w:val="Char2"/>
    <w:uiPriority w:val="99"/>
    <w:unhideWhenUsed/>
    <w:rsid w:val="001B1952"/>
    <w:pPr>
      <w:tabs>
        <w:tab w:val="center" w:pos="4153"/>
        <w:tab w:val="right" w:pos="8306"/>
      </w:tabs>
      <w:spacing w:after="0" w:line="240" w:lineRule="auto"/>
    </w:pPr>
  </w:style>
  <w:style w:type="character" w:customStyle="1" w:styleId="Char2">
    <w:name w:val="تذييل الصفحة Char"/>
    <w:basedOn w:val="a0"/>
    <w:link w:val="a9"/>
    <w:uiPriority w:val="99"/>
    <w:rsid w:val="001B1952"/>
  </w:style>
  <w:style w:type="character" w:styleId="Hyperlink">
    <w:name w:val="Hyperlink"/>
    <w:basedOn w:val="a0"/>
    <w:uiPriority w:val="99"/>
    <w:unhideWhenUsed/>
    <w:rsid w:val="001413C9"/>
    <w:rPr>
      <w:color w:val="0563C1" w:themeColor="hyperlink"/>
      <w:u w:val="single"/>
    </w:rPr>
  </w:style>
  <w:style w:type="character" w:customStyle="1" w:styleId="1Char">
    <w:name w:val="عنوان 1 Char"/>
    <w:basedOn w:val="a0"/>
    <w:link w:val="1"/>
    <w:uiPriority w:val="9"/>
    <w:rsid w:val="006A7B06"/>
    <w:rPr>
      <w:rFonts w:asciiTheme="majorHAnsi" w:eastAsiaTheme="majorEastAsia" w:hAnsiTheme="majorHAnsi" w:cstheme="majorBidi"/>
      <w:b/>
      <w:bCs/>
      <w:color w:val="2F5496" w:themeColor="accent1" w:themeShade="BF"/>
      <w:sz w:val="28"/>
      <w:szCs w:val="28"/>
    </w:rPr>
  </w:style>
  <w:style w:type="paragraph" w:styleId="aa">
    <w:name w:val="Normal (Web)"/>
    <w:basedOn w:val="a"/>
    <w:uiPriority w:val="99"/>
    <w:semiHidden/>
    <w:unhideWhenUsed/>
    <w:rsid w:val="00945BC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6A7B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330CD"/>
    <w:pPr>
      <w:spacing w:after="0" w:line="240" w:lineRule="auto"/>
    </w:pPr>
    <w:rPr>
      <w:sz w:val="20"/>
      <w:szCs w:val="20"/>
    </w:rPr>
  </w:style>
  <w:style w:type="character" w:customStyle="1" w:styleId="Char">
    <w:name w:val="نص حاشية سفلية Char"/>
    <w:basedOn w:val="a0"/>
    <w:link w:val="a3"/>
    <w:uiPriority w:val="99"/>
    <w:rsid w:val="006330CD"/>
    <w:rPr>
      <w:sz w:val="20"/>
      <w:szCs w:val="20"/>
    </w:rPr>
  </w:style>
  <w:style w:type="character" w:styleId="a4">
    <w:name w:val="footnote reference"/>
    <w:basedOn w:val="a0"/>
    <w:uiPriority w:val="99"/>
    <w:semiHidden/>
    <w:unhideWhenUsed/>
    <w:rsid w:val="006330CD"/>
    <w:rPr>
      <w:vertAlign w:val="superscript"/>
    </w:rPr>
  </w:style>
  <w:style w:type="paragraph" w:styleId="a5">
    <w:name w:val="List Paragraph"/>
    <w:basedOn w:val="a"/>
    <w:uiPriority w:val="34"/>
    <w:qFormat/>
    <w:rsid w:val="00913E99"/>
    <w:pPr>
      <w:ind w:left="720"/>
      <w:contextualSpacing/>
    </w:pPr>
  </w:style>
  <w:style w:type="paragraph" w:styleId="a6">
    <w:name w:val="endnote text"/>
    <w:basedOn w:val="a"/>
    <w:link w:val="Char0"/>
    <w:uiPriority w:val="99"/>
    <w:semiHidden/>
    <w:unhideWhenUsed/>
    <w:rsid w:val="002065D7"/>
    <w:pPr>
      <w:spacing w:after="0" w:line="240" w:lineRule="auto"/>
    </w:pPr>
    <w:rPr>
      <w:sz w:val="20"/>
      <w:szCs w:val="20"/>
    </w:rPr>
  </w:style>
  <w:style w:type="character" w:customStyle="1" w:styleId="Char0">
    <w:name w:val="نص تعليق ختامي Char"/>
    <w:basedOn w:val="a0"/>
    <w:link w:val="a6"/>
    <w:uiPriority w:val="99"/>
    <w:semiHidden/>
    <w:rsid w:val="002065D7"/>
    <w:rPr>
      <w:sz w:val="20"/>
      <w:szCs w:val="20"/>
    </w:rPr>
  </w:style>
  <w:style w:type="character" w:styleId="a7">
    <w:name w:val="endnote reference"/>
    <w:basedOn w:val="a0"/>
    <w:uiPriority w:val="99"/>
    <w:semiHidden/>
    <w:unhideWhenUsed/>
    <w:rsid w:val="002065D7"/>
    <w:rPr>
      <w:vertAlign w:val="superscript"/>
    </w:rPr>
  </w:style>
  <w:style w:type="paragraph" w:styleId="a8">
    <w:name w:val="header"/>
    <w:basedOn w:val="a"/>
    <w:link w:val="Char1"/>
    <w:uiPriority w:val="99"/>
    <w:unhideWhenUsed/>
    <w:rsid w:val="001B1952"/>
    <w:pPr>
      <w:tabs>
        <w:tab w:val="center" w:pos="4153"/>
        <w:tab w:val="right" w:pos="8306"/>
      </w:tabs>
      <w:spacing w:after="0" w:line="240" w:lineRule="auto"/>
    </w:pPr>
  </w:style>
  <w:style w:type="character" w:customStyle="1" w:styleId="Char1">
    <w:name w:val="رأس الصفحة Char"/>
    <w:basedOn w:val="a0"/>
    <w:link w:val="a8"/>
    <w:uiPriority w:val="99"/>
    <w:rsid w:val="001B1952"/>
  </w:style>
  <w:style w:type="paragraph" w:styleId="a9">
    <w:name w:val="footer"/>
    <w:basedOn w:val="a"/>
    <w:link w:val="Char2"/>
    <w:uiPriority w:val="99"/>
    <w:unhideWhenUsed/>
    <w:rsid w:val="001B1952"/>
    <w:pPr>
      <w:tabs>
        <w:tab w:val="center" w:pos="4153"/>
        <w:tab w:val="right" w:pos="8306"/>
      </w:tabs>
      <w:spacing w:after="0" w:line="240" w:lineRule="auto"/>
    </w:pPr>
  </w:style>
  <w:style w:type="character" w:customStyle="1" w:styleId="Char2">
    <w:name w:val="تذييل الصفحة Char"/>
    <w:basedOn w:val="a0"/>
    <w:link w:val="a9"/>
    <w:uiPriority w:val="99"/>
    <w:rsid w:val="001B1952"/>
  </w:style>
  <w:style w:type="character" w:styleId="Hyperlink">
    <w:name w:val="Hyperlink"/>
    <w:basedOn w:val="a0"/>
    <w:uiPriority w:val="99"/>
    <w:unhideWhenUsed/>
    <w:rsid w:val="001413C9"/>
    <w:rPr>
      <w:color w:val="0563C1" w:themeColor="hyperlink"/>
      <w:u w:val="single"/>
    </w:rPr>
  </w:style>
  <w:style w:type="character" w:customStyle="1" w:styleId="1Char">
    <w:name w:val="عنوان 1 Char"/>
    <w:basedOn w:val="a0"/>
    <w:link w:val="1"/>
    <w:uiPriority w:val="9"/>
    <w:rsid w:val="006A7B06"/>
    <w:rPr>
      <w:rFonts w:asciiTheme="majorHAnsi" w:eastAsiaTheme="majorEastAsia" w:hAnsiTheme="majorHAnsi" w:cstheme="majorBidi"/>
      <w:b/>
      <w:bCs/>
      <w:color w:val="2F5496" w:themeColor="accent1" w:themeShade="BF"/>
      <w:sz w:val="28"/>
      <w:szCs w:val="28"/>
    </w:rPr>
  </w:style>
  <w:style w:type="paragraph" w:styleId="aa">
    <w:name w:val="Normal (Web)"/>
    <w:basedOn w:val="a"/>
    <w:uiPriority w:val="99"/>
    <w:semiHidden/>
    <w:unhideWhenUsed/>
    <w:rsid w:val="00945B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ghdaa.fayez@uobasrah.edu.iq"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26sep.net/index.php/newspaper/26reports/61618-1970-1973-2-2" TargetMode="External"/><Relationship Id="rId2" Type="http://schemas.openxmlformats.org/officeDocument/2006/relationships/hyperlink" Target="https://26sep.net/index.php/newspaper/26reports/61618-1970-1973-2-2" TargetMode="External"/><Relationship Id="rId1" Type="http://schemas.openxmlformats.org/officeDocument/2006/relationships/hyperlink" Target="https://www.palquest.org/ar/historictext/9622" TargetMode="External"/><Relationship Id="rId4" Type="http://schemas.openxmlformats.org/officeDocument/2006/relationships/hyperlink" Target="https://www.palquest.org/ar/historictext/962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AEF64-0792-43ED-9C2D-E76A4A3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1</Pages>
  <Words>5576</Words>
  <Characters>31788</Characters>
  <Application>Microsoft Office Word</Application>
  <DocSecurity>0</DocSecurity>
  <Lines>264</Lines>
  <Paragraphs>74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bekel2030@gmail.com</dc:creator>
  <cp:lastModifiedBy>intel</cp:lastModifiedBy>
  <cp:revision>35</cp:revision>
  <cp:lastPrinted>2024-08-31T20:43:00Z</cp:lastPrinted>
  <dcterms:created xsi:type="dcterms:W3CDTF">2024-04-05T19:20:00Z</dcterms:created>
  <dcterms:modified xsi:type="dcterms:W3CDTF">2025-03-19T21:09:00Z</dcterms:modified>
</cp:coreProperties>
</file>