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26" w:rsidRDefault="00342F26" w:rsidP="00532593">
      <w:pPr>
        <w:spacing w:line="360" w:lineRule="auto"/>
        <w:rPr>
          <w:sz w:val="24"/>
          <w:szCs w:val="24"/>
          <w:rtl/>
          <w:lang w:bidi="ar-IQ"/>
        </w:rPr>
      </w:pPr>
    </w:p>
    <w:p w:rsidR="00342F26" w:rsidRDefault="00342F26" w:rsidP="00532593">
      <w:pPr>
        <w:spacing w:line="360" w:lineRule="auto"/>
        <w:rPr>
          <w:sz w:val="24"/>
          <w:szCs w:val="24"/>
          <w:rtl/>
          <w:lang w:bidi="ar-IQ"/>
        </w:rPr>
      </w:pPr>
    </w:p>
    <w:p w:rsidR="00342F26" w:rsidRDefault="00342F26" w:rsidP="00342F26">
      <w:pPr>
        <w:jc w:val="center"/>
        <w:rPr>
          <w:sz w:val="28"/>
          <w:szCs w:val="28"/>
          <w:rtl/>
          <w:lang w:bidi="ar-IQ"/>
        </w:rPr>
      </w:pPr>
      <w:r>
        <w:rPr>
          <w:rFonts w:hint="cs"/>
          <w:sz w:val="28"/>
          <w:szCs w:val="28"/>
          <w:rtl/>
          <w:lang w:bidi="ar-IQ"/>
        </w:rPr>
        <w:t xml:space="preserve">تأثير تدريبات الرمال في تطوير بعض القدرات البدنية </w:t>
      </w:r>
      <w:proofErr w:type="spellStart"/>
      <w:r>
        <w:rPr>
          <w:rFonts w:hint="cs"/>
          <w:sz w:val="28"/>
          <w:szCs w:val="28"/>
          <w:rtl/>
          <w:lang w:bidi="ar-IQ"/>
        </w:rPr>
        <w:t>والمهارية</w:t>
      </w:r>
      <w:proofErr w:type="spellEnd"/>
      <w:r>
        <w:rPr>
          <w:rFonts w:hint="cs"/>
          <w:sz w:val="28"/>
          <w:szCs w:val="28"/>
          <w:rtl/>
          <w:lang w:bidi="ar-IQ"/>
        </w:rPr>
        <w:t xml:space="preserve">  ومستوى النشاط الكهربائي لعضلات الساقين للاعبي الشباب بالكرة الطائرة</w:t>
      </w:r>
    </w:p>
    <w:p w:rsidR="00342F26" w:rsidRPr="00342F26" w:rsidRDefault="00342F26" w:rsidP="00342F26">
      <w:pPr>
        <w:spacing w:line="360" w:lineRule="auto"/>
        <w:jc w:val="center"/>
        <w:rPr>
          <w:sz w:val="36"/>
          <w:szCs w:val="36"/>
          <w:rtl/>
          <w:lang w:bidi="ar-IQ"/>
        </w:rPr>
      </w:pPr>
      <w:r w:rsidRPr="00342F26">
        <w:rPr>
          <w:rFonts w:hint="cs"/>
          <w:sz w:val="36"/>
          <w:szCs w:val="36"/>
          <w:rtl/>
          <w:lang w:bidi="ar-IQ"/>
        </w:rPr>
        <w:t xml:space="preserve">بحث تجريبي </w:t>
      </w:r>
    </w:p>
    <w:p w:rsidR="00342F26" w:rsidRPr="00342F26" w:rsidRDefault="00342F26" w:rsidP="00342F26">
      <w:pPr>
        <w:spacing w:line="360" w:lineRule="auto"/>
        <w:jc w:val="center"/>
        <w:rPr>
          <w:sz w:val="32"/>
          <w:szCs w:val="32"/>
          <w:rtl/>
          <w:lang w:bidi="ar-IQ"/>
        </w:rPr>
      </w:pPr>
      <w:r w:rsidRPr="00342F26">
        <w:rPr>
          <w:rFonts w:hint="cs"/>
          <w:sz w:val="32"/>
          <w:szCs w:val="32"/>
          <w:rtl/>
          <w:lang w:bidi="ar-IQ"/>
        </w:rPr>
        <w:t xml:space="preserve">من قبل </w:t>
      </w:r>
    </w:p>
    <w:p w:rsidR="00342F26" w:rsidRPr="00342F26" w:rsidRDefault="00342F26" w:rsidP="00342F26">
      <w:pPr>
        <w:spacing w:line="360" w:lineRule="auto"/>
        <w:jc w:val="center"/>
        <w:rPr>
          <w:sz w:val="32"/>
          <w:szCs w:val="32"/>
          <w:rtl/>
          <w:lang w:bidi="ar-IQ"/>
        </w:rPr>
      </w:pPr>
      <w:proofErr w:type="spellStart"/>
      <w:r w:rsidRPr="00342F26">
        <w:rPr>
          <w:rFonts w:hint="cs"/>
          <w:sz w:val="32"/>
          <w:szCs w:val="32"/>
          <w:rtl/>
          <w:lang w:bidi="ar-IQ"/>
        </w:rPr>
        <w:t>ا.د</w:t>
      </w:r>
      <w:proofErr w:type="spellEnd"/>
      <w:r w:rsidRPr="00342F26">
        <w:rPr>
          <w:rFonts w:hint="cs"/>
          <w:sz w:val="32"/>
          <w:szCs w:val="32"/>
          <w:rtl/>
          <w:lang w:bidi="ar-IQ"/>
        </w:rPr>
        <w:t xml:space="preserve"> عقيل حسن فالح</w:t>
      </w:r>
    </w:p>
    <w:p w:rsidR="00342F26" w:rsidRPr="00342F26" w:rsidRDefault="00342F26" w:rsidP="00342F26">
      <w:pPr>
        <w:spacing w:line="360" w:lineRule="auto"/>
        <w:jc w:val="center"/>
        <w:rPr>
          <w:sz w:val="32"/>
          <w:szCs w:val="32"/>
          <w:rtl/>
          <w:lang w:bidi="ar-IQ"/>
        </w:rPr>
      </w:pPr>
      <w:proofErr w:type="spellStart"/>
      <w:r w:rsidRPr="00342F26">
        <w:rPr>
          <w:rFonts w:hint="cs"/>
          <w:sz w:val="32"/>
          <w:szCs w:val="32"/>
          <w:rtl/>
          <w:lang w:bidi="ar-IQ"/>
        </w:rPr>
        <w:t>ا.د</w:t>
      </w:r>
      <w:proofErr w:type="spellEnd"/>
      <w:r w:rsidRPr="00342F26">
        <w:rPr>
          <w:rFonts w:hint="cs"/>
          <w:sz w:val="32"/>
          <w:szCs w:val="32"/>
          <w:rtl/>
          <w:lang w:bidi="ar-IQ"/>
        </w:rPr>
        <w:t xml:space="preserve"> محمد عوفي راضي </w:t>
      </w:r>
    </w:p>
    <w:p w:rsidR="00342F26" w:rsidRDefault="00342F26" w:rsidP="00342F26">
      <w:pPr>
        <w:spacing w:line="360" w:lineRule="auto"/>
        <w:jc w:val="center"/>
        <w:rPr>
          <w:sz w:val="32"/>
          <w:szCs w:val="32"/>
          <w:rtl/>
          <w:lang w:bidi="ar-IQ"/>
        </w:rPr>
      </w:pPr>
      <w:proofErr w:type="spellStart"/>
      <w:r w:rsidRPr="00342F26">
        <w:rPr>
          <w:rFonts w:hint="cs"/>
          <w:sz w:val="32"/>
          <w:szCs w:val="32"/>
          <w:rtl/>
          <w:lang w:bidi="ar-IQ"/>
        </w:rPr>
        <w:t>ا.د</w:t>
      </w:r>
      <w:proofErr w:type="spellEnd"/>
      <w:r w:rsidRPr="00342F26">
        <w:rPr>
          <w:rFonts w:hint="cs"/>
          <w:sz w:val="32"/>
          <w:szCs w:val="32"/>
          <w:rtl/>
          <w:lang w:bidi="ar-IQ"/>
        </w:rPr>
        <w:t xml:space="preserve"> شهاب غالب شهاب </w:t>
      </w:r>
    </w:p>
    <w:p w:rsidR="00342F26" w:rsidRDefault="00342F26" w:rsidP="00342F26">
      <w:pPr>
        <w:spacing w:line="360" w:lineRule="auto"/>
        <w:jc w:val="center"/>
        <w:rPr>
          <w:sz w:val="32"/>
          <w:szCs w:val="32"/>
          <w:rtl/>
          <w:lang w:bidi="ar-IQ"/>
        </w:rPr>
      </w:pPr>
      <w:r>
        <w:rPr>
          <w:rFonts w:hint="cs"/>
          <w:sz w:val="32"/>
          <w:szCs w:val="32"/>
          <w:rtl/>
          <w:lang w:bidi="ar-IQ"/>
        </w:rPr>
        <w:t xml:space="preserve">جامعة البصرة / كلية التربية البدنية وعلوم الرياضة </w:t>
      </w:r>
    </w:p>
    <w:p w:rsidR="00342F26" w:rsidRPr="00D52BEA" w:rsidRDefault="00342F26" w:rsidP="00342F26">
      <w:pPr>
        <w:rPr>
          <w:sz w:val="24"/>
          <w:szCs w:val="24"/>
          <w:rtl/>
          <w:lang w:bidi="ar-IQ"/>
        </w:rPr>
      </w:pPr>
      <w:r w:rsidRPr="00D52BEA">
        <w:rPr>
          <w:rFonts w:hint="cs"/>
          <w:sz w:val="24"/>
          <w:szCs w:val="24"/>
          <w:rtl/>
          <w:lang w:bidi="ar-IQ"/>
        </w:rPr>
        <w:t xml:space="preserve">يهدف البحث 1- إعداد تدريبات بالرمال للاعبي الشباب بالكرة الطائرة  . </w:t>
      </w:r>
    </w:p>
    <w:p w:rsidR="00342F26" w:rsidRPr="00D52BEA" w:rsidRDefault="00342F26" w:rsidP="00342F26">
      <w:pPr>
        <w:spacing w:line="360" w:lineRule="auto"/>
        <w:rPr>
          <w:sz w:val="24"/>
          <w:szCs w:val="24"/>
          <w:rtl/>
          <w:lang w:bidi="ar-IQ"/>
        </w:rPr>
      </w:pPr>
      <w:r w:rsidRPr="00D52BEA">
        <w:rPr>
          <w:rFonts w:hint="cs"/>
          <w:sz w:val="24"/>
          <w:szCs w:val="24"/>
          <w:rtl/>
          <w:lang w:bidi="ar-IQ"/>
        </w:rPr>
        <w:t xml:space="preserve">2- التعرف على الفروق القبلية والبعدية في بعض القدرات البدنية </w:t>
      </w:r>
      <w:proofErr w:type="spellStart"/>
      <w:r w:rsidRPr="00D52BEA">
        <w:rPr>
          <w:rFonts w:hint="cs"/>
          <w:sz w:val="24"/>
          <w:szCs w:val="24"/>
          <w:rtl/>
          <w:lang w:bidi="ar-IQ"/>
        </w:rPr>
        <w:t>والمهارية</w:t>
      </w:r>
      <w:proofErr w:type="spellEnd"/>
      <w:r w:rsidRPr="00D52BEA">
        <w:rPr>
          <w:rFonts w:hint="cs"/>
          <w:sz w:val="24"/>
          <w:szCs w:val="24"/>
          <w:rtl/>
          <w:lang w:bidi="ar-IQ"/>
        </w:rPr>
        <w:t xml:space="preserve">  بين المجموعتين التجريبية والضابطة .</w:t>
      </w:r>
    </w:p>
    <w:p w:rsidR="00342F26" w:rsidRPr="00D52BEA" w:rsidRDefault="00342F26" w:rsidP="00342F26">
      <w:pPr>
        <w:rPr>
          <w:sz w:val="24"/>
          <w:szCs w:val="24"/>
          <w:rtl/>
          <w:lang w:bidi="ar-IQ"/>
        </w:rPr>
      </w:pPr>
      <w:r w:rsidRPr="00D52BEA">
        <w:rPr>
          <w:rFonts w:hint="cs"/>
          <w:sz w:val="24"/>
          <w:szCs w:val="24"/>
          <w:rtl/>
          <w:lang w:bidi="ar-IQ"/>
        </w:rPr>
        <w:t xml:space="preserve">3- التعرف على قيم النشاط الكهربائي  لعضلات الساقين من الثبات والحركة لدى لاعبي الشباب بالكرة الطائرة </w:t>
      </w:r>
    </w:p>
    <w:p w:rsidR="00342F26" w:rsidRPr="00D52BEA" w:rsidRDefault="00342F26" w:rsidP="00342F26">
      <w:pPr>
        <w:rPr>
          <w:sz w:val="24"/>
          <w:szCs w:val="24"/>
          <w:rtl/>
          <w:lang w:bidi="ar-IQ"/>
        </w:rPr>
      </w:pPr>
      <w:r w:rsidRPr="00D52BEA">
        <w:rPr>
          <w:rFonts w:hint="cs"/>
          <w:sz w:val="24"/>
          <w:szCs w:val="24"/>
          <w:rtl/>
          <w:lang w:bidi="ar-IQ"/>
        </w:rPr>
        <w:t xml:space="preserve">4- التعرف على الفروق البعدية لبعض القدرات البدنية </w:t>
      </w:r>
      <w:proofErr w:type="spellStart"/>
      <w:r w:rsidRPr="00D52BEA">
        <w:rPr>
          <w:rFonts w:hint="cs"/>
          <w:sz w:val="24"/>
          <w:szCs w:val="24"/>
          <w:rtl/>
          <w:lang w:bidi="ar-IQ"/>
        </w:rPr>
        <w:t>والمهارية</w:t>
      </w:r>
      <w:proofErr w:type="spellEnd"/>
      <w:r w:rsidRPr="00D52BEA">
        <w:rPr>
          <w:rFonts w:hint="cs"/>
          <w:sz w:val="24"/>
          <w:szCs w:val="24"/>
          <w:rtl/>
          <w:lang w:bidi="ar-IQ"/>
        </w:rPr>
        <w:t xml:space="preserve"> وقيم النشاط الكهربائي بين المجموعة التجريبية والضابطة .</w:t>
      </w:r>
    </w:p>
    <w:p w:rsidR="00342F26" w:rsidRPr="00D52BEA" w:rsidRDefault="00342F26" w:rsidP="00342F26">
      <w:pPr>
        <w:spacing w:line="360" w:lineRule="auto"/>
        <w:rPr>
          <w:sz w:val="24"/>
          <w:szCs w:val="24"/>
          <w:rtl/>
        </w:rPr>
      </w:pPr>
      <w:r w:rsidRPr="00D52BEA">
        <w:rPr>
          <w:rFonts w:hint="cs"/>
          <w:sz w:val="24"/>
          <w:szCs w:val="24"/>
          <w:rtl/>
          <w:lang w:bidi="ar-IQ"/>
        </w:rPr>
        <w:t>تم استخدام المنهج التجريبي لملائمته طبيعة مشكلة البحث وشمل مجتمع البحث لاعبي الشباب لنادي غاز الجنوب للموسم 2024 وكانت عينة البحث متكونه من (14) لاعبا موزعين الى مجموعتين تجريبية وضابطة كل مجموعة ( 7) لاعبين . اعتمد البحث الحقيبة الاحصائية (</w:t>
      </w:r>
      <w:r w:rsidRPr="00D52BEA">
        <w:rPr>
          <w:sz w:val="24"/>
          <w:szCs w:val="24"/>
          <w:lang w:bidi="ar-IQ"/>
        </w:rPr>
        <w:t>SPSS</w:t>
      </w:r>
      <w:r w:rsidRPr="00D52BEA">
        <w:rPr>
          <w:rFonts w:hint="cs"/>
          <w:sz w:val="24"/>
          <w:szCs w:val="24"/>
          <w:rtl/>
          <w:lang w:bidi="ar-IQ"/>
        </w:rPr>
        <w:t xml:space="preserve">) لمعالجة بيانات البحث .واستنتجت الدراسة . للتمرينات المعدة دور ايجابي في تطوير الأداء البدي </w:t>
      </w:r>
      <w:proofErr w:type="spellStart"/>
      <w:r w:rsidRPr="00D52BEA">
        <w:rPr>
          <w:rFonts w:hint="cs"/>
          <w:sz w:val="24"/>
          <w:szCs w:val="24"/>
          <w:rtl/>
          <w:lang w:bidi="ar-IQ"/>
        </w:rPr>
        <w:t>والمهاري</w:t>
      </w:r>
      <w:proofErr w:type="spellEnd"/>
      <w:r w:rsidRPr="00D52BEA">
        <w:rPr>
          <w:rFonts w:hint="cs"/>
          <w:sz w:val="24"/>
          <w:szCs w:val="24"/>
          <w:rtl/>
          <w:lang w:bidi="ar-IQ"/>
        </w:rPr>
        <w:t xml:space="preserve"> وسعة الاستجابة والتردد التقلص العضلي المتحرك .و أظهرت الدراسة بحدوث التكيف في الجهاز العصبي والعضلي بسبب تمرينات الرمال ذات الطبيعة التخصصية بالأداء البدني </w:t>
      </w:r>
      <w:proofErr w:type="spellStart"/>
      <w:r w:rsidRPr="00D52BEA">
        <w:rPr>
          <w:rFonts w:hint="cs"/>
          <w:sz w:val="24"/>
          <w:szCs w:val="24"/>
          <w:rtl/>
          <w:lang w:bidi="ar-IQ"/>
        </w:rPr>
        <w:t>والمهاري</w:t>
      </w:r>
      <w:proofErr w:type="spellEnd"/>
      <w:r w:rsidRPr="00D52BEA">
        <w:rPr>
          <w:rFonts w:hint="cs"/>
          <w:sz w:val="24"/>
          <w:szCs w:val="24"/>
          <w:rtl/>
          <w:lang w:bidi="ar-IQ"/>
        </w:rPr>
        <w:t>. واوصت الدراسة باعتماد التدريبات المعدة من قبل الباحثون في تدريب لاعبي الكرة الطائرة .و</w:t>
      </w:r>
      <w:r w:rsidRPr="00D52BEA">
        <w:rPr>
          <w:rFonts w:ascii="Simplified Arabic" w:hAnsi="Simplified Arabic" w:cs="Simplified Arabic" w:hint="cs"/>
          <w:sz w:val="24"/>
          <w:szCs w:val="24"/>
          <w:rtl/>
        </w:rPr>
        <w:t xml:space="preserve"> ضرورة التنوع بالتمرينات واستخدام اساليب تدريبية  متنوعة في المنهاج التدريبي  لأنها تعطي التشويق والإثارة في بذل الجهد عند الممارس</w:t>
      </w:r>
      <w:r w:rsidRPr="00D52BEA">
        <w:rPr>
          <w:rFonts w:hint="cs"/>
          <w:sz w:val="24"/>
          <w:szCs w:val="24"/>
          <w:rtl/>
        </w:rPr>
        <w:t xml:space="preserve"> نحو الافضل.</w:t>
      </w:r>
    </w:p>
    <w:p w:rsidR="00342F26" w:rsidRDefault="00342F26" w:rsidP="00D52BEA">
      <w:pPr>
        <w:spacing w:line="360" w:lineRule="auto"/>
        <w:rPr>
          <w:sz w:val="32"/>
          <w:szCs w:val="32"/>
          <w:rtl/>
        </w:rPr>
      </w:pPr>
    </w:p>
    <w:p w:rsidR="00342F26" w:rsidRDefault="00342F26" w:rsidP="00342F26">
      <w:pPr>
        <w:spacing w:line="360" w:lineRule="auto"/>
        <w:jc w:val="center"/>
        <w:rPr>
          <w:sz w:val="32"/>
          <w:szCs w:val="32"/>
          <w:rtl/>
          <w:lang w:bidi="ar-IQ"/>
        </w:rPr>
      </w:pPr>
    </w:p>
    <w:p w:rsidR="00D52BEA" w:rsidRDefault="00D52BEA" w:rsidP="00342F26">
      <w:pPr>
        <w:spacing w:line="360" w:lineRule="auto"/>
        <w:jc w:val="center"/>
        <w:rPr>
          <w:sz w:val="32"/>
          <w:szCs w:val="32"/>
          <w:rtl/>
          <w:lang w:bidi="ar-IQ"/>
        </w:rPr>
      </w:pPr>
    </w:p>
    <w:p w:rsidR="00D52BEA" w:rsidRDefault="00D52BEA" w:rsidP="00D52BEA">
      <w:pPr>
        <w:spacing w:line="360" w:lineRule="auto"/>
        <w:rPr>
          <w:sz w:val="24"/>
          <w:szCs w:val="24"/>
          <w:rtl/>
          <w:lang w:bidi="ar-IQ"/>
        </w:rPr>
      </w:pPr>
      <w:r>
        <w:rPr>
          <w:rFonts w:hint="cs"/>
          <w:sz w:val="24"/>
          <w:szCs w:val="24"/>
          <w:rtl/>
          <w:lang w:bidi="ar-IQ"/>
        </w:rPr>
        <w:lastRenderedPageBreak/>
        <w:t>1-التعريف بالبحث                                                                                                          1</w:t>
      </w:r>
    </w:p>
    <w:p w:rsidR="00D52BEA" w:rsidRDefault="00D52BEA" w:rsidP="00D52BEA">
      <w:pPr>
        <w:spacing w:line="360" w:lineRule="auto"/>
        <w:rPr>
          <w:sz w:val="24"/>
          <w:szCs w:val="24"/>
          <w:rtl/>
          <w:lang w:bidi="ar-IQ"/>
        </w:rPr>
      </w:pPr>
      <w:r>
        <w:rPr>
          <w:rFonts w:hint="cs"/>
          <w:sz w:val="24"/>
          <w:szCs w:val="24"/>
          <w:rtl/>
          <w:lang w:bidi="ar-IQ"/>
        </w:rPr>
        <w:t xml:space="preserve">1-1مقدمة البحث واهميته </w:t>
      </w:r>
    </w:p>
    <w:p w:rsidR="00D52BEA" w:rsidRDefault="00D52BEA" w:rsidP="0081773E">
      <w:pPr>
        <w:spacing w:after="0" w:line="360" w:lineRule="auto"/>
        <w:jc w:val="both"/>
        <w:rPr>
          <w:sz w:val="24"/>
          <w:szCs w:val="24"/>
          <w:rtl/>
          <w:lang w:bidi="ar-IQ"/>
        </w:rPr>
      </w:pPr>
      <w:r w:rsidRPr="00D52BEA">
        <w:rPr>
          <w:rFonts w:hint="cs"/>
          <w:sz w:val="24"/>
          <w:szCs w:val="24"/>
          <w:rtl/>
          <w:lang w:bidi="ar-IQ"/>
        </w:rPr>
        <w:t xml:space="preserve">إن التطور والتقدم الحادث بجميع العلوم  يعد من الامور الهامة  لتقدم الامم ونموها نحو الافضل ولا سيما في المجال الرياضي من خلال ربط تلك العلوم ببعضها البعض لكي يتم الرقي والتطور بالمجال الرياضي وهذا ما يلجا اليه الباحثين والعلماء في التدريب الرياضي برط الكيمياء والفسيولوجيا الحيوية في تنفيذ التدريبات </w:t>
      </w:r>
      <w:proofErr w:type="spellStart"/>
      <w:r w:rsidRPr="00D52BEA">
        <w:rPr>
          <w:rFonts w:hint="cs"/>
          <w:sz w:val="24"/>
          <w:szCs w:val="24"/>
          <w:rtl/>
          <w:lang w:bidi="ar-IQ"/>
        </w:rPr>
        <w:t>لاحداث</w:t>
      </w:r>
      <w:proofErr w:type="spellEnd"/>
      <w:r w:rsidRPr="00D52BEA">
        <w:rPr>
          <w:rFonts w:hint="cs"/>
          <w:sz w:val="24"/>
          <w:szCs w:val="24"/>
          <w:rtl/>
          <w:lang w:bidi="ar-IQ"/>
        </w:rPr>
        <w:t xml:space="preserve"> التقدم  في المستوى البدني </w:t>
      </w:r>
      <w:proofErr w:type="spellStart"/>
      <w:r w:rsidRPr="00D52BEA">
        <w:rPr>
          <w:rFonts w:hint="cs"/>
          <w:sz w:val="24"/>
          <w:szCs w:val="24"/>
          <w:rtl/>
          <w:lang w:bidi="ar-IQ"/>
        </w:rPr>
        <w:t>والمهاري</w:t>
      </w:r>
      <w:proofErr w:type="spellEnd"/>
      <w:r w:rsidRPr="00D52BEA">
        <w:rPr>
          <w:rFonts w:hint="cs"/>
          <w:sz w:val="24"/>
          <w:szCs w:val="24"/>
          <w:rtl/>
          <w:lang w:bidi="ar-IQ"/>
        </w:rPr>
        <w:t xml:space="preserve"> </w:t>
      </w:r>
      <w:proofErr w:type="spellStart"/>
      <w:r w:rsidRPr="00D52BEA">
        <w:rPr>
          <w:rFonts w:hint="cs"/>
          <w:sz w:val="24"/>
          <w:szCs w:val="24"/>
          <w:rtl/>
          <w:lang w:bidi="ar-IQ"/>
        </w:rPr>
        <w:t>والخططي</w:t>
      </w:r>
      <w:proofErr w:type="spellEnd"/>
      <w:r w:rsidRPr="00D52BEA">
        <w:rPr>
          <w:rFonts w:hint="cs"/>
          <w:sz w:val="24"/>
          <w:szCs w:val="24"/>
          <w:rtl/>
          <w:lang w:bidi="ar-IQ"/>
        </w:rPr>
        <w:t xml:space="preserve"> والوظيفي للاعبين وهذا ما يكون الا باستخدام وسائل واجهزة تختص لمعرفة التغيرات الحادثة بتلك الاجهزة الوظيفية.    وتعد لعبة </w:t>
      </w:r>
      <w:r>
        <w:rPr>
          <w:rFonts w:hint="cs"/>
          <w:sz w:val="24"/>
          <w:szCs w:val="24"/>
          <w:rtl/>
          <w:lang w:bidi="ar-IQ"/>
        </w:rPr>
        <w:t xml:space="preserve">الكرة الطائرة </w:t>
      </w:r>
      <w:r w:rsidRPr="00D52BEA">
        <w:rPr>
          <w:rFonts w:hint="cs"/>
          <w:sz w:val="24"/>
          <w:szCs w:val="24"/>
          <w:rtl/>
          <w:lang w:bidi="ar-IQ"/>
        </w:rPr>
        <w:t xml:space="preserve"> من الألعاب </w:t>
      </w:r>
      <w:proofErr w:type="spellStart"/>
      <w:r w:rsidRPr="00D52BEA">
        <w:rPr>
          <w:rFonts w:hint="cs"/>
          <w:sz w:val="24"/>
          <w:szCs w:val="24"/>
          <w:rtl/>
          <w:lang w:bidi="ar-IQ"/>
        </w:rPr>
        <w:t>الفرقية</w:t>
      </w:r>
      <w:proofErr w:type="spellEnd"/>
      <w:r w:rsidRPr="00D52BEA">
        <w:rPr>
          <w:rFonts w:hint="cs"/>
          <w:sz w:val="24"/>
          <w:szCs w:val="24"/>
          <w:rtl/>
          <w:lang w:bidi="ar-IQ"/>
        </w:rPr>
        <w:t xml:space="preserve"> التي يعتمد تقدم مستوى مزاوليها على ما </w:t>
      </w:r>
      <w:proofErr w:type="spellStart"/>
      <w:r w:rsidRPr="00D52BEA">
        <w:rPr>
          <w:rFonts w:hint="cs"/>
          <w:sz w:val="24"/>
          <w:szCs w:val="24"/>
          <w:rtl/>
          <w:lang w:bidi="ar-IQ"/>
        </w:rPr>
        <w:t>يبذلوه</w:t>
      </w:r>
      <w:proofErr w:type="spellEnd"/>
      <w:r w:rsidRPr="00D52BEA">
        <w:rPr>
          <w:rFonts w:hint="cs"/>
          <w:sz w:val="24"/>
          <w:szCs w:val="24"/>
          <w:rtl/>
          <w:lang w:bidi="ar-IQ"/>
        </w:rPr>
        <w:t xml:space="preserve"> داخل الملعب من جهد لتحقيق النقاط المطلوبة للفوز ، ،إذ نجد في كل مباراة وخصوصا الفرق المتقدمة بالمستوى فارق بالنقاط قليل جدا" مع الفرق المنافسة معها وبين مباراة</w:t>
      </w:r>
      <w:r>
        <w:rPr>
          <w:rFonts w:hint="cs"/>
          <w:sz w:val="24"/>
          <w:szCs w:val="24"/>
          <w:rtl/>
          <w:lang w:bidi="ar-IQ"/>
        </w:rPr>
        <w:t xml:space="preserve"> وأخرى وهذا يبين لنا تنوع استخدام الاساليب التدريبية التي تساعد </w:t>
      </w:r>
      <w:proofErr w:type="spellStart"/>
      <w:r>
        <w:rPr>
          <w:rFonts w:hint="cs"/>
          <w:sz w:val="24"/>
          <w:szCs w:val="24"/>
          <w:rtl/>
          <w:lang w:bidi="ar-IQ"/>
        </w:rPr>
        <w:t>اللاعلين</w:t>
      </w:r>
      <w:proofErr w:type="spellEnd"/>
      <w:r>
        <w:rPr>
          <w:rFonts w:hint="cs"/>
          <w:sz w:val="24"/>
          <w:szCs w:val="24"/>
          <w:rtl/>
          <w:lang w:bidi="ar-IQ"/>
        </w:rPr>
        <w:t xml:space="preserve"> على رفع المستوى البدني </w:t>
      </w:r>
      <w:proofErr w:type="spellStart"/>
      <w:r>
        <w:rPr>
          <w:rFonts w:hint="cs"/>
          <w:sz w:val="24"/>
          <w:szCs w:val="24"/>
          <w:rtl/>
          <w:lang w:bidi="ar-IQ"/>
        </w:rPr>
        <w:t>والمهاري</w:t>
      </w:r>
      <w:proofErr w:type="spellEnd"/>
      <w:r>
        <w:rPr>
          <w:rFonts w:hint="cs"/>
          <w:sz w:val="24"/>
          <w:szCs w:val="24"/>
          <w:rtl/>
          <w:lang w:bidi="ar-IQ"/>
        </w:rPr>
        <w:t xml:space="preserve"> </w:t>
      </w:r>
      <w:proofErr w:type="spellStart"/>
      <w:r>
        <w:rPr>
          <w:rFonts w:hint="cs"/>
          <w:sz w:val="24"/>
          <w:szCs w:val="24"/>
          <w:rtl/>
          <w:lang w:bidi="ar-IQ"/>
        </w:rPr>
        <w:t>والخططي</w:t>
      </w:r>
      <w:proofErr w:type="spellEnd"/>
      <w:r>
        <w:rPr>
          <w:rFonts w:hint="cs"/>
          <w:sz w:val="24"/>
          <w:szCs w:val="24"/>
          <w:rtl/>
          <w:lang w:bidi="ar-IQ"/>
        </w:rPr>
        <w:t xml:space="preserve"> لهم  ,</w:t>
      </w:r>
      <w:r w:rsidRPr="00D52BEA">
        <w:rPr>
          <w:rFonts w:hint="cs"/>
          <w:sz w:val="24"/>
          <w:szCs w:val="24"/>
          <w:rtl/>
          <w:lang w:bidi="ar-IQ"/>
        </w:rPr>
        <w:tab/>
        <w:t xml:space="preserve">ولهذا فان كل طريقة أو أسلوب تدريبي تعمل على تحقيق الأهداف المطلوبة لخصوصية اللعبة ، ولعبة </w:t>
      </w:r>
      <w:r>
        <w:rPr>
          <w:rFonts w:hint="cs"/>
          <w:sz w:val="24"/>
          <w:szCs w:val="24"/>
          <w:rtl/>
          <w:lang w:bidi="ar-IQ"/>
        </w:rPr>
        <w:t xml:space="preserve">الكرة الطائرة </w:t>
      </w:r>
      <w:r w:rsidRPr="00D52BEA">
        <w:rPr>
          <w:rFonts w:hint="cs"/>
          <w:sz w:val="24"/>
          <w:szCs w:val="24"/>
          <w:rtl/>
          <w:lang w:bidi="ar-IQ"/>
        </w:rPr>
        <w:t xml:space="preserve"> </w:t>
      </w:r>
      <w:r>
        <w:rPr>
          <w:rFonts w:hint="cs"/>
          <w:sz w:val="24"/>
          <w:szCs w:val="24"/>
          <w:rtl/>
          <w:lang w:bidi="ar-IQ"/>
        </w:rPr>
        <w:t xml:space="preserve">لها خصوصية كبيرة في انتقاء الاساليب التدريبية بحيث تتماشى مع </w:t>
      </w:r>
      <w:proofErr w:type="spellStart"/>
      <w:r>
        <w:rPr>
          <w:rFonts w:hint="cs"/>
          <w:sz w:val="24"/>
          <w:szCs w:val="24"/>
          <w:rtl/>
          <w:lang w:bidi="ar-IQ"/>
        </w:rPr>
        <w:t>الاداءات</w:t>
      </w:r>
      <w:proofErr w:type="spellEnd"/>
      <w:r>
        <w:rPr>
          <w:rFonts w:hint="cs"/>
          <w:sz w:val="24"/>
          <w:szCs w:val="24"/>
          <w:rtl/>
          <w:lang w:bidi="ar-IQ"/>
        </w:rPr>
        <w:t xml:space="preserve"> الحركية للعبة  وهذا ما يميزه تدريبات الرمال التي ت</w:t>
      </w:r>
      <w:r w:rsidRPr="00D52BEA">
        <w:rPr>
          <w:rFonts w:hint="cs"/>
          <w:sz w:val="24"/>
          <w:szCs w:val="24"/>
          <w:rtl/>
          <w:lang w:bidi="ar-IQ"/>
        </w:rPr>
        <w:t xml:space="preserve">عد من الاساليب المهمة بالارتقاء بنواحي البدنية </w:t>
      </w:r>
      <w:proofErr w:type="spellStart"/>
      <w:r>
        <w:rPr>
          <w:rFonts w:hint="cs"/>
          <w:sz w:val="24"/>
          <w:szCs w:val="24"/>
          <w:rtl/>
          <w:lang w:bidi="ar-IQ"/>
        </w:rPr>
        <w:t>والمهارية</w:t>
      </w:r>
      <w:proofErr w:type="spellEnd"/>
      <w:r w:rsidRPr="00D52BEA">
        <w:rPr>
          <w:rFonts w:hint="cs"/>
          <w:sz w:val="24"/>
          <w:szCs w:val="24"/>
          <w:rtl/>
          <w:lang w:bidi="ar-IQ"/>
        </w:rPr>
        <w:t xml:space="preserve"> التي تكون اساس مهم للاعبين في تعزيز مهاراتهم الهجومية والدفاعية </w:t>
      </w:r>
      <w:r w:rsidR="00C83890">
        <w:rPr>
          <w:rFonts w:hint="cs"/>
          <w:sz w:val="24"/>
          <w:szCs w:val="24"/>
          <w:rtl/>
          <w:lang w:bidi="ar-IQ"/>
        </w:rPr>
        <w:t xml:space="preserve">كالضرب الساحق او الدفاع عن الملعب وغيرها , فضلا عن سلامة الجهاز العصبي من حيث تردد وسعة الاشارة العصبية للعضلات العاملة وخصوصا عضلات الرجلين كون لاعبي الطائرة يحتاجون للقوة الانفجارية والمميزة بالسرعة بشكل كبير في انجاح الاداء </w:t>
      </w:r>
      <w:proofErr w:type="spellStart"/>
      <w:r w:rsidR="00C83890">
        <w:rPr>
          <w:rFonts w:hint="cs"/>
          <w:sz w:val="24"/>
          <w:szCs w:val="24"/>
          <w:rtl/>
          <w:lang w:bidi="ar-IQ"/>
        </w:rPr>
        <w:t>المهاري</w:t>
      </w:r>
      <w:proofErr w:type="spellEnd"/>
      <w:r w:rsidR="00C83890">
        <w:rPr>
          <w:rFonts w:hint="cs"/>
          <w:sz w:val="24"/>
          <w:szCs w:val="24"/>
          <w:rtl/>
          <w:lang w:bidi="ar-IQ"/>
        </w:rPr>
        <w:t xml:space="preserve"> لهم فضلا عن بقية القدرات البدنية والحركية </w:t>
      </w:r>
      <w:r w:rsidRPr="00D52BEA">
        <w:rPr>
          <w:rFonts w:hint="cs"/>
          <w:sz w:val="24"/>
          <w:szCs w:val="24"/>
          <w:rtl/>
          <w:lang w:bidi="ar-IQ"/>
        </w:rPr>
        <w:t xml:space="preserve">وهذا ما نجده عند تسليط </w:t>
      </w:r>
      <w:r w:rsidR="00C83890">
        <w:rPr>
          <w:rFonts w:hint="cs"/>
          <w:sz w:val="24"/>
          <w:szCs w:val="24"/>
          <w:rtl/>
          <w:lang w:bidi="ar-IQ"/>
        </w:rPr>
        <w:t xml:space="preserve">تدريبات </w:t>
      </w:r>
      <w:r w:rsidRPr="00D52BEA">
        <w:rPr>
          <w:rFonts w:hint="cs"/>
          <w:sz w:val="24"/>
          <w:szCs w:val="24"/>
          <w:rtl/>
          <w:lang w:bidi="ar-IQ"/>
        </w:rPr>
        <w:t xml:space="preserve"> تساهم في زيادة ورفع المستوى الوظيفي لبعض الاجهزة وخاصة الجهاز العصبي </w:t>
      </w:r>
      <w:r w:rsidR="00C83890" w:rsidRPr="00D52BEA">
        <w:rPr>
          <w:rFonts w:hint="cs"/>
          <w:sz w:val="24"/>
          <w:szCs w:val="24"/>
          <w:rtl/>
          <w:lang w:bidi="ar-IQ"/>
        </w:rPr>
        <w:t>الممتثل</w:t>
      </w:r>
      <w:r w:rsidRPr="00D52BEA">
        <w:rPr>
          <w:rFonts w:hint="cs"/>
          <w:sz w:val="24"/>
          <w:szCs w:val="24"/>
          <w:rtl/>
          <w:lang w:bidi="ar-IQ"/>
        </w:rPr>
        <w:t xml:space="preserve"> بمستوى النشاط الكهربائي للعضلات .</w:t>
      </w:r>
      <w:r w:rsidR="0081773E" w:rsidRPr="0081773E">
        <w:rPr>
          <w:rFonts w:hint="cs"/>
          <w:sz w:val="24"/>
          <w:szCs w:val="24"/>
          <w:rtl/>
          <w:lang w:bidi="ar-IQ"/>
        </w:rPr>
        <w:t xml:space="preserve"> </w:t>
      </w:r>
      <w:r w:rsidR="0081773E">
        <w:rPr>
          <w:rFonts w:hint="cs"/>
          <w:sz w:val="24"/>
          <w:szCs w:val="24"/>
          <w:rtl/>
          <w:lang w:bidi="ar-IQ"/>
        </w:rPr>
        <w:t>و</w:t>
      </w:r>
      <w:r w:rsidR="0081773E" w:rsidRPr="00532593">
        <w:rPr>
          <w:rFonts w:hint="cs"/>
          <w:sz w:val="24"/>
          <w:szCs w:val="24"/>
          <w:rtl/>
          <w:lang w:bidi="ar-IQ"/>
        </w:rPr>
        <w:t xml:space="preserve">من خلال ملاحظتنا لأداء اندية الشباب بالكرة الطائرة  نجد هناك ضعف بدني في بعض القدرات البدنية ولاسيما القوة الذي يكون في  ازمنة  مختلفة من المباراة رغم تدريباتهم لها فضلاً عن عدم إيجاد الحلول المناسبة لها مما يؤثر بشكل كبير على نجاح الأداء الفني للاعبين ومن هنا تكمن  أهمية البحث في تدريبات الرمال لما لها من اهمية كبيرة في الأداء </w:t>
      </w:r>
      <w:proofErr w:type="spellStart"/>
      <w:r w:rsidR="0081773E" w:rsidRPr="00532593">
        <w:rPr>
          <w:rFonts w:hint="cs"/>
          <w:sz w:val="24"/>
          <w:szCs w:val="24"/>
          <w:rtl/>
          <w:lang w:bidi="ar-IQ"/>
        </w:rPr>
        <w:t>المهاري</w:t>
      </w:r>
      <w:proofErr w:type="spellEnd"/>
      <w:r w:rsidR="0081773E" w:rsidRPr="00532593">
        <w:rPr>
          <w:rFonts w:hint="cs"/>
          <w:sz w:val="24"/>
          <w:szCs w:val="24"/>
          <w:rtl/>
          <w:lang w:bidi="ar-IQ"/>
        </w:rPr>
        <w:t xml:space="preserve"> فضلا عن تأثيرها على مستوى نشاط الكهربائي للعضلات الذي يعد من اهم مسببات انتاج القوة بكاملها عند تقلصها مما يعني اكمال المتطلب البدني للأداء المثالي</w:t>
      </w:r>
      <w:r w:rsidR="0081773E">
        <w:rPr>
          <w:rFonts w:hint="cs"/>
          <w:sz w:val="24"/>
          <w:szCs w:val="24"/>
          <w:rtl/>
          <w:lang w:bidi="ar-IQ"/>
        </w:rPr>
        <w:t>.</w:t>
      </w:r>
    </w:p>
    <w:p w:rsidR="00576229" w:rsidRPr="00D52BEA" w:rsidRDefault="00576229" w:rsidP="0081773E">
      <w:pPr>
        <w:spacing w:after="0" w:line="360" w:lineRule="auto"/>
        <w:jc w:val="both"/>
        <w:rPr>
          <w:sz w:val="24"/>
          <w:szCs w:val="24"/>
          <w:rtl/>
          <w:lang w:bidi="ar-IQ"/>
        </w:rPr>
      </w:pPr>
      <w:r>
        <w:rPr>
          <w:rFonts w:hint="cs"/>
          <w:sz w:val="24"/>
          <w:szCs w:val="24"/>
          <w:rtl/>
          <w:lang w:bidi="ar-IQ"/>
        </w:rPr>
        <w:t xml:space="preserve">1-2 مشكلة البحث </w:t>
      </w:r>
    </w:p>
    <w:p w:rsidR="00D67307" w:rsidRPr="00D67307" w:rsidRDefault="00D52BEA" w:rsidP="00D67307">
      <w:pPr>
        <w:spacing w:line="360" w:lineRule="auto"/>
        <w:jc w:val="both"/>
        <w:rPr>
          <w:sz w:val="24"/>
          <w:szCs w:val="24"/>
          <w:rtl/>
          <w:lang w:bidi="ar-IQ"/>
        </w:rPr>
      </w:pPr>
      <w:r w:rsidRPr="00D52BEA">
        <w:rPr>
          <w:rFonts w:hint="cs"/>
          <w:sz w:val="24"/>
          <w:szCs w:val="24"/>
          <w:rtl/>
          <w:lang w:bidi="ar-IQ"/>
        </w:rPr>
        <w:t xml:space="preserve">      </w:t>
      </w:r>
      <w:r w:rsidR="00576229">
        <w:rPr>
          <w:rFonts w:hint="cs"/>
          <w:sz w:val="24"/>
          <w:szCs w:val="24"/>
          <w:rtl/>
          <w:lang w:bidi="ar-IQ"/>
        </w:rPr>
        <w:t xml:space="preserve">ان </w:t>
      </w:r>
      <w:r w:rsidR="00576229" w:rsidRPr="00576229">
        <w:rPr>
          <w:rFonts w:hint="cs"/>
          <w:sz w:val="24"/>
          <w:szCs w:val="24"/>
          <w:rtl/>
          <w:lang w:bidi="ar-IQ"/>
        </w:rPr>
        <w:t>سبب إجراء البحوث العلمية والتقصي عن الحقائق العلمية في اختيار التدريب</w:t>
      </w:r>
      <w:r w:rsidR="00576229">
        <w:rPr>
          <w:rFonts w:hint="cs"/>
          <w:sz w:val="24"/>
          <w:szCs w:val="24"/>
          <w:rtl/>
          <w:lang w:bidi="ar-IQ"/>
        </w:rPr>
        <w:t>ات</w:t>
      </w:r>
      <w:r w:rsidR="00576229" w:rsidRPr="00576229">
        <w:rPr>
          <w:rFonts w:hint="cs"/>
          <w:sz w:val="24"/>
          <w:szCs w:val="24"/>
          <w:rtl/>
          <w:lang w:bidi="ar-IQ"/>
        </w:rPr>
        <w:t xml:space="preserve"> المناسب</w:t>
      </w:r>
      <w:r w:rsidR="00576229">
        <w:rPr>
          <w:rFonts w:hint="cs"/>
          <w:sz w:val="24"/>
          <w:szCs w:val="24"/>
          <w:rtl/>
          <w:lang w:bidi="ar-IQ"/>
        </w:rPr>
        <w:t>ة</w:t>
      </w:r>
      <w:r w:rsidR="00576229" w:rsidRPr="00576229">
        <w:rPr>
          <w:rFonts w:hint="cs"/>
          <w:sz w:val="24"/>
          <w:szCs w:val="24"/>
          <w:rtl/>
          <w:lang w:bidi="ar-IQ"/>
        </w:rPr>
        <w:t xml:space="preserve">  إذ التجريب لأي طريقة أو أسلوب تساعد في معالجة الضعف </w:t>
      </w:r>
      <w:r w:rsidR="00576229">
        <w:rPr>
          <w:rFonts w:hint="cs"/>
          <w:sz w:val="24"/>
          <w:szCs w:val="24"/>
          <w:rtl/>
          <w:lang w:bidi="ar-IQ"/>
        </w:rPr>
        <w:t xml:space="preserve">لبعض النواحي البدنية </w:t>
      </w:r>
      <w:proofErr w:type="spellStart"/>
      <w:r w:rsidR="00576229">
        <w:rPr>
          <w:rFonts w:hint="cs"/>
          <w:sz w:val="24"/>
          <w:szCs w:val="24"/>
          <w:rtl/>
          <w:lang w:bidi="ar-IQ"/>
        </w:rPr>
        <w:t>والمهارية</w:t>
      </w:r>
      <w:proofErr w:type="spellEnd"/>
      <w:r w:rsidR="00576229">
        <w:rPr>
          <w:rFonts w:hint="cs"/>
          <w:sz w:val="24"/>
          <w:szCs w:val="24"/>
          <w:rtl/>
          <w:lang w:bidi="ar-IQ"/>
        </w:rPr>
        <w:t xml:space="preserve"> </w:t>
      </w:r>
      <w:proofErr w:type="spellStart"/>
      <w:r w:rsidR="00576229">
        <w:rPr>
          <w:rFonts w:hint="cs"/>
          <w:sz w:val="24"/>
          <w:szCs w:val="24"/>
          <w:rtl/>
          <w:lang w:bidi="ar-IQ"/>
        </w:rPr>
        <w:t>والخططية</w:t>
      </w:r>
      <w:proofErr w:type="spellEnd"/>
      <w:r w:rsidR="00576229">
        <w:rPr>
          <w:rFonts w:hint="cs"/>
          <w:sz w:val="24"/>
          <w:szCs w:val="24"/>
          <w:rtl/>
          <w:lang w:bidi="ar-IQ"/>
        </w:rPr>
        <w:t xml:space="preserve"> والوظيفية </w:t>
      </w:r>
      <w:r w:rsidR="00576229" w:rsidRPr="00576229">
        <w:rPr>
          <w:rFonts w:hint="cs"/>
          <w:sz w:val="24"/>
          <w:szCs w:val="24"/>
          <w:rtl/>
          <w:lang w:bidi="ar-IQ"/>
        </w:rPr>
        <w:t xml:space="preserve"> </w:t>
      </w:r>
      <w:r w:rsidR="00576229">
        <w:rPr>
          <w:rFonts w:hint="cs"/>
          <w:sz w:val="24"/>
          <w:szCs w:val="24"/>
          <w:rtl/>
          <w:lang w:bidi="ar-IQ"/>
        </w:rPr>
        <w:t xml:space="preserve">عند </w:t>
      </w:r>
      <w:r w:rsidR="00576229" w:rsidRPr="00576229">
        <w:rPr>
          <w:rFonts w:hint="cs"/>
          <w:sz w:val="24"/>
          <w:szCs w:val="24"/>
          <w:rtl/>
          <w:lang w:bidi="ar-IQ"/>
        </w:rPr>
        <w:t xml:space="preserve"> اللاعبين </w:t>
      </w:r>
      <w:r w:rsidR="00576229">
        <w:rPr>
          <w:rFonts w:hint="cs"/>
          <w:sz w:val="24"/>
          <w:szCs w:val="24"/>
          <w:rtl/>
          <w:lang w:bidi="ar-IQ"/>
        </w:rPr>
        <w:t xml:space="preserve">اثناء المنافسات  </w:t>
      </w:r>
      <w:r w:rsidR="00D67307">
        <w:rPr>
          <w:rFonts w:hint="cs"/>
          <w:sz w:val="24"/>
          <w:szCs w:val="24"/>
          <w:rtl/>
          <w:lang w:bidi="ar-IQ"/>
        </w:rPr>
        <w:t>, وعليه فلا بد من تدريب اللاعبين ع</w:t>
      </w:r>
      <w:r w:rsidR="00D67307" w:rsidRPr="00D67307">
        <w:rPr>
          <w:rFonts w:hint="cs"/>
          <w:sz w:val="24"/>
          <w:szCs w:val="24"/>
          <w:rtl/>
          <w:lang w:bidi="ar-IQ"/>
        </w:rPr>
        <w:t xml:space="preserve">لى تمرينات مشابهة لما يحدث </w:t>
      </w:r>
      <w:r w:rsidR="00D67307">
        <w:rPr>
          <w:rFonts w:hint="cs"/>
          <w:sz w:val="24"/>
          <w:szCs w:val="24"/>
          <w:rtl/>
          <w:lang w:bidi="ar-IQ"/>
        </w:rPr>
        <w:t xml:space="preserve">بالمنافسة او قريبه لها لأحداث تكيفات خاصة وسريعة لجميع النواحي عند اللاعبين </w:t>
      </w:r>
      <w:r w:rsidR="00D67307" w:rsidRPr="00D67307">
        <w:rPr>
          <w:rFonts w:hint="cs"/>
          <w:sz w:val="24"/>
          <w:szCs w:val="24"/>
          <w:rtl/>
          <w:lang w:bidi="ar-IQ"/>
        </w:rPr>
        <w:t xml:space="preserve">وهذا لا يكون إلا بتدريبات خاصة </w:t>
      </w:r>
      <w:r w:rsidR="00D67307">
        <w:rPr>
          <w:rFonts w:hint="cs"/>
          <w:sz w:val="24"/>
          <w:szCs w:val="24"/>
          <w:rtl/>
          <w:lang w:bidi="ar-IQ"/>
        </w:rPr>
        <w:t>منسجمة مع</w:t>
      </w:r>
      <w:r w:rsidR="00D67307" w:rsidRPr="00D67307">
        <w:rPr>
          <w:rFonts w:hint="cs"/>
          <w:sz w:val="24"/>
          <w:szCs w:val="24"/>
          <w:rtl/>
          <w:lang w:bidi="ar-IQ"/>
        </w:rPr>
        <w:t xml:space="preserve"> القدرات البدنية</w:t>
      </w:r>
      <w:r w:rsidR="00D67307">
        <w:rPr>
          <w:rFonts w:hint="cs"/>
          <w:sz w:val="24"/>
          <w:szCs w:val="24"/>
          <w:rtl/>
          <w:lang w:bidi="ar-IQ"/>
        </w:rPr>
        <w:t xml:space="preserve"> </w:t>
      </w:r>
      <w:proofErr w:type="spellStart"/>
      <w:r w:rsidR="00D67307">
        <w:rPr>
          <w:rFonts w:hint="cs"/>
          <w:sz w:val="24"/>
          <w:szCs w:val="24"/>
          <w:rtl/>
          <w:lang w:bidi="ar-IQ"/>
        </w:rPr>
        <w:t>والمهارية</w:t>
      </w:r>
      <w:proofErr w:type="spellEnd"/>
      <w:r w:rsidR="00D67307">
        <w:rPr>
          <w:rFonts w:hint="cs"/>
          <w:sz w:val="24"/>
          <w:szCs w:val="24"/>
          <w:rtl/>
          <w:lang w:bidi="ar-IQ"/>
        </w:rPr>
        <w:t xml:space="preserve"> للعبة كما هو بتدريبات الرمال </w:t>
      </w:r>
      <w:r w:rsidR="00D67307" w:rsidRPr="00D67307">
        <w:rPr>
          <w:rFonts w:hint="cs"/>
          <w:sz w:val="24"/>
          <w:szCs w:val="24"/>
          <w:rtl/>
          <w:lang w:bidi="ar-IQ"/>
        </w:rPr>
        <w:t xml:space="preserve"> التي تعد من  وسائل  التدريب الحديثة والمنسجمة مع تطوير </w:t>
      </w:r>
      <w:r w:rsidR="00D67307">
        <w:rPr>
          <w:rFonts w:hint="cs"/>
          <w:sz w:val="24"/>
          <w:szCs w:val="24"/>
          <w:rtl/>
          <w:lang w:bidi="ar-IQ"/>
        </w:rPr>
        <w:t xml:space="preserve">القدرات البدنية </w:t>
      </w:r>
      <w:proofErr w:type="spellStart"/>
      <w:r w:rsidR="00D67307">
        <w:rPr>
          <w:rFonts w:hint="cs"/>
          <w:sz w:val="24"/>
          <w:szCs w:val="24"/>
          <w:rtl/>
          <w:lang w:bidi="ar-IQ"/>
        </w:rPr>
        <w:t>والمهارية</w:t>
      </w:r>
      <w:proofErr w:type="spellEnd"/>
      <w:r w:rsidR="00D67307">
        <w:rPr>
          <w:rFonts w:hint="cs"/>
          <w:sz w:val="24"/>
          <w:szCs w:val="24"/>
          <w:rtl/>
          <w:lang w:bidi="ar-IQ"/>
        </w:rPr>
        <w:t xml:space="preserve"> والوظيفية للاعبين بالكرة الطائرة وكذلك </w:t>
      </w:r>
      <w:r w:rsidR="00D67307" w:rsidRPr="00D67307">
        <w:rPr>
          <w:rFonts w:hint="cs"/>
          <w:sz w:val="24"/>
          <w:szCs w:val="24"/>
          <w:rtl/>
          <w:lang w:bidi="ar-IQ"/>
        </w:rPr>
        <w:t xml:space="preserve">                                                                           </w:t>
      </w:r>
    </w:p>
    <w:p w:rsidR="00D67307" w:rsidRPr="00D67307" w:rsidRDefault="00D67307" w:rsidP="00D67307">
      <w:pPr>
        <w:spacing w:line="360" w:lineRule="auto"/>
        <w:rPr>
          <w:sz w:val="24"/>
          <w:szCs w:val="24"/>
          <w:rtl/>
          <w:lang w:bidi="ar-IQ"/>
        </w:rPr>
      </w:pPr>
      <w:r w:rsidRPr="00D67307">
        <w:rPr>
          <w:rFonts w:hint="cs"/>
          <w:sz w:val="24"/>
          <w:szCs w:val="24"/>
          <w:rtl/>
          <w:lang w:bidi="ar-IQ"/>
        </w:rPr>
        <w:t xml:space="preserve">الاقتصادية بالتدريب  لتطوير النواحي الوظيفية </w:t>
      </w:r>
      <w:r>
        <w:rPr>
          <w:rFonts w:hint="cs"/>
          <w:sz w:val="24"/>
          <w:szCs w:val="24"/>
          <w:rtl/>
          <w:lang w:bidi="ar-IQ"/>
        </w:rPr>
        <w:t xml:space="preserve">المتمثلة بالجهاز العصبي </w:t>
      </w:r>
      <w:r w:rsidRPr="00D67307">
        <w:rPr>
          <w:rFonts w:hint="cs"/>
          <w:sz w:val="24"/>
          <w:szCs w:val="24"/>
          <w:rtl/>
          <w:lang w:bidi="ar-IQ"/>
        </w:rPr>
        <w:t xml:space="preserve"> فضلا عن </w:t>
      </w:r>
      <w:proofErr w:type="spellStart"/>
      <w:r w:rsidRPr="00D67307">
        <w:rPr>
          <w:rFonts w:hint="cs"/>
          <w:sz w:val="24"/>
          <w:szCs w:val="24"/>
          <w:rtl/>
          <w:lang w:bidi="ar-IQ"/>
        </w:rPr>
        <w:t>تاثيراتها</w:t>
      </w:r>
      <w:proofErr w:type="spellEnd"/>
      <w:r w:rsidRPr="00D67307">
        <w:rPr>
          <w:rFonts w:hint="cs"/>
          <w:sz w:val="24"/>
          <w:szCs w:val="24"/>
          <w:rtl/>
          <w:lang w:bidi="ar-IQ"/>
        </w:rPr>
        <w:t xml:space="preserve"> على الاداء </w:t>
      </w:r>
      <w:proofErr w:type="spellStart"/>
      <w:r w:rsidRPr="00D67307">
        <w:rPr>
          <w:rFonts w:hint="cs"/>
          <w:sz w:val="24"/>
          <w:szCs w:val="24"/>
          <w:rtl/>
          <w:lang w:bidi="ar-IQ"/>
        </w:rPr>
        <w:t>المهاري</w:t>
      </w:r>
      <w:proofErr w:type="spellEnd"/>
      <w:r w:rsidRPr="00D67307">
        <w:rPr>
          <w:rFonts w:hint="cs"/>
          <w:sz w:val="24"/>
          <w:szCs w:val="24"/>
          <w:rtl/>
          <w:lang w:bidi="ar-IQ"/>
        </w:rPr>
        <w:t xml:space="preserve"> والحركي </w:t>
      </w:r>
      <w:r>
        <w:rPr>
          <w:rFonts w:hint="cs"/>
          <w:sz w:val="24"/>
          <w:szCs w:val="24"/>
          <w:rtl/>
          <w:lang w:bidi="ar-IQ"/>
        </w:rPr>
        <w:t xml:space="preserve">للاعبين </w:t>
      </w:r>
      <w:r w:rsidRPr="00D67307">
        <w:rPr>
          <w:rFonts w:hint="cs"/>
          <w:sz w:val="24"/>
          <w:szCs w:val="24"/>
          <w:rtl/>
          <w:lang w:bidi="ar-IQ"/>
        </w:rPr>
        <w:t xml:space="preserve">، ومن هنا تكمن مشكلة البحث </w:t>
      </w:r>
      <w:r w:rsidRPr="00532593">
        <w:rPr>
          <w:rFonts w:hint="cs"/>
          <w:sz w:val="24"/>
          <w:szCs w:val="24"/>
          <w:rtl/>
          <w:lang w:bidi="ar-IQ"/>
        </w:rPr>
        <w:t xml:space="preserve"> في إيجاد حلول مناسبة للارتقاء بالأداء البدني </w:t>
      </w:r>
      <w:proofErr w:type="spellStart"/>
      <w:r w:rsidRPr="00532593">
        <w:rPr>
          <w:rFonts w:hint="cs"/>
          <w:sz w:val="24"/>
          <w:szCs w:val="24"/>
          <w:rtl/>
          <w:lang w:bidi="ar-IQ"/>
        </w:rPr>
        <w:t>والمهاري</w:t>
      </w:r>
      <w:proofErr w:type="spellEnd"/>
      <w:r w:rsidRPr="00532593">
        <w:rPr>
          <w:rFonts w:hint="cs"/>
          <w:sz w:val="24"/>
          <w:szCs w:val="24"/>
          <w:rtl/>
          <w:lang w:bidi="ar-IQ"/>
        </w:rPr>
        <w:t xml:space="preserve"> من خلال تسليط          تدريبات  الرمال ومعرفة دورها في الأداء الحركي للمهارات ومستوى فاعلية النشاط الكهربائي لعضلات الساقين من الثبات والحركة .</w:t>
      </w:r>
      <w:r>
        <w:rPr>
          <w:rFonts w:hint="cs"/>
          <w:sz w:val="28"/>
          <w:szCs w:val="28"/>
          <w:rtl/>
          <w:lang w:bidi="ar-IQ"/>
        </w:rPr>
        <w:t xml:space="preserve"> </w:t>
      </w:r>
    </w:p>
    <w:p w:rsidR="00D52BEA" w:rsidRPr="00D52BEA" w:rsidRDefault="00D52BEA" w:rsidP="00D67307">
      <w:pPr>
        <w:spacing w:after="0" w:line="360" w:lineRule="auto"/>
        <w:jc w:val="both"/>
        <w:rPr>
          <w:sz w:val="24"/>
          <w:szCs w:val="24"/>
          <w:rtl/>
          <w:lang w:bidi="ar-IQ"/>
        </w:rPr>
      </w:pPr>
    </w:p>
    <w:p w:rsidR="00342F26" w:rsidRDefault="00342F26" w:rsidP="00342F26">
      <w:pPr>
        <w:spacing w:line="360" w:lineRule="auto"/>
        <w:jc w:val="center"/>
        <w:rPr>
          <w:sz w:val="32"/>
          <w:szCs w:val="32"/>
          <w:rtl/>
          <w:lang w:bidi="ar-IQ"/>
        </w:rPr>
      </w:pPr>
    </w:p>
    <w:p w:rsidR="00342F26" w:rsidRPr="00D67307" w:rsidRDefault="00D67307" w:rsidP="00D67307">
      <w:pPr>
        <w:spacing w:line="360" w:lineRule="auto"/>
        <w:rPr>
          <w:sz w:val="24"/>
          <w:szCs w:val="24"/>
          <w:rtl/>
          <w:lang w:bidi="ar-IQ"/>
        </w:rPr>
      </w:pPr>
      <w:r w:rsidRPr="00D67307">
        <w:rPr>
          <w:rFonts w:hint="cs"/>
          <w:sz w:val="24"/>
          <w:szCs w:val="24"/>
          <w:rtl/>
          <w:lang w:bidi="ar-IQ"/>
        </w:rPr>
        <w:lastRenderedPageBreak/>
        <w:t xml:space="preserve">1-3 اهداف البحث </w:t>
      </w:r>
      <w:r>
        <w:rPr>
          <w:rFonts w:hint="cs"/>
          <w:sz w:val="24"/>
          <w:szCs w:val="24"/>
          <w:rtl/>
          <w:lang w:bidi="ar-IQ"/>
        </w:rPr>
        <w:t xml:space="preserve">                                                                                                                2</w:t>
      </w:r>
    </w:p>
    <w:p w:rsidR="00D67307" w:rsidRPr="00D52BEA" w:rsidRDefault="00D67307" w:rsidP="00D67307">
      <w:pPr>
        <w:rPr>
          <w:sz w:val="24"/>
          <w:szCs w:val="24"/>
          <w:rtl/>
          <w:lang w:bidi="ar-IQ"/>
        </w:rPr>
      </w:pPr>
      <w:r>
        <w:rPr>
          <w:rFonts w:hint="cs"/>
          <w:sz w:val="24"/>
          <w:szCs w:val="24"/>
          <w:rtl/>
          <w:lang w:bidi="ar-IQ"/>
        </w:rPr>
        <w:t>1-</w:t>
      </w:r>
      <w:r w:rsidRPr="00D52BEA">
        <w:rPr>
          <w:rFonts w:hint="cs"/>
          <w:sz w:val="24"/>
          <w:szCs w:val="24"/>
          <w:rtl/>
          <w:lang w:bidi="ar-IQ"/>
        </w:rPr>
        <w:t xml:space="preserve">إعداد تدريبات بالرمال للاعبي الشباب بالكرة الطائرة  . </w:t>
      </w:r>
    </w:p>
    <w:p w:rsidR="00D67307" w:rsidRPr="00D52BEA" w:rsidRDefault="00D67307" w:rsidP="00D67307">
      <w:pPr>
        <w:spacing w:line="360" w:lineRule="auto"/>
        <w:rPr>
          <w:sz w:val="24"/>
          <w:szCs w:val="24"/>
          <w:rtl/>
          <w:lang w:bidi="ar-IQ"/>
        </w:rPr>
      </w:pPr>
      <w:r w:rsidRPr="00D52BEA">
        <w:rPr>
          <w:rFonts w:hint="cs"/>
          <w:sz w:val="24"/>
          <w:szCs w:val="24"/>
          <w:rtl/>
          <w:lang w:bidi="ar-IQ"/>
        </w:rPr>
        <w:t xml:space="preserve">2- التعرف على الفروق القبلية والبعدية في بعض القدرات البدنية </w:t>
      </w:r>
      <w:proofErr w:type="spellStart"/>
      <w:r w:rsidRPr="00D52BEA">
        <w:rPr>
          <w:rFonts w:hint="cs"/>
          <w:sz w:val="24"/>
          <w:szCs w:val="24"/>
          <w:rtl/>
          <w:lang w:bidi="ar-IQ"/>
        </w:rPr>
        <w:t>والمهارية</w:t>
      </w:r>
      <w:proofErr w:type="spellEnd"/>
      <w:r w:rsidRPr="00D52BEA">
        <w:rPr>
          <w:rFonts w:hint="cs"/>
          <w:sz w:val="24"/>
          <w:szCs w:val="24"/>
          <w:rtl/>
          <w:lang w:bidi="ar-IQ"/>
        </w:rPr>
        <w:t xml:space="preserve">  بين المجموعتين التجريبية والضابطة .</w:t>
      </w:r>
    </w:p>
    <w:p w:rsidR="00D67307" w:rsidRPr="00D52BEA" w:rsidRDefault="00D67307" w:rsidP="00D67307">
      <w:pPr>
        <w:rPr>
          <w:sz w:val="24"/>
          <w:szCs w:val="24"/>
          <w:rtl/>
          <w:lang w:bidi="ar-IQ"/>
        </w:rPr>
      </w:pPr>
      <w:r w:rsidRPr="00D52BEA">
        <w:rPr>
          <w:rFonts w:hint="cs"/>
          <w:sz w:val="24"/>
          <w:szCs w:val="24"/>
          <w:rtl/>
          <w:lang w:bidi="ar-IQ"/>
        </w:rPr>
        <w:t xml:space="preserve">3- التعرف على قيم النشاط الكهربائي  لعضلات الساقين من الثبات والحركة لدى لاعبي الشباب بالكرة الطائرة </w:t>
      </w:r>
    </w:p>
    <w:p w:rsidR="00D67307" w:rsidRPr="00D52BEA" w:rsidRDefault="00D67307" w:rsidP="00D67307">
      <w:pPr>
        <w:rPr>
          <w:sz w:val="24"/>
          <w:szCs w:val="24"/>
          <w:rtl/>
          <w:lang w:bidi="ar-IQ"/>
        </w:rPr>
      </w:pPr>
      <w:r w:rsidRPr="00D52BEA">
        <w:rPr>
          <w:rFonts w:hint="cs"/>
          <w:sz w:val="24"/>
          <w:szCs w:val="24"/>
          <w:rtl/>
          <w:lang w:bidi="ar-IQ"/>
        </w:rPr>
        <w:t xml:space="preserve">4- التعرف على الفروق البعدية لبعض القدرات البدنية </w:t>
      </w:r>
      <w:proofErr w:type="spellStart"/>
      <w:r w:rsidRPr="00D52BEA">
        <w:rPr>
          <w:rFonts w:hint="cs"/>
          <w:sz w:val="24"/>
          <w:szCs w:val="24"/>
          <w:rtl/>
          <w:lang w:bidi="ar-IQ"/>
        </w:rPr>
        <w:t>والمهارية</w:t>
      </w:r>
      <w:proofErr w:type="spellEnd"/>
      <w:r w:rsidRPr="00D52BEA">
        <w:rPr>
          <w:rFonts w:hint="cs"/>
          <w:sz w:val="24"/>
          <w:szCs w:val="24"/>
          <w:rtl/>
          <w:lang w:bidi="ar-IQ"/>
        </w:rPr>
        <w:t xml:space="preserve"> وقيم النشاط الكهربائي بين المجموعة التجريبية والضابطة .</w:t>
      </w:r>
    </w:p>
    <w:p w:rsidR="00342F26" w:rsidRDefault="00D67307" w:rsidP="00D67307">
      <w:pPr>
        <w:spacing w:line="360" w:lineRule="auto"/>
        <w:rPr>
          <w:sz w:val="24"/>
          <w:szCs w:val="24"/>
          <w:rtl/>
          <w:lang w:bidi="ar-IQ"/>
        </w:rPr>
      </w:pPr>
      <w:r>
        <w:rPr>
          <w:rFonts w:hint="cs"/>
          <w:sz w:val="24"/>
          <w:szCs w:val="24"/>
          <w:rtl/>
          <w:lang w:bidi="ar-IQ"/>
        </w:rPr>
        <w:t>1-4 فروض البحث</w:t>
      </w:r>
    </w:p>
    <w:p w:rsidR="00D67307" w:rsidRDefault="00D67307" w:rsidP="00D67307">
      <w:pPr>
        <w:spacing w:line="360" w:lineRule="auto"/>
        <w:rPr>
          <w:sz w:val="24"/>
          <w:szCs w:val="24"/>
          <w:rtl/>
          <w:lang w:bidi="ar-IQ"/>
        </w:rPr>
      </w:pPr>
      <w:r>
        <w:rPr>
          <w:rFonts w:hint="cs"/>
          <w:sz w:val="24"/>
          <w:szCs w:val="24"/>
          <w:rtl/>
          <w:lang w:bidi="ar-IQ"/>
        </w:rPr>
        <w:t xml:space="preserve">1-لتدريبات الرمال </w:t>
      </w:r>
      <w:proofErr w:type="spellStart"/>
      <w:r>
        <w:rPr>
          <w:rFonts w:hint="cs"/>
          <w:sz w:val="24"/>
          <w:szCs w:val="24"/>
          <w:rtl/>
          <w:lang w:bidi="ar-IQ"/>
        </w:rPr>
        <w:t>تاثير</w:t>
      </w:r>
      <w:proofErr w:type="spellEnd"/>
      <w:r>
        <w:rPr>
          <w:rFonts w:hint="cs"/>
          <w:sz w:val="24"/>
          <w:szCs w:val="24"/>
          <w:rtl/>
          <w:lang w:bidi="ar-IQ"/>
        </w:rPr>
        <w:t xml:space="preserve"> مباشر في تطوير القدرات البدنية </w:t>
      </w:r>
      <w:proofErr w:type="spellStart"/>
      <w:r>
        <w:rPr>
          <w:rFonts w:hint="cs"/>
          <w:sz w:val="24"/>
          <w:szCs w:val="24"/>
          <w:rtl/>
          <w:lang w:bidi="ar-IQ"/>
        </w:rPr>
        <w:t>والمهارية</w:t>
      </w:r>
      <w:proofErr w:type="spellEnd"/>
      <w:r>
        <w:rPr>
          <w:rFonts w:hint="cs"/>
          <w:sz w:val="24"/>
          <w:szCs w:val="24"/>
          <w:rtl/>
          <w:lang w:bidi="ar-IQ"/>
        </w:rPr>
        <w:t xml:space="preserve"> للاعبي الكرة الطائرة .</w:t>
      </w:r>
    </w:p>
    <w:p w:rsidR="00D67307" w:rsidRDefault="00D67307" w:rsidP="00D67307">
      <w:pPr>
        <w:spacing w:line="360" w:lineRule="auto"/>
        <w:rPr>
          <w:sz w:val="24"/>
          <w:szCs w:val="24"/>
          <w:rtl/>
          <w:lang w:bidi="ar-IQ"/>
        </w:rPr>
      </w:pPr>
      <w:r>
        <w:rPr>
          <w:rFonts w:hint="cs"/>
          <w:sz w:val="24"/>
          <w:szCs w:val="24"/>
          <w:rtl/>
          <w:lang w:bidi="ar-IQ"/>
        </w:rPr>
        <w:t>2-توجد فروق ذات دلالة معنوية</w:t>
      </w:r>
      <w:r w:rsidR="001B6D15">
        <w:rPr>
          <w:rFonts w:hint="cs"/>
          <w:sz w:val="24"/>
          <w:szCs w:val="24"/>
          <w:rtl/>
          <w:lang w:bidi="ar-IQ"/>
        </w:rPr>
        <w:t xml:space="preserve"> </w:t>
      </w:r>
      <w:r>
        <w:rPr>
          <w:rFonts w:hint="cs"/>
          <w:sz w:val="24"/>
          <w:szCs w:val="24"/>
          <w:rtl/>
          <w:lang w:bidi="ar-IQ"/>
        </w:rPr>
        <w:t xml:space="preserve">بين الاختبارات والقياسات القبلية والبعدية </w:t>
      </w:r>
      <w:r w:rsidR="001B6D15">
        <w:rPr>
          <w:rFonts w:hint="cs"/>
          <w:sz w:val="24"/>
          <w:szCs w:val="24"/>
          <w:rtl/>
          <w:lang w:bidi="ar-IQ"/>
        </w:rPr>
        <w:t xml:space="preserve">لبعض القدرات البدنية </w:t>
      </w:r>
      <w:proofErr w:type="spellStart"/>
      <w:r w:rsidR="001B6D15">
        <w:rPr>
          <w:rFonts w:hint="cs"/>
          <w:sz w:val="24"/>
          <w:szCs w:val="24"/>
          <w:rtl/>
          <w:lang w:bidi="ar-IQ"/>
        </w:rPr>
        <w:t>والمهارية</w:t>
      </w:r>
      <w:proofErr w:type="spellEnd"/>
      <w:r w:rsidR="001B6D15">
        <w:rPr>
          <w:rFonts w:hint="cs"/>
          <w:sz w:val="24"/>
          <w:szCs w:val="24"/>
          <w:rtl/>
          <w:lang w:bidi="ar-IQ"/>
        </w:rPr>
        <w:t xml:space="preserve"> وقيم النشاط الكهربائي للمجموعتين التجريبية والضابطة .</w:t>
      </w:r>
    </w:p>
    <w:p w:rsidR="001B6D15" w:rsidRDefault="001B6D15" w:rsidP="001B6D15">
      <w:pPr>
        <w:spacing w:line="360" w:lineRule="auto"/>
        <w:rPr>
          <w:sz w:val="24"/>
          <w:szCs w:val="24"/>
          <w:rtl/>
          <w:lang w:bidi="ar-IQ"/>
        </w:rPr>
      </w:pPr>
      <w:r>
        <w:rPr>
          <w:rFonts w:hint="cs"/>
          <w:sz w:val="24"/>
          <w:szCs w:val="24"/>
          <w:rtl/>
          <w:lang w:bidi="ar-IQ"/>
        </w:rPr>
        <w:t>3-توجد</w:t>
      </w:r>
      <w:r w:rsidRPr="001B6D15">
        <w:rPr>
          <w:rFonts w:hint="cs"/>
          <w:sz w:val="24"/>
          <w:szCs w:val="24"/>
          <w:rtl/>
          <w:lang w:bidi="ar-IQ"/>
        </w:rPr>
        <w:t xml:space="preserve"> </w:t>
      </w:r>
      <w:r>
        <w:rPr>
          <w:rFonts w:hint="cs"/>
          <w:sz w:val="24"/>
          <w:szCs w:val="24"/>
          <w:rtl/>
          <w:lang w:bidi="ar-IQ"/>
        </w:rPr>
        <w:t xml:space="preserve"> فروق ذات دلالة معنوية بين الاختبارات والقياسات البعدية بين المجموعتين التجريبية والضابطة في بعض القدرات البدنية </w:t>
      </w:r>
      <w:proofErr w:type="spellStart"/>
      <w:r>
        <w:rPr>
          <w:rFonts w:hint="cs"/>
          <w:sz w:val="24"/>
          <w:szCs w:val="24"/>
          <w:rtl/>
          <w:lang w:bidi="ar-IQ"/>
        </w:rPr>
        <w:t>والمهارية</w:t>
      </w:r>
      <w:proofErr w:type="spellEnd"/>
      <w:r>
        <w:rPr>
          <w:rFonts w:hint="cs"/>
          <w:sz w:val="24"/>
          <w:szCs w:val="24"/>
          <w:rtl/>
          <w:lang w:bidi="ar-IQ"/>
        </w:rPr>
        <w:t xml:space="preserve"> وقيم </w:t>
      </w:r>
      <w:r w:rsidRPr="00D52BEA">
        <w:rPr>
          <w:rFonts w:hint="cs"/>
          <w:sz w:val="24"/>
          <w:szCs w:val="24"/>
          <w:rtl/>
          <w:lang w:bidi="ar-IQ"/>
        </w:rPr>
        <w:t>النشاط الكهربائي</w:t>
      </w:r>
      <w:r>
        <w:rPr>
          <w:rFonts w:hint="cs"/>
          <w:sz w:val="24"/>
          <w:szCs w:val="24"/>
          <w:rtl/>
          <w:lang w:bidi="ar-IQ"/>
        </w:rPr>
        <w:t>.</w:t>
      </w:r>
    </w:p>
    <w:p w:rsidR="001B6D15" w:rsidRDefault="001B6D15" w:rsidP="001B6D15">
      <w:pPr>
        <w:spacing w:line="360" w:lineRule="auto"/>
        <w:rPr>
          <w:sz w:val="24"/>
          <w:szCs w:val="24"/>
          <w:rtl/>
          <w:lang w:bidi="ar-IQ"/>
        </w:rPr>
      </w:pPr>
      <w:r>
        <w:rPr>
          <w:rFonts w:hint="cs"/>
          <w:sz w:val="24"/>
          <w:szCs w:val="24"/>
          <w:rtl/>
          <w:lang w:bidi="ar-IQ"/>
        </w:rPr>
        <w:t xml:space="preserve">1-5 مجالات البحث </w:t>
      </w:r>
    </w:p>
    <w:p w:rsidR="001B6D15" w:rsidRDefault="001B6D15" w:rsidP="001B6D15">
      <w:pPr>
        <w:spacing w:line="360" w:lineRule="auto"/>
        <w:rPr>
          <w:sz w:val="24"/>
          <w:szCs w:val="24"/>
          <w:rtl/>
          <w:lang w:bidi="ar-IQ"/>
        </w:rPr>
      </w:pPr>
      <w:r>
        <w:rPr>
          <w:rFonts w:hint="cs"/>
          <w:sz w:val="24"/>
          <w:szCs w:val="24"/>
          <w:rtl/>
          <w:lang w:bidi="ar-IQ"/>
        </w:rPr>
        <w:t xml:space="preserve">1-5-1 المجال البشري / لاعبوا شباب نادي غاز الجنوب بالكرة الطائرة </w:t>
      </w:r>
    </w:p>
    <w:p w:rsidR="001B6D15" w:rsidRDefault="001B6D15" w:rsidP="001B6D15">
      <w:pPr>
        <w:spacing w:line="360" w:lineRule="auto"/>
        <w:rPr>
          <w:sz w:val="24"/>
          <w:szCs w:val="24"/>
          <w:rtl/>
          <w:lang w:bidi="ar-IQ"/>
        </w:rPr>
      </w:pPr>
      <w:r>
        <w:rPr>
          <w:rFonts w:hint="cs"/>
          <w:sz w:val="24"/>
          <w:szCs w:val="24"/>
          <w:rtl/>
          <w:lang w:bidi="ar-IQ"/>
        </w:rPr>
        <w:t xml:space="preserve">1-5-2 المجال المكاني / ملعب منتدى البصرة لكرة القدم الشاطئية </w:t>
      </w:r>
    </w:p>
    <w:p w:rsidR="001B6D15" w:rsidRDefault="001B6D15" w:rsidP="001B6D15">
      <w:pPr>
        <w:spacing w:line="360" w:lineRule="auto"/>
        <w:rPr>
          <w:sz w:val="24"/>
          <w:szCs w:val="24"/>
          <w:rtl/>
          <w:lang w:bidi="ar-IQ"/>
        </w:rPr>
      </w:pPr>
      <w:r>
        <w:rPr>
          <w:rFonts w:hint="cs"/>
          <w:sz w:val="24"/>
          <w:szCs w:val="24"/>
          <w:rtl/>
          <w:lang w:bidi="ar-IQ"/>
        </w:rPr>
        <w:t>1-5-3 المجال الزماني / للفترة من 1/11/2024 لغاية 15/1/2025</w:t>
      </w:r>
    </w:p>
    <w:p w:rsidR="00FF7887" w:rsidRDefault="00FF7887" w:rsidP="001B6D15">
      <w:pPr>
        <w:spacing w:line="360" w:lineRule="auto"/>
        <w:rPr>
          <w:sz w:val="24"/>
          <w:szCs w:val="24"/>
          <w:rtl/>
          <w:lang w:bidi="ar-IQ"/>
        </w:rPr>
      </w:pPr>
      <w:r>
        <w:rPr>
          <w:rFonts w:hint="cs"/>
          <w:sz w:val="24"/>
          <w:szCs w:val="24"/>
          <w:rtl/>
          <w:lang w:bidi="ar-IQ"/>
        </w:rPr>
        <w:t>1-6 تحديد المصطلحات</w:t>
      </w:r>
    </w:p>
    <w:p w:rsidR="00FF7887" w:rsidRPr="00D67307" w:rsidRDefault="00FF7887" w:rsidP="001B6D15">
      <w:pPr>
        <w:spacing w:line="360" w:lineRule="auto"/>
        <w:rPr>
          <w:sz w:val="24"/>
          <w:szCs w:val="24"/>
          <w:rtl/>
          <w:lang w:bidi="ar-IQ"/>
        </w:rPr>
      </w:pPr>
      <w:r>
        <w:rPr>
          <w:rFonts w:hint="cs"/>
          <w:sz w:val="24"/>
          <w:szCs w:val="24"/>
          <w:rtl/>
          <w:lang w:bidi="ar-IQ"/>
        </w:rPr>
        <w:t xml:space="preserve">تدريب الرمال / يعد وسيلة تدريبية خاصة لها </w:t>
      </w:r>
      <w:r w:rsidR="00950417">
        <w:rPr>
          <w:rFonts w:hint="cs"/>
          <w:sz w:val="24"/>
          <w:szCs w:val="24"/>
          <w:rtl/>
          <w:lang w:bidi="ar-IQ"/>
        </w:rPr>
        <w:t>تأثير</w:t>
      </w:r>
      <w:r>
        <w:rPr>
          <w:rFonts w:hint="cs"/>
          <w:sz w:val="24"/>
          <w:szCs w:val="24"/>
          <w:rtl/>
          <w:lang w:bidi="ar-IQ"/>
        </w:rPr>
        <w:t xml:space="preserve"> فعال لزيادة عدد انواع التدريبات المتاحة للرياضي فيمكن اداء التدريبات بصورة يومية </w:t>
      </w:r>
      <w:r w:rsidR="00950417">
        <w:rPr>
          <w:rFonts w:hint="cs"/>
          <w:sz w:val="24"/>
          <w:szCs w:val="24"/>
          <w:rtl/>
          <w:lang w:bidi="ar-IQ"/>
        </w:rPr>
        <w:t>متابعة</w:t>
      </w:r>
      <w:r>
        <w:rPr>
          <w:rFonts w:hint="cs"/>
          <w:sz w:val="24"/>
          <w:szCs w:val="24"/>
          <w:rtl/>
          <w:lang w:bidi="ar-IQ"/>
        </w:rPr>
        <w:t xml:space="preserve"> وايضا </w:t>
      </w:r>
      <w:r w:rsidR="00950417">
        <w:rPr>
          <w:rFonts w:hint="cs"/>
          <w:sz w:val="24"/>
          <w:szCs w:val="24"/>
          <w:rtl/>
          <w:lang w:bidi="ar-IQ"/>
        </w:rPr>
        <w:t>بأداء</w:t>
      </w:r>
      <w:r>
        <w:rPr>
          <w:rFonts w:hint="cs"/>
          <w:sz w:val="24"/>
          <w:szCs w:val="24"/>
          <w:rtl/>
          <w:lang w:bidi="ar-IQ"/>
        </w:rPr>
        <w:t xml:space="preserve"> تدريبات تتميز بشدة </w:t>
      </w:r>
      <w:r w:rsidR="00950417">
        <w:rPr>
          <w:rFonts w:hint="cs"/>
          <w:sz w:val="24"/>
          <w:szCs w:val="24"/>
          <w:rtl/>
          <w:lang w:bidi="ar-IQ"/>
        </w:rPr>
        <w:t>مرتفعة</w:t>
      </w:r>
      <w:r>
        <w:rPr>
          <w:rFonts w:hint="cs"/>
          <w:sz w:val="24"/>
          <w:szCs w:val="24"/>
          <w:rtl/>
          <w:lang w:bidi="ar-IQ"/>
        </w:rPr>
        <w:t xml:space="preserve"> </w:t>
      </w:r>
      <w:r w:rsidR="00A323F2">
        <w:rPr>
          <w:rFonts w:hint="cs"/>
          <w:sz w:val="24"/>
          <w:szCs w:val="24"/>
          <w:rtl/>
          <w:lang w:bidi="ar-IQ"/>
        </w:rPr>
        <w:t>وكذلك بتنمية القدرات البدنية (عبد العزيزاشرف2006: 67)</w:t>
      </w:r>
    </w:p>
    <w:p w:rsidR="00342F26" w:rsidRDefault="008F0493" w:rsidP="009A0A50">
      <w:pPr>
        <w:spacing w:line="360" w:lineRule="auto"/>
        <w:rPr>
          <w:sz w:val="24"/>
          <w:szCs w:val="24"/>
          <w:rtl/>
          <w:lang w:bidi="ar-IQ"/>
        </w:rPr>
      </w:pPr>
      <w:r>
        <w:rPr>
          <w:rFonts w:hint="cs"/>
          <w:sz w:val="24"/>
          <w:szCs w:val="24"/>
          <w:rtl/>
          <w:lang w:bidi="ar-IQ"/>
        </w:rPr>
        <w:t>2</w:t>
      </w:r>
      <w:r w:rsidR="009A0A50">
        <w:rPr>
          <w:rFonts w:hint="cs"/>
          <w:sz w:val="24"/>
          <w:szCs w:val="24"/>
          <w:rtl/>
          <w:lang w:bidi="ar-IQ"/>
        </w:rPr>
        <w:t>-منهج البحث واجراءاته الميدانية</w:t>
      </w:r>
    </w:p>
    <w:p w:rsidR="009A0A50" w:rsidRDefault="008F0493" w:rsidP="009A0A50">
      <w:pPr>
        <w:spacing w:line="360" w:lineRule="auto"/>
        <w:rPr>
          <w:sz w:val="24"/>
          <w:szCs w:val="24"/>
          <w:rtl/>
          <w:lang w:bidi="ar-IQ"/>
        </w:rPr>
      </w:pPr>
      <w:r>
        <w:rPr>
          <w:rFonts w:hint="cs"/>
          <w:sz w:val="24"/>
          <w:szCs w:val="24"/>
          <w:rtl/>
          <w:lang w:bidi="ar-IQ"/>
        </w:rPr>
        <w:t>2</w:t>
      </w:r>
      <w:r w:rsidR="009A0A50">
        <w:rPr>
          <w:rFonts w:hint="cs"/>
          <w:sz w:val="24"/>
          <w:szCs w:val="24"/>
          <w:rtl/>
          <w:lang w:bidi="ar-IQ"/>
        </w:rPr>
        <w:t xml:space="preserve">-1منهج البحث </w:t>
      </w:r>
    </w:p>
    <w:p w:rsidR="009A0A50" w:rsidRDefault="009A0A50" w:rsidP="009A0A50">
      <w:pPr>
        <w:spacing w:line="360" w:lineRule="auto"/>
        <w:rPr>
          <w:sz w:val="24"/>
          <w:szCs w:val="24"/>
          <w:rtl/>
          <w:lang w:bidi="ar-IQ"/>
        </w:rPr>
      </w:pPr>
      <w:r>
        <w:rPr>
          <w:rFonts w:hint="cs"/>
          <w:sz w:val="24"/>
          <w:szCs w:val="24"/>
          <w:rtl/>
          <w:lang w:bidi="ar-IQ"/>
        </w:rPr>
        <w:t xml:space="preserve"> استخدام </w:t>
      </w:r>
      <w:r w:rsidR="008F0493">
        <w:rPr>
          <w:rFonts w:hint="cs"/>
          <w:sz w:val="24"/>
          <w:szCs w:val="24"/>
          <w:rtl/>
          <w:lang w:bidi="ar-IQ"/>
        </w:rPr>
        <w:t xml:space="preserve">الباحثون </w:t>
      </w:r>
      <w:r>
        <w:rPr>
          <w:rFonts w:hint="cs"/>
          <w:sz w:val="24"/>
          <w:szCs w:val="24"/>
          <w:rtl/>
          <w:lang w:bidi="ar-IQ"/>
        </w:rPr>
        <w:t xml:space="preserve">المنهج التجريبي لملائمته طبيعة مشكلة البحث </w:t>
      </w:r>
      <w:r w:rsidR="008F0493">
        <w:rPr>
          <w:rFonts w:hint="cs"/>
          <w:sz w:val="24"/>
          <w:szCs w:val="24"/>
          <w:rtl/>
          <w:lang w:bidi="ar-IQ"/>
        </w:rPr>
        <w:t>واهدافه وبتصميم المجموعات المتكافئة .</w:t>
      </w:r>
    </w:p>
    <w:p w:rsidR="008F0493" w:rsidRDefault="008F0493" w:rsidP="008F0493">
      <w:pPr>
        <w:spacing w:line="360" w:lineRule="auto"/>
        <w:rPr>
          <w:sz w:val="24"/>
          <w:szCs w:val="24"/>
          <w:rtl/>
          <w:lang w:bidi="ar-IQ"/>
        </w:rPr>
      </w:pPr>
      <w:r>
        <w:rPr>
          <w:rFonts w:hint="cs"/>
          <w:sz w:val="24"/>
          <w:szCs w:val="24"/>
          <w:rtl/>
          <w:lang w:bidi="ar-IQ"/>
        </w:rPr>
        <w:t xml:space="preserve">2-2 مجتمع وعينة البحث </w:t>
      </w:r>
    </w:p>
    <w:p w:rsidR="008F0493" w:rsidRDefault="008F0493" w:rsidP="008F0493">
      <w:pPr>
        <w:spacing w:line="360" w:lineRule="auto"/>
        <w:rPr>
          <w:sz w:val="24"/>
          <w:szCs w:val="24"/>
          <w:rtl/>
          <w:lang w:bidi="ar-IQ"/>
        </w:rPr>
      </w:pPr>
      <w:r>
        <w:rPr>
          <w:rFonts w:hint="cs"/>
          <w:sz w:val="24"/>
          <w:szCs w:val="24"/>
          <w:rtl/>
          <w:lang w:bidi="ar-IQ"/>
        </w:rPr>
        <w:t xml:space="preserve">تكون مجتمع البحث من لاعبي شباب نادي غاز الجنوب </w:t>
      </w:r>
      <w:r w:rsidRPr="00D52BEA">
        <w:rPr>
          <w:rFonts w:hint="cs"/>
          <w:sz w:val="24"/>
          <w:szCs w:val="24"/>
          <w:rtl/>
          <w:lang w:bidi="ar-IQ"/>
        </w:rPr>
        <w:t xml:space="preserve">للموسم 2024 </w:t>
      </w:r>
      <w:r>
        <w:rPr>
          <w:rFonts w:hint="cs"/>
          <w:sz w:val="24"/>
          <w:szCs w:val="24"/>
          <w:rtl/>
          <w:lang w:bidi="ar-IQ"/>
        </w:rPr>
        <w:t>- 2025وتم اختيار</w:t>
      </w:r>
      <w:r w:rsidRPr="00D52BEA">
        <w:rPr>
          <w:rFonts w:hint="cs"/>
          <w:sz w:val="24"/>
          <w:szCs w:val="24"/>
          <w:rtl/>
          <w:lang w:bidi="ar-IQ"/>
        </w:rPr>
        <w:t xml:space="preserve"> </w:t>
      </w:r>
      <w:r>
        <w:rPr>
          <w:rFonts w:hint="cs"/>
          <w:sz w:val="24"/>
          <w:szCs w:val="24"/>
          <w:rtl/>
          <w:lang w:bidi="ar-IQ"/>
        </w:rPr>
        <w:t>ال</w:t>
      </w:r>
      <w:r w:rsidRPr="00D52BEA">
        <w:rPr>
          <w:rFonts w:hint="cs"/>
          <w:sz w:val="24"/>
          <w:szCs w:val="24"/>
          <w:rtl/>
          <w:lang w:bidi="ar-IQ"/>
        </w:rPr>
        <w:t xml:space="preserve">عينة </w:t>
      </w:r>
      <w:r>
        <w:rPr>
          <w:rFonts w:hint="cs"/>
          <w:sz w:val="24"/>
          <w:szCs w:val="24"/>
          <w:rtl/>
          <w:lang w:bidi="ar-IQ"/>
        </w:rPr>
        <w:t xml:space="preserve">بالطريقة العمدية وتكونت عينة </w:t>
      </w:r>
      <w:r w:rsidRPr="00D52BEA">
        <w:rPr>
          <w:rFonts w:hint="cs"/>
          <w:sz w:val="24"/>
          <w:szCs w:val="24"/>
          <w:rtl/>
          <w:lang w:bidi="ar-IQ"/>
        </w:rPr>
        <w:t>البحث  من (14) لاعبا موزعين الى مجموعتين تجريبية وضابطة كل مجموعة ( 7) لاعبين .</w:t>
      </w:r>
    </w:p>
    <w:p w:rsidR="008F0493" w:rsidRDefault="008F0493" w:rsidP="008F0493">
      <w:pPr>
        <w:spacing w:line="360" w:lineRule="auto"/>
        <w:rPr>
          <w:sz w:val="24"/>
          <w:szCs w:val="24"/>
          <w:rtl/>
          <w:lang w:bidi="ar-IQ"/>
        </w:rPr>
      </w:pPr>
    </w:p>
    <w:p w:rsidR="008F0493" w:rsidRDefault="008F0493" w:rsidP="008F0493">
      <w:pPr>
        <w:spacing w:line="360" w:lineRule="auto"/>
        <w:rPr>
          <w:sz w:val="24"/>
          <w:szCs w:val="24"/>
          <w:rtl/>
          <w:lang w:bidi="ar-IQ"/>
        </w:rPr>
      </w:pPr>
    </w:p>
    <w:p w:rsidR="008F0493" w:rsidRDefault="008F0493" w:rsidP="008F0493">
      <w:pPr>
        <w:spacing w:line="360" w:lineRule="auto"/>
        <w:rPr>
          <w:sz w:val="24"/>
          <w:szCs w:val="24"/>
          <w:rtl/>
          <w:lang w:bidi="ar-IQ"/>
        </w:rPr>
      </w:pPr>
      <w:r>
        <w:rPr>
          <w:rFonts w:hint="cs"/>
          <w:sz w:val="24"/>
          <w:szCs w:val="24"/>
          <w:rtl/>
          <w:lang w:bidi="ar-IQ"/>
        </w:rPr>
        <w:lastRenderedPageBreak/>
        <w:t xml:space="preserve">                                                                                                                                     3</w:t>
      </w:r>
    </w:p>
    <w:p w:rsidR="008F0493" w:rsidRDefault="008F0493" w:rsidP="008F0493">
      <w:pPr>
        <w:spacing w:line="360" w:lineRule="auto"/>
        <w:rPr>
          <w:sz w:val="24"/>
          <w:szCs w:val="24"/>
          <w:rtl/>
          <w:lang w:bidi="ar-IQ"/>
        </w:rPr>
      </w:pPr>
      <w:r>
        <w:rPr>
          <w:rFonts w:hint="cs"/>
          <w:sz w:val="24"/>
          <w:szCs w:val="24"/>
          <w:rtl/>
          <w:lang w:bidi="ar-IQ"/>
        </w:rPr>
        <w:t xml:space="preserve">2-1 وسائل جمع المعلومات واجهزة البحث المستخدمة </w:t>
      </w:r>
    </w:p>
    <w:p w:rsidR="008F0493" w:rsidRPr="008F0493" w:rsidRDefault="008F0493" w:rsidP="008F0493">
      <w:pPr>
        <w:spacing w:line="360" w:lineRule="auto"/>
        <w:rPr>
          <w:sz w:val="24"/>
          <w:szCs w:val="24"/>
          <w:rtl/>
          <w:lang w:bidi="ar-IQ"/>
        </w:rPr>
      </w:pPr>
      <w:r w:rsidRPr="008F0493">
        <w:rPr>
          <w:rFonts w:hint="cs"/>
          <w:sz w:val="24"/>
          <w:szCs w:val="24"/>
          <w:rtl/>
          <w:lang w:bidi="ar-IQ"/>
        </w:rPr>
        <w:t xml:space="preserve">1- المصادر العربية والأجنبية </w:t>
      </w:r>
    </w:p>
    <w:p w:rsidR="008F0493" w:rsidRPr="008F0493" w:rsidRDefault="008F0493" w:rsidP="008F0493">
      <w:pPr>
        <w:spacing w:line="360" w:lineRule="auto"/>
        <w:rPr>
          <w:sz w:val="24"/>
          <w:szCs w:val="24"/>
          <w:rtl/>
          <w:lang w:bidi="ar-IQ"/>
        </w:rPr>
      </w:pPr>
      <w:r w:rsidRPr="008F0493">
        <w:rPr>
          <w:rFonts w:hint="cs"/>
          <w:sz w:val="24"/>
          <w:szCs w:val="24"/>
          <w:rtl/>
          <w:lang w:bidi="ar-IQ"/>
        </w:rPr>
        <w:t xml:space="preserve">2- الشبكة المعلوماتية الدولية </w:t>
      </w:r>
    </w:p>
    <w:p w:rsidR="008F0493" w:rsidRDefault="008F0493" w:rsidP="008F0493">
      <w:pPr>
        <w:spacing w:line="360" w:lineRule="auto"/>
        <w:rPr>
          <w:sz w:val="24"/>
          <w:szCs w:val="24"/>
          <w:rtl/>
          <w:lang w:bidi="ar-IQ"/>
        </w:rPr>
      </w:pPr>
      <w:r w:rsidRPr="008F0493">
        <w:rPr>
          <w:rFonts w:hint="cs"/>
          <w:sz w:val="24"/>
          <w:szCs w:val="24"/>
          <w:rtl/>
          <w:lang w:bidi="ar-IQ"/>
        </w:rPr>
        <w:t>3- جهاز (</w:t>
      </w:r>
      <w:r w:rsidRPr="008F0493">
        <w:rPr>
          <w:sz w:val="24"/>
          <w:szCs w:val="24"/>
          <w:lang w:bidi="ar-IQ"/>
        </w:rPr>
        <w:t>EMG</w:t>
      </w:r>
      <w:r w:rsidRPr="008F0493">
        <w:rPr>
          <w:rFonts w:hint="cs"/>
          <w:sz w:val="24"/>
          <w:szCs w:val="24"/>
          <w:rtl/>
          <w:lang w:bidi="ar-IQ"/>
        </w:rPr>
        <w:t xml:space="preserve">) نوع ( </w:t>
      </w:r>
      <w:proofErr w:type="spellStart"/>
      <w:r w:rsidRPr="008F0493">
        <w:rPr>
          <w:sz w:val="24"/>
          <w:szCs w:val="24"/>
          <w:lang w:bidi="ar-IQ"/>
        </w:rPr>
        <w:t>Myotrace</w:t>
      </w:r>
      <w:proofErr w:type="spellEnd"/>
      <w:r w:rsidRPr="008F0493">
        <w:rPr>
          <w:sz w:val="24"/>
          <w:szCs w:val="24"/>
          <w:lang w:bidi="ar-IQ"/>
        </w:rPr>
        <w:t xml:space="preserve"> 400 </w:t>
      </w:r>
      <w:proofErr w:type="spellStart"/>
      <w:r w:rsidRPr="008F0493">
        <w:rPr>
          <w:sz w:val="24"/>
          <w:szCs w:val="24"/>
          <w:lang w:bidi="ar-IQ"/>
        </w:rPr>
        <w:t>Noraxon</w:t>
      </w:r>
      <w:proofErr w:type="spellEnd"/>
      <w:r w:rsidRPr="008F0493">
        <w:rPr>
          <w:rFonts w:hint="cs"/>
          <w:sz w:val="24"/>
          <w:szCs w:val="24"/>
          <w:rtl/>
          <w:lang w:bidi="ar-IQ"/>
        </w:rPr>
        <w:t>) امريكي الصنع</w:t>
      </w:r>
    </w:p>
    <w:p w:rsidR="008F0493" w:rsidRDefault="008F0493" w:rsidP="008F0493">
      <w:pPr>
        <w:spacing w:line="360" w:lineRule="auto"/>
        <w:rPr>
          <w:sz w:val="24"/>
          <w:szCs w:val="24"/>
          <w:rtl/>
          <w:lang w:bidi="ar-IQ"/>
        </w:rPr>
      </w:pPr>
      <w:r>
        <w:rPr>
          <w:rFonts w:hint="cs"/>
          <w:sz w:val="24"/>
          <w:szCs w:val="24"/>
          <w:rtl/>
          <w:lang w:bidi="ar-IQ"/>
        </w:rPr>
        <w:t xml:space="preserve">2-3 تجانس مجموعتي البحث </w:t>
      </w:r>
    </w:p>
    <w:p w:rsidR="008F0493" w:rsidRPr="008F0493" w:rsidRDefault="008F0493" w:rsidP="008F0493">
      <w:pPr>
        <w:spacing w:line="360" w:lineRule="auto"/>
        <w:jc w:val="center"/>
        <w:rPr>
          <w:sz w:val="24"/>
          <w:szCs w:val="24"/>
          <w:rtl/>
          <w:lang w:bidi="ar-IQ"/>
        </w:rPr>
      </w:pPr>
      <w:r w:rsidRPr="008F0493">
        <w:rPr>
          <w:rFonts w:hint="cs"/>
          <w:sz w:val="24"/>
          <w:szCs w:val="24"/>
          <w:rtl/>
          <w:lang w:bidi="ar-IQ"/>
        </w:rPr>
        <w:t>جدول (1)</w:t>
      </w:r>
    </w:p>
    <w:p w:rsidR="008F0493" w:rsidRPr="008F0493" w:rsidRDefault="008F0493" w:rsidP="008F0493">
      <w:pPr>
        <w:spacing w:line="360" w:lineRule="auto"/>
        <w:jc w:val="center"/>
        <w:rPr>
          <w:sz w:val="24"/>
          <w:szCs w:val="24"/>
          <w:rtl/>
          <w:lang w:bidi="ar-IQ"/>
        </w:rPr>
      </w:pPr>
      <w:r w:rsidRPr="008F0493">
        <w:rPr>
          <w:rFonts w:hint="cs"/>
          <w:sz w:val="24"/>
          <w:szCs w:val="24"/>
          <w:rtl/>
          <w:lang w:bidi="ar-IQ"/>
        </w:rPr>
        <w:t xml:space="preserve">يبين تجانس  افراد العينة بمتغيرات الطول والكتلة والعمر </w:t>
      </w:r>
      <w:proofErr w:type="spellStart"/>
      <w:r w:rsidRPr="008F0493">
        <w:rPr>
          <w:rFonts w:hint="cs"/>
          <w:sz w:val="24"/>
          <w:szCs w:val="24"/>
          <w:rtl/>
          <w:lang w:bidi="ar-IQ"/>
        </w:rPr>
        <w:t>والعمر</w:t>
      </w:r>
      <w:proofErr w:type="spellEnd"/>
      <w:r w:rsidRPr="008F0493">
        <w:rPr>
          <w:rFonts w:hint="cs"/>
          <w:sz w:val="24"/>
          <w:szCs w:val="24"/>
          <w:rtl/>
          <w:lang w:bidi="ar-IQ"/>
        </w:rPr>
        <w:t xml:space="preserve"> التدريبي</w:t>
      </w:r>
    </w:p>
    <w:tbl>
      <w:tblPr>
        <w:tblStyle w:val="a3"/>
        <w:bidiVisual/>
        <w:tblW w:w="0" w:type="auto"/>
        <w:tblLook w:val="04A0" w:firstRow="1" w:lastRow="0" w:firstColumn="1" w:lastColumn="0" w:noHBand="0" w:noVBand="1"/>
      </w:tblPr>
      <w:tblGrid>
        <w:gridCol w:w="1951"/>
        <w:gridCol w:w="1946"/>
        <w:gridCol w:w="1948"/>
        <w:gridCol w:w="1946"/>
        <w:gridCol w:w="1950"/>
      </w:tblGrid>
      <w:tr w:rsidR="008F0493" w:rsidRPr="008F0493" w:rsidTr="0022063A">
        <w:tc>
          <w:tcPr>
            <w:tcW w:w="1970"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 xml:space="preserve">المتغيرات </w:t>
            </w:r>
          </w:p>
        </w:tc>
        <w:tc>
          <w:tcPr>
            <w:tcW w:w="1971"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وحدة القياس</w:t>
            </w:r>
          </w:p>
        </w:tc>
        <w:tc>
          <w:tcPr>
            <w:tcW w:w="1971"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س</w:t>
            </w:r>
          </w:p>
        </w:tc>
        <w:tc>
          <w:tcPr>
            <w:tcW w:w="1971"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ع</w:t>
            </w:r>
          </w:p>
        </w:tc>
        <w:tc>
          <w:tcPr>
            <w:tcW w:w="1971"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خ%</w:t>
            </w:r>
          </w:p>
        </w:tc>
      </w:tr>
      <w:tr w:rsidR="008F0493" w:rsidRPr="008F0493" w:rsidTr="0022063A">
        <w:tc>
          <w:tcPr>
            <w:tcW w:w="1970"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العمر</w:t>
            </w:r>
          </w:p>
        </w:tc>
        <w:tc>
          <w:tcPr>
            <w:tcW w:w="1971"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سنة</w:t>
            </w:r>
          </w:p>
        </w:tc>
        <w:tc>
          <w:tcPr>
            <w:tcW w:w="1971" w:type="dxa"/>
          </w:tcPr>
          <w:p w:rsidR="008F0493" w:rsidRPr="008F0493" w:rsidRDefault="008F0493" w:rsidP="0022063A">
            <w:pPr>
              <w:jc w:val="both"/>
              <w:rPr>
                <w:sz w:val="24"/>
                <w:szCs w:val="24"/>
              </w:rPr>
            </w:pPr>
            <w:r w:rsidRPr="008F0493">
              <w:rPr>
                <w:rFonts w:hint="cs"/>
                <w:sz w:val="24"/>
                <w:szCs w:val="24"/>
                <w:rtl/>
              </w:rPr>
              <w:t>18.4</w:t>
            </w:r>
          </w:p>
        </w:tc>
        <w:tc>
          <w:tcPr>
            <w:tcW w:w="1971" w:type="dxa"/>
          </w:tcPr>
          <w:p w:rsidR="008F0493" w:rsidRPr="008F0493" w:rsidRDefault="008F0493" w:rsidP="0022063A">
            <w:pPr>
              <w:jc w:val="both"/>
              <w:rPr>
                <w:sz w:val="24"/>
                <w:szCs w:val="24"/>
                <w:rtl/>
              </w:rPr>
            </w:pPr>
            <w:r w:rsidRPr="008F0493">
              <w:rPr>
                <w:rFonts w:hint="cs"/>
                <w:sz w:val="24"/>
                <w:szCs w:val="24"/>
                <w:rtl/>
              </w:rPr>
              <w:t xml:space="preserve"> 0،84</w:t>
            </w:r>
          </w:p>
        </w:tc>
        <w:tc>
          <w:tcPr>
            <w:tcW w:w="1971" w:type="dxa"/>
          </w:tcPr>
          <w:p w:rsidR="008F0493" w:rsidRPr="008F0493" w:rsidRDefault="008F0493" w:rsidP="0022063A">
            <w:pPr>
              <w:jc w:val="both"/>
              <w:rPr>
                <w:sz w:val="24"/>
                <w:szCs w:val="24"/>
              </w:rPr>
            </w:pPr>
            <w:r w:rsidRPr="008F0493">
              <w:rPr>
                <w:rFonts w:hint="cs"/>
                <w:sz w:val="24"/>
                <w:szCs w:val="24"/>
                <w:rtl/>
              </w:rPr>
              <w:t>4,5%</w:t>
            </w:r>
          </w:p>
        </w:tc>
      </w:tr>
      <w:tr w:rsidR="008F0493" w:rsidRPr="008F0493" w:rsidTr="0022063A">
        <w:tc>
          <w:tcPr>
            <w:tcW w:w="1970"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الطول</w:t>
            </w:r>
          </w:p>
        </w:tc>
        <w:tc>
          <w:tcPr>
            <w:tcW w:w="1971"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سم</w:t>
            </w:r>
          </w:p>
        </w:tc>
        <w:tc>
          <w:tcPr>
            <w:tcW w:w="1971" w:type="dxa"/>
          </w:tcPr>
          <w:p w:rsidR="008F0493" w:rsidRPr="008F0493" w:rsidRDefault="008F0493" w:rsidP="0022063A">
            <w:pPr>
              <w:jc w:val="both"/>
              <w:rPr>
                <w:sz w:val="24"/>
                <w:szCs w:val="24"/>
                <w:rtl/>
              </w:rPr>
            </w:pPr>
            <w:r>
              <w:rPr>
                <w:rFonts w:hint="cs"/>
                <w:sz w:val="24"/>
                <w:szCs w:val="24"/>
                <w:rtl/>
              </w:rPr>
              <w:t>181.2</w:t>
            </w:r>
          </w:p>
        </w:tc>
        <w:tc>
          <w:tcPr>
            <w:tcW w:w="1971" w:type="dxa"/>
          </w:tcPr>
          <w:p w:rsidR="008F0493" w:rsidRPr="008F0493" w:rsidRDefault="008F0493" w:rsidP="0022063A">
            <w:pPr>
              <w:jc w:val="both"/>
              <w:rPr>
                <w:sz w:val="24"/>
                <w:szCs w:val="24"/>
                <w:rtl/>
              </w:rPr>
            </w:pPr>
            <w:r w:rsidRPr="008F0493">
              <w:rPr>
                <w:rFonts w:hint="cs"/>
                <w:sz w:val="24"/>
                <w:szCs w:val="24"/>
                <w:rtl/>
              </w:rPr>
              <w:t>5.21</w:t>
            </w:r>
          </w:p>
        </w:tc>
        <w:tc>
          <w:tcPr>
            <w:tcW w:w="1971" w:type="dxa"/>
          </w:tcPr>
          <w:p w:rsidR="008F0493" w:rsidRPr="008F0493" w:rsidRDefault="008F0493" w:rsidP="0022063A">
            <w:pPr>
              <w:jc w:val="both"/>
              <w:rPr>
                <w:sz w:val="24"/>
                <w:szCs w:val="24"/>
                <w:rtl/>
              </w:rPr>
            </w:pPr>
            <w:r>
              <w:rPr>
                <w:rFonts w:hint="cs"/>
                <w:sz w:val="24"/>
                <w:szCs w:val="24"/>
                <w:rtl/>
              </w:rPr>
              <w:t>2.8%</w:t>
            </w:r>
          </w:p>
        </w:tc>
      </w:tr>
      <w:tr w:rsidR="008F0493" w:rsidRPr="008F0493" w:rsidTr="0022063A">
        <w:tc>
          <w:tcPr>
            <w:tcW w:w="1970"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الكتلة</w:t>
            </w:r>
          </w:p>
        </w:tc>
        <w:tc>
          <w:tcPr>
            <w:tcW w:w="1971"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كلغم</w:t>
            </w:r>
          </w:p>
        </w:tc>
        <w:tc>
          <w:tcPr>
            <w:tcW w:w="1971" w:type="dxa"/>
          </w:tcPr>
          <w:p w:rsidR="008F0493" w:rsidRPr="008F0493" w:rsidRDefault="008F0493" w:rsidP="0022063A">
            <w:pPr>
              <w:jc w:val="both"/>
              <w:rPr>
                <w:sz w:val="24"/>
                <w:szCs w:val="24"/>
                <w:rtl/>
              </w:rPr>
            </w:pPr>
            <w:r w:rsidRPr="008F0493">
              <w:rPr>
                <w:rFonts w:hint="cs"/>
                <w:sz w:val="24"/>
                <w:szCs w:val="24"/>
                <w:rtl/>
              </w:rPr>
              <w:t>79.4</w:t>
            </w:r>
          </w:p>
        </w:tc>
        <w:tc>
          <w:tcPr>
            <w:tcW w:w="1971" w:type="dxa"/>
          </w:tcPr>
          <w:p w:rsidR="008F0493" w:rsidRPr="008F0493" w:rsidRDefault="008F0493" w:rsidP="0022063A">
            <w:pPr>
              <w:jc w:val="both"/>
              <w:rPr>
                <w:sz w:val="24"/>
                <w:szCs w:val="24"/>
                <w:rtl/>
              </w:rPr>
            </w:pPr>
            <w:r w:rsidRPr="008F0493">
              <w:rPr>
                <w:rFonts w:hint="cs"/>
                <w:sz w:val="24"/>
                <w:szCs w:val="24"/>
                <w:rtl/>
              </w:rPr>
              <w:t>3.97</w:t>
            </w:r>
          </w:p>
        </w:tc>
        <w:tc>
          <w:tcPr>
            <w:tcW w:w="1971" w:type="dxa"/>
          </w:tcPr>
          <w:p w:rsidR="008F0493" w:rsidRPr="008F0493" w:rsidRDefault="008F0493" w:rsidP="0022063A">
            <w:pPr>
              <w:jc w:val="both"/>
              <w:rPr>
                <w:sz w:val="24"/>
                <w:szCs w:val="24"/>
                <w:rtl/>
              </w:rPr>
            </w:pPr>
            <w:r w:rsidRPr="008F0493">
              <w:rPr>
                <w:rFonts w:hint="cs"/>
                <w:sz w:val="24"/>
                <w:szCs w:val="24"/>
                <w:rtl/>
              </w:rPr>
              <w:t>5.1%</w:t>
            </w:r>
          </w:p>
        </w:tc>
      </w:tr>
      <w:tr w:rsidR="008F0493" w:rsidRPr="008F0493" w:rsidTr="0022063A">
        <w:tc>
          <w:tcPr>
            <w:tcW w:w="1970"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العمر التدريبي</w:t>
            </w:r>
          </w:p>
        </w:tc>
        <w:tc>
          <w:tcPr>
            <w:tcW w:w="1971" w:type="dxa"/>
          </w:tcPr>
          <w:p w:rsidR="008F0493" w:rsidRPr="008F0493" w:rsidRDefault="008F0493" w:rsidP="0022063A">
            <w:pPr>
              <w:spacing w:line="360" w:lineRule="auto"/>
              <w:jc w:val="both"/>
              <w:rPr>
                <w:sz w:val="24"/>
                <w:szCs w:val="24"/>
                <w:rtl/>
                <w:lang w:bidi="ar-IQ"/>
              </w:rPr>
            </w:pPr>
            <w:r w:rsidRPr="008F0493">
              <w:rPr>
                <w:rFonts w:hint="cs"/>
                <w:sz w:val="24"/>
                <w:szCs w:val="24"/>
                <w:rtl/>
                <w:lang w:bidi="ar-IQ"/>
              </w:rPr>
              <w:t>سنة</w:t>
            </w:r>
          </w:p>
        </w:tc>
        <w:tc>
          <w:tcPr>
            <w:tcW w:w="1971" w:type="dxa"/>
          </w:tcPr>
          <w:p w:rsidR="008F0493" w:rsidRPr="008F0493" w:rsidRDefault="008F0493" w:rsidP="0022063A">
            <w:pPr>
              <w:jc w:val="both"/>
              <w:rPr>
                <w:sz w:val="24"/>
                <w:szCs w:val="24"/>
                <w:rtl/>
              </w:rPr>
            </w:pPr>
            <w:r>
              <w:rPr>
                <w:rFonts w:hint="cs"/>
                <w:sz w:val="24"/>
                <w:szCs w:val="24"/>
                <w:rtl/>
              </w:rPr>
              <w:t>3.5</w:t>
            </w:r>
          </w:p>
        </w:tc>
        <w:tc>
          <w:tcPr>
            <w:tcW w:w="1971" w:type="dxa"/>
          </w:tcPr>
          <w:p w:rsidR="008F0493" w:rsidRPr="008F0493" w:rsidRDefault="008F0493" w:rsidP="0022063A">
            <w:pPr>
              <w:jc w:val="both"/>
              <w:rPr>
                <w:sz w:val="24"/>
                <w:szCs w:val="24"/>
                <w:rtl/>
              </w:rPr>
            </w:pPr>
            <w:r w:rsidRPr="008F0493">
              <w:rPr>
                <w:rFonts w:hint="cs"/>
                <w:sz w:val="24"/>
                <w:szCs w:val="24"/>
                <w:rtl/>
              </w:rPr>
              <w:t>0.62</w:t>
            </w:r>
          </w:p>
        </w:tc>
        <w:tc>
          <w:tcPr>
            <w:tcW w:w="1971" w:type="dxa"/>
          </w:tcPr>
          <w:p w:rsidR="008F0493" w:rsidRPr="008F0493" w:rsidRDefault="008F0493" w:rsidP="0022063A">
            <w:pPr>
              <w:jc w:val="both"/>
              <w:rPr>
                <w:sz w:val="24"/>
                <w:szCs w:val="24"/>
                <w:rtl/>
              </w:rPr>
            </w:pPr>
            <w:r>
              <w:rPr>
                <w:rFonts w:hint="cs"/>
                <w:sz w:val="24"/>
                <w:szCs w:val="24"/>
                <w:rtl/>
              </w:rPr>
              <w:t>17.7%</w:t>
            </w:r>
          </w:p>
        </w:tc>
      </w:tr>
    </w:tbl>
    <w:p w:rsidR="008F0493" w:rsidRDefault="008F0493" w:rsidP="008F0493">
      <w:pPr>
        <w:spacing w:line="360" w:lineRule="auto"/>
        <w:rPr>
          <w:sz w:val="24"/>
          <w:szCs w:val="24"/>
          <w:rtl/>
          <w:lang w:bidi="ar-IQ"/>
        </w:rPr>
      </w:pPr>
    </w:p>
    <w:p w:rsidR="00A969D2" w:rsidRDefault="00A969D2" w:rsidP="008F0493">
      <w:pPr>
        <w:spacing w:line="360" w:lineRule="auto"/>
        <w:rPr>
          <w:sz w:val="24"/>
          <w:szCs w:val="24"/>
          <w:rtl/>
          <w:lang w:bidi="ar-IQ"/>
        </w:rPr>
      </w:pPr>
      <w:r>
        <w:rPr>
          <w:rFonts w:hint="cs"/>
          <w:sz w:val="24"/>
          <w:szCs w:val="24"/>
          <w:rtl/>
          <w:lang w:bidi="ar-IQ"/>
        </w:rPr>
        <w:t xml:space="preserve">2-4 اجراءات البحث الميدانية </w:t>
      </w:r>
    </w:p>
    <w:p w:rsidR="00A969D2" w:rsidRDefault="00A969D2" w:rsidP="008F0493">
      <w:pPr>
        <w:spacing w:line="360" w:lineRule="auto"/>
        <w:rPr>
          <w:sz w:val="24"/>
          <w:szCs w:val="24"/>
          <w:rtl/>
          <w:lang w:bidi="ar-IQ"/>
        </w:rPr>
      </w:pPr>
      <w:r>
        <w:rPr>
          <w:rFonts w:hint="cs"/>
          <w:sz w:val="24"/>
          <w:szCs w:val="24"/>
          <w:rtl/>
          <w:lang w:bidi="ar-IQ"/>
        </w:rPr>
        <w:t xml:space="preserve">2-4-1 الاختبارات البدنية </w:t>
      </w:r>
    </w:p>
    <w:p w:rsidR="00A969D2" w:rsidRDefault="00A969D2" w:rsidP="00A969D2">
      <w:pPr>
        <w:jc w:val="both"/>
        <w:rPr>
          <w:sz w:val="24"/>
          <w:szCs w:val="24"/>
          <w:rtl/>
          <w:lang w:bidi="ar-IQ"/>
        </w:rPr>
      </w:pPr>
      <w:r>
        <w:rPr>
          <w:rFonts w:hint="cs"/>
          <w:sz w:val="24"/>
          <w:szCs w:val="24"/>
          <w:rtl/>
          <w:lang w:bidi="ar-IQ"/>
        </w:rPr>
        <w:t xml:space="preserve">اولا/ اختبار </w:t>
      </w:r>
      <w:r w:rsidRPr="00A969D2">
        <w:rPr>
          <w:rFonts w:hint="cs"/>
          <w:sz w:val="24"/>
          <w:szCs w:val="24"/>
          <w:rtl/>
          <w:lang w:bidi="ar-IQ"/>
        </w:rPr>
        <w:t xml:space="preserve">  القوة الانفجارية للرجلين : اختبار الوثب العريض من الثبات.(موفق اسعد:2009</w:t>
      </w:r>
      <w:r>
        <w:rPr>
          <w:rFonts w:hint="cs"/>
          <w:sz w:val="24"/>
          <w:szCs w:val="24"/>
          <w:rtl/>
          <w:lang w:bidi="ar-IQ"/>
        </w:rPr>
        <w:t>: 118</w:t>
      </w:r>
      <w:r w:rsidRPr="00A969D2">
        <w:rPr>
          <w:rFonts w:hint="cs"/>
          <w:sz w:val="24"/>
          <w:szCs w:val="24"/>
          <w:rtl/>
          <w:lang w:bidi="ar-IQ"/>
        </w:rPr>
        <w:t>)</w:t>
      </w:r>
    </w:p>
    <w:p w:rsidR="00A969D2" w:rsidRDefault="00A969D2" w:rsidP="00942AA2">
      <w:pPr>
        <w:jc w:val="both"/>
        <w:rPr>
          <w:sz w:val="24"/>
          <w:szCs w:val="24"/>
          <w:rtl/>
          <w:lang w:bidi="ar-IQ"/>
        </w:rPr>
      </w:pPr>
      <w:r>
        <w:rPr>
          <w:rFonts w:cs="Simplified Arabic" w:hint="cs"/>
          <w:sz w:val="28"/>
          <w:szCs w:val="28"/>
          <w:rtl/>
          <w:lang w:bidi="ar-IQ"/>
        </w:rPr>
        <w:t>ثانيا/</w:t>
      </w:r>
      <w:r>
        <w:rPr>
          <w:rFonts w:hint="cs"/>
          <w:sz w:val="24"/>
          <w:szCs w:val="24"/>
          <w:rtl/>
          <w:lang w:bidi="ar-IQ"/>
        </w:rPr>
        <w:t>اختبار</w:t>
      </w:r>
      <w:r w:rsidRPr="00A969D2">
        <w:rPr>
          <w:rFonts w:hint="cs"/>
          <w:sz w:val="24"/>
          <w:szCs w:val="24"/>
          <w:rtl/>
          <w:lang w:bidi="ar-IQ"/>
        </w:rPr>
        <w:t xml:space="preserve"> القوة المميزة بالسرعة للرجلين اختبار الحجل لأقصى مسافة (1</w:t>
      </w:r>
      <w:r w:rsidR="00942AA2">
        <w:rPr>
          <w:rFonts w:hint="cs"/>
          <w:sz w:val="24"/>
          <w:szCs w:val="24"/>
          <w:rtl/>
          <w:lang w:bidi="ar-IQ"/>
        </w:rPr>
        <w:t xml:space="preserve">0) </w:t>
      </w:r>
      <w:proofErr w:type="spellStart"/>
      <w:r w:rsidR="00942AA2">
        <w:rPr>
          <w:rFonts w:hint="cs"/>
          <w:sz w:val="24"/>
          <w:szCs w:val="24"/>
          <w:rtl/>
          <w:lang w:bidi="ar-IQ"/>
        </w:rPr>
        <w:t>ثا</w:t>
      </w:r>
      <w:proofErr w:type="spellEnd"/>
      <w:r w:rsidRPr="00A969D2">
        <w:rPr>
          <w:rFonts w:hint="cs"/>
          <w:sz w:val="24"/>
          <w:szCs w:val="24"/>
          <w:rtl/>
          <w:lang w:bidi="ar-IQ"/>
        </w:rPr>
        <w:t>(</w:t>
      </w:r>
      <w:r w:rsidR="00942AA2">
        <w:rPr>
          <w:rFonts w:hint="cs"/>
          <w:sz w:val="24"/>
          <w:szCs w:val="24"/>
          <w:rtl/>
          <w:lang w:bidi="ar-IQ"/>
        </w:rPr>
        <w:t>قيس ناجي</w:t>
      </w:r>
      <w:r w:rsidRPr="00A969D2">
        <w:rPr>
          <w:rFonts w:hint="cs"/>
          <w:sz w:val="24"/>
          <w:szCs w:val="24"/>
          <w:rtl/>
          <w:lang w:bidi="ar-IQ"/>
        </w:rPr>
        <w:t xml:space="preserve"> </w:t>
      </w:r>
      <w:proofErr w:type="spellStart"/>
      <w:r w:rsidRPr="00A969D2">
        <w:rPr>
          <w:rFonts w:hint="cs"/>
          <w:sz w:val="24"/>
          <w:szCs w:val="24"/>
          <w:rtl/>
          <w:lang w:bidi="ar-IQ"/>
        </w:rPr>
        <w:t>وبسطويسي</w:t>
      </w:r>
      <w:proofErr w:type="spellEnd"/>
      <w:r w:rsidRPr="00A969D2">
        <w:rPr>
          <w:rFonts w:hint="cs"/>
          <w:sz w:val="24"/>
          <w:szCs w:val="24"/>
          <w:rtl/>
          <w:lang w:bidi="ar-IQ"/>
        </w:rPr>
        <w:t xml:space="preserve"> احمد</w:t>
      </w:r>
      <w:r>
        <w:rPr>
          <w:rFonts w:hint="cs"/>
          <w:sz w:val="24"/>
          <w:szCs w:val="24"/>
          <w:rtl/>
          <w:lang w:bidi="ar-IQ"/>
        </w:rPr>
        <w:t xml:space="preserve"> </w:t>
      </w:r>
      <w:r w:rsidR="00942AA2">
        <w:rPr>
          <w:rFonts w:hint="cs"/>
          <w:sz w:val="24"/>
          <w:szCs w:val="24"/>
          <w:rtl/>
          <w:lang w:bidi="ar-IQ"/>
        </w:rPr>
        <w:t>1984</w:t>
      </w:r>
      <w:r>
        <w:rPr>
          <w:rFonts w:hint="cs"/>
          <w:sz w:val="24"/>
          <w:szCs w:val="24"/>
          <w:rtl/>
          <w:lang w:bidi="ar-IQ"/>
        </w:rPr>
        <w:t>: 154</w:t>
      </w:r>
      <w:r w:rsidRPr="00A969D2">
        <w:rPr>
          <w:rFonts w:hint="cs"/>
          <w:sz w:val="24"/>
          <w:szCs w:val="24"/>
          <w:rtl/>
          <w:lang w:bidi="ar-IQ"/>
        </w:rPr>
        <w:t xml:space="preserve">) </w:t>
      </w:r>
    </w:p>
    <w:p w:rsidR="00B343B7" w:rsidRPr="00B343B7" w:rsidRDefault="00A969D2" w:rsidP="00B343B7">
      <w:pPr>
        <w:spacing w:line="360" w:lineRule="auto"/>
        <w:rPr>
          <w:sz w:val="24"/>
          <w:szCs w:val="24"/>
          <w:rtl/>
          <w:lang w:bidi="ar-IQ"/>
        </w:rPr>
      </w:pPr>
      <w:r>
        <w:rPr>
          <w:rFonts w:hint="cs"/>
          <w:sz w:val="24"/>
          <w:szCs w:val="24"/>
          <w:rtl/>
          <w:lang w:bidi="ar-IQ"/>
        </w:rPr>
        <w:t>ثالثا/ اختبار الرشاقة :</w:t>
      </w:r>
      <w:r w:rsidR="00B343B7" w:rsidRPr="00B343B7">
        <w:rPr>
          <w:rFonts w:hint="cs"/>
          <w:sz w:val="28"/>
          <w:szCs w:val="28"/>
          <w:rtl/>
          <w:lang w:bidi="ar-IQ"/>
        </w:rPr>
        <w:t xml:space="preserve"> </w:t>
      </w:r>
      <w:r w:rsidR="00B343B7" w:rsidRPr="00B343B7">
        <w:rPr>
          <w:rFonts w:hint="cs"/>
          <w:sz w:val="24"/>
          <w:szCs w:val="24"/>
          <w:rtl/>
          <w:lang w:bidi="ar-IQ"/>
        </w:rPr>
        <w:t xml:space="preserve">اختبار الرشاقة اختبار ( </w:t>
      </w:r>
      <w:r w:rsidR="00B343B7" w:rsidRPr="00B343B7">
        <w:rPr>
          <w:sz w:val="24"/>
          <w:szCs w:val="24"/>
          <w:lang w:bidi="ar-IQ"/>
        </w:rPr>
        <w:t>9-3-6-3-9</w:t>
      </w:r>
      <w:r w:rsidR="00B343B7" w:rsidRPr="00B343B7">
        <w:rPr>
          <w:rFonts w:hint="cs"/>
          <w:sz w:val="24"/>
          <w:szCs w:val="24"/>
          <w:rtl/>
          <w:lang w:bidi="ar-IQ"/>
        </w:rPr>
        <w:t>)  ( محمد صبحي 1999 : 144)</w:t>
      </w:r>
    </w:p>
    <w:p w:rsidR="00B343B7" w:rsidRDefault="00B343B7" w:rsidP="00B343B7">
      <w:pPr>
        <w:spacing w:line="360" w:lineRule="auto"/>
        <w:rPr>
          <w:sz w:val="24"/>
          <w:szCs w:val="24"/>
          <w:rtl/>
          <w:lang w:bidi="ar-IQ"/>
        </w:rPr>
      </w:pPr>
      <w:r>
        <w:rPr>
          <w:rFonts w:hint="cs"/>
          <w:sz w:val="24"/>
          <w:szCs w:val="24"/>
          <w:rtl/>
          <w:lang w:bidi="ar-IQ"/>
        </w:rPr>
        <w:t xml:space="preserve">2-4-2 الاختبارات </w:t>
      </w:r>
      <w:proofErr w:type="spellStart"/>
      <w:r>
        <w:rPr>
          <w:rFonts w:hint="cs"/>
          <w:sz w:val="24"/>
          <w:szCs w:val="24"/>
          <w:rtl/>
          <w:lang w:bidi="ar-IQ"/>
        </w:rPr>
        <w:t>المهارية</w:t>
      </w:r>
      <w:proofErr w:type="spellEnd"/>
      <w:r>
        <w:rPr>
          <w:rFonts w:hint="cs"/>
          <w:sz w:val="24"/>
          <w:szCs w:val="24"/>
          <w:rtl/>
          <w:lang w:bidi="ar-IQ"/>
        </w:rPr>
        <w:t xml:space="preserve"> </w:t>
      </w:r>
    </w:p>
    <w:p w:rsidR="00B343B7" w:rsidRPr="00B343B7" w:rsidRDefault="00B343B7" w:rsidP="006B6C6E">
      <w:pPr>
        <w:spacing w:line="360" w:lineRule="auto"/>
        <w:rPr>
          <w:sz w:val="24"/>
          <w:szCs w:val="24"/>
          <w:rtl/>
          <w:lang w:bidi="ar-IQ"/>
        </w:rPr>
      </w:pPr>
      <w:r w:rsidRPr="00B343B7">
        <w:rPr>
          <w:rFonts w:hint="cs"/>
          <w:sz w:val="24"/>
          <w:szCs w:val="24"/>
          <w:rtl/>
          <w:lang w:bidi="ar-IQ"/>
        </w:rPr>
        <w:t xml:space="preserve">اولاً/ </w:t>
      </w:r>
      <w:r w:rsidR="00D8055C">
        <w:rPr>
          <w:rFonts w:hint="cs"/>
          <w:sz w:val="24"/>
          <w:szCs w:val="24"/>
          <w:rtl/>
          <w:lang w:bidi="ar-IQ"/>
        </w:rPr>
        <w:t>الضرب الساحق السريع</w:t>
      </w:r>
      <w:r w:rsidRPr="00B343B7">
        <w:rPr>
          <w:rFonts w:hint="cs"/>
          <w:sz w:val="24"/>
          <w:szCs w:val="24"/>
          <w:rtl/>
          <w:lang w:bidi="ar-IQ"/>
        </w:rPr>
        <w:t xml:space="preserve"> .</w:t>
      </w:r>
      <w:r w:rsidR="00D8055C">
        <w:rPr>
          <w:rFonts w:hint="cs"/>
          <w:sz w:val="24"/>
          <w:szCs w:val="24"/>
          <w:rtl/>
          <w:lang w:bidi="ar-IQ"/>
        </w:rPr>
        <w:t xml:space="preserve">اختبار دقة وسرعة الضرب الساحق السريع </w:t>
      </w:r>
      <w:r w:rsidRPr="00B343B7">
        <w:rPr>
          <w:rFonts w:hint="cs"/>
          <w:sz w:val="24"/>
          <w:szCs w:val="24"/>
          <w:rtl/>
          <w:lang w:bidi="ar-IQ"/>
        </w:rPr>
        <w:t xml:space="preserve"> ( </w:t>
      </w:r>
      <w:r>
        <w:rPr>
          <w:rFonts w:hint="cs"/>
          <w:sz w:val="24"/>
          <w:szCs w:val="24"/>
          <w:rtl/>
          <w:lang w:bidi="ar-IQ"/>
        </w:rPr>
        <w:t>محمد صبحي وحمدي عبد المنعم1997</w:t>
      </w:r>
      <w:r w:rsidRPr="00B343B7">
        <w:rPr>
          <w:rFonts w:hint="cs"/>
          <w:sz w:val="24"/>
          <w:szCs w:val="24"/>
          <w:rtl/>
          <w:lang w:bidi="ar-IQ"/>
        </w:rPr>
        <w:t xml:space="preserve"> : 205)</w:t>
      </w:r>
    </w:p>
    <w:p w:rsidR="00B343B7" w:rsidRDefault="00B343B7" w:rsidP="006B6C6E">
      <w:pPr>
        <w:spacing w:line="360" w:lineRule="auto"/>
        <w:rPr>
          <w:sz w:val="24"/>
          <w:szCs w:val="24"/>
          <w:rtl/>
          <w:lang w:bidi="ar-IQ"/>
        </w:rPr>
      </w:pPr>
      <w:r w:rsidRPr="00B343B7">
        <w:rPr>
          <w:rFonts w:hint="cs"/>
          <w:sz w:val="24"/>
          <w:szCs w:val="24"/>
          <w:rtl/>
          <w:lang w:bidi="ar-IQ"/>
        </w:rPr>
        <w:t xml:space="preserve">ثانياً / اختبار دفاع عن الملعب اختبار دقة مهارة الدفاع عن الملعب ( </w:t>
      </w:r>
      <w:r>
        <w:rPr>
          <w:rFonts w:hint="cs"/>
          <w:sz w:val="24"/>
          <w:szCs w:val="24"/>
          <w:rtl/>
          <w:lang w:bidi="ar-IQ"/>
        </w:rPr>
        <w:t>محمد صبحي وحمدي عبد المنعم 1997</w:t>
      </w:r>
      <w:r w:rsidRPr="00B343B7">
        <w:rPr>
          <w:rFonts w:hint="cs"/>
          <w:sz w:val="24"/>
          <w:szCs w:val="24"/>
          <w:rtl/>
          <w:lang w:bidi="ar-IQ"/>
        </w:rPr>
        <w:t xml:space="preserve"> :253)</w:t>
      </w:r>
    </w:p>
    <w:p w:rsidR="00D54B62" w:rsidRDefault="00D54B62" w:rsidP="00D54B62">
      <w:pPr>
        <w:spacing w:line="360" w:lineRule="auto"/>
        <w:rPr>
          <w:sz w:val="24"/>
          <w:szCs w:val="24"/>
          <w:rtl/>
          <w:lang w:bidi="ar-IQ"/>
        </w:rPr>
      </w:pPr>
      <w:r>
        <w:rPr>
          <w:rFonts w:hint="cs"/>
          <w:sz w:val="24"/>
          <w:szCs w:val="24"/>
          <w:rtl/>
          <w:lang w:bidi="ar-IQ"/>
        </w:rPr>
        <w:t>ثالثا/ اختبار الضرب الساحق :دقة الضرب الساحق من مركز (4)(</w:t>
      </w:r>
      <w:r w:rsidRPr="00D54B62">
        <w:rPr>
          <w:rFonts w:hint="cs"/>
          <w:sz w:val="24"/>
          <w:szCs w:val="24"/>
          <w:rtl/>
          <w:lang w:bidi="ar-IQ"/>
        </w:rPr>
        <w:t xml:space="preserve"> </w:t>
      </w:r>
      <w:r>
        <w:rPr>
          <w:rFonts w:hint="cs"/>
          <w:sz w:val="24"/>
          <w:szCs w:val="24"/>
          <w:rtl/>
          <w:lang w:bidi="ar-IQ"/>
        </w:rPr>
        <w:t>محمد صبحي وحمدي عبد المنعم 1997</w:t>
      </w:r>
      <w:r w:rsidRPr="00B343B7">
        <w:rPr>
          <w:rFonts w:hint="cs"/>
          <w:sz w:val="24"/>
          <w:szCs w:val="24"/>
          <w:rtl/>
          <w:lang w:bidi="ar-IQ"/>
        </w:rPr>
        <w:t xml:space="preserve"> :2</w:t>
      </w:r>
      <w:r>
        <w:rPr>
          <w:rFonts w:hint="cs"/>
          <w:sz w:val="24"/>
          <w:szCs w:val="24"/>
          <w:rtl/>
          <w:lang w:bidi="ar-IQ"/>
        </w:rPr>
        <w:t>48</w:t>
      </w:r>
      <w:r w:rsidRPr="00B343B7">
        <w:rPr>
          <w:rFonts w:hint="cs"/>
          <w:sz w:val="24"/>
          <w:szCs w:val="24"/>
          <w:rtl/>
          <w:lang w:bidi="ar-IQ"/>
        </w:rPr>
        <w:t>)</w:t>
      </w:r>
    </w:p>
    <w:p w:rsidR="006B6C6E" w:rsidRDefault="006B6C6E" w:rsidP="00D54B62">
      <w:pPr>
        <w:spacing w:line="360" w:lineRule="auto"/>
        <w:rPr>
          <w:sz w:val="24"/>
          <w:szCs w:val="24"/>
          <w:rtl/>
          <w:lang w:bidi="ar-IQ"/>
        </w:rPr>
      </w:pPr>
      <w:r>
        <w:rPr>
          <w:rFonts w:hint="cs"/>
          <w:sz w:val="24"/>
          <w:szCs w:val="24"/>
          <w:rtl/>
          <w:lang w:bidi="ar-IQ"/>
        </w:rPr>
        <w:t>رابعا/ اختبار دقة الضرب الساحق من الخط الخلفي (حيدر شمخي2010: 166)</w:t>
      </w:r>
    </w:p>
    <w:p w:rsidR="001F5817" w:rsidRDefault="001F5817" w:rsidP="00D54B62">
      <w:pPr>
        <w:spacing w:line="360" w:lineRule="auto"/>
        <w:rPr>
          <w:sz w:val="24"/>
          <w:szCs w:val="24"/>
          <w:rtl/>
          <w:lang w:bidi="ar-IQ"/>
        </w:rPr>
      </w:pPr>
      <w:r>
        <w:rPr>
          <w:rFonts w:hint="cs"/>
          <w:sz w:val="24"/>
          <w:szCs w:val="24"/>
          <w:rtl/>
          <w:lang w:bidi="ar-IQ"/>
        </w:rPr>
        <w:t xml:space="preserve">                                                                                                                                       4</w:t>
      </w:r>
    </w:p>
    <w:p w:rsidR="001F5817" w:rsidRDefault="001F5817" w:rsidP="00D54B62">
      <w:pPr>
        <w:spacing w:line="360" w:lineRule="auto"/>
        <w:rPr>
          <w:sz w:val="24"/>
          <w:szCs w:val="24"/>
          <w:rtl/>
          <w:lang w:bidi="ar-IQ"/>
        </w:rPr>
      </w:pPr>
      <w:r>
        <w:rPr>
          <w:rFonts w:hint="cs"/>
          <w:sz w:val="24"/>
          <w:szCs w:val="24"/>
          <w:rtl/>
          <w:lang w:bidi="ar-IQ"/>
        </w:rPr>
        <w:lastRenderedPageBreak/>
        <w:t>2-5 التجربة الرئيسية</w:t>
      </w:r>
    </w:p>
    <w:p w:rsidR="001F5817" w:rsidRDefault="001F5817" w:rsidP="00D54B62">
      <w:pPr>
        <w:spacing w:line="360" w:lineRule="auto"/>
        <w:rPr>
          <w:sz w:val="24"/>
          <w:szCs w:val="24"/>
          <w:rtl/>
          <w:lang w:bidi="ar-IQ"/>
        </w:rPr>
      </w:pPr>
      <w:r>
        <w:rPr>
          <w:rFonts w:hint="cs"/>
          <w:sz w:val="24"/>
          <w:szCs w:val="24"/>
          <w:rtl/>
          <w:lang w:bidi="ar-IQ"/>
        </w:rPr>
        <w:t xml:space="preserve">2-5-1 الاختبارات القبلية </w:t>
      </w:r>
    </w:p>
    <w:p w:rsidR="001F5817" w:rsidRDefault="001F5817" w:rsidP="00D54B62">
      <w:pPr>
        <w:spacing w:line="360" w:lineRule="auto"/>
        <w:rPr>
          <w:sz w:val="24"/>
          <w:szCs w:val="24"/>
          <w:rtl/>
          <w:lang w:bidi="ar-IQ"/>
        </w:rPr>
      </w:pPr>
      <w:r>
        <w:rPr>
          <w:rFonts w:hint="cs"/>
          <w:sz w:val="24"/>
          <w:szCs w:val="24"/>
          <w:rtl/>
          <w:lang w:bidi="ar-IQ"/>
        </w:rPr>
        <w:t>تم اجراء الاختبارات القبلية بتاريخ 3-5/11/2024 وكان الاجراء كالتالي :</w:t>
      </w:r>
    </w:p>
    <w:p w:rsidR="001F5817" w:rsidRDefault="001F5817" w:rsidP="00D54B62">
      <w:pPr>
        <w:spacing w:line="360" w:lineRule="auto"/>
        <w:rPr>
          <w:sz w:val="24"/>
          <w:szCs w:val="24"/>
          <w:rtl/>
          <w:lang w:bidi="ar-IQ"/>
        </w:rPr>
      </w:pPr>
      <w:r>
        <w:rPr>
          <w:rFonts w:hint="cs"/>
          <w:sz w:val="24"/>
          <w:szCs w:val="24"/>
          <w:rtl/>
          <w:lang w:bidi="ar-IQ"/>
        </w:rPr>
        <w:t xml:space="preserve">اليوم </w:t>
      </w:r>
      <w:proofErr w:type="spellStart"/>
      <w:r>
        <w:rPr>
          <w:rFonts w:hint="cs"/>
          <w:sz w:val="24"/>
          <w:szCs w:val="24"/>
          <w:rtl/>
          <w:lang w:bidi="ar-IQ"/>
        </w:rPr>
        <w:t>اليوم</w:t>
      </w:r>
      <w:proofErr w:type="spellEnd"/>
      <w:r>
        <w:rPr>
          <w:rFonts w:hint="cs"/>
          <w:sz w:val="24"/>
          <w:szCs w:val="24"/>
          <w:rtl/>
          <w:lang w:bidi="ar-IQ"/>
        </w:rPr>
        <w:t xml:space="preserve"> الاختبارات البدنية </w:t>
      </w:r>
    </w:p>
    <w:p w:rsidR="001F5817" w:rsidRDefault="001F5817" w:rsidP="00D54B62">
      <w:pPr>
        <w:spacing w:line="360" w:lineRule="auto"/>
        <w:rPr>
          <w:sz w:val="24"/>
          <w:szCs w:val="24"/>
          <w:rtl/>
          <w:lang w:bidi="ar-IQ"/>
        </w:rPr>
      </w:pPr>
      <w:r>
        <w:rPr>
          <w:rFonts w:hint="cs"/>
          <w:sz w:val="24"/>
          <w:szCs w:val="24"/>
          <w:rtl/>
          <w:lang w:bidi="ar-IQ"/>
        </w:rPr>
        <w:t xml:space="preserve">اليوم الثاني الاختبارات </w:t>
      </w:r>
      <w:proofErr w:type="spellStart"/>
      <w:r>
        <w:rPr>
          <w:rFonts w:hint="cs"/>
          <w:sz w:val="24"/>
          <w:szCs w:val="24"/>
          <w:rtl/>
          <w:lang w:bidi="ar-IQ"/>
        </w:rPr>
        <w:t>المهارية</w:t>
      </w:r>
      <w:proofErr w:type="spellEnd"/>
      <w:r>
        <w:rPr>
          <w:rFonts w:hint="cs"/>
          <w:sz w:val="24"/>
          <w:szCs w:val="24"/>
          <w:rtl/>
          <w:lang w:bidi="ar-IQ"/>
        </w:rPr>
        <w:t xml:space="preserve"> </w:t>
      </w:r>
    </w:p>
    <w:p w:rsidR="001F5817" w:rsidRDefault="001F5817" w:rsidP="001F5817">
      <w:pPr>
        <w:spacing w:line="360" w:lineRule="auto"/>
        <w:rPr>
          <w:sz w:val="24"/>
          <w:szCs w:val="24"/>
          <w:rtl/>
          <w:lang w:bidi="ar-IQ"/>
        </w:rPr>
      </w:pPr>
      <w:r>
        <w:rPr>
          <w:rFonts w:hint="cs"/>
          <w:sz w:val="24"/>
          <w:szCs w:val="24"/>
          <w:rtl/>
          <w:lang w:bidi="ar-IQ"/>
        </w:rPr>
        <w:t xml:space="preserve">اليوم الثالث  قياس مستوى نشاط كهربائية عضلات الساقين </w:t>
      </w:r>
    </w:p>
    <w:p w:rsidR="001F5817" w:rsidRDefault="001F5817" w:rsidP="001F5817">
      <w:pPr>
        <w:spacing w:line="360" w:lineRule="auto"/>
        <w:rPr>
          <w:sz w:val="24"/>
          <w:szCs w:val="24"/>
          <w:rtl/>
          <w:lang w:bidi="ar-IQ"/>
        </w:rPr>
      </w:pPr>
      <w:r>
        <w:rPr>
          <w:rFonts w:hint="cs"/>
          <w:sz w:val="24"/>
          <w:szCs w:val="24"/>
          <w:rtl/>
          <w:lang w:bidi="ar-IQ"/>
        </w:rPr>
        <w:t xml:space="preserve">2-5-2 المنهج التجريبي </w:t>
      </w:r>
    </w:p>
    <w:p w:rsidR="001F5817" w:rsidRPr="00B343B7" w:rsidRDefault="001F5817" w:rsidP="001F5817">
      <w:pPr>
        <w:spacing w:line="360" w:lineRule="auto"/>
        <w:rPr>
          <w:sz w:val="24"/>
          <w:szCs w:val="24"/>
          <w:rtl/>
          <w:lang w:bidi="ar-IQ"/>
        </w:rPr>
      </w:pPr>
      <w:r>
        <w:rPr>
          <w:rFonts w:hint="cs"/>
          <w:sz w:val="24"/>
          <w:szCs w:val="24"/>
          <w:rtl/>
          <w:lang w:bidi="ar-IQ"/>
        </w:rPr>
        <w:t xml:space="preserve">تم تنفيذ المنهج التجريبي بتاريخ 9/11/2024 ولغاية 2/1/2025 وبواقع ثلاث وحدات تدريبية في الاسبوع </w:t>
      </w:r>
      <w:proofErr w:type="spellStart"/>
      <w:r>
        <w:rPr>
          <w:rFonts w:hint="cs"/>
          <w:sz w:val="24"/>
          <w:szCs w:val="24"/>
          <w:rtl/>
          <w:lang w:bidi="ar-IQ"/>
        </w:rPr>
        <w:t>للايام</w:t>
      </w:r>
      <w:proofErr w:type="spellEnd"/>
      <w:r>
        <w:rPr>
          <w:rFonts w:hint="cs"/>
          <w:sz w:val="24"/>
          <w:szCs w:val="24"/>
          <w:rtl/>
          <w:lang w:bidi="ar-IQ"/>
        </w:rPr>
        <w:t xml:space="preserve"> ( السبت </w:t>
      </w:r>
      <w:r>
        <w:rPr>
          <w:sz w:val="24"/>
          <w:szCs w:val="24"/>
          <w:rtl/>
          <w:lang w:bidi="ar-IQ"/>
        </w:rPr>
        <w:t>–</w:t>
      </w:r>
      <w:r>
        <w:rPr>
          <w:rFonts w:hint="cs"/>
          <w:sz w:val="24"/>
          <w:szCs w:val="24"/>
          <w:rtl/>
          <w:lang w:bidi="ar-IQ"/>
        </w:rPr>
        <w:t xml:space="preserve">الاثنين </w:t>
      </w:r>
      <w:r>
        <w:rPr>
          <w:sz w:val="24"/>
          <w:szCs w:val="24"/>
          <w:rtl/>
          <w:lang w:bidi="ar-IQ"/>
        </w:rPr>
        <w:t>–</w:t>
      </w:r>
      <w:r>
        <w:rPr>
          <w:rFonts w:hint="cs"/>
          <w:sz w:val="24"/>
          <w:szCs w:val="24"/>
          <w:rtl/>
          <w:lang w:bidi="ar-IQ"/>
        </w:rPr>
        <w:t xml:space="preserve">الاربعاء ) وتم استخدام التدرج بالتدريبات مع التنوع بها وكان تنفيذها بالجزء الرئيسي للوحدة </w:t>
      </w:r>
      <w:proofErr w:type="spellStart"/>
      <w:r>
        <w:rPr>
          <w:rFonts w:hint="cs"/>
          <w:sz w:val="24"/>
          <w:szCs w:val="24"/>
          <w:rtl/>
          <w:lang w:bidi="ar-IQ"/>
        </w:rPr>
        <w:t>التريبية</w:t>
      </w:r>
      <w:proofErr w:type="spellEnd"/>
      <w:r>
        <w:rPr>
          <w:rFonts w:hint="cs"/>
          <w:sz w:val="24"/>
          <w:szCs w:val="24"/>
          <w:rtl/>
          <w:lang w:bidi="ar-IQ"/>
        </w:rPr>
        <w:t xml:space="preserve"> وبواقع ( 40 -60 دقيقة ) وتم استخدام </w:t>
      </w:r>
      <w:proofErr w:type="spellStart"/>
      <w:r>
        <w:rPr>
          <w:rFonts w:hint="cs"/>
          <w:sz w:val="24"/>
          <w:szCs w:val="24"/>
          <w:rtl/>
          <w:lang w:bidi="ar-IQ"/>
        </w:rPr>
        <w:t>الشدد</w:t>
      </w:r>
      <w:proofErr w:type="spellEnd"/>
      <w:r>
        <w:rPr>
          <w:rFonts w:hint="cs"/>
          <w:sz w:val="24"/>
          <w:szCs w:val="24"/>
          <w:rtl/>
          <w:lang w:bidi="ar-IQ"/>
        </w:rPr>
        <w:t xml:space="preserve"> من 75% الى 100% وتم استخدام التشكيل (2:1) داخل الدرة الاسبوعية .وكانت الراحة معتمدة على النبض في تحديدها ما بي110ض/د الى 120ض/د بين المجموعات و120ض/د الى 130ض/دبين التكرارات .</w:t>
      </w:r>
    </w:p>
    <w:p w:rsidR="003648CD" w:rsidRDefault="003648CD" w:rsidP="00B343B7">
      <w:pPr>
        <w:spacing w:line="360" w:lineRule="auto"/>
        <w:rPr>
          <w:sz w:val="24"/>
          <w:szCs w:val="24"/>
          <w:rtl/>
          <w:lang w:bidi="ar-IQ"/>
        </w:rPr>
      </w:pPr>
      <w:r>
        <w:rPr>
          <w:rFonts w:hint="cs"/>
          <w:sz w:val="24"/>
          <w:szCs w:val="24"/>
          <w:rtl/>
          <w:lang w:bidi="ar-IQ"/>
        </w:rPr>
        <w:t>3-عرض وتحليل النتائج ومناقشتها</w:t>
      </w:r>
    </w:p>
    <w:p w:rsidR="003648CD" w:rsidRDefault="003648CD" w:rsidP="00B343B7">
      <w:pPr>
        <w:spacing w:line="360" w:lineRule="auto"/>
        <w:rPr>
          <w:sz w:val="24"/>
          <w:szCs w:val="24"/>
          <w:rtl/>
          <w:lang w:bidi="ar-IQ"/>
        </w:rPr>
      </w:pPr>
      <w:r>
        <w:rPr>
          <w:rFonts w:hint="cs"/>
          <w:sz w:val="24"/>
          <w:szCs w:val="24"/>
          <w:rtl/>
          <w:lang w:bidi="ar-IQ"/>
        </w:rPr>
        <w:t xml:space="preserve">3-1 عرض نتائج الاختبارات القبلية والبعدية </w:t>
      </w:r>
    </w:p>
    <w:p w:rsidR="003648CD" w:rsidRDefault="003648CD" w:rsidP="003648CD">
      <w:pPr>
        <w:spacing w:line="360" w:lineRule="auto"/>
        <w:jc w:val="center"/>
        <w:rPr>
          <w:sz w:val="28"/>
          <w:szCs w:val="28"/>
          <w:rtl/>
          <w:lang w:bidi="ar-IQ"/>
        </w:rPr>
      </w:pPr>
      <w:r>
        <w:rPr>
          <w:rFonts w:hint="cs"/>
          <w:sz w:val="28"/>
          <w:szCs w:val="28"/>
          <w:rtl/>
          <w:lang w:bidi="ar-IQ"/>
        </w:rPr>
        <w:t xml:space="preserve">جدول ( 2) </w:t>
      </w:r>
    </w:p>
    <w:p w:rsidR="003648CD" w:rsidRPr="003648CD" w:rsidRDefault="003648CD" w:rsidP="003648CD">
      <w:pPr>
        <w:spacing w:line="360" w:lineRule="auto"/>
        <w:jc w:val="center"/>
        <w:rPr>
          <w:sz w:val="24"/>
          <w:szCs w:val="24"/>
          <w:rtl/>
          <w:lang w:bidi="ar-IQ"/>
        </w:rPr>
      </w:pPr>
      <w:r w:rsidRPr="003648CD">
        <w:rPr>
          <w:rFonts w:hint="cs"/>
          <w:sz w:val="24"/>
          <w:szCs w:val="24"/>
          <w:rtl/>
          <w:lang w:bidi="ar-IQ"/>
        </w:rPr>
        <w:t xml:space="preserve">يبين الأوساط الحسابية والانحرافات المعيارية وقيمة (ت) المحسوبة </w:t>
      </w:r>
      <w:r>
        <w:rPr>
          <w:rFonts w:hint="cs"/>
          <w:sz w:val="24"/>
          <w:szCs w:val="24"/>
          <w:rtl/>
          <w:lang w:bidi="ar-IQ"/>
        </w:rPr>
        <w:t>للقدرات البدنية وللمجموعتين</w:t>
      </w:r>
      <w:r w:rsidRPr="003648CD">
        <w:rPr>
          <w:rFonts w:hint="cs"/>
          <w:sz w:val="24"/>
          <w:szCs w:val="24"/>
          <w:rtl/>
          <w:lang w:bidi="ar-IQ"/>
        </w:rPr>
        <w:t xml:space="preserve"> </w:t>
      </w:r>
    </w:p>
    <w:tbl>
      <w:tblPr>
        <w:tblStyle w:val="a3"/>
        <w:bidiVisual/>
        <w:tblW w:w="10773" w:type="dxa"/>
        <w:tblInd w:w="-687" w:type="dxa"/>
        <w:tblLayout w:type="fixed"/>
        <w:tblLook w:val="04A0" w:firstRow="1" w:lastRow="0" w:firstColumn="1" w:lastColumn="0" w:noHBand="0" w:noVBand="1"/>
      </w:tblPr>
      <w:tblGrid>
        <w:gridCol w:w="1134"/>
        <w:gridCol w:w="2835"/>
        <w:gridCol w:w="1134"/>
        <w:gridCol w:w="850"/>
        <w:gridCol w:w="851"/>
        <w:gridCol w:w="850"/>
        <w:gridCol w:w="1134"/>
        <w:gridCol w:w="992"/>
        <w:gridCol w:w="993"/>
      </w:tblGrid>
      <w:tr w:rsidR="003648CD" w:rsidRPr="003648CD" w:rsidTr="0022063A">
        <w:tc>
          <w:tcPr>
            <w:tcW w:w="1134"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المجموعة</w:t>
            </w:r>
          </w:p>
        </w:tc>
        <w:tc>
          <w:tcPr>
            <w:tcW w:w="2835" w:type="dxa"/>
            <w:vMerge w:val="restart"/>
          </w:tcPr>
          <w:p w:rsidR="003648CD" w:rsidRPr="003648CD" w:rsidRDefault="003648CD" w:rsidP="0022063A">
            <w:pPr>
              <w:spacing w:line="360" w:lineRule="auto"/>
              <w:jc w:val="center"/>
              <w:rPr>
                <w:sz w:val="24"/>
                <w:szCs w:val="24"/>
                <w:rtl/>
                <w:lang w:bidi="ar-IQ"/>
              </w:rPr>
            </w:pPr>
          </w:p>
          <w:p w:rsidR="003648CD" w:rsidRPr="003648CD" w:rsidRDefault="003648CD" w:rsidP="0022063A">
            <w:pPr>
              <w:spacing w:line="360" w:lineRule="auto"/>
              <w:jc w:val="center"/>
              <w:rPr>
                <w:sz w:val="24"/>
                <w:szCs w:val="24"/>
                <w:rtl/>
                <w:lang w:bidi="ar-IQ"/>
              </w:rPr>
            </w:pPr>
            <w:r w:rsidRPr="003648CD">
              <w:rPr>
                <w:rFonts w:hint="cs"/>
                <w:sz w:val="24"/>
                <w:szCs w:val="24"/>
                <w:rtl/>
                <w:lang w:bidi="ar-IQ"/>
              </w:rPr>
              <w:t>المتغيرات</w:t>
            </w:r>
          </w:p>
        </w:tc>
        <w:tc>
          <w:tcPr>
            <w:tcW w:w="1984" w:type="dxa"/>
            <w:gridSpan w:val="2"/>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 xml:space="preserve">الاختبار القبلي </w:t>
            </w:r>
          </w:p>
        </w:tc>
        <w:tc>
          <w:tcPr>
            <w:tcW w:w="1701" w:type="dxa"/>
            <w:gridSpan w:val="2"/>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الاختبار البعدي</w:t>
            </w:r>
          </w:p>
        </w:tc>
        <w:tc>
          <w:tcPr>
            <w:tcW w:w="1134" w:type="dxa"/>
            <w:vMerge w:val="restart"/>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 xml:space="preserve">ت </w:t>
            </w:r>
          </w:p>
          <w:p w:rsidR="003648CD" w:rsidRPr="003648CD" w:rsidRDefault="003648CD" w:rsidP="0022063A">
            <w:pPr>
              <w:spacing w:line="360" w:lineRule="auto"/>
              <w:jc w:val="center"/>
              <w:rPr>
                <w:sz w:val="24"/>
                <w:szCs w:val="24"/>
                <w:rtl/>
                <w:lang w:bidi="ar-IQ"/>
              </w:rPr>
            </w:pPr>
            <w:r w:rsidRPr="003648CD">
              <w:rPr>
                <w:rFonts w:hint="cs"/>
                <w:sz w:val="24"/>
                <w:szCs w:val="24"/>
                <w:rtl/>
                <w:lang w:bidi="ar-IQ"/>
              </w:rPr>
              <w:t xml:space="preserve">المحسوبة </w:t>
            </w:r>
          </w:p>
        </w:tc>
        <w:tc>
          <w:tcPr>
            <w:tcW w:w="992" w:type="dxa"/>
            <w:vMerge w:val="restart"/>
          </w:tcPr>
          <w:p w:rsidR="003648CD" w:rsidRPr="003648CD" w:rsidRDefault="003648CD" w:rsidP="0022063A">
            <w:pPr>
              <w:spacing w:line="360" w:lineRule="auto"/>
              <w:jc w:val="center"/>
              <w:rPr>
                <w:sz w:val="24"/>
                <w:szCs w:val="24"/>
                <w:rtl/>
                <w:lang w:bidi="ar-IQ"/>
              </w:rPr>
            </w:pPr>
          </w:p>
          <w:p w:rsidR="003648CD" w:rsidRPr="003648CD" w:rsidRDefault="003648CD" w:rsidP="0022063A">
            <w:pPr>
              <w:spacing w:line="360" w:lineRule="auto"/>
              <w:jc w:val="center"/>
              <w:rPr>
                <w:sz w:val="24"/>
                <w:szCs w:val="24"/>
                <w:rtl/>
                <w:lang w:bidi="ar-IQ"/>
              </w:rPr>
            </w:pPr>
            <w:proofErr w:type="spellStart"/>
            <w:r w:rsidRPr="003648CD">
              <w:rPr>
                <w:sz w:val="24"/>
                <w:szCs w:val="24"/>
                <w:lang w:bidi="ar-IQ"/>
              </w:rPr>
              <w:t>SIg</w:t>
            </w:r>
            <w:proofErr w:type="spellEnd"/>
          </w:p>
        </w:tc>
        <w:tc>
          <w:tcPr>
            <w:tcW w:w="993" w:type="dxa"/>
            <w:vMerge w:val="restart"/>
          </w:tcPr>
          <w:p w:rsidR="003648CD" w:rsidRPr="003648CD" w:rsidRDefault="003648CD" w:rsidP="0022063A">
            <w:pPr>
              <w:spacing w:line="360" w:lineRule="auto"/>
              <w:jc w:val="center"/>
              <w:rPr>
                <w:sz w:val="24"/>
                <w:szCs w:val="24"/>
                <w:rtl/>
                <w:lang w:bidi="ar-IQ"/>
              </w:rPr>
            </w:pPr>
          </w:p>
          <w:p w:rsidR="003648CD" w:rsidRPr="003648CD" w:rsidRDefault="003648CD" w:rsidP="0022063A">
            <w:pPr>
              <w:spacing w:line="360" w:lineRule="auto"/>
              <w:jc w:val="center"/>
              <w:rPr>
                <w:sz w:val="24"/>
                <w:szCs w:val="24"/>
                <w:rtl/>
                <w:lang w:bidi="ar-IQ"/>
              </w:rPr>
            </w:pPr>
            <w:r w:rsidRPr="003648CD">
              <w:rPr>
                <w:rFonts w:hint="cs"/>
                <w:sz w:val="24"/>
                <w:szCs w:val="24"/>
                <w:rtl/>
                <w:lang w:bidi="ar-IQ"/>
              </w:rPr>
              <w:t>الدلالة</w:t>
            </w:r>
          </w:p>
        </w:tc>
      </w:tr>
      <w:tr w:rsidR="003648CD" w:rsidRPr="003648CD" w:rsidTr="0022063A">
        <w:tc>
          <w:tcPr>
            <w:tcW w:w="1134" w:type="dxa"/>
            <w:vMerge w:val="restart"/>
          </w:tcPr>
          <w:p w:rsidR="003648CD" w:rsidRPr="003648CD" w:rsidRDefault="003648CD" w:rsidP="0022063A">
            <w:pPr>
              <w:spacing w:line="360" w:lineRule="auto"/>
              <w:jc w:val="center"/>
              <w:rPr>
                <w:sz w:val="24"/>
                <w:szCs w:val="24"/>
                <w:rtl/>
                <w:lang w:bidi="ar-IQ"/>
              </w:rPr>
            </w:pPr>
          </w:p>
          <w:p w:rsidR="003648CD" w:rsidRPr="003648CD" w:rsidRDefault="003648CD" w:rsidP="0022063A">
            <w:pPr>
              <w:spacing w:line="360" w:lineRule="auto"/>
              <w:jc w:val="center"/>
              <w:rPr>
                <w:sz w:val="24"/>
                <w:szCs w:val="24"/>
                <w:rtl/>
                <w:lang w:bidi="ar-IQ"/>
              </w:rPr>
            </w:pPr>
          </w:p>
          <w:p w:rsidR="003648CD" w:rsidRPr="003648CD" w:rsidRDefault="003648CD" w:rsidP="0022063A">
            <w:pPr>
              <w:spacing w:line="360" w:lineRule="auto"/>
              <w:jc w:val="center"/>
              <w:rPr>
                <w:sz w:val="24"/>
                <w:szCs w:val="24"/>
                <w:rtl/>
                <w:lang w:bidi="ar-IQ"/>
              </w:rPr>
            </w:pPr>
            <w:r w:rsidRPr="003648CD">
              <w:rPr>
                <w:rFonts w:hint="cs"/>
                <w:sz w:val="24"/>
                <w:szCs w:val="24"/>
                <w:rtl/>
                <w:lang w:bidi="ar-IQ"/>
              </w:rPr>
              <w:t>التجريبية</w:t>
            </w:r>
          </w:p>
        </w:tc>
        <w:tc>
          <w:tcPr>
            <w:tcW w:w="2835" w:type="dxa"/>
            <w:vMerge/>
          </w:tcPr>
          <w:p w:rsidR="003648CD" w:rsidRPr="003648CD" w:rsidRDefault="003648CD" w:rsidP="0022063A">
            <w:pPr>
              <w:spacing w:line="360" w:lineRule="auto"/>
              <w:jc w:val="center"/>
              <w:rPr>
                <w:sz w:val="24"/>
                <w:szCs w:val="24"/>
                <w:rtl/>
                <w:lang w:bidi="ar-IQ"/>
              </w:rPr>
            </w:pPr>
          </w:p>
        </w:tc>
        <w:tc>
          <w:tcPr>
            <w:tcW w:w="1134"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س</w:t>
            </w:r>
          </w:p>
        </w:tc>
        <w:tc>
          <w:tcPr>
            <w:tcW w:w="850"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ع</w:t>
            </w:r>
          </w:p>
        </w:tc>
        <w:tc>
          <w:tcPr>
            <w:tcW w:w="851"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س</w:t>
            </w:r>
          </w:p>
        </w:tc>
        <w:tc>
          <w:tcPr>
            <w:tcW w:w="850"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ع</w:t>
            </w:r>
          </w:p>
        </w:tc>
        <w:tc>
          <w:tcPr>
            <w:tcW w:w="1134" w:type="dxa"/>
            <w:vMerge/>
          </w:tcPr>
          <w:p w:rsidR="003648CD" w:rsidRPr="003648CD" w:rsidRDefault="003648CD" w:rsidP="0022063A">
            <w:pPr>
              <w:spacing w:line="360" w:lineRule="auto"/>
              <w:jc w:val="center"/>
              <w:rPr>
                <w:sz w:val="24"/>
                <w:szCs w:val="24"/>
                <w:rtl/>
                <w:lang w:bidi="ar-IQ"/>
              </w:rPr>
            </w:pPr>
          </w:p>
        </w:tc>
        <w:tc>
          <w:tcPr>
            <w:tcW w:w="992" w:type="dxa"/>
            <w:vMerge/>
          </w:tcPr>
          <w:p w:rsidR="003648CD" w:rsidRPr="003648CD" w:rsidRDefault="003648CD" w:rsidP="0022063A">
            <w:pPr>
              <w:spacing w:line="360" w:lineRule="auto"/>
              <w:jc w:val="center"/>
              <w:rPr>
                <w:sz w:val="24"/>
                <w:szCs w:val="24"/>
                <w:rtl/>
                <w:lang w:bidi="ar-IQ"/>
              </w:rPr>
            </w:pPr>
          </w:p>
        </w:tc>
        <w:tc>
          <w:tcPr>
            <w:tcW w:w="993" w:type="dxa"/>
            <w:vMerge/>
          </w:tcPr>
          <w:p w:rsidR="003648CD" w:rsidRPr="003648CD" w:rsidRDefault="003648CD" w:rsidP="0022063A">
            <w:pPr>
              <w:spacing w:line="360" w:lineRule="auto"/>
              <w:jc w:val="center"/>
              <w:rPr>
                <w:sz w:val="24"/>
                <w:szCs w:val="24"/>
                <w:rtl/>
                <w:lang w:bidi="ar-IQ"/>
              </w:rPr>
            </w:pPr>
          </w:p>
        </w:tc>
      </w:tr>
      <w:tr w:rsidR="003648CD" w:rsidRPr="003648CD" w:rsidTr="0022063A">
        <w:tc>
          <w:tcPr>
            <w:tcW w:w="1134" w:type="dxa"/>
            <w:vMerge/>
          </w:tcPr>
          <w:p w:rsidR="003648CD" w:rsidRPr="003648CD" w:rsidRDefault="003648CD" w:rsidP="0022063A">
            <w:pPr>
              <w:spacing w:line="360" w:lineRule="auto"/>
              <w:jc w:val="center"/>
              <w:rPr>
                <w:sz w:val="24"/>
                <w:szCs w:val="24"/>
                <w:rtl/>
                <w:lang w:bidi="ar-IQ"/>
              </w:rPr>
            </w:pPr>
          </w:p>
        </w:tc>
        <w:tc>
          <w:tcPr>
            <w:tcW w:w="2835"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القوة الانفجارية للرجلين /م</w:t>
            </w:r>
          </w:p>
        </w:tc>
        <w:tc>
          <w:tcPr>
            <w:tcW w:w="1134"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2،14</w:t>
            </w:r>
          </w:p>
        </w:tc>
        <w:tc>
          <w:tcPr>
            <w:tcW w:w="850"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0،21</w:t>
            </w:r>
          </w:p>
        </w:tc>
        <w:tc>
          <w:tcPr>
            <w:tcW w:w="851"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2،39</w:t>
            </w:r>
          </w:p>
        </w:tc>
        <w:tc>
          <w:tcPr>
            <w:tcW w:w="850"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0،16</w:t>
            </w:r>
          </w:p>
        </w:tc>
        <w:tc>
          <w:tcPr>
            <w:tcW w:w="1134"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2،6</w:t>
            </w:r>
          </w:p>
        </w:tc>
        <w:tc>
          <w:tcPr>
            <w:tcW w:w="992"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0.002</w:t>
            </w:r>
          </w:p>
        </w:tc>
        <w:tc>
          <w:tcPr>
            <w:tcW w:w="993"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معنوي</w:t>
            </w:r>
          </w:p>
        </w:tc>
      </w:tr>
      <w:tr w:rsidR="003648CD" w:rsidRPr="003648CD" w:rsidTr="0022063A">
        <w:tc>
          <w:tcPr>
            <w:tcW w:w="1134" w:type="dxa"/>
            <w:vMerge/>
          </w:tcPr>
          <w:p w:rsidR="003648CD" w:rsidRPr="003648CD" w:rsidRDefault="003648CD" w:rsidP="0022063A">
            <w:pPr>
              <w:spacing w:line="360" w:lineRule="auto"/>
              <w:jc w:val="center"/>
              <w:rPr>
                <w:sz w:val="24"/>
                <w:szCs w:val="24"/>
                <w:rtl/>
                <w:lang w:bidi="ar-IQ"/>
              </w:rPr>
            </w:pPr>
          </w:p>
        </w:tc>
        <w:tc>
          <w:tcPr>
            <w:tcW w:w="2835"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المميزة بالسرعة للرجلين/م</w:t>
            </w:r>
          </w:p>
        </w:tc>
        <w:tc>
          <w:tcPr>
            <w:tcW w:w="1134"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32،6</w:t>
            </w:r>
          </w:p>
        </w:tc>
        <w:tc>
          <w:tcPr>
            <w:tcW w:w="850"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1،09</w:t>
            </w:r>
          </w:p>
        </w:tc>
        <w:tc>
          <w:tcPr>
            <w:tcW w:w="851"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39،5</w:t>
            </w:r>
          </w:p>
        </w:tc>
        <w:tc>
          <w:tcPr>
            <w:tcW w:w="850"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093</w:t>
            </w:r>
          </w:p>
        </w:tc>
        <w:tc>
          <w:tcPr>
            <w:tcW w:w="1134"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4،8</w:t>
            </w:r>
          </w:p>
        </w:tc>
        <w:tc>
          <w:tcPr>
            <w:tcW w:w="992"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0.000</w:t>
            </w:r>
          </w:p>
        </w:tc>
        <w:tc>
          <w:tcPr>
            <w:tcW w:w="993" w:type="dxa"/>
          </w:tcPr>
          <w:p w:rsidR="003648CD" w:rsidRPr="003648CD" w:rsidRDefault="003648CD" w:rsidP="0022063A">
            <w:pPr>
              <w:spacing w:line="360" w:lineRule="auto"/>
              <w:jc w:val="center"/>
              <w:rPr>
                <w:sz w:val="24"/>
                <w:szCs w:val="24"/>
                <w:rtl/>
                <w:lang w:bidi="ar-IQ"/>
              </w:rPr>
            </w:pPr>
            <w:r w:rsidRPr="003648CD">
              <w:rPr>
                <w:rFonts w:hint="cs"/>
                <w:sz w:val="24"/>
                <w:szCs w:val="24"/>
                <w:rtl/>
                <w:lang w:bidi="ar-IQ"/>
              </w:rPr>
              <w:t>معنوي</w:t>
            </w:r>
          </w:p>
        </w:tc>
      </w:tr>
      <w:tr w:rsidR="00D8055C" w:rsidRPr="003648CD" w:rsidTr="0022063A">
        <w:tc>
          <w:tcPr>
            <w:tcW w:w="1134" w:type="dxa"/>
            <w:vMerge/>
          </w:tcPr>
          <w:p w:rsidR="00D8055C" w:rsidRPr="003648CD" w:rsidRDefault="00D8055C" w:rsidP="0022063A">
            <w:pPr>
              <w:spacing w:line="360" w:lineRule="auto"/>
              <w:jc w:val="center"/>
              <w:rPr>
                <w:sz w:val="24"/>
                <w:szCs w:val="24"/>
                <w:rtl/>
                <w:lang w:bidi="ar-IQ"/>
              </w:rPr>
            </w:pPr>
          </w:p>
        </w:tc>
        <w:tc>
          <w:tcPr>
            <w:tcW w:w="2835" w:type="dxa"/>
          </w:tcPr>
          <w:p w:rsidR="00D8055C" w:rsidRPr="003648CD" w:rsidRDefault="00D8055C" w:rsidP="0022063A">
            <w:pPr>
              <w:spacing w:line="360" w:lineRule="auto"/>
              <w:jc w:val="center"/>
              <w:rPr>
                <w:sz w:val="24"/>
                <w:szCs w:val="24"/>
                <w:rtl/>
                <w:lang w:bidi="ar-IQ"/>
              </w:rPr>
            </w:pPr>
            <w:r>
              <w:rPr>
                <w:rFonts w:hint="cs"/>
                <w:sz w:val="24"/>
                <w:szCs w:val="24"/>
                <w:rtl/>
                <w:lang w:bidi="ar-IQ"/>
              </w:rPr>
              <w:t>الرشاقة</w:t>
            </w:r>
          </w:p>
        </w:tc>
        <w:tc>
          <w:tcPr>
            <w:tcW w:w="1134"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9.87</w:t>
            </w:r>
          </w:p>
        </w:tc>
        <w:tc>
          <w:tcPr>
            <w:tcW w:w="850"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0.54</w:t>
            </w:r>
          </w:p>
        </w:tc>
        <w:tc>
          <w:tcPr>
            <w:tcW w:w="851"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8.98</w:t>
            </w:r>
          </w:p>
        </w:tc>
        <w:tc>
          <w:tcPr>
            <w:tcW w:w="850"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0.23</w:t>
            </w:r>
          </w:p>
        </w:tc>
        <w:tc>
          <w:tcPr>
            <w:tcW w:w="1134"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14.4</w:t>
            </w:r>
          </w:p>
        </w:tc>
        <w:tc>
          <w:tcPr>
            <w:tcW w:w="992" w:type="dxa"/>
          </w:tcPr>
          <w:p w:rsidR="00D8055C" w:rsidRPr="003648CD" w:rsidRDefault="00D8055C" w:rsidP="0022063A">
            <w:pPr>
              <w:spacing w:line="360" w:lineRule="auto"/>
              <w:jc w:val="center"/>
              <w:rPr>
                <w:sz w:val="24"/>
                <w:szCs w:val="24"/>
                <w:rtl/>
                <w:lang w:bidi="ar-IQ"/>
              </w:rPr>
            </w:pPr>
            <w:r>
              <w:rPr>
                <w:rFonts w:hint="cs"/>
                <w:sz w:val="24"/>
                <w:szCs w:val="24"/>
                <w:rtl/>
                <w:lang w:bidi="ar-IQ"/>
              </w:rPr>
              <w:t>0.000</w:t>
            </w:r>
          </w:p>
        </w:tc>
        <w:tc>
          <w:tcPr>
            <w:tcW w:w="993" w:type="dxa"/>
          </w:tcPr>
          <w:p w:rsidR="00D8055C" w:rsidRPr="003648CD" w:rsidRDefault="00D8055C" w:rsidP="0022063A">
            <w:pPr>
              <w:spacing w:line="360" w:lineRule="auto"/>
              <w:jc w:val="center"/>
              <w:rPr>
                <w:sz w:val="24"/>
                <w:szCs w:val="24"/>
                <w:rtl/>
                <w:lang w:bidi="ar-IQ"/>
              </w:rPr>
            </w:pPr>
            <w:r>
              <w:rPr>
                <w:rFonts w:hint="cs"/>
                <w:sz w:val="24"/>
                <w:szCs w:val="24"/>
                <w:rtl/>
                <w:lang w:bidi="ar-IQ"/>
              </w:rPr>
              <w:t>معنوي</w:t>
            </w:r>
          </w:p>
        </w:tc>
      </w:tr>
      <w:tr w:rsidR="00D8055C" w:rsidRPr="003648CD" w:rsidTr="0022063A">
        <w:tc>
          <w:tcPr>
            <w:tcW w:w="1134" w:type="dxa"/>
            <w:vMerge w:val="restart"/>
          </w:tcPr>
          <w:p w:rsidR="00D8055C" w:rsidRPr="003648CD" w:rsidRDefault="00D8055C" w:rsidP="0022063A">
            <w:pPr>
              <w:spacing w:line="360" w:lineRule="auto"/>
              <w:jc w:val="center"/>
              <w:rPr>
                <w:sz w:val="24"/>
                <w:szCs w:val="24"/>
                <w:rtl/>
                <w:lang w:bidi="ar-IQ"/>
              </w:rPr>
            </w:pPr>
          </w:p>
          <w:p w:rsidR="00D8055C" w:rsidRPr="003648CD" w:rsidRDefault="00D8055C" w:rsidP="0022063A">
            <w:pPr>
              <w:spacing w:line="360" w:lineRule="auto"/>
              <w:jc w:val="center"/>
              <w:rPr>
                <w:sz w:val="24"/>
                <w:szCs w:val="24"/>
                <w:rtl/>
                <w:lang w:bidi="ar-IQ"/>
              </w:rPr>
            </w:pPr>
          </w:p>
          <w:p w:rsidR="00D8055C" w:rsidRPr="003648CD" w:rsidRDefault="00D8055C" w:rsidP="0022063A">
            <w:pPr>
              <w:spacing w:line="360" w:lineRule="auto"/>
              <w:jc w:val="center"/>
              <w:rPr>
                <w:sz w:val="24"/>
                <w:szCs w:val="24"/>
                <w:rtl/>
                <w:lang w:bidi="ar-IQ"/>
              </w:rPr>
            </w:pPr>
            <w:r w:rsidRPr="003648CD">
              <w:rPr>
                <w:rFonts w:hint="cs"/>
                <w:sz w:val="24"/>
                <w:szCs w:val="24"/>
                <w:rtl/>
                <w:lang w:bidi="ar-IQ"/>
              </w:rPr>
              <w:t>الضابطة</w:t>
            </w:r>
          </w:p>
        </w:tc>
        <w:tc>
          <w:tcPr>
            <w:tcW w:w="2835"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القوة الانفجارية للرجلين /م</w:t>
            </w:r>
          </w:p>
        </w:tc>
        <w:tc>
          <w:tcPr>
            <w:tcW w:w="1134"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2.03</w:t>
            </w:r>
          </w:p>
        </w:tc>
        <w:tc>
          <w:tcPr>
            <w:tcW w:w="850"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0،16</w:t>
            </w:r>
          </w:p>
        </w:tc>
        <w:tc>
          <w:tcPr>
            <w:tcW w:w="851"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2.1</w:t>
            </w:r>
          </w:p>
        </w:tc>
        <w:tc>
          <w:tcPr>
            <w:tcW w:w="850"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0،9</w:t>
            </w:r>
          </w:p>
        </w:tc>
        <w:tc>
          <w:tcPr>
            <w:tcW w:w="1134"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1،5</w:t>
            </w:r>
          </w:p>
        </w:tc>
        <w:tc>
          <w:tcPr>
            <w:tcW w:w="992"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0.132</w:t>
            </w:r>
          </w:p>
        </w:tc>
        <w:tc>
          <w:tcPr>
            <w:tcW w:w="993"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عشوائي</w:t>
            </w:r>
          </w:p>
        </w:tc>
      </w:tr>
      <w:tr w:rsidR="00D8055C" w:rsidRPr="003648CD" w:rsidTr="0022063A">
        <w:tc>
          <w:tcPr>
            <w:tcW w:w="1134" w:type="dxa"/>
            <w:vMerge/>
          </w:tcPr>
          <w:p w:rsidR="00D8055C" w:rsidRPr="003648CD" w:rsidRDefault="00D8055C" w:rsidP="0022063A">
            <w:pPr>
              <w:spacing w:line="360" w:lineRule="auto"/>
              <w:jc w:val="center"/>
              <w:rPr>
                <w:sz w:val="24"/>
                <w:szCs w:val="24"/>
                <w:rtl/>
                <w:lang w:bidi="ar-IQ"/>
              </w:rPr>
            </w:pPr>
          </w:p>
        </w:tc>
        <w:tc>
          <w:tcPr>
            <w:tcW w:w="2835"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المميزة بالسرعة للرجلين /م</w:t>
            </w:r>
          </w:p>
        </w:tc>
        <w:tc>
          <w:tcPr>
            <w:tcW w:w="1134"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31.4</w:t>
            </w:r>
          </w:p>
        </w:tc>
        <w:tc>
          <w:tcPr>
            <w:tcW w:w="850"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0،83</w:t>
            </w:r>
          </w:p>
        </w:tc>
        <w:tc>
          <w:tcPr>
            <w:tcW w:w="851"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36،7</w:t>
            </w:r>
          </w:p>
        </w:tc>
        <w:tc>
          <w:tcPr>
            <w:tcW w:w="850"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0،51</w:t>
            </w:r>
          </w:p>
        </w:tc>
        <w:tc>
          <w:tcPr>
            <w:tcW w:w="1134"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10،05</w:t>
            </w:r>
          </w:p>
        </w:tc>
        <w:tc>
          <w:tcPr>
            <w:tcW w:w="992"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0.000</w:t>
            </w:r>
          </w:p>
        </w:tc>
        <w:tc>
          <w:tcPr>
            <w:tcW w:w="993"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معنوي</w:t>
            </w:r>
          </w:p>
        </w:tc>
      </w:tr>
      <w:tr w:rsidR="00D8055C" w:rsidRPr="003648CD" w:rsidTr="0022063A">
        <w:tc>
          <w:tcPr>
            <w:tcW w:w="1134" w:type="dxa"/>
            <w:vMerge/>
          </w:tcPr>
          <w:p w:rsidR="00D8055C" w:rsidRPr="003648CD" w:rsidRDefault="00D8055C" w:rsidP="0022063A">
            <w:pPr>
              <w:spacing w:line="360" w:lineRule="auto"/>
              <w:jc w:val="center"/>
              <w:rPr>
                <w:sz w:val="24"/>
                <w:szCs w:val="24"/>
                <w:rtl/>
                <w:lang w:bidi="ar-IQ"/>
              </w:rPr>
            </w:pPr>
          </w:p>
        </w:tc>
        <w:tc>
          <w:tcPr>
            <w:tcW w:w="2835" w:type="dxa"/>
          </w:tcPr>
          <w:p w:rsidR="00D8055C" w:rsidRPr="003648CD" w:rsidRDefault="00D8055C" w:rsidP="0022063A">
            <w:pPr>
              <w:spacing w:line="360" w:lineRule="auto"/>
              <w:jc w:val="center"/>
              <w:rPr>
                <w:sz w:val="24"/>
                <w:szCs w:val="24"/>
                <w:rtl/>
                <w:lang w:bidi="ar-IQ"/>
              </w:rPr>
            </w:pPr>
            <w:r>
              <w:rPr>
                <w:rFonts w:hint="cs"/>
                <w:sz w:val="24"/>
                <w:szCs w:val="24"/>
                <w:rtl/>
                <w:lang w:bidi="ar-IQ"/>
              </w:rPr>
              <w:t>الرشاقة</w:t>
            </w:r>
          </w:p>
        </w:tc>
        <w:tc>
          <w:tcPr>
            <w:tcW w:w="1134"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10.8</w:t>
            </w:r>
          </w:p>
        </w:tc>
        <w:tc>
          <w:tcPr>
            <w:tcW w:w="850"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0,34</w:t>
            </w:r>
          </w:p>
        </w:tc>
        <w:tc>
          <w:tcPr>
            <w:tcW w:w="851"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10.2</w:t>
            </w:r>
          </w:p>
        </w:tc>
        <w:tc>
          <w:tcPr>
            <w:tcW w:w="850"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0,56</w:t>
            </w:r>
          </w:p>
        </w:tc>
        <w:tc>
          <w:tcPr>
            <w:tcW w:w="1134" w:type="dxa"/>
          </w:tcPr>
          <w:p w:rsidR="00D8055C" w:rsidRPr="00D8055C" w:rsidRDefault="00D8055C" w:rsidP="0022063A">
            <w:pPr>
              <w:spacing w:line="360" w:lineRule="auto"/>
              <w:jc w:val="center"/>
              <w:rPr>
                <w:sz w:val="24"/>
                <w:szCs w:val="24"/>
                <w:rtl/>
                <w:lang w:bidi="ar-IQ"/>
              </w:rPr>
            </w:pPr>
            <w:r w:rsidRPr="00D8055C">
              <w:rPr>
                <w:rFonts w:hint="cs"/>
                <w:sz w:val="24"/>
                <w:szCs w:val="24"/>
                <w:rtl/>
                <w:lang w:bidi="ar-IQ"/>
              </w:rPr>
              <w:t>5.3</w:t>
            </w:r>
          </w:p>
        </w:tc>
        <w:tc>
          <w:tcPr>
            <w:tcW w:w="992" w:type="dxa"/>
          </w:tcPr>
          <w:p w:rsidR="00D8055C" w:rsidRPr="003648CD" w:rsidRDefault="00D8055C" w:rsidP="0022063A">
            <w:pPr>
              <w:spacing w:line="360" w:lineRule="auto"/>
              <w:jc w:val="center"/>
              <w:rPr>
                <w:sz w:val="24"/>
                <w:szCs w:val="24"/>
                <w:rtl/>
                <w:lang w:bidi="ar-IQ"/>
              </w:rPr>
            </w:pPr>
            <w:r>
              <w:rPr>
                <w:rFonts w:hint="cs"/>
                <w:sz w:val="24"/>
                <w:szCs w:val="24"/>
                <w:rtl/>
                <w:lang w:bidi="ar-IQ"/>
              </w:rPr>
              <w:t>0.000</w:t>
            </w:r>
          </w:p>
        </w:tc>
        <w:tc>
          <w:tcPr>
            <w:tcW w:w="993" w:type="dxa"/>
          </w:tcPr>
          <w:p w:rsidR="00D8055C" w:rsidRPr="003648CD" w:rsidRDefault="00D8055C" w:rsidP="0022063A">
            <w:pPr>
              <w:spacing w:line="360" w:lineRule="auto"/>
              <w:jc w:val="center"/>
              <w:rPr>
                <w:sz w:val="24"/>
                <w:szCs w:val="24"/>
                <w:rtl/>
                <w:lang w:bidi="ar-IQ"/>
              </w:rPr>
            </w:pPr>
            <w:r>
              <w:rPr>
                <w:rFonts w:hint="cs"/>
                <w:sz w:val="24"/>
                <w:szCs w:val="24"/>
                <w:rtl/>
                <w:lang w:bidi="ar-IQ"/>
              </w:rPr>
              <w:t>معنوي</w:t>
            </w:r>
          </w:p>
        </w:tc>
      </w:tr>
    </w:tbl>
    <w:p w:rsidR="00B343B7" w:rsidRPr="00A969D2" w:rsidRDefault="003648CD" w:rsidP="00B343B7">
      <w:pPr>
        <w:spacing w:line="360" w:lineRule="auto"/>
        <w:rPr>
          <w:sz w:val="24"/>
          <w:szCs w:val="24"/>
          <w:rtl/>
          <w:lang w:bidi="ar-IQ"/>
        </w:rPr>
      </w:pPr>
      <w:r>
        <w:rPr>
          <w:rFonts w:hint="cs"/>
          <w:sz w:val="24"/>
          <w:szCs w:val="24"/>
          <w:rtl/>
          <w:lang w:bidi="ar-IQ"/>
        </w:rPr>
        <w:t xml:space="preserve"> </w:t>
      </w:r>
    </w:p>
    <w:p w:rsidR="00A969D2" w:rsidRDefault="00A969D2" w:rsidP="00A969D2">
      <w:pPr>
        <w:jc w:val="both"/>
        <w:rPr>
          <w:sz w:val="24"/>
          <w:szCs w:val="24"/>
          <w:rtl/>
          <w:lang w:bidi="ar-IQ"/>
        </w:rPr>
      </w:pPr>
    </w:p>
    <w:p w:rsidR="00D8055C" w:rsidRDefault="00D8055C" w:rsidP="00A969D2">
      <w:pPr>
        <w:jc w:val="both"/>
        <w:rPr>
          <w:sz w:val="24"/>
          <w:szCs w:val="24"/>
          <w:rtl/>
          <w:lang w:bidi="ar-IQ"/>
        </w:rPr>
      </w:pPr>
    </w:p>
    <w:p w:rsidR="00D8055C" w:rsidRDefault="00D8055C" w:rsidP="00A969D2">
      <w:pPr>
        <w:jc w:val="both"/>
        <w:rPr>
          <w:sz w:val="24"/>
          <w:szCs w:val="24"/>
          <w:rtl/>
          <w:lang w:bidi="ar-IQ"/>
        </w:rPr>
      </w:pPr>
      <w:r>
        <w:rPr>
          <w:rFonts w:hint="cs"/>
          <w:sz w:val="24"/>
          <w:szCs w:val="24"/>
          <w:rtl/>
          <w:lang w:bidi="ar-IQ"/>
        </w:rPr>
        <w:t xml:space="preserve">                                                                                                                                 5</w:t>
      </w:r>
    </w:p>
    <w:p w:rsidR="00D8055C" w:rsidRDefault="00D8055C" w:rsidP="00D8055C">
      <w:pPr>
        <w:spacing w:line="360" w:lineRule="auto"/>
        <w:jc w:val="center"/>
        <w:rPr>
          <w:sz w:val="28"/>
          <w:szCs w:val="28"/>
          <w:rtl/>
          <w:lang w:bidi="ar-IQ"/>
        </w:rPr>
      </w:pPr>
      <w:r>
        <w:rPr>
          <w:rFonts w:hint="cs"/>
          <w:sz w:val="28"/>
          <w:szCs w:val="28"/>
          <w:rtl/>
          <w:lang w:bidi="ar-IQ"/>
        </w:rPr>
        <w:lastRenderedPageBreak/>
        <w:t xml:space="preserve">جدول ( 3) </w:t>
      </w:r>
    </w:p>
    <w:p w:rsidR="00D8055C" w:rsidRPr="003648CD" w:rsidRDefault="00D8055C" w:rsidP="00D8055C">
      <w:pPr>
        <w:spacing w:line="360" w:lineRule="auto"/>
        <w:jc w:val="center"/>
        <w:rPr>
          <w:sz w:val="24"/>
          <w:szCs w:val="24"/>
          <w:rtl/>
          <w:lang w:bidi="ar-IQ"/>
        </w:rPr>
      </w:pPr>
      <w:r w:rsidRPr="003648CD">
        <w:rPr>
          <w:rFonts w:hint="cs"/>
          <w:sz w:val="24"/>
          <w:szCs w:val="24"/>
          <w:rtl/>
          <w:lang w:bidi="ar-IQ"/>
        </w:rPr>
        <w:t xml:space="preserve">يبين الأوساط الحسابية والانحرافات المعيارية وقيمة (ت) المحسوبة </w:t>
      </w:r>
      <w:r>
        <w:rPr>
          <w:rFonts w:hint="cs"/>
          <w:sz w:val="24"/>
          <w:szCs w:val="24"/>
          <w:rtl/>
          <w:lang w:bidi="ar-IQ"/>
        </w:rPr>
        <w:t>للمهارات الاساسية  وللمجموعتين</w:t>
      </w:r>
      <w:r w:rsidRPr="003648CD">
        <w:rPr>
          <w:rFonts w:hint="cs"/>
          <w:sz w:val="24"/>
          <w:szCs w:val="24"/>
          <w:rtl/>
          <w:lang w:bidi="ar-IQ"/>
        </w:rPr>
        <w:t xml:space="preserve"> </w:t>
      </w:r>
    </w:p>
    <w:tbl>
      <w:tblPr>
        <w:tblStyle w:val="a3"/>
        <w:bidiVisual/>
        <w:tblW w:w="10773" w:type="dxa"/>
        <w:tblInd w:w="-687" w:type="dxa"/>
        <w:tblLayout w:type="fixed"/>
        <w:tblLook w:val="04A0" w:firstRow="1" w:lastRow="0" w:firstColumn="1" w:lastColumn="0" w:noHBand="0" w:noVBand="1"/>
      </w:tblPr>
      <w:tblGrid>
        <w:gridCol w:w="1134"/>
        <w:gridCol w:w="2835"/>
        <w:gridCol w:w="1134"/>
        <w:gridCol w:w="850"/>
        <w:gridCol w:w="851"/>
        <w:gridCol w:w="850"/>
        <w:gridCol w:w="1134"/>
        <w:gridCol w:w="992"/>
        <w:gridCol w:w="993"/>
      </w:tblGrid>
      <w:tr w:rsidR="00D8055C" w:rsidRPr="003648CD" w:rsidTr="0022063A">
        <w:tc>
          <w:tcPr>
            <w:tcW w:w="1134" w:type="dxa"/>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المجموعة</w:t>
            </w:r>
          </w:p>
        </w:tc>
        <w:tc>
          <w:tcPr>
            <w:tcW w:w="2835" w:type="dxa"/>
            <w:vMerge w:val="restart"/>
          </w:tcPr>
          <w:p w:rsidR="00D8055C" w:rsidRPr="003648CD" w:rsidRDefault="00D8055C" w:rsidP="0022063A">
            <w:pPr>
              <w:spacing w:line="360" w:lineRule="auto"/>
              <w:jc w:val="center"/>
              <w:rPr>
                <w:sz w:val="24"/>
                <w:szCs w:val="24"/>
                <w:rtl/>
                <w:lang w:bidi="ar-IQ"/>
              </w:rPr>
            </w:pPr>
          </w:p>
          <w:p w:rsidR="00D8055C" w:rsidRPr="003648CD" w:rsidRDefault="00D8055C" w:rsidP="0022063A">
            <w:pPr>
              <w:spacing w:line="360" w:lineRule="auto"/>
              <w:jc w:val="center"/>
              <w:rPr>
                <w:sz w:val="24"/>
                <w:szCs w:val="24"/>
                <w:rtl/>
                <w:lang w:bidi="ar-IQ"/>
              </w:rPr>
            </w:pPr>
            <w:r w:rsidRPr="003648CD">
              <w:rPr>
                <w:rFonts w:hint="cs"/>
                <w:sz w:val="24"/>
                <w:szCs w:val="24"/>
                <w:rtl/>
                <w:lang w:bidi="ar-IQ"/>
              </w:rPr>
              <w:t>المتغيرات</w:t>
            </w:r>
          </w:p>
        </w:tc>
        <w:tc>
          <w:tcPr>
            <w:tcW w:w="1984" w:type="dxa"/>
            <w:gridSpan w:val="2"/>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 xml:space="preserve">الاختبار القبلي </w:t>
            </w:r>
          </w:p>
        </w:tc>
        <w:tc>
          <w:tcPr>
            <w:tcW w:w="1701" w:type="dxa"/>
            <w:gridSpan w:val="2"/>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الاختبار البعدي</w:t>
            </w:r>
          </w:p>
        </w:tc>
        <w:tc>
          <w:tcPr>
            <w:tcW w:w="1134" w:type="dxa"/>
            <w:vMerge w:val="restart"/>
          </w:tcPr>
          <w:p w:rsidR="00D8055C" w:rsidRPr="003648CD" w:rsidRDefault="00D8055C" w:rsidP="0022063A">
            <w:pPr>
              <w:spacing w:line="360" w:lineRule="auto"/>
              <w:jc w:val="center"/>
              <w:rPr>
                <w:sz w:val="24"/>
                <w:szCs w:val="24"/>
                <w:rtl/>
                <w:lang w:bidi="ar-IQ"/>
              </w:rPr>
            </w:pPr>
            <w:r w:rsidRPr="003648CD">
              <w:rPr>
                <w:rFonts w:hint="cs"/>
                <w:sz w:val="24"/>
                <w:szCs w:val="24"/>
                <w:rtl/>
                <w:lang w:bidi="ar-IQ"/>
              </w:rPr>
              <w:t xml:space="preserve">ت </w:t>
            </w:r>
          </w:p>
          <w:p w:rsidR="00D8055C" w:rsidRPr="003648CD" w:rsidRDefault="00D8055C" w:rsidP="0022063A">
            <w:pPr>
              <w:spacing w:line="360" w:lineRule="auto"/>
              <w:jc w:val="center"/>
              <w:rPr>
                <w:sz w:val="24"/>
                <w:szCs w:val="24"/>
                <w:rtl/>
                <w:lang w:bidi="ar-IQ"/>
              </w:rPr>
            </w:pPr>
            <w:r w:rsidRPr="003648CD">
              <w:rPr>
                <w:rFonts w:hint="cs"/>
                <w:sz w:val="24"/>
                <w:szCs w:val="24"/>
                <w:rtl/>
                <w:lang w:bidi="ar-IQ"/>
              </w:rPr>
              <w:t xml:space="preserve">المحسوبة </w:t>
            </w:r>
          </w:p>
        </w:tc>
        <w:tc>
          <w:tcPr>
            <w:tcW w:w="992" w:type="dxa"/>
            <w:vMerge w:val="restart"/>
          </w:tcPr>
          <w:p w:rsidR="00D8055C" w:rsidRPr="003648CD" w:rsidRDefault="00D8055C" w:rsidP="0022063A">
            <w:pPr>
              <w:spacing w:line="360" w:lineRule="auto"/>
              <w:jc w:val="center"/>
              <w:rPr>
                <w:sz w:val="24"/>
                <w:szCs w:val="24"/>
                <w:rtl/>
                <w:lang w:bidi="ar-IQ"/>
              </w:rPr>
            </w:pPr>
          </w:p>
          <w:p w:rsidR="00D8055C" w:rsidRPr="003648CD" w:rsidRDefault="00D8055C" w:rsidP="0022063A">
            <w:pPr>
              <w:spacing w:line="360" w:lineRule="auto"/>
              <w:jc w:val="center"/>
              <w:rPr>
                <w:sz w:val="24"/>
                <w:szCs w:val="24"/>
                <w:rtl/>
                <w:lang w:bidi="ar-IQ"/>
              </w:rPr>
            </w:pPr>
            <w:proofErr w:type="spellStart"/>
            <w:r w:rsidRPr="003648CD">
              <w:rPr>
                <w:sz w:val="24"/>
                <w:szCs w:val="24"/>
                <w:lang w:bidi="ar-IQ"/>
              </w:rPr>
              <w:t>SIg</w:t>
            </w:r>
            <w:proofErr w:type="spellEnd"/>
          </w:p>
        </w:tc>
        <w:tc>
          <w:tcPr>
            <w:tcW w:w="993" w:type="dxa"/>
            <w:vMerge w:val="restart"/>
          </w:tcPr>
          <w:p w:rsidR="00D8055C" w:rsidRPr="003648CD" w:rsidRDefault="00D8055C" w:rsidP="0022063A">
            <w:pPr>
              <w:spacing w:line="360" w:lineRule="auto"/>
              <w:jc w:val="center"/>
              <w:rPr>
                <w:sz w:val="24"/>
                <w:szCs w:val="24"/>
                <w:rtl/>
                <w:lang w:bidi="ar-IQ"/>
              </w:rPr>
            </w:pPr>
          </w:p>
          <w:p w:rsidR="00D8055C" w:rsidRPr="003648CD" w:rsidRDefault="00D8055C" w:rsidP="0022063A">
            <w:pPr>
              <w:spacing w:line="360" w:lineRule="auto"/>
              <w:jc w:val="center"/>
              <w:rPr>
                <w:sz w:val="24"/>
                <w:szCs w:val="24"/>
                <w:rtl/>
                <w:lang w:bidi="ar-IQ"/>
              </w:rPr>
            </w:pPr>
            <w:r w:rsidRPr="003648CD">
              <w:rPr>
                <w:rFonts w:hint="cs"/>
                <w:sz w:val="24"/>
                <w:szCs w:val="24"/>
                <w:rtl/>
                <w:lang w:bidi="ar-IQ"/>
              </w:rPr>
              <w:t>الدلالة</w:t>
            </w:r>
          </w:p>
        </w:tc>
      </w:tr>
      <w:tr w:rsidR="006B6C6E" w:rsidRPr="003648CD" w:rsidTr="0022063A">
        <w:tc>
          <w:tcPr>
            <w:tcW w:w="1134" w:type="dxa"/>
            <w:vMerge w:val="restart"/>
          </w:tcPr>
          <w:p w:rsidR="006B6C6E" w:rsidRPr="003648CD" w:rsidRDefault="006B6C6E" w:rsidP="0022063A">
            <w:pPr>
              <w:spacing w:line="360" w:lineRule="auto"/>
              <w:jc w:val="center"/>
              <w:rPr>
                <w:sz w:val="24"/>
                <w:szCs w:val="24"/>
                <w:rtl/>
                <w:lang w:bidi="ar-IQ"/>
              </w:rPr>
            </w:pPr>
          </w:p>
          <w:p w:rsidR="006B6C6E" w:rsidRPr="003648CD" w:rsidRDefault="006B6C6E" w:rsidP="0022063A">
            <w:pPr>
              <w:spacing w:line="360" w:lineRule="auto"/>
              <w:jc w:val="center"/>
              <w:rPr>
                <w:sz w:val="24"/>
                <w:szCs w:val="24"/>
                <w:rtl/>
                <w:lang w:bidi="ar-IQ"/>
              </w:rPr>
            </w:pPr>
          </w:p>
          <w:p w:rsidR="006B6C6E" w:rsidRPr="003648CD" w:rsidRDefault="006B6C6E" w:rsidP="0022063A">
            <w:pPr>
              <w:spacing w:line="360" w:lineRule="auto"/>
              <w:jc w:val="center"/>
              <w:rPr>
                <w:sz w:val="24"/>
                <w:szCs w:val="24"/>
                <w:rtl/>
                <w:lang w:bidi="ar-IQ"/>
              </w:rPr>
            </w:pPr>
            <w:r w:rsidRPr="003648CD">
              <w:rPr>
                <w:rFonts w:hint="cs"/>
                <w:sz w:val="24"/>
                <w:szCs w:val="24"/>
                <w:rtl/>
                <w:lang w:bidi="ar-IQ"/>
              </w:rPr>
              <w:t>التجريبية</w:t>
            </w:r>
          </w:p>
        </w:tc>
        <w:tc>
          <w:tcPr>
            <w:tcW w:w="2835" w:type="dxa"/>
            <w:vMerge/>
          </w:tcPr>
          <w:p w:rsidR="006B6C6E" w:rsidRPr="003648CD" w:rsidRDefault="006B6C6E" w:rsidP="0022063A">
            <w:pPr>
              <w:spacing w:line="360" w:lineRule="auto"/>
              <w:jc w:val="center"/>
              <w:rPr>
                <w:sz w:val="24"/>
                <w:szCs w:val="24"/>
                <w:rtl/>
                <w:lang w:bidi="ar-IQ"/>
              </w:rPr>
            </w:pPr>
          </w:p>
        </w:tc>
        <w:tc>
          <w:tcPr>
            <w:tcW w:w="1134" w:type="dxa"/>
          </w:tcPr>
          <w:p w:rsidR="006B6C6E" w:rsidRPr="003648CD" w:rsidRDefault="006B6C6E" w:rsidP="0022063A">
            <w:pPr>
              <w:spacing w:line="360" w:lineRule="auto"/>
              <w:jc w:val="center"/>
              <w:rPr>
                <w:sz w:val="24"/>
                <w:szCs w:val="24"/>
                <w:rtl/>
                <w:lang w:bidi="ar-IQ"/>
              </w:rPr>
            </w:pPr>
            <w:r w:rsidRPr="003648CD">
              <w:rPr>
                <w:rFonts w:hint="cs"/>
                <w:sz w:val="24"/>
                <w:szCs w:val="24"/>
                <w:rtl/>
                <w:lang w:bidi="ar-IQ"/>
              </w:rPr>
              <w:t>س</w:t>
            </w:r>
          </w:p>
        </w:tc>
        <w:tc>
          <w:tcPr>
            <w:tcW w:w="850" w:type="dxa"/>
          </w:tcPr>
          <w:p w:rsidR="006B6C6E" w:rsidRPr="003648CD" w:rsidRDefault="006B6C6E" w:rsidP="0022063A">
            <w:pPr>
              <w:spacing w:line="360" w:lineRule="auto"/>
              <w:jc w:val="center"/>
              <w:rPr>
                <w:sz w:val="24"/>
                <w:szCs w:val="24"/>
                <w:rtl/>
                <w:lang w:bidi="ar-IQ"/>
              </w:rPr>
            </w:pPr>
            <w:r w:rsidRPr="003648CD">
              <w:rPr>
                <w:rFonts w:hint="cs"/>
                <w:sz w:val="24"/>
                <w:szCs w:val="24"/>
                <w:rtl/>
                <w:lang w:bidi="ar-IQ"/>
              </w:rPr>
              <w:t>ع</w:t>
            </w:r>
          </w:p>
        </w:tc>
        <w:tc>
          <w:tcPr>
            <w:tcW w:w="851" w:type="dxa"/>
          </w:tcPr>
          <w:p w:rsidR="006B6C6E" w:rsidRPr="003648CD" w:rsidRDefault="006B6C6E" w:rsidP="0022063A">
            <w:pPr>
              <w:spacing w:line="360" w:lineRule="auto"/>
              <w:jc w:val="center"/>
              <w:rPr>
                <w:sz w:val="24"/>
                <w:szCs w:val="24"/>
                <w:rtl/>
                <w:lang w:bidi="ar-IQ"/>
              </w:rPr>
            </w:pPr>
            <w:r w:rsidRPr="003648CD">
              <w:rPr>
                <w:rFonts w:hint="cs"/>
                <w:sz w:val="24"/>
                <w:szCs w:val="24"/>
                <w:rtl/>
                <w:lang w:bidi="ar-IQ"/>
              </w:rPr>
              <w:t>س</w:t>
            </w:r>
          </w:p>
        </w:tc>
        <w:tc>
          <w:tcPr>
            <w:tcW w:w="850" w:type="dxa"/>
          </w:tcPr>
          <w:p w:rsidR="006B6C6E" w:rsidRPr="003648CD" w:rsidRDefault="006B6C6E" w:rsidP="0022063A">
            <w:pPr>
              <w:spacing w:line="360" w:lineRule="auto"/>
              <w:jc w:val="center"/>
              <w:rPr>
                <w:sz w:val="24"/>
                <w:szCs w:val="24"/>
                <w:rtl/>
                <w:lang w:bidi="ar-IQ"/>
              </w:rPr>
            </w:pPr>
            <w:r w:rsidRPr="003648CD">
              <w:rPr>
                <w:rFonts w:hint="cs"/>
                <w:sz w:val="24"/>
                <w:szCs w:val="24"/>
                <w:rtl/>
                <w:lang w:bidi="ar-IQ"/>
              </w:rPr>
              <w:t>ع</w:t>
            </w:r>
          </w:p>
        </w:tc>
        <w:tc>
          <w:tcPr>
            <w:tcW w:w="1134" w:type="dxa"/>
            <w:vMerge/>
          </w:tcPr>
          <w:p w:rsidR="006B6C6E" w:rsidRPr="003648CD" w:rsidRDefault="006B6C6E" w:rsidP="0022063A">
            <w:pPr>
              <w:spacing w:line="360" w:lineRule="auto"/>
              <w:jc w:val="center"/>
              <w:rPr>
                <w:sz w:val="24"/>
                <w:szCs w:val="24"/>
                <w:rtl/>
                <w:lang w:bidi="ar-IQ"/>
              </w:rPr>
            </w:pPr>
          </w:p>
        </w:tc>
        <w:tc>
          <w:tcPr>
            <w:tcW w:w="992" w:type="dxa"/>
            <w:vMerge/>
          </w:tcPr>
          <w:p w:rsidR="006B6C6E" w:rsidRPr="003648CD" w:rsidRDefault="006B6C6E" w:rsidP="0022063A">
            <w:pPr>
              <w:spacing w:line="360" w:lineRule="auto"/>
              <w:jc w:val="center"/>
              <w:rPr>
                <w:sz w:val="24"/>
                <w:szCs w:val="24"/>
                <w:rtl/>
                <w:lang w:bidi="ar-IQ"/>
              </w:rPr>
            </w:pPr>
          </w:p>
        </w:tc>
        <w:tc>
          <w:tcPr>
            <w:tcW w:w="993" w:type="dxa"/>
            <w:vMerge/>
          </w:tcPr>
          <w:p w:rsidR="006B6C6E" w:rsidRPr="003648CD" w:rsidRDefault="006B6C6E" w:rsidP="0022063A">
            <w:pPr>
              <w:spacing w:line="360" w:lineRule="auto"/>
              <w:jc w:val="center"/>
              <w:rPr>
                <w:sz w:val="24"/>
                <w:szCs w:val="24"/>
                <w:rtl/>
                <w:lang w:bidi="ar-IQ"/>
              </w:rPr>
            </w:pPr>
          </w:p>
        </w:tc>
      </w:tr>
      <w:tr w:rsidR="006B6C6E" w:rsidRPr="003648CD" w:rsidTr="0022063A">
        <w:tc>
          <w:tcPr>
            <w:tcW w:w="1134" w:type="dxa"/>
            <w:vMerge/>
          </w:tcPr>
          <w:p w:rsidR="006B6C6E" w:rsidRPr="003648CD" w:rsidRDefault="006B6C6E" w:rsidP="0022063A">
            <w:pPr>
              <w:spacing w:line="360" w:lineRule="auto"/>
              <w:jc w:val="center"/>
              <w:rPr>
                <w:sz w:val="24"/>
                <w:szCs w:val="24"/>
                <w:rtl/>
                <w:lang w:bidi="ar-IQ"/>
              </w:rPr>
            </w:pPr>
          </w:p>
        </w:tc>
        <w:tc>
          <w:tcPr>
            <w:tcW w:w="2835"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 xml:space="preserve">الدفاع عن الملعب </w:t>
            </w:r>
          </w:p>
        </w:tc>
        <w:tc>
          <w:tcPr>
            <w:tcW w:w="1134"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9.2</w:t>
            </w:r>
          </w:p>
        </w:tc>
        <w:tc>
          <w:tcPr>
            <w:tcW w:w="850"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1.3</w:t>
            </w:r>
          </w:p>
        </w:tc>
        <w:tc>
          <w:tcPr>
            <w:tcW w:w="851"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13.4</w:t>
            </w:r>
          </w:p>
        </w:tc>
        <w:tc>
          <w:tcPr>
            <w:tcW w:w="850"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1.4</w:t>
            </w:r>
          </w:p>
        </w:tc>
        <w:tc>
          <w:tcPr>
            <w:tcW w:w="1134"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9</w:t>
            </w:r>
          </w:p>
        </w:tc>
        <w:tc>
          <w:tcPr>
            <w:tcW w:w="992" w:type="dxa"/>
          </w:tcPr>
          <w:p w:rsidR="006B6C6E" w:rsidRPr="003648CD" w:rsidRDefault="006B6C6E" w:rsidP="0022063A">
            <w:pPr>
              <w:spacing w:line="360" w:lineRule="auto"/>
              <w:jc w:val="center"/>
              <w:rPr>
                <w:sz w:val="24"/>
                <w:szCs w:val="24"/>
                <w:rtl/>
                <w:lang w:bidi="ar-IQ"/>
              </w:rPr>
            </w:pPr>
            <w:r w:rsidRPr="003648CD">
              <w:rPr>
                <w:rFonts w:hint="cs"/>
                <w:sz w:val="24"/>
                <w:szCs w:val="24"/>
                <w:rtl/>
                <w:lang w:bidi="ar-IQ"/>
              </w:rPr>
              <w:t>0.002</w:t>
            </w:r>
          </w:p>
        </w:tc>
        <w:tc>
          <w:tcPr>
            <w:tcW w:w="993" w:type="dxa"/>
          </w:tcPr>
          <w:p w:rsidR="006B6C6E" w:rsidRPr="003648CD" w:rsidRDefault="006B6C6E" w:rsidP="0022063A">
            <w:pPr>
              <w:spacing w:line="360" w:lineRule="auto"/>
              <w:jc w:val="center"/>
              <w:rPr>
                <w:sz w:val="24"/>
                <w:szCs w:val="24"/>
                <w:rtl/>
                <w:lang w:bidi="ar-IQ"/>
              </w:rPr>
            </w:pPr>
            <w:r w:rsidRPr="003648CD">
              <w:rPr>
                <w:rFonts w:hint="cs"/>
                <w:sz w:val="24"/>
                <w:szCs w:val="24"/>
                <w:rtl/>
                <w:lang w:bidi="ar-IQ"/>
              </w:rPr>
              <w:t>معنوي</w:t>
            </w:r>
          </w:p>
        </w:tc>
      </w:tr>
      <w:tr w:rsidR="006B6C6E" w:rsidRPr="003648CD" w:rsidTr="0022063A">
        <w:tc>
          <w:tcPr>
            <w:tcW w:w="1134" w:type="dxa"/>
            <w:vMerge/>
          </w:tcPr>
          <w:p w:rsidR="006B6C6E" w:rsidRPr="003648CD" w:rsidRDefault="006B6C6E" w:rsidP="0022063A">
            <w:pPr>
              <w:spacing w:line="360" w:lineRule="auto"/>
              <w:jc w:val="center"/>
              <w:rPr>
                <w:sz w:val="24"/>
                <w:szCs w:val="24"/>
                <w:rtl/>
                <w:lang w:bidi="ar-IQ"/>
              </w:rPr>
            </w:pPr>
          </w:p>
        </w:tc>
        <w:tc>
          <w:tcPr>
            <w:tcW w:w="2835" w:type="dxa"/>
          </w:tcPr>
          <w:p w:rsidR="006B6C6E" w:rsidRPr="00D8055C" w:rsidRDefault="006B6C6E" w:rsidP="0022063A">
            <w:pPr>
              <w:spacing w:line="360" w:lineRule="auto"/>
              <w:jc w:val="center"/>
              <w:rPr>
                <w:sz w:val="24"/>
                <w:szCs w:val="24"/>
                <w:rtl/>
                <w:lang w:bidi="ar-IQ"/>
              </w:rPr>
            </w:pPr>
            <w:r>
              <w:rPr>
                <w:rFonts w:hint="cs"/>
                <w:sz w:val="24"/>
                <w:szCs w:val="24"/>
                <w:rtl/>
                <w:lang w:bidi="ar-IQ"/>
              </w:rPr>
              <w:t>الضرب الساحق القطري</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7.5</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1.3</w:t>
            </w:r>
          </w:p>
        </w:tc>
        <w:tc>
          <w:tcPr>
            <w:tcW w:w="851" w:type="dxa"/>
          </w:tcPr>
          <w:p w:rsidR="006B6C6E" w:rsidRPr="00D8055C" w:rsidRDefault="006B6C6E" w:rsidP="0022063A">
            <w:pPr>
              <w:spacing w:line="360" w:lineRule="auto"/>
              <w:jc w:val="center"/>
              <w:rPr>
                <w:sz w:val="24"/>
                <w:szCs w:val="24"/>
                <w:rtl/>
                <w:lang w:bidi="ar-IQ"/>
              </w:rPr>
            </w:pPr>
            <w:r>
              <w:rPr>
                <w:rFonts w:hint="cs"/>
                <w:sz w:val="24"/>
                <w:szCs w:val="24"/>
                <w:rtl/>
                <w:lang w:bidi="ar-IQ"/>
              </w:rPr>
              <w:t>17.5</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0.77</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7.07</w:t>
            </w:r>
          </w:p>
        </w:tc>
        <w:tc>
          <w:tcPr>
            <w:tcW w:w="992" w:type="dxa"/>
          </w:tcPr>
          <w:p w:rsidR="006B6C6E" w:rsidRPr="003648CD" w:rsidRDefault="006B6C6E" w:rsidP="0022063A">
            <w:pPr>
              <w:spacing w:line="360" w:lineRule="auto"/>
              <w:jc w:val="center"/>
              <w:rPr>
                <w:sz w:val="24"/>
                <w:szCs w:val="24"/>
                <w:rtl/>
                <w:lang w:bidi="ar-IQ"/>
              </w:rPr>
            </w:pPr>
            <w:r w:rsidRPr="003648CD">
              <w:rPr>
                <w:rFonts w:hint="cs"/>
                <w:sz w:val="24"/>
                <w:szCs w:val="24"/>
                <w:rtl/>
                <w:lang w:bidi="ar-IQ"/>
              </w:rPr>
              <w:t>0.000</w:t>
            </w:r>
          </w:p>
        </w:tc>
        <w:tc>
          <w:tcPr>
            <w:tcW w:w="993" w:type="dxa"/>
          </w:tcPr>
          <w:p w:rsidR="006B6C6E" w:rsidRPr="003648CD" w:rsidRDefault="006B6C6E" w:rsidP="0022063A">
            <w:pPr>
              <w:spacing w:line="360" w:lineRule="auto"/>
              <w:jc w:val="center"/>
              <w:rPr>
                <w:sz w:val="24"/>
                <w:szCs w:val="24"/>
                <w:rtl/>
                <w:lang w:bidi="ar-IQ"/>
              </w:rPr>
            </w:pPr>
            <w:r w:rsidRPr="003648CD">
              <w:rPr>
                <w:rFonts w:hint="cs"/>
                <w:sz w:val="24"/>
                <w:szCs w:val="24"/>
                <w:rtl/>
                <w:lang w:bidi="ar-IQ"/>
              </w:rPr>
              <w:t>معنوي</w:t>
            </w:r>
          </w:p>
        </w:tc>
      </w:tr>
      <w:tr w:rsidR="006B6C6E" w:rsidRPr="003648CD" w:rsidTr="0022063A">
        <w:tc>
          <w:tcPr>
            <w:tcW w:w="1134" w:type="dxa"/>
            <w:vMerge/>
          </w:tcPr>
          <w:p w:rsidR="006B6C6E" w:rsidRPr="003648CD" w:rsidRDefault="006B6C6E" w:rsidP="0022063A">
            <w:pPr>
              <w:spacing w:line="360" w:lineRule="auto"/>
              <w:jc w:val="center"/>
              <w:rPr>
                <w:sz w:val="24"/>
                <w:szCs w:val="24"/>
                <w:rtl/>
                <w:lang w:bidi="ar-IQ"/>
              </w:rPr>
            </w:pPr>
          </w:p>
        </w:tc>
        <w:tc>
          <w:tcPr>
            <w:tcW w:w="2835" w:type="dxa"/>
          </w:tcPr>
          <w:p w:rsidR="006B6C6E" w:rsidRPr="003648CD" w:rsidRDefault="006B6C6E" w:rsidP="0022063A">
            <w:pPr>
              <w:spacing w:line="360" w:lineRule="auto"/>
              <w:jc w:val="center"/>
              <w:rPr>
                <w:sz w:val="24"/>
                <w:szCs w:val="24"/>
                <w:rtl/>
                <w:lang w:bidi="ar-IQ"/>
              </w:rPr>
            </w:pPr>
            <w:r>
              <w:rPr>
                <w:rFonts w:hint="cs"/>
                <w:sz w:val="24"/>
                <w:szCs w:val="24"/>
                <w:rtl/>
                <w:lang w:bidi="ar-IQ"/>
              </w:rPr>
              <w:t>الضرب الساحق السريع</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11.2</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0.87</w:t>
            </w:r>
          </w:p>
        </w:tc>
        <w:tc>
          <w:tcPr>
            <w:tcW w:w="851" w:type="dxa"/>
          </w:tcPr>
          <w:p w:rsidR="006B6C6E" w:rsidRPr="00D8055C" w:rsidRDefault="006B6C6E" w:rsidP="0022063A">
            <w:pPr>
              <w:spacing w:line="360" w:lineRule="auto"/>
              <w:jc w:val="center"/>
              <w:rPr>
                <w:sz w:val="24"/>
                <w:szCs w:val="24"/>
                <w:rtl/>
                <w:lang w:bidi="ar-IQ"/>
              </w:rPr>
            </w:pPr>
            <w:r>
              <w:rPr>
                <w:rFonts w:hint="cs"/>
                <w:sz w:val="24"/>
                <w:szCs w:val="24"/>
                <w:rtl/>
                <w:lang w:bidi="ar-IQ"/>
              </w:rPr>
              <w:t>18.5</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0.98</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6.9</w:t>
            </w:r>
          </w:p>
        </w:tc>
        <w:tc>
          <w:tcPr>
            <w:tcW w:w="992" w:type="dxa"/>
          </w:tcPr>
          <w:p w:rsidR="006B6C6E" w:rsidRPr="003648CD" w:rsidRDefault="006B6C6E" w:rsidP="0022063A">
            <w:pPr>
              <w:spacing w:line="360" w:lineRule="auto"/>
              <w:jc w:val="center"/>
              <w:rPr>
                <w:sz w:val="24"/>
                <w:szCs w:val="24"/>
                <w:rtl/>
                <w:lang w:bidi="ar-IQ"/>
              </w:rPr>
            </w:pPr>
            <w:r>
              <w:rPr>
                <w:rFonts w:hint="cs"/>
                <w:sz w:val="24"/>
                <w:szCs w:val="24"/>
                <w:rtl/>
                <w:lang w:bidi="ar-IQ"/>
              </w:rPr>
              <w:t>0.000</w:t>
            </w:r>
          </w:p>
        </w:tc>
        <w:tc>
          <w:tcPr>
            <w:tcW w:w="993" w:type="dxa"/>
          </w:tcPr>
          <w:p w:rsidR="006B6C6E" w:rsidRPr="003648CD" w:rsidRDefault="006B6C6E" w:rsidP="0022063A">
            <w:pPr>
              <w:spacing w:line="360" w:lineRule="auto"/>
              <w:jc w:val="center"/>
              <w:rPr>
                <w:sz w:val="24"/>
                <w:szCs w:val="24"/>
                <w:rtl/>
                <w:lang w:bidi="ar-IQ"/>
              </w:rPr>
            </w:pPr>
            <w:r>
              <w:rPr>
                <w:rFonts w:hint="cs"/>
                <w:sz w:val="24"/>
                <w:szCs w:val="24"/>
                <w:rtl/>
                <w:lang w:bidi="ar-IQ"/>
              </w:rPr>
              <w:t>معنوي</w:t>
            </w:r>
          </w:p>
        </w:tc>
      </w:tr>
      <w:tr w:rsidR="006B6C6E" w:rsidRPr="003648CD" w:rsidTr="0022063A">
        <w:tc>
          <w:tcPr>
            <w:tcW w:w="1134" w:type="dxa"/>
            <w:vMerge/>
          </w:tcPr>
          <w:p w:rsidR="006B6C6E" w:rsidRPr="003648CD" w:rsidRDefault="006B6C6E" w:rsidP="0022063A">
            <w:pPr>
              <w:spacing w:line="360" w:lineRule="auto"/>
              <w:jc w:val="center"/>
              <w:rPr>
                <w:sz w:val="24"/>
                <w:szCs w:val="24"/>
                <w:rtl/>
                <w:lang w:bidi="ar-IQ"/>
              </w:rPr>
            </w:pPr>
          </w:p>
        </w:tc>
        <w:tc>
          <w:tcPr>
            <w:tcW w:w="2835" w:type="dxa"/>
          </w:tcPr>
          <w:p w:rsidR="006B6C6E" w:rsidRDefault="006B6C6E" w:rsidP="0022063A">
            <w:pPr>
              <w:spacing w:line="360" w:lineRule="auto"/>
              <w:jc w:val="center"/>
              <w:rPr>
                <w:sz w:val="24"/>
                <w:szCs w:val="24"/>
                <w:rtl/>
                <w:lang w:bidi="ar-IQ"/>
              </w:rPr>
            </w:pPr>
            <w:r>
              <w:rPr>
                <w:rFonts w:hint="cs"/>
                <w:sz w:val="24"/>
                <w:szCs w:val="24"/>
                <w:rtl/>
                <w:lang w:bidi="ar-IQ"/>
              </w:rPr>
              <w:t>الضرب الساحق الخلفي</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14.5</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0.68</w:t>
            </w:r>
          </w:p>
        </w:tc>
        <w:tc>
          <w:tcPr>
            <w:tcW w:w="851" w:type="dxa"/>
          </w:tcPr>
          <w:p w:rsidR="006B6C6E" w:rsidRPr="00D8055C" w:rsidRDefault="006B6C6E" w:rsidP="0022063A">
            <w:pPr>
              <w:spacing w:line="360" w:lineRule="auto"/>
              <w:jc w:val="center"/>
              <w:rPr>
                <w:sz w:val="24"/>
                <w:szCs w:val="24"/>
                <w:rtl/>
                <w:lang w:bidi="ar-IQ"/>
              </w:rPr>
            </w:pPr>
            <w:r>
              <w:rPr>
                <w:rFonts w:hint="cs"/>
                <w:sz w:val="24"/>
                <w:szCs w:val="24"/>
                <w:rtl/>
                <w:lang w:bidi="ar-IQ"/>
              </w:rPr>
              <w:t>21.5</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0.56</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8.8</w:t>
            </w:r>
          </w:p>
        </w:tc>
        <w:tc>
          <w:tcPr>
            <w:tcW w:w="992" w:type="dxa"/>
          </w:tcPr>
          <w:p w:rsidR="006B6C6E" w:rsidRDefault="006B6C6E" w:rsidP="0022063A">
            <w:pPr>
              <w:spacing w:line="360" w:lineRule="auto"/>
              <w:jc w:val="center"/>
              <w:rPr>
                <w:sz w:val="24"/>
                <w:szCs w:val="24"/>
                <w:rtl/>
                <w:lang w:bidi="ar-IQ"/>
              </w:rPr>
            </w:pPr>
            <w:r>
              <w:rPr>
                <w:rFonts w:hint="cs"/>
                <w:sz w:val="24"/>
                <w:szCs w:val="24"/>
                <w:rtl/>
                <w:lang w:bidi="ar-IQ"/>
              </w:rPr>
              <w:t>0.000</w:t>
            </w:r>
          </w:p>
        </w:tc>
        <w:tc>
          <w:tcPr>
            <w:tcW w:w="993" w:type="dxa"/>
          </w:tcPr>
          <w:p w:rsidR="006B6C6E" w:rsidRDefault="006B6C6E" w:rsidP="0022063A">
            <w:pPr>
              <w:spacing w:line="360" w:lineRule="auto"/>
              <w:jc w:val="center"/>
              <w:rPr>
                <w:sz w:val="24"/>
                <w:szCs w:val="24"/>
                <w:rtl/>
                <w:lang w:bidi="ar-IQ"/>
              </w:rPr>
            </w:pPr>
            <w:r>
              <w:rPr>
                <w:rFonts w:hint="cs"/>
                <w:sz w:val="24"/>
                <w:szCs w:val="24"/>
                <w:rtl/>
                <w:lang w:bidi="ar-IQ"/>
              </w:rPr>
              <w:t>معنوي</w:t>
            </w:r>
          </w:p>
        </w:tc>
      </w:tr>
      <w:tr w:rsidR="006B6C6E" w:rsidRPr="003648CD" w:rsidTr="0022063A">
        <w:tc>
          <w:tcPr>
            <w:tcW w:w="1134" w:type="dxa"/>
            <w:vMerge w:val="restart"/>
          </w:tcPr>
          <w:p w:rsidR="006B6C6E" w:rsidRPr="003648CD" w:rsidRDefault="006B6C6E" w:rsidP="0022063A">
            <w:pPr>
              <w:spacing w:line="360" w:lineRule="auto"/>
              <w:jc w:val="center"/>
              <w:rPr>
                <w:sz w:val="24"/>
                <w:szCs w:val="24"/>
                <w:rtl/>
                <w:lang w:bidi="ar-IQ"/>
              </w:rPr>
            </w:pPr>
          </w:p>
          <w:p w:rsidR="006B6C6E" w:rsidRPr="003648CD" w:rsidRDefault="006B6C6E" w:rsidP="0022063A">
            <w:pPr>
              <w:spacing w:line="360" w:lineRule="auto"/>
              <w:jc w:val="center"/>
              <w:rPr>
                <w:sz w:val="24"/>
                <w:szCs w:val="24"/>
                <w:rtl/>
                <w:lang w:bidi="ar-IQ"/>
              </w:rPr>
            </w:pPr>
          </w:p>
          <w:p w:rsidR="006B6C6E" w:rsidRPr="003648CD" w:rsidRDefault="006B6C6E" w:rsidP="0022063A">
            <w:pPr>
              <w:spacing w:line="360" w:lineRule="auto"/>
              <w:jc w:val="center"/>
              <w:rPr>
                <w:sz w:val="24"/>
                <w:szCs w:val="24"/>
                <w:rtl/>
                <w:lang w:bidi="ar-IQ"/>
              </w:rPr>
            </w:pPr>
            <w:r w:rsidRPr="003648CD">
              <w:rPr>
                <w:rFonts w:hint="cs"/>
                <w:sz w:val="24"/>
                <w:szCs w:val="24"/>
                <w:rtl/>
                <w:lang w:bidi="ar-IQ"/>
              </w:rPr>
              <w:t>الضابطة</w:t>
            </w:r>
          </w:p>
        </w:tc>
        <w:tc>
          <w:tcPr>
            <w:tcW w:w="2835"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 xml:space="preserve">الدفاع عن الملعب </w:t>
            </w:r>
          </w:p>
        </w:tc>
        <w:tc>
          <w:tcPr>
            <w:tcW w:w="1134"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7.7</w:t>
            </w:r>
          </w:p>
        </w:tc>
        <w:tc>
          <w:tcPr>
            <w:tcW w:w="850"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0.88</w:t>
            </w:r>
          </w:p>
        </w:tc>
        <w:tc>
          <w:tcPr>
            <w:tcW w:w="851"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11.2</w:t>
            </w:r>
          </w:p>
        </w:tc>
        <w:tc>
          <w:tcPr>
            <w:tcW w:w="850"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0.67</w:t>
            </w:r>
          </w:p>
        </w:tc>
        <w:tc>
          <w:tcPr>
            <w:tcW w:w="1134" w:type="dxa"/>
          </w:tcPr>
          <w:p w:rsidR="006B6C6E" w:rsidRPr="00D8055C" w:rsidRDefault="006B6C6E" w:rsidP="0022063A">
            <w:pPr>
              <w:spacing w:line="360" w:lineRule="auto"/>
              <w:jc w:val="center"/>
              <w:rPr>
                <w:sz w:val="24"/>
                <w:szCs w:val="24"/>
                <w:rtl/>
                <w:lang w:bidi="ar-IQ"/>
              </w:rPr>
            </w:pPr>
            <w:r w:rsidRPr="00D8055C">
              <w:rPr>
                <w:rFonts w:hint="cs"/>
                <w:sz w:val="24"/>
                <w:szCs w:val="24"/>
                <w:rtl/>
                <w:lang w:bidi="ar-IQ"/>
              </w:rPr>
              <w:t>10.5</w:t>
            </w:r>
          </w:p>
        </w:tc>
        <w:tc>
          <w:tcPr>
            <w:tcW w:w="992" w:type="dxa"/>
          </w:tcPr>
          <w:p w:rsidR="006B6C6E" w:rsidRPr="003648CD" w:rsidRDefault="006B6C6E" w:rsidP="0022063A">
            <w:pPr>
              <w:spacing w:line="360" w:lineRule="auto"/>
              <w:jc w:val="center"/>
              <w:rPr>
                <w:sz w:val="24"/>
                <w:szCs w:val="24"/>
                <w:rtl/>
                <w:lang w:bidi="ar-IQ"/>
              </w:rPr>
            </w:pPr>
            <w:r>
              <w:rPr>
                <w:rFonts w:hint="cs"/>
                <w:sz w:val="24"/>
                <w:szCs w:val="24"/>
                <w:rtl/>
                <w:lang w:bidi="ar-IQ"/>
              </w:rPr>
              <w:t>0.000</w:t>
            </w:r>
          </w:p>
        </w:tc>
        <w:tc>
          <w:tcPr>
            <w:tcW w:w="993" w:type="dxa"/>
          </w:tcPr>
          <w:p w:rsidR="006B6C6E" w:rsidRPr="003648CD" w:rsidRDefault="006B6C6E" w:rsidP="0022063A">
            <w:pPr>
              <w:spacing w:line="360" w:lineRule="auto"/>
              <w:jc w:val="center"/>
              <w:rPr>
                <w:sz w:val="24"/>
                <w:szCs w:val="24"/>
                <w:rtl/>
                <w:lang w:bidi="ar-IQ"/>
              </w:rPr>
            </w:pPr>
            <w:r>
              <w:rPr>
                <w:rFonts w:hint="cs"/>
                <w:sz w:val="24"/>
                <w:szCs w:val="24"/>
                <w:rtl/>
                <w:lang w:bidi="ar-IQ"/>
              </w:rPr>
              <w:t>معنوي</w:t>
            </w:r>
          </w:p>
        </w:tc>
      </w:tr>
      <w:tr w:rsidR="006B6C6E" w:rsidRPr="003648CD" w:rsidTr="0022063A">
        <w:tc>
          <w:tcPr>
            <w:tcW w:w="1134" w:type="dxa"/>
            <w:vMerge/>
          </w:tcPr>
          <w:p w:rsidR="006B6C6E" w:rsidRPr="003648CD" w:rsidRDefault="006B6C6E" w:rsidP="0022063A">
            <w:pPr>
              <w:spacing w:line="360" w:lineRule="auto"/>
              <w:jc w:val="center"/>
              <w:rPr>
                <w:sz w:val="24"/>
                <w:szCs w:val="24"/>
                <w:rtl/>
                <w:lang w:bidi="ar-IQ"/>
              </w:rPr>
            </w:pPr>
          </w:p>
        </w:tc>
        <w:tc>
          <w:tcPr>
            <w:tcW w:w="2835" w:type="dxa"/>
          </w:tcPr>
          <w:p w:rsidR="006B6C6E" w:rsidRPr="00D8055C" w:rsidRDefault="006B6C6E" w:rsidP="0022063A">
            <w:pPr>
              <w:spacing w:line="360" w:lineRule="auto"/>
              <w:jc w:val="center"/>
              <w:rPr>
                <w:sz w:val="24"/>
                <w:szCs w:val="24"/>
                <w:rtl/>
                <w:lang w:bidi="ar-IQ"/>
              </w:rPr>
            </w:pPr>
            <w:r>
              <w:rPr>
                <w:rFonts w:hint="cs"/>
                <w:sz w:val="24"/>
                <w:szCs w:val="24"/>
                <w:rtl/>
                <w:lang w:bidi="ar-IQ"/>
              </w:rPr>
              <w:t>الضرب الساحق القطري</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8.5</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0.48</w:t>
            </w:r>
          </w:p>
        </w:tc>
        <w:tc>
          <w:tcPr>
            <w:tcW w:w="851" w:type="dxa"/>
          </w:tcPr>
          <w:p w:rsidR="006B6C6E" w:rsidRPr="00D8055C" w:rsidRDefault="006B6C6E" w:rsidP="0022063A">
            <w:pPr>
              <w:spacing w:line="360" w:lineRule="auto"/>
              <w:jc w:val="center"/>
              <w:rPr>
                <w:sz w:val="24"/>
                <w:szCs w:val="24"/>
                <w:rtl/>
                <w:lang w:bidi="ar-IQ"/>
              </w:rPr>
            </w:pPr>
            <w:r>
              <w:rPr>
                <w:rFonts w:hint="cs"/>
                <w:sz w:val="24"/>
                <w:szCs w:val="24"/>
                <w:rtl/>
                <w:lang w:bidi="ar-IQ"/>
              </w:rPr>
              <w:t>15.5</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0.707</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6</w:t>
            </w:r>
          </w:p>
        </w:tc>
        <w:tc>
          <w:tcPr>
            <w:tcW w:w="992" w:type="dxa"/>
          </w:tcPr>
          <w:p w:rsidR="006B6C6E" w:rsidRPr="003648CD" w:rsidRDefault="006B6C6E" w:rsidP="0022063A">
            <w:pPr>
              <w:spacing w:line="360" w:lineRule="auto"/>
              <w:jc w:val="center"/>
              <w:rPr>
                <w:sz w:val="24"/>
                <w:szCs w:val="24"/>
                <w:rtl/>
                <w:lang w:bidi="ar-IQ"/>
              </w:rPr>
            </w:pPr>
            <w:r>
              <w:rPr>
                <w:rFonts w:hint="cs"/>
                <w:sz w:val="24"/>
                <w:szCs w:val="24"/>
                <w:rtl/>
                <w:lang w:bidi="ar-IQ"/>
              </w:rPr>
              <w:t>0.000</w:t>
            </w:r>
          </w:p>
        </w:tc>
        <w:tc>
          <w:tcPr>
            <w:tcW w:w="993" w:type="dxa"/>
          </w:tcPr>
          <w:p w:rsidR="006B6C6E" w:rsidRPr="003648CD" w:rsidRDefault="006B6C6E" w:rsidP="0022063A">
            <w:pPr>
              <w:spacing w:line="360" w:lineRule="auto"/>
              <w:jc w:val="center"/>
              <w:rPr>
                <w:sz w:val="24"/>
                <w:szCs w:val="24"/>
                <w:rtl/>
                <w:lang w:bidi="ar-IQ"/>
              </w:rPr>
            </w:pPr>
            <w:r w:rsidRPr="003648CD">
              <w:rPr>
                <w:rFonts w:hint="cs"/>
                <w:sz w:val="24"/>
                <w:szCs w:val="24"/>
                <w:rtl/>
                <w:lang w:bidi="ar-IQ"/>
              </w:rPr>
              <w:t>معنوي</w:t>
            </w:r>
          </w:p>
        </w:tc>
      </w:tr>
      <w:tr w:rsidR="006B6C6E" w:rsidRPr="003648CD" w:rsidTr="0022063A">
        <w:tc>
          <w:tcPr>
            <w:tcW w:w="1134" w:type="dxa"/>
            <w:vMerge/>
          </w:tcPr>
          <w:p w:rsidR="006B6C6E" w:rsidRPr="003648CD" w:rsidRDefault="006B6C6E" w:rsidP="0022063A">
            <w:pPr>
              <w:spacing w:line="360" w:lineRule="auto"/>
              <w:jc w:val="center"/>
              <w:rPr>
                <w:sz w:val="24"/>
                <w:szCs w:val="24"/>
                <w:rtl/>
                <w:lang w:bidi="ar-IQ"/>
              </w:rPr>
            </w:pPr>
          </w:p>
        </w:tc>
        <w:tc>
          <w:tcPr>
            <w:tcW w:w="2835" w:type="dxa"/>
          </w:tcPr>
          <w:p w:rsidR="006B6C6E" w:rsidRPr="003648CD" w:rsidRDefault="006B6C6E" w:rsidP="0022063A">
            <w:pPr>
              <w:spacing w:line="360" w:lineRule="auto"/>
              <w:jc w:val="center"/>
              <w:rPr>
                <w:sz w:val="24"/>
                <w:szCs w:val="24"/>
                <w:rtl/>
                <w:lang w:bidi="ar-IQ"/>
              </w:rPr>
            </w:pPr>
            <w:r>
              <w:rPr>
                <w:rFonts w:hint="cs"/>
                <w:sz w:val="24"/>
                <w:szCs w:val="24"/>
                <w:rtl/>
                <w:lang w:bidi="ar-IQ"/>
              </w:rPr>
              <w:t>الضرب الساحق السريع</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11</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1.3</w:t>
            </w:r>
          </w:p>
        </w:tc>
        <w:tc>
          <w:tcPr>
            <w:tcW w:w="851" w:type="dxa"/>
          </w:tcPr>
          <w:p w:rsidR="006B6C6E" w:rsidRPr="00D8055C" w:rsidRDefault="006B6C6E" w:rsidP="0022063A">
            <w:pPr>
              <w:spacing w:line="360" w:lineRule="auto"/>
              <w:jc w:val="center"/>
              <w:rPr>
                <w:sz w:val="24"/>
                <w:szCs w:val="24"/>
                <w:rtl/>
                <w:lang w:bidi="ar-IQ"/>
              </w:rPr>
            </w:pPr>
            <w:r>
              <w:rPr>
                <w:rFonts w:hint="cs"/>
                <w:sz w:val="24"/>
                <w:szCs w:val="24"/>
                <w:rtl/>
                <w:lang w:bidi="ar-IQ"/>
              </w:rPr>
              <w:t>14.4</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0.98</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2.9</w:t>
            </w:r>
          </w:p>
        </w:tc>
        <w:tc>
          <w:tcPr>
            <w:tcW w:w="992" w:type="dxa"/>
          </w:tcPr>
          <w:p w:rsidR="006B6C6E" w:rsidRPr="003648CD" w:rsidRDefault="006B6C6E" w:rsidP="0022063A">
            <w:pPr>
              <w:spacing w:line="360" w:lineRule="auto"/>
              <w:jc w:val="center"/>
              <w:rPr>
                <w:sz w:val="24"/>
                <w:szCs w:val="24"/>
                <w:rtl/>
                <w:lang w:bidi="ar-IQ"/>
              </w:rPr>
            </w:pPr>
            <w:r>
              <w:rPr>
                <w:rFonts w:hint="cs"/>
                <w:sz w:val="24"/>
                <w:szCs w:val="24"/>
                <w:rtl/>
                <w:lang w:bidi="ar-IQ"/>
              </w:rPr>
              <w:t>0.006</w:t>
            </w:r>
          </w:p>
        </w:tc>
        <w:tc>
          <w:tcPr>
            <w:tcW w:w="993" w:type="dxa"/>
          </w:tcPr>
          <w:p w:rsidR="006B6C6E" w:rsidRPr="003648CD" w:rsidRDefault="006B6C6E" w:rsidP="0022063A">
            <w:pPr>
              <w:spacing w:line="360" w:lineRule="auto"/>
              <w:jc w:val="center"/>
              <w:rPr>
                <w:sz w:val="24"/>
                <w:szCs w:val="24"/>
                <w:rtl/>
                <w:lang w:bidi="ar-IQ"/>
              </w:rPr>
            </w:pPr>
            <w:r>
              <w:rPr>
                <w:rFonts w:hint="cs"/>
                <w:sz w:val="24"/>
                <w:szCs w:val="24"/>
                <w:rtl/>
                <w:lang w:bidi="ar-IQ"/>
              </w:rPr>
              <w:t>معنوي</w:t>
            </w:r>
          </w:p>
        </w:tc>
      </w:tr>
      <w:tr w:rsidR="006B6C6E" w:rsidRPr="003648CD" w:rsidTr="0022063A">
        <w:tc>
          <w:tcPr>
            <w:tcW w:w="1134" w:type="dxa"/>
            <w:vMerge/>
          </w:tcPr>
          <w:p w:rsidR="006B6C6E" w:rsidRPr="003648CD" w:rsidRDefault="006B6C6E" w:rsidP="0022063A">
            <w:pPr>
              <w:spacing w:line="360" w:lineRule="auto"/>
              <w:jc w:val="center"/>
              <w:rPr>
                <w:sz w:val="24"/>
                <w:szCs w:val="24"/>
                <w:rtl/>
                <w:lang w:bidi="ar-IQ"/>
              </w:rPr>
            </w:pPr>
          </w:p>
        </w:tc>
        <w:tc>
          <w:tcPr>
            <w:tcW w:w="2835" w:type="dxa"/>
          </w:tcPr>
          <w:p w:rsidR="006B6C6E" w:rsidRDefault="006B6C6E" w:rsidP="0022063A">
            <w:pPr>
              <w:spacing w:line="360" w:lineRule="auto"/>
              <w:jc w:val="center"/>
              <w:rPr>
                <w:sz w:val="24"/>
                <w:szCs w:val="24"/>
                <w:rtl/>
                <w:lang w:bidi="ar-IQ"/>
              </w:rPr>
            </w:pPr>
            <w:r>
              <w:rPr>
                <w:rFonts w:hint="cs"/>
                <w:sz w:val="24"/>
                <w:szCs w:val="24"/>
                <w:rtl/>
                <w:lang w:bidi="ar-IQ"/>
              </w:rPr>
              <w:t>الضرب الساحق الخلفي</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13.5</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1.2</w:t>
            </w:r>
          </w:p>
        </w:tc>
        <w:tc>
          <w:tcPr>
            <w:tcW w:w="851" w:type="dxa"/>
          </w:tcPr>
          <w:p w:rsidR="006B6C6E" w:rsidRPr="00D8055C" w:rsidRDefault="006B6C6E" w:rsidP="0022063A">
            <w:pPr>
              <w:spacing w:line="360" w:lineRule="auto"/>
              <w:jc w:val="center"/>
              <w:rPr>
                <w:sz w:val="24"/>
                <w:szCs w:val="24"/>
                <w:rtl/>
                <w:lang w:bidi="ar-IQ"/>
              </w:rPr>
            </w:pPr>
            <w:r>
              <w:rPr>
                <w:rFonts w:hint="cs"/>
                <w:sz w:val="24"/>
                <w:szCs w:val="24"/>
                <w:rtl/>
                <w:lang w:bidi="ar-IQ"/>
              </w:rPr>
              <w:t>19.5</w:t>
            </w:r>
          </w:p>
        </w:tc>
        <w:tc>
          <w:tcPr>
            <w:tcW w:w="850" w:type="dxa"/>
          </w:tcPr>
          <w:p w:rsidR="006B6C6E" w:rsidRPr="00D8055C" w:rsidRDefault="006B6C6E" w:rsidP="0022063A">
            <w:pPr>
              <w:spacing w:line="360" w:lineRule="auto"/>
              <w:jc w:val="center"/>
              <w:rPr>
                <w:sz w:val="24"/>
                <w:szCs w:val="24"/>
                <w:rtl/>
                <w:lang w:bidi="ar-IQ"/>
              </w:rPr>
            </w:pPr>
            <w:r>
              <w:rPr>
                <w:rFonts w:hint="cs"/>
                <w:sz w:val="24"/>
                <w:szCs w:val="24"/>
                <w:rtl/>
                <w:lang w:bidi="ar-IQ"/>
              </w:rPr>
              <w:t>0.66</w:t>
            </w:r>
          </w:p>
        </w:tc>
        <w:tc>
          <w:tcPr>
            <w:tcW w:w="1134" w:type="dxa"/>
          </w:tcPr>
          <w:p w:rsidR="006B6C6E" w:rsidRPr="00D8055C" w:rsidRDefault="006B6C6E" w:rsidP="0022063A">
            <w:pPr>
              <w:spacing w:line="360" w:lineRule="auto"/>
              <w:jc w:val="center"/>
              <w:rPr>
                <w:sz w:val="24"/>
                <w:szCs w:val="24"/>
                <w:rtl/>
                <w:lang w:bidi="ar-IQ"/>
              </w:rPr>
            </w:pPr>
            <w:r>
              <w:rPr>
                <w:rFonts w:hint="cs"/>
                <w:sz w:val="24"/>
                <w:szCs w:val="24"/>
                <w:rtl/>
                <w:lang w:bidi="ar-IQ"/>
              </w:rPr>
              <w:t>3.4</w:t>
            </w:r>
          </w:p>
        </w:tc>
        <w:tc>
          <w:tcPr>
            <w:tcW w:w="992" w:type="dxa"/>
          </w:tcPr>
          <w:p w:rsidR="006B6C6E" w:rsidRDefault="006B6C6E" w:rsidP="0022063A">
            <w:pPr>
              <w:spacing w:line="360" w:lineRule="auto"/>
              <w:jc w:val="center"/>
              <w:rPr>
                <w:sz w:val="24"/>
                <w:szCs w:val="24"/>
                <w:rtl/>
                <w:lang w:bidi="ar-IQ"/>
              </w:rPr>
            </w:pPr>
            <w:r>
              <w:rPr>
                <w:rFonts w:hint="cs"/>
                <w:sz w:val="24"/>
                <w:szCs w:val="24"/>
                <w:rtl/>
                <w:lang w:bidi="ar-IQ"/>
              </w:rPr>
              <w:t>0.000</w:t>
            </w:r>
          </w:p>
        </w:tc>
        <w:tc>
          <w:tcPr>
            <w:tcW w:w="993" w:type="dxa"/>
          </w:tcPr>
          <w:p w:rsidR="006B6C6E" w:rsidRDefault="006B6C6E" w:rsidP="0022063A">
            <w:pPr>
              <w:spacing w:line="360" w:lineRule="auto"/>
              <w:jc w:val="center"/>
              <w:rPr>
                <w:sz w:val="24"/>
                <w:szCs w:val="24"/>
                <w:rtl/>
                <w:lang w:bidi="ar-IQ"/>
              </w:rPr>
            </w:pPr>
            <w:r>
              <w:rPr>
                <w:rFonts w:hint="cs"/>
                <w:sz w:val="24"/>
                <w:szCs w:val="24"/>
                <w:rtl/>
                <w:lang w:bidi="ar-IQ"/>
              </w:rPr>
              <w:t>معنوي</w:t>
            </w:r>
          </w:p>
        </w:tc>
      </w:tr>
    </w:tbl>
    <w:p w:rsidR="00A969D2" w:rsidRPr="00A969D2" w:rsidRDefault="00A969D2" w:rsidP="00A969D2">
      <w:pPr>
        <w:jc w:val="both"/>
        <w:rPr>
          <w:sz w:val="24"/>
          <w:szCs w:val="24"/>
          <w:rtl/>
          <w:lang w:bidi="ar-IQ"/>
        </w:rPr>
      </w:pPr>
    </w:p>
    <w:p w:rsidR="00A969D2" w:rsidRDefault="000A010E" w:rsidP="000A010E">
      <w:pPr>
        <w:spacing w:line="360" w:lineRule="auto"/>
        <w:jc w:val="center"/>
        <w:rPr>
          <w:sz w:val="24"/>
          <w:szCs w:val="24"/>
          <w:rtl/>
          <w:lang w:bidi="ar-IQ"/>
        </w:rPr>
      </w:pPr>
      <w:r>
        <w:rPr>
          <w:rFonts w:hint="cs"/>
          <w:sz w:val="24"/>
          <w:szCs w:val="24"/>
          <w:rtl/>
          <w:lang w:bidi="ar-IQ"/>
        </w:rPr>
        <w:t xml:space="preserve">جدول ( 4) </w:t>
      </w:r>
    </w:p>
    <w:p w:rsidR="000A010E" w:rsidRPr="008F0493" w:rsidRDefault="000A010E" w:rsidP="003D0047">
      <w:pPr>
        <w:spacing w:line="360" w:lineRule="auto"/>
        <w:jc w:val="center"/>
        <w:rPr>
          <w:sz w:val="24"/>
          <w:szCs w:val="24"/>
          <w:rtl/>
          <w:lang w:bidi="ar-IQ"/>
        </w:rPr>
      </w:pPr>
      <w:r w:rsidRPr="003648CD">
        <w:rPr>
          <w:rFonts w:hint="cs"/>
          <w:sz w:val="24"/>
          <w:szCs w:val="24"/>
          <w:rtl/>
          <w:lang w:bidi="ar-IQ"/>
        </w:rPr>
        <w:t>يبين الأوساط الحسابية والانحرافات المعيارية وقيمة (ت) المحسوبة</w:t>
      </w:r>
      <w:r w:rsidR="003D0047" w:rsidRPr="003D0047">
        <w:rPr>
          <w:rFonts w:hint="cs"/>
          <w:sz w:val="28"/>
          <w:szCs w:val="28"/>
          <w:rtl/>
          <w:lang w:bidi="ar-IQ"/>
        </w:rPr>
        <w:t xml:space="preserve"> </w:t>
      </w:r>
      <w:r w:rsidR="003D0047" w:rsidRPr="003D0047">
        <w:rPr>
          <w:rFonts w:hint="cs"/>
          <w:sz w:val="24"/>
          <w:szCs w:val="24"/>
          <w:rtl/>
          <w:lang w:bidi="ar-IQ"/>
        </w:rPr>
        <w:t>لمستوى  سعة الاستجابة للتقلص</w:t>
      </w:r>
      <w:r w:rsidR="003D0047">
        <w:rPr>
          <w:rFonts w:hint="cs"/>
          <w:sz w:val="28"/>
          <w:szCs w:val="28"/>
          <w:rtl/>
          <w:lang w:bidi="ar-IQ"/>
        </w:rPr>
        <w:t xml:space="preserve"> و </w:t>
      </w:r>
      <w:r w:rsidR="003D0047">
        <w:rPr>
          <w:rFonts w:hint="cs"/>
          <w:sz w:val="24"/>
          <w:szCs w:val="24"/>
          <w:rtl/>
          <w:lang w:bidi="ar-IQ"/>
        </w:rPr>
        <w:t>سعة الاستجابة</w:t>
      </w:r>
      <w:r w:rsidR="003D0047" w:rsidRPr="003D0047">
        <w:rPr>
          <w:rFonts w:hint="cs"/>
          <w:sz w:val="24"/>
          <w:szCs w:val="24"/>
          <w:rtl/>
          <w:lang w:bidi="ar-IQ"/>
        </w:rPr>
        <w:t xml:space="preserve">  لتردد التقلص</w:t>
      </w:r>
      <w:r w:rsidR="003D0047">
        <w:rPr>
          <w:rFonts w:hint="cs"/>
          <w:sz w:val="28"/>
          <w:szCs w:val="28"/>
          <w:rtl/>
          <w:lang w:bidi="ar-IQ"/>
        </w:rPr>
        <w:t xml:space="preserve">  </w:t>
      </w:r>
      <w:r w:rsidRPr="000A010E">
        <w:rPr>
          <w:rFonts w:hint="cs"/>
          <w:sz w:val="24"/>
          <w:szCs w:val="24"/>
          <w:rtl/>
          <w:lang w:bidi="ar-IQ"/>
        </w:rPr>
        <w:t xml:space="preserve">لعضلات الساقين </w:t>
      </w:r>
      <w:r>
        <w:rPr>
          <w:rFonts w:hint="cs"/>
          <w:sz w:val="24"/>
          <w:szCs w:val="24"/>
          <w:rtl/>
          <w:lang w:bidi="ar-IQ"/>
        </w:rPr>
        <w:t>وللمجموعتين</w:t>
      </w:r>
    </w:p>
    <w:tbl>
      <w:tblPr>
        <w:tblStyle w:val="a3"/>
        <w:bidiVisual/>
        <w:tblW w:w="10776" w:type="dxa"/>
        <w:tblInd w:w="-603" w:type="dxa"/>
        <w:tblLayout w:type="fixed"/>
        <w:tblLook w:val="04A0" w:firstRow="1" w:lastRow="0" w:firstColumn="1" w:lastColumn="0" w:noHBand="0" w:noVBand="1"/>
      </w:tblPr>
      <w:tblGrid>
        <w:gridCol w:w="1134"/>
        <w:gridCol w:w="2241"/>
        <w:gridCol w:w="1134"/>
        <w:gridCol w:w="878"/>
        <w:gridCol w:w="850"/>
        <w:gridCol w:w="993"/>
        <w:gridCol w:w="850"/>
        <w:gridCol w:w="992"/>
        <w:gridCol w:w="852"/>
        <w:gridCol w:w="852"/>
      </w:tblGrid>
      <w:tr w:rsidR="003D0047" w:rsidRPr="00861099" w:rsidTr="003D0047">
        <w:tc>
          <w:tcPr>
            <w:tcW w:w="1134" w:type="dxa"/>
            <w:vMerge w:val="restart"/>
            <w:tcBorders>
              <w:right w:val="single" w:sz="4" w:space="0" w:color="auto"/>
            </w:tcBorders>
          </w:tcPr>
          <w:p w:rsidR="003D0047" w:rsidRPr="003D0047" w:rsidRDefault="003D0047" w:rsidP="0022063A">
            <w:pPr>
              <w:spacing w:line="360" w:lineRule="auto"/>
              <w:jc w:val="center"/>
              <w:rPr>
                <w:sz w:val="24"/>
                <w:szCs w:val="24"/>
                <w:rtl/>
                <w:lang w:bidi="ar-IQ"/>
              </w:rPr>
            </w:pPr>
          </w:p>
          <w:p w:rsidR="003D0047" w:rsidRPr="003D0047" w:rsidRDefault="003D0047" w:rsidP="0022063A">
            <w:pPr>
              <w:spacing w:line="360" w:lineRule="auto"/>
              <w:jc w:val="center"/>
              <w:rPr>
                <w:sz w:val="24"/>
                <w:szCs w:val="24"/>
                <w:rtl/>
                <w:lang w:bidi="ar-IQ"/>
              </w:rPr>
            </w:pPr>
            <w:r w:rsidRPr="003D0047">
              <w:rPr>
                <w:rFonts w:hint="cs"/>
                <w:sz w:val="24"/>
                <w:szCs w:val="24"/>
                <w:rtl/>
                <w:lang w:bidi="ar-IQ"/>
              </w:rPr>
              <w:t xml:space="preserve">المجموعة </w:t>
            </w:r>
          </w:p>
        </w:tc>
        <w:tc>
          <w:tcPr>
            <w:tcW w:w="2241" w:type="dxa"/>
            <w:vMerge w:val="restart"/>
            <w:tcBorders>
              <w:left w:val="single" w:sz="4" w:space="0" w:color="auto"/>
              <w:right w:val="single" w:sz="4" w:space="0" w:color="auto"/>
            </w:tcBorders>
          </w:tcPr>
          <w:p w:rsidR="003D0047" w:rsidRPr="003D0047" w:rsidRDefault="003D0047" w:rsidP="0022063A">
            <w:pPr>
              <w:bidi w:val="0"/>
              <w:rPr>
                <w:sz w:val="24"/>
                <w:szCs w:val="24"/>
                <w:lang w:bidi="ar-IQ"/>
              </w:rPr>
            </w:pPr>
          </w:p>
          <w:p w:rsidR="003D0047" w:rsidRPr="003D0047" w:rsidRDefault="003D0047" w:rsidP="0022063A">
            <w:pPr>
              <w:spacing w:line="360" w:lineRule="auto"/>
              <w:jc w:val="center"/>
              <w:rPr>
                <w:sz w:val="24"/>
                <w:szCs w:val="24"/>
                <w:rtl/>
                <w:lang w:bidi="ar-IQ"/>
              </w:rPr>
            </w:pPr>
            <w:r w:rsidRPr="003D0047">
              <w:rPr>
                <w:rFonts w:hint="cs"/>
                <w:sz w:val="24"/>
                <w:szCs w:val="24"/>
                <w:rtl/>
                <w:lang w:bidi="ar-IQ"/>
              </w:rPr>
              <w:t>نوع القياس</w:t>
            </w:r>
          </w:p>
        </w:tc>
        <w:tc>
          <w:tcPr>
            <w:tcW w:w="1134" w:type="dxa"/>
            <w:vMerge w:val="restart"/>
            <w:tcBorders>
              <w:left w:val="single" w:sz="4" w:space="0" w:color="auto"/>
              <w:right w:val="single" w:sz="4" w:space="0" w:color="auto"/>
            </w:tcBorders>
          </w:tcPr>
          <w:p w:rsidR="003D0047" w:rsidRPr="003D0047" w:rsidRDefault="003D0047" w:rsidP="0022063A">
            <w:pPr>
              <w:bidi w:val="0"/>
              <w:rPr>
                <w:sz w:val="24"/>
                <w:szCs w:val="24"/>
                <w:lang w:bidi="ar-IQ"/>
              </w:rPr>
            </w:pPr>
          </w:p>
          <w:p w:rsidR="003D0047" w:rsidRPr="003D0047" w:rsidRDefault="003D0047" w:rsidP="0022063A">
            <w:pPr>
              <w:spacing w:line="360" w:lineRule="auto"/>
              <w:jc w:val="center"/>
              <w:rPr>
                <w:sz w:val="24"/>
                <w:szCs w:val="24"/>
                <w:rtl/>
                <w:lang w:bidi="ar-IQ"/>
              </w:rPr>
            </w:pPr>
            <w:r w:rsidRPr="003D0047">
              <w:rPr>
                <w:rFonts w:hint="cs"/>
                <w:sz w:val="24"/>
                <w:szCs w:val="24"/>
                <w:rtl/>
                <w:lang w:bidi="ar-IQ"/>
              </w:rPr>
              <w:t>وحدة القياس</w:t>
            </w:r>
          </w:p>
        </w:tc>
        <w:tc>
          <w:tcPr>
            <w:tcW w:w="1728" w:type="dxa"/>
            <w:gridSpan w:val="2"/>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الاختبار القبلي</w:t>
            </w:r>
          </w:p>
        </w:tc>
        <w:tc>
          <w:tcPr>
            <w:tcW w:w="1843" w:type="dxa"/>
            <w:gridSpan w:val="2"/>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الاختبار البعدي</w:t>
            </w:r>
          </w:p>
        </w:tc>
        <w:tc>
          <w:tcPr>
            <w:tcW w:w="992" w:type="dxa"/>
            <w:vMerge w:val="restart"/>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 xml:space="preserve">ت </w:t>
            </w:r>
          </w:p>
          <w:p w:rsidR="003D0047" w:rsidRPr="003D0047" w:rsidRDefault="003D0047" w:rsidP="0022063A">
            <w:pPr>
              <w:spacing w:line="360" w:lineRule="auto"/>
              <w:jc w:val="center"/>
              <w:rPr>
                <w:sz w:val="24"/>
                <w:szCs w:val="24"/>
                <w:rtl/>
                <w:lang w:bidi="ar-IQ"/>
              </w:rPr>
            </w:pPr>
            <w:r w:rsidRPr="003D0047">
              <w:rPr>
                <w:rFonts w:hint="cs"/>
                <w:sz w:val="24"/>
                <w:szCs w:val="24"/>
                <w:rtl/>
                <w:lang w:bidi="ar-IQ"/>
              </w:rPr>
              <w:t>المحسوبة</w:t>
            </w:r>
          </w:p>
        </w:tc>
        <w:tc>
          <w:tcPr>
            <w:tcW w:w="852" w:type="dxa"/>
            <w:vMerge w:val="restart"/>
          </w:tcPr>
          <w:p w:rsidR="003D0047" w:rsidRPr="003648CD" w:rsidRDefault="003D0047" w:rsidP="0022063A">
            <w:pPr>
              <w:spacing w:line="360" w:lineRule="auto"/>
              <w:jc w:val="center"/>
              <w:rPr>
                <w:sz w:val="24"/>
                <w:szCs w:val="24"/>
                <w:rtl/>
                <w:lang w:bidi="ar-IQ"/>
              </w:rPr>
            </w:pPr>
          </w:p>
          <w:p w:rsidR="003D0047" w:rsidRPr="003648CD" w:rsidRDefault="003D0047" w:rsidP="0022063A">
            <w:pPr>
              <w:spacing w:line="360" w:lineRule="auto"/>
              <w:jc w:val="center"/>
              <w:rPr>
                <w:sz w:val="24"/>
                <w:szCs w:val="24"/>
                <w:rtl/>
                <w:lang w:bidi="ar-IQ"/>
              </w:rPr>
            </w:pPr>
            <w:proofErr w:type="spellStart"/>
            <w:r w:rsidRPr="003648CD">
              <w:rPr>
                <w:sz w:val="24"/>
                <w:szCs w:val="24"/>
                <w:lang w:bidi="ar-IQ"/>
              </w:rPr>
              <w:t>SIg</w:t>
            </w:r>
            <w:proofErr w:type="spellEnd"/>
          </w:p>
        </w:tc>
        <w:tc>
          <w:tcPr>
            <w:tcW w:w="852" w:type="dxa"/>
            <w:vMerge w:val="restart"/>
          </w:tcPr>
          <w:p w:rsidR="003D0047" w:rsidRPr="003D0047" w:rsidRDefault="003D0047" w:rsidP="0022063A">
            <w:pPr>
              <w:spacing w:line="360" w:lineRule="auto"/>
              <w:jc w:val="center"/>
              <w:rPr>
                <w:sz w:val="24"/>
                <w:szCs w:val="24"/>
                <w:rtl/>
                <w:lang w:bidi="ar-IQ"/>
              </w:rPr>
            </w:pPr>
          </w:p>
          <w:p w:rsidR="003D0047" w:rsidRPr="003D0047" w:rsidRDefault="003D0047" w:rsidP="0022063A">
            <w:pPr>
              <w:spacing w:line="360" w:lineRule="auto"/>
              <w:jc w:val="center"/>
              <w:rPr>
                <w:sz w:val="24"/>
                <w:szCs w:val="24"/>
                <w:rtl/>
                <w:lang w:bidi="ar-IQ"/>
              </w:rPr>
            </w:pPr>
            <w:r w:rsidRPr="003D0047">
              <w:rPr>
                <w:rFonts w:hint="cs"/>
                <w:sz w:val="24"/>
                <w:szCs w:val="24"/>
                <w:rtl/>
                <w:lang w:bidi="ar-IQ"/>
              </w:rPr>
              <w:t xml:space="preserve">الدلالة </w:t>
            </w:r>
          </w:p>
        </w:tc>
      </w:tr>
      <w:tr w:rsidR="003D0047" w:rsidTr="003D0047">
        <w:tc>
          <w:tcPr>
            <w:tcW w:w="1134" w:type="dxa"/>
            <w:vMerge/>
            <w:tcBorders>
              <w:bottom w:val="single" w:sz="4" w:space="0" w:color="auto"/>
              <w:right w:val="single" w:sz="4" w:space="0" w:color="auto"/>
            </w:tcBorders>
          </w:tcPr>
          <w:p w:rsidR="003D0047" w:rsidRPr="003D0047" w:rsidRDefault="003D0047" w:rsidP="0022063A">
            <w:pPr>
              <w:spacing w:line="360" w:lineRule="auto"/>
              <w:jc w:val="center"/>
              <w:rPr>
                <w:sz w:val="24"/>
                <w:szCs w:val="24"/>
                <w:rtl/>
                <w:lang w:bidi="ar-IQ"/>
              </w:rPr>
            </w:pPr>
          </w:p>
        </w:tc>
        <w:tc>
          <w:tcPr>
            <w:tcW w:w="2241" w:type="dxa"/>
            <w:vMerge/>
            <w:tcBorders>
              <w:left w:val="single" w:sz="4" w:space="0" w:color="auto"/>
              <w:bottom w:val="single" w:sz="4" w:space="0" w:color="auto"/>
              <w:right w:val="single" w:sz="4" w:space="0" w:color="auto"/>
            </w:tcBorders>
          </w:tcPr>
          <w:p w:rsidR="003D0047" w:rsidRPr="003D0047" w:rsidRDefault="003D0047" w:rsidP="0022063A">
            <w:pPr>
              <w:spacing w:line="360" w:lineRule="auto"/>
              <w:jc w:val="center"/>
              <w:rPr>
                <w:sz w:val="24"/>
                <w:szCs w:val="24"/>
                <w:rtl/>
                <w:lang w:bidi="ar-IQ"/>
              </w:rPr>
            </w:pPr>
          </w:p>
        </w:tc>
        <w:tc>
          <w:tcPr>
            <w:tcW w:w="1134" w:type="dxa"/>
            <w:vMerge/>
            <w:tcBorders>
              <w:left w:val="single" w:sz="4" w:space="0" w:color="auto"/>
              <w:bottom w:val="single" w:sz="4" w:space="0" w:color="auto"/>
              <w:right w:val="single" w:sz="4" w:space="0" w:color="auto"/>
            </w:tcBorders>
          </w:tcPr>
          <w:p w:rsidR="003D0047" w:rsidRPr="003D0047" w:rsidRDefault="003D0047" w:rsidP="0022063A">
            <w:pPr>
              <w:spacing w:line="360" w:lineRule="auto"/>
              <w:jc w:val="center"/>
              <w:rPr>
                <w:sz w:val="24"/>
                <w:szCs w:val="24"/>
                <w:rtl/>
                <w:lang w:bidi="ar-IQ"/>
              </w:rPr>
            </w:pPr>
          </w:p>
        </w:tc>
        <w:tc>
          <w:tcPr>
            <w:tcW w:w="878"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س</w:t>
            </w:r>
          </w:p>
        </w:tc>
        <w:tc>
          <w:tcPr>
            <w:tcW w:w="850"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ع</w:t>
            </w:r>
          </w:p>
        </w:tc>
        <w:tc>
          <w:tcPr>
            <w:tcW w:w="993"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س</w:t>
            </w:r>
          </w:p>
        </w:tc>
        <w:tc>
          <w:tcPr>
            <w:tcW w:w="850" w:type="dxa"/>
          </w:tcPr>
          <w:p w:rsidR="003D0047" w:rsidRPr="003648CD" w:rsidRDefault="00490EA6" w:rsidP="0022063A">
            <w:pPr>
              <w:spacing w:line="360" w:lineRule="auto"/>
              <w:jc w:val="center"/>
              <w:rPr>
                <w:sz w:val="24"/>
                <w:szCs w:val="24"/>
                <w:rtl/>
                <w:lang w:bidi="ar-IQ"/>
              </w:rPr>
            </w:pPr>
            <w:r>
              <w:rPr>
                <w:rFonts w:hint="cs"/>
                <w:sz w:val="24"/>
                <w:szCs w:val="24"/>
                <w:rtl/>
                <w:lang w:bidi="ar-IQ"/>
              </w:rPr>
              <w:t>ع</w:t>
            </w:r>
          </w:p>
        </w:tc>
        <w:tc>
          <w:tcPr>
            <w:tcW w:w="992" w:type="dxa"/>
            <w:vMerge/>
          </w:tcPr>
          <w:p w:rsidR="003D0047" w:rsidRPr="003D0047" w:rsidRDefault="003D0047" w:rsidP="0022063A">
            <w:pPr>
              <w:spacing w:line="360" w:lineRule="auto"/>
              <w:jc w:val="center"/>
              <w:rPr>
                <w:sz w:val="24"/>
                <w:szCs w:val="24"/>
                <w:rtl/>
                <w:lang w:bidi="ar-IQ"/>
              </w:rPr>
            </w:pPr>
          </w:p>
        </w:tc>
        <w:tc>
          <w:tcPr>
            <w:tcW w:w="852" w:type="dxa"/>
            <w:vMerge/>
          </w:tcPr>
          <w:p w:rsidR="003D0047" w:rsidRPr="003D0047" w:rsidRDefault="003D0047" w:rsidP="0022063A">
            <w:pPr>
              <w:spacing w:line="360" w:lineRule="auto"/>
              <w:jc w:val="center"/>
              <w:rPr>
                <w:sz w:val="24"/>
                <w:szCs w:val="24"/>
                <w:rtl/>
                <w:lang w:bidi="ar-IQ"/>
              </w:rPr>
            </w:pPr>
          </w:p>
        </w:tc>
        <w:tc>
          <w:tcPr>
            <w:tcW w:w="852" w:type="dxa"/>
            <w:vMerge/>
          </w:tcPr>
          <w:p w:rsidR="003D0047" w:rsidRPr="003D0047" w:rsidRDefault="003D0047" w:rsidP="0022063A">
            <w:pPr>
              <w:spacing w:line="360" w:lineRule="auto"/>
              <w:jc w:val="center"/>
              <w:rPr>
                <w:sz w:val="24"/>
                <w:szCs w:val="24"/>
                <w:rtl/>
                <w:lang w:bidi="ar-IQ"/>
              </w:rPr>
            </w:pPr>
          </w:p>
        </w:tc>
      </w:tr>
      <w:tr w:rsidR="003D0047" w:rsidTr="003D0047">
        <w:tc>
          <w:tcPr>
            <w:tcW w:w="1134" w:type="dxa"/>
            <w:vMerge w:val="restart"/>
            <w:tcBorders>
              <w:right w:val="single" w:sz="4" w:space="0" w:color="auto"/>
            </w:tcBorders>
          </w:tcPr>
          <w:p w:rsidR="003D0047" w:rsidRPr="003D0047" w:rsidRDefault="003D0047" w:rsidP="0022063A">
            <w:pPr>
              <w:spacing w:line="360" w:lineRule="auto"/>
              <w:jc w:val="center"/>
              <w:rPr>
                <w:sz w:val="24"/>
                <w:szCs w:val="24"/>
                <w:rtl/>
                <w:lang w:bidi="ar-IQ"/>
              </w:rPr>
            </w:pPr>
          </w:p>
          <w:p w:rsidR="003D0047" w:rsidRPr="003D0047" w:rsidRDefault="003D0047" w:rsidP="0022063A">
            <w:pPr>
              <w:spacing w:line="360" w:lineRule="auto"/>
              <w:jc w:val="center"/>
              <w:rPr>
                <w:sz w:val="24"/>
                <w:szCs w:val="24"/>
                <w:rtl/>
                <w:lang w:bidi="ar-IQ"/>
              </w:rPr>
            </w:pPr>
            <w:r w:rsidRPr="003D0047">
              <w:rPr>
                <w:rFonts w:hint="cs"/>
                <w:sz w:val="24"/>
                <w:szCs w:val="24"/>
                <w:rtl/>
                <w:lang w:bidi="ar-IQ"/>
              </w:rPr>
              <w:t>التجريبية</w:t>
            </w:r>
          </w:p>
          <w:p w:rsidR="003D0047" w:rsidRPr="003D0047" w:rsidRDefault="003D0047" w:rsidP="0022063A">
            <w:pPr>
              <w:spacing w:line="360" w:lineRule="auto"/>
              <w:jc w:val="center"/>
              <w:rPr>
                <w:sz w:val="24"/>
                <w:szCs w:val="24"/>
                <w:rtl/>
                <w:lang w:bidi="ar-IQ"/>
              </w:rPr>
            </w:pPr>
          </w:p>
        </w:tc>
        <w:tc>
          <w:tcPr>
            <w:tcW w:w="2241" w:type="dxa"/>
            <w:tcBorders>
              <w:left w:val="single" w:sz="4" w:space="0" w:color="auto"/>
              <w:right w:val="single" w:sz="4" w:space="0" w:color="auto"/>
            </w:tcBorders>
          </w:tcPr>
          <w:p w:rsidR="003D0047" w:rsidRPr="003D0047" w:rsidRDefault="003D0047" w:rsidP="003D0047">
            <w:pPr>
              <w:rPr>
                <w:sz w:val="24"/>
                <w:szCs w:val="24"/>
                <w:rtl/>
                <w:lang w:bidi="ar-IQ"/>
              </w:rPr>
            </w:pPr>
            <w:r w:rsidRPr="003D0047">
              <w:rPr>
                <w:rFonts w:hint="cs"/>
                <w:sz w:val="24"/>
                <w:szCs w:val="24"/>
                <w:rtl/>
                <w:lang w:bidi="ar-IQ"/>
              </w:rPr>
              <w:t xml:space="preserve">اختبار العضلة الساقية </w:t>
            </w:r>
          </w:p>
        </w:tc>
        <w:tc>
          <w:tcPr>
            <w:tcW w:w="1134" w:type="dxa"/>
            <w:tcBorders>
              <w:left w:val="single" w:sz="4" w:space="0" w:color="auto"/>
              <w:right w:val="single" w:sz="4" w:space="0" w:color="auto"/>
            </w:tcBorders>
          </w:tcPr>
          <w:p w:rsidR="003D0047" w:rsidRPr="003D0047" w:rsidRDefault="003D0047" w:rsidP="003D0047">
            <w:pPr>
              <w:rPr>
                <w:sz w:val="24"/>
                <w:szCs w:val="24"/>
                <w:rtl/>
                <w:lang w:bidi="ar-IQ"/>
              </w:rPr>
            </w:pPr>
            <w:r w:rsidRPr="003D0047">
              <w:rPr>
                <w:sz w:val="24"/>
                <w:szCs w:val="24"/>
                <w:lang w:bidi="ar-IQ"/>
              </w:rPr>
              <w:t>UV</w:t>
            </w:r>
          </w:p>
        </w:tc>
        <w:tc>
          <w:tcPr>
            <w:tcW w:w="878" w:type="dxa"/>
          </w:tcPr>
          <w:p w:rsidR="003D0047" w:rsidRPr="003D0047" w:rsidRDefault="003D0047" w:rsidP="003D0047">
            <w:pPr>
              <w:jc w:val="center"/>
              <w:rPr>
                <w:sz w:val="24"/>
                <w:szCs w:val="24"/>
                <w:rtl/>
                <w:lang w:bidi="ar-IQ"/>
              </w:rPr>
            </w:pPr>
            <w:r w:rsidRPr="003D0047">
              <w:rPr>
                <w:rFonts w:hint="cs"/>
                <w:sz w:val="24"/>
                <w:szCs w:val="24"/>
                <w:rtl/>
                <w:lang w:bidi="ar-IQ"/>
              </w:rPr>
              <w:t>212.5</w:t>
            </w:r>
          </w:p>
        </w:tc>
        <w:tc>
          <w:tcPr>
            <w:tcW w:w="850" w:type="dxa"/>
          </w:tcPr>
          <w:p w:rsidR="003D0047" w:rsidRPr="003D0047" w:rsidRDefault="003D0047" w:rsidP="003D0047">
            <w:pPr>
              <w:jc w:val="center"/>
              <w:rPr>
                <w:sz w:val="24"/>
                <w:szCs w:val="24"/>
                <w:rtl/>
                <w:lang w:bidi="ar-IQ"/>
              </w:rPr>
            </w:pPr>
            <w:r w:rsidRPr="003D0047">
              <w:rPr>
                <w:rFonts w:hint="cs"/>
                <w:sz w:val="24"/>
                <w:szCs w:val="24"/>
                <w:rtl/>
                <w:lang w:bidi="ar-IQ"/>
              </w:rPr>
              <w:t>10.7</w:t>
            </w:r>
          </w:p>
        </w:tc>
        <w:tc>
          <w:tcPr>
            <w:tcW w:w="993" w:type="dxa"/>
          </w:tcPr>
          <w:p w:rsidR="003D0047" w:rsidRPr="003D0047" w:rsidRDefault="003D0047" w:rsidP="003D0047">
            <w:pPr>
              <w:jc w:val="center"/>
              <w:rPr>
                <w:sz w:val="24"/>
                <w:szCs w:val="24"/>
                <w:rtl/>
                <w:lang w:bidi="ar-IQ"/>
              </w:rPr>
            </w:pPr>
            <w:r w:rsidRPr="003D0047">
              <w:rPr>
                <w:rFonts w:hint="cs"/>
                <w:sz w:val="24"/>
                <w:szCs w:val="24"/>
                <w:rtl/>
                <w:lang w:bidi="ar-IQ"/>
              </w:rPr>
              <w:t>251،9</w:t>
            </w:r>
          </w:p>
        </w:tc>
        <w:tc>
          <w:tcPr>
            <w:tcW w:w="850" w:type="dxa"/>
          </w:tcPr>
          <w:p w:rsidR="003D0047" w:rsidRPr="003D0047" w:rsidRDefault="003D0047" w:rsidP="003D0047">
            <w:pPr>
              <w:jc w:val="center"/>
              <w:rPr>
                <w:sz w:val="24"/>
                <w:szCs w:val="24"/>
                <w:rtl/>
                <w:lang w:bidi="ar-IQ"/>
              </w:rPr>
            </w:pPr>
            <w:r w:rsidRPr="003D0047">
              <w:rPr>
                <w:rFonts w:hint="cs"/>
                <w:sz w:val="24"/>
                <w:szCs w:val="24"/>
                <w:rtl/>
                <w:lang w:bidi="ar-IQ"/>
              </w:rPr>
              <w:t>8،45</w:t>
            </w:r>
          </w:p>
        </w:tc>
        <w:tc>
          <w:tcPr>
            <w:tcW w:w="992" w:type="dxa"/>
          </w:tcPr>
          <w:p w:rsidR="003D0047" w:rsidRPr="003D0047" w:rsidRDefault="003D0047" w:rsidP="003D0047">
            <w:pPr>
              <w:jc w:val="center"/>
              <w:rPr>
                <w:sz w:val="24"/>
                <w:szCs w:val="24"/>
                <w:rtl/>
                <w:lang w:bidi="ar-IQ"/>
              </w:rPr>
            </w:pPr>
            <w:r w:rsidRPr="003D0047">
              <w:rPr>
                <w:rFonts w:hint="cs"/>
                <w:sz w:val="24"/>
                <w:szCs w:val="24"/>
                <w:rtl/>
                <w:lang w:bidi="ar-IQ"/>
              </w:rPr>
              <w:t>22.9</w:t>
            </w:r>
          </w:p>
        </w:tc>
        <w:tc>
          <w:tcPr>
            <w:tcW w:w="852" w:type="dxa"/>
          </w:tcPr>
          <w:p w:rsidR="003D0047" w:rsidRPr="003D0047" w:rsidRDefault="003D0047" w:rsidP="0022063A">
            <w:pPr>
              <w:spacing w:line="360" w:lineRule="auto"/>
              <w:jc w:val="center"/>
              <w:rPr>
                <w:sz w:val="24"/>
                <w:szCs w:val="24"/>
                <w:rtl/>
                <w:lang w:bidi="ar-IQ"/>
              </w:rPr>
            </w:pPr>
            <w:r>
              <w:rPr>
                <w:rFonts w:hint="cs"/>
                <w:sz w:val="24"/>
                <w:szCs w:val="24"/>
                <w:rtl/>
                <w:lang w:bidi="ar-IQ"/>
              </w:rPr>
              <w:t>0.000</w:t>
            </w:r>
          </w:p>
        </w:tc>
        <w:tc>
          <w:tcPr>
            <w:tcW w:w="852"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معنوي</w:t>
            </w:r>
          </w:p>
        </w:tc>
      </w:tr>
      <w:tr w:rsidR="003D0047" w:rsidTr="003D0047">
        <w:tc>
          <w:tcPr>
            <w:tcW w:w="1134" w:type="dxa"/>
            <w:vMerge/>
            <w:tcBorders>
              <w:right w:val="single" w:sz="4" w:space="0" w:color="auto"/>
            </w:tcBorders>
          </w:tcPr>
          <w:p w:rsidR="003D0047" w:rsidRPr="003D0047" w:rsidRDefault="003D0047" w:rsidP="0022063A">
            <w:pPr>
              <w:spacing w:line="360" w:lineRule="auto"/>
              <w:jc w:val="center"/>
              <w:rPr>
                <w:sz w:val="24"/>
                <w:szCs w:val="24"/>
                <w:rtl/>
                <w:lang w:bidi="ar-IQ"/>
              </w:rPr>
            </w:pPr>
          </w:p>
        </w:tc>
        <w:tc>
          <w:tcPr>
            <w:tcW w:w="2241" w:type="dxa"/>
            <w:tcBorders>
              <w:left w:val="single" w:sz="4" w:space="0" w:color="auto"/>
              <w:right w:val="single" w:sz="4" w:space="0" w:color="auto"/>
            </w:tcBorders>
          </w:tcPr>
          <w:p w:rsidR="003D0047" w:rsidRPr="003D0047" w:rsidRDefault="003D0047" w:rsidP="0022063A">
            <w:pPr>
              <w:rPr>
                <w:sz w:val="24"/>
                <w:szCs w:val="24"/>
                <w:rtl/>
                <w:lang w:bidi="ar-IQ"/>
              </w:rPr>
            </w:pPr>
            <w:r w:rsidRPr="003D0047">
              <w:rPr>
                <w:rFonts w:hint="cs"/>
                <w:sz w:val="24"/>
                <w:szCs w:val="24"/>
                <w:rtl/>
                <w:lang w:bidi="ar-IQ"/>
              </w:rPr>
              <w:t xml:space="preserve">اختبار العضلة الفخذية </w:t>
            </w:r>
          </w:p>
        </w:tc>
        <w:tc>
          <w:tcPr>
            <w:tcW w:w="1134" w:type="dxa"/>
            <w:tcBorders>
              <w:left w:val="single" w:sz="4" w:space="0" w:color="auto"/>
              <w:right w:val="single" w:sz="4" w:space="0" w:color="auto"/>
            </w:tcBorders>
          </w:tcPr>
          <w:p w:rsidR="003D0047" w:rsidRPr="003D0047" w:rsidRDefault="003D0047" w:rsidP="0022063A">
            <w:pPr>
              <w:rPr>
                <w:sz w:val="24"/>
                <w:szCs w:val="24"/>
                <w:rtl/>
                <w:lang w:bidi="ar-IQ"/>
              </w:rPr>
            </w:pPr>
            <w:r w:rsidRPr="003D0047">
              <w:rPr>
                <w:sz w:val="24"/>
                <w:szCs w:val="24"/>
                <w:lang w:bidi="ar-IQ"/>
              </w:rPr>
              <w:t>UV</w:t>
            </w:r>
          </w:p>
        </w:tc>
        <w:tc>
          <w:tcPr>
            <w:tcW w:w="878"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286،3</w:t>
            </w:r>
          </w:p>
        </w:tc>
        <w:tc>
          <w:tcPr>
            <w:tcW w:w="850"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9،04</w:t>
            </w:r>
          </w:p>
        </w:tc>
        <w:tc>
          <w:tcPr>
            <w:tcW w:w="993"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343،2</w:t>
            </w:r>
          </w:p>
        </w:tc>
        <w:tc>
          <w:tcPr>
            <w:tcW w:w="850"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11،3</w:t>
            </w:r>
          </w:p>
        </w:tc>
        <w:tc>
          <w:tcPr>
            <w:tcW w:w="992"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10،53</w:t>
            </w:r>
          </w:p>
        </w:tc>
        <w:tc>
          <w:tcPr>
            <w:tcW w:w="852" w:type="dxa"/>
          </w:tcPr>
          <w:p w:rsidR="003D0047" w:rsidRPr="003D0047" w:rsidRDefault="003D0047" w:rsidP="0022063A">
            <w:pPr>
              <w:spacing w:line="360" w:lineRule="auto"/>
              <w:jc w:val="center"/>
              <w:rPr>
                <w:sz w:val="24"/>
                <w:szCs w:val="24"/>
                <w:rtl/>
                <w:lang w:bidi="ar-IQ"/>
              </w:rPr>
            </w:pPr>
            <w:r>
              <w:rPr>
                <w:rFonts w:hint="cs"/>
                <w:sz w:val="24"/>
                <w:szCs w:val="24"/>
                <w:rtl/>
                <w:lang w:bidi="ar-IQ"/>
              </w:rPr>
              <w:t>0.000</w:t>
            </w:r>
          </w:p>
        </w:tc>
        <w:tc>
          <w:tcPr>
            <w:tcW w:w="852"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معنوي</w:t>
            </w:r>
          </w:p>
        </w:tc>
      </w:tr>
      <w:tr w:rsidR="003D0047" w:rsidTr="003D0047">
        <w:tc>
          <w:tcPr>
            <w:tcW w:w="1134" w:type="dxa"/>
            <w:vMerge/>
            <w:tcBorders>
              <w:right w:val="single" w:sz="4" w:space="0" w:color="auto"/>
            </w:tcBorders>
          </w:tcPr>
          <w:p w:rsidR="003D0047" w:rsidRPr="003D0047" w:rsidRDefault="003D0047" w:rsidP="0022063A">
            <w:pPr>
              <w:spacing w:line="360" w:lineRule="auto"/>
              <w:jc w:val="center"/>
              <w:rPr>
                <w:sz w:val="24"/>
                <w:szCs w:val="24"/>
                <w:rtl/>
                <w:lang w:bidi="ar-IQ"/>
              </w:rPr>
            </w:pPr>
          </w:p>
        </w:tc>
        <w:tc>
          <w:tcPr>
            <w:tcW w:w="2241" w:type="dxa"/>
            <w:tcBorders>
              <w:left w:val="single" w:sz="4" w:space="0" w:color="auto"/>
              <w:right w:val="single" w:sz="4" w:space="0" w:color="auto"/>
            </w:tcBorders>
          </w:tcPr>
          <w:p w:rsidR="003D0047" w:rsidRPr="003D0047" w:rsidRDefault="003D0047" w:rsidP="0022063A">
            <w:pPr>
              <w:spacing w:line="360" w:lineRule="auto"/>
              <w:rPr>
                <w:sz w:val="24"/>
                <w:szCs w:val="24"/>
                <w:rtl/>
                <w:lang w:bidi="ar-IQ"/>
              </w:rPr>
            </w:pPr>
            <w:r w:rsidRPr="003D0047">
              <w:rPr>
                <w:rFonts w:hint="cs"/>
                <w:sz w:val="24"/>
                <w:szCs w:val="24"/>
                <w:rtl/>
                <w:lang w:bidi="ar-IQ"/>
              </w:rPr>
              <w:t>اختبار العضلة الساقية</w:t>
            </w:r>
          </w:p>
        </w:tc>
        <w:tc>
          <w:tcPr>
            <w:tcW w:w="1134" w:type="dxa"/>
            <w:tcBorders>
              <w:left w:val="single" w:sz="4" w:space="0" w:color="auto"/>
              <w:right w:val="single" w:sz="4" w:space="0" w:color="auto"/>
            </w:tcBorders>
          </w:tcPr>
          <w:p w:rsidR="003D0047" w:rsidRPr="003D0047" w:rsidRDefault="003D0047" w:rsidP="0022063A">
            <w:pPr>
              <w:spacing w:line="360" w:lineRule="auto"/>
              <w:rPr>
                <w:sz w:val="24"/>
                <w:szCs w:val="24"/>
                <w:rtl/>
                <w:lang w:bidi="ar-IQ"/>
              </w:rPr>
            </w:pPr>
            <w:r w:rsidRPr="003D0047">
              <w:rPr>
                <w:sz w:val="24"/>
                <w:szCs w:val="24"/>
                <w:lang w:bidi="ar-IQ"/>
              </w:rPr>
              <w:t>UV/MS)</w:t>
            </w:r>
            <w:r w:rsidRPr="003D0047">
              <w:rPr>
                <w:rFonts w:hint="cs"/>
                <w:sz w:val="24"/>
                <w:szCs w:val="24"/>
                <w:rtl/>
                <w:lang w:bidi="ar-IQ"/>
              </w:rPr>
              <w:t>)</w:t>
            </w:r>
          </w:p>
        </w:tc>
        <w:tc>
          <w:tcPr>
            <w:tcW w:w="878"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66،2</w:t>
            </w:r>
          </w:p>
        </w:tc>
        <w:tc>
          <w:tcPr>
            <w:tcW w:w="850"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5،7</w:t>
            </w:r>
          </w:p>
        </w:tc>
        <w:tc>
          <w:tcPr>
            <w:tcW w:w="993"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81.7</w:t>
            </w:r>
          </w:p>
        </w:tc>
        <w:tc>
          <w:tcPr>
            <w:tcW w:w="850" w:type="dxa"/>
          </w:tcPr>
          <w:p w:rsidR="003D0047" w:rsidRPr="003648CD" w:rsidRDefault="00490EA6" w:rsidP="0022063A">
            <w:pPr>
              <w:spacing w:line="360" w:lineRule="auto"/>
              <w:jc w:val="center"/>
              <w:rPr>
                <w:sz w:val="24"/>
                <w:szCs w:val="24"/>
                <w:rtl/>
                <w:lang w:bidi="ar-IQ"/>
              </w:rPr>
            </w:pPr>
            <w:r>
              <w:rPr>
                <w:rFonts w:hint="cs"/>
                <w:sz w:val="24"/>
                <w:szCs w:val="24"/>
                <w:rtl/>
                <w:lang w:bidi="ar-IQ"/>
              </w:rPr>
              <w:t>6.9</w:t>
            </w:r>
          </w:p>
        </w:tc>
        <w:tc>
          <w:tcPr>
            <w:tcW w:w="992"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5.7</w:t>
            </w:r>
          </w:p>
        </w:tc>
        <w:tc>
          <w:tcPr>
            <w:tcW w:w="852" w:type="dxa"/>
          </w:tcPr>
          <w:p w:rsidR="003D0047" w:rsidRDefault="003D0047" w:rsidP="0022063A">
            <w:pPr>
              <w:spacing w:line="360" w:lineRule="auto"/>
              <w:jc w:val="center"/>
              <w:rPr>
                <w:sz w:val="24"/>
                <w:szCs w:val="24"/>
                <w:rtl/>
                <w:lang w:bidi="ar-IQ"/>
              </w:rPr>
            </w:pPr>
            <w:r>
              <w:rPr>
                <w:rFonts w:hint="cs"/>
                <w:sz w:val="24"/>
                <w:szCs w:val="24"/>
                <w:rtl/>
                <w:lang w:bidi="ar-IQ"/>
              </w:rPr>
              <w:t>0.000</w:t>
            </w:r>
          </w:p>
        </w:tc>
        <w:tc>
          <w:tcPr>
            <w:tcW w:w="852" w:type="dxa"/>
          </w:tcPr>
          <w:p w:rsidR="003D0047" w:rsidRPr="003D0047" w:rsidRDefault="003D0047" w:rsidP="0022063A">
            <w:pPr>
              <w:spacing w:line="360" w:lineRule="auto"/>
              <w:jc w:val="center"/>
              <w:rPr>
                <w:sz w:val="24"/>
                <w:szCs w:val="24"/>
                <w:rtl/>
                <w:lang w:bidi="ar-IQ"/>
              </w:rPr>
            </w:pPr>
            <w:r>
              <w:rPr>
                <w:rFonts w:hint="cs"/>
                <w:sz w:val="24"/>
                <w:szCs w:val="24"/>
                <w:rtl/>
                <w:lang w:bidi="ar-IQ"/>
              </w:rPr>
              <w:t>معنوي</w:t>
            </w:r>
          </w:p>
        </w:tc>
      </w:tr>
      <w:tr w:rsidR="003D0047" w:rsidTr="003D0047">
        <w:tc>
          <w:tcPr>
            <w:tcW w:w="1134" w:type="dxa"/>
            <w:vMerge/>
            <w:tcBorders>
              <w:right w:val="single" w:sz="4" w:space="0" w:color="auto"/>
            </w:tcBorders>
          </w:tcPr>
          <w:p w:rsidR="003D0047" w:rsidRPr="003D0047" w:rsidRDefault="003D0047" w:rsidP="0022063A">
            <w:pPr>
              <w:spacing w:line="360" w:lineRule="auto"/>
              <w:jc w:val="center"/>
              <w:rPr>
                <w:sz w:val="24"/>
                <w:szCs w:val="24"/>
                <w:rtl/>
                <w:lang w:bidi="ar-IQ"/>
              </w:rPr>
            </w:pPr>
          </w:p>
        </w:tc>
        <w:tc>
          <w:tcPr>
            <w:tcW w:w="2241" w:type="dxa"/>
            <w:tcBorders>
              <w:left w:val="single" w:sz="4" w:space="0" w:color="auto"/>
              <w:right w:val="single" w:sz="4" w:space="0" w:color="auto"/>
            </w:tcBorders>
          </w:tcPr>
          <w:p w:rsidR="003D0047" w:rsidRPr="003D0047" w:rsidRDefault="003D0047" w:rsidP="0022063A">
            <w:pPr>
              <w:rPr>
                <w:sz w:val="24"/>
                <w:szCs w:val="24"/>
                <w:rtl/>
                <w:lang w:bidi="ar-IQ"/>
              </w:rPr>
            </w:pPr>
            <w:r w:rsidRPr="003D0047">
              <w:rPr>
                <w:rFonts w:hint="cs"/>
                <w:sz w:val="24"/>
                <w:szCs w:val="24"/>
                <w:rtl/>
                <w:lang w:bidi="ar-IQ"/>
              </w:rPr>
              <w:t>اختبار العضلة الفخذية</w:t>
            </w:r>
          </w:p>
        </w:tc>
        <w:tc>
          <w:tcPr>
            <w:tcW w:w="1134" w:type="dxa"/>
            <w:tcBorders>
              <w:left w:val="single" w:sz="4" w:space="0" w:color="auto"/>
              <w:right w:val="single" w:sz="4" w:space="0" w:color="auto"/>
            </w:tcBorders>
          </w:tcPr>
          <w:p w:rsidR="003D0047" w:rsidRPr="003D0047" w:rsidRDefault="003D0047" w:rsidP="0022063A">
            <w:pPr>
              <w:rPr>
                <w:sz w:val="24"/>
                <w:szCs w:val="24"/>
                <w:rtl/>
                <w:lang w:bidi="ar-IQ"/>
              </w:rPr>
            </w:pPr>
            <w:r w:rsidRPr="003D0047">
              <w:rPr>
                <w:sz w:val="24"/>
                <w:szCs w:val="24"/>
                <w:lang w:bidi="ar-IQ"/>
              </w:rPr>
              <w:t>UV/MS)</w:t>
            </w:r>
            <w:r w:rsidRPr="003D0047">
              <w:rPr>
                <w:rFonts w:hint="cs"/>
                <w:sz w:val="24"/>
                <w:szCs w:val="24"/>
                <w:rtl/>
                <w:lang w:bidi="ar-IQ"/>
              </w:rPr>
              <w:t>)</w:t>
            </w:r>
          </w:p>
        </w:tc>
        <w:tc>
          <w:tcPr>
            <w:tcW w:w="878"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81.4</w:t>
            </w:r>
          </w:p>
        </w:tc>
        <w:tc>
          <w:tcPr>
            <w:tcW w:w="850"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2.4</w:t>
            </w:r>
          </w:p>
        </w:tc>
        <w:tc>
          <w:tcPr>
            <w:tcW w:w="993"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91،9</w:t>
            </w:r>
          </w:p>
        </w:tc>
        <w:tc>
          <w:tcPr>
            <w:tcW w:w="850" w:type="dxa"/>
          </w:tcPr>
          <w:p w:rsidR="003D0047" w:rsidRPr="003648CD" w:rsidRDefault="00490EA6" w:rsidP="0022063A">
            <w:pPr>
              <w:spacing w:line="360" w:lineRule="auto"/>
              <w:jc w:val="center"/>
              <w:rPr>
                <w:sz w:val="24"/>
                <w:szCs w:val="24"/>
                <w:rtl/>
                <w:lang w:bidi="ar-IQ"/>
              </w:rPr>
            </w:pPr>
            <w:r>
              <w:rPr>
                <w:rFonts w:hint="cs"/>
                <w:sz w:val="24"/>
                <w:szCs w:val="24"/>
                <w:rtl/>
                <w:lang w:bidi="ar-IQ"/>
              </w:rPr>
              <w:t>3.5</w:t>
            </w:r>
          </w:p>
        </w:tc>
        <w:tc>
          <w:tcPr>
            <w:tcW w:w="992"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12،6</w:t>
            </w:r>
          </w:p>
        </w:tc>
        <w:tc>
          <w:tcPr>
            <w:tcW w:w="852" w:type="dxa"/>
          </w:tcPr>
          <w:p w:rsidR="003D0047" w:rsidRDefault="003D0047" w:rsidP="0022063A">
            <w:pPr>
              <w:spacing w:line="360" w:lineRule="auto"/>
              <w:jc w:val="center"/>
              <w:rPr>
                <w:sz w:val="24"/>
                <w:szCs w:val="24"/>
                <w:rtl/>
                <w:lang w:bidi="ar-IQ"/>
              </w:rPr>
            </w:pPr>
            <w:r>
              <w:rPr>
                <w:rFonts w:hint="cs"/>
                <w:sz w:val="24"/>
                <w:szCs w:val="24"/>
                <w:rtl/>
                <w:lang w:bidi="ar-IQ"/>
              </w:rPr>
              <w:t>0.000</w:t>
            </w:r>
          </w:p>
        </w:tc>
        <w:tc>
          <w:tcPr>
            <w:tcW w:w="852" w:type="dxa"/>
          </w:tcPr>
          <w:p w:rsidR="003D0047" w:rsidRPr="003D0047" w:rsidRDefault="003D0047" w:rsidP="0022063A">
            <w:pPr>
              <w:spacing w:line="360" w:lineRule="auto"/>
              <w:jc w:val="center"/>
              <w:rPr>
                <w:sz w:val="24"/>
                <w:szCs w:val="24"/>
                <w:rtl/>
                <w:lang w:bidi="ar-IQ"/>
              </w:rPr>
            </w:pPr>
            <w:r>
              <w:rPr>
                <w:rFonts w:hint="cs"/>
                <w:sz w:val="24"/>
                <w:szCs w:val="24"/>
                <w:rtl/>
                <w:lang w:bidi="ar-IQ"/>
              </w:rPr>
              <w:t>معنوي</w:t>
            </w:r>
          </w:p>
        </w:tc>
      </w:tr>
      <w:tr w:rsidR="003D0047" w:rsidTr="003D0047">
        <w:tc>
          <w:tcPr>
            <w:tcW w:w="1134" w:type="dxa"/>
            <w:vMerge w:val="restart"/>
            <w:tcBorders>
              <w:top w:val="single" w:sz="4" w:space="0" w:color="auto"/>
              <w:right w:val="single" w:sz="4" w:space="0" w:color="auto"/>
            </w:tcBorders>
          </w:tcPr>
          <w:p w:rsidR="003D0047" w:rsidRPr="003D0047" w:rsidRDefault="003D0047" w:rsidP="0022063A">
            <w:pPr>
              <w:spacing w:line="360" w:lineRule="auto"/>
              <w:jc w:val="center"/>
              <w:rPr>
                <w:sz w:val="24"/>
                <w:szCs w:val="24"/>
                <w:rtl/>
                <w:lang w:bidi="ar-IQ"/>
              </w:rPr>
            </w:pPr>
          </w:p>
          <w:p w:rsidR="003D0047" w:rsidRPr="003D0047" w:rsidRDefault="003D0047" w:rsidP="0022063A">
            <w:pPr>
              <w:spacing w:line="360" w:lineRule="auto"/>
              <w:jc w:val="center"/>
              <w:rPr>
                <w:sz w:val="24"/>
                <w:szCs w:val="24"/>
                <w:rtl/>
                <w:lang w:bidi="ar-IQ"/>
              </w:rPr>
            </w:pPr>
            <w:r>
              <w:rPr>
                <w:rFonts w:hint="cs"/>
                <w:sz w:val="24"/>
                <w:szCs w:val="24"/>
                <w:rtl/>
                <w:lang w:bidi="ar-IQ"/>
              </w:rPr>
              <w:t xml:space="preserve">الضابطة </w:t>
            </w:r>
          </w:p>
        </w:tc>
        <w:tc>
          <w:tcPr>
            <w:tcW w:w="2241" w:type="dxa"/>
            <w:tcBorders>
              <w:left w:val="single" w:sz="4" w:space="0" w:color="auto"/>
              <w:right w:val="single" w:sz="4" w:space="0" w:color="auto"/>
            </w:tcBorders>
          </w:tcPr>
          <w:p w:rsidR="003D0047" w:rsidRPr="003D0047" w:rsidRDefault="003D0047" w:rsidP="003D0047">
            <w:pPr>
              <w:rPr>
                <w:sz w:val="24"/>
                <w:szCs w:val="24"/>
                <w:rtl/>
                <w:lang w:bidi="ar-IQ"/>
              </w:rPr>
            </w:pPr>
            <w:r w:rsidRPr="003D0047">
              <w:rPr>
                <w:rFonts w:hint="cs"/>
                <w:sz w:val="24"/>
                <w:szCs w:val="24"/>
                <w:rtl/>
                <w:lang w:bidi="ar-IQ"/>
              </w:rPr>
              <w:t xml:space="preserve">اختبار العضلة الساقية  </w:t>
            </w:r>
          </w:p>
        </w:tc>
        <w:tc>
          <w:tcPr>
            <w:tcW w:w="1134" w:type="dxa"/>
            <w:tcBorders>
              <w:left w:val="single" w:sz="4" w:space="0" w:color="auto"/>
              <w:right w:val="single" w:sz="4" w:space="0" w:color="auto"/>
            </w:tcBorders>
          </w:tcPr>
          <w:p w:rsidR="003D0047" w:rsidRPr="003D0047" w:rsidRDefault="003D0047" w:rsidP="003D0047">
            <w:pPr>
              <w:rPr>
                <w:sz w:val="24"/>
                <w:szCs w:val="24"/>
                <w:rtl/>
                <w:lang w:bidi="ar-IQ"/>
              </w:rPr>
            </w:pPr>
            <w:r w:rsidRPr="003D0047">
              <w:rPr>
                <w:sz w:val="24"/>
                <w:szCs w:val="24"/>
                <w:lang w:bidi="ar-IQ"/>
              </w:rPr>
              <w:t>UV</w:t>
            </w:r>
          </w:p>
        </w:tc>
        <w:tc>
          <w:tcPr>
            <w:tcW w:w="878" w:type="dxa"/>
          </w:tcPr>
          <w:p w:rsidR="003D0047" w:rsidRPr="003D0047" w:rsidRDefault="003D0047" w:rsidP="003D0047">
            <w:pPr>
              <w:jc w:val="center"/>
              <w:rPr>
                <w:sz w:val="24"/>
                <w:szCs w:val="24"/>
                <w:rtl/>
                <w:lang w:bidi="ar-IQ"/>
              </w:rPr>
            </w:pPr>
            <w:r w:rsidRPr="003D0047">
              <w:rPr>
                <w:rFonts w:hint="cs"/>
                <w:sz w:val="24"/>
                <w:szCs w:val="24"/>
                <w:rtl/>
                <w:lang w:bidi="ar-IQ"/>
              </w:rPr>
              <w:t>204،1</w:t>
            </w:r>
          </w:p>
        </w:tc>
        <w:tc>
          <w:tcPr>
            <w:tcW w:w="850" w:type="dxa"/>
          </w:tcPr>
          <w:p w:rsidR="003D0047" w:rsidRPr="003D0047" w:rsidRDefault="003D0047" w:rsidP="003D0047">
            <w:pPr>
              <w:jc w:val="center"/>
              <w:rPr>
                <w:sz w:val="24"/>
                <w:szCs w:val="24"/>
                <w:rtl/>
                <w:lang w:bidi="ar-IQ"/>
              </w:rPr>
            </w:pPr>
            <w:r w:rsidRPr="003D0047">
              <w:rPr>
                <w:rFonts w:hint="cs"/>
                <w:sz w:val="24"/>
                <w:szCs w:val="24"/>
                <w:rtl/>
                <w:lang w:bidi="ar-IQ"/>
              </w:rPr>
              <w:t>8،5</w:t>
            </w:r>
          </w:p>
        </w:tc>
        <w:tc>
          <w:tcPr>
            <w:tcW w:w="993" w:type="dxa"/>
          </w:tcPr>
          <w:p w:rsidR="003D0047" w:rsidRPr="003D0047" w:rsidRDefault="003D0047" w:rsidP="003D0047">
            <w:pPr>
              <w:jc w:val="center"/>
              <w:rPr>
                <w:sz w:val="24"/>
                <w:szCs w:val="24"/>
                <w:rtl/>
                <w:lang w:bidi="ar-IQ"/>
              </w:rPr>
            </w:pPr>
            <w:r w:rsidRPr="003D0047">
              <w:rPr>
                <w:rFonts w:hint="cs"/>
                <w:sz w:val="24"/>
                <w:szCs w:val="24"/>
                <w:rtl/>
                <w:lang w:bidi="ar-IQ"/>
              </w:rPr>
              <w:t>234.4</w:t>
            </w:r>
          </w:p>
        </w:tc>
        <w:tc>
          <w:tcPr>
            <w:tcW w:w="850" w:type="dxa"/>
          </w:tcPr>
          <w:p w:rsidR="003D0047" w:rsidRPr="003D0047" w:rsidRDefault="003D0047" w:rsidP="003D0047">
            <w:pPr>
              <w:jc w:val="center"/>
              <w:rPr>
                <w:sz w:val="24"/>
                <w:szCs w:val="24"/>
                <w:rtl/>
                <w:lang w:bidi="ar-IQ"/>
              </w:rPr>
            </w:pPr>
            <w:r w:rsidRPr="003D0047">
              <w:rPr>
                <w:rFonts w:hint="cs"/>
                <w:sz w:val="24"/>
                <w:szCs w:val="24"/>
                <w:rtl/>
                <w:lang w:bidi="ar-IQ"/>
              </w:rPr>
              <w:t>6،7</w:t>
            </w:r>
          </w:p>
        </w:tc>
        <w:tc>
          <w:tcPr>
            <w:tcW w:w="992" w:type="dxa"/>
          </w:tcPr>
          <w:p w:rsidR="003D0047" w:rsidRPr="003D0047" w:rsidRDefault="003D0047" w:rsidP="003D0047">
            <w:pPr>
              <w:jc w:val="center"/>
              <w:rPr>
                <w:sz w:val="24"/>
                <w:szCs w:val="24"/>
                <w:rtl/>
                <w:lang w:bidi="ar-IQ"/>
              </w:rPr>
            </w:pPr>
            <w:r w:rsidRPr="003D0047">
              <w:rPr>
                <w:rFonts w:hint="cs"/>
                <w:sz w:val="24"/>
                <w:szCs w:val="24"/>
                <w:rtl/>
                <w:lang w:bidi="ar-IQ"/>
              </w:rPr>
              <w:t>9،07</w:t>
            </w:r>
          </w:p>
        </w:tc>
        <w:tc>
          <w:tcPr>
            <w:tcW w:w="852" w:type="dxa"/>
          </w:tcPr>
          <w:p w:rsidR="003D0047" w:rsidRPr="003D0047" w:rsidRDefault="003D0047" w:rsidP="0022063A">
            <w:pPr>
              <w:spacing w:line="360" w:lineRule="auto"/>
              <w:jc w:val="center"/>
              <w:rPr>
                <w:sz w:val="24"/>
                <w:szCs w:val="24"/>
                <w:rtl/>
                <w:lang w:bidi="ar-IQ"/>
              </w:rPr>
            </w:pPr>
            <w:r>
              <w:rPr>
                <w:rFonts w:hint="cs"/>
                <w:sz w:val="24"/>
                <w:szCs w:val="24"/>
                <w:rtl/>
                <w:lang w:bidi="ar-IQ"/>
              </w:rPr>
              <w:t>0.000</w:t>
            </w:r>
          </w:p>
        </w:tc>
        <w:tc>
          <w:tcPr>
            <w:tcW w:w="852" w:type="dxa"/>
          </w:tcPr>
          <w:p w:rsidR="003D0047" w:rsidRPr="003D0047" w:rsidRDefault="003D0047" w:rsidP="0022063A">
            <w:pPr>
              <w:spacing w:line="360" w:lineRule="auto"/>
              <w:jc w:val="center"/>
              <w:rPr>
                <w:sz w:val="24"/>
                <w:szCs w:val="24"/>
                <w:rtl/>
                <w:lang w:bidi="ar-IQ"/>
              </w:rPr>
            </w:pPr>
            <w:r>
              <w:rPr>
                <w:rFonts w:hint="cs"/>
                <w:sz w:val="24"/>
                <w:szCs w:val="24"/>
                <w:rtl/>
                <w:lang w:bidi="ar-IQ"/>
              </w:rPr>
              <w:t>معنوي</w:t>
            </w:r>
          </w:p>
        </w:tc>
      </w:tr>
      <w:tr w:rsidR="003D0047" w:rsidTr="003D0047">
        <w:tc>
          <w:tcPr>
            <w:tcW w:w="1134" w:type="dxa"/>
            <w:vMerge/>
            <w:tcBorders>
              <w:right w:val="single" w:sz="4" w:space="0" w:color="auto"/>
            </w:tcBorders>
          </w:tcPr>
          <w:p w:rsidR="003D0047" w:rsidRPr="003D0047" w:rsidRDefault="003D0047" w:rsidP="0022063A">
            <w:pPr>
              <w:spacing w:line="360" w:lineRule="auto"/>
              <w:jc w:val="center"/>
              <w:rPr>
                <w:sz w:val="24"/>
                <w:szCs w:val="24"/>
                <w:rtl/>
                <w:lang w:bidi="ar-IQ"/>
              </w:rPr>
            </w:pPr>
          </w:p>
        </w:tc>
        <w:tc>
          <w:tcPr>
            <w:tcW w:w="2241" w:type="dxa"/>
            <w:tcBorders>
              <w:left w:val="single" w:sz="4" w:space="0" w:color="auto"/>
              <w:right w:val="single" w:sz="4" w:space="0" w:color="auto"/>
            </w:tcBorders>
          </w:tcPr>
          <w:p w:rsidR="003D0047" w:rsidRPr="003D0047" w:rsidRDefault="003D0047" w:rsidP="0022063A">
            <w:pPr>
              <w:rPr>
                <w:sz w:val="24"/>
                <w:szCs w:val="24"/>
                <w:rtl/>
                <w:lang w:bidi="ar-IQ"/>
              </w:rPr>
            </w:pPr>
            <w:r w:rsidRPr="003D0047">
              <w:rPr>
                <w:rFonts w:hint="cs"/>
                <w:sz w:val="24"/>
                <w:szCs w:val="24"/>
                <w:rtl/>
                <w:lang w:bidi="ar-IQ"/>
              </w:rPr>
              <w:t xml:space="preserve">اختبار العضلة الفخذية </w:t>
            </w:r>
          </w:p>
        </w:tc>
        <w:tc>
          <w:tcPr>
            <w:tcW w:w="1134" w:type="dxa"/>
            <w:tcBorders>
              <w:left w:val="single" w:sz="4" w:space="0" w:color="auto"/>
              <w:right w:val="single" w:sz="4" w:space="0" w:color="auto"/>
            </w:tcBorders>
          </w:tcPr>
          <w:p w:rsidR="003D0047" w:rsidRPr="003D0047" w:rsidRDefault="003D0047" w:rsidP="0022063A">
            <w:pPr>
              <w:rPr>
                <w:sz w:val="24"/>
                <w:szCs w:val="24"/>
                <w:rtl/>
                <w:lang w:bidi="ar-IQ"/>
              </w:rPr>
            </w:pPr>
            <w:r w:rsidRPr="003D0047">
              <w:rPr>
                <w:sz w:val="24"/>
                <w:szCs w:val="24"/>
                <w:lang w:bidi="ar-IQ"/>
              </w:rPr>
              <w:t>UV</w:t>
            </w:r>
          </w:p>
        </w:tc>
        <w:tc>
          <w:tcPr>
            <w:tcW w:w="878"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277،6</w:t>
            </w:r>
          </w:p>
        </w:tc>
        <w:tc>
          <w:tcPr>
            <w:tcW w:w="850"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10،7</w:t>
            </w:r>
          </w:p>
        </w:tc>
        <w:tc>
          <w:tcPr>
            <w:tcW w:w="993"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329،1</w:t>
            </w:r>
          </w:p>
        </w:tc>
        <w:tc>
          <w:tcPr>
            <w:tcW w:w="850"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8،8</w:t>
            </w:r>
          </w:p>
        </w:tc>
        <w:tc>
          <w:tcPr>
            <w:tcW w:w="992" w:type="dxa"/>
          </w:tcPr>
          <w:p w:rsidR="003D0047" w:rsidRPr="003D0047" w:rsidRDefault="003D0047" w:rsidP="0022063A">
            <w:pPr>
              <w:spacing w:line="360" w:lineRule="auto"/>
              <w:jc w:val="center"/>
              <w:rPr>
                <w:sz w:val="24"/>
                <w:szCs w:val="24"/>
                <w:rtl/>
                <w:lang w:bidi="ar-IQ"/>
              </w:rPr>
            </w:pPr>
            <w:r w:rsidRPr="003D0047">
              <w:rPr>
                <w:rFonts w:hint="cs"/>
                <w:sz w:val="24"/>
                <w:szCs w:val="24"/>
                <w:rtl/>
                <w:lang w:bidi="ar-IQ"/>
              </w:rPr>
              <w:t>9،8</w:t>
            </w:r>
          </w:p>
        </w:tc>
        <w:tc>
          <w:tcPr>
            <w:tcW w:w="852" w:type="dxa"/>
          </w:tcPr>
          <w:p w:rsidR="003D0047" w:rsidRPr="003D0047" w:rsidRDefault="003D0047" w:rsidP="0022063A">
            <w:pPr>
              <w:spacing w:line="360" w:lineRule="auto"/>
              <w:jc w:val="center"/>
              <w:rPr>
                <w:sz w:val="24"/>
                <w:szCs w:val="24"/>
                <w:rtl/>
                <w:lang w:bidi="ar-IQ"/>
              </w:rPr>
            </w:pPr>
            <w:r>
              <w:rPr>
                <w:rFonts w:hint="cs"/>
                <w:sz w:val="24"/>
                <w:szCs w:val="24"/>
                <w:rtl/>
                <w:lang w:bidi="ar-IQ"/>
              </w:rPr>
              <w:t>0.000</w:t>
            </w:r>
          </w:p>
        </w:tc>
        <w:tc>
          <w:tcPr>
            <w:tcW w:w="852" w:type="dxa"/>
          </w:tcPr>
          <w:p w:rsidR="003D0047" w:rsidRPr="003D0047" w:rsidRDefault="003D0047" w:rsidP="0022063A">
            <w:pPr>
              <w:spacing w:line="360" w:lineRule="auto"/>
              <w:jc w:val="center"/>
              <w:rPr>
                <w:sz w:val="24"/>
                <w:szCs w:val="24"/>
                <w:rtl/>
                <w:lang w:bidi="ar-IQ"/>
              </w:rPr>
            </w:pPr>
            <w:r>
              <w:rPr>
                <w:rFonts w:hint="cs"/>
                <w:sz w:val="24"/>
                <w:szCs w:val="24"/>
                <w:rtl/>
                <w:lang w:bidi="ar-IQ"/>
              </w:rPr>
              <w:t>معنوي</w:t>
            </w:r>
          </w:p>
        </w:tc>
      </w:tr>
      <w:tr w:rsidR="00490EA6" w:rsidTr="003D0047">
        <w:tc>
          <w:tcPr>
            <w:tcW w:w="1134" w:type="dxa"/>
            <w:vMerge/>
            <w:tcBorders>
              <w:right w:val="single" w:sz="4" w:space="0" w:color="auto"/>
            </w:tcBorders>
          </w:tcPr>
          <w:p w:rsidR="00490EA6" w:rsidRPr="003D0047" w:rsidRDefault="00490EA6" w:rsidP="0022063A">
            <w:pPr>
              <w:spacing w:line="360" w:lineRule="auto"/>
              <w:jc w:val="center"/>
              <w:rPr>
                <w:sz w:val="24"/>
                <w:szCs w:val="24"/>
                <w:rtl/>
                <w:lang w:bidi="ar-IQ"/>
              </w:rPr>
            </w:pPr>
          </w:p>
        </w:tc>
        <w:tc>
          <w:tcPr>
            <w:tcW w:w="2241" w:type="dxa"/>
            <w:tcBorders>
              <w:left w:val="single" w:sz="4" w:space="0" w:color="auto"/>
              <w:right w:val="single" w:sz="4" w:space="0" w:color="auto"/>
            </w:tcBorders>
          </w:tcPr>
          <w:p w:rsidR="00490EA6" w:rsidRPr="003D0047" w:rsidRDefault="00490EA6" w:rsidP="0022063A">
            <w:pPr>
              <w:spacing w:line="360" w:lineRule="auto"/>
              <w:rPr>
                <w:sz w:val="24"/>
                <w:szCs w:val="24"/>
                <w:rtl/>
                <w:lang w:bidi="ar-IQ"/>
              </w:rPr>
            </w:pPr>
            <w:r w:rsidRPr="003D0047">
              <w:rPr>
                <w:rFonts w:hint="cs"/>
                <w:sz w:val="24"/>
                <w:szCs w:val="24"/>
                <w:rtl/>
                <w:lang w:bidi="ar-IQ"/>
              </w:rPr>
              <w:t xml:space="preserve">اختبار العضلة الساقية </w:t>
            </w:r>
          </w:p>
        </w:tc>
        <w:tc>
          <w:tcPr>
            <w:tcW w:w="1134" w:type="dxa"/>
            <w:tcBorders>
              <w:left w:val="single" w:sz="4" w:space="0" w:color="auto"/>
              <w:right w:val="single" w:sz="4" w:space="0" w:color="auto"/>
            </w:tcBorders>
          </w:tcPr>
          <w:p w:rsidR="00490EA6" w:rsidRPr="003D0047" w:rsidRDefault="00490EA6" w:rsidP="0022063A">
            <w:pPr>
              <w:spacing w:line="360" w:lineRule="auto"/>
              <w:rPr>
                <w:sz w:val="24"/>
                <w:szCs w:val="24"/>
                <w:rtl/>
                <w:lang w:bidi="ar-IQ"/>
              </w:rPr>
            </w:pPr>
            <w:r w:rsidRPr="003D0047">
              <w:rPr>
                <w:sz w:val="24"/>
                <w:szCs w:val="24"/>
                <w:lang w:bidi="ar-IQ"/>
              </w:rPr>
              <w:t>UV/MS)</w:t>
            </w:r>
            <w:r w:rsidRPr="003D0047">
              <w:rPr>
                <w:rFonts w:hint="cs"/>
                <w:sz w:val="24"/>
                <w:szCs w:val="24"/>
                <w:rtl/>
                <w:lang w:bidi="ar-IQ"/>
              </w:rPr>
              <w:t>)</w:t>
            </w:r>
          </w:p>
        </w:tc>
        <w:tc>
          <w:tcPr>
            <w:tcW w:w="878" w:type="dxa"/>
          </w:tcPr>
          <w:p w:rsidR="00490EA6" w:rsidRPr="003D0047" w:rsidRDefault="00490EA6" w:rsidP="0022063A">
            <w:pPr>
              <w:spacing w:line="360" w:lineRule="auto"/>
              <w:jc w:val="center"/>
              <w:rPr>
                <w:sz w:val="24"/>
                <w:szCs w:val="24"/>
                <w:rtl/>
                <w:lang w:bidi="ar-IQ"/>
              </w:rPr>
            </w:pPr>
            <w:r w:rsidRPr="003D0047">
              <w:rPr>
                <w:rFonts w:hint="cs"/>
                <w:sz w:val="24"/>
                <w:szCs w:val="24"/>
                <w:rtl/>
                <w:lang w:bidi="ar-IQ"/>
              </w:rPr>
              <w:t>65،6</w:t>
            </w:r>
          </w:p>
        </w:tc>
        <w:tc>
          <w:tcPr>
            <w:tcW w:w="850" w:type="dxa"/>
          </w:tcPr>
          <w:p w:rsidR="00490EA6" w:rsidRPr="003D0047" w:rsidRDefault="00490EA6" w:rsidP="0022063A">
            <w:pPr>
              <w:spacing w:line="360" w:lineRule="auto"/>
              <w:jc w:val="center"/>
              <w:rPr>
                <w:sz w:val="24"/>
                <w:szCs w:val="24"/>
                <w:rtl/>
                <w:lang w:bidi="ar-IQ"/>
              </w:rPr>
            </w:pPr>
            <w:r w:rsidRPr="003D0047">
              <w:rPr>
                <w:rFonts w:hint="cs"/>
                <w:sz w:val="24"/>
                <w:szCs w:val="24"/>
                <w:rtl/>
                <w:lang w:bidi="ar-IQ"/>
              </w:rPr>
              <w:t>3،6</w:t>
            </w:r>
          </w:p>
        </w:tc>
        <w:tc>
          <w:tcPr>
            <w:tcW w:w="993" w:type="dxa"/>
          </w:tcPr>
          <w:p w:rsidR="00490EA6" w:rsidRPr="00490EA6" w:rsidRDefault="00490EA6" w:rsidP="002E46B2">
            <w:pPr>
              <w:spacing w:line="360" w:lineRule="auto"/>
              <w:jc w:val="center"/>
              <w:rPr>
                <w:sz w:val="24"/>
                <w:szCs w:val="24"/>
                <w:rtl/>
                <w:lang w:bidi="ar-IQ"/>
              </w:rPr>
            </w:pPr>
            <w:r w:rsidRPr="00490EA6">
              <w:rPr>
                <w:rFonts w:hint="cs"/>
                <w:sz w:val="24"/>
                <w:szCs w:val="24"/>
                <w:rtl/>
                <w:lang w:bidi="ar-IQ"/>
              </w:rPr>
              <w:t>72،4</w:t>
            </w:r>
          </w:p>
        </w:tc>
        <w:tc>
          <w:tcPr>
            <w:tcW w:w="850" w:type="dxa"/>
          </w:tcPr>
          <w:p w:rsidR="00490EA6" w:rsidRPr="00490EA6" w:rsidRDefault="00490EA6" w:rsidP="002E46B2">
            <w:pPr>
              <w:spacing w:line="360" w:lineRule="auto"/>
              <w:jc w:val="center"/>
              <w:rPr>
                <w:sz w:val="24"/>
                <w:szCs w:val="24"/>
                <w:rtl/>
                <w:lang w:bidi="ar-IQ"/>
              </w:rPr>
            </w:pPr>
            <w:r w:rsidRPr="00490EA6">
              <w:rPr>
                <w:rFonts w:hint="cs"/>
                <w:sz w:val="24"/>
                <w:szCs w:val="24"/>
                <w:rtl/>
                <w:lang w:bidi="ar-IQ"/>
              </w:rPr>
              <w:t>2،1</w:t>
            </w:r>
          </w:p>
        </w:tc>
        <w:tc>
          <w:tcPr>
            <w:tcW w:w="992" w:type="dxa"/>
          </w:tcPr>
          <w:p w:rsidR="00490EA6" w:rsidRPr="003D0047" w:rsidRDefault="00490EA6" w:rsidP="0022063A">
            <w:pPr>
              <w:spacing w:line="360" w:lineRule="auto"/>
              <w:jc w:val="center"/>
              <w:rPr>
                <w:sz w:val="24"/>
                <w:szCs w:val="24"/>
                <w:rtl/>
                <w:lang w:bidi="ar-IQ"/>
              </w:rPr>
            </w:pPr>
            <w:r w:rsidRPr="003D0047">
              <w:rPr>
                <w:rFonts w:hint="cs"/>
                <w:sz w:val="24"/>
                <w:szCs w:val="24"/>
                <w:rtl/>
                <w:lang w:bidi="ar-IQ"/>
              </w:rPr>
              <w:t>4،5</w:t>
            </w:r>
          </w:p>
        </w:tc>
        <w:tc>
          <w:tcPr>
            <w:tcW w:w="852" w:type="dxa"/>
          </w:tcPr>
          <w:p w:rsidR="00490EA6" w:rsidRPr="003D0047" w:rsidRDefault="00490EA6" w:rsidP="0022063A">
            <w:pPr>
              <w:spacing w:line="360" w:lineRule="auto"/>
              <w:jc w:val="center"/>
              <w:rPr>
                <w:sz w:val="24"/>
                <w:szCs w:val="24"/>
                <w:rtl/>
                <w:lang w:bidi="ar-IQ"/>
              </w:rPr>
            </w:pPr>
            <w:r>
              <w:rPr>
                <w:rFonts w:hint="cs"/>
                <w:sz w:val="24"/>
                <w:szCs w:val="24"/>
                <w:rtl/>
                <w:lang w:bidi="ar-IQ"/>
              </w:rPr>
              <w:t>0.001</w:t>
            </w:r>
          </w:p>
        </w:tc>
        <w:tc>
          <w:tcPr>
            <w:tcW w:w="852" w:type="dxa"/>
          </w:tcPr>
          <w:p w:rsidR="00490EA6" w:rsidRPr="003D0047" w:rsidRDefault="00490EA6" w:rsidP="0022063A">
            <w:pPr>
              <w:spacing w:line="360" w:lineRule="auto"/>
              <w:jc w:val="center"/>
              <w:rPr>
                <w:sz w:val="24"/>
                <w:szCs w:val="24"/>
                <w:rtl/>
                <w:lang w:bidi="ar-IQ"/>
              </w:rPr>
            </w:pPr>
            <w:r w:rsidRPr="003D0047">
              <w:rPr>
                <w:rFonts w:hint="cs"/>
                <w:sz w:val="24"/>
                <w:szCs w:val="24"/>
                <w:rtl/>
                <w:lang w:bidi="ar-IQ"/>
              </w:rPr>
              <w:t>معنوي</w:t>
            </w:r>
          </w:p>
        </w:tc>
      </w:tr>
      <w:tr w:rsidR="00490EA6" w:rsidTr="003D0047">
        <w:tc>
          <w:tcPr>
            <w:tcW w:w="1134" w:type="dxa"/>
            <w:vMerge/>
            <w:tcBorders>
              <w:right w:val="single" w:sz="4" w:space="0" w:color="auto"/>
            </w:tcBorders>
          </w:tcPr>
          <w:p w:rsidR="00490EA6" w:rsidRPr="003D0047" w:rsidRDefault="00490EA6" w:rsidP="0022063A">
            <w:pPr>
              <w:spacing w:line="360" w:lineRule="auto"/>
              <w:jc w:val="center"/>
              <w:rPr>
                <w:sz w:val="24"/>
                <w:szCs w:val="24"/>
                <w:rtl/>
                <w:lang w:bidi="ar-IQ"/>
              </w:rPr>
            </w:pPr>
          </w:p>
        </w:tc>
        <w:tc>
          <w:tcPr>
            <w:tcW w:w="2241" w:type="dxa"/>
            <w:tcBorders>
              <w:left w:val="single" w:sz="4" w:space="0" w:color="auto"/>
              <w:right w:val="single" w:sz="4" w:space="0" w:color="auto"/>
            </w:tcBorders>
          </w:tcPr>
          <w:p w:rsidR="00490EA6" w:rsidRPr="003D0047" w:rsidRDefault="00490EA6" w:rsidP="0022063A">
            <w:pPr>
              <w:rPr>
                <w:sz w:val="24"/>
                <w:szCs w:val="24"/>
                <w:rtl/>
                <w:lang w:bidi="ar-IQ"/>
              </w:rPr>
            </w:pPr>
            <w:r w:rsidRPr="003D0047">
              <w:rPr>
                <w:rFonts w:hint="cs"/>
                <w:sz w:val="24"/>
                <w:szCs w:val="24"/>
                <w:rtl/>
                <w:lang w:bidi="ar-IQ"/>
              </w:rPr>
              <w:t>اختبار العضلة الفخذية</w:t>
            </w:r>
          </w:p>
        </w:tc>
        <w:tc>
          <w:tcPr>
            <w:tcW w:w="1134" w:type="dxa"/>
            <w:tcBorders>
              <w:left w:val="single" w:sz="4" w:space="0" w:color="auto"/>
              <w:right w:val="single" w:sz="4" w:space="0" w:color="auto"/>
            </w:tcBorders>
          </w:tcPr>
          <w:p w:rsidR="00490EA6" w:rsidRPr="003D0047" w:rsidRDefault="00490EA6" w:rsidP="0022063A">
            <w:pPr>
              <w:rPr>
                <w:sz w:val="24"/>
                <w:szCs w:val="24"/>
                <w:rtl/>
                <w:lang w:bidi="ar-IQ"/>
              </w:rPr>
            </w:pPr>
            <w:r w:rsidRPr="003D0047">
              <w:rPr>
                <w:sz w:val="24"/>
                <w:szCs w:val="24"/>
                <w:lang w:bidi="ar-IQ"/>
              </w:rPr>
              <w:t>UV/MS)</w:t>
            </w:r>
            <w:r w:rsidRPr="003D0047">
              <w:rPr>
                <w:rFonts w:hint="cs"/>
                <w:sz w:val="24"/>
                <w:szCs w:val="24"/>
                <w:rtl/>
                <w:lang w:bidi="ar-IQ"/>
              </w:rPr>
              <w:t>)</w:t>
            </w:r>
          </w:p>
        </w:tc>
        <w:tc>
          <w:tcPr>
            <w:tcW w:w="878" w:type="dxa"/>
          </w:tcPr>
          <w:p w:rsidR="00490EA6" w:rsidRPr="003D0047" w:rsidRDefault="00490EA6" w:rsidP="0022063A">
            <w:pPr>
              <w:spacing w:line="360" w:lineRule="auto"/>
              <w:jc w:val="center"/>
              <w:rPr>
                <w:sz w:val="24"/>
                <w:szCs w:val="24"/>
                <w:rtl/>
                <w:lang w:bidi="ar-IQ"/>
              </w:rPr>
            </w:pPr>
            <w:r w:rsidRPr="003D0047">
              <w:rPr>
                <w:rFonts w:hint="cs"/>
                <w:sz w:val="24"/>
                <w:szCs w:val="24"/>
                <w:rtl/>
                <w:lang w:bidi="ar-IQ"/>
              </w:rPr>
              <w:t>72،9</w:t>
            </w:r>
          </w:p>
        </w:tc>
        <w:tc>
          <w:tcPr>
            <w:tcW w:w="850" w:type="dxa"/>
          </w:tcPr>
          <w:p w:rsidR="00490EA6" w:rsidRPr="003D0047" w:rsidRDefault="00490EA6" w:rsidP="0022063A">
            <w:pPr>
              <w:spacing w:line="360" w:lineRule="auto"/>
              <w:jc w:val="center"/>
              <w:rPr>
                <w:sz w:val="24"/>
                <w:szCs w:val="24"/>
                <w:rtl/>
                <w:lang w:bidi="ar-IQ"/>
              </w:rPr>
            </w:pPr>
            <w:r w:rsidRPr="003D0047">
              <w:rPr>
                <w:rFonts w:hint="cs"/>
                <w:sz w:val="24"/>
                <w:szCs w:val="24"/>
                <w:rtl/>
                <w:lang w:bidi="ar-IQ"/>
              </w:rPr>
              <w:t>2،5</w:t>
            </w:r>
          </w:p>
        </w:tc>
        <w:tc>
          <w:tcPr>
            <w:tcW w:w="993" w:type="dxa"/>
          </w:tcPr>
          <w:p w:rsidR="00490EA6" w:rsidRPr="00490EA6" w:rsidRDefault="00490EA6" w:rsidP="002E46B2">
            <w:pPr>
              <w:spacing w:line="360" w:lineRule="auto"/>
              <w:jc w:val="center"/>
              <w:rPr>
                <w:sz w:val="24"/>
                <w:szCs w:val="24"/>
                <w:rtl/>
                <w:lang w:bidi="ar-IQ"/>
              </w:rPr>
            </w:pPr>
            <w:r w:rsidRPr="00490EA6">
              <w:rPr>
                <w:rFonts w:hint="cs"/>
                <w:sz w:val="24"/>
                <w:szCs w:val="24"/>
                <w:rtl/>
                <w:lang w:bidi="ar-IQ"/>
              </w:rPr>
              <w:t>86،3</w:t>
            </w:r>
          </w:p>
        </w:tc>
        <w:tc>
          <w:tcPr>
            <w:tcW w:w="850" w:type="dxa"/>
          </w:tcPr>
          <w:p w:rsidR="00490EA6" w:rsidRPr="00490EA6" w:rsidRDefault="00490EA6" w:rsidP="002E46B2">
            <w:pPr>
              <w:spacing w:line="360" w:lineRule="auto"/>
              <w:jc w:val="center"/>
              <w:rPr>
                <w:sz w:val="24"/>
                <w:szCs w:val="24"/>
                <w:rtl/>
                <w:lang w:bidi="ar-IQ"/>
              </w:rPr>
            </w:pPr>
            <w:r w:rsidRPr="00490EA6">
              <w:rPr>
                <w:rFonts w:hint="cs"/>
                <w:sz w:val="24"/>
                <w:szCs w:val="24"/>
                <w:rtl/>
                <w:lang w:bidi="ar-IQ"/>
              </w:rPr>
              <w:t>1،8</w:t>
            </w:r>
          </w:p>
        </w:tc>
        <w:tc>
          <w:tcPr>
            <w:tcW w:w="992" w:type="dxa"/>
          </w:tcPr>
          <w:p w:rsidR="00490EA6" w:rsidRPr="003D0047" w:rsidRDefault="00490EA6" w:rsidP="0022063A">
            <w:pPr>
              <w:spacing w:line="360" w:lineRule="auto"/>
              <w:jc w:val="center"/>
              <w:rPr>
                <w:sz w:val="24"/>
                <w:szCs w:val="24"/>
                <w:rtl/>
                <w:lang w:bidi="ar-IQ"/>
              </w:rPr>
            </w:pPr>
            <w:r w:rsidRPr="003D0047">
              <w:rPr>
                <w:rFonts w:hint="cs"/>
                <w:sz w:val="24"/>
                <w:szCs w:val="24"/>
                <w:rtl/>
                <w:lang w:bidi="ar-IQ"/>
              </w:rPr>
              <w:t>11،7</w:t>
            </w:r>
          </w:p>
        </w:tc>
        <w:tc>
          <w:tcPr>
            <w:tcW w:w="852" w:type="dxa"/>
          </w:tcPr>
          <w:p w:rsidR="00490EA6" w:rsidRPr="003D0047" w:rsidRDefault="00490EA6" w:rsidP="0022063A">
            <w:pPr>
              <w:spacing w:line="360" w:lineRule="auto"/>
              <w:jc w:val="center"/>
              <w:rPr>
                <w:sz w:val="24"/>
                <w:szCs w:val="24"/>
                <w:rtl/>
                <w:lang w:bidi="ar-IQ"/>
              </w:rPr>
            </w:pPr>
            <w:r>
              <w:rPr>
                <w:rFonts w:hint="cs"/>
                <w:sz w:val="24"/>
                <w:szCs w:val="24"/>
                <w:rtl/>
                <w:lang w:bidi="ar-IQ"/>
              </w:rPr>
              <w:t>0.000</w:t>
            </w:r>
          </w:p>
        </w:tc>
        <w:tc>
          <w:tcPr>
            <w:tcW w:w="852" w:type="dxa"/>
          </w:tcPr>
          <w:p w:rsidR="00490EA6" w:rsidRPr="003D0047" w:rsidRDefault="00490EA6" w:rsidP="0022063A">
            <w:pPr>
              <w:spacing w:line="360" w:lineRule="auto"/>
              <w:jc w:val="center"/>
              <w:rPr>
                <w:sz w:val="24"/>
                <w:szCs w:val="24"/>
                <w:rtl/>
                <w:lang w:bidi="ar-IQ"/>
              </w:rPr>
            </w:pPr>
            <w:r w:rsidRPr="003D0047">
              <w:rPr>
                <w:rFonts w:hint="cs"/>
                <w:sz w:val="24"/>
                <w:szCs w:val="24"/>
                <w:rtl/>
                <w:lang w:bidi="ar-IQ"/>
              </w:rPr>
              <w:t>معنوي</w:t>
            </w:r>
          </w:p>
        </w:tc>
      </w:tr>
    </w:tbl>
    <w:p w:rsidR="00342F26" w:rsidRDefault="00342F26" w:rsidP="00532593">
      <w:pPr>
        <w:spacing w:line="360" w:lineRule="auto"/>
        <w:rPr>
          <w:sz w:val="24"/>
          <w:szCs w:val="24"/>
          <w:rtl/>
          <w:lang w:bidi="ar-IQ"/>
        </w:rPr>
      </w:pPr>
    </w:p>
    <w:p w:rsidR="00342F26" w:rsidRDefault="00342F26" w:rsidP="00532593">
      <w:pPr>
        <w:spacing w:line="360" w:lineRule="auto"/>
        <w:rPr>
          <w:sz w:val="24"/>
          <w:szCs w:val="24"/>
          <w:rtl/>
          <w:lang w:bidi="ar-IQ"/>
        </w:rPr>
      </w:pPr>
    </w:p>
    <w:p w:rsidR="00342F26" w:rsidRDefault="00342F26" w:rsidP="00532593">
      <w:pPr>
        <w:spacing w:line="360" w:lineRule="auto"/>
        <w:rPr>
          <w:sz w:val="24"/>
          <w:szCs w:val="24"/>
          <w:rtl/>
          <w:lang w:bidi="ar-IQ"/>
        </w:rPr>
      </w:pPr>
    </w:p>
    <w:p w:rsidR="00532593" w:rsidRPr="00532593" w:rsidRDefault="00532593" w:rsidP="00D67307">
      <w:pPr>
        <w:spacing w:line="360" w:lineRule="auto"/>
        <w:rPr>
          <w:sz w:val="24"/>
          <w:szCs w:val="24"/>
          <w:rtl/>
          <w:lang w:bidi="ar-IQ"/>
        </w:rPr>
      </w:pPr>
    </w:p>
    <w:p w:rsidR="00CB10DA" w:rsidRDefault="00E1429A">
      <w:pPr>
        <w:rPr>
          <w:sz w:val="24"/>
          <w:szCs w:val="24"/>
          <w:rtl/>
          <w:lang w:bidi="ar-IQ"/>
        </w:rPr>
      </w:pPr>
      <w:r>
        <w:rPr>
          <w:rFonts w:hint="cs"/>
          <w:sz w:val="24"/>
          <w:szCs w:val="24"/>
          <w:rtl/>
          <w:lang w:bidi="ar-IQ"/>
        </w:rPr>
        <w:lastRenderedPageBreak/>
        <w:t>3-2 مناقشة النتائج                                                                                                               6</w:t>
      </w:r>
    </w:p>
    <w:p w:rsidR="00E1429A" w:rsidRDefault="00E1429A" w:rsidP="00E1429A">
      <w:pPr>
        <w:spacing w:line="360" w:lineRule="auto"/>
        <w:rPr>
          <w:sz w:val="24"/>
          <w:szCs w:val="24"/>
          <w:rtl/>
          <w:lang w:bidi="ar-IQ"/>
        </w:rPr>
      </w:pPr>
      <w:r w:rsidRPr="00E1429A">
        <w:rPr>
          <w:rFonts w:cs="Simplified Arabic" w:hint="cs"/>
          <w:sz w:val="24"/>
          <w:szCs w:val="24"/>
          <w:rtl/>
          <w:lang w:bidi="ar-IQ"/>
        </w:rPr>
        <w:t xml:space="preserve">ويفسر الباحثون هذه المعنوية  </w:t>
      </w:r>
      <w:r w:rsidRPr="00E1429A">
        <w:rPr>
          <w:rFonts w:hint="cs"/>
          <w:sz w:val="24"/>
          <w:szCs w:val="24"/>
          <w:rtl/>
          <w:lang w:bidi="ar-IQ"/>
        </w:rPr>
        <w:t xml:space="preserve">إلى </w:t>
      </w:r>
      <w:r>
        <w:rPr>
          <w:rFonts w:hint="cs"/>
          <w:sz w:val="24"/>
          <w:szCs w:val="24"/>
          <w:rtl/>
          <w:lang w:bidi="ar-IQ"/>
        </w:rPr>
        <w:t xml:space="preserve">وضع التدريبات بشكل مناسب وفق اسس علمية سليمة ومناسبة </w:t>
      </w:r>
      <w:proofErr w:type="spellStart"/>
      <w:r>
        <w:rPr>
          <w:rFonts w:hint="cs"/>
          <w:sz w:val="24"/>
          <w:szCs w:val="24"/>
          <w:rtl/>
          <w:lang w:bidi="ar-IQ"/>
        </w:rPr>
        <w:t>لاهداف</w:t>
      </w:r>
      <w:proofErr w:type="spellEnd"/>
      <w:r>
        <w:rPr>
          <w:rFonts w:hint="cs"/>
          <w:sz w:val="24"/>
          <w:szCs w:val="24"/>
          <w:rtl/>
          <w:lang w:bidi="ar-IQ"/>
        </w:rPr>
        <w:t xml:space="preserve"> التدريب للقدرات </w:t>
      </w:r>
      <w:proofErr w:type="spellStart"/>
      <w:r>
        <w:rPr>
          <w:rFonts w:hint="cs"/>
          <w:sz w:val="24"/>
          <w:szCs w:val="24"/>
          <w:rtl/>
          <w:lang w:bidi="ar-IQ"/>
        </w:rPr>
        <w:t>الابدنية</w:t>
      </w:r>
      <w:proofErr w:type="spellEnd"/>
      <w:r>
        <w:rPr>
          <w:rFonts w:hint="cs"/>
          <w:sz w:val="24"/>
          <w:szCs w:val="24"/>
          <w:rtl/>
          <w:lang w:bidi="ar-IQ"/>
        </w:rPr>
        <w:t xml:space="preserve"> </w:t>
      </w:r>
      <w:proofErr w:type="spellStart"/>
      <w:r>
        <w:rPr>
          <w:rFonts w:hint="cs"/>
          <w:sz w:val="24"/>
          <w:szCs w:val="24"/>
          <w:rtl/>
          <w:lang w:bidi="ar-IQ"/>
        </w:rPr>
        <w:t>والهارية</w:t>
      </w:r>
      <w:proofErr w:type="spellEnd"/>
      <w:r>
        <w:rPr>
          <w:rFonts w:hint="cs"/>
          <w:sz w:val="24"/>
          <w:szCs w:val="24"/>
          <w:rtl/>
          <w:lang w:bidi="ar-IQ"/>
        </w:rPr>
        <w:t xml:space="preserve"> في  </w:t>
      </w:r>
      <w:r w:rsidRPr="00E1429A">
        <w:rPr>
          <w:rFonts w:hint="cs"/>
          <w:sz w:val="24"/>
          <w:szCs w:val="24"/>
          <w:rtl/>
          <w:lang w:bidi="ar-IQ"/>
        </w:rPr>
        <w:t xml:space="preserve">فترة الإعداد الخاص مع تنوع والتدرج بالتمرينات </w:t>
      </w:r>
      <w:r>
        <w:rPr>
          <w:rFonts w:hint="cs"/>
          <w:sz w:val="24"/>
          <w:szCs w:val="24"/>
          <w:rtl/>
          <w:lang w:bidi="ar-IQ"/>
        </w:rPr>
        <w:t xml:space="preserve">ساهمت في تطوير المهارات والقدرات البدنية </w:t>
      </w:r>
      <w:r w:rsidRPr="00E1429A">
        <w:rPr>
          <w:rFonts w:hint="cs"/>
          <w:sz w:val="24"/>
          <w:szCs w:val="24"/>
          <w:rtl/>
          <w:lang w:bidi="ar-IQ"/>
        </w:rPr>
        <w:t>وهذا ما يتفق مع أبو العلا احمد " يؤدي استخدام حمل التدريب بطريقة سليمة إلى نجاح عملية التدريب وبذلك يرتفع مستوى الأداء وتتحقق النتائج</w:t>
      </w:r>
      <w:r>
        <w:rPr>
          <w:rFonts w:hint="cs"/>
          <w:sz w:val="24"/>
          <w:szCs w:val="24"/>
          <w:rtl/>
          <w:lang w:bidi="ar-IQ"/>
        </w:rPr>
        <w:t>( ابو العلا احمد 1996: 55)</w:t>
      </w:r>
    </w:p>
    <w:p w:rsidR="00E1429A" w:rsidRPr="00E1429A" w:rsidRDefault="00E1429A" w:rsidP="00E1429A">
      <w:pPr>
        <w:spacing w:line="360" w:lineRule="auto"/>
        <w:rPr>
          <w:sz w:val="24"/>
          <w:szCs w:val="24"/>
          <w:rtl/>
          <w:lang w:bidi="ar-IQ"/>
        </w:rPr>
      </w:pPr>
      <w:r w:rsidRPr="00E1429A">
        <w:rPr>
          <w:rFonts w:hint="cs"/>
          <w:sz w:val="24"/>
          <w:szCs w:val="24"/>
          <w:rtl/>
          <w:lang w:bidi="ar-IQ"/>
        </w:rPr>
        <w:t xml:space="preserve">ويعزو الباحثون هذه المعنوية إلى التكيفات الحاصلة في العضلات نتيجة التدريب </w:t>
      </w:r>
      <w:r>
        <w:rPr>
          <w:rFonts w:hint="cs"/>
          <w:sz w:val="24"/>
          <w:szCs w:val="24"/>
          <w:rtl/>
          <w:lang w:bidi="ar-IQ"/>
        </w:rPr>
        <w:t xml:space="preserve">على الرمال  </w:t>
      </w:r>
      <w:r w:rsidRPr="00E1429A">
        <w:rPr>
          <w:rFonts w:hint="cs"/>
          <w:sz w:val="24"/>
          <w:szCs w:val="24"/>
          <w:rtl/>
          <w:lang w:bidi="ar-IQ"/>
        </w:rPr>
        <w:t xml:space="preserve"> الذي </w:t>
      </w:r>
      <w:r>
        <w:rPr>
          <w:rFonts w:hint="cs"/>
          <w:sz w:val="24"/>
          <w:szCs w:val="24"/>
          <w:rtl/>
          <w:lang w:bidi="ar-IQ"/>
        </w:rPr>
        <w:t xml:space="preserve">يكون </w:t>
      </w:r>
      <w:proofErr w:type="spellStart"/>
      <w:r>
        <w:rPr>
          <w:rFonts w:hint="cs"/>
          <w:sz w:val="24"/>
          <w:szCs w:val="24"/>
          <w:rtl/>
          <w:lang w:bidi="ar-IQ"/>
        </w:rPr>
        <w:t>بشدد</w:t>
      </w:r>
      <w:proofErr w:type="spellEnd"/>
      <w:r>
        <w:rPr>
          <w:rFonts w:hint="cs"/>
          <w:sz w:val="24"/>
          <w:szCs w:val="24"/>
          <w:rtl/>
          <w:lang w:bidi="ar-IQ"/>
        </w:rPr>
        <w:t xml:space="preserve"> متنوعة وقريبة من القصوى مما يحتم على زيادة  في</w:t>
      </w:r>
      <w:r w:rsidRPr="00E1429A">
        <w:rPr>
          <w:rFonts w:hint="cs"/>
          <w:sz w:val="24"/>
          <w:szCs w:val="24"/>
          <w:rtl/>
          <w:lang w:bidi="ar-IQ"/>
        </w:rPr>
        <w:t xml:space="preserve"> الكتلة العضلية </w:t>
      </w:r>
      <w:r>
        <w:rPr>
          <w:rFonts w:hint="cs"/>
          <w:sz w:val="24"/>
          <w:szCs w:val="24"/>
          <w:rtl/>
          <w:lang w:bidi="ar-IQ"/>
        </w:rPr>
        <w:t>للساقين و</w:t>
      </w:r>
      <w:r w:rsidRPr="00E1429A">
        <w:rPr>
          <w:rFonts w:hint="cs"/>
          <w:sz w:val="24"/>
          <w:szCs w:val="24"/>
          <w:rtl/>
          <w:lang w:bidi="ar-IQ"/>
        </w:rPr>
        <w:t xml:space="preserve">التي تلعب دور كبير في إنتاج القوة العضلية عند لاعبي </w:t>
      </w:r>
      <w:r>
        <w:rPr>
          <w:rFonts w:hint="cs"/>
          <w:sz w:val="24"/>
          <w:szCs w:val="24"/>
          <w:rtl/>
          <w:lang w:bidi="ar-IQ"/>
        </w:rPr>
        <w:t xml:space="preserve">الكرة الطائرة </w:t>
      </w:r>
      <w:r w:rsidRPr="00E1429A">
        <w:rPr>
          <w:rFonts w:hint="cs"/>
          <w:sz w:val="24"/>
          <w:szCs w:val="24"/>
          <w:rtl/>
          <w:lang w:bidi="ar-IQ"/>
        </w:rPr>
        <w:t xml:space="preserve">  وبالتالي رفع مستوى الأداء </w:t>
      </w:r>
      <w:proofErr w:type="spellStart"/>
      <w:r w:rsidRPr="00E1429A">
        <w:rPr>
          <w:rFonts w:hint="cs"/>
          <w:sz w:val="24"/>
          <w:szCs w:val="24"/>
          <w:rtl/>
          <w:lang w:bidi="ar-IQ"/>
        </w:rPr>
        <w:t>المهاري</w:t>
      </w:r>
      <w:proofErr w:type="spellEnd"/>
      <w:r w:rsidRPr="00E1429A">
        <w:rPr>
          <w:rFonts w:hint="cs"/>
          <w:sz w:val="24"/>
          <w:szCs w:val="24"/>
          <w:rtl/>
          <w:lang w:bidi="ar-IQ"/>
        </w:rPr>
        <w:t xml:space="preserve"> لهم وهذا الأمر يتطلب ارتفاع في درجة تراكب خيوط الاكتين </w:t>
      </w:r>
      <w:proofErr w:type="spellStart"/>
      <w:r w:rsidRPr="00E1429A">
        <w:rPr>
          <w:rFonts w:hint="cs"/>
          <w:sz w:val="24"/>
          <w:szCs w:val="24"/>
          <w:rtl/>
          <w:lang w:bidi="ar-IQ"/>
        </w:rPr>
        <w:t>والمايوسين</w:t>
      </w:r>
      <w:proofErr w:type="spellEnd"/>
      <w:r w:rsidRPr="00E1429A">
        <w:rPr>
          <w:rFonts w:hint="cs"/>
          <w:sz w:val="24"/>
          <w:szCs w:val="24"/>
          <w:rtl/>
          <w:lang w:bidi="ar-IQ"/>
        </w:rPr>
        <w:t xml:space="preserve"> وهذا ما أكده </w:t>
      </w:r>
      <w:proofErr w:type="spellStart"/>
      <w:r w:rsidRPr="00E1429A">
        <w:rPr>
          <w:rFonts w:hint="cs"/>
          <w:sz w:val="24"/>
          <w:szCs w:val="24"/>
          <w:rtl/>
          <w:lang w:bidi="ar-IQ"/>
        </w:rPr>
        <w:t>غ</w:t>
      </w:r>
      <w:r>
        <w:rPr>
          <w:rFonts w:hint="cs"/>
          <w:sz w:val="24"/>
          <w:szCs w:val="24"/>
          <w:rtl/>
          <w:lang w:bidi="ar-IQ"/>
        </w:rPr>
        <w:t>ايتون</w:t>
      </w:r>
      <w:proofErr w:type="spellEnd"/>
      <w:r>
        <w:rPr>
          <w:rFonts w:hint="cs"/>
          <w:sz w:val="24"/>
          <w:szCs w:val="24"/>
          <w:rtl/>
          <w:lang w:bidi="ar-IQ"/>
        </w:rPr>
        <w:t xml:space="preserve"> </w:t>
      </w:r>
      <w:r w:rsidRPr="00E1429A">
        <w:rPr>
          <w:rFonts w:hint="cs"/>
          <w:sz w:val="24"/>
          <w:szCs w:val="24"/>
          <w:rtl/>
          <w:lang w:bidi="ar-IQ"/>
        </w:rPr>
        <w:t xml:space="preserve">"بان التقلص العضلي يحصل عندما يكون هناك تركيباً قصوياً بين خيوط الاكتين والجسور العابرة لخيوط </w:t>
      </w:r>
      <w:proofErr w:type="spellStart"/>
      <w:r w:rsidRPr="00E1429A">
        <w:rPr>
          <w:rFonts w:hint="cs"/>
          <w:sz w:val="24"/>
          <w:szCs w:val="24"/>
          <w:rtl/>
          <w:lang w:bidi="ar-IQ"/>
        </w:rPr>
        <w:t>المايوسين</w:t>
      </w:r>
      <w:proofErr w:type="spellEnd"/>
      <w:r w:rsidRPr="00E1429A">
        <w:rPr>
          <w:rFonts w:hint="cs"/>
          <w:sz w:val="24"/>
          <w:szCs w:val="24"/>
          <w:rtl/>
          <w:lang w:bidi="ar-IQ"/>
        </w:rPr>
        <w:t xml:space="preserve"> مما يدعم الفكرة بأنه كلما زاد عدد جسور العابرة التي تسحب خيوط الاكتين زادت شدة التقلص"(  </w:t>
      </w:r>
      <w:r>
        <w:rPr>
          <w:rFonts w:hint="cs"/>
          <w:sz w:val="24"/>
          <w:szCs w:val="24"/>
          <w:rtl/>
          <w:lang w:bidi="ar-IQ"/>
        </w:rPr>
        <w:t xml:space="preserve">غايتون1997:94 </w:t>
      </w:r>
    </w:p>
    <w:p w:rsidR="00E1429A" w:rsidRDefault="0072363F">
      <w:pPr>
        <w:rPr>
          <w:sz w:val="24"/>
          <w:szCs w:val="24"/>
          <w:rtl/>
          <w:lang w:bidi="ar-IQ"/>
        </w:rPr>
      </w:pPr>
      <w:r>
        <w:rPr>
          <w:rFonts w:hint="cs"/>
          <w:sz w:val="24"/>
          <w:szCs w:val="24"/>
          <w:rtl/>
          <w:lang w:bidi="ar-IQ"/>
        </w:rPr>
        <w:t xml:space="preserve">3-3 عرض نتائج الاختبارات البعدية </w:t>
      </w:r>
    </w:p>
    <w:p w:rsidR="0072363F" w:rsidRDefault="0072363F" w:rsidP="0072363F">
      <w:pPr>
        <w:jc w:val="center"/>
        <w:rPr>
          <w:sz w:val="24"/>
          <w:szCs w:val="24"/>
          <w:rtl/>
          <w:lang w:bidi="ar-IQ"/>
        </w:rPr>
      </w:pPr>
      <w:r>
        <w:rPr>
          <w:rFonts w:hint="cs"/>
          <w:sz w:val="24"/>
          <w:szCs w:val="24"/>
          <w:rtl/>
          <w:lang w:bidi="ar-IQ"/>
        </w:rPr>
        <w:t>جدول (5)</w:t>
      </w:r>
    </w:p>
    <w:p w:rsidR="0072363F" w:rsidRDefault="0072363F" w:rsidP="0072363F">
      <w:pPr>
        <w:jc w:val="center"/>
        <w:rPr>
          <w:sz w:val="24"/>
          <w:szCs w:val="24"/>
          <w:rtl/>
          <w:lang w:bidi="ar-IQ"/>
        </w:rPr>
      </w:pPr>
      <w:r w:rsidRPr="0072363F">
        <w:rPr>
          <w:rFonts w:hint="cs"/>
          <w:sz w:val="24"/>
          <w:szCs w:val="24"/>
          <w:rtl/>
          <w:lang w:bidi="ar-IQ"/>
        </w:rPr>
        <w:t>يبين الأوساط الحسابية والانحرافات المعيارية وقيمة (ت) المحسوبة للاختبارات البدنية البعدية</w:t>
      </w:r>
      <w:r>
        <w:rPr>
          <w:rFonts w:hint="cs"/>
          <w:sz w:val="24"/>
          <w:szCs w:val="24"/>
          <w:rtl/>
          <w:lang w:bidi="ar-IQ"/>
        </w:rPr>
        <w:t xml:space="preserve"> بين المجموعتين</w:t>
      </w:r>
    </w:p>
    <w:tbl>
      <w:tblPr>
        <w:tblStyle w:val="a3"/>
        <w:bidiVisual/>
        <w:tblW w:w="0" w:type="auto"/>
        <w:tblInd w:w="-177" w:type="dxa"/>
        <w:tblLook w:val="04A0" w:firstRow="1" w:lastRow="0" w:firstColumn="1" w:lastColumn="0" w:noHBand="0" w:noVBand="1"/>
      </w:tblPr>
      <w:tblGrid>
        <w:gridCol w:w="1783"/>
        <w:gridCol w:w="642"/>
        <w:gridCol w:w="976"/>
        <w:gridCol w:w="1069"/>
        <w:gridCol w:w="985"/>
        <w:gridCol w:w="913"/>
        <w:gridCol w:w="1267"/>
        <w:gridCol w:w="1208"/>
        <w:gridCol w:w="1075"/>
      </w:tblGrid>
      <w:tr w:rsidR="006D021A" w:rsidRPr="00805E56" w:rsidTr="006D021A">
        <w:tc>
          <w:tcPr>
            <w:tcW w:w="1783" w:type="dxa"/>
            <w:vMerge w:val="restart"/>
            <w:tcBorders>
              <w:right w:val="single" w:sz="4" w:space="0" w:color="auto"/>
            </w:tcBorders>
          </w:tcPr>
          <w:p w:rsidR="006D021A" w:rsidRPr="00805E56" w:rsidRDefault="006D021A" w:rsidP="0022063A">
            <w:pPr>
              <w:spacing w:line="360" w:lineRule="auto"/>
              <w:jc w:val="center"/>
              <w:rPr>
                <w:sz w:val="24"/>
                <w:szCs w:val="24"/>
                <w:rtl/>
                <w:lang w:bidi="ar-IQ"/>
              </w:rPr>
            </w:pPr>
          </w:p>
          <w:p w:rsidR="006D021A" w:rsidRPr="00805E56" w:rsidRDefault="006D021A" w:rsidP="0022063A">
            <w:pPr>
              <w:spacing w:line="360" w:lineRule="auto"/>
              <w:jc w:val="center"/>
              <w:rPr>
                <w:sz w:val="24"/>
                <w:szCs w:val="24"/>
                <w:rtl/>
                <w:lang w:bidi="ar-IQ"/>
              </w:rPr>
            </w:pPr>
            <w:r w:rsidRPr="00805E56">
              <w:rPr>
                <w:rFonts w:hint="cs"/>
                <w:sz w:val="24"/>
                <w:szCs w:val="24"/>
                <w:rtl/>
                <w:lang w:bidi="ar-IQ"/>
              </w:rPr>
              <w:t>المتغيرات</w:t>
            </w:r>
          </w:p>
        </w:tc>
        <w:tc>
          <w:tcPr>
            <w:tcW w:w="642" w:type="dxa"/>
            <w:vMerge w:val="restart"/>
            <w:tcBorders>
              <w:left w:val="single" w:sz="4" w:space="0" w:color="auto"/>
            </w:tcBorders>
          </w:tcPr>
          <w:p w:rsidR="006D021A" w:rsidRDefault="006D021A" w:rsidP="0022063A">
            <w:pPr>
              <w:bidi w:val="0"/>
              <w:rPr>
                <w:sz w:val="28"/>
                <w:szCs w:val="28"/>
                <w:rtl/>
                <w:lang w:bidi="ar-IQ"/>
              </w:rPr>
            </w:pPr>
          </w:p>
          <w:p w:rsidR="006D021A" w:rsidRPr="0072363F" w:rsidRDefault="006D021A" w:rsidP="0022063A">
            <w:pPr>
              <w:spacing w:line="360" w:lineRule="auto"/>
              <w:rPr>
                <w:sz w:val="24"/>
                <w:szCs w:val="24"/>
                <w:rtl/>
                <w:lang w:bidi="ar-IQ"/>
              </w:rPr>
            </w:pPr>
            <w:r w:rsidRPr="0072363F">
              <w:rPr>
                <w:rFonts w:hint="cs"/>
                <w:sz w:val="24"/>
                <w:szCs w:val="24"/>
                <w:rtl/>
                <w:lang w:bidi="ar-IQ"/>
              </w:rPr>
              <w:t>وحدة قياس</w:t>
            </w:r>
          </w:p>
        </w:tc>
        <w:tc>
          <w:tcPr>
            <w:tcW w:w="2045" w:type="dxa"/>
            <w:gridSpan w:val="2"/>
          </w:tcPr>
          <w:p w:rsidR="006D021A" w:rsidRPr="00805E56" w:rsidRDefault="006D021A" w:rsidP="00D852AD">
            <w:pPr>
              <w:spacing w:line="360" w:lineRule="auto"/>
              <w:jc w:val="center"/>
              <w:rPr>
                <w:sz w:val="24"/>
                <w:szCs w:val="24"/>
                <w:rtl/>
                <w:lang w:bidi="ar-IQ"/>
              </w:rPr>
            </w:pPr>
            <w:r w:rsidRPr="00805E56">
              <w:rPr>
                <w:rFonts w:hint="cs"/>
                <w:sz w:val="24"/>
                <w:szCs w:val="24"/>
                <w:rtl/>
                <w:lang w:bidi="ar-IQ"/>
              </w:rPr>
              <w:t xml:space="preserve">التجريبية </w:t>
            </w:r>
            <w:r>
              <w:rPr>
                <w:rFonts w:hint="cs"/>
                <w:sz w:val="24"/>
                <w:szCs w:val="24"/>
                <w:rtl/>
                <w:lang w:bidi="ar-IQ"/>
              </w:rPr>
              <w:t xml:space="preserve"> </w:t>
            </w:r>
          </w:p>
        </w:tc>
        <w:tc>
          <w:tcPr>
            <w:tcW w:w="1898" w:type="dxa"/>
            <w:gridSpan w:val="2"/>
          </w:tcPr>
          <w:p w:rsidR="006D021A" w:rsidRPr="00805E56" w:rsidRDefault="00D852AD" w:rsidP="0022063A">
            <w:pPr>
              <w:spacing w:line="360" w:lineRule="auto"/>
              <w:jc w:val="center"/>
              <w:rPr>
                <w:sz w:val="24"/>
                <w:szCs w:val="24"/>
                <w:rtl/>
                <w:lang w:bidi="ar-IQ"/>
              </w:rPr>
            </w:pPr>
            <w:r>
              <w:rPr>
                <w:rFonts w:hint="cs"/>
                <w:sz w:val="24"/>
                <w:szCs w:val="24"/>
                <w:rtl/>
                <w:lang w:bidi="ar-IQ"/>
              </w:rPr>
              <w:t>الضابطة</w:t>
            </w:r>
            <w:r w:rsidR="006D021A">
              <w:rPr>
                <w:rFonts w:hint="cs"/>
                <w:sz w:val="24"/>
                <w:szCs w:val="24"/>
                <w:rtl/>
                <w:lang w:bidi="ar-IQ"/>
              </w:rPr>
              <w:t xml:space="preserve"> </w:t>
            </w:r>
          </w:p>
        </w:tc>
        <w:tc>
          <w:tcPr>
            <w:tcW w:w="1267" w:type="dxa"/>
            <w:vMerge w:val="restart"/>
          </w:tcPr>
          <w:p w:rsidR="006D021A" w:rsidRPr="00805E56" w:rsidRDefault="006D021A" w:rsidP="0022063A">
            <w:pPr>
              <w:spacing w:line="360" w:lineRule="auto"/>
              <w:jc w:val="center"/>
              <w:rPr>
                <w:sz w:val="24"/>
                <w:szCs w:val="24"/>
                <w:rtl/>
                <w:lang w:bidi="ar-IQ"/>
              </w:rPr>
            </w:pPr>
            <w:r w:rsidRPr="00805E56">
              <w:rPr>
                <w:rFonts w:hint="cs"/>
                <w:sz w:val="24"/>
                <w:szCs w:val="24"/>
                <w:rtl/>
                <w:lang w:bidi="ar-IQ"/>
              </w:rPr>
              <w:t xml:space="preserve">ت </w:t>
            </w:r>
          </w:p>
          <w:p w:rsidR="006D021A" w:rsidRPr="00805E56" w:rsidRDefault="006D021A" w:rsidP="0022063A">
            <w:pPr>
              <w:spacing w:line="360" w:lineRule="auto"/>
              <w:jc w:val="center"/>
              <w:rPr>
                <w:sz w:val="24"/>
                <w:szCs w:val="24"/>
                <w:rtl/>
                <w:lang w:bidi="ar-IQ"/>
              </w:rPr>
            </w:pPr>
            <w:r w:rsidRPr="00805E56">
              <w:rPr>
                <w:rFonts w:hint="cs"/>
                <w:sz w:val="24"/>
                <w:szCs w:val="24"/>
                <w:rtl/>
                <w:lang w:bidi="ar-IQ"/>
              </w:rPr>
              <w:t xml:space="preserve">المحسوبة </w:t>
            </w:r>
          </w:p>
        </w:tc>
        <w:tc>
          <w:tcPr>
            <w:tcW w:w="1208" w:type="dxa"/>
            <w:vMerge w:val="restart"/>
          </w:tcPr>
          <w:p w:rsidR="006D021A" w:rsidRPr="00805E56" w:rsidRDefault="006D021A" w:rsidP="0022063A">
            <w:pPr>
              <w:spacing w:line="360" w:lineRule="auto"/>
              <w:jc w:val="center"/>
              <w:rPr>
                <w:sz w:val="24"/>
                <w:szCs w:val="24"/>
                <w:rtl/>
                <w:lang w:bidi="ar-IQ"/>
              </w:rPr>
            </w:pPr>
          </w:p>
          <w:p w:rsidR="006D021A" w:rsidRPr="00805E56" w:rsidRDefault="006D021A" w:rsidP="0022063A">
            <w:pPr>
              <w:spacing w:line="360" w:lineRule="auto"/>
              <w:jc w:val="center"/>
              <w:rPr>
                <w:sz w:val="24"/>
                <w:szCs w:val="24"/>
                <w:rtl/>
                <w:lang w:bidi="ar-IQ"/>
              </w:rPr>
            </w:pPr>
            <w:proofErr w:type="spellStart"/>
            <w:r w:rsidRPr="003648CD">
              <w:rPr>
                <w:sz w:val="24"/>
                <w:szCs w:val="24"/>
                <w:lang w:bidi="ar-IQ"/>
              </w:rPr>
              <w:t>SIg</w:t>
            </w:r>
            <w:proofErr w:type="spellEnd"/>
          </w:p>
        </w:tc>
        <w:tc>
          <w:tcPr>
            <w:tcW w:w="1075" w:type="dxa"/>
            <w:vMerge w:val="restart"/>
          </w:tcPr>
          <w:p w:rsidR="006D021A" w:rsidRPr="00805E56" w:rsidRDefault="006D021A" w:rsidP="0022063A">
            <w:pPr>
              <w:spacing w:line="360" w:lineRule="auto"/>
              <w:jc w:val="center"/>
              <w:rPr>
                <w:sz w:val="24"/>
                <w:szCs w:val="24"/>
                <w:rtl/>
                <w:lang w:bidi="ar-IQ"/>
              </w:rPr>
            </w:pPr>
            <w:r>
              <w:rPr>
                <w:rFonts w:hint="cs"/>
                <w:sz w:val="24"/>
                <w:szCs w:val="24"/>
                <w:rtl/>
                <w:lang w:bidi="ar-IQ"/>
              </w:rPr>
              <w:t>الدلالة</w:t>
            </w:r>
          </w:p>
        </w:tc>
      </w:tr>
      <w:tr w:rsidR="006D021A" w:rsidRPr="00805E56" w:rsidTr="006D021A">
        <w:tc>
          <w:tcPr>
            <w:tcW w:w="1783" w:type="dxa"/>
            <w:vMerge/>
            <w:tcBorders>
              <w:right w:val="single" w:sz="4" w:space="0" w:color="auto"/>
            </w:tcBorders>
          </w:tcPr>
          <w:p w:rsidR="006D021A" w:rsidRPr="00805E56" w:rsidRDefault="006D021A" w:rsidP="0022063A">
            <w:pPr>
              <w:spacing w:line="360" w:lineRule="auto"/>
              <w:jc w:val="center"/>
              <w:rPr>
                <w:sz w:val="24"/>
                <w:szCs w:val="24"/>
                <w:rtl/>
                <w:lang w:bidi="ar-IQ"/>
              </w:rPr>
            </w:pPr>
          </w:p>
        </w:tc>
        <w:tc>
          <w:tcPr>
            <w:tcW w:w="642" w:type="dxa"/>
            <w:vMerge/>
            <w:tcBorders>
              <w:left w:val="single" w:sz="4" w:space="0" w:color="auto"/>
            </w:tcBorders>
          </w:tcPr>
          <w:p w:rsidR="006D021A" w:rsidRPr="00805E56" w:rsidRDefault="006D021A" w:rsidP="0022063A">
            <w:pPr>
              <w:spacing w:line="360" w:lineRule="auto"/>
              <w:jc w:val="center"/>
              <w:rPr>
                <w:sz w:val="24"/>
                <w:szCs w:val="24"/>
                <w:rtl/>
                <w:lang w:bidi="ar-IQ"/>
              </w:rPr>
            </w:pPr>
          </w:p>
        </w:tc>
        <w:tc>
          <w:tcPr>
            <w:tcW w:w="976" w:type="dxa"/>
          </w:tcPr>
          <w:p w:rsidR="006D021A" w:rsidRPr="00805E56" w:rsidRDefault="006D021A" w:rsidP="0022063A">
            <w:pPr>
              <w:spacing w:line="360" w:lineRule="auto"/>
              <w:jc w:val="center"/>
              <w:rPr>
                <w:sz w:val="24"/>
                <w:szCs w:val="24"/>
                <w:rtl/>
                <w:lang w:bidi="ar-IQ"/>
              </w:rPr>
            </w:pPr>
            <w:r w:rsidRPr="00805E56">
              <w:rPr>
                <w:rFonts w:hint="cs"/>
                <w:sz w:val="24"/>
                <w:szCs w:val="24"/>
                <w:rtl/>
                <w:lang w:bidi="ar-IQ"/>
              </w:rPr>
              <w:t>س</w:t>
            </w:r>
          </w:p>
        </w:tc>
        <w:tc>
          <w:tcPr>
            <w:tcW w:w="1069" w:type="dxa"/>
          </w:tcPr>
          <w:p w:rsidR="006D021A" w:rsidRPr="00805E56" w:rsidRDefault="006D021A" w:rsidP="0022063A">
            <w:pPr>
              <w:spacing w:line="360" w:lineRule="auto"/>
              <w:jc w:val="center"/>
              <w:rPr>
                <w:sz w:val="24"/>
                <w:szCs w:val="24"/>
                <w:rtl/>
                <w:lang w:bidi="ar-IQ"/>
              </w:rPr>
            </w:pPr>
            <w:r w:rsidRPr="00805E56">
              <w:rPr>
                <w:rFonts w:hint="cs"/>
                <w:sz w:val="24"/>
                <w:szCs w:val="24"/>
                <w:rtl/>
                <w:lang w:bidi="ar-IQ"/>
              </w:rPr>
              <w:t>ع</w:t>
            </w:r>
          </w:p>
        </w:tc>
        <w:tc>
          <w:tcPr>
            <w:tcW w:w="985" w:type="dxa"/>
          </w:tcPr>
          <w:p w:rsidR="006D021A" w:rsidRPr="00805E56" w:rsidRDefault="006D021A" w:rsidP="0022063A">
            <w:pPr>
              <w:spacing w:line="360" w:lineRule="auto"/>
              <w:jc w:val="center"/>
              <w:rPr>
                <w:sz w:val="24"/>
                <w:szCs w:val="24"/>
                <w:rtl/>
                <w:lang w:bidi="ar-IQ"/>
              </w:rPr>
            </w:pPr>
            <w:r w:rsidRPr="00805E56">
              <w:rPr>
                <w:rFonts w:hint="cs"/>
                <w:sz w:val="24"/>
                <w:szCs w:val="24"/>
                <w:rtl/>
                <w:lang w:bidi="ar-IQ"/>
              </w:rPr>
              <w:t>س</w:t>
            </w:r>
          </w:p>
        </w:tc>
        <w:tc>
          <w:tcPr>
            <w:tcW w:w="913" w:type="dxa"/>
          </w:tcPr>
          <w:p w:rsidR="006D021A" w:rsidRPr="00805E56" w:rsidRDefault="006D021A" w:rsidP="0022063A">
            <w:pPr>
              <w:spacing w:line="360" w:lineRule="auto"/>
              <w:jc w:val="center"/>
              <w:rPr>
                <w:sz w:val="24"/>
                <w:szCs w:val="24"/>
                <w:rtl/>
                <w:lang w:bidi="ar-IQ"/>
              </w:rPr>
            </w:pPr>
            <w:r w:rsidRPr="00805E56">
              <w:rPr>
                <w:rFonts w:hint="cs"/>
                <w:sz w:val="24"/>
                <w:szCs w:val="24"/>
                <w:rtl/>
                <w:lang w:bidi="ar-IQ"/>
              </w:rPr>
              <w:t>ع</w:t>
            </w:r>
          </w:p>
        </w:tc>
        <w:tc>
          <w:tcPr>
            <w:tcW w:w="1267" w:type="dxa"/>
            <w:vMerge/>
          </w:tcPr>
          <w:p w:rsidR="006D021A" w:rsidRPr="00805E56" w:rsidRDefault="006D021A" w:rsidP="0022063A">
            <w:pPr>
              <w:spacing w:line="360" w:lineRule="auto"/>
              <w:jc w:val="center"/>
              <w:rPr>
                <w:sz w:val="24"/>
                <w:szCs w:val="24"/>
                <w:rtl/>
                <w:lang w:bidi="ar-IQ"/>
              </w:rPr>
            </w:pPr>
          </w:p>
        </w:tc>
        <w:tc>
          <w:tcPr>
            <w:tcW w:w="1208" w:type="dxa"/>
            <w:vMerge/>
          </w:tcPr>
          <w:p w:rsidR="006D021A" w:rsidRPr="00805E56" w:rsidRDefault="006D021A" w:rsidP="0022063A">
            <w:pPr>
              <w:spacing w:line="360" w:lineRule="auto"/>
              <w:jc w:val="center"/>
              <w:rPr>
                <w:sz w:val="24"/>
                <w:szCs w:val="24"/>
                <w:rtl/>
                <w:lang w:bidi="ar-IQ"/>
              </w:rPr>
            </w:pPr>
          </w:p>
        </w:tc>
        <w:tc>
          <w:tcPr>
            <w:tcW w:w="1075" w:type="dxa"/>
            <w:vMerge/>
          </w:tcPr>
          <w:p w:rsidR="006D021A" w:rsidRPr="00805E56" w:rsidRDefault="006D021A" w:rsidP="0022063A">
            <w:pPr>
              <w:spacing w:line="360" w:lineRule="auto"/>
              <w:jc w:val="center"/>
              <w:rPr>
                <w:sz w:val="24"/>
                <w:szCs w:val="24"/>
                <w:rtl/>
                <w:lang w:bidi="ar-IQ"/>
              </w:rPr>
            </w:pPr>
          </w:p>
        </w:tc>
      </w:tr>
      <w:tr w:rsidR="006D021A" w:rsidRPr="00805E56" w:rsidTr="006D021A">
        <w:tc>
          <w:tcPr>
            <w:tcW w:w="1783" w:type="dxa"/>
            <w:tcBorders>
              <w:right w:val="single" w:sz="4" w:space="0" w:color="auto"/>
            </w:tcBorders>
          </w:tcPr>
          <w:p w:rsidR="006D021A" w:rsidRPr="00A366F7" w:rsidRDefault="006D021A" w:rsidP="0022063A">
            <w:pPr>
              <w:spacing w:line="360" w:lineRule="auto"/>
              <w:rPr>
                <w:sz w:val="20"/>
                <w:szCs w:val="20"/>
                <w:rtl/>
                <w:lang w:bidi="ar-IQ"/>
              </w:rPr>
            </w:pPr>
            <w:r>
              <w:rPr>
                <w:rFonts w:hint="cs"/>
                <w:sz w:val="20"/>
                <w:szCs w:val="20"/>
                <w:rtl/>
                <w:lang w:bidi="ar-IQ"/>
              </w:rPr>
              <w:t xml:space="preserve">القوة الانفجارية  للرجلين </w:t>
            </w:r>
          </w:p>
        </w:tc>
        <w:tc>
          <w:tcPr>
            <w:tcW w:w="642" w:type="dxa"/>
            <w:tcBorders>
              <w:left w:val="single" w:sz="4" w:space="0" w:color="auto"/>
            </w:tcBorders>
          </w:tcPr>
          <w:p w:rsidR="006D021A" w:rsidRPr="00A54325" w:rsidRDefault="006D021A" w:rsidP="0022063A">
            <w:pPr>
              <w:spacing w:line="360" w:lineRule="auto"/>
              <w:rPr>
                <w:sz w:val="24"/>
                <w:szCs w:val="24"/>
                <w:rtl/>
                <w:lang w:bidi="ar-IQ"/>
              </w:rPr>
            </w:pPr>
            <w:r>
              <w:rPr>
                <w:rFonts w:hint="cs"/>
                <w:sz w:val="24"/>
                <w:szCs w:val="24"/>
                <w:rtl/>
                <w:lang w:bidi="ar-IQ"/>
              </w:rPr>
              <w:t>متر</w:t>
            </w:r>
          </w:p>
        </w:tc>
        <w:tc>
          <w:tcPr>
            <w:tcW w:w="976" w:type="dxa"/>
          </w:tcPr>
          <w:p w:rsidR="006D021A" w:rsidRPr="003648CD" w:rsidRDefault="006D021A" w:rsidP="0022063A">
            <w:pPr>
              <w:spacing w:line="360" w:lineRule="auto"/>
              <w:jc w:val="center"/>
              <w:rPr>
                <w:sz w:val="24"/>
                <w:szCs w:val="24"/>
                <w:rtl/>
                <w:lang w:bidi="ar-IQ"/>
              </w:rPr>
            </w:pPr>
            <w:r w:rsidRPr="003648CD">
              <w:rPr>
                <w:rFonts w:hint="cs"/>
                <w:sz w:val="24"/>
                <w:szCs w:val="24"/>
                <w:rtl/>
                <w:lang w:bidi="ar-IQ"/>
              </w:rPr>
              <w:t>2،39</w:t>
            </w:r>
          </w:p>
        </w:tc>
        <w:tc>
          <w:tcPr>
            <w:tcW w:w="1069" w:type="dxa"/>
          </w:tcPr>
          <w:p w:rsidR="006D021A" w:rsidRPr="003648CD" w:rsidRDefault="006D021A" w:rsidP="0022063A">
            <w:pPr>
              <w:spacing w:line="360" w:lineRule="auto"/>
              <w:jc w:val="center"/>
              <w:rPr>
                <w:sz w:val="24"/>
                <w:szCs w:val="24"/>
                <w:rtl/>
                <w:lang w:bidi="ar-IQ"/>
              </w:rPr>
            </w:pPr>
            <w:r w:rsidRPr="003648CD">
              <w:rPr>
                <w:rFonts w:hint="cs"/>
                <w:sz w:val="24"/>
                <w:szCs w:val="24"/>
                <w:rtl/>
                <w:lang w:bidi="ar-IQ"/>
              </w:rPr>
              <w:t>0،16</w:t>
            </w:r>
          </w:p>
        </w:tc>
        <w:tc>
          <w:tcPr>
            <w:tcW w:w="985" w:type="dxa"/>
          </w:tcPr>
          <w:p w:rsidR="006D021A" w:rsidRPr="003648CD" w:rsidRDefault="006D021A" w:rsidP="0022063A">
            <w:pPr>
              <w:spacing w:line="360" w:lineRule="auto"/>
              <w:jc w:val="center"/>
              <w:rPr>
                <w:sz w:val="24"/>
                <w:szCs w:val="24"/>
                <w:rtl/>
                <w:lang w:bidi="ar-IQ"/>
              </w:rPr>
            </w:pPr>
            <w:r w:rsidRPr="003648CD">
              <w:rPr>
                <w:rFonts w:hint="cs"/>
                <w:sz w:val="24"/>
                <w:szCs w:val="24"/>
                <w:rtl/>
                <w:lang w:bidi="ar-IQ"/>
              </w:rPr>
              <w:t>2.1</w:t>
            </w:r>
          </w:p>
        </w:tc>
        <w:tc>
          <w:tcPr>
            <w:tcW w:w="913" w:type="dxa"/>
          </w:tcPr>
          <w:p w:rsidR="006D021A" w:rsidRPr="003648CD" w:rsidRDefault="006D021A" w:rsidP="0022063A">
            <w:pPr>
              <w:spacing w:line="360" w:lineRule="auto"/>
              <w:jc w:val="center"/>
              <w:rPr>
                <w:sz w:val="24"/>
                <w:szCs w:val="24"/>
                <w:rtl/>
                <w:lang w:bidi="ar-IQ"/>
              </w:rPr>
            </w:pPr>
            <w:r w:rsidRPr="003648CD">
              <w:rPr>
                <w:rFonts w:hint="cs"/>
                <w:sz w:val="24"/>
                <w:szCs w:val="24"/>
                <w:rtl/>
                <w:lang w:bidi="ar-IQ"/>
              </w:rPr>
              <w:t>0،9</w:t>
            </w:r>
          </w:p>
        </w:tc>
        <w:tc>
          <w:tcPr>
            <w:tcW w:w="1267" w:type="dxa"/>
          </w:tcPr>
          <w:p w:rsidR="006D021A" w:rsidRPr="00805E56" w:rsidRDefault="006D021A" w:rsidP="0022063A">
            <w:pPr>
              <w:spacing w:line="360" w:lineRule="auto"/>
              <w:jc w:val="center"/>
              <w:rPr>
                <w:sz w:val="24"/>
                <w:szCs w:val="24"/>
                <w:rtl/>
                <w:lang w:bidi="ar-IQ"/>
              </w:rPr>
            </w:pPr>
            <w:r>
              <w:rPr>
                <w:rFonts w:hint="cs"/>
                <w:sz w:val="24"/>
                <w:szCs w:val="24"/>
                <w:rtl/>
                <w:lang w:bidi="ar-IQ"/>
              </w:rPr>
              <w:t>2.09</w:t>
            </w:r>
          </w:p>
        </w:tc>
        <w:tc>
          <w:tcPr>
            <w:tcW w:w="1208" w:type="dxa"/>
          </w:tcPr>
          <w:p w:rsidR="006D021A" w:rsidRPr="00805E56" w:rsidRDefault="006D021A" w:rsidP="0022063A">
            <w:pPr>
              <w:spacing w:line="360" w:lineRule="auto"/>
              <w:jc w:val="center"/>
              <w:rPr>
                <w:sz w:val="24"/>
                <w:szCs w:val="24"/>
                <w:rtl/>
                <w:lang w:bidi="ar-IQ"/>
              </w:rPr>
            </w:pPr>
            <w:r>
              <w:rPr>
                <w:rFonts w:hint="cs"/>
                <w:sz w:val="24"/>
                <w:szCs w:val="24"/>
                <w:rtl/>
                <w:lang w:bidi="ar-IQ"/>
              </w:rPr>
              <w:t>0.008</w:t>
            </w:r>
          </w:p>
        </w:tc>
        <w:tc>
          <w:tcPr>
            <w:tcW w:w="1075" w:type="dxa"/>
          </w:tcPr>
          <w:p w:rsidR="006D021A" w:rsidRPr="00805E56" w:rsidRDefault="006D021A" w:rsidP="0022063A">
            <w:pPr>
              <w:spacing w:line="360" w:lineRule="auto"/>
              <w:jc w:val="center"/>
              <w:rPr>
                <w:sz w:val="24"/>
                <w:szCs w:val="24"/>
                <w:rtl/>
                <w:lang w:bidi="ar-IQ"/>
              </w:rPr>
            </w:pPr>
            <w:r>
              <w:rPr>
                <w:rFonts w:hint="cs"/>
                <w:sz w:val="24"/>
                <w:szCs w:val="24"/>
                <w:rtl/>
                <w:lang w:bidi="ar-IQ"/>
              </w:rPr>
              <w:t>معنوي</w:t>
            </w:r>
          </w:p>
        </w:tc>
      </w:tr>
      <w:tr w:rsidR="006D021A" w:rsidRPr="00805E56" w:rsidTr="006D021A">
        <w:tc>
          <w:tcPr>
            <w:tcW w:w="1783" w:type="dxa"/>
            <w:tcBorders>
              <w:right w:val="single" w:sz="4" w:space="0" w:color="auto"/>
            </w:tcBorders>
          </w:tcPr>
          <w:p w:rsidR="006D021A" w:rsidRPr="00A366F7" w:rsidRDefault="006D021A" w:rsidP="0022063A">
            <w:pPr>
              <w:spacing w:line="360" w:lineRule="auto"/>
              <w:rPr>
                <w:sz w:val="20"/>
                <w:szCs w:val="20"/>
                <w:rtl/>
                <w:lang w:bidi="ar-IQ"/>
              </w:rPr>
            </w:pPr>
            <w:r>
              <w:rPr>
                <w:rFonts w:hint="cs"/>
                <w:sz w:val="20"/>
                <w:szCs w:val="20"/>
                <w:rtl/>
                <w:lang w:bidi="ar-IQ"/>
              </w:rPr>
              <w:t xml:space="preserve">القوة السريعة للرجلين </w:t>
            </w:r>
          </w:p>
        </w:tc>
        <w:tc>
          <w:tcPr>
            <w:tcW w:w="642" w:type="dxa"/>
            <w:tcBorders>
              <w:left w:val="single" w:sz="4" w:space="0" w:color="auto"/>
            </w:tcBorders>
          </w:tcPr>
          <w:p w:rsidR="006D021A" w:rsidRPr="00A54325" w:rsidRDefault="006D021A" w:rsidP="0022063A">
            <w:pPr>
              <w:spacing w:line="360" w:lineRule="auto"/>
              <w:rPr>
                <w:sz w:val="24"/>
                <w:szCs w:val="24"/>
                <w:rtl/>
                <w:lang w:bidi="ar-IQ"/>
              </w:rPr>
            </w:pPr>
            <w:r>
              <w:rPr>
                <w:rFonts w:hint="cs"/>
                <w:sz w:val="24"/>
                <w:szCs w:val="24"/>
                <w:rtl/>
                <w:lang w:bidi="ar-IQ"/>
              </w:rPr>
              <w:t>متر</w:t>
            </w:r>
          </w:p>
        </w:tc>
        <w:tc>
          <w:tcPr>
            <w:tcW w:w="976" w:type="dxa"/>
          </w:tcPr>
          <w:p w:rsidR="006D021A" w:rsidRPr="003648CD" w:rsidRDefault="006D021A" w:rsidP="0022063A">
            <w:pPr>
              <w:spacing w:line="360" w:lineRule="auto"/>
              <w:jc w:val="center"/>
              <w:rPr>
                <w:sz w:val="24"/>
                <w:szCs w:val="24"/>
                <w:rtl/>
                <w:lang w:bidi="ar-IQ"/>
              </w:rPr>
            </w:pPr>
            <w:r w:rsidRPr="003648CD">
              <w:rPr>
                <w:rFonts w:hint="cs"/>
                <w:sz w:val="24"/>
                <w:szCs w:val="24"/>
                <w:rtl/>
                <w:lang w:bidi="ar-IQ"/>
              </w:rPr>
              <w:t>39،5</w:t>
            </w:r>
          </w:p>
        </w:tc>
        <w:tc>
          <w:tcPr>
            <w:tcW w:w="1069" w:type="dxa"/>
          </w:tcPr>
          <w:p w:rsidR="006D021A" w:rsidRPr="003648CD" w:rsidRDefault="006D021A" w:rsidP="0022063A">
            <w:pPr>
              <w:spacing w:line="360" w:lineRule="auto"/>
              <w:jc w:val="center"/>
              <w:rPr>
                <w:sz w:val="24"/>
                <w:szCs w:val="24"/>
                <w:rtl/>
                <w:lang w:bidi="ar-IQ"/>
              </w:rPr>
            </w:pPr>
            <w:r w:rsidRPr="003648CD">
              <w:rPr>
                <w:rFonts w:hint="cs"/>
                <w:sz w:val="24"/>
                <w:szCs w:val="24"/>
                <w:rtl/>
                <w:lang w:bidi="ar-IQ"/>
              </w:rPr>
              <w:t>093</w:t>
            </w:r>
          </w:p>
        </w:tc>
        <w:tc>
          <w:tcPr>
            <w:tcW w:w="985" w:type="dxa"/>
          </w:tcPr>
          <w:p w:rsidR="006D021A" w:rsidRPr="003648CD" w:rsidRDefault="006D021A" w:rsidP="0022063A">
            <w:pPr>
              <w:spacing w:line="360" w:lineRule="auto"/>
              <w:jc w:val="center"/>
              <w:rPr>
                <w:sz w:val="24"/>
                <w:szCs w:val="24"/>
                <w:rtl/>
                <w:lang w:bidi="ar-IQ"/>
              </w:rPr>
            </w:pPr>
            <w:r w:rsidRPr="003648CD">
              <w:rPr>
                <w:rFonts w:hint="cs"/>
                <w:sz w:val="24"/>
                <w:szCs w:val="24"/>
                <w:rtl/>
                <w:lang w:bidi="ar-IQ"/>
              </w:rPr>
              <w:t>36،7</w:t>
            </w:r>
          </w:p>
        </w:tc>
        <w:tc>
          <w:tcPr>
            <w:tcW w:w="913" w:type="dxa"/>
          </w:tcPr>
          <w:p w:rsidR="006D021A" w:rsidRPr="003648CD" w:rsidRDefault="006D021A" w:rsidP="0022063A">
            <w:pPr>
              <w:spacing w:line="360" w:lineRule="auto"/>
              <w:jc w:val="center"/>
              <w:rPr>
                <w:sz w:val="24"/>
                <w:szCs w:val="24"/>
                <w:rtl/>
                <w:lang w:bidi="ar-IQ"/>
              </w:rPr>
            </w:pPr>
            <w:r w:rsidRPr="003648CD">
              <w:rPr>
                <w:rFonts w:hint="cs"/>
                <w:sz w:val="24"/>
                <w:szCs w:val="24"/>
                <w:rtl/>
                <w:lang w:bidi="ar-IQ"/>
              </w:rPr>
              <w:t>0،51</w:t>
            </w:r>
          </w:p>
        </w:tc>
        <w:tc>
          <w:tcPr>
            <w:tcW w:w="1267" w:type="dxa"/>
          </w:tcPr>
          <w:p w:rsidR="006D021A" w:rsidRPr="00805E56" w:rsidRDefault="006D021A" w:rsidP="0022063A">
            <w:pPr>
              <w:spacing w:line="360" w:lineRule="auto"/>
              <w:jc w:val="center"/>
              <w:rPr>
                <w:sz w:val="24"/>
                <w:szCs w:val="24"/>
                <w:rtl/>
                <w:lang w:bidi="ar-IQ"/>
              </w:rPr>
            </w:pPr>
            <w:r>
              <w:rPr>
                <w:rFonts w:hint="cs"/>
                <w:sz w:val="24"/>
                <w:szCs w:val="24"/>
                <w:rtl/>
                <w:lang w:bidi="ar-IQ"/>
              </w:rPr>
              <w:t>3.1</w:t>
            </w:r>
          </w:p>
        </w:tc>
        <w:tc>
          <w:tcPr>
            <w:tcW w:w="1208" w:type="dxa"/>
          </w:tcPr>
          <w:p w:rsidR="006D021A" w:rsidRPr="00805E56" w:rsidRDefault="006D021A" w:rsidP="0022063A">
            <w:pPr>
              <w:spacing w:line="360" w:lineRule="auto"/>
              <w:jc w:val="center"/>
              <w:rPr>
                <w:sz w:val="24"/>
                <w:szCs w:val="24"/>
                <w:rtl/>
                <w:lang w:bidi="ar-IQ"/>
              </w:rPr>
            </w:pPr>
            <w:r>
              <w:rPr>
                <w:rFonts w:hint="cs"/>
                <w:sz w:val="24"/>
                <w:szCs w:val="24"/>
                <w:rtl/>
                <w:lang w:bidi="ar-IQ"/>
              </w:rPr>
              <w:t>0.003</w:t>
            </w:r>
          </w:p>
        </w:tc>
        <w:tc>
          <w:tcPr>
            <w:tcW w:w="1075" w:type="dxa"/>
          </w:tcPr>
          <w:p w:rsidR="006D021A" w:rsidRDefault="006D021A" w:rsidP="0022063A">
            <w:pPr>
              <w:spacing w:line="360" w:lineRule="auto"/>
              <w:jc w:val="center"/>
              <w:rPr>
                <w:sz w:val="24"/>
                <w:szCs w:val="24"/>
                <w:rtl/>
                <w:lang w:bidi="ar-IQ"/>
              </w:rPr>
            </w:pPr>
            <w:r>
              <w:rPr>
                <w:rFonts w:hint="cs"/>
                <w:sz w:val="24"/>
                <w:szCs w:val="24"/>
                <w:rtl/>
                <w:lang w:bidi="ar-IQ"/>
              </w:rPr>
              <w:t>معنوي</w:t>
            </w:r>
          </w:p>
        </w:tc>
      </w:tr>
      <w:tr w:rsidR="006D021A" w:rsidRPr="00805E56" w:rsidTr="006D021A">
        <w:tc>
          <w:tcPr>
            <w:tcW w:w="1783" w:type="dxa"/>
            <w:tcBorders>
              <w:right w:val="single" w:sz="4" w:space="0" w:color="auto"/>
            </w:tcBorders>
          </w:tcPr>
          <w:p w:rsidR="006D021A" w:rsidRPr="00A366F7" w:rsidRDefault="006D021A" w:rsidP="0022063A">
            <w:pPr>
              <w:spacing w:line="360" w:lineRule="auto"/>
              <w:rPr>
                <w:sz w:val="20"/>
                <w:szCs w:val="20"/>
                <w:rtl/>
                <w:lang w:bidi="ar-IQ"/>
              </w:rPr>
            </w:pPr>
            <w:r>
              <w:rPr>
                <w:rFonts w:hint="cs"/>
                <w:sz w:val="20"/>
                <w:szCs w:val="20"/>
                <w:rtl/>
                <w:lang w:bidi="ar-IQ"/>
              </w:rPr>
              <w:t xml:space="preserve">الرشاقة </w:t>
            </w:r>
          </w:p>
        </w:tc>
        <w:tc>
          <w:tcPr>
            <w:tcW w:w="642" w:type="dxa"/>
            <w:tcBorders>
              <w:left w:val="single" w:sz="4" w:space="0" w:color="auto"/>
            </w:tcBorders>
          </w:tcPr>
          <w:p w:rsidR="006D021A" w:rsidRPr="00A54325" w:rsidRDefault="006D021A" w:rsidP="0022063A">
            <w:pPr>
              <w:spacing w:line="360" w:lineRule="auto"/>
              <w:rPr>
                <w:sz w:val="24"/>
                <w:szCs w:val="24"/>
                <w:rtl/>
                <w:lang w:bidi="ar-IQ"/>
              </w:rPr>
            </w:pPr>
            <w:proofErr w:type="spellStart"/>
            <w:r>
              <w:rPr>
                <w:rFonts w:hint="cs"/>
                <w:sz w:val="24"/>
                <w:szCs w:val="24"/>
                <w:rtl/>
                <w:lang w:bidi="ar-IQ"/>
              </w:rPr>
              <w:t>ثا</w:t>
            </w:r>
            <w:proofErr w:type="spellEnd"/>
          </w:p>
        </w:tc>
        <w:tc>
          <w:tcPr>
            <w:tcW w:w="976" w:type="dxa"/>
          </w:tcPr>
          <w:p w:rsidR="006D021A" w:rsidRPr="00D8055C" w:rsidRDefault="006D021A" w:rsidP="0022063A">
            <w:pPr>
              <w:spacing w:line="360" w:lineRule="auto"/>
              <w:jc w:val="center"/>
              <w:rPr>
                <w:sz w:val="24"/>
                <w:szCs w:val="24"/>
                <w:rtl/>
                <w:lang w:bidi="ar-IQ"/>
              </w:rPr>
            </w:pPr>
            <w:r w:rsidRPr="00D8055C">
              <w:rPr>
                <w:rFonts w:hint="cs"/>
                <w:sz w:val="24"/>
                <w:szCs w:val="24"/>
                <w:rtl/>
                <w:lang w:bidi="ar-IQ"/>
              </w:rPr>
              <w:t>8.98</w:t>
            </w:r>
          </w:p>
        </w:tc>
        <w:tc>
          <w:tcPr>
            <w:tcW w:w="1069" w:type="dxa"/>
          </w:tcPr>
          <w:p w:rsidR="006D021A" w:rsidRPr="00D8055C" w:rsidRDefault="006D021A" w:rsidP="0022063A">
            <w:pPr>
              <w:spacing w:line="360" w:lineRule="auto"/>
              <w:jc w:val="center"/>
              <w:rPr>
                <w:sz w:val="24"/>
                <w:szCs w:val="24"/>
                <w:rtl/>
                <w:lang w:bidi="ar-IQ"/>
              </w:rPr>
            </w:pPr>
            <w:r w:rsidRPr="00D8055C">
              <w:rPr>
                <w:rFonts w:hint="cs"/>
                <w:sz w:val="24"/>
                <w:szCs w:val="24"/>
                <w:rtl/>
                <w:lang w:bidi="ar-IQ"/>
              </w:rPr>
              <w:t>0.23</w:t>
            </w:r>
          </w:p>
        </w:tc>
        <w:tc>
          <w:tcPr>
            <w:tcW w:w="985" w:type="dxa"/>
          </w:tcPr>
          <w:p w:rsidR="006D021A" w:rsidRPr="00D8055C" w:rsidRDefault="006D021A" w:rsidP="0022063A">
            <w:pPr>
              <w:spacing w:line="360" w:lineRule="auto"/>
              <w:jc w:val="center"/>
              <w:rPr>
                <w:sz w:val="24"/>
                <w:szCs w:val="24"/>
                <w:rtl/>
                <w:lang w:bidi="ar-IQ"/>
              </w:rPr>
            </w:pPr>
            <w:r w:rsidRPr="00D8055C">
              <w:rPr>
                <w:rFonts w:hint="cs"/>
                <w:sz w:val="24"/>
                <w:szCs w:val="24"/>
                <w:rtl/>
                <w:lang w:bidi="ar-IQ"/>
              </w:rPr>
              <w:t>10.2</w:t>
            </w:r>
          </w:p>
        </w:tc>
        <w:tc>
          <w:tcPr>
            <w:tcW w:w="913" w:type="dxa"/>
          </w:tcPr>
          <w:p w:rsidR="006D021A" w:rsidRPr="00D8055C" w:rsidRDefault="006D021A" w:rsidP="0022063A">
            <w:pPr>
              <w:spacing w:line="360" w:lineRule="auto"/>
              <w:jc w:val="center"/>
              <w:rPr>
                <w:sz w:val="24"/>
                <w:szCs w:val="24"/>
                <w:rtl/>
                <w:lang w:bidi="ar-IQ"/>
              </w:rPr>
            </w:pPr>
            <w:r w:rsidRPr="00D8055C">
              <w:rPr>
                <w:rFonts w:hint="cs"/>
                <w:sz w:val="24"/>
                <w:szCs w:val="24"/>
                <w:rtl/>
                <w:lang w:bidi="ar-IQ"/>
              </w:rPr>
              <w:t>0,56</w:t>
            </w:r>
          </w:p>
        </w:tc>
        <w:tc>
          <w:tcPr>
            <w:tcW w:w="1267" w:type="dxa"/>
          </w:tcPr>
          <w:p w:rsidR="006D021A" w:rsidRPr="00805E56" w:rsidRDefault="006D021A" w:rsidP="0022063A">
            <w:pPr>
              <w:spacing w:line="360" w:lineRule="auto"/>
              <w:jc w:val="center"/>
              <w:rPr>
                <w:sz w:val="24"/>
                <w:szCs w:val="24"/>
                <w:rtl/>
                <w:lang w:bidi="ar-IQ"/>
              </w:rPr>
            </w:pPr>
            <w:r>
              <w:rPr>
                <w:rFonts w:hint="cs"/>
                <w:sz w:val="24"/>
                <w:szCs w:val="24"/>
                <w:rtl/>
                <w:lang w:bidi="ar-IQ"/>
              </w:rPr>
              <w:t>3.7</w:t>
            </w:r>
          </w:p>
        </w:tc>
        <w:tc>
          <w:tcPr>
            <w:tcW w:w="1208" w:type="dxa"/>
          </w:tcPr>
          <w:p w:rsidR="006D021A" w:rsidRPr="00805E56" w:rsidRDefault="006D021A" w:rsidP="0022063A">
            <w:pPr>
              <w:spacing w:line="360" w:lineRule="auto"/>
              <w:jc w:val="center"/>
              <w:rPr>
                <w:sz w:val="24"/>
                <w:szCs w:val="24"/>
                <w:rtl/>
                <w:lang w:bidi="ar-IQ"/>
              </w:rPr>
            </w:pPr>
            <w:r>
              <w:rPr>
                <w:rFonts w:hint="cs"/>
                <w:sz w:val="24"/>
                <w:szCs w:val="24"/>
                <w:rtl/>
                <w:lang w:bidi="ar-IQ"/>
              </w:rPr>
              <w:t>0.000</w:t>
            </w:r>
          </w:p>
        </w:tc>
        <w:tc>
          <w:tcPr>
            <w:tcW w:w="1075" w:type="dxa"/>
          </w:tcPr>
          <w:p w:rsidR="006D021A" w:rsidRDefault="006D021A" w:rsidP="0022063A">
            <w:pPr>
              <w:spacing w:line="360" w:lineRule="auto"/>
              <w:jc w:val="center"/>
              <w:rPr>
                <w:sz w:val="24"/>
                <w:szCs w:val="24"/>
                <w:rtl/>
                <w:lang w:bidi="ar-IQ"/>
              </w:rPr>
            </w:pPr>
            <w:r>
              <w:rPr>
                <w:rFonts w:hint="cs"/>
                <w:sz w:val="24"/>
                <w:szCs w:val="24"/>
                <w:rtl/>
                <w:lang w:bidi="ar-IQ"/>
              </w:rPr>
              <w:t>معنوي</w:t>
            </w:r>
          </w:p>
        </w:tc>
      </w:tr>
    </w:tbl>
    <w:p w:rsidR="0072363F" w:rsidRPr="0072363F" w:rsidRDefault="0072363F" w:rsidP="0072363F">
      <w:pPr>
        <w:jc w:val="center"/>
        <w:rPr>
          <w:sz w:val="24"/>
          <w:szCs w:val="24"/>
          <w:rtl/>
          <w:lang w:bidi="ar-IQ"/>
        </w:rPr>
      </w:pPr>
    </w:p>
    <w:p w:rsidR="00D852AD" w:rsidRDefault="00D852AD" w:rsidP="00D852AD">
      <w:pPr>
        <w:jc w:val="center"/>
        <w:rPr>
          <w:sz w:val="24"/>
          <w:szCs w:val="24"/>
          <w:rtl/>
          <w:lang w:bidi="ar-IQ"/>
        </w:rPr>
      </w:pPr>
      <w:r>
        <w:rPr>
          <w:rFonts w:hint="cs"/>
          <w:sz w:val="24"/>
          <w:szCs w:val="24"/>
          <w:rtl/>
          <w:lang w:bidi="ar-IQ"/>
        </w:rPr>
        <w:t>جدول (6)</w:t>
      </w:r>
    </w:p>
    <w:p w:rsidR="00D852AD" w:rsidRDefault="00D852AD" w:rsidP="00D852AD">
      <w:pPr>
        <w:jc w:val="center"/>
        <w:rPr>
          <w:sz w:val="24"/>
          <w:szCs w:val="24"/>
          <w:rtl/>
          <w:lang w:bidi="ar-IQ"/>
        </w:rPr>
      </w:pPr>
      <w:r w:rsidRPr="0072363F">
        <w:rPr>
          <w:rFonts w:hint="cs"/>
          <w:sz w:val="24"/>
          <w:szCs w:val="24"/>
          <w:rtl/>
          <w:lang w:bidi="ar-IQ"/>
        </w:rPr>
        <w:t xml:space="preserve">يبين الأوساط الحسابية والانحرافات المعيارية وقيمة (ت) المحسوبة للاختبارات </w:t>
      </w:r>
      <w:proofErr w:type="spellStart"/>
      <w:r>
        <w:rPr>
          <w:rFonts w:hint="cs"/>
          <w:sz w:val="24"/>
          <w:szCs w:val="24"/>
          <w:rtl/>
          <w:lang w:bidi="ar-IQ"/>
        </w:rPr>
        <w:t>المهارية</w:t>
      </w:r>
      <w:proofErr w:type="spellEnd"/>
      <w:r>
        <w:rPr>
          <w:rFonts w:hint="cs"/>
          <w:sz w:val="24"/>
          <w:szCs w:val="24"/>
          <w:rtl/>
          <w:lang w:bidi="ar-IQ"/>
        </w:rPr>
        <w:t xml:space="preserve"> </w:t>
      </w:r>
      <w:r w:rsidRPr="0072363F">
        <w:rPr>
          <w:rFonts w:hint="cs"/>
          <w:sz w:val="24"/>
          <w:szCs w:val="24"/>
          <w:rtl/>
          <w:lang w:bidi="ar-IQ"/>
        </w:rPr>
        <w:t xml:space="preserve"> البعدية</w:t>
      </w:r>
      <w:r>
        <w:rPr>
          <w:rFonts w:hint="cs"/>
          <w:sz w:val="24"/>
          <w:szCs w:val="24"/>
          <w:rtl/>
          <w:lang w:bidi="ar-IQ"/>
        </w:rPr>
        <w:t xml:space="preserve"> بين المجموعتين</w:t>
      </w:r>
    </w:p>
    <w:tbl>
      <w:tblPr>
        <w:tblStyle w:val="a3"/>
        <w:bidiVisual/>
        <w:tblW w:w="0" w:type="auto"/>
        <w:tblInd w:w="-432" w:type="dxa"/>
        <w:tblLook w:val="04A0" w:firstRow="1" w:lastRow="0" w:firstColumn="1" w:lastColumn="0" w:noHBand="0" w:noVBand="1"/>
      </w:tblPr>
      <w:tblGrid>
        <w:gridCol w:w="2127"/>
        <w:gridCol w:w="644"/>
        <w:gridCol w:w="885"/>
        <w:gridCol w:w="1069"/>
        <w:gridCol w:w="985"/>
        <w:gridCol w:w="913"/>
        <w:gridCol w:w="1267"/>
        <w:gridCol w:w="1208"/>
        <w:gridCol w:w="1075"/>
      </w:tblGrid>
      <w:tr w:rsidR="00D852AD" w:rsidRPr="00805E56" w:rsidTr="00D852AD">
        <w:tc>
          <w:tcPr>
            <w:tcW w:w="2127" w:type="dxa"/>
            <w:vMerge w:val="restart"/>
            <w:tcBorders>
              <w:right w:val="single" w:sz="4" w:space="0" w:color="auto"/>
            </w:tcBorders>
          </w:tcPr>
          <w:p w:rsidR="00D852AD" w:rsidRPr="00805E56" w:rsidRDefault="00D852AD" w:rsidP="0022063A">
            <w:pPr>
              <w:spacing w:line="360" w:lineRule="auto"/>
              <w:jc w:val="center"/>
              <w:rPr>
                <w:sz w:val="24"/>
                <w:szCs w:val="24"/>
                <w:rtl/>
                <w:lang w:bidi="ar-IQ"/>
              </w:rPr>
            </w:pPr>
          </w:p>
          <w:p w:rsidR="00D852AD" w:rsidRPr="00805E56" w:rsidRDefault="00D852AD" w:rsidP="0022063A">
            <w:pPr>
              <w:spacing w:line="360" w:lineRule="auto"/>
              <w:jc w:val="center"/>
              <w:rPr>
                <w:sz w:val="24"/>
                <w:szCs w:val="24"/>
                <w:rtl/>
                <w:lang w:bidi="ar-IQ"/>
              </w:rPr>
            </w:pPr>
            <w:r w:rsidRPr="00805E56">
              <w:rPr>
                <w:rFonts w:hint="cs"/>
                <w:sz w:val="24"/>
                <w:szCs w:val="24"/>
                <w:rtl/>
                <w:lang w:bidi="ar-IQ"/>
              </w:rPr>
              <w:t>المتغيرات</w:t>
            </w:r>
          </w:p>
        </w:tc>
        <w:tc>
          <w:tcPr>
            <w:tcW w:w="644" w:type="dxa"/>
            <w:vMerge w:val="restart"/>
            <w:tcBorders>
              <w:left w:val="single" w:sz="4" w:space="0" w:color="auto"/>
            </w:tcBorders>
          </w:tcPr>
          <w:p w:rsidR="00D852AD" w:rsidRDefault="00D852AD" w:rsidP="0022063A">
            <w:pPr>
              <w:bidi w:val="0"/>
              <w:rPr>
                <w:sz w:val="28"/>
                <w:szCs w:val="28"/>
                <w:rtl/>
                <w:lang w:bidi="ar-IQ"/>
              </w:rPr>
            </w:pPr>
          </w:p>
          <w:p w:rsidR="00D852AD" w:rsidRPr="0072363F" w:rsidRDefault="00D852AD" w:rsidP="0022063A">
            <w:pPr>
              <w:spacing w:line="360" w:lineRule="auto"/>
              <w:rPr>
                <w:sz w:val="24"/>
                <w:szCs w:val="24"/>
                <w:rtl/>
                <w:lang w:bidi="ar-IQ"/>
              </w:rPr>
            </w:pPr>
            <w:r w:rsidRPr="0072363F">
              <w:rPr>
                <w:rFonts w:hint="cs"/>
                <w:sz w:val="24"/>
                <w:szCs w:val="24"/>
                <w:rtl/>
                <w:lang w:bidi="ar-IQ"/>
              </w:rPr>
              <w:t>وحدة قياس</w:t>
            </w:r>
          </w:p>
        </w:tc>
        <w:tc>
          <w:tcPr>
            <w:tcW w:w="1954" w:type="dxa"/>
            <w:gridSpan w:val="2"/>
          </w:tcPr>
          <w:p w:rsidR="00D852AD" w:rsidRPr="00805E56" w:rsidRDefault="00D852AD" w:rsidP="0022063A">
            <w:pPr>
              <w:spacing w:line="360" w:lineRule="auto"/>
              <w:jc w:val="center"/>
              <w:rPr>
                <w:sz w:val="24"/>
                <w:szCs w:val="24"/>
                <w:rtl/>
                <w:lang w:bidi="ar-IQ"/>
              </w:rPr>
            </w:pPr>
            <w:r w:rsidRPr="00805E56">
              <w:rPr>
                <w:rFonts w:hint="cs"/>
                <w:sz w:val="24"/>
                <w:szCs w:val="24"/>
                <w:rtl/>
                <w:lang w:bidi="ar-IQ"/>
              </w:rPr>
              <w:t xml:space="preserve">التجريبية </w:t>
            </w:r>
            <w:r>
              <w:rPr>
                <w:rFonts w:hint="cs"/>
                <w:sz w:val="24"/>
                <w:szCs w:val="24"/>
                <w:rtl/>
                <w:lang w:bidi="ar-IQ"/>
              </w:rPr>
              <w:t xml:space="preserve"> </w:t>
            </w:r>
          </w:p>
        </w:tc>
        <w:tc>
          <w:tcPr>
            <w:tcW w:w="1898" w:type="dxa"/>
            <w:gridSpan w:val="2"/>
          </w:tcPr>
          <w:p w:rsidR="00D852AD" w:rsidRPr="00805E56" w:rsidRDefault="00D852AD" w:rsidP="0022063A">
            <w:pPr>
              <w:spacing w:line="360" w:lineRule="auto"/>
              <w:jc w:val="center"/>
              <w:rPr>
                <w:sz w:val="24"/>
                <w:szCs w:val="24"/>
                <w:rtl/>
                <w:lang w:bidi="ar-IQ"/>
              </w:rPr>
            </w:pPr>
            <w:r>
              <w:rPr>
                <w:rFonts w:hint="cs"/>
                <w:sz w:val="24"/>
                <w:szCs w:val="24"/>
                <w:rtl/>
                <w:lang w:bidi="ar-IQ"/>
              </w:rPr>
              <w:t>الضابطة</w:t>
            </w:r>
          </w:p>
        </w:tc>
        <w:tc>
          <w:tcPr>
            <w:tcW w:w="1267" w:type="dxa"/>
            <w:vMerge w:val="restart"/>
          </w:tcPr>
          <w:p w:rsidR="00D852AD" w:rsidRPr="00805E56" w:rsidRDefault="00D852AD" w:rsidP="0022063A">
            <w:pPr>
              <w:spacing w:line="360" w:lineRule="auto"/>
              <w:jc w:val="center"/>
              <w:rPr>
                <w:sz w:val="24"/>
                <w:szCs w:val="24"/>
                <w:rtl/>
                <w:lang w:bidi="ar-IQ"/>
              </w:rPr>
            </w:pPr>
            <w:r w:rsidRPr="00805E56">
              <w:rPr>
                <w:rFonts w:hint="cs"/>
                <w:sz w:val="24"/>
                <w:szCs w:val="24"/>
                <w:rtl/>
                <w:lang w:bidi="ar-IQ"/>
              </w:rPr>
              <w:t xml:space="preserve">ت </w:t>
            </w:r>
          </w:p>
          <w:p w:rsidR="00D852AD" w:rsidRPr="00805E56" w:rsidRDefault="00D852AD" w:rsidP="0022063A">
            <w:pPr>
              <w:spacing w:line="360" w:lineRule="auto"/>
              <w:jc w:val="center"/>
              <w:rPr>
                <w:sz w:val="24"/>
                <w:szCs w:val="24"/>
                <w:rtl/>
                <w:lang w:bidi="ar-IQ"/>
              </w:rPr>
            </w:pPr>
            <w:r w:rsidRPr="00805E56">
              <w:rPr>
                <w:rFonts w:hint="cs"/>
                <w:sz w:val="24"/>
                <w:szCs w:val="24"/>
                <w:rtl/>
                <w:lang w:bidi="ar-IQ"/>
              </w:rPr>
              <w:t xml:space="preserve">المحسوبة </w:t>
            </w:r>
          </w:p>
        </w:tc>
        <w:tc>
          <w:tcPr>
            <w:tcW w:w="1208" w:type="dxa"/>
            <w:vMerge w:val="restart"/>
          </w:tcPr>
          <w:p w:rsidR="00D852AD" w:rsidRPr="00805E56" w:rsidRDefault="00D852AD" w:rsidP="0022063A">
            <w:pPr>
              <w:spacing w:line="360" w:lineRule="auto"/>
              <w:jc w:val="center"/>
              <w:rPr>
                <w:sz w:val="24"/>
                <w:szCs w:val="24"/>
                <w:rtl/>
                <w:lang w:bidi="ar-IQ"/>
              </w:rPr>
            </w:pPr>
          </w:p>
          <w:p w:rsidR="00D852AD" w:rsidRPr="00805E56" w:rsidRDefault="00D852AD" w:rsidP="0022063A">
            <w:pPr>
              <w:spacing w:line="360" w:lineRule="auto"/>
              <w:jc w:val="center"/>
              <w:rPr>
                <w:sz w:val="24"/>
                <w:szCs w:val="24"/>
                <w:rtl/>
                <w:lang w:bidi="ar-IQ"/>
              </w:rPr>
            </w:pPr>
            <w:proofErr w:type="spellStart"/>
            <w:r w:rsidRPr="003648CD">
              <w:rPr>
                <w:sz w:val="24"/>
                <w:szCs w:val="24"/>
                <w:lang w:bidi="ar-IQ"/>
              </w:rPr>
              <w:t>SIg</w:t>
            </w:r>
            <w:proofErr w:type="spellEnd"/>
          </w:p>
        </w:tc>
        <w:tc>
          <w:tcPr>
            <w:tcW w:w="1075" w:type="dxa"/>
            <w:vMerge w:val="restart"/>
          </w:tcPr>
          <w:p w:rsidR="00D852AD" w:rsidRPr="00805E56" w:rsidRDefault="00D852AD" w:rsidP="0022063A">
            <w:pPr>
              <w:spacing w:line="360" w:lineRule="auto"/>
              <w:jc w:val="center"/>
              <w:rPr>
                <w:sz w:val="24"/>
                <w:szCs w:val="24"/>
                <w:rtl/>
                <w:lang w:bidi="ar-IQ"/>
              </w:rPr>
            </w:pPr>
            <w:r>
              <w:rPr>
                <w:rFonts w:hint="cs"/>
                <w:sz w:val="24"/>
                <w:szCs w:val="24"/>
                <w:rtl/>
                <w:lang w:bidi="ar-IQ"/>
              </w:rPr>
              <w:t>الدلالة</w:t>
            </w:r>
          </w:p>
        </w:tc>
      </w:tr>
      <w:tr w:rsidR="00D852AD" w:rsidRPr="00805E56" w:rsidTr="00D852AD">
        <w:tc>
          <w:tcPr>
            <w:tcW w:w="2127" w:type="dxa"/>
            <w:vMerge/>
            <w:tcBorders>
              <w:right w:val="single" w:sz="4" w:space="0" w:color="auto"/>
            </w:tcBorders>
          </w:tcPr>
          <w:p w:rsidR="00D852AD" w:rsidRPr="00805E56" w:rsidRDefault="00D852AD" w:rsidP="0022063A">
            <w:pPr>
              <w:spacing w:line="360" w:lineRule="auto"/>
              <w:jc w:val="center"/>
              <w:rPr>
                <w:sz w:val="24"/>
                <w:szCs w:val="24"/>
                <w:rtl/>
                <w:lang w:bidi="ar-IQ"/>
              </w:rPr>
            </w:pPr>
          </w:p>
        </w:tc>
        <w:tc>
          <w:tcPr>
            <w:tcW w:w="644" w:type="dxa"/>
            <w:vMerge/>
            <w:tcBorders>
              <w:left w:val="single" w:sz="4" w:space="0" w:color="auto"/>
            </w:tcBorders>
          </w:tcPr>
          <w:p w:rsidR="00D852AD" w:rsidRPr="00805E56" w:rsidRDefault="00D852AD" w:rsidP="0022063A">
            <w:pPr>
              <w:spacing w:line="360" w:lineRule="auto"/>
              <w:jc w:val="center"/>
              <w:rPr>
                <w:sz w:val="24"/>
                <w:szCs w:val="24"/>
                <w:rtl/>
                <w:lang w:bidi="ar-IQ"/>
              </w:rPr>
            </w:pPr>
          </w:p>
        </w:tc>
        <w:tc>
          <w:tcPr>
            <w:tcW w:w="885" w:type="dxa"/>
          </w:tcPr>
          <w:p w:rsidR="00D852AD" w:rsidRPr="00805E56" w:rsidRDefault="00D852AD" w:rsidP="0022063A">
            <w:pPr>
              <w:spacing w:line="360" w:lineRule="auto"/>
              <w:jc w:val="center"/>
              <w:rPr>
                <w:sz w:val="24"/>
                <w:szCs w:val="24"/>
                <w:rtl/>
                <w:lang w:bidi="ar-IQ"/>
              </w:rPr>
            </w:pPr>
            <w:r w:rsidRPr="00805E56">
              <w:rPr>
                <w:rFonts w:hint="cs"/>
                <w:sz w:val="24"/>
                <w:szCs w:val="24"/>
                <w:rtl/>
                <w:lang w:bidi="ar-IQ"/>
              </w:rPr>
              <w:t>س</w:t>
            </w:r>
          </w:p>
        </w:tc>
        <w:tc>
          <w:tcPr>
            <w:tcW w:w="1069" w:type="dxa"/>
          </w:tcPr>
          <w:p w:rsidR="00D852AD" w:rsidRPr="00805E56" w:rsidRDefault="00D852AD" w:rsidP="0022063A">
            <w:pPr>
              <w:spacing w:line="360" w:lineRule="auto"/>
              <w:jc w:val="center"/>
              <w:rPr>
                <w:sz w:val="24"/>
                <w:szCs w:val="24"/>
                <w:rtl/>
                <w:lang w:bidi="ar-IQ"/>
              </w:rPr>
            </w:pPr>
            <w:r w:rsidRPr="00805E56">
              <w:rPr>
                <w:rFonts w:hint="cs"/>
                <w:sz w:val="24"/>
                <w:szCs w:val="24"/>
                <w:rtl/>
                <w:lang w:bidi="ar-IQ"/>
              </w:rPr>
              <w:t>ع</w:t>
            </w:r>
          </w:p>
        </w:tc>
        <w:tc>
          <w:tcPr>
            <w:tcW w:w="985" w:type="dxa"/>
          </w:tcPr>
          <w:p w:rsidR="00D852AD" w:rsidRPr="00805E56" w:rsidRDefault="00D852AD" w:rsidP="0022063A">
            <w:pPr>
              <w:spacing w:line="360" w:lineRule="auto"/>
              <w:jc w:val="center"/>
              <w:rPr>
                <w:sz w:val="24"/>
                <w:szCs w:val="24"/>
                <w:rtl/>
                <w:lang w:bidi="ar-IQ"/>
              </w:rPr>
            </w:pPr>
            <w:r w:rsidRPr="00805E56">
              <w:rPr>
                <w:rFonts w:hint="cs"/>
                <w:sz w:val="24"/>
                <w:szCs w:val="24"/>
                <w:rtl/>
                <w:lang w:bidi="ar-IQ"/>
              </w:rPr>
              <w:t>س</w:t>
            </w:r>
          </w:p>
        </w:tc>
        <w:tc>
          <w:tcPr>
            <w:tcW w:w="913" w:type="dxa"/>
          </w:tcPr>
          <w:p w:rsidR="00D852AD" w:rsidRPr="00805E56" w:rsidRDefault="00D852AD" w:rsidP="0022063A">
            <w:pPr>
              <w:spacing w:line="360" w:lineRule="auto"/>
              <w:jc w:val="center"/>
              <w:rPr>
                <w:sz w:val="24"/>
                <w:szCs w:val="24"/>
                <w:rtl/>
                <w:lang w:bidi="ar-IQ"/>
              </w:rPr>
            </w:pPr>
            <w:r w:rsidRPr="00805E56">
              <w:rPr>
                <w:rFonts w:hint="cs"/>
                <w:sz w:val="24"/>
                <w:szCs w:val="24"/>
                <w:rtl/>
                <w:lang w:bidi="ar-IQ"/>
              </w:rPr>
              <w:t>ع</w:t>
            </w:r>
          </w:p>
        </w:tc>
        <w:tc>
          <w:tcPr>
            <w:tcW w:w="1267" w:type="dxa"/>
            <w:vMerge/>
          </w:tcPr>
          <w:p w:rsidR="00D852AD" w:rsidRPr="00805E56" w:rsidRDefault="00D852AD" w:rsidP="0022063A">
            <w:pPr>
              <w:spacing w:line="360" w:lineRule="auto"/>
              <w:jc w:val="center"/>
              <w:rPr>
                <w:sz w:val="24"/>
                <w:szCs w:val="24"/>
                <w:rtl/>
                <w:lang w:bidi="ar-IQ"/>
              </w:rPr>
            </w:pPr>
          </w:p>
        </w:tc>
        <w:tc>
          <w:tcPr>
            <w:tcW w:w="1208" w:type="dxa"/>
            <w:vMerge/>
          </w:tcPr>
          <w:p w:rsidR="00D852AD" w:rsidRPr="00805E56" w:rsidRDefault="00D852AD" w:rsidP="0022063A">
            <w:pPr>
              <w:spacing w:line="360" w:lineRule="auto"/>
              <w:jc w:val="center"/>
              <w:rPr>
                <w:sz w:val="24"/>
                <w:szCs w:val="24"/>
                <w:rtl/>
                <w:lang w:bidi="ar-IQ"/>
              </w:rPr>
            </w:pPr>
          </w:p>
        </w:tc>
        <w:tc>
          <w:tcPr>
            <w:tcW w:w="1075" w:type="dxa"/>
            <w:vMerge/>
          </w:tcPr>
          <w:p w:rsidR="00D852AD" w:rsidRPr="00805E56" w:rsidRDefault="00D852AD" w:rsidP="0022063A">
            <w:pPr>
              <w:spacing w:line="360" w:lineRule="auto"/>
              <w:jc w:val="center"/>
              <w:rPr>
                <w:sz w:val="24"/>
                <w:szCs w:val="24"/>
                <w:rtl/>
                <w:lang w:bidi="ar-IQ"/>
              </w:rPr>
            </w:pPr>
          </w:p>
        </w:tc>
      </w:tr>
      <w:tr w:rsidR="00D852AD" w:rsidRPr="00805E56" w:rsidTr="00D852AD">
        <w:tc>
          <w:tcPr>
            <w:tcW w:w="2127" w:type="dxa"/>
            <w:tcBorders>
              <w:right w:val="single" w:sz="4" w:space="0" w:color="auto"/>
            </w:tcBorders>
          </w:tcPr>
          <w:p w:rsidR="00D852AD" w:rsidRPr="00D8055C" w:rsidRDefault="00D852AD" w:rsidP="0022063A">
            <w:pPr>
              <w:spacing w:line="360" w:lineRule="auto"/>
              <w:jc w:val="center"/>
              <w:rPr>
                <w:sz w:val="24"/>
                <w:szCs w:val="24"/>
                <w:rtl/>
                <w:lang w:bidi="ar-IQ"/>
              </w:rPr>
            </w:pPr>
            <w:r w:rsidRPr="00D8055C">
              <w:rPr>
                <w:rFonts w:hint="cs"/>
                <w:sz w:val="24"/>
                <w:szCs w:val="24"/>
                <w:rtl/>
                <w:lang w:bidi="ar-IQ"/>
              </w:rPr>
              <w:t xml:space="preserve">الدفاع عن الملعب </w:t>
            </w:r>
          </w:p>
        </w:tc>
        <w:tc>
          <w:tcPr>
            <w:tcW w:w="644" w:type="dxa"/>
            <w:tcBorders>
              <w:left w:val="single" w:sz="4" w:space="0" w:color="auto"/>
            </w:tcBorders>
          </w:tcPr>
          <w:p w:rsidR="00D852AD" w:rsidRPr="00A54325" w:rsidRDefault="00D852AD" w:rsidP="0022063A">
            <w:pPr>
              <w:spacing w:line="360" w:lineRule="auto"/>
              <w:rPr>
                <w:sz w:val="24"/>
                <w:szCs w:val="24"/>
                <w:rtl/>
                <w:lang w:bidi="ar-IQ"/>
              </w:rPr>
            </w:pPr>
            <w:r>
              <w:rPr>
                <w:rFonts w:hint="cs"/>
                <w:sz w:val="24"/>
                <w:szCs w:val="24"/>
                <w:rtl/>
                <w:lang w:bidi="ar-IQ"/>
              </w:rPr>
              <w:t>درجة</w:t>
            </w:r>
          </w:p>
        </w:tc>
        <w:tc>
          <w:tcPr>
            <w:tcW w:w="885" w:type="dxa"/>
          </w:tcPr>
          <w:p w:rsidR="00D852AD" w:rsidRPr="00D8055C" w:rsidRDefault="00D852AD" w:rsidP="0022063A">
            <w:pPr>
              <w:spacing w:line="360" w:lineRule="auto"/>
              <w:jc w:val="center"/>
              <w:rPr>
                <w:sz w:val="24"/>
                <w:szCs w:val="24"/>
                <w:rtl/>
                <w:lang w:bidi="ar-IQ"/>
              </w:rPr>
            </w:pPr>
            <w:r w:rsidRPr="00D8055C">
              <w:rPr>
                <w:rFonts w:hint="cs"/>
                <w:sz w:val="24"/>
                <w:szCs w:val="24"/>
                <w:rtl/>
                <w:lang w:bidi="ar-IQ"/>
              </w:rPr>
              <w:t>13.4</w:t>
            </w:r>
          </w:p>
        </w:tc>
        <w:tc>
          <w:tcPr>
            <w:tcW w:w="1069" w:type="dxa"/>
          </w:tcPr>
          <w:p w:rsidR="00D852AD" w:rsidRPr="00D8055C" w:rsidRDefault="00D852AD" w:rsidP="0022063A">
            <w:pPr>
              <w:spacing w:line="360" w:lineRule="auto"/>
              <w:jc w:val="center"/>
              <w:rPr>
                <w:sz w:val="24"/>
                <w:szCs w:val="24"/>
                <w:rtl/>
                <w:lang w:bidi="ar-IQ"/>
              </w:rPr>
            </w:pPr>
            <w:r w:rsidRPr="00D8055C">
              <w:rPr>
                <w:rFonts w:hint="cs"/>
                <w:sz w:val="24"/>
                <w:szCs w:val="24"/>
                <w:rtl/>
                <w:lang w:bidi="ar-IQ"/>
              </w:rPr>
              <w:t>1.4</w:t>
            </w:r>
          </w:p>
        </w:tc>
        <w:tc>
          <w:tcPr>
            <w:tcW w:w="985" w:type="dxa"/>
          </w:tcPr>
          <w:p w:rsidR="00D852AD" w:rsidRPr="00D8055C" w:rsidRDefault="00D852AD" w:rsidP="0022063A">
            <w:pPr>
              <w:spacing w:line="360" w:lineRule="auto"/>
              <w:jc w:val="center"/>
              <w:rPr>
                <w:sz w:val="24"/>
                <w:szCs w:val="24"/>
                <w:rtl/>
                <w:lang w:bidi="ar-IQ"/>
              </w:rPr>
            </w:pPr>
            <w:r w:rsidRPr="00D8055C">
              <w:rPr>
                <w:rFonts w:hint="cs"/>
                <w:sz w:val="24"/>
                <w:szCs w:val="24"/>
                <w:rtl/>
                <w:lang w:bidi="ar-IQ"/>
              </w:rPr>
              <w:t>11.2</w:t>
            </w:r>
          </w:p>
        </w:tc>
        <w:tc>
          <w:tcPr>
            <w:tcW w:w="913" w:type="dxa"/>
          </w:tcPr>
          <w:p w:rsidR="00D852AD" w:rsidRPr="00D8055C" w:rsidRDefault="00D852AD" w:rsidP="0022063A">
            <w:pPr>
              <w:spacing w:line="360" w:lineRule="auto"/>
              <w:jc w:val="center"/>
              <w:rPr>
                <w:sz w:val="24"/>
                <w:szCs w:val="24"/>
                <w:rtl/>
                <w:lang w:bidi="ar-IQ"/>
              </w:rPr>
            </w:pPr>
            <w:r w:rsidRPr="00D8055C">
              <w:rPr>
                <w:rFonts w:hint="cs"/>
                <w:sz w:val="24"/>
                <w:szCs w:val="24"/>
                <w:rtl/>
                <w:lang w:bidi="ar-IQ"/>
              </w:rPr>
              <w:t>0.67</w:t>
            </w:r>
          </w:p>
        </w:tc>
        <w:tc>
          <w:tcPr>
            <w:tcW w:w="1267" w:type="dxa"/>
          </w:tcPr>
          <w:p w:rsidR="00D852AD" w:rsidRPr="00805E56" w:rsidRDefault="00D852AD" w:rsidP="0022063A">
            <w:pPr>
              <w:spacing w:line="360" w:lineRule="auto"/>
              <w:jc w:val="center"/>
              <w:rPr>
                <w:sz w:val="24"/>
                <w:szCs w:val="24"/>
                <w:rtl/>
                <w:lang w:bidi="ar-IQ"/>
              </w:rPr>
            </w:pPr>
            <w:r>
              <w:rPr>
                <w:rFonts w:hint="cs"/>
                <w:sz w:val="24"/>
                <w:szCs w:val="24"/>
                <w:rtl/>
                <w:lang w:bidi="ar-IQ"/>
              </w:rPr>
              <w:t>3.1</w:t>
            </w:r>
          </w:p>
        </w:tc>
        <w:tc>
          <w:tcPr>
            <w:tcW w:w="1208" w:type="dxa"/>
          </w:tcPr>
          <w:p w:rsidR="00D852AD" w:rsidRPr="00805E56" w:rsidRDefault="00D852AD" w:rsidP="0022063A">
            <w:pPr>
              <w:spacing w:line="360" w:lineRule="auto"/>
              <w:jc w:val="center"/>
              <w:rPr>
                <w:sz w:val="24"/>
                <w:szCs w:val="24"/>
                <w:rtl/>
                <w:lang w:bidi="ar-IQ"/>
              </w:rPr>
            </w:pPr>
            <w:r>
              <w:rPr>
                <w:rFonts w:hint="cs"/>
                <w:sz w:val="24"/>
                <w:szCs w:val="24"/>
                <w:rtl/>
                <w:lang w:bidi="ar-IQ"/>
              </w:rPr>
              <w:t>0.000</w:t>
            </w:r>
          </w:p>
        </w:tc>
        <w:tc>
          <w:tcPr>
            <w:tcW w:w="1075" w:type="dxa"/>
          </w:tcPr>
          <w:p w:rsidR="00D852AD" w:rsidRPr="00805E56" w:rsidRDefault="00D852AD" w:rsidP="0022063A">
            <w:pPr>
              <w:spacing w:line="360" w:lineRule="auto"/>
              <w:jc w:val="center"/>
              <w:rPr>
                <w:sz w:val="24"/>
                <w:szCs w:val="24"/>
                <w:rtl/>
                <w:lang w:bidi="ar-IQ"/>
              </w:rPr>
            </w:pPr>
            <w:r>
              <w:rPr>
                <w:rFonts w:hint="cs"/>
                <w:sz w:val="24"/>
                <w:szCs w:val="24"/>
                <w:rtl/>
                <w:lang w:bidi="ar-IQ"/>
              </w:rPr>
              <w:t>معنوي</w:t>
            </w:r>
          </w:p>
        </w:tc>
      </w:tr>
      <w:tr w:rsidR="00D852AD" w:rsidRPr="00805E56" w:rsidTr="00D852AD">
        <w:tc>
          <w:tcPr>
            <w:tcW w:w="2127" w:type="dxa"/>
            <w:tcBorders>
              <w:right w:val="single" w:sz="4" w:space="0" w:color="auto"/>
            </w:tcBorders>
          </w:tcPr>
          <w:p w:rsidR="00D852AD" w:rsidRPr="00D8055C" w:rsidRDefault="00D852AD" w:rsidP="0022063A">
            <w:pPr>
              <w:spacing w:line="360" w:lineRule="auto"/>
              <w:jc w:val="center"/>
              <w:rPr>
                <w:sz w:val="24"/>
                <w:szCs w:val="24"/>
                <w:rtl/>
                <w:lang w:bidi="ar-IQ"/>
              </w:rPr>
            </w:pPr>
            <w:r>
              <w:rPr>
                <w:rFonts w:hint="cs"/>
                <w:sz w:val="24"/>
                <w:szCs w:val="24"/>
                <w:rtl/>
                <w:lang w:bidi="ar-IQ"/>
              </w:rPr>
              <w:t>الضرب الساحق القطري</w:t>
            </w:r>
          </w:p>
        </w:tc>
        <w:tc>
          <w:tcPr>
            <w:tcW w:w="644" w:type="dxa"/>
            <w:tcBorders>
              <w:left w:val="single" w:sz="4" w:space="0" w:color="auto"/>
            </w:tcBorders>
          </w:tcPr>
          <w:p w:rsidR="00D852AD" w:rsidRPr="00A54325" w:rsidRDefault="00D852AD" w:rsidP="0022063A">
            <w:pPr>
              <w:spacing w:line="360" w:lineRule="auto"/>
              <w:rPr>
                <w:sz w:val="24"/>
                <w:szCs w:val="24"/>
                <w:rtl/>
                <w:lang w:bidi="ar-IQ"/>
              </w:rPr>
            </w:pPr>
            <w:r>
              <w:rPr>
                <w:rFonts w:hint="cs"/>
                <w:sz w:val="24"/>
                <w:szCs w:val="24"/>
                <w:rtl/>
                <w:lang w:bidi="ar-IQ"/>
              </w:rPr>
              <w:t>درجة</w:t>
            </w:r>
          </w:p>
        </w:tc>
        <w:tc>
          <w:tcPr>
            <w:tcW w:w="885" w:type="dxa"/>
          </w:tcPr>
          <w:p w:rsidR="00D852AD" w:rsidRPr="00D8055C" w:rsidRDefault="00D852AD" w:rsidP="0022063A">
            <w:pPr>
              <w:spacing w:line="360" w:lineRule="auto"/>
              <w:jc w:val="center"/>
              <w:rPr>
                <w:sz w:val="24"/>
                <w:szCs w:val="24"/>
                <w:rtl/>
                <w:lang w:bidi="ar-IQ"/>
              </w:rPr>
            </w:pPr>
            <w:r>
              <w:rPr>
                <w:rFonts w:hint="cs"/>
                <w:sz w:val="24"/>
                <w:szCs w:val="24"/>
                <w:rtl/>
                <w:lang w:bidi="ar-IQ"/>
              </w:rPr>
              <w:t>17.5</w:t>
            </w:r>
          </w:p>
        </w:tc>
        <w:tc>
          <w:tcPr>
            <w:tcW w:w="1069" w:type="dxa"/>
          </w:tcPr>
          <w:p w:rsidR="00D852AD" w:rsidRPr="00D8055C" w:rsidRDefault="00D852AD" w:rsidP="0022063A">
            <w:pPr>
              <w:spacing w:line="360" w:lineRule="auto"/>
              <w:jc w:val="center"/>
              <w:rPr>
                <w:sz w:val="24"/>
                <w:szCs w:val="24"/>
                <w:rtl/>
                <w:lang w:bidi="ar-IQ"/>
              </w:rPr>
            </w:pPr>
            <w:r>
              <w:rPr>
                <w:rFonts w:hint="cs"/>
                <w:sz w:val="24"/>
                <w:szCs w:val="24"/>
                <w:rtl/>
                <w:lang w:bidi="ar-IQ"/>
              </w:rPr>
              <w:t>0.77</w:t>
            </w:r>
          </w:p>
        </w:tc>
        <w:tc>
          <w:tcPr>
            <w:tcW w:w="985" w:type="dxa"/>
          </w:tcPr>
          <w:p w:rsidR="00D852AD" w:rsidRPr="00D8055C" w:rsidRDefault="00D852AD" w:rsidP="0022063A">
            <w:pPr>
              <w:spacing w:line="360" w:lineRule="auto"/>
              <w:jc w:val="center"/>
              <w:rPr>
                <w:sz w:val="24"/>
                <w:szCs w:val="24"/>
                <w:rtl/>
                <w:lang w:bidi="ar-IQ"/>
              </w:rPr>
            </w:pPr>
            <w:r>
              <w:rPr>
                <w:rFonts w:hint="cs"/>
                <w:sz w:val="24"/>
                <w:szCs w:val="24"/>
                <w:rtl/>
                <w:lang w:bidi="ar-IQ"/>
              </w:rPr>
              <w:t>15.5</w:t>
            </w:r>
          </w:p>
        </w:tc>
        <w:tc>
          <w:tcPr>
            <w:tcW w:w="913" w:type="dxa"/>
          </w:tcPr>
          <w:p w:rsidR="00D852AD" w:rsidRPr="00D8055C" w:rsidRDefault="00D852AD" w:rsidP="0022063A">
            <w:pPr>
              <w:spacing w:line="360" w:lineRule="auto"/>
              <w:jc w:val="center"/>
              <w:rPr>
                <w:sz w:val="24"/>
                <w:szCs w:val="24"/>
                <w:rtl/>
                <w:lang w:bidi="ar-IQ"/>
              </w:rPr>
            </w:pPr>
            <w:r>
              <w:rPr>
                <w:rFonts w:hint="cs"/>
                <w:sz w:val="24"/>
                <w:szCs w:val="24"/>
                <w:rtl/>
                <w:lang w:bidi="ar-IQ"/>
              </w:rPr>
              <w:t>0.707</w:t>
            </w:r>
          </w:p>
        </w:tc>
        <w:tc>
          <w:tcPr>
            <w:tcW w:w="1267" w:type="dxa"/>
          </w:tcPr>
          <w:p w:rsidR="00D852AD" w:rsidRPr="00805E56" w:rsidRDefault="00D852AD" w:rsidP="0022063A">
            <w:pPr>
              <w:spacing w:line="360" w:lineRule="auto"/>
              <w:jc w:val="center"/>
              <w:rPr>
                <w:sz w:val="24"/>
                <w:szCs w:val="24"/>
                <w:rtl/>
                <w:lang w:bidi="ar-IQ"/>
              </w:rPr>
            </w:pPr>
            <w:r>
              <w:rPr>
                <w:rFonts w:hint="cs"/>
                <w:sz w:val="24"/>
                <w:szCs w:val="24"/>
                <w:rtl/>
                <w:lang w:bidi="ar-IQ"/>
              </w:rPr>
              <w:t>4.2</w:t>
            </w:r>
          </w:p>
        </w:tc>
        <w:tc>
          <w:tcPr>
            <w:tcW w:w="1208" w:type="dxa"/>
          </w:tcPr>
          <w:p w:rsidR="00D852AD" w:rsidRPr="00805E56" w:rsidRDefault="00D852AD" w:rsidP="0022063A">
            <w:pPr>
              <w:spacing w:line="360" w:lineRule="auto"/>
              <w:jc w:val="center"/>
              <w:rPr>
                <w:sz w:val="24"/>
                <w:szCs w:val="24"/>
                <w:rtl/>
                <w:lang w:bidi="ar-IQ"/>
              </w:rPr>
            </w:pPr>
            <w:r>
              <w:rPr>
                <w:rFonts w:hint="cs"/>
                <w:sz w:val="24"/>
                <w:szCs w:val="24"/>
                <w:rtl/>
                <w:lang w:bidi="ar-IQ"/>
              </w:rPr>
              <w:t>0.000</w:t>
            </w:r>
          </w:p>
        </w:tc>
        <w:tc>
          <w:tcPr>
            <w:tcW w:w="1075" w:type="dxa"/>
          </w:tcPr>
          <w:p w:rsidR="00D852AD" w:rsidRDefault="00D852AD" w:rsidP="0022063A">
            <w:pPr>
              <w:spacing w:line="360" w:lineRule="auto"/>
              <w:jc w:val="center"/>
              <w:rPr>
                <w:sz w:val="24"/>
                <w:szCs w:val="24"/>
                <w:rtl/>
                <w:lang w:bidi="ar-IQ"/>
              </w:rPr>
            </w:pPr>
            <w:r>
              <w:rPr>
                <w:rFonts w:hint="cs"/>
                <w:sz w:val="24"/>
                <w:szCs w:val="24"/>
                <w:rtl/>
                <w:lang w:bidi="ar-IQ"/>
              </w:rPr>
              <w:t>معنوي</w:t>
            </w:r>
          </w:p>
        </w:tc>
      </w:tr>
      <w:tr w:rsidR="00D852AD" w:rsidRPr="00805E56" w:rsidTr="00D852AD">
        <w:tc>
          <w:tcPr>
            <w:tcW w:w="2127" w:type="dxa"/>
            <w:tcBorders>
              <w:right w:val="single" w:sz="4" w:space="0" w:color="auto"/>
            </w:tcBorders>
          </w:tcPr>
          <w:p w:rsidR="00D852AD" w:rsidRPr="003648CD" w:rsidRDefault="00D852AD" w:rsidP="0022063A">
            <w:pPr>
              <w:spacing w:line="360" w:lineRule="auto"/>
              <w:jc w:val="center"/>
              <w:rPr>
                <w:sz w:val="24"/>
                <w:szCs w:val="24"/>
                <w:rtl/>
                <w:lang w:bidi="ar-IQ"/>
              </w:rPr>
            </w:pPr>
            <w:r>
              <w:rPr>
                <w:rFonts w:hint="cs"/>
                <w:sz w:val="24"/>
                <w:szCs w:val="24"/>
                <w:rtl/>
                <w:lang w:bidi="ar-IQ"/>
              </w:rPr>
              <w:t>الضرب الساحق السريع</w:t>
            </w:r>
          </w:p>
        </w:tc>
        <w:tc>
          <w:tcPr>
            <w:tcW w:w="644" w:type="dxa"/>
            <w:tcBorders>
              <w:left w:val="single" w:sz="4" w:space="0" w:color="auto"/>
            </w:tcBorders>
          </w:tcPr>
          <w:p w:rsidR="00D852AD" w:rsidRPr="00A54325" w:rsidRDefault="00D852AD" w:rsidP="0022063A">
            <w:pPr>
              <w:spacing w:line="360" w:lineRule="auto"/>
              <w:rPr>
                <w:sz w:val="24"/>
                <w:szCs w:val="24"/>
                <w:rtl/>
                <w:lang w:bidi="ar-IQ"/>
              </w:rPr>
            </w:pPr>
            <w:r>
              <w:rPr>
                <w:rFonts w:hint="cs"/>
                <w:sz w:val="24"/>
                <w:szCs w:val="24"/>
                <w:rtl/>
                <w:lang w:bidi="ar-IQ"/>
              </w:rPr>
              <w:t>درجة</w:t>
            </w:r>
          </w:p>
        </w:tc>
        <w:tc>
          <w:tcPr>
            <w:tcW w:w="885" w:type="dxa"/>
          </w:tcPr>
          <w:p w:rsidR="00D852AD" w:rsidRPr="00D8055C" w:rsidRDefault="00D852AD" w:rsidP="0022063A">
            <w:pPr>
              <w:spacing w:line="360" w:lineRule="auto"/>
              <w:jc w:val="center"/>
              <w:rPr>
                <w:sz w:val="24"/>
                <w:szCs w:val="24"/>
                <w:rtl/>
                <w:lang w:bidi="ar-IQ"/>
              </w:rPr>
            </w:pPr>
            <w:r>
              <w:rPr>
                <w:rFonts w:hint="cs"/>
                <w:sz w:val="24"/>
                <w:szCs w:val="24"/>
                <w:rtl/>
                <w:lang w:bidi="ar-IQ"/>
              </w:rPr>
              <w:t>18.5</w:t>
            </w:r>
          </w:p>
        </w:tc>
        <w:tc>
          <w:tcPr>
            <w:tcW w:w="1069" w:type="dxa"/>
          </w:tcPr>
          <w:p w:rsidR="00D852AD" w:rsidRPr="00D8055C" w:rsidRDefault="00D852AD" w:rsidP="0022063A">
            <w:pPr>
              <w:spacing w:line="360" w:lineRule="auto"/>
              <w:jc w:val="center"/>
              <w:rPr>
                <w:sz w:val="24"/>
                <w:szCs w:val="24"/>
                <w:rtl/>
                <w:lang w:bidi="ar-IQ"/>
              </w:rPr>
            </w:pPr>
            <w:r>
              <w:rPr>
                <w:rFonts w:hint="cs"/>
                <w:sz w:val="24"/>
                <w:szCs w:val="24"/>
                <w:rtl/>
                <w:lang w:bidi="ar-IQ"/>
              </w:rPr>
              <w:t>0.98</w:t>
            </w:r>
          </w:p>
        </w:tc>
        <w:tc>
          <w:tcPr>
            <w:tcW w:w="985" w:type="dxa"/>
          </w:tcPr>
          <w:p w:rsidR="00D852AD" w:rsidRPr="00D8055C" w:rsidRDefault="00D852AD" w:rsidP="0022063A">
            <w:pPr>
              <w:spacing w:line="360" w:lineRule="auto"/>
              <w:jc w:val="center"/>
              <w:rPr>
                <w:sz w:val="24"/>
                <w:szCs w:val="24"/>
                <w:rtl/>
                <w:lang w:bidi="ar-IQ"/>
              </w:rPr>
            </w:pPr>
            <w:r>
              <w:rPr>
                <w:rFonts w:hint="cs"/>
                <w:sz w:val="24"/>
                <w:szCs w:val="24"/>
                <w:rtl/>
                <w:lang w:bidi="ar-IQ"/>
              </w:rPr>
              <w:t>14.4</w:t>
            </w:r>
          </w:p>
        </w:tc>
        <w:tc>
          <w:tcPr>
            <w:tcW w:w="913" w:type="dxa"/>
          </w:tcPr>
          <w:p w:rsidR="00D852AD" w:rsidRPr="00D8055C" w:rsidRDefault="00D852AD" w:rsidP="0022063A">
            <w:pPr>
              <w:spacing w:line="360" w:lineRule="auto"/>
              <w:jc w:val="center"/>
              <w:rPr>
                <w:sz w:val="24"/>
                <w:szCs w:val="24"/>
                <w:rtl/>
                <w:lang w:bidi="ar-IQ"/>
              </w:rPr>
            </w:pPr>
            <w:r>
              <w:rPr>
                <w:rFonts w:hint="cs"/>
                <w:sz w:val="24"/>
                <w:szCs w:val="24"/>
                <w:rtl/>
                <w:lang w:bidi="ar-IQ"/>
              </w:rPr>
              <w:t>0.98</w:t>
            </w:r>
          </w:p>
        </w:tc>
        <w:tc>
          <w:tcPr>
            <w:tcW w:w="1267" w:type="dxa"/>
          </w:tcPr>
          <w:p w:rsidR="00D852AD" w:rsidRPr="00805E56" w:rsidRDefault="00D852AD" w:rsidP="0022063A">
            <w:pPr>
              <w:spacing w:line="360" w:lineRule="auto"/>
              <w:jc w:val="center"/>
              <w:rPr>
                <w:sz w:val="24"/>
                <w:szCs w:val="24"/>
                <w:rtl/>
                <w:lang w:bidi="ar-IQ"/>
              </w:rPr>
            </w:pPr>
            <w:r>
              <w:rPr>
                <w:rFonts w:hint="cs"/>
                <w:sz w:val="24"/>
                <w:szCs w:val="24"/>
                <w:rtl/>
                <w:lang w:bidi="ar-IQ"/>
              </w:rPr>
              <w:t>6.2</w:t>
            </w:r>
          </w:p>
        </w:tc>
        <w:tc>
          <w:tcPr>
            <w:tcW w:w="1208" w:type="dxa"/>
          </w:tcPr>
          <w:p w:rsidR="00D852AD" w:rsidRPr="00805E56" w:rsidRDefault="00D852AD" w:rsidP="0022063A">
            <w:pPr>
              <w:spacing w:line="360" w:lineRule="auto"/>
              <w:jc w:val="center"/>
              <w:rPr>
                <w:sz w:val="24"/>
                <w:szCs w:val="24"/>
                <w:rtl/>
                <w:lang w:bidi="ar-IQ"/>
              </w:rPr>
            </w:pPr>
            <w:r>
              <w:rPr>
                <w:rFonts w:hint="cs"/>
                <w:sz w:val="24"/>
                <w:szCs w:val="24"/>
                <w:rtl/>
                <w:lang w:bidi="ar-IQ"/>
              </w:rPr>
              <w:t>0.000</w:t>
            </w:r>
          </w:p>
        </w:tc>
        <w:tc>
          <w:tcPr>
            <w:tcW w:w="1075" w:type="dxa"/>
          </w:tcPr>
          <w:p w:rsidR="00D852AD" w:rsidRDefault="00D852AD" w:rsidP="0022063A">
            <w:pPr>
              <w:spacing w:line="360" w:lineRule="auto"/>
              <w:jc w:val="center"/>
              <w:rPr>
                <w:sz w:val="24"/>
                <w:szCs w:val="24"/>
                <w:rtl/>
                <w:lang w:bidi="ar-IQ"/>
              </w:rPr>
            </w:pPr>
            <w:r>
              <w:rPr>
                <w:rFonts w:hint="cs"/>
                <w:sz w:val="24"/>
                <w:szCs w:val="24"/>
                <w:rtl/>
                <w:lang w:bidi="ar-IQ"/>
              </w:rPr>
              <w:t>معنوي</w:t>
            </w:r>
          </w:p>
        </w:tc>
      </w:tr>
      <w:tr w:rsidR="00D852AD" w:rsidRPr="00805E56" w:rsidTr="00D852AD">
        <w:tc>
          <w:tcPr>
            <w:tcW w:w="2127" w:type="dxa"/>
            <w:tcBorders>
              <w:right w:val="single" w:sz="4" w:space="0" w:color="auto"/>
            </w:tcBorders>
          </w:tcPr>
          <w:p w:rsidR="00D852AD" w:rsidRDefault="00D852AD" w:rsidP="0022063A">
            <w:pPr>
              <w:spacing w:line="360" w:lineRule="auto"/>
              <w:jc w:val="center"/>
              <w:rPr>
                <w:sz w:val="24"/>
                <w:szCs w:val="24"/>
                <w:rtl/>
                <w:lang w:bidi="ar-IQ"/>
              </w:rPr>
            </w:pPr>
            <w:r>
              <w:rPr>
                <w:rFonts w:hint="cs"/>
                <w:sz w:val="24"/>
                <w:szCs w:val="24"/>
                <w:rtl/>
                <w:lang w:bidi="ar-IQ"/>
              </w:rPr>
              <w:t>الضرب الساحق الخلفي</w:t>
            </w:r>
          </w:p>
        </w:tc>
        <w:tc>
          <w:tcPr>
            <w:tcW w:w="644" w:type="dxa"/>
            <w:tcBorders>
              <w:left w:val="single" w:sz="4" w:space="0" w:color="auto"/>
            </w:tcBorders>
          </w:tcPr>
          <w:p w:rsidR="00D852AD" w:rsidRDefault="00D852AD" w:rsidP="0022063A">
            <w:pPr>
              <w:spacing w:line="360" w:lineRule="auto"/>
              <w:rPr>
                <w:sz w:val="24"/>
                <w:szCs w:val="24"/>
                <w:rtl/>
                <w:lang w:bidi="ar-IQ"/>
              </w:rPr>
            </w:pPr>
            <w:r>
              <w:rPr>
                <w:rFonts w:hint="cs"/>
                <w:sz w:val="24"/>
                <w:szCs w:val="24"/>
                <w:rtl/>
                <w:lang w:bidi="ar-IQ"/>
              </w:rPr>
              <w:t>درجة</w:t>
            </w:r>
          </w:p>
        </w:tc>
        <w:tc>
          <w:tcPr>
            <w:tcW w:w="885" w:type="dxa"/>
          </w:tcPr>
          <w:p w:rsidR="00D852AD" w:rsidRPr="00D8055C" w:rsidRDefault="00D852AD" w:rsidP="0022063A">
            <w:pPr>
              <w:spacing w:line="360" w:lineRule="auto"/>
              <w:jc w:val="center"/>
              <w:rPr>
                <w:sz w:val="24"/>
                <w:szCs w:val="24"/>
                <w:rtl/>
                <w:lang w:bidi="ar-IQ"/>
              </w:rPr>
            </w:pPr>
            <w:r>
              <w:rPr>
                <w:rFonts w:hint="cs"/>
                <w:sz w:val="24"/>
                <w:szCs w:val="24"/>
                <w:rtl/>
                <w:lang w:bidi="ar-IQ"/>
              </w:rPr>
              <w:t>21.5</w:t>
            </w:r>
          </w:p>
        </w:tc>
        <w:tc>
          <w:tcPr>
            <w:tcW w:w="1069" w:type="dxa"/>
          </w:tcPr>
          <w:p w:rsidR="00D852AD" w:rsidRPr="00D8055C" w:rsidRDefault="00D852AD" w:rsidP="0022063A">
            <w:pPr>
              <w:spacing w:line="360" w:lineRule="auto"/>
              <w:jc w:val="center"/>
              <w:rPr>
                <w:sz w:val="24"/>
                <w:szCs w:val="24"/>
                <w:rtl/>
                <w:lang w:bidi="ar-IQ"/>
              </w:rPr>
            </w:pPr>
            <w:r>
              <w:rPr>
                <w:rFonts w:hint="cs"/>
                <w:sz w:val="24"/>
                <w:szCs w:val="24"/>
                <w:rtl/>
                <w:lang w:bidi="ar-IQ"/>
              </w:rPr>
              <w:t>0.56</w:t>
            </w:r>
          </w:p>
        </w:tc>
        <w:tc>
          <w:tcPr>
            <w:tcW w:w="985" w:type="dxa"/>
          </w:tcPr>
          <w:p w:rsidR="00D852AD" w:rsidRPr="00D8055C" w:rsidRDefault="00D852AD" w:rsidP="0022063A">
            <w:pPr>
              <w:spacing w:line="360" w:lineRule="auto"/>
              <w:jc w:val="center"/>
              <w:rPr>
                <w:sz w:val="24"/>
                <w:szCs w:val="24"/>
                <w:rtl/>
                <w:lang w:bidi="ar-IQ"/>
              </w:rPr>
            </w:pPr>
            <w:r>
              <w:rPr>
                <w:rFonts w:hint="cs"/>
                <w:sz w:val="24"/>
                <w:szCs w:val="24"/>
                <w:rtl/>
                <w:lang w:bidi="ar-IQ"/>
              </w:rPr>
              <w:t>19.5</w:t>
            </w:r>
          </w:p>
        </w:tc>
        <w:tc>
          <w:tcPr>
            <w:tcW w:w="913" w:type="dxa"/>
          </w:tcPr>
          <w:p w:rsidR="00D852AD" w:rsidRPr="00D8055C" w:rsidRDefault="00D852AD" w:rsidP="0022063A">
            <w:pPr>
              <w:spacing w:line="360" w:lineRule="auto"/>
              <w:jc w:val="center"/>
              <w:rPr>
                <w:sz w:val="24"/>
                <w:szCs w:val="24"/>
                <w:rtl/>
                <w:lang w:bidi="ar-IQ"/>
              </w:rPr>
            </w:pPr>
            <w:r>
              <w:rPr>
                <w:rFonts w:hint="cs"/>
                <w:sz w:val="24"/>
                <w:szCs w:val="24"/>
                <w:rtl/>
                <w:lang w:bidi="ar-IQ"/>
              </w:rPr>
              <w:t>0.66</w:t>
            </w:r>
          </w:p>
        </w:tc>
        <w:tc>
          <w:tcPr>
            <w:tcW w:w="1267" w:type="dxa"/>
          </w:tcPr>
          <w:p w:rsidR="00D852AD" w:rsidRDefault="00D852AD" w:rsidP="0022063A">
            <w:pPr>
              <w:spacing w:line="360" w:lineRule="auto"/>
              <w:jc w:val="center"/>
              <w:rPr>
                <w:sz w:val="24"/>
                <w:szCs w:val="24"/>
                <w:rtl/>
                <w:lang w:bidi="ar-IQ"/>
              </w:rPr>
            </w:pPr>
            <w:r>
              <w:rPr>
                <w:rFonts w:hint="cs"/>
                <w:sz w:val="24"/>
                <w:szCs w:val="24"/>
                <w:rtl/>
                <w:lang w:bidi="ar-IQ"/>
              </w:rPr>
              <w:t>4.2</w:t>
            </w:r>
          </w:p>
        </w:tc>
        <w:tc>
          <w:tcPr>
            <w:tcW w:w="1208" w:type="dxa"/>
          </w:tcPr>
          <w:p w:rsidR="00D852AD" w:rsidRDefault="00D852AD" w:rsidP="0022063A">
            <w:pPr>
              <w:spacing w:line="360" w:lineRule="auto"/>
              <w:jc w:val="center"/>
              <w:rPr>
                <w:sz w:val="24"/>
                <w:szCs w:val="24"/>
                <w:rtl/>
                <w:lang w:bidi="ar-IQ"/>
              </w:rPr>
            </w:pPr>
            <w:r>
              <w:rPr>
                <w:rFonts w:hint="cs"/>
                <w:sz w:val="24"/>
                <w:szCs w:val="24"/>
                <w:rtl/>
                <w:lang w:bidi="ar-IQ"/>
              </w:rPr>
              <w:t>0.000</w:t>
            </w:r>
          </w:p>
        </w:tc>
        <w:tc>
          <w:tcPr>
            <w:tcW w:w="1075" w:type="dxa"/>
          </w:tcPr>
          <w:p w:rsidR="00D852AD" w:rsidRDefault="00D852AD" w:rsidP="0022063A">
            <w:pPr>
              <w:spacing w:line="360" w:lineRule="auto"/>
              <w:jc w:val="center"/>
              <w:rPr>
                <w:sz w:val="24"/>
                <w:szCs w:val="24"/>
                <w:rtl/>
                <w:lang w:bidi="ar-IQ"/>
              </w:rPr>
            </w:pPr>
            <w:r>
              <w:rPr>
                <w:rFonts w:hint="cs"/>
                <w:sz w:val="24"/>
                <w:szCs w:val="24"/>
                <w:rtl/>
                <w:lang w:bidi="ar-IQ"/>
              </w:rPr>
              <w:t>معنوي</w:t>
            </w:r>
          </w:p>
        </w:tc>
      </w:tr>
    </w:tbl>
    <w:p w:rsidR="00E1429A" w:rsidRDefault="00E1429A" w:rsidP="0072363F">
      <w:pPr>
        <w:jc w:val="center"/>
        <w:rPr>
          <w:sz w:val="24"/>
          <w:szCs w:val="24"/>
          <w:rtl/>
          <w:lang w:bidi="ar-IQ"/>
        </w:rPr>
      </w:pPr>
    </w:p>
    <w:p w:rsidR="0022063A" w:rsidRDefault="0022063A" w:rsidP="0072363F">
      <w:pPr>
        <w:jc w:val="center"/>
        <w:rPr>
          <w:sz w:val="24"/>
          <w:szCs w:val="24"/>
          <w:rtl/>
          <w:lang w:bidi="ar-IQ"/>
        </w:rPr>
      </w:pPr>
    </w:p>
    <w:p w:rsidR="0022063A" w:rsidRDefault="0022063A" w:rsidP="0072363F">
      <w:pPr>
        <w:jc w:val="center"/>
        <w:rPr>
          <w:sz w:val="24"/>
          <w:szCs w:val="24"/>
          <w:rtl/>
          <w:lang w:bidi="ar-IQ"/>
        </w:rPr>
      </w:pPr>
    </w:p>
    <w:p w:rsidR="0022063A" w:rsidRDefault="0022063A" w:rsidP="0022063A">
      <w:pPr>
        <w:rPr>
          <w:sz w:val="24"/>
          <w:szCs w:val="24"/>
          <w:rtl/>
          <w:lang w:bidi="ar-IQ"/>
        </w:rPr>
      </w:pPr>
      <w:r>
        <w:rPr>
          <w:rFonts w:hint="cs"/>
          <w:sz w:val="24"/>
          <w:szCs w:val="24"/>
          <w:rtl/>
          <w:lang w:bidi="ar-IQ"/>
        </w:rPr>
        <w:lastRenderedPageBreak/>
        <w:tab/>
        <w:t xml:space="preserve">                                                                                                                       7</w:t>
      </w:r>
    </w:p>
    <w:p w:rsidR="0022063A" w:rsidRDefault="0022063A" w:rsidP="0022063A">
      <w:pPr>
        <w:jc w:val="center"/>
        <w:rPr>
          <w:sz w:val="24"/>
          <w:szCs w:val="24"/>
          <w:rtl/>
          <w:lang w:bidi="ar-IQ"/>
        </w:rPr>
      </w:pPr>
      <w:r>
        <w:rPr>
          <w:rFonts w:hint="cs"/>
          <w:sz w:val="24"/>
          <w:szCs w:val="24"/>
          <w:rtl/>
          <w:lang w:bidi="ar-IQ"/>
        </w:rPr>
        <w:t>جدول (7)</w:t>
      </w:r>
    </w:p>
    <w:p w:rsidR="0022063A" w:rsidRDefault="0022063A" w:rsidP="00490EA6">
      <w:pPr>
        <w:spacing w:line="360" w:lineRule="auto"/>
        <w:jc w:val="center"/>
        <w:rPr>
          <w:sz w:val="24"/>
          <w:szCs w:val="24"/>
          <w:rtl/>
          <w:lang w:bidi="ar-IQ"/>
        </w:rPr>
      </w:pPr>
      <w:r w:rsidRPr="0072363F">
        <w:rPr>
          <w:rFonts w:hint="cs"/>
          <w:sz w:val="24"/>
          <w:szCs w:val="24"/>
          <w:rtl/>
          <w:lang w:bidi="ar-IQ"/>
        </w:rPr>
        <w:t xml:space="preserve">يبين الأوساط الحسابية والانحرافات المعيارية وقيمة (ت) المحسوبة </w:t>
      </w:r>
      <w:r w:rsidR="00490EA6" w:rsidRPr="003D0047">
        <w:rPr>
          <w:rFonts w:hint="cs"/>
          <w:sz w:val="24"/>
          <w:szCs w:val="24"/>
          <w:rtl/>
          <w:lang w:bidi="ar-IQ"/>
        </w:rPr>
        <w:t>سعة الاستجابة للتقلص</w:t>
      </w:r>
      <w:r w:rsidR="00490EA6">
        <w:rPr>
          <w:rFonts w:hint="cs"/>
          <w:sz w:val="28"/>
          <w:szCs w:val="28"/>
          <w:rtl/>
          <w:lang w:bidi="ar-IQ"/>
        </w:rPr>
        <w:t xml:space="preserve"> و </w:t>
      </w:r>
      <w:r w:rsidR="00490EA6">
        <w:rPr>
          <w:rFonts w:hint="cs"/>
          <w:sz w:val="24"/>
          <w:szCs w:val="24"/>
          <w:rtl/>
          <w:lang w:bidi="ar-IQ"/>
        </w:rPr>
        <w:t>سعة الاستجابة</w:t>
      </w:r>
      <w:r w:rsidR="00490EA6" w:rsidRPr="003D0047">
        <w:rPr>
          <w:rFonts w:hint="cs"/>
          <w:sz w:val="24"/>
          <w:szCs w:val="24"/>
          <w:rtl/>
          <w:lang w:bidi="ar-IQ"/>
        </w:rPr>
        <w:t xml:space="preserve">  لتردد التقلص</w:t>
      </w:r>
      <w:r w:rsidR="00490EA6">
        <w:rPr>
          <w:rFonts w:hint="cs"/>
          <w:sz w:val="28"/>
          <w:szCs w:val="28"/>
          <w:rtl/>
          <w:lang w:bidi="ar-IQ"/>
        </w:rPr>
        <w:t xml:space="preserve">  </w:t>
      </w:r>
      <w:r w:rsidR="00490EA6">
        <w:rPr>
          <w:rFonts w:hint="cs"/>
          <w:sz w:val="24"/>
          <w:szCs w:val="24"/>
          <w:rtl/>
          <w:lang w:bidi="ar-IQ"/>
        </w:rPr>
        <w:t>لعضلات الساقين</w:t>
      </w:r>
      <w:r w:rsidRPr="0072363F">
        <w:rPr>
          <w:rFonts w:hint="cs"/>
          <w:sz w:val="24"/>
          <w:szCs w:val="24"/>
          <w:rtl/>
          <w:lang w:bidi="ar-IQ"/>
        </w:rPr>
        <w:t xml:space="preserve"> البعدية</w:t>
      </w:r>
      <w:r>
        <w:rPr>
          <w:rFonts w:hint="cs"/>
          <w:sz w:val="24"/>
          <w:szCs w:val="24"/>
          <w:rtl/>
          <w:lang w:bidi="ar-IQ"/>
        </w:rPr>
        <w:t xml:space="preserve"> بين المجموعتين</w:t>
      </w:r>
    </w:p>
    <w:tbl>
      <w:tblPr>
        <w:tblStyle w:val="a3"/>
        <w:bidiVisual/>
        <w:tblW w:w="0" w:type="auto"/>
        <w:tblInd w:w="-432" w:type="dxa"/>
        <w:tblLook w:val="04A0" w:firstRow="1" w:lastRow="0" w:firstColumn="1" w:lastColumn="0" w:noHBand="0" w:noVBand="1"/>
      </w:tblPr>
      <w:tblGrid>
        <w:gridCol w:w="1978"/>
        <w:gridCol w:w="1068"/>
        <w:gridCol w:w="858"/>
        <w:gridCol w:w="1018"/>
        <w:gridCol w:w="945"/>
        <w:gridCol w:w="898"/>
        <w:gridCol w:w="1222"/>
        <w:gridCol w:w="1156"/>
        <w:gridCol w:w="1030"/>
      </w:tblGrid>
      <w:tr w:rsidR="0022063A" w:rsidRPr="00805E56" w:rsidTr="00490EA6">
        <w:tc>
          <w:tcPr>
            <w:tcW w:w="1978" w:type="dxa"/>
            <w:vMerge w:val="restart"/>
            <w:tcBorders>
              <w:right w:val="single" w:sz="4" w:space="0" w:color="auto"/>
            </w:tcBorders>
          </w:tcPr>
          <w:p w:rsidR="0022063A" w:rsidRPr="00805E56" w:rsidRDefault="0022063A" w:rsidP="0022063A">
            <w:pPr>
              <w:spacing w:line="360" w:lineRule="auto"/>
              <w:jc w:val="center"/>
              <w:rPr>
                <w:sz w:val="24"/>
                <w:szCs w:val="24"/>
                <w:rtl/>
                <w:lang w:bidi="ar-IQ"/>
              </w:rPr>
            </w:pPr>
          </w:p>
          <w:p w:rsidR="0022063A" w:rsidRPr="00805E56" w:rsidRDefault="0022063A" w:rsidP="0022063A">
            <w:pPr>
              <w:spacing w:line="360" w:lineRule="auto"/>
              <w:jc w:val="center"/>
              <w:rPr>
                <w:sz w:val="24"/>
                <w:szCs w:val="24"/>
                <w:rtl/>
                <w:lang w:bidi="ar-IQ"/>
              </w:rPr>
            </w:pPr>
            <w:r w:rsidRPr="00805E56">
              <w:rPr>
                <w:rFonts w:hint="cs"/>
                <w:sz w:val="24"/>
                <w:szCs w:val="24"/>
                <w:rtl/>
                <w:lang w:bidi="ar-IQ"/>
              </w:rPr>
              <w:t>المتغيرات</w:t>
            </w:r>
          </w:p>
        </w:tc>
        <w:tc>
          <w:tcPr>
            <w:tcW w:w="1068" w:type="dxa"/>
            <w:vMerge w:val="restart"/>
            <w:tcBorders>
              <w:left w:val="single" w:sz="4" w:space="0" w:color="auto"/>
            </w:tcBorders>
          </w:tcPr>
          <w:p w:rsidR="0022063A" w:rsidRDefault="0022063A" w:rsidP="0022063A">
            <w:pPr>
              <w:bidi w:val="0"/>
              <w:rPr>
                <w:sz w:val="28"/>
                <w:szCs w:val="28"/>
                <w:rtl/>
                <w:lang w:bidi="ar-IQ"/>
              </w:rPr>
            </w:pPr>
          </w:p>
          <w:p w:rsidR="0022063A" w:rsidRPr="0072363F" w:rsidRDefault="0022063A" w:rsidP="0022063A">
            <w:pPr>
              <w:spacing w:line="360" w:lineRule="auto"/>
              <w:rPr>
                <w:sz w:val="24"/>
                <w:szCs w:val="24"/>
                <w:rtl/>
                <w:lang w:bidi="ar-IQ"/>
              </w:rPr>
            </w:pPr>
            <w:r w:rsidRPr="0072363F">
              <w:rPr>
                <w:rFonts w:hint="cs"/>
                <w:sz w:val="24"/>
                <w:szCs w:val="24"/>
                <w:rtl/>
                <w:lang w:bidi="ar-IQ"/>
              </w:rPr>
              <w:t>وحدة قياس</w:t>
            </w:r>
          </w:p>
        </w:tc>
        <w:tc>
          <w:tcPr>
            <w:tcW w:w="1876" w:type="dxa"/>
            <w:gridSpan w:val="2"/>
          </w:tcPr>
          <w:p w:rsidR="0022063A" w:rsidRPr="00805E56" w:rsidRDefault="0022063A" w:rsidP="0022063A">
            <w:pPr>
              <w:spacing w:line="360" w:lineRule="auto"/>
              <w:jc w:val="center"/>
              <w:rPr>
                <w:sz w:val="24"/>
                <w:szCs w:val="24"/>
                <w:rtl/>
                <w:lang w:bidi="ar-IQ"/>
              </w:rPr>
            </w:pPr>
            <w:r w:rsidRPr="00805E56">
              <w:rPr>
                <w:rFonts w:hint="cs"/>
                <w:sz w:val="24"/>
                <w:szCs w:val="24"/>
                <w:rtl/>
                <w:lang w:bidi="ar-IQ"/>
              </w:rPr>
              <w:t xml:space="preserve">التجريبية </w:t>
            </w:r>
            <w:r>
              <w:rPr>
                <w:rFonts w:hint="cs"/>
                <w:sz w:val="24"/>
                <w:szCs w:val="24"/>
                <w:rtl/>
                <w:lang w:bidi="ar-IQ"/>
              </w:rPr>
              <w:t xml:space="preserve"> </w:t>
            </w:r>
          </w:p>
        </w:tc>
        <w:tc>
          <w:tcPr>
            <w:tcW w:w="1843" w:type="dxa"/>
            <w:gridSpan w:val="2"/>
          </w:tcPr>
          <w:p w:rsidR="0022063A" w:rsidRPr="00805E56" w:rsidRDefault="0022063A" w:rsidP="0022063A">
            <w:pPr>
              <w:spacing w:line="360" w:lineRule="auto"/>
              <w:jc w:val="center"/>
              <w:rPr>
                <w:sz w:val="24"/>
                <w:szCs w:val="24"/>
                <w:rtl/>
                <w:lang w:bidi="ar-IQ"/>
              </w:rPr>
            </w:pPr>
            <w:r>
              <w:rPr>
                <w:rFonts w:hint="cs"/>
                <w:sz w:val="24"/>
                <w:szCs w:val="24"/>
                <w:rtl/>
                <w:lang w:bidi="ar-IQ"/>
              </w:rPr>
              <w:t>الضابطة</w:t>
            </w:r>
          </w:p>
        </w:tc>
        <w:tc>
          <w:tcPr>
            <w:tcW w:w="1222" w:type="dxa"/>
            <w:vMerge w:val="restart"/>
          </w:tcPr>
          <w:p w:rsidR="0022063A" w:rsidRPr="00805E56" w:rsidRDefault="0022063A" w:rsidP="0022063A">
            <w:pPr>
              <w:spacing w:line="360" w:lineRule="auto"/>
              <w:jc w:val="center"/>
              <w:rPr>
                <w:sz w:val="24"/>
                <w:szCs w:val="24"/>
                <w:rtl/>
                <w:lang w:bidi="ar-IQ"/>
              </w:rPr>
            </w:pPr>
            <w:r w:rsidRPr="00805E56">
              <w:rPr>
                <w:rFonts w:hint="cs"/>
                <w:sz w:val="24"/>
                <w:szCs w:val="24"/>
                <w:rtl/>
                <w:lang w:bidi="ar-IQ"/>
              </w:rPr>
              <w:t xml:space="preserve">ت </w:t>
            </w:r>
          </w:p>
          <w:p w:rsidR="0022063A" w:rsidRPr="00805E56" w:rsidRDefault="0022063A" w:rsidP="0022063A">
            <w:pPr>
              <w:spacing w:line="360" w:lineRule="auto"/>
              <w:jc w:val="center"/>
              <w:rPr>
                <w:sz w:val="24"/>
                <w:szCs w:val="24"/>
                <w:rtl/>
                <w:lang w:bidi="ar-IQ"/>
              </w:rPr>
            </w:pPr>
            <w:r w:rsidRPr="00805E56">
              <w:rPr>
                <w:rFonts w:hint="cs"/>
                <w:sz w:val="24"/>
                <w:szCs w:val="24"/>
                <w:rtl/>
                <w:lang w:bidi="ar-IQ"/>
              </w:rPr>
              <w:t xml:space="preserve">المحسوبة </w:t>
            </w:r>
          </w:p>
        </w:tc>
        <w:tc>
          <w:tcPr>
            <w:tcW w:w="1156" w:type="dxa"/>
            <w:vMerge w:val="restart"/>
          </w:tcPr>
          <w:p w:rsidR="0022063A" w:rsidRPr="00805E56" w:rsidRDefault="0022063A" w:rsidP="0022063A">
            <w:pPr>
              <w:spacing w:line="360" w:lineRule="auto"/>
              <w:jc w:val="center"/>
              <w:rPr>
                <w:sz w:val="24"/>
                <w:szCs w:val="24"/>
                <w:rtl/>
                <w:lang w:bidi="ar-IQ"/>
              </w:rPr>
            </w:pPr>
          </w:p>
          <w:p w:rsidR="0022063A" w:rsidRPr="00805E56" w:rsidRDefault="0022063A" w:rsidP="0022063A">
            <w:pPr>
              <w:spacing w:line="360" w:lineRule="auto"/>
              <w:jc w:val="center"/>
              <w:rPr>
                <w:sz w:val="24"/>
                <w:szCs w:val="24"/>
                <w:rtl/>
                <w:lang w:bidi="ar-IQ"/>
              </w:rPr>
            </w:pPr>
            <w:proofErr w:type="spellStart"/>
            <w:r w:rsidRPr="003648CD">
              <w:rPr>
                <w:sz w:val="24"/>
                <w:szCs w:val="24"/>
                <w:lang w:bidi="ar-IQ"/>
              </w:rPr>
              <w:t>SIg</w:t>
            </w:r>
            <w:proofErr w:type="spellEnd"/>
          </w:p>
        </w:tc>
        <w:tc>
          <w:tcPr>
            <w:tcW w:w="1030" w:type="dxa"/>
            <w:vMerge w:val="restart"/>
          </w:tcPr>
          <w:p w:rsidR="0022063A" w:rsidRPr="00805E56" w:rsidRDefault="0022063A" w:rsidP="0022063A">
            <w:pPr>
              <w:spacing w:line="360" w:lineRule="auto"/>
              <w:jc w:val="center"/>
              <w:rPr>
                <w:sz w:val="24"/>
                <w:szCs w:val="24"/>
                <w:rtl/>
                <w:lang w:bidi="ar-IQ"/>
              </w:rPr>
            </w:pPr>
            <w:r>
              <w:rPr>
                <w:rFonts w:hint="cs"/>
                <w:sz w:val="24"/>
                <w:szCs w:val="24"/>
                <w:rtl/>
                <w:lang w:bidi="ar-IQ"/>
              </w:rPr>
              <w:t>الدلالة</w:t>
            </w:r>
          </w:p>
        </w:tc>
      </w:tr>
      <w:tr w:rsidR="0022063A" w:rsidRPr="00805E56" w:rsidTr="00490EA6">
        <w:tc>
          <w:tcPr>
            <w:tcW w:w="1978" w:type="dxa"/>
            <w:vMerge/>
            <w:tcBorders>
              <w:right w:val="single" w:sz="4" w:space="0" w:color="auto"/>
            </w:tcBorders>
          </w:tcPr>
          <w:p w:rsidR="0022063A" w:rsidRPr="00805E56" w:rsidRDefault="0022063A" w:rsidP="0022063A">
            <w:pPr>
              <w:spacing w:line="360" w:lineRule="auto"/>
              <w:jc w:val="center"/>
              <w:rPr>
                <w:sz w:val="24"/>
                <w:szCs w:val="24"/>
                <w:rtl/>
                <w:lang w:bidi="ar-IQ"/>
              </w:rPr>
            </w:pPr>
          </w:p>
        </w:tc>
        <w:tc>
          <w:tcPr>
            <w:tcW w:w="1068" w:type="dxa"/>
            <w:vMerge/>
            <w:tcBorders>
              <w:left w:val="single" w:sz="4" w:space="0" w:color="auto"/>
            </w:tcBorders>
          </w:tcPr>
          <w:p w:rsidR="0022063A" w:rsidRPr="00805E56" w:rsidRDefault="0022063A" w:rsidP="0022063A">
            <w:pPr>
              <w:spacing w:line="360" w:lineRule="auto"/>
              <w:jc w:val="center"/>
              <w:rPr>
                <w:sz w:val="24"/>
                <w:szCs w:val="24"/>
                <w:rtl/>
                <w:lang w:bidi="ar-IQ"/>
              </w:rPr>
            </w:pPr>
          </w:p>
        </w:tc>
        <w:tc>
          <w:tcPr>
            <w:tcW w:w="858" w:type="dxa"/>
          </w:tcPr>
          <w:p w:rsidR="0022063A" w:rsidRPr="00805E56" w:rsidRDefault="0022063A" w:rsidP="0022063A">
            <w:pPr>
              <w:spacing w:line="360" w:lineRule="auto"/>
              <w:jc w:val="center"/>
              <w:rPr>
                <w:sz w:val="24"/>
                <w:szCs w:val="24"/>
                <w:rtl/>
                <w:lang w:bidi="ar-IQ"/>
              </w:rPr>
            </w:pPr>
            <w:r w:rsidRPr="00805E56">
              <w:rPr>
                <w:rFonts w:hint="cs"/>
                <w:sz w:val="24"/>
                <w:szCs w:val="24"/>
                <w:rtl/>
                <w:lang w:bidi="ar-IQ"/>
              </w:rPr>
              <w:t>س</w:t>
            </w:r>
          </w:p>
        </w:tc>
        <w:tc>
          <w:tcPr>
            <w:tcW w:w="1018" w:type="dxa"/>
          </w:tcPr>
          <w:p w:rsidR="0022063A" w:rsidRPr="00805E56" w:rsidRDefault="0022063A" w:rsidP="0022063A">
            <w:pPr>
              <w:spacing w:line="360" w:lineRule="auto"/>
              <w:jc w:val="center"/>
              <w:rPr>
                <w:sz w:val="24"/>
                <w:szCs w:val="24"/>
                <w:rtl/>
                <w:lang w:bidi="ar-IQ"/>
              </w:rPr>
            </w:pPr>
            <w:r w:rsidRPr="00805E56">
              <w:rPr>
                <w:rFonts w:hint="cs"/>
                <w:sz w:val="24"/>
                <w:szCs w:val="24"/>
                <w:rtl/>
                <w:lang w:bidi="ar-IQ"/>
              </w:rPr>
              <w:t>ع</w:t>
            </w:r>
          </w:p>
        </w:tc>
        <w:tc>
          <w:tcPr>
            <w:tcW w:w="945" w:type="dxa"/>
          </w:tcPr>
          <w:p w:rsidR="0022063A" w:rsidRPr="00805E56" w:rsidRDefault="0022063A" w:rsidP="0022063A">
            <w:pPr>
              <w:spacing w:line="360" w:lineRule="auto"/>
              <w:jc w:val="center"/>
              <w:rPr>
                <w:sz w:val="24"/>
                <w:szCs w:val="24"/>
                <w:rtl/>
                <w:lang w:bidi="ar-IQ"/>
              </w:rPr>
            </w:pPr>
            <w:r w:rsidRPr="00805E56">
              <w:rPr>
                <w:rFonts w:hint="cs"/>
                <w:sz w:val="24"/>
                <w:szCs w:val="24"/>
                <w:rtl/>
                <w:lang w:bidi="ar-IQ"/>
              </w:rPr>
              <w:t>س</w:t>
            </w:r>
          </w:p>
        </w:tc>
        <w:tc>
          <w:tcPr>
            <w:tcW w:w="898" w:type="dxa"/>
          </w:tcPr>
          <w:p w:rsidR="0022063A" w:rsidRPr="00805E56" w:rsidRDefault="0022063A" w:rsidP="0022063A">
            <w:pPr>
              <w:spacing w:line="360" w:lineRule="auto"/>
              <w:jc w:val="center"/>
              <w:rPr>
                <w:sz w:val="24"/>
                <w:szCs w:val="24"/>
                <w:rtl/>
                <w:lang w:bidi="ar-IQ"/>
              </w:rPr>
            </w:pPr>
            <w:r w:rsidRPr="00805E56">
              <w:rPr>
                <w:rFonts w:hint="cs"/>
                <w:sz w:val="24"/>
                <w:szCs w:val="24"/>
                <w:rtl/>
                <w:lang w:bidi="ar-IQ"/>
              </w:rPr>
              <w:t>ع</w:t>
            </w:r>
          </w:p>
        </w:tc>
        <w:tc>
          <w:tcPr>
            <w:tcW w:w="1222" w:type="dxa"/>
            <w:vMerge/>
          </w:tcPr>
          <w:p w:rsidR="0022063A" w:rsidRPr="00805E56" w:rsidRDefault="0022063A" w:rsidP="0022063A">
            <w:pPr>
              <w:spacing w:line="360" w:lineRule="auto"/>
              <w:jc w:val="center"/>
              <w:rPr>
                <w:sz w:val="24"/>
                <w:szCs w:val="24"/>
                <w:rtl/>
                <w:lang w:bidi="ar-IQ"/>
              </w:rPr>
            </w:pPr>
          </w:p>
        </w:tc>
        <w:tc>
          <w:tcPr>
            <w:tcW w:w="1156" w:type="dxa"/>
            <w:vMerge/>
          </w:tcPr>
          <w:p w:rsidR="0022063A" w:rsidRPr="00805E56" w:rsidRDefault="0022063A" w:rsidP="0022063A">
            <w:pPr>
              <w:spacing w:line="360" w:lineRule="auto"/>
              <w:jc w:val="center"/>
              <w:rPr>
                <w:sz w:val="24"/>
                <w:szCs w:val="24"/>
                <w:rtl/>
                <w:lang w:bidi="ar-IQ"/>
              </w:rPr>
            </w:pPr>
          </w:p>
        </w:tc>
        <w:tc>
          <w:tcPr>
            <w:tcW w:w="1030" w:type="dxa"/>
            <w:vMerge/>
          </w:tcPr>
          <w:p w:rsidR="0022063A" w:rsidRPr="00805E56" w:rsidRDefault="0022063A" w:rsidP="0022063A">
            <w:pPr>
              <w:spacing w:line="360" w:lineRule="auto"/>
              <w:jc w:val="center"/>
              <w:rPr>
                <w:sz w:val="24"/>
                <w:szCs w:val="24"/>
                <w:rtl/>
                <w:lang w:bidi="ar-IQ"/>
              </w:rPr>
            </w:pPr>
          </w:p>
        </w:tc>
      </w:tr>
      <w:tr w:rsidR="00490EA6" w:rsidRPr="00805E56" w:rsidTr="00490EA6">
        <w:tc>
          <w:tcPr>
            <w:tcW w:w="1978" w:type="dxa"/>
            <w:tcBorders>
              <w:right w:val="single" w:sz="4" w:space="0" w:color="auto"/>
            </w:tcBorders>
          </w:tcPr>
          <w:p w:rsidR="00490EA6" w:rsidRPr="003D0047" w:rsidRDefault="00490EA6" w:rsidP="002E46B2">
            <w:pPr>
              <w:rPr>
                <w:sz w:val="24"/>
                <w:szCs w:val="24"/>
                <w:rtl/>
                <w:lang w:bidi="ar-IQ"/>
              </w:rPr>
            </w:pPr>
            <w:r w:rsidRPr="003D0047">
              <w:rPr>
                <w:rFonts w:hint="cs"/>
                <w:sz w:val="24"/>
                <w:szCs w:val="24"/>
                <w:rtl/>
                <w:lang w:bidi="ar-IQ"/>
              </w:rPr>
              <w:t xml:space="preserve">اختبار العضلة الساقية </w:t>
            </w:r>
          </w:p>
        </w:tc>
        <w:tc>
          <w:tcPr>
            <w:tcW w:w="1068" w:type="dxa"/>
            <w:tcBorders>
              <w:left w:val="single" w:sz="4" w:space="0" w:color="auto"/>
            </w:tcBorders>
          </w:tcPr>
          <w:p w:rsidR="00490EA6" w:rsidRPr="003D0047" w:rsidRDefault="00490EA6" w:rsidP="002E46B2">
            <w:pPr>
              <w:rPr>
                <w:sz w:val="24"/>
                <w:szCs w:val="24"/>
                <w:rtl/>
                <w:lang w:bidi="ar-IQ"/>
              </w:rPr>
            </w:pPr>
            <w:r w:rsidRPr="003D0047">
              <w:rPr>
                <w:sz w:val="24"/>
                <w:szCs w:val="24"/>
                <w:lang w:bidi="ar-IQ"/>
              </w:rPr>
              <w:t>UV</w:t>
            </w:r>
          </w:p>
        </w:tc>
        <w:tc>
          <w:tcPr>
            <w:tcW w:w="858" w:type="dxa"/>
          </w:tcPr>
          <w:p w:rsidR="00490EA6" w:rsidRPr="003D0047" w:rsidRDefault="00490EA6" w:rsidP="002E46B2">
            <w:pPr>
              <w:jc w:val="center"/>
              <w:rPr>
                <w:sz w:val="24"/>
                <w:szCs w:val="24"/>
                <w:rtl/>
                <w:lang w:bidi="ar-IQ"/>
              </w:rPr>
            </w:pPr>
            <w:r w:rsidRPr="003D0047">
              <w:rPr>
                <w:rFonts w:hint="cs"/>
                <w:sz w:val="24"/>
                <w:szCs w:val="24"/>
                <w:rtl/>
                <w:lang w:bidi="ar-IQ"/>
              </w:rPr>
              <w:t>251،9</w:t>
            </w:r>
          </w:p>
        </w:tc>
        <w:tc>
          <w:tcPr>
            <w:tcW w:w="1018" w:type="dxa"/>
          </w:tcPr>
          <w:p w:rsidR="00490EA6" w:rsidRPr="003D0047" w:rsidRDefault="00490EA6" w:rsidP="002E46B2">
            <w:pPr>
              <w:jc w:val="center"/>
              <w:rPr>
                <w:sz w:val="24"/>
                <w:szCs w:val="24"/>
                <w:rtl/>
                <w:lang w:bidi="ar-IQ"/>
              </w:rPr>
            </w:pPr>
            <w:r w:rsidRPr="003D0047">
              <w:rPr>
                <w:rFonts w:hint="cs"/>
                <w:sz w:val="24"/>
                <w:szCs w:val="24"/>
                <w:rtl/>
                <w:lang w:bidi="ar-IQ"/>
              </w:rPr>
              <w:t>8،45</w:t>
            </w:r>
          </w:p>
        </w:tc>
        <w:tc>
          <w:tcPr>
            <w:tcW w:w="945" w:type="dxa"/>
          </w:tcPr>
          <w:p w:rsidR="00490EA6" w:rsidRPr="003D0047" w:rsidRDefault="00490EA6" w:rsidP="002E46B2">
            <w:pPr>
              <w:jc w:val="center"/>
              <w:rPr>
                <w:sz w:val="24"/>
                <w:szCs w:val="24"/>
                <w:rtl/>
                <w:lang w:bidi="ar-IQ"/>
              </w:rPr>
            </w:pPr>
            <w:r w:rsidRPr="003D0047">
              <w:rPr>
                <w:rFonts w:hint="cs"/>
                <w:sz w:val="24"/>
                <w:szCs w:val="24"/>
                <w:rtl/>
                <w:lang w:bidi="ar-IQ"/>
              </w:rPr>
              <w:t>234.4</w:t>
            </w:r>
          </w:p>
        </w:tc>
        <w:tc>
          <w:tcPr>
            <w:tcW w:w="898" w:type="dxa"/>
          </w:tcPr>
          <w:p w:rsidR="00490EA6" w:rsidRPr="00D8055C" w:rsidRDefault="00490EA6" w:rsidP="0022063A">
            <w:pPr>
              <w:spacing w:line="360" w:lineRule="auto"/>
              <w:jc w:val="center"/>
              <w:rPr>
                <w:sz w:val="24"/>
                <w:szCs w:val="24"/>
                <w:rtl/>
                <w:lang w:bidi="ar-IQ"/>
              </w:rPr>
            </w:pPr>
            <w:r w:rsidRPr="00D8055C">
              <w:rPr>
                <w:rFonts w:hint="cs"/>
                <w:sz w:val="24"/>
                <w:szCs w:val="24"/>
                <w:rtl/>
                <w:lang w:bidi="ar-IQ"/>
              </w:rPr>
              <w:t>0.67</w:t>
            </w:r>
          </w:p>
        </w:tc>
        <w:tc>
          <w:tcPr>
            <w:tcW w:w="1222" w:type="dxa"/>
          </w:tcPr>
          <w:p w:rsidR="00490EA6" w:rsidRPr="00805E56" w:rsidRDefault="0095380B" w:rsidP="0022063A">
            <w:pPr>
              <w:spacing w:line="360" w:lineRule="auto"/>
              <w:jc w:val="center"/>
              <w:rPr>
                <w:sz w:val="24"/>
                <w:szCs w:val="24"/>
                <w:rtl/>
                <w:lang w:bidi="ar-IQ"/>
              </w:rPr>
            </w:pPr>
            <w:r>
              <w:rPr>
                <w:rFonts w:hint="cs"/>
                <w:sz w:val="24"/>
                <w:szCs w:val="24"/>
                <w:rtl/>
                <w:lang w:bidi="ar-IQ"/>
              </w:rPr>
              <w:t>10.2</w:t>
            </w:r>
          </w:p>
        </w:tc>
        <w:tc>
          <w:tcPr>
            <w:tcW w:w="1156" w:type="dxa"/>
          </w:tcPr>
          <w:p w:rsidR="00490EA6" w:rsidRPr="00805E56" w:rsidRDefault="00490EA6" w:rsidP="0022063A">
            <w:pPr>
              <w:spacing w:line="360" w:lineRule="auto"/>
              <w:jc w:val="center"/>
              <w:rPr>
                <w:sz w:val="24"/>
                <w:szCs w:val="24"/>
                <w:rtl/>
                <w:lang w:bidi="ar-IQ"/>
              </w:rPr>
            </w:pPr>
            <w:r>
              <w:rPr>
                <w:rFonts w:hint="cs"/>
                <w:sz w:val="24"/>
                <w:szCs w:val="24"/>
                <w:rtl/>
                <w:lang w:bidi="ar-IQ"/>
              </w:rPr>
              <w:t>0.000</w:t>
            </w:r>
          </w:p>
        </w:tc>
        <w:tc>
          <w:tcPr>
            <w:tcW w:w="1030" w:type="dxa"/>
          </w:tcPr>
          <w:p w:rsidR="00490EA6" w:rsidRPr="00805E56" w:rsidRDefault="00490EA6" w:rsidP="0022063A">
            <w:pPr>
              <w:spacing w:line="360" w:lineRule="auto"/>
              <w:jc w:val="center"/>
              <w:rPr>
                <w:sz w:val="24"/>
                <w:szCs w:val="24"/>
                <w:rtl/>
                <w:lang w:bidi="ar-IQ"/>
              </w:rPr>
            </w:pPr>
            <w:r>
              <w:rPr>
                <w:rFonts w:hint="cs"/>
                <w:sz w:val="24"/>
                <w:szCs w:val="24"/>
                <w:rtl/>
                <w:lang w:bidi="ar-IQ"/>
              </w:rPr>
              <w:t>معنوي</w:t>
            </w:r>
          </w:p>
        </w:tc>
      </w:tr>
      <w:tr w:rsidR="00490EA6" w:rsidRPr="00805E56" w:rsidTr="00490EA6">
        <w:tc>
          <w:tcPr>
            <w:tcW w:w="1978" w:type="dxa"/>
            <w:tcBorders>
              <w:right w:val="single" w:sz="4" w:space="0" w:color="auto"/>
            </w:tcBorders>
          </w:tcPr>
          <w:p w:rsidR="00490EA6" w:rsidRPr="003D0047" w:rsidRDefault="00490EA6" w:rsidP="002E46B2">
            <w:pPr>
              <w:rPr>
                <w:sz w:val="24"/>
                <w:szCs w:val="24"/>
                <w:rtl/>
                <w:lang w:bidi="ar-IQ"/>
              </w:rPr>
            </w:pPr>
            <w:r w:rsidRPr="003D0047">
              <w:rPr>
                <w:rFonts w:hint="cs"/>
                <w:sz w:val="24"/>
                <w:szCs w:val="24"/>
                <w:rtl/>
                <w:lang w:bidi="ar-IQ"/>
              </w:rPr>
              <w:t xml:space="preserve">اختبار العضلة الفخذية </w:t>
            </w:r>
          </w:p>
        </w:tc>
        <w:tc>
          <w:tcPr>
            <w:tcW w:w="1068" w:type="dxa"/>
            <w:tcBorders>
              <w:left w:val="single" w:sz="4" w:space="0" w:color="auto"/>
            </w:tcBorders>
          </w:tcPr>
          <w:p w:rsidR="00490EA6" w:rsidRPr="003D0047" w:rsidRDefault="00490EA6" w:rsidP="002E46B2">
            <w:pPr>
              <w:rPr>
                <w:sz w:val="24"/>
                <w:szCs w:val="24"/>
                <w:rtl/>
                <w:lang w:bidi="ar-IQ"/>
              </w:rPr>
            </w:pPr>
            <w:r w:rsidRPr="003D0047">
              <w:rPr>
                <w:sz w:val="24"/>
                <w:szCs w:val="24"/>
                <w:lang w:bidi="ar-IQ"/>
              </w:rPr>
              <w:t>UV</w:t>
            </w:r>
          </w:p>
        </w:tc>
        <w:tc>
          <w:tcPr>
            <w:tcW w:w="858" w:type="dxa"/>
          </w:tcPr>
          <w:p w:rsidR="00490EA6" w:rsidRPr="003D0047" w:rsidRDefault="00490EA6" w:rsidP="002E46B2">
            <w:pPr>
              <w:spacing w:line="360" w:lineRule="auto"/>
              <w:jc w:val="center"/>
              <w:rPr>
                <w:sz w:val="24"/>
                <w:szCs w:val="24"/>
                <w:rtl/>
                <w:lang w:bidi="ar-IQ"/>
              </w:rPr>
            </w:pPr>
            <w:r w:rsidRPr="003D0047">
              <w:rPr>
                <w:rFonts w:hint="cs"/>
                <w:sz w:val="24"/>
                <w:szCs w:val="24"/>
                <w:rtl/>
                <w:lang w:bidi="ar-IQ"/>
              </w:rPr>
              <w:t>343،2</w:t>
            </w:r>
          </w:p>
        </w:tc>
        <w:tc>
          <w:tcPr>
            <w:tcW w:w="1018" w:type="dxa"/>
          </w:tcPr>
          <w:p w:rsidR="00490EA6" w:rsidRPr="003D0047" w:rsidRDefault="00490EA6" w:rsidP="002E46B2">
            <w:pPr>
              <w:spacing w:line="360" w:lineRule="auto"/>
              <w:jc w:val="center"/>
              <w:rPr>
                <w:sz w:val="24"/>
                <w:szCs w:val="24"/>
                <w:rtl/>
                <w:lang w:bidi="ar-IQ"/>
              </w:rPr>
            </w:pPr>
            <w:r w:rsidRPr="003D0047">
              <w:rPr>
                <w:rFonts w:hint="cs"/>
                <w:sz w:val="24"/>
                <w:szCs w:val="24"/>
                <w:rtl/>
                <w:lang w:bidi="ar-IQ"/>
              </w:rPr>
              <w:t>11،3</w:t>
            </w:r>
          </w:p>
        </w:tc>
        <w:tc>
          <w:tcPr>
            <w:tcW w:w="945" w:type="dxa"/>
          </w:tcPr>
          <w:p w:rsidR="00490EA6" w:rsidRPr="003D0047" w:rsidRDefault="00490EA6" w:rsidP="002E46B2">
            <w:pPr>
              <w:spacing w:line="360" w:lineRule="auto"/>
              <w:jc w:val="center"/>
              <w:rPr>
                <w:sz w:val="24"/>
                <w:szCs w:val="24"/>
                <w:rtl/>
                <w:lang w:bidi="ar-IQ"/>
              </w:rPr>
            </w:pPr>
            <w:r w:rsidRPr="003D0047">
              <w:rPr>
                <w:rFonts w:hint="cs"/>
                <w:sz w:val="24"/>
                <w:szCs w:val="24"/>
                <w:rtl/>
                <w:lang w:bidi="ar-IQ"/>
              </w:rPr>
              <w:t>329،1</w:t>
            </w:r>
          </w:p>
        </w:tc>
        <w:tc>
          <w:tcPr>
            <w:tcW w:w="898" w:type="dxa"/>
          </w:tcPr>
          <w:p w:rsidR="00490EA6" w:rsidRPr="00D8055C" w:rsidRDefault="00490EA6" w:rsidP="0022063A">
            <w:pPr>
              <w:spacing w:line="360" w:lineRule="auto"/>
              <w:jc w:val="center"/>
              <w:rPr>
                <w:sz w:val="24"/>
                <w:szCs w:val="24"/>
                <w:rtl/>
                <w:lang w:bidi="ar-IQ"/>
              </w:rPr>
            </w:pPr>
            <w:r>
              <w:rPr>
                <w:rFonts w:hint="cs"/>
                <w:sz w:val="24"/>
                <w:szCs w:val="24"/>
                <w:rtl/>
                <w:lang w:bidi="ar-IQ"/>
              </w:rPr>
              <w:t>0.707</w:t>
            </w:r>
          </w:p>
        </w:tc>
        <w:tc>
          <w:tcPr>
            <w:tcW w:w="1222" w:type="dxa"/>
          </w:tcPr>
          <w:p w:rsidR="00490EA6" w:rsidRPr="00805E56" w:rsidRDefault="0095380B" w:rsidP="0022063A">
            <w:pPr>
              <w:spacing w:line="360" w:lineRule="auto"/>
              <w:jc w:val="center"/>
              <w:rPr>
                <w:sz w:val="24"/>
                <w:szCs w:val="24"/>
                <w:rtl/>
                <w:lang w:bidi="ar-IQ"/>
              </w:rPr>
            </w:pPr>
            <w:r>
              <w:rPr>
                <w:rFonts w:hint="cs"/>
                <w:sz w:val="24"/>
                <w:szCs w:val="24"/>
                <w:rtl/>
                <w:lang w:bidi="ar-IQ"/>
              </w:rPr>
              <w:t>13.7</w:t>
            </w:r>
          </w:p>
        </w:tc>
        <w:tc>
          <w:tcPr>
            <w:tcW w:w="1156" w:type="dxa"/>
          </w:tcPr>
          <w:p w:rsidR="00490EA6" w:rsidRPr="00805E56" w:rsidRDefault="00490EA6" w:rsidP="0022063A">
            <w:pPr>
              <w:spacing w:line="360" w:lineRule="auto"/>
              <w:jc w:val="center"/>
              <w:rPr>
                <w:sz w:val="24"/>
                <w:szCs w:val="24"/>
                <w:rtl/>
                <w:lang w:bidi="ar-IQ"/>
              </w:rPr>
            </w:pPr>
            <w:r>
              <w:rPr>
                <w:rFonts w:hint="cs"/>
                <w:sz w:val="24"/>
                <w:szCs w:val="24"/>
                <w:rtl/>
                <w:lang w:bidi="ar-IQ"/>
              </w:rPr>
              <w:t>0.000</w:t>
            </w:r>
          </w:p>
        </w:tc>
        <w:tc>
          <w:tcPr>
            <w:tcW w:w="1030" w:type="dxa"/>
          </w:tcPr>
          <w:p w:rsidR="00490EA6" w:rsidRDefault="00490EA6" w:rsidP="0022063A">
            <w:pPr>
              <w:spacing w:line="360" w:lineRule="auto"/>
              <w:jc w:val="center"/>
              <w:rPr>
                <w:sz w:val="24"/>
                <w:szCs w:val="24"/>
                <w:rtl/>
                <w:lang w:bidi="ar-IQ"/>
              </w:rPr>
            </w:pPr>
            <w:r>
              <w:rPr>
                <w:rFonts w:hint="cs"/>
                <w:sz w:val="24"/>
                <w:szCs w:val="24"/>
                <w:rtl/>
                <w:lang w:bidi="ar-IQ"/>
              </w:rPr>
              <w:t>معنوي</w:t>
            </w:r>
          </w:p>
        </w:tc>
      </w:tr>
      <w:tr w:rsidR="00490EA6" w:rsidRPr="00805E56" w:rsidTr="00490EA6">
        <w:tc>
          <w:tcPr>
            <w:tcW w:w="1978" w:type="dxa"/>
            <w:tcBorders>
              <w:right w:val="single" w:sz="4" w:space="0" w:color="auto"/>
            </w:tcBorders>
          </w:tcPr>
          <w:p w:rsidR="00490EA6" w:rsidRPr="003D0047" w:rsidRDefault="00490EA6" w:rsidP="002E46B2">
            <w:pPr>
              <w:spacing w:line="360" w:lineRule="auto"/>
              <w:rPr>
                <w:sz w:val="24"/>
                <w:szCs w:val="24"/>
                <w:rtl/>
                <w:lang w:bidi="ar-IQ"/>
              </w:rPr>
            </w:pPr>
            <w:r w:rsidRPr="003D0047">
              <w:rPr>
                <w:rFonts w:hint="cs"/>
                <w:sz w:val="24"/>
                <w:szCs w:val="24"/>
                <w:rtl/>
                <w:lang w:bidi="ar-IQ"/>
              </w:rPr>
              <w:t>اختبار العضلة الساقية</w:t>
            </w:r>
          </w:p>
        </w:tc>
        <w:tc>
          <w:tcPr>
            <w:tcW w:w="1068" w:type="dxa"/>
            <w:tcBorders>
              <w:left w:val="single" w:sz="4" w:space="0" w:color="auto"/>
            </w:tcBorders>
          </w:tcPr>
          <w:p w:rsidR="00490EA6" w:rsidRPr="003D0047" w:rsidRDefault="00490EA6" w:rsidP="002E46B2">
            <w:pPr>
              <w:spacing w:line="360" w:lineRule="auto"/>
              <w:rPr>
                <w:sz w:val="24"/>
                <w:szCs w:val="24"/>
                <w:rtl/>
                <w:lang w:bidi="ar-IQ"/>
              </w:rPr>
            </w:pPr>
            <w:r w:rsidRPr="003D0047">
              <w:rPr>
                <w:sz w:val="24"/>
                <w:szCs w:val="24"/>
                <w:lang w:bidi="ar-IQ"/>
              </w:rPr>
              <w:t>UV/MS)</w:t>
            </w:r>
            <w:r w:rsidRPr="003D0047">
              <w:rPr>
                <w:rFonts w:hint="cs"/>
                <w:sz w:val="24"/>
                <w:szCs w:val="24"/>
                <w:rtl/>
                <w:lang w:bidi="ar-IQ"/>
              </w:rPr>
              <w:t>)</w:t>
            </w:r>
          </w:p>
        </w:tc>
        <w:tc>
          <w:tcPr>
            <w:tcW w:w="858" w:type="dxa"/>
          </w:tcPr>
          <w:p w:rsidR="00490EA6" w:rsidRPr="003D0047" w:rsidRDefault="00490EA6" w:rsidP="002E46B2">
            <w:pPr>
              <w:spacing w:line="360" w:lineRule="auto"/>
              <w:jc w:val="center"/>
              <w:rPr>
                <w:sz w:val="24"/>
                <w:szCs w:val="24"/>
                <w:rtl/>
                <w:lang w:bidi="ar-IQ"/>
              </w:rPr>
            </w:pPr>
            <w:r w:rsidRPr="003D0047">
              <w:rPr>
                <w:rFonts w:hint="cs"/>
                <w:sz w:val="24"/>
                <w:szCs w:val="24"/>
                <w:rtl/>
                <w:lang w:bidi="ar-IQ"/>
              </w:rPr>
              <w:t>81.7</w:t>
            </w:r>
          </w:p>
        </w:tc>
        <w:tc>
          <w:tcPr>
            <w:tcW w:w="1018" w:type="dxa"/>
          </w:tcPr>
          <w:p w:rsidR="00490EA6" w:rsidRPr="003648CD" w:rsidRDefault="00490EA6" w:rsidP="002E46B2">
            <w:pPr>
              <w:spacing w:line="360" w:lineRule="auto"/>
              <w:jc w:val="center"/>
              <w:rPr>
                <w:sz w:val="24"/>
                <w:szCs w:val="24"/>
                <w:rtl/>
                <w:lang w:bidi="ar-IQ"/>
              </w:rPr>
            </w:pPr>
            <w:r>
              <w:rPr>
                <w:rFonts w:hint="cs"/>
                <w:sz w:val="24"/>
                <w:szCs w:val="24"/>
                <w:rtl/>
                <w:lang w:bidi="ar-IQ"/>
              </w:rPr>
              <w:t>6.9</w:t>
            </w:r>
          </w:p>
        </w:tc>
        <w:tc>
          <w:tcPr>
            <w:tcW w:w="945" w:type="dxa"/>
          </w:tcPr>
          <w:p w:rsidR="00490EA6" w:rsidRPr="003D0047" w:rsidRDefault="00490EA6" w:rsidP="002E46B2">
            <w:pPr>
              <w:spacing w:line="360" w:lineRule="auto"/>
              <w:jc w:val="center"/>
              <w:rPr>
                <w:sz w:val="24"/>
                <w:szCs w:val="24"/>
                <w:rtl/>
                <w:lang w:bidi="ar-IQ"/>
              </w:rPr>
            </w:pPr>
            <w:r w:rsidRPr="003D0047">
              <w:rPr>
                <w:rFonts w:hint="cs"/>
                <w:sz w:val="24"/>
                <w:szCs w:val="24"/>
                <w:rtl/>
                <w:lang w:bidi="ar-IQ"/>
              </w:rPr>
              <w:t>72،4</w:t>
            </w:r>
          </w:p>
        </w:tc>
        <w:tc>
          <w:tcPr>
            <w:tcW w:w="898" w:type="dxa"/>
          </w:tcPr>
          <w:p w:rsidR="00490EA6" w:rsidRPr="00D8055C" w:rsidRDefault="00490EA6" w:rsidP="0022063A">
            <w:pPr>
              <w:spacing w:line="360" w:lineRule="auto"/>
              <w:jc w:val="center"/>
              <w:rPr>
                <w:sz w:val="24"/>
                <w:szCs w:val="24"/>
                <w:rtl/>
                <w:lang w:bidi="ar-IQ"/>
              </w:rPr>
            </w:pPr>
            <w:r>
              <w:rPr>
                <w:rFonts w:hint="cs"/>
                <w:sz w:val="24"/>
                <w:szCs w:val="24"/>
                <w:rtl/>
                <w:lang w:bidi="ar-IQ"/>
              </w:rPr>
              <w:t>0.98</w:t>
            </w:r>
          </w:p>
        </w:tc>
        <w:tc>
          <w:tcPr>
            <w:tcW w:w="1222" w:type="dxa"/>
          </w:tcPr>
          <w:p w:rsidR="00490EA6" w:rsidRPr="00805E56" w:rsidRDefault="0095380B" w:rsidP="0022063A">
            <w:pPr>
              <w:spacing w:line="360" w:lineRule="auto"/>
              <w:jc w:val="center"/>
              <w:rPr>
                <w:sz w:val="24"/>
                <w:szCs w:val="24"/>
                <w:rtl/>
                <w:lang w:bidi="ar-IQ"/>
              </w:rPr>
            </w:pPr>
            <w:r>
              <w:rPr>
                <w:rFonts w:hint="cs"/>
                <w:sz w:val="24"/>
                <w:szCs w:val="24"/>
                <w:rtl/>
                <w:lang w:bidi="ar-IQ"/>
              </w:rPr>
              <w:t>5.2</w:t>
            </w:r>
          </w:p>
        </w:tc>
        <w:tc>
          <w:tcPr>
            <w:tcW w:w="1156" w:type="dxa"/>
          </w:tcPr>
          <w:p w:rsidR="00490EA6" w:rsidRPr="00805E56" w:rsidRDefault="00490EA6" w:rsidP="0022063A">
            <w:pPr>
              <w:spacing w:line="360" w:lineRule="auto"/>
              <w:jc w:val="center"/>
              <w:rPr>
                <w:sz w:val="24"/>
                <w:szCs w:val="24"/>
                <w:rtl/>
                <w:lang w:bidi="ar-IQ"/>
              </w:rPr>
            </w:pPr>
            <w:r>
              <w:rPr>
                <w:rFonts w:hint="cs"/>
                <w:sz w:val="24"/>
                <w:szCs w:val="24"/>
                <w:rtl/>
                <w:lang w:bidi="ar-IQ"/>
              </w:rPr>
              <w:t>0.000</w:t>
            </w:r>
          </w:p>
        </w:tc>
        <w:tc>
          <w:tcPr>
            <w:tcW w:w="1030" w:type="dxa"/>
          </w:tcPr>
          <w:p w:rsidR="00490EA6" w:rsidRDefault="00490EA6" w:rsidP="0022063A">
            <w:pPr>
              <w:spacing w:line="360" w:lineRule="auto"/>
              <w:jc w:val="center"/>
              <w:rPr>
                <w:sz w:val="24"/>
                <w:szCs w:val="24"/>
                <w:rtl/>
                <w:lang w:bidi="ar-IQ"/>
              </w:rPr>
            </w:pPr>
            <w:r>
              <w:rPr>
                <w:rFonts w:hint="cs"/>
                <w:sz w:val="24"/>
                <w:szCs w:val="24"/>
                <w:rtl/>
                <w:lang w:bidi="ar-IQ"/>
              </w:rPr>
              <w:t>معنوي</w:t>
            </w:r>
          </w:p>
        </w:tc>
      </w:tr>
      <w:tr w:rsidR="00490EA6" w:rsidRPr="00805E56" w:rsidTr="00490EA6">
        <w:tc>
          <w:tcPr>
            <w:tcW w:w="1978" w:type="dxa"/>
            <w:tcBorders>
              <w:right w:val="single" w:sz="4" w:space="0" w:color="auto"/>
            </w:tcBorders>
          </w:tcPr>
          <w:p w:rsidR="00490EA6" w:rsidRPr="003D0047" w:rsidRDefault="00490EA6" w:rsidP="002E46B2">
            <w:pPr>
              <w:rPr>
                <w:sz w:val="24"/>
                <w:szCs w:val="24"/>
                <w:rtl/>
                <w:lang w:bidi="ar-IQ"/>
              </w:rPr>
            </w:pPr>
            <w:r w:rsidRPr="003D0047">
              <w:rPr>
                <w:rFonts w:hint="cs"/>
                <w:sz w:val="24"/>
                <w:szCs w:val="24"/>
                <w:rtl/>
                <w:lang w:bidi="ar-IQ"/>
              </w:rPr>
              <w:t>اختبار العضلة الفخذية</w:t>
            </w:r>
          </w:p>
        </w:tc>
        <w:tc>
          <w:tcPr>
            <w:tcW w:w="1068" w:type="dxa"/>
            <w:tcBorders>
              <w:left w:val="single" w:sz="4" w:space="0" w:color="auto"/>
            </w:tcBorders>
          </w:tcPr>
          <w:p w:rsidR="00490EA6" w:rsidRPr="003D0047" w:rsidRDefault="00490EA6" w:rsidP="002E46B2">
            <w:pPr>
              <w:rPr>
                <w:sz w:val="24"/>
                <w:szCs w:val="24"/>
                <w:rtl/>
                <w:lang w:bidi="ar-IQ"/>
              </w:rPr>
            </w:pPr>
            <w:r w:rsidRPr="003D0047">
              <w:rPr>
                <w:sz w:val="24"/>
                <w:szCs w:val="24"/>
                <w:lang w:bidi="ar-IQ"/>
              </w:rPr>
              <w:t>UV/MS)</w:t>
            </w:r>
            <w:r w:rsidRPr="003D0047">
              <w:rPr>
                <w:rFonts w:hint="cs"/>
                <w:sz w:val="24"/>
                <w:szCs w:val="24"/>
                <w:rtl/>
                <w:lang w:bidi="ar-IQ"/>
              </w:rPr>
              <w:t>)</w:t>
            </w:r>
          </w:p>
        </w:tc>
        <w:tc>
          <w:tcPr>
            <w:tcW w:w="858" w:type="dxa"/>
          </w:tcPr>
          <w:p w:rsidR="00490EA6" w:rsidRPr="003D0047" w:rsidRDefault="00490EA6" w:rsidP="002E46B2">
            <w:pPr>
              <w:spacing w:line="360" w:lineRule="auto"/>
              <w:jc w:val="center"/>
              <w:rPr>
                <w:sz w:val="24"/>
                <w:szCs w:val="24"/>
                <w:rtl/>
                <w:lang w:bidi="ar-IQ"/>
              </w:rPr>
            </w:pPr>
            <w:r w:rsidRPr="003D0047">
              <w:rPr>
                <w:rFonts w:hint="cs"/>
                <w:sz w:val="24"/>
                <w:szCs w:val="24"/>
                <w:rtl/>
                <w:lang w:bidi="ar-IQ"/>
              </w:rPr>
              <w:t>91،9</w:t>
            </w:r>
          </w:p>
        </w:tc>
        <w:tc>
          <w:tcPr>
            <w:tcW w:w="1018" w:type="dxa"/>
          </w:tcPr>
          <w:p w:rsidR="00490EA6" w:rsidRPr="003648CD" w:rsidRDefault="00490EA6" w:rsidP="002E46B2">
            <w:pPr>
              <w:spacing w:line="360" w:lineRule="auto"/>
              <w:jc w:val="center"/>
              <w:rPr>
                <w:sz w:val="24"/>
                <w:szCs w:val="24"/>
                <w:rtl/>
                <w:lang w:bidi="ar-IQ"/>
              </w:rPr>
            </w:pPr>
            <w:r>
              <w:rPr>
                <w:rFonts w:hint="cs"/>
                <w:sz w:val="24"/>
                <w:szCs w:val="24"/>
                <w:rtl/>
                <w:lang w:bidi="ar-IQ"/>
              </w:rPr>
              <w:t>3.5</w:t>
            </w:r>
          </w:p>
        </w:tc>
        <w:tc>
          <w:tcPr>
            <w:tcW w:w="945" w:type="dxa"/>
          </w:tcPr>
          <w:p w:rsidR="00490EA6" w:rsidRPr="003D0047" w:rsidRDefault="00490EA6" w:rsidP="002E46B2">
            <w:pPr>
              <w:spacing w:line="360" w:lineRule="auto"/>
              <w:jc w:val="center"/>
              <w:rPr>
                <w:sz w:val="24"/>
                <w:szCs w:val="24"/>
                <w:rtl/>
                <w:lang w:bidi="ar-IQ"/>
              </w:rPr>
            </w:pPr>
            <w:r w:rsidRPr="003D0047">
              <w:rPr>
                <w:rFonts w:hint="cs"/>
                <w:sz w:val="24"/>
                <w:szCs w:val="24"/>
                <w:rtl/>
                <w:lang w:bidi="ar-IQ"/>
              </w:rPr>
              <w:t>86،3</w:t>
            </w:r>
          </w:p>
        </w:tc>
        <w:tc>
          <w:tcPr>
            <w:tcW w:w="898" w:type="dxa"/>
          </w:tcPr>
          <w:p w:rsidR="00490EA6" w:rsidRPr="00D8055C" w:rsidRDefault="00490EA6" w:rsidP="0022063A">
            <w:pPr>
              <w:spacing w:line="360" w:lineRule="auto"/>
              <w:jc w:val="center"/>
              <w:rPr>
                <w:sz w:val="24"/>
                <w:szCs w:val="24"/>
                <w:rtl/>
                <w:lang w:bidi="ar-IQ"/>
              </w:rPr>
            </w:pPr>
            <w:r>
              <w:rPr>
                <w:rFonts w:hint="cs"/>
                <w:sz w:val="24"/>
                <w:szCs w:val="24"/>
                <w:rtl/>
                <w:lang w:bidi="ar-IQ"/>
              </w:rPr>
              <w:t>0.66</w:t>
            </w:r>
          </w:p>
        </w:tc>
        <w:tc>
          <w:tcPr>
            <w:tcW w:w="1222" w:type="dxa"/>
          </w:tcPr>
          <w:p w:rsidR="00490EA6" w:rsidRDefault="0095380B" w:rsidP="0022063A">
            <w:pPr>
              <w:spacing w:line="360" w:lineRule="auto"/>
              <w:jc w:val="center"/>
              <w:rPr>
                <w:sz w:val="24"/>
                <w:szCs w:val="24"/>
                <w:rtl/>
                <w:lang w:bidi="ar-IQ"/>
              </w:rPr>
            </w:pPr>
            <w:r>
              <w:rPr>
                <w:rFonts w:hint="cs"/>
                <w:sz w:val="24"/>
                <w:szCs w:val="24"/>
                <w:rtl/>
                <w:lang w:bidi="ar-IQ"/>
              </w:rPr>
              <w:t>4.1</w:t>
            </w:r>
          </w:p>
        </w:tc>
        <w:tc>
          <w:tcPr>
            <w:tcW w:w="1156" w:type="dxa"/>
          </w:tcPr>
          <w:p w:rsidR="00490EA6" w:rsidRDefault="00490EA6" w:rsidP="0022063A">
            <w:pPr>
              <w:spacing w:line="360" w:lineRule="auto"/>
              <w:jc w:val="center"/>
              <w:rPr>
                <w:sz w:val="24"/>
                <w:szCs w:val="24"/>
                <w:rtl/>
                <w:lang w:bidi="ar-IQ"/>
              </w:rPr>
            </w:pPr>
            <w:r>
              <w:rPr>
                <w:rFonts w:hint="cs"/>
                <w:sz w:val="24"/>
                <w:szCs w:val="24"/>
                <w:rtl/>
                <w:lang w:bidi="ar-IQ"/>
              </w:rPr>
              <w:t>0.000</w:t>
            </w:r>
          </w:p>
        </w:tc>
        <w:tc>
          <w:tcPr>
            <w:tcW w:w="1030" w:type="dxa"/>
          </w:tcPr>
          <w:p w:rsidR="00490EA6" w:rsidRDefault="00490EA6" w:rsidP="0022063A">
            <w:pPr>
              <w:spacing w:line="360" w:lineRule="auto"/>
              <w:jc w:val="center"/>
              <w:rPr>
                <w:sz w:val="24"/>
                <w:szCs w:val="24"/>
                <w:rtl/>
                <w:lang w:bidi="ar-IQ"/>
              </w:rPr>
            </w:pPr>
            <w:r>
              <w:rPr>
                <w:rFonts w:hint="cs"/>
                <w:sz w:val="24"/>
                <w:szCs w:val="24"/>
                <w:rtl/>
                <w:lang w:bidi="ar-IQ"/>
              </w:rPr>
              <w:t>معنوي</w:t>
            </w:r>
          </w:p>
        </w:tc>
      </w:tr>
    </w:tbl>
    <w:p w:rsidR="0022063A" w:rsidRDefault="0022063A" w:rsidP="00C11743">
      <w:pPr>
        <w:rPr>
          <w:sz w:val="24"/>
          <w:szCs w:val="24"/>
          <w:rtl/>
          <w:lang w:bidi="ar-IQ"/>
        </w:rPr>
      </w:pPr>
    </w:p>
    <w:p w:rsidR="00C11743" w:rsidRDefault="00C11743" w:rsidP="00C11743">
      <w:pPr>
        <w:rPr>
          <w:sz w:val="24"/>
          <w:szCs w:val="24"/>
          <w:rtl/>
          <w:lang w:bidi="ar-IQ"/>
        </w:rPr>
      </w:pPr>
      <w:r>
        <w:rPr>
          <w:rFonts w:hint="cs"/>
          <w:sz w:val="24"/>
          <w:szCs w:val="24"/>
          <w:rtl/>
          <w:lang w:bidi="ar-IQ"/>
        </w:rPr>
        <w:t xml:space="preserve">3-4 مناقشة النتائج البعدية </w:t>
      </w:r>
    </w:p>
    <w:p w:rsidR="00C11743" w:rsidRPr="00C11743" w:rsidRDefault="00C11743" w:rsidP="005B2B2B">
      <w:pPr>
        <w:rPr>
          <w:sz w:val="24"/>
          <w:szCs w:val="24"/>
          <w:rtl/>
          <w:lang w:bidi="ar-IQ"/>
        </w:rPr>
      </w:pPr>
      <w:r w:rsidRPr="00C11743">
        <w:rPr>
          <w:rFonts w:hint="cs"/>
          <w:sz w:val="24"/>
          <w:szCs w:val="24"/>
          <w:rtl/>
          <w:lang w:bidi="ar-IQ"/>
        </w:rPr>
        <w:t>ويعزو الباحث</w:t>
      </w:r>
      <w:r>
        <w:rPr>
          <w:rFonts w:hint="cs"/>
          <w:sz w:val="24"/>
          <w:szCs w:val="24"/>
          <w:rtl/>
          <w:lang w:bidi="ar-IQ"/>
        </w:rPr>
        <w:t xml:space="preserve">ون </w:t>
      </w:r>
      <w:r w:rsidRPr="00C11743">
        <w:rPr>
          <w:rFonts w:hint="cs"/>
          <w:sz w:val="24"/>
          <w:szCs w:val="24"/>
          <w:rtl/>
          <w:lang w:bidi="ar-IQ"/>
        </w:rPr>
        <w:t xml:space="preserve"> هذه المعنوية إلى </w:t>
      </w:r>
      <w:r>
        <w:rPr>
          <w:rFonts w:hint="cs"/>
          <w:sz w:val="24"/>
          <w:szCs w:val="24"/>
          <w:rtl/>
          <w:lang w:bidi="ar-IQ"/>
        </w:rPr>
        <w:t xml:space="preserve">تدريبات الرمال </w:t>
      </w:r>
      <w:proofErr w:type="spellStart"/>
      <w:r>
        <w:rPr>
          <w:rFonts w:hint="cs"/>
          <w:sz w:val="24"/>
          <w:szCs w:val="24"/>
          <w:rtl/>
          <w:lang w:bidi="ar-IQ"/>
        </w:rPr>
        <w:t>المنفذه</w:t>
      </w:r>
      <w:proofErr w:type="spellEnd"/>
      <w:r>
        <w:rPr>
          <w:rFonts w:hint="cs"/>
          <w:sz w:val="24"/>
          <w:szCs w:val="24"/>
          <w:rtl/>
          <w:lang w:bidi="ar-IQ"/>
        </w:rPr>
        <w:t xml:space="preserve"> </w:t>
      </w:r>
      <w:r w:rsidRPr="00C11743">
        <w:rPr>
          <w:rFonts w:hint="cs"/>
          <w:sz w:val="24"/>
          <w:szCs w:val="24"/>
          <w:rtl/>
          <w:lang w:bidi="ar-IQ"/>
        </w:rPr>
        <w:t xml:space="preserve"> </w:t>
      </w:r>
      <w:proofErr w:type="spellStart"/>
      <w:r w:rsidRPr="00C11743">
        <w:rPr>
          <w:rFonts w:hint="cs"/>
          <w:sz w:val="24"/>
          <w:szCs w:val="24"/>
          <w:rtl/>
          <w:lang w:bidi="ar-IQ"/>
        </w:rPr>
        <w:t>والمقننه</w:t>
      </w:r>
      <w:proofErr w:type="spellEnd"/>
      <w:r w:rsidRPr="00C11743">
        <w:rPr>
          <w:rFonts w:hint="cs"/>
          <w:sz w:val="24"/>
          <w:szCs w:val="24"/>
          <w:rtl/>
          <w:lang w:bidi="ar-IQ"/>
        </w:rPr>
        <w:t xml:space="preserve"> ذات الطبيعة التخصصية التي خضع لها أفراد المجموعة التجريبية وفق </w:t>
      </w:r>
      <w:r>
        <w:rPr>
          <w:rFonts w:hint="cs"/>
          <w:sz w:val="24"/>
          <w:szCs w:val="24"/>
          <w:rtl/>
          <w:lang w:bidi="ar-IQ"/>
        </w:rPr>
        <w:t xml:space="preserve">ما </w:t>
      </w:r>
      <w:proofErr w:type="spellStart"/>
      <w:r>
        <w:rPr>
          <w:rFonts w:hint="cs"/>
          <w:sz w:val="24"/>
          <w:szCs w:val="24"/>
          <w:rtl/>
          <w:lang w:bidi="ar-IQ"/>
        </w:rPr>
        <w:t>تتطلبه</w:t>
      </w:r>
      <w:proofErr w:type="spellEnd"/>
      <w:r>
        <w:rPr>
          <w:rFonts w:hint="cs"/>
          <w:sz w:val="24"/>
          <w:szCs w:val="24"/>
          <w:rtl/>
          <w:lang w:bidi="ar-IQ"/>
        </w:rPr>
        <w:t xml:space="preserve"> لعبة الكرة الطائرة </w:t>
      </w:r>
      <w:r w:rsidRPr="00C11743">
        <w:rPr>
          <w:rFonts w:hint="cs"/>
          <w:sz w:val="24"/>
          <w:szCs w:val="24"/>
          <w:rtl/>
          <w:lang w:bidi="ar-IQ"/>
        </w:rPr>
        <w:t xml:space="preserve"> مما تسبب بتكيف العضلات في انقباضها بسرعة وتردد عالي فضلاً عن التضخم </w:t>
      </w:r>
      <w:r>
        <w:rPr>
          <w:rFonts w:hint="cs"/>
          <w:sz w:val="24"/>
          <w:szCs w:val="24"/>
          <w:rtl/>
          <w:lang w:bidi="ar-IQ"/>
        </w:rPr>
        <w:t xml:space="preserve">العضلي الناتج بفعل تدريبات الرمال </w:t>
      </w:r>
      <w:r w:rsidRPr="00C11743">
        <w:rPr>
          <w:rFonts w:hint="cs"/>
          <w:sz w:val="24"/>
          <w:szCs w:val="24"/>
          <w:rtl/>
          <w:lang w:bidi="ar-IQ"/>
        </w:rPr>
        <w:t xml:space="preserve"> وهذا ما يؤكده محمد حسن وابو العلا احمد " ان التضخم العضلة من احد العوامل الاساسية المرتبطة بالقوة العضلية ومن المعروف ان تدريب القوة يزيد من حجم العضلات ونسبة النسيج العضلي في الجسم التي يمكن ان تصل من 50-55% من وزن الجسم كله بالنسبة لرياضيين "</w:t>
      </w:r>
      <w:r>
        <w:rPr>
          <w:rFonts w:hint="cs"/>
          <w:sz w:val="24"/>
          <w:szCs w:val="24"/>
          <w:rtl/>
          <w:lang w:bidi="ar-IQ"/>
        </w:rPr>
        <w:t>(محمد حسن وابو العلا 2000: 127)</w:t>
      </w:r>
    </w:p>
    <w:p w:rsidR="005B2B2B" w:rsidRDefault="00C11743" w:rsidP="005B2B2B">
      <w:pPr>
        <w:rPr>
          <w:rFonts w:hint="cs"/>
          <w:sz w:val="24"/>
          <w:szCs w:val="24"/>
          <w:rtl/>
          <w:lang w:bidi="ar-IQ"/>
        </w:rPr>
      </w:pPr>
      <w:r w:rsidRPr="00C11743">
        <w:rPr>
          <w:rFonts w:hint="cs"/>
          <w:sz w:val="24"/>
          <w:szCs w:val="24"/>
          <w:rtl/>
          <w:lang w:bidi="ar-IQ"/>
        </w:rPr>
        <w:t>كما ذكر (</w:t>
      </w:r>
      <w:r w:rsidRPr="00C11743">
        <w:rPr>
          <w:sz w:val="24"/>
          <w:szCs w:val="24"/>
          <w:lang w:bidi="ar-IQ"/>
        </w:rPr>
        <w:t>Komi</w:t>
      </w:r>
      <w:r w:rsidRPr="00C11743">
        <w:rPr>
          <w:rFonts w:hint="cs"/>
          <w:sz w:val="24"/>
          <w:szCs w:val="24"/>
          <w:rtl/>
          <w:lang w:bidi="ar-IQ"/>
        </w:rPr>
        <w:t xml:space="preserve">) " عند تدريب القوة تحدث تغيرات عصبية في تقصير الوقت اللازم لتجنيد الوحدات الحركية وزيادة تحمل العصبونات الحركية للسيالات العصبية العالية "                                                            </w:t>
      </w:r>
      <w:r w:rsidR="00A01A6D">
        <w:rPr>
          <w:rFonts w:hint="cs"/>
          <w:sz w:val="24"/>
          <w:szCs w:val="24"/>
          <w:rtl/>
          <w:lang w:bidi="ar-IQ"/>
        </w:rPr>
        <w:t xml:space="preserve">              </w:t>
      </w:r>
    </w:p>
    <w:p w:rsidR="00C11743" w:rsidRPr="00A01A6D" w:rsidRDefault="00A01A6D" w:rsidP="005B2B2B">
      <w:pPr>
        <w:rPr>
          <w:sz w:val="24"/>
          <w:szCs w:val="24"/>
          <w:rtl/>
          <w:lang w:bidi="ar-IQ"/>
        </w:rPr>
      </w:pPr>
      <w:r>
        <w:rPr>
          <w:rFonts w:hint="cs"/>
          <w:sz w:val="24"/>
          <w:szCs w:val="24"/>
          <w:rtl/>
          <w:lang w:bidi="ar-IQ"/>
        </w:rPr>
        <w:t xml:space="preserve">     </w:t>
      </w:r>
      <w:r w:rsidR="00C11743" w:rsidRPr="00C11743">
        <w:rPr>
          <w:rFonts w:hint="cs"/>
          <w:sz w:val="24"/>
          <w:szCs w:val="24"/>
          <w:rtl/>
          <w:lang w:bidi="ar-IQ"/>
        </w:rPr>
        <w:t xml:space="preserve">    وهذا ما نجده من خلال الاداء الحركي للمهارات التي تحتاج لقوة معينة من قبل اللاعب لتغلب على المقاومات </w:t>
      </w:r>
      <w:r w:rsidR="00C11743">
        <w:rPr>
          <w:rFonts w:hint="cs"/>
          <w:sz w:val="24"/>
          <w:szCs w:val="24"/>
          <w:rtl/>
          <w:lang w:bidi="ar-IQ"/>
        </w:rPr>
        <w:t xml:space="preserve">اثناء الاداء </w:t>
      </w:r>
      <w:r w:rsidR="00C11743" w:rsidRPr="00C11743">
        <w:rPr>
          <w:rFonts w:hint="cs"/>
          <w:sz w:val="24"/>
          <w:szCs w:val="24"/>
          <w:rtl/>
          <w:lang w:bidi="ar-IQ"/>
        </w:rPr>
        <w:t xml:space="preserve"> </w:t>
      </w:r>
      <w:r w:rsidR="00C11743">
        <w:rPr>
          <w:rFonts w:hint="cs"/>
          <w:sz w:val="24"/>
          <w:szCs w:val="24"/>
          <w:rtl/>
          <w:lang w:bidi="ar-IQ"/>
        </w:rPr>
        <w:t xml:space="preserve">لتوجيه الكرة عند الضرب الساحق مثلا بقوة عالية </w:t>
      </w:r>
      <w:r w:rsidR="00C11743" w:rsidRPr="00C11743">
        <w:rPr>
          <w:rFonts w:hint="cs"/>
          <w:sz w:val="24"/>
          <w:szCs w:val="24"/>
          <w:rtl/>
          <w:lang w:bidi="ar-IQ"/>
        </w:rPr>
        <w:t xml:space="preserve"> </w:t>
      </w:r>
      <w:r w:rsidR="008A77FA">
        <w:rPr>
          <w:rFonts w:hint="cs"/>
          <w:sz w:val="24"/>
          <w:szCs w:val="24"/>
          <w:rtl/>
          <w:lang w:bidi="ar-IQ"/>
        </w:rPr>
        <w:t xml:space="preserve">مما يعني قيام اللاعب </w:t>
      </w:r>
      <w:r w:rsidR="00C11743" w:rsidRPr="00C11743">
        <w:rPr>
          <w:rFonts w:hint="cs"/>
          <w:sz w:val="24"/>
          <w:szCs w:val="24"/>
          <w:rtl/>
          <w:lang w:bidi="ar-IQ"/>
        </w:rPr>
        <w:t xml:space="preserve"> بتجميع وحدات حركية كثيرة بعد تحفيز الخلايا العصبية وهذا يؤكد دور </w:t>
      </w:r>
      <w:r w:rsidR="008A77FA">
        <w:rPr>
          <w:rFonts w:hint="cs"/>
          <w:sz w:val="24"/>
          <w:szCs w:val="24"/>
          <w:rtl/>
          <w:lang w:bidi="ar-IQ"/>
        </w:rPr>
        <w:t xml:space="preserve">تدريبات الرمال للقوة </w:t>
      </w:r>
      <w:r w:rsidR="00C11743" w:rsidRPr="00C11743">
        <w:rPr>
          <w:rFonts w:hint="cs"/>
          <w:sz w:val="24"/>
          <w:szCs w:val="24"/>
          <w:rtl/>
          <w:lang w:bidi="ar-IQ"/>
        </w:rPr>
        <w:t xml:space="preserve"> (الانفجارية-المميزة بالسرعة) وبالتالي يكون هناك انتاجية واقتصادية في عمل العضلات المنقبضة الاساسية دون الحاجة الى عضلات مساعدة وهذا ما يشير إليه أبو العلا احمد " أن التكيف الفسيولوجي يحدث </w:t>
      </w:r>
      <w:proofErr w:type="spellStart"/>
      <w:r w:rsidR="00C11743" w:rsidRPr="00C11743">
        <w:rPr>
          <w:rFonts w:hint="cs"/>
          <w:sz w:val="24"/>
          <w:szCs w:val="24"/>
          <w:rtl/>
          <w:lang w:bidi="ar-IQ"/>
        </w:rPr>
        <w:t>بناءاً</w:t>
      </w:r>
      <w:proofErr w:type="spellEnd"/>
      <w:r w:rsidR="00C11743" w:rsidRPr="00C11743">
        <w:rPr>
          <w:rFonts w:hint="cs"/>
          <w:sz w:val="24"/>
          <w:szCs w:val="24"/>
          <w:rtl/>
          <w:lang w:bidi="ar-IQ"/>
        </w:rPr>
        <w:t xml:space="preserve">  على تحسن عمليات تجنيد نوعيات الألياف العضلية المشاركة في الانقباض العضلي وكذلك تنمية خصائص وتزامن نشاط الوحدات الحركية الداخلي كذلك</w:t>
      </w:r>
      <w:r w:rsidR="00C11743" w:rsidRPr="00A01A6D">
        <w:rPr>
          <w:rFonts w:hint="cs"/>
          <w:sz w:val="24"/>
          <w:szCs w:val="24"/>
          <w:rtl/>
          <w:lang w:bidi="ar-IQ"/>
        </w:rPr>
        <w:t xml:space="preserve"> </w:t>
      </w:r>
      <w:r w:rsidR="00C11743" w:rsidRPr="00C11743">
        <w:rPr>
          <w:rFonts w:hint="cs"/>
          <w:sz w:val="24"/>
          <w:szCs w:val="24"/>
          <w:rtl/>
          <w:lang w:bidi="ar-IQ"/>
        </w:rPr>
        <w:t>تزامن عمل العضلات الخارجي من خلال استخدام العضلات المعينة بالعمل"</w:t>
      </w:r>
      <w:r w:rsidR="008A77FA">
        <w:rPr>
          <w:rFonts w:hint="cs"/>
          <w:sz w:val="24"/>
          <w:szCs w:val="24"/>
          <w:rtl/>
          <w:lang w:bidi="ar-IQ"/>
        </w:rPr>
        <w:t>( ابو العلا احمد 2003: 126)</w:t>
      </w:r>
      <w:r w:rsidR="00C11743" w:rsidRPr="00C11743">
        <w:rPr>
          <w:rFonts w:hint="cs"/>
          <w:sz w:val="24"/>
          <w:szCs w:val="24"/>
          <w:rtl/>
          <w:lang w:bidi="ar-IQ"/>
        </w:rPr>
        <w:t xml:space="preserve">              </w:t>
      </w:r>
    </w:p>
    <w:p w:rsidR="00C11743" w:rsidRDefault="00C11743" w:rsidP="00C11743">
      <w:pPr>
        <w:rPr>
          <w:sz w:val="24"/>
          <w:szCs w:val="24"/>
          <w:rtl/>
          <w:lang w:bidi="ar-IQ"/>
        </w:rPr>
      </w:pPr>
    </w:p>
    <w:p w:rsidR="00FE21A7" w:rsidRDefault="00FE21A7" w:rsidP="00C11743">
      <w:pPr>
        <w:rPr>
          <w:sz w:val="24"/>
          <w:szCs w:val="24"/>
          <w:rtl/>
          <w:lang w:bidi="ar-IQ"/>
        </w:rPr>
      </w:pPr>
    </w:p>
    <w:p w:rsidR="00FE21A7" w:rsidRDefault="00FE21A7" w:rsidP="00C11743">
      <w:pPr>
        <w:rPr>
          <w:rFonts w:hint="cs"/>
          <w:sz w:val="24"/>
          <w:szCs w:val="24"/>
          <w:rtl/>
          <w:lang w:bidi="ar-IQ"/>
        </w:rPr>
      </w:pPr>
    </w:p>
    <w:p w:rsidR="005B2B2B" w:rsidRDefault="005B2B2B" w:rsidP="00C11743">
      <w:pPr>
        <w:rPr>
          <w:rFonts w:hint="cs"/>
          <w:sz w:val="24"/>
          <w:szCs w:val="24"/>
          <w:rtl/>
          <w:lang w:bidi="ar-IQ"/>
        </w:rPr>
      </w:pPr>
    </w:p>
    <w:p w:rsidR="005B2B2B" w:rsidRDefault="005B2B2B" w:rsidP="00C11743">
      <w:pPr>
        <w:rPr>
          <w:sz w:val="24"/>
          <w:szCs w:val="24"/>
          <w:rtl/>
          <w:lang w:bidi="ar-IQ"/>
        </w:rPr>
      </w:pPr>
    </w:p>
    <w:p w:rsidR="00FE21A7" w:rsidRDefault="00FE21A7" w:rsidP="00C11743">
      <w:pPr>
        <w:rPr>
          <w:sz w:val="24"/>
          <w:szCs w:val="24"/>
          <w:rtl/>
          <w:lang w:bidi="ar-IQ"/>
        </w:rPr>
      </w:pPr>
    </w:p>
    <w:p w:rsidR="00FE21A7" w:rsidRDefault="00FE21A7" w:rsidP="00C11743">
      <w:pPr>
        <w:rPr>
          <w:sz w:val="24"/>
          <w:szCs w:val="24"/>
          <w:rtl/>
          <w:lang w:bidi="ar-IQ"/>
        </w:rPr>
      </w:pPr>
    </w:p>
    <w:p w:rsidR="00FE21A7" w:rsidRDefault="00FE21A7" w:rsidP="00C11743">
      <w:pPr>
        <w:rPr>
          <w:sz w:val="24"/>
          <w:szCs w:val="24"/>
          <w:rtl/>
          <w:lang w:bidi="ar-IQ"/>
        </w:rPr>
      </w:pPr>
      <w:r>
        <w:rPr>
          <w:rFonts w:hint="cs"/>
          <w:sz w:val="24"/>
          <w:szCs w:val="24"/>
          <w:rtl/>
          <w:lang w:bidi="ar-IQ"/>
        </w:rPr>
        <w:lastRenderedPageBreak/>
        <w:t>4-الاستنتاجات والتوصيات                                                                                                8</w:t>
      </w:r>
    </w:p>
    <w:p w:rsidR="00FE21A7" w:rsidRDefault="00FE21A7" w:rsidP="00C11743">
      <w:pPr>
        <w:rPr>
          <w:sz w:val="24"/>
          <w:szCs w:val="24"/>
          <w:rtl/>
          <w:lang w:bidi="ar-IQ"/>
        </w:rPr>
      </w:pPr>
      <w:r>
        <w:rPr>
          <w:rFonts w:hint="cs"/>
          <w:sz w:val="24"/>
          <w:szCs w:val="24"/>
          <w:rtl/>
          <w:lang w:bidi="ar-IQ"/>
        </w:rPr>
        <w:t xml:space="preserve">4-1 الاستنتاجات </w:t>
      </w:r>
    </w:p>
    <w:p w:rsidR="00FE21A7" w:rsidRPr="006A48AD" w:rsidRDefault="00FE21A7" w:rsidP="00FE21A7">
      <w:pPr>
        <w:spacing w:line="360" w:lineRule="auto"/>
        <w:rPr>
          <w:sz w:val="24"/>
          <w:szCs w:val="24"/>
          <w:rtl/>
          <w:lang w:bidi="ar-IQ"/>
        </w:rPr>
      </w:pPr>
      <w:r>
        <w:rPr>
          <w:rFonts w:hint="cs"/>
          <w:sz w:val="28"/>
          <w:szCs w:val="28"/>
          <w:rtl/>
          <w:lang w:bidi="ar-IQ"/>
        </w:rPr>
        <w:t>1-</w:t>
      </w:r>
      <w:r w:rsidRPr="006A48AD">
        <w:rPr>
          <w:rFonts w:hint="cs"/>
          <w:sz w:val="24"/>
          <w:szCs w:val="24"/>
          <w:rtl/>
          <w:lang w:bidi="ar-IQ"/>
        </w:rPr>
        <w:t xml:space="preserve">للتدريبات الرمال دور ايجابي وكبير  في تطوير الأداء البدني </w:t>
      </w:r>
      <w:proofErr w:type="spellStart"/>
      <w:r w:rsidRPr="006A48AD">
        <w:rPr>
          <w:rFonts w:hint="cs"/>
          <w:sz w:val="24"/>
          <w:szCs w:val="24"/>
          <w:rtl/>
          <w:lang w:bidi="ar-IQ"/>
        </w:rPr>
        <w:t>والمهاري</w:t>
      </w:r>
      <w:proofErr w:type="spellEnd"/>
      <w:r w:rsidRPr="006A48AD">
        <w:rPr>
          <w:rFonts w:hint="cs"/>
          <w:sz w:val="24"/>
          <w:szCs w:val="24"/>
          <w:rtl/>
          <w:lang w:bidi="ar-IQ"/>
        </w:rPr>
        <w:t xml:space="preserve"> للاعبي الكرة الطائرة .</w:t>
      </w:r>
    </w:p>
    <w:p w:rsidR="00FE21A7" w:rsidRPr="006A48AD" w:rsidRDefault="00FE21A7" w:rsidP="00FE21A7">
      <w:pPr>
        <w:spacing w:line="360" w:lineRule="auto"/>
        <w:rPr>
          <w:sz w:val="24"/>
          <w:szCs w:val="24"/>
          <w:rtl/>
          <w:lang w:bidi="ar-IQ"/>
        </w:rPr>
      </w:pPr>
      <w:r w:rsidRPr="006A48AD">
        <w:rPr>
          <w:rFonts w:hint="cs"/>
          <w:sz w:val="24"/>
          <w:szCs w:val="24"/>
          <w:rtl/>
          <w:lang w:bidi="ar-IQ"/>
        </w:rPr>
        <w:t xml:space="preserve">2- أظهرت الدراسة بحدوث التكيف في الجهاز العصبي والعضلي بسبب تدريبات الرمال ذات الطبيعة التخصصية بالأداء البدني و </w:t>
      </w:r>
      <w:proofErr w:type="spellStart"/>
      <w:r w:rsidRPr="006A48AD">
        <w:rPr>
          <w:rFonts w:hint="cs"/>
          <w:sz w:val="24"/>
          <w:szCs w:val="24"/>
          <w:rtl/>
          <w:lang w:bidi="ar-IQ"/>
        </w:rPr>
        <w:t>المهاري</w:t>
      </w:r>
      <w:proofErr w:type="spellEnd"/>
      <w:r w:rsidRPr="006A48AD">
        <w:rPr>
          <w:rFonts w:hint="cs"/>
          <w:sz w:val="24"/>
          <w:szCs w:val="24"/>
          <w:rtl/>
          <w:lang w:bidi="ar-IQ"/>
        </w:rPr>
        <w:t>.</w:t>
      </w:r>
    </w:p>
    <w:p w:rsidR="00FE21A7" w:rsidRDefault="00FE21A7" w:rsidP="006A48AD">
      <w:pPr>
        <w:spacing w:line="360" w:lineRule="auto"/>
        <w:rPr>
          <w:sz w:val="24"/>
          <w:szCs w:val="24"/>
          <w:rtl/>
          <w:lang w:bidi="ar-IQ"/>
        </w:rPr>
      </w:pPr>
      <w:r w:rsidRPr="006A48AD">
        <w:rPr>
          <w:rFonts w:hint="cs"/>
          <w:sz w:val="24"/>
          <w:szCs w:val="24"/>
          <w:rtl/>
          <w:lang w:bidi="ar-IQ"/>
        </w:rPr>
        <w:t>3- هناك زيادة في سعة الاستجابة والتردد للتقلص العضلي من خلال النتائج إلي تم التوصل إليها للعضلات قيد الدراسة.</w:t>
      </w:r>
    </w:p>
    <w:p w:rsidR="006A48AD" w:rsidRDefault="006A48AD" w:rsidP="006A48AD">
      <w:pPr>
        <w:spacing w:line="360" w:lineRule="auto"/>
        <w:rPr>
          <w:sz w:val="24"/>
          <w:szCs w:val="24"/>
          <w:rtl/>
          <w:lang w:bidi="ar-IQ"/>
        </w:rPr>
      </w:pPr>
      <w:r>
        <w:rPr>
          <w:rFonts w:hint="cs"/>
          <w:sz w:val="24"/>
          <w:szCs w:val="24"/>
          <w:rtl/>
          <w:lang w:bidi="ar-IQ"/>
        </w:rPr>
        <w:t>4-2 التوصيات</w:t>
      </w:r>
    </w:p>
    <w:p w:rsidR="006A48AD" w:rsidRPr="005B2B2B" w:rsidRDefault="006A48AD" w:rsidP="006A48AD">
      <w:pPr>
        <w:spacing w:line="360" w:lineRule="auto"/>
        <w:rPr>
          <w:sz w:val="24"/>
          <w:szCs w:val="24"/>
          <w:rtl/>
          <w:lang w:bidi="ar-IQ"/>
        </w:rPr>
      </w:pPr>
      <w:r>
        <w:rPr>
          <w:rFonts w:hint="cs"/>
          <w:sz w:val="28"/>
          <w:szCs w:val="28"/>
          <w:rtl/>
          <w:lang w:bidi="ar-IQ"/>
        </w:rPr>
        <w:t>1-</w:t>
      </w:r>
      <w:r w:rsidRPr="005B2B2B">
        <w:rPr>
          <w:rFonts w:hint="cs"/>
          <w:sz w:val="24"/>
          <w:szCs w:val="24"/>
          <w:rtl/>
          <w:lang w:bidi="ar-IQ"/>
        </w:rPr>
        <w:t>اعتماد تدريبات الرمال المعدة  من قبلنا  في تدريب لاعبي الكرة الطائرة  .</w:t>
      </w:r>
    </w:p>
    <w:p w:rsidR="006A48AD" w:rsidRPr="005B2B2B" w:rsidRDefault="006A48AD" w:rsidP="006A48AD">
      <w:pPr>
        <w:spacing w:line="360" w:lineRule="auto"/>
        <w:rPr>
          <w:sz w:val="24"/>
          <w:szCs w:val="24"/>
          <w:rtl/>
          <w:lang w:bidi="ar-IQ"/>
        </w:rPr>
      </w:pPr>
      <w:r w:rsidRPr="005B2B2B">
        <w:rPr>
          <w:rFonts w:hint="cs"/>
          <w:sz w:val="24"/>
          <w:szCs w:val="24"/>
          <w:rtl/>
          <w:lang w:bidi="ar-IQ"/>
        </w:rPr>
        <w:t>2- اعتماد نتائج البحث عند الانتقاء الرياضي المبكر لمعرفة كيفية الوصول إليه إلى عمليات التكيف .</w:t>
      </w:r>
    </w:p>
    <w:p w:rsidR="006A48AD" w:rsidRPr="005B2B2B" w:rsidRDefault="006A48AD" w:rsidP="006A48AD">
      <w:pPr>
        <w:spacing w:line="360" w:lineRule="auto"/>
        <w:rPr>
          <w:sz w:val="24"/>
          <w:szCs w:val="24"/>
          <w:rtl/>
          <w:lang w:bidi="ar-IQ"/>
        </w:rPr>
      </w:pPr>
      <w:r w:rsidRPr="005B2B2B">
        <w:rPr>
          <w:rFonts w:hint="cs"/>
          <w:sz w:val="24"/>
          <w:szCs w:val="24"/>
          <w:rtl/>
          <w:lang w:bidi="ar-IQ"/>
        </w:rPr>
        <w:t>3- اشراك مدربي الكرة الطائرة بورشات عمل لما هو جديد في تدريب اللعبة .</w:t>
      </w:r>
    </w:p>
    <w:p w:rsidR="00FE2682" w:rsidRDefault="00FE2682"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p>
    <w:p w:rsidR="005B2B2B" w:rsidRDefault="005B2B2B" w:rsidP="005B2B2B">
      <w:pPr>
        <w:spacing w:line="360" w:lineRule="auto"/>
        <w:jc w:val="center"/>
        <w:rPr>
          <w:rFonts w:hint="cs"/>
          <w:sz w:val="28"/>
          <w:szCs w:val="28"/>
          <w:rtl/>
          <w:lang w:bidi="ar-IQ"/>
        </w:rPr>
      </w:pPr>
      <w:r>
        <w:rPr>
          <w:rFonts w:hint="cs"/>
          <w:sz w:val="28"/>
          <w:szCs w:val="28"/>
          <w:rtl/>
          <w:lang w:bidi="ar-IQ"/>
        </w:rPr>
        <w:lastRenderedPageBreak/>
        <w:t xml:space="preserve">المصادر </w:t>
      </w:r>
    </w:p>
    <w:p w:rsidR="005B2B2B" w:rsidRPr="00316D82" w:rsidRDefault="005B2B2B" w:rsidP="005B2B2B">
      <w:pPr>
        <w:spacing w:line="360" w:lineRule="auto"/>
        <w:rPr>
          <w:rFonts w:ascii="Arial" w:hAnsi="Arial"/>
          <w:sz w:val="24"/>
          <w:szCs w:val="24"/>
          <w:rtl/>
          <w:lang w:bidi="ar-IQ"/>
        </w:rPr>
      </w:pPr>
      <w:r w:rsidRPr="00316D82">
        <w:rPr>
          <w:rFonts w:hint="cs"/>
          <w:sz w:val="24"/>
          <w:szCs w:val="24"/>
          <w:rtl/>
          <w:lang w:bidi="ar-IQ"/>
        </w:rPr>
        <w:t xml:space="preserve">ابو العلا احمد عبد الفتاح : </w:t>
      </w:r>
      <w:r w:rsidRPr="00316D82">
        <w:rPr>
          <w:rFonts w:hint="cs"/>
          <w:sz w:val="24"/>
          <w:szCs w:val="24"/>
          <w:u w:val="single"/>
          <w:rtl/>
          <w:lang w:bidi="ar-IQ"/>
        </w:rPr>
        <w:t>فسيولوجيا التدريب والرياضة</w:t>
      </w:r>
      <w:r w:rsidRPr="00316D82">
        <w:rPr>
          <w:rFonts w:hint="cs"/>
          <w:sz w:val="24"/>
          <w:szCs w:val="24"/>
          <w:rtl/>
          <w:lang w:bidi="ar-IQ"/>
        </w:rPr>
        <w:t xml:space="preserve"> ،ط1،القاهرة ،دار الفكر العربي،2003</w:t>
      </w:r>
    </w:p>
    <w:p w:rsidR="005B2B2B" w:rsidRPr="00316D82" w:rsidRDefault="005B2B2B" w:rsidP="005B2B2B">
      <w:pPr>
        <w:spacing w:line="360" w:lineRule="auto"/>
        <w:rPr>
          <w:rFonts w:ascii="Arial" w:hAnsi="Arial" w:hint="cs"/>
          <w:sz w:val="24"/>
          <w:szCs w:val="24"/>
          <w:rtl/>
          <w:lang w:bidi="ar-IQ"/>
        </w:rPr>
      </w:pPr>
      <w:r w:rsidRPr="00316D82">
        <w:rPr>
          <w:rFonts w:hint="cs"/>
          <w:sz w:val="24"/>
          <w:szCs w:val="24"/>
          <w:rtl/>
          <w:lang w:bidi="ar-IQ"/>
        </w:rPr>
        <w:t xml:space="preserve">ابو العلا احمد عبدالفتاح: </w:t>
      </w:r>
      <w:r w:rsidRPr="00316D82">
        <w:rPr>
          <w:rFonts w:hint="cs"/>
          <w:sz w:val="24"/>
          <w:szCs w:val="24"/>
          <w:u w:val="single"/>
          <w:rtl/>
          <w:lang w:bidi="ar-IQ"/>
        </w:rPr>
        <w:t xml:space="preserve">حمل التدريب وصحة </w:t>
      </w:r>
      <w:proofErr w:type="spellStart"/>
      <w:r w:rsidRPr="00316D82">
        <w:rPr>
          <w:rFonts w:hint="cs"/>
          <w:sz w:val="24"/>
          <w:szCs w:val="24"/>
          <w:u w:val="single"/>
          <w:rtl/>
          <w:lang w:bidi="ar-IQ"/>
        </w:rPr>
        <w:t>الرياضي</w:t>
      </w:r>
      <w:r w:rsidRPr="00316D82">
        <w:rPr>
          <w:rFonts w:hint="cs"/>
          <w:sz w:val="24"/>
          <w:szCs w:val="24"/>
          <w:rtl/>
          <w:lang w:bidi="ar-IQ"/>
        </w:rPr>
        <w:t>،القاهرة،دار</w:t>
      </w:r>
      <w:proofErr w:type="spellEnd"/>
      <w:r w:rsidRPr="00316D82">
        <w:rPr>
          <w:rFonts w:hint="cs"/>
          <w:sz w:val="24"/>
          <w:szCs w:val="24"/>
          <w:rtl/>
          <w:lang w:bidi="ar-IQ"/>
        </w:rPr>
        <w:t xml:space="preserve"> الفكر العربي،1996</w:t>
      </w:r>
    </w:p>
    <w:p w:rsidR="00316D82" w:rsidRPr="00316D82" w:rsidRDefault="00316D82" w:rsidP="005B2B2B">
      <w:pPr>
        <w:spacing w:line="360" w:lineRule="auto"/>
        <w:rPr>
          <w:rFonts w:ascii="Arial" w:hAnsi="Arial" w:hint="cs"/>
          <w:sz w:val="24"/>
          <w:szCs w:val="24"/>
          <w:rtl/>
          <w:lang w:bidi="ar-IQ"/>
        </w:rPr>
      </w:pPr>
      <w:r w:rsidRPr="00316D82">
        <w:rPr>
          <w:rFonts w:ascii="Arial" w:hAnsi="Arial" w:hint="cs"/>
          <w:sz w:val="24"/>
          <w:szCs w:val="24"/>
          <w:rtl/>
          <w:lang w:bidi="ar-IQ"/>
        </w:rPr>
        <w:t xml:space="preserve">حيدر شمخي :تصميم وتطبيق اختبار لقياس دقة </w:t>
      </w:r>
      <w:proofErr w:type="spellStart"/>
      <w:r w:rsidRPr="00316D82">
        <w:rPr>
          <w:rFonts w:ascii="Arial" w:hAnsi="Arial" w:hint="cs"/>
          <w:sz w:val="24"/>
          <w:szCs w:val="24"/>
          <w:rtl/>
          <w:lang w:bidi="ar-IQ"/>
        </w:rPr>
        <w:t>مهارةالضرب</w:t>
      </w:r>
      <w:proofErr w:type="spellEnd"/>
      <w:r w:rsidRPr="00316D82">
        <w:rPr>
          <w:rFonts w:ascii="Arial" w:hAnsi="Arial" w:hint="cs"/>
          <w:sz w:val="24"/>
          <w:szCs w:val="24"/>
          <w:rtl/>
          <w:lang w:bidi="ar-IQ"/>
        </w:rPr>
        <w:t xml:space="preserve"> الساحق من الخط الخلفي بالكرة الطائرة .مجلة جامعة ذي قار .العدد1.مجلد 6 . 2010</w:t>
      </w:r>
    </w:p>
    <w:p w:rsidR="002E46B2" w:rsidRPr="00316D82" w:rsidRDefault="002E46B2" w:rsidP="002E46B2">
      <w:pPr>
        <w:spacing w:line="360" w:lineRule="auto"/>
        <w:rPr>
          <w:rFonts w:ascii="Arial" w:hAnsi="Arial"/>
          <w:sz w:val="24"/>
          <w:szCs w:val="24"/>
          <w:rtl/>
          <w:lang w:bidi="ar-IQ"/>
        </w:rPr>
      </w:pPr>
      <w:r w:rsidRPr="00316D82">
        <w:rPr>
          <w:rFonts w:ascii="Arial" w:hAnsi="Arial" w:hint="cs"/>
          <w:sz w:val="24"/>
          <w:szCs w:val="24"/>
          <w:rtl/>
          <w:lang w:bidi="ar-IQ"/>
        </w:rPr>
        <w:t>عبد العزيز اشرف: دراسة مقارنة اثر تدريب الرمال والتدريب في الماء على تحسين بعض المتغيرات الفسيولوجية وعناصر اللياقة البدنية الخاصة في كرة القدم .مجلة جامعةالمنصورة.2006</w:t>
      </w:r>
    </w:p>
    <w:p w:rsidR="005B2B2B" w:rsidRPr="00316D82" w:rsidRDefault="005B2B2B" w:rsidP="005B2B2B">
      <w:pPr>
        <w:spacing w:line="360" w:lineRule="auto"/>
        <w:rPr>
          <w:rFonts w:ascii="Arial" w:hAnsi="Arial" w:hint="cs"/>
          <w:sz w:val="24"/>
          <w:szCs w:val="24"/>
          <w:rtl/>
          <w:lang w:bidi="ar-IQ"/>
        </w:rPr>
      </w:pPr>
      <w:proofErr w:type="spellStart"/>
      <w:r w:rsidRPr="00316D82">
        <w:rPr>
          <w:rFonts w:hint="cs"/>
          <w:sz w:val="24"/>
          <w:szCs w:val="24"/>
          <w:rtl/>
          <w:lang w:bidi="ar-IQ"/>
        </w:rPr>
        <w:t>غايتون</w:t>
      </w:r>
      <w:proofErr w:type="spellEnd"/>
      <w:r w:rsidRPr="00316D82">
        <w:rPr>
          <w:rFonts w:hint="cs"/>
          <w:sz w:val="24"/>
          <w:szCs w:val="24"/>
          <w:rtl/>
          <w:lang w:bidi="ar-IQ"/>
        </w:rPr>
        <w:t xml:space="preserve"> وهول: </w:t>
      </w:r>
      <w:r w:rsidRPr="00316D82">
        <w:rPr>
          <w:rFonts w:hint="cs"/>
          <w:sz w:val="24"/>
          <w:szCs w:val="24"/>
          <w:u w:val="single"/>
          <w:rtl/>
          <w:lang w:bidi="ar-IQ"/>
        </w:rPr>
        <w:t xml:space="preserve">المرجع في الفسيولوجيا الطبية </w:t>
      </w:r>
      <w:r w:rsidRPr="00316D82">
        <w:rPr>
          <w:rFonts w:hint="cs"/>
          <w:sz w:val="24"/>
          <w:szCs w:val="24"/>
          <w:rtl/>
          <w:lang w:bidi="ar-IQ"/>
        </w:rPr>
        <w:t>(ترجمة) منظمة الصحة العالمية ط9،بيروت،1997</w:t>
      </w:r>
      <w:bookmarkStart w:id="0" w:name="_GoBack"/>
      <w:bookmarkEnd w:id="0"/>
    </w:p>
    <w:p w:rsidR="00C14EDA" w:rsidRPr="00316D82" w:rsidRDefault="00C14EDA" w:rsidP="005B2B2B">
      <w:pPr>
        <w:spacing w:line="360" w:lineRule="auto"/>
        <w:rPr>
          <w:rFonts w:ascii="Arial" w:hAnsi="Arial"/>
          <w:sz w:val="24"/>
          <w:szCs w:val="24"/>
          <w:rtl/>
          <w:lang w:bidi="ar-IQ"/>
        </w:rPr>
      </w:pPr>
      <w:r w:rsidRPr="00316D82">
        <w:rPr>
          <w:rFonts w:ascii="Arial" w:hAnsi="Arial" w:hint="cs"/>
          <w:sz w:val="24"/>
          <w:szCs w:val="24"/>
          <w:rtl/>
          <w:lang w:bidi="ar-IQ"/>
        </w:rPr>
        <w:t xml:space="preserve">قيس ناجي </w:t>
      </w:r>
      <w:proofErr w:type="spellStart"/>
      <w:r w:rsidRPr="00316D82">
        <w:rPr>
          <w:rFonts w:ascii="Arial" w:hAnsi="Arial" w:hint="cs"/>
          <w:sz w:val="24"/>
          <w:szCs w:val="24"/>
          <w:rtl/>
          <w:lang w:bidi="ar-IQ"/>
        </w:rPr>
        <w:t>وبسطويسي</w:t>
      </w:r>
      <w:proofErr w:type="spellEnd"/>
      <w:r w:rsidRPr="00316D82">
        <w:rPr>
          <w:rFonts w:ascii="Arial" w:hAnsi="Arial" w:hint="cs"/>
          <w:sz w:val="24"/>
          <w:szCs w:val="24"/>
          <w:rtl/>
          <w:lang w:bidi="ar-IQ"/>
        </w:rPr>
        <w:t xml:space="preserve"> احمد: </w:t>
      </w:r>
      <w:r w:rsidRPr="00316D82">
        <w:rPr>
          <w:rFonts w:ascii="Arial" w:hAnsi="Arial" w:hint="cs"/>
          <w:sz w:val="24"/>
          <w:szCs w:val="24"/>
          <w:u w:val="single"/>
          <w:rtl/>
          <w:lang w:bidi="ar-IQ"/>
        </w:rPr>
        <w:t>الاختبارات والقياس</w:t>
      </w:r>
      <w:r w:rsidRPr="00316D82">
        <w:rPr>
          <w:rFonts w:ascii="Arial" w:hAnsi="Arial" w:hint="cs"/>
          <w:sz w:val="24"/>
          <w:szCs w:val="24"/>
          <w:rtl/>
          <w:lang w:bidi="ar-IQ"/>
        </w:rPr>
        <w:t>.بغداد.مطبعةالجامعة.1984</w:t>
      </w:r>
    </w:p>
    <w:p w:rsidR="005B2B2B" w:rsidRPr="00316D82" w:rsidRDefault="005B2B2B" w:rsidP="005B2B2B">
      <w:pPr>
        <w:spacing w:line="360" w:lineRule="auto"/>
        <w:rPr>
          <w:rFonts w:ascii="Arial" w:hAnsi="Arial"/>
          <w:sz w:val="24"/>
          <w:szCs w:val="24"/>
          <w:rtl/>
          <w:lang w:bidi="ar-IQ"/>
        </w:rPr>
      </w:pPr>
      <w:r w:rsidRPr="00316D82">
        <w:rPr>
          <w:rFonts w:hint="cs"/>
          <w:sz w:val="24"/>
          <w:szCs w:val="24"/>
          <w:rtl/>
        </w:rPr>
        <w:t xml:space="preserve">موفق اسعد محمود. </w:t>
      </w:r>
      <w:r w:rsidRPr="00316D82">
        <w:rPr>
          <w:rFonts w:ascii="Arial" w:hAnsi="Arial" w:hint="cs"/>
          <w:sz w:val="24"/>
          <w:szCs w:val="24"/>
          <w:u w:val="single"/>
          <w:rtl/>
          <w:lang w:bidi="ar-IQ"/>
        </w:rPr>
        <w:t>الاختبارات والتكتيك في كرة القدم</w:t>
      </w:r>
      <w:r w:rsidRPr="00316D82">
        <w:rPr>
          <w:rFonts w:hint="cs"/>
          <w:b/>
          <w:bCs/>
          <w:sz w:val="24"/>
          <w:szCs w:val="24"/>
          <w:u w:val="single"/>
          <w:rtl/>
        </w:rPr>
        <w:t xml:space="preserve"> </w:t>
      </w:r>
      <w:r w:rsidRPr="00316D82">
        <w:rPr>
          <w:rFonts w:hint="cs"/>
          <w:sz w:val="24"/>
          <w:szCs w:val="24"/>
          <w:rtl/>
        </w:rPr>
        <w:t>. ط2 .عمان :  دار دجلة ، 2009</w:t>
      </w:r>
    </w:p>
    <w:p w:rsidR="005B2B2B" w:rsidRPr="00316D82" w:rsidRDefault="005B2B2B" w:rsidP="00942AA2">
      <w:pPr>
        <w:pStyle w:val="a4"/>
        <w:jc w:val="both"/>
        <w:rPr>
          <w:rFonts w:ascii="Simplified Arabic" w:hAnsi="Simplified Arabic" w:cs="Simplified Arabic" w:hint="cs"/>
          <w:sz w:val="24"/>
          <w:szCs w:val="24"/>
          <w:rtl/>
          <w:lang w:bidi="ar-IQ"/>
        </w:rPr>
      </w:pPr>
      <w:r w:rsidRPr="00316D82">
        <w:rPr>
          <w:rFonts w:ascii="Simplified Arabic" w:hAnsi="Simplified Arabic" w:cs="Simplified Arabic"/>
          <w:sz w:val="24"/>
          <w:szCs w:val="24"/>
          <w:rtl/>
          <w:lang w:bidi="ar-IQ"/>
        </w:rPr>
        <w:t xml:space="preserve">محمد صبحي حسانين . </w:t>
      </w:r>
      <w:r w:rsidRPr="00316D82">
        <w:rPr>
          <w:rFonts w:ascii="Arial" w:hAnsi="Arial"/>
          <w:sz w:val="24"/>
          <w:szCs w:val="24"/>
          <w:u w:val="single"/>
          <w:rtl/>
          <w:lang w:bidi="ar-IQ"/>
        </w:rPr>
        <w:t>القياس والتقويم في التربية البدنية والرياضية</w:t>
      </w:r>
      <w:r w:rsidRPr="00316D82">
        <w:rPr>
          <w:rFonts w:ascii="Simplified Arabic" w:hAnsi="Simplified Arabic" w:cs="Simplified Arabic"/>
          <w:b/>
          <w:bCs/>
          <w:sz w:val="24"/>
          <w:szCs w:val="24"/>
          <w:rtl/>
          <w:lang w:bidi="ar-IQ"/>
        </w:rPr>
        <w:t xml:space="preserve"> </w:t>
      </w:r>
      <w:r w:rsidRPr="00316D82">
        <w:rPr>
          <w:rFonts w:ascii="Simplified Arabic" w:hAnsi="Simplified Arabic" w:cs="Simplified Arabic"/>
          <w:sz w:val="24"/>
          <w:szCs w:val="24"/>
          <w:rtl/>
          <w:lang w:bidi="ar-IQ"/>
        </w:rPr>
        <w:t xml:space="preserve">: دار الفكر العربي ، القاهرة ، ط4 ،ج1، </w:t>
      </w:r>
      <w:r w:rsidR="00942AA2" w:rsidRPr="00316D82">
        <w:rPr>
          <w:rFonts w:ascii="Simplified Arabic" w:hAnsi="Simplified Arabic" w:cs="Simplified Arabic" w:hint="cs"/>
          <w:sz w:val="24"/>
          <w:szCs w:val="24"/>
          <w:rtl/>
          <w:lang w:bidi="ar-IQ"/>
        </w:rPr>
        <w:t>1999</w:t>
      </w:r>
      <w:r w:rsidRPr="00316D82">
        <w:rPr>
          <w:rFonts w:ascii="Simplified Arabic" w:hAnsi="Simplified Arabic" w:cs="Simplified Arabic"/>
          <w:sz w:val="24"/>
          <w:szCs w:val="24"/>
          <w:rtl/>
          <w:lang w:bidi="ar-IQ"/>
        </w:rPr>
        <w:t>.</w:t>
      </w:r>
    </w:p>
    <w:p w:rsidR="00316D82" w:rsidRPr="00316D82" w:rsidRDefault="00316D82" w:rsidP="00942AA2">
      <w:pPr>
        <w:pStyle w:val="a4"/>
        <w:jc w:val="both"/>
        <w:rPr>
          <w:rFonts w:ascii="Simplified Arabic" w:hAnsi="Simplified Arabic" w:cs="Simplified Arabic" w:hint="cs"/>
          <w:sz w:val="24"/>
          <w:szCs w:val="24"/>
          <w:rtl/>
          <w:lang w:bidi="ar-IQ"/>
        </w:rPr>
      </w:pPr>
      <w:r w:rsidRPr="00316D82">
        <w:rPr>
          <w:rFonts w:ascii="Simplified Arabic" w:hAnsi="Simplified Arabic" w:cs="Simplified Arabic" w:hint="cs"/>
          <w:sz w:val="24"/>
          <w:szCs w:val="24"/>
          <w:rtl/>
          <w:lang w:bidi="ar-IQ"/>
        </w:rPr>
        <w:t>محمد صبحي حسانين وحمدي عبد المنعم: الاسس العلمية للكرة الطائرة وطرق القياس القاهرة .دار الفكر العربي .1997</w:t>
      </w:r>
    </w:p>
    <w:p w:rsidR="00942AA2" w:rsidRPr="00316D82" w:rsidRDefault="00942AA2" w:rsidP="005B2B2B">
      <w:pPr>
        <w:pStyle w:val="a4"/>
        <w:jc w:val="both"/>
        <w:rPr>
          <w:rFonts w:ascii="Simplified Arabic" w:hAnsi="Simplified Arabic" w:cs="Simplified Arabic"/>
          <w:sz w:val="24"/>
          <w:szCs w:val="24"/>
          <w:rtl/>
          <w:lang w:bidi="ar-IQ"/>
        </w:rPr>
      </w:pPr>
    </w:p>
    <w:p w:rsidR="005B2B2B" w:rsidRPr="00316D82" w:rsidRDefault="005B2B2B" w:rsidP="005B2B2B">
      <w:pPr>
        <w:spacing w:line="360" w:lineRule="auto"/>
        <w:rPr>
          <w:sz w:val="24"/>
          <w:szCs w:val="24"/>
          <w:rtl/>
          <w:lang w:bidi="ar-IQ"/>
        </w:rPr>
      </w:pPr>
      <w:r w:rsidRPr="00316D82">
        <w:rPr>
          <w:rFonts w:hint="cs"/>
          <w:sz w:val="24"/>
          <w:szCs w:val="24"/>
          <w:rtl/>
          <w:lang w:bidi="ar-IQ"/>
        </w:rPr>
        <w:t xml:space="preserve">محمد حسن علاوي وابو العلا احمد عبد الفتاح: </w:t>
      </w:r>
      <w:r w:rsidRPr="00316D82">
        <w:rPr>
          <w:rFonts w:hint="cs"/>
          <w:sz w:val="24"/>
          <w:szCs w:val="24"/>
          <w:u w:val="single"/>
          <w:rtl/>
          <w:lang w:bidi="ar-IQ"/>
        </w:rPr>
        <w:t xml:space="preserve">فسيولوجيا التدريب </w:t>
      </w:r>
      <w:proofErr w:type="spellStart"/>
      <w:r w:rsidRPr="00316D82">
        <w:rPr>
          <w:rFonts w:hint="cs"/>
          <w:sz w:val="24"/>
          <w:szCs w:val="24"/>
          <w:u w:val="single"/>
          <w:rtl/>
          <w:lang w:bidi="ar-IQ"/>
        </w:rPr>
        <w:t>الرياضي</w:t>
      </w:r>
      <w:r w:rsidRPr="00316D82">
        <w:rPr>
          <w:rFonts w:hint="cs"/>
          <w:sz w:val="24"/>
          <w:szCs w:val="24"/>
          <w:rtl/>
          <w:lang w:bidi="ar-IQ"/>
        </w:rPr>
        <w:t>،القاهرة،دار</w:t>
      </w:r>
      <w:proofErr w:type="spellEnd"/>
      <w:r w:rsidRPr="00316D82">
        <w:rPr>
          <w:rFonts w:hint="cs"/>
          <w:sz w:val="24"/>
          <w:szCs w:val="24"/>
          <w:rtl/>
          <w:lang w:bidi="ar-IQ"/>
        </w:rPr>
        <w:t xml:space="preserve"> الفكر العربي،2000</w:t>
      </w:r>
    </w:p>
    <w:p w:rsidR="005B2B2B" w:rsidRPr="00316D82" w:rsidRDefault="005B2B2B" w:rsidP="005B2B2B">
      <w:pPr>
        <w:pStyle w:val="a4"/>
        <w:rPr>
          <w:sz w:val="24"/>
          <w:szCs w:val="24"/>
          <w:rtl/>
          <w:lang w:bidi="ar-IQ"/>
        </w:rPr>
      </w:pPr>
      <w:proofErr w:type="spellStart"/>
      <w:r w:rsidRPr="00316D82">
        <w:rPr>
          <w:sz w:val="24"/>
          <w:szCs w:val="24"/>
        </w:rPr>
        <w:t>Komi.P.V</w:t>
      </w:r>
      <w:proofErr w:type="spellEnd"/>
      <w:r w:rsidRPr="00316D82">
        <w:rPr>
          <w:sz w:val="24"/>
          <w:szCs w:val="24"/>
        </w:rPr>
        <w:t xml:space="preserve">; strength and power in sport .The Olympic book of sport medicine . </w:t>
      </w:r>
      <w:proofErr w:type="spellStart"/>
      <w:r w:rsidRPr="00316D82">
        <w:rPr>
          <w:sz w:val="24"/>
          <w:szCs w:val="24"/>
        </w:rPr>
        <w:t>blakwer</w:t>
      </w:r>
      <w:proofErr w:type="spellEnd"/>
      <w:r w:rsidRPr="00316D82">
        <w:rPr>
          <w:sz w:val="24"/>
          <w:szCs w:val="24"/>
        </w:rPr>
        <w:t xml:space="preserve"> //scientific publication Germany.1992,p386 </w:t>
      </w:r>
      <w:r w:rsidRPr="00316D82">
        <w:rPr>
          <w:rFonts w:hint="cs"/>
          <w:sz w:val="24"/>
          <w:szCs w:val="24"/>
          <w:rtl/>
          <w:lang w:bidi="ar-IQ"/>
        </w:rPr>
        <w:t xml:space="preserve">(المكتبة الافتراضية) </w:t>
      </w:r>
      <w:r w:rsidRPr="00316D82">
        <w:rPr>
          <w:sz w:val="24"/>
          <w:szCs w:val="24"/>
        </w:rPr>
        <w:t xml:space="preserve"> </w:t>
      </w:r>
    </w:p>
    <w:p w:rsidR="006A48AD" w:rsidRPr="00316D82" w:rsidRDefault="006A48AD" w:rsidP="006A48AD">
      <w:pPr>
        <w:spacing w:line="360" w:lineRule="auto"/>
        <w:rPr>
          <w:sz w:val="24"/>
          <w:szCs w:val="24"/>
          <w:rtl/>
          <w:lang w:bidi="ar-IQ"/>
        </w:rPr>
      </w:pPr>
    </w:p>
    <w:p w:rsidR="00FE21A7" w:rsidRPr="00316D82" w:rsidRDefault="00FE21A7" w:rsidP="00C11743">
      <w:pPr>
        <w:rPr>
          <w:sz w:val="24"/>
          <w:szCs w:val="24"/>
          <w:lang w:bidi="ar-IQ"/>
        </w:rPr>
      </w:pPr>
    </w:p>
    <w:p w:rsidR="00316D82" w:rsidRPr="00316D82" w:rsidRDefault="00316D82">
      <w:pPr>
        <w:rPr>
          <w:sz w:val="24"/>
          <w:szCs w:val="24"/>
          <w:lang w:bidi="ar-IQ"/>
        </w:rPr>
      </w:pPr>
    </w:p>
    <w:sectPr w:rsidR="00316D82" w:rsidRPr="00316D82" w:rsidSect="00532593">
      <w:pgSz w:w="11906" w:h="16838"/>
      <w:pgMar w:top="1134" w:right="1247"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21C" w:rsidRDefault="0051221C" w:rsidP="00C11743">
      <w:pPr>
        <w:spacing w:after="0" w:line="240" w:lineRule="auto"/>
      </w:pPr>
      <w:r>
        <w:separator/>
      </w:r>
    </w:p>
  </w:endnote>
  <w:endnote w:type="continuationSeparator" w:id="0">
    <w:p w:rsidR="0051221C" w:rsidRDefault="0051221C" w:rsidP="00C1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21C" w:rsidRDefault="0051221C" w:rsidP="00C11743">
      <w:pPr>
        <w:spacing w:after="0" w:line="240" w:lineRule="auto"/>
      </w:pPr>
      <w:r>
        <w:separator/>
      </w:r>
    </w:p>
  </w:footnote>
  <w:footnote w:type="continuationSeparator" w:id="0">
    <w:p w:rsidR="0051221C" w:rsidRDefault="0051221C" w:rsidP="00C11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93"/>
    <w:rsid w:val="000A010E"/>
    <w:rsid w:val="001B6D15"/>
    <w:rsid w:val="001F5817"/>
    <w:rsid w:val="0022063A"/>
    <w:rsid w:val="002E46B2"/>
    <w:rsid w:val="00316D82"/>
    <w:rsid w:val="00342F26"/>
    <w:rsid w:val="003648CD"/>
    <w:rsid w:val="003D0047"/>
    <w:rsid w:val="00490EA6"/>
    <w:rsid w:val="0051221C"/>
    <w:rsid w:val="00532593"/>
    <w:rsid w:val="00576229"/>
    <w:rsid w:val="005B2B2B"/>
    <w:rsid w:val="005B3CFB"/>
    <w:rsid w:val="006804D4"/>
    <w:rsid w:val="006A48AD"/>
    <w:rsid w:val="006B6C6E"/>
    <w:rsid w:val="006D021A"/>
    <w:rsid w:val="0072363F"/>
    <w:rsid w:val="0081773E"/>
    <w:rsid w:val="008A77FA"/>
    <w:rsid w:val="008F0493"/>
    <w:rsid w:val="00942AA2"/>
    <w:rsid w:val="00950417"/>
    <w:rsid w:val="0095380B"/>
    <w:rsid w:val="009A0A50"/>
    <w:rsid w:val="00A01A6D"/>
    <w:rsid w:val="00A323F2"/>
    <w:rsid w:val="00A969D2"/>
    <w:rsid w:val="00B343B7"/>
    <w:rsid w:val="00B972C0"/>
    <w:rsid w:val="00C11743"/>
    <w:rsid w:val="00C14EDA"/>
    <w:rsid w:val="00C25BAF"/>
    <w:rsid w:val="00C83890"/>
    <w:rsid w:val="00CB10DA"/>
    <w:rsid w:val="00D52BEA"/>
    <w:rsid w:val="00D54B62"/>
    <w:rsid w:val="00D67307"/>
    <w:rsid w:val="00D8055C"/>
    <w:rsid w:val="00D852AD"/>
    <w:rsid w:val="00D91C50"/>
    <w:rsid w:val="00E1429A"/>
    <w:rsid w:val="00FE21A7"/>
    <w:rsid w:val="00FE2682"/>
    <w:rsid w:val="00FF78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59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Char,Footnote Text,Char Char Char Char Char Char Char Char1,Char Char Char Char Char Char Char Char Char,Char Char Char Char Char Char,Char Char Char Char Char,Char Char Char Char,Char Char Char, Char Char Char Char Char Char, Char"/>
    <w:basedOn w:val="a"/>
    <w:link w:val="Char"/>
    <w:uiPriority w:val="99"/>
    <w:unhideWhenUsed/>
    <w:rsid w:val="00C11743"/>
    <w:pPr>
      <w:spacing w:after="0" w:line="240" w:lineRule="auto"/>
    </w:pPr>
    <w:rPr>
      <w:sz w:val="20"/>
      <w:szCs w:val="20"/>
    </w:rPr>
  </w:style>
  <w:style w:type="character" w:customStyle="1" w:styleId="Char">
    <w:name w:val="نص حاشية سفلية Char"/>
    <w:aliases w:val="Char Char,Footnote Text Char,Char Char Char Char Char Char Char Char1 Char,Char Char Char Char Char Char Char Char Char Char,Char Char Char Char Char Char Char,Char Char Char Char Char Char1,Char Char Char Char Char1, Char Char"/>
    <w:basedOn w:val="a0"/>
    <w:link w:val="a4"/>
    <w:uiPriority w:val="99"/>
    <w:rsid w:val="00C11743"/>
    <w:rPr>
      <w:sz w:val="20"/>
      <w:szCs w:val="20"/>
    </w:rPr>
  </w:style>
  <w:style w:type="character" w:styleId="a5">
    <w:name w:val="footnote reference"/>
    <w:basedOn w:val="a0"/>
    <w:uiPriority w:val="99"/>
    <w:semiHidden/>
    <w:unhideWhenUsed/>
    <w:rsid w:val="00C117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59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Char,Footnote Text,Char Char Char Char Char Char Char Char1,Char Char Char Char Char Char Char Char Char,Char Char Char Char Char Char,Char Char Char Char Char,Char Char Char Char,Char Char Char, Char Char Char Char Char Char, Char"/>
    <w:basedOn w:val="a"/>
    <w:link w:val="Char"/>
    <w:uiPriority w:val="99"/>
    <w:unhideWhenUsed/>
    <w:rsid w:val="00C11743"/>
    <w:pPr>
      <w:spacing w:after="0" w:line="240" w:lineRule="auto"/>
    </w:pPr>
    <w:rPr>
      <w:sz w:val="20"/>
      <w:szCs w:val="20"/>
    </w:rPr>
  </w:style>
  <w:style w:type="character" w:customStyle="1" w:styleId="Char">
    <w:name w:val="نص حاشية سفلية Char"/>
    <w:aliases w:val="Char Char,Footnote Text Char,Char Char Char Char Char Char Char Char1 Char,Char Char Char Char Char Char Char Char Char Char,Char Char Char Char Char Char Char,Char Char Char Char Char Char1,Char Char Char Char Char1, Char Char"/>
    <w:basedOn w:val="a0"/>
    <w:link w:val="a4"/>
    <w:uiPriority w:val="99"/>
    <w:rsid w:val="00C11743"/>
    <w:rPr>
      <w:sz w:val="20"/>
      <w:szCs w:val="20"/>
    </w:rPr>
  </w:style>
  <w:style w:type="character" w:styleId="a5">
    <w:name w:val="footnote reference"/>
    <w:basedOn w:val="a0"/>
    <w:uiPriority w:val="99"/>
    <w:semiHidden/>
    <w:unhideWhenUsed/>
    <w:rsid w:val="00C11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10</Pages>
  <Words>2507</Words>
  <Characters>14293</Characters>
  <Application>Microsoft Office Word</Application>
  <DocSecurity>0</DocSecurity>
  <Lines>119</Lines>
  <Paragraphs>33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36</cp:revision>
  <dcterms:created xsi:type="dcterms:W3CDTF">2025-01-14T07:15:00Z</dcterms:created>
  <dcterms:modified xsi:type="dcterms:W3CDTF">2025-01-30T19:37:00Z</dcterms:modified>
</cp:coreProperties>
</file>