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12" w:rsidRPr="00DB5DE1" w:rsidRDefault="00AB4712" w:rsidP="00AB4712">
      <w:pPr>
        <w:bidi/>
        <w:rPr>
          <w:b/>
          <w:bCs/>
          <w:rtl/>
        </w:rPr>
      </w:pPr>
      <w:bookmarkStart w:id="0" w:name="_GoBack"/>
      <w:bookmarkEnd w:id="0"/>
      <w:r w:rsidRPr="00DB5DE1">
        <w:rPr>
          <w:rFonts w:hint="cs"/>
          <w:b/>
          <w:bCs/>
          <w:rtl/>
        </w:rPr>
        <w:t>زهراء تحسين محمد جاسم</w:t>
      </w:r>
      <w:r w:rsidRPr="00DB5DE1">
        <w:rPr>
          <w:b/>
          <w:bCs/>
          <w:rtl/>
        </w:rPr>
        <w:t xml:space="preserve"> </w:t>
      </w:r>
    </w:p>
    <w:p w:rsidR="00AB4712" w:rsidRDefault="00AB4712" w:rsidP="00AB4712">
      <w:pPr>
        <w:bidi/>
        <w:rPr>
          <w:rtl/>
        </w:rPr>
      </w:pPr>
      <w:r w:rsidRPr="00DB5DE1">
        <w:rPr>
          <w:b/>
          <w:bCs/>
          <w:rtl/>
        </w:rPr>
        <w:t>جامعة الب</w:t>
      </w:r>
      <w:r w:rsidRPr="00DB5DE1">
        <w:rPr>
          <w:rFonts w:hint="cs"/>
          <w:b/>
          <w:bCs/>
          <w:rtl/>
        </w:rPr>
        <w:t>صرة</w:t>
      </w:r>
      <w:r w:rsidRPr="00DB5DE1">
        <w:rPr>
          <w:b/>
          <w:bCs/>
          <w:rtl/>
        </w:rPr>
        <w:t xml:space="preserve">/كلية </w:t>
      </w:r>
      <w:r w:rsidRPr="00DB5DE1">
        <w:rPr>
          <w:rFonts w:hint="cs"/>
          <w:b/>
          <w:bCs/>
          <w:rtl/>
        </w:rPr>
        <w:t>التربية</w:t>
      </w:r>
      <w:r w:rsidRPr="00DB5DE1">
        <w:rPr>
          <w:b/>
          <w:bCs/>
          <w:rtl/>
        </w:rPr>
        <w:t xml:space="preserve"> البدنية وعلوم الرياضة</w:t>
      </w:r>
    </w:p>
    <w:p w:rsidR="00AB4712" w:rsidRPr="00DB5DE1" w:rsidRDefault="00AB4712" w:rsidP="00AB4712">
      <w:pPr>
        <w:bidi/>
        <w:rPr>
          <w:b/>
          <w:bCs/>
          <w:rtl/>
        </w:rPr>
      </w:pPr>
      <w:proofErr w:type="spellStart"/>
      <w:r w:rsidRPr="00DB5DE1">
        <w:rPr>
          <w:b/>
          <w:bCs/>
        </w:rPr>
        <w:t>Zahraa</w:t>
      </w:r>
      <w:proofErr w:type="spellEnd"/>
      <w:r w:rsidRPr="00DB5DE1">
        <w:rPr>
          <w:b/>
          <w:bCs/>
        </w:rPr>
        <w:t xml:space="preserve"> </w:t>
      </w:r>
      <w:proofErr w:type="spellStart"/>
      <w:r w:rsidRPr="00DB5DE1">
        <w:rPr>
          <w:b/>
          <w:bCs/>
        </w:rPr>
        <w:t>Tahseen</w:t>
      </w:r>
      <w:proofErr w:type="spellEnd"/>
      <w:r w:rsidRPr="00DB5DE1">
        <w:rPr>
          <w:b/>
          <w:bCs/>
        </w:rPr>
        <w:t xml:space="preserve"> Muhammad </w:t>
      </w:r>
      <w:proofErr w:type="spellStart"/>
      <w:r w:rsidRPr="00DB5DE1">
        <w:rPr>
          <w:b/>
          <w:bCs/>
        </w:rPr>
        <w:t>Jassim</w:t>
      </w:r>
      <w:proofErr w:type="spellEnd"/>
    </w:p>
    <w:p w:rsidR="00AB4712" w:rsidRPr="00DB5DE1" w:rsidRDefault="00AB4712" w:rsidP="00AB4712">
      <w:pPr>
        <w:bidi/>
        <w:rPr>
          <w:b/>
          <w:bCs/>
          <w:rtl/>
        </w:rPr>
      </w:pPr>
      <w:r w:rsidRPr="00DB5DE1">
        <w:rPr>
          <w:b/>
          <w:bCs/>
        </w:rPr>
        <w:t xml:space="preserve"> University of Basra - College of Education and Sports Sciences</w:t>
      </w:r>
    </w:p>
    <w:p w:rsidR="006B7977" w:rsidRDefault="001C5B18" w:rsidP="00AB4712">
      <w:pPr>
        <w:jc w:val="right"/>
      </w:pPr>
      <w:hyperlink r:id="rId8" w:history="1">
        <w:r w:rsidR="00AB4712" w:rsidRPr="00524C83">
          <w:rPr>
            <w:rStyle w:val="Hyperlink"/>
          </w:rPr>
          <w:t>pgs.zahraa.tahsen@uobasrah.edu.iq</w:t>
        </w:r>
      </w:hyperlink>
    </w:p>
    <w:p w:rsidR="00AB4712" w:rsidRDefault="001C5B18" w:rsidP="00AB4712">
      <w:pPr>
        <w:jc w:val="right"/>
      </w:pPr>
      <w:hyperlink r:id="rId9" w:history="1">
        <w:r w:rsidR="00AB4712" w:rsidRPr="00AB4712">
          <w:rPr>
            <w:color w:val="0000FF"/>
            <w:u w:val="single"/>
          </w:rPr>
          <w:t>https://orcid.org/0009-0009-5029-4012</w:t>
        </w:r>
      </w:hyperlink>
    </w:p>
    <w:p w:rsidR="00AB4712" w:rsidRDefault="00AB4712" w:rsidP="00AB4712">
      <w:pPr>
        <w:jc w:val="right"/>
      </w:pPr>
    </w:p>
    <w:p w:rsidR="00AB4712" w:rsidRPr="00DB5DE1" w:rsidRDefault="00AB4712" w:rsidP="00AB4712">
      <w:pPr>
        <w:bidi/>
        <w:rPr>
          <w:b/>
          <w:bCs/>
          <w:rtl/>
        </w:rPr>
      </w:pPr>
      <w:r w:rsidRPr="00DB5DE1">
        <w:rPr>
          <w:b/>
          <w:bCs/>
          <w:rtl/>
        </w:rPr>
        <w:t>ا. د لؤي كاظم محمد</w:t>
      </w:r>
    </w:p>
    <w:p w:rsidR="00AB4712" w:rsidRPr="00DB5DE1" w:rsidRDefault="00AB4712" w:rsidP="00AB4712">
      <w:pPr>
        <w:bidi/>
        <w:rPr>
          <w:b/>
          <w:bCs/>
          <w:rtl/>
        </w:rPr>
      </w:pPr>
      <w:r w:rsidRPr="00DB5DE1">
        <w:rPr>
          <w:b/>
          <w:bCs/>
        </w:rPr>
        <w:t xml:space="preserve">a. </w:t>
      </w:r>
      <w:proofErr w:type="spellStart"/>
      <w:r w:rsidRPr="00DB5DE1">
        <w:rPr>
          <w:b/>
          <w:bCs/>
        </w:rPr>
        <w:t>Dr.</w:t>
      </w:r>
      <w:proofErr w:type="spellEnd"/>
      <w:r w:rsidRPr="00DB5DE1">
        <w:rPr>
          <w:b/>
          <w:bCs/>
        </w:rPr>
        <w:t xml:space="preserve"> </w:t>
      </w:r>
      <w:proofErr w:type="spellStart"/>
      <w:r w:rsidRPr="00DB5DE1">
        <w:rPr>
          <w:b/>
          <w:bCs/>
        </w:rPr>
        <w:t>Louay</w:t>
      </w:r>
      <w:proofErr w:type="spellEnd"/>
      <w:r w:rsidRPr="00DB5DE1">
        <w:rPr>
          <w:b/>
          <w:bCs/>
        </w:rPr>
        <w:t xml:space="preserve"> </w:t>
      </w:r>
      <w:proofErr w:type="spellStart"/>
      <w:r w:rsidRPr="00DB5DE1">
        <w:rPr>
          <w:b/>
          <w:bCs/>
        </w:rPr>
        <w:t>Kazem</w:t>
      </w:r>
      <w:proofErr w:type="spellEnd"/>
      <w:r w:rsidRPr="00DB5DE1">
        <w:rPr>
          <w:b/>
          <w:bCs/>
        </w:rPr>
        <w:t xml:space="preserve"> Muhammad</w:t>
      </w:r>
    </w:p>
    <w:p w:rsidR="00AB4712" w:rsidRDefault="001C5B18" w:rsidP="00AB4712">
      <w:pPr>
        <w:jc w:val="right"/>
      </w:pPr>
      <w:hyperlink r:id="rId10" w:history="1">
        <w:r w:rsidR="00AB4712" w:rsidRPr="00524C83">
          <w:rPr>
            <w:rStyle w:val="Hyperlink"/>
          </w:rPr>
          <w:t>Noot2019aa@gmail.com</w:t>
        </w:r>
      </w:hyperlink>
    </w:p>
    <w:p w:rsidR="00AB4712" w:rsidRDefault="00AB4712" w:rsidP="00AB4712">
      <w:pPr>
        <w:jc w:val="right"/>
      </w:pPr>
    </w:p>
    <w:p w:rsidR="00AB4712" w:rsidRPr="00AB4712" w:rsidRDefault="00AB4712" w:rsidP="00AB4712">
      <w:pPr>
        <w:jc w:val="right"/>
        <w:rPr>
          <w:b/>
          <w:bCs/>
          <w:rtl/>
        </w:rPr>
      </w:pPr>
      <w:r w:rsidRPr="00AB4712">
        <w:rPr>
          <w:b/>
          <w:bCs/>
          <w:rtl/>
        </w:rPr>
        <w:t>جامعة الب</w:t>
      </w:r>
      <w:r w:rsidRPr="00AB4712">
        <w:rPr>
          <w:rFonts w:hint="cs"/>
          <w:b/>
          <w:bCs/>
          <w:rtl/>
        </w:rPr>
        <w:t>صرة</w:t>
      </w:r>
      <w:r w:rsidRPr="00AB4712">
        <w:rPr>
          <w:b/>
          <w:bCs/>
          <w:rtl/>
        </w:rPr>
        <w:t xml:space="preserve">/كلية </w:t>
      </w:r>
      <w:r w:rsidRPr="00AB4712">
        <w:rPr>
          <w:rFonts w:hint="cs"/>
          <w:b/>
          <w:bCs/>
          <w:rtl/>
        </w:rPr>
        <w:t>التربية</w:t>
      </w:r>
      <w:r w:rsidRPr="00AB4712">
        <w:rPr>
          <w:b/>
          <w:bCs/>
          <w:rtl/>
        </w:rPr>
        <w:t xml:space="preserve"> البدنية وعلوم الرياضة </w:t>
      </w:r>
      <w:r w:rsidRPr="00AB4712">
        <w:rPr>
          <w:b/>
          <w:bCs/>
        </w:rPr>
        <w:br/>
        <w:t>University of Basra - College of Education and Sports Sciences</w:t>
      </w:r>
    </w:p>
    <w:p w:rsidR="00AB4712" w:rsidRDefault="001C5B18" w:rsidP="00AB4712">
      <w:pPr>
        <w:jc w:val="right"/>
      </w:pPr>
      <w:hyperlink r:id="rId11" w:history="1">
        <w:r w:rsidR="00AB4712" w:rsidRPr="00AB4712">
          <w:rPr>
            <w:rStyle w:val="Hyperlink"/>
          </w:rPr>
          <w:t>https://orcid.org/0000-0003-4044-747</w:t>
        </w:r>
      </w:hyperlink>
    </w:p>
    <w:p w:rsidR="00AB4712" w:rsidRDefault="00AB4712" w:rsidP="00AB4712">
      <w:pPr>
        <w:jc w:val="right"/>
      </w:pPr>
    </w:p>
    <w:p w:rsidR="00AB4712" w:rsidRDefault="00AB4712" w:rsidP="00AB4712">
      <w:pPr>
        <w:jc w:val="right"/>
        <w:rPr>
          <w:b/>
          <w:bCs/>
          <w:sz w:val="24"/>
          <w:szCs w:val="24"/>
          <w:rtl/>
          <w:lang w:bidi="ar-IQ"/>
        </w:rPr>
      </w:pPr>
      <w:r w:rsidRPr="00AB4712">
        <w:rPr>
          <w:rFonts w:hint="cs"/>
          <w:b/>
          <w:bCs/>
          <w:sz w:val="24"/>
          <w:szCs w:val="24"/>
          <w:rtl/>
          <w:lang w:bidi="ar-IQ"/>
        </w:rPr>
        <w:t>الكلمات المفتاحية</w:t>
      </w:r>
    </w:p>
    <w:p w:rsidR="00AB4712" w:rsidRDefault="00AB4712" w:rsidP="00AB4712">
      <w:pPr>
        <w:jc w:val="right"/>
        <w:rPr>
          <w:b/>
          <w:bCs/>
          <w:sz w:val="24"/>
          <w:szCs w:val="24"/>
          <w:rtl/>
          <w:lang w:bidi="ar-IQ"/>
        </w:rPr>
      </w:pPr>
      <w:r>
        <w:rPr>
          <w:rFonts w:hint="cs"/>
          <w:b/>
          <w:bCs/>
          <w:sz w:val="24"/>
          <w:szCs w:val="24"/>
          <w:rtl/>
          <w:lang w:bidi="ar-IQ"/>
        </w:rPr>
        <w:t>-درجة الالم</w:t>
      </w:r>
    </w:p>
    <w:p w:rsidR="00AB4712" w:rsidRDefault="00AB4712" w:rsidP="00AB4712">
      <w:pPr>
        <w:jc w:val="right"/>
        <w:rPr>
          <w:b/>
          <w:bCs/>
          <w:sz w:val="24"/>
          <w:szCs w:val="24"/>
          <w:rtl/>
          <w:lang w:bidi="ar-IQ"/>
        </w:rPr>
      </w:pPr>
      <w:r>
        <w:rPr>
          <w:rFonts w:hint="cs"/>
          <w:b/>
          <w:bCs/>
          <w:sz w:val="24"/>
          <w:szCs w:val="24"/>
          <w:rtl/>
          <w:lang w:bidi="ar-IQ"/>
        </w:rPr>
        <w:t>-الالعاب الفردية</w:t>
      </w:r>
    </w:p>
    <w:p w:rsidR="00AB4712" w:rsidRDefault="00AB4712" w:rsidP="00AB4712">
      <w:pPr>
        <w:jc w:val="right"/>
        <w:rPr>
          <w:b/>
          <w:bCs/>
          <w:sz w:val="24"/>
          <w:szCs w:val="24"/>
          <w:rtl/>
          <w:lang w:bidi="ar-IQ"/>
        </w:rPr>
      </w:pPr>
      <w:r>
        <w:rPr>
          <w:rFonts w:hint="cs"/>
          <w:b/>
          <w:bCs/>
          <w:sz w:val="24"/>
          <w:szCs w:val="24"/>
          <w:rtl/>
          <w:lang w:bidi="ar-IQ"/>
        </w:rPr>
        <w:t>-التمزق الجزئي لوتر العضلة ذات الراسين العضدية</w:t>
      </w:r>
    </w:p>
    <w:p w:rsidR="00AB4712" w:rsidRDefault="00AB4712" w:rsidP="00AB4712">
      <w:pPr>
        <w:jc w:val="right"/>
        <w:rPr>
          <w:b/>
          <w:bCs/>
          <w:rtl/>
        </w:rPr>
      </w:pPr>
      <w:r>
        <w:rPr>
          <w:rFonts w:hint="cs"/>
          <w:b/>
          <w:bCs/>
          <w:rtl/>
        </w:rPr>
        <w:t>-</w:t>
      </w:r>
      <w:r w:rsidRPr="00AB4712">
        <w:rPr>
          <w:b/>
          <w:bCs/>
        </w:rPr>
        <w:t>Degree of pain</w:t>
      </w:r>
      <w:r>
        <w:br/>
      </w:r>
      <w:r>
        <w:rPr>
          <w:rFonts w:hint="cs"/>
          <w:b/>
          <w:bCs/>
          <w:rtl/>
        </w:rPr>
        <w:t>-</w:t>
      </w:r>
      <w:r w:rsidRPr="00AB4712">
        <w:rPr>
          <w:b/>
          <w:bCs/>
        </w:rPr>
        <w:t>Individual games</w:t>
      </w:r>
      <w:r>
        <w:br/>
      </w:r>
      <w:r>
        <w:rPr>
          <w:rFonts w:hint="cs"/>
          <w:b/>
          <w:bCs/>
          <w:rtl/>
        </w:rPr>
        <w:t>-</w:t>
      </w:r>
      <w:r w:rsidRPr="00AB4712">
        <w:rPr>
          <w:b/>
          <w:bCs/>
        </w:rPr>
        <w:t>Partial rupture of the tendon of the brachialis muscle</w:t>
      </w:r>
    </w:p>
    <w:p w:rsidR="00AB4712" w:rsidRDefault="00AB4712" w:rsidP="00AB4712">
      <w:pPr>
        <w:jc w:val="right"/>
        <w:rPr>
          <w:b/>
          <w:bCs/>
          <w:rtl/>
        </w:rPr>
      </w:pPr>
    </w:p>
    <w:p w:rsidR="00AB4712" w:rsidRDefault="00AB4712" w:rsidP="00AB4712">
      <w:pPr>
        <w:jc w:val="center"/>
        <w:rPr>
          <w:b/>
          <w:bCs/>
          <w:sz w:val="28"/>
          <w:szCs w:val="28"/>
          <w:rtl/>
          <w:lang w:bidi="ar-IQ"/>
        </w:rPr>
      </w:pPr>
      <w:r w:rsidRPr="001F5902">
        <w:rPr>
          <w:rFonts w:hint="cs"/>
          <w:b/>
          <w:bCs/>
          <w:sz w:val="28"/>
          <w:szCs w:val="28"/>
          <w:rtl/>
          <w:lang w:bidi="ar-IQ"/>
        </w:rPr>
        <w:t xml:space="preserve">منهج تأهيلي للتمزق الجزئي لوتر العضلة </w:t>
      </w:r>
      <w:r>
        <w:rPr>
          <w:rFonts w:hint="cs"/>
          <w:b/>
          <w:bCs/>
          <w:sz w:val="28"/>
          <w:szCs w:val="28"/>
          <w:rtl/>
          <w:lang w:bidi="ar-IQ"/>
        </w:rPr>
        <w:t>ذات الراسين العضدية و اثره على درجة الالم</w:t>
      </w:r>
      <w:r w:rsidRPr="001F5902">
        <w:rPr>
          <w:rFonts w:hint="cs"/>
          <w:b/>
          <w:bCs/>
          <w:sz w:val="28"/>
          <w:szCs w:val="28"/>
          <w:rtl/>
          <w:lang w:bidi="ar-IQ"/>
        </w:rPr>
        <w:t xml:space="preserve"> على عين</w:t>
      </w:r>
      <w:r>
        <w:rPr>
          <w:rFonts w:hint="cs"/>
          <w:b/>
          <w:bCs/>
          <w:sz w:val="28"/>
          <w:szCs w:val="28"/>
          <w:rtl/>
          <w:lang w:bidi="ar-IQ"/>
        </w:rPr>
        <w:t>ة</w:t>
      </w:r>
      <w:r w:rsidRPr="001F5902">
        <w:rPr>
          <w:rFonts w:hint="cs"/>
          <w:b/>
          <w:bCs/>
          <w:sz w:val="28"/>
          <w:szCs w:val="28"/>
          <w:rtl/>
          <w:lang w:bidi="ar-IQ"/>
        </w:rPr>
        <w:t xml:space="preserve"> من لاعبي الالعاب الفردية</w:t>
      </w:r>
    </w:p>
    <w:p w:rsidR="00385EDB" w:rsidRPr="005F21A2" w:rsidRDefault="00AB4712" w:rsidP="005F21A2">
      <w:pPr>
        <w:jc w:val="right"/>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lastRenderedPageBreak/>
        <w:t>لقد</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تطور</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علم</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الاصابات</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الرياضية</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بتطور</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التشخيص</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والعلاج</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السريع</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واصبح</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من</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العلوم</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الاساسية</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المواكبة</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للحركة</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الرياضية</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فضلاً</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عن</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ارتباطه</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بالعلوم</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الرياضية</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مثل</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علم</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التدريب</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الرياضي</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وعلم</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الاختبارات</w:t>
      </w:r>
      <w:r w:rsidRPr="00103B83">
        <w:rPr>
          <w:rFonts w:ascii="Simplified Arabic" w:hAnsi="Simplified Arabic" w:cs="Simplified Arabic"/>
          <w:sz w:val="28"/>
          <w:szCs w:val="28"/>
          <w:rtl/>
          <w:lang w:bidi="ar-IQ"/>
        </w:rPr>
        <w:t xml:space="preserve"> </w:t>
      </w:r>
      <w:r w:rsidRPr="00103B83">
        <w:rPr>
          <w:rFonts w:ascii="Simplified Arabic" w:hAnsi="Simplified Arabic" w:cs="Simplified Arabic" w:hint="cs"/>
          <w:sz w:val="28"/>
          <w:szCs w:val="28"/>
          <w:rtl/>
          <w:lang w:bidi="ar-IQ"/>
        </w:rPr>
        <w:t>والقياس</w:t>
      </w:r>
      <w:r w:rsidRPr="00103B83">
        <w:rPr>
          <w:rFonts w:ascii="Simplified Arabic" w:hAnsi="Simplified Arabic" w:cs="Simplified Arabic"/>
          <w:sz w:val="28"/>
          <w:szCs w:val="28"/>
          <w:rtl/>
          <w:lang w:bidi="ar-IQ"/>
        </w:rPr>
        <w:t xml:space="preserve"> </w:t>
      </w:r>
      <w:proofErr w:type="spellStart"/>
      <w:r w:rsidRPr="00103B83">
        <w:rPr>
          <w:rFonts w:ascii="Simplified Arabic" w:hAnsi="Simplified Arabic" w:cs="Simplified Arabic" w:hint="cs"/>
          <w:sz w:val="28"/>
          <w:szCs w:val="28"/>
          <w:rtl/>
          <w:lang w:bidi="ar-IQ"/>
        </w:rPr>
        <w:t>والبايوميكانيك</w:t>
      </w:r>
      <w:proofErr w:type="spellEnd"/>
      <w:r>
        <w:rPr>
          <w:rFonts w:ascii="Simplified Arabic" w:hAnsi="Simplified Arabic" w:cs="Simplified Arabic" w:hint="cs"/>
          <w:sz w:val="28"/>
          <w:szCs w:val="28"/>
          <w:rtl/>
          <w:lang w:bidi="ar-IQ"/>
        </w:rPr>
        <w:t xml:space="preserve"> , ويهدف هذه البحث الى </w:t>
      </w:r>
      <w:proofErr w:type="spellStart"/>
      <w:r>
        <w:rPr>
          <w:rFonts w:ascii="Simplified Arabic" w:hAnsi="Simplified Arabic" w:cs="Simplified Arabic" w:hint="cs"/>
          <w:sz w:val="28"/>
          <w:szCs w:val="28"/>
          <w:rtl/>
          <w:lang w:bidi="ar-IQ"/>
        </w:rPr>
        <w:t>تاهيل</w:t>
      </w:r>
      <w:proofErr w:type="spellEnd"/>
      <w:r>
        <w:rPr>
          <w:rFonts w:ascii="Simplified Arabic" w:hAnsi="Simplified Arabic" w:cs="Simplified Arabic" w:hint="cs"/>
          <w:sz w:val="28"/>
          <w:szCs w:val="28"/>
          <w:rtl/>
          <w:lang w:bidi="ar-IQ"/>
        </w:rPr>
        <w:t xml:space="preserve"> اصابة التمزق الجزئي لوتر العضلة ذات الراسين العضدية و ذلك من خلال استخدام </w:t>
      </w:r>
      <w:r w:rsidR="00385EDB">
        <w:rPr>
          <w:rFonts w:ascii="Simplified Arabic" w:hAnsi="Simplified Arabic" w:cs="Simplified Arabic" w:hint="cs"/>
          <w:sz w:val="28"/>
          <w:szCs w:val="28"/>
          <w:rtl/>
          <w:lang w:bidi="ar-IQ"/>
        </w:rPr>
        <w:t>بعض التمارين و الأجهزة العلاجية و افترضنا ان للمنهج التأهيلي  تأثير على علاج هذه الاصابة و مثل مجتمع البحث عينة من لاعبي الريشة الطائرة و الرمح و عددهم (5) لاعبين يمثلون اندية محافظة البصرة و استنتجنا ان استخدام العلاج الطبيعي و التمارين التأهيلية اعطى محصلة كبيرة في التأهيل</w:t>
      </w:r>
    </w:p>
    <w:p w:rsidR="00AB4712" w:rsidRDefault="00385EDB" w:rsidP="005F21A2">
      <w:pPr>
        <w:jc w:val="both"/>
        <w:rPr>
          <w:b/>
          <w:bCs/>
          <w:rtl/>
        </w:rPr>
      </w:pPr>
      <w:r w:rsidRPr="005F21A2">
        <w:rPr>
          <w:rFonts w:ascii="Simplified Arabic" w:hAnsi="Simplified Arabic" w:cs="Simplified Arabic" w:hint="cs"/>
          <w:b/>
          <w:bCs/>
          <w:sz w:val="28"/>
          <w:szCs w:val="28"/>
          <w:rtl/>
          <w:lang w:bidi="ar-IQ"/>
        </w:rPr>
        <w:t xml:space="preserve"> </w:t>
      </w:r>
      <w:r w:rsidRPr="005F21A2">
        <w:rPr>
          <w:b/>
          <w:bCs/>
        </w:rPr>
        <w:t xml:space="preserve">The science of sports injuries has developed with the rapid development of diagnosis and treatment and has become one of the basic sciences that accompany sports movement, in addition to its connection with sports sciences such as the science of sports training, the science of testing and measurement, and biomechanics. This research aims to rehabilitate the injury of partial tear of the tendon of the biceps </w:t>
      </w:r>
      <w:proofErr w:type="spellStart"/>
      <w:r w:rsidRPr="005F21A2">
        <w:rPr>
          <w:b/>
          <w:bCs/>
        </w:rPr>
        <w:t>brachii</w:t>
      </w:r>
      <w:proofErr w:type="spellEnd"/>
      <w:r w:rsidRPr="005F21A2">
        <w:rPr>
          <w:b/>
          <w:bCs/>
        </w:rPr>
        <w:t xml:space="preserve"> muscle, through the use of some exercises. And the therapeutic devices. We assumed that the rehabilitation approach has an impact on the treatment of this injury. The research community represented a sample of badminton and javelin players, numbering (5) players representing Basra Governorate clubs. We concluded that the use of physical therapy and rehabilitative exercises gave a great result in rehabilitation.</w:t>
      </w:r>
    </w:p>
    <w:p w:rsidR="005F21A2" w:rsidRDefault="005F21A2" w:rsidP="005F21A2">
      <w:pPr>
        <w:jc w:val="both"/>
        <w:rPr>
          <w:b/>
          <w:bCs/>
          <w:rtl/>
        </w:rPr>
      </w:pPr>
    </w:p>
    <w:p w:rsidR="005F21A2" w:rsidRDefault="005F21A2" w:rsidP="005F21A2">
      <w:pPr>
        <w:jc w:val="right"/>
        <w:rPr>
          <w:b/>
          <w:bCs/>
          <w:rtl/>
        </w:rPr>
      </w:pPr>
    </w:p>
    <w:p w:rsidR="005F21A2" w:rsidRPr="005B27A5" w:rsidRDefault="005F21A2" w:rsidP="005B27A5">
      <w:pPr>
        <w:bidi/>
        <w:spacing w:line="360" w:lineRule="auto"/>
        <w:ind w:left="227" w:right="227"/>
        <w:jc w:val="both"/>
        <w:rPr>
          <w:b/>
          <w:bCs/>
          <w:sz w:val="24"/>
          <w:szCs w:val="24"/>
          <w:rtl/>
        </w:rPr>
      </w:pPr>
      <w:r w:rsidRPr="001E77CF">
        <w:rPr>
          <w:rFonts w:hint="cs"/>
          <w:b/>
          <w:bCs/>
          <w:sz w:val="28"/>
          <w:szCs w:val="28"/>
          <w:rtl/>
        </w:rPr>
        <w:t>1</w:t>
      </w:r>
      <w:r w:rsidRPr="005B27A5">
        <w:rPr>
          <w:rFonts w:hint="cs"/>
          <w:b/>
          <w:bCs/>
          <w:sz w:val="24"/>
          <w:szCs w:val="24"/>
          <w:rtl/>
        </w:rPr>
        <w:t>-1المقدمة واهمية البحث</w:t>
      </w:r>
    </w:p>
    <w:p w:rsidR="003F705C" w:rsidRPr="005B27A5" w:rsidRDefault="005F21A2" w:rsidP="005B27A5">
      <w:pPr>
        <w:spacing w:line="360" w:lineRule="auto"/>
        <w:jc w:val="right"/>
        <w:rPr>
          <w:rFonts w:ascii="Simplified Arabic" w:hAnsi="Simplified Arabic" w:cs="Simplified Arabic"/>
          <w:sz w:val="24"/>
          <w:szCs w:val="24"/>
          <w:rtl/>
          <w:lang w:bidi="ar-IQ"/>
        </w:rPr>
      </w:pPr>
      <w:r w:rsidRPr="005B27A5">
        <w:rPr>
          <w:rFonts w:ascii="Simplified Arabic" w:hAnsi="Simplified Arabic" w:cs="Simplified Arabic" w:hint="cs"/>
          <w:sz w:val="24"/>
          <w:szCs w:val="24"/>
          <w:rtl/>
          <w:lang w:bidi="ar-IQ"/>
        </w:rPr>
        <w:t xml:space="preserve">  اهتم </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الباحثون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والمختصون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في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المجال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الرياضي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والعلاج</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 xml:space="preserve">الطبي </w:t>
      </w:r>
      <w:proofErr w:type="spellStart"/>
      <w:r w:rsidRPr="005B27A5">
        <w:rPr>
          <w:rFonts w:ascii="Simplified Arabic" w:hAnsi="Simplified Arabic" w:cs="Simplified Arabic" w:hint="cs"/>
          <w:sz w:val="24"/>
          <w:szCs w:val="24"/>
          <w:rtl/>
          <w:lang w:bidi="ar-IQ"/>
        </w:rPr>
        <w:t>وتاهيل</w:t>
      </w:r>
      <w:proofErr w:type="spellEnd"/>
      <w:r w:rsidRPr="005B27A5">
        <w:rPr>
          <w:rFonts w:ascii="Simplified Arabic" w:hAnsi="Simplified Arabic" w:cs="Simplified Arabic" w:hint="cs"/>
          <w:sz w:val="24"/>
          <w:szCs w:val="24"/>
          <w:rtl/>
          <w:lang w:bidi="ar-IQ"/>
        </w:rPr>
        <w:t xml:space="preserve"> الاصابات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حد</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سواء</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باستخدام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كل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هو</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جديد</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وسائل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وتمرينات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لتطوير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قابلية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الرياضيين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ووقايتهم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اصابات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الملاعب</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او</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لعلاجهم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وتأهيلهم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للعودة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الملاعب</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بكامل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اللياقة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البدنية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وقد</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تطور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الاصابات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الرياضية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بتطور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التشخيص</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والعلاج</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السريع</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واصبح</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العلوم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الاساسية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المواكبة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للحركة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الرياضية فضلاً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ارتباطه</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بالعلوم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الرياضية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مثل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التدريب</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الرياضي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وعلم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الاختبارات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والقياس</w:t>
      </w:r>
      <w:r w:rsidRPr="005B27A5">
        <w:rPr>
          <w:rFonts w:ascii="Simplified Arabic" w:hAnsi="Simplified Arabic" w:cs="Simplified Arabic"/>
          <w:sz w:val="24"/>
          <w:szCs w:val="24"/>
          <w:rtl/>
          <w:lang w:bidi="ar-IQ"/>
        </w:rPr>
        <w:t xml:space="preserve"> </w:t>
      </w:r>
      <w:proofErr w:type="spellStart"/>
      <w:r w:rsidRPr="005B27A5">
        <w:rPr>
          <w:rFonts w:ascii="Simplified Arabic" w:hAnsi="Simplified Arabic" w:cs="Simplified Arabic" w:hint="cs"/>
          <w:sz w:val="24"/>
          <w:szCs w:val="24"/>
          <w:rtl/>
          <w:lang w:bidi="ar-IQ"/>
        </w:rPr>
        <w:t>والبايوميكانيك</w:t>
      </w:r>
      <w:proofErr w:type="spellEnd"/>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وعلم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النفس</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والطب</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الرياضي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حيث</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ادى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الاخير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دوراً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فاعلاً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في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الوقاية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والمحافظة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اللاعبين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وطرق</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علاجهم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وتأهيلهم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للعودة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سريعاً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الملاعب.</w:t>
      </w:r>
      <w:r w:rsidR="003F705C" w:rsidRPr="005B27A5">
        <w:rPr>
          <w:rFonts w:ascii="Simplified Arabic" w:hAnsi="Simplified Arabic" w:cs="Simplified Arabic" w:hint="cs"/>
          <w:sz w:val="24"/>
          <w:szCs w:val="24"/>
          <w:rtl/>
          <w:lang w:bidi="ar-IQ"/>
        </w:rPr>
        <w:t xml:space="preserve"> و تكمن اهمية البحث في ايجاد تمارين ووسائل علاجية لغرض </w:t>
      </w:r>
      <w:proofErr w:type="spellStart"/>
      <w:r w:rsidR="003F705C" w:rsidRPr="005B27A5">
        <w:rPr>
          <w:rFonts w:ascii="Simplified Arabic" w:hAnsi="Simplified Arabic" w:cs="Simplified Arabic" w:hint="cs"/>
          <w:sz w:val="24"/>
          <w:szCs w:val="24"/>
          <w:rtl/>
          <w:lang w:bidi="ar-IQ"/>
        </w:rPr>
        <w:t>تاهيل</w:t>
      </w:r>
      <w:proofErr w:type="spellEnd"/>
      <w:r w:rsidR="003F705C" w:rsidRPr="005B27A5">
        <w:rPr>
          <w:rFonts w:ascii="Simplified Arabic" w:hAnsi="Simplified Arabic" w:cs="Simplified Arabic" w:hint="cs"/>
          <w:sz w:val="24"/>
          <w:szCs w:val="24"/>
          <w:rtl/>
          <w:lang w:bidi="ar-IQ"/>
        </w:rPr>
        <w:t xml:space="preserve"> اصابة التمزق الجزئي لوتر العضلة ذات </w:t>
      </w:r>
      <w:r w:rsidR="003F705C" w:rsidRPr="005B27A5">
        <w:rPr>
          <w:rFonts w:ascii="Simplified Arabic" w:hAnsi="Simplified Arabic" w:cs="Simplified Arabic" w:hint="cs"/>
          <w:sz w:val="24"/>
          <w:szCs w:val="24"/>
          <w:rtl/>
          <w:lang w:bidi="ar-IQ"/>
        </w:rPr>
        <w:lastRenderedPageBreak/>
        <w:t xml:space="preserve">الراسين العضدية و اعادة درجة الالم الى الوضع الطبيعي قبل الاصابة بالإضافة الى </w:t>
      </w:r>
      <w:proofErr w:type="spellStart"/>
      <w:r w:rsidR="003F705C" w:rsidRPr="005B27A5">
        <w:rPr>
          <w:rFonts w:ascii="Simplified Arabic" w:hAnsi="Simplified Arabic" w:cs="Simplified Arabic" w:hint="cs"/>
          <w:sz w:val="24"/>
          <w:szCs w:val="24"/>
          <w:rtl/>
          <w:lang w:bidi="ar-IQ"/>
        </w:rPr>
        <w:t>تاهيل</w:t>
      </w:r>
      <w:proofErr w:type="spellEnd"/>
      <w:r w:rsidR="003F705C" w:rsidRPr="005B27A5">
        <w:rPr>
          <w:rFonts w:ascii="Simplified Arabic" w:hAnsi="Simplified Arabic" w:cs="Simplified Arabic" w:hint="cs"/>
          <w:sz w:val="24"/>
          <w:szCs w:val="24"/>
          <w:rtl/>
          <w:lang w:bidi="ar-IQ"/>
        </w:rPr>
        <w:t xml:space="preserve"> العضلات حول مفصل الكتف للاعبين المصابين.</w:t>
      </w:r>
    </w:p>
    <w:p w:rsidR="005F21A2" w:rsidRPr="005B27A5" w:rsidRDefault="003F705C" w:rsidP="005B27A5">
      <w:pPr>
        <w:spacing w:line="360" w:lineRule="auto"/>
        <w:jc w:val="right"/>
        <w:rPr>
          <w:rFonts w:ascii="Simplified Arabic" w:hAnsi="Simplified Arabic" w:cs="Simplified Arabic"/>
          <w:b/>
          <w:bCs/>
          <w:sz w:val="24"/>
          <w:szCs w:val="24"/>
          <w:rtl/>
          <w:lang w:bidi="ar-IQ"/>
        </w:rPr>
      </w:pPr>
      <w:r w:rsidRPr="005B27A5">
        <w:rPr>
          <w:rFonts w:ascii="Simplified Arabic" w:hAnsi="Simplified Arabic" w:cs="Simplified Arabic" w:hint="cs"/>
          <w:sz w:val="24"/>
          <w:szCs w:val="24"/>
          <w:rtl/>
          <w:lang w:bidi="ar-IQ"/>
        </w:rPr>
        <w:t xml:space="preserve">1-2 </w:t>
      </w:r>
      <w:r w:rsidR="005F21A2" w:rsidRPr="005B27A5">
        <w:rPr>
          <w:rFonts w:ascii="Simplified Arabic" w:hAnsi="Simplified Arabic" w:cs="Simplified Arabic" w:hint="cs"/>
          <w:sz w:val="24"/>
          <w:szCs w:val="24"/>
          <w:rtl/>
          <w:lang w:bidi="ar-IQ"/>
        </w:rPr>
        <w:t xml:space="preserve"> </w:t>
      </w:r>
      <w:r w:rsidRPr="005B27A5">
        <w:rPr>
          <w:rFonts w:ascii="Simplified Arabic" w:hAnsi="Simplified Arabic" w:cs="Simplified Arabic"/>
          <w:b/>
          <w:bCs/>
          <w:sz w:val="24"/>
          <w:szCs w:val="24"/>
          <w:rtl/>
          <w:lang w:bidi="ar-IQ"/>
        </w:rPr>
        <w:t>مشكلة البحث</w:t>
      </w:r>
    </w:p>
    <w:p w:rsidR="00C7759C" w:rsidRPr="005B27A5" w:rsidRDefault="003F705C" w:rsidP="005B27A5">
      <w:pPr>
        <w:spacing w:line="360" w:lineRule="auto"/>
        <w:jc w:val="right"/>
        <w:rPr>
          <w:b/>
          <w:bCs/>
          <w:sz w:val="24"/>
          <w:szCs w:val="24"/>
          <w:rtl/>
        </w:rPr>
      </w:pPr>
      <w:r w:rsidRPr="005B27A5">
        <w:rPr>
          <w:rFonts w:ascii="Simplified Arabic" w:hAnsi="Simplified Arabic" w:cs="Simplified Arabic" w:hint="cs"/>
          <w:sz w:val="24"/>
          <w:szCs w:val="24"/>
          <w:rtl/>
          <w:lang w:bidi="ar-IQ"/>
        </w:rPr>
        <w:t>ولا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يمكننا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بناء</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أي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منهج</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تأهيلي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دون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ادوات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تساعد</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العلاج</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التأهيل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للعضلة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ودراسة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نتاجها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مستوى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الاصابة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وبعض</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القدرات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البدنية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للشخص</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المصاب</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بشكل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يسهل</w:t>
      </w:r>
      <w:r w:rsidRPr="005B27A5">
        <w:rPr>
          <w:rFonts w:ascii="Simplified Arabic" w:hAnsi="Simplified Arabic" w:cs="Simplified Arabic"/>
          <w:sz w:val="24"/>
          <w:szCs w:val="24"/>
          <w:rtl/>
          <w:lang w:bidi="ar-IQ"/>
        </w:rPr>
        <w:t xml:space="preserve"> </w:t>
      </w:r>
      <w:proofErr w:type="spellStart"/>
      <w:r w:rsidRPr="005B27A5">
        <w:rPr>
          <w:rFonts w:ascii="Simplified Arabic" w:hAnsi="Simplified Arabic" w:cs="Simplified Arabic" w:hint="cs"/>
          <w:sz w:val="24"/>
          <w:szCs w:val="24"/>
          <w:rtl/>
          <w:lang w:bidi="ar-IQ"/>
        </w:rPr>
        <w:t>للباحثون</w:t>
      </w:r>
      <w:proofErr w:type="spellEnd"/>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وضع</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المناهج</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بالشكل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الأمثل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وتقنينها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بطريقة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علمية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ترتكز</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طبيعة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وخصائص</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المفصل المصاب ،</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خلال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استرجاع</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بعض</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المصادر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العلمية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والدراسات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السابقة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التي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اجراها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الخبراء</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في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مجال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إصابات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التمزق</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الجزئي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لوتر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العضلة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ذات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الراسين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العضدية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قاموا</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الباحثون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بأعداد</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منهج</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لتأهيل</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إصابات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التمزق</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الجزئي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لوتر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العضلة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ذات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الراسين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 xml:space="preserve">العضدية، مراعون في ذلك </w:t>
      </w:r>
      <w:proofErr w:type="spellStart"/>
      <w:r w:rsidRPr="005B27A5">
        <w:rPr>
          <w:rFonts w:ascii="Simplified Arabic" w:hAnsi="Simplified Arabic" w:cs="Simplified Arabic" w:hint="cs"/>
          <w:sz w:val="24"/>
          <w:szCs w:val="24"/>
          <w:rtl/>
          <w:lang w:bidi="ar-IQ"/>
        </w:rPr>
        <w:t>مبدء</w:t>
      </w:r>
      <w:proofErr w:type="spellEnd"/>
      <w:r w:rsidRPr="005B27A5">
        <w:rPr>
          <w:rFonts w:ascii="Simplified Arabic" w:hAnsi="Simplified Arabic" w:cs="Simplified Arabic" w:hint="cs"/>
          <w:sz w:val="24"/>
          <w:szCs w:val="24"/>
          <w:rtl/>
          <w:lang w:bidi="ar-IQ"/>
        </w:rPr>
        <w:t xml:space="preserve"> التدرج في شدة</w:t>
      </w:r>
      <w:r w:rsidR="00C7759C" w:rsidRPr="005B27A5">
        <w:rPr>
          <w:rFonts w:ascii="Simplified Arabic" w:hAnsi="Simplified Arabic" w:cs="Simplified Arabic" w:hint="cs"/>
          <w:sz w:val="24"/>
          <w:szCs w:val="24"/>
          <w:rtl/>
          <w:lang w:bidi="ar-IQ"/>
        </w:rPr>
        <w:t xml:space="preserve"> التمارين ( من السهل الى الصعب)</w:t>
      </w:r>
    </w:p>
    <w:p w:rsidR="005F21A2" w:rsidRPr="005B27A5" w:rsidRDefault="00C7759C" w:rsidP="005B27A5">
      <w:pPr>
        <w:spacing w:line="360" w:lineRule="auto"/>
        <w:jc w:val="right"/>
        <w:rPr>
          <w:b/>
          <w:bCs/>
          <w:sz w:val="24"/>
          <w:szCs w:val="24"/>
          <w:rtl/>
          <w:lang w:bidi="ar-IQ"/>
        </w:rPr>
      </w:pPr>
      <w:r w:rsidRPr="005B27A5">
        <w:rPr>
          <w:rFonts w:hint="cs"/>
          <w:b/>
          <w:bCs/>
          <w:sz w:val="24"/>
          <w:szCs w:val="24"/>
          <w:rtl/>
          <w:lang w:bidi="ar-IQ"/>
        </w:rPr>
        <w:t>1-3 اهداف البحث</w:t>
      </w:r>
    </w:p>
    <w:p w:rsidR="00C7759C" w:rsidRPr="005B27A5" w:rsidRDefault="00C7759C" w:rsidP="005B27A5">
      <w:pPr>
        <w:spacing w:line="360" w:lineRule="auto"/>
        <w:jc w:val="right"/>
        <w:rPr>
          <w:rFonts w:ascii="Simplified Arabic" w:hAnsi="Simplified Arabic" w:cs="Simplified Arabic"/>
          <w:sz w:val="24"/>
          <w:szCs w:val="24"/>
          <w:rtl/>
          <w:lang w:bidi="ar-IQ"/>
        </w:rPr>
      </w:pPr>
      <w:r w:rsidRPr="005B27A5">
        <w:rPr>
          <w:rFonts w:ascii="Simplified Arabic" w:hAnsi="Simplified Arabic" w:cs="Simplified Arabic" w:hint="cs"/>
          <w:sz w:val="24"/>
          <w:szCs w:val="24"/>
          <w:rtl/>
          <w:lang w:bidi="ar-IQ"/>
        </w:rPr>
        <w:t>1</w:t>
      </w:r>
      <w:r w:rsidRPr="005B27A5">
        <w:rPr>
          <w:rFonts w:ascii="Simplified Arabic" w:hAnsi="Simplified Arabic" w:cs="Simplified Arabic"/>
          <w:sz w:val="24"/>
          <w:szCs w:val="24"/>
          <w:rtl/>
          <w:lang w:bidi="ar-IQ"/>
        </w:rPr>
        <w:t>-</w:t>
      </w:r>
      <w:r w:rsidRPr="005B27A5">
        <w:rPr>
          <w:rFonts w:ascii="Simplified Arabic" w:hAnsi="Simplified Arabic" w:cs="Simplified Arabic" w:hint="cs"/>
          <w:sz w:val="24"/>
          <w:szCs w:val="24"/>
          <w:rtl/>
          <w:lang w:bidi="ar-IQ"/>
        </w:rPr>
        <w:t>اعداد</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منهج</w:t>
      </w:r>
      <w:r w:rsidRPr="005B27A5">
        <w:rPr>
          <w:rFonts w:ascii="Simplified Arabic" w:hAnsi="Simplified Arabic" w:cs="Simplified Arabic"/>
          <w:sz w:val="24"/>
          <w:szCs w:val="24"/>
          <w:rtl/>
          <w:lang w:bidi="ar-IQ"/>
        </w:rPr>
        <w:t xml:space="preserve"> </w:t>
      </w:r>
      <w:proofErr w:type="spellStart"/>
      <w:r w:rsidRPr="005B27A5">
        <w:rPr>
          <w:rFonts w:ascii="Simplified Arabic" w:hAnsi="Simplified Arabic" w:cs="Simplified Arabic" w:hint="cs"/>
          <w:sz w:val="24"/>
          <w:szCs w:val="24"/>
          <w:rtl/>
          <w:lang w:bidi="ar-IQ"/>
        </w:rPr>
        <w:t>تاهيلي</w:t>
      </w:r>
      <w:proofErr w:type="spellEnd"/>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مقترح</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لعلاج</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اصابة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التمزق</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الجزئي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لوتر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العضلة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ذات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الراسين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العضدية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على</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عينة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من</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لاعبي</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الالعاب</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الفردية</w:t>
      </w:r>
    </w:p>
    <w:p w:rsidR="00C7759C" w:rsidRPr="005B27A5" w:rsidRDefault="00C7759C" w:rsidP="005B27A5">
      <w:pPr>
        <w:spacing w:line="360" w:lineRule="auto"/>
        <w:jc w:val="right"/>
        <w:rPr>
          <w:rFonts w:ascii="Simplified Arabic" w:hAnsi="Simplified Arabic" w:cs="Simplified Arabic"/>
          <w:sz w:val="24"/>
          <w:szCs w:val="24"/>
          <w:rtl/>
          <w:lang w:bidi="ar-IQ"/>
        </w:rPr>
      </w:pPr>
      <w:r w:rsidRPr="005B27A5">
        <w:rPr>
          <w:rFonts w:ascii="Simplified Arabic" w:hAnsi="Simplified Arabic" w:cs="Simplified Arabic" w:hint="cs"/>
          <w:sz w:val="24"/>
          <w:szCs w:val="24"/>
          <w:rtl/>
          <w:lang w:bidi="ar-IQ"/>
        </w:rPr>
        <w:t>1-4 فروض البحث</w:t>
      </w:r>
    </w:p>
    <w:p w:rsidR="00C7759C" w:rsidRPr="005B27A5" w:rsidRDefault="00C7759C" w:rsidP="005B27A5">
      <w:pPr>
        <w:spacing w:line="360" w:lineRule="auto"/>
        <w:jc w:val="right"/>
        <w:rPr>
          <w:rFonts w:ascii="Simplified Arabic" w:hAnsi="Simplified Arabic" w:cs="Simplified Arabic"/>
          <w:sz w:val="24"/>
          <w:szCs w:val="24"/>
          <w:rtl/>
          <w:lang w:bidi="ar-IQ"/>
        </w:rPr>
      </w:pPr>
      <w:r w:rsidRPr="005B27A5">
        <w:rPr>
          <w:rFonts w:ascii="Simplified Arabic" w:hAnsi="Simplified Arabic" w:cs="Simplified Arabic" w:hint="cs"/>
          <w:sz w:val="24"/>
          <w:szCs w:val="24"/>
          <w:rtl/>
          <w:lang w:bidi="ar-IQ"/>
        </w:rPr>
        <w:t>1</w:t>
      </w:r>
      <w:r w:rsidRPr="005B27A5">
        <w:rPr>
          <w:rFonts w:ascii="Simplified Arabic" w:hAnsi="Simplified Arabic" w:cs="Simplified Arabic"/>
          <w:sz w:val="24"/>
          <w:szCs w:val="24"/>
          <w:rtl/>
          <w:lang w:bidi="ar-IQ"/>
        </w:rPr>
        <w:t>-</w:t>
      </w:r>
      <w:r w:rsidRPr="005B27A5">
        <w:rPr>
          <w:rFonts w:ascii="Simplified Arabic" w:hAnsi="Simplified Arabic" w:cs="Simplified Arabic" w:hint="cs"/>
          <w:sz w:val="24"/>
          <w:szCs w:val="24"/>
          <w:rtl/>
          <w:lang w:bidi="ar-IQ"/>
        </w:rPr>
        <w:t>هناك</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فروق</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ذات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دلالة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احصائية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للاختبار</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درجة</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الالم</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ولصالح</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الاختبارات</w:t>
      </w:r>
      <w:r w:rsidRPr="005B27A5">
        <w:rPr>
          <w:rFonts w:ascii="Simplified Arabic" w:hAnsi="Simplified Arabic" w:cs="Simplified Arabic"/>
          <w:sz w:val="24"/>
          <w:szCs w:val="24"/>
          <w:rtl/>
          <w:lang w:bidi="ar-IQ"/>
        </w:rPr>
        <w:t xml:space="preserve"> </w:t>
      </w:r>
      <w:r w:rsidRPr="005B27A5">
        <w:rPr>
          <w:rFonts w:ascii="Simplified Arabic" w:hAnsi="Simplified Arabic" w:cs="Simplified Arabic" w:hint="cs"/>
          <w:sz w:val="24"/>
          <w:szCs w:val="24"/>
          <w:rtl/>
          <w:lang w:bidi="ar-IQ"/>
        </w:rPr>
        <w:t>البعدية.</w:t>
      </w:r>
    </w:p>
    <w:p w:rsidR="00C7759C" w:rsidRPr="005B27A5" w:rsidRDefault="00C7759C" w:rsidP="005B27A5">
      <w:pPr>
        <w:numPr>
          <w:ilvl w:val="0"/>
          <w:numId w:val="2"/>
        </w:numPr>
        <w:bidi/>
        <w:spacing w:line="360" w:lineRule="auto"/>
        <w:contextualSpacing/>
        <w:jc w:val="both"/>
        <w:rPr>
          <w:rFonts w:ascii="Simplified Arabic" w:eastAsiaTheme="minorHAnsi" w:hAnsi="Simplified Arabic" w:cs="Simplified Arabic"/>
          <w:sz w:val="24"/>
          <w:szCs w:val="24"/>
          <w:rtl/>
          <w:lang w:val="en-US" w:bidi="ar-IQ"/>
        </w:rPr>
      </w:pPr>
      <w:r w:rsidRPr="005B27A5">
        <w:rPr>
          <w:rFonts w:ascii="Simplified Arabic" w:eastAsiaTheme="minorHAnsi" w:hAnsi="Simplified Arabic" w:cs="Simplified Arabic" w:hint="cs"/>
          <w:b/>
          <w:bCs/>
          <w:sz w:val="24"/>
          <w:szCs w:val="24"/>
          <w:rtl/>
          <w:lang w:val="en-US" w:bidi="ar-IQ"/>
        </w:rPr>
        <w:t xml:space="preserve">5 </w:t>
      </w:r>
      <w:proofErr w:type="spellStart"/>
      <w:r w:rsidRPr="005B27A5">
        <w:rPr>
          <w:rFonts w:ascii="Simplified Arabic" w:eastAsiaTheme="minorHAnsi" w:hAnsi="Simplified Arabic" w:cs="Simplified Arabic" w:hint="cs"/>
          <w:b/>
          <w:bCs/>
          <w:sz w:val="24"/>
          <w:szCs w:val="24"/>
          <w:rtl/>
          <w:lang w:val="en-US" w:bidi="ar-IQ"/>
        </w:rPr>
        <w:t>مجالاات</w:t>
      </w:r>
      <w:proofErr w:type="spellEnd"/>
      <w:r w:rsidRPr="005B27A5">
        <w:rPr>
          <w:rFonts w:ascii="Simplified Arabic" w:eastAsiaTheme="minorHAnsi" w:hAnsi="Simplified Arabic" w:cs="Simplified Arabic" w:hint="cs"/>
          <w:b/>
          <w:bCs/>
          <w:sz w:val="24"/>
          <w:szCs w:val="24"/>
          <w:rtl/>
          <w:lang w:val="en-US" w:bidi="ar-IQ"/>
        </w:rPr>
        <w:t xml:space="preserve"> البحث </w:t>
      </w:r>
      <w:r w:rsidRPr="005B27A5">
        <w:rPr>
          <w:rFonts w:ascii="Simplified Arabic" w:eastAsiaTheme="minorHAnsi" w:hAnsi="Simplified Arabic" w:cs="Simplified Arabic" w:hint="cs"/>
          <w:sz w:val="24"/>
          <w:szCs w:val="24"/>
          <w:rtl/>
          <w:lang w:val="en-US" w:bidi="ar-IQ"/>
        </w:rPr>
        <w:t>:</w:t>
      </w:r>
    </w:p>
    <w:p w:rsidR="00C7759C" w:rsidRPr="005B27A5" w:rsidRDefault="00C7759C" w:rsidP="005B27A5">
      <w:pPr>
        <w:bidi/>
        <w:spacing w:line="360" w:lineRule="auto"/>
        <w:ind w:left="-1"/>
        <w:jc w:val="both"/>
        <w:rPr>
          <w:rFonts w:ascii="Simplified Arabic" w:eastAsiaTheme="minorHAnsi" w:hAnsi="Simplified Arabic" w:cs="Simplified Arabic"/>
          <w:sz w:val="24"/>
          <w:szCs w:val="24"/>
          <w:lang w:val="en-US" w:bidi="ar-IQ"/>
        </w:rPr>
      </w:pPr>
      <w:r w:rsidRPr="005B27A5">
        <w:rPr>
          <w:rFonts w:ascii="Simplified Arabic" w:eastAsiaTheme="minorHAnsi" w:hAnsi="Simplified Arabic" w:cs="Simplified Arabic" w:hint="cs"/>
          <w:sz w:val="24"/>
          <w:szCs w:val="24"/>
          <w:rtl/>
          <w:lang w:val="en-US" w:bidi="ar-IQ"/>
        </w:rPr>
        <w:t>1-5-1-</w:t>
      </w:r>
      <w:r w:rsidRPr="005B27A5">
        <w:rPr>
          <w:rFonts w:ascii="Simplified Arabic" w:eastAsiaTheme="minorHAnsi" w:hAnsi="Simplified Arabic" w:cs="Simplified Arabic"/>
          <w:sz w:val="24"/>
          <w:szCs w:val="24"/>
          <w:rtl/>
          <w:lang w:val="en-US" w:bidi="ar-IQ"/>
        </w:rPr>
        <w:t>المجال البشري :</w:t>
      </w:r>
      <w:r w:rsidRPr="005B27A5">
        <w:rPr>
          <w:rFonts w:ascii="Simplified Arabic" w:eastAsiaTheme="minorHAnsi" w:hAnsi="Simplified Arabic" w:cs="Simplified Arabic" w:hint="cs"/>
          <w:sz w:val="24"/>
          <w:szCs w:val="24"/>
          <w:rtl/>
          <w:lang w:val="en-US" w:bidi="ar-IQ"/>
        </w:rPr>
        <w:t xml:space="preserve">عينة من المصابين </w:t>
      </w:r>
      <w:proofErr w:type="spellStart"/>
      <w:r w:rsidRPr="005B27A5">
        <w:rPr>
          <w:rFonts w:ascii="Simplified Arabic" w:eastAsiaTheme="minorHAnsi" w:hAnsi="Simplified Arabic" w:cs="Simplified Arabic" w:hint="cs"/>
          <w:sz w:val="24"/>
          <w:szCs w:val="24"/>
          <w:rtl/>
          <w:lang w:val="en-US" w:bidi="ar-IQ"/>
        </w:rPr>
        <w:t>باصابة</w:t>
      </w:r>
      <w:proofErr w:type="spellEnd"/>
      <w:r w:rsidRPr="005B27A5">
        <w:rPr>
          <w:rFonts w:ascii="Simplified Arabic" w:eastAsiaTheme="minorHAnsi" w:hAnsi="Simplified Arabic" w:cs="Simplified Arabic" w:hint="cs"/>
          <w:sz w:val="24"/>
          <w:szCs w:val="24"/>
          <w:rtl/>
          <w:lang w:val="en-US" w:bidi="ar-IQ"/>
        </w:rPr>
        <w:t xml:space="preserve"> ( التمزق الجزئي لوتر العضلة ذات الراسين العضدية ) و عدهم (5) مصابين </w:t>
      </w:r>
    </w:p>
    <w:p w:rsidR="00C7759C" w:rsidRPr="005B27A5" w:rsidRDefault="00C7759C" w:rsidP="005B27A5">
      <w:pPr>
        <w:bidi/>
        <w:spacing w:line="360" w:lineRule="auto"/>
        <w:ind w:left="-1"/>
        <w:jc w:val="both"/>
        <w:rPr>
          <w:rFonts w:ascii="Simplified Arabic" w:eastAsiaTheme="minorHAnsi" w:hAnsi="Simplified Arabic" w:cs="Simplified Arabic"/>
          <w:sz w:val="24"/>
          <w:szCs w:val="24"/>
          <w:lang w:val="en-US" w:bidi="ar-IQ"/>
        </w:rPr>
      </w:pPr>
      <w:r w:rsidRPr="005B27A5">
        <w:rPr>
          <w:rFonts w:ascii="Simplified Arabic" w:eastAsiaTheme="minorHAnsi" w:hAnsi="Simplified Arabic" w:cs="Simplified Arabic" w:hint="cs"/>
          <w:sz w:val="24"/>
          <w:szCs w:val="24"/>
          <w:rtl/>
          <w:lang w:val="en-US" w:bidi="ar-IQ"/>
        </w:rPr>
        <w:t>1-5-2-</w:t>
      </w:r>
      <w:r w:rsidRPr="005B27A5">
        <w:rPr>
          <w:rFonts w:ascii="Simplified Arabic" w:eastAsiaTheme="minorHAnsi" w:hAnsi="Simplified Arabic" w:cs="Simplified Arabic"/>
          <w:sz w:val="24"/>
          <w:szCs w:val="24"/>
          <w:rtl/>
          <w:lang w:val="en-US" w:bidi="ar-IQ"/>
        </w:rPr>
        <w:t xml:space="preserve">المجال الزماني : </w:t>
      </w:r>
      <w:r w:rsidRPr="005B27A5">
        <w:rPr>
          <w:rFonts w:ascii="Simplified Arabic" w:eastAsiaTheme="minorHAnsi" w:hAnsi="Simplified Arabic" w:cs="Simplified Arabic" w:hint="cs"/>
          <w:sz w:val="24"/>
          <w:szCs w:val="24"/>
          <w:rtl/>
          <w:lang w:val="en-US" w:bidi="ar-IQ"/>
        </w:rPr>
        <w:t xml:space="preserve">للفترة </w:t>
      </w:r>
      <w:r w:rsidRPr="005B27A5">
        <w:rPr>
          <w:rFonts w:ascii="Simplified Arabic" w:hAnsi="Simplified Arabic" w:cs="Simplified Arabic" w:hint="cs"/>
          <w:sz w:val="24"/>
          <w:szCs w:val="24"/>
          <w:rtl/>
          <w:lang w:val="en-US" w:bidi="ar-BH"/>
        </w:rPr>
        <w:t>ن  1/10/2023 ولغاية 3/6/2024</w:t>
      </w:r>
    </w:p>
    <w:p w:rsidR="00C7759C" w:rsidRPr="005B27A5" w:rsidRDefault="00C7759C" w:rsidP="005B27A5">
      <w:pPr>
        <w:spacing w:line="360" w:lineRule="auto"/>
        <w:jc w:val="right"/>
        <w:rPr>
          <w:rFonts w:ascii="Simplified Arabic" w:hAnsi="Simplified Arabic" w:cs="Simplified Arabic"/>
          <w:sz w:val="24"/>
          <w:szCs w:val="24"/>
          <w:rtl/>
          <w:lang w:bidi="ar-BH"/>
        </w:rPr>
      </w:pPr>
      <w:r w:rsidRPr="005B27A5">
        <w:rPr>
          <w:rFonts w:ascii="Simplified Arabic" w:hAnsi="Simplified Arabic" w:cs="Simplified Arabic" w:hint="cs"/>
          <w:sz w:val="24"/>
          <w:szCs w:val="24"/>
          <w:rtl/>
          <w:lang w:bidi="ar-IQ"/>
        </w:rPr>
        <w:t>1-5-3-</w:t>
      </w:r>
      <w:r w:rsidRPr="005B27A5">
        <w:rPr>
          <w:rFonts w:ascii="Simplified Arabic" w:hAnsi="Simplified Arabic" w:cs="Simplified Arabic"/>
          <w:sz w:val="24"/>
          <w:szCs w:val="24"/>
          <w:rtl/>
          <w:lang w:bidi="ar-IQ"/>
        </w:rPr>
        <w:t xml:space="preserve">المجال المكاني : </w:t>
      </w:r>
      <w:r w:rsidRPr="005B27A5">
        <w:rPr>
          <w:rFonts w:ascii="Simplified Arabic" w:hAnsi="Simplified Arabic" w:cs="Simplified Arabic" w:hint="cs"/>
          <w:sz w:val="24"/>
          <w:szCs w:val="24"/>
          <w:rtl/>
          <w:lang w:bidi="ar-BH"/>
        </w:rPr>
        <w:t>(مستشفى جعفر الطيار)</w:t>
      </w:r>
    </w:p>
    <w:p w:rsidR="00116024" w:rsidRPr="005B27A5" w:rsidRDefault="00116024" w:rsidP="005B27A5">
      <w:pPr>
        <w:bidi/>
        <w:spacing w:after="0" w:line="360" w:lineRule="auto"/>
        <w:jc w:val="lowKashida"/>
        <w:rPr>
          <w:rFonts w:ascii="Simplified Arabic" w:eastAsia="Times New Roman" w:hAnsi="Simplified Arabic" w:cs="Simplified Arabic"/>
          <w:b/>
          <w:bCs/>
          <w:sz w:val="24"/>
          <w:szCs w:val="24"/>
          <w:rtl/>
          <w:lang w:val="en-US"/>
        </w:rPr>
      </w:pPr>
      <w:r w:rsidRPr="005B27A5">
        <w:rPr>
          <w:rFonts w:ascii="Simplified Arabic" w:eastAsia="Times New Roman" w:hAnsi="Simplified Arabic" w:cs="Simplified Arabic"/>
          <w:b/>
          <w:bCs/>
          <w:sz w:val="24"/>
          <w:szCs w:val="24"/>
          <w:rtl/>
          <w:lang w:val="en-US"/>
        </w:rPr>
        <w:lastRenderedPageBreak/>
        <w:t>2- الدراسات النظرية والدراسات السابقة</w:t>
      </w:r>
    </w:p>
    <w:p w:rsidR="00116024" w:rsidRPr="005B27A5" w:rsidRDefault="00116024" w:rsidP="005B27A5">
      <w:pPr>
        <w:bidi/>
        <w:spacing w:after="160" w:line="360" w:lineRule="auto"/>
        <w:rPr>
          <w:rFonts w:ascii="Simplified Arabic" w:hAnsi="Simplified Arabic" w:cs="Simplified Arabic"/>
          <w:b/>
          <w:bCs/>
          <w:sz w:val="24"/>
          <w:szCs w:val="24"/>
          <w:rtl/>
          <w:lang w:val="en-US" w:bidi="ar-IQ"/>
        </w:rPr>
      </w:pPr>
      <w:r w:rsidRPr="005B27A5">
        <w:rPr>
          <w:rFonts w:ascii="Simplified Arabic" w:hAnsi="Simplified Arabic" w:cs="Simplified Arabic"/>
          <w:b/>
          <w:bCs/>
          <w:sz w:val="24"/>
          <w:szCs w:val="24"/>
          <w:rtl/>
          <w:lang w:val="en-US" w:bidi="ar-IQ"/>
        </w:rPr>
        <w:t>2</w:t>
      </w:r>
      <w:r w:rsidR="00B5449B" w:rsidRPr="005B27A5">
        <w:rPr>
          <w:rFonts w:ascii="Simplified Arabic" w:hAnsi="Simplified Arabic" w:cs="Simplified Arabic" w:hint="cs"/>
          <w:b/>
          <w:bCs/>
          <w:sz w:val="24"/>
          <w:szCs w:val="24"/>
          <w:rtl/>
          <w:lang w:val="en-US" w:bidi="ar-IQ"/>
        </w:rPr>
        <w:t>-1-</w:t>
      </w:r>
      <w:r w:rsidRPr="005B27A5">
        <w:rPr>
          <w:rFonts w:ascii="Simplified Arabic" w:hAnsi="Simplified Arabic" w:cs="Simplified Arabic" w:hint="cs"/>
          <w:b/>
          <w:bCs/>
          <w:sz w:val="24"/>
          <w:szCs w:val="24"/>
          <w:rtl/>
          <w:lang w:val="en-US" w:bidi="ar-IQ"/>
        </w:rPr>
        <w:t>1</w:t>
      </w:r>
      <w:r w:rsidRPr="005B27A5">
        <w:rPr>
          <w:rFonts w:ascii="Simplified Arabic" w:hAnsi="Simplified Arabic" w:cs="Simplified Arabic"/>
          <w:b/>
          <w:bCs/>
          <w:sz w:val="24"/>
          <w:szCs w:val="24"/>
          <w:rtl/>
          <w:lang w:val="en-US" w:bidi="ar-IQ"/>
        </w:rPr>
        <w:t xml:space="preserve"> التأهيل : </w:t>
      </w:r>
    </w:p>
    <w:p w:rsidR="00116024" w:rsidRPr="005B27A5" w:rsidRDefault="00116024" w:rsidP="005B27A5">
      <w:pPr>
        <w:bidi/>
        <w:spacing w:before="120" w:after="120" w:line="360" w:lineRule="auto"/>
        <w:jc w:val="lowKashida"/>
        <w:rPr>
          <w:rFonts w:ascii="Simplified Arabic" w:hAnsi="Simplified Arabic" w:cs="Simplified Arabic"/>
          <w:sz w:val="24"/>
          <w:szCs w:val="24"/>
          <w:rtl/>
          <w:lang w:val="en-US"/>
        </w:rPr>
      </w:pPr>
      <w:r w:rsidRPr="005B27A5">
        <w:rPr>
          <w:rFonts w:ascii="Simplified Arabic" w:hAnsi="Simplified Arabic" w:cs="Simplified Arabic"/>
          <w:sz w:val="24"/>
          <w:szCs w:val="24"/>
          <w:rtl/>
          <w:lang w:val="en-US"/>
        </w:rPr>
        <w:t xml:space="preserve">استخدمت التمارين البدنية كوسيلة علاجية وتأهيلية منذ القدم وفي الحضارات كافة وقدروا اهمية عودة المرضى لوضعهم الطبيعي قبل تعرضهم الى المرض او الإصابة اهمية الحركة البدنة </w:t>
      </w:r>
      <w:proofErr w:type="spellStart"/>
      <w:r w:rsidRPr="005B27A5">
        <w:rPr>
          <w:rFonts w:ascii="Simplified Arabic" w:hAnsi="Simplified Arabic" w:cs="Simplified Arabic"/>
          <w:sz w:val="24"/>
          <w:szCs w:val="24"/>
          <w:rtl/>
          <w:lang w:val="en-US"/>
        </w:rPr>
        <w:t>للانسان</w:t>
      </w:r>
      <w:proofErr w:type="spellEnd"/>
      <w:r w:rsidRPr="005B27A5">
        <w:rPr>
          <w:rFonts w:ascii="Simplified Arabic" w:hAnsi="Simplified Arabic" w:cs="Simplified Arabic"/>
          <w:sz w:val="24"/>
          <w:szCs w:val="24"/>
          <w:rtl/>
          <w:lang w:val="en-US"/>
        </w:rPr>
        <w:t xml:space="preserve"> منذ العصور القديمة فقد استخدم الطبيب اليوناني </w:t>
      </w:r>
      <w:proofErr w:type="spellStart"/>
      <w:r w:rsidRPr="005B27A5">
        <w:rPr>
          <w:rFonts w:ascii="Simplified Arabic" w:hAnsi="Simplified Arabic" w:cs="Simplified Arabic"/>
          <w:sz w:val="24"/>
          <w:szCs w:val="24"/>
          <w:rtl/>
          <w:lang w:val="en-US"/>
        </w:rPr>
        <w:t>هيدونس</w:t>
      </w:r>
      <w:proofErr w:type="spellEnd"/>
      <w:r w:rsidRPr="005B27A5">
        <w:rPr>
          <w:rFonts w:ascii="Simplified Arabic" w:hAnsi="Simplified Arabic" w:cs="Simplified Arabic"/>
          <w:sz w:val="24"/>
          <w:szCs w:val="24"/>
          <w:rtl/>
          <w:lang w:val="en-US"/>
        </w:rPr>
        <w:t xml:space="preserve">(484-425ق.م) التمرين البدني بنجاح في العلاج على وفق </w:t>
      </w:r>
      <w:proofErr w:type="spellStart"/>
      <w:r w:rsidRPr="005B27A5">
        <w:rPr>
          <w:rFonts w:ascii="Simplified Arabic" w:hAnsi="Simplified Arabic" w:cs="Simplified Arabic"/>
          <w:sz w:val="24"/>
          <w:szCs w:val="24"/>
          <w:rtl/>
          <w:lang w:val="en-US"/>
        </w:rPr>
        <w:t>ماذكر</w:t>
      </w:r>
      <w:proofErr w:type="spellEnd"/>
      <w:r w:rsidRPr="005B27A5">
        <w:rPr>
          <w:rFonts w:ascii="Simplified Arabic" w:hAnsi="Simplified Arabic" w:cs="Simplified Arabic"/>
          <w:sz w:val="24"/>
          <w:szCs w:val="24"/>
          <w:rtl/>
          <w:lang w:val="en-US"/>
        </w:rPr>
        <w:t xml:space="preserve"> في كفاية قانون الطب, كما قام العالم العربي ابن سينا بتصميم تجربة الاطباء السابقين, وقدم توصيات </w:t>
      </w:r>
      <w:proofErr w:type="spellStart"/>
      <w:r w:rsidRPr="005B27A5">
        <w:rPr>
          <w:rFonts w:ascii="Simplified Arabic" w:hAnsi="Simplified Arabic" w:cs="Simplified Arabic"/>
          <w:sz w:val="24"/>
          <w:szCs w:val="24"/>
          <w:rtl/>
          <w:lang w:val="en-US"/>
        </w:rPr>
        <w:t>بأستخدام</w:t>
      </w:r>
      <w:proofErr w:type="spellEnd"/>
      <w:r w:rsidRPr="005B27A5">
        <w:rPr>
          <w:rFonts w:ascii="Simplified Arabic" w:hAnsi="Simplified Arabic" w:cs="Simplified Arabic"/>
          <w:sz w:val="24"/>
          <w:szCs w:val="24"/>
          <w:rtl/>
          <w:lang w:val="en-US"/>
        </w:rPr>
        <w:t xml:space="preserve"> الانسان للحركة والغذاء الصحيح للحفاظ على صحة جيدة".</w:t>
      </w:r>
    </w:p>
    <w:p w:rsidR="00116024" w:rsidRPr="005B27A5" w:rsidRDefault="00116024" w:rsidP="005B27A5">
      <w:pPr>
        <w:bidi/>
        <w:spacing w:after="160" w:line="360" w:lineRule="auto"/>
        <w:jc w:val="both"/>
        <w:rPr>
          <w:rFonts w:ascii="Simplified Arabic" w:hAnsi="Simplified Arabic" w:cs="Simplified Arabic"/>
          <w:sz w:val="24"/>
          <w:szCs w:val="24"/>
          <w:rtl/>
          <w:lang w:val="en-US"/>
        </w:rPr>
      </w:pPr>
      <w:r w:rsidRPr="005B27A5">
        <w:rPr>
          <w:rFonts w:ascii="Simplified Arabic" w:eastAsia="Times New Roman" w:hAnsi="Simplified Arabic" w:cs="Simplified Arabic"/>
          <w:sz w:val="24"/>
          <w:szCs w:val="24"/>
          <w:rtl/>
          <w:lang w:val="en-US"/>
        </w:rPr>
        <w:t xml:space="preserve">    حيث عرفها (حسن هادي)"هو علاج وتدريب المصاب لاستعادة القدرة الوظيفية وبأقل وقت ممكن وذلك باستعمال وسائل عدة تتناسب مع نوع وشدة الاصابة وما تلائم مع نوع النشاط الممارس وبما يضمن عدم تكرار الاصابة".</w:t>
      </w:r>
    </w:p>
    <w:p w:rsidR="00116024" w:rsidRPr="005B27A5" w:rsidRDefault="00116024" w:rsidP="005B27A5">
      <w:pPr>
        <w:bidi/>
        <w:spacing w:after="160" w:line="360" w:lineRule="auto"/>
        <w:jc w:val="both"/>
        <w:rPr>
          <w:rFonts w:ascii="Simplified Arabic" w:hAnsi="Simplified Arabic" w:cs="Simplified Arabic"/>
          <w:sz w:val="24"/>
          <w:szCs w:val="24"/>
          <w:rtl/>
          <w:lang w:val="en-US" w:bidi="ar-IQ"/>
        </w:rPr>
      </w:pPr>
      <w:r w:rsidRPr="005B27A5">
        <w:rPr>
          <w:rFonts w:ascii="Simplified Arabic" w:hAnsi="Simplified Arabic" w:cs="Simplified Arabic"/>
          <w:sz w:val="24"/>
          <w:szCs w:val="24"/>
          <w:rtl/>
          <w:lang w:val="en-US" w:bidi="ar-IQ"/>
        </w:rPr>
        <w:t xml:space="preserve">      وايضاً يعرفها (اشرف محمود) "هي عملية استعادة تشريحية فسيولوجية طبيعية للنسيج بعد الإصابة باستخدام الوسائل العلاجية المختلفة بهدف إعادة الرياضي الى ممارسة نشاط بعد اصابته وحماية المنطقة المصابة من تكرار الإصابة".</w:t>
      </w:r>
    </w:p>
    <w:p w:rsidR="00116024" w:rsidRPr="005B27A5" w:rsidRDefault="00116024" w:rsidP="005B27A5">
      <w:pPr>
        <w:bidi/>
        <w:spacing w:after="160" w:line="360" w:lineRule="auto"/>
        <w:jc w:val="both"/>
        <w:rPr>
          <w:rFonts w:ascii="Simplified Arabic" w:hAnsi="Simplified Arabic" w:cs="Simplified Arabic"/>
          <w:b/>
          <w:bCs/>
          <w:sz w:val="24"/>
          <w:szCs w:val="24"/>
          <w:rtl/>
          <w:lang w:val="en-US" w:bidi="ar-IQ"/>
        </w:rPr>
      </w:pPr>
      <w:r w:rsidRPr="005B27A5">
        <w:rPr>
          <w:rFonts w:ascii="Simplified Arabic" w:hAnsi="Simplified Arabic" w:cs="Simplified Arabic"/>
          <w:b/>
          <w:bCs/>
          <w:sz w:val="24"/>
          <w:szCs w:val="24"/>
          <w:rtl/>
          <w:lang w:val="en-US" w:bidi="ar-IQ"/>
        </w:rPr>
        <w:t>2-</w:t>
      </w:r>
      <w:r w:rsidRPr="005B27A5">
        <w:rPr>
          <w:rFonts w:ascii="Simplified Arabic" w:hAnsi="Simplified Arabic" w:cs="Simplified Arabic" w:hint="cs"/>
          <w:b/>
          <w:bCs/>
          <w:sz w:val="24"/>
          <w:szCs w:val="24"/>
          <w:rtl/>
          <w:lang w:val="en-US" w:bidi="ar-IQ"/>
        </w:rPr>
        <w:t>2</w:t>
      </w:r>
      <w:r w:rsidR="00B5449B" w:rsidRPr="005B27A5">
        <w:rPr>
          <w:rFonts w:ascii="Simplified Arabic" w:hAnsi="Simplified Arabic" w:cs="Simplified Arabic" w:hint="cs"/>
          <w:b/>
          <w:bCs/>
          <w:sz w:val="24"/>
          <w:szCs w:val="24"/>
          <w:rtl/>
          <w:lang w:val="en-US" w:bidi="ar-IQ"/>
        </w:rPr>
        <w:t>-2</w:t>
      </w:r>
      <w:r w:rsidRPr="005B27A5">
        <w:rPr>
          <w:rFonts w:ascii="Simplified Arabic" w:hAnsi="Simplified Arabic" w:cs="Simplified Arabic" w:hint="cs"/>
          <w:b/>
          <w:bCs/>
          <w:sz w:val="24"/>
          <w:szCs w:val="24"/>
          <w:rtl/>
          <w:lang w:val="en-US" w:bidi="ar-IQ"/>
        </w:rPr>
        <w:t xml:space="preserve"> </w:t>
      </w:r>
      <w:r w:rsidRPr="005B27A5">
        <w:rPr>
          <w:rFonts w:ascii="Simplified Arabic" w:hAnsi="Simplified Arabic" w:cs="Simplified Arabic"/>
          <w:b/>
          <w:bCs/>
          <w:sz w:val="24"/>
          <w:szCs w:val="24"/>
          <w:rtl/>
          <w:lang w:val="en-US" w:bidi="ar-IQ"/>
        </w:rPr>
        <w:t>أهمية التأهيل</w:t>
      </w:r>
      <w:r w:rsidRPr="005B27A5">
        <w:rPr>
          <w:rFonts w:ascii="Simplified Arabic" w:hAnsi="Simplified Arabic" w:cs="Simplified Arabic" w:hint="cs"/>
          <w:b/>
          <w:bCs/>
          <w:sz w:val="24"/>
          <w:szCs w:val="24"/>
          <w:rtl/>
          <w:lang w:val="en-US" w:bidi="ar-IQ"/>
        </w:rPr>
        <w:t xml:space="preserve"> </w:t>
      </w:r>
      <w:r w:rsidRPr="005B27A5">
        <w:rPr>
          <w:rFonts w:ascii="Simplified Arabic" w:hAnsi="Simplified Arabic" w:cs="Simplified Arabic"/>
          <w:b/>
          <w:bCs/>
          <w:sz w:val="24"/>
          <w:szCs w:val="24"/>
          <w:rtl/>
          <w:lang w:val="en-US" w:bidi="ar-IQ"/>
        </w:rPr>
        <w:t xml:space="preserve"> </w:t>
      </w:r>
      <w:proofErr w:type="spellStart"/>
      <w:r w:rsidRPr="005B27A5">
        <w:rPr>
          <w:rFonts w:ascii="Simplified Arabic" w:hAnsi="Simplified Arabic" w:cs="Simplified Arabic" w:hint="cs"/>
          <w:b/>
          <w:bCs/>
          <w:sz w:val="24"/>
          <w:szCs w:val="24"/>
          <w:rtl/>
          <w:lang w:val="en-US" w:bidi="ar-IQ"/>
        </w:rPr>
        <w:t>للاصابات</w:t>
      </w:r>
      <w:proofErr w:type="spellEnd"/>
      <w:r w:rsidRPr="005B27A5">
        <w:rPr>
          <w:rFonts w:ascii="Simplified Arabic" w:hAnsi="Simplified Arabic" w:cs="Simplified Arabic" w:hint="cs"/>
          <w:b/>
          <w:bCs/>
          <w:sz w:val="24"/>
          <w:szCs w:val="24"/>
          <w:rtl/>
          <w:lang w:val="en-US" w:bidi="ar-IQ"/>
        </w:rPr>
        <w:t xml:space="preserve"> الرياضية </w:t>
      </w:r>
      <w:r w:rsidRPr="005B27A5">
        <w:rPr>
          <w:rFonts w:ascii="Simplified Arabic" w:hAnsi="Simplified Arabic" w:cs="Simplified Arabic"/>
          <w:b/>
          <w:bCs/>
          <w:sz w:val="24"/>
          <w:szCs w:val="24"/>
          <w:rtl/>
          <w:lang w:val="en-US" w:bidi="ar-IQ"/>
        </w:rPr>
        <w:t xml:space="preserve"> : </w:t>
      </w:r>
    </w:p>
    <w:p w:rsidR="00116024" w:rsidRPr="005B27A5" w:rsidRDefault="00116024" w:rsidP="005B27A5">
      <w:pPr>
        <w:bidi/>
        <w:spacing w:after="160" w:line="360" w:lineRule="auto"/>
        <w:jc w:val="both"/>
        <w:rPr>
          <w:rFonts w:ascii="Simplified Arabic" w:hAnsi="Simplified Arabic" w:cs="Simplified Arabic"/>
          <w:sz w:val="24"/>
          <w:szCs w:val="24"/>
          <w:rtl/>
          <w:lang w:val="en-US" w:bidi="ar-IQ"/>
        </w:rPr>
      </w:pPr>
      <w:r w:rsidRPr="005B27A5">
        <w:rPr>
          <w:rFonts w:ascii="Simplified Arabic" w:hAnsi="Simplified Arabic" w:cs="Simplified Arabic"/>
          <w:sz w:val="24"/>
          <w:szCs w:val="24"/>
          <w:rtl/>
          <w:lang w:val="en-US" w:bidi="ar-IQ"/>
        </w:rPr>
        <w:t xml:space="preserve">     في عام 1992 قامت مجموعة من الأطباء </w:t>
      </w:r>
      <w:r w:rsidRPr="005B27A5">
        <w:rPr>
          <w:rFonts w:ascii="Simplified Arabic" w:hAnsi="Simplified Arabic" w:cs="Simplified Arabic" w:hint="cs"/>
          <w:sz w:val="24"/>
          <w:szCs w:val="24"/>
          <w:rtl/>
          <w:lang w:val="en-US" w:bidi="ar-IQ"/>
        </w:rPr>
        <w:t xml:space="preserve"> في </w:t>
      </w:r>
      <w:r w:rsidRPr="005B27A5">
        <w:rPr>
          <w:rFonts w:ascii="Simplified Arabic" w:hAnsi="Simplified Arabic" w:cs="Simplified Arabic"/>
          <w:sz w:val="24"/>
          <w:szCs w:val="24"/>
          <w:rtl/>
          <w:lang w:val="en-US" w:bidi="ar-IQ"/>
        </w:rPr>
        <w:t>مستشفى ولاية كاليفورنيا بأمريكا بدراسة أهمية التأهيل الرياضي عند الإصابات الرياضية الشائعة وأوضحت الدراسة ما يلي :</w:t>
      </w:r>
    </w:p>
    <w:p w:rsidR="00116024" w:rsidRPr="005B27A5" w:rsidRDefault="00116024" w:rsidP="005B27A5">
      <w:pPr>
        <w:bidi/>
        <w:spacing w:after="160" w:line="360" w:lineRule="auto"/>
        <w:jc w:val="both"/>
        <w:rPr>
          <w:rFonts w:ascii="Simplified Arabic" w:hAnsi="Simplified Arabic" w:cs="Simplified Arabic"/>
          <w:sz w:val="24"/>
          <w:szCs w:val="24"/>
          <w:rtl/>
          <w:lang w:val="en-US" w:bidi="ar-IQ"/>
        </w:rPr>
      </w:pPr>
      <w:r w:rsidRPr="005B27A5">
        <w:rPr>
          <w:rFonts w:ascii="Simplified Arabic" w:hAnsi="Simplified Arabic" w:cs="Simplified Arabic"/>
          <w:sz w:val="24"/>
          <w:szCs w:val="24"/>
          <w:rtl/>
          <w:lang w:val="en-US" w:bidi="ar-IQ"/>
        </w:rPr>
        <w:t xml:space="preserve">    عند حدوث إصابة في المفصل يحدث ضعف وضمور في العضلات المحيطة بهذا المفصل ويكون هذا العامل مساعد لتكرار الإصابة. اثبتت النتائج ان استخدام التأهيل الرياضي ينتج عنه زيادة في حجم وقوة العضلات المحيطة بمفصل المصاب وكذلك زيادة في المدى الحركي ومن استنتاجات الدراسة ان التأهيل الرياضي يعمل على الوقاية من تكرار الإصابات في المستقبل.</w:t>
      </w:r>
    </w:p>
    <w:p w:rsidR="00B5449B" w:rsidRPr="005B27A5" w:rsidRDefault="00116024" w:rsidP="005B27A5">
      <w:pPr>
        <w:bidi/>
        <w:spacing w:after="160" w:line="360" w:lineRule="auto"/>
        <w:jc w:val="both"/>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 xml:space="preserve">     ويرى كلا من</w:t>
      </w:r>
      <w:r w:rsidRPr="005B27A5">
        <w:rPr>
          <w:rFonts w:ascii="Simplified Arabic" w:hAnsi="Simplified Arabic" w:cs="Simplified Arabic" w:hint="cs"/>
          <w:sz w:val="24"/>
          <w:szCs w:val="24"/>
          <w:rtl/>
          <w:lang w:val="en-US" w:bidi="ar-IQ"/>
        </w:rPr>
        <w:t>(</w:t>
      </w:r>
      <w:r w:rsidRPr="005B27A5">
        <w:rPr>
          <w:rFonts w:ascii="Simplified Arabic" w:hAnsi="Simplified Arabic" w:cs="Simplified Arabic"/>
          <w:sz w:val="24"/>
          <w:szCs w:val="24"/>
          <w:rtl/>
          <w:lang w:val="en-US" w:bidi="ar-IQ"/>
        </w:rPr>
        <w:t xml:space="preserve"> ليد بوتر 1988 </w:t>
      </w:r>
      <w:proofErr w:type="spellStart"/>
      <w:r w:rsidRPr="005B27A5">
        <w:rPr>
          <w:rFonts w:ascii="Simplified Arabic" w:hAnsi="Simplified Arabic" w:cs="Simplified Arabic"/>
          <w:sz w:val="24"/>
          <w:szCs w:val="24"/>
          <w:rtl/>
          <w:lang w:val="en-US" w:bidi="ar-IQ"/>
        </w:rPr>
        <w:t>ومونجن</w:t>
      </w:r>
      <w:proofErr w:type="spellEnd"/>
      <w:r w:rsidRPr="005B27A5">
        <w:rPr>
          <w:rFonts w:ascii="Simplified Arabic" w:hAnsi="Simplified Arabic" w:cs="Simplified Arabic"/>
          <w:sz w:val="24"/>
          <w:szCs w:val="24"/>
          <w:rtl/>
          <w:lang w:val="en-US" w:bidi="ar-IQ"/>
        </w:rPr>
        <w:t xml:space="preserve"> </w:t>
      </w:r>
      <w:r w:rsidRPr="005B27A5">
        <w:rPr>
          <w:rFonts w:ascii="Simplified Arabic" w:hAnsi="Simplified Arabic" w:cs="Simplified Arabic" w:hint="cs"/>
          <w:sz w:val="24"/>
          <w:szCs w:val="24"/>
          <w:rtl/>
          <w:lang w:val="en-US" w:bidi="ar-IQ"/>
        </w:rPr>
        <w:t>1992)</w:t>
      </w:r>
      <w:r w:rsidRPr="005B27A5">
        <w:rPr>
          <w:rFonts w:ascii="Simplified Arabic" w:hAnsi="Simplified Arabic" w:cs="Simplified Arabic"/>
          <w:sz w:val="24"/>
          <w:szCs w:val="24"/>
          <w:rtl/>
          <w:lang w:val="en-US" w:bidi="ar-IQ"/>
        </w:rPr>
        <w:t xml:space="preserve"> ان التأهيل يمثل أهمية كبرى خاصة بعد التدخل الجراحي ونجاحه في هذه الحالة يمثل 25% اما النسبة الباقية وتمثل 75% وتقع على عائق التأهيل والمصاب نفسه لذلك فأن عودة الجزء المصاب الى وظائفه وكفاءته تتأثر بدرجة كبيرة على مستوى التأهيل ومستواه. وتتوقف سرعة عودة الجزء المصاب الى استعادة </w:t>
      </w:r>
      <w:proofErr w:type="spellStart"/>
      <w:r w:rsidRPr="005B27A5">
        <w:rPr>
          <w:rFonts w:ascii="Simplified Arabic" w:hAnsi="Simplified Arabic" w:cs="Simplified Arabic"/>
          <w:sz w:val="24"/>
          <w:szCs w:val="24"/>
          <w:rtl/>
          <w:lang w:val="en-US" w:bidi="ar-IQ"/>
        </w:rPr>
        <w:lastRenderedPageBreak/>
        <w:t>وظيفتهوكفاءته</w:t>
      </w:r>
      <w:proofErr w:type="spellEnd"/>
      <w:r w:rsidRPr="005B27A5">
        <w:rPr>
          <w:rFonts w:ascii="Simplified Arabic" w:hAnsi="Simplified Arabic" w:cs="Simplified Arabic"/>
          <w:sz w:val="24"/>
          <w:szCs w:val="24"/>
          <w:rtl/>
          <w:lang w:val="en-US" w:bidi="ar-IQ"/>
        </w:rPr>
        <w:t xml:space="preserve"> في اقل فتره زمنية ممكنة على سرعة البدء في عملية التأهيل وذلك عقب تحدد درجة وطبيعة الإصابة. </w:t>
      </w:r>
      <w:r w:rsidR="00B5449B" w:rsidRPr="005B27A5">
        <w:rPr>
          <w:b/>
          <w:bCs/>
          <w:sz w:val="24"/>
          <w:szCs w:val="24"/>
          <w:lang w:val="en-US" w:bidi="ar-IQ"/>
        </w:rPr>
        <w:br w:type="page"/>
      </w:r>
      <w:r w:rsidR="005B27A5">
        <w:rPr>
          <w:b/>
          <w:bCs/>
          <w:sz w:val="24"/>
          <w:szCs w:val="24"/>
          <w:lang w:val="en-US" w:bidi="ar-IQ"/>
        </w:rPr>
        <w:lastRenderedPageBreak/>
        <w:t>2</w:t>
      </w:r>
      <w:r w:rsidR="00B5449B" w:rsidRPr="005B27A5">
        <w:rPr>
          <w:rFonts w:ascii="Simplified Arabic" w:hAnsi="Simplified Arabic" w:cs="Simplified Arabic"/>
          <w:b/>
          <w:bCs/>
          <w:sz w:val="24"/>
          <w:szCs w:val="24"/>
          <w:rtl/>
          <w:lang w:val="en-US" w:bidi="ar-IQ"/>
        </w:rPr>
        <w:t>-</w:t>
      </w:r>
      <w:r w:rsidR="00B5449B" w:rsidRPr="005B27A5">
        <w:rPr>
          <w:rFonts w:ascii="Simplified Arabic" w:hAnsi="Simplified Arabic" w:cs="Simplified Arabic" w:hint="cs"/>
          <w:b/>
          <w:bCs/>
          <w:sz w:val="24"/>
          <w:szCs w:val="24"/>
          <w:rtl/>
          <w:lang w:val="en-US" w:bidi="ar-IQ"/>
        </w:rPr>
        <w:t>1</w:t>
      </w:r>
      <w:r w:rsidR="00B5449B" w:rsidRPr="005B27A5">
        <w:rPr>
          <w:rFonts w:ascii="Simplified Arabic" w:hAnsi="Simplified Arabic" w:cs="Simplified Arabic"/>
          <w:b/>
          <w:bCs/>
          <w:sz w:val="24"/>
          <w:szCs w:val="24"/>
          <w:rtl/>
          <w:lang w:val="en-US" w:bidi="ar-IQ"/>
        </w:rPr>
        <w:t>-</w:t>
      </w:r>
      <w:r w:rsidR="00B5449B" w:rsidRPr="005B27A5">
        <w:rPr>
          <w:rFonts w:ascii="Simplified Arabic" w:hAnsi="Simplified Arabic" w:cs="Simplified Arabic" w:hint="cs"/>
          <w:b/>
          <w:bCs/>
          <w:sz w:val="24"/>
          <w:szCs w:val="24"/>
          <w:rtl/>
          <w:lang w:val="en-US" w:bidi="ar-IQ"/>
        </w:rPr>
        <w:t>3</w:t>
      </w:r>
      <w:r w:rsidR="00B5449B" w:rsidRPr="005B27A5">
        <w:rPr>
          <w:rFonts w:ascii="Simplified Arabic" w:hAnsi="Simplified Arabic" w:cs="Simplified Arabic"/>
          <w:b/>
          <w:bCs/>
          <w:sz w:val="24"/>
          <w:szCs w:val="24"/>
          <w:rtl/>
          <w:lang w:val="en-US" w:bidi="ar-IQ"/>
        </w:rPr>
        <w:t xml:space="preserve"> اهداف التأهيل الرياضي: </w:t>
      </w:r>
    </w:p>
    <w:p w:rsidR="00B5449B" w:rsidRPr="005B27A5" w:rsidRDefault="00B5449B" w:rsidP="005B27A5">
      <w:pPr>
        <w:numPr>
          <w:ilvl w:val="0"/>
          <w:numId w:val="3"/>
        </w:numPr>
        <w:bidi/>
        <w:spacing w:after="160" w:line="360" w:lineRule="auto"/>
        <w:ind w:left="386"/>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الحفاظ على اللياقة البدنية.</w:t>
      </w:r>
    </w:p>
    <w:p w:rsidR="00B5449B" w:rsidRPr="005B27A5" w:rsidRDefault="00B5449B" w:rsidP="005B27A5">
      <w:pPr>
        <w:numPr>
          <w:ilvl w:val="0"/>
          <w:numId w:val="3"/>
        </w:numPr>
        <w:bidi/>
        <w:spacing w:after="160" w:line="360" w:lineRule="auto"/>
        <w:ind w:left="206" w:hanging="180"/>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 xml:space="preserve">استعادة المهارة الرياضية. </w:t>
      </w:r>
    </w:p>
    <w:p w:rsidR="00B5449B" w:rsidRPr="005B27A5" w:rsidRDefault="00B5449B" w:rsidP="005B27A5">
      <w:pPr>
        <w:numPr>
          <w:ilvl w:val="0"/>
          <w:numId w:val="3"/>
        </w:numPr>
        <w:bidi/>
        <w:spacing w:after="160" w:line="360" w:lineRule="auto"/>
        <w:ind w:hanging="874"/>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السيطرة على الألم والتورم من خلال استخدام وسائل العلاجات الأولية.</w:t>
      </w:r>
    </w:p>
    <w:p w:rsidR="00B5449B" w:rsidRPr="005B27A5" w:rsidRDefault="00B5449B" w:rsidP="005B27A5">
      <w:pPr>
        <w:numPr>
          <w:ilvl w:val="0"/>
          <w:numId w:val="3"/>
        </w:numPr>
        <w:bidi/>
        <w:spacing w:after="160" w:line="360" w:lineRule="auto"/>
        <w:ind w:hanging="874"/>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استعادة التحكم او القدرة على التحكم العصبي -العضلي ووضع القوام الصحيح والتوازن.</w:t>
      </w:r>
    </w:p>
    <w:p w:rsidR="00B5449B" w:rsidRPr="005B27A5" w:rsidRDefault="00B5449B" w:rsidP="005B27A5">
      <w:pPr>
        <w:numPr>
          <w:ilvl w:val="0"/>
          <w:numId w:val="3"/>
        </w:numPr>
        <w:bidi/>
        <w:spacing w:after="160" w:line="360" w:lineRule="auto"/>
        <w:ind w:hanging="874"/>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الحفاظ على المدى الحركي الطبيعي في المفاصل.</w:t>
      </w:r>
    </w:p>
    <w:p w:rsidR="00B5449B" w:rsidRPr="005B27A5" w:rsidRDefault="00B5449B" w:rsidP="005B27A5">
      <w:pPr>
        <w:numPr>
          <w:ilvl w:val="0"/>
          <w:numId w:val="3"/>
        </w:numPr>
        <w:bidi/>
        <w:spacing w:after="160" w:line="360" w:lineRule="auto"/>
        <w:ind w:hanging="874"/>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استعادة قوة العضلات، قوة التحمل، الطاقة.</w:t>
      </w:r>
    </w:p>
    <w:p w:rsidR="00B5449B" w:rsidRPr="005B27A5" w:rsidRDefault="00B5449B" w:rsidP="005B27A5">
      <w:pPr>
        <w:numPr>
          <w:ilvl w:val="0"/>
          <w:numId w:val="3"/>
        </w:numPr>
        <w:bidi/>
        <w:spacing w:after="160" w:line="360" w:lineRule="auto"/>
        <w:ind w:hanging="874"/>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المحافظة على اللياقة القلبية، التنفسية.</w:t>
      </w:r>
    </w:p>
    <w:p w:rsidR="00B5449B" w:rsidRPr="005B27A5" w:rsidRDefault="00B5449B" w:rsidP="005B27A5">
      <w:pPr>
        <w:numPr>
          <w:ilvl w:val="0"/>
          <w:numId w:val="3"/>
        </w:numPr>
        <w:bidi/>
        <w:spacing w:after="160" w:line="360" w:lineRule="auto"/>
        <w:ind w:left="368" w:hanging="342"/>
        <w:contextualSpacing/>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استعادة القدرة على التحمل الكافي لمعاودة النشاط.</w:t>
      </w:r>
    </w:p>
    <w:p w:rsidR="00B5449B" w:rsidRPr="005B27A5" w:rsidRDefault="00B5449B" w:rsidP="005B27A5">
      <w:pPr>
        <w:bidi/>
        <w:spacing w:after="100" w:line="360" w:lineRule="auto"/>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bidi="ar-IQ"/>
        </w:rPr>
        <w:t xml:space="preserve">حيث يرى وعد عبد الرحيم ، جمعة محمد ذكر الأهداف </w:t>
      </w:r>
    </w:p>
    <w:p w:rsidR="00B5449B" w:rsidRPr="005B27A5" w:rsidRDefault="00B5449B" w:rsidP="005B27A5">
      <w:pPr>
        <w:bidi/>
        <w:spacing w:after="100" w:line="360" w:lineRule="auto"/>
        <w:jc w:val="both"/>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 xml:space="preserve">   تهدف التمارين العلاجية إلى تأهيل الأعضاء المتعرضة للإصابات المختلفة في العضلات والمفاصل والأعصاب .كما تساهم في التخلص من التشوهات </w:t>
      </w:r>
      <w:proofErr w:type="spellStart"/>
      <w:r w:rsidRPr="005B27A5">
        <w:rPr>
          <w:rFonts w:ascii="Simplified Arabic" w:eastAsia="Times New Roman" w:hAnsi="Simplified Arabic" w:cs="Simplified Arabic"/>
          <w:sz w:val="24"/>
          <w:szCs w:val="24"/>
          <w:rtl/>
          <w:lang w:val="en-US"/>
        </w:rPr>
        <w:t>القوامية</w:t>
      </w:r>
      <w:proofErr w:type="spellEnd"/>
      <w:r w:rsidRPr="005B27A5">
        <w:rPr>
          <w:rFonts w:ascii="Simplified Arabic" w:eastAsia="Times New Roman" w:hAnsi="Simplified Arabic" w:cs="Simplified Arabic"/>
          <w:sz w:val="24"/>
          <w:szCs w:val="24"/>
          <w:rtl/>
          <w:lang w:val="en-US"/>
        </w:rPr>
        <w:t xml:space="preserve"> منها إعادة الوظيفة الطبيعية الكاملة للعضو قبل الإصابة ويتم ذلك عن والغرض طريق</w:t>
      </w:r>
    </w:p>
    <w:p w:rsidR="00B5449B" w:rsidRPr="005B27A5" w:rsidRDefault="00B5449B" w:rsidP="005B27A5">
      <w:pPr>
        <w:bidi/>
        <w:spacing w:after="100" w:line="360" w:lineRule="auto"/>
        <w:jc w:val="both"/>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 xml:space="preserve">1. اكساب المرونة للعضلات والمفاصل المصابة. </w:t>
      </w:r>
    </w:p>
    <w:p w:rsidR="00B5449B" w:rsidRPr="005B27A5" w:rsidRDefault="00B5449B" w:rsidP="005B27A5">
      <w:pPr>
        <w:bidi/>
        <w:spacing w:after="100" w:line="360" w:lineRule="auto"/>
        <w:jc w:val="both"/>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2. تقوية العضلات المصابة بعد الإجراء ات الأولية اللازمة للعلاج وتقوية العضلات العامة على المفاصل المصابة لتلافي حدوث الإصابة وتكرارها .</w:t>
      </w:r>
    </w:p>
    <w:p w:rsidR="00B5449B" w:rsidRPr="005B27A5" w:rsidRDefault="00B5449B" w:rsidP="005B27A5">
      <w:pPr>
        <w:spacing w:line="360" w:lineRule="auto"/>
        <w:jc w:val="right"/>
        <w:rPr>
          <w:rFonts w:ascii="Simplified Arabic" w:hAnsi="Simplified Arabic" w:cs="Simplified Arabic"/>
          <w:sz w:val="24"/>
          <w:szCs w:val="24"/>
          <w:rtl/>
          <w:lang w:val="en-US"/>
        </w:rPr>
      </w:pPr>
      <w:r w:rsidRPr="005B27A5">
        <w:rPr>
          <w:rFonts w:ascii="Simplified Arabic" w:hAnsi="Simplified Arabic" w:cs="Simplified Arabic"/>
          <w:sz w:val="24"/>
          <w:szCs w:val="24"/>
          <w:rtl/>
          <w:lang w:val="en-US"/>
        </w:rPr>
        <w:t>3- زيادة التوافق العصبي العضلي عن أداء الحركة</w:t>
      </w:r>
    </w:p>
    <w:p w:rsidR="005B27A5" w:rsidRDefault="005B27A5" w:rsidP="005B27A5">
      <w:pPr>
        <w:bidi/>
        <w:spacing w:after="0" w:line="360" w:lineRule="auto"/>
        <w:rPr>
          <w:rFonts w:ascii="Simplified Arabic" w:eastAsia="Times New Roman" w:hAnsi="Simplified Arabic" w:cs="Simplified Arabic"/>
          <w:b/>
          <w:bCs/>
          <w:sz w:val="24"/>
          <w:szCs w:val="24"/>
          <w:lang w:val="en-US"/>
        </w:rPr>
      </w:pPr>
    </w:p>
    <w:p w:rsidR="005B27A5" w:rsidRDefault="005B27A5" w:rsidP="005B27A5">
      <w:pPr>
        <w:bidi/>
        <w:spacing w:after="0" w:line="360" w:lineRule="auto"/>
        <w:rPr>
          <w:rFonts w:ascii="Simplified Arabic" w:eastAsia="Times New Roman" w:hAnsi="Simplified Arabic" w:cs="Simplified Arabic"/>
          <w:b/>
          <w:bCs/>
          <w:sz w:val="24"/>
          <w:szCs w:val="24"/>
          <w:lang w:val="en-US"/>
        </w:rPr>
      </w:pPr>
    </w:p>
    <w:p w:rsidR="005B27A5" w:rsidRDefault="005B27A5" w:rsidP="005B27A5">
      <w:pPr>
        <w:bidi/>
        <w:spacing w:after="0" w:line="360" w:lineRule="auto"/>
        <w:rPr>
          <w:rFonts w:ascii="Simplified Arabic" w:eastAsia="Times New Roman" w:hAnsi="Simplified Arabic" w:cs="Simplified Arabic"/>
          <w:b/>
          <w:bCs/>
          <w:sz w:val="24"/>
          <w:szCs w:val="24"/>
          <w:lang w:val="en-US"/>
        </w:rPr>
      </w:pPr>
    </w:p>
    <w:p w:rsidR="00B5449B" w:rsidRPr="005B27A5" w:rsidRDefault="005B27A5" w:rsidP="005B27A5">
      <w:pPr>
        <w:bidi/>
        <w:spacing w:after="0" w:line="360" w:lineRule="auto"/>
        <w:rPr>
          <w:rFonts w:ascii="Simplified Arabic" w:eastAsia="Times New Roman" w:hAnsi="Simplified Arabic" w:cs="Simplified Arabic"/>
          <w:b/>
          <w:bCs/>
          <w:sz w:val="24"/>
          <w:szCs w:val="24"/>
          <w:lang w:val="en-US"/>
        </w:rPr>
      </w:pPr>
      <w:r>
        <w:rPr>
          <w:rFonts w:ascii="Simplified Arabic" w:eastAsia="Times New Roman" w:hAnsi="Simplified Arabic" w:cs="Simplified Arabic"/>
          <w:b/>
          <w:bCs/>
          <w:sz w:val="24"/>
          <w:szCs w:val="24"/>
          <w:lang w:val="en-US"/>
        </w:rPr>
        <w:lastRenderedPageBreak/>
        <w:t>3</w:t>
      </w:r>
      <w:r w:rsidR="00B5449B" w:rsidRPr="005B27A5">
        <w:rPr>
          <w:rFonts w:ascii="Simplified Arabic" w:eastAsia="Times New Roman" w:hAnsi="Simplified Arabic" w:cs="Simplified Arabic"/>
          <w:b/>
          <w:bCs/>
          <w:sz w:val="24"/>
          <w:szCs w:val="24"/>
          <w:rtl/>
          <w:lang w:val="en-US"/>
        </w:rPr>
        <w:t>-  منهجية البحث وإجراءاته الميدانية</w:t>
      </w:r>
    </w:p>
    <w:p w:rsidR="00B5449B" w:rsidRPr="005B27A5" w:rsidRDefault="00B5449B" w:rsidP="005B27A5">
      <w:pPr>
        <w:bidi/>
        <w:spacing w:after="0" w:line="360" w:lineRule="auto"/>
        <w:rPr>
          <w:rFonts w:ascii="Simplified Arabic" w:eastAsia="Times New Roman" w:hAnsi="Simplified Arabic" w:cs="Simplified Arabic"/>
          <w:b/>
          <w:bCs/>
          <w:sz w:val="24"/>
          <w:szCs w:val="24"/>
          <w:lang w:val="en-US" w:bidi="ar-IQ"/>
        </w:rPr>
      </w:pPr>
      <w:r w:rsidRPr="005B27A5">
        <w:rPr>
          <w:rFonts w:ascii="Simplified Arabic" w:eastAsia="Times New Roman" w:hAnsi="Simplified Arabic" w:cs="Simplified Arabic"/>
          <w:b/>
          <w:bCs/>
          <w:sz w:val="24"/>
          <w:szCs w:val="24"/>
          <w:rtl/>
          <w:lang w:val="en-US"/>
        </w:rPr>
        <w:t>3-1 منهج البحث</w:t>
      </w:r>
      <w:r w:rsidRPr="005B27A5">
        <w:rPr>
          <w:rFonts w:ascii="Simplified Arabic" w:eastAsia="Times New Roman" w:hAnsi="Simplified Arabic" w:cs="Simplified Arabic"/>
          <w:b/>
          <w:bCs/>
          <w:sz w:val="24"/>
          <w:szCs w:val="24"/>
          <w:rtl/>
          <w:lang w:val="en-US" w:bidi="ar-IQ"/>
        </w:rPr>
        <w:t xml:space="preserve"> :</w:t>
      </w:r>
    </w:p>
    <w:p w:rsidR="00B5449B" w:rsidRPr="005B27A5" w:rsidRDefault="00B5449B" w:rsidP="005B27A5">
      <w:pPr>
        <w:bidi/>
        <w:spacing w:after="120" w:line="360" w:lineRule="auto"/>
        <w:ind w:left="-483" w:right="-284"/>
        <w:jc w:val="both"/>
        <w:rPr>
          <w:rFonts w:ascii="Simplified Arabic" w:hAnsi="Simplified Arabic" w:cs="Simplified Arabic"/>
          <w:sz w:val="24"/>
          <w:szCs w:val="24"/>
          <w:rtl/>
          <w:lang w:val="en-US" w:bidi="ar-IQ"/>
        </w:rPr>
      </w:pPr>
      <w:r w:rsidRPr="005B27A5">
        <w:rPr>
          <w:rFonts w:ascii="Simplified Arabic" w:hAnsi="Simplified Arabic" w:cs="Simplified Arabic"/>
          <w:sz w:val="24"/>
          <w:szCs w:val="24"/>
          <w:rtl/>
          <w:lang w:val="en-US" w:bidi="ar-IQ"/>
        </w:rPr>
        <w:t>اتبّع</w:t>
      </w:r>
      <w:r w:rsidRPr="005B27A5">
        <w:rPr>
          <w:rFonts w:ascii="Simplified Arabic" w:hAnsi="Simplified Arabic" w:cs="Simplified Arabic" w:hint="cs"/>
          <w:sz w:val="24"/>
          <w:szCs w:val="24"/>
          <w:rtl/>
          <w:lang w:val="en-US" w:bidi="ar-IQ"/>
        </w:rPr>
        <w:t>وا</w:t>
      </w:r>
      <w:r w:rsidRPr="005B27A5">
        <w:rPr>
          <w:rFonts w:ascii="Simplified Arabic" w:hAnsi="Simplified Arabic" w:cs="Simplified Arabic"/>
          <w:sz w:val="24"/>
          <w:szCs w:val="24"/>
          <w:rtl/>
          <w:lang w:val="en-US" w:bidi="ar-EG"/>
        </w:rPr>
        <w:t xml:space="preserve"> الباحث</w:t>
      </w:r>
      <w:r w:rsidRPr="005B27A5">
        <w:rPr>
          <w:rFonts w:ascii="Simplified Arabic" w:hAnsi="Simplified Arabic" w:cs="Simplified Arabic" w:hint="cs"/>
          <w:sz w:val="24"/>
          <w:szCs w:val="24"/>
          <w:rtl/>
          <w:lang w:val="en-US" w:bidi="ar-EG"/>
        </w:rPr>
        <w:t>ون</w:t>
      </w:r>
      <w:r w:rsidRPr="005B27A5">
        <w:rPr>
          <w:rFonts w:ascii="Simplified Arabic" w:hAnsi="Simplified Arabic" w:cs="Simplified Arabic"/>
          <w:sz w:val="24"/>
          <w:szCs w:val="24"/>
          <w:rtl/>
          <w:lang w:val="en-US" w:bidi="ar-EG"/>
        </w:rPr>
        <w:t xml:space="preserve"> المنهج التجريبي نظراً</w:t>
      </w:r>
      <w:r w:rsidRPr="005B27A5">
        <w:rPr>
          <w:rFonts w:ascii="Simplified Arabic" w:hAnsi="Simplified Arabic" w:cs="Simplified Arabic"/>
          <w:sz w:val="24"/>
          <w:szCs w:val="24"/>
          <w:lang w:val="en-US" w:bidi="ar-EG"/>
        </w:rPr>
        <w:t xml:space="preserve"> </w:t>
      </w:r>
      <w:r w:rsidRPr="005B27A5">
        <w:rPr>
          <w:rFonts w:ascii="Simplified Arabic" w:hAnsi="Simplified Arabic" w:cs="Simplified Arabic"/>
          <w:sz w:val="24"/>
          <w:szCs w:val="24"/>
          <w:rtl/>
          <w:lang w:val="en-US" w:bidi="ar-EG"/>
        </w:rPr>
        <w:t>لملائمته طبيعة ومشكلة البحث مستعينة بإحدى صور التصميمات التجريبية المعروفة باسم ( تصميم القياس القبلي والبعد</w:t>
      </w:r>
      <w:r w:rsidRPr="005B27A5">
        <w:rPr>
          <w:rFonts w:ascii="Simplified Arabic" w:hAnsi="Simplified Arabic" w:cs="Simplified Arabic"/>
          <w:sz w:val="24"/>
          <w:szCs w:val="24"/>
          <w:rtl/>
          <w:lang w:val="en-US" w:bidi="ar-IQ"/>
        </w:rPr>
        <w:t xml:space="preserve">ي ) للمجموعة واحده </w:t>
      </w:r>
      <w:r w:rsidRPr="005B27A5">
        <w:rPr>
          <w:rFonts w:ascii="Simplified Arabic" w:hAnsi="Simplified Arabic" w:cs="Simplified Arabic"/>
          <w:sz w:val="24"/>
          <w:szCs w:val="24"/>
          <w:rtl/>
          <w:lang w:val="en-US" w:bidi="ar-EG"/>
        </w:rPr>
        <w:t xml:space="preserve">حيث </w:t>
      </w:r>
      <w:r w:rsidRPr="005B27A5">
        <w:rPr>
          <w:rFonts w:ascii="Simplified Arabic" w:eastAsia="Times New Roman" w:hAnsi="Simplified Arabic" w:cs="Simplified Arabic"/>
          <w:color w:val="000000"/>
          <w:sz w:val="24"/>
          <w:szCs w:val="24"/>
          <w:rtl/>
          <w:lang w:val="en-US"/>
        </w:rPr>
        <w:t xml:space="preserve">يعرف المنهج التجريبي بأنَّه </w:t>
      </w:r>
      <w:r w:rsidRPr="005B27A5">
        <w:rPr>
          <w:rFonts w:ascii="Simplified Arabic" w:hAnsi="Simplified Arabic" w:cs="Simplified Arabic"/>
          <w:sz w:val="24"/>
          <w:szCs w:val="24"/>
          <w:rtl/>
          <w:lang w:val="en-US" w:bidi="ar-IQ"/>
        </w:rPr>
        <w:t xml:space="preserve">"هو طريق </w:t>
      </w:r>
      <w:r w:rsidRPr="005B27A5">
        <w:rPr>
          <w:rFonts w:ascii="Simplified Arabic" w:hAnsi="Simplified Arabic" w:cs="Simplified Arabic" w:hint="cs"/>
          <w:sz w:val="24"/>
          <w:szCs w:val="24"/>
          <w:rtl/>
          <w:lang w:val="en-US" w:bidi="ar-IQ"/>
        </w:rPr>
        <w:t>ي</w:t>
      </w:r>
      <w:r w:rsidRPr="005B27A5">
        <w:rPr>
          <w:rFonts w:ascii="Simplified Arabic" w:hAnsi="Simplified Arabic" w:cs="Simplified Arabic"/>
          <w:sz w:val="24"/>
          <w:szCs w:val="24"/>
          <w:rtl/>
          <w:lang w:val="en-US" w:bidi="ar-IQ"/>
        </w:rPr>
        <w:t>تبعها الباحث</w:t>
      </w:r>
      <w:r w:rsidRPr="005B27A5">
        <w:rPr>
          <w:rFonts w:ascii="Simplified Arabic" w:hAnsi="Simplified Arabic" w:cs="Simplified Arabic" w:hint="cs"/>
          <w:sz w:val="24"/>
          <w:szCs w:val="24"/>
          <w:rtl/>
          <w:lang w:val="en-US" w:bidi="ar-IQ"/>
        </w:rPr>
        <w:t>ون</w:t>
      </w:r>
      <w:r w:rsidRPr="005B27A5">
        <w:rPr>
          <w:rFonts w:ascii="Simplified Arabic" w:hAnsi="Simplified Arabic" w:cs="Simplified Arabic"/>
          <w:sz w:val="24"/>
          <w:szCs w:val="24"/>
          <w:rtl/>
          <w:lang w:val="en-US" w:bidi="ar-IQ"/>
        </w:rPr>
        <w:t xml:space="preserve"> لتحديد مختلف الظروف والمتغيرات التي تخص ظاهرة ما والسيطرة عليها والتحكم فيها</w:t>
      </w:r>
      <w:r w:rsidR="002F5B8F" w:rsidRPr="005B27A5">
        <w:rPr>
          <w:rFonts w:ascii="Simplified Arabic" w:hAnsi="Simplified Arabic" w:cs="Simplified Arabic"/>
          <w:b/>
          <w:bCs/>
          <w:sz w:val="24"/>
          <w:szCs w:val="24"/>
          <w:lang w:val="en-US" w:bidi="ar-IQ"/>
        </w:rPr>
        <w:t>.</w:t>
      </w:r>
    </w:p>
    <w:p w:rsidR="00B5449B" w:rsidRPr="005B27A5" w:rsidRDefault="00B5449B" w:rsidP="005B27A5">
      <w:pPr>
        <w:bidi/>
        <w:spacing w:after="120" w:line="360" w:lineRule="auto"/>
        <w:ind w:left="-483" w:right="-284"/>
        <w:jc w:val="both"/>
        <w:rPr>
          <w:rFonts w:ascii="Simplified Arabic" w:hAnsi="Simplified Arabic" w:cs="Simplified Arabic"/>
          <w:sz w:val="24"/>
          <w:szCs w:val="24"/>
          <w:rtl/>
          <w:lang w:val="en-US" w:bidi="ar-IQ"/>
        </w:rPr>
      </w:pPr>
      <w:r w:rsidRPr="005B27A5">
        <w:rPr>
          <w:rFonts w:ascii="Simplified Arabic" w:hAnsi="Simplified Arabic" w:cs="Simplified Arabic"/>
          <w:b/>
          <w:bCs/>
          <w:sz w:val="24"/>
          <w:szCs w:val="24"/>
          <w:rtl/>
          <w:lang w:val="en-US" w:bidi="ar-IQ"/>
        </w:rPr>
        <w:t>3-2</w:t>
      </w:r>
      <w:r w:rsidRPr="005B27A5">
        <w:rPr>
          <w:rFonts w:ascii="Simplified Arabic" w:hAnsi="Simplified Arabic" w:cs="Simplified Arabic"/>
          <w:b/>
          <w:bCs/>
          <w:sz w:val="24"/>
          <w:szCs w:val="24"/>
          <w:rtl/>
          <w:lang w:val="en-US" w:bidi="ar-EG"/>
        </w:rPr>
        <w:t xml:space="preserve"> المجتمع وعينة البحث</w:t>
      </w:r>
    </w:p>
    <w:p w:rsidR="00F80E6A" w:rsidRPr="005B27A5" w:rsidRDefault="00B5449B" w:rsidP="005B27A5">
      <w:pPr>
        <w:bidi/>
        <w:spacing w:afterLines="200" w:after="480" w:line="360" w:lineRule="auto"/>
        <w:ind w:left="-133" w:right="227"/>
        <w:contextualSpacing/>
        <w:rPr>
          <w:sz w:val="24"/>
          <w:szCs w:val="24"/>
          <w:rtl/>
          <w:lang w:bidi="ar-IQ"/>
        </w:rPr>
      </w:pPr>
      <w:r w:rsidRPr="005B27A5">
        <w:rPr>
          <w:rFonts w:hint="cs"/>
          <w:sz w:val="24"/>
          <w:szCs w:val="24"/>
          <w:rtl/>
          <w:lang w:val="en-US" w:bidi="ar-IQ"/>
        </w:rPr>
        <w:t xml:space="preserve">عينة من لاعبي الريشة الطائرة و الرمح و البالغ عددهم(5) مصابين و قاموا الباحثون </w:t>
      </w:r>
      <w:proofErr w:type="spellStart"/>
      <w:r w:rsidRPr="005B27A5">
        <w:rPr>
          <w:rFonts w:hint="cs"/>
          <w:sz w:val="24"/>
          <w:szCs w:val="24"/>
          <w:rtl/>
          <w:lang w:val="en-US" w:bidi="ar-IQ"/>
        </w:rPr>
        <w:t>باجراء</w:t>
      </w:r>
      <w:proofErr w:type="spellEnd"/>
      <w:r w:rsidRPr="005B27A5">
        <w:rPr>
          <w:rFonts w:hint="cs"/>
          <w:sz w:val="24"/>
          <w:szCs w:val="24"/>
          <w:rtl/>
          <w:lang w:val="en-US" w:bidi="ar-IQ"/>
        </w:rPr>
        <w:t xml:space="preserve"> التجانس عليهم من خلال قياس (</w:t>
      </w:r>
      <w:r w:rsidRPr="005B27A5">
        <w:rPr>
          <w:rFonts w:hint="cs"/>
          <w:sz w:val="24"/>
          <w:szCs w:val="24"/>
          <w:rtl/>
          <w:lang w:bidi="ar-IQ"/>
        </w:rPr>
        <w:t>العمر الزمني، العمر التدريبي، طول الذراع) و</w:t>
      </w:r>
    </w:p>
    <w:p w:rsidR="00B5449B" w:rsidRPr="005B27A5" w:rsidRDefault="00B5449B" w:rsidP="005B27A5">
      <w:pPr>
        <w:bidi/>
        <w:spacing w:afterLines="200" w:after="480" w:line="360" w:lineRule="auto"/>
        <w:ind w:left="-133" w:right="227"/>
        <w:contextualSpacing/>
        <w:rPr>
          <w:sz w:val="24"/>
          <w:szCs w:val="24"/>
          <w:rtl/>
          <w:lang w:bidi="ar-IQ"/>
        </w:rPr>
      </w:pPr>
      <w:r w:rsidRPr="005B27A5">
        <w:rPr>
          <w:rFonts w:hint="cs"/>
          <w:sz w:val="24"/>
          <w:szCs w:val="24"/>
          <w:rtl/>
          <w:lang w:bidi="ar-IQ"/>
        </w:rPr>
        <w:t xml:space="preserve">الجدول (1) يبين التجانس.       </w:t>
      </w:r>
    </w:p>
    <w:tbl>
      <w:tblPr>
        <w:tblStyle w:val="ListTable4-Accent41"/>
        <w:bidiVisual/>
        <w:tblW w:w="8403" w:type="dxa"/>
        <w:tblInd w:w="119" w:type="dxa"/>
        <w:shd w:val="clear" w:color="auto" w:fill="FFFFFF" w:themeFill="background1"/>
        <w:tblLook w:val="01E0" w:firstRow="1" w:lastRow="1" w:firstColumn="1" w:lastColumn="1" w:noHBand="0" w:noVBand="0"/>
      </w:tblPr>
      <w:tblGrid>
        <w:gridCol w:w="1303"/>
        <w:gridCol w:w="999"/>
        <w:gridCol w:w="856"/>
        <w:gridCol w:w="1164"/>
        <w:gridCol w:w="816"/>
        <w:gridCol w:w="1126"/>
        <w:gridCol w:w="1028"/>
        <w:gridCol w:w="1111"/>
      </w:tblGrid>
      <w:tr w:rsidR="00F80E6A" w:rsidRPr="005B27A5" w:rsidTr="00F80E6A">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303"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المتغيرات</w:t>
            </w:r>
          </w:p>
        </w:tc>
        <w:tc>
          <w:tcPr>
            <w:cnfStyle w:val="000010000000" w:firstRow="0" w:lastRow="0" w:firstColumn="0" w:lastColumn="0" w:oddVBand="1" w:evenVBand="0" w:oddHBand="0" w:evenHBand="0" w:firstRowFirstColumn="0" w:firstRowLastColumn="0" w:lastRowFirstColumn="0" w:lastRowLastColumn="0"/>
            <w:tcW w:w="999"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وحدة القياس</w:t>
            </w:r>
          </w:p>
        </w:tc>
        <w:tc>
          <w:tcPr>
            <w:tcW w:w="85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وسط</w:t>
            </w:r>
          </w:p>
          <w:p w:rsidR="00F80E6A" w:rsidRPr="005B27A5"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الحسابي</w:t>
            </w:r>
          </w:p>
        </w:tc>
        <w:tc>
          <w:tcPr>
            <w:cnfStyle w:val="000010000000" w:firstRow="0" w:lastRow="0" w:firstColumn="0" w:lastColumn="0" w:oddVBand="1" w:evenVBand="0" w:oddHBand="0" w:evenHBand="0" w:firstRowFirstColumn="0" w:firstRowLastColumn="0" w:lastRowFirstColumn="0" w:lastRowLastColumn="0"/>
            <w:tcW w:w="1164"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وسيط</w:t>
            </w:r>
          </w:p>
        </w:tc>
        <w:tc>
          <w:tcPr>
            <w:tcW w:w="81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المنوال</w:t>
            </w:r>
          </w:p>
        </w:tc>
        <w:tc>
          <w:tcPr>
            <w:cnfStyle w:val="000010000000" w:firstRow="0" w:lastRow="0" w:firstColumn="0" w:lastColumn="0" w:oddVBand="1" w:evenVBand="0" w:oddHBand="0" w:evenHBand="0" w:firstRowFirstColumn="0" w:firstRowLastColumn="0" w:lastRowFirstColumn="0" w:lastRowLastColumn="0"/>
            <w:tcW w:w="112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الانحراف المعياري</w:t>
            </w:r>
          </w:p>
        </w:tc>
        <w:tc>
          <w:tcPr>
            <w:tcW w:w="1028"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معامل الالتواء±3</w:t>
            </w:r>
          </w:p>
        </w:tc>
        <w:tc>
          <w:tcPr>
            <w:cnfStyle w:val="000100000000" w:firstRow="0" w:lastRow="0" w:firstColumn="0" w:lastColumn="1" w:oddVBand="0" w:evenVBand="0" w:oddHBand="0" w:evenHBand="0" w:firstRowFirstColumn="0" w:firstRowLastColumn="0" w:lastRowFirstColumn="0" w:lastRowLastColumn="0"/>
            <w:tcW w:w="1111"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5B27A5"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5B27A5">
              <w:rPr>
                <w:rFonts w:ascii="Simplified Arabic" w:eastAsia="Times New Roman" w:hAnsi="Simplified Arabic" w:cs="Simplified Arabic"/>
                <w:color w:val="000000"/>
                <w:sz w:val="24"/>
                <w:szCs w:val="24"/>
                <w:rtl/>
                <w:lang w:val="en-US" w:bidi="ar-IQ"/>
              </w:rPr>
              <w:t>نوع التوزيع</w:t>
            </w:r>
          </w:p>
        </w:tc>
      </w:tr>
      <w:tr w:rsidR="00F80E6A" w:rsidRPr="005B27A5" w:rsidTr="00F80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Borders>
              <w:top w:val="double" w:sz="4" w:space="0" w:color="00B0F0"/>
              <w:right w:val="double" w:sz="4" w:space="0" w:color="00B0F0"/>
            </w:tcBorders>
            <w:shd w:val="clear" w:color="auto" w:fill="F2F2F2" w:themeFill="background1" w:themeFillShade="F2"/>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العمر</w:t>
            </w:r>
          </w:p>
        </w:tc>
        <w:tc>
          <w:tcPr>
            <w:cnfStyle w:val="000010000000" w:firstRow="0" w:lastRow="0" w:firstColumn="0" w:lastColumn="0" w:oddVBand="1" w:evenVBand="0" w:oddHBand="0" w:evenHBand="0" w:firstRowFirstColumn="0" w:firstRowLastColumn="0" w:lastRowFirstColumn="0" w:lastRowLastColumn="0"/>
            <w:tcW w:w="999" w:type="dxa"/>
            <w:tcBorders>
              <w:top w:val="double" w:sz="4" w:space="0" w:color="00B0F0"/>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سنة</w:t>
            </w:r>
          </w:p>
        </w:tc>
        <w:tc>
          <w:tcPr>
            <w:tcW w:w="856" w:type="dxa"/>
            <w:tcBorders>
              <w:top w:val="double" w:sz="4" w:space="0" w:color="00B0F0"/>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19.8</w:t>
            </w:r>
          </w:p>
        </w:tc>
        <w:tc>
          <w:tcPr>
            <w:cnfStyle w:val="000010000000" w:firstRow="0" w:lastRow="0" w:firstColumn="0" w:lastColumn="0" w:oddVBand="1" w:evenVBand="0" w:oddHBand="0" w:evenHBand="0" w:firstRowFirstColumn="0" w:firstRowLastColumn="0" w:lastRowFirstColumn="0" w:lastRowLastColumn="0"/>
            <w:tcW w:w="1164" w:type="dxa"/>
            <w:tcBorders>
              <w:top w:val="double" w:sz="4" w:space="0" w:color="00B0F0"/>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20</w:t>
            </w:r>
          </w:p>
        </w:tc>
        <w:tc>
          <w:tcPr>
            <w:tcW w:w="816" w:type="dxa"/>
            <w:tcBorders>
              <w:top w:val="double" w:sz="4" w:space="0" w:color="00B0F0"/>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19</w:t>
            </w:r>
          </w:p>
        </w:tc>
        <w:tc>
          <w:tcPr>
            <w:cnfStyle w:val="000010000000" w:firstRow="0" w:lastRow="0" w:firstColumn="0" w:lastColumn="0" w:oddVBand="1" w:evenVBand="0" w:oddHBand="0" w:evenHBand="0" w:firstRowFirstColumn="0" w:firstRowLastColumn="0" w:lastRowFirstColumn="0" w:lastRowLastColumn="0"/>
            <w:tcW w:w="1126" w:type="dxa"/>
            <w:tcBorders>
              <w:top w:val="double" w:sz="4" w:space="0" w:color="00B0F0"/>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0.836</w:t>
            </w:r>
          </w:p>
        </w:tc>
        <w:tc>
          <w:tcPr>
            <w:tcW w:w="1028" w:type="dxa"/>
            <w:tcBorders>
              <w:top w:val="double" w:sz="4" w:space="0" w:color="00B0F0"/>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0.717-</w:t>
            </w:r>
          </w:p>
        </w:tc>
        <w:tc>
          <w:tcPr>
            <w:cnfStyle w:val="000100000000" w:firstRow="0" w:lastRow="0" w:firstColumn="0" w:lastColumn="1" w:oddVBand="0" w:evenVBand="0" w:oddHBand="0" w:evenHBand="0" w:firstRowFirstColumn="0" w:firstRowLastColumn="0" w:lastRowFirstColumn="0" w:lastRowLastColumn="0"/>
            <w:tcW w:w="1111" w:type="dxa"/>
            <w:tcBorders>
              <w:top w:val="double" w:sz="4" w:space="0" w:color="00B0F0"/>
              <w:lef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طبيعي</w:t>
            </w:r>
          </w:p>
        </w:tc>
      </w:tr>
      <w:tr w:rsidR="00F80E6A" w:rsidRPr="005B27A5" w:rsidTr="00F80E6A">
        <w:trPr>
          <w:trHeight w:val="735"/>
        </w:trPr>
        <w:tc>
          <w:tcPr>
            <w:cnfStyle w:val="001000000000" w:firstRow="0" w:lastRow="0" w:firstColumn="1" w:lastColumn="0" w:oddVBand="0" w:evenVBand="0" w:oddHBand="0" w:evenHBand="0" w:firstRowFirstColumn="0" w:firstRowLastColumn="0" w:lastRowFirstColumn="0" w:lastRowLastColumn="0"/>
            <w:tcW w:w="1303" w:type="dxa"/>
            <w:tcBorders>
              <w:right w:val="double" w:sz="4" w:space="0" w:color="00B0F0"/>
            </w:tcBorders>
            <w:shd w:val="clear" w:color="auto" w:fill="F2F2F2" w:themeFill="background1" w:themeFillShade="F2"/>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العمر التدريبي</w:t>
            </w:r>
          </w:p>
        </w:tc>
        <w:tc>
          <w:tcPr>
            <w:cnfStyle w:val="000010000000" w:firstRow="0" w:lastRow="0" w:firstColumn="0" w:lastColumn="0" w:oddVBand="1" w:evenVBand="0" w:oddHBand="0" w:evenHBand="0" w:firstRowFirstColumn="0" w:firstRowLastColumn="0" w:lastRowFirstColumn="0" w:lastRowLastColumn="0"/>
            <w:tcW w:w="999"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سنه</w:t>
            </w:r>
          </w:p>
        </w:tc>
        <w:tc>
          <w:tcPr>
            <w:tcW w:w="856"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9.8</w:t>
            </w:r>
          </w:p>
        </w:tc>
        <w:tc>
          <w:tcPr>
            <w:cnfStyle w:val="000010000000" w:firstRow="0" w:lastRow="0" w:firstColumn="0" w:lastColumn="0" w:oddVBand="1" w:evenVBand="0" w:oddHBand="0" w:evenHBand="0" w:firstRowFirstColumn="0" w:firstRowLastColumn="0" w:lastRowFirstColumn="0" w:lastRowLastColumn="0"/>
            <w:tcW w:w="1164"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10</w:t>
            </w:r>
          </w:p>
        </w:tc>
        <w:tc>
          <w:tcPr>
            <w:tcW w:w="816"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9</w:t>
            </w:r>
          </w:p>
        </w:tc>
        <w:tc>
          <w:tcPr>
            <w:cnfStyle w:val="000010000000" w:firstRow="0" w:lastRow="0" w:firstColumn="0" w:lastColumn="0" w:oddVBand="1" w:evenVBand="0" w:oddHBand="0" w:evenHBand="0" w:firstRowFirstColumn="0" w:firstRowLastColumn="0" w:lastRowFirstColumn="0" w:lastRowLastColumn="0"/>
            <w:tcW w:w="1126"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0.837</w:t>
            </w:r>
          </w:p>
        </w:tc>
        <w:tc>
          <w:tcPr>
            <w:tcW w:w="1028"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5B27A5">
              <w:rPr>
                <w:rFonts w:ascii="Simplified Arabic" w:eastAsia="Times New Roman" w:hAnsi="Simplified Arabic" w:cs="Simplified Arabic"/>
                <w:b/>
                <w:bCs/>
                <w:sz w:val="24"/>
                <w:szCs w:val="24"/>
                <w:rtl/>
                <w:lang w:val="en-US" w:bidi="ar-IQ"/>
              </w:rPr>
              <w:t>0.716-</w:t>
            </w:r>
          </w:p>
        </w:tc>
        <w:tc>
          <w:tcPr>
            <w:cnfStyle w:val="000100000000" w:firstRow="0" w:lastRow="0" w:firstColumn="0" w:lastColumn="1" w:oddVBand="0" w:evenVBand="0" w:oddHBand="0" w:evenHBand="0" w:firstRowFirstColumn="0" w:firstRowLastColumn="0" w:lastRowFirstColumn="0" w:lastRowLastColumn="0"/>
            <w:tcW w:w="1111" w:type="dxa"/>
            <w:tcBorders>
              <w:lef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طبيعي</w:t>
            </w:r>
          </w:p>
        </w:tc>
      </w:tr>
      <w:tr w:rsidR="00F80E6A" w:rsidRPr="005B27A5" w:rsidTr="00F80E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Borders>
              <w:right w:val="double" w:sz="4" w:space="0" w:color="00B0F0"/>
            </w:tcBorders>
            <w:shd w:val="clear" w:color="auto" w:fill="F2F2F2" w:themeFill="background1" w:themeFillShade="F2"/>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طول الذراع</w:t>
            </w:r>
          </w:p>
        </w:tc>
        <w:tc>
          <w:tcPr>
            <w:cnfStyle w:val="000010000000" w:firstRow="0" w:lastRow="0" w:firstColumn="0" w:lastColumn="0" w:oddVBand="1" w:evenVBand="0" w:oddHBand="0" w:evenHBand="0" w:firstRowFirstColumn="0" w:firstRowLastColumn="0" w:lastRowFirstColumn="0" w:lastRowLastColumn="0"/>
            <w:tcW w:w="999"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سم</w:t>
            </w:r>
          </w:p>
        </w:tc>
        <w:tc>
          <w:tcPr>
            <w:tcW w:w="856"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76.2</w:t>
            </w:r>
          </w:p>
        </w:tc>
        <w:tc>
          <w:tcPr>
            <w:cnfStyle w:val="000010000000" w:firstRow="0" w:lastRow="0" w:firstColumn="0" w:lastColumn="0" w:oddVBand="1" w:evenVBand="0" w:oddHBand="0" w:evenHBand="0" w:firstRowFirstColumn="0" w:firstRowLastColumn="0" w:lastRowFirstColumn="0" w:lastRowLastColumn="0"/>
            <w:tcW w:w="1164"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76</w:t>
            </w:r>
          </w:p>
        </w:tc>
        <w:tc>
          <w:tcPr>
            <w:tcW w:w="816"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76</w:t>
            </w:r>
          </w:p>
        </w:tc>
        <w:tc>
          <w:tcPr>
            <w:cnfStyle w:val="000010000000" w:firstRow="0" w:lastRow="0" w:firstColumn="0" w:lastColumn="0" w:oddVBand="1" w:evenVBand="0" w:oddHBand="0" w:evenHBand="0" w:firstRowFirstColumn="0" w:firstRowLastColumn="0" w:lastRowFirstColumn="0" w:lastRowLastColumn="0"/>
            <w:tcW w:w="1126"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0.836</w:t>
            </w:r>
          </w:p>
        </w:tc>
        <w:tc>
          <w:tcPr>
            <w:tcW w:w="1028" w:type="dxa"/>
            <w:tcBorders>
              <w:left w:val="double" w:sz="4" w:space="0" w:color="00B0F0"/>
              <w:right w:val="double" w:sz="4" w:space="0" w:color="00B0F0"/>
            </w:tcBorders>
            <w:shd w:val="clear" w:color="auto" w:fill="FFFFFF" w:themeFill="background1"/>
          </w:tcPr>
          <w:p w:rsidR="00F80E6A" w:rsidRPr="005B27A5"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0.717</w:t>
            </w:r>
          </w:p>
        </w:tc>
        <w:tc>
          <w:tcPr>
            <w:cnfStyle w:val="000100000000" w:firstRow="0" w:lastRow="0" w:firstColumn="0" w:lastColumn="1" w:oddVBand="0" w:evenVBand="0" w:oddHBand="0" w:evenHBand="0" w:firstRowFirstColumn="0" w:firstRowLastColumn="0" w:lastRowFirstColumn="0" w:lastRowLastColumn="0"/>
            <w:tcW w:w="1111" w:type="dxa"/>
            <w:tcBorders>
              <w:left w:val="double" w:sz="4" w:space="0" w:color="00B0F0"/>
            </w:tcBorders>
            <w:shd w:val="clear" w:color="auto" w:fill="FFFFFF" w:themeFill="background1"/>
          </w:tcPr>
          <w:p w:rsidR="00F80E6A" w:rsidRPr="005B27A5" w:rsidRDefault="00F80E6A" w:rsidP="005B27A5">
            <w:pPr>
              <w:bidi/>
              <w:spacing w:line="360" w:lineRule="auto"/>
              <w:rPr>
                <w:rFonts w:ascii="Simplified Arabic" w:eastAsia="Times New Roman" w:hAnsi="Simplified Arabic" w:cs="Simplified Arabic"/>
                <w:sz w:val="24"/>
                <w:szCs w:val="24"/>
                <w:rtl/>
                <w:lang w:val="en-US" w:bidi="ar-IQ"/>
              </w:rPr>
            </w:pPr>
            <w:r w:rsidRPr="005B27A5">
              <w:rPr>
                <w:rFonts w:ascii="Simplified Arabic" w:eastAsia="Times New Roman" w:hAnsi="Simplified Arabic" w:cs="Simplified Arabic"/>
                <w:sz w:val="24"/>
                <w:szCs w:val="24"/>
                <w:rtl/>
                <w:lang w:val="en-US" w:bidi="ar-IQ"/>
              </w:rPr>
              <w:t>طبيعي</w:t>
            </w:r>
          </w:p>
        </w:tc>
      </w:tr>
    </w:tbl>
    <w:p w:rsidR="00F80E6A" w:rsidRPr="005B27A5" w:rsidRDefault="00F80E6A" w:rsidP="005B27A5">
      <w:pPr>
        <w:spacing w:line="360" w:lineRule="auto"/>
        <w:jc w:val="right"/>
        <w:rPr>
          <w:sz w:val="24"/>
          <w:szCs w:val="24"/>
          <w:rtl/>
          <w:lang w:val="en-US" w:bidi="ar-IQ"/>
        </w:rPr>
      </w:pPr>
    </w:p>
    <w:p w:rsidR="00F80E6A" w:rsidRPr="005B27A5" w:rsidRDefault="00F80E6A" w:rsidP="005B27A5">
      <w:pPr>
        <w:bidi/>
        <w:spacing w:afterLines="200" w:after="480" w:line="360" w:lineRule="auto"/>
        <w:ind w:right="227"/>
        <w:contextualSpacing/>
        <w:rPr>
          <w:rFonts w:ascii="Simplified Arabic" w:eastAsia="Times New Roman" w:hAnsi="Simplified Arabic" w:cs="Simplified Arabic"/>
          <w:b/>
          <w:bCs/>
          <w:sz w:val="24"/>
          <w:szCs w:val="24"/>
          <w:rtl/>
          <w:lang w:bidi="ar-IQ"/>
        </w:rPr>
      </w:pPr>
      <w:r w:rsidRPr="005B27A5">
        <w:rPr>
          <w:rFonts w:ascii="Simplified Arabic" w:eastAsia="Times New Roman" w:hAnsi="Simplified Arabic" w:cs="Simplified Arabic" w:hint="cs"/>
          <w:b/>
          <w:bCs/>
          <w:sz w:val="24"/>
          <w:szCs w:val="24"/>
          <w:rtl/>
          <w:lang w:bidi="ar-IQ"/>
        </w:rPr>
        <w:t>3-3 وسائل جمع المعلومات والاجهزة والادوات المستخدمة في البحث :</w:t>
      </w:r>
    </w:p>
    <w:p w:rsidR="00F80E6A" w:rsidRPr="005B27A5" w:rsidRDefault="00F80E6A" w:rsidP="005B27A5">
      <w:pPr>
        <w:tabs>
          <w:tab w:val="left" w:pos="6383"/>
        </w:tabs>
        <w:bidi/>
        <w:spacing w:line="360" w:lineRule="auto"/>
        <w:jc w:val="both"/>
        <w:rPr>
          <w:sz w:val="24"/>
          <w:szCs w:val="24"/>
          <w:rtl/>
          <w:lang w:bidi="ar-IQ"/>
        </w:rPr>
      </w:pPr>
      <w:r w:rsidRPr="005B27A5">
        <w:rPr>
          <w:rFonts w:hint="cs"/>
          <w:sz w:val="24"/>
          <w:szCs w:val="24"/>
          <w:rtl/>
          <w:lang w:bidi="ar-IQ"/>
        </w:rPr>
        <w:t xml:space="preserve">  </w:t>
      </w:r>
      <w:r w:rsidRPr="005B27A5">
        <w:rPr>
          <w:sz w:val="24"/>
          <w:szCs w:val="24"/>
          <w:rtl/>
          <w:lang w:bidi="ar-IQ"/>
        </w:rPr>
        <w:t>سرير طبي</w:t>
      </w:r>
      <w:r w:rsidRPr="005B27A5">
        <w:rPr>
          <w:rFonts w:hint="cs"/>
          <w:sz w:val="24"/>
          <w:szCs w:val="24"/>
          <w:rtl/>
          <w:lang w:bidi="ar-IQ"/>
        </w:rPr>
        <w:t xml:space="preserve">، </w:t>
      </w:r>
      <w:r w:rsidRPr="005B27A5">
        <w:rPr>
          <w:sz w:val="24"/>
          <w:szCs w:val="24"/>
          <w:rtl/>
          <w:lang w:bidi="ar-IQ"/>
        </w:rPr>
        <w:t>ميزان طبي</w:t>
      </w:r>
      <w:r w:rsidRPr="005B27A5">
        <w:rPr>
          <w:rFonts w:hint="cs"/>
          <w:sz w:val="24"/>
          <w:szCs w:val="24"/>
          <w:rtl/>
          <w:lang w:bidi="ar-IQ"/>
        </w:rPr>
        <w:t xml:space="preserve">، </w:t>
      </w:r>
      <w:r w:rsidRPr="005B27A5">
        <w:rPr>
          <w:sz w:val="24"/>
          <w:szCs w:val="24"/>
          <w:rtl/>
          <w:lang w:bidi="ar-IQ"/>
        </w:rPr>
        <w:t>شريط قياس الطول</w:t>
      </w:r>
      <w:r w:rsidRPr="005B27A5">
        <w:rPr>
          <w:rFonts w:hint="cs"/>
          <w:sz w:val="24"/>
          <w:szCs w:val="24"/>
          <w:rtl/>
          <w:lang w:bidi="ar-IQ"/>
        </w:rPr>
        <w:t xml:space="preserve">، </w:t>
      </w:r>
      <w:r w:rsidRPr="005B27A5">
        <w:rPr>
          <w:sz w:val="24"/>
          <w:szCs w:val="24"/>
          <w:rtl/>
          <w:lang w:bidi="ar-IQ"/>
        </w:rPr>
        <w:t xml:space="preserve">ساعة </w:t>
      </w:r>
      <w:r w:rsidRPr="005B27A5">
        <w:rPr>
          <w:rFonts w:hint="cs"/>
          <w:sz w:val="24"/>
          <w:szCs w:val="24"/>
          <w:rtl/>
          <w:lang w:bidi="ar-IQ"/>
        </w:rPr>
        <w:t xml:space="preserve">توقيت، </w:t>
      </w:r>
      <w:r w:rsidRPr="005B27A5">
        <w:rPr>
          <w:sz w:val="24"/>
          <w:szCs w:val="24"/>
          <w:rtl/>
          <w:lang w:bidi="ar-IQ"/>
        </w:rPr>
        <w:t xml:space="preserve">أشرطه مطاطية </w:t>
      </w:r>
      <w:r w:rsidRPr="005B27A5">
        <w:rPr>
          <w:rFonts w:hint="cs"/>
          <w:sz w:val="24"/>
          <w:szCs w:val="24"/>
          <w:rtl/>
          <w:lang w:bidi="ar-IQ"/>
        </w:rPr>
        <w:t xml:space="preserve">،مضرب تنس ، </w:t>
      </w:r>
      <w:r w:rsidRPr="005B27A5">
        <w:rPr>
          <w:sz w:val="24"/>
          <w:szCs w:val="24"/>
          <w:rtl/>
          <w:lang w:bidi="ar-IQ"/>
        </w:rPr>
        <w:t>المصادر والمراجع</w:t>
      </w:r>
      <w:r w:rsidRPr="005B27A5">
        <w:rPr>
          <w:rFonts w:hint="cs"/>
          <w:sz w:val="24"/>
          <w:szCs w:val="24"/>
          <w:rtl/>
          <w:lang w:bidi="ar-IQ"/>
        </w:rPr>
        <w:t xml:space="preserve">، </w:t>
      </w:r>
      <w:r w:rsidRPr="005B27A5">
        <w:rPr>
          <w:sz w:val="24"/>
          <w:szCs w:val="24"/>
          <w:rtl/>
          <w:lang w:bidi="ar-IQ"/>
        </w:rPr>
        <w:t xml:space="preserve">الاختبارات والقياس </w:t>
      </w:r>
      <w:r w:rsidRPr="005B27A5">
        <w:rPr>
          <w:rFonts w:hint="cs"/>
          <w:sz w:val="24"/>
          <w:szCs w:val="24"/>
          <w:rtl/>
          <w:lang w:bidi="ar-IQ"/>
        </w:rPr>
        <w:t xml:space="preserve">المستخدمة، </w:t>
      </w:r>
      <w:r w:rsidRPr="005B27A5">
        <w:rPr>
          <w:sz w:val="24"/>
          <w:szCs w:val="24"/>
          <w:rtl/>
          <w:lang w:bidi="ar-IQ"/>
        </w:rPr>
        <w:t xml:space="preserve">المقابلات الشخصية مع (، المدربين ، </w:t>
      </w:r>
      <w:r w:rsidRPr="005B27A5">
        <w:rPr>
          <w:rFonts w:hint="cs"/>
          <w:sz w:val="24"/>
          <w:szCs w:val="24"/>
          <w:rtl/>
          <w:lang w:bidi="ar-IQ"/>
        </w:rPr>
        <w:t>الاطباء).</w:t>
      </w:r>
    </w:p>
    <w:p w:rsidR="005B27A5" w:rsidRDefault="005B27A5" w:rsidP="005B27A5">
      <w:pPr>
        <w:bidi/>
        <w:spacing w:after="120" w:line="360" w:lineRule="auto"/>
        <w:ind w:left="-483" w:right="-284"/>
        <w:jc w:val="both"/>
        <w:rPr>
          <w:rFonts w:ascii="Simplified Arabic" w:hAnsi="Simplified Arabic" w:cs="Simplified Arabic"/>
          <w:b/>
          <w:bCs/>
          <w:sz w:val="24"/>
          <w:szCs w:val="24"/>
          <w:lang w:val="en-US" w:bidi="ar-IQ"/>
        </w:rPr>
      </w:pPr>
    </w:p>
    <w:p w:rsidR="005B27A5" w:rsidRDefault="005B27A5" w:rsidP="005B27A5">
      <w:pPr>
        <w:bidi/>
        <w:spacing w:after="120" w:line="360" w:lineRule="auto"/>
        <w:ind w:left="-483" w:right="-284"/>
        <w:jc w:val="both"/>
        <w:rPr>
          <w:rFonts w:ascii="Simplified Arabic" w:hAnsi="Simplified Arabic" w:cs="Simplified Arabic"/>
          <w:b/>
          <w:bCs/>
          <w:sz w:val="24"/>
          <w:szCs w:val="24"/>
          <w:lang w:val="en-US" w:bidi="ar-IQ"/>
        </w:rPr>
      </w:pPr>
    </w:p>
    <w:p w:rsidR="005B27A5" w:rsidRDefault="005B27A5" w:rsidP="005B27A5">
      <w:pPr>
        <w:bidi/>
        <w:spacing w:after="120" w:line="360" w:lineRule="auto"/>
        <w:ind w:left="-483" w:right="-284"/>
        <w:jc w:val="both"/>
        <w:rPr>
          <w:rFonts w:ascii="Simplified Arabic" w:hAnsi="Simplified Arabic" w:cs="Simplified Arabic"/>
          <w:b/>
          <w:bCs/>
          <w:sz w:val="24"/>
          <w:szCs w:val="24"/>
          <w:lang w:val="en-US" w:bidi="ar-IQ"/>
        </w:rPr>
      </w:pPr>
    </w:p>
    <w:p w:rsidR="00F80E6A" w:rsidRPr="005B27A5" w:rsidRDefault="005B27A5" w:rsidP="005B27A5">
      <w:pPr>
        <w:bidi/>
        <w:spacing w:after="120" w:line="360" w:lineRule="auto"/>
        <w:ind w:left="-483" w:right="-284"/>
        <w:jc w:val="both"/>
        <w:rPr>
          <w:rFonts w:ascii="Simplified Arabic" w:hAnsi="Simplified Arabic" w:cs="Simplified Arabic"/>
          <w:b/>
          <w:bCs/>
          <w:sz w:val="24"/>
          <w:szCs w:val="24"/>
          <w:rtl/>
          <w:lang w:val="en-US" w:bidi="ar-IQ"/>
        </w:rPr>
      </w:pPr>
      <w:r>
        <w:rPr>
          <w:rFonts w:ascii="Simplified Arabic" w:hAnsi="Simplified Arabic" w:cs="Simplified Arabic"/>
          <w:b/>
          <w:bCs/>
          <w:sz w:val="24"/>
          <w:szCs w:val="24"/>
          <w:lang w:val="en-US" w:bidi="ar-IQ"/>
        </w:rPr>
        <w:lastRenderedPageBreak/>
        <w:t>3</w:t>
      </w:r>
      <w:r w:rsidR="00F80E6A" w:rsidRPr="005B27A5">
        <w:rPr>
          <w:rFonts w:ascii="Simplified Arabic" w:hAnsi="Simplified Arabic" w:cs="Simplified Arabic"/>
          <w:b/>
          <w:bCs/>
          <w:sz w:val="24"/>
          <w:szCs w:val="24"/>
          <w:rtl/>
          <w:lang w:val="en-US" w:bidi="ar-IQ"/>
        </w:rPr>
        <w:t>-5 الاختبارات والقياسات المستخدمة في البحث:</w:t>
      </w:r>
    </w:p>
    <w:p w:rsidR="00F80E6A" w:rsidRPr="005B27A5" w:rsidRDefault="00F80E6A" w:rsidP="005B27A5">
      <w:pPr>
        <w:bidi/>
        <w:spacing w:after="160" w:line="360" w:lineRule="auto"/>
        <w:rPr>
          <w:rFonts w:ascii="Simplified Arabic" w:hAnsi="Simplified Arabic" w:cs="Simplified Arabic"/>
          <w:sz w:val="24"/>
          <w:szCs w:val="24"/>
          <w:lang w:val="en-US" w:bidi="ar-IQ"/>
        </w:rPr>
      </w:pPr>
      <w:r w:rsidRPr="005B27A5">
        <w:rPr>
          <w:rFonts w:ascii="Simplified Arabic" w:hAnsi="Simplified Arabic" w:cs="Simplified Arabic"/>
          <w:b/>
          <w:bCs/>
          <w:sz w:val="24"/>
          <w:szCs w:val="24"/>
          <w:rtl/>
          <w:lang w:val="en-US" w:bidi="ar-IQ"/>
        </w:rPr>
        <w:t>اختبار قياس درجة الألم لعضلة ذات الراسين العضدية</w:t>
      </w:r>
    </w:p>
    <w:p w:rsidR="00F80E6A" w:rsidRPr="005B27A5" w:rsidRDefault="00F80E6A" w:rsidP="005B27A5">
      <w:pPr>
        <w:bidi/>
        <w:spacing w:after="160" w:line="360" w:lineRule="auto"/>
        <w:jc w:val="lowKashida"/>
        <w:rPr>
          <w:rFonts w:ascii="Simplified Arabic" w:eastAsia="Times New Roman" w:hAnsi="Simplified Arabic" w:cs="Simplified Arabic"/>
          <w:b/>
          <w:bCs/>
          <w:sz w:val="24"/>
          <w:szCs w:val="24"/>
          <w:rtl/>
          <w:lang w:val="en-US"/>
        </w:rPr>
      </w:pPr>
      <w:r w:rsidRPr="005B27A5">
        <w:rPr>
          <w:rFonts w:ascii="Simplified Arabic" w:eastAsia="Times New Roman" w:hAnsi="Simplified Arabic" w:cs="Simplified Arabic"/>
          <w:b/>
          <w:bCs/>
          <w:sz w:val="24"/>
          <w:szCs w:val="24"/>
          <w:rtl/>
          <w:lang w:val="en-US"/>
        </w:rPr>
        <w:t xml:space="preserve">قياس مستوى الألم باستخدام التناظر البصري </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 xml:space="preserve">   وهو مقياس ، استعمل هذا المقياس في العديد من الدول الأجنبية والعربية.</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الهدف من القياس : قياس درجة الألم</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وحدة القياس : الدرجة.</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 xml:space="preserve">وصف الأداء :  تعرض على المريض ورقة مقسمة إلى عشرة مربعات مرقمة من رقم (1) إلى </w:t>
      </w:r>
      <w:r w:rsidRPr="005B27A5">
        <w:rPr>
          <w:rFonts w:ascii="Simplified Arabic" w:eastAsia="Times New Roman" w:hAnsi="Simplified Arabic" w:cs="Simplified Arabic"/>
          <w:sz w:val="24"/>
          <w:szCs w:val="24"/>
          <w:rtl/>
          <w:lang w:val="en-US"/>
        </w:rPr>
        <w:br/>
        <w:t xml:space="preserve">   رقم(10) تبدأ من اليسار إلى اليمين ويطلب تحديد درجة الألم التي يشعر بها </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 xml:space="preserve">   أثناء القيام بحركة الجزء المصاب بالوضع الذي يتم تحديده.</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 xml:space="preserve">حيث تم قياس درجة الالم بثلاثة اوضاع وهي:- </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1- رفع الذراع جانبا.</w:t>
      </w:r>
    </w:p>
    <w:p w:rsidR="00F80E6A" w:rsidRPr="005B27A5" w:rsidRDefault="00F80E6A" w:rsidP="005B27A5">
      <w:pPr>
        <w:bidi/>
        <w:spacing w:after="160" w:line="360" w:lineRule="auto"/>
        <w:jc w:val="lowKashida"/>
        <w:rPr>
          <w:rFonts w:ascii="Simplified Arabic" w:eastAsia="Times New Roman" w:hAnsi="Simplified Arabic" w:cs="Simplified Arabic"/>
          <w:sz w:val="24"/>
          <w:szCs w:val="24"/>
          <w:rtl/>
          <w:lang w:val="en-US"/>
        </w:rPr>
      </w:pPr>
      <w:r w:rsidRPr="005B27A5">
        <w:rPr>
          <w:rFonts w:ascii="Simplified Arabic" w:eastAsia="Times New Roman" w:hAnsi="Simplified Arabic" w:cs="Simplified Arabic"/>
          <w:sz w:val="24"/>
          <w:szCs w:val="24"/>
          <w:rtl/>
          <w:lang w:val="en-US"/>
        </w:rPr>
        <w:t>2- من وضع رفع الذراع جانبا فتل الذراع الى الجهة الانسية.</w:t>
      </w:r>
    </w:p>
    <w:p w:rsidR="00F80E6A" w:rsidRPr="005B27A5" w:rsidRDefault="00F80E6A" w:rsidP="005B27A5">
      <w:pPr>
        <w:tabs>
          <w:tab w:val="left" w:pos="6383"/>
        </w:tabs>
        <w:bidi/>
        <w:spacing w:line="360" w:lineRule="auto"/>
        <w:jc w:val="both"/>
        <w:rPr>
          <w:sz w:val="24"/>
          <w:szCs w:val="24"/>
          <w:rtl/>
          <w:lang w:bidi="ar-IQ"/>
        </w:rPr>
      </w:pPr>
      <w:r w:rsidRPr="005B27A5">
        <w:rPr>
          <w:rFonts w:ascii="Simplified Arabic" w:eastAsia="Times New Roman" w:hAnsi="Simplified Arabic" w:cs="Simplified Arabic" w:hint="cs"/>
          <w:sz w:val="24"/>
          <w:szCs w:val="24"/>
          <w:rtl/>
          <w:lang w:val="en-US"/>
        </w:rPr>
        <w:t>3-</w:t>
      </w:r>
      <w:r w:rsidRPr="005B27A5">
        <w:rPr>
          <w:rFonts w:ascii="Simplified Arabic" w:eastAsia="Times New Roman" w:hAnsi="Simplified Arabic" w:cs="Simplified Arabic"/>
          <w:sz w:val="24"/>
          <w:szCs w:val="24"/>
          <w:rtl/>
          <w:lang w:val="en-US"/>
        </w:rPr>
        <w:t>من وضع رفع الذراع جانبا فتل الذراع الى الجهة الوحشية</w:t>
      </w:r>
    </w:p>
    <w:p w:rsidR="00F80E6A" w:rsidRPr="005B27A5" w:rsidRDefault="00F80E6A" w:rsidP="005B27A5">
      <w:pPr>
        <w:spacing w:line="360" w:lineRule="auto"/>
        <w:jc w:val="right"/>
        <w:rPr>
          <w:sz w:val="24"/>
          <w:szCs w:val="24"/>
          <w:rtl/>
          <w:lang w:bidi="ar-IQ"/>
        </w:rPr>
      </w:pPr>
      <w:r w:rsidRPr="005B27A5">
        <w:rPr>
          <w:rFonts w:hint="cs"/>
          <w:sz w:val="24"/>
          <w:szCs w:val="24"/>
          <w:rtl/>
          <w:lang w:bidi="ar-IQ"/>
        </w:rPr>
        <w:t>.</w:t>
      </w:r>
      <w:r w:rsidRPr="005B27A5">
        <w:rPr>
          <w:rFonts w:ascii="Simplified Arabic" w:hAnsi="Simplified Arabic" w:cs="Simplified Arabic" w:hint="cs"/>
          <w:b/>
          <w:bCs/>
          <w:sz w:val="24"/>
          <w:szCs w:val="24"/>
          <w:rtl/>
          <w:lang w:bidi="ar-IQ"/>
        </w:rPr>
        <w:t xml:space="preserve"> </w:t>
      </w:r>
      <w:r w:rsidRPr="005B27A5">
        <w:rPr>
          <w:rFonts w:hint="cs"/>
          <w:b/>
          <w:bCs/>
          <w:sz w:val="24"/>
          <w:szCs w:val="24"/>
          <w:rtl/>
          <w:lang w:bidi="ar-IQ"/>
        </w:rPr>
        <w:t>3-4</w:t>
      </w:r>
      <w:r w:rsidRPr="005B27A5">
        <w:rPr>
          <w:b/>
          <w:bCs/>
          <w:sz w:val="24"/>
          <w:szCs w:val="24"/>
          <w:rtl/>
          <w:lang w:bidi="ar-IQ"/>
        </w:rPr>
        <w:t>الاختبارات القبلية</w:t>
      </w:r>
      <w:r w:rsidRPr="005B27A5">
        <w:rPr>
          <w:sz w:val="24"/>
          <w:szCs w:val="24"/>
          <w:rtl/>
          <w:lang w:bidi="ar-IQ"/>
        </w:rPr>
        <w:t>:</w:t>
      </w:r>
    </w:p>
    <w:p w:rsidR="00C02C3F" w:rsidRPr="005B27A5" w:rsidRDefault="00F80E6A" w:rsidP="005B27A5">
      <w:pPr>
        <w:spacing w:line="360" w:lineRule="auto"/>
        <w:jc w:val="right"/>
        <w:rPr>
          <w:sz w:val="24"/>
          <w:szCs w:val="24"/>
          <w:rtl/>
          <w:lang w:bidi="ar-IQ"/>
        </w:rPr>
      </w:pPr>
      <w:r w:rsidRPr="005B27A5">
        <w:rPr>
          <w:sz w:val="24"/>
          <w:szCs w:val="24"/>
          <w:rtl/>
          <w:lang w:bidi="ar-IQ"/>
        </w:rPr>
        <w:t xml:space="preserve"> بعد أن أجر</w:t>
      </w:r>
      <w:r w:rsidRPr="005B27A5">
        <w:rPr>
          <w:rFonts w:hint="cs"/>
          <w:sz w:val="24"/>
          <w:szCs w:val="24"/>
          <w:rtl/>
          <w:lang w:bidi="ar-IQ"/>
        </w:rPr>
        <w:t>وا</w:t>
      </w:r>
      <w:r w:rsidRPr="005B27A5">
        <w:rPr>
          <w:sz w:val="24"/>
          <w:szCs w:val="24"/>
          <w:rtl/>
          <w:lang w:bidi="ar-IQ"/>
        </w:rPr>
        <w:t xml:space="preserve"> الباحث</w:t>
      </w:r>
      <w:r w:rsidRPr="005B27A5">
        <w:rPr>
          <w:rFonts w:hint="cs"/>
          <w:sz w:val="24"/>
          <w:szCs w:val="24"/>
          <w:rtl/>
          <w:lang w:bidi="ar-IQ"/>
        </w:rPr>
        <w:t>ون</w:t>
      </w:r>
      <w:r w:rsidRPr="005B27A5">
        <w:rPr>
          <w:sz w:val="24"/>
          <w:szCs w:val="24"/>
          <w:rtl/>
          <w:lang w:bidi="ar-IQ"/>
        </w:rPr>
        <w:t xml:space="preserve"> التجربة الاستطلاعية الأولى  والاتفاق مع الكادر المساعد على متطلبات الاختبارات القبلية في يوم (الاحد) المصادف (2</w:t>
      </w:r>
      <w:r w:rsidRPr="005B27A5">
        <w:rPr>
          <w:rFonts w:hint="cs"/>
          <w:sz w:val="24"/>
          <w:szCs w:val="24"/>
          <w:rtl/>
          <w:lang w:bidi="ar-IQ"/>
        </w:rPr>
        <w:t>5</w:t>
      </w:r>
      <w:r w:rsidRPr="005B27A5">
        <w:rPr>
          <w:sz w:val="24"/>
          <w:szCs w:val="24"/>
          <w:rtl/>
          <w:lang w:bidi="ar-IQ"/>
        </w:rPr>
        <w:t>/2/202</w:t>
      </w:r>
      <w:r w:rsidRPr="005B27A5">
        <w:rPr>
          <w:rFonts w:hint="cs"/>
          <w:sz w:val="24"/>
          <w:szCs w:val="24"/>
          <w:rtl/>
          <w:lang w:bidi="ar-IQ"/>
        </w:rPr>
        <w:t>4</w:t>
      </w:r>
      <w:r w:rsidRPr="005B27A5">
        <w:rPr>
          <w:sz w:val="24"/>
          <w:szCs w:val="24"/>
          <w:rtl/>
          <w:lang w:bidi="ar-IQ"/>
        </w:rPr>
        <w:t>) في تمام الساعة (4)</w:t>
      </w:r>
      <w:r w:rsidRPr="005B27A5">
        <w:rPr>
          <w:rFonts w:hint="cs"/>
          <w:sz w:val="24"/>
          <w:szCs w:val="24"/>
          <w:rtl/>
          <w:lang w:bidi="ar-IQ"/>
        </w:rPr>
        <w:t xml:space="preserve"> عصرا</w:t>
      </w:r>
      <w:r w:rsidRPr="005B27A5">
        <w:rPr>
          <w:sz w:val="24"/>
          <w:szCs w:val="24"/>
          <w:rtl/>
          <w:lang w:bidi="ar-IQ"/>
        </w:rPr>
        <w:t xml:space="preserve"> تم الشروع بإجراء الاختبارات والقياس القبلية</w:t>
      </w:r>
      <w:r w:rsidR="00C02C3F" w:rsidRPr="005B27A5">
        <w:rPr>
          <w:rFonts w:hint="cs"/>
          <w:sz w:val="24"/>
          <w:szCs w:val="24"/>
          <w:rtl/>
          <w:lang w:bidi="ar-IQ"/>
        </w:rPr>
        <w:t xml:space="preserve"> لدرجة الالم</w:t>
      </w:r>
      <w:r w:rsidRPr="005B27A5">
        <w:rPr>
          <w:sz w:val="24"/>
          <w:szCs w:val="24"/>
          <w:rtl/>
          <w:lang w:bidi="ar-IQ"/>
        </w:rPr>
        <w:t xml:space="preserve"> لأفراد عينة </w:t>
      </w:r>
      <w:r w:rsidR="00C02C3F" w:rsidRPr="005B27A5">
        <w:rPr>
          <w:rFonts w:hint="cs"/>
          <w:sz w:val="24"/>
          <w:szCs w:val="24"/>
          <w:rtl/>
          <w:lang w:bidi="ar-IQ"/>
        </w:rPr>
        <w:t xml:space="preserve"> البحث المصابين </w:t>
      </w:r>
      <w:proofErr w:type="spellStart"/>
      <w:r w:rsidR="00C02C3F" w:rsidRPr="005B27A5">
        <w:rPr>
          <w:rFonts w:hint="cs"/>
          <w:sz w:val="24"/>
          <w:szCs w:val="24"/>
          <w:rtl/>
          <w:lang w:bidi="ar-IQ"/>
        </w:rPr>
        <w:t>باصابة</w:t>
      </w:r>
      <w:proofErr w:type="spellEnd"/>
      <w:r w:rsidR="00C02C3F" w:rsidRPr="005B27A5">
        <w:rPr>
          <w:rFonts w:hint="cs"/>
          <w:sz w:val="24"/>
          <w:szCs w:val="24"/>
          <w:rtl/>
          <w:lang w:bidi="ar-IQ"/>
        </w:rPr>
        <w:t xml:space="preserve"> التمزق الجزئي لوتر العضلة </w:t>
      </w:r>
      <w:r w:rsidRPr="005B27A5">
        <w:rPr>
          <w:rFonts w:hint="cs"/>
          <w:sz w:val="24"/>
          <w:szCs w:val="24"/>
          <w:rtl/>
          <w:lang w:bidi="ar-IQ"/>
        </w:rPr>
        <w:t>ذات الراسين العضدية</w:t>
      </w:r>
      <w:r w:rsidRPr="005B27A5">
        <w:rPr>
          <w:sz w:val="24"/>
          <w:szCs w:val="24"/>
          <w:rtl/>
          <w:lang w:bidi="ar-IQ"/>
        </w:rPr>
        <w:t xml:space="preserve"> لمفصل</w:t>
      </w:r>
      <w:r w:rsidRPr="005B27A5">
        <w:rPr>
          <w:rFonts w:hint="cs"/>
          <w:sz w:val="24"/>
          <w:szCs w:val="24"/>
          <w:rtl/>
          <w:lang w:bidi="ar-IQ"/>
        </w:rPr>
        <w:t xml:space="preserve"> الكتف</w:t>
      </w:r>
      <w:r w:rsidRPr="005B27A5">
        <w:rPr>
          <w:sz w:val="24"/>
          <w:szCs w:val="24"/>
          <w:rtl/>
          <w:lang w:bidi="ar-IQ"/>
        </w:rPr>
        <w:t xml:space="preserve"> وتم تدوين البيانات الخام لكي يتم معالجتها إحصائي</w:t>
      </w:r>
    </w:p>
    <w:p w:rsidR="005B27A5" w:rsidRPr="005B27A5" w:rsidRDefault="00C02C3F" w:rsidP="005B27A5">
      <w:pPr>
        <w:spacing w:line="360" w:lineRule="auto"/>
        <w:jc w:val="right"/>
        <w:rPr>
          <w:sz w:val="24"/>
          <w:szCs w:val="24"/>
          <w:rtl/>
          <w:lang w:val="en-US" w:bidi="ar-IQ"/>
        </w:rPr>
      </w:pPr>
      <w:r w:rsidRPr="005B27A5">
        <w:rPr>
          <w:rFonts w:hint="cs"/>
          <w:b/>
          <w:bCs/>
          <w:sz w:val="24"/>
          <w:szCs w:val="24"/>
          <w:rtl/>
          <w:lang w:val="en-US" w:bidi="ar-IQ"/>
        </w:rPr>
        <w:t>3-5التجربة</w:t>
      </w:r>
      <w:r w:rsidRPr="005B27A5">
        <w:rPr>
          <w:b/>
          <w:bCs/>
          <w:sz w:val="24"/>
          <w:szCs w:val="24"/>
          <w:rtl/>
          <w:lang w:val="en-US" w:bidi="ar-IQ"/>
        </w:rPr>
        <w:t xml:space="preserve"> </w:t>
      </w:r>
      <w:r w:rsidRPr="005B27A5">
        <w:rPr>
          <w:rFonts w:hint="cs"/>
          <w:b/>
          <w:bCs/>
          <w:sz w:val="24"/>
          <w:szCs w:val="24"/>
          <w:rtl/>
          <w:lang w:val="en-US" w:bidi="ar-IQ"/>
        </w:rPr>
        <w:t>الرئيسية</w:t>
      </w:r>
      <w:r w:rsidRPr="005B27A5">
        <w:rPr>
          <w:sz w:val="24"/>
          <w:szCs w:val="24"/>
          <w:lang w:val="en-US" w:bidi="ar-IQ"/>
        </w:rPr>
        <w:t>:</w:t>
      </w:r>
    </w:p>
    <w:p w:rsidR="00C02C3F" w:rsidRPr="005B27A5" w:rsidRDefault="00C02C3F" w:rsidP="005B27A5">
      <w:pPr>
        <w:spacing w:line="360" w:lineRule="auto"/>
        <w:jc w:val="right"/>
        <w:rPr>
          <w:sz w:val="24"/>
          <w:szCs w:val="24"/>
          <w:rtl/>
          <w:lang w:val="en-US" w:bidi="ar-IQ"/>
        </w:rPr>
      </w:pPr>
      <w:r w:rsidRPr="005B27A5">
        <w:rPr>
          <w:sz w:val="24"/>
          <w:szCs w:val="24"/>
          <w:lang w:val="en-US" w:bidi="ar-IQ"/>
        </w:rPr>
        <w:lastRenderedPageBreak/>
        <w:t xml:space="preserve">     </w:t>
      </w:r>
      <w:r w:rsidRPr="005B27A5">
        <w:rPr>
          <w:rFonts w:hint="cs"/>
          <w:sz w:val="24"/>
          <w:szCs w:val="24"/>
          <w:rtl/>
          <w:lang w:val="en-US" w:bidi="ar-IQ"/>
        </w:rPr>
        <w:t>قاموا</w:t>
      </w:r>
      <w:r w:rsidRPr="005B27A5">
        <w:rPr>
          <w:sz w:val="24"/>
          <w:szCs w:val="24"/>
          <w:rtl/>
          <w:lang w:val="en-US" w:bidi="ar-IQ"/>
        </w:rPr>
        <w:t xml:space="preserve"> </w:t>
      </w:r>
      <w:r w:rsidRPr="005B27A5">
        <w:rPr>
          <w:rFonts w:hint="cs"/>
          <w:sz w:val="24"/>
          <w:szCs w:val="24"/>
          <w:rtl/>
          <w:lang w:val="en-US" w:bidi="ar-IQ"/>
        </w:rPr>
        <w:t>الباحثون</w:t>
      </w:r>
      <w:r w:rsidRPr="005B27A5">
        <w:rPr>
          <w:sz w:val="24"/>
          <w:szCs w:val="24"/>
          <w:rtl/>
          <w:lang w:val="en-US" w:bidi="ar-IQ"/>
        </w:rPr>
        <w:t xml:space="preserve"> </w:t>
      </w:r>
      <w:proofErr w:type="spellStart"/>
      <w:r w:rsidRPr="005B27A5">
        <w:rPr>
          <w:rFonts w:hint="cs"/>
          <w:sz w:val="24"/>
          <w:szCs w:val="24"/>
          <w:rtl/>
          <w:lang w:val="en-US" w:bidi="ar-IQ"/>
        </w:rPr>
        <w:t>باعداد</w:t>
      </w:r>
      <w:proofErr w:type="spellEnd"/>
      <w:r w:rsidRPr="005B27A5">
        <w:rPr>
          <w:sz w:val="24"/>
          <w:szCs w:val="24"/>
          <w:rtl/>
          <w:lang w:val="en-US" w:bidi="ar-IQ"/>
        </w:rPr>
        <w:t xml:space="preserve"> </w:t>
      </w:r>
      <w:r w:rsidRPr="005B27A5">
        <w:rPr>
          <w:rFonts w:hint="cs"/>
          <w:sz w:val="24"/>
          <w:szCs w:val="24"/>
          <w:rtl/>
          <w:lang w:val="en-US" w:bidi="ar-IQ"/>
        </w:rPr>
        <w:t>منهج</w:t>
      </w:r>
      <w:r w:rsidRPr="005B27A5">
        <w:rPr>
          <w:sz w:val="24"/>
          <w:szCs w:val="24"/>
          <w:rtl/>
          <w:lang w:val="en-US" w:bidi="ar-IQ"/>
        </w:rPr>
        <w:t xml:space="preserve"> </w:t>
      </w:r>
      <w:r w:rsidRPr="005B27A5">
        <w:rPr>
          <w:rFonts w:hint="cs"/>
          <w:sz w:val="24"/>
          <w:szCs w:val="24"/>
          <w:rtl/>
          <w:lang w:val="en-US" w:bidi="ar-IQ"/>
        </w:rPr>
        <w:t>تأهيلي</w:t>
      </w:r>
      <w:r w:rsidRPr="005B27A5">
        <w:rPr>
          <w:sz w:val="24"/>
          <w:szCs w:val="24"/>
          <w:rtl/>
          <w:lang w:val="en-US" w:bidi="ar-IQ"/>
        </w:rPr>
        <w:t xml:space="preserve"> </w:t>
      </w:r>
      <w:r w:rsidRPr="005B27A5">
        <w:rPr>
          <w:rFonts w:hint="cs"/>
          <w:sz w:val="24"/>
          <w:szCs w:val="24"/>
          <w:rtl/>
          <w:lang w:val="en-US" w:bidi="ar-IQ"/>
        </w:rPr>
        <w:t>مرافق</w:t>
      </w:r>
      <w:r w:rsidRPr="005B27A5">
        <w:rPr>
          <w:sz w:val="24"/>
          <w:szCs w:val="24"/>
          <w:rtl/>
          <w:lang w:val="en-US" w:bidi="ar-IQ"/>
        </w:rPr>
        <w:t xml:space="preserve"> </w:t>
      </w:r>
      <w:r w:rsidRPr="005B27A5">
        <w:rPr>
          <w:rFonts w:hint="cs"/>
          <w:sz w:val="24"/>
          <w:szCs w:val="24"/>
          <w:rtl/>
          <w:lang w:val="en-US" w:bidi="ar-IQ"/>
        </w:rPr>
        <w:t>لعمل</w:t>
      </w:r>
      <w:r w:rsidRPr="005B27A5">
        <w:rPr>
          <w:sz w:val="24"/>
          <w:szCs w:val="24"/>
          <w:rtl/>
          <w:lang w:val="en-US" w:bidi="ar-IQ"/>
        </w:rPr>
        <w:t xml:space="preserve"> </w:t>
      </w:r>
      <w:r w:rsidRPr="005B27A5">
        <w:rPr>
          <w:rFonts w:hint="cs"/>
          <w:sz w:val="24"/>
          <w:szCs w:val="24"/>
          <w:rtl/>
          <w:lang w:val="en-US" w:bidi="ar-IQ"/>
        </w:rPr>
        <w:t>العلاج</w:t>
      </w:r>
      <w:r w:rsidRPr="005B27A5">
        <w:rPr>
          <w:sz w:val="24"/>
          <w:szCs w:val="24"/>
          <w:rtl/>
          <w:lang w:val="en-US" w:bidi="ar-IQ"/>
        </w:rPr>
        <w:t xml:space="preserve"> </w:t>
      </w:r>
      <w:r w:rsidRPr="005B27A5">
        <w:rPr>
          <w:rFonts w:hint="cs"/>
          <w:sz w:val="24"/>
          <w:szCs w:val="24"/>
          <w:rtl/>
          <w:lang w:val="en-US" w:bidi="ar-IQ"/>
        </w:rPr>
        <w:t>الكهربائية</w:t>
      </w:r>
      <w:r w:rsidRPr="005B27A5">
        <w:rPr>
          <w:sz w:val="24"/>
          <w:szCs w:val="24"/>
          <w:rtl/>
          <w:lang w:val="en-US" w:bidi="ar-IQ"/>
        </w:rPr>
        <w:t xml:space="preserve">  </w:t>
      </w:r>
      <w:r w:rsidRPr="005B27A5">
        <w:rPr>
          <w:rFonts w:hint="cs"/>
          <w:sz w:val="24"/>
          <w:szCs w:val="24"/>
          <w:rtl/>
          <w:lang w:val="en-US" w:bidi="ar-IQ"/>
        </w:rPr>
        <w:t>وجهاز</w:t>
      </w:r>
      <w:r w:rsidRPr="005B27A5">
        <w:rPr>
          <w:sz w:val="24"/>
          <w:szCs w:val="24"/>
          <w:rtl/>
          <w:lang w:val="en-US" w:bidi="ar-IQ"/>
        </w:rPr>
        <w:t xml:space="preserve"> </w:t>
      </w:r>
      <w:proofErr w:type="spellStart"/>
      <w:r w:rsidRPr="005B27A5">
        <w:rPr>
          <w:rFonts w:hint="cs"/>
          <w:sz w:val="24"/>
          <w:szCs w:val="24"/>
          <w:rtl/>
          <w:lang w:val="en-US" w:bidi="ar-IQ"/>
        </w:rPr>
        <w:t>اليزر</w:t>
      </w:r>
      <w:proofErr w:type="spellEnd"/>
      <w:r w:rsidRPr="005B27A5">
        <w:rPr>
          <w:sz w:val="24"/>
          <w:szCs w:val="24"/>
          <w:rtl/>
          <w:lang w:val="en-US" w:bidi="ar-IQ"/>
        </w:rPr>
        <w:t xml:space="preserve"> </w:t>
      </w:r>
      <w:r w:rsidRPr="005B27A5">
        <w:rPr>
          <w:rFonts w:hint="cs"/>
          <w:sz w:val="24"/>
          <w:szCs w:val="24"/>
          <w:rtl/>
          <w:lang w:val="en-US" w:bidi="ar-IQ"/>
        </w:rPr>
        <w:t>الأمواج</w:t>
      </w:r>
      <w:r w:rsidRPr="005B27A5">
        <w:rPr>
          <w:sz w:val="24"/>
          <w:szCs w:val="24"/>
          <w:rtl/>
          <w:lang w:val="en-US" w:bidi="ar-IQ"/>
        </w:rPr>
        <w:t xml:space="preserve"> </w:t>
      </w:r>
      <w:r w:rsidRPr="005B27A5">
        <w:rPr>
          <w:rFonts w:hint="cs"/>
          <w:sz w:val="24"/>
          <w:szCs w:val="24"/>
          <w:rtl/>
          <w:lang w:val="en-US" w:bidi="ar-IQ"/>
        </w:rPr>
        <w:t>فوق</w:t>
      </w:r>
      <w:r w:rsidRPr="005B27A5">
        <w:rPr>
          <w:sz w:val="24"/>
          <w:szCs w:val="24"/>
          <w:rtl/>
          <w:lang w:val="en-US" w:bidi="ar-IQ"/>
        </w:rPr>
        <w:t xml:space="preserve"> </w:t>
      </w:r>
      <w:r w:rsidRPr="005B27A5">
        <w:rPr>
          <w:rFonts w:hint="cs"/>
          <w:sz w:val="24"/>
          <w:szCs w:val="24"/>
          <w:rtl/>
          <w:lang w:val="en-US" w:bidi="ar-IQ"/>
        </w:rPr>
        <w:t>الصوتية</w:t>
      </w:r>
      <w:r w:rsidRPr="005B27A5">
        <w:rPr>
          <w:sz w:val="24"/>
          <w:szCs w:val="24"/>
          <w:rtl/>
          <w:lang w:val="en-US" w:bidi="ar-IQ"/>
        </w:rPr>
        <w:t xml:space="preserve"> </w:t>
      </w:r>
      <w:r w:rsidRPr="005B27A5">
        <w:rPr>
          <w:rFonts w:hint="cs"/>
          <w:sz w:val="24"/>
          <w:szCs w:val="24"/>
          <w:rtl/>
          <w:lang w:val="en-US" w:bidi="ar-IQ"/>
        </w:rPr>
        <w:t>لتسخين</w:t>
      </w:r>
      <w:r w:rsidRPr="005B27A5">
        <w:rPr>
          <w:sz w:val="24"/>
          <w:szCs w:val="24"/>
          <w:rtl/>
          <w:lang w:val="en-US" w:bidi="ar-IQ"/>
        </w:rPr>
        <w:t xml:space="preserve"> </w:t>
      </w:r>
      <w:r w:rsidRPr="005B27A5">
        <w:rPr>
          <w:rFonts w:hint="cs"/>
          <w:sz w:val="24"/>
          <w:szCs w:val="24"/>
          <w:rtl/>
          <w:lang w:val="en-US" w:bidi="ar-IQ"/>
        </w:rPr>
        <w:t>مفصل</w:t>
      </w:r>
      <w:r w:rsidRPr="005B27A5">
        <w:rPr>
          <w:sz w:val="24"/>
          <w:szCs w:val="24"/>
          <w:rtl/>
          <w:lang w:val="en-US" w:bidi="ar-IQ"/>
        </w:rPr>
        <w:t xml:space="preserve"> </w:t>
      </w:r>
      <w:r w:rsidRPr="005B27A5">
        <w:rPr>
          <w:rFonts w:hint="cs"/>
          <w:sz w:val="24"/>
          <w:szCs w:val="24"/>
          <w:rtl/>
          <w:lang w:val="en-US" w:bidi="ar-IQ"/>
        </w:rPr>
        <w:t>الكتف</w:t>
      </w:r>
      <w:r w:rsidRPr="005B27A5">
        <w:rPr>
          <w:sz w:val="24"/>
          <w:szCs w:val="24"/>
          <w:rtl/>
          <w:lang w:val="en-US" w:bidi="ar-IQ"/>
        </w:rPr>
        <w:t xml:space="preserve"> </w:t>
      </w:r>
      <w:r w:rsidRPr="005B27A5">
        <w:rPr>
          <w:rFonts w:hint="cs"/>
          <w:sz w:val="24"/>
          <w:szCs w:val="24"/>
          <w:rtl/>
          <w:lang w:val="en-US" w:bidi="ar-IQ"/>
        </w:rPr>
        <w:t>وذلك</w:t>
      </w:r>
      <w:r w:rsidRPr="005B27A5">
        <w:rPr>
          <w:sz w:val="24"/>
          <w:szCs w:val="24"/>
          <w:rtl/>
          <w:lang w:val="en-US" w:bidi="ar-IQ"/>
        </w:rPr>
        <w:t xml:space="preserve"> </w:t>
      </w:r>
      <w:r w:rsidRPr="005B27A5">
        <w:rPr>
          <w:rFonts w:hint="cs"/>
          <w:sz w:val="24"/>
          <w:szCs w:val="24"/>
          <w:rtl/>
          <w:lang w:val="en-US" w:bidi="ar-IQ"/>
        </w:rPr>
        <w:t>من</w:t>
      </w:r>
      <w:r w:rsidRPr="005B27A5">
        <w:rPr>
          <w:sz w:val="24"/>
          <w:szCs w:val="24"/>
          <w:rtl/>
          <w:lang w:val="en-US" w:bidi="ar-IQ"/>
        </w:rPr>
        <w:t xml:space="preserve"> </w:t>
      </w:r>
      <w:r w:rsidRPr="005B27A5">
        <w:rPr>
          <w:rFonts w:hint="cs"/>
          <w:sz w:val="24"/>
          <w:szCs w:val="24"/>
          <w:rtl/>
          <w:lang w:val="en-US" w:bidi="ar-IQ"/>
        </w:rPr>
        <w:t>خلال</w:t>
      </w:r>
      <w:r w:rsidRPr="005B27A5">
        <w:rPr>
          <w:sz w:val="24"/>
          <w:szCs w:val="24"/>
          <w:rtl/>
          <w:lang w:val="en-US" w:bidi="ar-IQ"/>
        </w:rPr>
        <w:t xml:space="preserve"> </w:t>
      </w:r>
      <w:r w:rsidRPr="005B27A5">
        <w:rPr>
          <w:rFonts w:hint="cs"/>
          <w:sz w:val="24"/>
          <w:szCs w:val="24"/>
          <w:rtl/>
          <w:lang w:val="en-US" w:bidi="ar-IQ"/>
        </w:rPr>
        <w:t>استخدام</w:t>
      </w:r>
      <w:r w:rsidRPr="005B27A5">
        <w:rPr>
          <w:sz w:val="24"/>
          <w:szCs w:val="24"/>
          <w:rtl/>
          <w:lang w:val="en-US" w:bidi="ar-IQ"/>
        </w:rPr>
        <w:t xml:space="preserve"> </w:t>
      </w:r>
      <w:r w:rsidRPr="005B27A5">
        <w:rPr>
          <w:rFonts w:hint="cs"/>
          <w:sz w:val="24"/>
          <w:szCs w:val="24"/>
          <w:rtl/>
          <w:lang w:val="en-US" w:bidi="ar-IQ"/>
        </w:rPr>
        <w:t>الأمواج</w:t>
      </w:r>
      <w:r w:rsidRPr="005B27A5">
        <w:rPr>
          <w:sz w:val="24"/>
          <w:szCs w:val="24"/>
          <w:rtl/>
          <w:lang w:val="en-US" w:bidi="ar-IQ"/>
        </w:rPr>
        <w:t xml:space="preserve"> </w:t>
      </w:r>
      <w:r w:rsidRPr="005B27A5">
        <w:rPr>
          <w:rFonts w:hint="cs"/>
          <w:sz w:val="24"/>
          <w:szCs w:val="24"/>
          <w:rtl/>
          <w:lang w:val="en-US" w:bidi="ar-IQ"/>
        </w:rPr>
        <w:t>الفوق</w:t>
      </w:r>
      <w:r w:rsidRPr="005B27A5">
        <w:rPr>
          <w:sz w:val="24"/>
          <w:szCs w:val="24"/>
          <w:rtl/>
          <w:lang w:val="en-US" w:bidi="ar-IQ"/>
        </w:rPr>
        <w:t xml:space="preserve"> </w:t>
      </w:r>
      <w:r w:rsidRPr="005B27A5">
        <w:rPr>
          <w:rFonts w:hint="cs"/>
          <w:sz w:val="24"/>
          <w:szCs w:val="24"/>
          <w:rtl/>
          <w:lang w:val="en-US" w:bidi="ar-IQ"/>
        </w:rPr>
        <w:t>الصوتية</w:t>
      </w:r>
      <w:r w:rsidRPr="005B27A5">
        <w:rPr>
          <w:sz w:val="24"/>
          <w:szCs w:val="24"/>
          <w:rtl/>
          <w:lang w:val="en-US" w:bidi="ar-IQ"/>
        </w:rPr>
        <w:t xml:space="preserve"> </w:t>
      </w:r>
      <w:r w:rsidRPr="005B27A5">
        <w:rPr>
          <w:rFonts w:hint="cs"/>
          <w:sz w:val="24"/>
          <w:szCs w:val="24"/>
          <w:rtl/>
          <w:lang w:val="en-US" w:bidi="ar-IQ"/>
        </w:rPr>
        <w:t>بشكل</w:t>
      </w:r>
      <w:r w:rsidRPr="005B27A5">
        <w:rPr>
          <w:sz w:val="24"/>
          <w:szCs w:val="24"/>
          <w:rtl/>
          <w:lang w:val="en-US" w:bidi="ar-IQ"/>
        </w:rPr>
        <w:t xml:space="preserve"> </w:t>
      </w:r>
      <w:r w:rsidRPr="005B27A5">
        <w:rPr>
          <w:rFonts w:hint="cs"/>
          <w:sz w:val="24"/>
          <w:szCs w:val="24"/>
          <w:rtl/>
          <w:lang w:val="en-US" w:bidi="ar-IQ"/>
        </w:rPr>
        <w:t>مستمر</w:t>
      </w:r>
      <w:r w:rsidRPr="005B27A5">
        <w:rPr>
          <w:sz w:val="24"/>
          <w:szCs w:val="24"/>
          <w:lang w:val="en-US" w:bidi="ar-IQ"/>
        </w:rPr>
        <w:t xml:space="preserve"> (</w:t>
      </w:r>
      <w:proofErr w:type="spellStart"/>
      <w:r w:rsidRPr="005B27A5">
        <w:rPr>
          <w:sz w:val="24"/>
          <w:szCs w:val="24"/>
          <w:lang w:val="en-US" w:bidi="ar-IQ"/>
        </w:rPr>
        <w:t>Continios</w:t>
      </w:r>
      <w:proofErr w:type="spellEnd"/>
      <w:r w:rsidRPr="005B27A5">
        <w:rPr>
          <w:sz w:val="24"/>
          <w:szCs w:val="24"/>
          <w:lang w:val="en-US" w:bidi="ar-IQ"/>
        </w:rPr>
        <w:t xml:space="preserve">) </w:t>
      </w:r>
      <w:r w:rsidRPr="005B27A5">
        <w:rPr>
          <w:rFonts w:hint="cs"/>
          <w:sz w:val="24"/>
          <w:szCs w:val="24"/>
          <w:rtl/>
          <w:lang w:val="en-US" w:bidi="ar-IQ"/>
        </w:rPr>
        <w:t>وليس</w:t>
      </w:r>
      <w:r w:rsidRPr="005B27A5">
        <w:rPr>
          <w:sz w:val="24"/>
          <w:szCs w:val="24"/>
          <w:rtl/>
          <w:lang w:val="en-US" w:bidi="ar-IQ"/>
        </w:rPr>
        <w:t xml:space="preserve"> </w:t>
      </w:r>
      <w:r w:rsidRPr="005B27A5">
        <w:rPr>
          <w:rFonts w:hint="cs"/>
          <w:sz w:val="24"/>
          <w:szCs w:val="24"/>
          <w:rtl/>
          <w:lang w:val="en-US" w:bidi="ar-IQ"/>
        </w:rPr>
        <w:t>متقطعاً</w:t>
      </w:r>
      <w:r w:rsidRPr="005B27A5">
        <w:rPr>
          <w:sz w:val="24"/>
          <w:szCs w:val="24"/>
          <w:rtl/>
          <w:lang w:val="en-US" w:bidi="ar-IQ"/>
        </w:rPr>
        <w:t xml:space="preserve"> </w:t>
      </w:r>
      <w:r w:rsidRPr="005B27A5">
        <w:rPr>
          <w:rFonts w:hint="cs"/>
          <w:sz w:val="24"/>
          <w:szCs w:val="24"/>
          <w:rtl/>
          <w:lang w:val="en-US" w:bidi="ar-IQ"/>
        </w:rPr>
        <w:t>ويكون</w:t>
      </w:r>
      <w:r w:rsidRPr="005B27A5">
        <w:rPr>
          <w:sz w:val="24"/>
          <w:szCs w:val="24"/>
          <w:rtl/>
          <w:lang w:val="en-US" w:bidi="ar-IQ"/>
        </w:rPr>
        <w:t xml:space="preserve"> </w:t>
      </w:r>
      <w:r w:rsidRPr="005B27A5">
        <w:rPr>
          <w:rFonts w:hint="cs"/>
          <w:sz w:val="24"/>
          <w:szCs w:val="24"/>
          <w:rtl/>
          <w:lang w:val="en-US" w:bidi="ar-IQ"/>
        </w:rPr>
        <w:t>زمن</w:t>
      </w:r>
      <w:r w:rsidRPr="005B27A5">
        <w:rPr>
          <w:sz w:val="24"/>
          <w:szCs w:val="24"/>
          <w:rtl/>
          <w:lang w:val="en-US" w:bidi="ar-IQ"/>
        </w:rPr>
        <w:t xml:space="preserve"> </w:t>
      </w:r>
      <w:r w:rsidRPr="005B27A5">
        <w:rPr>
          <w:rFonts w:hint="cs"/>
          <w:sz w:val="24"/>
          <w:szCs w:val="24"/>
          <w:rtl/>
          <w:lang w:val="en-US" w:bidi="ar-IQ"/>
        </w:rPr>
        <w:t>العلاج</w:t>
      </w:r>
      <w:r w:rsidRPr="005B27A5">
        <w:rPr>
          <w:sz w:val="24"/>
          <w:szCs w:val="24"/>
          <w:rtl/>
          <w:lang w:val="en-US" w:bidi="ar-IQ"/>
        </w:rPr>
        <w:t xml:space="preserve"> </w:t>
      </w:r>
      <w:r w:rsidRPr="005B27A5">
        <w:rPr>
          <w:rFonts w:hint="cs"/>
          <w:sz w:val="24"/>
          <w:szCs w:val="24"/>
          <w:rtl/>
          <w:lang w:val="en-US" w:bidi="ar-IQ"/>
        </w:rPr>
        <w:t>بجهاز</w:t>
      </w:r>
      <w:r w:rsidRPr="005B27A5">
        <w:rPr>
          <w:sz w:val="24"/>
          <w:szCs w:val="24"/>
          <w:rtl/>
          <w:lang w:val="en-US" w:bidi="ar-IQ"/>
        </w:rPr>
        <w:t xml:space="preserve"> </w:t>
      </w:r>
      <w:r w:rsidRPr="005B27A5">
        <w:rPr>
          <w:rFonts w:hint="cs"/>
          <w:sz w:val="24"/>
          <w:szCs w:val="24"/>
          <w:rtl/>
          <w:lang w:val="en-US" w:bidi="ar-IQ"/>
        </w:rPr>
        <w:t>التحفيز</w:t>
      </w:r>
      <w:r w:rsidRPr="005B27A5">
        <w:rPr>
          <w:sz w:val="24"/>
          <w:szCs w:val="24"/>
          <w:rtl/>
          <w:lang w:val="en-US" w:bidi="ar-IQ"/>
        </w:rPr>
        <w:t xml:space="preserve"> </w:t>
      </w:r>
      <w:r w:rsidRPr="005B27A5">
        <w:rPr>
          <w:rFonts w:hint="cs"/>
          <w:sz w:val="24"/>
          <w:szCs w:val="24"/>
          <w:rtl/>
          <w:lang w:val="en-US" w:bidi="ar-IQ"/>
        </w:rPr>
        <w:t>الكهربائي</w:t>
      </w:r>
      <w:r w:rsidRPr="005B27A5">
        <w:rPr>
          <w:sz w:val="24"/>
          <w:szCs w:val="24"/>
          <w:rtl/>
          <w:lang w:val="en-US" w:bidi="ar-IQ"/>
        </w:rPr>
        <w:t xml:space="preserve"> (5) </w:t>
      </w:r>
      <w:r w:rsidRPr="005B27A5">
        <w:rPr>
          <w:rFonts w:hint="cs"/>
          <w:sz w:val="24"/>
          <w:szCs w:val="24"/>
          <w:rtl/>
          <w:lang w:val="en-US" w:bidi="ar-IQ"/>
        </w:rPr>
        <w:t>دقيقه</w:t>
      </w:r>
      <w:r w:rsidRPr="005B27A5">
        <w:rPr>
          <w:sz w:val="24"/>
          <w:szCs w:val="24"/>
          <w:rtl/>
          <w:lang w:val="en-US" w:bidi="ar-IQ"/>
        </w:rPr>
        <w:t xml:space="preserve"> </w:t>
      </w:r>
      <w:r w:rsidRPr="005B27A5">
        <w:rPr>
          <w:rFonts w:hint="cs"/>
          <w:sz w:val="24"/>
          <w:szCs w:val="24"/>
          <w:rtl/>
          <w:lang w:val="en-US" w:bidi="ar-IQ"/>
        </w:rPr>
        <w:t>وجهاز</w:t>
      </w:r>
      <w:r w:rsidRPr="005B27A5">
        <w:rPr>
          <w:sz w:val="24"/>
          <w:szCs w:val="24"/>
          <w:rtl/>
          <w:lang w:val="en-US" w:bidi="ar-IQ"/>
        </w:rPr>
        <w:t xml:space="preserve"> </w:t>
      </w:r>
      <w:r w:rsidRPr="005B27A5">
        <w:rPr>
          <w:rFonts w:hint="cs"/>
          <w:sz w:val="24"/>
          <w:szCs w:val="24"/>
          <w:rtl/>
          <w:lang w:val="en-US" w:bidi="ar-IQ"/>
        </w:rPr>
        <w:t>الليزر</w:t>
      </w:r>
      <w:r w:rsidRPr="005B27A5">
        <w:rPr>
          <w:sz w:val="24"/>
          <w:szCs w:val="24"/>
          <w:rtl/>
          <w:lang w:val="en-US" w:bidi="ar-IQ"/>
        </w:rPr>
        <w:t xml:space="preserve">(10) </w:t>
      </w:r>
      <w:r w:rsidRPr="005B27A5">
        <w:rPr>
          <w:rFonts w:hint="cs"/>
          <w:sz w:val="24"/>
          <w:szCs w:val="24"/>
          <w:rtl/>
          <w:lang w:val="en-US" w:bidi="ar-IQ"/>
        </w:rPr>
        <w:t>دقيقه</w:t>
      </w:r>
      <w:r w:rsidRPr="005B27A5">
        <w:rPr>
          <w:sz w:val="24"/>
          <w:szCs w:val="24"/>
          <w:rtl/>
          <w:lang w:val="en-US" w:bidi="ar-IQ"/>
        </w:rPr>
        <w:t xml:space="preserve"> </w:t>
      </w:r>
      <w:r w:rsidRPr="005B27A5">
        <w:rPr>
          <w:rFonts w:hint="cs"/>
          <w:sz w:val="24"/>
          <w:szCs w:val="24"/>
          <w:rtl/>
          <w:lang w:val="en-US" w:bidi="ar-IQ"/>
        </w:rPr>
        <w:t>و</w:t>
      </w:r>
      <w:r w:rsidRPr="005B27A5">
        <w:rPr>
          <w:sz w:val="24"/>
          <w:szCs w:val="24"/>
          <w:rtl/>
          <w:lang w:val="en-US" w:bidi="ar-IQ"/>
        </w:rPr>
        <w:t xml:space="preserve"> </w:t>
      </w:r>
      <w:r w:rsidRPr="005B27A5">
        <w:rPr>
          <w:rFonts w:hint="cs"/>
          <w:sz w:val="24"/>
          <w:szCs w:val="24"/>
          <w:rtl/>
          <w:lang w:val="en-US" w:bidi="ar-IQ"/>
        </w:rPr>
        <w:t>جهاز</w:t>
      </w:r>
      <w:r w:rsidRPr="005B27A5">
        <w:rPr>
          <w:sz w:val="24"/>
          <w:szCs w:val="24"/>
          <w:rtl/>
          <w:lang w:val="en-US" w:bidi="ar-IQ"/>
        </w:rPr>
        <w:t xml:space="preserve"> </w:t>
      </w:r>
      <w:r w:rsidRPr="005B27A5">
        <w:rPr>
          <w:rFonts w:hint="cs"/>
          <w:sz w:val="24"/>
          <w:szCs w:val="24"/>
          <w:rtl/>
          <w:lang w:val="en-US" w:bidi="ar-IQ"/>
        </w:rPr>
        <w:t>الأمواج</w:t>
      </w:r>
      <w:r w:rsidRPr="005B27A5">
        <w:rPr>
          <w:sz w:val="24"/>
          <w:szCs w:val="24"/>
          <w:rtl/>
          <w:lang w:val="en-US" w:bidi="ar-IQ"/>
        </w:rPr>
        <w:t xml:space="preserve"> </w:t>
      </w:r>
      <w:r w:rsidRPr="005B27A5">
        <w:rPr>
          <w:rFonts w:hint="cs"/>
          <w:sz w:val="24"/>
          <w:szCs w:val="24"/>
          <w:rtl/>
          <w:lang w:val="en-US" w:bidi="ar-IQ"/>
        </w:rPr>
        <w:t>فوق</w:t>
      </w:r>
      <w:r w:rsidRPr="005B27A5">
        <w:rPr>
          <w:sz w:val="24"/>
          <w:szCs w:val="24"/>
          <w:rtl/>
          <w:lang w:val="en-US" w:bidi="ar-IQ"/>
        </w:rPr>
        <w:t xml:space="preserve"> </w:t>
      </w:r>
      <w:r w:rsidRPr="005B27A5">
        <w:rPr>
          <w:rFonts w:hint="cs"/>
          <w:sz w:val="24"/>
          <w:szCs w:val="24"/>
          <w:rtl/>
          <w:lang w:val="en-US" w:bidi="ar-IQ"/>
        </w:rPr>
        <w:t>الصوتية</w:t>
      </w:r>
      <w:r w:rsidRPr="005B27A5">
        <w:rPr>
          <w:sz w:val="24"/>
          <w:szCs w:val="24"/>
          <w:rtl/>
          <w:lang w:val="en-US" w:bidi="ar-IQ"/>
        </w:rPr>
        <w:t xml:space="preserve"> </w:t>
      </w:r>
      <w:r w:rsidRPr="005B27A5">
        <w:rPr>
          <w:rFonts w:hint="cs"/>
          <w:sz w:val="24"/>
          <w:szCs w:val="24"/>
          <w:rtl/>
          <w:lang w:val="en-US" w:bidi="ar-IQ"/>
        </w:rPr>
        <w:t>لمدة</w:t>
      </w:r>
      <w:r w:rsidRPr="005B27A5">
        <w:rPr>
          <w:sz w:val="24"/>
          <w:szCs w:val="24"/>
          <w:rtl/>
          <w:lang w:val="en-US" w:bidi="ar-IQ"/>
        </w:rPr>
        <w:t xml:space="preserve"> (5) </w:t>
      </w:r>
      <w:r w:rsidRPr="005B27A5">
        <w:rPr>
          <w:rFonts w:hint="cs"/>
          <w:sz w:val="24"/>
          <w:szCs w:val="24"/>
          <w:rtl/>
          <w:lang w:val="en-US" w:bidi="ar-IQ"/>
        </w:rPr>
        <w:t>دقيقه</w:t>
      </w:r>
      <w:r w:rsidRPr="005B27A5">
        <w:rPr>
          <w:sz w:val="24"/>
          <w:szCs w:val="24"/>
          <w:rtl/>
          <w:lang w:val="en-US" w:bidi="ar-IQ"/>
        </w:rPr>
        <w:t xml:space="preserve"> </w:t>
      </w:r>
      <w:r w:rsidRPr="005B27A5">
        <w:rPr>
          <w:rFonts w:hint="cs"/>
          <w:sz w:val="24"/>
          <w:szCs w:val="24"/>
          <w:rtl/>
          <w:lang w:val="en-US" w:bidi="ar-IQ"/>
        </w:rPr>
        <w:t>ذلك</w:t>
      </w:r>
      <w:r w:rsidRPr="005B27A5">
        <w:rPr>
          <w:sz w:val="24"/>
          <w:szCs w:val="24"/>
          <w:rtl/>
          <w:lang w:val="en-US" w:bidi="ar-IQ"/>
        </w:rPr>
        <w:t xml:space="preserve"> </w:t>
      </w:r>
      <w:r w:rsidRPr="005B27A5">
        <w:rPr>
          <w:rFonts w:hint="cs"/>
          <w:sz w:val="24"/>
          <w:szCs w:val="24"/>
          <w:rtl/>
          <w:lang w:val="en-US" w:bidi="ar-IQ"/>
        </w:rPr>
        <w:t>بحسب</w:t>
      </w:r>
      <w:r w:rsidRPr="005B27A5">
        <w:rPr>
          <w:sz w:val="24"/>
          <w:szCs w:val="24"/>
          <w:rtl/>
          <w:lang w:val="en-US" w:bidi="ar-IQ"/>
        </w:rPr>
        <w:t xml:space="preserve"> </w:t>
      </w:r>
      <w:r w:rsidRPr="005B27A5">
        <w:rPr>
          <w:rFonts w:hint="cs"/>
          <w:sz w:val="24"/>
          <w:szCs w:val="24"/>
          <w:rtl/>
          <w:lang w:val="en-US" w:bidi="ar-IQ"/>
        </w:rPr>
        <w:t>تعليمات</w:t>
      </w:r>
      <w:r w:rsidRPr="005B27A5">
        <w:rPr>
          <w:sz w:val="24"/>
          <w:szCs w:val="24"/>
          <w:rtl/>
          <w:lang w:val="en-US" w:bidi="ar-IQ"/>
        </w:rPr>
        <w:t xml:space="preserve"> </w:t>
      </w:r>
      <w:r w:rsidRPr="005B27A5">
        <w:rPr>
          <w:rFonts w:hint="cs"/>
          <w:sz w:val="24"/>
          <w:szCs w:val="24"/>
          <w:rtl/>
          <w:lang w:val="en-US" w:bidi="ar-IQ"/>
        </w:rPr>
        <w:t>المعالجين</w:t>
      </w:r>
      <w:r w:rsidRPr="005B27A5">
        <w:rPr>
          <w:sz w:val="24"/>
          <w:szCs w:val="24"/>
          <w:rtl/>
          <w:lang w:val="en-US" w:bidi="ar-IQ"/>
        </w:rPr>
        <w:t xml:space="preserve"> </w:t>
      </w:r>
      <w:r w:rsidRPr="005B27A5">
        <w:rPr>
          <w:rFonts w:hint="cs"/>
          <w:sz w:val="24"/>
          <w:szCs w:val="24"/>
          <w:rtl/>
          <w:lang w:val="en-US" w:bidi="ar-IQ"/>
        </w:rPr>
        <w:t>الطبيعيين</w:t>
      </w:r>
      <w:r w:rsidRPr="005B27A5">
        <w:rPr>
          <w:sz w:val="24"/>
          <w:szCs w:val="24"/>
          <w:rtl/>
          <w:lang w:val="en-US" w:bidi="ar-IQ"/>
        </w:rPr>
        <w:t xml:space="preserve"> </w:t>
      </w:r>
      <w:r w:rsidRPr="005B27A5">
        <w:rPr>
          <w:rFonts w:hint="cs"/>
          <w:sz w:val="24"/>
          <w:szCs w:val="24"/>
          <w:rtl/>
          <w:lang w:val="en-US" w:bidi="ar-IQ"/>
        </w:rPr>
        <w:t>في</w:t>
      </w:r>
      <w:r w:rsidRPr="005B27A5">
        <w:rPr>
          <w:sz w:val="24"/>
          <w:szCs w:val="24"/>
          <w:rtl/>
          <w:lang w:val="en-US" w:bidi="ar-IQ"/>
        </w:rPr>
        <w:t xml:space="preserve"> </w:t>
      </w:r>
      <w:r w:rsidRPr="005B27A5">
        <w:rPr>
          <w:rFonts w:hint="cs"/>
          <w:sz w:val="24"/>
          <w:szCs w:val="24"/>
          <w:rtl/>
          <w:lang w:val="en-US" w:bidi="ar-IQ"/>
        </w:rPr>
        <w:t>المركز</w:t>
      </w:r>
      <w:r w:rsidRPr="005B27A5">
        <w:rPr>
          <w:sz w:val="24"/>
          <w:szCs w:val="24"/>
          <w:rtl/>
          <w:lang w:val="en-US" w:bidi="ar-IQ"/>
        </w:rPr>
        <w:t xml:space="preserve"> </w:t>
      </w:r>
      <w:r w:rsidRPr="005B27A5">
        <w:rPr>
          <w:rFonts w:hint="cs"/>
          <w:sz w:val="24"/>
          <w:szCs w:val="24"/>
          <w:rtl/>
          <w:lang w:val="en-US" w:bidi="ar-IQ"/>
        </w:rPr>
        <w:t>التخصصي</w:t>
      </w:r>
      <w:r w:rsidRPr="005B27A5">
        <w:rPr>
          <w:sz w:val="24"/>
          <w:szCs w:val="24"/>
          <w:rtl/>
          <w:lang w:val="en-US" w:bidi="ar-IQ"/>
        </w:rPr>
        <w:t xml:space="preserve"> </w:t>
      </w:r>
      <w:r w:rsidRPr="005B27A5">
        <w:rPr>
          <w:rFonts w:hint="cs"/>
          <w:sz w:val="24"/>
          <w:szCs w:val="24"/>
          <w:rtl/>
          <w:lang w:val="en-US" w:bidi="ar-IQ"/>
        </w:rPr>
        <w:t>للطب</w:t>
      </w:r>
      <w:r w:rsidRPr="005B27A5">
        <w:rPr>
          <w:sz w:val="24"/>
          <w:szCs w:val="24"/>
          <w:rtl/>
          <w:lang w:val="en-US" w:bidi="ar-IQ"/>
        </w:rPr>
        <w:t xml:space="preserve"> </w:t>
      </w:r>
      <w:r w:rsidRPr="005B27A5">
        <w:rPr>
          <w:rFonts w:hint="cs"/>
          <w:sz w:val="24"/>
          <w:szCs w:val="24"/>
          <w:rtl/>
          <w:lang w:val="en-US" w:bidi="ar-IQ"/>
        </w:rPr>
        <w:t>الرياضي</w:t>
      </w:r>
      <w:r w:rsidRPr="005B27A5">
        <w:rPr>
          <w:sz w:val="24"/>
          <w:szCs w:val="24"/>
          <w:rtl/>
          <w:lang w:val="en-US" w:bidi="ar-IQ"/>
        </w:rPr>
        <w:t xml:space="preserve"> </w:t>
      </w:r>
      <w:r w:rsidRPr="005B27A5">
        <w:rPr>
          <w:rFonts w:hint="cs"/>
          <w:sz w:val="24"/>
          <w:szCs w:val="24"/>
          <w:rtl/>
          <w:lang w:val="en-US" w:bidi="ar-IQ"/>
        </w:rPr>
        <w:t>والعلاج</w:t>
      </w:r>
      <w:r w:rsidRPr="005B27A5">
        <w:rPr>
          <w:sz w:val="24"/>
          <w:szCs w:val="24"/>
          <w:rtl/>
          <w:lang w:val="en-US" w:bidi="ar-IQ"/>
        </w:rPr>
        <w:t xml:space="preserve"> </w:t>
      </w:r>
      <w:r w:rsidRPr="005B27A5">
        <w:rPr>
          <w:rFonts w:hint="cs"/>
          <w:sz w:val="24"/>
          <w:szCs w:val="24"/>
          <w:rtl/>
          <w:lang w:val="en-US" w:bidi="ar-IQ"/>
        </w:rPr>
        <w:t>الطبيعي</w:t>
      </w:r>
      <w:r w:rsidRPr="005B27A5">
        <w:rPr>
          <w:sz w:val="24"/>
          <w:szCs w:val="24"/>
          <w:rtl/>
          <w:lang w:val="en-US" w:bidi="ar-IQ"/>
        </w:rPr>
        <w:t xml:space="preserve"> </w:t>
      </w:r>
      <w:r w:rsidRPr="005B27A5">
        <w:rPr>
          <w:rFonts w:hint="cs"/>
          <w:sz w:val="24"/>
          <w:szCs w:val="24"/>
          <w:rtl/>
          <w:lang w:val="en-US" w:bidi="ar-IQ"/>
        </w:rPr>
        <w:t>وتنخفض</w:t>
      </w:r>
      <w:r w:rsidRPr="005B27A5">
        <w:rPr>
          <w:sz w:val="24"/>
          <w:szCs w:val="24"/>
          <w:rtl/>
          <w:lang w:val="en-US" w:bidi="ar-IQ"/>
        </w:rPr>
        <w:t xml:space="preserve"> </w:t>
      </w:r>
      <w:proofErr w:type="spellStart"/>
      <w:r w:rsidRPr="005B27A5">
        <w:rPr>
          <w:rFonts w:hint="cs"/>
          <w:sz w:val="24"/>
          <w:szCs w:val="24"/>
          <w:rtl/>
          <w:lang w:val="en-US" w:bidi="ar-IQ"/>
        </w:rPr>
        <w:t>المده</w:t>
      </w:r>
      <w:proofErr w:type="spellEnd"/>
      <w:r w:rsidRPr="005B27A5">
        <w:rPr>
          <w:sz w:val="24"/>
          <w:szCs w:val="24"/>
          <w:rtl/>
          <w:lang w:val="en-US" w:bidi="ar-IQ"/>
        </w:rPr>
        <w:t xml:space="preserve"> </w:t>
      </w:r>
      <w:r w:rsidRPr="005B27A5">
        <w:rPr>
          <w:rFonts w:hint="cs"/>
          <w:sz w:val="24"/>
          <w:szCs w:val="24"/>
          <w:rtl/>
          <w:lang w:val="en-US" w:bidi="ar-IQ"/>
        </w:rPr>
        <w:t>تدريجيا</w:t>
      </w:r>
      <w:r w:rsidRPr="005B27A5">
        <w:rPr>
          <w:sz w:val="24"/>
          <w:szCs w:val="24"/>
          <w:rtl/>
          <w:lang w:val="en-US" w:bidi="ar-IQ"/>
        </w:rPr>
        <w:t xml:space="preserve"> </w:t>
      </w:r>
      <w:r w:rsidRPr="005B27A5">
        <w:rPr>
          <w:rFonts w:hint="cs"/>
          <w:sz w:val="24"/>
          <w:szCs w:val="24"/>
          <w:rtl/>
          <w:lang w:val="en-US" w:bidi="ar-IQ"/>
        </w:rPr>
        <w:t>عند</w:t>
      </w:r>
      <w:r w:rsidRPr="005B27A5">
        <w:rPr>
          <w:sz w:val="24"/>
          <w:szCs w:val="24"/>
          <w:rtl/>
          <w:lang w:val="en-US" w:bidi="ar-IQ"/>
        </w:rPr>
        <w:t xml:space="preserve"> </w:t>
      </w:r>
      <w:r w:rsidRPr="005B27A5">
        <w:rPr>
          <w:rFonts w:hint="cs"/>
          <w:sz w:val="24"/>
          <w:szCs w:val="24"/>
          <w:rtl/>
          <w:lang w:val="en-US" w:bidi="ar-IQ"/>
        </w:rPr>
        <w:t>التقدم</w:t>
      </w:r>
      <w:r w:rsidRPr="005B27A5">
        <w:rPr>
          <w:sz w:val="24"/>
          <w:szCs w:val="24"/>
          <w:rtl/>
          <w:lang w:val="en-US" w:bidi="ar-IQ"/>
        </w:rPr>
        <w:t xml:space="preserve"> </w:t>
      </w:r>
      <w:r w:rsidRPr="005B27A5">
        <w:rPr>
          <w:rFonts w:hint="cs"/>
          <w:sz w:val="24"/>
          <w:szCs w:val="24"/>
          <w:rtl/>
          <w:lang w:val="en-US" w:bidi="ar-IQ"/>
        </w:rPr>
        <w:t>في</w:t>
      </w:r>
      <w:r w:rsidRPr="005B27A5">
        <w:rPr>
          <w:sz w:val="24"/>
          <w:szCs w:val="24"/>
          <w:rtl/>
          <w:lang w:val="en-US" w:bidi="ar-IQ"/>
        </w:rPr>
        <w:t xml:space="preserve"> </w:t>
      </w:r>
      <w:r w:rsidRPr="005B27A5">
        <w:rPr>
          <w:rFonts w:hint="cs"/>
          <w:sz w:val="24"/>
          <w:szCs w:val="24"/>
          <w:rtl/>
          <w:lang w:val="en-US" w:bidi="ar-IQ"/>
        </w:rPr>
        <w:t>الوحدات،</w:t>
      </w:r>
      <w:r w:rsidRPr="005B27A5">
        <w:rPr>
          <w:sz w:val="24"/>
          <w:szCs w:val="24"/>
          <w:rtl/>
          <w:lang w:val="en-US" w:bidi="ar-IQ"/>
        </w:rPr>
        <w:t xml:space="preserve"> </w:t>
      </w:r>
      <w:r w:rsidRPr="005B27A5">
        <w:rPr>
          <w:rFonts w:hint="cs"/>
          <w:sz w:val="24"/>
          <w:szCs w:val="24"/>
          <w:rtl/>
          <w:lang w:val="en-US" w:bidi="ar-IQ"/>
        </w:rPr>
        <w:t>كما</w:t>
      </w:r>
      <w:r w:rsidRPr="005B27A5">
        <w:rPr>
          <w:sz w:val="24"/>
          <w:szCs w:val="24"/>
          <w:rtl/>
          <w:lang w:val="en-US" w:bidi="ar-IQ"/>
        </w:rPr>
        <w:t xml:space="preserve"> </w:t>
      </w:r>
      <w:r w:rsidRPr="005B27A5">
        <w:rPr>
          <w:rFonts w:hint="cs"/>
          <w:sz w:val="24"/>
          <w:szCs w:val="24"/>
          <w:rtl/>
          <w:lang w:val="en-US" w:bidi="ar-IQ"/>
        </w:rPr>
        <w:t>اشتمل</w:t>
      </w:r>
      <w:r w:rsidRPr="005B27A5">
        <w:rPr>
          <w:sz w:val="24"/>
          <w:szCs w:val="24"/>
          <w:rtl/>
          <w:lang w:val="en-US" w:bidi="ar-IQ"/>
        </w:rPr>
        <w:t xml:space="preserve"> </w:t>
      </w:r>
      <w:r w:rsidRPr="005B27A5">
        <w:rPr>
          <w:rFonts w:hint="cs"/>
          <w:sz w:val="24"/>
          <w:szCs w:val="24"/>
          <w:rtl/>
          <w:lang w:val="en-US" w:bidi="ar-IQ"/>
        </w:rPr>
        <w:t>المنهاج</w:t>
      </w:r>
      <w:r w:rsidRPr="005B27A5">
        <w:rPr>
          <w:sz w:val="24"/>
          <w:szCs w:val="24"/>
          <w:rtl/>
          <w:lang w:val="en-US" w:bidi="ar-IQ"/>
        </w:rPr>
        <w:t xml:space="preserve"> </w:t>
      </w:r>
      <w:r w:rsidRPr="005B27A5">
        <w:rPr>
          <w:rFonts w:hint="cs"/>
          <w:sz w:val="24"/>
          <w:szCs w:val="24"/>
          <w:rtl/>
          <w:lang w:val="en-US" w:bidi="ar-IQ"/>
        </w:rPr>
        <w:t>التأهيلي</w:t>
      </w:r>
      <w:r w:rsidRPr="005B27A5">
        <w:rPr>
          <w:sz w:val="24"/>
          <w:szCs w:val="24"/>
          <w:rtl/>
          <w:lang w:val="en-US" w:bidi="ar-IQ"/>
        </w:rPr>
        <w:t xml:space="preserve">  </w:t>
      </w:r>
      <w:r w:rsidRPr="005B27A5">
        <w:rPr>
          <w:rFonts w:hint="cs"/>
          <w:sz w:val="24"/>
          <w:szCs w:val="24"/>
          <w:rtl/>
          <w:lang w:val="en-US" w:bidi="ar-IQ"/>
        </w:rPr>
        <w:t>على</w:t>
      </w:r>
      <w:r w:rsidRPr="005B27A5">
        <w:rPr>
          <w:sz w:val="24"/>
          <w:szCs w:val="24"/>
          <w:rtl/>
          <w:lang w:val="en-US" w:bidi="ar-IQ"/>
        </w:rPr>
        <w:t xml:space="preserve"> </w:t>
      </w:r>
      <w:r w:rsidRPr="005B27A5">
        <w:rPr>
          <w:rFonts w:hint="cs"/>
          <w:sz w:val="24"/>
          <w:szCs w:val="24"/>
          <w:rtl/>
          <w:lang w:val="en-US" w:bidi="ar-IQ"/>
        </w:rPr>
        <w:t>تمرينات</w:t>
      </w:r>
      <w:r w:rsidRPr="005B27A5">
        <w:rPr>
          <w:sz w:val="24"/>
          <w:szCs w:val="24"/>
          <w:rtl/>
          <w:lang w:val="en-US" w:bidi="ar-IQ"/>
        </w:rPr>
        <w:t xml:space="preserve"> </w:t>
      </w:r>
      <w:r w:rsidRPr="005B27A5">
        <w:rPr>
          <w:rFonts w:hint="cs"/>
          <w:sz w:val="24"/>
          <w:szCs w:val="24"/>
          <w:rtl/>
          <w:lang w:val="en-US" w:bidi="ar-IQ"/>
        </w:rPr>
        <w:t>بدنية</w:t>
      </w:r>
      <w:r w:rsidRPr="005B27A5">
        <w:rPr>
          <w:sz w:val="24"/>
          <w:szCs w:val="24"/>
          <w:rtl/>
          <w:lang w:val="en-US" w:bidi="ar-IQ"/>
        </w:rPr>
        <w:t xml:space="preserve"> </w:t>
      </w:r>
      <w:r w:rsidRPr="005B27A5">
        <w:rPr>
          <w:rFonts w:hint="cs"/>
          <w:sz w:val="24"/>
          <w:szCs w:val="24"/>
          <w:rtl/>
          <w:lang w:val="en-US" w:bidi="ar-IQ"/>
        </w:rPr>
        <w:t>خاصة</w:t>
      </w:r>
      <w:r w:rsidRPr="005B27A5">
        <w:rPr>
          <w:sz w:val="24"/>
          <w:szCs w:val="24"/>
          <w:rtl/>
          <w:lang w:val="en-US" w:bidi="ar-IQ"/>
        </w:rPr>
        <w:t xml:space="preserve"> </w:t>
      </w:r>
      <w:r w:rsidRPr="005B27A5">
        <w:rPr>
          <w:rFonts w:hint="cs"/>
          <w:sz w:val="24"/>
          <w:szCs w:val="24"/>
          <w:rtl/>
          <w:lang w:val="en-US" w:bidi="ar-IQ"/>
        </w:rPr>
        <w:t>بتأهيل</w:t>
      </w:r>
      <w:r w:rsidRPr="005B27A5">
        <w:rPr>
          <w:sz w:val="24"/>
          <w:szCs w:val="24"/>
          <w:rtl/>
          <w:lang w:val="en-US" w:bidi="ar-IQ"/>
        </w:rPr>
        <w:t xml:space="preserve"> </w:t>
      </w:r>
      <w:r w:rsidRPr="005B27A5">
        <w:rPr>
          <w:rFonts w:hint="cs"/>
          <w:sz w:val="24"/>
          <w:szCs w:val="24"/>
          <w:rtl/>
          <w:lang w:val="en-US" w:bidi="ar-IQ"/>
        </w:rPr>
        <w:t>إصابة</w:t>
      </w:r>
      <w:r w:rsidRPr="005B27A5">
        <w:rPr>
          <w:sz w:val="24"/>
          <w:szCs w:val="24"/>
          <w:rtl/>
          <w:lang w:val="en-US" w:bidi="ar-IQ"/>
        </w:rPr>
        <w:t xml:space="preserve"> </w:t>
      </w:r>
      <w:r w:rsidRPr="005B27A5">
        <w:rPr>
          <w:rFonts w:hint="cs"/>
          <w:sz w:val="24"/>
          <w:szCs w:val="24"/>
          <w:rtl/>
          <w:lang w:val="en-US" w:bidi="ar-IQ"/>
        </w:rPr>
        <w:t>التمزق</w:t>
      </w:r>
      <w:r w:rsidRPr="005B27A5">
        <w:rPr>
          <w:sz w:val="24"/>
          <w:szCs w:val="24"/>
          <w:rtl/>
          <w:lang w:val="en-US" w:bidi="ar-IQ"/>
        </w:rPr>
        <w:t xml:space="preserve"> </w:t>
      </w:r>
      <w:r w:rsidRPr="005B27A5">
        <w:rPr>
          <w:rFonts w:hint="cs"/>
          <w:sz w:val="24"/>
          <w:szCs w:val="24"/>
          <w:rtl/>
          <w:lang w:val="en-US" w:bidi="ar-IQ"/>
        </w:rPr>
        <w:t>الجزئي</w:t>
      </w:r>
      <w:r w:rsidRPr="005B27A5">
        <w:rPr>
          <w:sz w:val="24"/>
          <w:szCs w:val="24"/>
          <w:rtl/>
          <w:lang w:val="en-US" w:bidi="ar-IQ"/>
        </w:rPr>
        <w:t xml:space="preserve"> </w:t>
      </w:r>
      <w:r w:rsidRPr="005B27A5">
        <w:rPr>
          <w:rFonts w:hint="cs"/>
          <w:sz w:val="24"/>
          <w:szCs w:val="24"/>
          <w:rtl/>
          <w:lang w:val="en-US" w:bidi="ar-IQ"/>
        </w:rPr>
        <w:t>لوتر</w:t>
      </w:r>
      <w:r w:rsidRPr="005B27A5">
        <w:rPr>
          <w:sz w:val="24"/>
          <w:szCs w:val="24"/>
          <w:rtl/>
          <w:lang w:val="en-US" w:bidi="ar-IQ"/>
        </w:rPr>
        <w:t xml:space="preserve"> </w:t>
      </w:r>
      <w:proofErr w:type="spellStart"/>
      <w:r w:rsidRPr="005B27A5">
        <w:rPr>
          <w:rFonts w:hint="cs"/>
          <w:sz w:val="24"/>
          <w:szCs w:val="24"/>
          <w:rtl/>
          <w:lang w:val="en-US" w:bidi="ar-IQ"/>
        </w:rPr>
        <w:t>العضله</w:t>
      </w:r>
      <w:proofErr w:type="spellEnd"/>
      <w:r w:rsidRPr="005B27A5">
        <w:rPr>
          <w:sz w:val="24"/>
          <w:szCs w:val="24"/>
          <w:rtl/>
          <w:lang w:val="en-US" w:bidi="ar-IQ"/>
        </w:rPr>
        <w:t xml:space="preserve"> </w:t>
      </w:r>
      <w:r w:rsidRPr="005B27A5">
        <w:rPr>
          <w:rFonts w:hint="cs"/>
          <w:sz w:val="24"/>
          <w:szCs w:val="24"/>
          <w:rtl/>
          <w:lang w:val="en-US" w:bidi="ar-IQ"/>
        </w:rPr>
        <w:t>ذات</w:t>
      </w:r>
      <w:r w:rsidRPr="005B27A5">
        <w:rPr>
          <w:sz w:val="24"/>
          <w:szCs w:val="24"/>
          <w:rtl/>
          <w:lang w:val="en-US" w:bidi="ar-IQ"/>
        </w:rPr>
        <w:t xml:space="preserve"> </w:t>
      </w:r>
      <w:r w:rsidRPr="005B27A5">
        <w:rPr>
          <w:rFonts w:hint="cs"/>
          <w:sz w:val="24"/>
          <w:szCs w:val="24"/>
          <w:rtl/>
          <w:lang w:val="en-US" w:bidi="ar-IQ"/>
        </w:rPr>
        <w:t>الراسين</w:t>
      </w:r>
      <w:r w:rsidRPr="005B27A5">
        <w:rPr>
          <w:sz w:val="24"/>
          <w:szCs w:val="24"/>
          <w:rtl/>
          <w:lang w:val="en-US" w:bidi="ar-IQ"/>
        </w:rPr>
        <w:t xml:space="preserve"> </w:t>
      </w:r>
      <w:proofErr w:type="spellStart"/>
      <w:r w:rsidRPr="005B27A5">
        <w:rPr>
          <w:rFonts w:hint="cs"/>
          <w:sz w:val="24"/>
          <w:szCs w:val="24"/>
          <w:rtl/>
          <w:lang w:val="en-US" w:bidi="ar-IQ"/>
        </w:rPr>
        <w:t>العضديه</w:t>
      </w:r>
      <w:proofErr w:type="spellEnd"/>
      <w:r w:rsidRPr="005B27A5">
        <w:rPr>
          <w:sz w:val="24"/>
          <w:szCs w:val="24"/>
          <w:rtl/>
          <w:lang w:val="en-US" w:bidi="ar-IQ"/>
        </w:rPr>
        <w:t xml:space="preserve"> </w:t>
      </w:r>
      <w:r w:rsidRPr="005B27A5">
        <w:rPr>
          <w:rFonts w:hint="cs"/>
          <w:sz w:val="24"/>
          <w:szCs w:val="24"/>
          <w:rtl/>
          <w:lang w:val="en-US" w:bidi="ar-IQ"/>
        </w:rPr>
        <w:t>والتي</w:t>
      </w:r>
      <w:r w:rsidRPr="005B27A5">
        <w:rPr>
          <w:sz w:val="24"/>
          <w:szCs w:val="24"/>
          <w:rtl/>
          <w:lang w:val="en-US" w:bidi="ar-IQ"/>
        </w:rPr>
        <w:t xml:space="preserve"> </w:t>
      </w:r>
      <w:r w:rsidRPr="005B27A5">
        <w:rPr>
          <w:rFonts w:hint="cs"/>
          <w:sz w:val="24"/>
          <w:szCs w:val="24"/>
          <w:rtl/>
          <w:lang w:val="en-US" w:bidi="ar-IQ"/>
        </w:rPr>
        <w:t>هي</w:t>
      </w:r>
      <w:r w:rsidRPr="005B27A5">
        <w:rPr>
          <w:sz w:val="24"/>
          <w:szCs w:val="24"/>
          <w:rtl/>
          <w:lang w:val="en-US" w:bidi="ar-IQ"/>
        </w:rPr>
        <w:t xml:space="preserve"> </w:t>
      </w:r>
      <w:r w:rsidRPr="005B27A5">
        <w:rPr>
          <w:rFonts w:hint="cs"/>
          <w:sz w:val="24"/>
          <w:szCs w:val="24"/>
          <w:rtl/>
          <w:lang w:val="en-US" w:bidi="ar-IQ"/>
        </w:rPr>
        <w:t>عبارة</w:t>
      </w:r>
      <w:r w:rsidRPr="005B27A5">
        <w:rPr>
          <w:sz w:val="24"/>
          <w:szCs w:val="24"/>
          <w:rtl/>
          <w:lang w:val="en-US" w:bidi="ar-IQ"/>
        </w:rPr>
        <w:t xml:space="preserve"> </w:t>
      </w:r>
      <w:r w:rsidRPr="005B27A5">
        <w:rPr>
          <w:rFonts w:hint="cs"/>
          <w:sz w:val="24"/>
          <w:szCs w:val="24"/>
          <w:rtl/>
          <w:lang w:val="en-US" w:bidi="ar-IQ"/>
        </w:rPr>
        <w:t>عن</w:t>
      </w:r>
      <w:r w:rsidRPr="005B27A5">
        <w:rPr>
          <w:sz w:val="24"/>
          <w:szCs w:val="24"/>
          <w:rtl/>
          <w:lang w:val="en-US" w:bidi="ar-IQ"/>
        </w:rPr>
        <w:t xml:space="preserve"> </w:t>
      </w:r>
      <w:r w:rsidRPr="005B27A5">
        <w:rPr>
          <w:rFonts w:hint="cs"/>
          <w:sz w:val="24"/>
          <w:szCs w:val="24"/>
          <w:rtl/>
          <w:lang w:val="en-US" w:bidi="ar-IQ"/>
        </w:rPr>
        <w:t>تمارين</w:t>
      </w:r>
      <w:r w:rsidRPr="005B27A5">
        <w:rPr>
          <w:sz w:val="24"/>
          <w:szCs w:val="24"/>
          <w:rtl/>
          <w:lang w:val="en-US" w:bidi="ar-IQ"/>
        </w:rPr>
        <w:t xml:space="preserve"> </w:t>
      </w:r>
      <w:r w:rsidRPr="005B27A5">
        <w:rPr>
          <w:rFonts w:hint="cs"/>
          <w:sz w:val="24"/>
          <w:szCs w:val="24"/>
          <w:rtl/>
          <w:lang w:val="en-US" w:bidi="ar-IQ"/>
        </w:rPr>
        <w:t>سلبية</w:t>
      </w:r>
      <w:r w:rsidRPr="005B27A5">
        <w:rPr>
          <w:sz w:val="24"/>
          <w:szCs w:val="24"/>
          <w:rtl/>
          <w:lang w:val="en-US" w:bidi="ar-IQ"/>
        </w:rPr>
        <w:t xml:space="preserve"> </w:t>
      </w:r>
      <w:r w:rsidRPr="005B27A5">
        <w:rPr>
          <w:rFonts w:hint="cs"/>
          <w:sz w:val="24"/>
          <w:szCs w:val="24"/>
          <w:rtl/>
          <w:lang w:val="en-US" w:bidi="ar-IQ"/>
        </w:rPr>
        <w:t>وتمارين</w:t>
      </w:r>
      <w:r w:rsidRPr="005B27A5">
        <w:rPr>
          <w:sz w:val="24"/>
          <w:szCs w:val="24"/>
          <w:rtl/>
          <w:lang w:val="en-US" w:bidi="ar-IQ"/>
        </w:rPr>
        <w:t xml:space="preserve"> </w:t>
      </w:r>
      <w:r w:rsidRPr="005B27A5">
        <w:rPr>
          <w:rFonts w:hint="cs"/>
          <w:sz w:val="24"/>
          <w:szCs w:val="24"/>
          <w:rtl/>
          <w:lang w:val="en-US" w:bidi="ar-IQ"/>
        </w:rPr>
        <w:t>إيجابية</w:t>
      </w:r>
      <w:r w:rsidRPr="005B27A5">
        <w:rPr>
          <w:sz w:val="24"/>
          <w:szCs w:val="24"/>
          <w:rtl/>
          <w:lang w:val="en-US" w:bidi="ar-IQ"/>
        </w:rPr>
        <w:t xml:space="preserve"> </w:t>
      </w:r>
      <w:r w:rsidRPr="005B27A5">
        <w:rPr>
          <w:rFonts w:hint="cs"/>
          <w:sz w:val="24"/>
          <w:szCs w:val="24"/>
          <w:rtl/>
          <w:lang w:val="en-US" w:bidi="ar-IQ"/>
        </w:rPr>
        <w:t>وتمارين</w:t>
      </w:r>
      <w:r w:rsidRPr="005B27A5">
        <w:rPr>
          <w:sz w:val="24"/>
          <w:szCs w:val="24"/>
          <w:rtl/>
          <w:lang w:val="en-US" w:bidi="ar-IQ"/>
        </w:rPr>
        <w:t xml:space="preserve"> </w:t>
      </w:r>
      <w:r w:rsidRPr="005B27A5">
        <w:rPr>
          <w:rFonts w:hint="cs"/>
          <w:sz w:val="24"/>
          <w:szCs w:val="24"/>
          <w:rtl/>
          <w:lang w:val="en-US" w:bidi="ar-IQ"/>
        </w:rPr>
        <w:t>بدون</w:t>
      </w:r>
      <w:r w:rsidRPr="005B27A5">
        <w:rPr>
          <w:sz w:val="24"/>
          <w:szCs w:val="24"/>
          <w:rtl/>
          <w:lang w:val="en-US" w:bidi="ar-IQ"/>
        </w:rPr>
        <w:t xml:space="preserve"> </w:t>
      </w:r>
      <w:r w:rsidRPr="005B27A5">
        <w:rPr>
          <w:rFonts w:hint="cs"/>
          <w:sz w:val="24"/>
          <w:szCs w:val="24"/>
          <w:rtl/>
          <w:lang w:val="en-US" w:bidi="ar-IQ"/>
        </w:rPr>
        <w:t>وزن</w:t>
      </w:r>
      <w:r w:rsidRPr="005B27A5">
        <w:rPr>
          <w:sz w:val="24"/>
          <w:szCs w:val="24"/>
          <w:rtl/>
          <w:lang w:val="en-US" w:bidi="ar-IQ"/>
        </w:rPr>
        <w:t xml:space="preserve"> </w:t>
      </w:r>
      <w:r w:rsidRPr="005B27A5">
        <w:rPr>
          <w:rFonts w:hint="cs"/>
          <w:sz w:val="24"/>
          <w:szCs w:val="24"/>
          <w:rtl/>
          <w:lang w:val="en-US" w:bidi="ar-IQ"/>
        </w:rPr>
        <w:t>وتمارين</w:t>
      </w:r>
      <w:r w:rsidRPr="005B27A5">
        <w:rPr>
          <w:sz w:val="24"/>
          <w:szCs w:val="24"/>
          <w:rtl/>
          <w:lang w:val="en-US" w:bidi="ar-IQ"/>
        </w:rPr>
        <w:t xml:space="preserve"> </w:t>
      </w:r>
      <w:r w:rsidRPr="005B27A5">
        <w:rPr>
          <w:rFonts w:hint="cs"/>
          <w:sz w:val="24"/>
          <w:szCs w:val="24"/>
          <w:rtl/>
          <w:lang w:val="en-US" w:bidi="ar-IQ"/>
        </w:rPr>
        <w:t>باستعمال</w:t>
      </w:r>
      <w:r w:rsidRPr="005B27A5">
        <w:rPr>
          <w:sz w:val="24"/>
          <w:szCs w:val="24"/>
          <w:rtl/>
          <w:lang w:val="en-US" w:bidi="ar-IQ"/>
        </w:rPr>
        <w:t xml:space="preserve"> </w:t>
      </w:r>
      <w:r w:rsidRPr="005B27A5">
        <w:rPr>
          <w:rFonts w:hint="cs"/>
          <w:sz w:val="24"/>
          <w:szCs w:val="24"/>
          <w:rtl/>
          <w:lang w:val="en-US" w:bidi="ar-IQ"/>
        </w:rPr>
        <w:t>وزن</w:t>
      </w:r>
      <w:r w:rsidRPr="005B27A5">
        <w:rPr>
          <w:sz w:val="24"/>
          <w:szCs w:val="24"/>
          <w:rtl/>
          <w:lang w:val="en-US" w:bidi="ar-IQ"/>
        </w:rPr>
        <w:t xml:space="preserve"> </w:t>
      </w:r>
      <w:r w:rsidRPr="005B27A5">
        <w:rPr>
          <w:rFonts w:hint="cs"/>
          <w:sz w:val="24"/>
          <w:szCs w:val="24"/>
          <w:rtl/>
          <w:lang w:val="en-US" w:bidi="ar-IQ"/>
        </w:rPr>
        <w:t>الجسم</w:t>
      </w:r>
      <w:r w:rsidRPr="005B27A5">
        <w:rPr>
          <w:sz w:val="24"/>
          <w:szCs w:val="24"/>
          <w:rtl/>
          <w:lang w:val="en-US" w:bidi="ar-IQ"/>
        </w:rPr>
        <w:t xml:space="preserve"> </w:t>
      </w:r>
      <w:r w:rsidRPr="005B27A5">
        <w:rPr>
          <w:rFonts w:hint="cs"/>
          <w:sz w:val="24"/>
          <w:szCs w:val="24"/>
          <w:rtl/>
          <w:lang w:val="en-US" w:bidi="ar-IQ"/>
        </w:rPr>
        <w:t>وتمارين</w:t>
      </w:r>
      <w:r w:rsidRPr="005B27A5">
        <w:rPr>
          <w:sz w:val="24"/>
          <w:szCs w:val="24"/>
          <w:rtl/>
          <w:lang w:val="en-US" w:bidi="ar-IQ"/>
        </w:rPr>
        <w:t xml:space="preserve"> </w:t>
      </w:r>
      <w:r w:rsidRPr="005B27A5">
        <w:rPr>
          <w:rFonts w:hint="cs"/>
          <w:sz w:val="24"/>
          <w:szCs w:val="24"/>
          <w:rtl/>
          <w:lang w:val="en-US" w:bidi="ar-IQ"/>
        </w:rPr>
        <w:t>باستعمال</w:t>
      </w:r>
      <w:r w:rsidRPr="005B27A5">
        <w:rPr>
          <w:sz w:val="24"/>
          <w:szCs w:val="24"/>
          <w:rtl/>
          <w:lang w:val="en-US" w:bidi="ar-IQ"/>
        </w:rPr>
        <w:t xml:space="preserve"> </w:t>
      </w:r>
      <w:r w:rsidRPr="005B27A5">
        <w:rPr>
          <w:rFonts w:hint="cs"/>
          <w:sz w:val="24"/>
          <w:szCs w:val="24"/>
          <w:rtl/>
          <w:lang w:val="en-US" w:bidi="ar-IQ"/>
        </w:rPr>
        <w:t>اشرطة</w:t>
      </w:r>
      <w:r w:rsidRPr="005B27A5">
        <w:rPr>
          <w:sz w:val="24"/>
          <w:szCs w:val="24"/>
          <w:rtl/>
          <w:lang w:val="en-US" w:bidi="ar-IQ"/>
        </w:rPr>
        <w:t xml:space="preserve"> </w:t>
      </w:r>
      <w:r w:rsidRPr="005B27A5">
        <w:rPr>
          <w:rFonts w:hint="cs"/>
          <w:sz w:val="24"/>
          <w:szCs w:val="24"/>
          <w:rtl/>
          <w:lang w:val="en-US" w:bidi="ar-IQ"/>
        </w:rPr>
        <w:t>مطاطية</w:t>
      </w:r>
      <w:r w:rsidRPr="005B27A5">
        <w:rPr>
          <w:sz w:val="24"/>
          <w:szCs w:val="24"/>
          <w:rtl/>
          <w:lang w:val="en-US" w:bidi="ar-IQ"/>
        </w:rPr>
        <w:t xml:space="preserve"> </w:t>
      </w:r>
      <w:r w:rsidRPr="005B27A5">
        <w:rPr>
          <w:rFonts w:hint="cs"/>
          <w:sz w:val="24"/>
          <w:szCs w:val="24"/>
          <w:rtl/>
          <w:lang w:val="en-US" w:bidi="ar-IQ"/>
        </w:rPr>
        <w:t>وتمارين</w:t>
      </w:r>
      <w:r w:rsidRPr="005B27A5">
        <w:rPr>
          <w:sz w:val="24"/>
          <w:szCs w:val="24"/>
          <w:rtl/>
          <w:lang w:val="en-US" w:bidi="ar-IQ"/>
        </w:rPr>
        <w:t xml:space="preserve"> </w:t>
      </w:r>
      <w:r w:rsidRPr="005B27A5">
        <w:rPr>
          <w:rFonts w:hint="cs"/>
          <w:sz w:val="24"/>
          <w:szCs w:val="24"/>
          <w:rtl/>
          <w:lang w:val="en-US" w:bidi="ar-IQ"/>
        </w:rPr>
        <w:t>باستعمال</w:t>
      </w:r>
      <w:r w:rsidRPr="005B27A5">
        <w:rPr>
          <w:sz w:val="24"/>
          <w:szCs w:val="24"/>
          <w:rtl/>
          <w:lang w:val="en-US" w:bidi="ar-IQ"/>
        </w:rPr>
        <w:t xml:space="preserve"> </w:t>
      </w:r>
      <w:r w:rsidRPr="005B27A5">
        <w:rPr>
          <w:rFonts w:hint="cs"/>
          <w:sz w:val="24"/>
          <w:szCs w:val="24"/>
          <w:rtl/>
          <w:lang w:val="en-US" w:bidi="ar-IQ"/>
        </w:rPr>
        <w:t>اثقال</w:t>
      </w:r>
      <w:r w:rsidRPr="005B27A5">
        <w:rPr>
          <w:sz w:val="24"/>
          <w:szCs w:val="24"/>
          <w:rtl/>
          <w:lang w:val="en-US" w:bidi="ar-IQ"/>
        </w:rPr>
        <w:t xml:space="preserve"> </w:t>
      </w:r>
      <w:r w:rsidRPr="005B27A5">
        <w:rPr>
          <w:rFonts w:hint="cs"/>
          <w:sz w:val="24"/>
          <w:szCs w:val="24"/>
          <w:rtl/>
          <w:lang w:val="en-US" w:bidi="ar-IQ"/>
        </w:rPr>
        <w:t>بأوزان.</w:t>
      </w:r>
    </w:p>
    <w:p w:rsidR="00C02C3F" w:rsidRPr="005B27A5" w:rsidRDefault="00C02C3F" w:rsidP="005B27A5">
      <w:pPr>
        <w:spacing w:line="360" w:lineRule="auto"/>
        <w:jc w:val="right"/>
        <w:rPr>
          <w:sz w:val="24"/>
          <w:szCs w:val="24"/>
          <w:rtl/>
          <w:lang w:val="en-US" w:bidi="ar-IQ"/>
        </w:rPr>
      </w:pPr>
      <w:r w:rsidRPr="005B27A5">
        <w:rPr>
          <w:rFonts w:hint="cs"/>
          <w:b/>
          <w:bCs/>
          <w:sz w:val="24"/>
          <w:szCs w:val="24"/>
          <w:rtl/>
          <w:lang w:val="en-US" w:bidi="ar-IQ"/>
        </w:rPr>
        <w:t>3-6</w:t>
      </w:r>
      <w:r w:rsidRPr="005B27A5">
        <w:rPr>
          <w:rFonts w:ascii="Simplified Arabic" w:hAnsi="Simplified Arabic" w:cs="Simplified Arabic" w:hint="cs"/>
          <w:b/>
          <w:bCs/>
          <w:sz w:val="24"/>
          <w:szCs w:val="24"/>
          <w:rtl/>
          <w:lang w:bidi="ar-IQ"/>
        </w:rPr>
        <w:t xml:space="preserve"> الاختبارات البعدية</w:t>
      </w:r>
      <w:r w:rsidRPr="005B27A5">
        <w:rPr>
          <w:rFonts w:hint="cs"/>
          <w:sz w:val="24"/>
          <w:szCs w:val="24"/>
          <w:rtl/>
          <w:lang w:val="en-US" w:bidi="ar-IQ"/>
        </w:rPr>
        <w:t xml:space="preserve"> </w:t>
      </w:r>
    </w:p>
    <w:p w:rsidR="00C7759C" w:rsidRPr="005B27A5" w:rsidRDefault="00C02C3F" w:rsidP="005B27A5">
      <w:pPr>
        <w:spacing w:line="360" w:lineRule="auto"/>
        <w:jc w:val="right"/>
        <w:rPr>
          <w:sz w:val="24"/>
          <w:szCs w:val="24"/>
          <w:rtl/>
          <w:lang w:val="en-US" w:bidi="ar-IQ"/>
        </w:rPr>
      </w:pPr>
      <w:r w:rsidRPr="005B27A5">
        <w:rPr>
          <w:rFonts w:ascii="Simplified Arabic" w:hAnsi="Simplified Arabic" w:cs="Simplified Arabic"/>
          <w:sz w:val="24"/>
          <w:szCs w:val="24"/>
          <w:rtl/>
          <w:lang w:bidi="ar-IQ"/>
        </w:rPr>
        <w:t>قام</w:t>
      </w:r>
      <w:r w:rsidRPr="005B27A5">
        <w:rPr>
          <w:rFonts w:ascii="Simplified Arabic" w:hAnsi="Simplified Arabic" w:cs="Simplified Arabic" w:hint="cs"/>
          <w:sz w:val="24"/>
          <w:szCs w:val="24"/>
          <w:rtl/>
          <w:lang w:bidi="ar-IQ"/>
        </w:rPr>
        <w:t>وا</w:t>
      </w:r>
      <w:r w:rsidRPr="005B27A5">
        <w:rPr>
          <w:rFonts w:ascii="Simplified Arabic" w:hAnsi="Simplified Arabic" w:cs="Simplified Arabic"/>
          <w:sz w:val="24"/>
          <w:szCs w:val="24"/>
          <w:rtl/>
          <w:lang w:bidi="ar-IQ"/>
        </w:rPr>
        <w:t xml:space="preserve"> الباحث</w:t>
      </w:r>
      <w:r w:rsidRPr="005B27A5">
        <w:rPr>
          <w:rFonts w:ascii="Simplified Arabic" w:hAnsi="Simplified Arabic" w:cs="Simplified Arabic" w:hint="cs"/>
          <w:sz w:val="24"/>
          <w:szCs w:val="24"/>
          <w:rtl/>
          <w:lang w:bidi="ar-IQ"/>
        </w:rPr>
        <w:t>ون</w:t>
      </w:r>
      <w:r w:rsidRPr="005B27A5">
        <w:rPr>
          <w:rFonts w:ascii="Simplified Arabic" w:hAnsi="Simplified Arabic" w:cs="Simplified Arabic"/>
          <w:sz w:val="24"/>
          <w:szCs w:val="24"/>
          <w:rtl/>
          <w:lang w:bidi="ar-IQ"/>
        </w:rPr>
        <w:t xml:space="preserve"> بأجراء الاختبارات البعدية على افراد عينة البحث بعد انتهاء المدة المحددة للمنهاج المقترح في عيادة </w:t>
      </w:r>
      <w:r w:rsidRPr="005B27A5">
        <w:rPr>
          <w:rFonts w:ascii="Simplified Arabic" w:hAnsi="Simplified Arabic" w:cs="Simplified Arabic" w:hint="cs"/>
          <w:sz w:val="24"/>
          <w:szCs w:val="24"/>
          <w:rtl/>
          <w:lang w:bidi="ar-IQ"/>
        </w:rPr>
        <w:t>(مجمع العمران)</w:t>
      </w:r>
      <w:r w:rsidRPr="005B27A5">
        <w:rPr>
          <w:rFonts w:ascii="Simplified Arabic" w:hAnsi="Simplified Arabic" w:cs="Simplified Arabic"/>
          <w:sz w:val="24"/>
          <w:szCs w:val="24"/>
          <w:rtl/>
          <w:lang w:bidi="ar-IQ"/>
        </w:rPr>
        <w:t xml:space="preserve"> وبنفس الظروف المكانية والزمانية التي اجريت فيها الاختبارات القبلية وذلك حرصا من الباحث</w:t>
      </w:r>
      <w:r w:rsidRPr="005B27A5">
        <w:rPr>
          <w:rFonts w:ascii="Simplified Arabic" w:hAnsi="Simplified Arabic" w:cs="Simplified Arabic" w:hint="cs"/>
          <w:sz w:val="24"/>
          <w:szCs w:val="24"/>
          <w:rtl/>
          <w:lang w:bidi="ar-IQ"/>
        </w:rPr>
        <w:t>ون</w:t>
      </w:r>
      <w:r w:rsidRPr="005B27A5">
        <w:rPr>
          <w:rFonts w:ascii="Simplified Arabic" w:hAnsi="Simplified Arabic" w:cs="Simplified Arabic"/>
          <w:sz w:val="24"/>
          <w:szCs w:val="24"/>
          <w:rtl/>
          <w:lang w:bidi="ar-IQ"/>
        </w:rPr>
        <w:t xml:space="preserve"> للوصول الى بيانات دقيقة لكي يتم معالجتها إحصائيا</w:t>
      </w:r>
      <w:r w:rsidRPr="005B27A5">
        <w:rPr>
          <w:rFonts w:hint="cs"/>
          <w:sz w:val="24"/>
          <w:szCs w:val="24"/>
          <w:rtl/>
          <w:lang w:val="en-US" w:bidi="ar-IQ"/>
        </w:rPr>
        <w:t xml:space="preserve"> </w:t>
      </w:r>
    </w:p>
    <w:p w:rsidR="00C02C3F" w:rsidRPr="005B27A5" w:rsidRDefault="00C02C3F" w:rsidP="005B27A5">
      <w:pPr>
        <w:tabs>
          <w:tab w:val="left" w:pos="6383"/>
        </w:tabs>
        <w:bidi/>
        <w:spacing w:line="360" w:lineRule="auto"/>
        <w:jc w:val="both"/>
        <w:rPr>
          <w:b/>
          <w:bCs/>
          <w:sz w:val="24"/>
          <w:szCs w:val="24"/>
          <w:rtl/>
          <w:lang w:bidi="ar-IQ"/>
        </w:rPr>
      </w:pPr>
      <w:r w:rsidRPr="005B27A5">
        <w:rPr>
          <w:rFonts w:hint="cs"/>
          <w:b/>
          <w:bCs/>
          <w:sz w:val="24"/>
          <w:szCs w:val="24"/>
          <w:rtl/>
          <w:lang w:bidi="ar-IQ"/>
        </w:rPr>
        <w:t>3-7 الوسائل الاحصائية المستخدمة في البحث:</w:t>
      </w:r>
    </w:p>
    <w:p w:rsidR="00FF59F8" w:rsidRPr="005B27A5" w:rsidRDefault="00C02C3F" w:rsidP="005B27A5">
      <w:pPr>
        <w:tabs>
          <w:tab w:val="left" w:pos="6383"/>
        </w:tabs>
        <w:bidi/>
        <w:spacing w:line="360" w:lineRule="auto"/>
        <w:jc w:val="both"/>
        <w:rPr>
          <w:sz w:val="24"/>
          <w:szCs w:val="24"/>
          <w:lang w:val="en-US" w:bidi="ar-IQ"/>
        </w:rPr>
      </w:pPr>
      <w:r w:rsidRPr="005B27A5">
        <w:rPr>
          <w:rFonts w:hint="cs"/>
          <w:sz w:val="24"/>
          <w:szCs w:val="24"/>
          <w:rtl/>
          <w:lang w:bidi="ar-IQ"/>
        </w:rPr>
        <w:t>(</w:t>
      </w:r>
      <w:r w:rsidRPr="005B27A5">
        <w:rPr>
          <w:sz w:val="24"/>
          <w:szCs w:val="24"/>
          <w:lang w:bidi="ar-IQ"/>
        </w:rPr>
        <w:t xml:space="preserve"> </w:t>
      </w:r>
      <w:r w:rsidRPr="005B27A5">
        <w:rPr>
          <w:sz w:val="24"/>
          <w:szCs w:val="24"/>
          <w:rtl/>
          <w:lang w:bidi="ar-IQ"/>
        </w:rPr>
        <w:t>الوسط الحسابي</w:t>
      </w:r>
      <w:r w:rsidRPr="005B27A5">
        <w:rPr>
          <w:sz w:val="24"/>
          <w:szCs w:val="24"/>
          <w:lang w:bidi="ar-IQ"/>
        </w:rPr>
        <w:t xml:space="preserve"> </w:t>
      </w:r>
      <w:r w:rsidRPr="005B27A5">
        <w:rPr>
          <w:rFonts w:hint="cs"/>
          <w:sz w:val="24"/>
          <w:szCs w:val="24"/>
          <w:rtl/>
          <w:lang w:bidi="ar-IQ"/>
        </w:rPr>
        <w:t>، وسيط، المنوال،</w:t>
      </w:r>
      <w:r w:rsidRPr="005B27A5">
        <w:rPr>
          <w:sz w:val="24"/>
          <w:szCs w:val="24"/>
          <w:lang w:bidi="ar-IQ"/>
        </w:rPr>
        <w:t xml:space="preserve"> </w:t>
      </w:r>
      <w:r w:rsidRPr="005B27A5">
        <w:rPr>
          <w:rFonts w:hint="cs"/>
          <w:sz w:val="24"/>
          <w:szCs w:val="24"/>
          <w:rtl/>
          <w:lang w:bidi="ar-IQ"/>
        </w:rPr>
        <w:t>،الانحراف المعياري،</w:t>
      </w:r>
      <w:r w:rsidRPr="005B27A5">
        <w:rPr>
          <w:sz w:val="24"/>
          <w:szCs w:val="24"/>
          <w:lang w:bidi="ar-IQ"/>
        </w:rPr>
        <w:t xml:space="preserve"> </w:t>
      </w:r>
      <w:r w:rsidRPr="005B27A5">
        <w:rPr>
          <w:b/>
          <w:bCs/>
          <w:sz w:val="24"/>
          <w:szCs w:val="24"/>
          <w:lang w:bidi="ar-IQ"/>
        </w:rPr>
        <w:t>T-Test</w:t>
      </w:r>
      <w:r w:rsidRPr="005B27A5">
        <w:rPr>
          <w:rFonts w:hint="cs"/>
          <w:b/>
          <w:bCs/>
          <w:sz w:val="24"/>
          <w:szCs w:val="24"/>
          <w:rtl/>
          <w:lang w:bidi="ar-IQ"/>
        </w:rPr>
        <w:t xml:space="preserve">، </w:t>
      </w:r>
      <w:proofErr w:type="spellStart"/>
      <w:r w:rsidRPr="005B27A5">
        <w:rPr>
          <w:b/>
          <w:bCs/>
          <w:sz w:val="24"/>
          <w:szCs w:val="24"/>
          <w:lang w:val="en-US" w:bidi="ar-IQ"/>
        </w:rPr>
        <w:t>spss</w:t>
      </w:r>
      <w:proofErr w:type="spellEnd"/>
      <w:r w:rsidRPr="005B27A5">
        <w:rPr>
          <w:rFonts w:hint="cs"/>
          <w:sz w:val="24"/>
          <w:szCs w:val="24"/>
          <w:rtl/>
          <w:lang w:bidi="ar-IQ"/>
        </w:rPr>
        <w:t>)</w:t>
      </w:r>
    </w:p>
    <w:p w:rsidR="00C02C3F" w:rsidRPr="005B27A5" w:rsidRDefault="00FF59F8" w:rsidP="005B27A5">
      <w:pPr>
        <w:bidi/>
        <w:spacing w:before="240" w:line="360" w:lineRule="auto"/>
        <w:rPr>
          <w:rFonts w:ascii="Simplified Arabic" w:hAnsi="Simplified Arabic" w:cs="Simplified Arabic"/>
          <w:b/>
          <w:bCs/>
          <w:sz w:val="24"/>
          <w:szCs w:val="24"/>
          <w:rtl/>
          <w:lang w:bidi="ar-IQ"/>
        </w:rPr>
      </w:pPr>
      <w:r w:rsidRPr="005B27A5">
        <w:rPr>
          <w:rFonts w:ascii="Simplified Arabic" w:hAnsi="Simplified Arabic" w:cs="Simplified Arabic" w:hint="cs"/>
          <w:b/>
          <w:bCs/>
          <w:sz w:val="24"/>
          <w:szCs w:val="24"/>
          <w:rtl/>
          <w:lang w:bidi="ar-IQ"/>
        </w:rPr>
        <w:t>4</w:t>
      </w:r>
      <w:r w:rsidR="00C02C3F" w:rsidRPr="005B27A5">
        <w:rPr>
          <w:rFonts w:ascii="Simplified Arabic" w:hAnsi="Simplified Arabic" w:cs="Simplified Arabic" w:hint="cs"/>
          <w:b/>
          <w:bCs/>
          <w:sz w:val="24"/>
          <w:szCs w:val="24"/>
          <w:rtl/>
          <w:lang w:bidi="ar-IQ"/>
        </w:rPr>
        <w:t>- عرض وتحليل ومناقشة النتائج:-</w:t>
      </w:r>
    </w:p>
    <w:p w:rsidR="00C02C3F" w:rsidRPr="005B27A5" w:rsidRDefault="00C02C3F" w:rsidP="005B27A5">
      <w:pPr>
        <w:tabs>
          <w:tab w:val="left" w:pos="6383"/>
        </w:tabs>
        <w:bidi/>
        <w:spacing w:line="360" w:lineRule="auto"/>
        <w:jc w:val="both"/>
        <w:rPr>
          <w:rFonts w:ascii="Simplified Arabic" w:eastAsia="Times New Roman" w:hAnsi="Simplified Arabic" w:cs="Simplified Arabic"/>
          <w:b/>
          <w:bCs/>
          <w:sz w:val="24"/>
          <w:szCs w:val="24"/>
          <w:rtl/>
          <w:lang w:val="en-US" w:bidi="ar-IQ"/>
        </w:rPr>
      </w:pPr>
      <w:r w:rsidRPr="005B27A5">
        <w:rPr>
          <w:rFonts w:ascii="Simplified Arabic" w:hAnsi="Simplified Arabic" w:cs="Simplified Arabic" w:hint="cs"/>
          <w:b/>
          <w:bCs/>
          <w:sz w:val="24"/>
          <w:szCs w:val="24"/>
          <w:rtl/>
          <w:lang w:bidi="ar-IQ"/>
        </w:rPr>
        <w:t xml:space="preserve">4-1 </w:t>
      </w:r>
      <w:r w:rsidRPr="005B27A5">
        <w:rPr>
          <w:rFonts w:ascii="Simplified Arabic" w:eastAsia="Times New Roman" w:hAnsi="Simplified Arabic" w:cs="Simplified Arabic"/>
          <w:b/>
          <w:bCs/>
          <w:sz w:val="24"/>
          <w:szCs w:val="24"/>
          <w:rtl/>
          <w:lang w:val="en-US" w:bidi="ar-IQ"/>
        </w:rPr>
        <w:t xml:space="preserve">عرض </w:t>
      </w:r>
      <w:r w:rsidRPr="005B27A5">
        <w:rPr>
          <w:rFonts w:ascii="Simplified Arabic" w:eastAsia="Times New Roman" w:hAnsi="Simplified Arabic" w:cs="Simplified Arabic" w:hint="cs"/>
          <w:b/>
          <w:bCs/>
          <w:sz w:val="24"/>
          <w:szCs w:val="24"/>
          <w:rtl/>
          <w:lang w:val="en-US" w:bidi="ar-IQ"/>
        </w:rPr>
        <w:t>النتائج وتحليلها ومناقشتها</w:t>
      </w:r>
    </w:p>
    <w:p w:rsidR="00C02C3F" w:rsidRPr="005B27A5" w:rsidRDefault="00C02C3F" w:rsidP="005B27A5">
      <w:pPr>
        <w:bidi/>
        <w:spacing w:after="0" w:line="360" w:lineRule="auto"/>
        <w:rPr>
          <w:rFonts w:ascii="Simplified Arabic" w:hAnsi="Simplified Arabic" w:cs="Simplified Arabic"/>
          <w:b/>
          <w:bCs/>
          <w:sz w:val="24"/>
          <w:szCs w:val="24"/>
          <w:rtl/>
          <w:lang w:val="en-US" w:bidi="fa-IR"/>
        </w:rPr>
      </w:pPr>
      <w:r w:rsidRPr="005B27A5">
        <w:rPr>
          <w:rFonts w:ascii="Simplified Arabic" w:hAnsi="Simplified Arabic" w:cs="Simplified Arabic"/>
          <w:b/>
          <w:bCs/>
          <w:sz w:val="24"/>
          <w:szCs w:val="24"/>
          <w:rtl/>
          <w:lang w:val="en-US" w:bidi="ar-IQ"/>
        </w:rPr>
        <w:t>-</w:t>
      </w:r>
      <w:r w:rsidRPr="005B27A5">
        <w:rPr>
          <w:rFonts w:ascii="Simplified Arabic" w:hAnsi="Simplified Arabic" w:cs="Simplified Arabic" w:hint="cs"/>
          <w:b/>
          <w:bCs/>
          <w:sz w:val="24"/>
          <w:szCs w:val="24"/>
          <w:rtl/>
          <w:lang w:val="en-US" w:bidi="ar-IQ"/>
        </w:rPr>
        <w:t>2</w:t>
      </w:r>
      <w:r w:rsidRPr="005B27A5">
        <w:rPr>
          <w:rFonts w:ascii="Simplified Arabic" w:hAnsi="Simplified Arabic" w:cs="Simplified Arabic"/>
          <w:b/>
          <w:bCs/>
          <w:sz w:val="24"/>
          <w:szCs w:val="24"/>
          <w:rtl/>
          <w:lang w:val="en-US" w:bidi="ar-IQ"/>
        </w:rPr>
        <w:t xml:space="preserve"> عرض وتحليل ومناقشة النتائج الاختبارات </w:t>
      </w:r>
      <w:proofErr w:type="spellStart"/>
      <w:r w:rsidRPr="005B27A5">
        <w:rPr>
          <w:rFonts w:ascii="Simplified Arabic" w:hAnsi="Simplified Arabic" w:cs="Simplified Arabic"/>
          <w:b/>
          <w:bCs/>
          <w:sz w:val="24"/>
          <w:szCs w:val="24"/>
          <w:rtl/>
          <w:lang w:val="en-US" w:bidi="ar-IQ"/>
        </w:rPr>
        <w:t>االقبلي</w:t>
      </w:r>
      <w:proofErr w:type="spellEnd"/>
      <w:r w:rsidRPr="005B27A5">
        <w:rPr>
          <w:rFonts w:ascii="Simplified Arabic" w:hAnsi="Simplified Arabic" w:cs="Simplified Arabic"/>
          <w:b/>
          <w:bCs/>
          <w:sz w:val="24"/>
          <w:szCs w:val="24"/>
          <w:rtl/>
          <w:lang w:val="en-US" w:bidi="ar-IQ"/>
        </w:rPr>
        <w:t xml:space="preserve"> والبعدي في درجة الالم في متغيرات قياس (الذراع من الجانب .الجهة الانسية. الجهة الوحشية)</w:t>
      </w:r>
      <w:r w:rsidRPr="005B27A5">
        <w:rPr>
          <w:rFonts w:ascii="Simplified Arabic" w:hAnsi="Simplified Arabic" w:cs="Simplified Arabic"/>
          <w:b/>
          <w:bCs/>
          <w:sz w:val="24"/>
          <w:szCs w:val="24"/>
          <w:rtl/>
          <w:lang w:val="en-US" w:bidi="fa-IR"/>
        </w:rPr>
        <w:t>.</w:t>
      </w:r>
    </w:p>
    <w:p w:rsidR="00C02C3F" w:rsidRPr="005B27A5" w:rsidRDefault="00C02C3F" w:rsidP="005B27A5">
      <w:pPr>
        <w:bidi/>
        <w:spacing w:after="0" w:line="360" w:lineRule="auto"/>
        <w:jc w:val="center"/>
        <w:rPr>
          <w:rFonts w:ascii="Simplified Arabic" w:hAnsi="Simplified Arabic" w:cs="Simplified Arabic"/>
          <w:b/>
          <w:bCs/>
          <w:sz w:val="24"/>
          <w:szCs w:val="24"/>
          <w:rtl/>
          <w:lang w:val="en-US" w:bidi="fa-IR"/>
        </w:rPr>
      </w:pPr>
      <w:r w:rsidRPr="005B27A5">
        <w:rPr>
          <w:rFonts w:ascii="Simplified Arabic" w:hAnsi="Simplified Arabic" w:cs="Simplified Arabic" w:hint="cs"/>
          <w:b/>
          <w:bCs/>
          <w:sz w:val="24"/>
          <w:szCs w:val="24"/>
          <w:rtl/>
          <w:lang w:val="en-US" w:bidi="ar-IQ"/>
        </w:rPr>
        <w:t>جدول (</w:t>
      </w:r>
      <w:r w:rsidR="00FF59F8" w:rsidRPr="005B27A5">
        <w:rPr>
          <w:rFonts w:ascii="Simplified Arabic" w:hAnsi="Simplified Arabic" w:cs="Simplified Arabic" w:hint="cs"/>
          <w:b/>
          <w:bCs/>
          <w:sz w:val="24"/>
          <w:szCs w:val="24"/>
          <w:rtl/>
          <w:lang w:val="en-US" w:bidi="ar-IQ"/>
        </w:rPr>
        <w:t>2</w:t>
      </w:r>
      <w:r w:rsidRPr="005B27A5">
        <w:rPr>
          <w:rFonts w:ascii="Simplified Arabic" w:hAnsi="Simplified Arabic" w:cs="Simplified Arabic" w:hint="cs"/>
          <w:b/>
          <w:bCs/>
          <w:sz w:val="24"/>
          <w:szCs w:val="24"/>
          <w:rtl/>
          <w:lang w:val="en-US" w:bidi="ar-IQ"/>
        </w:rPr>
        <w:t xml:space="preserve">) </w:t>
      </w:r>
      <w:r w:rsidRPr="005B27A5">
        <w:rPr>
          <w:rFonts w:ascii="Simplified Arabic" w:hAnsi="Simplified Arabic" w:cs="Simplified Arabic"/>
          <w:b/>
          <w:bCs/>
          <w:sz w:val="24"/>
          <w:szCs w:val="24"/>
          <w:rtl/>
          <w:lang w:val="en-US" w:bidi="ar-IQ"/>
        </w:rPr>
        <w:t xml:space="preserve">يبين الوسط الحسابي والانحراف المعياري والخطأ المعياري للفروق وقيمة ( </w:t>
      </w:r>
      <w:r w:rsidRPr="005B27A5">
        <w:rPr>
          <w:rFonts w:ascii="Simplified Arabic" w:hAnsi="Simplified Arabic" w:cs="Simplified Arabic"/>
          <w:b/>
          <w:bCs/>
          <w:sz w:val="24"/>
          <w:szCs w:val="24"/>
          <w:lang w:val="en-US" w:bidi="fa-IR"/>
        </w:rPr>
        <w:t>t</w:t>
      </w:r>
      <w:r w:rsidRPr="005B27A5">
        <w:rPr>
          <w:rFonts w:ascii="Simplified Arabic" w:hAnsi="Simplified Arabic" w:cs="Simplified Arabic"/>
          <w:b/>
          <w:bCs/>
          <w:sz w:val="24"/>
          <w:szCs w:val="24"/>
          <w:rtl/>
          <w:lang w:val="en-US" w:bidi="ar-IQ"/>
        </w:rPr>
        <w:t xml:space="preserve"> ) المحسوبة والقيمة و الدلالة و نسبة التطور الاحتمالية لنتائج قياس درجة الالم</w:t>
      </w:r>
    </w:p>
    <w:p w:rsidR="00C02C3F" w:rsidRPr="005B27A5" w:rsidRDefault="00FF59F8" w:rsidP="005B27A5">
      <w:pPr>
        <w:bidi/>
        <w:spacing w:after="0" w:line="360" w:lineRule="auto"/>
        <w:jc w:val="center"/>
        <w:rPr>
          <w:rFonts w:ascii="Simplified Arabic" w:hAnsi="Simplified Arabic" w:cs="Simplified Arabic"/>
          <w:b/>
          <w:bCs/>
          <w:sz w:val="24"/>
          <w:szCs w:val="24"/>
          <w:rtl/>
          <w:lang w:val="en-US" w:bidi="fa-IR"/>
        </w:rPr>
      </w:pPr>
      <w:r w:rsidRPr="005B27A5">
        <w:rPr>
          <w:rFonts w:ascii="Simplified Arabic" w:hAnsi="Simplified Arabic" w:cs="Simplified Arabic" w:hint="cs"/>
          <w:b/>
          <w:bCs/>
          <w:sz w:val="24"/>
          <w:szCs w:val="24"/>
          <w:rtl/>
          <w:lang w:val="en-US" w:bidi="fa-IR"/>
        </w:rPr>
        <w:t>جدول (2)</w:t>
      </w:r>
    </w:p>
    <w:p w:rsidR="00C02C3F" w:rsidRPr="005B27A5" w:rsidRDefault="00C02C3F" w:rsidP="005B27A5">
      <w:pPr>
        <w:bidi/>
        <w:spacing w:after="0" w:line="360" w:lineRule="auto"/>
        <w:rPr>
          <w:rFonts w:ascii="Simplified Arabic" w:hAnsi="Simplified Arabic" w:cs="Simplified Arabic"/>
          <w:b/>
          <w:bCs/>
          <w:sz w:val="24"/>
          <w:szCs w:val="24"/>
          <w:rtl/>
          <w:lang w:val="en-US" w:bidi="fa-IR"/>
        </w:rPr>
      </w:pPr>
    </w:p>
    <w:tbl>
      <w:tblPr>
        <w:tblpPr w:leftFromText="180" w:rightFromText="180" w:vertAnchor="text" w:horzAnchor="margin" w:tblpXSpec="center" w:tblpY="-66"/>
        <w:bidiVisual/>
        <w:tblW w:w="1170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56"/>
        <w:gridCol w:w="1770"/>
        <w:gridCol w:w="30"/>
        <w:gridCol w:w="960"/>
        <w:gridCol w:w="30"/>
        <w:gridCol w:w="900"/>
        <w:gridCol w:w="1050"/>
        <w:gridCol w:w="990"/>
        <w:gridCol w:w="990"/>
        <w:gridCol w:w="994"/>
        <w:gridCol w:w="176"/>
        <w:gridCol w:w="724"/>
        <w:gridCol w:w="90"/>
        <w:gridCol w:w="720"/>
        <w:gridCol w:w="90"/>
        <w:gridCol w:w="630"/>
        <w:gridCol w:w="133"/>
        <w:gridCol w:w="767"/>
      </w:tblGrid>
      <w:tr w:rsidR="00FF59F8" w:rsidRPr="005B27A5" w:rsidTr="00FF59F8">
        <w:trPr>
          <w:trHeight w:val="300"/>
          <w:tblHeader/>
        </w:trPr>
        <w:tc>
          <w:tcPr>
            <w:tcW w:w="656" w:type="dxa"/>
            <w:vMerge w:val="restart"/>
            <w:tcBorders>
              <w:top w:val="double" w:sz="4" w:space="0" w:color="auto"/>
              <w:left w:val="double" w:sz="4" w:space="0" w:color="auto"/>
              <w:bottom w:val="single" w:sz="6"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lastRenderedPageBreak/>
              <w:t>ت</w:t>
            </w:r>
          </w:p>
        </w:tc>
        <w:tc>
          <w:tcPr>
            <w:tcW w:w="1770" w:type="dxa"/>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المتغيرات</w:t>
            </w:r>
          </w:p>
        </w:tc>
        <w:tc>
          <w:tcPr>
            <w:tcW w:w="990" w:type="dxa"/>
            <w:gridSpan w:val="2"/>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وحدة القياس</w:t>
            </w:r>
          </w:p>
        </w:tc>
        <w:tc>
          <w:tcPr>
            <w:tcW w:w="1980" w:type="dxa"/>
            <w:gridSpan w:val="3"/>
            <w:tcBorders>
              <w:top w:val="double" w:sz="4" w:space="0" w:color="auto"/>
              <w:left w:val="single" w:sz="6" w:space="0" w:color="auto"/>
              <w:bottom w:val="single" w:sz="6"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vertAlign w:val="superscript"/>
                <w:lang w:val="en-US" w:bidi="ar-IQ"/>
              </w:rPr>
            </w:pPr>
            <w:r w:rsidRPr="005B27A5">
              <w:rPr>
                <w:rFonts w:ascii="Simplified Arabic" w:hAnsi="Simplified Arabic" w:cs="Simplified Arabic"/>
                <w:sz w:val="24"/>
                <w:szCs w:val="24"/>
                <w:rtl/>
                <w:lang w:val="en-US" w:bidi="ar-IQ"/>
              </w:rPr>
              <w:t>الاختبار القبلي</w:t>
            </w:r>
          </w:p>
        </w:tc>
        <w:tc>
          <w:tcPr>
            <w:tcW w:w="1980" w:type="dxa"/>
            <w:gridSpan w:val="2"/>
            <w:tcBorders>
              <w:top w:val="double" w:sz="4" w:space="0" w:color="auto"/>
              <w:left w:val="single" w:sz="6" w:space="0" w:color="auto"/>
              <w:bottom w:val="single" w:sz="6"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الاختبار البعدي</w:t>
            </w:r>
          </w:p>
        </w:tc>
        <w:tc>
          <w:tcPr>
            <w:tcW w:w="1170" w:type="dxa"/>
            <w:gridSpan w:val="2"/>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FF59F8" w:rsidRPr="005B27A5" w:rsidRDefault="00FF59F8" w:rsidP="005B27A5">
            <w:pPr>
              <w:bidi/>
              <w:spacing w:line="360" w:lineRule="auto"/>
              <w:rPr>
                <w:rFonts w:ascii="Simplified Arabic" w:eastAsiaTheme="minorHAnsi" w:hAnsi="Simplified Arabic" w:cs="Simplified Arabic"/>
                <w:b/>
                <w:bCs/>
                <w:sz w:val="24"/>
                <w:szCs w:val="24"/>
                <w:vertAlign w:val="superscript"/>
                <w:rtl/>
                <w:lang w:val="en-US" w:bidi="ar-IQ"/>
              </w:rPr>
            </w:pPr>
            <w:r w:rsidRPr="005B27A5">
              <w:rPr>
                <w:rFonts w:ascii="Simplified Arabic" w:eastAsiaTheme="minorHAnsi" w:hAnsi="Simplified Arabic" w:cs="Simplified Arabic"/>
                <w:b/>
                <w:bCs/>
                <w:sz w:val="24"/>
                <w:szCs w:val="24"/>
                <w:vertAlign w:val="superscript"/>
                <w:rtl/>
                <w:lang w:val="en-US" w:bidi="ar-IQ"/>
              </w:rPr>
              <w:t>الخطأ المعياري</w:t>
            </w:r>
          </w:p>
        </w:tc>
        <w:tc>
          <w:tcPr>
            <w:tcW w:w="814" w:type="dxa"/>
            <w:gridSpan w:val="2"/>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FF59F8" w:rsidRPr="005B27A5" w:rsidRDefault="00FF59F8" w:rsidP="005B27A5">
            <w:pPr>
              <w:bidi/>
              <w:spacing w:line="360" w:lineRule="auto"/>
              <w:rPr>
                <w:rFonts w:ascii="Simplified Arabic" w:eastAsiaTheme="minorHAnsi" w:hAnsi="Simplified Arabic" w:cs="Simplified Arabic"/>
                <w:b/>
                <w:bCs/>
                <w:sz w:val="24"/>
                <w:szCs w:val="24"/>
                <w:vertAlign w:val="superscript"/>
                <w:rtl/>
                <w:lang w:val="en-US" w:bidi="ar-IQ"/>
              </w:rPr>
            </w:pPr>
            <w:r w:rsidRPr="005B27A5">
              <w:rPr>
                <w:rFonts w:ascii="Simplified Arabic" w:eastAsiaTheme="minorHAnsi" w:hAnsi="Simplified Arabic" w:cs="Simplified Arabic"/>
                <w:b/>
                <w:bCs/>
                <w:sz w:val="24"/>
                <w:szCs w:val="24"/>
                <w:vertAlign w:val="superscript"/>
                <w:rtl/>
                <w:lang w:val="en-US" w:bidi="ar-IQ"/>
              </w:rPr>
              <w:t>قيمة</w:t>
            </w:r>
            <w:r w:rsidRPr="005B27A5">
              <w:rPr>
                <w:rFonts w:ascii="Simplified Arabic" w:eastAsiaTheme="minorHAnsi" w:hAnsi="Simplified Arabic" w:cs="Simplified Arabic"/>
                <w:b/>
                <w:bCs/>
                <w:sz w:val="24"/>
                <w:szCs w:val="24"/>
                <w:vertAlign w:val="superscript"/>
                <w:lang w:val="en-US"/>
              </w:rPr>
              <w:t>T</w:t>
            </w:r>
            <w:r w:rsidRPr="005B27A5">
              <w:rPr>
                <w:rFonts w:ascii="Simplified Arabic" w:eastAsiaTheme="minorHAnsi" w:hAnsi="Simplified Arabic" w:cs="Simplified Arabic"/>
                <w:b/>
                <w:bCs/>
                <w:sz w:val="24"/>
                <w:szCs w:val="24"/>
                <w:vertAlign w:val="superscript"/>
                <w:rtl/>
                <w:lang w:val="en-US" w:bidi="ar-IQ"/>
              </w:rPr>
              <w:t xml:space="preserve"> المحسوبة</w:t>
            </w:r>
          </w:p>
        </w:tc>
        <w:tc>
          <w:tcPr>
            <w:tcW w:w="810" w:type="dxa"/>
            <w:gridSpan w:val="2"/>
            <w:vMerge w:val="restart"/>
            <w:tcBorders>
              <w:top w:val="double" w:sz="4" w:space="0" w:color="auto"/>
              <w:left w:val="single" w:sz="6" w:space="0" w:color="auto"/>
              <w:bottom w:val="single" w:sz="6" w:space="0" w:color="auto"/>
              <w:right w:val="double" w:sz="4" w:space="0" w:color="auto"/>
            </w:tcBorders>
            <w:shd w:val="clear" w:color="auto" w:fill="D9D9D9"/>
            <w:vAlign w:val="center"/>
            <w:hideMark/>
          </w:tcPr>
          <w:p w:rsidR="00FF59F8" w:rsidRPr="005B27A5" w:rsidRDefault="00FF59F8" w:rsidP="005B27A5">
            <w:pPr>
              <w:bidi/>
              <w:spacing w:line="360" w:lineRule="auto"/>
              <w:rPr>
                <w:rFonts w:ascii="Simplified Arabic" w:eastAsiaTheme="minorHAnsi" w:hAnsi="Simplified Arabic" w:cs="Simplified Arabic"/>
                <w:b/>
                <w:bCs/>
                <w:sz w:val="24"/>
                <w:szCs w:val="24"/>
                <w:vertAlign w:val="superscript"/>
                <w:rtl/>
                <w:lang w:val="en-US" w:bidi="ar-IQ"/>
              </w:rPr>
            </w:pPr>
            <w:r w:rsidRPr="005B27A5">
              <w:rPr>
                <w:rFonts w:ascii="Simplified Arabic" w:eastAsiaTheme="minorHAnsi" w:hAnsi="Simplified Arabic" w:cs="Simplified Arabic"/>
                <w:b/>
                <w:bCs/>
                <w:sz w:val="24"/>
                <w:szCs w:val="24"/>
                <w:vertAlign w:val="superscript"/>
                <w:rtl/>
                <w:lang w:val="en-US" w:bidi="ar-IQ"/>
              </w:rPr>
              <w:t>القيمة الاحتمالية</w:t>
            </w:r>
          </w:p>
        </w:tc>
        <w:tc>
          <w:tcPr>
            <w:tcW w:w="763" w:type="dxa"/>
            <w:gridSpan w:val="2"/>
            <w:tcBorders>
              <w:top w:val="double" w:sz="4" w:space="0" w:color="auto"/>
              <w:left w:val="single" w:sz="6" w:space="0" w:color="auto"/>
              <w:bottom w:val="single" w:sz="6" w:space="0" w:color="auto"/>
              <w:right w:val="double" w:sz="4" w:space="0" w:color="auto"/>
            </w:tcBorders>
            <w:shd w:val="clear" w:color="auto" w:fill="D9D9D9"/>
            <w:vAlign w:val="center"/>
          </w:tcPr>
          <w:p w:rsidR="00FF59F8" w:rsidRPr="005B27A5" w:rsidRDefault="00FF59F8" w:rsidP="005B27A5">
            <w:pPr>
              <w:bidi/>
              <w:spacing w:line="360" w:lineRule="auto"/>
              <w:rPr>
                <w:rFonts w:ascii="Simplified Arabic" w:eastAsiaTheme="minorHAnsi" w:hAnsi="Simplified Arabic" w:cs="Simplified Arabic"/>
                <w:b/>
                <w:bCs/>
                <w:sz w:val="24"/>
                <w:szCs w:val="24"/>
                <w:vertAlign w:val="superscript"/>
                <w:rtl/>
                <w:lang w:val="en-US" w:bidi="ar-IQ"/>
              </w:rPr>
            </w:pPr>
            <w:r w:rsidRPr="005B27A5">
              <w:rPr>
                <w:rFonts w:ascii="Simplified Arabic" w:eastAsiaTheme="minorHAnsi" w:hAnsi="Simplified Arabic" w:cs="Simplified Arabic"/>
                <w:b/>
                <w:bCs/>
                <w:sz w:val="24"/>
                <w:szCs w:val="24"/>
                <w:vertAlign w:val="superscript"/>
                <w:rtl/>
                <w:lang w:val="en-US" w:bidi="ar-IQ"/>
              </w:rPr>
              <w:t>الدلالة</w:t>
            </w:r>
          </w:p>
        </w:tc>
        <w:tc>
          <w:tcPr>
            <w:tcW w:w="767" w:type="dxa"/>
            <w:tcBorders>
              <w:top w:val="double" w:sz="4" w:space="0" w:color="auto"/>
              <w:left w:val="single" w:sz="6" w:space="0" w:color="auto"/>
              <w:bottom w:val="single" w:sz="6" w:space="0" w:color="auto"/>
              <w:right w:val="double" w:sz="4" w:space="0" w:color="auto"/>
            </w:tcBorders>
            <w:shd w:val="clear" w:color="auto" w:fill="D9D9D9"/>
          </w:tcPr>
          <w:p w:rsidR="00FF59F8" w:rsidRPr="005B27A5" w:rsidRDefault="00FF59F8" w:rsidP="005B27A5">
            <w:pPr>
              <w:bidi/>
              <w:spacing w:line="360" w:lineRule="auto"/>
              <w:rPr>
                <w:rFonts w:ascii="Simplified Arabic" w:eastAsiaTheme="minorHAnsi" w:hAnsi="Simplified Arabic" w:cs="Simplified Arabic"/>
                <w:b/>
                <w:bCs/>
                <w:sz w:val="24"/>
                <w:szCs w:val="24"/>
                <w:vertAlign w:val="superscript"/>
                <w:rtl/>
                <w:lang w:val="en-US" w:bidi="ar-IQ"/>
              </w:rPr>
            </w:pPr>
            <w:r w:rsidRPr="005B27A5">
              <w:rPr>
                <w:rFonts w:ascii="Simplified Arabic" w:eastAsiaTheme="minorHAnsi" w:hAnsi="Simplified Arabic" w:cs="Simplified Arabic"/>
                <w:b/>
                <w:bCs/>
                <w:sz w:val="24"/>
                <w:szCs w:val="24"/>
                <w:vertAlign w:val="superscript"/>
                <w:rtl/>
                <w:lang w:val="en-US" w:bidi="ar-IQ"/>
              </w:rPr>
              <w:t>نسبة التطور</w:t>
            </w:r>
          </w:p>
        </w:tc>
      </w:tr>
      <w:tr w:rsidR="00FF59F8" w:rsidRPr="005B27A5" w:rsidTr="00FF59F8">
        <w:trPr>
          <w:trHeight w:val="723"/>
          <w:tblHeader/>
        </w:trPr>
        <w:tc>
          <w:tcPr>
            <w:tcW w:w="656" w:type="dxa"/>
            <w:vMerge/>
            <w:tcBorders>
              <w:top w:val="double" w:sz="4" w:space="0" w:color="auto"/>
              <w:left w:val="double" w:sz="4" w:space="0" w:color="auto"/>
              <w:bottom w:val="single" w:sz="4" w:space="0" w:color="auto"/>
              <w:right w:val="single" w:sz="6" w:space="0" w:color="auto"/>
            </w:tcBorders>
            <w:shd w:val="clear" w:color="auto" w:fill="D9D9D9"/>
            <w:vAlign w:val="center"/>
            <w:hideMark/>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c>
          <w:tcPr>
            <w:tcW w:w="1770" w:type="dxa"/>
            <w:vMerge/>
            <w:tcBorders>
              <w:top w:val="double" w:sz="4" w:space="0" w:color="auto"/>
              <w:left w:val="single" w:sz="6" w:space="0" w:color="auto"/>
              <w:bottom w:val="single" w:sz="4" w:space="0" w:color="auto"/>
              <w:right w:val="single" w:sz="6" w:space="0" w:color="auto"/>
            </w:tcBorders>
            <w:vAlign w:val="center"/>
            <w:hideMark/>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c>
          <w:tcPr>
            <w:tcW w:w="990" w:type="dxa"/>
            <w:gridSpan w:val="2"/>
            <w:vMerge/>
            <w:tcBorders>
              <w:top w:val="double" w:sz="4"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c>
          <w:tcPr>
            <w:tcW w:w="93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الوسط الحسابي</w:t>
            </w:r>
          </w:p>
        </w:tc>
        <w:tc>
          <w:tcPr>
            <w:tcW w:w="105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الانحراف المعياري</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الوسط الحسابي</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rtl/>
                <w:lang w:val="en-US" w:bidi="ar-IQ"/>
              </w:rPr>
              <w:t>الانحراف المعياري</w:t>
            </w:r>
          </w:p>
        </w:tc>
        <w:tc>
          <w:tcPr>
            <w:tcW w:w="1170" w:type="dxa"/>
            <w:gridSpan w:val="2"/>
            <w:vMerge/>
            <w:tcBorders>
              <w:top w:val="double" w:sz="4"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c>
          <w:tcPr>
            <w:tcW w:w="814" w:type="dxa"/>
            <w:gridSpan w:val="2"/>
            <w:vMerge/>
            <w:tcBorders>
              <w:top w:val="double" w:sz="4"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c>
          <w:tcPr>
            <w:tcW w:w="810" w:type="dxa"/>
            <w:gridSpan w:val="2"/>
            <w:vMerge/>
            <w:tcBorders>
              <w:top w:val="double" w:sz="4" w:space="0" w:color="auto"/>
              <w:left w:val="single" w:sz="6" w:space="0" w:color="auto"/>
              <w:bottom w:val="single" w:sz="6" w:space="0" w:color="auto"/>
              <w:right w:val="double" w:sz="4" w:space="0" w:color="auto"/>
            </w:tcBorders>
            <w:vAlign w:val="center"/>
            <w:hideMark/>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c>
          <w:tcPr>
            <w:tcW w:w="763" w:type="dxa"/>
            <w:gridSpan w:val="2"/>
            <w:tcBorders>
              <w:top w:val="double" w:sz="4" w:space="0" w:color="auto"/>
              <w:left w:val="single" w:sz="6" w:space="0" w:color="auto"/>
              <w:bottom w:val="single" w:sz="6" w:space="0" w:color="auto"/>
              <w:right w:val="double" w:sz="4" w:space="0" w:color="auto"/>
            </w:tcBorders>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c>
          <w:tcPr>
            <w:tcW w:w="767" w:type="dxa"/>
            <w:tcBorders>
              <w:top w:val="double" w:sz="4" w:space="0" w:color="auto"/>
              <w:left w:val="single" w:sz="6" w:space="0" w:color="auto"/>
              <w:bottom w:val="single" w:sz="6" w:space="0" w:color="auto"/>
              <w:right w:val="double" w:sz="4" w:space="0" w:color="auto"/>
            </w:tcBorders>
          </w:tcPr>
          <w:p w:rsidR="00FF59F8" w:rsidRPr="005B27A5" w:rsidRDefault="00FF59F8" w:rsidP="005B27A5">
            <w:pPr>
              <w:bidi/>
              <w:spacing w:after="0" w:line="360" w:lineRule="auto"/>
              <w:rPr>
                <w:rFonts w:ascii="Simplified Arabic" w:hAnsi="Simplified Arabic" w:cs="Simplified Arabic"/>
                <w:sz w:val="24"/>
                <w:szCs w:val="24"/>
                <w:lang w:val="en-US" w:bidi="ar-IQ"/>
              </w:rPr>
            </w:pPr>
          </w:p>
        </w:tc>
      </w:tr>
      <w:tr w:rsidR="00FF59F8" w:rsidRPr="005B27A5" w:rsidTr="00FF59F8">
        <w:trPr>
          <w:trHeight w:val="386"/>
        </w:trPr>
        <w:tc>
          <w:tcPr>
            <w:tcW w:w="656" w:type="dxa"/>
            <w:tcBorders>
              <w:top w:val="single" w:sz="6" w:space="0" w:color="auto"/>
              <w:left w:val="double" w:sz="4" w:space="0" w:color="auto"/>
              <w:bottom w:val="single" w:sz="4"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rtl/>
                <w:lang w:val="en-US" w:bidi="ar-IQ"/>
              </w:rPr>
            </w:pPr>
          </w:p>
          <w:p w:rsidR="00FF59F8" w:rsidRPr="005B27A5" w:rsidRDefault="00FF59F8" w:rsidP="005B27A5">
            <w:pPr>
              <w:bidi/>
              <w:spacing w:after="0" w:line="360" w:lineRule="auto"/>
              <w:jc w:val="center"/>
              <w:rPr>
                <w:rFonts w:ascii="Simplified Arabic" w:hAnsi="Simplified Arabic" w:cs="Simplified Arabic"/>
                <w:sz w:val="24"/>
                <w:szCs w:val="24"/>
                <w:lang w:bidi="fa-IR"/>
              </w:rPr>
            </w:pPr>
            <w:r w:rsidRPr="005B27A5">
              <w:rPr>
                <w:rFonts w:ascii="Simplified Arabic" w:hAnsi="Simplified Arabic" w:cs="Simplified Arabic"/>
                <w:sz w:val="24"/>
                <w:szCs w:val="24"/>
                <w:lang w:bidi="fa-IR"/>
              </w:rPr>
              <w:t>1</w:t>
            </w:r>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b/>
                <w:bCs/>
                <w:sz w:val="24"/>
                <w:szCs w:val="24"/>
                <w:rtl/>
                <w:lang w:val="en-US" w:bidi="ar-IQ"/>
              </w:rPr>
            </w:pPr>
            <w:r w:rsidRPr="005B27A5">
              <w:rPr>
                <w:rFonts w:ascii="Simplified Arabic" w:eastAsiaTheme="minorHAnsi" w:hAnsi="Simplified Arabic" w:cs="Simplified Arabic"/>
                <w:b/>
                <w:bCs/>
                <w:sz w:val="24"/>
                <w:szCs w:val="24"/>
                <w:rtl/>
                <w:lang w:val="en-US" w:bidi="ar-IQ"/>
              </w:rPr>
              <w:t>الذراع من الجانب</w:t>
            </w:r>
          </w:p>
        </w:tc>
        <w:tc>
          <w:tcPr>
            <w:tcW w:w="990" w:type="dxa"/>
            <w:gridSpan w:val="2"/>
            <w:tcBorders>
              <w:top w:val="single" w:sz="6" w:space="0" w:color="auto"/>
              <w:left w:val="single" w:sz="6" w:space="0" w:color="auto"/>
              <w:bottom w:val="single" w:sz="6" w:space="0" w:color="auto"/>
              <w:right w:val="single" w:sz="6" w:space="0" w:color="auto"/>
            </w:tcBorders>
            <w:vAlign w:val="center"/>
          </w:tcPr>
          <w:p w:rsidR="00FF59F8" w:rsidRPr="005B27A5" w:rsidRDefault="00FF59F8" w:rsidP="005B27A5">
            <w:pPr>
              <w:bidi/>
              <w:spacing w:after="0" w:line="360" w:lineRule="auto"/>
              <w:jc w:val="center"/>
              <w:rPr>
                <w:rFonts w:ascii="Simplified Arabic" w:hAnsi="Simplified Arabic" w:cs="Simplified Arabic"/>
                <w:b/>
                <w:bCs/>
                <w:sz w:val="24"/>
                <w:szCs w:val="24"/>
                <w:lang w:val="en-US"/>
              </w:rPr>
            </w:pPr>
            <w:r w:rsidRPr="005B27A5">
              <w:rPr>
                <w:rFonts w:ascii="Simplified Arabic" w:hAnsi="Simplified Arabic" w:cs="Simplified Arabic"/>
                <w:b/>
                <w:bCs/>
                <w:sz w:val="24"/>
                <w:szCs w:val="24"/>
                <w:rtl/>
                <w:lang w:val="en-US"/>
              </w:rPr>
              <w:t>الدرجة</w:t>
            </w:r>
          </w:p>
        </w:tc>
        <w:tc>
          <w:tcPr>
            <w:tcW w:w="90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7.600</w:t>
            </w:r>
          </w:p>
        </w:tc>
        <w:tc>
          <w:tcPr>
            <w:tcW w:w="105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0.547</w:t>
            </w:r>
          </w:p>
        </w:tc>
        <w:tc>
          <w:tcPr>
            <w:tcW w:w="99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1.400</w:t>
            </w:r>
          </w:p>
        </w:tc>
        <w:tc>
          <w:tcPr>
            <w:tcW w:w="99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0.547</w:t>
            </w:r>
          </w:p>
        </w:tc>
        <w:tc>
          <w:tcPr>
            <w:tcW w:w="994"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0.200</w:t>
            </w:r>
          </w:p>
        </w:tc>
        <w:tc>
          <w:tcPr>
            <w:tcW w:w="900" w:type="dxa"/>
            <w:gridSpan w:val="2"/>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31.000</w:t>
            </w:r>
          </w:p>
        </w:tc>
        <w:tc>
          <w:tcPr>
            <w:tcW w:w="810" w:type="dxa"/>
            <w:gridSpan w:val="2"/>
            <w:tcBorders>
              <w:top w:val="single" w:sz="6" w:space="0" w:color="auto"/>
              <w:left w:val="single" w:sz="6" w:space="0" w:color="auto"/>
              <w:bottom w:val="single" w:sz="6" w:space="0" w:color="auto"/>
              <w:right w:val="double" w:sz="4"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0.000</w:t>
            </w:r>
          </w:p>
        </w:tc>
        <w:tc>
          <w:tcPr>
            <w:tcW w:w="720" w:type="dxa"/>
            <w:gridSpan w:val="2"/>
            <w:tcBorders>
              <w:top w:val="single" w:sz="6" w:space="0" w:color="auto"/>
              <w:left w:val="single" w:sz="6" w:space="0" w:color="auto"/>
              <w:bottom w:val="single" w:sz="6" w:space="0" w:color="auto"/>
              <w:right w:val="double" w:sz="4" w:space="0" w:color="auto"/>
            </w:tcBorders>
            <w:vAlign w:val="center"/>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معنوي</w:t>
            </w:r>
          </w:p>
        </w:tc>
        <w:tc>
          <w:tcPr>
            <w:tcW w:w="900" w:type="dxa"/>
            <w:gridSpan w:val="2"/>
            <w:tcBorders>
              <w:top w:val="single" w:sz="6" w:space="0" w:color="auto"/>
              <w:left w:val="single" w:sz="6" w:space="0" w:color="auto"/>
              <w:bottom w:val="single" w:sz="6" w:space="0" w:color="auto"/>
              <w:right w:val="double" w:sz="4" w:space="0" w:color="auto"/>
            </w:tcBorders>
            <w:vAlign w:val="center"/>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81.578</w:t>
            </w:r>
          </w:p>
        </w:tc>
      </w:tr>
      <w:tr w:rsidR="00FF59F8" w:rsidRPr="005B27A5" w:rsidTr="00FF59F8">
        <w:trPr>
          <w:trHeight w:val="386"/>
        </w:trPr>
        <w:tc>
          <w:tcPr>
            <w:tcW w:w="656" w:type="dxa"/>
            <w:tcBorders>
              <w:top w:val="single" w:sz="4" w:space="0" w:color="auto"/>
              <w:left w:val="double" w:sz="4" w:space="0" w:color="auto"/>
              <w:bottom w:val="single" w:sz="4"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lang w:val="en-US" w:bidi="ar-IQ"/>
              </w:rPr>
              <w:t>2</w:t>
            </w:r>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b/>
                <w:bCs/>
                <w:sz w:val="24"/>
                <w:szCs w:val="24"/>
                <w:rtl/>
                <w:lang w:val="en-US" w:bidi="ar-IQ"/>
              </w:rPr>
            </w:pPr>
            <w:r w:rsidRPr="005B27A5">
              <w:rPr>
                <w:rFonts w:ascii="Simplified Arabic" w:eastAsiaTheme="minorHAnsi" w:hAnsi="Simplified Arabic" w:cs="Simplified Arabic"/>
                <w:b/>
                <w:bCs/>
                <w:sz w:val="24"/>
                <w:szCs w:val="24"/>
                <w:rtl/>
                <w:lang w:val="en-US" w:bidi="ar-IQ"/>
              </w:rPr>
              <w:t>الجهة الانسية</w:t>
            </w:r>
          </w:p>
        </w:tc>
        <w:tc>
          <w:tcPr>
            <w:tcW w:w="990" w:type="dxa"/>
            <w:gridSpan w:val="2"/>
            <w:tcBorders>
              <w:top w:val="single" w:sz="6" w:space="0" w:color="auto"/>
              <w:left w:val="single" w:sz="6" w:space="0" w:color="auto"/>
              <w:bottom w:val="single" w:sz="6" w:space="0" w:color="auto"/>
              <w:right w:val="single" w:sz="6" w:space="0" w:color="auto"/>
            </w:tcBorders>
            <w:vAlign w:val="center"/>
          </w:tcPr>
          <w:p w:rsidR="00FF59F8" w:rsidRPr="005B27A5" w:rsidRDefault="00FF59F8" w:rsidP="005B27A5">
            <w:pPr>
              <w:bidi/>
              <w:spacing w:after="0" w:line="360" w:lineRule="auto"/>
              <w:jc w:val="center"/>
              <w:rPr>
                <w:rFonts w:ascii="Simplified Arabic" w:hAnsi="Simplified Arabic" w:cs="Simplified Arabic"/>
                <w:b/>
                <w:bCs/>
                <w:sz w:val="24"/>
                <w:szCs w:val="24"/>
                <w:lang w:val="en-US"/>
              </w:rPr>
            </w:pPr>
            <w:r w:rsidRPr="005B27A5">
              <w:rPr>
                <w:rFonts w:ascii="Simplified Arabic" w:hAnsi="Simplified Arabic" w:cs="Simplified Arabic"/>
                <w:b/>
                <w:bCs/>
                <w:sz w:val="24"/>
                <w:szCs w:val="24"/>
                <w:rtl/>
                <w:lang w:val="en-US"/>
              </w:rPr>
              <w:t>الدرجة</w:t>
            </w:r>
          </w:p>
        </w:tc>
        <w:tc>
          <w:tcPr>
            <w:tcW w:w="90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8.600</w:t>
            </w:r>
          </w:p>
        </w:tc>
        <w:tc>
          <w:tcPr>
            <w:tcW w:w="105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0.547</w:t>
            </w:r>
          </w:p>
        </w:tc>
        <w:tc>
          <w:tcPr>
            <w:tcW w:w="99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1.400</w:t>
            </w:r>
          </w:p>
        </w:tc>
        <w:tc>
          <w:tcPr>
            <w:tcW w:w="99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1.300</w:t>
            </w:r>
          </w:p>
        </w:tc>
        <w:tc>
          <w:tcPr>
            <w:tcW w:w="994"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0.347</w:t>
            </w:r>
          </w:p>
        </w:tc>
        <w:tc>
          <w:tcPr>
            <w:tcW w:w="900" w:type="dxa"/>
            <w:gridSpan w:val="2"/>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19.243</w:t>
            </w:r>
          </w:p>
        </w:tc>
        <w:tc>
          <w:tcPr>
            <w:tcW w:w="810" w:type="dxa"/>
            <w:gridSpan w:val="2"/>
            <w:tcBorders>
              <w:top w:val="single" w:sz="6" w:space="0" w:color="auto"/>
              <w:left w:val="single" w:sz="6" w:space="0" w:color="auto"/>
              <w:bottom w:val="single" w:sz="6" w:space="0" w:color="auto"/>
              <w:right w:val="double" w:sz="4"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0.000</w:t>
            </w:r>
          </w:p>
        </w:tc>
        <w:tc>
          <w:tcPr>
            <w:tcW w:w="720" w:type="dxa"/>
            <w:gridSpan w:val="2"/>
            <w:tcBorders>
              <w:top w:val="single" w:sz="6" w:space="0" w:color="auto"/>
              <w:left w:val="single" w:sz="6" w:space="0" w:color="auto"/>
              <w:bottom w:val="single" w:sz="6" w:space="0" w:color="auto"/>
              <w:right w:val="double" w:sz="4" w:space="0" w:color="auto"/>
            </w:tcBorders>
            <w:vAlign w:val="center"/>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معنوي</w:t>
            </w:r>
          </w:p>
        </w:tc>
        <w:tc>
          <w:tcPr>
            <w:tcW w:w="900" w:type="dxa"/>
            <w:gridSpan w:val="2"/>
            <w:tcBorders>
              <w:top w:val="single" w:sz="6" w:space="0" w:color="auto"/>
              <w:left w:val="single" w:sz="6" w:space="0" w:color="auto"/>
              <w:bottom w:val="single" w:sz="6" w:space="0" w:color="auto"/>
              <w:right w:val="double" w:sz="4" w:space="0" w:color="auto"/>
            </w:tcBorders>
            <w:vAlign w:val="center"/>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83.720</w:t>
            </w:r>
          </w:p>
        </w:tc>
      </w:tr>
      <w:tr w:rsidR="00FF59F8" w:rsidRPr="005B27A5" w:rsidTr="00FF59F8">
        <w:trPr>
          <w:trHeight w:val="386"/>
        </w:trPr>
        <w:tc>
          <w:tcPr>
            <w:tcW w:w="656" w:type="dxa"/>
            <w:tcBorders>
              <w:top w:val="single" w:sz="4" w:space="0" w:color="auto"/>
              <w:left w:val="double" w:sz="4" w:space="0" w:color="auto"/>
              <w:bottom w:val="single" w:sz="4" w:space="0" w:color="auto"/>
              <w:right w:val="single" w:sz="6" w:space="0" w:color="auto"/>
            </w:tcBorders>
            <w:shd w:val="clear" w:color="auto" w:fill="D9D9D9"/>
            <w:vAlign w:val="center"/>
            <w:hideMark/>
          </w:tcPr>
          <w:p w:rsidR="00FF59F8" w:rsidRPr="005B27A5" w:rsidRDefault="00FF59F8" w:rsidP="005B27A5">
            <w:pPr>
              <w:bidi/>
              <w:spacing w:after="0" w:line="360" w:lineRule="auto"/>
              <w:jc w:val="center"/>
              <w:rPr>
                <w:rFonts w:ascii="Simplified Arabic" w:hAnsi="Simplified Arabic" w:cs="Simplified Arabic"/>
                <w:sz w:val="24"/>
                <w:szCs w:val="24"/>
                <w:lang w:val="en-US" w:bidi="ar-IQ"/>
              </w:rPr>
            </w:pPr>
            <w:r w:rsidRPr="005B27A5">
              <w:rPr>
                <w:rFonts w:ascii="Simplified Arabic" w:hAnsi="Simplified Arabic" w:cs="Simplified Arabic"/>
                <w:sz w:val="24"/>
                <w:szCs w:val="24"/>
                <w:lang w:val="en-US" w:bidi="ar-IQ"/>
              </w:rPr>
              <w:t>3</w:t>
            </w:r>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b/>
                <w:bCs/>
                <w:sz w:val="24"/>
                <w:szCs w:val="24"/>
                <w:rtl/>
                <w:lang w:val="en-US" w:bidi="ar-IQ"/>
              </w:rPr>
            </w:pPr>
            <w:r w:rsidRPr="005B27A5">
              <w:rPr>
                <w:rFonts w:ascii="Simplified Arabic" w:eastAsiaTheme="minorHAnsi" w:hAnsi="Simplified Arabic" w:cs="Simplified Arabic"/>
                <w:b/>
                <w:bCs/>
                <w:sz w:val="24"/>
                <w:szCs w:val="24"/>
                <w:rtl/>
                <w:lang w:val="en-US" w:bidi="ar-IQ"/>
              </w:rPr>
              <w:t>الجهة الوحشية</w:t>
            </w:r>
          </w:p>
        </w:tc>
        <w:tc>
          <w:tcPr>
            <w:tcW w:w="990" w:type="dxa"/>
            <w:gridSpan w:val="2"/>
            <w:tcBorders>
              <w:top w:val="single" w:sz="6" w:space="0" w:color="auto"/>
              <w:left w:val="single" w:sz="6" w:space="0" w:color="auto"/>
              <w:bottom w:val="single" w:sz="6" w:space="0" w:color="auto"/>
              <w:right w:val="single" w:sz="6" w:space="0" w:color="auto"/>
            </w:tcBorders>
            <w:vAlign w:val="center"/>
          </w:tcPr>
          <w:p w:rsidR="00FF59F8" w:rsidRPr="005B27A5" w:rsidRDefault="00FF59F8" w:rsidP="005B27A5">
            <w:pPr>
              <w:bidi/>
              <w:spacing w:after="0" w:line="360" w:lineRule="auto"/>
              <w:jc w:val="center"/>
              <w:rPr>
                <w:rFonts w:ascii="Simplified Arabic" w:hAnsi="Simplified Arabic" w:cs="Simplified Arabic"/>
                <w:b/>
                <w:bCs/>
                <w:sz w:val="24"/>
                <w:szCs w:val="24"/>
                <w:lang w:val="en-US"/>
              </w:rPr>
            </w:pPr>
            <w:r w:rsidRPr="005B27A5">
              <w:rPr>
                <w:rFonts w:ascii="Simplified Arabic" w:hAnsi="Simplified Arabic" w:cs="Simplified Arabic"/>
                <w:b/>
                <w:bCs/>
                <w:sz w:val="24"/>
                <w:szCs w:val="24"/>
                <w:rtl/>
                <w:lang w:val="en-US"/>
              </w:rPr>
              <w:t>الدرجة</w:t>
            </w:r>
          </w:p>
        </w:tc>
        <w:tc>
          <w:tcPr>
            <w:tcW w:w="90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9.400</w:t>
            </w:r>
          </w:p>
        </w:tc>
        <w:tc>
          <w:tcPr>
            <w:tcW w:w="105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0.547</w:t>
            </w:r>
          </w:p>
        </w:tc>
        <w:tc>
          <w:tcPr>
            <w:tcW w:w="99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1.400</w:t>
            </w:r>
          </w:p>
        </w:tc>
        <w:tc>
          <w:tcPr>
            <w:tcW w:w="990"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1.400</w:t>
            </w:r>
          </w:p>
        </w:tc>
        <w:tc>
          <w:tcPr>
            <w:tcW w:w="994" w:type="dxa"/>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0.316</w:t>
            </w:r>
          </w:p>
        </w:tc>
        <w:tc>
          <w:tcPr>
            <w:tcW w:w="990" w:type="dxa"/>
            <w:gridSpan w:val="3"/>
            <w:tcBorders>
              <w:top w:val="single" w:sz="6" w:space="0" w:color="auto"/>
              <w:left w:val="single" w:sz="6" w:space="0" w:color="auto"/>
              <w:bottom w:val="single" w:sz="6" w:space="0" w:color="auto"/>
              <w:right w:val="single" w:sz="6"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25.298</w:t>
            </w:r>
          </w:p>
        </w:tc>
        <w:tc>
          <w:tcPr>
            <w:tcW w:w="720" w:type="dxa"/>
            <w:tcBorders>
              <w:top w:val="single" w:sz="6" w:space="0" w:color="auto"/>
              <w:left w:val="single" w:sz="6" w:space="0" w:color="auto"/>
              <w:bottom w:val="single" w:sz="6" w:space="0" w:color="auto"/>
              <w:right w:val="double" w:sz="4" w:space="0" w:color="auto"/>
            </w:tcBorders>
            <w:vAlign w:val="center"/>
            <w:hideMark/>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0.000</w:t>
            </w:r>
          </w:p>
        </w:tc>
        <w:tc>
          <w:tcPr>
            <w:tcW w:w="720" w:type="dxa"/>
            <w:gridSpan w:val="2"/>
            <w:tcBorders>
              <w:top w:val="single" w:sz="6" w:space="0" w:color="auto"/>
              <w:left w:val="single" w:sz="6" w:space="0" w:color="auto"/>
              <w:bottom w:val="single" w:sz="6" w:space="0" w:color="auto"/>
              <w:right w:val="double" w:sz="4" w:space="0" w:color="auto"/>
            </w:tcBorders>
            <w:vAlign w:val="center"/>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معنوي</w:t>
            </w:r>
          </w:p>
        </w:tc>
        <w:tc>
          <w:tcPr>
            <w:tcW w:w="900" w:type="dxa"/>
            <w:gridSpan w:val="2"/>
            <w:tcBorders>
              <w:top w:val="single" w:sz="6" w:space="0" w:color="auto"/>
              <w:left w:val="single" w:sz="6" w:space="0" w:color="auto"/>
              <w:bottom w:val="single" w:sz="6" w:space="0" w:color="auto"/>
              <w:right w:val="double" w:sz="4" w:space="0" w:color="auto"/>
            </w:tcBorders>
            <w:vAlign w:val="center"/>
          </w:tcPr>
          <w:p w:rsidR="00FF59F8" w:rsidRPr="005B27A5" w:rsidRDefault="00FF59F8" w:rsidP="005B27A5">
            <w:pPr>
              <w:bidi/>
              <w:spacing w:line="360" w:lineRule="auto"/>
              <w:jc w:val="center"/>
              <w:rPr>
                <w:rFonts w:ascii="Simplified Arabic" w:eastAsiaTheme="minorHAnsi" w:hAnsi="Simplified Arabic" w:cs="Simplified Arabic"/>
                <w:sz w:val="24"/>
                <w:szCs w:val="24"/>
                <w:lang w:val="en-US"/>
              </w:rPr>
            </w:pPr>
            <w:r w:rsidRPr="005B27A5">
              <w:rPr>
                <w:rFonts w:ascii="Simplified Arabic" w:eastAsiaTheme="minorHAnsi" w:hAnsi="Simplified Arabic" w:cs="Simplified Arabic"/>
                <w:sz w:val="24"/>
                <w:szCs w:val="24"/>
                <w:rtl/>
                <w:lang w:val="en-US"/>
              </w:rPr>
              <w:t>85.106</w:t>
            </w:r>
          </w:p>
        </w:tc>
      </w:tr>
    </w:tbl>
    <w:p w:rsidR="00C02C3F" w:rsidRPr="005B27A5" w:rsidRDefault="00C02C3F" w:rsidP="005B27A5">
      <w:pPr>
        <w:bidi/>
        <w:spacing w:after="0" w:line="360" w:lineRule="auto"/>
        <w:jc w:val="both"/>
        <w:rPr>
          <w:rFonts w:ascii="Simplified Arabic" w:hAnsi="Simplified Arabic" w:cs="Simplified Arabic"/>
          <w:sz w:val="24"/>
          <w:szCs w:val="24"/>
          <w:lang w:val="en-US" w:bidi="ar-IQ"/>
        </w:rPr>
      </w:pPr>
    </w:p>
    <w:p w:rsidR="00C02C3F" w:rsidRPr="005B27A5" w:rsidRDefault="00C02C3F" w:rsidP="005B27A5">
      <w:pPr>
        <w:bidi/>
        <w:spacing w:after="0" w:line="360" w:lineRule="auto"/>
        <w:jc w:val="both"/>
        <w:rPr>
          <w:rFonts w:ascii="Simplified Arabic" w:hAnsi="Simplified Arabic" w:cs="Simplified Arabic"/>
          <w:sz w:val="24"/>
          <w:szCs w:val="24"/>
          <w:rtl/>
          <w:lang w:val="en-US" w:bidi="ar-IQ"/>
        </w:rPr>
      </w:pPr>
      <w:r w:rsidRPr="005B27A5">
        <w:rPr>
          <w:rFonts w:ascii="Simplified Arabic" w:hAnsi="Simplified Arabic" w:cs="Simplified Arabic"/>
          <w:sz w:val="24"/>
          <w:szCs w:val="24"/>
          <w:rtl/>
          <w:lang w:val="en-US" w:bidi="ar-IQ"/>
        </w:rPr>
        <w:t>يبين الجدول (</w:t>
      </w:r>
      <w:r w:rsidR="00FF59F8" w:rsidRPr="005B27A5">
        <w:rPr>
          <w:rFonts w:ascii="Simplified Arabic" w:hAnsi="Simplified Arabic" w:cs="Simplified Arabic" w:hint="cs"/>
          <w:sz w:val="24"/>
          <w:szCs w:val="24"/>
          <w:rtl/>
          <w:lang w:val="en-US" w:bidi="ar-IQ"/>
        </w:rPr>
        <w:t>2</w:t>
      </w:r>
      <w:r w:rsidRPr="005B27A5">
        <w:rPr>
          <w:rFonts w:ascii="Simplified Arabic" w:hAnsi="Simplified Arabic" w:cs="Simplified Arabic"/>
          <w:sz w:val="24"/>
          <w:szCs w:val="24"/>
          <w:rtl/>
          <w:lang w:val="en-US" w:bidi="ar-IQ"/>
        </w:rPr>
        <w:t>) ان الوسط الحسابي لمتغير درجة الالم (الذراع من الجانب) في القياسات القبلية هو (7.600)وبلغ الوسط الحسابي في القياسات البعدية (</w:t>
      </w:r>
      <w:r w:rsidRPr="005B27A5">
        <w:rPr>
          <w:rFonts w:ascii="Simplified Arabic" w:hAnsi="Simplified Arabic" w:cs="Simplified Arabic"/>
          <w:sz w:val="24"/>
          <w:szCs w:val="24"/>
          <w:rtl/>
          <w:lang w:val="en-US"/>
        </w:rPr>
        <w:t>1.400</w:t>
      </w:r>
      <w:r w:rsidRPr="005B27A5">
        <w:rPr>
          <w:rFonts w:ascii="Simplified Arabic" w:hAnsi="Simplified Arabic" w:cs="Simplified Arabic"/>
          <w:sz w:val="24"/>
          <w:szCs w:val="24"/>
          <w:rtl/>
          <w:lang w:val="en-US" w:bidi="ar-IQ"/>
        </w:rPr>
        <w:t>)وان الانحراف المعياري في القياسات القبلية والبعدية بالتتالي بلغت قيمته (0.547) و(0.547) وقد بلغت قيمة الخطأ المعياري (0.200) وأما</w:t>
      </w:r>
      <w:r w:rsidRPr="005B27A5">
        <w:rPr>
          <w:rFonts w:ascii="Simplified Arabic" w:hAnsi="Simplified Arabic" w:cs="Simplified Arabic"/>
          <w:sz w:val="24"/>
          <w:szCs w:val="24"/>
          <w:lang w:val="en-US" w:bidi="ar-IQ"/>
        </w:rPr>
        <w:t xml:space="preserve"> (T) </w:t>
      </w:r>
      <w:r w:rsidRPr="005B27A5">
        <w:rPr>
          <w:rFonts w:ascii="Simplified Arabic" w:hAnsi="Simplified Arabic" w:cs="Simplified Arabic"/>
          <w:sz w:val="24"/>
          <w:szCs w:val="24"/>
          <w:rtl/>
          <w:lang w:val="en-US" w:bidi="ar-IQ"/>
        </w:rPr>
        <w:t>المحسوبة قيمتها (31.000)في حين بلغت القيمة الاحتمالية (0.000) وقد كانت نسبة الدلالة (معنوي) في حين بلغت نسبة التطور (81.578)، اما متغير (الجهة الانسية) قد بلغت قيمة الوسط الحسابي في القياسات القبلية (</w:t>
      </w:r>
      <w:r w:rsidRPr="005B27A5">
        <w:rPr>
          <w:rFonts w:ascii="Simplified Arabic" w:hAnsi="Simplified Arabic" w:cs="Simplified Arabic"/>
          <w:sz w:val="24"/>
          <w:szCs w:val="24"/>
          <w:rtl/>
          <w:lang w:val="en-US"/>
        </w:rPr>
        <w:t>8.600</w:t>
      </w:r>
      <w:r w:rsidRPr="005B27A5">
        <w:rPr>
          <w:rFonts w:ascii="Simplified Arabic" w:hAnsi="Simplified Arabic" w:cs="Simplified Arabic"/>
          <w:sz w:val="24"/>
          <w:szCs w:val="24"/>
          <w:rtl/>
          <w:lang w:val="en-US" w:bidi="ar-IQ"/>
        </w:rPr>
        <w:t>) وان الوسط الحسابي في القياسات البعدية بلغت قيمته(</w:t>
      </w:r>
      <w:r w:rsidRPr="005B27A5">
        <w:rPr>
          <w:rFonts w:ascii="Simplified Arabic" w:hAnsi="Simplified Arabic" w:cs="Simplified Arabic"/>
          <w:sz w:val="24"/>
          <w:szCs w:val="24"/>
          <w:rtl/>
          <w:lang w:val="en-US"/>
        </w:rPr>
        <w:t>1.400</w:t>
      </w:r>
      <w:r w:rsidRPr="005B27A5">
        <w:rPr>
          <w:rFonts w:ascii="Simplified Arabic" w:hAnsi="Simplified Arabic" w:cs="Simplified Arabic"/>
          <w:sz w:val="24"/>
          <w:szCs w:val="24"/>
          <w:rtl/>
          <w:lang w:val="en-US" w:bidi="ar-IQ"/>
        </w:rPr>
        <w:t>) والانحراف المعياري في القياسات القبلية والبعدية بالتتالي بلغت قيمته(0.547) و(1.300) وان الخطأ المعياري بلغت قيمته (0.347) واما</w:t>
      </w:r>
      <w:r w:rsidRPr="005B27A5">
        <w:rPr>
          <w:rFonts w:ascii="Simplified Arabic" w:hAnsi="Simplified Arabic" w:cs="Simplified Arabic"/>
          <w:sz w:val="24"/>
          <w:szCs w:val="24"/>
          <w:lang w:val="en-US" w:bidi="ar-IQ"/>
        </w:rPr>
        <w:t xml:space="preserve"> (T)</w:t>
      </w:r>
      <w:r w:rsidRPr="005B27A5">
        <w:rPr>
          <w:rFonts w:ascii="Simplified Arabic" w:hAnsi="Simplified Arabic" w:cs="Simplified Arabic"/>
          <w:sz w:val="24"/>
          <w:szCs w:val="24"/>
          <w:rtl/>
          <w:lang w:val="en-US" w:bidi="ar-IQ"/>
        </w:rPr>
        <w:t xml:space="preserve">المحسوبة قيمتها (19.243)في حين بلغت القيمة الاحتمالية( 0.000) وكانت نسبة الدلالة ( معنوي) في حين بلغت نسبة التطور(83.720)، واما متغير (الجهة الوحشية)قد بلغت قيمة الوسط الحسابي في القياسات القبلية (9.400) وان الوسط الحسابي في القياسات البعدية بلغت قيمته(1.400) والانحراف المعياري في القياسات القبلية والبعدية بالتتالي بلغت قيمته </w:t>
      </w:r>
      <w:r w:rsidRPr="005B27A5">
        <w:rPr>
          <w:rFonts w:ascii="Simplified Arabic" w:hAnsi="Simplified Arabic" w:cs="Simplified Arabic"/>
          <w:sz w:val="24"/>
          <w:szCs w:val="24"/>
          <w:rtl/>
          <w:lang w:val="en-US" w:bidi="ar-IQ"/>
        </w:rPr>
        <w:lastRenderedPageBreak/>
        <w:t>(0.547)و(1.400) وان الخطأ المعياري بلغت قيمته(0316) واما</w:t>
      </w:r>
      <w:r w:rsidRPr="005B27A5">
        <w:rPr>
          <w:rFonts w:ascii="Simplified Arabic" w:hAnsi="Simplified Arabic" w:cs="Simplified Arabic"/>
          <w:sz w:val="24"/>
          <w:szCs w:val="24"/>
          <w:lang w:val="en-US" w:bidi="ar-IQ"/>
        </w:rPr>
        <w:t xml:space="preserve"> (T)</w:t>
      </w:r>
      <w:r w:rsidRPr="005B27A5">
        <w:rPr>
          <w:rFonts w:ascii="Simplified Arabic" w:hAnsi="Simplified Arabic" w:cs="Simplified Arabic"/>
          <w:sz w:val="24"/>
          <w:szCs w:val="24"/>
          <w:rtl/>
          <w:lang w:val="en-US" w:bidi="ar-IQ"/>
        </w:rPr>
        <w:t>المحسوبة قيمتها (25.298)في حين بلغت القيمة الاحتمالية (0.000) وكانت نسبة الدلالة (معنوي) في حين بلغت نسبة التطور(85.106)</w:t>
      </w:r>
    </w:p>
    <w:p w:rsidR="00C02C3F" w:rsidRPr="005B27A5" w:rsidRDefault="00C02C3F" w:rsidP="005B27A5">
      <w:pPr>
        <w:bidi/>
        <w:spacing w:after="0" w:line="360" w:lineRule="auto"/>
        <w:rPr>
          <w:rFonts w:ascii="Simplified Arabic" w:hAnsi="Simplified Arabic" w:cs="Simplified Arabic"/>
          <w:b/>
          <w:bCs/>
          <w:sz w:val="24"/>
          <w:szCs w:val="24"/>
          <w:rtl/>
          <w:lang w:val="en-US" w:bidi="ar-IQ"/>
        </w:rPr>
      </w:pPr>
      <w:r w:rsidRPr="005B27A5">
        <w:rPr>
          <w:rFonts w:ascii="Simplified Arabic" w:hAnsi="Simplified Arabic" w:cs="Simplified Arabic"/>
          <w:b/>
          <w:bCs/>
          <w:sz w:val="24"/>
          <w:szCs w:val="24"/>
          <w:rtl/>
          <w:lang w:val="en-US" w:bidi="ar-IQ"/>
        </w:rPr>
        <w:t>مناقشة النتائج</w:t>
      </w:r>
    </w:p>
    <w:p w:rsidR="00C02C3F" w:rsidRPr="005B27A5" w:rsidRDefault="00C02C3F" w:rsidP="005B27A5">
      <w:pPr>
        <w:bidi/>
        <w:spacing w:after="0" w:line="360" w:lineRule="auto"/>
        <w:jc w:val="both"/>
        <w:rPr>
          <w:rFonts w:ascii="Simplified Arabic" w:hAnsi="Simplified Arabic" w:cs="Simplified Arabic"/>
          <w:sz w:val="24"/>
          <w:szCs w:val="24"/>
          <w:rtl/>
          <w:lang w:val="en-US" w:bidi="ar-IQ"/>
        </w:rPr>
      </w:pPr>
      <w:r w:rsidRPr="005B27A5">
        <w:rPr>
          <w:rFonts w:ascii="Simplified Arabic" w:hAnsi="Simplified Arabic" w:cs="Simplified Arabic"/>
          <w:sz w:val="24"/>
          <w:szCs w:val="24"/>
          <w:rtl/>
          <w:lang w:val="en-US" w:bidi="ar-IQ"/>
        </w:rPr>
        <w:t xml:space="preserve">من خلال الاستعراض السابق لنتائج متغير الالم في القياس القبلي و البعدي فقد اشارة هذه النتائج الى وجود الالم عند افراد عينة البحث وهذا يدل على وجود </w:t>
      </w:r>
      <w:proofErr w:type="spellStart"/>
      <w:r w:rsidRPr="005B27A5">
        <w:rPr>
          <w:rFonts w:ascii="Simplified Arabic" w:hAnsi="Simplified Arabic" w:cs="Simplified Arabic"/>
          <w:sz w:val="24"/>
          <w:szCs w:val="24"/>
          <w:rtl/>
          <w:lang w:val="en-US" w:bidi="ar-IQ"/>
        </w:rPr>
        <w:t>التحدد</w:t>
      </w:r>
      <w:proofErr w:type="spellEnd"/>
      <w:r w:rsidRPr="005B27A5">
        <w:rPr>
          <w:rFonts w:ascii="Simplified Arabic" w:hAnsi="Simplified Arabic" w:cs="Simplified Arabic"/>
          <w:sz w:val="24"/>
          <w:szCs w:val="24"/>
          <w:rtl/>
          <w:lang w:val="en-US" w:bidi="ar-IQ"/>
        </w:rPr>
        <w:t xml:space="preserve"> الحركي والضعف العضلي وايضا الضعف الحاصل في الأربطة والاوتار بسبب اصابة التمزق الجزئي لوتر العضلة العضدية ذات الراس الطويل. لكن النتائج التي جاءت في القياسين القبلي والبعدي أظهرت فروق معنوية أي ان هذه الفروق تشير الى حصول التحسن والتطور للمصابين وتعزو الباحثة السبب في ذلك باستعمال عينة البحث مفردات التمارين التأهيلية والذي ادى الى رفع </w:t>
      </w:r>
      <w:proofErr w:type="spellStart"/>
      <w:r w:rsidRPr="005B27A5">
        <w:rPr>
          <w:rFonts w:ascii="Simplified Arabic" w:hAnsi="Simplified Arabic" w:cs="Simplified Arabic"/>
          <w:sz w:val="24"/>
          <w:szCs w:val="24"/>
          <w:rtl/>
          <w:lang w:val="en-US" w:bidi="ar-IQ"/>
        </w:rPr>
        <w:t>التحدد</w:t>
      </w:r>
      <w:proofErr w:type="spellEnd"/>
      <w:r w:rsidRPr="005B27A5">
        <w:rPr>
          <w:rFonts w:ascii="Simplified Arabic" w:hAnsi="Simplified Arabic" w:cs="Simplified Arabic"/>
          <w:sz w:val="24"/>
          <w:szCs w:val="24"/>
          <w:rtl/>
          <w:lang w:val="en-US" w:bidi="ar-IQ"/>
        </w:rPr>
        <w:t xml:space="preserve"> الحركي في مفصل الكتف من خلال الزيادة في المرونة الحركية التي جعلت المفصل يتحرك الى ابعد مدى وايضا زيادة مطاطية العضلات وقوة الاربطة والاوتار الرئيسة والمساعدة جميعها على المفصل المرفق. وهذا ما يؤكده (</w:t>
      </w:r>
      <w:proofErr w:type="spellStart"/>
      <w:r w:rsidRPr="005B27A5">
        <w:rPr>
          <w:rFonts w:ascii="Simplified Arabic" w:hAnsi="Simplified Arabic" w:cs="Simplified Arabic"/>
          <w:sz w:val="24"/>
          <w:szCs w:val="24"/>
          <w:lang w:val="en-US" w:bidi="ar-IQ"/>
        </w:rPr>
        <w:t>Jann</w:t>
      </w:r>
      <w:proofErr w:type="spellEnd"/>
      <w:r w:rsidRPr="005B27A5">
        <w:rPr>
          <w:rFonts w:ascii="Simplified Arabic" w:hAnsi="Simplified Arabic" w:cs="Simplified Arabic"/>
          <w:sz w:val="24"/>
          <w:szCs w:val="24"/>
          <w:lang w:val="en-US" w:bidi="ar-IQ"/>
        </w:rPr>
        <w:t xml:space="preserve"> Dubois </w:t>
      </w:r>
      <w:r w:rsidRPr="005B27A5">
        <w:rPr>
          <w:rFonts w:ascii="Simplified Arabic" w:hAnsi="Simplified Arabic" w:cs="Simplified Arabic"/>
          <w:sz w:val="24"/>
          <w:szCs w:val="24"/>
          <w:rtl/>
          <w:lang w:val="en-US" w:bidi="ar-IQ"/>
        </w:rPr>
        <w:t xml:space="preserve">2002) "بأن التمارين التأهيلية تعمل بشكل إيجابي على استعادة كفاءة الحركية للمفصل وتساهم بشكل كبير على استعادة المدى الحركي والمرونة والتخلص من الألم، إذا </w:t>
      </w:r>
      <w:r w:rsidR="002F5B8F" w:rsidRPr="005B27A5">
        <w:rPr>
          <w:rFonts w:ascii="Simplified Arabic" w:hAnsi="Simplified Arabic" w:cs="Simplified Arabic"/>
          <w:sz w:val="24"/>
          <w:szCs w:val="24"/>
          <w:rtl/>
          <w:lang w:val="en-US" w:bidi="ar-IQ"/>
        </w:rPr>
        <w:t xml:space="preserve">طبقت التمرينات بشكل علمي وصحيح </w:t>
      </w:r>
    </w:p>
    <w:p w:rsidR="002F5B8F" w:rsidRPr="005B27A5" w:rsidRDefault="00C02C3F" w:rsidP="005B27A5">
      <w:pPr>
        <w:bidi/>
        <w:spacing w:after="0" w:line="360" w:lineRule="auto"/>
        <w:jc w:val="both"/>
        <w:rPr>
          <w:rFonts w:ascii="Simplified Arabic" w:hAnsi="Simplified Arabic" w:cs="Simplified Arabic"/>
          <w:sz w:val="24"/>
          <w:szCs w:val="24"/>
          <w:rtl/>
          <w:lang w:val="en-US" w:bidi="ar-IQ"/>
        </w:rPr>
      </w:pPr>
      <w:r w:rsidRPr="005B27A5">
        <w:rPr>
          <w:rFonts w:ascii="Simplified Arabic" w:hAnsi="Simplified Arabic" w:cs="Simplified Arabic"/>
          <w:sz w:val="24"/>
          <w:szCs w:val="24"/>
          <w:rtl/>
          <w:lang w:val="en-US" w:bidi="ar-IQ"/>
        </w:rPr>
        <w:t>ان التمارين الرياضية بكافة أنواعها تساهم في التخلص من الألم، وهذا ما ظهر على نتائج البحث بتخفيف الألم من عينة البحث ومن الأسابيع الأولى من تطبيق البرنامج. اي تساعد على تقليل الألم عند الأداء الوظيفي الفسيولوجي من حيث رفع كفاءة عمل العضلات المحيطة بالمفصل ويؤدي الى الزيادة في القوة العضلية والمدى الحركي في مفصل المرفق وهذا ما أكدته (سوزان هيل) "تؤثر الأربطة والعضلات وأوتارها على ثبات المفصل عن طريق تماسك نهاية العظام المفصلية مع بعضها البعض فالأربطة والعضلات القوية تزيد من ثبات المفصل</w:t>
      </w:r>
      <w:r w:rsidR="002F5B8F" w:rsidRPr="005B27A5">
        <w:rPr>
          <w:rFonts w:ascii="Simplified Arabic" w:hAnsi="Simplified Arabic" w:cs="Simplified Arabic"/>
          <w:sz w:val="24"/>
          <w:szCs w:val="24"/>
          <w:lang w:val="en-US" w:bidi="ar-IQ"/>
        </w:rPr>
        <w:t>.</w:t>
      </w:r>
    </w:p>
    <w:p w:rsidR="002F5B8F" w:rsidRPr="005B27A5" w:rsidRDefault="002F5B8F" w:rsidP="005B27A5">
      <w:pPr>
        <w:tabs>
          <w:tab w:val="left" w:pos="6383"/>
        </w:tabs>
        <w:bidi/>
        <w:spacing w:line="360" w:lineRule="auto"/>
        <w:jc w:val="both"/>
        <w:rPr>
          <w:sz w:val="24"/>
          <w:szCs w:val="24"/>
          <w:rtl/>
          <w:lang w:val="en-US" w:bidi="ar-IQ"/>
        </w:rPr>
      </w:pPr>
    </w:p>
    <w:p w:rsidR="002F5B8F" w:rsidRDefault="002F5B8F" w:rsidP="005B27A5">
      <w:pPr>
        <w:spacing w:line="360" w:lineRule="auto"/>
        <w:rPr>
          <w:sz w:val="28"/>
          <w:szCs w:val="28"/>
          <w:rtl/>
          <w:lang w:val="en-US" w:bidi="ar-IQ"/>
        </w:rPr>
      </w:pPr>
      <w:r w:rsidRPr="005B27A5">
        <w:rPr>
          <w:sz w:val="24"/>
          <w:szCs w:val="24"/>
          <w:rtl/>
          <w:lang w:val="en-US" w:bidi="ar-IQ"/>
        </w:rPr>
        <w:br w:type="page"/>
      </w:r>
    </w:p>
    <w:p w:rsidR="002F5B8F" w:rsidRPr="002F5B8F" w:rsidRDefault="002F5B8F" w:rsidP="002F5B8F">
      <w:pPr>
        <w:pStyle w:val="a4"/>
        <w:numPr>
          <w:ilvl w:val="0"/>
          <w:numId w:val="4"/>
        </w:numPr>
        <w:jc w:val="lowKashida"/>
        <w:rPr>
          <w:rFonts w:asciiTheme="minorBidi" w:hAnsiTheme="minorBidi"/>
          <w:b/>
          <w:bCs/>
          <w:sz w:val="24"/>
          <w:szCs w:val="24"/>
          <w:rtl/>
        </w:rPr>
      </w:pPr>
      <w:r w:rsidRPr="002F5B8F">
        <w:rPr>
          <w:rFonts w:asciiTheme="minorBidi" w:hAnsiTheme="minorBidi"/>
          <w:b/>
          <w:bCs/>
          <w:sz w:val="24"/>
          <w:szCs w:val="24"/>
          <w:rtl/>
        </w:rPr>
        <w:lastRenderedPageBreak/>
        <w:t xml:space="preserve">حسن هادي عطية : </w:t>
      </w:r>
      <w:r w:rsidRPr="002F5B8F">
        <w:rPr>
          <w:rFonts w:asciiTheme="minorBidi" w:hAnsiTheme="minorBidi"/>
          <w:b/>
          <w:bCs/>
          <w:sz w:val="24"/>
          <w:szCs w:val="24"/>
          <w:u w:val="single"/>
          <w:rtl/>
        </w:rPr>
        <w:t>اجهزة الجسم واصابتها الشائعة وتأهيلها في الرياضة</w:t>
      </w:r>
      <w:r w:rsidRPr="002F5B8F">
        <w:rPr>
          <w:rFonts w:asciiTheme="minorBidi" w:hAnsiTheme="minorBidi"/>
          <w:b/>
          <w:bCs/>
          <w:sz w:val="24"/>
          <w:szCs w:val="24"/>
          <w:rtl/>
        </w:rPr>
        <w:t xml:space="preserve"> , بغداد ، دار الحكمة , 2013، ص22 .</w:t>
      </w:r>
    </w:p>
    <w:p w:rsidR="002F5B8F" w:rsidRPr="002F5B8F" w:rsidRDefault="002F5B8F" w:rsidP="002F5B8F">
      <w:pPr>
        <w:pStyle w:val="a4"/>
        <w:numPr>
          <w:ilvl w:val="0"/>
          <w:numId w:val="4"/>
        </w:numPr>
        <w:jc w:val="both"/>
        <w:rPr>
          <w:rFonts w:asciiTheme="minorBidi" w:hAnsiTheme="minorBidi"/>
          <w:b/>
          <w:bCs/>
          <w:sz w:val="24"/>
          <w:szCs w:val="24"/>
          <w:rtl/>
          <w:lang w:bidi="ar-IQ"/>
        </w:rPr>
      </w:pPr>
      <w:r w:rsidRPr="002F5B8F">
        <w:rPr>
          <w:rFonts w:asciiTheme="minorBidi" w:hAnsiTheme="minorBidi"/>
          <w:b/>
          <w:bCs/>
          <w:sz w:val="24"/>
          <w:szCs w:val="24"/>
          <w:rtl/>
        </w:rPr>
        <w:t xml:space="preserve">(2)عباس حسين عبيد السلطاني: </w:t>
      </w:r>
      <w:r w:rsidRPr="002F5B8F">
        <w:rPr>
          <w:rFonts w:asciiTheme="minorBidi" w:hAnsiTheme="minorBidi"/>
          <w:b/>
          <w:bCs/>
          <w:sz w:val="24"/>
          <w:szCs w:val="24"/>
          <w:u w:val="single"/>
          <w:rtl/>
        </w:rPr>
        <w:t>الطب الرياضي واصابات الرياضيين</w:t>
      </w:r>
      <w:r w:rsidRPr="002F5B8F">
        <w:rPr>
          <w:rFonts w:asciiTheme="minorBidi" w:hAnsiTheme="minorBidi"/>
          <w:b/>
          <w:bCs/>
          <w:sz w:val="24"/>
          <w:szCs w:val="24"/>
          <w:rtl/>
        </w:rPr>
        <w:t xml:space="preserve"> , ط1 , النجف الاشرف, دار الضياء للطباعة , 2013 ,ص245.</w:t>
      </w:r>
    </w:p>
    <w:p w:rsidR="002F5B8F" w:rsidRPr="002F5B8F" w:rsidRDefault="002F5B8F" w:rsidP="002F5B8F">
      <w:pPr>
        <w:pStyle w:val="a4"/>
        <w:numPr>
          <w:ilvl w:val="0"/>
          <w:numId w:val="4"/>
        </w:numPr>
        <w:jc w:val="both"/>
        <w:rPr>
          <w:rFonts w:asciiTheme="minorBidi" w:hAnsiTheme="minorBidi"/>
          <w:b/>
          <w:bCs/>
          <w:sz w:val="24"/>
          <w:szCs w:val="24"/>
          <w:rtl/>
          <w:lang w:bidi="ar-IQ"/>
        </w:rPr>
      </w:pPr>
      <w:r w:rsidRPr="002F5B8F">
        <w:rPr>
          <w:rStyle w:val="a5"/>
          <w:rFonts w:asciiTheme="minorBidi" w:hAnsiTheme="minorBidi"/>
          <w:b/>
          <w:bCs/>
          <w:sz w:val="24"/>
          <w:szCs w:val="24"/>
        </w:rPr>
        <w:footnoteRef/>
      </w:r>
      <w:r w:rsidRPr="002F5B8F">
        <w:rPr>
          <w:rFonts w:asciiTheme="minorBidi" w:hAnsiTheme="minorBidi"/>
          <w:b/>
          <w:bCs/>
          <w:sz w:val="24"/>
          <w:szCs w:val="24"/>
          <w:lang w:bidi="ar-IQ"/>
        </w:rPr>
        <w:t>)</w:t>
      </w:r>
      <w:r w:rsidRPr="002F5B8F">
        <w:rPr>
          <w:rFonts w:asciiTheme="minorBidi" w:hAnsiTheme="minorBidi"/>
          <w:b/>
          <w:bCs/>
          <w:sz w:val="24"/>
          <w:szCs w:val="24"/>
          <w:rtl/>
          <w:lang w:bidi="ar-IQ"/>
        </w:rPr>
        <w:t xml:space="preserve">) اشرف </w:t>
      </w:r>
      <w:r w:rsidRPr="002F5B8F">
        <w:rPr>
          <w:rFonts w:asciiTheme="minorBidi" w:hAnsiTheme="minorBidi" w:hint="cs"/>
          <w:b/>
          <w:bCs/>
          <w:sz w:val="24"/>
          <w:szCs w:val="24"/>
          <w:rtl/>
          <w:lang w:bidi="ar-IQ"/>
        </w:rPr>
        <w:t>محمود:</w:t>
      </w:r>
      <w:r w:rsidRPr="002F5B8F">
        <w:rPr>
          <w:rFonts w:asciiTheme="minorBidi" w:hAnsiTheme="minorBidi"/>
          <w:b/>
          <w:bCs/>
          <w:sz w:val="24"/>
          <w:szCs w:val="24"/>
          <w:rtl/>
          <w:lang w:bidi="ar-IQ"/>
        </w:rPr>
        <w:t xml:space="preserve"> </w:t>
      </w:r>
      <w:r w:rsidRPr="002F5B8F">
        <w:rPr>
          <w:rFonts w:asciiTheme="minorBidi" w:hAnsiTheme="minorBidi"/>
          <w:b/>
          <w:bCs/>
          <w:sz w:val="24"/>
          <w:szCs w:val="24"/>
          <w:u w:val="single"/>
          <w:rtl/>
          <w:lang w:bidi="ar-IQ"/>
        </w:rPr>
        <w:t>الإصابات الرياضية /الانواع والعلاج والتأهيل</w:t>
      </w:r>
      <w:r w:rsidRPr="002F5B8F">
        <w:rPr>
          <w:rFonts w:asciiTheme="minorBidi" w:hAnsiTheme="minorBidi"/>
          <w:b/>
          <w:bCs/>
          <w:sz w:val="24"/>
          <w:szCs w:val="24"/>
          <w:rtl/>
          <w:lang w:bidi="ar-IQ"/>
        </w:rPr>
        <w:t xml:space="preserve"> ، الطبعة الأولى ، دار من المحيط الى الخليج ، 2016م ، ص 185 </w:t>
      </w:r>
    </w:p>
    <w:p w:rsidR="00C02C3F" w:rsidRPr="002F5B8F" w:rsidRDefault="002F5B8F" w:rsidP="002F5B8F">
      <w:pPr>
        <w:pStyle w:val="a3"/>
        <w:numPr>
          <w:ilvl w:val="0"/>
          <w:numId w:val="4"/>
        </w:numPr>
        <w:tabs>
          <w:tab w:val="left" w:pos="6383"/>
        </w:tabs>
        <w:bidi/>
        <w:spacing w:line="360" w:lineRule="auto"/>
        <w:jc w:val="both"/>
        <w:rPr>
          <w:rFonts w:asciiTheme="minorBidi" w:hAnsiTheme="minorBidi"/>
          <w:b/>
          <w:bCs/>
          <w:sz w:val="24"/>
          <w:szCs w:val="24"/>
          <w:lang w:bidi="ar-IQ"/>
        </w:rPr>
      </w:pPr>
      <w:r w:rsidRPr="002F5B8F">
        <w:rPr>
          <w:rFonts w:asciiTheme="minorBidi" w:hAnsiTheme="minorBidi"/>
          <w:b/>
          <w:bCs/>
          <w:sz w:val="24"/>
          <w:szCs w:val="24"/>
          <w:rtl/>
          <w:lang w:bidi="ar-IQ"/>
        </w:rPr>
        <w:t>(</w:t>
      </w:r>
      <w:r w:rsidRPr="002F5B8F">
        <w:rPr>
          <w:rStyle w:val="a5"/>
          <w:rFonts w:asciiTheme="minorBidi" w:hAnsiTheme="minorBidi"/>
          <w:b/>
          <w:bCs/>
          <w:sz w:val="24"/>
          <w:szCs w:val="24"/>
        </w:rPr>
        <w:footnoteRef/>
      </w:r>
      <w:r w:rsidRPr="002F5B8F">
        <w:rPr>
          <w:rFonts w:asciiTheme="minorBidi" w:hAnsiTheme="minorBidi"/>
          <w:b/>
          <w:bCs/>
          <w:sz w:val="24"/>
          <w:szCs w:val="24"/>
          <w:rtl/>
        </w:rPr>
        <w:t>)</w:t>
      </w:r>
      <w:r w:rsidRPr="002F5B8F">
        <w:rPr>
          <w:rFonts w:asciiTheme="minorBidi" w:hAnsiTheme="minorBidi"/>
          <w:b/>
          <w:bCs/>
          <w:sz w:val="24"/>
          <w:szCs w:val="24"/>
          <w:rtl/>
          <w:lang w:bidi="ar-IQ"/>
        </w:rPr>
        <w:t xml:space="preserve">وعد عبد الرحيم فرحان ، جمعه محمد عوض: </w:t>
      </w:r>
      <w:r w:rsidRPr="002F5B8F">
        <w:rPr>
          <w:rFonts w:asciiTheme="minorBidi" w:hAnsiTheme="minorBidi"/>
          <w:b/>
          <w:bCs/>
          <w:sz w:val="24"/>
          <w:szCs w:val="24"/>
          <w:u w:val="single"/>
          <w:rtl/>
          <w:lang w:bidi="ar-IQ"/>
        </w:rPr>
        <w:t>التمرينات العلاجية ي الطب الرياضي</w:t>
      </w:r>
      <w:r w:rsidRPr="002F5B8F">
        <w:rPr>
          <w:rFonts w:asciiTheme="minorBidi" w:hAnsiTheme="minorBidi"/>
          <w:b/>
          <w:bCs/>
          <w:sz w:val="24"/>
          <w:szCs w:val="24"/>
          <w:rtl/>
          <w:lang w:bidi="ar-IQ"/>
        </w:rPr>
        <w:t xml:space="preserve"> ، ط1،بغداد،دار الألوان للطباعة والنشر، سنة </w:t>
      </w:r>
      <w:r w:rsidRPr="002F5B8F">
        <w:rPr>
          <w:rFonts w:ascii="Simplified Arabic" w:hAnsi="Simplified Arabic" w:cs="Simplified Arabic" w:hint="cs"/>
          <w:b/>
          <w:bCs/>
          <w:sz w:val="24"/>
          <w:szCs w:val="24"/>
          <w:rtl/>
        </w:rPr>
        <w:t xml:space="preserve">(1) </w:t>
      </w:r>
      <w:r w:rsidRPr="002F5B8F">
        <w:rPr>
          <w:rFonts w:ascii="Simplified Arabic" w:hAnsi="Simplified Arabic" w:cs="Simplified Arabic"/>
          <w:b/>
          <w:bCs/>
          <w:sz w:val="24"/>
          <w:szCs w:val="24"/>
          <w:rtl/>
        </w:rPr>
        <w:t xml:space="preserve">احمد فرحان علي التميمي: </w:t>
      </w:r>
      <w:r w:rsidRPr="002F5B8F">
        <w:rPr>
          <w:rFonts w:ascii="Simplified Arabic" w:hAnsi="Simplified Arabic" w:cs="Simplified Arabic"/>
          <w:b/>
          <w:bCs/>
          <w:sz w:val="24"/>
          <w:szCs w:val="24"/>
          <w:u w:val="single"/>
          <w:rtl/>
        </w:rPr>
        <w:t>أساسيات البحث العلمي والإحصاء في التربية الرياضية</w:t>
      </w:r>
      <w:r w:rsidRPr="002F5B8F">
        <w:rPr>
          <w:rFonts w:ascii="Simplified Arabic" w:hAnsi="Simplified Arabic" w:cs="Simplified Arabic"/>
          <w:b/>
          <w:bCs/>
          <w:sz w:val="24"/>
          <w:szCs w:val="24"/>
          <w:rtl/>
        </w:rPr>
        <w:t xml:space="preserve"> ، ط1 ، (النجف ، دار الضياء للطباعة ، 2015) ، ص29</w:t>
      </w:r>
      <w:r w:rsidRPr="002F5B8F">
        <w:rPr>
          <w:rFonts w:asciiTheme="minorBidi" w:hAnsiTheme="minorBidi"/>
          <w:b/>
          <w:bCs/>
          <w:sz w:val="24"/>
          <w:szCs w:val="24"/>
          <w:rtl/>
          <w:lang w:bidi="ar-IQ"/>
        </w:rPr>
        <w:t>2017،ص109</w:t>
      </w:r>
    </w:p>
    <w:p w:rsidR="002F5B8F" w:rsidRPr="002F5B8F" w:rsidRDefault="002F5B8F" w:rsidP="002F5B8F">
      <w:pPr>
        <w:pStyle w:val="a4"/>
        <w:numPr>
          <w:ilvl w:val="0"/>
          <w:numId w:val="4"/>
        </w:numPr>
        <w:rPr>
          <w:b/>
          <w:bCs/>
          <w:sz w:val="24"/>
          <w:szCs w:val="24"/>
          <w:rtl/>
          <w:lang w:bidi="ar-IQ"/>
        </w:rPr>
      </w:pPr>
      <w:r w:rsidRPr="002F5B8F">
        <w:rPr>
          <w:rStyle w:val="a5"/>
          <w:b/>
          <w:bCs/>
          <w:sz w:val="24"/>
          <w:szCs w:val="24"/>
        </w:rPr>
        <w:footnoteRef/>
      </w:r>
      <w:r w:rsidRPr="002F5B8F">
        <w:rPr>
          <w:b/>
          <w:bCs/>
          <w:sz w:val="24"/>
          <w:szCs w:val="24"/>
          <w:rtl/>
        </w:rPr>
        <w:t xml:space="preserve"> </w:t>
      </w:r>
      <w:r w:rsidRPr="002F5B8F">
        <w:rPr>
          <w:rFonts w:hint="cs"/>
          <w:b/>
          <w:bCs/>
          <w:sz w:val="24"/>
          <w:szCs w:val="24"/>
          <w:rtl/>
          <w:lang w:bidi="ar-IQ"/>
        </w:rPr>
        <w:t>ايمان هاني كاظم التميمي:(.تأثير تمرينات تأهيلية مسبوقة بجهاز التحفيز الكهربائي للعصب في تخفيف الالم وتحسين المدى الحركي و القوة العضلية للمصابين بالتهاب وتر العضلة الرافعة للكتف) ،العراق ،جامعة بغداد ،كلية التربية البدنية و علوم الرياضة،2016،ص53</w:t>
      </w:r>
    </w:p>
    <w:p w:rsidR="002F5B8F" w:rsidRPr="002F5B8F" w:rsidRDefault="002F5B8F" w:rsidP="002F5B8F">
      <w:pPr>
        <w:pStyle w:val="a4"/>
        <w:numPr>
          <w:ilvl w:val="0"/>
          <w:numId w:val="4"/>
        </w:numPr>
        <w:rPr>
          <w:rFonts w:asciiTheme="minorBidi" w:hAnsiTheme="minorBidi"/>
          <w:b/>
          <w:bCs/>
          <w:sz w:val="24"/>
          <w:szCs w:val="24"/>
        </w:rPr>
      </w:pPr>
      <w:r w:rsidRPr="002F5B8F">
        <w:rPr>
          <w:rFonts w:asciiTheme="minorBidi" w:hAnsiTheme="minorBidi"/>
          <w:b/>
          <w:bCs/>
          <w:sz w:val="24"/>
          <w:szCs w:val="24"/>
        </w:rPr>
        <w:t>(</w:t>
      </w:r>
      <w:r w:rsidRPr="002F5B8F">
        <w:rPr>
          <w:rStyle w:val="a5"/>
          <w:rFonts w:asciiTheme="minorBidi" w:hAnsiTheme="minorBidi"/>
          <w:b/>
          <w:bCs/>
          <w:sz w:val="24"/>
          <w:szCs w:val="24"/>
        </w:rPr>
        <w:footnoteRef/>
      </w:r>
      <w:r w:rsidRPr="002F5B8F">
        <w:rPr>
          <w:rFonts w:asciiTheme="minorBidi" w:hAnsiTheme="minorBidi"/>
          <w:b/>
          <w:bCs/>
          <w:sz w:val="24"/>
          <w:szCs w:val="24"/>
          <w:vertAlign w:val="superscript"/>
          <w:rtl/>
        </w:rPr>
        <w:t xml:space="preserve">  </w:t>
      </w:r>
      <w:r w:rsidRPr="002F5B8F">
        <w:rPr>
          <w:rFonts w:asciiTheme="minorBidi" w:hAnsiTheme="minorBidi"/>
          <w:b/>
          <w:bCs/>
          <w:sz w:val="24"/>
          <w:szCs w:val="24"/>
          <w:rtl/>
          <w:lang w:bidi="ar-IQ"/>
        </w:rPr>
        <w:t>(</w:t>
      </w:r>
      <w:proofErr w:type="spellStart"/>
      <w:r w:rsidRPr="002F5B8F">
        <w:rPr>
          <w:rFonts w:asciiTheme="minorBidi" w:hAnsiTheme="minorBidi"/>
          <w:b/>
          <w:bCs/>
          <w:sz w:val="24"/>
          <w:szCs w:val="24"/>
        </w:rPr>
        <w:t>Jann</w:t>
      </w:r>
      <w:proofErr w:type="spellEnd"/>
      <w:r w:rsidRPr="002F5B8F">
        <w:rPr>
          <w:rFonts w:asciiTheme="minorBidi" w:hAnsiTheme="minorBidi"/>
          <w:b/>
          <w:bCs/>
          <w:sz w:val="24"/>
          <w:szCs w:val="24"/>
        </w:rPr>
        <w:t xml:space="preserve"> Dubois: </w:t>
      </w:r>
      <w:r w:rsidRPr="002F5B8F">
        <w:rPr>
          <w:rFonts w:asciiTheme="minorBidi" w:hAnsiTheme="minorBidi"/>
          <w:b/>
          <w:bCs/>
          <w:sz w:val="24"/>
          <w:szCs w:val="24"/>
          <w:u w:val="single"/>
        </w:rPr>
        <w:t xml:space="preserve">Les principles de1 </w:t>
      </w:r>
      <w:proofErr w:type="spellStart"/>
      <w:r w:rsidRPr="002F5B8F">
        <w:rPr>
          <w:rFonts w:asciiTheme="minorBidi" w:hAnsiTheme="minorBidi"/>
          <w:b/>
          <w:bCs/>
          <w:sz w:val="24"/>
          <w:szCs w:val="24"/>
          <w:u w:val="single"/>
        </w:rPr>
        <w:t>entrainement</w:t>
      </w:r>
      <w:proofErr w:type="spellEnd"/>
      <w:r w:rsidRPr="002F5B8F">
        <w:rPr>
          <w:rFonts w:asciiTheme="minorBidi" w:hAnsiTheme="minorBidi"/>
          <w:b/>
          <w:bCs/>
          <w:sz w:val="24"/>
          <w:szCs w:val="24"/>
        </w:rPr>
        <w:t xml:space="preserve">, sport if </w:t>
      </w:r>
      <w:proofErr w:type="spellStart"/>
      <w:r w:rsidRPr="002F5B8F">
        <w:rPr>
          <w:rFonts w:asciiTheme="minorBidi" w:hAnsiTheme="minorBidi"/>
          <w:b/>
          <w:bCs/>
          <w:sz w:val="24"/>
          <w:szCs w:val="24"/>
        </w:rPr>
        <w:t>Borduxniversited</w:t>
      </w:r>
      <w:proofErr w:type="spellEnd"/>
      <w:r w:rsidRPr="002F5B8F">
        <w:rPr>
          <w:rFonts w:asciiTheme="minorBidi" w:hAnsiTheme="minorBidi"/>
          <w:b/>
          <w:bCs/>
          <w:sz w:val="24"/>
          <w:szCs w:val="24"/>
        </w:rPr>
        <w:t xml:space="preserve">  </w:t>
      </w:r>
      <w:proofErr w:type="spellStart"/>
      <w:r w:rsidRPr="002F5B8F">
        <w:rPr>
          <w:rFonts w:asciiTheme="minorBidi" w:hAnsiTheme="minorBidi"/>
          <w:b/>
          <w:bCs/>
          <w:sz w:val="24"/>
          <w:szCs w:val="24"/>
        </w:rPr>
        <w:t>Bprdeuxfrance</w:t>
      </w:r>
      <w:proofErr w:type="spellEnd"/>
      <w:r w:rsidRPr="002F5B8F">
        <w:rPr>
          <w:rFonts w:asciiTheme="minorBidi" w:hAnsiTheme="minorBidi"/>
          <w:b/>
          <w:bCs/>
          <w:sz w:val="24"/>
          <w:szCs w:val="24"/>
        </w:rPr>
        <w:t xml:space="preserve"> ,</w:t>
      </w:r>
      <w:r w:rsidRPr="002F5B8F">
        <w:rPr>
          <w:rFonts w:asciiTheme="minorBidi" w:hAnsiTheme="minorBidi"/>
          <w:b/>
          <w:bCs/>
          <w:sz w:val="24"/>
          <w:szCs w:val="24"/>
          <w:rtl/>
          <w:lang w:bidi="ar-IQ"/>
        </w:rPr>
        <w:t xml:space="preserve"> 2002</w:t>
      </w:r>
      <w:r w:rsidRPr="002F5B8F">
        <w:rPr>
          <w:rFonts w:asciiTheme="minorBidi" w:hAnsiTheme="minorBidi"/>
          <w:b/>
          <w:bCs/>
          <w:sz w:val="24"/>
          <w:szCs w:val="24"/>
          <w:lang w:bidi="ar-IQ"/>
        </w:rPr>
        <w:t>, P 56 .</w:t>
      </w:r>
    </w:p>
    <w:p w:rsidR="002F5B8F" w:rsidRPr="002F5B8F" w:rsidRDefault="002F5B8F" w:rsidP="002F5B8F">
      <w:pPr>
        <w:pStyle w:val="a3"/>
        <w:numPr>
          <w:ilvl w:val="0"/>
          <w:numId w:val="4"/>
        </w:numPr>
        <w:tabs>
          <w:tab w:val="left" w:pos="6383"/>
        </w:tabs>
        <w:bidi/>
        <w:spacing w:line="360" w:lineRule="auto"/>
        <w:jc w:val="both"/>
        <w:rPr>
          <w:sz w:val="28"/>
          <w:szCs w:val="28"/>
          <w:rtl/>
          <w:lang w:val="en-US" w:bidi="ar-IQ"/>
        </w:rPr>
      </w:pPr>
      <w:r w:rsidRPr="002F5B8F">
        <w:rPr>
          <w:rStyle w:val="a5"/>
          <w:rFonts w:asciiTheme="minorBidi" w:hAnsiTheme="minorBidi"/>
          <w:b/>
          <w:bCs/>
          <w:sz w:val="24"/>
          <w:szCs w:val="24"/>
        </w:rPr>
        <w:footnoteRef/>
      </w:r>
      <w:r w:rsidRPr="002F5B8F">
        <w:rPr>
          <w:rFonts w:asciiTheme="minorBidi" w:hAnsiTheme="minorBidi"/>
          <w:b/>
          <w:bCs/>
          <w:sz w:val="24"/>
          <w:szCs w:val="24"/>
        </w:rPr>
        <w:t>)</w:t>
      </w:r>
      <w:r w:rsidRPr="002F5B8F">
        <w:rPr>
          <w:rFonts w:asciiTheme="minorBidi" w:hAnsiTheme="minorBidi"/>
          <w:b/>
          <w:bCs/>
          <w:sz w:val="24"/>
          <w:szCs w:val="24"/>
          <w:rtl/>
        </w:rPr>
        <w:t xml:space="preserve">) </w:t>
      </w:r>
      <w:r w:rsidRPr="002F5B8F">
        <w:rPr>
          <w:rFonts w:asciiTheme="minorBidi" w:hAnsiTheme="minorBidi"/>
          <w:b/>
          <w:bCs/>
          <w:sz w:val="24"/>
          <w:szCs w:val="24"/>
          <w:rtl/>
          <w:lang w:bidi="ar-IQ"/>
        </w:rPr>
        <w:t xml:space="preserve">سوزان هيل, ترجمة حسن هادي وأخرون : </w:t>
      </w:r>
      <w:r w:rsidRPr="002F5B8F">
        <w:rPr>
          <w:rFonts w:asciiTheme="minorBidi" w:hAnsiTheme="minorBidi"/>
          <w:b/>
          <w:bCs/>
          <w:sz w:val="24"/>
          <w:szCs w:val="24"/>
          <w:u w:val="single"/>
          <w:rtl/>
          <w:lang w:bidi="ar-IQ"/>
        </w:rPr>
        <w:t xml:space="preserve">أساسيات </w:t>
      </w:r>
      <w:proofErr w:type="spellStart"/>
      <w:r w:rsidRPr="002F5B8F">
        <w:rPr>
          <w:rFonts w:asciiTheme="minorBidi" w:hAnsiTheme="minorBidi"/>
          <w:b/>
          <w:bCs/>
          <w:sz w:val="24"/>
          <w:szCs w:val="24"/>
          <w:u w:val="single"/>
          <w:rtl/>
          <w:lang w:bidi="ar-IQ"/>
        </w:rPr>
        <w:t>البايوميكانيك</w:t>
      </w:r>
      <w:proofErr w:type="spellEnd"/>
      <w:r w:rsidRPr="002F5B8F">
        <w:rPr>
          <w:rFonts w:asciiTheme="minorBidi" w:hAnsiTheme="minorBidi"/>
          <w:b/>
          <w:bCs/>
          <w:sz w:val="24"/>
          <w:szCs w:val="24"/>
          <w:rtl/>
          <w:lang w:bidi="ar-IQ"/>
        </w:rPr>
        <w:t xml:space="preserve"> , المكتبة الرياضية للنشر والتوزيع ,بغداد الصالحية ,2014,ص205</w:t>
      </w:r>
    </w:p>
    <w:sectPr w:rsidR="002F5B8F" w:rsidRPr="002F5B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B18" w:rsidRDefault="001C5B18" w:rsidP="00116024">
      <w:pPr>
        <w:spacing w:after="0" w:line="240" w:lineRule="auto"/>
      </w:pPr>
      <w:r>
        <w:separator/>
      </w:r>
    </w:p>
  </w:endnote>
  <w:endnote w:type="continuationSeparator" w:id="0">
    <w:p w:rsidR="001C5B18" w:rsidRDefault="001C5B18" w:rsidP="0011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B18" w:rsidRDefault="001C5B18" w:rsidP="00116024">
      <w:pPr>
        <w:spacing w:after="0" w:line="240" w:lineRule="auto"/>
      </w:pPr>
      <w:r>
        <w:separator/>
      </w:r>
    </w:p>
  </w:footnote>
  <w:footnote w:type="continuationSeparator" w:id="0">
    <w:p w:rsidR="001C5B18" w:rsidRDefault="001C5B18" w:rsidP="00116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D0D"/>
    <w:multiLevelType w:val="hybridMultilevel"/>
    <w:tmpl w:val="C2ACDC42"/>
    <w:lvl w:ilvl="0" w:tplc="096272F6">
      <w:start w:val="1"/>
      <w:numFmt w:val="decimal"/>
      <w:lvlText w:val="%1-"/>
      <w:lvlJc w:val="left"/>
      <w:pPr>
        <w:ind w:left="720" w:hanging="360"/>
      </w:pPr>
      <w:rPr>
        <w:rFonts w:ascii="Calibri" w:hAnsi="Calibr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B15BD"/>
    <w:multiLevelType w:val="hybridMultilevel"/>
    <w:tmpl w:val="117AB75E"/>
    <w:lvl w:ilvl="0" w:tplc="6C4AE8A2">
      <w:start w:val="1"/>
      <w:numFmt w:val="decimal"/>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4B861107"/>
    <w:multiLevelType w:val="hybridMultilevel"/>
    <w:tmpl w:val="F8080512"/>
    <w:lvl w:ilvl="0" w:tplc="22C2D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650121"/>
    <w:multiLevelType w:val="hybridMultilevel"/>
    <w:tmpl w:val="D5384578"/>
    <w:lvl w:ilvl="0" w:tplc="7E7A8708">
      <w:start w:val="1"/>
      <w:numFmt w:val="decimal"/>
      <w:suff w:val="space"/>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F39FA"/>
    <w:multiLevelType w:val="hybridMultilevel"/>
    <w:tmpl w:val="C90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12"/>
    <w:rsid w:val="001131E0"/>
    <w:rsid w:val="00116024"/>
    <w:rsid w:val="001C5B18"/>
    <w:rsid w:val="002F5B8F"/>
    <w:rsid w:val="00385EDB"/>
    <w:rsid w:val="003F705C"/>
    <w:rsid w:val="005B27A5"/>
    <w:rsid w:val="005F21A2"/>
    <w:rsid w:val="006B7977"/>
    <w:rsid w:val="00786A0A"/>
    <w:rsid w:val="00AB4712"/>
    <w:rsid w:val="00B5449B"/>
    <w:rsid w:val="00C02C3F"/>
    <w:rsid w:val="00C7759C"/>
    <w:rsid w:val="00C932FC"/>
    <w:rsid w:val="00D34D42"/>
    <w:rsid w:val="00F80E6A"/>
    <w:rsid w:val="00FF5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2"/>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AB4712"/>
    <w:rPr>
      <w:color w:val="0000FF"/>
      <w:u w:val="single"/>
    </w:rPr>
  </w:style>
  <w:style w:type="paragraph" w:styleId="a3">
    <w:name w:val="List Paragraph"/>
    <w:basedOn w:val="a"/>
    <w:uiPriority w:val="34"/>
    <w:qFormat/>
    <w:rsid w:val="00C7759C"/>
    <w:pPr>
      <w:ind w:left="720"/>
      <w:contextualSpacing/>
    </w:pPr>
  </w:style>
  <w:style w:type="paragraph" w:styleId="a4">
    <w:name w:val="footnote text"/>
    <w:aliases w:val="Char"/>
    <w:basedOn w:val="a"/>
    <w:link w:val="Char"/>
    <w:unhideWhenUsed/>
    <w:rsid w:val="00116024"/>
    <w:pPr>
      <w:bidi/>
      <w:spacing w:after="0" w:line="240" w:lineRule="auto"/>
    </w:pPr>
    <w:rPr>
      <w:rFonts w:asciiTheme="minorHAnsi" w:eastAsiaTheme="minorHAnsi" w:hAnsiTheme="minorHAnsi" w:cstheme="minorBidi"/>
      <w:sz w:val="20"/>
      <w:szCs w:val="20"/>
      <w:lang w:val="en-US"/>
    </w:rPr>
  </w:style>
  <w:style w:type="character" w:customStyle="1" w:styleId="Char">
    <w:name w:val="نص حاشية سفلية Char"/>
    <w:aliases w:val="Char Char"/>
    <w:basedOn w:val="a0"/>
    <w:link w:val="a4"/>
    <w:rsid w:val="00116024"/>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qFormat/>
    <w:rsid w:val="00116024"/>
    <w:rPr>
      <w:vertAlign w:val="superscript"/>
    </w:rPr>
  </w:style>
  <w:style w:type="table" w:customStyle="1" w:styleId="ListTable4-Accent41">
    <w:name w:val="List Table 4 - Accent 41"/>
    <w:basedOn w:val="a1"/>
    <w:uiPriority w:val="49"/>
    <w:rsid w:val="00F80E6A"/>
    <w:pPr>
      <w:spacing w:after="0" w:line="240" w:lineRule="auto"/>
      <w:jc w:val="center"/>
    </w:pPr>
    <w:tblPr>
      <w:tblStyleRowBandSize w:val="1"/>
      <w:tblStyleColBandSize w:val="1"/>
      <w:tblInd w:w="0" w:type="dxa"/>
      <w:tblBorders>
        <w:top w:val="double" w:sz="4" w:space="0" w:color="00B0F0"/>
        <w:left w:val="double" w:sz="4" w:space="0" w:color="00B0F0"/>
        <w:bottom w:val="double" w:sz="4" w:space="0" w:color="00B0F0"/>
        <w:right w:val="double" w:sz="4" w:space="0" w:color="00B0F0"/>
        <w:insideH w:val="double" w:sz="4" w:space="0" w:color="00B0F0"/>
      </w:tblBorders>
      <w:tblCellMar>
        <w:top w:w="0" w:type="dxa"/>
        <w:left w:w="108" w:type="dxa"/>
        <w:bottom w:w="0" w:type="dxa"/>
        <w:right w:w="108" w:type="dxa"/>
      </w:tblCellMar>
    </w:tblPr>
    <w:tcPr>
      <w:shd w:val="clear" w:color="auto" w:fill="A8D08D"/>
      <w:vAlign w:val="center"/>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2"/>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AB4712"/>
    <w:rPr>
      <w:color w:val="0000FF"/>
      <w:u w:val="single"/>
    </w:rPr>
  </w:style>
  <w:style w:type="paragraph" w:styleId="a3">
    <w:name w:val="List Paragraph"/>
    <w:basedOn w:val="a"/>
    <w:uiPriority w:val="34"/>
    <w:qFormat/>
    <w:rsid w:val="00C7759C"/>
    <w:pPr>
      <w:ind w:left="720"/>
      <w:contextualSpacing/>
    </w:pPr>
  </w:style>
  <w:style w:type="paragraph" w:styleId="a4">
    <w:name w:val="footnote text"/>
    <w:aliases w:val="Char"/>
    <w:basedOn w:val="a"/>
    <w:link w:val="Char"/>
    <w:unhideWhenUsed/>
    <w:rsid w:val="00116024"/>
    <w:pPr>
      <w:bidi/>
      <w:spacing w:after="0" w:line="240" w:lineRule="auto"/>
    </w:pPr>
    <w:rPr>
      <w:rFonts w:asciiTheme="minorHAnsi" w:eastAsiaTheme="minorHAnsi" w:hAnsiTheme="minorHAnsi" w:cstheme="minorBidi"/>
      <w:sz w:val="20"/>
      <w:szCs w:val="20"/>
      <w:lang w:val="en-US"/>
    </w:rPr>
  </w:style>
  <w:style w:type="character" w:customStyle="1" w:styleId="Char">
    <w:name w:val="نص حاشية سفلية Char"/>
    <w:aliases w:val="Char Char"/>
    <w:basedOn w:val="a0"/>
    <w:link w:val="a4"/>
    <w:rsid w:val="00116024"/>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qFormat/>
    <w:rsid w:val="00116024"/>
    <w:rPr>
      <w:vertAlign w:val="superscript"/>
    </w:rPr>
  </w:style>
  <w:style w:type="table" w:customStyle="1" w:styleId="ListTable4-Accent41">
    <w:name w:val="List Table 4 - Accent 41"/>
    <w:basedOn w:val="a1"/>
    <w:uiPriority w:val="49"/>
    <w:rsid w:val="00F80E6A"/>
    <w:pPr>
      <w:spacing w:after="0" w:line="240" w:lineRule="auto"/>
      <w:jc w:val="center"/>
    </w:pPr>
    <w:tblPr>
      <w:tblStyleRowBandSize w:val="1"/>
      <w:tblStyleColBandSize w:val="1"/>
      <w:tblInd w:w="0" w:type="dxa"/>
      <w:tblBorders>
        <w:top w:val="double" w:sz="4" w:space="0" w:color="00B0F0"/>
        <w:left w:val="double" w:sz="4" w:space="0" w:color="00B0F0"/>
        <w:bottom w:val="double" w:sz="4" w:space="0" w:color="00B0F0"/>
        <w:right w:val="double" w:sz="4" w:space="0" w:color="00B0F0"/>
        <w:insideH w:val="double" w:sz="4" w:space="0" w:color="00B0F0"/>
      </w:tblBorders>
      <w:tblCellMar>
        <w:top w:w="0" w:type="dxa"/>
        <w:left w:w="108" w:type="dxa"/>
        <w:bottom w:w="0" w:type="dxa"/>
        <w:right w:w="108" w:type="dxa"/>
      </w:tblCellMar>
    </w:tblPr>
    <w:tcPr>
      <w:shd w:val="clear" w:color="auto" w:fill="A8D08D"/>
      <w:vAlign w:val="center"/>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s.zahraa.tahsen@uobasrah.edu.i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3-4044-747" TargetMode="External"/><Relationship Id="rId5" Type="http://schemas.openxmlformats.org/officeDocument/2006/relationships/webSettings" Target="webSettings.xml"/><Relationship Id="rId10" Type="http://schemas.openxmlformats.org/officeDocument/2006/relationships/hyperlink" Target="mailto:Noot2019aa@gmail.com" TargetMode="External"/><Relationship Id="rId4" Type="http://schemas.openxmlformats.org/officeDocument/2006/relationships/settings" Target="settings.xml"/><Relationship Id="rId9" Type="http://schemas.openxmlformats.org/officeDocument/2006/relationships/hyperlink" Target="https://orcid.org/0009-0009-5029-401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2190</Words>
  <Characters>12487</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2024-06-17T06:49:00Z</dcterms:created>
  <dcterms:modified xsi:type="dcterms:W3CDTF">2024-06-17T06:49:00Z</dcterms:modified>
</cp:coreProperties>
</file>