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350" w:rsidRDefault="00472B57" w:rsidP="007D0655">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طاقة المألوف والتشكيل الشعري</w:t>
      </w:r>
      <w:r w:rsidR="00286D45">
        <w:rPr>
          <w:rFonts w:ascii="Simplified Arabic" w:hAnsi="Simplified Arabic" w:cs="Simplified Arabic" w:hint="cs"/>
          <w:b/>
          <w:bCs/>
          <w:sz w:val="32"/>
          <w:szCs w:val="32"/>
          <w:rtl/>
          <w:lang w:bidi="ar-IQ"/>
        </w:rPr>
        <w:t>.</w:t>
      </w:r>
    </w:p>
    <w:p w:rsidR="007D0655" w:rsidRDefault="007D0655" w:rsidP="007D0655">
      <w:pPr>
        <w:jc w:val="center"/>
        <w:rPr>
          <w:rFonts w:ascii="Simplified Arabic" w:hAnsi="Simplified Arabic" w:cs="Simplified Arabic"/>
          <w:b/>
          <w:bCs/>
          <w:sz w:val="32"/>
          <w:szCs w:val="32"/>
          <w:rtl/>
          <w:lang w:bidi="ar-IQ"/>
        </w:rPr>
      </w:pPr>
    </w:p>
    <w:p w:rsidR="005566A2" w:rsidRPr="005566A2" w:rsidRDefault="005566A2" w:rsidP="005566A2">
      <w:pPr>
        <w:jc w:val="both"/>
        <w:rPr>
          <w:rFonts w:ascii="Simplified Arabic" w:hAnsi="Simplified Arabic" w:cs="Simplified Arabic"/>
          <w:b/>
          <w:bCs/>
          <w:sz w:val="28"/>
          <w:szCs w:val="28"/>
          <w:rtl/>
          <w:lang w:bidi="ar-IQ"/>
        </w:rPr>
      </w:pPr>
      <w:r w:rsidRPr="005566A2">
        <w:rPr>
          <w:rFonts w:ascii="Simplified Arabic" w:hAnsi="Simplified Arabic" w:cs="Simplified Arabic" w:hint="cs"/>
          <w:b/>
          <w:bCs/>
          <w:sz w:val="28"/>
          <w:szCs w:val="28"/>
          <w:rtl/>
          <w:lang w:bidi="ar-IQ"/>
        </w:rPr>
        <w:t xml:space="preserve">قراءة في قصيدة الشاعر كاظم اللايذ: (عن الخيانة .... مرة أخرى). </w:t>
      </w:r>
    </w:p>
    <w:p w:rsidR="005566A2" w:rsidRDefault="005566A2" w:rsidP="005566A2">
      <w:pPr>
        <w:jc w:val="both"/>
        <w:rPr>
          <w:rFonts w:ascii="Simplified Arabic" w:hAnsi="Simplified Arabic" w:cs="Simplified Arabic"/>
          <w:sz w:val="28"/>
          <w:szCs w:val="28"/>
          <w:rtl/>
          <w:lang w:bidi="ar-IQ"/>
        </w:rPr>
      </w:pPr>
      <w:r w:rsidRPr="005566A2">
        <w:rPr>
          <w:rFonts w:ascii="Simplified Arabic" w:hAnsi="Simplified Arabic" w:cs="Simplified Arabic" w:hint="cs"/>
          <w:b/>
          <w:bCs/>
          <w:sz w:val="28"/>
          <w:szCs w:val="28"/>
          <w:rtl/>
          <w:lang w:bidi="ar-IQ"/>
        </w:rPr>
        <w:t>(نشر</w:t>
      </w:r>
      <w:r w:rsidR="00FA7350">
        <w:rPr>
          <w:rFonts w:ascii="Simplified Arabic" w:hAnsi="Simplified Arabic" w:cs="Simplified Arabic" w:hint="cs"/>
          <w:b/>
          <w:bCs/>
          <w:sz w:val="28"/>
          <w:szCs w:val="28"/>
          <w:rtl/>
          <w:lang w:bidi="ar-IQ"/>
        </w:rPr>
        <w:t xml:space="preserve"> الشاعر هذه</w:t>
      </w:r>
      <w:r w:rsidRPr="005566A2">
        <w:rPr>
          <w:rFonts w:ascii="Simplified Arabic" w:hAnsi="Simplified Arabic" w:cs="Simplified Arabic" w:hint="cs"/>
          <w:b/>
          <w:bCs/>
          <w:sz w:val="28"/>
          <w:szCs w:val="28"/>
          <w:rtl/>
          <w:lang w:bidi="ar-IQ"/>
        </w:rPr>
        <w:t xml:space="preserve"> القصيدة على صفحته في الفيس</w:t>
      </w:r>
      <w:r w:rsidR="00FA7350">
        <w:rPr>
          <w:rFonts w:ascii="Simplified Arabic" w:hAnsi="Simplified Arabic" w:cs="Simplified Arabic" w:hint="cs"/>
          <w:b/>
          <w:bCs/>
          <w:sz w:val="28"/>
          <w:szCs w:val="28"/>
          <w:rtl/>
          <w:lang w:bidi="ar-IQ"/>
        </w:rPr>
        <w:t xml:space="preserve"> </w:t>
      </w:r>
      <w:r w:rsidRPr="005566A2">
        <w:rPr>
          <w:rFonts w:ascii="Simplified Arabic" w:hAnsi="Simplified Arabic" w:cs="Simplified Arabic" w:hint="cs"/>
          <w:b/>
          <w:bCs/>
          <w:sz w:val="28"/>
          <w:szCs w:val="28"/>
          <w:rtl/>
          <w:lang w:bidi="ar-IQ"/>
        </w:rPr>
        <w:t>بوك يوم 14/ أغسطس/2020)</w:t>
      </w:r>
      <w:r>
        <w:rPr>
          <w:rFonts w:ascii="Simplified Arabic" w:hAnsi="Simplified Arabic" w:cs="Simplified Arabic" w:hint="cs"/>
          <w:sz w:val="28"/>
          <w:szCs w:val="28"/>
          <w:rtl/>
          <w:lang w:bidi="ar-IQ"/>
        </w:rPr>
        <w:t>.</w:t>
      </w:r>
    </w:p>
    <w:p w:rsidR="007D0655" w:rsidRDefault="007D0655" w:rsidP="005566A2">
      <w:pPr>
        <w:jc w:val="both"/>
        <w:rPr>
          <w:rFonts w:ascii="Simplified Arabic" w:hAnsi="Simplified Arabic" w:cs="Simplified Arabic"/>
          <w:sz w:val="28"/>
          <w:szCs w:val="28"/>
          <w:rtl/>
          <w:lang w:bidi="ar-IQ"/>
        </w:rPr>
      </w:pPr>
    </w:p>
    <w:p w:rsidR="005566A2" w:rsidRDefault="005566A2" w:rsidP="005566A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التعبير داخل النص الشعري يمنح الألفاظ روح الشعر ويحولها من وحدات لغوية تحمل دلالتها الوظيفية المحدودة وهي خارج الشعر إلى وحدات فاعلة في تشكيل السياق الشعري تحمل طاقتها التعبيرية داخله، وهذا لا يتحقق للفظة من مجرد انخراطها في الجمل داخل القصيدة، بل الأمر مرهون بالشاعر وقدرته على بث هذه الروح في لغته لتحتاز على شعريتها، وهذا أيضا لا يتحقق للشاعر من خلال الأفكار التي يطرحها فالأفكار مطروحة في الطريق معروفة كما يرى الجاحظ بل يتحقق ذلك من التعبير وطريقته التي تجعل الألفاظ في سياق شعري وكأنها تحيلنا أو تنبهنا للمعنى الذي تحمله لأول مرة،  فالشاعر هو مبدع الكلمات ومخترعها لا صانع أفكار بحسب بما يرى جان كوهين. </w:t>
      </w:r>
    </w:p>
    <w:p w:rsidR="005566A2" w:rsidRDefault="005566A2" w:rsidP="005566A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وإبداع الكلمات لتشكيل سياق شعري لا يعني بالضرورة في القصيدة الحديثة أن الشاعر يتوسل بفنون بلاغية فيؤسس لغته تأسيسا قائما على الاستعارة والمجاز </w:t>
      </w:r>
      <w:proofErr w:type="spellStart"/>
      <w:r>
        <w:rPr>
          <w:rFonts w:ascii="Simplified Arabic" w:hAnsi="Simplified Arabic" w:cs="Simplified Arabic" w:hint="cs"/>
          <w:sz w:val="28"/>
          <w:szCs w:val="28"/>
          <w:rtl/>
          <w:lang w:bidi="ar-IQ"/>
        </w:rPr>
        <w:t>والانزياحات</w:t>
      </w:r>
      <w:proofErr w:type="spellEnd"/>
      <w:r>
        <w:rPr>
          <w:rFonts w:ascii="Simplified Arabic" w:hAnsi="Simplified Arabic" w:cs="Simplified Arabic" w:hint="cs"/>
          <w:sz w:val="28"/>
          <w:szCs w:val="28"/>
          <w:rtl/>
          <w:lang w:bidi="ar-IQ"/>
        </w:rPr>
        <w:t xml:space="preserve"> التعبيرية، ولا يعول بالضرورة أيضا على ما </w:t>
      </w:r>
      <w:proofErr w:type="spellStart"/>
      <w:r>
        <w:rPr>
          <w:rFonts w:ascii="Simplified Arabic" w:hAnsi="Simplified Arabic" w:cs="Simplified Arabic" w:hint="cs"/>
          <w:sz w:val="28"/>
          <w:szCs w:val="28"/>
          <w:rtl/>
          <w:lang w:bidi="ar-IQ"/>
        </w:rPr>
        <w:t>اعتادته</w:t>
      </w:r>
      <w:proofErr w:type="spellEnd"/>
      <w:r>
        <w:rPr>
          <w:rFonts w:ascii="Simplified Arabic" w:hAnsi="Simplified Arabic" w:cs="Simplified Arabic" w:hint="cs"/>
          <w:sz w:val="28"/>
          <w:szCs w:val="28"/>
          <w:rtl/>
          <w:lang w:bidi="ar-IQ"/>
        </w:rPr>
        <w:t xml:space="preserve"> القصيدة العربية في تشكيلها من عناصر مألوفة، وهذا في الحقيقة يجعل مهمة الشاعر مضاعفة الصعوبة محفوفة بالمخاطر من الوقوع في النثرية الفجة وضياع وهج ال</w:t>
      </w:r>
      <w:r w:rsidR="00367ED2">
        <w:rPr>
          <w:rFonts w:ascii="Simplified Arabic" w:hAnsi="Simplified Arabic" w:cs="Simplified Arabic" w:hint="cs"/>
          <w:sz w:val="28"/>
          <w:szCs w:val="28"/>
          <w:rtl/>
          <w:lang w:bidi="ar-IQ"/>
        </w:rPr>
        <w:t>ت</w:t>
      </w:r>
      <w:bookmarkStart w:id="0" w:name="_GoBack"/>
      <w:bookmarkEnd w:id="0"/>
      <w:r>
        <w:rPr>
          <w:rFonts w:ascii="Simplified Arabic" w:hAnsi="Simplified Arabic" w:cs="Simplified Arabic" w:hint="cs"/>
          <w:sz w:val="28"/>
          <w:szCs w:val="28"/>
          <w:rtl/>
          <w:lang w:bidi="ar-IQ"/>
        </w:rPr>
        <w:t>عبير الشعري لديه. ولكن الشاعر الحاذق المتمكن من أداوته الشعرية هو الذي يجتاز هذه الصعوبة بنجاح.</w:t>
      </w:r>
    </w:p>
    <w:p w:rsidR="005566A2" w:rsidRDefault="005566A2" w:rsidP="005566A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والشاعر البصري كاظم اللايذ واحد من الشعراء الذين خبروا مغامرة القول الشعري الحديث ودقة حساسية تعبيره، فهو لم يعول في قصيدته هذه ـــــ كما هو الحال في كثير غيرها ــــــ على عناصر التشكيل الشعري المعتادة من ايقاع عروضي أو تشكيل </w:t>
      </w:r>
      <w:proofErr w:type="spellStart"/>
      <w:r>
        <w:rPr>
          <w:rFonts w:ascii="Simplified Arabic" w:hAnsi="Simplified Arabic" w:cs="Simplified Arabic" w:hint="cs"/>
          <w:sz w:val="28"/>
          <w:szCs w:val="28"/>
          <w:rtl/>
          <w:lang w:bidi="ar-IQ"/>
        </w:rPr>
        <w:t>قافوي</w:t>
      </w:r>
      <w:proofErr w:type="spellEnd"/>
      <w:r>
        <w:rPr>
          <w:rFonts w:ascii="Simplified Arabic" w:hAnsi="Simplified Arabic" w:cs="Simplified Arabic" w:hint="cs"/>
          <w:sz w:val="28"/>
          <w:szCs w:val="28"/>
          <w:rtl/>
          <w:lang w:bidi="ar-IQ"/>
        </w:rPr>
        <w:t xml:space="preserve"> ما أو يعتمد الانزياح البلاغي أو يوظف الرموز أو غير ذلك</w:t>
      </w:r>
      <w:r w:rsidRPr="004022D5">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ليؤثث لغتها، بل خاض مغامرة اللغة المعتادة والعبارة اليومية المألوفة فانطلق منها في تشكيل قصيدته</w:t>
      </w:r>
      <w:r w:rsidRPr="00F4228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والحقيقة</w:t>
      </w:r>
      <w:r w:rsidRPr="00F42288">
        <w:rPr>
          <w:rFonts w:ascii="Simplified Arabic" w:hAnsi="Simplified Arabic" w:cs="Simplified Arabic" w:hint="cs"/>
          <w:sz w:val="28"/>
          <w:szCs w:val="28"/>
          <w:rtl/>
          <w:lang w:bidi="ar-IQ"/>
        </w:rPr>
        <w:t xml:space="preserve"> أن لغة قصيدته هذه بمفرداتها وتعابيرها المتداولة هي فضاء تعبيري </w:t>
      </w:r>
      <w:r>
        <w:rPr>
          <w:rFonts w:ascii="Simplified Arabic" w:hAnsi="Simplified Arabic" w:cs="Simplified Arabic" w:hint="cs"/>
          <w:sz w:val="28"/>
          <w:szCs w:val="28"/>
          <w:rtl/>
          <w:lang w:bidi="ar-IQ"/>
        </w:rPr>
        <w:t xml:space="preserve">لا يحتاج إلى شارح لنفهم القول الذي تطرحه لأننا نتلقى كلمات وجملا لا تكد تفكيرنا فهي مألوفة لدينا ومما نتداول تعابيره في أحاديثنا؛ ولكن هل يعني هذا أن لغة القصيدة هي لغة وظيفية تؤدي المعنى ذاته فيما لو كانت خارج القصيدة؟، بالطبع لا..، لأن الشاعر كاظم اللايذ وإن أبقى هذه المفردات والجمل محتفظة بطابعها المألوف ولم يغلفها بإحالات انزياحية، فإنه شحنها بطاقة من الدلالة المكثفة لمعناها الذي تحمله </w:t>
      </w:r>
      <w:r>
        <w:rPr>
          <w:rFonts w:ascii="Simplified Arabic" w:hAnsi="Simplified Arabic" w:cs="Simplified Arabic" w:hint="cs"/>
          <w:sz w:val="28"/>
          <w:szCs w:val="28"/>
          <w:rtl/>
          <w:lang w:bidi="ar-IQ"/>
        </w:rPr>
        <w:lastRenderedPageBreak/>
        <w:t xml:space="preserve">داخل السياق الشعري فهذه المفردات والتعابير تحيل المتلقي إلى دلالات يعرفها هو وتوقظ وهج معانيها في ذهنه وبذا يعيد المتلقي تشكيل صورها حية وكأنه يراها لأول مرة ومن ثم يتحقق في ذهنه معناها الكلي بجوه الدلالي والشعوري والإيحائي الذي أراده الشاعر. وهذا ما نجده في كل مقاطع القصيدة الخمسة التي تفصل بين كل مقطع وآخر منها نجوم خمس. والعنوان أيضا يخضع هو الآخر إلى تلك التقنية (عن الخيانة .... مرة أخرى). فلفظ الخيانة جاء معرفا بأل العهدية مجرورا بحرف الجر (عن) والشاعر هنا يوقظ دلالة هذا اللفظ المعهودة في اذهاننا وقد ترك لنا فسحة </w:t>
      </w:r>
      <w:proofErr w:type="spellStart"/>
      <w:r>
        <w:rPr>
          <w:rFonts w:ascii="Simplified Arabic" w:hAnsi="Simplified Arabic" w:cs="Simplified Arabic" w:hint="cs"/>
          <w:sz w:val="28"/>
          <w:szCs w:val="28"/>
          <w:rtl/>
          <w:lang w:bidi="ar-IQ"/>
        </w:rPr>
        <w:t>لتذكرهها</w:t>
      </w:r>
      <w:proofErr w:type="spellEnd"/>
      <w:r>
        <w:rPr>
          <w:rFonts w:ascii="Simplified Arabic" w:hAnsi="Simplified Arabic" w:cs="Simplified Arabic" w:hint="cs"/>
          <w:sz w:val="28"/>
          <w:szCs w:val="28"/>
          <w:rtl/>
          <w:lang w:bidi="ar-IQ"/>
        </w:rPr>
        <w:t xml:space="preserve"> أو استعادتها متمثلة بأربع نقط لتتلوها عبارة: "مرة أخرى" فهو يعني عودة تلك الخيانة وهي خيانة فلسطين العربية التي تمثلت بمعاهدة السلام بين السادات والصهاينة فها هي تتكرر اليوم مرة أخرى بالاسم نفسه والخيانة نفسها لكن الخائن هذه المرة هو حاكم الامارات.</w:t>
      </w:r>
    </w:p>
    <w:p w:rsidR="005566A2" w:rsidRDefault="005566A2" w:rsidP="005566A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إذن جاء العنوان بتعبير سهل مألوف ولكنه مشحون بطاقته الإحالية التي توقظ فينا تلك الصدمة والخيبة التي عاشها العربي في وقتها، فالعنوان بشعريته هذه يستدعي اثارة هذه الصدمة في نفوسنا ويجددها مرة ـخرى. وشعرية العنوان هنا لم تتأت من تكثيف رمزي أو انزياح اسلوبي أو غير ذلك بل بقي في صياغة تقريرية مألوفة لكنها شحنت بفاعلية إحالية محفزة.</w:t>
      </w:r>
    </w:p>
    <w:p w:rsidR="005566A2" w:rsidRDefault="005566A2" w:rsidP="005566A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وهذه التقنية التي تطوِّع اللغة اليومية للدخول إلى ساحة الشعر يتبعها كاظم اللايذ في كل قصيدته، فيجعل من ألفاظها وعباراتها ذات قيمة تعبيرية أكبر من قيمتها خارج القصيدة ومن ثم تكون دلالة التعبير أرحب وأوسع لتستوعب رؤية الشاعر وتجربته وتثير المتلقي الذي يلج هذا الفضاء التعبيري الشعري فيتفاعل مع القصيدة شعوريا وفكريا.</w:t>
      </w:r>
    </w:p>
    <w:p w:rsidR="005566A2" w:rsidRDefault="005566A2" w:rsidP="005566A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فعندما نقرأ في المقطع الأول: (( </w:t>
      </w:r>
      <w:r w:rsidRPr="00C16D5F">
        <w:rPr>
          <w:rFonts w:ascii="Simplified Arabic" w:hAnsi="Simplified Arabic" w:cs="Simplified Arabic" w:hint="cs"/>
          <w:b/>
          <w:bCs/>
          <w:sz w:val="28"/>
          <w:szCs w:val="28"/>
          <w:rtl/>
          <w:lang w:bidi="ar-IQ"/>
        </w:rPr>
        <w:t xml:space="preserve">خليجيات، من ( أبوظبي)/ يتمشين في شارع راشد آل مكتوم/ الرياح تعبث بضفائرهن العربية السود.../ والعطر </w:t>
      </w:r>
      <w:proofErr w:type="spellStart"/>
      <w:r w:rsidRPr="00C16D5F">
        <w:rPr>
          <w:rFonts w:ascii="Simplified Arabic" w:hAnsi="Simplified Arabic" w:cs="Simplified Arabic" w:hint="cs"/>
          <w:b/>
          <w:bCs/>
          <w:sz w:val="28"/>
          <w:szCs w:val="28"/>
          <w:rtl/>
          <w:lang w:bidi="ar-IQ"/>
        </w:rPr>
        <w:t>الفاغم</w:t>
      </w:r>
      <w:proofErr w:type="spellEnd"/>
      <w:r w:rsidRPr="00C16D5F">
        <w:rPr>
          <w:rFonts w:ascii="Simplified Arabic" w:hAnsi="Simplified Arabic" w:cs="Simplified Arabic" w:hint="cs"/>
          <w:b/>
          <w:bCs/>
          <w:sz w:val="28"/>
          <w:szCs w:val="28"/>
          <w:rtl/>
          <w:lang w:bidi="ar-IQ"/>
        </w:rPr>
        <w:t xml:space="preserve"> الفواح/ يلاحق خطواتهن أينما ذهبن</w:t>
      </w:r>
      <w:r>
        <w:rPr>
          <w:rFonts w:ascii="Simplified Arabic" w:hAnsi="Simplified Arabic" w:cs="Simplified Arabic" w:hint="cs"/>
          <w:sz w:val="28"/>
          <w:szCs w:val="28"/>
          <w:rtl/>
          <w:lang w:bidi="ar-IQ"/>
        </w:rPr>
        <w:t>)) نجد أن اهذه الأسطر بمفرداتها وعباراتها تحيلنا إلى دلالات أوسع مما لو كانت خارج القصيدة وهي دلالات يقصدها الشاعر لتحيلنا إلى فضاء تعبيري آخر نشترك نحن بإعادة تشكيله لا تفصح عنه العبارة ولا الكلمة بشكل مباشر، فكل سطر يحيلنا إلى دلالته الخاصة وهي الدلالة التي تشكل صورة النساء العربيات النموذج في جمالهن وعروبتهن واصالتهن وشموخهن، وبعد أن تتحقق هذه الصورة المثال الجميلة المحببة إلى نفوسنا، يتحول الشاعر لتقديم موقفه الشعري من خلالها فيقول: ((</w:t>
      </w:r>
      <w:r w:rsidRPr="001312D6">
        <w:rPr>
          <w:rFonts w:ascii="Simplified Arabic" w:hAnsi="Simplified Arabic" w:cs="Simplified Arabic" w:hint="cs"/>
          <w:b/>
          <w:bCs/>
          <w:sz w:val="28"/>
          <w:szCs w:val="28"/>
          <w:rtl/>
          <w:lang w:bidi="ar-IQ"/>
        </w:rPr>
        <w:t>حتى إذا وصلن إلى قصر الحكومة في (الحصن)/</w:t>
      </w:r>
      <w:r>
        <w:rPr>
          <w:rFonts w:ascii="Simplified Arabic" w:hAnsi="Simplified Arabic" w:cs="Simplified Arabic" w:hint="cs"/>
          <w:sz w:val="28"/>
          <w:szCs w:val="28"/>
          <w:rtl/>
          <w:lang w:bidi="ar-IQ"/>
        </w:rPr>
        <w:t xml:space="preserve"> </w:t>
      </w:r>
      <w:r w:rsidRPr="00582995">
        <w:rPr>
          <w:rFonts w:ascii="Simplified Arabic" w:hAnsi="Simplified Arabic" w:cs="Simplified Arabic" w:hint="cs"/>
          <w:b/>
          <w:bCs/>
          <w:sz w:val="28"/>
          <w:szCs w:val="28"/>
          <w:rtl/>
          <w:lang w:bidi="ar-IQ"/>
        </w:rPr>
        <w:t>رفعن رؤوسهن جميعا/ وبصقن على الخائن</w:t>
      </w:r>
      <w:r>
        <w:rPr>
          <w:rFonts w:ascii="Simplified Arabic" w:hAnsi="Simplified Arabic" w:cs="Simplified Arabic" w:hint="cs"/>
          <w:sz w:val="28"/>
          <w:szCs w:val="28"/>
          <w:rtl/>
          <w:lang w:bidi="ar-IQ"/>
        </w:rPr>
        <w:t xml:space="preserve">)) نعم إنها الخيانة الموقف الخسيس الذي يرفضه كل حر واع اصيل. والتعبير الشعري في هذه الأسطر يقوم على تشكيل مشهدي متوال متصاعد باتجاه النهاية المحددة التي يريدها الشاعر ليبلغ عندها رؤيته الشعرية بتعبير مفارق وهو تشكيل يجعلنا في حالة </w:t>
      </w:r>
      <w:r>
        <w:rPr>
          <w:rFonts w:ascii="Simplified Arabic" w:hAnsi="Simplified Arabic" w:cs="Simplified Arabic" w:hint="cs"/>
          <w:sz w:val="28"/>
          <w:szCs w:val="28"/>
          <w:rtl/>
          <w:lang w:bidi="ar-IQ"/>
        </w:rPr>
        <w:lastRenderedPageBreak/>
        <w:t xml:space="preserve">ترقب وانتظار لما سيصدر من تلك النسوة الأصيلات فاقترابهن من القصر ورفعهن رؤوسهن قد يثير توقعنا بإعجابهن به وأمنياتهن في دخوله ونيل مكانة فيه لكن الشاعر يفاجئنا بما لم نتوقعه فتدهشنا المفارقة وتثير إعجابنا وتأييدنا، واعتزازنا بهذا الموقف الذي ننتمي إليه فنحن نتماهى مع رفضهن هذا ونبصق معهن على الخائن بلا تردد. </w:t>
      </w:r>
    </w:p>
    <w:p w:rsidR="005566A2" w:rsidRDefault="005566A2" w:rsidP="005566A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إن كاظم اللايذ يؤثث المشهد الشعري بعناصر مكانية وحركية وحسية ونفسية وشعورية تتكثف فاعليتها لتؤدي الموقف الشعري الذي يستدعي استجابتنا الانفعالية ويثيرها، وكل هذا التشكيل الشعري يأتي بلغة سهلة مألوفة دون أن تخل هذه السهولة بشعريته </w:t>
      </w:r>
      <w:r w:rsidRPr="00582995">
        <w:rPr>
          <w:rFonts w:ascii="Simplified Arabic" w:hAnsi="Simplified Arabic" w:cs="Simplified Arabic" w:hint="cs"/>
          <w:sz w:val="28"/>
          <w:szCs w:val="28"/>
          <w:rtl/>
          <w:lang w:bidi="ar-IQ"/>
        </w:rPr>
        <w:t>أو تضر باستجابتنا الشعورية</w:t>
      </w:r>
      <w:r>
        <w:rPr>
          <w:rFonts w:ascii="Simplified Arabic" w:hAnsi="Simplified Arabic" w:cs="Simplified Arabic" w:hint="cs"/>
          <w:sz w:val="28"/>
          <w:szCs w:val="28"/>
          <w:rtl/>
          <w:lang w:bidi="ar-IQ"/>
        </w:rPr>
        <w:t>، وللمفارقة التي تثيرنا دور مهم في بث الطاقة الشعرية في التعبير هنا.</w:t>
      </w:r>
    </w:p>
    <w:p w:rsidR="005566A2" w:rsidRDefault="005566A2" w:rsidP="005566A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وفي المقطع التالي من القصيدة يعيد كاظم اللايذ فكرة رفض الخيانة بمشهد مفارق تماما للمشهد السابق، مغرق في الدونية، فإذا كان بطل المقطع الأول النساء الأصيلات فإن بطل هذا المقطع هو كلب سائب. .. وهنا يوظف الشاعر اللقطة الشعرية والتعبير المألوف بزخم شعري تعبيري مفعم ببساطة التشكيل إذ يعتمد اللقطات المشهدية الوصفية المتوالية في تشكيل حركي يمثل بناء مشهديا متكاملا يقدم الشاعر من خلاله رؤيته الشعرية أو موقفه الشعري، ونلاحظ هنا الدور المهم الذي تضطلع به اللفظة المألوفة وخاصة حضور الصيغة الفعلية (الفعل المضارع) في بث طاقة التعبير الحركي في تلك اللقطات  فيتحول المعنى فيها إلى صور محسوسة مرئية يتفاعل معها المتلقي ويَعْبُر من خلالها إلى ما يريد الشاعر قوله أو يشاركه في رؤيته مؤيدا لوجهة نظره ومتفقا معه، والذي يمكن قوله هنا أن كاظم اللايذ  بمهارة شعرية يستدعي المتلقي إلى جو قصيدته ويسحره بإعادة تمثلها وتتبع لقطاتها فالمتلقي يعاين عرض مشاهد متتابعة فيضمن الشاعر موقفه المؤيد المتفق، ولذا تراه يفصح عن موقفه الشعري هذا بتصريح مفارق لافت في ختام المشهد:</w:t>
      </w:r>
      <w:r w:rsidRPr="003E6578">
        <w:rPr>
          <w:rFonts w:ascii="Simplified Arabic" w:hAnsi="Simplified Arabic" w:cs="Simplified Arabic" w:hint="cs"/>
          <w:sz w:val="28"/>
          <w:szCs w:val="28"/>
          <w:rtl/>
          <w:lang w:bidi="ar-IQ"/>
        </w:rPr>
        <w:t xml:space="preserve"> </w:t>
      </w:r>
    </w:p>
    <w:p w:rsidR="005566A2" w:rsidRPr="00BD5CBF" w:rsidRDefault="005566A2" w:rsidP="005566A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r w:rsidRPr="00BD5CBF">
        <w:rPr>
          <w:rFonts w:ascii="Simplified Arabic" w:hAnsi="Simplified Arabic" w:cs="Simplified Arabic" w:hint="cs"/>
          <w:sz w:val="28"/>
          <w:szCs w:val="28"/>
          <w:rtl/>
          <w:lang w:bidi="ar-IQ"/>
        </w:rPr>
        <w:t>كلبٌ</w:t>
      </w:r>
      <w:r w:rsidRPr="00BD5CBF">
        <w:rPr>
          <w:rFonts w:ascii="Simplified Arabic" w:hAnsi="Simplified Arabic" w:cs="Simplified Arabic"/>
          <w:sz w:val="28"/>
          <w:szCs w:val="28"/>
          <w:rtl/>
          <w:lang w:bidi="ar-IQ"/>
        </w:rPr>
        <w:t xml:space="preserve"> </w:t>
      </w:r>
      <w:r w:rsidRPr="00BD5CBF">
        <w:rPr>
          <w:rFonts w:ascii="Simplified Arabic" w:hAnsi="Simplified Arabic" w:cs="Simplified Arabic" w:hint="cs"/>
          <w:sz w:val="28"/>
          <w:szCs w:val="28"/>
          <w:rtl/>
          <w:lang w:bidi="ar-IQ"/>
        </w:rPr>
        <w:t>سائبٌ</w:t>
      </w:r>
      <w:r w:rsidRPr="00BD5CB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BD5CBF">
        <w:rPr>
          <w:rFonts w:ascii="Simplified Arabic" w:hAnsi="Simplified Arabic" w:cs="Simplified Arabic" w:hint="cs"/>
          <w:sz w:val="28"/>
          <w:szCs w:val="28"/>
          <w:rtl/>
          <w:lang w:bidi="ar-IQ"/>
        </w:rPr>
        <w:t>يهرولُ</w:t>
      </w:r>
      <w:r w:rsidRPr="00BD5CBF">
        <w:rPr>
          <w:rFonts w:ascii="Simplified Arabic" w:hAnsi="Simplified Arabic" w:cs="Simplified Arabic"/>
          <w:sz w:val="28"/>
          <w:szCs w:val="28"/>
          <w:rtl/>
          <w:lang w:bidi="ar-IQ"/>
        </w:rPr>
        <w:t xml:space="preserve"> </w:t>
      </w:r>
      <w:r w:rsidRPr="00BD5CBF">
        <w:rPr>
          <w:rFonts w:ascii="Simplified Arabic" w:hAnsi="Simplified Arabic" w:cs="Simplified Arabic" w:hint="cs"/>
          <w:sz w:val="28"/>
          <w:szCs w:val="28"/>
          <w:rtl/>
          <w:lang w:bidi="ar-IQ"/>
        </w:rPr>
        <w:t>في</w:t>
      </w:r>
      <w:r w:rsidRPr="00BD5CBF">
        <w:rPr>
          <w:rFonts w:ascii="Simplified Arabic" w:hAnsi="Simplified Arabic" w:cs="Simplified Arabic"/>
          <w:sz w:val="28"/>
          <w:szCs w:val="28"/>
          <w:rtl/>
          <w:lang w:bidi="ar-IQ"/>
        </w:rPr>
        <w:t xml:space="preserve"> </w:t>
      </w:r>
      <w:r w:rsidRPr="00BD5CBF">
        <w:rPr>
          <w:rFonts w:ascii="Simplified Arabic" w:hAnsi="Simplified Arabic" w:cs="Simplified Arabic" w:hint="cs"/>
          <w:sz w:val="28"/>
          <w:szCs w:val="28"/>
          <w:rtl/>
          <w:lang w:bidi="ar-IQ"/>
        </w:rPr>
        <w:t>الشارع</w:t>
      </w:r>
      <w:r w:rsidRPr="00BD5CB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BD5CBF">
        <w:rPr>
          <w:rFonts w:ascii="Simplified Arabic" w:hAnsi="Simplified Arabic" w:cs="Simplified Arabic" w:hint="cs"/>
          <w:sz w:val="28"/>
          <w:szCs w:val="28"/>
          <w:rtl/>
          <w:lang w:bidi="ar-IQ"/>
        </w:rPr>
        <w:t>يتفرسُ</w:t>
      </w:r>
      <w:r w:rsidRPr="00BD5CBF">
        <w:rPr>
          <w:rFonts w:ascii="Simplified Arabic" w:hAnsi="Simplified Arabic" w:cs="Simplified Arabic"/>
          <w:sz w:val="28"/>
          <w:szCs w:val="28"/>
          <w:rtl/>
          <w:lang w:bidi="ar-IQ"/>
        </w:rPr>
        <w:t xml:space="preserve"> </w:t>
      </w:r>
      <w:r w:rsidRPr="00BD5CBF">
        <w:rPr>
          <w:rFonts w:ascii="Simplified Arabic" w:hAnsi="Simplified Arabic" w:cs="Simplified Arabic" w:hint="cs"/>
          <w:sz w:val="28"/>
          <w:szCs w:val="28"/>
          <w:rtl/>
          <w:lang w:bidi="ar-IQ"/>
        </w:rPr>
        <w:t>بإمعانٍ</w:t>
      </w:r>
      <w:r w:rsidRPr="00BD5CBF">
        <w:rPr>
          <w:rFonts w:ascii="Simplified Arabic" w:hAnsi="Simplified Arabic" w:cs="Simplified Arabic"/>
          <w:sz w:val="28"/>
          <w:szCs w:val="28"/>
          <w:rtl/>
          <w:lang w:bidi="ar-IQ"/>
        </w:rPr>
        <w:t xml:space="preserve"> </w:t>
      </w:r>
      <w:r w:rsidRPr="00BD5CBF">
        <w:rPr>
          <w:rFonts w:ascii="Simplified Arabic" w:hAnsi="Simplified Arabic" w:cs="Simplified Arabic" w:hint="cs"/>
          <w:sz w:val="28"/>
          <w:szCs w:val="28"/>
          <w:rtl/>
          <w:lang w:bidi="ar-IQ"/>
        </w:rPr>
        <w:t>في</w:t>
      </w:r>
      <w:r w:rsidRPr="00BD5CBF">
        <w:rPr>
          <w:rFonts w:ascii="Simplified Arabic" w:hAnsi="Simplified Arabic" w:cs="Simplified Arabic"/>
          <w:sz w:val="28"/>
          <w:szCs w:val="28"/>
          <w:rtl/>
          <w:lang w:bidi="ar-IQ"/>
        </w:rPr>
        <w:t xml:space="preserve"> </w:t>
      </w:r>
      <w:r w:rsidRPr="00BD5CBF">
        <w:rPr>
          <w:rFonts w:ascii="Simplified Arabic" w:hAnsi="Simplified Arabic" w:cs="Simplified Arabic" w:hint="cs"/>
          <w:sz w:val="28"/>
          <w:szCs w:val="28"/>
          <w:rtl/>
          <w:lang w:bidi="ar-IQ"/>
        </w:rPr>
        <w:t>البيوت</w:t>
      </w:r>
      <w:r w:rsidRPr="00BD5CB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BD5CBF">
        <w:rPr>
          <w:rFonts w:ascii="Simplified Arabic" w:hAnsi="Simplified Arabic" w:cs="Simplified Arabic" w:hint="cs"/>
          <w:sz w:val="28"/>
          <w:szCs w:val="28"/>
          <w:rtl/>
          <w:lang w:bidi="ar-IQ"/>
        </w:rPr>
        <w:t>لعله</w:t>
      </w:r>
      <w:r w:rsidRPr="00BD5CBF">
        <w:rPr>
          <w:rFonts w:ascii="Simplified Arabic" w:hAnsi="Simplified Arabic" w:cs="Simplified Arabic"/>
          <w:sz w:val="28"/>
          <w:szCs w:val="28"/>
          <w:rtl/>
          <w:lang w:bidi="ar-IQ"/>
        </w:rPr>
        <w:t xml:space="preserve"> </w:t>
      </w:r>
      <w:r w:rsidRPr="00BD5CBF">
        <w:rPr>
          <w:rFonts w:ascii="Simplified Arabic" w:hAnsi="Simplified Arabic" w:cs="Simplified Arabic" w:hint="cs"/>
          <w:sz w:val="28"/>
          <w:szCs w:val="28"/>
          <w:rtl/>
          <w:lang w:bidi="ar-IQ"/>
        </w:rPr>
        <w:t>يبحثُ</w:t>
      </w:r>
      <w:r w:rsidRPr="00BD5CBF">
        <w:rPr>
          <w:rFonts w:ascii="Simplified Arabic" w:hAnsi="Simplified Arabic" w:cs="Simplified Arabic"/>
          <w:sz w:val="28"/>
          <w:szCs w:val="28"/>
          <w:rtl/>
          <w:lang w:bidi="ar-IQ"/>
        </w:rPr>
        <w:t xml:space="preserve"> </w:t>
      </w:r>
      <w:r w:rsidRPr="00BD5CBF">
        <w:rPr>
          <w:rFonts w:ascii="Simplified Arabic" w:hAnsi="Simplified Arabic" w:cs="Simplified Arabic" w:hint="cs"/>
          <w:sz w:val="28"/>
          <w:szCs w:val="28"/>
          <w:rtl/>
          <w:lang w:bidi="ar-IQ"/>
        </w:rPr>
        <w:t>عن</w:t>
      </w:r>
      <w:r w:rsidRPr="00BD5CBF">
        <w:rPr>
          <w:rFonts w:ascii="Simplified Arabic" w:hAnsi="Simplified Arabic" w:cs="Simplified Arabic"/>
          <w:sz w:val="28"/>
          <w:szCs w:val="28"/>
          <w:rtl/>
          <w:lang w:bidi="ar-IQ"/>
        </w:rPr>
        <w:t xml:space="preserve"> </w:t>
      </w:r>
      <w:r w:rsidRPr="00BD5CBF">
        <w:rPr>
          <w:rFonts w:ascii="Simplified Arabic" w:hAnsi="Simplified Arabic" w:cs="Simplified Arabic" w:hint="cs"/>
          <w:sz w:val="28"/>
          <w:szCs w:val="28"/>
          <w:rtl/>
          <w:lang w:bidi="ar-IQ"/>
        </w:rPr>
        <w:t>بيتٍ</w:t>
      </w:r>
      <w:r w:rsidRPr="00BD5CBF">
        <w:rPr>
          <w:rFonts w:ascii="Simplified Arabic" w:hAnsi="Simplified Arabic" w:cs="Simplified Arabic"/>
          <w:sz w:val="28"/>
          <w:szCs w:val="28"/>
          <w:rtl/>
          <w:lang w:bidi="ar-IQ"/>
        </w:rPr>
        <w:t xml:space="preserve"> </w:t>
      </w:r>
      <w:r w:rsidRPr="00BD5CBF">
        <w:rPr>
          <w:rFonts w:ascii="Simplified Arabic" w:hAnsi="Simplified Arabic" w:cs="Simplified Arabic" w:hint="cs"/>
          <w:sz w:val="28"/>
          <w:szCs w:val="28"/>
          <w:rtl/>
          <w:lang w:bidi="ar-IQ"/>
        </w:rPr>
        <w:t>بعينهِ</w:t>
      </w:r>
      <w:r w:rsidRPr="00BD5CB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BD5CBF">
        <w:rPr>
          <w:rFonts w:ascii="Simplified Arabic" w:hAnsi="Simplified Arabic" w:cs="Simplified Arabic" w:hint="cs"/>
          <w:sz w:val="28"/>
          <w:szCs w:val="28"/>
          <w:rtl/>
          <w:lang w:bidi="ar-IQ"/>
        </w:rPr>
        <w:t>فلما</w:t>
      </w:r>
      <w:r w:rsidRPr="00BD5CBF">
        <w:rPr>
          <w:rFonts w:ascii="Simplified Arabic" w:hAnsi="Simplified Arabic" w:cs="Simplified Arabic"/>
          <w:sz w:val="28"/>
          <w:szCs w:val="28"/>
          <w:rtl/>
          <w:lang w:bidi="ar-IQ"/>
        </w:rPr>
        <w:t xml:space="preserve"> </w:t>
      </w:r>
      <w:r w:rsidRPr="00BD5CBF">
        <w:rPr>
          <w:rFonts w:ascii="Simplified Arabic" w:hAnsi="Simplified Arabic" w:cs="Simplified Arabic" w:hint="cs"/>
          <w:sz w:val="28"/>
          <w:szCs w:val="28"/>
          <w:rtl/>
          <w:lang w:bidi="ar-IQ"/>
        </w:rPr>
        <w:t>وصل</w:t>
      </w:r>
      <w:r w:rsidRPr="00BD5CBF">
        <w:rPr>
          <w:rFonts w:ascii="Simplified Arabic" w:hAnsi="Simplified Arabic" w:cs="Simplified Arabic"/>
          <w:sz w:val="28"/>
          <w:szCs w:val="28"/>
          <w:rtl/>
          <w:lang w:bidi="ar-IQ"/>
        </w:rPr>
        <w:t xml:space="preserve"> </w:t>
      </w:r>
      <w:r w:rsidRPr="00BD5CBF">
        <w:rPr>
          <w:rFonts w:ascii="Simplified Arabic" w:hAnsi="Simplified Arabic" w:cs="Simplified Arabic" w:hint="cs"/>
          <w:sz w:val="28"/>
          <w:szCs w:val="28"/>
          <w:rtl/>
          <w:lang w:bidi="ar-IQ"/>
        </w:rPr>
        <w:t>الى</w:t>
      </w:r>
      <w:r w:rsidRPr="00BD5CBF">
        <w:rPr>
          <w:rFonts w:ascii="Simplified Arabic" w:hAnsi="Simplified Arabic" w:cs="Simplified Arabic"/>
          <w:sz w:val="28"/>
          <w:szCs w:val="28"/>
          <w:rtl/>
          <w:lang w:bidi="ar-IQ"/>
        </w:rPr>
        <w:t xml:space="preserve"> </w:t>
      </w:r>
      <w:r w:rsidRPr="00BD5CBF">
        <w:rPr>
          <w:rFonts w:ascii="Simplified Arabic" w:hAnsi="Simplified Arabic" w:cs="Simplified Arabic" w:hint="cs"/>
          <w:sz w:val="28"/>
          <w:szCs w:val="28"/>
          <w:rtl/>
          <w:lang w:bidi="ar-IQ"/>
        </w:rPr>
        <w:t>قصر</w:t>
      </w:r>
      <w:r w:rsidRPr="00BD5CBF">
        <w:rPr>
          <w:rFonts w:ascii="Simplified Arabic" w:hAnsi="Simplified Arabic" w:cs="Simplified Arabic"/>
          <w:sz w:val="28"/>
          <w:szCs w:val="28"/>
          <w:rtl/>
          <w:lang w:bidi="ar-IQ"/>
        </w:rPr>
        <w:t xml:space="preserve"> </w:t>
      </w:r>
      <w:r w:rsidRPr="00BD5CBF">
        <w:rPr>
          <w:rFonts w:ascii="Simplified Arabic" w:hAnsi="Simplified Arabic" w:cs="Simplified Arabic" w:hint="cs"/>
          <w:sz w:val="28"/>
          <w:szCs w:val="28"/>
          <w:rtl/>
          <w:lang w:bidi="ar-IQ"/>
        </w:rPr>
        <w:t>الوزير</w:t>
      </w:r>
      <w:r w:rsidRPr="00BD5CBF">
        <w:rPr>
          <w:rFonts w:ascii="Simplified Arabic" w:hAnsi="Simplified Arabic" w:cs="Simplified Arabic"/>
          <w:sz w:val="28"/>
          <w:szCs w:val="28"/>
          <w:rtl/>
          <w:lang w:bidi="ar-IQ"/>
        </w:rPr>
        <w:t xml:space="preserve">: </w:t>
      </w:r>
      <w:proofErr w:type="spellStart"/>
      <w:r w:rsidRPr="00BD5CBF">
        <w:rPr>
          <w:rFonts w:ascii="Simplified Arabic" w:hAnsi="Simplified Arabic" w:cs="Simplified Arabic" w:hint="cs"/>
          <w:sz w:val="28"/>
          <w:szCs w:val="28"/>
          <w:rtl/>
          <w:lang w:bidi="ar-IQ"/>
        </w:rPr>
        <w:t>قرقاش</w:t>
      </w:r>
      <w:proofErr w:type="spellEnd"/>
      <w:r w:rsidRPr="00BD5CB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BD5CBF">
        <w:rPr>
          <w:rFonts w:ascii="Simplified Arabic" w:hAnsi="Simplified Arabic" w:cs="Simplified Arabic" w:hint="cs"/>
          <w:sz w:val="28"/>
          <w:szCs w:val="28"/>
          <w:rtl/>
          <w:lang w:bidi="ar-IQ"/>
        </w:rPr>
        <w:t>رفعَ</w:t>
      </w:r>
      <w:r w:rsidRPr="00BD5CBF">
        <w:rPr>
          <w:rFonts w:ascii="Simplified Arabic" w:hAnsi="Simplified Arabic" w:cs="Simplified Arabic"/>
          <w:sz w:val="28"/>
          <w:szCs w:val="28"/>
          <w:rtl/>
          <w:lang w:bidi="ar-IQ"/>
        </w:rPr>
        <w:t xml:space="preserve"> </w:t>
      </w:r>
      <w:r w:rsidRPr="00BD5CBF">
        <w:rPr>
          <w:rFonts w:ascii="Simplified Arabic" w:hAnsi="Simplified Arabic" w:cs="Simplified Arabic" w:hint="cs"/>
          <w:sz w:val="28"/>
          <w:szCs w:val="28"/>
          <w:rtl/>
          <w:lang w:bidi="ar-IQ"/>
        </w:rPr>
        <w:t>قدمهُ</w:t>
      </w:r>
      <w:r w:rsidRPr="00BD5CBF">
        <w:rPr>
          <w:rFonts w:ascii="Simplified Arabic" w:hAnsi="Simplified Arabic" w:cs="Simplified Arabic"/>
          <w:sz w:val="28"/>
          <w:szCs w:val="28"/>
          <w:rtl/>
          <w:lang w:bidi="ar-IQ"/>
        </w:rPr>
        <w:t xml:space="preserve"> </w:t>
      </w:r>
      <w:r w:rsidRPr="00BD5CBF">
        <w:rPr>
          <w:rFonts w:ascii="Simplified Arabic" w:hAnsi="Simplified Arabic" w:cs="Simplified Arabic" w:hint="cs"/>
          <w:sz w:val="28"/>
          <w:szCs w:val="28"/>
          <w:rtl/>
          <w:lang w:bidi="ar-IQ"/>
        </w:rPr>
        <w:t>الخلفيةَ</w:t>
      </w:r>
      <w:r w:rsidRPr="00BD5CBF">
        <w:rPr>
          <w:rFonts w:ascii="Simplified Arabic" w:hAnsi="Simplified Arabic" w:cs="Simplified Arabic"/>
          <w:sz w:val="28"/>
          <w:szCs w:val="28"/>
          <w:rtl/>
          <w:lang w:bidi="ar-IQ"/>
        </w:rPr>
        <w:t xml:space="preserve"> </w:t>
      </w:r>
      <w:r w:rsidRPr="00BD5CBF">
        <w:rPr>
          <w:rFonts w:ascii="Simplified Arabic" w:hAnsi="Simplified Arabic" w:cs="Simplified Arabic" w:hint="cs"/>
          <w:sz w:val="28"/>
          <w:szCs w:val="28"/>
          <w:rtl/>
          <w:lang w:bidi="ar-IQ"/>
        </w:rPr>
        <w:t>وبالَ</w:t>
      </w:r>
      <w:r w:rsidRPr="00BD5CBF">
        <w:rPr>
          <w:rFonts w:ascii="Simplified Arabic" w:hAnsi="Simplified Arabic" w:cs="Simplified Arabic"/>
          <w:sz w:val="28"/>
          <w:szCs w:val="28"/>
          <w:rtl/>
          <w:lang w:bidi="ar-IQ"/>
        </w:rPr>
        <w:t xml:space="preserve"> </w:t>
      </w:r>
      <w:r w:rsidRPr="00BD5CBF">
        <w:rPr>
          <w:rFonts w:ascii="Simplified Arabic" w:hAnsi="Simplified Arabic" w:cs="Simplified Arabic" w:hint="cs"/>
          <w:sz w:val="28"/>
          <w:szCs w:val="28"/>
          <w:rtl/>
          <w:lang w:bidi="ar-IQ"/>
        </w:rPr>
        <w:t>على</w:t>
      </w:r>
      <w:r w:rsidRPr="00BD5CBF">
        <w:rPr>
          <w:rFonts w:ascii="Simplified Arabic" w:hAnsi="Simplified Arabic" w:cs="Simplified Arabic"/>
          <w:sz w:val="28"/>
          <w:szCs w:val="28"/>
          <w:rtl/>
          <w:lang w:bidi="ar-IQ"/>
        </w:rPr>
        <w:t xml:space="preserve"> </w:t>
      </w:r>
      <w:r w:rsidRPr="00BD5CBF">
        <w:rPr>
          <w:rFonts w:ascii="Simplified Arabic" w:hAnsi="Simplified Arabic" w:cs="Simplified Arabic" w:hint="cs"/>
          <w:sz w:val="28"/>
          <w:szCs w:val="28"/>
          <w:rtl/>
          <w:lang w:bidi="ar-IQ"/>
        </w:rPr>
        <w:t>الحائط</w:t>
      </w:r>
      <w:r w:rsidRPr="00BD5CB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582995">
        <w:rPr>
          <w:rFonts w:ascii="Simplified Arabic" w:hAnsi="Simplified Arabic" w:cs="Simplified Arabic" w:hint="cs"/>
          <w:b/>
          <w:bCs/>
          <w:sz w:val="28"/>
          <w:szCs w:val="28"/>
          <w:rtl/>
          <w:lang w:bidi="ar-IQ"/>
        </w:rPr>
        <w:t>الكلبُ</w:t>
      </w:r>
      <w:r w:rsidRPr="00582995">
        <w:rPr>
          <w:rFonts w:ascii="Simplified Arabic" w:hAnsi="Simplified Arabic" w:cs="Simplified Arabic"/>
          <w:b/>
          <w:bCs/>
          <w:sz w:val="28"/>
          <w:szCs w:val="28"/>
          <w:rtl/>
          <w:lang w:bidi="ar-IQ"/>
        </w:rPr>
        <w:t xml:space="preserve"> </w:t>
      </w:r>
      <w:r w:rsidRPr="00582995">
        <w:rPr>
          <w:rFonts w:ascii="Simplified Arabic" w:hAnsi="Simplified Arabic" w:cs="Simplified Arabic" w:hint="cs"/>
          <w:b/>
          <w:bCs/>
          <w:sz w:val="28"/>
          <w:szCs w:val="28"/>
          <w:rtl/>
          <w:lang w:bidi="ar-IQ"/>
        </w:rPr>
        <w:t>يعرفُ</w:t>
      </w:r>
      <w:r w:rsidRPr="00582995">
        <w:rPr>
          <w:rFonts w:ascii="Simplified Arabic" w:hAnsi="Simplified Arabic" w:cs="Simplified Arabic"/>
          <w:b/>
          <w:bCs/>
          <w:sz w:val="28"/>
          <w:szCs w:val="28"/>
          <w:rtl/>
          <w:lang w:bidi="ar-IQ"/>
        </w:rPr>
        <w:t xml:space="preserve"> </w:t>
      </w:r>
      <w:r w:rsidRPr="00582995">
        <w:rPr>
          <w:rFonts w:ascii="Simplified Arabic" w:hAnsi="Simplified Arabic" w:cs="Simplified Arabic" w:hint="cs"/>
          <w:b/>
          <w:bCs/>
          <w:sz w:val="28"/>
          <w:szCs w:val="28"/>
          <w:rtl/>
          <w:lang w:bidi="ar-IQ"/>
        </w:rPr>
        <w:t>طريقَه</w:t>
      </w:r>
      <w:r w:rsidRPr="00582995">
        <w:rPr>
          <w:rFonts w:ascii="Simplified Arabic" w:hAnsi="Simplified Arabic" w:cs="Simplified Arabic"/>
          <w:b/>
          <w:bCs/>
          <w:sz w:val="28"/>
          <w:szCs w:val="28"/>
          <w:rtl/>
          <w:lang w:bidi="ar-IQ"/>
        </w:rPr>
        <w:t xml:space="preserve"> </w:t>
      </w:r>
      <w:r w:rsidRPr="00582995">
        <w:rPr>
          <w:rFonts w:ascii="Simplified Arabic" w:hAnsi="Simplified Arabic" w:cs="Simplified Arabic" w:hint="cs"/>
          <w:b/>
          <w:bCs/>
          <w:sz w:val="28"/>
          <w:szCs w:val="28"/>
          <w:rtl/>
          <w:lang w:bidi="ar-IQ"/>
        </w:rPr>
        <w:t>الى</w:t>
      </w:r>
      <w:r w:rsidRPr="00582995">
        <w:rPr>
          <w:rFonts w:ascii="Simplified Arabic" w:hAnsi="Simplified Arabic" w:cs="Simplified Arabic"/>
          <w:b/>
          <w:bCs/>
          <w:sz w:val="28"/>
          <w:szCs w:val="28"/>
          <w:rtl/>
          <w:lang w:bidi="ar-IQ"/>
        </w:rPr>
        <w:t xml:space="preserve"> </w:t>
      </w:r>
      <w:r w:rsidRPr="00582995">
        <w:rPr>
          <w:rFonts w:ascii="Simplified Arabic" w:hAnsi="Simplified Arabic" w:cs="Simplified Arabic" w:hint="cs"/>
          <w:b/>
          <w:bCs/>
          <w:sz w:val="28"/>
          <w:szCs w:val="28"/>
          <w:rtl/>
          <w:lang w:bidi="ar-IQ"/>
        </w:rPr>
        <w:t>مهندس</w:t>
      </w:r>
      <w:r w:rsidRPr="00582995">
        <w:rPr>
          <w:rFonts w:ascii="Simplified Arabic" w:hAnsi="Simplified Arabic" w:cs="Simplified Arabic"/>
          <w:b/>
          <w:bCs/>
          <w:sz w:val="28"/>
          <w:szCs w:val="28"/>
          <w:rtl/>
          <w:lang w:bidi="ar-IQ"/>
        </w:rPr>
        <w:t xml:space="preserve"> </w:t>
      </w:r>
      <w:r w:rsidRPr="00582995">
        <w:rPr>
          <w:rFonts w:ascii="Simplified Arabic" w:hAnsi="Simplified Arabic" w:cs="Simplified Arabic" w:hint="cs"/>
          <w:b/>
          <w:bCs/>
          <w:sz w:val="28"/>
          <w:szCs w:val="28"/>
          <w:rtl/>
          <w:lang w:bidi="ar-IQ"/>
        </w:rPr>
        <w:t>الخيانة.</w:t>
      </w:r>
      <w:r>
        <w:rPr>
          <w:rFonts w:ascii="Simplified Arabic" w:hAnsi="Simplified Arabic" w:cs="Simplified Arabic" w:hint="cs"/>
          <w:sz w:val="28"/>
          <w:szCs w:val="28"/>
          <w:rtl/>
          <w:lang w:bidi="ar-IQ"/>
        </w:rPr>
        <w:t>))</w:t>
      </w:r>
    </w:p>
    <w:p w:rsidR="005566A2" w:rsidRDefault="005566A2" w:rsidP="005566A2">
      <w:pPr>
        <w:jc w:val="both"/>
        <w:rPr>
          <w:rFonts w:ascii="Simplified Arabic" w:hAnsi="Simplified Arabic" w:cs="Simplified Arabic"/>
          <w:sz w:val="28"/>
          <w:szCs w:val="28"/>
          <w:rtl/>
          <w:lang w:bidi="ar-IQ"/>
        </w:rPr>
      </w:pPr>
    </w:p>
    <w:p w:rsidR="005566A2" w:rsidRPr="0040305E" w:rsidRDefault="005566A2" w:rsidP="005566A2">
      <w:pPr>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ولا يقف كاظم اللايذ في تشكيل قصيدته على أسلوب اللقطة التصويرية في تشكيل المشهد بل يتجاوزه إلى تقنية تقديم الشخصية والحوار ليؤثث الشاعر قصيدته بمحمول </w:t>
      </w:r>
      <w:proofErr w:type="spellStart"/>
      <w:r>
        <w:rPr>
          <w:rFonts w:ascii="Simplified Arabic" w:hAnsi="Simplified Arabic" w:cs="Simplified Arabic" w:hint="cs"/>
          <w:sz w:val="28"/>
          <w:szCs w:val="28"/>
          <w:rtl/>
          <w:lang w:bidi="ar-IQ"/>
        </w:rPr>
        <w:t>إحاليّ</w:t>
      </w:r>
      <w:proofErr w:type="spellEnd"/>
      <w:r>
        <w:rPr>
          <w:rFonts w:ascii="Simplified Arabic" w:hAnsi="Simplified Arabic" w:cs="Simplified Arabic" w:hint="cs"/>
          <w:sz w:val="28"/>
          <w:szCs w:val="28"/>
          <w:rtl/>
          <w:lang w:bidi="ar-IQ"/>
        </w:rPr>
        <w:t xml:space="preserve"> آخر ينفتح على دلالات مهمة تخص الشخصية وحركتها داخل المشهد وهذه الإحالات تسهم في تشكيل الرؤية الشعرية للقصيدة، وهو في ذلك </w:t>
      </w:r>
      <w:r>
        <w:rPr>
          <w:rFonts w:ascii="Simplified Arabic" w:hAnsi="Simplified Arabic" w:cs="Simplified Arabic" w:hint="cs"/>
          <w:sz w:val="28"/>
          <w:szCs w:val="28"/>
          <w:rtl/>
          <w:lang w:bidi="ar-IQ"/>
        </w:rPr>
        <w:lastRenderedPageBreak/>
        <w:t>لا يتخلى عن لغته المألوفة بألفاظها المعتادة وهي تحمل في سياقها الشعري كثافة دلالية ونفسية تغني التعبير وتثري مشهدية المقطع، وهذه الألفاظ والعبارات لا تخلو من بعد تعبيري يحيل اللغة المألوفة إلى لغة شعرية تحقق القصيدة من خلالها كونَها</w:t>
      </w:r>
      <w:r w:rsidRPr="0040305E">
        <w:rPr>
          <w:rFonts w:ascii="Simplified Arabic" w:hAnsi="Simplified Arabic" w:cs="Simplified Arabic" w:hint="cs"/>
          <w:sz w:val="28"/>
          <w:szCs w:val="28"/>
          <w:rtl/>
          <w:lang w:bidi="ar-IQ"/>
        </w:rPr>
        <w:t xml:space="preserve"> الشعري </w:t>
      </w:r>
      <w:r>
        <w:rPr>
          <w:rFonts w:ascii="Simplified Arabic" w:hAnsi="Simplified Arabic" w:cs="Simplified Arabic" w:hint="cs"/>
          <w:sz w:val="28"/>
          <w:szCs w:val="28"/>
          <w:rtl/>
          <w:lang w:bidi="ar-IQ"/>
        </w:rPr>
        <w:t>الذي يقدم موقف الشاعر ورؤيته، ففي المقطع الثالث نجد ألفاظاً وعبارات يقدم الشاعر بها شخصية الرجل الذي صحب آباء الشيخ الخائن ليحيلنا من خلالها الى تاريخهم المتواضع الذي لا يمت بصلة إلى الملك  وتدبير السياسة فهم مجرد مشيخة عشائرية طبعتهم تفاصيل حياة البداوة والصيد بطوابعها الصعبة القاسية (</w:t>
      </w:r>
      <w:r w:rsidRPr="00445A93">
        <w:rPr>
          <w:rFonts w:ascii="Simplified Arabic" w:hAnsi="Simplified Arabic" w:cs="Simplified Arabic" w:hint="cs"/>
          <w:b/>
          <w:bCs/>
          <w:sz w:val="28"/>
          <w:szCs w:val="28"/>
          <w:rtl/>
          <w:lang w:bidi="ar-IQ"/>
        </w:rPr>
        <w:t>أيام الكد والغوص، ومطاردة الغزلان في البراري..</w:t>
      </w:r>
      <w:r>
        <w:rPr>
          <w:rFonts w:ascii="Simplified Arabic" w:hAnsi="Simplified Arabic" w:cs="Simplified Arabic" w:hint="cs"/>
          <w:sz w:val="28"/>
          <w:szCs w:val="28"/>
          <w:rtl/>
          <w:lang w:bidi="ar-IQ"/>
        </w:rPr>
        <w:t>)، وقد امتد تأثيرها على أسمائهم أيضا(</w:t>
      </w:r>
      <w:r w:rsidRPr="00445A93">
        <w:rPr>
          <w:rFonts w:ascii="Simplified Arabic" w:hAnsi="Simplified Arabic" w:cs="Simplified Arabic" w:hint="cs"/>
          <w:b/>
          <w:bCs/>
          <w:sz w:val="28"/>
          <w:szCs w:val="28"/>
          <w:rtl/>
          <w:lang w:bidi="ar-IQ"/>
        </w:rPr>
        <w:t xml:space="preserve">من آل </w:t>
      </w:r>
      <w:proofErr w:type="spellStart"/>
      <w:r w:rsidRPr="00445A93">
        <w:rPr>
          <w:rFonts w:ascii="Simplified Arabic" w:hAnsi="Simplified Arabic" w:cs="Simplified Arabic" w:hint="cs"/>
          <w:b/>
          <w:bCs/>
          <w:sz w:val="28"/>
          <w:szCs w:val="28"/>
          <w:rtl/>
          <w:lang w:bidi="ar-IQ"/>
        </w:rPr>
        <w:t>شخبوط</w:t>
      </w:r>
      <w:proofErr w:type="spellEnd"/>
      <w:r>
        <w:rPr>
          <w:rFonts w:ascii="Simplified Arabic" w:hAnsi="Simplified Arabic" w:cs="Simplified Arabic" w:hint="cs"/>
          <w:sz w:val="28"/>
          <w:szCs w:val="28"/>
          <w:rtl/>
          <w:lang w:bidi="ar-IQ"/>
        </w:rPr>
        <w:t>) وكأن الشاعر يوقظ في أذهاننا ما يتوارى خلف هذا الاسم من دلالة جهل القراءة والكتابة أبسط مقومات المعرفة،</w:t>
      </w:r>
      <w:r w:rsidRPr="0040305E">
        <w:rPr>
          <w:rFonts w:ascii="Simplified Arabic" w:hAnsi="Simplified Arabic" w:cs="Simplified Arabic" w:hint="cs"/>
          <w:b/>
          <w:bCs/>
          <w:sz w:val="28"/>
          <w:szCs w:val="28"/>
          <w:rtl/>
          <w:lang w:bidi="ar-IQ"/>
        </w:rPr>
        <w:t>((رجلٌ</w:t>
      </w:r>
      <w:r w:rsidRPr="0040305E">
        <w:rPr>
          <w:rFonts w:ascii="Simplified Arabic" w:hAnsi="Simplified Arabic" w:cs="Simplified Arabic"/>
          <w:b/>
          <w:bCs/>
          <w:sz w:val="28"/>
          <w:szCs w:val="28"/>
          <w:rtl/>
          <w:lang w:bidi="ar-IQ"/>
        </w:rPr>
        <w:t xml:space="preserve"> </w:t>
      </w:r>
      <w:r w:rsidRPr="0040305E">
        <w:rPr>
          <w:rFonts w:ascii="Simplified Arabic" w:hAnsi="Simplified Arabic" w:cs="Simplified Arabic" w:hint="cs"/>
          <w:b/>
          <w:bCs/>
          <w:sz w:val="28"/>
          <w:szCs w:val="28"/>
          <w:rtl/>
          <w:lang w:bidi="ar-IQ"/>
        </w:rPr>
        <w:t>طاعنٌ</w:t>
      </w:r>
      <w:r w:rsidRPr="0040305E">
        <w:rPr>
          <w:rFonts w:ascii="Simplified Arabic" w:hAnsi="Simplified Arabic" w:cs="Simplified Arabic"/>
          <w:b/>
          <w:bCs/>
          <w:sz w:val="28"/>
          <w:szCs w:val="28"/>
          <w:rtl/>
          <w:lang w:bidi="ar-IQ"/>
        </w:rPr>
        <w:t xml:space="preserve"> </w:t>
      </w:r>
      <w:r w:rsidRPr="0040305E">
        <w:rPr>
          <w:rFonts w:ascii="Simplified Arabic" w:hAnsi="Simplified Arabic" w:cs="Simplified Arabic" w:hint="cs"/>
          <w:b/>
          <w:bCs/>
          <w:sz w:val="28"/>
          <w:szCs w:val="28"/>
          <w:rtl/>
          <w:lang w:bidi="ar-IQ"/>
        </w:rPr>
        <w:t>في</w:t>
      </w:r>
      <w:r w:rsidRPr="0040305E">
        <w:rPr>
          <w:rFonts w:ascii="Simplified Arabic" w:hAnsi="Simplified Arabic" w:cs="Simplified Arabic"/>
          <w:b/>
          <w:bCs/>
          <w:sz w:val="28"/>
          <w:szCs w:val="28"/>
          <w:rtl/>
          <w:lang w:bidi="ar-IQ"/>
        </w:rPr>
        <w:t xml:space="preserve"> </w:t>
      </w:r>
      <w:r w:rsidRPr="0040305E">
        <w:rPr>
          <w:rFonts w:ascii="Simplified Arabic" w:hAnsi="Simplified Arabic" w:cs="Simplified Arabic" w:hint="cs"/>
          <w:b/>
          <w:bCs/>
          <w:sz w:val="28"/>
          <w:szCs w:val="28"/>
          <w:rtl/>
          <w:lang w:bidi="ar-IQ"/>
        </w:rPr>
        <w:t>السنوات / عاصرَ</w:t>
      </w:r>
      <w:r w:rsidRPr="0040305E">
        <w:rPr>
          <w:rFonts w:ascii="Simplified Arabic" w:hAnsi="Simplified Arabic" w:cs="Simplified Arabic"/>
          <w:b/>
          <w:bCs/>
          <w:sz w:val="28"/>
          <w:szCs w:val="28"/>
          <w:rtl/>
          <w:lang w:bidi="ar-IQ"/>
        </w:rPr>
        <w:t xml:space="preserve"> </w:t>
      </w:r>
      <w:r w:rsidRPr="0040305E">
        <w:rPr>
          <w:rFonts w:ascii="Simplified Arabic" w:hAnsi="Simplified Arabic" w:cs="Simplified Arabic" w:hint="cs"/>
          <w:b/>
          <w:bCs/>
          <w:sz w:val="28"/>
          <w:szCs w:val="28"/>
          <w:rtl/>
          <w:lang w:bidi="ar-IQ"/>
        </w:rPr>
        <w:t>الشيخ</w:t>
      </w:r>
      <w:r w:rsidRPr="0040305E">
        <w:rPr>
          <w:rFonts w:ascii="Simplified Arabic" w:hAnsi="Simplified Arabic" w:cs="Simplified Arabic"/>
          <w:b/>
          <w:bCs/>
          <w:sz w:val="28"/>
          <w:szCs w:val="28"/>
          <w:rtl/>
          <w:lang w:bidi="ar-IQ"/>
        </w:rPr>
        <w:t xml:space="preserve"> </w:t>
      </w:r>
      <w:r w:rsidRPr="0040305E">
        <w:rPr>
          <w:rFonts w:ascii="Simplified Arabic" w:hAnsi="Simplified Arabic" w:cs="Simplified Arabic" w:hint="cs"/>
          <w:b/>
          <w:bCs/>
          <w:sz w:val="28"/>
          <w:szCs w:val="28"/>
          <w:rtl/>
          <w:lang w:bidi="ar-IQ"/>
        </w:rPr>
        <w:t>زايد</w:t>
      </w:r>
      <w:r w:rsidRPr="0040305E">
        <w:rPr>
          <w:rFonts w:ascii="Simplified Arabic" w:hAnsi="Simplified Arabic" w:cs="Simplified Arabic"/>
          <w:b/>
          <w:bCs/>
          <w:sz w:val="28"/>
          <w:szCs w:val="28"/>
          <w:rtl/>
          <w:lang w:bidi="ar-IQ"/>
        </w:rPr>
        <w:t xml:space="preserve"> </w:t>
      </w:r>
      <w:r w:rsidRPr="0040305E">
        <w:rPr>
          <w:rFonts w:ascii="Simplified Arabic" w:hAnsi="Simplified Arabic" w:cs="Simplified Arabic" w:hint="cs"/>
          <w:b/>
          <w:bCs/>
          <w:sz w:val="28"/>
          <w:szCs w:val="28"/>
          <w:rtl/>
          <w:lang w:bidi="ar-IQ"/>
        </w:rPr>
        <w:t>وآباءَه</w:t>
      </w:r>
      <w:r w:rsidRPr="0040305E">
        <w:rPr>
          <w:rFonts w:ascii="Simplified Arabic" w:hAnsi="Simplified Arabic" w:cs="Simplified Arabic"/>
          <w:b/>
          <w:bCs/>
          <w:sz w:val="28"/>
          <w:szCs w:val="28"/>
          <w:rtl/>
          <w:lang w:bidi="ar-IQ"/>
        </w:rPr>
        <w:t xml:space="preserve"> </w:t>
      </w:r>
      <w:r w:rsidRPr="0040305E">
        <w:rPr>
          <w:rFonts w:ascii="Simplified Arabic" w:hAnsi="Simplified Arabic" w:cs="Simplified Arabic" w:hint="cs"/>
          <w:b/>
          <w:bCs/>
          <w:sz w:val="28"/>
          <w:szCs w:val="28"/>
          <w:rtl/>
          <w:lang w:bidi="ar-IQ"/>
        </w:rPr>
        <w:t>من</w:t>
      </w:r>
      <w:r w:rsidRPr="0040305E">
        <w:rPr>
          <w:rFonts w:ascii="Simplified Arabic" w:hAnsi="Simplified Arabic" w:cs="Simplified Arabic"/>
          <w:b/>
          <w:bCs/>
          <w:sz w:val="28"/>
          <w:szCs w:val="28"/>
          <w:rtl/>
          <w:lang w:bidi="ar-IQ"/>
        </w:rPr>
        <w:t xml:space="preserve"> </w:t>
      </w:r>
      <w:r w:rsidRPr="0040305E">
        <w:rPr>
          <w:rFonts w:ascii="Simplified Arabic" w:hAnsi="Simplified Arabic" w:cs="Simplified Arabic" w:hint="cs"/>
          <w:b/>
          <w:bCs/>
          <w:sz w:val="28"/>
          <w:szCs w:val="28"/>
          <w:rtl/>
          <w:lang w:bidi="ar-IQ"/>
        </w:rPr>
        <w:t>آل</w:t>
      </w:r>
      <w:r w:rsidRPr="0040305E">
        <w:rPr>
          <w:rFonts w:ascii="Simplified Arabic" w:hAnsi="Simplified Arabic" w:cs="Simplified Arabic"/>
          <w:b/>
          <w:bCs/>
          <w:sz w:val="28"/>
          <w:szCs w:val="28"/>
          <w:rtl/>
          <w:lang w:bidi="ar-IQ"/>
        </w:rPr>
        <w:t xml:space="preserve"> </w:t>
      </w:r>
      <w:proofErr w:type="spellStart"/>
      <w:r w:rsidRPr="0040305E">
        <w:rPr>
          <w:rFonts w:ascii="Simplified Arabic" w:hAnsi="Simplified Arabic" w:cs="Simplified Arabic" w:hint="cs"/>
          <w:b/>
          <w:bCs/>
          <w:sz w:val="28"/>
          <w:szCs w:val="28"/>
          <w:rtl/>
          <w:lang w:bidi="ar-IQ"/>
        </w:rPr>
        <w:t>شخبوط</w:t>
      </w:r>
      <w:proofErr w:type="spellEnd"/>
      <w:r w:rsidRPr="0040305E">
        <w:rPr>
          <w:rFonts w:ascii="Simplified Arabic" w:hAnsi="Simplified Arabic" w:cs="Simplified Arabic"/>
          <w:b/>
          <w:bCs/>
          <w:sz w:val="28"/>
          <w:szCs w:val="28"/>
          <w:rtl/>
          <w:lang w:bidi="ar-IQ"/>
        </w:rPr>
        <w:t xml:space="preserve"> </w:t>
      </w:r>
      <w:r w:rsidRPr="0040305E">
        <w:rPr>
          <w:rFonts w:ascii="Simplified Arabic" w:hAnsi="Simplified Arabic" w:cs="Simplified Arabic" w:hint="cs"/>
          <w:b/>
          <w:bCs/>
          <w:sz w:val="28"/>
          <w:szCs w:val="28"/>
          <w:rtl/>
          <w:lang w:bidi="ar-IQ"/>
        </w:rPr>
        <w:t>/ وعاش</w:t>
      </w:r>
      <w:r w:rsidRPr="0040305E">
        <w:rPr>
          <w:rFonts w:ascii="Simplified Arabic" w:hAnsi="Simplified Arabic" w:cs="Simplified Arabic"/>
          <w:b/>
          <w:bCs/>
          <w:sz w:val="28"/>
          <w:szCs w:val="28"/>
          <w:rtl/>
          <w:lang w:bidi="ar-IQ"/>
        </w:rPr>
        <w:t xml:space="preserve"> </w:t>
      </w:r>
      <w:r w:rsidRPr="0040305E">
        <w:rPr>
          <w:rFonts w:ascii="Simplified Arabic" w:hAnsi="Simplified Arabic" w:cs="Simplified Arabic" w:hint="cs"/>
          <w:b/>
          <w:bCs/>
          <w:sz w:val="28"/>
          <w:szCs w:val="28"/>
          <w:rtl/>
          <w:lang w:bidi="ar-IQ"/>
        </w:rPr>
        <w:t>معهم</w:t>
      </w:r>
      <w:r w:rsidRPr="0040305E">
        <w:rPr>
          <w:rFonts w:ascii="Simplified Arabic" w:hAnsi="Simplified Arabic" w:cs="Simplified Arabic"/>
          <w:b/>
          <w:bCs/>
          <w:sz w:val="28"/>
          <w:szCs w:val="28"/>
          <w:rtl/>
          <w:lang w:bidi="ar-IQ"/>
        </w:rPr>
        <w:t xml:space="preserve"> </w:t>
      </w:r>
      <w:r w:rsidRPr="0040305E">
        <w:rPr>
          <w:rFonts w:ascii="Simplified Arabic" w:hAnsi="Simplified Arabic" w:cs="Simplified Arabic" w:hint="cs"/>
          <w:b/>
          <w:bCs/>
          <w:sz w:val="28"/>
          <w:szCs w:val="28"/>
          <w:rtl/>
          <w:lang w:bidi="ar-IQ"/>
        </w:rPr>
        <w:t>أيام</w:t>
      </w:r>
      <w:r w:rsidRPr="0040305E">
        <w:rPr>
          <w:rFonts w:ascii="Simplified Arabic" w:hAnsi="Simplified Arabic" w:cs="Simplified Arabic"/>
          <w:b/>
          <w:bCs/>
          <w:sz w:val="28"/>
          <w:szCs w:val="28"/>
          <w:rtl/>
          <w:lang w:bidi="ar-IQ"/>
        </w:rPr>
        <w:t xml:space="preserve"> </w:t>
      </w:r>
      <w:r w:rsidRPr="0040305E">
        <w:rPr>
          <w:rFonts w:ascii="Simplified Arabic" w:hAnsi="Simplified Arabic" w:cs="Simplified Arabic" w:hint="cs"/>
          <w:b/>
          <w:bCs/>
          <w:sz w:val="28"/>
          <w:szCs w:val="28"/>
          <w:rtl/>
          <w:lang w:bidi="ar-IQ"/>
        </w:rPr>
        <w:t>الكدّ</w:t>
      </w:r>
      <w:r w:rsidRPr="0040305E">
        <w:rPr>
          <w:rFonts w:ascii="Simplified Arabic" w:hAnsi="Simplified Arabic" w:cs="Simplified Arabic"/>
          <w:b/>
          <w:bCs/>
          <w:sz w:val="28"/>
          <w:szCs w:val="28"/>
          <w:rtl/>
          <w:lang w:bidi="ar-IQ"/>
        </w:rPr>
        <w:t xml:space="preserve"> </w:t>
      </w:r>
      <w:r w:rsidRPr="0040305E">
        <w:rPr>
          <w:rFonts w:ascii="Simplified Arabic" w:hAnsi="Simplified Arabic" w:cs="Simplified Arabic" w:hint="cs"/>
          <w:b/>
          <w:bCs/>
          <w:sz w:val="28"/>
          <w:szCs w:val="28"/>
          <w:rtl/>
          <w:lang w:bidi="ar-IQ"/>
        </w:rPr>
        <w:t>والغوص / وصيد</w:t>
      </w:r>
      <w:r w:rsidRPr="0040305E">
        <w:rPr>
          <w:rFonts w:ascii="Simplified Arabic" w:hAnsi="Simplified Arabic" w:cs="Simplified Arabic"/>
          <w:b/>
          <w:bCs/>
          <w:sz w:val="28"/>
          <w:szCs w:val="28"/>
          <w:rtl/>
          <w:lang w:bidi="ar-IQ"/>
        </w:rPr>
        <w:t xml:space="preserve"> </w:t>
      </w:r>
      <w:r w:rsidRPr="0040305E">
        <w:rPr>
          <w:rFonts w:ascii="Simplified Arabic" w:hAnsi="Simplified Arabic" w:cs="Simplified Arabic" w:hint="cs"/>
          <w:b/>
          <w:bCs/>
          <w:sz w:val="28"/>
          <w:szCs w:val="28"/>
          <w:rtl/>
          <w:lang w:bidi="ar-IQ"/>
        </w:rPr>
        <w:t>اللؤلؤ</w:t>
      </w:r>
      <w:r w:rsidRPr="0040305E">
        <w:rPr>
          <w:rFonts w:ascii="Simplified Arabic" w:hAnsi="Simplified Arabic" w:cs="Simplified Arabic"/>
          <w:b/>
          <w:bCs/>
          <w:sz w:val="28"/>
          <w:szCs w:val="28"/>
          <w:rtl/>
          <w:lang w:bidi="ar-IQ"/>
        </w:rPr>
        <w:t xml:space="preserve"> </w:t>
      </w:r>
      <w:r w:rsidRPr="0040305E">
        <w:rPr>
          <w:rFonts w:ascii="Simplified Arabic" w:hAnsi="Simplified Arabic" w:cs="Simplified Arabic" w:hint="cs"/>
          <w:b/>
          <w:bCs/>
          <w:sz w:val="28"/>
          <w:szCs w:val="28"/>
          <w:rtl/>
          <w:lang w:bidi="ar-IQ"/>
        </w:rPr>
        <w:t>/ ومطاردة</w:t>
      </w:r>
      <w:r w:rsidRPr="0040305E">
        <w:rPr>
          <w:rFonts w:ascii="Simplified Arabic" w:hAnsi="Simplified Arabic" w:cs="Simplified Arabic"/>
          <w:b/>
          <w:bCs/>
          <w:sz w:val="28"/>
          <w:szCs w:val="28"/>
          <w:rtl/>
          <w:lang w:bidi="ar-IQ"/>
        </w:rPr>
        <w:t xml:space="preserve"> </w:t>
      </w:r>
      <w:r w:rsidRPr="0040305E">
        <w:rPr>
          <w:rFonts w:ascii="Simplified Arabic" w:hAnsi="Simplified Arabic" w:cs="Simplified Arabic" w:hint="cs"/>
          <w:b/>
          <w:bCs/>
          <w:sz w:val="28"/>
          <w:szCs w:val="28"/>
          <w:rtl/>
          <w:lang w:bidi="ar-IQ"/>
        </w:rPr>
        <w:t>الغزلان</w:t>
      </w:r>
      <w:r w:rsidRPr="0040305E">
        <w:rPr>
          <w:rFonts w:ascii="Simplified Arabic" w:hAnsi="Simplified Arabic" w:cs="Simplified Arabic"/>
          <w:b/>
          <w:bCs/>
          <w:sz w:val="28"/>
          <w:szCs w:val="28"/>
          <w:rtl/>
          <w:lang w:bidi="ar-IQ"/>
        </w:rPr>
        <w:t xml:space="preserve"> </w:t>
      </w:r>
      <w:r w:rsidRPr="0040305E">
        <w:rPr>
          <w:rFonts w:ascii="Simplified Arabic" w:hAnsi="Simplified Arabic" w:cs="Simplified Arabic" w:hint="cs"/>
          <w:b/>
          <w:bCs/>
          <w:sz w:val="28"/>
          <w:szCs w:val="28"/>
          <w:rtl/>
          <w:lang w:bidi="ar-IQ"/>
        </w:rPr>
        <w:t>مع</w:t>
      </w:r>
      <w:r w:rsidRPr="0040305E">
        <w:rPr>
          <w:rFonts w:ascii="Simplified Arabic" w:hAnsi="Simplified Arabic" w:cs="Simplified Arabic"/>
          <w:b/>
          <w:bCs/>
          <w:sz w:val="28"/>
          <w:szCs w:val="28"/>
          <w:rtl/>
          <w:lang w:bidi="ar-IQ"/>
        </w:rPr>
        <w:t xml:space="preserve"> </w:t>
      </w:r>
      <w:r w:rsidRPr="0040305E">
        <w:rPr>
          <w:rFonts w:ascii="Simplified Arabic" w:hAnsi="Simplified Arabic" w:cs="Simplified Arabic" w:hint="cs"/>
          <w:b/>
          <w:bCs/>
          <w:sz w:val="28"/>
          <w:szCs w:val="28"/>
          <w:rtl/>
          <w:lang w:bidi="ar-IQ"/>
        </w:rPr>
        <w:t>الصقور</w:t>
      </w:r>
      <w:r w:rsidRPr="0040305E">
        <w:rPr>
          <w:rFonts w:ascii="Simplified Arabic" w:hAnsi="Simplified Arabic" w:cs="Simplified Arabic"/>
          <w:b/>
          <w:bCs/>
          <w:sz w:val="28"/>
          <w:szCs w:val="28"/>
          <w:rtl/>
          <w:lang w:bidi="ar-IQ"/>
        </w:rPr>
        <w:t xml:space="preserve"> </w:t>
      </w:r>
      <w:r w:rsidRPr="0040305E">
        <w:rPr>
          <w:rFonts w:ascii="Simplified Arabic" w:hAnsi="Simplified Arabic" w:cs="Simplified Arabic" w:hint="cs"/>
          <w:b/>
          <w:bCs/>
          <w:sz w:val="28"/>
          <w:szCs w:val="28"/>
          <w:rtl/>
          <w:lang w:bidi="ar-IQ"/>
        </w:rPr>
        <w:t>في</w:t>
      </w:r>
      <w:r w:rsidRPr="0040305E">
        <w:rPr>
          <w:rFonts w:ascii="Simplified Arabic" w:hAnsi="Simplified Arabic" w:cs="Simplified Arabic"/>
          <w:b/>
          <w:bCs/>
          <w:sz w:val="28"/>
          <w:szCs w:val="28"/>
          <w:rtl/>
          <w:lang w:bidi="ar-IQ"/>
        </w:rPr>
        <w:t xml:space="preserve"> </w:t>
      </w:r>
      <w:r w:rsidRPr="0040305E">
        <w:rPr>
          <w:rFonts w:ascii="Simplified Arabic" w:hAnsi="Simplified Arabic" w:cs="Simplified Arabic" w:hint="cs"/>
          <w:b/>
          <w:bCs/>
          <w:sz w:val="28"/>
          <w:szCs w:val="28"/>
          <w:rtl/>
          <w:lang w:bidi="ar-IQ"/>
        </w:rPr>
        <w:t>البراري))</w:t>
      </w:r>
      <w:r w:rsidRPr="0040305E">
        <w:rPr>
          <w:rFonts w:ascii="Simplified Arabic" w:hAnsi="Simplified Arabic" w:cs="Simplified Arabic"/>
          <w:b/>
          <w:bCs/>
          <w:sz w:val="28"/>
          <w:szCs w:val="28"/>
          <w:rtl/>
          <w:lang w:bidi="ar-IQ"/>
        </w:rPr>
        <w:t>.</w:t>
      </w:r>
    </w:p>
    <w:p w:rsidR="005566A2" w:rsidRDefault="005566A2" w:rsidP="005566A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ويمكن القول إن الشاعر تقصد هذه التفاصيل بإيرادها في القصيدة إمعانا في تقديم صورة واقعهم الحقيقية من جهة، ومن جهة أخرى مهمة هي إثراء لغته بطاقة </w:t>
      </w:r>
      <w:proofErr w:type="spellStart"/>
      <w:r>
        <w:rPr>
          <w:rFonts w:ascii="Simplified Arabic" w:hAnsi="Simplified Arabic" w:cs="Simplified Arabic" w:hint="cs"/>
          <w:sz w:val="28"/>
          <w:szCs w:val="28"/>
          <w:rtl/>
          <w:lang w:bidi="ar-IQ"/>
        </w:rPr>
        <w:t>إحالية</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يقتضيها</w:t>
      </w:r>
      <w:proofErr w:type="spellEnd"/>
      <w:r>
        <w:rPr>
          <w:rFonts w:ascii="Simplified Arabic" w:hAnsi="Simplified Arabic" w:cs="Simplified Arabic" w:hint="cs"/>
          <w:sz w:val="28"/>
          <w:szCs w:val="28"/>
          <w:rtl/>
          <w:lang w:bidi="ar-IQ"/>
        </w:rPr>
        <w:t xml:space="preserve"> المشهد الشعري، وهي جزئية مهمة يتأسس عليها الموقف الرؤيوي للمقطع داخل القصيدة فهذا الرجل الطاعن مثَّـل صوت العشيرة الحي بعفويته وانتمائه وصدق انفعاله، إذ يدخل على ولي العهد الخائن (</w:t>
      </w:r>
      <w:r w:rsidRPr="00C16D5F">
        <w:rPr>
          <w:rFonts w:ascii="Simplified Arabic" w:hAnsi="Simplified Arabic" w:cs="Simplified Arabic" w:hint="cs"/>
          <w:b/>
          <w:bCs/>
          <w:sz w:val="28"/>
          <w:szCs w:val="28"/>
          <w:rtl/>
          <w:lang w:bidi="ar-IQ"/>
        </w:rPr>
        <w:t>غاضبا،</w:t>
      </w:r>
      <w:r>
        <w:rPr>
          <w:rFonts w:ascii="Simplified Arabic" w:hAnsi="Simplified Arabic" w:cs="Simplified Arabic" w:hint="cs"/>
          <w:sz w:val="28"/>
          <w:szCs w:val="28"/>
          <w:rtl/>
          <w:lang w:bidi="ar-IQ"/>
        </w:rPr>
        <w:t xml:space="preserve"> </w:t>
      </w:r>
      <w:r w:rsidRPr="00C16D5F">
        <w:rPr>
          <w:rFonts w:ascii="Simplified Arabic" w:hAnsi="Simplified Arabic" w:cs="Simplified Arabic" w:hint="cs"/>
          <w:b/>
          <w:bCs/>
          <w:sz w:val="28"/>
          <w:szCs w:val="28"/>
          <w:rtl/>
          <w:lang w:bidi="ar-IQ"/>
        </w:rPr>
        <w:t>ومن غير استئذان</w:t>
      </w:r>
      <w:r>
        <w:rPr>
          <w:rFonts w:ascii="Simplified Arabic" w:hAnsi="Simplified Arabic" w:cs="Simplified Arabic" w:hint="cs"/>
          <w:sz w:val="28"/>
          <w:szCs w:val="28"/>
          <w:rtl/>
          <w:lang w:bidi="ar-IQ"/>
        </w:rPr>
        <w:t>) لصيح به في تساؤل استنكاري أنه لم يعد أهلا لحمل الأمانة، لأن الخيانة أسقطت صاحبها في الدرك الأسفل ولم يعد أهلا لحفظ ناموس العشيرة وشرفها.</w:t>
      </w:r>
    </w:p>
    <w:p w:rsidR="005566A2" w:rsidRDefault="005566A2" w:rsidP="005566A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r w:rsidRPr="007A214D">
        <w:rPr>
          <w:rFonts w:ascii="Simplified Arabic" w:hAnsi="Simplified Arabic" w:cs="Simplified Arabic" w:hint="cs"/>
          <w:b/>
          <w:bCs/>
          <w:sz w:val="28"/>
          <w:szCs w:val="28"/>
          <w:rtl/>
          <w:lang w:bidi="ar-IQ"/>
        </w:rPr>
        <w:t>دخلَ</w:t>
      </w:r>
      <w:r w:rsidRPr="007A214D">
        <w:rPr>
          <w:rFonts w:ascii="Simplified Arabic" w:hAnsi="Simplified Arabic" w:cs="Simplified Arabic"/>
          <w:b/>
          <w:bCs/>
          <w:sz w:val="28"/>
          <w:szCs w:val="28"/>
          <w:rtl/>
          <w:lang w:bidi="ar-IQ"/>
        </w:rPr>
        <w:t xml:space="preserve"> </w:t>
      </w:r>
      <w:r w:rsidRPr="007A214D">
        <w:rPr>
          <w:rFonts w:ascii="Simplified Arabic" w:hAnsi="Simplified Arabic" w:cs="Simplified Arabic" w:hint="cs"/>
          <w:b/>
          <w:bCs/>
          <w:sz w:val="28"/>
          <w:szCs w:val="28"/>
          <w:rtl/>
          <w:lang w:bidi="ar-IQ"/>
        </w:rPr>
        <w:t>على</w:t>
      </w:r>
      <w:r w:rsidRPr="007A214D">
        <w:rPr>
          <w:rFonts w:ascii="Simplified Arabic" w:hAnsi="Simplified Arabic" w:cs="Simplified Arabic"/>
          <w:b/>
          <w:bCs/>
          <w:sz w:val="28"/>
          <w:szCs w:val="28"/>
          <w:rtl/>
          <w:lang w:bidi="ar-IQ"/>
        </w:rPr>
        <w:t xml:space="preserve"> </w:t>
      </w:r>
      <w:r w:rsidRPr="007A214D">
        <w:rPr>
          <w:rFonts w:ascii="Simplified Arabic" w:hAnsi="Simplified Arabic" w:cs="Simplified Arabic" w:hint="cs"/>
          <w:b/>
          <w:bCs/>
          <w:sz w:val="28"/>
          <w:szCs w:val="28"/>
          <w:rtl/>
          <w:lang w:bidi="ar-IQ"/>
        </w:rPr>
        <w:t>ولي</w:t>
      </w:r>
      <w:r w:rsidRPr="007A214D">
        <w:rPr>
          <w:rFonts w:ascii="Simplified Arabic" w:hAnsi="Simplified Arabic" w:cs="Simplified Arabic"/>
          <w:b/>
          <w:bCs/>
          <w:sz w:val="28"/>
          <w:szCs w:val="28"/>
          <w:rtl/>
          <w:lang w:bidi="ar-IQ"/>
        </w:rPr>
        <w:t xml:space="preserve"> </w:t>
      </w:r>
      <w:r w:rsidRPr="007A214D">
        <w:rPr>
          <w:rFonts w:ascii="Simplified Arabic" w:hAnsi="Simplified Arabic" w:cs="Simplified Arabic" w:hint="cs"/>
          <w:b/>
          <w:bCs/>
          <w:sz w:val="28"/>
          <w:szCs w:val="28"/>
          <w:rtl/>
          <w:lang w:bidi="ar-IQ"/>
        </w:rPr>
        <w:t>العهد</w:t>
      </w:r>
      <w:r w:rsidRPr="007A214D">
        <w:rPr>
          <w:rFonts w:ascii="Simplified Arabic" w:hAnsi="Simplified Arabic" w:cs="Simplified Arabic"/>
          <w:b/>
          <w:bCs/>
          <w:sz w:val="28"/>
          <w:szCs w:val="28"/>
          <w:rtl/>
          <w:lang w:bidi="ar-IQ"/>
        </w:rPr>
        <w:t xml:space="preserve"> </w:t>
      </w:r>
      <w:r w:rsidRPr="007A214D">
        <w:rPr>
          <w:rFonts w:ascii="Simplified Arabic" w:hAnsi="Simplified Arabic" w:cs="Simplified Arabic" w:hint="cs"/>
          <w:b/>
          <w:bCs/>
          <w:sz w:val="28"/>
          <w:szCs w:val="28"/>
          <w:rtl/>
          <w:lang w:bidi="ar-IQ"/>
        </w:rPr>
        <w:t>غاضباً/ ومن</w:t>
      </w:r>
      <w:r w:rsidRPr="007A214D">
        <w:rPr>
          <w:rFonts w:ascii="Simplified Arabic" w:hAnsi="Simplified Arabic" w:cs="Simplified Arabic"/>
          <w:b/>
          <w:bCs/>
          <w:sz w:val="28"/>
          <w:szCs w:val="28"/>
          <w:rtl/>
          <w:lang w:bidi="ar-IQ"/>
        </w:rPr>
        <w:t xml:space="preserve"> </w:t>
      </w:r>
      <w:r w:rsidRPr="007A214D">
        <w:rPr>
          <w:rFonts w:ascii="Simplified Arabic" w:hAnsi="Simplified Arabic" w:cs="Simplified Arabic" w:hint="cs"/>
          <w:b/>
          <w:bCs/>
          <w:sz w:val="28"/>
          <w:szCs w:val="28"/>
          <w:rtl/>
          <w:lang w:bidi="ar-IQ"/>
        </w:rPr>
        <w:t>غير</w:t>
      </w:r>
      <w:r w:rsidRPr="007A214D">
        <w:rPr>
          <w:rFonts w:ascii="Simplified Arabic" w:hAnsi="Simplified Arabic" w:cs="Simplified Arabic"/>
          <w:b/>
          <w:bCs/>
          <w:sz w:val="28"/>
          <w:szCs w:val="28"/>
          <w:rtl/>
          <w:lang w:bidi="ar-IQ"/>
        </w:rPr>
        <w:t xml:space="preserve"> </w:t>
      </w:r>
      <w:r w:rsidRPr="007A214D">
        <w:rPr>
          <w:rFonts w:ascii="Simplified Arabic" w:hAnsi="Simplified Arabic" w:cs="Simplified Arabic" w:hint="cs"/>
          <w:b/>
          <w:bCs/>
          <w:sz w:val="28"/>
          <w:szCs w:val="28"/>
          <w:rtl/>
          <w:lang w:bidi="ar-IQ"/>
        </w:rPr>
        <w:t>استئذان/</w:t>
      </w:r>
      <w:r w:rsidRPr="00D55F9D">
        <w:rPr>
          <w:rFonts w:ascii="Simplified Arabic" w:hAnsi="Simplified Arabic" w:cs="Simplified Arabic" w:hint="cs"/>
          <w:b/>
          <w:bCs/>
          <w:sz w:val="28"/>
          <w:szCs w:val="28"/>
          <w:rtl/>
          <w:lang w:bidi="ar-IQ"/>
        </w:rPr>
        <w:t>صاح</w:t>
      </w:r>
      <w:r>
        <w:rPr>
          <w:rFonts w:ascii="Simplified Arabic" w:hAnsi="Simplified Arabic" w:cs="Simplified Arabic" w:hint="cs"/>
          <w:b/>
          <w:bCs/>
          <w:sz w:val="28"/>
          <w:szCs w:val="28"/>
          <w:rtl/>
          <w:lang w:bidi="ar-IQ"/>
        </w:rPr>
        <w:t>َ</w:t>
      </w:r>
      <w:r w:rsidRPr="00D55F9D">
        <w:rPr>
          <w:rFonts w:ascii="Simplified Arabic" w:hAnsi="Simplified Arabic" w:cs="Simplified Arabic"/>
          <w:b/>
          <w:bCs/>
          <w:sz w:val="28"/>
          <w:szCs w:val="28"/>
          <w:rtl/>
          <w:lang w:bidi="ar-IQ"/>
        </w:rPr>
        <w:t xml:space="preserve"> </w:t>
      </w:r>
      <w:r w:rsidRPr="00D55F9D">
        <w:rPr>
          <w:rFonts w:ascii="Simplified Arabic" w:hAnsi="Simplified Arabic" w:cs="Simplified Arabic" w:hint="cs"/>
          <w:b/>
          <w:bCs/>
          <w:sz w:val="28"/>
          <w:szCs w:val="28"/>
          <w:rtl/>
          <w:lang w:bidi="ar-IQ"/>
        </w:rPr>
        <w:t>به</w:t>
      </w:r>
      <w:r w:rsidRPr="00D55F9D">
        <w:rPr>
          <w:rFonts w:ascii="Simplified Arabic" w:hAnsi="Simplified Arabic" w:cs="Simplified Arabic"/>
          <w:b/>
          <w:bCs/>
          <w:sz w:val="28"/>
          <w:szCs w:val="28"/>
          <w:rtl/>
          <w:lang w:bidi="ar-IQ"/>
        </w:rPr>
        <w:t xml:space="preserve"> : </w:t>
      </w:r>
      <w:r w:rsidRPr="00D55F9D">
        <w:rPr>
          <w:rFonts w:ascii="Simplified Arabic" w:hAnsi="Simplified Arabic" w:cs="Simplified Arabic" w:hint="cs"/>
          <w:b/>
          <w:bCs/>
          <w:sz w:val="28"/>
          <w:szCs w:val="28"/>
          <w:rtl/>
          <w:lang w:bidi="ar-IQ"/>
        </w:rPr>
        <w:t>يا</w:t>
      </w:r>
      <w:r w:rsidRPr="00D55F9D">
        <w:rPr>
          <w:rFonts w:ascii="Simplified Arabic" w:hAnsi="Simplified Arabic" w:cs="Simplified Arabic"/>
          <w:b/>
          <w:bCs/>
          <w:sz w:val="28"/>
          <w:szCs w:val="28"/>
          <w:rtl/>
          <w:lang w:bidi="ar-IQ"/>
        </w:rPr>
        <w:t xml:space="preserve"> </w:t>
      </w:r>
      <w:r w:rsidRPr="00D55F9D">
        <w:rPr>
          <w:rFonts w:ascii="Simplified Arabic" w:hAnsi="Simplified Arabic" w:cs="Simplified Arabic" w:hint="cs"/>
          <w:b/>
          <w:bCs/>
          <w:sz w:val="28"/>
          <w:szCs w:val="28"/>
          <w:rtl/>
          <w:lang w:bidi="ar-IQ"/>
        </w:rPr>
        <w:t>محفوظ/ كيف</w:t>
      </w:r>
      <w:r w:rsidRPr="00D55F9D">
        <w:rPr>
          <w:rFonts w:ascii="Simplified Arabic" w:hAnsi="Simplified Arabic" w:cs="Simplified Arabic"/>
          <w:b/>
          <w:bCs/>
          <w:sz w:val="28"/>
          <w:szCs w:val="28"/>
          <w:rtl/>
          <w:lang w:bidi="ar-IQ"/>
        </w:rPr>
        <w:t xml:space="preserve"> </w:t>
      </w:r>
      <w:r w:rsidRPr="00D55F9D">
        <w:rPr>
          <w:rFonts w:ascii="Simplified Arabic" w:hAnsi="Simplified Arabic" w:cs="Simplified Arabic" w:hint="cs"/>
          <w:b/>
          <w:bCs/>
          <w:sz w:val="28"/>
          <w:szCs w:val="28"/>
          <w:rtl/>
          <w:lang w:bidi="ar-IQ"/>
        </w:rPr>
        <w:t>نستأمنُك</w:t>
      </w:r>
      <w:r w:rsidRPr="00D55F9D">
        <w:rPr>
          <w:rFonts w:ascii="Simplified Arabic" w:hAnsi="Simplified Arabic" w:cs="Simplified Arabic"/>
          <w:b/>
          <w:bCs/>
          <w:sz w:val="28"/>
          <w:szCs w:val="28"/>
          <w:rtl/>
          <w:lang w:bidi="ar-IQ"/>
        </w:rPr>
        <w:t xml:space="preserve"> </w:t>
      </w:r>
      <w:r w:rsidRPr="00D55F9D">
        <w:rPr>
          <w:rFonts w:ascii="Simplified Arabic" w:hAnsi="Simplified Arabic" w:cs="Simplified Arabic" w:hint="cs"/>
          <w:b/>
          <w:bCs/>
          <w:sz w:val="28"/>
          <w:szCs w:val="28"/>
          <w:rtl/>
          <w:lang w:bidi="ar-IQ"/>
        </w:rPr>
        <w:t>على</w:t>
      </w:r>
      <w:r w:rsidRPr="00D55F9D">
        <w:rPr>
          <w:rFonts w:ascii="Simplified Arabic" w:hAnsi="Simplified Arabic" w:cs="Simplified Arabic"/>
          <w:b/>
          <w:bCs/>
          <w:sz w:val="28"/>
          <w:szCs w:val="28"/>
          <w:rtl/>
          <w:lang w:bidi="ar-IQ"/>
        </w:rPr>
        <w:t xml:space="preserve"> </w:t>
      </w:r>
      <w:r w:rsidRPr="00D55F9D">
        <w:rPr>
          <w:rFonts w:ascii="Simplified Arabic" w:hAnsi="Simplified Arabic" w:cs="Simplified Arabic" w:hint="cs"/>
          <w:b/>
          <w:bCs/>
          <w:sz w:val="28"/>
          <w:szCs w:val="28"/>
          <w:rtl/>
          <w:lang w:bidi="ar-IQ"/>
        </w:rPr>
        <w:t>أعراضنا</w:t>
      </w:r>
      <w:r w:rsidRPr="00D55F9D">
        <w:rPr>
          <w:rFonts w:ascii="Simplified Arabic" w:hAnsi="Simplified Arabic" w:cs="Simplified Arabic"/>
          <w:b/>
          <w:bCs/>
          <w:sz w:val="28"/>
          <w:szCs w:val="28"/>
          <w:rtl/>
          <w:lang w:bidi="ar-IQ"/>
        </w:rPr>
        <w:t xml:space="preserve"> </w:t>
      </w:r>
      <w:r w:rsidRPr="00D55F9D">
        <w:rPr>
          <w:rFonts w:ascii="Simplified Arabic" w:hAnsi="Simplified Arabic" w:cs="Simplified Arabic" w:hint="cs"/>
          <w:b/>
          <w:bCs/>
          <w:sz w:val="28"/>
          <w:szCs w:val="28"/>
          <w:rtl/>
          <w:lang w:bidi="ar-IQ"/>
        </w:rPr>
        <w:t>بعد</w:t>
      </w:r>
      <w:r w:rsidRPr="00D55F9D">
        <w:rPr>
          <w:rFonts w:ascii="Simplified Arabic" w:hAnsi="Simplified Arabic" w:cs="Simplified Arabic"/>
          <w:b/>
          <w:bCs/>
          <w:sz w:val="28"/>
          <w:szCs w:val="28"/>
          <w:rtl/>
          <w:lang w:bidi="ar-IQ"/>
        </w:rPr>
        <w:t xml:space="preserve"> </w:t>
      </w:r>
      <w:r w:rsidRPr="00D55F9D">
        <w:rPr>
          <w:rFonts w:ascii="Simplified Arabic" w:hAnsi="Simplified Arabic" w:cs="Simplified Arabic" w:hint="cs"/>
          <w:b/>
          <w:bCs/>
          <w:sz w:val="28"/>
          <w:szCs w:val="28"/>
          <w:rtl/>
          <w:lang w:bidi="ar-IQ"/>
        </w:rPr>
        <w:t>هذا</w:t>
      </w:r>
      <w:r w:rsidRPr="00D55F9D">
        <w:rPr>
          <w:rFonts w:ascii="Simplified Arabic" w:hAnsi="Simplified Arabic" w:cs="Simplified Arabic"/>
          <w:b/>
          <w:bCs/>
          <w:sz w:val="28"/>
          <w:szCs w:val="28"/>
          <w:rtl/>
          <w:lang w:bidi="ar-IQ"/>
        </w:rPr>
        <w:t xml:space="preserve"> </w:t>
      </w:r>
      <w:r w:rsidRPr="00D55F9D">
        <w:rPr>
          <w:rFonts w:ascii="Simplified Arabic" w:hAnsi="Simplified Arabic" w:cs="Simplified Arabic" w:hint="cs"/>
          <w:b/>
          <w:bCs/>
          <w:sz w:val="28"/>
          <w:szCs w:val="28"/>
          <w:rtl/>
          <w:lang w:bidi="ar-IQ"/>
        </w:rPr>
        <w:t>اليوم</w:t>
      </w:r>
      <w:r w:rsidRPr="00D55F9D">
        <w:rPr>
          <w:rFonts w:ascii="Simplified Arabic" w:hAnsi="Simplified Arabic" w:cs="Simplified Arabic"/>
          <w:b/>
          <w:bCs/>
          <w:sz w:val="28"/>
          <w:szCs w:val="28"/>
          <w:rtl/>
          <w:lang w:bidi="ar-IQ"/>
        </w:rPr>
        <w:t xml:space="preserve"> </w:t>
      </w:r>
      <w:r w:rsidRPr="00D55F9D">
        <w:rPr>
          <w:rFonts w:ascii="Simplified Arabic" w:hAnsi="Simplified Arabic" w:cs="Simplified Arabic" w:hint="cs"/>
          <w:b/>
          <w:bCs/>
          <w:sz w:val="28"/>
          <w:szCs w:val="28"/>
          <w:rtl/>
          <w:lang w:bidi="ar-IQ"/>
        </w:rPr>
        <w:t>؟</w:t>
      </w:r>
      <w:r w:rsidRPr="00D55F9D">
        <w:rPr>
          <w:rFonts w:ascii="Simplified Arabic" w:hAnsi="Simplified Arabic" w:cs="Simplified Arabic"/>
          <w:b/>
          <w:bCs/>
          <w:sz w:val="28"/>
          <w:szCs w:val="28"/>
          <w:rtl/>
          <w:lang w:bidi="ar-IQ"/>
        </w:rPr>
        <w:t>!</w:t>
      </w:r>
      <w:r>
        <w:rPr>
          <w:rFonts w:ascii="Simplified Arabic" w:hAnsi="Simplified Arabic" w:cs="Simplified Arabic" w:hint="cs"/>
          <w:sz w:val="28"/>
          <w:szCs w:val="28"/>
          <w:rtl/>
          <w:lang w:bidi="ar-IQ"/>
        </w:rPr>
        <w:t>)).</w:t>
      </w:r>
    </w:p>
    <w:p w:rsidR="005566A2" w:rsidRPr="00DD26DD" w:rsidRDefault="005566A2" w:rsidP="005566A2">
      <w:pPr>
        <w:jc w:val="both"/>
        <w:rPr>
          <w:rFonts w:ascii="Simplified Arabic" w:hAnsi="Simplified Arabic" w:cs="Simplified Arabic"/>
          <w:sz w:val="28"/>
          <w:szCs w:val="28"/>
          <w:rtl/>
          <w:lang w:bidi="ar-IQ"/>
        </w:rPr>
      </w:pPr>
      <w:r w:rsidRPr="00DD26DD">
        <w:rPr>
          <w:rFonts w:ascii="Simplified Arabic" w:hAnsi="Simplified Arabic" w:cs="Simplified Arabic" w:hint="cs"/>
          <w:sz w:val="28"/>
          <w:szCs w:val="28"/>
          <w:rtl/>
          <w:lang w:bidi="ar-IQ"/>
        </w:rPr>
        <w:t>إن ال</w:t>
      </w:r>
      <w:r>
        <w:rPr>
          <w:rFonts w:ascii="Simplified Arabic" w:hAnsi="Simplified Arabic" w:cs="Simplified Arabic" w:hint="cs"/>
          <w:sz w:val="28"/>
          <w:szCs w:val="28"/>
          <w:rtl/>
          <w:lang w:bidi="ar-IQ"/>
        </w:rPr>
        <w:t>تعبير الذي يختم به</w:t>
      </w:r>
      <w:r w:rsidRPr="00DD26DD">
        <w:rPr>
          <w:rFonts w:ascii="Simplified Arabic" w:hAnsi="Simplified Arabic" w:cs="Simplified Arabic" w:hint="cs"/>
          <w:sz w:val="28"/>
          <w:szCs w:val="28"/>
          <w:rtl/>
          <w:lang w:bidi="ar-IQ"/>
        </w:rPr>
        <w:t xml:space="preserve"> كاظم اللايذ </w:t>
      </w:r>
      <w:r>
        <w:rPr>
          <w:rFonts w:ascii="Simplified Arabic" w:hAnsi="Simplified Arabic" w:cs="Simplified Arabic" w:hint="cs"/>
          <w:sz w:val="28"/>
          <w:szCs w:val="28"/>
          <w:rtl/>
          <w:lang w:bidi="ar-IQ"/>
        </w:rPr>
        <w:t>هذا المقطع</w:t>
      </w:r>
      <w:r w:rsidRPr="00DD26DD">
        <w:rPr>
          <w:rFonts w:ascii="Simplified Arabic" w:hAnsi="Simplified Arabic" w:cs="Simplified Arabic" w:hint="cs"/>
          <w:sz w:val="28"/>
          <w:szCs w:val="28"/>
          <w:rtl/>
          <w:lang w:bidi="ar-IQ"/>
        </w:rPr>
        <w:t xml:space="preserve"> الشعري</w:t>
      </w:r>
      <w:r>
        <w:rPr>
          <w:rFonts w:ascii="Simplified Arabic" w:hAnsi="Simplified Arabic" w:cs="Simplified Arabic" w:hint="cs"/>
          <w:sz w:val="28"/>
          <w:szCs w:val="28"/>
          <w:rtl/>
          <w:lang w:bidi="ar-IQ"/>
        </w:rPr>
        <w:t xml:space="preserve"> يكشف قدرته على ابداع لغة المفارقة وإقامة التناقض في تحول السياق التعبيري للمقطع من وصف الرجل الطاعن في السن بانه رجل تابع لآل </w:t>
      </w:r>
      <w:proofErr w:type="spellStart"/>
      <w:r>
        <w:rPr>
          <w:rFonts w:ascii="Simplified Arabic" w:hAnsi="Simplified Arabic" w:cs="Simplified Arabic" w:hint="cs"/>
          <w:sz w:val="28"/>
          <w:szCs w:val="28"/>
          <w:rtl/>
          <w:lang w:bidi="ar-IQ"/>
        </w:rPr>
        <w:t>شخبوط</w:t>
      </w:r>
      <w:proofErr w:type="spellEnd"/>
      <w:r>
        <w:rPr>
          <w:rFonts w:ascii="Simplified Arabic" w:hAnsi="Simplified Arabic" w:cs="Simplified Arabic" w:hint="cs"/>
          <w:sz w:val="28"/>
          <w:szCs w:val="28"/>
          <w:rtl/>
          <w:lang w:bidi="ar-IQ"/>
        </w:rPr>
        <w:t xml:space="preserve"> مشارك لهم في كل تفاصيل حياتهم، إلى رجل منتفض رافض لفعلة ولي العهد محتفظا بقيمة المبدأ حرصا على الشرف وهو الموقف المفارق الذي يفضح خسة موقف الخيانة ويسلب صاحبها أهم مقومات المسؤولية واعلاها. وهنا بإقامة الحد الفاصل بين هذين الموقفين يشدنا المشهد إلى موقف الرجل الطاعن في السن، وهو عينه الموقف الشعري الذي يريد الشاعر إبلاغه إلينا ليدهشنا ويحرز قناعتنا به وتأييدنا له.</w:t>
      </w:r>
    </w:p>
    <w:p w:rsidR="005566A2" w:rsidRDefault="005566A2" w:rsidP="005566A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ويستمر كاظم اللايذ في تشكيل مقاطع قصيدته بسرد موجز وبلغة مألوفة يتوارى خلفها أفق تعبيري شعري كما أسلفت، وهو في ذلك كله يبقى يتخذ شكل المراقب الذي يرصد لنا بدقة ما يشاء أن يرصده ويختاره بقصد شعري عال نابع من تجربته الشعرية هذه، وبالرغم من تنوع الزوايا التي يرصدها كاظم </w:t>
      </w:r>
      <w:r>
        <w:rPr>
          <w:rFonts w:ascii="Simplified Arabic" w:hAnsi="Simplified Arabic" w:cs="Simplified Arabic" w:hint="cs"/>
          <w:sz w:val="28"/>
          <w:szCs w:val="28"/>
          <w:rtl/>
          <w:lang w:bidi="ar-IQ"/>
        </w:rPr>
        <w:lastRenderedPageBreak/>
        <w:t xml:space="preserve">اللايذ في مقاطع قصيدته إلا إنها في كل مرة تقدم الثيمة المركزية للقصيدة (موضوعة الخيانة) بوهج متجدد وبتعبير مفارق مدهش ينفتح على دلالات وإحالات متنوعة ومهمة يريد كاظم اللايذ من قارئه أن يصل إليها بطريق الإدراك الشعري وليس بما تعنيه ألفاظه المألوفة وكأنها خارج القصيدة. </w:t>
      </w:r>
    </w:p>
    <w:p w:rsidR="005566A2" w:rsidRPr="00FE3D69" w:rsidRDefault="005566A2" w:rsidP="005566A2">
      <w:pPr>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وفي إطار تقديم الثيمة المركزية للقصيدة من زوايا متنوعة يتحول كاظم اللايذ إلى رصدها عبر تقديم شخصيتي ولي العهد وأبيه بسرد موجز في المقطع التالي الذي يمثل تحولا في رصد الشاعر للجو النفسي الذي يعانيه ولي العهد بعد أن أيقظت فيه صيحة الرجل الطاعن في السن فداحة عمله وخسته وخسرانه، ((</w:t>
      </w:r>
      <w:r w:rsidRPr="00293975">
        <w:rPr>
          <w:rFonts w:ascii="Simplified Arabic" w:hAnsi="Simplified Arabic" w:cs="Simplified Arabic" w:hint="cs"/>
          <w:b/>
          <w:bCs/>
          <w:sz w:val="28"/>
          <w:szCs w:val="28"/>
          <w:rtl/>
          <w:lang w:bidi="ar-IQ"/>
        </w:rPr>
        <w:t>ذهب</w:t>
      </w:r>
      <w:r w:rsidRPr="00293975">
        <w:rPr>
          <w:rFonts w:ascii="Simplified Arabic" w:hAnsi="Simplified Arabic" w:cs="Simplified Arabic"/>
          <w:b/>
          <w:bCs/>
          <w:sz w:val="28"/>
          <w:szCs w:val="28"/>
          <w:rtl/>
          <w:lang w:bidi="ar-IQ"/>
        </w:rPr>
        <w:t xml:space="preserve"> </w:t>
      </w:r>
      <w:r w:rsidRPr="00293975">
        <w:rPr>
          <w:rFonts w:ascii="Simplified Arabic" w:hAnsi="Simplified Arabic" w:cs="Simplified Arabic" w:hint="cs"/>
          <w:b/>
          <w:bCs/>
          <w:sz w:val="28"/>
          <w:szCs w:val="28"/>
          <w:rtl/>
          <w:lang w:bidi="ar-IQ"/>
        </w:rPr>
        <w:t>ولي</w:t>
      </w:r>
      <w:r w:rsidRPr="00293975">
        <w:rPr>
          <w:rFonts w:ascii="Simplified Arabic" w:hAnsi="Simplified Arabic" w:cs="Simplified Arabic"/>
          <w:b/>
          <w:bCs/>
          <w:sz w:val="28"/>
          <w:szCs w:val="28"/>
          <w:rtl/>
          <w:lang w:bidi="ar-IQ"/>
        </w:rPr>
        <w:t xml:space="preserve"> </w:t>
      </w:r>
      <w:r w:rsidRPr="00293975">
        <w:rPr>
          <w:rFonts w:ascii="Simplified Arabic" w:hAnsi="Simplified Arabic" w:cs="Simplified Arabic" w:hint="cs"/>
          <w:b/>
          <w:bCs/>
          <w:sz w:val="28"/>
          <w:szCs w:val="28"/>
          <w:rtl/>
          <w:lang w:bidi="ar-IQ"/>
        </w:rPr>
        <w:t>العهد</w:t>
      </w:r>
      <w:r w:rsidRPr="00293975">
        <w:rPr>
          <w:rFonts w:ascii="Simplified Arabic" w:hAnsi="Simplified Arabic" w:cs="Simplified Arabic"/>
          <w:b/>
          <w:bCs/>
          <w:sz w:val="28"/>
          <w:szCs w:val="28"/>
          <w:rtl/>
          <w:lang w:bidi="ar-IQ"/>
        </w:rPr>
        <w:t xml:space="preserve"> </w:t>
      </w:r>
      <w:r w:rsidRPr="00293975">
        <w:rPr>
          <w:rFonts w:ascii="Simplified Arabic" w:hAnsi="Simplified Arabic" w:cs="Simplified Arabic" w:hint="cs"/>
          <w:b/>
          <w:bCs/>
          <w:sz w:val="28"/>
          <w:szCs w:val="28"/>
          <w:rtl/>
          <w:lang w:bidi="ar-IQ"/>
        </w:rPr>
        <w:t>الى</w:t>
      </w:r>
      <w:r w:rsidRPr="00293975">
        <w:rPr>
          <w:rFonts w:ascii="Simplified Arabic" w:hAnsi="Simplified Arabic" w:cs="Simplified Arabic"/>
          <w:b/>
          <w:bCs/>
          <w:sz w:val="28"/>
          <w:szCs w:val="28"/>
          <w:rtl/>
          <w:lang w:bidi="ar-IQ"/>
        </w:rPr>
        <w:t xml:space="preserve"> </w:t>
      </w:r>
      <w:r w:rsidRPr="00293975">
        <w:rPr>
          <w:rFonts w:ascii="Simplified Arabic" w:hAnsi="Simplified Arabic" w:cs="Simplified Arabic" w:hint="cs"/>
          <w:b/>
          <w:bCs/>
          <w:sz w:val="28"/>
          <w:szCs w:val="28"/>
          <w:rtl/>
          <w:lang w:bidi="ar-IQ"/>
        </w:rPr>
        <w:t>نومه</w:t>
      </w:r>
      <w:r w:rsidRPr="00293975">
        <w:rPr>
          <w:rFonts w:ascii="Simplified Arabic" w:hAnsi="Simplified Arabic" w:cs="Simplified Arabic"/>
          <w:b/>
          <w:bCs/>
          <w:sz w:val="28"/>
          <w:szCs w:val="28"/>
          <w:rtl/>
          <w:lang w:bidi="ar-IQ"/>
        </w:rPr>
        <w:t xml:space="preserve"> </w:t>
      </w:r>
      <w:r w:rsidRPr="00293975">
        <w:rPr>
          <w:rFonts w:ascii="Simplified Arabic" w:hAnsi="Simplified Arabic" w:cs="Simplified Arabic" w:hint="cs"/>
          <w:b/>
          <w:bCs/>
          <w:sz w:val="28"/>
          <w:szCs w:val="28"/>
          <w:rtl/>
          <w:lang w:bidi="ar-IQ"/>
        </w:rPr>
        <w:t>مخموراً</w:t>
      </w:r>
      <w:r w:rsidRPr="00293975">
        <w:rPr>
          <w:rFonts w:ascii="Simplified Arabic" w:hAnsi="Simplified Arabic" w:cs="Simplified Arabic"/>
          <w:b/>
          <w:bCs/>
          <w:sz w:val="28"/>
          <w:szCs w:val="28"/>
          <w:rtl/>
          <w:lang w:bidi="ar-IQ"/>
        </w:rPr>
        <w:t xml:space="preserve"> </w:t>
      </w:r>
      <w:r w:rsidRPr="00293975">
        <w:rPr>
          <w:rFonts w:ascii="Simplified Arabic" w:hAnsi="Simplified Arabic" w:cs="Simplified Arabic" w:hint="cs"/>
          <w:b/>
          <w:bCs/>
          <w:sz w:val="28"/>
          <w:szCs w:val="28"/>
          <w:rtl/>
          <w:lang w:bidi="ar-IQ"/>
        </w:rPr>
        <w:t>/ منفوخ</w:t>
      </w:r>
      <w:r w:rsidRPr="00293975">
        <w:rPr>
          <w:rFonts w:ascii="Simplified Arabic" w:hAnsi="Simplified Arabic" w:cs="Simplified Arabic"/>
          <w:b/>
          <w:bCs/>
          <w:sz w:val="28"/>
          <w:szCs w:val="28"/>
          <w:rtl/>
          <w:lang w:bidi="ar-IQ"/>
        </w:rPr>
        <w:t xml:space="preserve"> </w:t>
      </w:r>
      <w:r w:rsidRPr="00293975">
        <w:rPr>
          <w:rFonts w:ascii="Simplified Arabic" w:hAnsi="Simplified Arabic" w:cs="Simplified Arabic" w:hint="cs"/>
          <w:b/>
          <w:bCs/>
          <w:sz w:val="28"/>
          <w:szCs w:val="28"/>
          <w:rtl/>
          <w:lang w:bidi="ar-IQ"/>
        </w:rPr>
        <w:t>العينين/ ثمة</w:t>
      </w:r>
      <w:r w:rsidRPr="00293975">
        <w:rPr>
          <w:rFonts w:ascii="Simplified Arabic" w:hAnsi="Simplified Arabic" w:cs="Simplified Arabic"/>
          <w:b/>
          <w:bCs/>
          <w:sz w:val="28"/>
          <w:szCs w:val="28"/>
          <w:rtl/>
          <w:lang w:bidi="ar-IQ"/>
        </w:rPr>
        <w:t xml:space="preserve"> </w:t>
      </w:r>
      <w:r w:rsidRPr="00293975">
        <w:rPr>
          <w:rFonts w:ascii="Simplified Arabic" w:hAnsi="Simplified Arabic" w:cs="Simplified Arabic" w:hint="cs"/>
          <w:b/>
          <w:bCs/>
          <w:sz w:val="28"/>
          <w:szCs w:val="28"/>
          <w:rtl/>
          <w:lang w:bidi="ar-IQ"/>
        </w:rPr>
        <w:t>ما</w:t>
      </w:r>
      <w:r w:rsidRPr="00293975">
        <w:rPr>
          <w:rFonts w:ascii="Simplified Arabic" w:hAnsi="Simplified Arabic" w:cs="Simplified Arabic"/>
          <w:b/>
          <w:bCs/>
          <w:sz w:val="28"/>
          <w:szCs w:val="28"/>
          <w:rtl/>
          <w:lang w:bidi="ar-IQ"/>
        </w:rPr>
        <w:t xml:space="preserve"> </w:t>
      </w:r>
      <w:r w:rsidRPr="00293975">
        <w:rPr>
          <w:rFonts w:ascii="Simplified Arabic" w:hAnsi="Simplified Arabic" w:cs="Simplified Arabic" w:hint="cs"/>
          <w:b/>
          <w:bCs/>
          <w:sz w:val="28"/>
          <w:szCs w:val="28"/>
          <w:rtl/>
          <w:lang w:bidi="ar-IQ"/>
        </w:rPr>
        <w:t>يعذبه</w:t>
      </w:r>
      <w:r w:rsidRPr="00293975">
        <w:rPr>
          <w:rFonts w:ascii="Simplified Arabic" w:hAnsi="Simplified Arabic" w:cs="Simplified Arabic"/>
          <w:b/>
          <w:bCs/>
          <w:sz w:val="28"/>
          <w:szCs w:val="28"/>
          <w:rtl/>
          <w:lang w:bidi="ar-IQ"/>
        </w:rPr>
        <w:t xml:space="preserve"> </w:t>
      </w:r>
      <w:r w:rsidRPr="00293975">
        <w:rPr>
          <w:rFonts w:ascii="Simplified Arabic" w:hAnsi="Simplified Arabic" w:cs="Simplified Arabic" w:hint="cs"/>
          <w:b/>
          <w:bCs/>
          <w:sz w:val="28"/>
          <w:szCs w:val="28"/>
          <w:rtl/>
          <w:lang w:bidi="ar-IQ"/>
        </w:rPr>
        <w:t>منذ</w:t>
      </w:r>
      <w:r w:rsidRPr="00293975">
        <w:rPr>
          <w:rFonts w:ascii="Simplified Arabic" w:hAnsi="Simplified Arabic" w:cs="Simplified Arabic"/>
          <w:b/>
          <w:bCs/>
          <w:sz w:val="28"/>
          <w:szCs w:val="28"/>
          <w:rtl/>
          <w:lang w:bidi="ar-IQ"/>
        </w:rPr>
        <w:t xml:space="preserve"> </w:t>
      </w:r>
      <w:r w:rsidRPr="00293975">
        <w:rPr>
          <w:rFonts w:ascii="Simplified Arabic" w:hAnsi="Simplified Arabic" w:cs="Simplified Arabic" w:hint="cs"/>
          <w:b/>
          <w:bCs/>
          <w:sz w:val="28"/>
          <w:szCs w:val="28"/>
          <w:rtl/>
          <w:lang w:bidi="ar-IQ"/>
        </w:rPr>
        <w:t>هذا</w:t>
      </w:r>
      <w:r w:rsidRPr="00293975">
        <w:rPr>
          <w:rFonts w:ascii="Simplified Arabic" w:hAnsi="Simplified Arabic" w:cs="Simplified Arabic"/>
          <w:b/>
          <w:bCs/>
          <w:sz w:val="28"/>
          <w:szCs w:val="28"/>
          <w:rtl/>
          <w:lang w:bidi="ar-IQ"/>
        </w:rPr>
        <w:t xml:space="preserve"> </w:t>
      </w:r>
      <w:r w:rsidRPr="00293975">
        <w:rPr>
          <w:rFonts w:ascii="Simplified Arabic" w:hAnsi="Simplified Arabic" w:cs="Simplified Arabic" w:hint="cs"/>
          <w:b/>
          <w:bCs/>
          <w:sz w:val="28"/>
          <w:szCs w:val="28"/>
          <w:rtl/>
          <w:lang w:bidi="ar-IQ"/>
        </w:rPr>
        <w:t>اليوم/جاءه</w:t>
      </w:r>
      <w:r w:rsidRPr="00293975">
        <w:rPr>
          <w:rFonts w:ascii="Simplified Arabic" w:hAnsi="Simplified Arabic" w:cs="Simplified Arabic"/>
          <w:b/>
          <w:bCs/>
          <w:sz w:val="28"/>
          <w:szCs w:val="28"/>
          <w:rtl/>
          <w:lang w:bidi="ar-IQ"/>
        </w:rPr>
        <w:t xml:space="preserve"> </w:t>
      </w:r>
      <w:r w:rsidRPr="00293975">
        <w:rPr>
          <w:rFonts w:ascii="Simplified Arabic" w:hAnsi="Simplified Arabic" w:cs="Simplified Arabic" w:hint="cs"/>
          <w:b/>
          <w:bCs/>
          <w:sz w:val="28"/>
          <w:szCs w:val="28"/>
          <w:rtl/>
          <w:lang w:bidi="ar-IQ"/>
        </w:rPr>
        <w:t>أبوه</w:t>
      </w:r>
      <w:r w:rsidRPr="00293975">
        <w:rPr>
          <w:rFonts w:ascii="Simplified Arabic" w:hAnsi="Simplified Arabic" w:cs="Simplified Arabic"/>
          <w:b/>
          <w:bCs/>
          <w:sz w:val="28"/>
          <w:szCs w:val="28"/>
          <w:rtl/>
          <w:lang w:bidi="ar-IQ"/>
        </w:rPr>
        <w:t xml:space="preserve"> </w:t>
      </w:r>
      <w:r w:rsidRPr="00293975">
        <w:rPr>
          <w:rFonts w:ascii="Simplified Arabic" w:hAnsi="Simplified Arabic" w:cs="Simplified Arabic" w:hint="cs"/>
          <w:b/>
          <w:bCs/>
          <w:sz w:val="28"/>
          <w:szCs w:val="28"/>
          <w:rtl/>
          <w:lang w:bidi="ar-IQ"/>
        </w:rPr>
        <w:t>في</w:t>
      </w:r>
      <w:r w:rsidRPr="00293975">
        <w:rPr>
          <w:rFonts w:ascii="Simplified Arabic" w:hAnsi="Simplified Arabic" w:cs="Simplified Arabic"/>
          <w:b/>
          <w:bCs/>
          <w:sz w:val="28"/>
          <w:szCs w:val="28"/>
          <w:rtl/>
          <w:lang w:bidi="ar-IQ"/>
        </w:rPr>
        <w:t xml:space="preserve"> </w:t>
      </w:r>
      <w:r w:rsidRPr="00293975">
        <w:rPr>
          <w:rFonts w:ascii="Simplified Arabic" w:hAnsi="Simplified Arabic" w:cs="Simplified Arabic" w:hint="cs"/>
          <w:b/>
          <w:bCs/>
          <w:sz w:val="28"/>
          <w:szCs w:val="28"/>
          <w:rtl/>
          <w:lang w:bidi="ar-IQ"/>
        </w:rPr>
        <w:t>المنام</w:t>
      </w:r>
      <w:r w:rsidRPr="00293975">
        <w:rPr>
          <w:rFonts w:ascii="Simplified Arabic" w:hAnsi="Simplified Arabic" w:cs="Simplified Arabic"/>
          <w:b/>
          <w:bCs/>
          <w:sz w:val="28"/>
          <w:szCs w:val="28"/>
          <w:rtl/>
          <w:lang w:bidi="ar-IQ"/>
        </w:rPr>
        <w:t xml:space="preserve"> </w:t>
      </w:r>
      <w:r w:rsidRPr="00293975">
        <w:rPr>
          <w:rFonts w:ascii="Simplified Arabic" w:hAnsi="Simplified Arabic" w:cs="Simplified Arabic" w:hint="cs"/>
          <w:b/>
          <w:bCs/>
          <w:sz w:val="28"/>
          <w:szCs w:val="28"/>
          <w:rtl/>
          <w:lang w:bidi="ar-IQ"/>
        </w:rPr>
        <w:t>/متجهماً</w:t>
      </w:r>
      <w:r w:rsidRPr="00293975">
        <w:rPr>
          <w:rFonts w:ascii="Simplified Arabic" w:hAnsi="Simplified Arabic" w:cs="Simplified Arabic"/>
          <w:b/>
          <w:bCs/>
          <w:sz w:val="28"/>
          <w:szCs w:val="28"/>
          <w:rtl/>
          <w:lang w:bidi="ar-IQ"/>
        </w:rPr>
        <w:t xml:space="preserve"> </w:t>
      </w:r>
      <w:r w:rsidRPr="00293975">
        <w:rPr>
          <w:rFonts w:ascii="Simplified Arabic" w:hAnsi="Simplified Arabic" w:cs="Simplified Arabic" w:hint="cs"/>
          <w:b/>
          <w:bCs/>
          <w:sz w:val="28"/>
          <w:szCs w:val="28"/>
          <w:rtl/>
          <w:lang w:bidi="ar-IQ"/>
        </w:rPr>
        <w:t>غاضباً</w:t>
      </w:r>
      <w:r w:rsidRPr="00293975">
        <w:rPr>
          <w:rFonts w:ascii="Simplified Arabic" w:hAnsi="Simplified Arabic" w:cs="Simplified Arabic"/>
          <w:b/>
          <w:bCs/>
          <w:sz w:val="28"/>
          <w:szCs w:val="28"/>
          <w:rtl/>
          <w:lang w:bidi="ar-IQ"/>
        </w:rPr>
        <w:t xml:space="preserve"> </w:t>
      </w:r>
      <w:r w:rsidRPr="00293975">
        <w:rPr>
          <w:rFonts w:ascii="Simplified Arabic" w:hAnsi="Simplified Arabic" w:cs="Simplified Arabic" w:hint="cs"/>
          <w:b/>
          <w:bCs/>
          <w:sz w:val="28"/>
          <w:szCs w:val="28"/>
          <w:rtl/>
          <w:lang w:bidi="ar-IQ"/>
        </w:rPr>
        <w:t>/ يتساقط</w:t>
      </w:r>
      <w:r w:rsidRPr="00293975">
        <w:rPr>
          <w:rFonts w:ascii="Simplified Arabic" w:hAnsi="Simplified Arabic" w:cs="Simplified Arabic"/>
          <w:b/>
          <w:bCs/>
          <w:sz w:val="28"/>
          <w:szCs w:val="28"/>
          <w:rtl/>
          <w:lang w:bidi="ar-IQ"/>
        </w:rPr>
        <w:t xml:space="preserve"> </w:t>
      </w:r>
      <w:r w:rsidRPr="00293975">
        <w:rPr>
          <w:rFonts w:ascii="Simplified Arabic" w:hAnsi="Simplified Arabic" w:cs="Simplified Arabic" w:hint="cs"/>
          <w:b/>
          <w:bCs/>
          <w:sz w:val="28"/>
          <w:szCs w:val="28"/>
          <w:rtl/>
          <w:lang w:bidi="ar-IQ"/>
        </w:rPr>
        <w:t>الزبدُ</w:t>
      </w:r>
      <w:r w:rsidRPr="00293975">
        <w:rPr>
          <w:rFonts w:ascii="Simplified Arabic" w:hAnsi="Simplified Arabic" w:cs="Simplified Arabic"/>
          <w:b/>
          <w:bCs/>
          <w:sz w:val="28"/>
          <w:szCs w:val="28"/>
          <w:rtl/>
          <w:lang w:bidi="ar-IQ"/>
        </w:rPr>
        <w:t xml:space="preserve"> </w:t>
      </w:r>
      <w:r w:rsidRPr="00293975">
        <w:rPr>
          <w:rFonts w:ascii="Simplified Arabic" w:hAnsi="Simplified Arabic" w:cs="Simplified Arabic" w:hint="cs"/>
          <w:b/>
          <w:bCs/>
          <w:sz w:val="28"/>
          <w:szCs w:val="28"/>
          <w:rtl/>
          <w:lang w:bidi="ar-IQ"/>
        </w:rPr>
        <w:t>من</w:t>
      </w:r>
      <w:r w:rsidRPr="00293975">
        <w:rPr>
          <w:rFonts w:ascii="Simplified Arabic" w:hAnsi="Simplified Arabic" w:cs="Simplified Arabic"/>
          <w:b/>
          <w:bCs/>
          <w:sz w:val="28"/>
          <w:szCs w:val="28"/>
          <w:rtl/>
          <w:lang w:bidi="ar-IQ"/>
        </w:rPr>
        <w:t xml:space="preserve"> </w:t>
      </w:r>
      <w:r w:rsidRPr="00293975">
        <w:rPr>
          <w:rFonts w:ascii="Simplified Arabic" w:hAnsi="Simplified Arabic" w:cs="Simplified Arabic" w:hint="cs"/>
          <w:b/>
          <w:bCs/>
          <w:sz w:val="28"/>
          <w:szCs w:val="28"/>
          <w:rtl/>
          <w:lang w:bidi="ar-IQ"/>
        </w:rPr>
        <w:t>شدقيهِ</w:t>
      </w:r>
      <w:r w:rsidRPr="00293975">
        <w:rPr>
          <w:rFonts w:ascii="Simplified Arabic" w:hAnsi="Simplified Arabic" w:cs="Simplified Arabic"/>
          <w:b/>
          <w:bCs/>
          <w:sz w:val="28"/>
          <w:szCs w:val="28"/>
          <w:rtl/>
          <w:lang w:bidi="ar-IQ"/>
        </w:rPr>
        <w:t xml:space="preserve"> </w:t>
      </w:r>
      <w:r w:rsidRPr="00293975">
        <w:rPr>
          <w:rFonts w:ascii="Simplified Arabic" w:hAnsi="Simplified Arabic" w:cs="Simplified Arabic" w:hint="cs"/>
          <w:b/>
          <w:bCs/>
          <w:sz w:val="28"/>
          <w:szCs w:val="28"/>
          <w:rtl/>
          <w:lang w:bidi="ar-IQ"/>
        </w:rPr>
        <w:t>/وصرخ</w:t>
      </w:r>
      <w:r w:rsidRPr="00293975">
        <w:rPr>
          <w:rFonts w:ascii="Simplified Arabic" w:hAnsi="Simplified Arabic" w:cs="Simplified Arabic"/>
          <w:b/>
          <w:bCs/>
          <w:sz w:val="28"/>
          <w:szCs w:val="28"/>
          <w:rtl/>
          <w:lang w:bidi="ar-IQ"/>
        </w:rPr>
        <w:t xml:space="preserve"> </w:t>
      </w:r>
      <w:r w:rsidRPr="00293975">
        <w:rPr>
          <w:rFonts w:ascii="Simplified Arabic" w:hAnsi="Simplified Arabic" w:cs="Simplified Arabic" w:hint="cs"/>
          <w:b/>
          <w:bCs/>
          <w:sz w:val="28"/>
          <w:szCs w:val="28"/>
          <w:rtl/>
          <w:lang w:bidi="ar-IQ"/>
        </w:rPr>
        <w:t>به</w:t>
      </w:r>
      <w:r w:rsidRPr="00293975">
        <w:rPr>
          <w:rFonts w:ascii="Simplified Arabic" w:hAnsi="Simplified Arabic" w:cs="Simplified Arabic"/>
          <w:b/>
          <w:bCs/>
          <w:sz w:val="28"/>
          <w:szCs w:val="28"/>
          <w:rtl/>
          <w:lang w:bidi="ar-IQ"/>
        </w:rPr>
        <w:t xml:space="preserve"> : </w:t>
      </w:r>
      <w:r w:rsidRPr="00293975">
        <w:rPr>
          <w:rFonts w:ascii="Simplified Arabic" w:hAnsi="Simplified Arabic" w:cs="Simplified Arabic" w:hint="cs"/>
          <w:b/>
          <w:bCs/>
          <w:sz w:val="28"/>
          <w:szCs w:val="28"/>
          <w:rtl/>
          <w:lang w:bidi="ar-IQ"/>
        </w:rPr>
        <w:t>لماذا</w:t>
      </w:r>
      <w:r w:rsidRPr="00293975">
        <w:rPr>
          <w:rFonts w:ascii="Simplified Arabic" w:hAnsi="Simplified Arabic" w:cs="Simplified Arabic"/>
          <w:b/>
          <w:bCs/>
          <w:sz w:val="28"/>
          <w:szCs w:val="28"/>
          <w:rtl/>
          <w:lang w:bidi="ar-IQ"/>
        </w:rPr>
        <w:t xml:space="preserve"> </w:t>
      </w:r>
      <w:r w:rsidRPr="00293975">
        <w:rPr>
          <w:rFonts w:ascii="Simplified Arabic" w:hAnsi="Simplified Arabic" w:cs="Simplified Arabic" w:hint="cs"/>
          <w:b/>
          <w:bCs/>
          <w:sz w:val="28"/>
          <w:szCs w:val="28"/>
          <w:rtl/>
          <w:lang w:bidi="ar-IQ"/>
        </w:rPr>
        <w:t>فعلتها</w:t>
      </w:r>
      <w:r w:rsidRPr="00293975">
        <w:rPr>
          <w:rFonts w:ascii="Simplified Arabic" w:hAnsi="Simplified Arabic" w:cs="Simplified Arabic"/>
          <w:b/>
          <w:bCs/>
          <w:sz w:val="28"/>
          <w:szCs w:val="28"/>
          <w:rtl/>
          <w:lang w:bidi="ar-IQ"/>
        </w:rPr>
        <w:t xml:space="preserve"> </w:t>
      </w:r>
      <w:r w:rsidRPr="00293975">
        <w:rPr>
          <w:rFonts w:ascii="Simplified Arabic" w:hAnsi="Simplified Arabic" w:cs="Simplified Arabic" w:hint="cs"/>
          <w:b/>
          <w:bCs/>
          <w:sz w:val="28"/>
          <w:szCs w:val="28"/>
          <w:rtl/>
          <w:lang w:bidi="ar-IQ"/>
        </w:rPr>
        <w:t>أيها</w:t>
      </w:r>
      <w:r w:rsidRPr="00293975">
        <w:rPr>
          <w:rFonts w:ascii="Simplified Arabic" w:hAnsi="Simplified Arabic" w:cs="Simplified Arabic"/>
          <w:b/>
          <w:bCs/>
          <w:sz w:val="28"/>
          <w:szCs w:val="28"/>
          <w:rtl/>
          <w:lang w:bidi="ar-IQ"/>
        </w:rPr>
        <w:t xml:space="preserve"> </w:t>
      </w:r>
      <w:r w:rsidRPr="00293975">
        <w:rPr>
          <w:rFonts w:ascii="Simplified Arabic" w:hAnsi="Simplified Arabic" w:cs="Simplified Arabic" w:hint="cs"/>
          <w:b/>
          <w:bCs/>
          <w:sz w:val="28"/>
          <w:szCs w:val="28"/>
          <w:rtl/>
          <w:lang w:bidi="ar-IQ"/>
        </w:rPr>
        <w:t>النذل</w:t>
      </w:r>
      <w:r w:rsidRPr="00293975">
        <w:rPr>
          <w:rFonts w:ascii="Simplified Arabic" w:hAnsi="Simplified Arabic" w:cs="Simplified Arabic"/>
          <w:b/>
          <w:bCs/>
          <w:sz w:val="28"/>
          <w:szCs w:val="28"/>
          <w:rtl/>
          <w:lang w:bidi="ar-IQ"/>
        </w:rPr>
        <w:t xml:space="preserve"> </w:t>
      </w:r>
      <w:r w:rsidRPr="00293975">
        <w:rPr>
          <w:rFonts w:ascii="Simplified Arabic" w:hAnsi="Simplified Arabic" w:cs="Simplified Arabic" w:hint="cs"/>
          <w:b/>
          <w:bCs/>
          <w:sz w:val="28"/>
          <w:szCs w:val="28"/>
          <w:rtl/>
          <w:lang w:bidi="ar-IQ"/>
        </w:rPr>
        <w:t>؟</w:t>
      </w:r>
      <w:r w:rsidRPr="00293975">
        <w:rPr>
          <w:rFonts w:ascii="Simplified Arabic" w:hAnsi="Simplified Arabic" w:cs="Simplified Arabic"/>
          <w:b/>
          <w:bCs/>
          <w:sz w:val="28"/>
          <w:szCs w:val="28"/>
          <w:rtl/>
          <w:lang w:bidi="ar-IQ"/>
        </w:rPr>
        <w:t xml:space="preserve"> ....</w:t>
      </w:r>
      <w:r w:rsidRPr="00293975">
        <w:rPr>
          <w:rFonts w:ascii="Simplified Arabic" w:hAnsi="Simplified Arabic" w:cs="Simplified Arabic" w:hint="cs"/>
          <w:b/>
          <w:bCs/>
          <w:sz w:val="28"/>
          <w:szCs w:val="28"/>
          <w:rtl/>
          <w:lang w:bidi="ar-IQ"/>
        </w:rPr>
        <w:t>/ أ</w:t>
      </w:r>
      <w:r>
        <w:rPr>
          <w:rFonts w:ascii="Simplified Arabic" w:hAnsi="Simplified Arabic" w:cs="Simplified Arabic" w:hint="cs"/>
          <w:b/>
          <w:bCs/>
          <w:sz w:val="28"/>
          <w:szCs w:val="28"/>
          <w:rtl/>
          <w:lang w:bidi="ar-IQ"/>
        </w:rPr>
        <w:t xml:space="preserve"> </w:t>
      </w:r>
      <w:r w:rsidRPr="00293975">
        <w:rPr>
          <w:rFonts w:ascii="Simplified Arabic" w:hAnsi="Simplified Arabic" w:cs="Simplified Arabic" w:hint="cs"/>
          <w:b/>
          <w:bCs/>
          <w:sz w:val="28"/>
          <w:szCs w:val="28"/>
          <w:rtl/>
          <w:lang w:bidi="ar-IQ"/>
        </w:rPr>
        <w:t>خيانةٌ</w:t>
      </w:r>
      <w:r w:rsidRPr="00293975">
        <w:rPr>
          <w:rFonts w:ascii="Simplified Arabic" w:hAnsi="Simplified Arabic" w:cs="Simplified Arabic"/>
          <w:b/>
          <w:bCs/>
          <w:sz w:val="28"/>
          <w:szCs w:val="28"/>
          <w:rtl/>
          <w:lang w:bidi="ar-IQ"/>
        </w:rPr>
        <w:t xml:space="preserve"> </w:t>
      </w:r>
      <w:r w:rsidRPr="00293975">
        <w:rPr>
          <w:rFonts w:ascii="Simplified Arabic" w:hAnsi="Simplified Arabic" w:cs="Simplified Arabic" w:hint="cs"/>
          <w:b/>
          <w:bCs/>
          <w:sz w:val="28"/>
          <w:szCs w:val="28"/>
          <w:rtl/>
          <w:lang w:bidi="ar-IQ"/>
        </w:rPr>
        <w:t>من</w:t>
      </w:r>
      <w:r w:rsidRPr="00293975">
        <w:rPr>
          <w:rFonts w:ascii="Simplified Arabic" w:hAnsi="Simplified Arabic" w:cs="Simplified Arabic"/>
          <w:b/>
          <w:bCs/>
          <w:sz w:val="28"/>
          <w:szCs w:val="28"/>
          <w:rtl/>
          <w:lang w:bidi="ar-IQ"/>
        </w:rPr>
        <w:t xml:space="preserve"> </w:t>
      </w:r>
      <w:r w:rsidRPr="00293975">
        <w:rPr>
          <w:rFonts w:ascii="Simplified Arabic" w:hAnsi="Simplified Arabic" w:cs="Simplified Arabic" w:hint="cs"/>
          <w:b/>
          <w:bCs/>
          <w:sz w:val="28"/>
          <w:szCs w:val="28"/>
          <w:rtl/>
          <w:lang w:bidi="ar-IQ"/>
        </w:rPr>
        <w:t>غير</w:t>
      </w:r>
      <w:r w:rsidRPr="00293975">
        <w:rPr>
          <w:rFonts w:ascii="Simplified Arabic" w:hAnsi="Simplified Arabic" w:cs="Simplified Arabic"/>
          <w:b/>
          <w:bCs/>
          <w:sz w:val="28"/>
          <w:szCs w:val="28"/>
          <w:rtl/>
          <w:lang w:bidi="ar-IQ"/>
        </w:rPr>
        <w:t xml:space="preserve"> </w:t>
      </w:r>
      <w:r w:rsidRPr="00293975">
        <w:rPr>
          <w:rFonts w:ascii="Simplified Arabic" w:hAnsi="Simplified Arabic" w:cs="Simplified Arabic" w:hint="cs"/>
          <w:b/>
          <w:bCs/>
          <w:sz w:val="28"/>
          <w:szCs w:val="28"/>
          <w:rtl/>
          <w:lang w:bidi="ar-IQ"/>
        </w:rPr>
        <w:t>ثمن</w:t>
      </w:r>
      <w:r w:rsidRPr="00293975">
        <w:rPr>
          <w:rFonts w:ascii="Simplified Arabic" w:hAnsi="Simplified Arabic" w:cs="Simplified Arabic"/>
          <w:b/>
          <w:bCs/>
          <w:sz w:val="28"/>
          <w:szCs w:val="28"/>
          <w:rtl/>
          <w:lang w:bidi="ar-IQ"/>
        </w:rPr>
        <w:t xml:space="preserve"> !</w:t>
      </w:r>
      <w:r>
        <w:rPr>
          <w:rFonts w:ascii="Simplified Arabic" w:hAnsi="Simplified Arabic" w:cs="Simplified Arabic" w:hint="cs"/>
          <w:b/>
          <w:bCs/>
          <w:sz w:val="28"/>
          <w:szCs w:val="28"/>
          <w:rtl/>
          <w:lang w:bidi="ar-IQ"/>
        </w:rPr>
        <w:t xml:space="preserve">/ </w:t>
      </w:r>
      <w:r w:rsidRPr="00FE3D69">
        <w:rPr>
          <w:rFonts w:ascii="Simplified Arabic" w:hAnsi="Simplified Arabic" w:cs="Simplified Arabic"/>
          <w:b/>
          <w:bCs/>
          <w:sz w:val="28"/>
          <w:szCs w:val="28"/>
          <w:rtl/>
          <w:lang w:bidi="ar-IQ"/>
        </w:rPr>
        <w:t>.....</w:t>
      </w:r>
      <w:r w:rsidRPr="00FE3D69">
        <w:rPr>
          <w:rFonts w:ascii="Simplified Arabic" w:hAnsi="Simplified Arabic" w:cs="Simplified Arabic" w:hint="cs"/>
          <w:b/>
          <w:bCs/>
          <w:sz w:val="28"/>
          <w:szCs w:val="28"/>
          <w:rtl/>
          <w:lang w:bidi="ar-IQ"/>
        </w:rPr>
        <w:t>/ بعد</w:t>
      </w:r>
      <w:r w:rsidRPr="00FE3D69">
        <w:rPr>
          <w:rFonts w:ascii="Simplified Arabic" w:hAnsi="Simplified Arabic" w:cs="Simplified Arabic"/>
          <w:b/>
          <w:bCs/>
          <w:sz w:val="28"/>
          <w:szCs w:val="28"/>
          <w:rtl/>
          <w:lang w:bidi="ar-IQ"/>
        </w:rPr>
        <w:t xml:space="preserve"> </w:t>
      </w:r>
      <w:r w:rsidRPr="00FE3D69">
        <w:rPr>
          <w:rFonts w:ascii="Simplified Arabic" w:hAnsi="Simplified Arabic" w:cs="Simplified Arabic" w:hint="cs"/>
          <w:b/>
          <w:bCs/>
          <w:sz w:val="28"/>
          <w:szCs w:val="28"/>
          <w:rtl/>
          <w:lang w:bidi="ar-IQ"/>
        </w:rPr>
        <w:t>ان</w:t>
      </w:r>
      <w:r w:rsidRPr="00FE3D69">
        <w:rPr>
          <w:rFonts w:ascii="Simplified Arabic" w:hAnsi="Simplified Arabic" w:cs="Simplified Arabic"/>
          <w:b/>
          <w:bCs/>
          <w:sz w:val="28"/>
          <w:szCs w:val="28"/>
          <w:rtl/>
          <w:lang w:bidi="ar-IQ"/>
        </w:rPr>
        <w:t xml:space="preserve"> </w:t>
      </w:r>
      <w:r w:rsidRPr="00FE3D69">
        <w:rPr>
          <w:rFonts w:ascii="Simplified Arabic" w:hAnsi="Simplified Arabic" w:cs="Simplified Arabic" w:hint="cs"/>
          <w:b/>
          <w:bCs/>
          <w:sz w:val="28"/>
          <w:szCs w:val="28"/>
          <w:rtl/>
          <w:lang w:bidi="ar-IQ"/>
        </w:rPr>
        <w:t>استيقظ</w:t>
      </w:r>
      <w:r w:rsidRPr="00FE3D69">
        <w:rPr>
          <w:rFonts w:ascii="Simplified Arabic" w:hAnsi="Simplified Arabic" w:cs="Simplified Arabic"/>
          <w:b/>
          <w:bCs/>
          <w:sz w:val="28"/>
          <w:szCs w:val="28"/>
          <w:rtl/>
          <w:lang w:bidi="ar-IQ"/>
        </w:rPr>
        <w:t xml:space="preserve"> </w:t>
      </w:r>
      <w:r w:rsidRPr="00FE3D69">
        <w:rPr>
          <w:rFonts w:ascii="Simplified Arabic" w:hAnsi="Simplified Arabic" w:cs="Simplified Arabic" w:hint="cs"/>
          <w:b/>
          <w:bCs/>
          <w:sz w:val="28"/>
          <w:szCs w:val="28"/>
          <w:rtl/>
          <w:lang w:bidi="ar-IQ"/>
        </w:rPr>
        <w:t>/ صار</w:t>
      </w:r>
      <w:r w:rsidRPr="00FE3D69">
        <w:rPr>
          <w:rFonts w:ascii="Simplified Arabic" w:hAnsi="Simplified Arabic" w:cs="Simplified Arabic"/>
          <w:b/>
          <w:bCs/>
          <w:sz w:val="28"/>
          <w:szCs w:val="28"/>
          <w:rtl/>
          <w:lang w:bidi="ar-IQ"/>
        </w:rPr>
        <w:t xml:space="preserve"> </w:t>
      </w:r>
      <w:r w:rsidRPr="00FE3D69">
        <w:rPr>
          <w:rFonts w:ascii="Simplified Arabic" w:hAnsi="Simplified Arabic" w:cs="Simplified Arabic" w:hint="cs"/>
          <w:b/>
          <w:bCs/>
          <w:sz w:val="28"/>
          <w:szCs w:val="28"/>
          <w:rtl/>
          <w:lang w:bidi="ar-IQ"/>
        </w:rPr>
        <w:t>يردد</w:t>
      </w:r>
      <w:r w:rsidRPr="00FE3D69">
        <w:rPr>
          <w:rFonts w:ascii="Simplified Arabic" w:hAnsi="Simplified Arabic" w:cs="Simplified Arabic"/>
          <w:b/>
          <w:bCs/>
          <w:sz w:val="28"/>
          <w:szCs w:val="28"/>
          <w:rtl/>
          <w:lang w:bidi="ar-IQ"/>
        </w:rPr>
        <w:t xml:space="preserve"> </w:t>
      </w:r>
      <w:r w:rsidRPr="00FE3D69">
        <w:rPr>
          <w:rFonts w:ascii="Simplified Arabic" w:hAnsi="Simplified Arabic" w:cs="Simplified Arabic" w:hint="cs"/>
          <w:b/>
          <w:bCs/>
          <w:sz w:val="28"/>
          <w:szCs w:val="28"/>
          <w:rtl/>
          <w:lang w:bidi="ar-IQ"/>
        </w:rPr>
        <w:t>مع</w:t>
      </w:r>
      <w:r w:rsidRPr="00FE3D69">
        <w:rPr>
          <w:rFonts w:ascii="Simplified Arabic" w:hAnsi="Simplified Arabic" w:cs="Simplified Arabic"/>
          <w:b/>
          <w:bCs/>
          <w:sz w:val="28"/>
          <w:szCs w:val="28"/>
          <w:rtl/>
          <w:lang w:bidi="ar-IQ"/>
        </w:rPr>
        <w:t xml:space="preserve"> </w:t>
      </w:r>
      <w:r w:rsidRPr="00FE3D69">
        <w:rPr>
          <w:rFonts w:ascii="Simplified Arabic" w:hAnsi="Simplified Arabic" w:cs="Simplified Arabic" w:hint="cs"/>
          <w:b/>
          <w:bCs/>
          <w:sz w:val="28"/>
          <w:szCs w:val="28"/>
          <w:rtl/>
          <w:lang w:bidi="ar-IQ"/>
        </w:rPr>
        <w:t>نفسه</w:t>
      </w:r>
      <w:r w:rsidRPr="00FE3D69">
        <w:rPr>
          <w:rFonts w:ascii="Simplified Arabic" w:hAnsi="Simplified Arabic" w:cs="Simplified Arabic"/>
          <w:b/>
          <w:bCs/>
          <w:sz w:val="28"/>
          <w:szCs w:val="28"/>
          <w:rtl/>
          <w:lang w:bidi="ar-IQ"/>
        </w:rPr>
        <w:t xml:space="preserve"> :</w:t>
      </w:r>
      <w:r w:rsidRPr="00FE3D69">
        <w:rPr>
          <w:rFonts w:ascii="Simplified Arabic" w:hAnsi="Simplified Arabic" w:cs="Simplified Arabic" w:hint="cs"/>
          <w:b/>
          <w:bCs/>
          <w:sz w:val="28"/>
          <w:szCs w:val="28"/>
          <w:rtl/>
          <w:lang w:bidi="ar-IQ"/>
        </w:rPr>
        <w:t>/ نعم</w:t>
      </w:r>
      <w:r w:rsidRPr="00FE3D69">
        <w:rPr>
          <w:rFonts w:ascii="Simplified Arabic" w:hAnsi="Simplified Arabic" w:cs="Simplified Arabic"/>
          <w:b/>
          <w:bCs/>
          <w:sz w:val="28"/>
          <w:szCs w:val="28"/>
          <w:rtl/>
          <w:lang w:bidi="ar-IQ"/>
        </w:rPr>
        <w:t xml:space="preserve"> . </w:t>
      </w:r>
      <w:r w:rsidRPr="00FE3D69">
        <w:rPr>
          <w:rFonts w:ascii="Simplified Arabic" w:hAnsi="Simplified Arabic" w:cs="Simplified Arabic" w:hint="cs"/>
          <w:b/>
          <w:bCs/>
          <w:sz w:val="28"/>
          <w:szCs w:val="28"/>
          <w:rtl/>
          <w:lang w:bidi="ar-IQ"/>
        </w:rPr>
        <w:t>خيانةٌ</w:t>
      </w:r>
      <w:r w:rsidRPr="00FE3D69">
        <w:rPr>
          <w:rFonts w:ascii="Simplified Arabic" w:hAnsi="Simplified Arabic" w:cs="Simplified Arabic"/>
          <w:b/>
          <w:bCs/>
          <w:sz w:val="28"/>
          <w:szCs w:val="28"/>
          <w:rtl/>
          <w:lang w:bidi="ar-IQ"/>
        </w:rPr>
        <w:t xml:space="preserve"> </w:t>
      </w:r>
      <w:r w:rsidRPr="00FE3D69">
        <w:rPr>
          <w:rFonts w:ascii="Simplified Arabic" w:hAnsi="Simplified Arabic" w:cs="Simplified Arabic" w:hint="cs"/>
          <w:b/>
          <w:bCs/>
          <w:sz w:val="28"/>
          <w:szCs w:val="28"/>
          <w:rtl/>
          <w:lang w:bidi="ar-IQ"/>
        </w:rPr>
        <w:t>من</w:t>
      </w:r>
      <w:r w:rsidRPr="00FE3D69">
        <w:rPr>
          <w:rFonts w:ascii="Simplified Arabic" w:hAnsi="Simplified Arabic" w:cs="Simplified Arabic"/>
          <w:b/>
          <w:bCs/>
          <w:sz w:val="28"/>
          <w:szCs w:val="28"/>
          <w:rtl/>
          <w:lang w:bidi="ar-IQ"/>
        </w:rPr>
        <w:t xml:space="preserve"> </w:t>
      </w:r>
      <w:r w:rsidRPr="00FE3D69">
        <w:rPr>
          <w:rFonts w:ascii="Simplified Arabic" w:hAnsi="Simplified Arabic" w:cs="Simplified Arabic" w:hint="cs"/>
          <w:b/>
          <w:bCs/>
          <w:sz w:val="28"/>
          <w:szCs w:val="28"/>
          <w:rtl/>
          <w:lang w:bidi="ar-IQ"/>
        </w:rPr>
        <w:t>غير</w:t>
      </w:r>
      <w:r w:rsidRPr="00FE3D69">
        <w:rPr>
          <w:rFonts w:ascii="Simplified Arabic" w:hAnsi="Simplified Arabic" w:cs="Simplified Arabic"/>
          <w:b/>
          <w:bCs/>
          <w:sz w:val="28"/>
          <w:szCs w:val="28"/>
          <w:rtl/>
          <w:lang w:bidi="ar-IQ"/>
        </w:rPr>
        <w:t xml:space="preserve"> </w:t>
      </w:r>
      <w:r w:rsidRPr="00FE3D69">
        <w:rPr>
          <w:rFonts w:ascii="Simplified Arabic" w:hAnsi="Simplified Arabic" w:cs="Simplified Arabic" w:hint="cs"/>
          <w:b/>
          <w:bCs/>
          <w:sz w:val="28"/>
          <w:szCs w:val="28"/>
          <w:rtl/>
          <w:lang w:bidi="ar-IQ"/>
        </w:rPr>
        <w:t>ثمن</w:t>
      </w:r>
      <w:r w:rsidRPr="00FE3D69">
        <w:rPr>
          <w:rFonts w:ascii="Simplified Arabic" w:hAnsi="Simplified Arabic" w:cs="Simplified Arabic"/>
          <w:b/>
          <w:bCs/>
          <w:sz w:val="28"/>
          <w:szCs w:val="28"/>
          <w:rtl/>
          <w:lang w:bidi="ar-IQ"/>
        </w:rPr>
        <w:t xml:space="preserve"> !</w:t>
      </w:r>
      <w:r w:rsidRPr="00FE3D69">
        <w:rPr>
          <w:rFonts w:ascii="Simplified Arabic" w:hAnsi="Simplified Arabic" w:cs="Simplified Arabic" w:hint="cs"/>
          <w:b/>
          <w:bCs/>
          <w:sz w:val="28"/>
          <w:szCs w:val="28"/>
          <w:rtl/>
          <w:lang w:bidi="ar-IQ"/>
        </w:rPr>
        <w:t>)).</w:t>
      </w:r>
    </w:p>
    <w:p w:rsidR="005566A2" w:rsidRDefault="005566A2" w:rsidP="005566A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في هذا المقطع يكثف كاظم اللايذ حضور الصيغة الفعلية ليستثمر طاقتها التعبيرية الحركية في تشكيل هذه الصور الجزئية وما يحتدم خلفها من جو نفسي مهيمن وموجه للمشهد كله، ليرصد لنا الشاعر من خلاله حالة الانكسار النفسي وإدراك حجم الخيبة التي بلغها ولي العهد بسبب خيانته المفلسة، فإذا كان أبوه يشترط للخيانة ثمنا فابنه باء بخسرانه فظل خائبا مذهولا.</w:t>
      </w:r>
    </w:p>
    <w:p w:rsidR="005566A2" w:rsidRDefault="005566A2" w:rsidP="005566A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والمفارقة الخفية التي يرصدها الشاعر هنا هي موقف الأب وسبب رفضه الخيانة لمجرد أنها من غير ثمن، وهو موقف مخالف تماما لسبب رفض ذاك الرجل الطاعن في السن الذي أنكر على ولي العهد خيانته حرصا على العرض والشرف. وهنا يضع كاظم اللايذ هذا الحاكم وابنه في دائرة الخيانة والذل ليبقي لنا صورة الشعب ناصعة رافضة لفعل الخيانة .. وهذا هو الموقف الشعري الذي يريد كاظم اللايذ أن نلتفت إليه، معنى هذا أن لغة الشاعر هذه المألوفة بتعابيرها وصياغاتها حملت لغة أخرى وأحالت إلى دلالة تجاوزت المعنى المباشر الذي تحمله الكلمات وهنا حققت هذه اللغة شعريتها بالوصف والسرد والحكاية من دون حاجة الى </w:t>
      </w:r>
      <w:proofErr w:type="spellStart"/>
      <w:r>
        <w:rPr>
          <w:rFonts w:ascii="Simplified Arabic" w:hAnsi="Simplified Arabic" w:cs="Simplified Arabic" w:hint="cs"/>
          <w:sz w:val="28"/>
          <w:szCs w:val="28"/>
          <w:rtl/>
          <w:lang w:bidi="ar-IQ"/>
        </w:rPr>
        <w:t>انزياحات</w:t>
      </w:r>
      <w:proofErr w:type="spellEnd"/>
      <w:r>
        <w:rPr>
          <w:rFonts w:ascii="Simplified Arabic" w:hAnsi="Simplified Arabic" w:cs="Simplified Arabic" w:hint="cs"/>
          <w:sz w:val="28"/>
          <w:szCs w:val="28"/>
          <w:rtl/>
          <w:lang w:bidi="ar-IQ"/>
        </w:rPr>
        <w:t xml:space="preserve"> بلاغية لغوية في التعبير.</w:t>
      </w:r>
    </w:p>
    <w:p w:rsidR="005566A2" w:rsidRDefault="005566A2" w:rsidP="005566A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ويمكن القول إن كاظم اللايذ برصده الشعري هذا لم يكن خارج قصيدته فمتابعته للمواقف والأحداث وتسليطه الضوء على زواياها المتعددة لا ينحي ذاته الشعرية عنها بل نجد هذه الذات تطل علينا مواربة من عمق القصيدة متمثلة بالموقف الشعري أو الرؤية الشعرية التي تستدعينا لأن نتماهى نحن معها ونتخذها بدورنا موقفا نؤيده ونتبناه. </w:t>
      </w:r>
    </w:p>
    <w:p w:rsidR="005566A2" w:rsidRDefault="005566A2" w:rsidP="005566A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فالذات الشعرية هي وراء حركة المشهد وصياغة التعابير وتشكيل الصور وتوظيفها بنجاح وفاعلية لتكون وسائل نابعة من مقتضيات التعبير عن التجربة الشعرية واحتوائها.</w:t>
      </w:r>
    </w:p>
    <w:p w:rsidR="005566A2" w:rsidRDefault="005566A2" w:rsidP="005566A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وبعد ان ينتهي الشاعر في المقطع السابق من رصد حالة ولي العهد بعد أن أدرك خيبته وهوانه وهي حقيقة لا مراء فيها،  يتحول في المقطع الأخير إلى تقديم رؤى متعددة تمثل وجهات نظر جمعية رفضت الخيانة وعارضتها، والشاعر يرصدها أيضا بذات اللغة المألوفة ولكنه يعتمد تقنية اللقطة الشعرية في نقلها: </w:t>
      </w:r>
      <w:r w:rsidRPr="002E6432">
        <w:rPr>
          <w:rFonts w:ascii="Simplified Arabic" w:hAnsi="Simplified Arabic" w:cs="Simplified Arabic" w:hint="cs"/>
          <w:b/>
          <w:bCs/>
          <w:sz w:val="28"/>
          <w:szCs w:val="28"/>
          <w:rtl/>
          <w:lang w:bidi="ar-IQ"/>
        </w:rPr>
        <w:t>((سحابة</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سوداء</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تطير</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على</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سواحل</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الخليج/ داكنةٌ</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لم</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يألف</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سحنتَها</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أحدٌ/ تُبدل</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هيأتَها</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في</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كل</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ساعة</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 xml:space="preserve">/ </w:t>
      </w:r>
      <w:r w:rsidRPr="002E6432">
        <w:rPr>
          <w:rFonts w:ascii="Simplified Arabic" w:hAnsi="Simplified Arabic" w:cs="Simplified Arabic"/>
          <w:b/>
          <w:bCs/>
          <w:sz w:val="28"/>
          <w:szCs w:val="28"/>
          <w:rtl/>
          <w:lang w:bidi="ar-IQ"/>
        </w:rPr>
        <w:t>.....</w:t>
      </w:r>
      <w:r w:rsidRPr="002E6432">
        <w:rPr>
          <w:rFonts w:ascii="Simplified Arabic" w:hAnsi="Simplified Arabic" w:cs="Simplified Arabic" w:hint="cs"/>
          <w:b/>
          <w:bCs/>
          <w:sz w:val="28"/>
          <w:szCs w:val="28"/>
          <w:rtl/>
          <w:lang w:bidi="ar-IQ"/>
        </w:rPr>
        <w:t>/ قيل</w:t>
      </w:r>
      <w:r w:rsidRPr="002E6432">
        <w:rPr>
          <w:rFonts w:ascii="Simplified Arabic" w:hAnsi="Simplified Arabic" w:cs="Simplified Arabic"/>
          <w:b/>
          <w:bCs/>
          <w:sz w:val="28"/>
          <w:szCs w:val="28"/>
          <w:rtl/>
          <w:lang w:bidi="ar-IQ"/>
        </w:rPr>
        <w:t xml:space="preserve"> : </w:t>
      </w:r>
      <w:r w:rsidRPr="002E6432">
        <w:rPr>
          <w:rFonts w:ascii="Simplified Arabic" w:hAnsi="Simplified Arabic" w:cs="Simplified Arabic" w:hint="cs"/>
          <w:b/>
          <w:bCs/>
          <w:sz w:val="28"/>
          <w:szCs w:val="28"/>
          <w:rtl/>
          <w:lang w:bidi="ar-IQ"/>
        </w:rPr>
        <w:t>هي</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أرواح</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أهل</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الخليج</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القدماء/ تندب</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نذالة</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الأبناء</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وقيل</w:t>
      </w:r>
      <w:r w:rsidRPr="002E6432">
        <w:rPr>
          <w:rFonts w:ascii="Simplified Arabic" w:hAnsi="Simplified Arabic" w:cs="Simplified Arabic"/>
          <w:b/>
          <w:bCs/>
          <w:sz w:val="28"/>
          <w:szCs w:val="28"/>
          <w:rtl/>
          <w:lang w:bidi="ar-IQ"/>
        </w:rPr>
        <w:t xml:space="preserve"> : </w:t>
      </w:r>
      <w:r w:rsidRPr="002E6432">
        <w:rPr>
          <w:rFonts w:ascii="Simplified Arabic" w:hAnsi="Simplified Arabic" w:cs="Simplified Arabic" w:hint="cs"/>
          <w:b/>
          <w:bCs/>
          <w:sz w:val="28"/>
          <w:szCs w:val="28"/>
          <w:rtl/>
          <w:lang w:bidi="ar-IQ"/>
        </w:rPr>
        <w:t>هي</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 xml:space="preserve">القدس/ </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تطوف</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على</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حواضر</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 xml:space="preserve">العرب/ </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تستغيث</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فلا</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تُغاث</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/وقيل</w:t>
      </w:r>
      <w:r w:rsidRPr="002E6432">
        <w:rPr>
          <w:rFonts w:ascii="Simplified Arabic" w:hAnsi="Simplified Arabic" w:cs="Simplified Arabic"/>
          <w:b/>
          <w:bCs/>
          <w:sz w:val="28"/>
          <w:szCs w:val="28"/>
          <w:rtl/>
          <w:lang w:bidi="ar-IQ"/>
        </w:rPr>
        <w:t xml:space="preserve"> : </w:t>
      </w:r>
      <w:r w:rsidRPr="002E6432">
        <w:rPr>
          <w:rFonts w:ascii="Simplified Arabic" w:hAnsi="Simplified Arabic" w:cs="Simplified Arabic" w:hint="cs"/>
          <w:b/>
          <w:bCs/>
          <w:sz w:val="28"/>
          <w:szCs w:val="28"/>
          <w:rtl/>
          <w:lang w:bidi="ar-IQ"/>
        </w:rPr>
        <w:t>هي</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روح/معلم</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الخيانةِ</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الأول</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أنور</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السادات</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تطوف</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ملعونة</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 في</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الآفاق /وتكنسها</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الرياح</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من</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مكان</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الى</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مكان</w:t>
      </w:r>
      <w:r w:rsidRPr="002E6432">
        <w:rPr>
          <w:rFonts w:ascii="Simplified Arabic" w:hAnsi="Simplified Arabic" w:cs="Simplified Arabic"/>
          <w:b/>
          <w:bCs/>
          <w:sz w:val="28"/>
          <w:szCs w:val="28"/>
          <w:rtl/>
          <w:lang w:bidi="ar-IQ"/>
        </w:rPr>
        <w:t>.</w:t>
      </w:r>
      <w:r w:rsidRPr="002E6432">
        <w:rPr>
          <w:rFonts w:ascii="Simplified Arabic" w:hAnsi="Simplified Arabic" w:cs="Simplified Arabic" w:hint="cs"/>
          <w:b/>
          <w:bCs/>
          <w:sz w:val="28"/>
          <w:szCs w:val="28"/>
          <w:rtl/>
          <w:lang w:bidi="ar-IQ"/>
        </w:rPr>
        <w:t>/ وقال</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آخر</w:t>
      </w:r>
      <w:r w:rsidRPr="002E6432">
        <w:rPr>
          <w:rFonts w:ascii="Simplified Arabic" w:hAnsi="Simplified Arabic" w:cs="Simplified Arabic"/>
          <w:b/>
          <w:bCs/>
          <w:sz w:val="28"/>
          <w:szCs w:val="28"/>
          <w:rtl/>
          <w:lang w:bidi="ar-IQ"/>
        </w:rPr>
        <w:t xml:space="preserve"> : </w:t>
      </w:r>
      <w:r w:rsidRPr="002E6432">
        <w:rPr>
          <w:rFonts w:ascii="Simplified Arabic" w:hAnsi="Simplified Arabic" w:cs="Simplified Arabic" w:hint="cs"/>
          <w:b/>
          <w:bCs/>
          <w:sz w:val="28"/>
          <w:szCs w:val="28"/>
          <w:rtl/>
          <w:lang w:bidi="ar-IQ"/>
        </w:rPr>
        <w:t>بل</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هو</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ولي</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العهد/ مسخهُ</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الله</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خفاشاً/ وها</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هم</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زبانية</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النار</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من</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حولهِ/ يحملونه</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الى</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مخدعهِ</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 في</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دركات</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الجحيم</w:t>
      </w:r>
      <w:r w:rsidRPr="002E6432">
        <w:rPr>
          <w:rFonts w:ascii="Simplified Arabic" w:hAnsi="Simplified Arabic" w:cs="Simplified Arabic"/>
          <w:b/>
          <w:bCs/>
          <w:sz w:val="28"/>
          <w:szCs w:val="28"/>
          <w:rtl/>
          <w:lang w:bidi="ar-IQ"/>
        </w:rPr>
        <w:t xml:space="preserve"> .</w:t>
      </w:r>
      <w:r w:rsidRPr="002E6432">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w:t>
      </w:r>
    </w:p>
    <w:p w:rsidR="005566A2" w:rsidRDefault="005566A2" w:rsidP="005566A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تحمل لقطة السحابة (السوداء، الداكنة</w:t>
      </w:r>
      <w:r w:rsidRPr="001F0510">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التي لم يألف سحنتها أحد، وهي تبدل هياتها في كل ساعة) رمزية الهم والحزن والترقب والخوف الذي تملكت أهل الخليج من هذه (الخيانة) التي ما اعتادوا عليها، وهي لقطة تنفتح على لقطات متنوعة بحسب تلون السحابة وقد وظف الشاعر هذا التلون ليمثل وجهات نظر جمعية أو مواقف رافضة للخيانة عبر تصورها الذي يزجي الشاعر كاظم اللايذ من خلاله صوت الشعب الجمعي الرافض للخيانة المتعاطف مع القضية الفلسطينية.</w:t>
      </w:r>
    </w:p>
    <w:p w:rsidR="005566A2" w:rsidRDefault="005566A2" w:rsidP="005566A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وهنا لا يريد الشاعر أن يكتفي بطرح رؤيته هو فقط بل يقدم رؤى جمعية أخرى تحمل الثيمة المركزية للقصيدة (رفض الخيانة) ليكوَن مواقف متنوعة رافضة تتماهى مع الثيمة المركزية لقصيدة وتغنيها، ولكنه أخر رؤيته الخاصة به ليمنحها أهمية أكثر وحضورا أكبر وهي تتوجه مختصة بولي العهد الخائن دون غيره في ختام القصيدة لتكون هي الأرجح، ولتثبت لنا النهاية الحقيقة التي سيصل إليها الخائن، وهنا يعلن كاظم اللايذ انتماءه للموقف الجمعي للشعب العربي الرافض للتطبيع مع الكيان الصهيوني.</w:t>
      </w:r>
    </w:p>
    <w:p w:rsidR="005566A2" w:rsidRDefault="005566A2" w:rsidP="005566A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ومن خلال أسلوبه في هذا السرد الموجز يحفز كاظم اللايذ فينا فضول المتابعة والاشتراك في تبني هذا الموقف الشعري وتأييده، فهو لم يسحرنا بجمال استعارة أو أي طاقة أخرى مجازية للكلام، بل شدنا بأسلوبه الشعري ولغته المألوفة وتشكيل لقطاته وصوره التي تشربت روح الشعر من خلال التحام التعبير والدلالة الإحالية التي ينفتح عليها الكلام في الأسطر الشعرية وفي مقاطع القصيدة والتحام ذلك كله بالرؤية الشعرية وتقديمها بشكل فاعل ومؤثر يستدعي تفاعل المتلقي وانخراطه في جو تجربة القصيدة وتفاعله معها.</w:t>
      </w:r>
    </w:p>
    <w:p w:rsidR="005566A2" w:rsidRDefault="005566A2" w:rsidP="005566A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ومن الأهمية بمكان القول هنا إن كاظم اللايذ استطاع أن يمزج النثري بالشعري فهو يعي تمام الوعي بما يمكن أن تفيض به قصيدة النثر من إمكانات شعرية قادرة على تمثل التجربة الشعرية ، واحتوائها والتعبير عنها بانتخاب أساليب تعبيرية متنوعة سواء كانت ذات اللغة النثرية المباشرة أو بتقنيات الفنون النثرية </w:t>
      </w:r>
      <w:r>
        <w:rPr>
          <w:rFonts w:ascii="Simplified Arabic" w:hAnsi="Simplified Arabic" w:cs="Simplified Arabic" w:hint="cs"/>
          <w:sz w:val="28"/>
          <w:szCs w:val="28"/>
          <w:rtl/>
          <w:lang w:bidi="ar-IQ"/>
        </w:rPr>
        <w:lastRenderedPageBreak/>
        <w:t xml:space="preserve">الأخرى كالسرد والوصف أو اللقطة  وتشكيل المشهد ومنح وسائل التعبير هذه طاقة شعرية في التعبير من خلال البعد </w:t>
      </w:r>
      <w:proofErr w:type="spellStart"/>
      <w:r>
        <w:rPr>
          <w:rFonts w:ascii="Simplified Arabic" w:hAnsi="Simplified Arabic" w:cs="Simplified Arabic" w:hint="cs"/>
          <w:sz w:val="28"/>
          <w:szCs w:val="28"/>
          <w:rtl/>
          <w:lang w:bidi="ar-IQ"/>
        </w:rPr>
        <w:t>الإحالي</w:t>
      </w:r>
      <w:proofErr w:type="spellEnd"/>
      <w:r>
        <w:rPr>
          <w:rFonts w:ascii="Simplified Arabic" w:hAnsi="Simplified Arabic" w:cs="Simplified Arabic" w:hint="cs"/>
          <w:sz w:val="28"/>
          <w:szCs w:val="28"/>
          <w:rtl/>
          <w:lang w:bidi="ar-IQ"/>
        </w:rPr>
        <w:t xml:space="preserve"> والمفارقة والرصد واستثمار الطاقة الحركية للصياغة التعبيرية وتقديم الرؤية الشعرية تقديما حيا مؤثرا. وهنا تبلغ القصيدة حدا يمتزج فيه الشعري بالنثري. فتكتسب القصيدة شعريتها وقدرتها على التعبير والتأثير ويكون للتلقي الأثر الأكبر في كشف وهج التعبير الشعري في هذا النثري الذي تحرر من نثريته وتشرب روح الشعر.</w:t>
      </w:r>
    </w:p>
    <w:p w:rsidR="00CE0187" w:rsidRDefault="00CE0187" w:rsidP="005566A2">
      <w:pPr>
        <w:jc w:val="both"/>
        <w:rPr>
          <w:rFonts w:ascii="Simplified Arabic" w:hAnsi="Simplified Arabic" w:cs="Simplified Arabic"/>
          <w:sz w:val="28"/>
          <w:szCs w:val="28"/>
          <w:rtl/>
          <w:lang w:bidi="ar-IQ"/>
        </w:rPr>
      </w:pPr>
    </w:p>
    <w:p w:rsidR="0040333E" w:rsidRDefault="00CE0187" w:rsidP="004F3749">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د. علي عبد رمضان / جامعة البصرة.</w:t>
      </w:r>
    </w:p>
    <w:p w:rsidR="00A539E3" w:rsidRDefault="00A539E3" w:rsidP="004F3749">
      <w:pPr>
        <w:jc w:val="both"/>
        <w:rPr>
          <w:rFonts w:ascii="Simplified Arabic" w:hAnsi="Simplified Arabic" w:cs="Simplified Arabic"/>
          <w:sz w:val="28"/>
          <w:szCs w:val="28"/>
          <w:rtl/>
          <w:lang w:bidi="ar-IQ"/>
        </w:rPr>
      </w:pPr>
    </w:p>
    <w:p w:rsidR="00A539E3" w:rsidRDefault="00A539E3" w:rsidP="004F3749">
      <w:pPr>
        <w:jc w:val="both"/>
        <w:rPr>
          <w:rFonts w:ascii="Simplified Arabic" w:hAnsi="Simplified Arabic" w:cs="Simplified Arabic"/>
          <w:sz w:val="28"/>
          <w:szCs w:val="28"/>
          <w:rtl/>
          <w:lang w:bidi="ar-IQ"/>
        </w:rPr>
      </w:pPr>
      <w:r w:rsidRPr="00A539E3">
        <w:rPr>
          <w:rFonts w:ascii="Simplified Arabic" w:hAnsi="Simplified Arabic" w:cs="Simplified Arabic"/>
          <w:noProof/>
          <w:sz w:val="28"/>
          <w:szCs w:val="28"/>
          <w:rtl/>
        </w:rPr>
        <w:drawing>
          <wp:inline distT="0" distB="0" distL="0" distR="0">
            <wp:extent cx="1990725" cy="2438400"/>
            <wp:effectExtent l="0" t="0" r="9525" b="0"/>
            <wp:docPr id="1" name="صورة 1" descr="C:\Users\Ali\Desktop\1959373_1484863915083625_548991699762826700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Desktop\1959373_1484863915083625_5489916997628267000_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0725" cy="2438400"/>
                    </a:xfrm>
                    <a:prstGeom prst="rect">
                      <a:avLst/>
                    </a:prstGeom>
                    <a:noFill/>
                    <a:ln>
                      <a:noFill/>
                    </a:ln>
                  </pic:spPr>
                </pic:pic>
              </a:graphicData>
            </a:graphic>
          </wp:inline>
        </w:drawing>
      </w:r>
    </w:p>
    <w:p w:rsidR="00826747" w:rsidRDefault="00826747" w:rsidP="004F3749">
      <w:pPr>
        <w:jc w:val="both"/>
        <w:rPr>
          <w:rFonts w:ascii="Simplified Arabic" w:hAnsi="Simplified Arabic" w:cs="Simplified Arabic"/>
          <w:sz w:val="28"/>
          <w:szCs w:val="28"/>
          <w:rtl/>
          <w:lang w:bidi="ar-IQ"/>
        </w:rPr>
      </w:pPr>
    </w:p>
    <w:p w:rsidR="00826747" w:rsidRDefault="00826747" w:rsidP="004F3749">
      <w:pPr>
        <w:jc w:val="both"/>
        <w:rPr>
          <w:rFonts w:ascii="Simplified Arabic" w:hAnsi="Simplified Arabic" w:cs="Simplified Arabic"/>
          <w:sz w:val="28"/>
          <w:szCs w:val="28"/>
          <w:rtl/>
          <w:lang w:bidi="ar-IQ"/>
        </w:rPr>
      </w:pPr>
    </w:p>
    <w:p w:rsidR="00826747" w:rsidRDefault="00826747" w:rsidP="004F3749">
      <w:pPr>
        <w:jc w:val="both"/>
        <w:rPr>
          <w:rFonts w:ascii="Simplified Arabic" w:hAnsi="Simplified Arabic" w:cs="Simplified Arabic"/>
          <w:sz w:val="28"/>
          <w:szCs w:val="28"/>
          <w:rtl/>
          <w:lang w:bidi="ar-IQ"/>
        </w:rPr>
      </w:pPr>
    </w:p>
    <w:p w:rsidR="00826747" w:rsidRPr="005566A2" w:rsidRDefault="00826747" w:rsidP="004F3749">
      <w:pPr>
        <w:jc w:val="both"/>
        <w:rPr>
          <w:rFonts w:ascii="Simplified Arabic" w:hAnsi="Simplified Arabic" w:cs="Simplified Arabic"/>
          <w:sz w:val="28"/>
          <w:szCs w:val="28"/>
          <w:lang w:bidi="ar-IQ"/>
        </w:rPr>
      </w:pPr>
      <w:r w:rsidRPr="00826747">
        <w:rPr>
          <w:rFonts w:ascii="Simplified Arabic" w:hAnsi="Simplified Arabic" w:cs="Simplified Arabic"/>
          <w:noProof/>
          <w:sz w:val="28"/>
          <w:szCs w:val="28"/>
          <w:rtl/>
        </w:rPr>
        <w:lastRenderedPageBreak/>
        <w:drawing>
          <wp:inline distT="0" distB="0" distL="0" distR="0">
            <wp:extent cx="2571750" cy="3600450"/>
            <wp:effectExtent l="0" t="0" r="0" b="0"/>
            <wp:docPr id="2" name="صورة 2" descr="C:\Users\Ali\Desktop\119968772_187025459532232_390714574453370841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Desktop\119968772_187025459532232_3907145744533708413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3600450"/>
                    </a:xfrm>
                    <a:prstGeom prst="rect">
                      <a:avLst/>
                    </a:prstGeom>
                    <a:noFill/>
                    <a:ln>
                      <a:noFill/>
                    </a:ln>
                  </pic:spPr>
                </pic:pic>
              </a:graphicData>
            </a:graphic>
          </wp:inline>
        </w:drawing>
      </w:r>
    </w:p>
    <w:sectPr w:rsidR="00826747" w:rsidRPr="005566A2" w:rsidSect="005566A2">
      <w:pgSz w:w="11906" w:h="16838"/>
      <w:pgMar w:top="1135" w:right="991" w:bottom="1440" w:left="156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10000000000000000"/>
    <w:charset w:val="00"/>
    <w:family w:val="auto"/>
    <w:pitch w:val="variable"/>
    <w:sig w:usb0="8000202F" w:usb1="90000008"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6A2"/>
    <w:rsid w:val="00102DCC"/>
    <w:rsid w:val="00286D45"/>
    <w:rsid w:val="00367ED2"/>
    <w:rsid w:val="0040333E"/>
    <w:rsid w:val="00472B57"/>
    <w:rsid w:val="004F3749"/>
    <w:rsid w:val="005566A2"/>
    <w:rsid w:val="007D0655"/>
    <w:rsid w:val="008254FB"/>
    <w:rsid w:val="00826747"/>
    <w:rsid w:val="008A4277"/>
    <w:rsid w:val="009312C4"/>
    <w:rsid w:val="00A539E3"/>
    <w:rsid w:val="00AE203F"/>
    <w:rsid w:val="00B151DF"/>
    <w:rsid w:val="00CE0187"/>
    <w:rsid w:val="00DF1D7C"/>
    <w:rsid w:val="00FA73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6A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6A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756</TotalTime>
  <Pages>8</Pages>
  <Words>2065</Words>
  <Characters>11774</Characters>
  <Application>Microsoft Office Word</Application>
  <DocSecurity>0</DocSecurity>
  <Lines>98</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Maher</cp:lastModifiedBy>
  <cp:revision>16</cp:revision>
  <dcterms:created xsi:type="dcterms:W3CDTF">2020-11-06T10:22:00Z</dcterms:created>
  <dcterms:modified xsi:type="dcterms:W3CDTF">2021-12-26T12:39:00Z</dcterms:modified>
</cp:coreProperties>
</file>