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B15E6" w14:textId="77777777" w:rsidR="0076784E" w:rsidRPr="005A0098" w:rsidRDefault="0076784E" w:rsidP="005A0098">
      <w:pPr>
        <w:jc w:val="center"/>
        <w:rPr>
          <w:rFonts w:ascii="Simplified Arabic" w:hAnsi="Simplified Arabic" w:cs="Simplified Arabic"/>
          <w:b/>
          <w:bCs/>
          <w:sz w:val="32"/>
          <w:szCs w:val="32"/>
          <w:rtl/>
          <w:lang w:bidi="ar-IQ"/>
        </w:rPr>
      </w:pPr>
      <w:proofErr w:type="gramStart"/>
      <w:r w:rsidRPr="005A0098">
        <w:rPr>
          <w:rFonts w:ascii="Simplified Arabic" w:hAnsi="Simplified Arabic" w:cs="Simplified Arabic"/>
          <w:b/>
          <w:bCs/>
          <w:sz w:val="32"/>
          <w:szCs w:val="32"/>
          <w:rtl/>
          <w:lang w:bidi="ar-IQ"/>
        </w:rPr>
        <w:t>( تجليات</w:t>
      </w:r>
      <w:proofErr w:type="gramEnd"/>
      <w:r w:rsidRPr="005A0098">
        <w:rPr>
          <w:rFonts w:ascii="Simplified Arabic" w:hAnsi="Simplified Arabic" w:cs="Simplified Arabic"/>
          <w:b/>
          <w:bCs/>
          <w:sz w:val="32"/>
          <w:szCs w:val="32"/>
          <w:rtl/>
          <w:lang w:bidi="ar-IQ"/>
        </w:rPr>
        <w:t xml:space="preserve"> الجسد في العرض المسرحي العراقي )</w:t>
      </w:r>
    </w:p>
    <w:p w14:paraId="2B340AF9" w14:textId="77777777" w:rsidR="00061418" w:rsidRPr="005A0098" w:rsidRDefault="00061418" w:rsidP="005A0098">
      <w:pPr>
        <w:jc w:val="both"/>
        <w:rPr>
          <w:rFonts w:ascii="Simplified Arabic" w:hAnsi="Simplified Arabic" w:cs="Simplified Arabic"/>
          <w:b/>
          <w:bCs/>
          <w:sz w:val="28"/>
          <w:szCs w:val="28"/>
          <w:rtl/>
          <w:lang w:bidi="ar-IQ"/>
        </w:rPr>
      </w:pPr>
      <w:r w:rsidRPr="005A0098">
        <w:rPr>
          <w:rFonts w:ascii="Simplified Arabic" w:hAnsi="Simplified Arabic" w:cs="Simplified Arabic"/>
          <w:b/>
          <w:bCs/>
          <w:sz w:val="28"/>
          <w:szCs w:val="28"/>
          <w:rtl/>
          <w:lang w:bidi="ar-IQ"/>
        </w:rPr>
        <w:t>أ.م.د ماهر عبد الجبار ابراهيم الكتيباني</w:t>
      </w:r>
    </w:p>
    <w:p w14:paraId="0695B3F3" w14:textId="77777777" w:rsidR="00061418" w:rsidRPr="005A0098" w:rsidRDefault="00061418" w:rsidP="005A0098">
      <w:pPr>
        <w:jc w:val="both"/>
        <w:rPr>
          <w:rFonts w:ascii="Simplified Arabic" w:hAnsi="Simplified Arabic" w:cs="Simplified Arabic"/>
          <w:b/>
          <w:bCs/>
          <w:sz w:val="28"/>
          <w:szCs w:val="28"/>
          <w:rtl/>
          <w:lang w:bidi="ar-IQ"/>
        </w:rPr>
      </w:pPr>
      <w:r w:rsidRPr="005A0098">
        <w:rPr>
          <w:rFonts w:ascii="Simplified Arabic" w:hAnsi="Simplified Arabic" w:cs="Simplified Arabic" w:hint="cs"/>
          <w:b/>
          <w:bCs/>
          <w:sz w:val="28"/>
          <w:szCs w:val="28"/>
          <w:rtl/>
          <w:lang w:bidi="ar-IQ"/>
        </w:rPr>
        <w:t>كلية الفنون الجميلة</w:t>
      </w:r>
      <w:r w:rsidR="00677F01">
        <w:rPr>
          <w:rFonts w:ascii="Simplified Arabic" w:hAnsi="Simplified Arabic" w:cs="Simplified Arabic" w:hint="cs"/>
          <w:b/>
          <w:bCs/>
          <w:sz w:val="28"/>
          <w:szCs w:val="28"/>
          <w:rtl/>
          <w:lang w:bidi="ar-IQ"/>
        </w:rPr>
        <w:t xml:space="preserve"> </w:t>
      </w:r>
      <w:r w:rsidRPr="005A0098">
        <w:rPr>
          <w:rFonts w:ascii="Simplified Arabic" w:hAnsi="Simplified Arabic" w:cs="Simplified Arabic" w:hint="cs"/>
          <w:b/>
          <w:bCs/>
          <w:sz w:val="28"/>
          <w:szCs w:val="28"/>
          <w:rtl/>
          <w:lang w:bidi="ar-IQ"/>
        </w:rPr>
        <w:t>/ جامعة البصرة</w:t>
      </w:r>
    </w:p>
    <w:p w14:paraId="38251B50" w14:textId="77777777" w:rsidR="00484A73" w:rsidRPr="005A0098" w:rsidRDefault="00484A73" w:rsidP="005A0098">
      <w:pPr>
        <w:jc w:val="both"/>
        <w:rPr>
          <w:rFonts w:ascii="Simplified Arabic" w:hAnsi="Simplified Arabic" w:cs="Simplified Arabic"/>
          <w:b/>
          <w:bCs/>
          <w:sz w:val="28"/>
          <w:szCs w:val="28"/>
          <w:rtl/>
          <w:lang w:bidi="ar-IQ"/>
        </w:rPr>
      </w:pPr>
      <w:r w:rsidRPr="005A0098">
        <w:rPr>
          <w:rFonts w:ascii="Simplified Arabic" w:hAnsi="Simplified Arabic" w:cs="Simplified Arabic" w:hint="cs"/>
          <w:b/>
          <w:bCs/>
          <w:sz w:val="28"/>
          <w:szCs w:val="28"/>
          <w:rtl/>
          <w:lang w:bidi="ar-IQ"/>
        </w:rPr>
        <w:t xml:space="preserve">ملخص </w:t>
      </w:r>
      <w:proofErr w:type="gramStart"/>
      <w:r w:rsidRPr="005A0098">
        <w:rPr>
          <w:rFonts w:ascii="Simplified Arabic" w:hAnsi="Simplified Arabic" w:cs="Simplified Arabic" w:hint="cs"/>
          <w:b/>
          <w:bCs/>
          <w:sz w:val="28"/>
          <w:szCs w:val="28"/>
          <w:rtl/>
          <w:lang w:bidi="ar-IQ"/>
        </w:rPr>
        <w:t>البحث :</w:t>
      </w:r>
      <w:proofErr w:type="gramEnd"/>
    </w:p>
    <w:p w14:paraId="0295A216" w14:textId="7A3D4505" w:rsidR="00484A73" w:rsidRDefault="0053008C" w:rsidP="006429D5">
      <w:pPr>
        <w:jc w:val="both"/>
        <w:rPr>
          <w:rFonts w:ascii="Simplified Arabic" w:hAnsi="Simplified Arabic" w:cs="Simplified Arabic"/>
          <w:sz w:val="28"/>
          <w:szCs w:val="28"/>
          <w:rtl/>
          <w:lang w:bidi="ar-IQ"/>
        </w:rPr>
      </w:pPr>
      <w:r w:rsidRPr="005A0098">
        <w:rPr>
          <w:rFonts w:ascii="Simplified Arabic" w:hAnsi="Simplified Arabic" w:cs="Simplified Arabic" w:hint="cs"/>
          <w:sz w:val="28"/>
          <w:szCs w:val="28"/>
          <w:rtl/>
          <w:lang w:bidi="ar-IQ"/>
        </w:rPr>
        <w:tab/>
      </w:r>
      <w:r w:rsidR="00140F2D" w:rsidRPr="005A0098">
        <w:rPr>
          <w:rFonts w:ascii="Simplified Arabic" w:hAnsi="Simplified Arabic" w:cs="Simplified Arabic" w:hint="cs"/>
          <w:sz w:val="28"/>
          <w:szCs w:val="28"/>
          <w:rtl/>
          <w:lang w:bidi="ar-IQ"/>
        </w:rPr>
        <w:t xml:space="preserve">يعد </w:t>
      </w:r>
      <w:r w:rsidR="00A75DE3">
        <w:rPr>
          <w:rFonts w:ascii="Simplified Arabic" w:hAnsi="Simplified Arabic" w:cs="Simplified Arabic" w:hint="cs"/>
          <w:sz w:val="28"/>
          <w:szCs w:val="28"/>
          <w:rtl/>
          <w:lang w:bidi="ar-IQ"/>
        </w:rPr>
        <w:t>الجسد في الحياة والفن بؤرة</w:t>
      </w:r>
      <w:r w:rsidR="00140F2D" w:rsidRPr="005A0098">
        <w:rPr>
          <w:rFonts w:ascii="Simplified Arabic" w:hAnsi="Simplified Arabic" w:cs="Simplified Arabic" w:hint="cs"/>
          <w:sz w:val="28"/>
          <w:szCs w:val="28"/>
          <w:rtl/>
          <w:lang w:bidi="ar-IQ"/>
        </w:rPr>
        <w:t xml:space="preserve"> جمالية </w:t>
      </w:r>
      <w:r w:rsidR="005928F1">
        <w:rPr>
          <w:rFonts w:ascii="Simplified Arabic" w:hAnsi="Simplified Arabic" w:cs="Simplified Arabic" w:hint="cs"/>
          <w:sz w:val="28"/>
          <w:szCs w:val="28"/>
          <w:rtl/>
        </w:rPr>
        <w:t xml:space="preserve">تتمظهر فيه </w:t>
      </w:r>
      <w:r w:rsidR="00140F2D" w:rsidRPr="005A0098">
        <w:rPr>
          <w:rFonts w:ascii="Simplified Arabic" w:hAnsi="Simplified Arabic" w:cs="Simplified Arabic" w:hint="cs"/>
          <w:sz w:val="28"/>
          <w:szCs w:val="28"/>
          <w:rtl/>
          <w:lang w:bidi="ar-IQ"/>
        </w:rPr>
        <w:t>تجليات عملية وغريزية ووظيفية واسطورية وكلها تنتج الابعاد الثقافية التي يكون ال</w:t>
      </w:r>
      <w:r w:rsidR="008A06FA" w:rsidRPr="005A0098">
        <w:rPr>
          <w:rFonts w:ascii="Simplified Arabic" w:hAnsi="Simplified Arabic" w:cs="Simplified Arabic" w:hint="cs"/>
          <w:sz w:val="28"/>
          <w:szCs w:val="28"/>
          <w:rtl/>
          <w:lang w:bidi="ar-IQ"/>
        </w:rPr>
        <w:t>فن فيها هو الواجهة</w:t>
      </w:r>
      <w:r w:rsidR="003165D7">
        <w:rPr>
          <w:rFonts w:ascii="Simplified Arabic" w:hAnsi="Simplified Arabic" w:cs="Simplified Arabic" w:hint="cs"/>
          <w:sz w:val="28"/>
          <w:szCs w:val="28"/>
          <w:rtl/>
          <w:lang w:bidi="ar-IQ"/>
        </w:rPr>
        <w:t>،</w:t>
      </w:r>
      <w:r w:rsidR="008A06FA" w:rsidRPr="005A0098">
        <w:rPr>
          <w:rFonts w:ascii="Simplified Arabic" w:hAnsi="Simplified Arabic" w:cs="Simplified Arabic" w:hint="cs"/>
          <w:sz w:val="28"/>
          <w:szCs w:val="28"/>
          <w:rtl/>
          <w:lang w:bidi="ar-IQ"/>
        </w:rPr>
        <w:t xml:space="preserve"> </w:t>
      </w:r>
      <w:proofErr w:type="gramStart"/>
      <w:r w:rsidR="008A06FA" w:rsidRPr="005A0098">
        <w:rPr>
          <w:rFonts w:ascii="Simplified Arabic" w:hAnsi="Simplified Arabic" w:cs="Simplified Arabic" w:hint="cs"/>
          <w:sz w:val="28"/>
          <w:szCs w:val="28"/>
          <w:rtl/>
          <w:lang w:bidi="ar-IQ"/>
        </w:rPr>
        <w:t>والمسرح  اداة</w:t>
      </w:r>
      <w:proofErr w:type="gramEnd"/>
      <w:r w:rsidR="008A06FA" w:rsidRPr="005A0098">
        <w:rPr>
          <w:rFonts w:ascii="Simplified Arabic" w:hAnsi="Simplified Arabic" w:cs="Simplified Arabic" w:hint="cs"/>
          <w:sz w:val="28"/>
          <w:szCs w:val="28"/>
          <w:rtl/>
          <w:lang w:bidi="ar-IQ"/>
        </w:rPr>
        <w:t xml:space="preserve"> ا</w:t>
      </w:r>
      <w:r w:rsidR="000F4414" w:rsidRPr="005A0098">
        <w:rPr>
          <w:rFonts w:ascii="Simplified Arabic" w:hAnsi="Simplified Arabic" w:cs="Simplified Arabic" w:hint="cs"/>
          <w:sz w:val="28"/>
          <w:szCs w:val="28"/>
          <w:rtl/>
          <w:lang w:bidi="ar-IQ"/>
        </w:rPr>
        <w:t>لتعبير ومنصة تضع الجسد</w:t>
      </w:r>
      <w:r w:rsidR="00140F2D" w:rsidRPr="005A0098">
        <w:rPr>
          <w:rFonts w:ascii="Simplified Arabic" w:hAnsi="Simplified Arabic" w:cs="Simplified Arabic" w:hint="cs"/>
          <w:sz w:val="28"/>
          <w:szCs w:val="28"/>
          <w:rtl/>
          <w:lang w:bidi="ar-IQ"/>
        </w:rPr>
        <w:t xml:space="preserve">  بشكل</w:t>
      </w:r>
      <w:r w:rsidR="000F4414" w:rsidRPr="005A0098">
        <w:rPr>
          <w:rFonts w:ascii="Simplified Arabic" w:hAnsi="Simplified Arabic" w:cs="Simplified Arabic" w:hint="cs"/>
          <w:sz w:val="28"/>
          <w:szCs w:val="28"/>
          <w:rtl/>
          <w:lang w:bidi="ar-IQ"/>
        </w:rPr>
        <w:t xml:space="preserve"> دائم تحت </w:t>
      </w:r>
      <w:r w:rsidR="00002211" w:rsidRPr="005A0098">
        <w:rPr>
          <w:rFonts w:ascii="Simplified Arabic" w:hAnsi="Simplified Arabic" w:cs="Simplified Arabic" w:hint="cs"/>
          <w:sz w:val="28"/>
          <w:szCs w:val="28"/>
          <w:rtl/>
          <w:lang w:bidi="ar-IQ"/>
        </w:rPr>
        <w:t>تصرف ا</w:t>
      </w:r>
      <w:r w:rsidR="000F4414" w:rsidRPr="005A0098">
        <w:rPr>
          <w:rFonts w:ascii="Simplified Arabic" w:hAnsi="Simplified Arabic" w:cs="Simplified Arabic" w:hint="cs"/>
          <w:sz w:val="28"/>
          <w:szCs w:val="28"/>
          <w:rtl/>
          <w:lang w:bidi="ar-IQ"/>
        </w:rPr>
        <w:t>ل</w:t>
      </w:r>
      <w:r w:rsidR="004927C7">
        <w:rPr>
          <w:rFonts w:ascii="Simplified Arabic" w:hAnsi="Simplified Arabic" w:cs="Simplified Arabic" w:hint="cs"/>
          <w:sz w:val="28"/>
          <w:szCs w:val="28"/>
          <w:rtl/>
          <w:lang w:bidi="ar-IQ"/>
        </w:rPr>
        <w:t>قراءات الايحا</w:t>
      </w:r>
      <w:r w:rsidR="00F4326B">
        <w:rPr>
          <w:rFonts w:ascii="Simplified Arabic" w:hAnsi="Simplified Arabic" w:cs="Simplified Arabic" w:hint="cs"/>
          <w:sz w:val="28"/>
          <w:szCs w:val="28"/>
          <w:rtl/>
          <w:lang w:bidi="ar-IQ"/>
        </w:rPr>
        <w:t xml:space="preserve">ئية التي تصبح  بمثابة </w:t>
      </w:r>
      <w:r w:rsidR="004927C7">
        <w:rPr>
          <w:rFonts w:ascii="Simplified Arabic" w:hAnsi="Simplified Arabic" w:cs="Simplified Arabic" w:hint="cs"/>
          <w:sz w:val="28"/>
          <w:szCs w:val="28"/>
          <w:rtl/>
          <w:lang w:bidi="ar-IQ"/>
        </w:rPr>
        <w:t>لغة مشتركة ذات صبغة عالمية</w:t>
      </w:r>
      <w:r w:rsidR="00290240">
        <w:rPr>
          <w:rFonts w:ascii="Simplified Arabic" w:hAnsi="Simplified Arabic" w:cs="Simplified Arabic" w:hint="cs"/>
          <w:sz w:val="28"/>
          <w:szCs w:val="28"/>
          <w:rtl/>
          <w:lang w:bidi="ar-IQ"/>
        </w:rPr>
        <w:t xml:space="preserve"> </w:t>
      </w:r>
      <w:r w:rsidR="000F708F">
        <w:rPr>
          <w:rFonts w:ascii="Simplified Arabic" w:hAnsi="Simplified Arabic" w:cs="Simplified Arabic" w:hint="cs"/>
          <w:sz w:val="28"/>
          <w:szCs w:val="28"/>
          <w:rtl/>
        </w:rPr>
        <w:t xml:space="preserve">، </w:t>
      </w:r>
      <w:r w:rsidR="005A0098" w:rsidRPr="005A0098">
        <w:rPr>
          <w:rFonts w:ascii="Simplified Arabic" w:hAnsi="Simplified Arabic" w:cs="Simplified Arabic" w:hint="cs"/>
          <w:sz w:val="28"/>
          <w:szCs w:val="28"/>
          <w:rtl/>
          <w:lang w:bidi="ar-IQ"/>
        </w:rPr>
        <w:t xml:space="preserve">وفي ضوء ذلك بلور الباحث مسارات البحث عبر العنوان الموسوم </w:t>
      </w:r>
      <w:r w:rsidR="00290240">
        <w:rPr>
          <w:rFonts w:ascii="Simplified Arabic" w:hAnsi="Simplified Arabic" w:cs="Simplified Arabic" w:hint="cs"/>
          <w:sz w:val="28"/>
          <w:szCs w:val="28"/>
          <w:rtl/>
          <w:lang w:bidi="ar-IQ"/>
        </w:rPr>
        <w:t>(</w:t>
      </w:r>
      <w:r w:rsidR="005A0098" w:rsidRPr="005A0098">
        <w:rPr>
          <w:rFonts w:ascii="Simplified Arabic" w:hAnsi="Simplified Arabic" w:cs="Simplified Arabic" w:hint="cs"/>
          <w:sz w:val="28"/>
          <w:szCs w:val="28"/>
          <w:rtl/>
          <w:lang w:bidi="ar-IQ"/>
        </w:rPr>
        <w:t xml:space="preserve">تجليات الجسد في العرض المسرحي العراقي </w:t>
      </w:r>
      <w:r w:rsidR="00290240">
        <w:rPr>
          <w:rFonts w:ascii="Simplified Arabic" w:hAnsi="Simplified Arabic" w:cs="Simplified Arabic" w:hint="cs"/>
          <w:sz w:val="28"/>
          <w:szCs w:val="28"/>
          <w:rtl/>
          <w:lang w:bidi="ar-IQ"/>
        </w:rPr>
        <w:t xml:space="preserve">) </w:t>
      </w:r>
      <w:r w:rsidR="000F708F">
        <w:rPr>
          <w:rFonts w:ascii="Simplified Arabic" w:hAnsi="Simplified Arabic" w:cs="Simplified Arabic" w:hint="cs"/>
          <w:sz w:val="28"/>
          <w:szCs w:val="28"/>
          <w:rtl/>
          <w:lang w:bidi="ar-IQ"/>
        </w:rPr>
        <w:t>لتتم دراسة</w:t>
      </w:r>
      <w:r w:rsidR="006429D5">
        <w:rPr>
          <w:rFonts w:ascii="Simplified Arabic" w:hAnsi="Simplified Arabic" w:cs="Simplified Arabic" w:hint="cs"/>
          <w:sz w:val="28"/>
          <w:szCs w:val="28"/>
          <w:rtl/>
          <w:lang w:bidi="ar-IQ"/>
        </w:rPr>
        <w:t xml:space="preserve"> التجليات</w:t>
      </w:r>
      <w:r w:rsidR="003462D8">
        <w:rPr>
          <w:rFonts w:ascii="Simplified Arabic" w:hAnsi="Simplified Arabic" w:cs="Simplified Arabic" w:hint="cs"/>
          <w:sz w:val="28"/>
          <w:szCs w:val="28"/>
          <w:rtl/>
          <w:lang w:bidi="ar-IQ"/>
        </w:rPr>
        <w:t xml:space="preserve"> وهي</w:t>
      </w:r>
      <w:r w:rsidR="00D96FEB">
        <w:rPr>
          <w:rFonts w:ascii="Simplified Arabic" w:hAnsi="Simplified Arabic" w:cs="Simplified Arabic" w:hint="cs"/>
          <w:sz w:val="28"/>
          <w:szCs w:val="28"/>
          <w:rtl/>
          <w:lang w:bidi="ar-IQ"/>
        </w:rPr>
        <w:t xml:space="preserve"> تنعكس عبر المكونات </w:t>
      </w:r>
      <w:proofErr w:type="spellStart"/>
      <w:r w:rsidR="00D96FEB">
        <w:rPr>
          <w:rFonts w:ascii="Simplified Arabic" w:hAnsi="Simplified Arabic" w:cs="Simplified Arabic" w:hint="cs"/>
          <w:sz w:val="28"/>
          <w:szCs w:val="28"/>
          <w:rtl/>
          <w:lang w:bidi="ar-IQ"/>
        </w:rPr>
        <w:t>السمعيبصرية</w:t>
      </w:r>
      <w:proofErr w:type="spellEnd"/>
      <w:r w:rsidR="00D96FEB">
        <w:rPr>
          <w:rFonts w:ascii="Simplified Arabic" w:hAnsi="Simplified Arabic" w:cs="Simplified Arabic" w:hint="cs"/>
          <w:sz w:val="28"/>
          <w:szCs w:val="28"/>
          <w:rtl/>
          <w:lang w:bidi="ar-IQ"/>
        </w:rPr>
        <w:t xml:space="preserve"> </w:t>
      </w:r>
      <w:r w:rsidR="006429D5">
        <w:rPr>
          <w:rFonts w:ascii="Simplified Arabic" w:hAnsi="Simplified Arabic" w:cs="Simplified Arabic" w:hint="cs"/>
          <w:sz w:val="28"/>
          <w:szCs w:val="28"/>
          <w:rtl/>
          <w:lang w:bidi="ar-IQ"/>
        </w:rPr>
        <w:t>التي يتحكم في تحديد هويتها الجسد</w:t>
      </w:r>
      <w:r w:rsidR="008351E1">
        <w:rPr>
          <w:rFonts w:ascii="Simplified Arabic" w:hAnsi="Simplified Arabic" w:cs="Simplified Arabic" w:hint="cs"/>
          <w:sz w:val="28"/>
          <w:szCs w:val="28"/>
          <w:rtl/>
          <w:lang w:bidi="ar-IQ"/>
        </w:rPr>
        <w:t>،</w:t>
      </w:r>
      <w:r w:rsidR="006429D5">
        <w:rPr>
          <w:rFonts w:ascii="Simplified Arabic" w:hAnsi="Simplified Arabic" w:cs="Simplified Arabic" w:hint="cs"/>
          <w:sz w:val="28"/>
          <w:szCs w:val="28"/>
          <w:rtl/>
          <w:lang w:bidi="ar-IQ"/>
        </w:rPr>
        <w:t xml:space="preserve"> ويمنحها القدرة في التعبير والتجسيد </w:t>
      </w:r>
      <w:r w:rsidR="00A94606">
        <w:rPr>
          <w:rFonts w:ascii="Simplified Arabic" w:hAnsi="Simplified Arabic" w:cs="Simplified Arabic" w:hint="cs"/>
          <w:sz w:val="28"/>
          <w:szCs w:val="28"/>
          <w:rtl/>
          <w:lang w:bidi="ar-IQ"/>
        </w:rPr>
        <w:t>.</w:t>
      </w:r>
    </w:p>
    <w:p w14:paraId="4177C730" w14:textId="77777777" w:rsidR="006429D5" w:rsidRPr="005A0098" w:rsidRDefault="006429D5" w:rsidP="006429D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الكلمات </w:t>
      </w:r>
      <w:proofErr w:type="gramStart"/>
      <w:r>
        <w:rPr>
          <w:rFonts w:ascii="Simplified Arabic" w:hAnsi="Simplified Arabic" w:cs="Simplified Arabic" w:hint="cs"/>
          <w:sz w:val="28"/>
          <w:szCs w:val="28"/>
          <w:rtl/>
          <w:lang w:bidi="ar-IQ"/>
        </w:rPr>
        <w:t>المفتاحية :</w:t>
      </w:r>
      <w:proofErr w:type="gramEnd"/>
      <w:r>
        <w:rPr>
          <w:rFonts w:ascii="Simplified Arabic" w:hAnsi="Simplified Arabic" w:cs="Simplified Arabic" w:hint="cs"/>
          <w:sz w:val="28"/>
          <w:szCs w:val="28"/>
          <w:rtl/>
          <w:lang w:bidi="ar-IQ"/>
        </w:rPr>
        <w:t xml:space="preserve"> التجلي </w:t>
      </w:r>
      <w:r w:rsidR="0031417C">
        <w:rPr>
          <w:rFonts w:ascii="Simplified Arabic" w:hAnsi="Simplified Arabic" w:cs="Simplified Arabic" w:hint="cs"/>
          <w:sz w:val="28"/>
          <w:szCs w:val="28"/>
          <w:rtl/>
          <w:lang w:bidi="ar-IQ"/>
        </w:rPr>
        <w:t>، الجسد .</w:t>
      </w:r>
    </w:p>
    <w:p w14:paraId="2B2141D3" w14:textId="77777777" w:rsidR="00484A73" w:rsidRPr="005A0098" w:rsidRDefault="00484A73" w:rsidP="005A0098">
      <w:pPr>
        <w:jc w:val="both"/>
        <w:rPr>
          <w:rFonts w:ascii="Simplified Arabic" w:hAnsi="Simplified Arabic" w:cs="Simplified Arabic"/>
          <w:b/>
          <w:bCs/>
          <w:sz w:val="28"/>
          <w:szCs w:val="28"/>
          <w:rtl/>
          <w:lang w:bidi="ar-IQ"/>
        </w:rPr>
      </w:pPr>
    </w:p>
    <w:p w14:paraId="35E70DC6" w14:textId="77777777" w:rsidR="00762203" w:rsidRPr="005A0098" w:rsidRDefault="00762203" w:rsidP="00867015">
      <w:pPr>
        <w:jc w:val="center"/>
        <w:rPr>
          <w:rFonts w:ascii="Simplified Arabic" w:hAnsi="Simplified Arabic" w:cs="Simplified Arabic"/>
          <w:b/>
          <w:bCs/>
          <w:sz w:val="28"/>
          <w:szCs w:val="28"/>
          <w:rtl/>
          <w:lang w:bidi="ar-IQ"/>
        </w:rPr>
      </w:pPr>
      <w:proofErr w:type="spellStart"/>
      <w:r w:rsidRPr="005A0098">
        <w:rPr>
          <w:rFonts w:ascii="Simplified Arabic" w:hAnsi="Simplified Arabic" w:cs="Simplified Arabic" w:hint="cs"/>
          <w:b/>
          <w:bCs/>
          <w:sz w:val="28"/>
          <w:szCs w:val="28"/>
          <w:rtl/>
          <w:lang w:bidi="ar-IQ"/>
        </w:rPr>
        <w:t>الأطار</w:t>
      </w:r>
      <w:proofErr w:type="spellEnd"/>
      <w:r w:rsidRPr="005A0098">
        <w:rPr>
          <w:rFonts w:ascii="Simplified Arabic" w:hAnsi="Simplified Arabic" w:cs="Simplified Arabic" w:hint="cs"/>
          <w:b/>
          <w:bCs/>
          <w:sz w:val="28"/>
          <w:szCs w:val="28"/>
          <w:rtl/>
          <w:lang w:bidi="ar-IQ"/>
        </w:rPr>
        <w:t xml:space="preserve"> المنهجي</w:t>
      </w:r>
    </w:p>
    <w:p w14:paraId="7C0841C3" w14:textId="77777777" w:rsidR="0039669C" w:rsidRPr="005A0098" w:rsidRDefault="0039669C" w:rsidP="005A0098">
      <w:pPr>
        <w:jc w:val="both"/>
        <w:rPr>
          <w:rFonts w:ascii="Simplified Arabic" w:hAnsi="Simplified Arabic" w:cs="Simplified Arabic"/>
          <w:b/>
          <w:bCs/>
          <w:sz w:val="28"/>
          <w:szCs w:val="28"/>
          <w:rtl/>
          <w:lang w:bidi="ar-IQ"/>
        </w:rPr>
      </w:pPr>
      <w:proofErr w:type="gramStart"/>
      <w:r w:rsidRPr="005A0098">
        <w:rPr>
          <w:rFonts w:ascii="Simplified Arabic" w:hAnsi="Simplified Arabic" w:cs="Simplified Arabic" w:hint="cs"/>
          <w:b/>
          <w:bCs/>
          <w:sz w:val="28"/>
          <w:szCs w:val="28"/>
          <w:rtl/>
          <w:lang w:bidi="ar-IQ"/>
        </w:rPr>
        <w:t>اولا :</w:t>
      </w:r>
      <w:proofErr w:type="gramEnd"/>
      <w:r w:rsidRPr="005A0098">
        <w:rPr>
          <w:rFonts w:ascii="Simplified Arabic" w:hAnsi="Simplified Arabic" w:cs="Simplified Arabic" w:hint="cs"/>
          <w:b/>
          <w:bCs/>
          <w:sz w:val="28"/>
          <w:szCs w:val="28"/>
          <w:rtl/>
          <w:lang w:bidi="ar-IQ"/>
        </w:rPr>
        <w:t xml:space="preserve"> مشكلة البحث والحاجة اليه </w:t>
      </w:r>
      <w:r w:rsidR="00F70C73" w:rsidRPr="005A0098">
        <w:rPr>
          <w:rFonts w:ascii="Simplified Arabic" w:hAnsi="Simplified Arabic" w:cs="Simplified Arabic" w:hint="cs"/>
          <w:b/>
          <w:bCs/>
          <w:sz w:val="28"/>
          <w:szCs w:val="28"/>
          <w:rtl/>
          <w:lang w:bidi="ar-IQ"/>
        </w:rPr>
        <w:t>:</w:t>
      </w:r>
    </w:p>
    <w:p w14:paraId="63CFD810" w14:textId="02428376" w:rsidR="00DA4F59" w:rsidRPr="005A0098" w:rsidRDefault="00BD27AF" w:rsidP="005A0098">
      <w:pPr>
        <w:jc w:val="both"/>
        <w:rPr>
          <w:rFonts w:ascii="Simplified Arabic" w:hAnsi="Simplified Arabic" w:cs="Simplified Arabic"/>
          <w:sz w:val="28"/>
          <w:szCs w:val="28"/>
          <w:rtl/>
          <w:lang w:bidi="ar-IQ"/>
        </w:rPr>
      </w:pPr>
      <w:r w:rsidRPr="005A0098">
        <w:rPr>
          <w:rFonts w:ascii="Simplified Arabic" w:hAnsi="Simplified Arabic" w:cs="Simplified Arabic" w:hint="cs"/>
          <w:sz w:val="28"/>
          <w:szCs w:val="28"/>
          <w:rtl/>
          <w:lang w:bidi="ar-IQ"/>
        </w:rPr>
        <w:tab/>
        <w:t xml:space="preserve"> يعد الجسد بمثابة </w:t>
      </w:r>
      <w:r w:rsidRPr="005A0098">
        <w:rPr>
          <w:rFonts w:ascii="Simplified Arabic" w:hAnsi="Simplified Arabic" w:cs="Simplified Arabic"/>
          <w:sz w:val="28"/>
          <w:szCs w:val="28"/>
          <w:rtl/>
          <w:lang w:bidi="ar-IQ"/>
        </w:rPr>
        <w:t xml:space="preserve">البوصلة التي يتعرف من خلالها الفرد على المحيط الموضوعي، ويعرف به عن ذاته، بوصفه جسدا </w:t>
      </w:r>
      <w:proofErr w:type="gramStart"/>
      <w:r w:rsidRPr="005A0098">
        <w:rPr>
          <w:rFonts w:ascii="Simplified Arabic" w:hAnsi="Simplified Arabic" w:cs="Simplified Arabic"/>
          <w:sz w:val="28"/>
          <w:szCs w:val="28"/>
          <w:rtl/>
          <w:lang w:bidi="ar-IQ"/>
        </w:rPr>
        <w:t>مفكرا ،</w:t>
      </w:r>
      <w:proofErr w:type="gramEnd"/>
      <w:r w:rsidRPr="005A0098">
        <w:rPr>
          <w:rFonts w:ascii="Simplified Arabic" w:hAnsi="Simplified Arabic" w:cs="Simplified Arabic"/>
          <w:sz w:val="28"/>
          <w:szCs w:val="28"/>
          <w:rtl/>
          <w:lang w:bidi="ar-IQ"/>
        </w:rPr>
        <w:t xml:space="preserve"> ف</w:t>
      </w:r>
      <w:r w:rsidR="00AB1B43" w:rsidRPr="005A0098">
        <w:rPr>
          <w:rFonts w:ascii="Simplified Arabic" w:hAnsi="Simplified Arabic" w:cs="Simplified Arabic"/>
          <w:sz w:val="28"/>
          <w:szCs w:val="28"/>
          <w:rtl/>
          <w:lang w:bidi="ar-IQ"/>
        </w:rPr>
        <w:t xml:space="preserve">هو وسيلة تدفع </w:t>
      </w:r>
      <w:r w:rsidR="00AB1B43" w:rsidRPr="005A0098">
        <w:rPr>
          <w:rFonts w:ascii="Simplified Arabic" w:hAnsi="Simplified Arabic" w:cs="Simplified Arabic" w:hint="cs"/>
          <w:sz w:val="28"/>
          <w:szCs w:val="28"/>
          <w:rtl/>
          <w:lang w:bidi="ar-IQ"/>
        </w:rPr>
        <w:t>المقابل للتفكير</w:t>
      </w:r>
      <w:r w:rsidRPr="005A0098">
        <w:rPr>
          <w:rFonts w:ascii="Simplified Arabic" w:hAnsi="Simplified Arabic" w:cs="Simplified Arabic"/>
          <w:sz w:val="28"/>
          <w:szCs w:val="28"/>
          <w:rtl/>
          <w:lang w:bidi="ar-IQ"/>
        </w:rPr>
        <w:t>، لان الجسد كاشف للأسرار الذاتية</w:t>
      </w:r>
      <w:r w:rsidR="00AB1B43" w:rsidRPr="005A0098">
        <w:rPr>
          <w:rFonts w:ascii="Simplified Arabic" w:hAnsi="Simplified Arabic" w:cs="Simplified Arabic" w:hint="cs"/>
          <w:sz w:val="28"/>
          <w:szCs w:val="28"/>
          <w:rtl/>
          <w:lang w:bidi="ar-IQ"/>
        </w:rPr>
        <w:t>،</w:t>
      </w:r>
      <w:r w:rsidRPr="005A0098">
        <w:rPr>
          <w:rFonts w:ascii="Simplified Arabic" w:hAnsi="Simplified Arabic" w:cs="Simplified Arabic"/>
          <w:sz w:val="28"/>
          <w:szCs w:val="28"/>
          <w:rtl/>
          <w:lang w:bidi="ar-IQ"/>
        </w:rPr>
        <w:t xml:space="preserve"> فهو يظهر ما يختفي من مكنونات داخلية عن طريق الايحاءات او الايماءات الحركية سواء تلك التي ترافق الملفوظ ام من غيره</w:t>
      </w:r>
      <w:r w:rsidR="000C0A55">
        <w:rPr>
          <w:rFonts w:ascii="Simplified Arabic" w:hAnsi="Simplified Arabic" w:cs="Simplified Arabic" w:hint="cs"/>
          <w:sz w:val="28"/>
          <w:szCs w:val="28"/>
          <w:rtl/>
          <w:lang w:bidi="ar-IQ"/>
        </w:rPr>
        <w:t>.</w:t>
      </w:r>
      <w:r w:rsidRPr="005A0098">
        <w:rPr>
          <w:rFonts w:ascii="Simplified Arabic" w:hAnsi="Simplified Arabic" w:cs="Simplified Arabic"/>
          <w:sz w:val="28"/>
          <w:szCs w:val="28"/>
          <w:rtl/>
          <w:lang w:bidi="ar-IQ"/>
        </w:rPr>
        <w:t xml:space="preserve"> فالمقاصد المستهدفة جماليا في العرض المسرحي هي التي تمنح</w:t>
      </w:r>
      <w:r w:rsidR="00B15E7F" w:rsidRPr="005A0098">
        <w:rPr>
          <w:rFonts w:ascii="Simplified Arabic" w:hAnsi="Simplified Arabic" w:cs="Simplified Arabic" w:hint="cs"/>
          <w:sz w:val="28"/>
          <w:szCs w:val="28"/>
          <w:rtl/>
          <w:lang w:bidi="ar-IQ"/>
        </w:rPr>
        <w:t xml:space="preserve"> </w:t>
      </w:r>
      <w:r w:rsidRPr="005A0098">
        <w:rPr>
          <w:rFonts w:ascii="Simplified Arabic" w:hAnsi="Simplified Arabic" w:cs="Simplified Arabic" w:hint="cs"/>
          <w:sz w:val="28"/>
          <w:szCs w:val="28"/>
          <w:rtl/>
          <w:lang w:bidi="ar-IQ"/>
        </w:rPr>
        <w:t xml:space="preserve"> </w:t>
      </w:r>
      <w:r w:rsidR="009908BA">
        <w:rPr>
          <w:rFonts w:ascii="Simplified Arabic" w:hAnsi="Simplified Arabic" w:cs="Simplified Arabic" w:hint="cs"/>
          <w:sz w:val="28"/>
          <w:szCs w:val="28"/>
          <w:rtl/>
          <w:lang w:bidi="ar-IQ"/>
        </w:rPr>
        <w:t>ا</w:t>
      </w:r>
      <w:r w:rsidRPr="005A0098">
        <w:rPr>
          <w:rFonts w:ascii="Simplified Arabic" w:hAnsi="Simplified Arabic" w:cs="Simplified Arabic" w:hint="cs"/>
          <w:sz w:val="28"/>
          <w:szCs w:val="28"/>
          <w:rtl/>
          <w:lang w:bidi="ar-IQ"/>
        </w:rPr>
        <w:t xml:space="preserve">لجسد </w:t>
      </w:r>
      <w:r w:rsidR="00B15E7F" w:rsidRPr="005A0098">
        <w:rPr>
          <w:rFonts w:ascii="Simplified Arabic" w:hAnsi="Simplified Arabic" w:cs="Simplified Arabic" w:hint="cs"/>
          <w:sz w:val="28"/>
          <w:szCs w:val="28"/>
          <w:rtl/>
          <w:lang w:bidi="ar-IQ"/>
        </w:rPr>
        <w:t xml:space="preserve">الرؤية </w:t>
      </w:r>
      <w:r w:rsidRPr="005A0098">
        <w:rPr>
          <w:rFonts w:ascii="Simplified Arabic" w:hAnsi="Simplified Arabic" w:cs="Simplified Arabic" w:hint="cs"/>
          <w:sz w:val="28"/>
          <w:szCs w:val="28"/>
          <w:rtl/>
          <w:lang w:bidi="ar-IQ"/>
        </w:rPr>
        <w:t xml:space="preserve">وآفاق </w:t>
      </w:r>
      <w:r w:rsidR="00441C97" w:rsidRPr="005A0098">
        <w:rPr>
          <w:rFonts w:ascii="Simplified Arabic" w:hAnsi="Simplified Arabic" w:cs="Simplified Arabic" w:hint="cs"/>
          <w:sz w:val="28"/>
          <w:szCs w:val="28"/>
          <w:rtl/>
          <w:lang w:bidi="ar-IQ"/>
        </w:rPr>
        <w:t>الدلالات</w:t>
      </w:r>
      <w:r w:rsidRPr="005A0098">
        <w:rPr>
          <w:rFonts w:ascii="Simplified Arabic" w:hAnsi="Simplified Arabic" w:cs="Simplified Arabic"/>
          <w:sz w:val="28"/>
          <w:szCs w:val="28"/>
          <w:rtl/>
          <w:lang w:bidi="ar-IQ"/>
        </w:rPr>
        <w:t xml:space="preserve">، وتخصص له تموضع محدد في سياق من المكونات التي تلتئم لتشكل وحدات لغوية تتوالد عبرها ايقاعات التواصل مع المتلقي، وبالتالي فإن هذه </w:t>
      </w:r>
      <w:r w:rsidR="00E74259">
        <w:rPr>
          <w:rFonts w:ascii="Simplified Arabic" w:hAnsi="Simplified Arabic" w:cs="Simplified Arabic" w:hint="cs"/>
          <w:sz w:val="28"/>
          <w:szCs w:val="28"/>
          <w:rtl/>
          <w:lang w:bidi="ar-IQ"/>
        </w:rPr>
        <w:t>التجليات</w:t>
      </w:r>
      <w:r w:rsidR="006E5096" w:rsidRPr="005A0098">
        <w:rPr>
          <w:rFonts w:ascii="Simplified Arabic" w:hAnsi="Simplified Arabic" w:cs="Simplified Arabic"/>
          <w:sz w:val="28"/>
          <w:szCs w:val="28"/>
          <w:rtl/>
          <w:lang w:bidi="ar-IQ"/>
        </w:rPr>
        <w:t xml:space="preserve"> ذات البعد المحفز للخيال</w:t>
      </w:r>
      <w:r w:rsidRPr="005A0098">
        <w:rPr>
          <w:rFonts w:ascii="Simplified Arabic" w:hAnsi="Simplified Arabic" w:cs="Simplified Arabic"/>
          <w:sz w:val="28"/>
          <w:szCs w:val="28"/>
          <w:rtl/>
          <w:lang w:bidi="ar-IQ"/>
        </w:rPr>
        <w:t xml:space="preserve"> هي المحتوى الفكري التي تحدد طبيعة العلامة التي تكشفها ومداها، </w:t>
      </w:r>
      <w:r w:rsidR="00CB7ED9">
        <w:rPr>
          <w:rFonts w:ascii="Simplified Arabic" w:hAnsi="Simplified Arabic" w:cs="Simplified Arabic" w:hint="cs"/>
          <w:sz w:val="28"/>
          <w:szCs w:val="28"/>
          <w:rtl/>
          <w:lang w:bidi="ar-IQ"/>
        </w:rPr>
        <w:t>ف</w:t>
      </w:r>
      <w:r w:rsidRPr="005A0098">
        <w:rPr>
          <w:rFonts w:ascii="Simplified Arabic" w:hAnsi="Simplified Arabic" w:cs="Simplified Arabic"/>
          <w:sz w:val="28"/>
          <w:szCs w:val="28"/>
          <w:rtl/>
          <w:lang w:bidi="ar-IQ"/>
        </w:rPr>
        <w:t>هو الاداة الرئيسة في العروض المسرحية</w:t>
      </w:r>
      <w:r w:rsidR="00902668">
        <w:rPr>
          <w:rFonts w:ascii="Simplified Arabic" w:hAnsi="Simplified Arabic" w:cs="Simplified Arabic" w:hint="cs"/>
          <w:sz w:val="28"/>
          <w:szCs w:val="28"/>
          <w:rtl/>
          <w:lang w:bidi="ar-IQ"/>
        </w:rPr>
        <w:t xml:space="preserve"> </w:t>
      </w:r>
      <w:r w:rsidR="001C0CF2">
        <w:rPr>
          <w:rFonts w:ascii="Simplified Arabic" w:hAnsi="Simplified Arabic" w:cs="Simplified Arabic" w:hint="cs"/>
          <w:sz w:val="28"/>
          <w:szCs w:val="28"/>
          <w:rtl/>
          <w:lang w:bidi="ar-IQ"/>
        </w:rPr>
        <w:t>لمعطياته</w:t>
      </w:r>
      <w:r w:rsidRPr="005A0098">
        <w:rPr>
          <w:rFonts w:ascii="Simplified Arabic" w:hAnsi="Simplified Arabic" w:cs="Simplified Arabic"/>
          <w:sz w:val="28"/>
          <w:szCs w:val="28"/>
          <w:rtl/>
          <w:lang w:bidi="ar-IQ"/>
        </w:rPr>
        <w:t xml:space="preserve"> الفلسفية والنفسية </w:t>
      </w:r>
      <w:r w:rsidRPr="005A0098">
        <w:rPr>
          <w:rFonts w:ascii="Simplified Arabic" w:hAnsi="Simplified Arabic" w:cs="Simplified Arabic"/>
          <w:sz w:val="28"/>
          <w:szCs w:val="28"/>
          <w:rtl/>
          <w:lang w:bidi="ar-IQ"/>
        </w:rPr>
        <w:lastRenderedPageBreak/>
        <w:t>والاجتماعية التي تؤطر الفعل الجمالي على خشبة المسرح</w:t>
      </w:r>
      <w:r w:rsidR="001C0CF2">
        <w:rPr>
          <w:rFonts w:ascii="Simplified Arabic" w:hAnsi="Simplified Arabic" w:cs="Simplified Arabic" w:hint="cs"/>
          <w:sz w:val="28"/>
          <w:szCs w:val="28"/>
          <w:rtl/>
          <w:lang w:bidi="ar-IQ"/>
        </w:rPr>
        <w:t>،</w:t>
      </w:r>
      <w:r w:rsidRPr="005A0098">
        <w:rPr>
          <w:rFonts w:ascii="Simplified Arabic" w:hAnsi="Simplified Arabic" w:cs="Simplified Arabic"/>
          <w:sz w:val="28"/>
          <w:szCs w:val="28"/>
          <w:rtl/>
          <w:lang w:bidi="ar-IQ"/>
        </w:rPr>
        <w:t xml:space="preserve"> والرؤية التي يمكن ان يجسدها المخرج باستثمار تلك الفعالية </w:t>
      </w:r>
      <w:proofErr w:type="spellStart"/>
      <w:r w:rsidRPr="005A0098">
        <w:rPr>
          <w:rFonts w:ascii="Simplified Arabic" w:hAnsi="Simplified Arabic" w:cs="Simplified Arabic"/>
          <w:sz w:val="28"/>
          <w:szCs w:val="28"/>
          <w:rtl/>
          <w:lang w:bidi="ar-IQ"/>
        </w:rPr>
        <w:t>السيميائية</w:t>
      </w:r>
      <w:proofErr w:type="spellEnd"/>
      <w:r w:rsidRPr="005A0098">
        <w:rPr>
          <w:rFonts w:ascii="Simplified Arabic" w:hAnsi="Simplified Arabic" w:cs="Simplified Arabic"/>
          <w:sz w:val="28"/>
          <w:szCs w:val="28"/>
          <w:rtl/>
          <w:lang w:bidi="ar-IQ"/>
        </w:rPr>
        <w:t xml:space="preserve"> التي يشكلها عبر التكوينات المتصلة مع بعضها من خلال استنهاض فعالية الاجساد اذا ما انطوى العرض المسرحي على عناصر جسدية بالتعاضد مع المكونات المسرحية الاخرى. وجد الباحث ضرورة دراسة هذا الموضوع عبر البحث الموسوم </w:t>
      </w:r>
      <w:proofErr w:type="gramStart"/>
      <w:r w:rsidRPr="005A0098">
        <w:rPr>
          <w:rFonts w:ascii="Simplified Arabic" w:hAnsi="Simplified Arabic" w:cs="Simplified Arabic"/>
          <w:sz w:val="28"/>
          <w:szCs w:val="28"/>
          <w:rtl/>
          <w:lang w:bidi="ar-IQ"/>
        </w:rPr>
        <w:t>( تجليات</w:t>
      </w:r>
      <w:proofErr w:type="gramEnd"/>
      <w:r w:rsidRPr="005A0098">
        <w:rPr>
          <w:rFonts w:ascii="Simplified Arabic" w:hAnsi="Simplified Arabic" w:cs="Simplified Arabic"/>
          <w:sz w:val="28"/>
          <w:szCs w:val="28"/>
          <w:rtl/>
          <w:lang w:bidi="ar-IQ"/>
        </w:rPr>
        <w:t xml:space="preserve"> الجسد في العرض المسرحي العراقي) عبر السؤال الاتي: ماهي المعطيات </w:t>
      </w:r>
      <w:r w:rsidR="001C0CF2">
        <w:rPr>
          <w:rFonts w:ascii="Simplified Arabic" w:hAnsi="Simplified Arabic" w:cs="Simplified Arabic" w:hint="cs"/>
          <w:sz w:val="28"/>
          <w:szCs w:val="28"/>
          <w:rtl/>
          <w:lang w:bidi="ar-IQ"/>
        </w:rPr>
        <w:t xml:space="preserve">الفكرية </w:t>
      </w:r>
      <w:r w:rsidRPr="005A0098">
        <w:rPr>
          <w:rFonts w:ascii="Simplified Arabic" w:hAnsi="Simplified Arabic" w:cs="Simplified Arabic"/>
          <w:sz w:val="28"/>
          <w:szCs w:val="28"/>
          <w:rtl/>
          <w:lang w:bidi="ar-IQ"/>
        </w:rPr>
        <w:t>لتجلي</w:t>
      </w:r>
      <w:r w:rsidR="00377FA9" w:rsidRPr="005A0098">
        <w:rPr>
          <w:rFonts w:ascii="Simplified Arabic" w:hAnsi="Simplified Arabic" w:cs="Simplified Arabic" w:hint="cs"/>
          <w:sz w:val="28"/>
          <w:szCs w:val="28"/>
          <w:rtl/>
          <w:lang w:bidi="ar-IQ"/>
        </w:rPr>
        <w:t>ات</w:t>
      </w:r>
      <w:r w:rsidRPr="005A0098">
        <w:rPr>
          <w:rFonts w:ascii="Simplified Arabic" w:hAnsi="Simplified Arabic" w:cs="Simplified Arabic"/>
          <w:sz w:val="28"/>
          <w:szCs w:val="28"/>
          <w:rtl/>
          <w:lang w:bidi="ar-IQ"/>
        </w:rPr>
        <w:t xml:space="preserve"> الجسد في العرض المسرحي؟. </w:t>
      </w:r>
    </w:p>
    <w:p w14:paraId="37A0D254" w14:textId="77777777" w:rsidR="00712928" w:rsidRPr="005A0098" w:rsidRDefault="00DA4F59" w:rsidP="005A0098">
      <w:pPr>
        <w:jc w:val="both"/>
        <w:rPr>
          <w:rFonts w:ascii="Simplified Arabic" w:hAnsi="Simplified Arabic" w:cs="Simplified Arabic"/>
          <w:sz w:val="28"/>
          <w:szCs w:val="28"/>
          <w:rtl/>
          <w:lang w:bidi="ar-IQ"/>
        </w:rPr>
      </w:pPr>
      <w:proofErr w:type="gramStart"/>
      <w:r w:rsidRPr="005A0098">
        <w:rPr>
          <w:rFonts w:ascii="Simplified Arabic" w:hAnsi="Simplified Arabic" w:cs="Simplified Arabic" w:hint="cs"/>
          <w:b/>
          <w:bCs/>
          <w:sz w:val="28"/>
          <w:szCs w:val="28"/>
          <w:rtl/>
          <w:lang w:bidi="ar-IQ"/>
        </w:rPr>
        <w:t>ث</w:t>
      </w:r>
      <w:r w:rsidR="0040238C" w:rsidRPr="005A0098">
        <w:rPr>
          <w:rFonts w:ascii="Simplified Arabic" w:hAnsi="Simplified Arabic" w:cs="Simplified Arabic" w:hint="cs"/>
          <w:b/>
          <w:bCs/>
          <w:sz w:val="28"/>
          <w:szCs w:val="28"/>
          <w:rtl/>
          <w:lang w:bidi="ar-IQ"/>
        </w:rPr>
        <w:t>انيا :</w:t>
      </w:r>
      <w:proofErr w:type="gramEnd"/>
      <w:r w:rsidR="0040238C" w:rsidRPr="005A0098">
        <w:rPr>
          <w:rFonts w:ascii="Simplified Arabic" w:hAnsi="Simplified Arabic" w:cs="Simplified Arabic" w:hint="cs"/>
          <w:b/>
          <w:bCs/>
          <w:sz w:val="28"/>
          <w:szCs w:val="28"/>
          <w:rtl/>
          <w:lang w:bidi="ar-IQ"/>
        </w:rPr>
        <w:t xml:space="preserve"> أهمية البحث والحاجة إليه:</w:t>
      </w:r>
      <w:r w:rsidR="0040238C" w:rsidRPr="005A0098">
        <w:rPr>
          <w:rFonts w:ascii="Simplified Arabic" w:hAnsi="Simplified Arabic" w:cs="Simplified Arabic" w:hint="cs"/>
          <w:sz w:val="28"/>
          <w:szCs w:val="28"/>
          <w:rtl/>
          <w:lang w:bidi="ar-IQ"/>
        </w:rPr>
        <w:t xml:space="preserve"> </w:t>
      </w:r>
    </w:p>
    <w:p w14:paraId="2FB1A54D" w14:textId="77E5E925" w:rsidR="00826742" w:rsidRPr="005A0098" w:rsidRDefault="00712928" w:rsidP="00E04F8C">
      <w:pPr>
        <w:jc w:val="both"/>
        <w:rPr>
          <w:rFonts w:ascii="Simplified Arabic" w:hAnsi="Simplified Arabic" w:cs="Simplified Arabic"/>
          <w:sz w:val="28"/>
          <w:szCs w:val="28"/>
          <w:rtl/>
          <w:lang w:bidi="ar-IQ"/>
        </w:rPr>
      </w:pPr>
      <w:r w:rsidRPr="005A0098">
        <w:rPr>
          <w:rFonts w:ascii="Simplified Arabic" w:hAnsi="Simplified Arabic" w:cs="Simplified Arabic" w:hint="cs"/>
          <w:sz w:val="28"/>
          <w:szCs w:val="28"/>
          <w:rtl/>
          <w:lang w:bidi="ar-IQ"/>
        </w:rPr>
        <w:tab/>
      </w:r>
      <w:r w:rsidR="005928F1">
        <w:rPr>
          <w:rFonts w:ascii="Simplified Arabic" w:hAnsi="Simplified Arabic" w:cs="Simplified Arabic" w:hint="cs"/>
          <w:sz w:val="28"/>
          <w:szCs w:val="28"/>
          <w:rtl/>
          <w:lang w:bidi="ar-IQ"/>
        </w:rPr>
        <w:t>ت</w:t>
      </w:r>
      <w:r w:rsidR="0040238C" w:rsidRPr="005A0098">
        <w:rPr>
          <w:rFonts w:ascii="Simplified Arabic" w:hAnsi="Simplified Arabic" w:cs="Simplified Arabic" w:hint="cs"/>
          <w:sz w:val="28"/>
          <w:szCs w:val="28"/>
          <w:rtl/>
          <w:lang w:bidi="ar-IQ"/>
        </w:rPr>
        <w:t xml:space="preserve"> اهمية البحث والحاجة اليه كونه</w:t>
      </w:r>
      <w:r w:rsidR="0040238C" w:rsidRPr="005A0098">
        <w:rPr>
          <w:rFonts w:ascii="Simplified Arabic" w:hAnsi="Simplified Arabic" w:cs="Simplified Arabic"/>
          <w:sz w:val="28"/>
          <w:szCs w:val="28"/>
          <w:rtl/>
          <w:lang w:bidi="ar-IQ"/>
        </w:rPr>
        <w:t xml:space="preserve"> </w:t>
      </w:r>
      <w:r w:rsidR="0040238C" w:rsidRPr="005A0098">
        <w:rPr>
          <w:rFonts w:ascii="Simplified Arabic" w:hAnsi="Simplified Arabic" w:cs="Simplified Arabic" w:hint="cs"/>
          <w:sz w:val="28"/>
          <w:szCs w:val="28"/>
          <w:rtl/>
          <w:lang w:bidi="ar-IQ"/>
        </w:rPr>
        <w:t>ي</w:t>
      </w:r>
      <w:r w:rsidR="00867015">
        <w:rPr>
          <w:rFonts w:ascii="Simplified Arabic" w:hAnsi="Simplified Arabic" w:cs="Simplified Arabic"/>
          <w:sz w:val="28"/>
          <w:szCs w:val="28"/>
          <w:rtl/>
          <w:lang w:bidi="ar-IQ"/>
        </w:rPr>
        <w:t>بحث</w:t>
      </w:r>
      <w:r w:rsidR="00867015">
        <w:rPr>
          <w:rFonts w:ascii="Simplified Arabic" w:hAnsi="Simplified Arabic" w:cs="Simplified Arabic" w:hint="cs"/>
          <w:sz w:val="28"/>
          <w:szCs w:val="28"/>
          <w:rtl/>
          <w:lang w:bidi="ar-IQ"/>
        </w:rPr>
        <w:t xml:space="preserve"> </w:t>
      </w:r>
      <w:r w:rsidR="001C0CF2">
        <w:rPr>
          <w:rFonts w:ascii="Simplified Arabic" w:hAnsi="Simplified Arabic" w:cs="Simplified Arabic" w:hint="cs"/>
          <w:sz w:val="28"/>
          <w:szCs w:val="28"/>
          <w:rtl/>
          <w:lang w:bidi="ar-IQ"/>
        </w:rPr>
        <w:t xml:space="preserve">في </w:t>
      </w:r>
      <w:r w:rsidR="00867015">
        <w:rPr>
          <w:rFonts w:ascii="Simplified Arabic" w:hAnsi="Simplified Arabic" w:cs="Simplified Arabic" w:hint="cs"/>
          <w:sz w:val="28"/>
          <w:szCs w:val="28"/>
          <w:rtl/>
          <w:lang w:bidi="ar-IQ"/>
        </w:rPr>
        <w:t>سبل</w:t>
      </w:r>
      <w:r w:rsidR="00BD27AF" w:rsidRPr="005A0098">
        <w:rPr>
          <w:rFonts w:ascii="Simplified Arabic" w:hAnsi="Simplified Arabic" w:cs="Simplified Arabic"/>
          <w:sz w:val="28"/>
          <w:szCs w:val="28"/>
          <w:rtl/>
          <w:lang w:bidi="ar-IQ"/>
        </w:rPr>
        <w:t xml:space="preserve"> التواصل اللفظي وغير اللفظي وما تعكسه لغة الجسد من دلالات تشكل خطابا معرفيا عاما </w:t>
      </w:r>
      <w:r w:rsidR="00246ACA">
        <w:rPr>
          <w:rFonts w:ascii="Simplified Arabic" w:hAnsi="Simplified Arabic" w:cs="Simplified Arabic" w:hint="cs"/>
          <w:sz w:val="28"/>
          <w:szCs w:val="28"/>
          <w:rtl/>
          <w:lang w:bidi="ar-IQ"/>
        </w:rPr>
        <w:t xml:space="preserve">يفيد </w:t>
      </w:r>
      <w:r w:rsidR="00E04F8C">
        <w:rPr>
          <w:rFonts w:ascii="Simplified Arabic" w:hAnsi="Simplified Arabic" w:cs="Simplified Arabic"/>
          <w:sz w:val="28"/>
          <w:szCs w:val="28"/>
          <w:rtl/>
          <w:lang w:bidi="ar-IQ"/>
        </w:rPr>
        <w:t xml:space="preserve">منه </w:t>
      </w:r>
      <w:r w:rsidR="00E04F8C">
        <w:rPr>
          <w:rFonts w:ascii="Simplified Arabic" w:hAnsi="Simplified Arabic" w:cs="Simplified Arabic" w:hint="cs"/>
          <w:sz w:val="28"/>
          <w:szCs w:val="28"/>
          <w:rtl/>
          <w:lang w:bidi="ar-IQ"/>
        </w:rPr>
        <w:t xml:space="preserve">الباحث </w:t>
      </w:r>
      <w:r w:rsidR="001C0CF2">
        <w:rPr>
          <w:rFonts w:ascii="Simplified Arabic" w:hAnsi="Simplified Arabic" w:cs="Simplified Arabic" w:hint="cs"/>
          <w:sz w:val="28"/>
          <w:szCs w:val="28"/>
          <w:rtl/>
          <w:lang w:bidi="ar-IQ"/>
        </w:rPr>
        <w:t>المسرحي بمراحل دراسته كافة</w:t>
      </w:r>
      <w:r w:rsidR="00246ACA">
        <w:rPr>
          <w:rFonts w:ascii="Simplified Arabic" w:hAnsi="Simplified Arabic" w:cs="Simplified Arabic" w:hint="cs"/>
          <w:sz w:val="28"/>
          <w:szCs w:val="28"/>
          <w:rtl/>
          <w:lang w:bidi="ar-IQ"/>
        </w:rPr>
        <w:t>.</w:t>
      </w:r>
      <w:r w:rsidR="00BD27AF" w:rsidRPr="005A0098">
        <w:rPr>
          <w:rFonts w:ascii="Simplified Arabic" w:hAnsi="Simplified Arabic" w:cs="Simplified Arabic"/>
          <w:sz w:val="28"/>
          <w:szCs w:val="28"/>
          <w:rtl/>
          <w:lang w:bidi="ar-IQ"/>
        </w:rPr>
        <w:t xml:space="preserve"> </w:t>
      </w:r>
    </w:p>
    <w:p w14:paraId="4D1F4B12" w14:textId="77777777" w:rsidR="00826742" w:rsidRPr="005A0098" w:rsidRDefault="00826742" w:rsidP="005A0098">
      <w:pPr>
        <w:jc w:val="both"/>
        <w:rPr>
          <w:rFonts w:ascii="Simplified Arabic" w:hAnsi="Simplified Arabic" w:cs="Simplified Arabic"/>
          <w:sz w:val="28"/>
          <w:szCs w:val="28"/>
          <w:rtl/>
          <w:lang w:bidi="ar-IQ"/>
        </w:rPr>
      </w:pPr>
      <w:proofErr w:type="gramStart"/>
      <w:r w:rsidRPr="005A0098">
        <w:rPr>
          <w:rFonts w:ascii="Simplified Arabic" w:hAnsi="Simplified Arabic" w:cs="Simplified Arabic" w:hint="cs"/>
          <w:b/>
          <w:bCs/>
          <w:sz w:val="28"/>
          <w:szCs w:val="28"/>
          <w:rtl/>
          <w:lang w:bidi="ar-IQ"/>
        </w:rPr>
        <w:t>ثالثا :</w:t>
      </w:r>
      <w:proofErr w:type="gramEnd"/>
      <w:r w:rsidRPr="005A0098">
        <w:rPr>
          <w:rFonts w:ascii="Simplified Arabic" w:hAnsi="Simplified Arabic" w:cs="Simplified Arabic" w:hint="cs"/>
          <w:b/>
          <w:bCs/>
          <w:sz w:val="28"/>
          <w:szCs w:val="28"/>
          <w:rtl/>
          <w:lang w:bidi="ar-IQ"/>
        </w:rPr>
        <w:t xml:space="preserve"> هدف البحث </w:t>
      </w:r>
      <w:r w:rsidRPr="005A0098">
        <w:rPr>
          <w:rFonts w:ascii="Simplified Arabic" w:hAnsi="Simplified Arabic" w:cs="Simplified Arabic"/>
          <w:sz w:val="28"/>
          <w:szCs w:val="28"/>
          <w:rtl/>
          <w:lang w:bidi="ar-IQ"/>
        </w:rPr>
        <w:t xml:space="preserve">: </w:t>
      </w:r>
    </w:p>
    <w:p w14:paraId="448FD20C" w14:textId="08B1E988" w:rsidR="0043419F" w:rsidRPr="005A0098" w:rsidRDefault="001C0CF2" w:rsidP="00CA52FD">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826742" w:rsidRPr="005A0098">
        <w:rPr>
          <w:rFonts w:ascii="Simplified Arabic" w:hAnsi="Simplified Arabic" w:cs="Simplified Arabic" w:hint="cs"/>
          <w:sz w:val="28"/>
          <w:szCs w:val="28"/>
          <w:rtl/>
          <w:lang w:bidi="ar-IQ"/>
        </w:rPr>
        <w:t>هدف البحث في</w:t>
      </w:r>
      <w:r w:rsidR="00826742" w:rsidRPr="005A0098">
        <w:rPr>
          <w:rFonts w:ascii="Simplified Arabic" w:hAnsi="Simplified Arabic" w:cs="Simplified Arabic"/>
          <w:sz w:val="28"/>
          <w:szCs w:val="28"/>
          <w:rtl/>
          <w:lang w:bidi="ar-IQ"/>
        </w:rPr>
        <w:t xml:space="preserve"> التعرف على التجليات التي تتبلور عبر لغة الجسد، وما يمكن ان تكشفه تداعياته في العرض </w:t>
      </w:r>
      <w:proofErr w:type="gramStart"/>
      <w:r w:rsidR="00826742" w:rsidRPr="005A0098">
        <w:rPr>
          <w:rFonts w:ascii="Simplified Arabic" w:hAnsi="Simplified Arabic" w:cs="Simplified Arabic"/>
          <w:sz w:val="28"/>
          <w:szCs w:val="28"/>
          <w:rtl/>
          <w:lang w:bidi="ar-IQ"/>
        </w:rPr>
        <w:t>المسرحي</w:t>
      </w:r>
      <w:r w:rsidR="000A1C0E">
        <w:rPr>
          <w:rFonts w:ascii="Simplified Arabic" w:hAnsi="Simplified Arabic" w:cs="Simplified Arabic" w:hint="cs"/>
          <w:sz w:val="28"/>
          <w:szCs w:val="28"/>
          <w:rtl/>
          <w:lang w:bidi="ar-IQ"/>
        </w:rPr>
        <w:t xml:space="preserve"> </w:t>
      </w:r>
      <w:r w:rsidR="00826742" w:rsidRPr="005A0098">
        <w:rPr>
          <w:rFonts w:ascii="Simplified Arabic" w:hAnsi="Simplified Arabic" w:cs="Simplified Arabic"/>
          <w:sz w:val="28"/>
          <w:szCs w:val="28"/>
          <w:rtl/>
          <w:lang w:bidi="ar-IQ"/>
        </w:rPr>
        <w:t>.</w:t>
      </w:r>
      <w:proofErr w:type="gramEnd"/>
      <w:r w:rsidR="00826742" w:rsidRPr="005A0098">
        <w:rPr>
          <w:rFonts w:ascii="Simplified Arabic" w:hAnsi="Simplified Arabic" w:cs="Simplified Arabic" w:hint="cs"/>
          <w:sz w:val="28"/>
          <w:szCs w:val="28"/>
          <w:rtl/>
          <w:lang w:bidi="ar-IQ"/>
        </w:rPr>
        <w:t xml:space="preserve"> </w:t>
      </w:r>
    </w:p>
    <w:p w14:paraId="5C79EE66" w14:textId="06D5B958" w:rsidR="00BB2DF1" w:rsidRPr="005A0098" w:rsidRDefault="0043419F" w:rsidP="005A0098">
      <w:pPr>
        <w:jc w:val="both"/>
        <w:rPr>
          <w:rFonts w:ascii="Simplified Arabic" w:hAnsi="Simplified Arabic" w:cs="Simplified Arabic"/>
          <w:sz w:val="28"/>
          <w:szCs w:val="28"/>
          <w:rtl/>
          <w:lang w:bidi="ar-IQ"/>
        </w:rPr>
      </w:pPr>
      <w:r w:rsidRPr="005A0098">
        <w:rPr>
          <w:rFonts w:ascii="Simplified Arabic" w:hAnsi="Simplified Arabic" w:cs="Simplified Arabic" w:hint="cs"/>
          <w:b/>
          <w:bCs/>
          <w:sz w:val="28"/>
          <w:szCs w:val="28"/>
          <w:rtl/>
          <w:lang w:bidi="ar-IQ"/>
        </w:rPr>
        <w:t xml:space="preserve">رابعا: حدود </w:t>
      </w:r>
      <w:proofErr w:type="gramStart"/>
      <w:r w:rsidRPr="005A0098">
        <w:rPr>
          <w:rFonts w:ascii="Simplified Arabic" w:hAnsi="Simplified Arabic" w:cs="Simplified Arabic" w:hint="cs"/>
          <w:b/>
          <w:bCs/>
          <w:sz w:val="28"/>
          <w:szCs w:val="28"/>
          <w:rtl/>
          <w:lang w:bidi="ar-IQ"/>
        </w:rPr>
        <w:t xml:space="preserve">البحث </w:t>
      </w:r>
      <w:r w:rsidR="00F906B6" w:rsidRPr="005A0098">
        <w:rPr>
          <w:rFonts w:ascii="Simplified Arabic" w:hAnsi="Simplified Arabic" w:cs="Simplified Arabic" w:hint="cs"/>
          <w:b/>
          <w:bCs/>
          <w:sz w:val="28"/>
          <w:szCs w:val="28"/>
          <w:rtl/>
          <w:lang w:bidi="ar-IQ"/>
        </w:rPr>
        <w:t>:</w:t>
      </w:r>
      <w:proofErr w:type="gramEnd"/>
      <w:r w:rsidR="00BD27AF" w:rsidRPr="005A0098">
        <w:rPr>
          <w:rFonts w:ascii="Simplified Arabic" w:hAnsi="Simplified Arabic" w:cs="Simplified Arabic"/>
          <w:sz w:val="28"/>
          <w:szCs w:val="28"/>
          <w:rtl/>
          <w:lang w:bidi="ar-IQ"/>
        </w:rPr>
        <w:t xml:space="preserve"> اقتصرت</w:t>
      </w:r>
      <w:r w:rsidR="00F906B6" w:rsidRPr="005A0098">
        <w:rPr>
          <w:rFonts w:ascii="Simplified Arabic" w:hAnsi="Simplified Arabic" w:cs="Simplified Arabic" w:hint="cs"/>
          <w:sz w:val="28"/>
          <w:szCs w:val="28"/>
          <w:rtl/>
          <w:lang w:bidi="ar-IQ"/>
        </w:rPr>
        <w:t xml:space="preserve"> حدود البحث </w:t>
      </w:r>
      <w:r w:rsidR="000A1C0E">
        <w:rPr>
          <w:rFonts w:ascii="Simplified Arabic" w:hAnsi="Simplified Arabic" w:cs="Simplified Arabic"/>
          <w:sz w:val="28"/>
          <w:szCs w:val="28"/>
          <w:rtl/>
          <w:lang w:bidi="ar-IQ"/>
        </w:rPr>
        <w:t>على ع</w:t>
      </w:r>
      <w:r w:rsidR="000A1C0E">
        <w:rPr>
          <w:rFonts w:ascii="Simplified Arabic" w:hAnsi="Simplified Arabic" w:cs="Simplified Arabic" w:hint="cs"/>
          <w:sz w:val="28"/>
          <w:szCs w:val="28"/>
          <w:rtl/>
          <w:lang w:bidi="ar-IQ"/>
        </w:rPr>
        <w:t>رض</w:t>
      </w:r>
      <w:r w:rsidR="00BD27AF" w:rsidRPr="005A0098">
        <w:rPr>
          <w:rFonts w:ascii="Simplified Arabic" w:hAnsi="Simplified Arabic" w:cs="Simplified Arabic"/>
          <w:sz w:val="28"/>
          <w:szCs w:val="28"/>
          <w:rtl/>
          <w:lang w:bidi="ar-IQ"/>
        </w:rPr>
        <w:t xml:space="preserve"> مسرحية </w:t>
      </w:r>
      <w:r w:rsidR="00A92142">
        <w:rPr>
          <w:rFonts w:ascii="Simplified Arabic" w:hAnsi="Simplified Arabic" w:cs="Simplified Arabic" w:hint="cs"/>
          <w:sz w:val="28"/>
          <w:szCs w:val="28"/>
          <w:rtl/>
          <w:lang w:bidi="ar-IQ"/>
        </w:rPr>
        <w:t>(ال</w:t>
      </w:r>
      <w:r w:rsidR="000A1C0E">
        <w:rPr>
          <w:rFonts w:ascii="Simplified Arabic" w:hAnsi="Simplified Arabic" w:cs="Simplified Arabic" w:hint="cs"/>
          <w:sz w:val="28"/>
          <w:szCs w:val="28"/>
          <w:rtl/>
          <w:lang w:bidi="ar-IQ"/>
        </w:rPr>
        <w:t>طوفان</w:t>
      </w:r>
      <w:r w:rsidR="00A92142">
        <w:rPr>
          <w:rFonts w:ascii="Simplified Arabic" w:hAnsi="Simplified Arabic" w:cs="Simplified Arabic" w:hint="cs"/>
          <w:sz w:val="28"/>
          <w:szCs w:val="28"/>
          <w:rtl/>
          <w:lang w:bidi="ar-IQ"/>
        </w:rPr>
        <w:t>)</w:t>
      </w:r>
      <w:r w:rsidR="000A1C0E">
        <w:rPr>
          <w:rFonts w:ascii="Simplified Arabic" w:hAnsi="Simplified Arabic" w:cs="Simplified Arabic" w:hint="cs"/>
          <w:sz w:val="28"/>
          <w:szCs w:val="28"/>
          <w:rtl/>
          <w:lang w:bidi="ar-IQ"/>
        </w:rPr>
        <w:t xml:space="preserve"> </w:t>
      </w:r>
      <w:r w:rsidR="00E62B03">
        <w:rPr>
          <w:rFonts w:ascii="Simplified Arabic" w:hAnsi="Simplified Arabic" w:cs="Simplified Arabic" w:hint="cs"/>
          <w:sz w:val="28"/>
          <w:szCs w:val="28"/>
          <w:rtl/>
          <w:lang w:bidi="ar-IQ"/>
        </w:rPr>
        <w:t xml:space="preserve">التي </w:t>
      </w:r>
      <w:r w:rsidR="00BD27AF" w:rsidRPr="005A0098">
        <w:rPr>
          <w:rFonts w:ascii="Simplified Arabic" w:hAnsi="Simplified Arabic" w:cs="Simplified Arabic"/>
          <w:sz w:val="28"/>
          <w:szCs w:val="28"/>
          <w:rtl/>
          <w:lang w:bidi="ar-IQ"/>
        </w:rPr>
        <w:t>يهيمن فيها الجسد ويت</w:t>
      </w:r>
      <w:r w:rsidR="00E62B03">
        <w:rPr>
          <w:rFonts w:ascii="Simplified Arabic" w:hAnsi="Simplified Arabic" w:cs="Simplified Arabic"/>
          <w:sz w:val="28"/>
          <w:szCs w:val="28"/>
          <w:rtl/>
          <w:lang w:bidi="ar-IQ"/>
        </w:rPr>
        <w:t xml:space="preserve">صدر العناصر الاخرى </w:t>
      </w:r>
      <w:r w:rsidR="00417BA4">
        <w:rPr>
          <w:rFonts w:ascii="Simplified Arabic" w:hAnsi="Simplified Arabic" w:cs="Simplified Arabic" w:hint="cs"/>
          <w:sz w:val="28"/>
          <w:szCs w:val="28"/>
          <w:rtl/>
          <w:lang w:bidi="ar-IQ"/>
        </w:rPr>
        <w:t xml:space="preserve">وقد </w:t>
      </w:r>
      <w:r w:rsidR="00DA6578">
        <w:rPr>
          <w:rFonts w:ascii="Simplified Arabic" w:hAnsi="Simplified Arabic" w:cs="Simplified Arabic" w:hint="cs"/>
          <w:sz w:val="28"/>
          <w:szCs w:val="28"/>
          <w:rtl/>
          <w:lang w:bidi="ar-IQ"/>
        </w:rPr>
        <w:t>اختيرت قصديا</w:t>
      </w:r>
      <w:r w:rsidR="00BD27AF" w:rsidRPr="005A0098">
        <w:rPr>
          <w:rFonts w:ascii="Simplified Arabic" w:hAnsi="Simplified Arabic" w:cs="Simplified Arabic"/>
          <w:sz w:val="28"/>
          <w:szCs w:val="28"/>
          <w:rtl/>
          <w:lang w:bidi="ar-IQ"/>
        </w:rPr>
        <w:t xml:space="preserve">. </w:t>
      </w:r>
    </w:p>
    <w:p w14:paraId="4CBBA94D" w14:textId="77777777" w:rsidR="00BD27AF" w:rsidRPr="00F557DE" w:rsidRDefault="00484A73" w:rsidP="005A0098">
      <w:pPr>
        <w:jc w:val="both"/>
        <w:rPr>
          <w:rFonts w:ascii="Simplified Arabic" w:hAnsi="Simplified Arabic" w:cs="Simplified Arabic"/>
          <w:b/>
          <w:bCs/>
          <w:sz w:val="28"/>
          <w:szCs w:val="28"/>
          <w:rtl/>
          <w:lang w:bidi="ar-IQ"/>
        </w:rPr>
      </w:pPr>
      <w:r w:rsidRPr="00F557DE">
        <w:rPr>
          <w:rFonts w:ascii="Simplified Arabic" w:hAnsi="Simplified Arabic" w:cs="Simplified Arabic" w:hint="cs"/>
          <w:b/>
          <w:bCs/>
          <w:sz w:val="28"/>
          <w:szCs w:val="28"/>
          <w:rtl/>
          <w:lang w:bidi="ar-IQ"/>
        </w:rPr>
        <w:t xml:space="preserve">تحديد </w:t>
      </w:r>
      <w:proofErr w:type="gramStart"/>
      <w:r w:rsidRPr="00F557DE">
        <w:rPr>
          <w:rFonts w:ascii="Simplified Arabic" w:hAnsi="Simplified Arabic" w:cs="Simplified Arabic" w:hint="cs"/>
          <w:b/>
          <w:bCs/>
          <w:sz w:val="28"/>
          <w:szCs w:val="28"/>
          <w:rtl/>
          <w:lang w:bidi="ar-IQ"/>
        </w:rPr>
        <w:t>المصطلحات :</w:t>
      </w:r>
      <w:proofErr w:type="gramEnd"/>
      <w:r w:rsidRPr="00F557DE">
        <w:rPr>
          <w:rFonts w:ascii="Simplified Arabic" w:hAnsi="Simplified Arabic" w:cs="Simplified Arabic" w:hint="cs"/>
          <w:b/>
          <w:bCs/>
          <w:sz w:val="28"/>
          <w:szCs w:val="28"/>
          <w:rtl/>
          <w:lang w:bidi="ar-IQ"/>
        </w:rPr>
        <w:t xml:space="preserve"> </w:t>
      </w:r>
    </w:p>
    <w:p w14:paraId="565ADE8A" w14:textId="77777777" w:rsidR="00AE7475" w:rsidRPr="00417BA4" w:rsidRDefault="0003527F" w:rsidP="008B5EE9">
      <w:pPr>
        <w:jc w:val="both"/>
        <w:rPr>
          <w:rFonts w:ascii="Simplified Arabic" w:hAnsi="Simplified Arabic" w:cs="Simplified Arabic"/>
          <w:sz w:val="28"/>
          <w:szCs w:val="28"/>
          <w:rtl/>
          <w:lang w:bidi="ar-IQ"/>
        </w:rPr>
      </w:pPr>
      <w:r w:rsidRPr="00417BA4">
        <w:rPr>
          <w:rFonts w:ascii="Simplified Arabic" w:hAnsi="Simplified Arabic" w:cs="Simplified Arabic" w:hint="cs"/>
          <w:sz w:val="28"/>
          <w:szCs w:val="28"/>
          <w:rtl/>
          <w:lang w:bidi="ar-IQ"/>
        </w:rPr>
        <w:t>1_ التجلي</w:t>
      </w:r>
      <w:r w:rsidR="00E21923" w:rsidRPr="00417BA4">
        <w:rPr>
          <w:rFonts w:ascii="Simplified Arabic" w:hAnsi="Simplified Arabic" w:cs="Simplified Arabic" w:hint="cs"/>
          <w:sz w:val="28"/>
          <w:szCs w:val="28"/>
          <w:rtl/>
          <w:lang w:bidi="ar-IQ"/>
        </w:rPr>
        <w:t xml:space="preserve"> في </w:t>
      </w:r>
      <w:proofErr w:type="gramStart"/>
      <w:r w:rsidR="00E21923" w:rsidRPr="00417BA4">
        <w:rPr>
          <w:rFonts w:ascii="Simplified Arabic" w:hAnsi="Simplified Arabic" w:cs="Simplified Arabic" w:hint="cs"/>
          <w:sz w:val="28"/>
          <w:szCs w:val="28"/>
          <w:rtl/>
          <w:lang w:bidi="ar-IQ"/>
        </w:rPr>
        <w:t>اللغة</w:t>
      </w:r>
      <w:r w:rsidRPr="00417BA4">
        <w:rPr>
          <w:rFonts w:ascii="Simplified Arabic" w:hAnsi="Simplified Arabic" w:cs="Simplified Arabic" w:hint="cs"/>
          <w:sz w:val="28"/>
          <w:szCs w:val="28"/>
          <w:rtl/>
          <w:lang w:bidi="ar-IQ"/>
        </w:rPr>
        <w:t xml:space="preserve"> :</w:t>
      </w:r>
      <w:proofErr w:type="gramEnd"/>
      <w:r w:rsidR="00E21923" w:rsidRPr="00417BA4">
        <w:rPr>
          <w:rFonts w:ascii="Simplified Arabic" w:hAnsi="Simplified Arabic" w:cs="Simplified Arabic" w:hint="cs"/>
          <w:sz w:val="28"/>
          <w:szCs w:val="28"/>
          <w:rtl/>
          <w:lang w:bidi="ar-IQ"/>
        </w:rPr>
        <w:t xml:space="preserve"> بمعنى تجلى </w:t>
      </w:r>
      <w:proofErr w:type="spellStart"/>
      <w:r w:rsidR="00E21923" w:rsidRPr="00417BA4">
        <w:rPr>
          <w:rFonts w:ascii="Simplified Arabic" w:hAnsi="Simplified Arabic" w:cs="Simplified Arabic" w:hint="cs"/>
          <w:sz w:val="28"/>
          <w:szCs w:val="28"/>
          <w:rtl/>
          <w:lang w:bidi="ar-IQ"/>
        </w:rPr>
        <w:t>الشيءتجليا</w:t>
      </w:r>
      <w:proofErr w:type="spellEnd"/>
      <w:r w:rsidR="00E21923" w:rsidRPr="00417BA4">
        <w:rPr>
          <w:rFonts w:ascii="Simplified Arabic" w:hAnsi="Simplified Arabic" w:cs="Simplified Arabic" w:hint="cs"/>
          <w:sz w:val="28"/>
          <w:szCs w:val="28"/>
          <w:rtl/>
          <w:lang w:bidi="ar-IQ"/>
        </w:rPr>
        <w:t xml:space="preserve"> أي انكشف وظهر (</w:t>
      </w:r>
      <w:r w:rsidR="008B5EE9" w:rsidRPr="00417BA4">
        <w:rPr>
          <w:rFonts w:ascii="Simplified Arabic" w:hAnsi="Simplified Arabic" w:cs="Simplified Arabic" w:hint="cs"/>
          <w:sz w:val="28"/>
          <w:szCs w:val="28"/>
          <w:rtl/>
          <w:lang w:bidi="ar-IQ"/>
        </w:rPr>
        <w:t xml:space="preserve">1 </w:t>
      </w:r>
      <w:r w:rsidR="0081732D" w:rsidRPr="00417BA4">
        <w:rPr>
          <w:rFonts w:ascii="Simplified Arabic" w:hAnsi="Simplified Arabic" w:cs="Simplified Arabic" w:hint="cs"/>
          <w:sz w:val="28"/>
          <w:szCs w:val="28"/>
          <w:rtl/>
          <w:lang w:bidi="ar-IQ"/>
        </w:rPr>
        <w:t>ص121)</w:t>
      </w:r>
      <w:r w:rsidR="008E0546" w:rsidRPr="00417BA4">
        <w:rPr>
          <w:rFonts w:ascii="Simplified Arabic" w:hAnsi="Simplified Arabic" w:cs="Simplified Arabic" w:hint="cs"/>
          <w:sz w:val="28"/>
          <w:szCs w:val="28"/>
          <w:rtl/>
          <w:lang w:bidi="ar-IQ"/>
        </w:rPr>
        <w:t xml:space="preserve">. والظهور في رأي الباحث يدلل على الحضور ومن ثم يحمل في تجلياته طاقة محفزة للفكر ومغايرة </w:t>
      </w:r>
      <w:proofErr w:type="gramStart"/>
      <w:r w:rsidR="008E0546" w:rsidRPr="00417BA4">
        <w:rPr>
          <w:rFonts w:ascii="Simplified Arabic" w:hAnsi="Simplified Arabic" w:cs="Simplified Arabic" w:hint="cs"/>
          <w:sz w:val="28"/>
          <w:szCs w:val="28"/>
          <w:rtl/>
          <w:lang w:bidi="ar-IQ"/>
        </w:rPr>
        <w:t xml:space="preserve">للمألوف </w:t>
      </w:r>
      <w:r w:rsidRPr="00417BA4">
        <w:rPr>
          <w:rFonts w:ascii="Simplified Arabic" w:hAnsi="Simplified Arabic" w:cs="Simplified Arabic" w:hint="cs"/>
          <w:sz w:val="28"/>
          <w:szCs w:val="28"/>
          <w:rtl/>
          <w:lang w:bidi="ar-IQ"/>
        </w:rPr>
        <w:t>.</w:t>
      </w:r>
      <w:proofErr w:type="gramEnd"/>
      <w:r w:rsidR="00AE7475" w:rsidRPr="00417BA4">
        <w:rPr>
          <w:rFonts w:ascii="Simplified Arabic" w:hAnsi="Simplified Arabic" w:cs="Simplified Arabic" w:hint="cs"/>
          <w:sz w:val="28"/>
          <w:szCs w:val="28"/>
          <w:rtl/>
          <w:lang w:bidi="ar-IQ"/>
        </w:rPr>
        <w:t xml:space="preserve"> ويجد الباحث في هذا التعريف </w:t>
      </w:r>
      <w:proofErr w:type="spellStart"/>
      <w:r w:rsidR="00AE7475" w:rsidRPr="00417BA4">
        <w:rPr>
          <w:rFonts w:ascii="Simplified Arabic" w:hAnsi="Simplified Arabic" w:cs="Simplified Arabic" w:hint="cs"/>
          <w:sz w:val="28"/>
          <w:szCs w:val="28"/>
          <w:rtl/>
          <w:lang w:bidi="ar-IQ"/>
        </w:rPr>
        <w:t>اغناءة</w:t>
      </w:r>
      <w:proofErr w:type="spellEnd"/>
      <w:r w:rsidR="00AE7475" w:rsidRPr="00417BA4">
        <w:rPr>
          <w:rFonts w:ascii="Simplified Arabic" w:hAnsi="Simplified Arabic" w:cs="Simplified Arabic" w:hint="cs"/>
          <w:sz w:val="28"/>
          <w:szCs w:val="28"/>
          <w:rtl/>
          <w:lang w:bidi="ar-IQ"/>
        </w:rPr>
        <w:t xml:space="preserve"> لمساقات البحث وجوهر حركية المصطلح وحضوره الإجرائي </w:t>
      </w:r>
    </w:p>
    <w:p w14:paraId="77183FBA" w14:textId="397FD788" w:rsidR="00E678FD" w:rsidRPr="00417BA4" w:rsidRDefault="00E678FD" w:rsidP="008B5EE9">
      <w:pPr>
        <w:jc w:val="both"/>
        <w:rPr>
          <w:rFonts w:ascii="Simplified Arabic" w:hAnsi="Simplified Arabic" w:cs="Simplified Arabic"/>
          <w:sz w:val="28"/>
          <w:szCs w:val="28"/>
          <w:rtl/>
          <w:lang w:bidi="ar-IQ"/>
        </w:rPr>
      </w:pPr>
      <w:r w:rsidRPr="00417BA4">
        <w:rPr>
          <w:rFonts w:ascii="Simplified Arabic" w:hAnsi="Simplified Arabic" w:cs="Simplified Arabic" w:hint="cs"/>
          <w:sz w:val="28"/>
          <w:szCs w:val="28"/>
          <w:rtl/>
          <w:lang w:bidi="ar-IQ"/>
        </w:rPr>
        <w:t>2_</w:t>
      </w:r>
      <w:r w:rsidR="00AE7475" w:rsidRPr="00417BA4">
        <w:rPr>
          <w:rFonts w:ascii="Simplified Arabic" w:hAnsi="Simplified Arabic" w:cs="Simplified Arabic" w:hint="cs"/>
          <w:sz w:val="28"/>
          <w:szCs w:val="28"/>
          <w:rtl/>
          <w:lang w:bidi="ar-IQ"/>
        </w:rPr>
        <w:t xml:space="preserve"> الجسد </w:t>
      </w:r>
      <w:proofErr w:type="gramStart"/>
      <w:r w:rsidR="00F83A67" w:rsidRPr="00417BA4">
        <w:rPr>
          <w:rFonts w:ascii="Simplified Arabic" w:hAnsi="Simplified Arabic" w:cs="Simplified Arabic" w:hint="cs"/>
          <w:sz w:val="28"/>
          <w:szCs w:val="28"/>
          <w:rtl/>
          <w:lang w:bidi="ar-IQ"/>
        </w:rPr>
        <w:t xml:space="preserve">لغة </w:t>
      </w:r>
      <w:r w:rsidR="00AE7475" w:rsidRPr="00417BA4">
        <w:rPr>
          <w:rFonts w:ascii="Simplified Arabic" w:hAnsi="Simplified Arabic" w:cs="Simplified Arabic" w:hint="cs"/>
          <w:sz w:val="28"/>
          <w:szCs w:val="28"/>
          <w:rtl/>
          <w:lang w:bidi="ar-IQ"/>
        </w:rPr>
        <w:t>:</w:t>
      </w:r>
      <w:proofErr w:type="gramEnd"/>
      <w:r w:rsidR="008C1AB8" w:rsidRPr="00417BA4">
        <w:rPr>
          <w:rFonts w:ascii="Simplified Arabic" w:hAnsi="Simplified Arabic" w:cs="Simplified Arabic" w:hint="cs"/>
          <w:sz w:val="28"/>
          <w:szCs w:val="28"/>
          <w:rtl/>
          <w:lang w:bidi="ar-IQ"/>
        </w:rPr>
        <w:t xml:space="preserve"> هو الجوهر الممتد القابل للأبعاد الثلاثة </w:t>
      </w:r>
      <w:r w:rsidR="00683FC3" w:rsidRPr="00417BA4">
        <w:rPr>
          <w:rFonts w:ascii="Simplified Arabic" w:hAnsi="Simplified Arabic" w:cs="Simplified Arabic" w:hint="cs"/>
          <w:sz w:val="28"/>
          <w:szCs w:val="28"/>
          <w:rtl/>
          <w:lang w:bidi="ar-IQ"/>
        </w:rPr>
        <w:t xml:space="preserve">الطول والعرض والعمق وهو ذو شكل واضح وله حيز يشغله </w:t>
      </w:r>
      <w:r w:rsidR="008F1982" w:rsidRPr="00417BA4">
        <w:rPr>
          <w:rFonts w:ascii="Simplified Arabic" w:hAnsi="Simplified Arabic" w:cs="Simplified Arabic" w:hint="cs"/>
          <w:sz w:val="28"/>
          <w:szCs w:val="28"/>
          <w:rtl/>
          <w:lang w:bidi="ar-IQ"/>
        </w:rPr>
        <w:t>منع غيره من</w:t>
      </w:r>
      <w:r w:rsidR="00A23F9D" w:rsidRPr="00417BA4">
        <w:rPr>
          <w:rFonts w:ascii="Simplified Arabic" w:hAnsi="Simplified Arabic" w:cs="Simplified Arabic" w:hint="cs"/>
          <w:sz w:val="28"/>
          <w:szCs w:val="28"/>
          <w:rtl/>
          <w:lang w:bidi="ar-IQ"/>
        </w:rPr>
        <w:t xml:space="preserve"> </w:t>
      </w:r>
      <w:r w:rsidR="008F1982" w:rsidRPr="00417BA4">
        <w:rPr>
          <w:rFonts w:ascii="Simplified Arabic" w:hAnsi="Simplified Arabic" w:cs="Simplified Arabic" w:hint="cs"/>
          <w:sz w:val="28"/>
          <w:szCs w:val="28"/>
          <w:rtl/>
          <w:lang w:bidi="ar-IQ"/>
        </w:rPr>
        <w:t xml:space="preserve">التداخل فيه . فالامتداد وعدم التداخل هما اذن المعينان </w:t>
      </w:r>
      <w:r w:rsidR="008F1982" w:rsidRPr="00417BA4">
        <w:rPr>
          <w:rFonts w:ascii="Simplified Arabic" w:hAnsi="Simplified Arabic" w:cs="Simplified Arabic" w:hint="cs"/>
          <w:sz w:val="28"/>
          <w:szCs w:val="28"/>
          <w:rtl/>
          <w:lang w:bidi="ar-IQ"/>
        </w:rPr>
        <w:lastRenderedPageBreak/>
        <w:t xml:space="preserve">المقومان </w:t>
      </w:r>
      <w:proofErr w:type="gramStart"/>
      <w:r w:rsidR="008F1982" w:rsidRPr="00417BA4">
        <w:rPr>
          <w:rFonts w:ascii="Simplified Arabic" w:hAnsi="Simplified Arabic" w:cs="Simplified Arabic" w:hint="cs"/>
          <w:sz w:val="28"/>
          <w:szCs w:val="28"/>
          <w:rtl/>
          <w:lang w:bidi="ar-IQ"/>
        </w:rPr>
        <w:t xml:space="preserve">للجسم </w:t>
      </w:r>
      <w:r w:rsidR="008A07BD" w:rsidRPr="00417BA4">
        <w:rPr>
          <w:rFonts w:ascii="Simplified Arabic" w:hAnsi="Simplified Arabic" w:cs="Simplified Arabic" w:hint="cs"/>
          <w:sz w:val="28"/>
          <w:szCs w:val="28"/>
          <w:rtl/>
          <w:lang w:bidi="ar-IQ"/>
        </w:rPr>
        <w:t>،</w:t>
      </w:r>
      <w:proofErr w:type="gramEnd"/>
      <w:r w:rsidR="008A07BD" w:rsidRPr="00417BA4">
        <w:rPr>
          <w:rFonts w:ascii="Simplified Arabic" w:hAnsi="Simplified Arabic" w:cs="Simplified Arabic" w:hint="cs"/>
          <w:sz w:val="28"/>
          <w:szCs w:val="28"/>
          <w:rtl/>
          <w:lang w:bidi="ar-IQ"/>
        </w:rPr>
        <w:t xml:space="preserve"> ي</w:t>
      </w:r>
      <w:r w:rsidR="00433F3C" w:rsidRPr="00417BA4">
        <w:rPr>
          <w:rFonts w:ascii="Simplified Arabic" w:hAnsi="Simplified Arabic" w:cs="Simplified Arabic" w:hint="cs"/>
          <w:sz w:val="28"/>
          <w:szCs w:val="28"/>
          <w:rtl/>
          <w:lang w:bidi="ar-IQ"/>
        </w:rPr>
        <w:t>ضاف لهما معنى ثالث</w:t>
      </w:r>
      <w:r w:rsidR="00651D75" w:rsidRPr="00417BA4">
        <w:rPr>
          <w:rFonts w:ascii="Simplified Arabic" w:hAnsi="Simplified Arabic" w:cs="Simplified Arabic" w:hint="cs"/>
          <w:sz w:val="28"/>
          <w:szCs w:val="28"/>
          <w:rtl/>
          <w:lang w:bidi="ar-IQ"/>
        </w:rPr>
        <w:t xml:space="preserve">، </w:t>
      </w:r>
      <w:r w:rsidR="002C61A5" w:rsidRPr="00417BA4">
        <w:rPr>
          <w:rFonts w:ascii="Simplified Arabic" w:hAnsi="Simplified Arabic" w:cs="Simplified Arabic" w:hint="cs"/>
          <w:sz w:val="28"/>
          <w:szCs w:val="28"/>
          <w:rtl/>
          <w:lang w:bidi="ar-IQ"/>
        </w:rPr>
        <w:t>(</w:t>
      </w:r>
      <w:r w:rsidR="008B5EE9" w:rsidRPr="00417BA4">
        <w:rPr>
          <w:rFonts w:ascii="Simplified Arabic" w:hAnsi="Simplified Arabic" w:cs="Simplified Arabic" w:hint="cs"/>
          <w:sz w:val="28"/>
          <w:szCs w:val="28"/>
          <w:rtl/>
          <w:lang w:bidi="ar-IQ"/>
        </w:rPr>
        <w:t xml:space="preserve">2 </w:t>
      </w:r>
      <w:r w:rsidR="00A03512" w:rsidRPr="00417BA4">
        <w:rPr>
          <w:rFonts w:ascii="Simplified Arabic" w:hAnsi="Simplified Arabic" w:cs="Simplified Arabic" w:hint="cs"/>
          <w:sz w:val="28"/>
          <w:szCs w:val="28"/>
          <w:rtl/>
          <w:lang w:bidi="ar-IQ"/>
        </w:rPr>
        <w:t>ص402</w:t>
      </w:r>
      <w:r w:rsidR="007D7A60" w:rsidRPr="00417BA4">
        <w:rPr>
          <w:rFonts w:ascii="Simplified Arabic" w:hAnsi="Simplified Arabic" w:cs="Simplified Arabic" w:hint="cs"/>
          <w:sz w:val="28"/>
          <w:szCs w:val="28"/>
          <w:rtl/>
          <w:lang w:bidi="ar-IQ"/>
        </w:rPr>
        <w:t>)</w:t>
      </w:r>
      <w:r w:rsidR="00A23F9D" w:rsidRPr="00417BA4">
        <w:rPr>
          <w:rFonts w:ascii="Simplified Arabic" w:hAnsi="Simplified Arabic" w:cs="Simplified Arabic" w:hint="cs"/>
          <w:sz w:val="28"/>
          <w:szCs w:val="28"/>
          <w:rtl/>
          <w:lang w:bidi="ar-IQ"/>
        </w:rPr>
        <w:t xml:space="preserve"> يتحقق من خلال تجلي </w:t>
      </w:r>
      <w:r w:rsidR="00F557DE">
        <w:rPr>
          <w:rFonts w:ascii="Simplified Arabic" w:hAnsi="Simplified Arabic" w:cs="Simplified Arabic" w:hint="cs"/>
          <w:sz w:val="28"/>
          <w:szCs w:val="28"/>
          <w:rtl/>
          <w:lang w:bidi="ar-IQ"/>
        </w:rPr>
        <w:t>ا</w:t>
      </w:r>
      <w:r w:rsidR="002B4E12" w:rsidRPr="00417BA4">
        <w:rPr>
          <w:rFonts w:ascii="Simplified Arabic" w:hAnsi="Simplified Arabic" w:cs="Simplified Arabic" w:hint="cs"/>
          <w:sz w:val="28"/>
          <w:szCs w:val="28"/>
          <w:rtl/>
          <w:lang w:bidi="ar-IQ"/>
        </w:rPr>
        <w:t xml:space="preserve">لمكنون المحتجب ليصبح مادة اساسية للفهم </w:t>
      </w:r>
      <w:r w:rsidR="00A23F9D" w:rsidRPr="00417BA4">
        <w:rPr>
          <w:rFonts w:ascii="Simplified Arabic" w:hAnsi="Simplified Arabic" w:cs="Simplified Arabic" w:hint="cs"/>
          <w:sz w:val="28"/>
          <w:szCs w:val="28"/>
          <w:rtl/>
          <w:lang w:bidi="ar-IQ"/>
        </w:rPr>
        <w:t xml:space="preserve"> .</w:t>
      </w:r>
    </w:p>
    <w:p w14:paraId="7851BC7A" w14:textId="4200BFC8" w:rsidR="007D7A60" w:rsidRPr="00417BA4" w:rsidRDefault="00406996" w:rsidP="008B5EE9">
      <w:pPr>
        <w:jc w:val="both"/>
        <w:rPr>
          <w:rFonts w:ascii="Simplified Arabic" w:hAnsi="Simplified Arabic" w:cs="Simplified Arabic"/>
          <w:sz w:val="28"/>
          <w:szCs w:val="28"/>
          <w:rtl/>
          <w:lang w:bidi="ar-IQ"/>
        </w:rPr>
      </w:pPr>
      <w:r w:rsidRPr="00417BA4">
        <w:rPr>
          <w:rFonts w:ascii="Simplified Arabic" w:hAnsi="Simplified Arabic" w:cs="Simplified Arabic" w:hint="cs"/>
          <w:sz w:val="28"/>
          <w:szCs w:val="28"/>
          <w:rtl/>
          <w:lang w:bidi="ar-IQ"/>
        </w:rPr>
        <w:t xml:space="preserve">كما </w:t>
      </w:r>
      <w:r w:rsidR="007D7A60" w:rsidRPr="00417BA4">
        <w:rPr>
          <w:rFonts w:ascii="Simplified Arabic" w:hAnsi="Simplified Arabic" w:cs="Simplified Arabic" w:hint="cs"/>
          <w:sz w:val="28"/>
          <w:szCs w:val="28"/>
          <w:rtl/>
          <w:lang w:bidi="ar-IQ"/>
        </w:rPr>
        <w:t>يعرف الجسد</w:t>
      </w:r>
      <w:r w:rsidR="00D12A76" w:rsidRPr="00417BA4">
        <w:rPr>
          <w:rFonts w:ascii="Simplified Arabic" w:hAnsi="Simplified Arabic" w:cs="Simplified Arabic" w:hint="cs"/>
          <w:sz w:val="28"/>
          <w:szCs w:val="28"/>
          <w:rtl/>
          <w:lang w:bidi="ar-IQ"/>
        </w:rPr>
        <w:t xml:space="preserve"> اصطلاحا " بوصفه</w:t>
      </w:r>
      <w:r w:rsidR="007D7A60" w:rsidRPr="00417BA4">
        <w:rPr>
          <w:rFonts w:ascii="Simplified Arabic" w:hAnsi="Simplified Arabic" w:cs="Simplified Arabic" w:hint="cs"/>
          <w:sz w:val="28"/>
          <w:szCs w:val="28"/>
          <w:rtl/>
          <w:lang w:bidi="ar-IQ"/>
        </w:rPr>
        <w:t xml:space="preserve"> يمتلك حضورا كليا في السلوكيات والافعال</w:t>
      </w:r>
      <w:r w:rsidR="009608EF" w:rsidRPr="00417BA4">
        <w:rPr>
          <w:rFonts w:ascii="Simplified Arabic" w:hAnsi="Simplified Arabic" w:cs="Simplified Arabic" w:hint="cs"/>
          <w:sz w:val="28"/>
          <w:szCs w:val="28"/>
          <w:rtl/>
          <w:lang w:bidi="ar-IQ"/>
        </w:rPr>
        <w:t>،</w:t>
      </w:r>
      <w:r w:rsidR="007D7A60" w:rsidRPr="00417BA4">
        <w:rPr>
          <w:rFonts w:ascii="Simplified Arabic" w:hAnsi="Simplified Arabic" w:cs="Simplified Arabic" w:hint="cs"/>
          <w:sz w:val="28"/>
          <w:szCs w:val="28"/>
          <w:rtl/>
          <w:lang w:bidi="ar-IQ"/>
        </w:rPr>
        <w:t xml:space="preserve"> ويتنوع بتنوع الحضارات " (</w:t>
      </w:r>
      <w:r w:rsidR="008B5EE9" w:rsidRPr="00417BA4">
        <w:rPr>
          <w:rFonts w:ascii="Simplified Arabic" w:hAnsi="Simplified Arabic" w:cs="Simplified Arabic" w:hint="cs"/>
          <w:sz w:val="28"/>
          <w:szCs w:val="28"/>
          <w:rtl/>
          <w:lang w:bidi="ar-IQ"/>
        </w:rPr>
        <w:t xml:space="preserve">3 </w:t>
      </w:r>
      <w:r w:rsidR="00457073" w:rsidRPr="00417BA4">
        <w:rPr>
          <w:rFonts w:ascii="Simplified Arabic" w:hAnsi="Simplified Arabic" w:cs="Simplified Arabic" w:hint="cs"/>
          <w:sz w:val="28"/>
          <w:szCs w:val="28"/>
          <w:rtl/>
          <w:lang w:bidi="ar-IQ"/>
        </w:rPr>
        <w:t>ص337)</w:t>
      </w:r>
      <w:r w:rsidR="00A468FD" w:rsidRPr="00417BA4">
        <w:rPr>
          <w:rFonts w:ascii="Simplified Arabic" w:hAnsi="Simplified Arabic" w:cs="Simplified Arabic" w:hint="cs"/>
          <w:sz w:val="28"/>
          <w:szCs w:val="28"/>
          <w:rtl/>
          <w:lang w:bidi="ar-IQ"/>
        </w:rPr>
        <w:t xml:space="preserve"> وعبر هذا التعريف المقتضب يحدد الباحث ال</w:t>
      </w:r>
      <w:r w:rsidR="00320C95" w:rsidRPr="00417BA4">
        <w:rPr>
          <w:rFonts w:ascii="Simplified Arabic" w:hAnsi="Simplified Arabic" w:cs="Simplified Arabic" w:hint="cs"/>
          <w:sz w:val="28"/>
          <w:szCs w:val="28"/>
          <w:rtl/>
          <w:lang w:bidi="ar-IQ"/>
        </w:rPr>
        <w:t xml:space="preserve">تعريف الاجرائي بالشكل </w:t>
      </w:r>
      <w:proofErr w:type="gramStart"/>
      <w:r w:rsidR="00320C95" w:rsidRPr="00417BA4">
        <w:rPr>
          <w:rFonts w:ascii="Simplified Arabic" w:hAnsi="Simplified Arabic" w:cs="Simplified Arabic" w:hint="cs"/>
          <w:sz w:val="28"/>
          <w:szCs w:val="28"/>
          <w:rtl/>
          <w:lang w:bidi="ar-IQ"/>
        </w:rPr>
        <w:t>الآتي :</w:t>
      </w:r>
      <w:proofErr w:type="gramEnd"/>
      <w:r w:rsidR="00320C95" w:rsidRPr="00417BA4">
        <w:rPr>
          <w:rFonts w:ascii="Simplified Arabic" w:hAnsi="Simplified Arabic" w:cs="Simplified Arabic" w:hint="cs"/>
          <w:sz w:val="28"/>
          <w:szCs w:val="28"/>
          <w:rtl/>
          <w:lang w:bidi="ar-IQ"/>
        </w:rPr>
        <w:t xml:space="preserve"> أن </w:t>
      </w:r>
      <w:r w:rsidR="00A468FD" w:rsidRPr="00417BA4">
        <w:rPr>
          <w:rFonts w:ascii="Simplified Arabic" w:hAnsi="Simplified Arabic" w:cs="Simplified Arabic" w:hint="cs"/>
          <w:sz w:val="28"/>
          <w:szCs w:val="28"/>
          <w:rtl/>
          <w:lang w:bidi="ar-IQ"/>
        </w:rPr>
        <w:t xml:space="preserve">الجسد </w:t>
      </w:r>
      <w:r w:rsidR="00320C95" w:rsidRPr="00417BA4">
        <w:rPr>
          <w:rFonts w:ascii="Simplified Arabic" w:hAnsi="Simplified Arabic" w:cs="Simplified Arabic" w:hint="cs"/>
          <w:sz w:val="28"/>
          <w:szCs w:val="28"/>
          <w:rtl/>
          <w:lang w:bidi="ar-IQ"/>
        </w:rPr>
        <w:t xml:space="preserve">من حيث المبدأ </w:t>
      </w:r>
      <w:r w:rsidR="00A468FD" w:rsidRPr="00417BA4">
        <w:rPr>
          <w:rFonts w:ascii="Simplified Arabic" w:hAnsi="Simplified Arabic" w:cs="Simplified Arabic" w:hint="cs"/>
          <w:sz w:val="28"/>
          <w:szCs w:val="28"/>
          <w:rtl/>
          <w:lang w:bidi="ar-IQ"/>
        </w:rPr>
        <w:t>قرين التجلي وهو الظهور بما يتوافق مع الصيغة المراد التعبير عنها</w:t>
      </w:r>
      <w:r w:rsidR="009608EF" w:rsidRPr="00417BA4">
        <w:rPr>
          <w:rFonts w:ascii="Simplified Arabic" w:hAnsi="Simplified Arabic" w:cs="Simplified Arabic" w:hint="cs"/>
          <w:sz w:val="28"/>
          <w:szCs w:val="28"/>
          <w:rtl/>
          <w:lang w:bidi="ar-IQ"/>
        </w:rPr>
        <w:t>،</w:t>
      </w:r>
      <w:r w:rsidR="00A468FD" w:rsidRPr="00417BA4">
        <w:rPr>
          <w:rFonts w:ascii="Simplified Arabic" w:hAnsi="Simplified Arabic" w:cs="Simplified Arabic" w:hint="cs"/>
          <w:sz w:val="28"/>
          <w:szCs w:val="28"/>
          <w:rtl/>
          <w:lang w:bidi="ar-IQ"/>
        </w:rPr>
        <w:t xml:space="preserve"> وتمتزج فيه</w:t>
      </w:r>
      <w:r w:rsidR="00320C95" w:rsidRPr="00417BA4">
        <w:rPr>
          <w:rFonts w:ascii="Simplified Arabic" w:hAnsi="Simplified Arabic" w:cs="Simplified Arabic" w:hint="cs"/>
          <w:sz w:val="28"/>
          <w:szCs w:val="28"/>
          <w:rtl/>
          <w:lang w:bidi="ar-IQ"/>
        </w:rPr>
        <w:t>ا</w:t>
      </w:r>
      <w:r w:rsidR="00A468FD" w:rsidRPr="00417BA4">
        <w:rPr>
          <w:rFonts w:ascii="Simplified Arabic" w:hAnsi="Simplified Arabic" w:cs="Simplified Arabic" w:hint="cs"/>
          <w:sz w:val="28"/>
          <w:szCs w:val="28"/>
          <w:rtl/>
          <w:lang w:bidi="ar-IQ"/>
        </w:rPr>
        <w:t xml:space="preserve"> </w:t>
      </w:r>
      <w:r w:rsidR="009661BC" w:rsidRPr="00417BA4">
        <w:rPr>
          <w:rFonts w:ascii="Simplified Arabic" w:hAnsi="Simplified Arabic" w:cs="Simplified Arabic" w:hint="cs"/>
          <w:sz w:val="28"/>
          <w:szCs w:val="28"/>
          <w:rtl/>
          <w:lang w:bidi="ar-IQ"/>
        </w:rPr>
        <w:t>معط</w:t>
      </w:r>
      <w:r w:rsidR="00320C95" w:rsidRPr="00417BA4">
        <w:rPr>
          <w:rFonts w:ascii="Simplified Arabic" w:hAnsi="Simplified Arabic" w:cs="Simplified Arabic" w:hint="cs"/>
          <w:sz w:val="28"/>
          <w:szCs w:val="28"/>
          <w:rtl/>
          <w:lang w:bidi="ar-IQ"/>
        </w:rPr>
        <w:t>يات حضارية لها وقع</w:t>
      </w:r>
      <w:r w:rsidR="009608EF" w:rsidRPr="00417BA4">
        <w:rPr>
          <w:rFonts w:ascii="Simplified Arabic" w:hAnsi="Simplified Arabic" w:cs="Simplified Arabic" w:hint="cs"/>
          <w:sz w:val="28"/>
          <w:szCs w:val="28"/>
          <w:rtl/>
          <w:lang w:bidi="ar-IQ"/>
        </w:rPr>
        <w:t xml:space="preserve"> تفاعلي مشترك ي</w:t>
      </w:r>
      <w:r w:rsidR="00320C95" w:rsidRPr="00417BA4">
        <w:rPr>
          <w:rFonts w:ascii="Simplified Arabic" w:hAnsi="Simplified Arabic" w:cs="Simplified Arabic" w:hint="cs"/>
          <w:sz w:val="28"/>
          <w:szCs w:val="28"/>
          <w:rtl/>
          <w:lang w:bidi="ar-IQ"/>
        </w:rPr>
        <w:t xml:space="preserve">عمل على اثراء التجربة الإنسانية </w:t>
      </w:r>
      <w:r w:rsidR="00D97718">
        <w:rPr>
          <w:rFonts w:ascii="Simplified Arabic" w:hAnsi="Simplified Arabic" w:cs="Simplified Arabic" w:hint="cs"/>
          <w:sz w:val="28"/>
          <w:szCs w:val="28"/>
          <w:rtl/>
          <w:lang w:bidi="ar-IQ"/>
        </w:rPr>
        <w:t>عموما</w:t>
      </w:r>
      <w:r w:rsidR="00320C95" w:rsidRPr="00417BA4">
        <w:rPr>
          <w:rFonts w:ascii="Simplified Arabic" w:hAnsi="Simplified Arabic" w:cs="Simplified Arabic" w:hint="cs"/>
          <w:sz w:val="28"/>
          <w:szCs w:val="28"/>
          <w:rtl/>
          <w:lang w:bidi="ar-IQ"/>
        </w:rPr>
        <w:t xml:space="preserve"> </w:t>
      </w:r>
      <w:r w:rsidR="00DD4A42" w:rsidRPr="00417BA4">
        <w:rPr>
          <w:rFonts w:ascii="Simplified Arabic" w:hAnsi="Simplified Arabic" w:cs="Simplified Arabic" w:hint="cs"/>
          <w:sz w:val="28"/>
          <w:szCs w:val="28"/>
          <w:rtl/>
          <w:lang w:bidi="ar-IQ"/>
        </w:rPr>
        <w:t>.</w:t>
      </w:r>
    </w:p>
    <w:p w14:paraId="72B88289" w14:textId="77777777" w:rsidR="00A468FD" w:rsidRPr="00417BA4" w:rsidRDefault="00A468FD" w:rsidP="00E21923">
      <w:pPr>
        <w:jc w:val="both"/>
        <w:rPr>
          <w:rFonts w:ascii="Simplified Arabic" w:hAnsi="Simplified Arabic" w:cs="Simplified Arabic"/>
          <w:sz w:val="28"/>
          <w:szCs w:val="28"/>
          <w:lang w:bidi="ar-IQ"/>
        </w:rPr>
      </w:pPr>
    </w:p>
    <w:p w14:paraId="2B74C977" w14:textId="77777777" w:rsidR="0053008C" w:rsidRPr="00BC6961" w:rsidRDefault="0053008C" w:rsidP="00BC6961">
      <w:pPr>
        <w:jc w:val="center"/>
        <w:rPr>
          <w:rFonts w:ascii="Simplified Arabic" w:hAnsi="Simplified Arabic" w:cs="Simplified Arabic"/>
          <w:b/>
          <w:bCs/>
          <w:sz w:val="32"/>
          <w:szCs w:val="32"/>
          <w:rtl/>
          <w:lang w:bidi="ar-IQ"/>
        </w:rPr>
      </w:pPr>
      <w:proofErr w:type="spellStart"/>
      <w:r w:rsidRPr="00BC6961">
        <w:rPr>
          <w:rFonts w:ascii="Simplified Arabic" w:hAnsi="Simplified Arabic" w:cs="Simplified Arabic" w:hint="cs"/>
          <w:b/>
          <w:bCs/>
          <w:sz w:val="32"/>
          <w:szCs w:val="32"/>
          <w:rtl/>
          <w:lang w:bidi="ar-IQ"/>
        </w:rPr>
        <w:t>الأطار</w:t>
      </w:r>
      <w:proofErr w:type="spellEnd"/>
      <w:r w:rsidRPr="00BC6961">
        <w:rPr>
          <w:rFonts w:ascii="Simplified Arabic" w:hAnsi="Simplified Arabic" w:cs="Simplified Arabic" w:hint="cs"/>
          <w:b/>
          <w:bCs/>
          <w:sz w:val="32"/>
          <w:szCs w:val="32"/>
          <w:rtl/>
          <w:lang w:bidi="ar-IQ"/>
        </w:rPr>
        <w:t xml:space="preserve"> النظري</w:t>
      </w:r>
    </w:p>
    <w:p w14:paraId="3A61B246" w14:textId="77777777" w:rsidR="00191AA0" w:rsidRPr="00AB0002" w:rsidRDefault="0053008C" w:rsidP="005A0098">
      <w:pPr>
        <w:jc w:val="both"/>
        <w:rPr>
          <w:rFonts w:ascii="Simplified Arabic" w:hAnsi="Simplified Arabic" w:cs="Simplified Arabic"/>
          <w:sz w:val="32"/>
          <w:szCs w:val="32"/>
          <w:rtl/>
          <w:lang w:bidi="ar-IQ"/>
        </w:rPr>
      </w:pPr>
      <w:r w:rsidRPr="00AB0002">
        <w:rPr>
          <w:rFonts w:ascii="Simplified Arabic" w:hAnsi="Simplified Arabic" w:cs="Simplified Arabic" w:hint="cs"/>
          <w:sz w:val="32"/>
          <w:szCs w:val="32"/>
          <w:rtl/>
          <w:lang w:bidi="ar-IQ"/>
        </w:rPr>
        <w:t xml:space="preserve">المبحث </w:t>
      </w:r>
      <w:proofErr w:type="gramStart"/>
      <w:r w:rsidRPr="00AB0002">
        <w:rPr>
          <w:rFonts w:ascii="Simplified Arabic" w:hAnsi="Simplified Arabic" w:cs="Simplified Arabic" w:hint="cs"/>
          <w:sz w:val="32"/>
          <w:szCs w:val="32"/>
          <w:rtl/>
          <w:lang w:bidi="ar-IQ"/>
        </w:rPr>
        <w:t>الأول :</w:t>
      </w:r>
      <w:proofErr w:type="gramEnd"/>
      <w:r w:rsidRPr="00AB0002">
        <w:rPr>
          <w:rFonts w:ascii="Simplified Arabic" w:hAnsi="Simplified Arabic" w:cs="Simplified Arabic" w:hint="cs"/>
          <w:sz w:val="32"/>
          <w:szCs w:val="32"/>
          <w:rtl/>
          <w:lang w:bidi="ar-IQ"/>
        </w:rPr>
        <w:t xml:space="preserve"> الجسد بوصفه </w:t>
      </w:r>
      <w:r w:rsidR="00191AA0" w:rsidRPr="00AB0002">
        <w:rPr>
          <w:rFonts w:ascii="Simplified Arabic" w:hAnsi="Simplified Arabic" w:cs="Simplified Arabic" w:hint="cs"/>
          <w:sz w:val="32"/>
          <w:szCs w:val="32"/>
          <w:rtl/>
          <w:lang w:bidi="ar-IQ"/>
        </w:rPr>
        <w:t xml:space="preserve">وسيلة تعبيرية </w:t>
      </w:r>
    </w:p>
    <w:p w14:paraId="5100EB50" w14:textId="7CB3EFB0" w:rsidR="00B95FEE" w:rsidRPr="005A0098" w:rsidRDefault="00191AA0" w:rsidP="00D535B8">
      <w:pPr>
        <w:jc w:val="both"/>
        <w:rPr>
          <w:rFonts w:ascii="Simplified Arabic" w:hAnsi="Simplified Arabic" w:cs="Simplified Arabic"/>
          <w:sz w:val="28"/>
          <w:szCs w:val="28"/>
          <w:rtl/>
          <w:lang w:bidi="ar-IQ"/>
        </w:rPr>
      </w:pPr>
      <w:r w:rsidRPr="005A0098">
        <w:rPr>
          <w:rFonts w:ascii="Simplified Arabic" w:hAnsi="Simplified Arabic" w:cs="Simplified Arabic" w:hint="cs"/>
          <w:sz w:val="28"/>
          <w:szCs w:val="28"/>
          <w:rtl/>
          <w:lang w:bidi="ar-IQ"/>
        </w:rPr>
        <w:tab/>
      </w:r>
      <w:r w:rsidR="00AB1B43" w:rsidRPr="005A0098">
        <w:rPr>
          <w:rFonts w:ascii="Simplified Arabic" w:hAnsi="Simplified Arabic" w:cs="Simplified Arabic"/>
          <w:sz w:val="28"/>
          <w:szCs w:val="28"/>
          <w:rtl/>
          <w:lang w:bidi="ar-IQ"/>
        </w:rPr>
        <w:t xml:space="preserve">ينطوي البحث في </w:t>
      </w:r>
      <w:r w:rsidR="00AB1B43" w:rsidRPr="005A0098">
        <w:rPr>
          <w:rFonts w:ascii="Simplified Arabic" w:hAnsi="Simplified Arabic" w:cs="Simplified Arabic" w:hint="cs"/>
          <w:sz w:val="28"/>
          <w:szCs w:val="28"/>
          <w:rtl/>
          <w:lang w:bidi="ar-IQ"/>
        </w:rPr>
        <w:t>فضاءات</w:t>
      </w:r>
      <w:r w:rsidR="00F5443B" w:rsidRPr="005A0098">
        <w:rPr>
          <w:rFonts w:ascii="Simplified Arabic" w:hAnsi="Simplified Arabic" w:cs="Simplified Arabic"/>
          <w:sz w:val="28"/>
          <w:szCs w:val="28"/>
          <w:rtl/>
          <w:lang w:bidi="ar-IQ"/>
        </w:rPr>
        <w:t xml:space="preserve"> الجسد على العديد من المعطيات التي يمكن من خلال</w:t>
      </w:r>
      <w:r w:rsidR="00335D01" w:rsidRPr="005A0098">
        <w:rPr>
          <w:rFonts w:ascii="Simplified Arabic" w:hAnsi="Simplified Arabic" w:cs="Simplified Arabic"/>
          <w:sz w:val="28"/>
          <w:szCs w:val="28"/>
          <w:rtl/>
          <w:lang w:bidi="ar-IQ"/>
        </w:rPr>
        <w:t>ها دراسة ابعاد انسانية واجتماعي</w:t>
      </w:r>
      <w:r w:rsidR="00335D01" w:rsidRPr="005A0098">
        <w:rPr>
          <w:rFonts w:ascii="Simplified Arabic" w:hAnsi="Simplified Arabic" w:cs="Simplified Arabic" w:hint="cs"/>
          <w:sz w:val="28"/>
          <w:szCs w:val="28"/>
          <w:rtl/>
          <w:lang w:bidi="ar-IQ"/>
        </w:rPr>
        <w:t>ة</w:t>
      </w:r>
      <w:r w:rsidR="00F5443B" w:rsidRPr="005A0098">
        <w:rPr>
          <w:rFonts w:ascii="Simplified Arabic" w:hAnsi="Simplified Arabic" w:cs="Simplified Arabic"/>
          <w:sz w:val="28"/>
          <w:szCs w:val="28"/>
          <w:rtl/>
          <w:lang w:bidi="ar-IQ"/>
        </w:rPr>
        <w:t xml:space="preserve"> </w:t>
      </w:r>
      <w:r w:rsidR="00214312" w:rsidRPr="005A0098">
        <w:rPr>
          <w:rFonts w:ascii="Simplified Arabic" w:hAnsi="Simplified Arabic" w:cs="Simplified Arabic"/>
          <w:sz w:val="28"/>
          <w:szCs w:val="28"/>
          <w:rtl/>
          <w:lang w:bidi="ar-IQ"/>
        </w:rPr>
        <w:t>وحضارية</w:t>
      </w:r>
      <w:r w:rsidR="00D52A81" w:rsidRPr="005A0098">
        <w:rPr>
          <w:rFonts w:ascii="Simplified Arabic" w:hAnsi="Simplified Arabic" w:cs="Simplified Arabic"/>
          <w:sz w:val="28"/>
          <w:szCs w:val="28"/>
          <w:rtl/>
          <w:lang w:bidi="ar-IQ"/>
        </w:rPr>
        <w:t xml:space="preserve"> </w:t>
      </w:r>
      <w:r w:rsidR="00F5443B" w:rsidRPr="005A0098">
        <w:rPr>
          <w:rFonts w:ascii="Simplified Arabic" w:hAnsi="Simplified Arabic" w:cs="Simplified Arabic"/>
          <w:sz w:val="28"/>
          <w:szCs w:val="28"/>
          <w:rtl/>
          <w:lang w:bidi="ar-IQ"/>
        </w:rPr>
        <w:t xml:space="preserve">مختلفة </w:t>
      </w:r>
      <w:r w:rsidR="001D7AC4" w:rsidRPr="005A0098">
        <w:rPr>
          <w:rFonts w:ascii="Simplified Arabic" w:hAnsi="Simplified Arabic" w:cs="Simplified Arabic"/>
          <w:sz w:val="28"/>
          <w:szCs w:val="28"/>
          <w:rtl/>
          <w:lang w:bidi="ar-IQ"/>
        </w:rPr>
        <w:t>بل يمكن</w:t>
      </w:r>
      <w:r w:rsidR="00EA13DF" w:rsidRPr="005A0098">
        <w:rPr>
          <w:rFonts w:ascii="Simplified Arabic" w:hAnsi="Simplified Arabic" w:cs="Simplified Arabic"/>
          <w:sz w:val="28"/>
          <w:szCs w:val="28"/>
          <w:rtl/>
          <w:lang w:bidi="ar-IQ"/>
        </w:rPr>
        <w:t xml:space="preserve"> </w:t>
      </w:r>
      <w:r w:rsidR="001D7AC4" w:rsidRPr="005A0098">
        <w:rPr>
          <w:rFonts w:ascii="Simplified Arabic" w:hAnsi="Simplified Arabic" w:cs="Simplified Arabic"/>
          <w:sz w:val="28"/>
          <w:szCs w:val="28"/>
          <w:rtl/>
          <w:lang w:bidi="ar-IQ"/>
        </w:rPr>
        <w:t>اعتبار</w:t>
      </w:r>
      <w:r w:rsidR="00BC589B" w:rsidRPr="005A0098">
        <w:rPr>
          <w:rFonts w:ascii="Simplified Arabic" w:hAnsi="Simplified Arabic" w:cs="Simplified Arabic"/>
          <w:sz w:val="28"/>
          <w:szCs w:val="28"/>
          <w:rtl/>
          <w:lang w:bidi="ar-IQ"/>
        </w:rPr>
        <w:t xml:space="preserve"> الجسد</w:t>
      </w:r>
      <w:r w:rsidR="001D7AC4" w:rsidRPr="005A0098">
        <w:rPr>
          <w:rFonts w:ascii="Simplified Arabic" w:hAnsi="Simplified Arabic" w:cs="Simplified Arabic"/>
          <w:sz w:val="28"/>
          <w:szCs w:val="28"/>
          <w:rtl/>
          <w:lang w:bidi="ar-IQ"/>
        </w:rPr>
        <w:t xml:space="preserve"> بمثابة</w:t>
      </w:r>
      <w:r w:rsidR="00BC589B" w:rsidRPr="005A0098">
        <w:rPr>
          <w:rFonts w:ascii="Simplified Arabic" w:hAnsi="Simplified Arabic" w:cs="Simplified Arabic"/>
          <w:sz w:val="28"/>
          <w:szCs w:val="28"/>
          <w:rtl/>
          <w:lang w:bidi="ar-IQ"/>
        </w:rPr>
        <w:t xml:space="preserve"> الصندوق الاسود الذي يكشف دائما ابعادا ثقافية مختلفة</w:t>
      </w:r>
      <w:r w:rsidR="00C320E5" w:rsidRPr="005A0098">
        <w:rPr>
          <w:rFonts w:ascii="Simplified Arabic" w:hAnsi="Simplified Arabic" w:cs="Simplified Arabic"/>
          <w:sz w:val="28"/>
          <w:szCs w:val="28"/>
          <w:rtl/>
          <w:lang w:bidi="ar-IQ"/>
        </w:rPr>
        <w:t xml:space="preserve"> متنوعة</w:t>
      </w:r>
      <w:r w:rsidR="00537DE9" w:rsidRPr="005A0098">
        <w:rPr>
          <w:rFonts w:ascii="Simplified Arabic" w:hAnsi="Simplified Arabic" w:cs="Simplified Arabic"/>
          <w:sz w:val="28"/>
          <w:szCs w:val="28"/>
          <w:rtl/>
          <w:lang w:bidi="ar-IQ"/>
        </w:rPr>
        <w:t xml:space="preserve"> </w:t>
      </w:r>
      <w:r w:rsidR="002273AE" w:rsidRPr="005A0098">
        <w:rPr>
          <w:rFonts w:ascii="Simplified Arabic" w:hAnsi="Simplified Arabic" w:cs="Simplified Arabic"/>
          <w:sz w:val="28"/>
          <w:szCs w:val="28"/>
          <w:rtl/>
          <w:lang w:bidi="ar-IQ"/>
        </w:rPr>
        <w:t>ت</w:t>
      </w:r>
      <w:r w:rsidR="002273AE" w:rsidRPr="005A0098">
        <w:rPr>
          <w:rFonts w:ascii="Simplified Arabic" w:hAnsi="Simplified Arabic" w:cs="Simplified Arabic" w:hint="cs"/>
          <w:sz w:val="28"/>
          <w:szCs w:val="28"/>
          <w:rtl/>
          <w:lang w:bidi="ar-IQ"/>
        </w:rPr>
        <w:t>سافر</w:t>
      </w:r>
      <w:r w:rsidR="00E95244" w:rsidRPr="005A0098">
        <w:rPr>
          <w:rFonts w:ascii="Simplified Arabic" w:hAnsi="Simplified Arabic" w:cs="Simplified Arabic"/>
          <w:sz w:val="28"/>
          <w:szCs w:val="28"/>
          <w:rtl/>
          <w:lang w:bidi="ar-IQ"/>
        </w:rPr>
        <w:t xml:space="preserve"> عبر الزمن</w:t>
      </w:r>
      <w:r w:rsidR="00BC589B" w:rsidRPr="005A0098">
        <w:rPr>
          <w:rFonts w:ascii="Simplified Arabic" w:hAnsi="Simplified Arabic" w:cs="Simplified Arabic"/>
          <w:sz w:val="28"/>
          <w:szCs w:val="28"/>
          <w:rtl/>
          <w:lang w:bidi="ar-IQ"/>
        </w:rPr>
        <w:t>،</w:t>
      </w:r>
      <w:r w:rsidR="00250A1F" w:rsidRPr="005A0098">
        <w:rPr>
          <w:rFonts w:ascii="Simplified Arabic" w:hAnsi="Simplified Arabic" w:cs="Simplified Arabic" w:hint="cs"/>
          <w:sz w:val="28"/>
          <w:szCs w:val="28"/>
          <w:rtl/>
          <w:lang w:bidi="ar-IQ"/>
        </w:rPr>
        <w:t xml:space="preserve"> فهو فضاء قابل للتكوين</w:t>
      </w:r>
      <w:r w:rsidR="00C00A49" w:rsidRPr="005A0098">
        <w:rPr>
          <w:rFonts w:ascii="Simplified Arabic" w:hAnsi="Simplified Arabic" w:cs="Simplified Arabic" w:hint="cs"/>
          <w:sz w:val="28"/>
          <w:szCs w:val="28"/>
          <w:rtl/>
          <w:lang w:bidi="ar-IQ"/>
        </w:rPr>
        <w:t xml:space="preserve"> عبر</w:t>
      </w:r>
      <w:r w:rsidR="00B52BED">
        <w:rPr>
          <w:rFonts w:ascii="Simplified Arabic" w:hAnsi="Simplified Arabic" w:cs="Simplified Arabic" w:hint="cs"/>
          <w:sz w:val="28"/>
          <w:szCs w:val="28"/>
          <w:rtl/>
          <w:lang w:bidi="ar-IQ"/>
        </w:rPr>
        <w:t xml:space="preserve"> </w:t>
      </w:r>
      <w:r w:rsidR="00111E3D" w:rsidRPr="005A0098">
        <w:rPr>
          <w:rFonts w:ascii="Simplified Arabic" w:hAnsi="Simplified Arabic" w:cs="Simplified Arabic" w:hint="cs"/>
          <w:sz w:val="28"/>
          <w:szCs w:val="28"/>
          <w:rtl/>
          <w:lang w:bidi="ar-IQ"/>
        </w:rPr>
        <w:t>عملية انتاجية</w:t>
      </w:r>
      <w:r w:rsidR="00C00A49" w:rsidRPr="005A0098">
        <w:rPr>
          <w:rFonts w:ascii="Simplified Arabic" w:hAnsi="Simplified Arabic" w:cs="Simplified Arabic" w:hint="cs"/>
          <w:sz w:val="28"/>
          <w:szCs w:val="28"/>
          <w:rtl/>
          <w:lang w:bidi="ar-IQ"/>
        </w:rPr>
        <w:t xml:space="preserve"> غير قابلة للتكرار</w:t>
      </w:r>
      <w:r w:rsidR="006F393F" w:rsidRPr="005A0098">
        <w:rPr>
          <w:rFonts w:ascii="Simplified Arabic" w:hAnsi="Simplified Arabic" w:cs="Simplified Arabic" w:hint="cs"/>
          <w:sz w:val="28"/>
          <w:szCs w:val="28"/>
          <w:rtl/>
          <w:lang w:bidi="ar-IQ"/>
        </w:rPr>
        <w:t>.</w:t>
      </w:r>
      <w:r w:rsidR="00111E3D" w:rsidRPr="005A0098">
        <w:rPr>
          <w:rFonts w:ascii="Simplified Arabic" w:hAnsi="Simplified Arabic" w:cs="Simplified Arabic"/>
          <w:sz w:val="28"/>
          <w:szCs w:val="28"/>
          <w:rtl/>
          <w:lang w:bidi="ar-IQ"/>
        </w:rPr>
        <w:t xml:space="preserve"> </w:t>
      </w:r>
      <w:r w:rsidR="00537DE9" w:rsidRPr="005A0098">
        <w:rPr>
          <w:rFonts w:ascii="Simplified Arabic" w:hAnsi="Simplified Arabic" w:cs="Simplified Arabic"/>
          <w:sz w:val="28"/>
          <w:szCs w:val="28"/>
          <w:rtl/>
          <w:lang w:bidi="ar-IQ"/>
        </w:rPr>
        <w:t>عالم</w:t>
      </w:r>
      <w:r w:rsidR="009556D3" w:rsidRPr="005A0098">
        <w:rPr>
          <w:rFonts w:ascii="Simplified Arabic" w:hAnsi="Simplified Arabic" w:cs="Simplified Arabic"/>
          <w:sz w:val="28"/>
          <w:szCs w:val="28"/>
          <w:rtl/>
          <w:lang w:bidi="ar-IQ"/>
        </w:rPr>
        <w:t xml:space="preserve"> من المعاني التي تشكل لغة للتواصل غي</w:t>
      </w:r>
      <w:r w:rsidR="006C5E79" w:rsidRPr="005A0098">
        <w:rPr>
          <w:rFonts w:ascii="Simplified Arabic" w:hAnsi="Simplified Arabic" w:cs="Simplified Arabic"/>
          <w:sz w:val="28"/>
          <w:szCs w:val="28"/>
          <w:rtl/>
          <w:lang w:bidi="ar-IQ"/>
        </w:rPr>
        <w:t xml:space="preserve">ر </w:t>
      </w:r>
      <w:proofErr w:type="spellStart"/>
      <w:r w:rsidR="006C5E79" w:rsidRPr="005A0098">
        <w:rPr>
          <w:rFonts w:ascii="Simplified Arabic" w:hAnsi="Simplified Arabic" w:cs="Simplified Arabic"/>
          <w:sz w:val="28"/>
          <w:szCs w:val="28"/>
          <w:rtl/>
          <w:lang w:bidi="ar-IQ"/>
        </w:rPr>
        <w:t>اللفطي</w:t>
      </w:r>
      <w:proofErr w:type="spellEnd"/>
      <w:r w:rsidR="006C5E79" w:rsidRPr="005A0098">
        <w:rPr>
          <w:rFonts w:ascii="Simplified Arabic" w:hAnsi="Simplified Arabic" w:cs="Simplified Arabic"/>
          <w:sz w:val="28"/>
          <w:szCs w:val="28"/>
          <w:rtl/>
          <w:lang w:bidi="ar-IQ"/>
        </w:rPr>
        <w:t xml:space="preserve"> لها قواسم مشتركة </w:t>
      </w:r>
      <w:r w:rsidR="006C5E79" w:rsidRPr="005A0098">
        <w:rPr>
          <w:rFonts w:ascii="Simplified Arabic" w:hAnsi="Simplified Arabic" w:cs="Simplified Arabic" w:hint="cs"/>
          <w:sz w:val="28"/>
          <w:szCs w:val="28"/>
          <w:rtl/>
          <w:lang w:bidi="ar-IQ"/>
        </w:rPr>
        <w:t>قابلة للفهم</w:t>
      </w:r>
      <w:r w:rsidR="006C5E79" w:rsidRPr="005A0098">
        <w:rPr>
          <w:rFonts w:ascii="Simplified Arabic" w:hAnsi="Simplified Arabic" w:cs="Simplified Arabic"/>
          <w:sz w:val="28"/>
          <w:szCs w:val="28"/>
          <w:rtl/>
          <w:lang w:bidi="ar-IQ"/>
        </w:rPr>
        <w:t xml:space="preserve"> من قبل الجميع باختلاف لغاتهم المنطوقة</w:t>
      </w:r>
      <w:r w:rsidR="006C5E79" w:rsidRPr="005A0098">
        <w:rPr>
          <w:rFonts w:ascii="Simplified Arabic" w:hAnsi="Simplified Arabic" w:cs="Simplified Arabic" w:hint="cs"/>
          <w:sz w:val="28"/>
          <w:szCs w:val="28"/>
          <w:rtl/>
          <w:lang w:bidi="ar-IQ"/>
        </w:rPr>
        <w:t xml:space="preserve"> </w:t>
      </w:r>
      <w:proofErr w:type="gramStart"/>
      <w:r w:rsidR="006C5E79" w:rsidRPr="005A0098">
        <w:rPr>
          <w:rFonts w:ascii="Simplified Arabic" w:hAnsi="Simplified Arabic" w:cs="Simplified Arabic" w:hint="cs"/>
          <w:sz w:val="28"/>
          <w:szCs w:val="28"/>
          <w:rtl/>
          <w:lang w:bidi="ar-IQ"/>
        </w:rPr>
        <w:t>فالفهم</w:t>
      </w:r>
      <w:r w:rsidR="001419E7" w:rsidRPr="005A0098">
        <w:rPr>
          <w:rFonts w:ascii="Simplified Arabic" w:hAnsi="Simplified Arabic" w:cs="Simplified Arabic" w:hint="cs"/>
          <w:sz w:val="28"/>
          <w:szCs w:val="28"/>
          <w:rtl/>
          <w:lang w:bidi="ar-IQ"/>
        </w:rPr>
        <w:t xml:space="preserve"> </w:t>
      </w:r>
      <w:r w:rsidR="006C5E79" w:rsidRPr="005A0098">
        <w:rPr>
          <w:rFonts w:ascii="Simplified Arabic" w:hAnsi="Simplified Arabic" w:cs="Simplified Arabic" w:hint="cs"/>
          <w:sz w:val="28"/>
          <w:szCs w:val="28"/>
          <w:rtl/>
          <w:lang w:bidi="ar-IQ"/>
        </w:rPr>
        <w:t xml:space="preserve"> قد</w:t>
      </w:r>
      <w:proofErr w:type="gramEnd"/>
      <w:r w:rsidR="006C5E79" w:rsidRPr="005A0098">
        <w:rPr>
          <w:rFonts w:ascii="Simplified Arabic" w:hAnsi="Simplified Arabic" w:cs="Simplified Arabic" w:hint="cs"/>
          <w:sz w:val="28"/>
          <w:szCs w:val="28"/>
          <w:rtl/>
          <w:lang w:bidi="ar-IQ"/>
        </w:rPr>
        <w:t xml:space="preserve"> يعني</w:t>
      </w:r>
      <w:r w:rsidR="001419E7" w:rsidRPr="005A0098">
        <w:rPr>
          <w:rFonts w:ascii="Simplified Arabic" w:hAnsi="Simplified Arabic" w:cs="Simplified Arabic" w:hint="cs"/>
          <w:sz w:val="28"/>
          <w:szCs w:val="28"/>
          <w:rtl/>
          <w:lang w:bidi="ar-IQ"/>
        </w:rPr>
        <w:t xml:space="preserve"> "</w:t>
      </w:r>
      <w:r w:rsidR="006C5E79" w:rsidRPr="005A0098">
        <w:rPr>
          <w:rFonts w:ascii="Simplified Arabic" w:hAnsi="Simplified Arabic" w:cs="Simplified Arabic" w:hint="cs"/>
          <w:sz w:val="28"/>
          <w:szCs w:val="28"/>
          <w:rtl/>
          <w:lang w:bidi="ar-IQ"/>
        </w:rPr>
        <w:t xml:space="preserve"> النظر الى تعبير معين تبعا للقصد الذ</w:t>
      </w:r>
      <w:r w:rsidR="00D535B8">
        <w:rPr>
          <w:rFonts w:ascii="Simplified Arabic" w:hAnsi="Simplified Arabic" w:cs="Simplified Arabic" w:hint="cs"/>
          <w:sz w:val="28"/>
          <w:szCs w:val="28"/>
          <w:rtl/>
          <w:lang w:bidi="ar-IQ"/>
        </w:rPr>
        <w:t>ي يظهره وللمعنى الذي يضمره " ( 4 ص</w:t>
      </w:r>
      <w:r w:rsidR="006C5E79" w:rsidRPr="005A0098">
        <w:rPr>
          <w:rFonts w:ascii="Simplified Arabic" w:hAnsi="Simplified Arabic" w:cs="Simplified Arabic" w:hint="cs"/>
          <w:sz w:val="28"/>
          <w:szCs w:val="28"/>
          <w:rtl/>
          <w:lang w:bidi="ar-IQ"/>
        </w:rPr>
        <w:t>25</w:t>
      </w:r>
      <w:r w:rsidR="00D535B8">
        <w:rPr>
          <w:rFonts w:ascii="Simplified Arabic" w:hAnsi="Simplified Arabic" w:cs="Simplified Arabic" w:hint="cs"/>
          <w:sz w:val="28"/>
          <w:szCs w:val="28"/>
          <w:rtl/>
          <w:lang w:bidi="ar-IQ"/>
        </w:rPr>
        <w:t xml:space="preserve"> </w:t>
      </w:r>
      <w:r w:rsidR="006C5E79" w:rsidRPr="005A0098">
        <w:rPr>
          <w:rFonts w:ascii="Simplified Arabic" w:hAnsi="Simplified Arabic" w:cs="Simplified Arabic" w:hint="cs"/>
          <w:sz w:val="28"/>
          <w:szCs w:val="28"/>
          <w:rtl/>
          <w:lang w:bidi="ar-IQ"/>
        </w:rPr>
        <w:t xml:space="preserve">) </w:t>
      </w:r>
      <w:r w:rsidR="009556D3" w:rsidRPr="005A0098">
        <w:rPr>
          <w:rFonts w:ascii="Simplified Arabic" w:hAnsi="Simplified Arabic" w:cs="Simplified Arabic"/>
          <w:sz w:val="28"/>
          <w:szCs w:val="28"/>
          <w:rtl/>
          <w:lang w:bidi="ar-IQ"/>
        </w:rPr>
        <w:t xml:space="preserve"> </w:t>
      </w:r>
      <w:r w:rsidR="00EC75B6" w:rsidRPr="005A0098">
        <w:rPr>
          <w:rFonts w:ascii="Simplified Arabic" w:hAnsi="Simplified Arabic" w:cs="Simplified Arabic" w:hint="cs"/>
          <w:sz w:val="28"/>
          <w:szCs w:val="28"/>
          <w:rtl/>
          <w:lang w:bidi="ar-IQ"/>
        </w:rPr>
        <w:t xml:space="preserve">بوصفه </w:t>
      </w:r>
      <w:r w:rsidR="001620C9">
        <w:rPr>
          <w:rFonts w:ascii="Simplified Arabic" w:hAnsi="Simplified Arabic" w:cs="Simplified Arabic" w:hint="cs"/>
          <w:sz w:val="28"/>
          <w:szCs w:val="28"/>
          <w:rtl/>
          <w:lang w:bidi="ar-IQ"/>
        </w:rPr>
        <w:t xml:space="preserve">أي الجسد </w:t>
      </w:r>
      <w:r w:rsidR="00EC75B6" w:rsidRPr="005A0098">
        <w:rPr>
          <w:rFonts w:ascii="Simplified Arabic" w:hAnsi="Simplified Arabic" w:cs="Simplified Arabic" w:hint="cs"/>
          <w:sz w:val="28"/>
          <w:szCs w:val="28"/>
          <w:rtl/>
          <w:lang w:bidi="ar-IQ"/>
        </w:rPr>
        <w:t>نصا</w:t>
      </w:r>
      <w:r w:rsidR="007A150D" w:rsidRPr="005A0098">
        <w:rPr>
          <w:rFonts w:ascii="Simplified Arabic" w:hAnsi="Simplified Arabic" w:cs="Simplified Arabic" w:hint="cs"/>
          <w:sz w:val="28"/>
          <w:szCs w:val="28"/>
          <w:rtl/>
          <w:lang w:bidi="ar-IQ"/>
        </w:rPr>
        <w:t xml:space="preserve"> تعبيريا</w:t>
      </w:r>
      <w:r w:rsidR="00EC75B6" w:rsidRPr="005A0098">
        <w:rPr>
          <w:rFonts w:ascii="Simplified Arabic" w:hAnsi="Simplified Arabic" w:cs="Simplified Arabic" w:hint="cs"/>
          <w:sz w:val="28"/>
          <w:szCs w:val="28"/>
          <w:rtl/>
          <w:lang w:bidi="ar-IQ"/>
        </w:rPr>
        <w:t xml:space="preserve"> قابلا</w:t>
      </w:r>
      <w:r w:rsidR="000E4329" w:rsidRPr="005A0098">
        <w:rPr>
          <w:rFonts w:ascii="Simplified Arabic" w:hAnsi="Simplified Arabic" w:cs="Simplified Arabic"/>
          <w:sz w:val="28"/>
          <w:szCs w:val="28"/>
          <w:rtl/>
        </w:rPr>
        <w:t xml:space="preserve"> </w:t>
      </w:r>
      <w:r w:rsidR="000E4329" w:rsidRPr="005A0098">
        <w:rPr>
          <w:rFonts w:ascii="Simplified Arabic" w:hAnsi="Simplified Arabic" w:cs="Simplified Arabic" w:hint="cs"/>
          <w:sz w:val="28"/>
          <w:szCs w:val="28"/>
          <w:rtl/>
        </w:rPr>
        <w:t>للقراءة</w:t>
      </w:r>
      <w:r w:rsidR="000550D5" w:rsidRPr="005A0098">
        <w:rPr>
          <w:rFonts w:ascii="Simplified Arabic" w:hAnsi="Simplified Arabic" w:cs="Simplified Arabic"/>
          <w:sz w:val="28"/>
          <w:szCs w:val="28"/>
          <w:rtl/>
        </w:rPr>
        <w:t xml:space="preserve"> والتحليل</w:t>
      </w:r>
      <w:r w:rsidR="000550D5" w:rsidRPr="005A0098">
        <w:rPr>
          <w:rFonts w:ascii="Simplified Arabic" w:hAnsi="Simplified Arabic" w:cs="Simplified Arabic" w:hint="cs"/>
          <w:sz w:val="28"/>
          <w:szCs w:val="28"/>
          <w:rtl/>
        </w:rPr>
        <w:t xml:space="preserve"> </w:t>
      </w:r>
      <w:r w:rsidR="00207DA3" w:rsidRPr="005A0098">
        <w:rPr>
          <w:rFonts w:ascii="Simplified Arabic" w:hAnsi="Simplified Arabic" w:cs="Simplified Arabic"/>
          <w:sz w:val="28"/>
          <w:szCs w:val="28"/>
          <w:rtl/>
        </w:rPr>
        <w:t>على مستوى إنتاج المعنى والدلالة</w:t>
      </w:r>
      <w:r w:rsidR="001920E6">
        <w:rPr>
          <w:rFonts w:ascii="Simplified Arabic" w:hAnsi="Simplified Arabic" w:cs="Simplified Arabic" w:hint="cs"/>
          <w:sz w:val="28"/>
          <w:szCs w:val="28"/>
          <w:rtl/>
        </w:rPr>
        <w:t>،</w:t>
      </w:r>
      <w:r w:rsidR="00207DA3" w:rsidRPr="005A0098">
        <w:rPr>
          <w:rFonts w:ascii="Simplified Arabic" w:hAnsi="Simplified Arabic" w:cs="Simplified Arabic"/>
          <w:sz w:val="28"/>
          <w:szCs w:val="28"/>
          <w:rtl/>
        </w:rPr>
        <w:t xml:space="preserve"> والتي تجسد الذات الإنسانية </w:t>
      </w:r>
      <w:r w:rsidR="00BE0143" w:rsidRPr="005A0098">
        <w:rPr>
          <w:rFonts w:ascii="Simplified Arabic" w:hAnsi="Simplified Arabic" w:cs="Simplified Arabic" w:hint="cs"/>
          <w:sz w:val="28"/>
          <w:szCs w:val="28"/>
          <w:rtl/>
          <w:lang w:bidi="ar-IQ"/>
        </w:rPr>
        <w:t>كشاشة عرض تنعكس عليها كل العلامات التي يمكن من خلال تحليلها التعرف على طبيعة الشخصية واسرارها</w:t>
      </w:r>
      <w:r w:rsidR="00D850CB">
        <w:rPr>
          <w:rFonts w:ascii="Simplified Arabic" w:hAnsi="Simplified Arabic" w:cs="Simplified Arabic" w:hint="cs"/>
          <w:sz w:val="28"/>
          <w:szCs w:val="28"/>
          <w:rtl/>
          <w:lang w:bidi="ar-IQ"/>
        </w:rPr>
        <w:t>،</w:t>
      </w:r>
      <w:r w:rsidR="00BE0143" w:rsidRPr="005A0098">
        <w:rPr>
          <w:rFonts w:ascii="Simplified Arabic" w:hAnsi="Simplified Arabic" w:cs="Simplified Arabic" w:hint="cs"/>
          <w:sz w:val="28"/>
          <w:szCs w:val="28"/>
          <w:rtl/>
          <w:lang w:bidi="ar-IQ"/>
        </w:rPr>
        <w:t xml:space="preserve"> وشكل العلاقة التي تحدد جسور التواصل بين ف</w:t>
      </w:r>
      <w:r w:rsidR="00B513F0" w:rsidRPr="005A0098">
        <w:rPr>
          <w:rFonts w:ascii="Simplified Arabic" w:hAnsi="Simplified Arabic" w:cs="Simplified Arabic" w:hint="cs"/>
          <w:sz w:val="28"/>
          <w:szCs w:val="28"/>
          <w:rtl/>
          <w:lang w:bidi="ar-IQ"/>
        </w:rPr>
        <w:t>رد وآخر</w:t>
      </w:r>
      <w:r w:rsidR="00A01CFA" w:rsidRPr="005A0098">
        <w:rPr>
          <w:rFonts w:ascii="Simplified Arabic" w:hAnsi="Simplified Arabic" w:cs="Simplified Arabic" w:hint="cs"/>
          <w:sz w:val="28"/>
          <w:szCs w:val="28"/>
          <w:rtl/>
          <w:lang w:bidi="ar-IQ"/>
        </w:rPr>
        <w:t>..</w:t>
      </w:r>
      <w:r w:rsidR="00B513F0" w:rsidRPr="005A0098">
        <w:rPr>
          <w:rFonts w:ascii="Simplified Arabic" w:hAnsi="Simplified Arabic" w:cs="Simplified Arabic" w:hint="cs"/>
          <w:sz w:val="28"/>
          <w:szCs w:val="28"/>
          <w:rtl/>
          <w:lang w:bidi="ar-IQ"/>
        </w:rPr>
        <w:t xml:space="preserve"> </w:t>
      </w:r>
      <w:r w:rsidR="0062273F" w:rsidRPr="005A0098">
        <w:rPr>
          <w:rFonts w:ascii="Simplified Arabic" w:hAnsi="Simplified Arabic" w:cs="Simplified Arabic" w:hint="cs"/>
          <w:sz w:val="28"/>
          <w:szCs w:val="28"/>
          <w:rtl/>
          <w:lang w:bidi="ar-IQ"/>
        </w:rPr>
        <w:t>فالتعبير من خلال الجسد يعد</w:t>
      </w:r>
      <w:r w:rsidR="00DC5145" w:rsidRPr="005A0098">
        <w:rPr>
          <w:rFonts w:ascii="Simplified Arabic" w:hAnsi="Simplified Arabic" w:cs="Simplified Arabic" w:hint="cs"/>
          <w:sz w:val="28"/>
          <w:szCs w:val="28"/>
          <w:rtl/>
          <w:lang w:bidi="ar-IQ"/>
        </w:rPr>
        <w:t xml:space="preserve"> لغة</w:t>
      </w:r>
      <w:r w:rsidR="000E4329" w:rsidRPr="005A0098">
        <w:rPr>
          <w:rFonts w:ascii="Simplified Arabic" w:hAnsi="Simplified Arabic" w:cs="Simplified Arabic" w:hint="cs"/>
          <w:sz w:val="28"/>
          <w:szCs w:val="28"/>
          <w:rtl/>
          <w:lang w:bidi="ar-IQ"/>
        </w:rPr>
        <w:t xml:space="preserve"> استعملها الانسان في نقل </w:t>
      </w:r>
      <w:r w:rsidR="00B513F0" w:rsidRPr="005A0098">
        <w:rPr>
          <w:rFonts w:ascii="Simplified Arabic" w:hAnsi="Simplified Arabic" w:cs="Simplified Arabic" w:hint="cs"/>
          <w:sz w:val="28"/>
          <w:szCs w:val="28"/>
          <w:rtl/>
          <w:lang w:bidi="ar-IQ"/>
        </w:rPr>
        <w:t xml:space="preserve">وترجمة </w:t>
      </w:r>
      <w:r w:rsidR="000E4329" w:rsidRPr="005A0098">
        <w:rPr>
          <w:rFonts w:ascii="Simplified Arabic" w:hAnsi="Simplified Arabic" w:cs="Simplified Arabic" w:hint="cs"/>
          <w:sz w:val="28"/>
          <w:szCs w:val="28"/>
          <w:rtl/>
          <w:lang w:bidi="ar-IQ"/>
        </w:rPr>
        <w:t>مشاعره واحاسيسه</w:t>
      </w:r>
      <w:r w:rsidR="00DA27EC" w:rsidRPr="005A0098">
        <w:rPr>
          <w:rFonts w:ascii="Simplified Arabic" w:hAnsi="Simplified Arabic" w:cs="Simplified Arabic" w:hint="cs"/>
          <w:sz w:val="28"/>
          <w:szCs w:val="28"/>
          <w:rtl/>
          <w:lang w:bidi="ar-IQ"/>
        </w:rPr>
        <w:t xml:space="preserve"> بشكل مدرك</w:t>
      </w:r>
      <w:r w:rsidR="000E4329" w:rsidRPr="005A0098">
        <w:rPr>
          <w:rFonts w:ascii="Simplified Arabic" w:hAnsi="Simplified Arabic" w:cs="Simplified Arabic" w:hint="cs"/>
          <w:sz w:val="28"/>
          <w:szCs w:val="28"/>
          <w:rtl/>
          <w:lang w:bidi="ar-IQ"/>
        </w:rPr>
        <w:t xml:space="preserve"> </w:t>
      </w:r>
      <w:r w:rsidR="00DA27EC" w:rsidRPr="005A0098">
        <w:rPr>
          <w:rFonts w:ascii="Simplified Arabic" w:hAnsi="Simplified Arabic" w:cs="Simplified Arabic" w:hint="cs"/>
          <w:sz w:val="28"/>
          <w:szCs w:val="28"/>
          <w:rtl/>
          <w:lang w:bidi="ar-IQ"/>
        </w:rPr>
        <w:t>و</w:t>
      </w:r>
      <w:r w:rsidR="000E4329" w:rsidRPr="005A0098">
        <w:rPr>
          <w:rFonts w:ascii="Simplified Arabic" w:hAnsi="Simplified Arabic" w:cs="Simplified Arabic" w:hint="cs"/>
          <w:sz w:val="28"/>
          <w:szCs w:val="28"/>
          <w:rtl/>
          <w:lang w:bidi="ar-IQ"/>
        </w:rPr>
        <w:t>ملموس الى ال</w:t>
      </w:r>
      <w:r w:rsidR="00DC5145" w:rsidRPr="005A0098">
        <w:rPr>
          <w:rFonts w:ascii="Simplified Arabic" w:hAnsi="Simplified Arabic" w:cs="Simplified Arabic" w:hint="cs"/>
          <w:sz w:val="28"/>
          <w:szCs w:val="28"/>
          <w:rtl/>
          <w:lang w:bidi="ar-IQ"/>
        </w:rPr>
        <w:t>اخر</w:t>
      </w:r>
      <w:r w:rsidR="006976F0" w:rsidRPr="005A0098">
        <w:rPr>
          <w:rFonts w:ascii="Simplified Arabic" w:hAnsi="Simplified Arabic" w:cs="Simplified Arabic" w:hint="cs"/>
          <w:sz w:val="28"/>
          <w:szCs w:val="28"/>
          <w:rtl/>
          <w:lang w:bidi="ar-IQ"/>
        </w:rPr>
        <w:t>، وكذلك من أجل اكتشاف مفردات</w:t>
      </w:r>
      <w:r w:rsidR="00DC5145" w:rsidRPr="005A0098">
        <w:rPr>
          <w:rFonts w:ascii="Simplified Arabic" w:hAnsi="Simplified Arabic" w:cs="Simplified Arabic" w:hint="cs"/>
          <w:sz w:val="28"/>
          <w:szCs w:val="28"/>
          <w:rtl/>
          <w:lang w:bidi="ar-IQ"/>
        </w:rPr>
        <w:t xml:space="preserve"> </w:t>
      </w:r>
      <w:r w:rsidR="00404A1E" w:rsidRPr="005A0098">
        <w:rPr>
          <w:rFonts w:ascii="Simplified Arabic" w:hAnsi="Simplified Arabic" w:cs="Simplified Arabic" w:hint="cs"/>
          <w:sz w:val="28"/>
          <w:szCs w:val="28"/>
          <w:rtl/>
          <w:lang w:bidi="ar-IQ"/>
        </w:rPr>
        <w:t xml:space="preserve">تصبح </w:t>
      </w:r>
      <w:proofErr w:type="gramStart"/>
      <w:r w:rsidR="00404A1E" w:rsidRPr="005A0098">
        <w:rPr>
          <w:rFonts w:ascii="Simplified Arabic" w:hAnsi="Simplified Arabic" w:cs="Simplified Arabic" w:hint="cs"/>
          <w:sz w:val="28"/>
          <w:szCs w:val="28"/>
          <w:rtl/>
          <w:lang w:bidi="ar-IQ"/>
        </w:rPr>
        <w:t>أداة  يتعامل</w:t>
      </w:r>
      <w:proofErr w:type="gramEnd"/>
      <w:r w:rsidR="00404A1E" w:rsidRPr="005A0098">
        <w:rPr>
          <w:rFonts w:ascii="Simplified Arabic" w:hAnsi="Simplified Arabic" w:cs="Simplified Arabic" w:hint="cs"/>
          <w:sz w:val="28"/>
          <w:szCs w:val="28"/>
          <w:rtl/>
          <w:lang w:bidi="ar-IQ"/>
        </w:rPr>
        <w:t xml:space="preserve"> بها</w:t>
      </w:r>
      <w:r w:rsidR="00DC5145" w:rsidRPr="005A0098">
        <w:rPr>
          <w:rFonts w:ascii="Simplified Arabic" w:hAnsi="Simplified Arabic" w:cs="Simplified Arabic" w:hint="cs"/>
          <w:sz w:val="28"/>
          <w:szCs w:val="28"/>
          <w:rtl/>
          <w:lang w:bidi="ar-IQ"/>
        </w:rPr>
        <w:t xml:space="preserve"> من خلال </w:t>
      </w:r>
      <w:r w:rsidR="00C47735" w:rsidRPr="005A0098">
        <w:rPr>
          <w:rFonts w:ascii="Simplified Arabic" w:hAnsi="Simplified Arabic" w:cs="Simplified Arabic" w:hint="cs"/>
          <w:sz w:val="28"/>
          <w:szCs w:val="28"/>
          <w:rtl/>
          <w:lang w:bidi="ar-IQ"/>
        </w:rPr>
        <w:t>التفاعل</w:t>
      </w:r>
      <w:r w:rsidR="000E4329" w:rsidRPr="005A0098">
        <w:rPr>
          <w:rFonts w:ascii="Simplified Arabic" w:hAnsi="Simplified Arabic" w:cs="Simplified Arabic" w:hint="cs"/>
          <w:sz w:val="28"/>
          <w:szCs w:val="28"/>
          <w:rtl/>
          <w:lang w:bidi="ar-IQ"/>
        </w:rPr>
        <w:t xml:space="preserve"> </w:t>
      </w:r>
      <w:r w:rsidR="00DA08E9" w:rsidRPr="005A0098">
        <w:rPr>
          <w:rFonts w:ascii="Simplified Arabic" w:hAnsi="Simplified Arabic" w:cs="Simplified Arabic" w:hint="cs"/>
          <w:sz w:val="28"/>
          <w:szCs w:val="28"/>
          <w:rtl/>
          <w:lang w:bidi="ar-IQ"/>
        </w:rPr>
        <w:t xml:space="preserve">مع الموجودات الطبيعية </w:t>
      </w:r>
      <w:r w:rsidR="00D850CB">
        <w:rPr>
          <w:rFonts w:ascii="Simplified Arabic" w:hAnsi="Simplified Arabic" w:cs="Simplified Arabic" w:hint="cs"/>
          <w:sz w:val="28"/>
          <w:szCs w:val="28"/>
          <w:rtl/>
          <w:lang w:bidi="ar-IQ"/>
        </w:rPr>
        <w:t xml:space="preserve">التي </w:t>
      </w:r>
      <w:r w:rsidR="00DA08E9" w:rsidRPr="005A0098">
        <w:rPr>
          <w:rFonts w:ascii="Simplified Arabic" w:hAnsi="Simplified Arabic" w:cs="Simplified Arabic" w:hint="cs"/>
          <w:sz w:val="28"/>
          <w:szCs w:val="28"/>
          <w:rtl/>
          <w:lang w:bidi="ar-IQ"/>
        </w:rPr>
        <w:t>تساعده على</w:t>
      </w:r>
      <w:r w:rsidR="00DC5145" w:rsidRPr="005A0098">
        <w:rPr>
          <w:rFonts w:ascii="Simplified Arabic" w:hAnsi="Simplified Arabic" w:cs="Simplified Arabic" w:hint="cs"/>
          <w:sz w:val="28"/>
          <w:szCs w:val="28"/>
          <w:rtl/>
          <w:lang w:bidi="ar-IQ"/>
        </w:rPr>
        <w:t xml:space="preserve"> </w:t>
      </w:r>
      <w:r w:rsidR="00C47735" w:rsidRPr="005A0098">
        <w:rPr>
          <w:rFonts w:ascii="Simplified Arabic" w:hAnsi="Simplified Arabic" w:cs="Simplified Arabic" w:hint="cs"/>
          <w:sz w:val="28"/>
          <w:szCs w:val="28"/>
          <w:rtl/>
          <w:lang w:bidi="ar-IQ"/>
        </w:rPr>
        <w:t>محاكاة بيئته،</w:t>
      </w:r>
      <w:r w:rsidR="006C52F3" w:rsidRPr="005A0098">
        <w:rPr>
          <w:rFonts w:ascii="Simplified Arabic" w:hAnsi="Simplified Arabic" w:cs="Simplified Arabic" w:hint="cs"/>
          <w:sz w:val="28"/>
          <w:szCs w:val="28"/>
          <w:rtl/>
          <w:lang w:bidi="ar-IQ"/>
        </w:rPr>
        <w:t xml:space="preserve"> إذ ي</w:t>
      </w:r>
      <w:r w:rsidR="000E4329" w:rsidRPr="005A0098">
        <w:rPr>
          <w:rFonts w:ascii="Simplified Arabic" w:hAnsi="Simplified Arabic" w:cs="Simplified Arabic" w:hint="cs"/>
          <w:sz w:val="28"/>
          <w:szCs w:val="28"/>
          <w:rtl/>
          <w:lang w:bidi="ar-IQ"/>
        </w:rPr>
        <w:t>خلق اواصر ذات ارتباطات اجتماعية</w:t>
      </w:r>
      <w:r w:rsidR="00C47735" w:rsidRPr="005A0098">
        <w:rPr>
          <w:rFonts w:ascii="Simplified Arabic" w:hAnsi="Simplified Arabic" w:cs="Simplified Arabic" w:hint="cs"/>
          <w:sz w:val="28"/>
          <w:szCs w:val="28"/>
          <w:rtl/>
          <w:lang w:bidi="ar-IQ"/>
        </w:rPr>
        <w:t xml:space="preserve"> تسهم </w:t>
      </w:r>
      <w:r w:rsidR="00D16D94" w:rsidRPr="005A0098">
        <w:rPr>
          <w:rFonts w:ascii="Simplified Arabic" w:hAnsi="Simplified Arabic" w:cs="Simplified Arabic" w:hint="cs"/>
          <w:sz w:val="28"/>
          <w:szCs w:val="28"/>
          <w:rtl/>
          <w:lang w:bidi="ar-IQ"/>
        </w:rPr>
        <w:t>تجلياتها في</w:t>
      </w:r>
      <w:r w:rsidR="00AF21AD" w:rsidRPr="005A0098">
        <w:rPr>
          <w:rFonts w:ascii="Simplified Arabic" w:hAnsi="Simplified Arabic" w:cs="Simplified Arabic" w:hint="cs"/>
          <w:sz w:val="28"/>
          <w:szCs w:val="28"/>
          <w:rtl/>
          <w:lang w:bidi="ar-IQ"/>
        </w:rPr>
        <w:t xml:space="preserve"> </w:t>
      </w:r>
      <w:r w:rsidR="000E4329" w:rsidRPr="005A0098">
        <w:rPr>
          <w:rFonts w:ascii="Simplified Arabic" w:hAnsi="Simplified Arabic" w:cs="Simplified Arabic" w:hint="cs"/>
          <w:sz w:val="28"/>
          <w:szCs w:val="28"/>
          <w:rtl/>
          <w:lang w:bidi="ar-IQ"/>
        </w:rPr>
        <w:t>تواصل الفرد مع المجموع .(</w:t>
      </w:r>
      <w:r w:rsidR="0030642E" w:rsidRPr="005A0098">
        <w:rPr>
          <w:rFonts w:ascii="Simplified Arabic" w:hAnsi="Simplified Arabic" w:cs="Simplified Arabic" w:hint="cs"/>
          <w:sz w:val="28"/>
          <w:szCs w:val="28"/>
          <w:rtl/>
          <w:lang w:bidi="ar-IQ"/>
        </w:rPr>
        <w:t xml:space="preserve">ينظر: </w:t>
      </w:r>
      <w:r w:rsidR="00D535B8">
        <w:rPr>
          <w:rFonts w:ascii="Simplified Arabic" w:hAnsi="Simplified Arabic" w:cs="Simplified Arabic" w:hint="cs"/>
          <w:sz w:val="28"/>
          <w:szCs w:val="28"/>
          <w:rtl/>
          <w:lang w:bidi="ar-IQ"/>
        </w:rPr>
        <w:t xml:space="preserve">5 </w:t>
      </w:r>
      <w:r w:rsidR="000E4329" w:rsidRPr="005A0098">
        <w:rPr>
          <w:rFonts w:ascii="Simplified Arabic" w:hAnsi="Simplified Arabic" w:cs="Simplified Arabic" w:hint="cs"/>
          <w:sz w:val="28"/>
          <w:szCs w:val="28"/>
          <w:rtl/>
          <w:lang w:bidi="ar-IQ"/>
        </w:rPr>
        <w:t>ص8</w:t>
      </w:r>
      <w:r w:rsidR="00D535B8">
        <w:rPr>
          <w:rFonts w:ascii="Simplified Arabic" w:hAnsi="Simplified Arabic" w:cs="Simplified Arabic" w:hint="cs"/>
          <w:sz w:val="28"/>
          <w:szCs w:val="28"/>
          <w:rtl/>
          <w:lang w:bidi="ar-IQ"/>
        </w:rPr>
        <w:t xml:space="preserve"> </w:t>
      </w:r>
      <w:r w:rsidR="000E4329" w:rsidRPr="005A0098">
        <w:rPr>
          <w:rFonts w:ascii="Simplified Arabic" w:hAnsi="Simplified Arabic" w:cs="Simplified Arabic" w:hint="cs"/>
          <w:sz w:val="28"/>
          <w:szCs w:val="28"/>
          <w:rtl/>
          <w:lang w:bidi="ar-IQ"/>
        </w:rPr>
        <w:t>)</w:t>
      </w:r>
      <w:r w:rsidR="00661482" w:rsidRPr="005A0098">
        <w:rPr>
          <w:rFonts w:ascii="Simplified Arabic" w:hAnsi="Simplified Arabic" w:cs="Simplified Arabic" w:hint="cs"/>
          <w:sz w:val="28"/>
          <w:szCs w:val="28"/>
          <w:rtl/>
          <w:lang w:bidi="ar-IQ"/>
        </w:rPr>
        <w:t xml:space="preserve">. </w:t>
      </w:r>
      <w:r w:rsidR="00D850CB">
        <w:rPr>
          <w:rFonts w:ascii="Simplified Arabic" w:hAnsi="Simplified Arabic" w:cs="Simplified Arabic" w:hint="cs"/>
          <w:sz w:val="28"/>
          <w:szCs w:val="28"/>
          <w:rtl/>
          <w:lang w:bidi="ar-IQ"/>
        </w:rPr>
        <w:t>يتحدد</w:t>
      </w:r>
      <w:r w:rsidR="00661482" w:rsidRPr="005A0098">
        <w:rPr>
          <w:rFonts w:ascii="Simplified Arabic" w:hAnsi="Simplified Arabic" w:cs="Simplified Arabic" w:hint="cs"/>
          <w:sz w:val="28"/>
          <w:szCs w:val="28"/>
          <w:rtl/>
          <w:lang w:bidi="ar-IQ"/>
        </w:rPr>
        <w:t xml:space="preserve"> </w:t>
      </w:r>
      <w:r w:rsidR="00BE0143" w:rsidRPr="005A0098">
        <w:rPr>
          <w:rFonts w:ascii="Simplified Arabic" w:hAnsi="Simplified Arabic" w:cs="Simplified Arabic" w:hint="cs"/>
          <w:sz w:val="28"/>
          <w:szCs w:val="28"/>
          <w:rtl/>
          <w:lang w:bidi="ar-IQ"/>
        </w:rPr>
        <w:t>التجلي الرئيس للجسد</w:t>
      </w:r>
      <w:r w:rsidR="001B6C6D" w:rsidRPr="005A0098">
        <w:rPr>
          <w:rFonts w:ascii="Simplified Arabic" w:hAnsi="Simplified Arabic" w:cs="Simplified Arabic"/>
          <w:sz w:val="28"/>
          <w:szCs w:val="28"/>
          <w:rtl/>
        </w:rPr>
        <w:t xml:space="preserve"> كصيغة وجود مادي</w:t>
      </w:r>
      <w:r w:rsidR="00016EB7" w:rsidRPr="005A0098">
        <w:rPr>
          <w:rFonts w:ascii="Simplified Arabic" w:hAnsi="Simplified Arabic" w:cs="Simplified Arabic"/>
          <w:sz w:val="28"/>
          <w:szCs w:val="28"/>
          <w:rtl/>
        </w:rPr>
        <w:t xml:space="preserve"> في العالم </w:t>
      </w:r>
      <w:r w:rsidR="001B6C6D" w:rsidRPr="005A0098">
        <w:rPr>
          <w:rFonts w:ascii="Simplified Arabic" w:hAnsi="Simplified Arabic" w:cs="Simplified Arabic"/>
          <w:sz w:val="28"/>
          <w:szCs w:val="28"/>
          <w:rtl/>
        </w:rPr>
        <w:t>بوصفه</w:t>
      </w:r>
      <w:r w:rsidR="00016EB7" w:rsidRPr="005A0098">
        <w:rPr>
          <w:rFonts w:ascii="Simplified Arabic" w:hAnsi="Simplified Arabic" w:cs="Simplified Arabic"/>
          <w:sz w:val="28"/>
          <w:szCs w:val="28"/>
          <w:rtl/>
        </w:rPr>
        <w:t xml:space="preserve"> </w:t>
      </w:r>
      <w:r w:rsidR="001B6C6D" w:rsidRPr="005A0098">
        <w:rPr>
          <w:rFonts w:ascii="Simplified Arabic" w:hAnsi="Simplified Arabic" w:cs="Simplified Arabic"/>
          <w:sz w:val="28"/>
          <w:szCs w:val="28"/>
          <w:rtl/>
        </w:rPr>
        <w:t>وسيطا بين مساحة الذات العم</w:t>
      </w:r>
      <w:r w:rsidR="00BE0143" w:rsidRPr="005A0098">
        <w:rPr>
          <w:rFonts w:ascii="Simplified Arabic" w:hAnsi="Simplified Arabic" w:cs="Simplified Arabic"/>
          <w:sz w:val="28"/>
          <w:szCs w:val="28"/>
          <w:rtl/>
        </w:rPr>
        <w:t xml:space="preserve">يقة بكل </w:t>
      </w:r>
      <w:proofErr w:type="spellStart"/>
      <w:r w:rsidR="00BE0143" w:rsidRPr="005A0098">
        <w:rPr>
          <w:rFonts w:ascii="Simplified Arabic" w:hAnsi="Simplified Arabic" w:cs="Simplified Arabic"/>
          <w:sz w:val="28"/>
          <w:szCs w:val="28"/>
          <w:rtl/>
        </w:rPr>
        <w:lastRenderedPageBreak/>
        <w:t>مافيها</w:t>
      </w:r>
      <w:proofErr w:type="spellEnd"/>
      <w:r w:rsidR="00BE0143" w:rsidRPr="005A0098">
        <w:rPr>
          <w:rFonts w:ascii="Simplified Arabic" w:hAnsi="Simplified Arabic" w:cs="Simplified Arabic"/>
          <w:sz w:val="28"/>
          <w:szCs w:val="28"/>
          <w:rtl/>
        </w:rPr>
        <w:t xml:space="preserve"> من </w:t>
      </w:r>
      <w:proofErr w:type="spellStart"/>
      <w:r w:rsidR="00BE0143" w:rsidRPr="005A0098">
        <w:rPr>
          <w:rFonts w:ascii="Simplified Arabic" w:hAnsi="Simplified Arabic" w:cs="Simplified Arabic" w:hint="cs"/>
          <w:sz w:val="28"/>
          <w:szCs w:val="28"/>
          <w:rtl/>
        </w:rPr>
        <w:t>آنات</w:t>
      </w:r>
      <w:proofErr w:type="spellEnd"/>
      <w:r w:rsidR="006831EF" w:rsidRPr="005A0098">
        <w:rPr>
          <w:rFonts w:ascii="Simplified Arabic" w:hAnsi="Simplified Arabic" w:cs="Simplified Arabic"/>
          <w:sz w:val="28"/>
          <w:szCs w:val="28"/>
          <w:rtl/>
        </w:rPr>
        <w:t xml:space="preserve"> </w:t>
      </w:r>
      <w:r w:rsidR="00BE0143" w:rsidRPr="005A0098">
        <w:rPr>
          <w:rFonts w:ascii="Simplified Arabic" w:hAnsi="Simplified Arabic" w:cs="Simplified Arabic"/>
          <w:sz w:val="28"/>
          <w:szCs w:val="28"/>
          <w:rtl/>
        </w:rPr>
        <w:t>زمنية</w:t>
      </w:r>
      <w:r w:rsidR="006E1A4C" w:rsidRPr="005A0098">
        <w:rPr>
          <w:rFonts w:ascii="Simplified Arabic" w:hAnsi="Simplified Arabic" w:cs="Simplified Arabic" w:hint="cs"/>
          <w:sz w:val="28"/>
          <w:szCs w:val="28"/>
          <w:rtl/>
        </w:rPr>
        <w:t xml:space="preserve"> فضاءها </w:t>
      </w:r>
      <w:r w:rsidR="006A1A91" w:rsidRPr="005A0098">
        <w:rPr>
          <w:rFonts w:ascii="Simplified Arabic" w:hAnsi="Simplified Arabic" w:cs="Simplified Arabic" w:hint="cs"/>
          <w:sz w:val="28"/>
          <w:szCs w:val="28"/>
          <w:rtl/>
        </w:rPr>
        <w:t>البعد</w:t>
      </w:r>
      <w:r w:rsidR="0043203D" w:rsidRPr="005A0098">
        <w:rPr>
          <w:rFonts w:ascii="Simplified Arabic" w:hAnsi="Simplified Arabic" w:cs="Simplified Arabic"/>
          <w:sz w:val="28"/>
          <w:szCs w:val="28"/>
          <w:rtl/>
        </w:rPr>
        <w:t xml:space="preserve"> التصوري الذهني </w:t>
      </w:r>
      <w:r w:rsidR="006831EF" w:rsidRPr="005A0098">
        <w:rPr>
          <w:rFonts w:ascii="Simplified Arabic" w:hAnsi="Simplified Arabic" w:cs="Simplified Arabic"/>
          <w:sz w:val="28"/>
          <w:szCs w:val="28"/>
          <w:rtl/>
        </w:rPr>
        <w:t>المرتبط</w:t>
      </w:r>
      <w:r w:rsidR="00311FA2" w:rsidRPr="005A0098">
        <w:rPr>
          <w:rFonts w:ascii="Simplified Arabic" w:hAnsi="Simplified Arabic" w:cs="Simplified Arabic"/>
          <w:sz w:val="28"/>
          <w:szCs w:val="28"/>
          <w:rtl/>
        </w:rPr>
        <w:t xml:space="preserve"> بال</w:t>
      </w:r>
      <w:r w:rsidR="00311FA2" w:rsidRPr="005A0098">
        <w:rPr>
          <w:rFonts w:ascii="Simplified Arabic" w:hAnsi="Simplified Arabic" w:cs="Simplified Arabic" w:hint="cs"/>
          <w:sz w:val="28"/>
          <w:szCs w:val="28"/>
          <w:rtl/>
        </w:rPr>
        <w:t>فكر</w:t>
      </w:r>
      <w:r w:rsidR="008F10B8" w:rsidRPr="005A0098">
        <w:rPr>
          <w:rFonts w:ascii="Simplified Arabic" w:hAnsi="Simplified Arabic" w:cs="Simplified Arabic" w:hint="cs"/>
          <w:sz w:val="28"/>
          <w:szCs w:val="28"/>
          <w:rtl/>
        </w:rPr>
        <w:t xml:space="preserve"> المجرد</w:t>
      </w:r>
      <w:r w:rsidR="006E1A4C" w:rsidRPr="005A0098">
        <w:rPr>
          <w:rFonts w:ascii="Simplified Arabic" w:hAnsi="Simplified Arabic" w:cs="Simplified Arabic" w:hint="cs"/>
          <w:sz w:val="28"/>
          <w:szCs w:val="28"/>
          <w:rtl/>
        </w:rPr>
        <w:t>،</w:t>
      </w:r>
      <w:r w:rsidR="0015670E" w:rsidRPr="005A0098">
        <w:rPr>
          <w:rFonts w:ascii="Simplified Arabic" w:hAnsi="Simplified Arabic" w:cs="Simplified Arabic"/>
          <w:sz w:val="28"/>
          <w:szCs w:val="28"/>
          <w:rtl/>
        </w:rPr>
        <w:t xml:space="preserve"> </w:t>
      </w:r>
      <w:r w:rsidR="00AF3D09" w:rsidRPr="005A0098">
        <w:rPr>
          <w:rFonts w:ascii="Simplified Arabic" w:hAnsi="Simplified Arabic" w:cs="Simplified Arabic" w:hint="cs"/>
          <w:sz w:val="28"/>
          <w:szCs w:val="28"/>
          <w:rtl/>
        </w:rPr>
        <w:t>وبين</w:t>
      </w:r>
      <w:r w:rsidR="0015670E" w:rsidRPr="005A0098">
        <w:rPr>
          <w:rFonts w:ascii="Simplified Arabic" w:hAnsi="Simplified Arabic" w:cs="Simplified Arabic"/>
          <w:sz w:val="28"/>
          <w:szCs w:val="28"/>
          <w:rtl/>
        </w:rPr>
        <w:t xml:space="preserve"> المستوى المجسد</w:t>
      </w:r>
      <w:r w:rsidR="00AA1774" w:rsidRPr="005A0098">
        <w:rPr>
          <w:rFonts w:ascii="Simplified Arabic" w:hAnsi="Simplified Arabic" w:cs="Simplified Arabic"/>
          <w:sz w:val="28"/>
          <w:szCs w:val="28"/>
          <w:rtl/>
        </w:rPr>
        <w:t xml:space="preserve"> في الحد المكاني </w:t>
      </w:r>
      <w:r w:rsidR="00505328" w:rsidRPr="005A0098">
        <w:rPr>
          <w:rFonts w:ascii="Simplified Arabic" w:hAnsi="Simplified Arabic" w:cs="Simplified Arabic"/>
          <w:sz w:val="28"/>
          <w:szCs w:val="28"/>
          <w:rtl/>
          <w:lang w:bidi="ar-IQ"/>
        </w:rPr>
        <w:t>الماد</w:t>
      </w:r>
      <w:r w:rsidR="00505328" w:rsidRPr="005A0098">
        <w:rPr>
          <w:rFonts w:ascii="Simplified Arabic" w:hAnsi="Simplified Arabic" w:cs="Simplified Arabic" w:hint="cs"/>
          <w:sz w:val="28"/>
          <w:szCs w:val="28"/>
          <w:rtl/>
          <w:lang w:bidi="ar-IQ"/>
        </w:rPr>
        <w:t>ي</w:t>
      </w:r>
    </w:p>
    <w:p w14:paraId="2B504BA2" w14:textId="27E64938" w:rsidR="00E82C15" w:rsidRPr="005A0098" w:rsidRDefault="00B95FEE" w:rsidP="005A0098">
      <w:pPr>
        <w:jc w:val="both"/>
        <w:rPr>
          <w:rFonts w:ascii="Simplified Arabic" w:hAnsi="Simplified Arabic" w:cs="Simplified Arabic"/>
          <w:sz w:val="28"/>
          <w:szCs w:val="28"/>
          <w:rtl/>
          <w:lang w:bidi="ar-IQ"/>
        </w:rPr>
      </w:pPr>
      <w:r w:rsidRPr="005A0098">
        <w:rPr>
          <w:rFonts w:ascii="Simplified Arabic" w:hAnsi="Simplified Arabic" w:cs="Simplified Arabic" w:hint="cs"/>
          <w:sz w:val="28"/>
          <w:szCs w:val="28"/>
          <w:rtl/>
          <w:lang w:bidi="ar-IQ"/>
        </w:rPr>
        <w:tab/>
      </w:r>
      <w:r w:rsidR="003C609C" w:rsidRPr="005A0098">
        <w:rPr>
          <w:rFonts w:ascii="Simplified Arabic" w:hAnsi="Simplified Arabic" w:cs="Simplified Arabic"/>
          <w:sz w:val="28"/>
          <w:szCs w:val="28"/>
          <w:rtl/>
          <w:lang w:bidi="ar-IQ"/>
        </w:rPr>
        <w:t xml:space="preserve"> إن </w:t>
      </w:r>
      <w:r w:rsidR="009556D3" w:rsidRPr="005A0098">
        <w:rPr>
          <w:rFonts w:ascii="Simplified Arabic" w:hAnsi="Simplified Arabic" w:cs="Simplified Arabic"/>
          <w:sz w:val="28"/>
          <w:szCs w:val="28"/>
          <w:rtl/>
          <w:lang w:bidi="ar-IQ"/>
        </w:rPr>
        <w:t xml:space="preserve">العودة الى </w:t>
      </w:r>
      <w:r w:rsidR="004F097F" w:rsidRPr="005A0098">
        <w:rPr>
          <w:rFonts w:ascii="Simplified Arabic" w:hAnsi="Simplified Arabic" w:cs="Simplified Arabic" w:hint="cs"/>
          <w:sz w:val="28"/>
          <w:szCs w:val="28"/>
          <w:rtl/>
          <w:lang w:bidi="ar-IQ"/>
        </w:rPr>
        <w:t xml:space="preserve">فعالية </w:t>
      </w:r>
      <w:r w:rsidR="005E2F27" w:rsidRPr="005A0098">
        <w:rPr>
          <w:rFonts w:ascii="Simplified Arabic" w:hAnsi="Simplified Arabic" w:cs="Simplified Arabic"/>
          <w:sz w:val="28"/>
          <w:szCs w:val="28"/>
          <w:rtl/>
          <w:lang w:bidi="ar-IQ"/>
        </w:rPr>
        <w:t>الجسد</w:t>
      </w:r>
      <w:r w:rsidR="004F097F" w:rsidRPr="005A0098">
        <w:rPr>
          <w:rFonts w:ascii="Simplified Arabic" w:hAnsi="Simplified Arabic" w:cs="Simplified Arabic" w:hint="cs"/>
          <w:sz w:val="28"/>
          <w:szCs w:val="28"/>
          <w:rtl/>
          <w:lang w:bidi="ar-IQ"/>
        </w:rPr>
        <w:t xml:space="preserve"> في المسرح </w:t>
      </w:r>
      <w:r w:rsidR="009556D3" w:rsidRPr="005A0098">
        <w:rPr>
          <w:rFonts w:ascii="Simplified Arabic" w:hAnsi="Simplified Arabic" w:cs="Simplified Arabic"/>
          <w:sz w:val="28"/>
          <w:szCs w:val="28"/>
          <w:rtl/>
          <w:lang w:bidi="ar-IQ"/>
        </w:rPr>
        <w:t>يعني العودة الى الجذور</w:t>
      </w:r>
      <w:r w:rsidR="00B70D0A" w:rsidRPr="005A0098">
        <w:rPr>
          <w:rFonts w:ascii="Simplified Arabic" w:hAnsi="Simplified Arabic" w:cs="Simplified Arabic"/>
          <w:sz w:val="28"/>
          <w:szCs w:val="28"/>
          <w:rtl/>
          <w:lang w:bidi="ar-IQ"/>
        </w:rPr>
        <w:t xml:space="preserve"> </w:t>
      </w:r>
      <w:r w:rsidR="004F097F" w:rsidRPr="005A0098">
        <w:rPr>
          <w:rFonts w:ascii="Simplified Arabic" w:hAnsi="Simplified Arabic" w:cs="Simplified Arabic"/>
          <w:sz w:val="28"/>
          <w:szCs w:val="28"/>
          <w:rtl/>
          <w:lang w:bidi="ar-IQ"/>
        </w:rPr>
        <w:t>والنشأة والتطور</w:t>
      </w:r>
      <w:r w:rsidR="007665A3">
        <w:rPr>
          <w:rFonts w:ascii="Simplified Arabic" w:hAnsi="Simplified Arabic" w:cs="Simplified Arabic" w:hint="cs"/>
          <w:sz w:val="28"/>
          <w:szCs w:val="28"/>
          <w:rtl/>
          <w:lang w:bidi="ar-IQ"/>
        </w:rPr>
        <w:t xml:space="preserve"> </w:t>
      </w:r>
      <w:r w:rsidR="002B30B0" w:rsidRPr="005A0098">
        <w:rPr>
          <w:rFonts w:ascii="Simplified Arabic" w:hAnsi="Simplified Arabic" w:cs="Simplified Arabic" w:hint="cs"/>
          <w:sz w:val="28"/>
          <w:szCs w:val="28"/>
          <w:rtl/>
          <w:lang w:bidi="ar-IQ"/>
        </w:rPr>
        <w:t>والاثارة</w:t>
      </w:r>
      <w:r w:rsidR="007665A3">
        <w:rPr>
          <w:rFonts w:ascii="Simplified Arabic" w:hAnsi="Simplified Arabic" w:cs="Simplified Arabic" w:hint="cs"/>
          <w:sz w:val="28"/>
          <w:szCs w:val="28"/>
          <w:rtl/>
          <w:lang w:bidi="ar-IQ"/>
        </w:rPr>
        <w:t>،</w:t>
      </w:r>
      <w:r w:rsidR="004F097F" w:rsidRPr="005A0098">
        <w:rPr>
          <w:rFonts w:ascii="Simplified Arabic" w:hAnsi="Simplified Arabic" w:cs="Simplified Arabic" w:hint="cs"/>
          <w:sz w:val="28"/>
          <w:szCs w:val="28"/>
          <w:rtl/>
          <w:lang w:bidi="ar-IQ"/>
        </w:rPr>
        <w:t xml:space="preserve"> على الرغم من ان الفعالية </w:t>
      </w:r>
      <w:r w:rsidR="00D136FD" w:rsidRPr="005A0098">
        <w:rPr>
          <w:rFonts w:ascii="Simplified Arabic" w:hAnsi="Simplified Arabic" w:cs="Simplified Arabic" w:hint="cs"/>
          <w:sz w:val="28"/>
          <w:szCs w:val="28"/>
          <w:rtl/>
          <w:lang w:bidi="ar-IQ"/>
        </w:rPr>
        <w:t>الإخراجية</w:t>
      </w:r>
      <w:r w:rsidR="004F097F" w:rsidRPr="005A0098">
        <w:rPr>
          <w:rFonts w:ascii="Simplified Arabic" w:hAnsi="Simplified Arabic" w:cs="Simplified Arabic" w:hint="cs"/>
          <w:sz w:val="28"/>
          <w:szCs w:val="28"/>
          <w:rtl/>
          <w:lang w:bidi="ar-IQ"/>
        </w:rPr>
        <w:t xml:space="preserve"> برمتها </w:t>
      </w:r>
      <w:proofErr w:type="spellStart"/>
      <w:r w:rsidR="004F097F" w:rsidRPr="005A0098">
        <w:rPr>
          <w:rFonts w:ascii="Simplified Arabic" w:hAnsi="Simplified Arabic" w:cs="Simplified Arabic" w:hint="cs"/>
          <w:sz w:val="28"/>
          <w:szCs w:val="28"/>
          <w:rtl/>
          <w:lang w:bidi="ar-IQ"/>
        </w:rPr>
        <w:t>ل</w:t>
      </w:r>
      <w:r w:rsidR="00980564" w:rsidRPr="005A0098">
        <w:rPr>
          <w:rFonts w:ascii="Simplified Arabic" w:hAnsi="Simplified Arabic" w:cs="Simplified Arabic" w:hint="cs"/>
          <w:sz w:val="28"/>
          <w:szCs w:val="28"/>
          <w:rtl/>
          <w:lang w:bidi="ar-IQ"/>
        </w:rPr>
        <w:t>ايمكن</w:t>
      </w:r>
      <w:proofErr w:type="spellEnd"/>
      <w:r w:rsidR="00980564" w:rsidRPr="005A0098">
        <w:rPr>
          <w:rFonts w:ascii="Simplified Arabic" w:hAnsi="Simplified Arabic" w:cs="Simplified Arabic" w:hint="cs"/>
          <w:sz w:val="28"/>
          <w:szCs w:val="28"/>
          <w:rtl/>
          <w:lang w:bidi="ar-IQ"/>
        </w:rPr>
        <w:t xml:space="preserve"> </w:t>
      </w:r>
      <w:r w:rsidR="00386CAD" w:rsidRPr="005A0098">
        <w:rPr>
          <w:rFonts w:ascii="Simplified Arabic" w:hAnsi="Simplified Arabic" w:cs="Simplified Arabic" w:hint="cs"/>
          <w:sz w:val="28"/>
          <w:szCs w:val="28"/>
          <w:rtl/>
          <w:lang w:bidi="ar-IQ"/>
        </w:rPr>
        <w:t>لها ان تتحقق من غير فكرة الجسد</w:t>
      </w:r>
      <w:r w:rsidR="00427364" w:rsidRPr="005A0098">
        <w:rPr>
          <w:rFonts w:ascii="Simplified Arabic" w:hAnsi="Simplified Arabic" w:cs="Simplified Arabic" w:hint="cs"/>
          <w:sz w:val="28"/>
          <w:szCs w:val="28"/>
          <w:rtl/>
          <w:lang w:bidi="ar-IQ"/>
        </w:rPr>
        <w:t xml:space="preserve"> الذي يمثل الطاقة المهمة في</w:t>
      </w:r>
      <w:r w:rsidR="004F097F" w:rsidRPr="005A0098">
        <w:rPr>
          <w:rFonts w:ascii="Simplified Arabic" w:hAnsi="Simplified Arabic" w:cs="Simplified Arabic" w:hint="cs"/>
          <w:sz w:val="28"/>
          <w:szCs w:val="28"/>
          <w:rtl/>
          <w:lang w:bidi="ar-IQ"/>
        </w:rPr>
        <w:t xml:space="preserve"> ت</w:t>
      </w:r>
      <w:r w:rsidR="00D136FD" w:rsidRPr="005A0098">
        <w:rPr>
          <w:rFonts w:ascii="Simplified Arabic" w:hAnsi="Simplified Arabic" w:cs="Simplified Arabic" w:hint="cs"/>
          <w:sz w:val="28"/>
          <w:szCs w:val="28"/>
          <w:rtl/>
          <w:lang w:bidi="ar-IQ"/>
        </w:rPr>
        <w:t>جسيم الشخصيات وابعادها المختلفة</w:t>
      </w:r>
      <w:r w:rsidR="004F097F" w:rsidRPr="005A0098">
        <w:rPr>
          <w:rFonts w:ascii="Simplified Arabic" w:hAnsi="Simplified Arabic" w:cs="Simplified Arabic" w:hint="cs"/>
          <w:sz w:val="28"/>
          <w:szCs w:val="28"/>
          <w:rtl/>
          <w:lang w:bidi="ar-IQ"/>
        </w:rPr>
        <w:t xml:space="preserve">. </w:t>
      </w:r>
      <w:r w:rsidR="001B6C29" w:rsidRPr="005A0098">
        <w:rPr>
          <w:rFonts w:ascii="Simplified Arabic" w:hAnsi="Simplified Arabic" w:cs="Simplified Arabic" w:hint="cs"/>
          <w:sz w:val="28"/>
          <w:szCs w:val="28"/>
          <w:rtl/>
          <w:lang w:bidi="ar-IQ"/>
        </w:rPr>
        <w:t xml:space="preserve">وعناصر العرض كلها </w:t>
      </w:r>
      <w:proofErr w:type="spellStart"/>
      <w:r w:rsidR="001B6C29" w:rsidRPr="005A0098">
        <w:rPr>
          <w:rFonts w:ascii="Simplified Arabic" w:hAnsi="Simplified Arabic" w:cs="Simplified Arabic" w:hint="cs"/>
          <w:sz w:val="28"/>
          <w:szCs w:val="28"/>
          <w:rtl/>
          <w:lang w:bidi="ar-IQ"/>
        </w:rPr>
        <w:t>لايمكن</w:t>
      </w:r>
      <w:proofErr w:type="spellEnd"/>
      <w:r w:rsidR="001B6C29" w:rsidRPr="005A0098">
        <w:rPr>
          <w:rFonts w:ascii="Simplified Arabic" w:hAnsi="Simplified Arabic" w:cs="Simplified Arabic" w:hint="cs"/>
          <w:sz w:val="28"/>
          <w:szCs w:val="28"/>
          <w:rtl/>
          <w:lang w:bidi="ar-IQ"/>
        </w:rPr>
        <w:t xml:space="preserve"> لها ان تسهم</w:t>
      </w:r>
      <w:r w:rsidR="004F097F" w:rsidRPr="005A0098">
        <w:rPr>
          <w:rFonts w:ascii="Simplified Arabic" w:hAnsi="Simplified Arabic" w:cs="Simplified Arabic" w:hint="cs"/>
          <w:sz w:val="28"/>
          <w:szCs w:val="28"/>
          <w:rtl/>
          <w:lang w:bidi="ar-IQ"/>
        </w:rPr>
        <w:t xml:space="preserve"> في انتاج الصورة </w:t>
      </w:r>
      <w:r w:rsidR="00386CAD" w:rsidRPr="005A0098">
        <w:rPr>
          <w:rFonts w:ascii="Simplified Arabic" w:hAnsi="Simplified Arabic" w:cs="Simplified Arabic" w:hint="cs"/>
          <w:sz w:val="28"/>
          <w:szCs w:val="28"/>
          <w:rtl/>
          <w:lang w:bidi="ar-IQ"/>
        </w:rPr>
        <w:t xml:space="preserve">بوصفها الجسد المعنوي </w:t>
      </w:r>
      <w:r w:rsidR="004F097F" w:rsidRPr="005A0098">
        <w:rPr>
          <w:rFonts w:ascii="Simplified Arabic" w:hAnsi="Simplified Arabic" w:cs="Simplified Arabic" w:hint="cs"/>
          <w:sz w:val="28"/>
          <w:szCs w:val="28"/>
          <w:rtl/>
          <w:lang w:bidi="ar-IQ"/>
        </w:rPr>
        <w:t>من غير ان تكون هناك علاقة تواصل وتفاعل مع الجسد</w:t>
      </w:r>
      <w:r w:rsidR="00445A0C" w:rsidRPr="005A0098">
        <w:rPr>
          <w:rFonts w:ascii="Simplified Arabic" w:hAnsi="Simplified Arabic" w:cs="Simplified Arabic" w:hint="cs"/>
          <w:sz w:val="28"/>
          <w:szCs w:val="28"/>
          <w:rtl/>
          <w:lang w:bidi="ar-IQ"/>
        </w:rPr>
        <w:t xml:space="preserve"> الفيزيقي</w:t>
      </w:r>
      <w:r w:rsidR="004F097F" w:rsidRPr="005A0098">
        <w:rPr>
          <w:rFonts w:ascii="Simplified Arabic" w:hAnsi="Simplified Arabic" w:cs="Simplified Arabic" w:hint="cs"/>
          <w:sz w:val="28"/>
          <w:szCs w:val="28"/>
          <w:rtl/>
          <w:lang w:bidi="ar-IQ"/>
        </w:rPr>
        <w:t xml:space="preserve">، </w:t>
      </w:r>
      <w:proofErr w:type="gramStart"/>
      <w:r w:rsidR="007665A3">
        <w:rPr>
          <w:rFonts w:ascii="Simplified Arabic" w:hAnsi="Simplified Arabic" w:cs="Simplified Arabic" w:hint="cs"/>
          <w:sz w:val="28"/>
          <w:szCs w:val="28"/>
          <w:rtl/>
          <w:lang w:bidi="ar-IQ"/>
        </w:rPr>
        <w:t>و</w:t>
      </w:r>
      <w:r w:rsidR="004F097F" w:rsidRPr="005A0098">
        <w:rPr>
          <w:rFonts w:ascii="Simplified Arabic" w:hAnsi="Simplified Arabic" w:cs="Simplified Arabic" w:hint="cs"/>
          <w:sz w:val="28"/>
          <w:szCs w:val="28"/>
          <w:rtl/>
          <w:lang w:bidi="ar-IQ"/>
        </w:rPr>
        <w:t>اذا</w:t>
      </w:r>
      <w:proofErr w:type="gramEnd"/>
      <w:r w:rsidR="004F097F" w:rsidRPr="005A0098">
        <w:rPr>
          <w:rFonts w:ascii="Simplified Arabic" w:hAnsi="Simplified Arabic" w:cs="Simplified Arabic" w:hint="cs"/>
          <w:sz w:val="28"/>
          <w:szCs w:val="28"/>
          <w:rtl/>
          <w:lang w:bidi="ar-IQ"/>
        </w:rPr>
        <w:t xml:space="preserve"> </w:t>
      </w:r>
      <w:proofErr w:type="spellStart"/>
      <w:r w:rsidR="004F097F" w:rsidRPr="005A0098">
        <w:rPr>
          <w:rFonts w:ascii="Simplified Arabic" w:hAnsi="Simplified Arabic" w:cs="Simplified Arabic" w:hint="cs"/>
          <w:sz w:val="28"/>
          <w:szCs w:val="28"/>
          <w:rtl/>
          <w:lang w:bidi="ar-IQ"/>
        </w:rPr>
        <w:t>ماكان</w:t>
      </w:r>
      <w:proofErr w:type="spellEnd"/>
      <w:r w:rsidR="004F097F" w:rsidRPr="005A0098">
        <w:rPr>
          <w:rFonts w:ascii="Simplified Arabic" w:hAnsi="Simplified Arabic" w:cs="Simplified Arabic" w:hint="cs"/>
          <w:sz w:val="28"/>
          <w:szCs w:val="28"/>
          <w:rtl/>
          <w:lang w:bidi="ar-IQ"/>
        </w:rPr>
        <w:t xml:space="preserve"> الحديث ينصب على اقتران الفعل الحركي </w:t>
      </w:r>
      <w:proofErr w:type="spellStart"/>
      <w:r w:rsidR="004F097F" w:rsidRPr="005A0098">
        <w:rPr>
          <w:rFonts w:ascii="Simplified Arabic" w:hAnsi="Simplified Arabic" w:cs="Simplified Arabic" w:hint="cs"/>
          <w:sz w:val="28"/>
          <w:szCs w:val="28"/>
          <w:rtl/>
          <w:lang w:bidi="ar-IQ"/>
        </w:rPr>
        <w:t>بالاداء</w:t>
      </w:r>
      <w:proofErr w:type="spellEnd"/>
      <w:r w:rsidR="004F097F" w:rsidRPr="005A0098">
        <w:rPr>
          <w:rFonts w:ascii="Simplified Arabic" w:hAnsi="Simplified Arabic" w:cs="Simplified Arabic" w:hint="cs"/>
          <w:sz w:val="28"/>
          <w:szCs w:val="28"/>
          <w:rtl/>
          <w:lang w:bidi="ar-IQ"/>
        </w:rPr>
        <w:t xml:space="preserve"> الصوتي الذي يمثله الحوار في هذه الحالة فان الحوار المنطوق بكل ما يتسق معه من حالات شعورية هو </w:t>
      </w:r>
      <w:r w:rsidR="00CB4AB6" w:rsidRPr="005A0098">
        <w:rPr>
          <w:rFonts w:ascii="Simplified Arabic" w:hAnsi="Simplified Arabic" w:cs="Simplified Arabic" w:hint="cs"/>
          <w:sz w:val="28"/>
          <w:szCs w:val="28"/>
          <w:rtl/>
          <w:lang w:bidi="ar-IQ"/>
        </w:rPr>
        <w:t xml:space="preserve">نتاج </w:t>
      </w:r>
      <w:r w:rsidR="00B96C7E" w:rsidRPr="005A0098">
        <w:rPr>
          <w:rFonts w:ascii="Simplified Arabic" w:hAnsi="Simplified Arabic" w:cs="Simplified Arabic" w:hint="cs"/>
          <w:sz w:val="28"/>
          <w:szCs w:val="28"/>
          <w:rtl/>
          <w:lang w:bidi="ar-IQ"/>
        </w:rPr>
        <w:t>الطاقة التي يبذلها ا</w:t>
      </w:r>
      <w:r w:rsidR="003F4D6C" w:rsidRPr="005A0098">
        <w:rPr>
          <w:rFonts w:ascii="Simplified Arabic" w:hAnsi="Simplified Arabic" w:cs="Simplified Arabic" w:hint="cs"/>
          <w:sz w:val="28"/>
          <w:szCs w:val="28"/>
          <w:rtl/>
          <w:lang w:bidi="ar-IQ"/>
        </w:rPr>
        <w:t>لممثل عبر استنهاض خبرته ومهارته</w:t>
      </w:r>
      <w:r w:rsidR="00427364" w:rsidRPr="005A0098">
        <w:rPr>
          <w:rFonts w:ascii="Simplified Arabic" w:hAnsi="Simplified Arabic" w:cs="Simplified Arabic" w:hint="cs"/>
          <w:sz w:val="28"/>
          <w:szCs w:val="28"/>
          <w:rtl/>
          <w:lang w:bidi="ar-IQ"/>
        </w:rPr>
        <w:t xml:space="preserve"> الجسدية</w:t>
      </w:r>
      <w:r w:rsidR="00B96C7E" w:rsidRPr="005A0098">
        <w:rPr>
          <w:rFonts w:ascii="Simplified Arabic" w:hAnsi="Simplified Arabic" w:cs="Simplified Arabic" w:hint="cs"/>
          <w:sz w:val="28"/>
          <w:szCs w:val="28"/>
          <w:rtl/>
          <w:lang w:bidi="ar-IQ"/>
        </w:rPr>
        <w:t xml:space="preserve">. وهنا </w:t>
      </w:r>
      <w:proofErr w:type="spellStart"/>
      <w:r w:rsidR="00B96C7E" w:rsidRPr="005A0098">
        <w:rPr>
          <w:rFonts w:ascii="Simplified Arabic" w:hAnsi="Simplified Arabic" w:cs="Simplified Arabic" w:hint="cs"/>
          <w:sz w:val="28"/>
          <w:szCs w:val="28"/>
          <w:rtl/>
          <w:lang w:bidi="ar-IQ"/>
        </w:rPr>
        <w:t>لاينفصل</w:t>
      </w:r>
      <w:proofErr w:type="spellEnd"/>
      <w:r w:rsidR="00B96C7E" w:rsidRPr="005A0098">
        <w:rPr>
          <w:rFonts w:ascii="Simplified Arabic" w:hAnsi="Simplified Arabic" w:cs="Simplified Arabic" w:hint="cs"/>
          <w:sz w:val="28"/>
          <w:szCs w:val="28"/>
          <w:rtl/>
          <w:lang w:bidi="ar-IQ"/>
        </w:rPr>
        <w:t xml:space="preserve"> ه</w:t>
      </w:r>
      <w:r w:rsidR="00A150BC" w:rsidRPr="005A0098">
        <w:rPr>
          <w:rFonts w:ascii="Simplified Arabic" w:hAnsi="Simplified Arabic" w:cs="Simplified Arabic" w:hint="cs"/>
          <w:sz w:val="28"/>
          <w:szCs w:val="28"/>
          <w:rtl/>
          <w:lang w:bidi="ar-IQ"/>
        </w:rPr>
        <w:t>ذا الاحساس عن التعبير الذي تتم صناعته</w:t>
      </w:r>
      <w:r w:rsidR="00B96C7E" w:rsidRPr="005A0098">
        <w:rPr>
          <w:rFonts w:ascii="Simplified Arabic" w:hAnsi="Simplified Arabic" w:cs="Simplified Arabic" w:hint="cs"/>
          <w:sz w:val="28"/>
          <w:szCs w:val="28"/>
          <w:rtl/>
          <w:lang w:bidi="ar-IQ"/>
        </w:rPr>
        <w:t xml:space="preserve"> للتدليل على الحالة التي يفترض ان يعززها الدور المسرحي</w:t>
      </w:r>
      <w:r w:rsidR="00D136FD" w:rsidRPr="005A0098">
        <w:rPr>
          <w:rFonts w:ascii="Simplified Arabic" w:hAnsi="Simplified Arabic" w:cs="Simplified Arabic" w:hint="cs"/>
          <w:sz w:val="28"/>
          <w:szCs w:val="28"/>
          <w:rtl/>
          <w:lang w:bidi="ar-IQ"/>
        </w:rPr>
        <w:t xml:space="preserve"> وفي ضوء ذلك فأن التجليات الخاصة </w:t>
      </w:r>
      <w:proofErr w:type="spellStart"/>
      <w:r w:rsidR="00D136FD" w:rsidRPr="005A0098">
        <w:rPr>
          <w:rFonts w:ascii="Simplified Arabic" w:hAnsi="Simplified Arabic" w:cs="Simplified Arabic" w:hint="cs"/>
          <w:sz w:val="28"/>
          <w:szCs w:val="28"/>
          <w:rtl/>
          <w:lang w:bidi="ar-IQ"/>
        </w:rPr>
        <w:t>باداء</w:t>
      </w:r>
      <w:proofErr w:type="spellEnd"/>
      <w:r w:rsidR="00D136FD" w:rsidRPr="005A0098">
        <w:rPr>
          <w:rFonts w:ascii="Simplified Arabic" w:hAnsi="Simplified Arabic" w:cs="Simplified Arabic" w:hint="cs"/>
          <w:sz w:val="28"/>
          <w:szCs w:val="28"/>
          <w:rtl/>
          <w:lang w:bidi="ar-IQ"/>
        </w:rPr>
        <w:t xml:space="preserve"> الممثل التي تسهم في </w:t>
      </w:r>
      <w:r w:rsidR="000A4295" w:rsidRPr="005A0098">
        <w:rPr>
          <w:rFonts w:ascii="Simplified Arabic" w:hAnsi="Simplified Arabic" w:cs="Simplified Arabic" w:hint="cs"/>
          <w:sz w:val="28"/>
          <w:szCs w:val="28"/>
          <w:rtl/>
          <w:lang w:bidi="ar-IQ"/>
        </w:rPr>
        <w:t>تحريك الخواص الدلالية</w:t>
      </w:r>
      <w:r w:rsidR="00D136FD" w:rsidRPr="005A0098">
        <w:rPr>
          <w:rFonts w:ascii="Simplified Arabic" w:hAnsi="Simplified Arabic" w:cs="Simplified Arabic" w:hint="cs"/>
          <w:sz w:val="28"/>
          <w:szCs w:val="28"/>
          <w:rtl/>
          <w:lang w:bidi="ar-IQ"/>
        </w:rPr>
        <w:t xml:space="preserve"> للمكونات المادية والحسية في العرض المسرحي</w:t>
      </w:r>
      <w:r w:rsidR="000A4295" w:rsidRPr="005A0098">
        <w:rPr>
          <w:rFonts w:ascii="Simplified Arabic" w:hAnsi="Simplified Arabic" w:cs="Simplified Arabic" w:hint="cs"/>
          <w:sz w:val="28"/>
          <w:szCs w:val="28"/>
          <w:rtl/>
          <w:lang w:bidi="ar-IQ"/>
        </w:rPr>
        <w:t xml:space="preserve"> </w:t>
      </w:r>
      <w:proofErr w:type="spellStart"/>
      <w:r w:rsidR="000A4295" w:rsidRPr="005A0098">
        <w:rPr>
          <w:rFonts w:ascii="Simplified Arabic" w:hAnsi="Simplified Arabic" w:cs="Simplified Arabic" w:hint="cs"/>
          <w:sz w:val="28"/>
          <w:szCs w:val="28"/>
          <w:rtl/>
          <w:lang w:bidi="ar-IQ"/>
        </w:rPr>
        <w:t>لايمكن</w:t>
      </w:r>
      <w:proofErr w:type="spellEnd"/>
      <w:r w:rsidR="000A4295" w:rsidRPr="005A0098">
        <w:rPr>
          <w:rFonts w:ascii="Simplified Arabic" w:hAnsi="Simplified Arabic" w:cs="Simplified Arabic" w:hint="cs"/>
          <w:sz w:val="28"/>
          <w:szCs w:val="28"/>
          <w:rtl/>
          <w:lang w:bidi="ar-IQ"/>
        </w:rPr>
        <w:t xml:space="preserve"> </w:t>
      </w:r>
      <w:r w:rsidR="001077A1" w:rsidRPr="005A0098">
        <w:rPr>
          <w:rFonts w:ascii="Simplified Arabic" w:hAnsi="Simplified Arabic" w:cs="Simplified Arabic" w:hint="cs"/>
          <w:sz w:val="28"/>
          <w:szCs w:val="28"/>
          <w:rtl/>
          <w:lang w:bidi="ar-IQ"/>
        </w:rPr>
        <w:t>لها ان تكون مصدر بث الا من خلال</w:t>
      </w:r>
      <w:r w:rsidR="000A4295" w:rsidRPr="005A0098">
        <w:rPr>
          <w:rFonts w:ascii="Simplified Arabic" w:hAnsi="Simplified Arabic" w:cs="Simplified Arabic" w:hint="cs"/>
          <w:sz w:val="28"/>
          <w:szCs w:val="28"/>
          <w:rtl/>
          <w:lang w:bidi="ar-IQ"/>
        </w:rPr>
        <w:t xml:space="preserve"> </w:t>
      </w:r>
      <w:r w:rsidR="00CF1DFF" w:rsidRPr="005A0098">
        <w:rPr>
          <w:rFonts w:ascii="Simplified Arabic" w:hAnsi="Simplified Arabic" w:cs="Simplified Arabic" w:hint="cs"/>
          <w:sz w:val="28"/>
          <w:szCs w:val="28"/>
          <w:rtl/>
          <w:lang w:bidi="ar-IQ"/>
        </w:rPr>
        <w:t xml:space="preserve">مهارة اخراجية </w:t>
      </w:r>
      <w:r w:rsidR="00D92EE3">
        <w:rPr>
          <w:rFonts w:ascii="Simplified Arabic" w:hAnsi="Simplified Arabic" w:cs="Simplified Arabic" w:hint="cs"/>
          <w:sz w:val="28"/>
          <w:szCs w:val="28"/>
          <w:rtl/>
          <w:lang w:bidi="ar-IQ"/>
        </w:rPr>
        <w:t>عبر</w:t>
      </w:r>
      <w:r w:rsidR="00CF1DFF" w:rsidRPr="005A0098">
        <w:rPr>
          <w:rFonts w:ascii="Simplified Arabic" w:hAnsi="Simplified Arabic" w:cs="Simplified Arabic" w:hint="cs"/>
          <w:sz w:val="28"/>
          <w:szCs w:val="28"/>
          <w:rtl/>
          <w:lang w:bidi="ar-IQ"/>
        </w:rPr>
        <w:t xml:space="preserve"> توظيف التقنيات </w:t>
      </w:r>
      <w:r w:rsidR="000A4295" w:rsidRPr="005A0098">
        <w:rPr>
          <w:rFonts w:ascii="Simplified Arabic" w:hAnsi="Simplified Arabic" w:cs="Simplified Arabic" w:hint="cs"/>
          <w:sz w:val="28"/>
          <w:szCs w:val="28"/>
          <w:rtl/>
          <w:lang w:bidi="ar-IQ"/>
        </w:rPr>
        <w:t>الادائية للممثل المتمكن من ت</w:t>
      </w:r>
      <w:r w:rsidR="00590D3C" w:rsidRPr="005A0098">
        <w:rPr>
          <w:rFonts w:ascii="Simplified Arabic" w:hAnsi="Simplified Arabic" w:cs="Simplified Arabic" w:hint="cs"/>
          <w:sz w:val="28"/>
          <w:szCs w:val="28"/>
          <w:rtl/>
          <w:lang w:bidi="ar-IQ"/>
        </w:rPr>
        <w:t>كنلوجيا جسده بوصفه اداة قابلة للكتابة البصرية</w:t>
      </w:r>
      <w:r w:rsidR="001077A1" w:rsidRPr="005A0098">
        <w:rPr>
          <w:rFonts w:ascii="Simplified Arabic" w:hAnsi="Simplified Arabic" w:cs="Simplified Arabic" w:hint="cs"/>
          <w:sz w:val="28"/>
          <w:szCs w:val="28"/>
          <w:rtl/>
          <w:lang w:bidi="ar-IQ"/>
        </w:rPr>
        <w:t xml:space="preserve"> </w:t>
      </w:r>
      <w:r w:rsidR="00D92EE3">
        <w:rPr>
          <w:rFonts w:ascii="Simplified Arabic" w:hAnsi="Simplified Arabic" w:cs="Simplified Arabic" w:hint="cs"/>
          <w:sz w:val="28"/>
          <w:szCs w:val="28"/>
          <w:rtl/>
          <w:lang w:bidi="ar-IQ"/>
        </w:rPr>
        <w:t>هذا</w:t>
      </w:r>
      <w:r w:rsidR="00E82C15" w:rsidRPr="005A0098">
        <w:rPr>
          <w:rFonts w:ascii="Simplified Arabic" w:hAnsi="Simplified Arabic" w:cs="Simplified Arabic" w:hint="cs"/>
          <w:sz w:val="28"/>
          <w:szCs w:val="28"/>
          <w:rtl/>
          <w:lang w:bidi="ar-IQ"/>
        </w:rPr>
        <w:t xml:space="preserve"> يتفق مع (</w:t>
      </w:r>
      <w:proofErr w:type="spellStart"/>
      <w:r w:rsidR="001077A1" w:rsidRPr="005A0098">
        <w:rPr>
          <w:rFonts w:ascii="Simplified Arabic" w:hAnsi="Simplified Arabic" w:cs="Simplified Arabic" w:hint="cs"/>
          <w:sz w:val="28"/>
          <w:szCs w:val="28"/>
          <w:rtl/>
          <w:lang w:bidi="ar-IQ"/>
        </w:rPr>
        <w:t>مايرهولد</w:t>
      </w:r>
      <w:proofErr w:type="spellEnd"/>
      <w:r w:rsidR="00E82C15" w:rsidRPr="005A0098">
        <w:rPr>
          <w:rFonts w:ascii="Simplified Arabic" w:hAnsi="Simplified Arabic" w:cs="Simplified Arabic" w:hint="cs"/>
          <w:sz w:val="28"/>
          <w:szCs w:val="28"/>
          <w:rtl/>
          <w:lang w:bidi="ar-IQ"/>
        </w:rPr>
        <w:t xml:space="preserve">) الذي كان يؤمن بأن </w:t>
      </w:r>
      <w:proofErr w:type="gramStart"/>
      <w:r w:rsidR="00E82C15" w:rsidRPr="005A0098">
        <w:rPr>
          <w:rFonts w:ascii="Simplified Arabic" w:hAnsi="Simplified Arabic" w:cs="Simplified Arabic" w:hint="cs"/>
          <w:sz w:val="28"/>
          <w:szCs w:val="28"/>
          <w:rtl/>
          <w:lang w:bidi="ar-IQ"/>
        </w:rPr>
        <w:t>"  الحركات</w:t>
      </w:r>
      <w:proofErr w:type="gramEnd"/>
      <w:r w:rsidR="00E82C15" w:rsidRPr="005A0098">
        <w:rPr>
          <w:rFonts w:ascii="Simplified Arabic" w:hAnsi="Simplified Arabic" w:cs="Simplified Arabic" w:hint="cs"/>
          <w:sz w:val="28"/>
          <w:szCs w:val="28"/>
          <w:rtl/>
          <w:lang w:bidi="ar-IQ"/>
        </w:rPr>
        <w:t xml:space="preserve"> او الافعال الجسدية تتكلم بصوت اعلى من الكلمات "( </w:t>
      </w:r>
      <w:r w:rsidR="00BB36AC">
        <w:rPr>
          <w:rFonts w:ascii="Simplified Arabic" w:hAnsi="Simplified Arabic" w:cs="Simplified Arabic" w:hint="cs"/>
          <w:sz w:val="28"/>
          <w:szCs w:val="28"/>
          <w:rtl/>
          <w:lang w:bidi="ar-IQ"/>
        </w:rPr>
        <w:t>6 ص154</w:t>
      </w:r>
      <w:r w:rsidR="00E82C15" w:rsidRPr="005A0098">
        <w:rPr>
          <w:rFonts w:ascii="Simplified Arabic" w:hAnsi="Simplified Arabic" w:cs="Simplified Arabic" w:hint="cs"/>
          <w:sz w:val="28"/>
          <w:szCs w:val="28"/>
          <w:rtl/>
          <w:lang w:bidi="ar-IQ"/>
        </w:rPr>
        <w:t xml:space="preserve"> )</w:t>
      </w:r>
      <w:r w:rsidR="00AB44C9" w:rsidRPr="005A0098">
        <w:rPr>
          <w:rFonts w:ascii="Simplified Arabic" w:hAnsi="Simplified Arabic" w:cs="Simplified Arabic" w:hint="cs"/>
          <w:sz w:val="28"/>
          <w:szCs w:val="28"/>
          <w:rtl/>
          <w:lang w:bidi="ar-IQ"/>
        </w:rPr>
        <w:t xml:space="preserve"> .</w:t>
      </w:r>
    </w:p>
    <w:p w14:paraId="42724B16" w14:textId="61E34F13" w:rsidR="00F84A66" w:rsidRPr="005A0098" w:rsidRDefault="007B46E3" w:rsidP="00BB36AC">
      <w:pPr>
        <w:jc w:val="both"/>
        <w:rPr>
          <w:rFonts w:ascii="Simplified Arabic" w:hAnsi="Simplified Arabic" w:cs="Simplified Arabic"/>
          <w:sz w:val="28"/>
          <w:szCs w:val="28"/>
          <w:rtl/>
          <w:lang w:bidi="ar-IQ"/>
        </w:rPr>
      </w:pPr>
      <w:r w:rsidRPr="005A0098">
        <w:rPr>
          <w:rFonts w:ascii="Simplified Arabic" w:hAnsi="Simplified Arabic" w:cs="Simplified Arabic" w:hint="cs"/>
          <w:sz w:val="28"/>
          <w:szCs w:val="28"/>
          <w:rtl/>
          <w:lang w:bidi="ar-IQ"/>
        </w:rPr>
        <w:tab/>
        <w:t xml:space="preserve">ومن حيث </w:t>
      </w:r>
      <w:proofErr w:type="spellStart"/>
      <w:r w:rsidRPr="005A0098">
        <w:rPr>
          <w:rFonts w:ascii="Simplified Arabic" w:hAnsi="Simplified Arabic" w:cs="Simplified Arabic" w:hint="cs"/>
          <w:sz w:val="28"/>
          <w:szCs w:val="28"/>
          <w:rtl/>
          <w:lang w:bidi="ar-IQ"/>
        </w:rPr>
        <w:t>الرؤئ</w:t>
      </w:r>
      <w:proofErr w:type="spellEnd"/>
      <w:r w:rsidRPr="005A0098">
        <w:rPr>
          <w:rFonts w:ascii="Simplified Arabic" w:hAnsi="Simplified Arabic" w:cs="Simplified Arabic" w:hint="cs"/>
          <w:sz w:val="28"/>
          <w:szCs w:val="28"/>
          <w:rtl/>
          <w:lang w:bidi="ar-IQ"/>
        </w:rPr>
        <w:t xml:space="preserve"> الجمالية التي تنظر الى</w:t>
      </w:r>
      <w:r w:rsidR="00B70D0A" w:rsidRPr="005A0098">
        <w:rPr>
          <w:rFonts w:ascii="Simplified Arabic" w:hAnsi="Simplified Arabic" w:cs="Simplified Arabic"/>
          <w:sz w:val="28"/>
          <w:szCs w:val="28"/>
          <w:rtl/>
          <w:lang w:bidi="ar-IQ"/>
        </w:rPr>
        <w:t xml:space="preserve"> الخاصية الحركية</w:t>
      </w:r>
      <w:r w:rsidR="00C535F8" w:rsidRPr="005A0098">
        <w:rPr>
          <w:rFonts w:ascii="Simplified Arabic" w:hAnsi="Simplified Arabic" w:cs="Simplified Arabic" w:hint="cs"/>
          <w:sz w:val="28"/>
          <w:szCs w:val="28"/>
          <w:rtl/>
          <w:lang w:bidi="ar-IQ"/>
        </w:rPr>
        <w:t xml:space="preserve"> للإنسان</w:t>
      </w:r>
      <w:r w:rsidRPr="005A0098">
        <w:rPr>
          <w:rFonts w:ascii="Simplified Arabic" w:hAnsi="Simplified Arabic" w:cs="Simplified Arabic" w:hint="cs"/>
          <w:sz w:val="28"/>
          <w:szCs w:val="28"/>
          <w:rtl/>
          <w:lang w:bidi="ar-IQ"/>
        </w:rPr>
        <w:t xml:space="preserve"> بوصفها اللغة المتكاملة التي يمكن لها ان تعيش وتسافر</w:t>
      </w:r>
      <w:r w:rsidR="00D803E2" w:rsidRPr="005A0098">
        <w:rPr>
          <w:rFonts w:ascii="Simplified Arabic" w:hAnsi="Simplified Arabic" w:cs="Simplified Arabic" w:hint="cs"/>
          <w:sz w:val="28"/>
          <w:szCs w:val="28"/>
          <w:rtl/>
          <w:lang w:bidi="ar-IQ"/>
        </w:rPr>
        <w:t xml:space="preserve"> فهي</w:t>
      </w:r>
      <w:r w:rsidRPr="005A0098">
        <w:rPr>
          <w:rFonts w:ascii="Simplified Arabic" w:hAnsi="Simplified Arabic" w:cs="Simplified Arabic" w:hint="cs"/>
          <w:sz w:val="28"/>
          <w:szCs w:val="28"/>
          <w:rtl/>
          <w:lang w:bidi="ar-IQ"/>
        </w:rPr>
        <w:t xml:space="preserve"> </w:t>
      </w:r>
      <w:r w:rsidR="00CB7948" w:rsidRPr="005A0098">
        <w:rPr>
          <w:rFonts w:ascii="Simplified Arabic" w:hAnsi="Simplified Arabic" w:cs="Simplified Arabic"/>
          <w:sz w:val="28"/>
          <w:szCs w:val="28"/>
          <w:rtl/>
          <w:lang w:bidi="ar-IQ"/>
        </w:rPr>
        <w:t>الوسيلة</w:t>
      </w:r>
      <w:r w:rsidR="002E766C" w:rsidRPr="005A0098">
        <w:rPr>
          <w:rFonts w:ascii="Simplified Arabic" w:hAnsi="Simplified Arabic" w:cs="Simplified Arabic" w:hint="cs"/>
          <w:sz w:val="28"/>
          <w:szCs w:val="28"/>
          <w:rtl/>
          <w:lang w:bidi="ar-IQ"/>
        </w:rPr>
        <w:t xml:space="preserve"> التي يفصح</w:t>
      </w:r>
      <w:r w:rsidR="009556D3" w:rsidRPr="005A0098">
        <w:rPr>
          <w:rFonts w:ascii="Simplified Arabic" w:hAnsi="Simplified Arabic" w:cs="Simplified Arabic"/>
          <w:sz w:val="28"/>
          <w:szCs w:val="28"/>
          <w:rtl/>
          <w:lang w:bidi="ar-IQ"/>
        </w:rPr>
        <w:t xml:space="preserve"> من خلالها ع</w:t>
      </w:r>
      <w:r w:rsidR="00252F9F" w:rsidRPr="005A0098">
        <w:rPr>
          <w:rFonts w:ascii="Simplified Arabic" w:hAnsi="Simplified Arabic" w:cs="Simplified Arabic"/>
          <w:sz w:val="28"/>
          <w:szCs w:val="28"/>
          <w:rtl/>
          <w:lang w:bidi="ar-IQ"/>
        </w:rPr>
        <w:t>ن انفعالاته</w:t>
      </w:r>
      <w:r w:rsidR="00186837" w:rsidRPr="005A0098">
        <w:rPr>
          <w:rFonts w:ascii="Simplified Arabic" w:hAnsi="Simplified Arabic" w:cs="Simplified Arabic"/>
          <w:sz w:val="28"/>
          <w:szCs w:val="28"/>
          <w:rtl/>
          <w:lang w:bidi="ar-IQ"/>
        </w:rPr>
        <w:t xml:space="preserve"> واحتياجاته</w:t>
      </w:r>
      <w:r w:rsidR="000D53C7" w:rsidRPr="005A0098">
        <w:rPr>
          <w:rFonts w:ascii="Simplified Arabic" w:hAnsi="Simplified Arabic" w:cs="Simplified Arabic"/>
          <w:sz w:val="28"/>
          <w:szCs w:val="28"/>
          <w:rtl/>
          <w:lang w:bidi="ar-IQ"/>
        </w:rPr>
        <w:t>.</w:t>
      </w:r>
      <w:r w:rsidR="006240FD" w:rsidRPr="005A0098">
        <w:rPr>
          <w:rFonts w:ascii="Simplified Arabic" w:hAnsi="Simplified Arabic" w:cs="Simplified Arabic" w:hint="cs"/>
          <w:sz w:val="28"/>
          <w:szCs w:val="28"/>
          <w:rtl/>
          <w:lang w:bidi="ar-IQ"/>
        </w:rPr>
        <w:t xml:space="preserve"> </w:t>
      </w:r>
      <w:proofErr w:type="spellStart"/>
      <w:r w:rsidR="00F54032" w:rsidRPr="005A0098">
        <w:rPr>
          <w:rFonts w:ascii="Simplified Arabic" w:hAnsi="Simplified Arabic" w:cs="Simplified Arabic" w:hint="cs"/>
          <w:sz w:val="28"/>
          <w:szCs w:val="28"/>
          <w:rtl/>
        </w:rPr>
        <w:t>لانها</w:t>
      </w:r>
      <w:proofErr w:type="spellEnd"/>
      <w:r w:rsidR="00A133C4" w:rsidRPr="005A0098">
        <w:rPr>
          <w:rFonts w:ascii="Simplified Arabic" w:hAnsi="Simplified Arabic" w:cs="Simplified Arabic" w:hint="cs"/>
          <w:sz w:val="28"/>
          <w:szCs w:val="28"/>
          <w:rtl/>
        </w:rPr>
        <w:t xml:space="preserve"> </w:t>
      </w:r>
      <w:r w:rsidR="00C6311D" w:rsidRPr="005A0098">
        <w:rPr>
          <w:rFonts w:ascii="Simplified Arabic" w:hAnsi="Simplified Arabic" w:cs="Simplified Arabic" w:hint="cs"/>
          <w:sz w:val="28"/>
          <w:szCs w:val="28"/>
          <w:rtl/>
        </w:rPr>
        <w:t>المشترك الذي تعبر عنه منصة</w:t>
      </w:r>
      <w:r w:rsidR="00BA32CA" w:rsidRPr="005A0098">
        <w:rPr>
          <w:rFonts w:ascii="Simplified Arabic" w:hAnsi="Simplified Arabic" w:cs="Simplified Arabic" w:hint="cs"/>
          <w:sz w:val="28"/>
          <w:szCs w:val="28"/>
          <w:rtl/>
        </w:rPr>
        <w:t xml:space="preserve"> الجسد </w:t>
      </w:r>
      <w:r w:rsidR="00F0160A">
        <w:rPr>
          <w:rFonts w:ascii="Simplified Arabic" w:hAnsi="Simplified Arabic" w:cs="Simplified Arabic" w:hint="cs"/>
          <w:sz w:val="28"/>
          <w:szCs w:val="28"/>
          <w:rtl/>
        </w:rPr>
        <w:t xml:space="preserve">من </w:t>
      </w:r>
      <w:proofErr w:type="gramStart"/>
      <w:r w:rsidR="00F0160A">
        <w:rPr>
          <w:rFonts w:ascii="Simplified Arabic" w:hAnsi="Simplified Arabic" w:cs="Simplified Arabic" w:hint="cs"/>
          <w:sz w:val="28"/>
          <w:szCs w:val="28"/>
          <w:rtl/>
        </w:rPr>
        <w:t xml:space="preserve">خلال </w:t>
      </w:r>
      <w:r w:rsidR="00BA32CA" w:rsidRPr="005A0098">
        <w:rPr>
          <w:rFonts w:ascii="Simplified Arabic" w:hAnsi="Simplified Arabic" w:cs="Simplified Arabic" w:hint="cs"/>
          <w:sz w:val="28"/>
          <w:szCs w:val="28"/>
          <w:rtl/>
        </w:rPr>
        <w:t xml:space="preserve"> امارات</w:t>
      </w:r>
      <w:proofErr w:type="gramEnd"/>
      <w:r w:rsidR="00BA32CA" w:rsidRPr="005A0098">
        <w:rPr>
          <w:rFonts w:ascii="Simplified Arabic" w:hAnsi="Simplified Arabic" w:cs="Simplified Arabic" w:hint="cs"/>
          <w:sz w:val="28"/>
          <w:szCs w:val="28"/>
          <w:rtl/>
        </w:rPr>
        <w:t xml:space="preserve"> الفرح او الحزن او الالم او الخوف او الدهشة وغيرها من المسائل التي </w:t>
      </w:r>
      <w:r w:rsidR="00143A81" w:rsidRPr="005A0098">
        <w:rPr>
          <w:rFonts w:ascii="Simplified Arabic" w:hAnsi="Simplified Arabic" w:cs="Simplified Arabic" w:hint="cs"/>
          <w:sz w:val="28"/>
          <w:szCs w:val="28"/>
          <w:rtl/>
        </w:rPr>
        <w:t>تشهد تجليات</w:t>
      </w:r>
      <w:r w:rsidR="00BA32CA" w:rsidRPr="005A0098">
        <w:rPr>
          <w:rFonts w:ascii="Simplified Arabic" w:hAnsi="Simplified Arabic" w:cs="Simplified Arabic" w:hint="cs"/>
          <w:sz w:val="28"/>
          <w:szCs w:val="28"/>
          <w:rtl/>
        </w:rPr>
        <w:t xml:space="preserve"> جسد الانسان بصورة عامة وان اختلفت</w:t>
      </w:r>
      <w:r w:rsidR="006240FD" w:rsidRPr="005A0098">
        <w:rPr>
          <w:rFonts w:ascii="Simplified Arabic" w:hAnsi="Simplified Arabic" w:cs="Simplified Arabic" w:hint="cs"/>
          <w:sz w:val="28"/>
          <w:szCs w:val="28"/>
          <w:rtl/>
        </w:rPr>
        <w:t xml:space="preserve"> الاجناس والقوميات وتبقى خصوصية التعبير</w:t>
      </w:r>
      <w:r w:rsidR="00AF6AFE" w:rsidRPr="005A0098">
        <w:rPr>
          <w:rFonts w:ascii="Simplified Arabic" w:hAnsi="Simplified Arabic" w:cs="Simplified Arabic" w:hint="cs"/>
          <w:sz w:val="28"/>
          <w:szCs w:val="28"/>
          <w:rtl/>
        </w:rPr>
        <w:t xml:space="preserve"> وثقافة تق</w:t>
      </w:r>
      <w:r w:rsidR="00D250AE" w:rsidRPr="005A0098">
        <w:rPr>
          <w:rFonts w:ascii="Simplified Arabic" w:hAnsi="Simplified Arabic" w:cs="Simplified Arabic" w:hint="cs"/>
          <w:sz w:val="28"/>
          <w:szCs w:val="28"/>
          <w:rtl/>
        </w:rPr>
        <w:t>دير الجسد</w:t>
      </w:r>
      <w:r w:rsidR="006240FD" w:rsidRPr="005A0098">
        <w:rPr>
          <w:rFonts w:ascii="Simplified Arabic" w:hAnsi="Simplified Arabic" w:cs="Simplified Arabic" w:hint="cs"/>
          <w:sz w:val="28"/>
          <w:szCs w:val="28"/>
          <w:rtl/>
        </w:rPr>
        <w:t xml:space="preserve"> بين الشرق والغرب</w:t>
      </w:r>
      <w:r w:rsidR="00AF6AFE" w:rsidRPr="005A0098">
        <w:rPr>
          <w:rFonts w:ascii="Simplified Arabic" w:hAnsi="Simplified Arabic" w:cs="Simplified Arabic" w:hint="cs"/>
          <w:sz w:val="28"/>
          <w:szCs w:val="28"/>
          <w:rtl/>
        </w:rPr>
        <w:t xml:space="preserve"> هي الاساس </w:t>
      </w:r>
      <w:r w:rsidR="007970A6" w:rsidRPr="005A0098">
        <w:rPr>
          <w:rFonts w:ascii="Simplified Arabic" w:hAnsi="Simplified Arabic" w:cs="Simplified Arabic" w:hint="cs"/>
          <w:sz w:val="28"/>
          <w:szCs w:val="28"/>
          <w:rtl/>
        </w:rPr>
        <w:t>"</w:t>
      </w:r>
      <w:r w:rsidR="007970A6" w:rsidRPr="005A0098">
        <w:rPr>
          <w:rFonts w:ascii="Simplified Arabic" w:hAnsi="Simplified Arabic" w:cs="Simplified Arabic" w:hint="cs"/>
          <w:sz w:val="28"/>
          <w:szCs w:val="28"/>
          <w:rtl/>
          <w:lang w:bidi="ar-IQ"/>
        </w:rPr>
        <w:t xml:space="preserve">باعتباره نسقا تواصليا له امتدادات في كل مناحي الحياة </w:t>
      </w:r>
      <w:proofErr w:type="spellStart"/>
      <w:r w:rsidR="007970A6" w:rsidRPr="005A0098">
        <w:rPr>
          <w:rFonts w:ascii="Simplified Arabic" w:hAnsi="Simplified Arabic" w:cs="Simplified Arabic" w:hint="cs"/>
          <w:sz w:val="28"/>
          <w:szCs w:val="28"/>
          <w:rtl/>
          <w:lang w:bidi="ar-IQ"/>
        </w:rPr>
        <w:t>العاطفيه</w:t>
      </w:r>
      <w:proofErr w:type="spellEnd"/>
      <w:r w:rsidR="007970A6" w:rsidRPr="005A0098">
        <w:rPr>
          <w:rFonts w:ascii="Simplified Arabic" w:hAnsi="Simplified Arabic" w:cs="Simplified Arabic" w:hint="cs"/>
          <w:sz w:val="28"/>
          <w:szCs w:val="28"/>
          <w:rtl/>
          <w:lang w:bidi="ar-IQ"/>
        </w:rPr>
        <w:t xml:space="preserve"> والعقلية </w:t>
      </w:r>
      <w:proofErr w:type="spellStart"/>
      <w:r w:rsidR="007970A6" w:rsidRPr="005A0098">
        <w:rPr>
          <w:rFonts w:ascii="Simplified Arabic" w:hAnsi="Simplified Arabic" w:cs="Simplified Arabic" w:hint="cs"/>
          <w:sz w:val="28"/>
          <w:szCs w:val="28"/>
          <w:rtl/>
          <w:lang w:bidi="ar-IQ"/>
        </w:rPr>
        <w:t>والمخيالية</w:t>
      </w:r>
      <w:proofErr w:type="spellEnd"/>
      <w:r w:rsidR="007970A6" w:rsidRPr="005A0098">
        <w:rPr>
          <w:rFonts w:ascii="Simplified Arabic" w:hAnsi="Simplified Arabic" w:cs="Simplified Arabic" w:hint="cs"/>
          <w:sz w:val="28"/>
          <w:szCs w:val="28"/>
          <w:rtl/>
          <w:lang w:bidi="ar-IQ"/>
        </w:rPr>
        <w:t xml:space="preserve"> .. انه لغة او هو لغات لها قوانينه</w:t>
      </w:r>
      <w:r w:rsidR="00BB36AC">
        <w:rPr>
          <w:rFonts w:ascii="Simplified Arabic" w:hAnsi="Simplified Arabic" w:cs="Simplified Arabic" w:hint="cs"/>
          <w:sz w:val="28"/>
          <w:szCs w:val="28"/>
          <w:rtl/>
          <w:lang w:bidi="ar-IQ"/>
        </w:rPr>
        <w:t>ا ومنطقها واسرارها" (7</w:t>
      </w:r>
      <w:r w:rsidR="007970A6" w:rsidRPr="005A0098">
        <w:rPr>
          <w:rFonts w:ascii="Simplified Arabic" w:hAnsi="Simplified Arabic" w:cs="Simplified Arabic" w:hint="cs"/>
          <w:sz w:val="28"/>
          <w:szCs w:val="28"/>
          <w:rtl/>
          <w:lang w:bidi="ar-IQ"/>
        </w:rPr>
        <w:t xml:space="preserve"> ص 193)</w:t>
      </w:r>
      <w:r w:rsidR="00BA32CA" w:rsidRPr="005A0098">
        <w:rPr>
          <w:rFonts w:ascii="Simplified Arabic" w:hAnsi="Simplified Arabic" w:cs="Simplified Arabic" w:hint="cs"/>
          <w:sz w:val="28"/>
          <w:szCs w:val="28"/>
          <w:rtl/>
        </w:rPr>
        <w:t>. وما لجوء الغرب لل</w:t>
      </w:r>
      <w:r w:rsidR="00772B20" w:rsidRPr="005A0098">
        <w:rPr>
          <w:rFonts w:ascii="Simplified Arabic" w:hAnsi="Simplified Arabic" w:cs="Simplified Arabic" w:hint="cs"/>
          <w:sz w:val="28"/>
          <w:szCs w:val="28"/>
          <w:rtl/>
        </w:rPr>
        <w:t>غرف من فنون وطقوس</w:t>
      </w:r>
      <w:r w:rsidR="00BA32CA" w:rsidRPr="005A0098">
        <w:rPr>
          <w:rFonts w:ascii="Simplified Arabic" w:hAnsi="Simplified Arabic" w:cs="Simplified Arabic" w:hint="cs"/>
          <w:sz w:val="28"/>
          <w:szCs w:val="28"/>
          <w:rtl/>
        </w:rPr>
        <w:t xml:space="preserve"> الشرق </w:t>
      </w:r>
      <w:r w:rsidR="006240FD" w:rsidRPr="005A0098">
        <w:rPr>
          <w:rFonts w:ascii="Simplified Arabic" w:hAnsi="Simplified Arabic" w:cs="Simplified Arabic" w:hint="cs"/>
          <w:sz w:val="28"/>
          <w:szCs w:val="28"/>
          <w:rtl/>
        </w:rPr>
        <w:t xml:space="preserve">كونها الأكثر قربا </w:t>
      </w:r>
      <w:r w:rsidR="00BA32CA" w:rsidRPr="005A0098">
        <w:rPr>
          <w:rFonts w:ascii="Simplified Arabic" w:hAnsi="Simplified Arabic" w:cs="Simplified Arabic" w:hint="cs"/>
          <w:sz w:val="28"/>
          <w:szCs w:val="28"/>
          <w:rtl/>
        </w:rPr>
        <w:t>من واقع الحضارات القديمة</w:t>
      </w:r>
      <w:r w:rsidR="0053516C">
        <w:rPr>
          <w:rFonts w:ascii="Simplified Arabic" w:hAnsi="Simplified Arabic" w:cs="Simplified Arabic" w:hint="cs"/>
          <w:sz w:val="28"/>
          <w:szCs w:val="28"/>
          <w:rtl/>
        </w:rPr>
        <w:t xml:space="preserve"> التاي لم </w:t>
      </w:r>
      <w:proofErr w:type="spellStart"/>
      <w:r w:rsidR="0053516C">
        <w:rPr>
          <w:rFonts w:ascii="Simplified Arabic" w:hAnsi="Simplified Arabic" w:cs="Simplified Arabic" w:hint="cs"/>
          <w:sz w:val="28"/>
          <w:szCs w:val="28"/>
          <w:rtl/>
        </w:rPr>
        <w:t>تلوثهاحيثيات</w:t>
      </w:r>
      <w:proofErr w:type="spellEnd"/>
      <w:r w:rsidR="0053516C">
        <w:rPr>
          <w:rFonts w:ascii="Simplified Arabic" w:hAnsi="Simplified Arabic" w:cs="Simplified Arabic" w:hint="cs"/>
          <w:sz w:val="28"/>
          <w:szCs w:val="28"/>
          <w:rtl/>
        </w:rPr>
        <w:t xml:space="preserve"> الظرف الراهن</w:t>
      </w:r>
      <w:r w:rsidR="001E3455" w:rsidRPr="005A0098">
        <w:rPr>
          <w:rFonts w:ascii="Simplified Arabic" w:hAnsi="Simplified Arabic" w:cs="Simplified Arabic" w:hint="cs"/>
          <w:sz w:val="28"/>
          <w:szCs w:val="28"/>
          <w:rtl/>
        </w:rPr>
        <w:t>.</w:t>
      </w:r>
      <w:r w:rsidR="00135CF7" w:rsidRPr="005A0098">
        <w:rPr>
          <w:rFonts w:ascii="Simplified Arabic" w:hAnsi="Simplified Arabic" w:cs="Simplified Arabic" w:hint="cs"/>
          <w:sz w:val="28"/>
          <w:szCs w:val="28"/>
          <w:rtl/>
        </w:rPr>
        <w:t xml:space="preserve"> </w:t>
      </w:r>
      <w:r w:rsidR="001E3455" w:rsidRPr="005A0098">
        <w:rPr>
          <w:rFonts w:ascii="Simplified Arabic" w:hAnsi="Simplified Arabic" w:cs="Simplified Arabic" w:hint="cs"/>
          <w:sz w:val="28"/>
          <w:szCs w:val="28"/>
          <w:rtl/>
        </w:rPr>
        <w:t>و</w:t>
      </w:r>
      <w:r w:rsidR="000253DB" w:rsidRPr="005A0098">
        <w:rPr>
          <w:rFonts w:ascii="Simplified Arabic" w:hAnsi="Simplified Arabic" w:cs="Simplified Arabic" w:hint="cs"/>
          <w:sz w:val="28"/>
          <w:szCs w:val="28"/>
          <w:rtl/>
        </w:rPr>
        <w:t>بقيت محافظة على رونقها التواصلي</w:t>
      </w:r>
      <w:r w:rsidR="00321674" w:rsidRPr="005A0098">
        <w:rPr>
          <w:rFonts w:ascii="Simplified Arabic" w:hAnsi="Simplified Arabic" w:cs="Simplified Arabic" w:hint="cs"/>
          <w:sz w:val="28"/>
          <w:szCs w:val="28"/>
          <w:rtl/>
        </w:rPr>
        <w:t>،</w:t>
      </w:r>
      <w:r w:rsidR="0053516C">
        <w:rPr>
          <w:rFonts w:ascii="Simplified Arabic" w:hAnsi="Simplified Arabic" w:cs="Simplified Arabic" w:hint="cs"/>
          <w:sz w:val="28"/>
          <w:szCs w:val="28"/>
          <w:rtl/>
        </w:rPr>
        <w:t xml:space="preserve"> إذ</w:t>
      </w:r>
      <w:r w:rsidR="000253DB" w:rsidRPr="005A0098">
        <w:rPr>
          <w:rFonts w:ascii="Simplified Arabic" w:hAnsi="Simplified Arabic" w:cs="Simplified Arabic" w:hint="cs"/>
          <w:sz w:val="28"/>
          <w:szCs w:val="28"/>
          <w:rtl/>
        </w:rPr>
        <w:t xml:space="preserve"> تمثل الصبغة العالمية التي اصبحت الموئل المستمر للرؤى والافكار</w:t>
      </w:r>
      <w:r w:rsidR="00F82FC7" w:rsidRPr="005A0098">
        <w:rPr>
          <w:rFonts w:ascii="Simplified Arabic" w:hAnsi="Simplified Arabic" w:cs="Simplified Arabic" w:hint="cs"/>
          <w:sz w:val="28"/>
          <w:szCs w:val="28"/>
          <w:rtl/>
        </w:rPr>
        <w:t>،</w:t>
      </w:r>
      <w:r w:rsidR="00A72E17" w:rsidRPr="005A0098">
        <w:rPr>
          <w:rFonts w:ascii="Simplified Arabic" w:hAnsi="Simplified Arabic" w:cs="Simplified Arabic" w:hint="cs"/>
          <w:sz w:val="28"/>
          <w:szCs w:val="28"/>
          <w:rtl/>
        </w:rPr>
        <w:t xml:space="preserve"> </w:t>
      </w:r>
      <w:r w:rsidR="00321674" w:rsidRPr="005A0098">
        <w:rPr>
          <w:rFonts w:ascii="Simplified Arabic" w:hAnsi="Simplified Arabic" w:cs="Simplified Arabic" w:hint="cs"/>
          <w:sz w:val="28"/>
          <w:szCs w:val="28"/>
          <w:rtl/>
        </w:rPr>
        <w:t>فاللغة التي تمثلها</w:t>
      </w:r>
      <w:r w:rsidR="00A72E17" w:rsidRPr="005A0098">
        <w:rPr>
          <w:rFonts w:ascii="Simplified Arabic" w:hAnsi="Simplified Arabic" w:cs="Simplified Arabic" w:hint="cs"/>
          <w:sz w:val="28"/>
          <w:szCs w:val="28"/>
          <w:rtl/>
        </w:rPr>
        <w:t xml:space="preserve"> مازالت في حدود الاستخدام </w:t>
      </w:r>
      <w:r w:rsidR="006E0589" w:rsidRPr="005A0098">
        <w:rPr>
          <w:rFonts w:ascii="Simplified Arabic" w:hAnsi="Simplified Arabic" w:cs="Simplified Arabic" w:hint="cs"/>
          <w:sz w:val="28"/>
          <w:szCs w:val="28"/>
          <w:rtl/>
        </w:rPr>
        <w:lastRenderedPageBreak/>
        <w:t xml:space="preserve">البدائي </w:t>
      </w:r>
      <w:r w:rsidR="00A919DF" w:rsidRPr="005A0098">
        <w:rPr>
          <w:rFonts w:ascii="Simplified Arabic" w:hAnsi="Simplified Arabic" w:cs="Simplified Arabic" w:hint="cs"/>
          <w:sz w:val="28"/>
          <w:szCs w:val="28"/>
          <w:rtl/>
        </w:rPr>
        <w:t>ك</w:t>
      </w:r>
      <w:r w:rsidR="00041468" w:rsidRPr="005A0098">
        <w:rPr>
          <w:rFonts w:ascii="Simplified Arabic" w:hAnsi="Simplified Arabic" w:cs="Simplified Arabic" w:hint="cs"/>
          <w:sz w:val="28"/>
          <w:szCs w:val="28"/>
          <w:rtl/>
        </w:rPr>
        <w:t>الرسم التشكيلي الذي تركه الاقدم</w:t>
      </w:r>
      <w:r w:rsidR="00C559C9" w:rsidRPr="005A0098">
        <w:rPr>
          <w:rFonts w:ascii="Simplified Arabic" w:hAnsi="Simplified Arabic" w:cs="Simplified Arabic" w:hint="cs"/>
          <w:sz w:val="28"/>
          <w:szCs w:val="28"/>
          <w:rtl/>
        </w:rPr>
        <w:t>ون على جدران الكهوف والمعابد</w:t>
      </w:r>
      <w:r w:rsidR="0053516C">
        <w:rPr>
          <w:rFonts w:ascii="Simplified Arabic" w:hAnsi="Simplified Arabic" w:cs="Simplified Arabic" w:hint="cs"/>
          <w:sz w:val="28"/>
          <w:szCs w:val="28"/>
          <w:rtl/>
        </w:rPr>
        <w:t>. ذلك التواصل يهدف الى</w:t>
      </w:r>
      <w:r w:rsidR="00FC25FA">
        <w:rPr>
          <w:rFonts w:ascii="Simplified Arabic" w:hAnsi="Simplified Arabic" w:cs="Simplified Arabic" w:hint="cs"/>
          <w:sz w:val="28"/>
          <w:szCs w:val="28"/>
          <w:rtl/>
          <w:lang w:bidi="ar-IQ"/>
        </w:rPr>
        <w:t xml:space="preserve"> " المغايرة والتجديد في ايجاد فضاءات غير تقليدية بقصد اكتشاف لغة مسرحية متفردة تتمرد على التقليدي وتتجه للبحث في تراث الشعوب واحياء ثقافاتها ولغاتها جماليا بلغة ذات ابعاد شمولية غير </w:t>
      </w:r>
      <w:proofErr w:type="spellStart"/>
      <w:r w:rsidR="00FC25FA">
        <w:rPr>
          <w:rFonts w:ascii="Simplified Arabic" w:hAnsi="Simplified Arabic" w:cs="Simplified Arabic" w:hint="cs"/>
          <w:sz w:val="28"/>
          <w:szCs w:val="28"/>
          <w:rtl/>
          <w:lang w:bidi="ar-IQ"/>
        </w:rPr>
        <w:t>مؤطرة</w:t>
      </w:r>
      <w:proofErr w:type="spellEnd"/>
      <w:r w:rsidR="00FC25FA">
        <w:rPr>
          <w:rFonts w:ascii="Simplified Arabic" w:hAnsi="Simplified Arabic" w:cs="Simplified Arabic" w:hint="cs"/>
          <w:sz w:val="28"/>
          <w:szCs w:val="28"/>
          <w:rtl/>
          <w:lang w:bidi="ar-IQ"/>
        </w:rPr>
        <w:t xml:space="preserve"> بمحتوى ثقافي مدرك سلفا يكون لها توظيف على اساس بنية العرض بشكلها الكامل من حيث توظيف عناصر الفضاء والمكان والمنظومات الأخرى التي تكون متقابلة او متشاكلة حاضرة وغائبة</w:t>
      </w:r>
      <w:r w:rsidR="006C53A5">
        <w:rPr>
          <w:rFonts w:ascii="Simplified Arabic" w:hAnsi="Simplified Arabic" w:cs="Simplified Arabic" w:hint="cs"/>
          <w:sz w:val="28"/>
          <w:szCs w:val="28"/>
          <w:rtl/>
          <w:lang w:bidi="ar-IQ"/>
        </w:rPr>
        <w:t>"</w:t>
      </w:r>
      <w:r w:rsidR="00FC25FA">
        <w:rPr>
          <w:rFonts w:ascii="Simplified Arabic" w:hAnsi="Simplified Arabic" w:cs="Simplified Arabic" w:hint="cs"/>
          <w:sz w:val="28"/>
          <w:szCs w:val="28"/>
          <w:rtl/>
          <w:lang w:bidi="ar-IQ"/>
        </w:rPr>
        <w:t xml:space="preserve"> (</w:t>
      </w:r>
      <w:r w:rsidR="00BB36AC">
        <w:rPr>
          <w:rFonts w:ascii="Simplified Arabic" w:hAnsi="Simplified Arabic" w:cs="Simplified Arabic" w:hint="cs"/>
          <w:sz w:val="28"/>
          <w:szCs w:val="28"/>
          <w:rtl/>
          <w:lang w:bidi="ar-IQ"/>
        </w:rPr>
        <w:t xml:space="preserve">8 </w:t>
      </w:r>
      <w:r w:rsidR="00FC25FA">
        <w:rPr>
          <w:rFonts w:ascii="Simplified Arabic" w:hAnsi="Simplified Arabic" w:cs="Simplified Arabic" w:hint="cs"/>
          <w:sz w:val="28"/>
          <w:szCs w:val="28"/>
          <w:rtl/>
          <w:lang w:bidi="ar-IQ"/>
        </w:rPr>
        <w:t>ص 148)</w:t>
      </w:r>
      <w:r w:rsidR="0053516C">
        <w:rPr>
          <w:rFonts w:ascii="Simplified Arabic" w:hAnsi="Simplified Arabic" w:cs="Simplified Arabic" w:hint="cs"/>
          <w:sz w:val="28"/>
          <w:szCs w:val="28"/>
          <w:rtl/>
        </w:rPr>
        <w:t xml:space="preserve">. </w:t>
      </w:r>
      <w:r w:rsidR="00570DF7" w:rsidRPr="005A0098">
        <w:rPr>
          <w:rFonts w:ascii="Simplified Arabic" w:hAnsi="Simplified Arabic" w:cs="Simplified Arabic" w:hint="cs"/>
          <w:sz w:val="28"/>
          <w:szCs w:val="28"/>
          <w:rtl/>
        </w:rPr>
        <w:t xml:space="preserve"> </w:t>
      </w:r>
      <w:r w:rsidR="00C51602" w:rsidRPr="005A0098">
        <w:rPr>
          <w:rFonts w:ascii="Simplified Arabic" w:hAnsi="Simplified Arabic" w:cs="Simplified Arabic"/>
          <w:sz w:val="28"/>
          <w:szCs w:val="28"/>
          <w:rtl/>
        </w:rPr>
        <w:t xml:space="preserve">يرتبط الإقرار بحضور الجسد </w:t>
      </w:r>
      <w:r w:rsidR="008D5538" w:rsidRPr="005A0098">
        <w:rPr>
          <w:rFonts w:ascii="Simplified Arabic" w:hAnsi="Simplified Arabic" w:cs="Simplified Arabic"/>
          <w:sz w:val="28"/>
          <w:szCs w:val="28"/>
          <w:rtl/>
        </w:rPr>
        <w:t xml:space="preserve">في الخطابات المتعددة </w:t>
      </w:r>
      <w:proofErr w:type="spellStart"/>
      <w:r w:rsidR="0053516C">
        <w:rPr>
          <w:rFonts w:ascii="Simplified Arabic" w:hAnsi="Simplified Arabic" w:cs="Simplified Arabic" w:hint="cs"/>
          <w:sz w:val="28"/>
          <w:szCs w:val="28"/>
          <w:rtl/>
        </w:rPr>
        <w:t>إعترافا</w:t>
      </w:r>
      <w:proofErr w:type="spellEnd"/>
      <w:r w:rsidR="0053516C">
        <w:rPr>
          <w:rFonts w:ascii="Simplified Arabic" w:hAnsi="Simplified Arabic" w:cs="Simplified Arabic" w:hint="cs"/>
          <w:sz w:val="28"/>
          <w:szCs w:val="28"/>
          <w:rtl/>
        </w:rPr>
        <w:t xml:space="preserve"> صريحا</w:t>
      </w:r>
      <w:r w:rsidR="000206EC" w:rsidRPr="005A0098">
        <w:rPr>
          <w:rFonts w:ascii="Simplified Arabic" w:hAnsi="Simplified Arabic" w:cs="Simplified Arabic" w:hint="cs"/>
          <w:sz w:val="28"/>
          <w:szCs w:val="28"/>
          <w:rtl/>
        </w:rPr>
        <w:t xml:space="preserve"> بأسبقيته </w:t>
      </w:r>
      <w:r w:rsidR="003266CD" w:rsidRPr="005A0098">
        <w:rPr>
          <w:rFonts w:ascii="Simplified Arabic" w:hAnsi="Simplified Arabic" w:cs="Simplified Arabic" w:hint="cs"/>
          <w:sz w:val="28"/>
          <w:szCs w:val="28"/>
          <w:rtl/>
        </w:rPr>
        <w:t>على اللغات</w:t>
      </w:r>
      <w:r w:rsidR="002B6A7E" w:rsidRPr="005A0098">
        <w:rPr>
          <w:rFonts w:ascii="Simplified Arabic" w:hAnsi="Simplified Arabic" w:cs="Simplified Arabic" w:hint="cs"/>
          <w:sz w:val="28"/>
          <w:szCs w:val="28"/>
          <w:rtl/>
        </w:rPr>
        <w:t xml:space="preserve"> المنطوقة</w:t>
      </w:r>
      <w:r w:rsidR="003266CD" w:rsidRPr="005A0098">
        <w:rPr>
          <w:rFonts w:ascii="Simplified Arabic" w:hAnsi="Simplified Arabic" w:cs="Simplified Arabic" w:hint="cs"/>
          <w:sz w:val="28"/>
          <w:szCs w:val="28"/>
          <w:rtl/>
        </w:rPr>
        <w:t xml:space="preserve"> </w:t>
      </w:r>
      <w:r w:rsidR="00E05930" w:rsidRPr="005A0098">
        <w:rPr>
          <w:rFonts w:ascii="Simplified Arabic" w:hAnsi="Simplified Arabic" w:cs="Simplified Arabic" w:hint="cs"/>
          <w:sz w:val="28"/>
          <w:szCs w:val="28"/>
          <w:rtl/>
        </w:rPr>
        <w:t>التي اتسم</w:t>
      </w:r>
      <w:r w:rsidR="00135CF7" w:rsidRPr="005A0098">
        <w:rPr>
          <w:rFonts w:ascii="Simplified Arabic" w:hAnsi="Simplified Arabic" w:cs="Simplified Arabic" w:hint="cs"/>
          <w:sz w:val="28"/>
          <w:szCs w:val="28"/>
          <w:rtl/>
        </w:rPr>
        <w:t>ت بخصوصيتها الاجتماعية والقومية</w:t>
      </w:r>
      <w:r w:rsidR="0053516C">
        <w:rPr>
          <w:rFonts w:ascii="Simplified Arabic" w:hAnsi="Simplified Arabic" w:cs="Simplified Arabic" w:hint="cs"/>
          <w:sz w:val="28"/>
          <w:szCs w:val="28"/>
          <w:rtl/>
        </w:rPr>
        <w:t>.</w:t>
      </w:r>
      <w:r w:rsidR="00A901AD" w:rsidRPr="005A0098">
        <w:rPr>
          <w:rFonts w:ascii="Simplified Arabic" w:hAnsi="Simplified Arabic" w:cs="Simplified Arabic" w:hint="cs"/>
          <w:sz w:val="28"/>
          <w:szCs w:val="28"/>
          <w:rtl/>
        </w:rPr>
        <w:t xml:space="preserve"> ذلك أ</w:t>
      </w:r>
      <w:r w:rsidR="00A901AD" w:rsidRPr="005A0098">
        <w:rPr>
          <w:rFonts w:ascii="Simplified Arabic" w:hAnsi="Simplified Arabic" w:cs="Simplified Arabic"/>
          <w:sz w:val="28"/>
          <w:szCs w:val="28"/>
          <w:rtl/>
        </w:rPr>
        <w:t xml:space="preserve">ن أصل اللغة هي </w:t>
      </w:r>
      <w:r w:rsidR="00A901AD" w:rsidRPr="005A0098">
        <w:rPr>
          <w:rFonts w:ascii="Simplified Arabic" w:hAnsi="Simplified Arabic" w:cs="Simplified Arabic" w:hint="cs"/>
          <w:sz w:val="28"/>
          <w:szCs w:val="28"/>
          <w:rtl/>
        </w:rPr>
        <w:t>الاشارات</w:t>
      </w:r>
      <w:r w:rsidR="00A901AD" w:rsidRPr="005A0098">
        <w:rPr>
          <w:rFonts w:ascii="Simplified Arabic" w:hAnsi="Simplified Arabic" w:cs="Simplified Arabic"/>
          <w:sz w:val="28"/>
          <w:szCs w:val="28"/>
          <w:rtl/>
        </w:rPr>
        <w:t xml:space="preserve"> الجسدية والإيماءة الصوتية</w:t>
      </w:r>
      <w:r w:rsidR="00BC49BC" w:rsidRPr="005A0098">
        <w:rPr>
          <w:rFonts w:ascii="Simplified Arabic" w:hAnsi="Simplified Arabic" w:cs="Simplified Arabic" w:hint="cs"/>
          <w:sz w:val="28"/>
          <w:szCs w:val="28"/>
          <w:rtl/>
        </w:rPr>
        <w:t>، قبلها</w:t>
      </w:r>
      <w:r w:rsidR="00A901AD" w:rsidRPr="005A0098">
        <w:rPr>
          <w:rFonts w:ascii="Simplified Arabic" w:hAnsi="Simplified Arabic" w:cs="Simplified Arabic"/>
          <w:sz w:val="28"/>
          <w:szCs w:val="28"/>
          <w:rtl/>
        </w:rPr>
        <w:t xml:space="preserve"> لم يكن الانسان البدائي قد بلور مفردات الكلام ووحداته</w:t>
      </w:r>
      <w:r w:rsidR="00A901AD" w:rsidRPr="005A0098">
        <w:rPr>
          <w:rFonts w:ascii="Simplified Arabic" w:hAnsi="Simplified Arabic" w:cs="Simplified Arabic" w:hint="cs"/>
          <w:sz w:val="28"/>
          <w:szCs w:val="28"/>
          <w:rtl/>
        </w:rPr>
        <w:t>،</w:t>
      </w:r>
      <w:r w:rsidR="00A901AD" w:rsidRPr="005A0098">
        <w:rPr>
          <w:rFonts w:ascii="Simplified Arabic" w:hAnsi="Simplified Arabic" w:cs="Simplified Arabic"/>
          <w:sz w:val="28"/>
          <w:szCs w:val="28"/>
          <w:rtl/>
        </w:rPr>
        <w:t xml:space="preserve"> وقد جاء ذلك الت</w:t>
      </w:r>
      <w:r w:rsidR="00A901AD" w:rsidRPr="005A0098">
        <w:rPr>
          <w:rFonts w:ascii="Simplified Arabic" w:hAnsi="Simplified Arabic" w:cs="Simplified Arabic" w:hint="cs"/>
          <w:sz w:val="28"/>
          <w:szCs w:val="28"/>
          <w:rtl/>
        </w:rPr>
        <w:t>طور والنمو</w:t>
      </w:r>
      <w:r w:rsidR="009D67D6" w:rsidRPr="005A0098">
        <w:rPr>
          <w:rFonts w:ascii="Simplified Arabic" w:hAnsi="Simplified Arabic" w:cs="Simplified Arabic" w:hint="cs"/>
          <w:sz w:val="28"/>
          <w:szCs w:val="28"/>
          <w:rtl/>
        </w:rPr>
        <w:t xml:space="preserve"> تدريجيا </w:t>
      </w:r>
      <w:r w:rsidR="000206EC" w:rsidRPr="005A0098">
        <w:rPr>
          <w:rFonts w:ascii="Simplified Arabic" w:hAnsi="Simplified Arabic" w:cs="Simplified Arabic" w:hint="cs"/>
          <w:sz w:val="28"/>
          <w:szCs w:val="28"/>
          <w:rtl/>
        </w:rPr>
        <w:t>عبر</w:t>
      </w:r>
      <w:r w:rsidR="00A901AD" w:rsidRPr="005A0098">
        <w:rPr>
          <w:rFonts w:ascii="Simplified Arabic" w:hAnsi="Simplified Arabic" w:cs="Simplified Arabic"/>
          <w:sz w:val="28"/>
          <w:szCs w:val="28"/>
          <w:rtl/>
        </w:rPr>
        <w:t xml:space="preserve"> الزمن</w:t>
      </w:r>
      <w:r w:rsidR="00A901AD" w:rsidRPr="005A0098">
        <w:rPr>
          <w:rFonts w:ascii="Simplified Arabic" w:hAnsi="Simplified Arabic" w:cs="Simplified Arabic" w:hint="cs"/>
          <w:sz w:val="28"/>
          <w:szCs w:val="28"/>
          <w:rtl/>
        </w:rPr>
        <w:t>.</w:t>
      </w:r>
      <w:r w:rsidR="00A901AD" w:rsidRPr="005A0098">
        <w:rPr>
          <w:rFonts w:ascii="Simplified Arabic" w:hAnsi="Simplified Arabic" w:cs="Simplified Arabic"/>
          <w:sz w:val="28"/>
          <w:szCs w:val="28"/>
          <w:rtl/>
        </w:rPr>
        <w:t xml:space="preserve"> </w:t>
      </w:r>
      <w:r w:rsidR="00A901AD" w:rsidRPr="005A0098">
        <w:rPr>
          <w:rFonts w:ascii="Simplified Arabic" w:hAnsi="Simplified Arabic" w:cs="Simplified Arabic" w:hint="cs"/>
          <w:sz w:val="28"/>
          <w:szCs w:val="28"/>
          <w:rtl/>
        </w:rPr>
        <w:t>و</w:t>
      </w:r>
      <w:r w:rsidR="00A901AD" w:rsidRPr="005A0098">
        <w:rPr>
          <w:rFonts w:ascii="Simplified Arabic" w:hAnsi="Simplified Arabic" w:cs="Simplified Arabic"/>
          <w:sz w:val="28"/>
          <w:szCs w:val="28"/>
          <w:rtl/>
        </w:rPr>
        <w:t xml:space="preserve">مازال </w:t>
      </w:r>
      <w:r w:rsidR="00A901AD" w:rsidRPr="005A0098">
        <w:rPr>
          <w:rFonts w:ascii="Simplified Arabic" w:hAnsi="Simplified Arabic" w:cs="Simplified Arabic" w:hint="cs"/>
          <w:sz w:val="28"/>
          <w:szCs w:val="28"/>
          <w:rtl/>
        </w:rPr>
        <w:t xml:space="preserve">الأنسان </w:t>
      </w:r>
      <w:r w:rsidR="00A901AD" w:rsidRPr="005A0098">
        <w:rPr>
          <w:rFonts w:ascii="Simplified Arabic" w:hAnsi="Simplified Arabic" w:cs="Simplified Arabic"/>
          <w:sz w:val="28"/>
          <w:szCs w:val="28"/>
          <w:rtl/>
        </w:rPr>
        <w:t xml:space="preserve">يستخدم تلك الإيماءات البدائية مضافا اليها إيماءات اخرى تعويضا عن الكلمات المنطوقة في التفاهم وسميت تلك </w:t>
      </w:r>
      <w:r w:rsidR="00A901AD" w:rsidRPr="005A0098">
        <w:rPr>
          <w:rFonts w:ascii="Simplified Arabic" w:hAnsi="Simplified Arabic" w:cs="Simplified Arabic" w:hint="cs"/>
          <w:sz w:val="28"/>
          <w:szCs w:val="28"/>
          <w:rtl/>
        </w:rPr>
        <w:t>الفعالية الإنسانية</w:t>
      </w:r>
      <w:r w:rsidR="00BA15A2" w:rsidRPr="005A0098">
        <w:rPr>
          <w:rFonts w:ascii="Simplified Arabic" w:hAnsi="Simplified Arabic" w:cs="Simplified Arabic"/>
          <w:sz w:val="28"/>
          <w:szCs w:val="28"/>
          <w:rtl/>
        </w:rPr>
        <w:t xml:space="preserve"> لغة الجسد</w:t>
      </w:r>
      <w:r w:rsidR="00BA15A2" w:rsidRPr="005A0098">
        <w:rPr>
          <w:rFonts w:ascii="Simplified Arabic" w:hAnsi="Simplified Arabic" w:cs="Simplified Arabic" w:hint="cs"/>
          <w:sz w:val="28"/>
          <w:szCs w:val="28"/>
          <w:rtl/>
        </w:rPr>
        <w:t>،</w:t>
      </w:r>
      <w:r w:rsidR="00135CF7" w:rsidRPr="005A0098">
        <w:rPr>
          <w:rFonts w:ascii="Simplified Arabic" w:hAnsi="Simplified Arabic" w:cs="Simplified Arabic" w:hint="cs"/>
          <w:sz w:val="28"/>
          <w:szCs w:val="28"/>
          <w:rtl/>
        </w:rPr>
        <w:t xml:space="preserve"> فالجس</w:t>
      </w:r>
      <w:r w:rsidR="00BA15A2" w:rsidRPr="005A0098">
        <w:rPr>
          <w:rFonts w:ascii="Simplified Arabic" w:hAnsi="Simplified Arabic" w:cs="Simplified Arabic" w:hint="cs"/>
          <w:sz w:val="28"/>
          <w:szCs w:val="28"/>
          <w:rtl/>
        </w:rPr>
        <w:t xml:space="preserve">د هو البعد القومي </w:t>
      </w:r>
      <w:r w:rsidR="00D76CCF" w:rsidRPr="005A0098">
        <w:rPr>
          <w:rFonts w:ascii="Simplified Arabic" w:hAnsi="Simplified Arabic" w:cs="Simplified Arabic" w:hint="cs"/>
          <w:sz w:val="28"/>
          <w:szCs w:val="28"/>
          <w:rtl/>
        </w:rPr>
        <w:t xml:space="preserve">الثقافي </w:t>
      </w:r>
      <w:r w:rsidR="00BA15A2" w:rsidRPr="005A0098">
        <w:rPr>
          <w:rFonts w:ascii="Simplified Arabic" w:hAnsi="Simplified Arabic" w:cs="Simplified Arabic" w:hint="cs"/>
          <w:sz w:val="28"/>
          <w:szCs w:val="28"/>
          <w:rtl/>
        </w:rPr>
        <w:t>للبشرية جمعاء</w:t>
      </w:r>
      <w:r w:rsidR="00C62F99" w:rsidRPr="005A0098">
        <w:rPr>
          <w:rFonts w:ascii="Simplified Arabic" w:hAnsi="Simplified Arabic" w:cs="Simplified Arabic" w:hint="cs"/>
          <w:sz w:val="28"/>
          <w:szCs w:val="28"/>
          <w:rtl/>
        </w:rPr>
        <w:t xml:space="preserve"> </w:t>
      </w:r>
      <w:r w:rsidR="00D76CCF" w:rsidRPr="005A0098">
        <w:rPr>
          <w:rFonts w:ascii="Simplified Arabic" w:hAnsi="Simplified Arabic" w:cs="Simplified Arabic" w:hint="cs"/>
          <w:sz w:val="28"/>
          <w:szCs w:val="28"/>
          <w:rtl/>
        </w:rPr>
        <w:t xml:space="preserve">لأن </w:t>
      </w:r>
      <w:r w:rsidR="00105EFA" w:rsidRPr="005A0098">
        <w:rPr>
          <w:rFonts w:ascii="Simplified Arabic" w:hAnsi="Simplified Arabic" w:cs="Simplified Arabic" w:hint="cs"/>
          <w:sz w:val="28"/>
          <w:szCs w:val="28"/>
          <w:rtl/>
        </w:rPr>
        <w:t>ا</w:t>
      </w:r>
      <w:r w:rsidR="00105EFA" w:rsidRPr="005A0098">
        <w:rPr>
          <w:rFonts w:ascii="Simplified Arabic" w:hAnsi="Simplified Arabic" w:cs="Simplified Arabic" w:hint="cs"/>
          <w:sz w:val="28"/>
          <w:szCs w:val="28"/>
          <w:rtl/>
          <w:lang w:bidi="ar-IQ"/>
        </w:rPr>
        <w:t>لثقافة ذاتها ارت</w:t>
      </w:r>
      <w:r w:rsidR="0053516C">
        <w:rPr>
          <w:rFonts w:ascii="Simplified Arabic" w:hAnsi="Simplified Arabic" w:cs="Simplified Arabic" w:hint="cs"/>
          <w:sz w:val="28"/>
          <w:szCs w:val="28"/>
          <w:rtl/>
          <w:lang w:bidi="ar-IQ"/>
        </w:rPr>
        <w:t>ب</w:t>
      </w:r>
      <w:r w:rsidR="00105EFA" w:rsidRPr="005A0098">
        <w:rPr>
          <w:rFonts w:ascii="Simplified Arabic" w:hAnsi="Simplified Arabic" w:cs="Simplified Arabic" w:hint="cs"/>
          <w:sz w:val="28"/>
          <w:szCs w:val="28"/>
          <w:rtl/>
          <w:lang w:bidi="ar-IQ"/>
        </w:rPr>
        <w:t>طت "</w:t>
      </w:r>
      <w:r w:rsidR="00D76CCF" w:rsidRPr="005A0098">
        <w:rPr>
          <w:rFonts w:ascii="Simplified Arabic" w:hAnsi="Simplified Arabic" w:cs="Simplified Arabic" w:hint="cs"/>
          <w:sz w:val="28"/>
          <w:szCs w:val="28"/>
          <w:rtl/>
          <w:lang w:bidi="ar-IQ"/>
        </w:rPr>
        <w:t xml:space="preserve"> بالفعل الانساني </w:t>
      </w:r>
      <w:r w:rsidR="00BC4F2C">
        <w:rPr>
          <w:rFonts w:ascii="Simplified Arabic" w:hAnsi="Simplified Arabic" w:cs="Simplified Arabic" w:hint="cs"/>
          <w:sz w:val="28"/>
          <w:szCs w:val="28"/>
          <w:rtl/>
          <w:lang w:bidi="ar-IQ"/>
        </w:rPr>
        <w:t xml:space="preserve">الذي يهدف </w:t>
      </w:r>
      <w:r w:rsidR="00D76CCF" w:rsidRPr="005A0098">
        <w:rPr>
          <w:rFonts w:ascii="Simplified Arabic" w:hAnsi="Simplified Arabic" w:cs="Simplified Arabic" w:hint="cs"/>
          <w:sz w:val="28"/>
          <w:szCs w:val="28"/>
          <w:rtl/>
          <w:lang w:bidi="ar-IQ"/>
        </w:rPr>
        <w:t>الى اشتقاق ما يؤثر في الطبيعة من خلال ا</w:t>
      </w:r>
      <w:r w:rsidR="00105EFA" w:rsidRPr="005A0098">
        <w:rPr>
          <w:rFonts w:ascii="Simplified Arabic" w:hAnsi="Simplified Arabic" w:cs="Simplified Arabic" w:hint="cs"/>
          <w:sz w:val="28"/>
          <w:szCs w:val="28"/>
          <w:rtl/>
          <w:lang w:bidi="ar-IQ"/>
        </w:rPr>
        <w:t>لطبيعة ذاتها</w:t>
      </w:r>
      <w:r w:rsidR="00731512">
        <w:rPr>
          <w:rFonts w:ascii="Simplified Arabic" w:hAnsi="Simplified Arabic" w:cs="Simplified Arabic" w:hint="cs"/>
          <w:sz w:val="28"/>
          <w:szCs w:val="28"/>
          <w:rtl/>
          <w:lang w:bidi="ar-IQ"/>
        </w:rPr>
        <w:t xml:space="preserve"> </w:t>
      </w:r>
      <w:proofErr w:type="gramStart"/>
      <w:r w:rsidR="00105EFA" w:rsidRPr="005A0098">
        <w:rPr>
          <w:rFonts w:ascii="Simplified Arabic" w:hAnsi="Simplified Arabic" w:cs="Simplified Arabic" w:hint="cs"/>
          <w:sz w:val="28"/>
          <w:szCs w:val="28"/>
          <w:rtl/>
          <w:lang w:bidi="ar-IQ"/>
        </w:rPr>
        <w:t xml:space="preserve">" </w:t>
      </w:r>
      <w:r w:rsidR="00D76CCF" w:rsidRPr="005A0098">
        <w:rPr>
          <w:rFonts w:ascii="Simplified Arabic" w:hAnsi="Simplified Arabic" w:cs="Simplified Arabic" w:hint="cs"/>
          <w:sz w:val="28"/>
          <w:szCs w:val="28"/>
          <w:rtl/>
          <w:lang w:bidi="ar-IQ"/>
        </w:rPr>
        <w:t xml:space="preserve"> </w:t>
      </w:r>
      <w:r w:rsidR="00105EFA" w:rsidRPr="005A0098">
        <w:rPr>
          <w:rFonts w:ascii="Simplified Arabic" w:hAnsi="Simplified Arabic" w:cs="Simplified Arabic" w:hint="cs"/>
          <w:sz w:val="28"/>
          <w:szCs w:val="28"/>
          <w:rtl/>
          <w:lang w:bidi="ar-IQ"/>
        </w:rPr>
        <w:t>(</w:t>
      </w:r>
      <w:proofErr w:type="gramEnd"/>
      <w:r w:rsidR="00BB36AC">
        <w:rPr>
          <w:rFonts w:ascii="Simplified Arabic" w:hAnsi="Simplified Arabic" w:cs="Simplified Arabic" w:hint="cs"/>
          <w:sz w:val="28"/>
          <w:szCs w:val="28"/>
          <w:rtl/>
          <w:lang w:bidi="ar-IQ"/>
        </w:rPr>
        <w:t xml:space="preserve"> 9 </w:t>
      </w:r>
      <w:r w:rsidR="00D76CCF" w:rsidRPr="005A0098">
        <w:rPr>
          <w:rFonts w:ascii="Simplified Arabic" w:hAnsi="Simplified Arabic" w:cs="Simplified Arabic" w:hint="cs"/>
          <w:sz w:val="28"/>
          <w:szCs w:val="28"/>
          <w:rtl/>
          <w:lang w:bidi="ar-IQ"/>
        </w:rPr>
        <w:t>ص 10</w:t>
      </w:r>
      <w:r w:rsidR="00BB36AC">
        <w:rPr>
          <w:rFonts w:ascii="Simplified Arabic" w:hAnsi="Simplified Arabic" w:cs="Simplified Arabic" w:hint="cs"/>
          <w:sz w:val="28"/>
          <w:szCs w:val="28"/>
          <w:rtl/>
          <w:lang w:bidi="ar-IQ"/>
        </w:rPr>
        <w:t xml:space="preserve"> </w:t>
      </w:r>
      <w:r w:rsidR="00105EFA" w:rsidRPr="005A0098">
        <w:rPr>
          <w:rFonts w:ascii="Simplified Arabic" w:hAnsi="Simplified Arabic" w:cs="Simplified Arabic" w:hint="cs"/>
          <w:sz w:val="28"/>
          <w:szCs w:val="28"/>
          <w:rtl/>
          <w:lang w:bidi="ar-IQ"/>
        </w:rPr>
        <w:t>)</w:t>
      </w:r>
      <w:r w:rsidR="00D76CCF" w:rsidRPr="005A0098">
        <w:rPr>
          <w:rFonts w:ascii="Simplified Arabic" w:hAnsi="Simplified Arabic" w:cs="Simplified Arabic" w:hint="cs"/>
          <w:sz w:val="28"/>
          <w:szCs w:val="28"/>
          <w:rtl/>
          <w:lang w:bidi="ar-IQ"/>
        </w:rPr>
        <w:t xml:space="preserve"> </w:t>
      </w:r>
      <w:r w:rsidR="00C62F99" w:rsidRPr="005A0098">
        <w:rPr>
          <w:rFonts w:ascii="Simplified Arabic" w:hAnsi="Simplified Arabic" w:cs="Simplified Arabic" w:hint="cs"/>
          <w:sz w:val="28"/>
          <w:szCs w:val="28"/>
          <w:rtl/>
        </w:rPr>
        <w:t xml:space="preserve">وربما دعوة الكثير من المخرجين </w:t>
      </w:r>
      <w:r w:rsidR="00BC4F2C">
        <w:rPr>
          <w:rFonts w:ascii="Simplified Arabic" w:hAnsi="Simplified Arabic" w:cs="Simplified Arabic" w:hint="cs"/>
          <w:sz w:val="28"/>
          <w:szCs w:val="28"/>
          <w:rtl/>
        </w:rPr>
        <w:t>في العالم</w:t>
      </w:r>
      <w:r w:rsidR="00C62F99" w:rsidRPr="005A0098">
        <w:rPr>
          <w:rFonts w:ascii="Simplified Arabic" w:hAnsi="Simplified Arabic" w:cs="Simplified Arabic" w:hint="cs"/>
          <w:sz w:val="28"/>
          <w:szCs w:val="28"/>
          <w:rtl/>
        </w:rPr>
        <w:t xml:space="preserve"> </w:t>
      </w:r>
      <w:r w:rsidR="00BC4F2C">
        <w:rPr>
          <w:rFonts w:ascii="Simplified Arabic" w:hAnsi="Simplified Arabic" w:cs="Simplified Arabic" w:hint="cs"/>
          <w:sz w:val="28"/>
          <w:szCs w:val="28"/>
          <w:rtl/>
        </w:rPr>
        <w:t>ل</w:t>
      </w:r>
      <w:r w:rsidR="00C62F99" w:rsidRPr="005A0098">
        <w:rPr>
          <w:rFonts w:ascii="Simplified Arabic" w:hAnsi="Simplified Arabic" w:cs="Simplified Arabic" w:hint="cs"/>
          <w:sz w:val="28"/>
          <w:szCs w:val="28"/>
          <w:rtl/>
        </w:rPr>
        <w:t xml:space="preserve">تقليص دور الحوار لحساب اللغة التي يفرزها الجسد </w:t>
      </w:r>
      <w:r w:rsidR="00F82148">
        <w:rPr>
          <w:rFonts w:ascii="Simplified Arabic" w:hAnsi="Simplified Arabic" w:cs="Simplified Arabic" w:hint="cs"/>
          <w:sz w:val="28"/>
          <w:szCs w:val="28"/>
          <w:rtl/>
        </w:rPr>
        <w:t xml:space="preserve">هو </w:t>
      </w:r>
      <w:r w:rsidR="00C62F99" w:rsidRPr="005A0098">
        <w:rPr>
          <w:rFonts w:ascii="Simplified Arabic" w:hAnsi="Simplified Arabic" w:cs="Simplified Arabic" w:hint="cs"/>
          <w:sz w:val="28"/>
          <w:szCs w:val="28"/>
          <w:rtl/>
        </w:rPr>
        <w:t>اقرار بالجسد القومي العالمي</w:t>
      </w:r>
      <w:r w:rsidR="001277EE" w:rsidRPr="005A0098">
        <w:rPr>
          <w:rFonts w:ascii="Simplified Arabic" w:hAnsi="Simplified Arabic" w:cs="Simplified Arabic" w:hint="cs"/>
          <w:sz w:val="28"/>
          <w:szCs w:val="28"/>
          <w:rtl/>
        </w:rPr>
        <w:t xml:space="preserve">. </w:t>
      </w:r>
      <w:r w:rsidR="00731512">
        <w:rPr>
          <w:rFonts w:ascii="Simplified Arabic" w:hAnsi="Simplified Arabic" w:cs="Simplified Arabic" w:hint="cs"/>
          <w:sz w:val="28"/>
          <w:szCs w:val="28"/>
          <w:rtl/>
        </w:rPr>
        <w:t>يساعد</w:t>
      </w:r>
      <w:r w:rsidR="001277EE" w:rsidRPr="005A0098">
        <w:rPr>
          <w:rFonts w:ascii="Simplified Arabic" w:hAnsi="Simplified Arabic" w:cs="Simplified Arabic" w:hint="cs"/>
          <w:sz w:val="28"/>
          <w:szCs w:val="28"/>
          <w:rtl/>
        </w:rPr>
        <w:t xml:space="preserve"> تجلي الجسد القومي او العالمي على جعل الهوية المسرحية هو</w:t>
      </w:r>
      <w:r w:rsidR="00F82FC7" w:rsidRPr="005A0098">
        <w:rPr>
          <w:rFonts w:ascii="Simplified Arabic" w:hAnsi="Simplified Arabic" w:cs="Simplified Arabic" w:hint="cs"/>
          <w:sz w:val="28"/>
          <w:szCs w:val="28"/>
          <w:rtl/>
        </w:rPr>
        <w:t>ية</w:t>
      </w:r>
      <w:r w:rsidR="001277EE" w:rsidRPr="005A0098">
        <w:rPr>
          <w:rFonts w:ascii="Simplified Arabic" w:hAnsi="Simplified Arabic" w:cs="Simplified Arabic" w:hint="cs"/>
          <w:sz w:val="28"/>
          <w:szCs w:val="28"/>
          <w:rtl/>
        </w:rPr>
        <w:t xml:space="preserve"> عالمية</w:t>
      </w:r>
      <w:r w:rsidR="00F82FC7" w:rsidRPr="005A0098">
        <w:rPr>
          <w:rFonts w:ascii="Simplified Arabic" w:hAnsi="Simplified Arabic" w:cs="Simplified Arabic" w:hint="cs"/>
          <w:sz w:val="28"/>
          <w:szCs w:val="28"/>
          <w:rtl/>
        </w:rPr>
        <w:t xml:space="preserve"> بعيدا عن </w:t>
      </w:r>
      <w:r w:rsidR="00594FC8">
        <w:rPr>
          <w:rFonts w:ascii="Simplified Arabic" w:hAnsi="Simplified Arabic" w:cs="Simplified Arabic" w:hint="cs"/>
          <w:sz w:val="28"/>
          <w:szCs w:val="28"/>
          <w:rtl/>
        </w:rPr>
        <w:t>ال</w:t>
      </w:r>
      <w:r w:rsidR="00F82FC7" w:rsidRPr="005A0098">
        <w:rPr>
          <w:rFonts w:ascii="Simplified Arabic" w:hAnsi="Simplified Arabic" w:cs="Simplified Arabic" w:hint="cs"/>
          <w:sz w:val="28"/>
          <w:szCs w:val="28"/>
          <w:rtl/>
        </w:rPr>
        <w:t xml:space="preserve">محاولات </w:t>
      </w:r>
      <w:r w:rsidR="00594FC8">
        <w:rPr>
          <w:rFonts w:ascii="Simplified Arabic" w:hAnsi="Simplified Arabic" w:cs="Simplified Arabic" w:hint="cs"/>
          <w:sz w:val="28"/>
          <w:szCs w:val="28"/>
          <w:rtl/>
        </w:rPr>
        <w:t xml:space="preserve">التي شغلت حيزا من تفكير المسرحيين في العالم العربي بحثا عن </w:t>
      </w:r>
      <w:proofErr w:type="spellStart"/>
      <w:r w:rsidR="00594FC8">
        <w:rPr>
          <w:rFonts w:ascii="Simplified Arabic" w:hAnsi="Simplified Arabic" w:cs="Simplified Arabic" w:hint="cs"/>
          <w:sz w:val="28"/>
          <w:szCs w:val="28"/>
          <w:rtl/>
        </w:rPr>
        <w:t>الخصوصية</w:t>
      </w:r>
      <w:r w:rsidR="0014343C">
        <w:rPr>
          <w:rFonts w:ascii="Simplified Arabic" w:hAnsi="Simplified Arabic" w:cs="Simplified Arabic" w:hint="cs"/>
          <w:sz w:val="28"/>
          <w:szCs w:val="28"/>
          <w:rtl/>
        </w:rPr>
        <w:t>ف</w:t>
      </w:r>
      <w:proofErr w:type="spellEnd"/>
      <w:r w:rsidR="001277EE" w:rsidRPr="005A0098">
        <w:rPr>
          <w:rFonts w:ascii="Simplified Arabic" w:hAnsi="Simplified Arabic" w:cs="Simplified Arabic" w:hint="cs"/>
          <w:sz w:val="28"/>
          <w:szCs w:val="28"/>
          <w:rtl/>
        </w:rPr>
        <w:t xml:space="preserve">. اذ </w:t>
      </w:r>
      <w:proofErr w:type="gramStart"/>
      <w:r w:rsidR="001277EE" w:rsidRPr="005A0098">
        <w:rPr>
          <w:rFonts w:ascii="Simplified Arabic" w:hAnsi="Simplified Arabic" w:cs="Simplified Arabic" w:hint="cs"/>
          <w:sz w:val="28"/>
          <w:szCs w:val="28"/>
          <w:rtl/>
        </w:rPr>
        <w:t>لامعنى</w:t>
      </w:r>
      <w:proofErr w:type="gramEnd"/>
      <w:r w:rsidR="001277EE" w:rsidRPr="005A0098">
        <w:rPr>
          <w:rFonts w:ascii="Simplified Arabic" w:hAnsi="Simplified Arabic" w:cs="Simplified Arabic" w:hint="cs"/>
          <w:sz w:val="28"/>
          <w:szCs w:val="28"/>
          <w:rtl/>
        </w:rPr>
        <w:t xml:space="preserve"> للتأصيل </w:t>
      </w:r>
      <w:r w:rsidR="003611C6">
        <w:rPr>
          <w:rFonts w:ascii="Simplified Arabic" w:hAnsi="Simplified Arabic" w:cs="Simplified Arabic" w:hint="cs"/>
          <w:sz w:val="28"/>
          <w:szCs w:val="28"/>
          <w:rtl/>
        </w:rPr>
        <w:t xml:space="preserve">المحلي </w:t>
      </w:r>
      <w:r w:rsidR="001277EE" w:rsidRPr="005A0098">
        <w:rPr>
          <w:rFonts w:ascii="Simplified Arabic" w:hAnsi="Simplified Arabic" w:cs="Simplified Arabic" w:hint="cs"/>
          <w:sz w:val="28"/>
          <w:szCs w:val="28"/>
          <w:rtl/>
        </w:rPr>
        <w:t>طالما ان القضية التي يحملها الخطاب المسرحي تتعلق بالهم الانساني عموما</w:t>
      </w:r>
      <w:r w:rsidR="002F1023">
        <w:rPr>
          <w:rFonts w:ascii="Simplified Arabic" w:hAnsi="Simplified Arabic" w:cs="Simplified Arabic" w:hint="cs"/>
          <w:sz w:val="28"/>
          <w:szCs w:val="28"/>
          <w:rtl/>
        </w:rPr>
        <w:t>،</w:t>
      </w:r>
      <w:r w:rsidR="001277EE" w:rsidRPr="005A0098">
        <w:rPr>
          <w:rFonts w:ascii="Simplified Arabic" w:hAnsi="Simplified Arabic" w:cs="Simplified Arabic" w:hint="cs"/>
          <w:sz w:val="28"/>
          <w:szCs w:val="28"/>
          <w:rtl/>
        </w:rPr>
        <w:t xml:space="preserve"> </w:t>
      </w:r>
      <w:r w:rsidR="0014343C">
        <w:rPr>
          <w:rFonts w:ascii="Simplified Arabic" w:hAnsi="Simplified Arabic" w:cs="Simplified Arabic" w:hint="cs"/>
          <w:sz w:val="28"/>
          <w:szCs w:val="28"/>
          <w:rtl/>
        </w:rPr>
        <w:t>فا</w:t>
      </w:r>
      <w:r w:rsidR="001277EE" w:rsidRPr="005A0098">
        <w:rPr>
          <w:rFonts w:ascii="Simplified Arabic" w:hAnsi="Simplified Arabic" w:cs="Simplified Arabic" w:hint="cs"/>
          <w:sz w:val="28"/>
          <w:szCs w:val="28"/>
          <w:rtl/>
        </w:rPr>
        <w:t xml:space="preserve">لبحث في </w:t>
      </w:r>
      <w:r w:rsidR="0014343C">
        <w:rPr>
          <w:rFonts w:ascii="Simplified Arabic" w:hAnsi="Simplified Arabic" w:cs="Simplified Arabic" w:hint="cs"/>
          <w:sz w:val="28"/>
          <w:szCs w:val="28"/>
          <w:rtl/>
        </w:rPr>
        <w:t>كنوز</w:t>
      </w:r>
      <w:r w:rsidR="001277EE" w:rsidRPr="005A0098">
        <w:rPr>
          <w:rFonts w:ascii="Simplified Arabic" w:hAnsi="Simplified Arabic" w:cs="Simplified Arabic" w:hint="cs"/>
          <w:sz w:val="28"/>
          <w:szCs w:val="28"/>
          <w:rtl/>
        </w:rPr>
        <w:t xml:space="preserve"> تراث المجتمعات </w:t>
      </w:r>
      <w:r w:rsidR="00366847" w:rsidRPr="005A0098">
        <w:rPr>
          <w:rFonts w:ascii="Simplified Arabic" w:hAnsi="Simplified Arabic" w:cs="Simplified Arabic" w:hint="cs"/>
          <w:sz w:val="28"/>
          <w:szCs w:val="28"/>
          <w:rtl/>
        </w:rPr>
        <w:t>وفنونهم وطقوسهم</w:t>
      </w:r>
      <w:r w:rsidR="0014343C">
        <w:rPr>
          <w:rFonts w:ascii="Simplified Arabic" w:hAnsi="Simplified Arabic" w:cs="Simplified Arabic" w:hint="cs"/>
          <w:sz w:val="28"/>
          <w:szCs w:val="28"/>
          <w:rtl/>
        </w:rPr>
        <w:t xml:space="preserve"> جعله</w:t>
      </w:r>
      <w:r w:rsidR="00366847" w:rsidRPr="005A0098">
        <w:rPr>
          <w:rFonts w:ascii="Simplified Arabic" w:hAnsi="Simplified Arabic" w:cs="Simplified Arabic" w:hint="cs"/>
          <w:sz w:val="28"/>
          <w:szCs w:val="28"/>
          <w:rtl/>
        </w:rPr>
        <w:t xml:space="preserve"> مسرحا امميا. و</w:t>
      </w:r>
      <w:r w:rsidR="0014343C">
        <w:rPr>
          <w:rFonts w:ascii="Simplified Arabic" w:hAnsi="Simplified Arabic" w:cs="Simplified Arabic" w:hint="cs"/>
          <w:sz w:val="28"/>
          <w:szCs w:val="28"/>
          <w:rtl/>
        </w:rPr>
        <w:t xml:space="preserve">تجلي </w:t>
      </w:r>
      <w:r w:rsidR="00366847" w:rsidRPr="005A0098">
        <w:rPr>
          <w:rFonts w:ascii="Simplified Arabic" w:hAnsi="Simplified Arabic" w:cs="Simplified Arabic" w:hint="cs"/>
          <w:sz w:val="28"/>
          <w:szCs w:val="28"/>
          <w:rtl/>
        </w:rPr>
        <w:t>الجسد هو الفيصل في تعزيز اممية المسرح</w:t>
      </w:r>
      <w:r w:rsidR="0014343C">
        <w:rPr>
          <w:rFonts w:ascii="Simplified Arabic" w:hAnsi="Simplified Arabic" w:cs="Simplified Arabic" w:hint="cs"/>
          <w:sz w:val="28"/>
          <w:szCs w:val="28"/>
          <w:rtl/>
        </w:rPr>
        <w:t>،</w:t>
      </w:r>
      <w:r w:rsidR="00B41C81" w:rsidRPr="005A0098">
        <w:rPr>
          <w:rFonts w:ascii="Simplified Arabic" w:hAnsi="Simplified Arabic" w:cs="Simplified Arabic" w:hint="cs"/>
          <w:sz w:val="28"/>
          <w:szCs w:val="28"/>
          <w:rtl/>
        </w:rPr>
        <w:t xml:space="preserve"> فالمسرحيون</w:t>
      </w:r>
      <w:r w:rsidR="0014343C">
        <w:rPr>
          <w:rFonts w:ascii="Simplified Arabic" w:hAnsi="Simplified Arabic" w:cs="Simplified Arabic" w:hint="cs"/>
          <w:sz w:val="28"/>
          <w:szCs w:val="28"/>
          <w:rtl/>
        </w:rPr>
        <w:t xml:space="preserve"> في عمومهم يقفون</w:t>
      </w:r>
      <w:r w:rsidR="00B41C81" w:rsidRPr="005A0098">
        <w:rPr>
          <w:rFonts w:ascii="Simplified Arabic" w:hAnsi="Simplified Arabic" w:cs="Simplified Arabic" w:hint="cs"/>
          <w:sz w:val="28"/>
          <w:szCs w:val="28"/>
          <w:rtl/>
        </w:rPr>
        <w:t xml:space="preserve"> بالضد من الاستلاب والجريمة والعنف </w:t>
      </w:r>
      <w:r w:rsidR="0014343C">
        <w:rPr>
          <w:rFonts w:ascii="Simplified Arabic" w:hAnsi="Simplified Arabic" w:cs="Simplified Arabic" w:hint="cs"/>
          <w:sz w:val="28"/>
          <w:szCs w:val="28"/>
          <w:rtl/>
        </w:rPr>
        <w:t>والاضطهاد.</w:t>
      </w:r>
      <w:r w:rsidR="00B41C81" w:rsidRPr="005A0098">
        <w:rPr>
          <w:rFonts w:ascii="Simplified Arabic" w:hAnsi="Simplified Arabic" w:cs="Simplified Arabic" w:hint="cs"/>
          <w:sz w:val="28"/>
          <w:szCs w:val="28"/>
          <w:rtl/>
        </w:rPr>
        <w:t xml:space="preserve"> وه</w:t>
      </w:r>
      <w:r w:rsidR="00C03B4E" w:rsidRPr="005A0098">
        <w:rPr>
          <w:rFonts w:ascii="Simplified Arabic" w:hAnsi="Simplified Arabic" w:cs="Simplified Arabic" w:hint="cs"/>
          <w:sz w:val="28"/>
          <w:szCs w:val="28"/>
          <w:rtl/>
        </w:rPr>
        <w:t>ذا الامر يكاد</w:t>
      </w:r>
      <w:r w:rsidR="009E7BF3" w:rsidRPr="005A0098">
        <w:rPr>
          <w:rFonts w:ascii="Simplified Arabic" w:hAnsi="Simplified Arabic" w:cs="Simplified Arabic" w:hint="cs"/>
          <w:sz w:val="28"/>
          <w:szCs w:val="28"/>
          <w:rtl/>
        </w:rPr>
        <w:t xml:space="preserve"> ان يكون متفق عليه</w:t>
      </w:r>
      <w:r w:rsidR="0014343C">
        <w:rPr>
          <w:rFonts w:ascii="Simplified Arabic" w:hAnsi="Simplified Arabic" w:cs="Simplified Arabic" w:hint="cs"/>
          <w:sz w:val="28"/>
          <w:szCs w:val="28"/>
          <w:rtl/>
        </w:rPr>
        <w:t xml:space="preserve"> في خطابهم سيما الذي يُكتب عبر</w:t>
      </w:r>
      <w:r w:rsidR="008B5FE8" w:rsidRPr="005A0098">
        <w:rPr>
          <w:rFonts w:ascii="Simplified Arabic" w:hAnsi="Simplified Arabic" w:cs="Simplified Arabic" w:hint="cs"/>
          <w:sz w:val="28"/>
          <w:szCs w:val="28"/>
          <w:rtl/>
        </w:rPr>
        <w:t xml:space="preserve"> </w:t>
      </w:r>
      <w:r w:rsidR="00B123B6" w:rsidRPr="005A0098">
        <w:rPr>
          <w:rFonts w:ascii="Simplified Arabic" w:hAnsi="Simplified Arabic" w:cs="Simplified Arabic" w:hint="cs"/>
          <w:sz w:val="28"/>
          <w:szCs w:val="28"/>
          <w:rtl/>
        </w:rPr>
        <w:t>الجسد و</w:t>
      </w:r>
      <w:r w:rsidR="0014343C">
        <w:rPr>
          <w:rFonts w:ascii="Simplified Arabic" w:hAnsi="Simplified Arabic" w:cs="Simplified Arabic" w:hint="cs"/>
          <w:sz w:val="28"/>
          <w:szCs w:val="28"/>
          <w:rtl/>
        </w:rPr>
        <w:t xml:space="preserve">معلوم أن </w:t>
      </w:r>
      <w:r w:rsidR="00B123B6" w:rsidRPr="005A0098">
        <w:rPr>
          <w:rFonts w:ascii="Simplified Arabic" w:hAnsi="Simplified Arabic" w:cs="Simplified Arabic" w:hint="cs"/>
          <w:sz w:val="28"/>
          <w:szCs w:val="28"/>
          <w:rtl/>
        </w:rPr>
        <w:t>حدود التجسيد فيه لامتناهية</w:t>
      </w:r>
      <w:r w:rsidR="00C03B4E" w:rsidRPr="005A0098">
        <w:rPr>
          <w:rFonts w:ascii="Simplified Arabic" w:hAnsi="Simplified Arabic" w:cs="Simplified Arabic" w:hint="cs"/>
          <w:sz w:val="28"/>
          <w:szCs w:val="28"/>
          <w:rtl/>
        </w:rPr>
        <w:t xml:space="preserve"> فهو كما تطرق الباحث</w:t>
      </w:r>
      <w:r w:rsidR="00E05930" w:rsidRPr="005A0098">
        <w:rPr>
          <w:rFonts w:ascii="Simplified Arabic" w:hAnsi="Simplified Arabic" w:cs="Simplified Arabic" w:hint="cs"/>
          <w:sz w:val="28"/>
          <w:szCs w:val="28"/>
          <w:rtl/>
        </w:rPr>
        <w:t xml:space="preserve"> يمثل البعد القومي للكائن البشري</w:t>
      </w:r>
      <w:r w:rsidR="0014343C">
        <w:rPr>
          <w:rFonts w:ascii="Simplified Arabic" w:hAnsi="Simplified Arabic" w:cs="Simplified Arabic" w:hint="cs"/>
          <w:sz w:val="28"/>
          <w:szCs w:val="28"/>
          <w:rtl/>
        </w:rPr>
        <w:t>.</w:t>
      </w:r>
    </w:p>
    <w:p w14:paraId="35B75E8A" w14:textId="77777777" w:rsidR="001C7812" w:rsidRPr="005A0098" w:rsidRDefault="00E3055E" w:rsidP="005A0098">
      <w:pPr>
        <w:jc w:val="both"/>
        <w:rPr>
          <w:rFonts w:ascii="Simplified Arabic" w:hAnsi="Simplified Arabic" w:cs="Simplified Arabic"/>
          <w:sz w:val="28"/>
          <w:szCs w:val="28"/>
          <w:rtl/>
        </w:rPr>
      </w:pPr>
      <w:r w:rsidRPr="005A0098">
        <w:rPr>
          <w:rFonts w:ascii="Simplified Arabic" w:hAnsi="Simplified Arabic" w:cs="Simplified Arabic" w:hint="cs"/>
          <w:b/>
          <w:bCs/>
          <w:sz w:val="28"/>
          <w:szCs w:val="28"/>
          <w:rtl/>
        </w:rPr>
        <w:t xml:space="preserve">المبحث الثاني: </w:t>
      </w:r>
      <w:r w:rsidR="001C7812" w:rsidRPr="005A0098">
        <w:rPr>
          <w:rFonts w:ascii="Simplified Arabic" w:hAnsi="Simplified Arabic" w:cs="Simplified Arabic"/>
          <w:b/>
          <w:bCs/>
          <w:sz w:val="28"/>
          <w:szCs w:val="28"/>
          <w:rtl/>
          <w:lang w:bidi="ar-IQ"/>
        </w:rPr>
        <w:t>التجلي الجمالي في العرض المسرحي</w:t>
      </w:r>
    </w:p>
    <w:p w14:paraId="56B29BEA" w14:textId="3B3BF1AC" w:rsidR="00B02CAA" w:rsidRDefault="008B5FE8" w:rsidP="0014343C">
      <w:pPr>
        <w:ind w:firstLine="720"/>
        <w:jc w:val="both"/>
        <w:rPr>
          <w:rFonts w:ascii="Simplified Arabic" w:hAnsi="Simplified Arabic" w:cs="Simplified Arabic"/>
          <w:sz w:val="28"/>
          <w:szCs w:val="28"/>
          <w:rtl/>
          <w:lang w:bidi="ar-IQ"/>
        </w:rPr>
      </w:pPr>
      <w:r w:rsidRPr="005A0098">
        <w:rPr>
          <w:rFonts w:ascii="Simplified Arabic" w:hAnsi="Simplified Arabic" w:cs="Simplified Arabic" w:hint="cs"/>
          <w:sz w:val="28"/>
          <w:szCs w:val="28"/>
          <w:rtl/>
        </w:rPr>
        <w:t xml:space="preserve"> </w:t>
      </w:r>
      <w:r w:rsidR="0014343C">
        <w:rPr>
          <w:rFonts w:ascii="Simplified Arabic" w:hAnsi="Simplified Arabic" w:cs="Simplified Arabic" w:hint="cs"/>
          <w:sz w:val="28"/>
          <w:szCs w:val="28"/>
          <w:rtl/>
        </w:rPr>
        <w:t>تستخدم</w:t>
      </w:r>
      <w:r w:rsidR="00C46DB0" w:rsidRPr="005A0098">
        <w:rPr>
          <w:rFonts w:ascii="Simplified Arabic" w:hAnsi="Simplified Arabic" w:cs="Simplified Arabic" w:hint="cs"/>
          <w:sz w:val="28"/>
          <w:szCs w:val="28"/>
          <w:rtl/>
        </w:rPr>
        <w:t xml:space="preserve"> </w:t>
      </w:r>
      <w:r w:rsidR="0014343C">
        <w:rPr>
          <w:rFonts w:ascii="Simplified Arabic" w:hAnsi="Simplified Arabic" w:cs="Simplified Arabic" w:hint="cs"/>
          <w:sz w:val="28"/>
          <w:szCs w:val="28"/>
          <w:rtl/>
        </w:rPr>
        <w:t>المجتمعات</w:t>
      </w:r>
      <w:r w:rsidR="00C51EB6">
        <w:rPr>
          <w:rFonts w:ascii="Simplified Arabic" w:hAnsi="Simplified Arabic" w:cs="Simplified Arabic" w:hint="cs"/>
          <w:sz w:val="28"/>
          <w:szCs w:val="28"/>
          <w:rtl/>
        </w:rPr>
        <w:t xml:space="preserve"> المسرحية</w:t>
      </w:r>
      <w:r w:rsidRPr="005A0098">
        <w:rPr>
          <w:rFonts w:ascii="Simplified Arabic" w:hAnsi="Simplified Arabic" w:cs="Simplified Arabic" w:hint="cs"/>
          <w:sz w:val="28"/>
          <w:szCs w:val="28"/>
          <w:rtl/>
        </w:rPr>
        <w:t xml:space="preserve"> </w:t>
      </w:r>
      <w:r w:rsidR="00CE4F61" w:rsidRPr="005A0098">
        <w:rPr>
          <w:rFonts w:ascii="Simplified Arabic" w:hAnsi="Simplified Arabic" w:cs="Simplified Arabic" w:hint="cs"/>
          <w:sz w:val="28"/>
          <w:szCs w:val="28"/>
          <w:rtl/>
        </w:rPr>
        <w:t>كافة فنون</w:t>
      </w:r>
      <w:r w:rsidR="009E30E6">
        <w:rPr>
          <w:rFonts w:ascii="Simplified Arabic" w:hAnsi="Simplified Arabic" w:cs="Simplified Arabic" w:hint="cs"/>
          <w:sz w:val="28"/>
          <w:szCs w:val="28"/>
          <w:rtl/>
        </w:rPr>
        <w:t xml:space="preserve"> الجسد</w:t>
      </w:r>
      <w:r w:rsidR="0014343C">
        <w:rPr>
          <w:rFonts w:ascii="Simplified Arabic" w:hAnsi="Simplified Arabic" w:cs="Simplified Arabic" w:hint="cs"/>
          <w:sz w:val="28"/>
          <w:szCs w:val="28"/>
          <w:rtl/>
        </w:rPr>
        <w:t xml:space="preserve"> </w:t>
      </w:r>
      <w:r w:rsidR="00E06DBB" w:rsidRPr="005A0098">
        <w:rPr>
          <w:rFonts w:ascii="Simplified Arabic" w:hAnsi="Simplified Arabic" w:cs="Simplified Arabic" w:hint="cs"/>
          <w:sz w:val="28"/>
          <w:szCs w:val="28"/>
          <w:rtl/>
        </w:rPr>
        <w:t>كمنصة</w:t>
      </w:r>
      <w:r w:rsidRPr="005A0098">
        <w:rPr>
          <w:rFonts w:ascii="Simplified Arabic" w:hAnsi="Simplified Arabic" w:cs="Simplified Arabic" w:hint="cs"/>
          <w:sz w:val="28"/>
          <w:szCs w:val="28"/>
          <w:rtl/>
        </w:rPr>
        <w:t xml:space="preserve"> متكاملة </w:t>
      </w:r>
      <w:proofErr w:type="spellStart"/>
      <w:r w:rsidRPr="005A0098">
        <w:rPr>
          <w:rFonts w:ascii="Simplified Arabic" w:hAnsi="Simplified Arabic" w:cs="Simplified Arabic" w:hint="cs"/>
          <w:sz w:val="28"/>
          <w:szCs w:val="28"/>
          <w:rtl/>
        </w:rPr>
        <w:t>باثة</w:t>
      </w:r>
      <w:proofErr w:type="spellEnd"/>
      <w:r w:rsidRPr="005A0098">
        <w:rPr>
          <w:rFonts w:ascii="Simplified Arabic" w:hAnsi="Simplified Arabic" w:cs="Simplified Arabic" w:hint="cs"/>
          <w:sz w:val="28"/>
          <w:szCs w:val="28"/>
          <w:rtl/>
        </w:rPr>
        <w:t xml:space="preserve"> ومنتجة للمعنى</w:t>
      </w:r>
      <w:r w:rsidR="00B123B6" w:rsidRPr="005A0098">
        <w:rPr>
          <w:rFonts w:ascii="Simplified Arabic" w:hAnsi="Simplified Arabic" w:cs="Simplified Arabic" w:hint="cs"/>
          <w:sz w:val="28"/>
          <w:szCs w:val="28"/>
          <w:rtl/>
        </w:rPr>
        <w:t xml:space="preserve"> </w:t>
      </w:r>
      <w:r w:rsidR="00D22C15" w:rsidRPr="005A0098">
        <w:rPr>
          <w:rFonts w:ascii="Simplified Arabic" w:hAnsi="Simplified Arabic" w:cs="Simplified Arabic" w:hint="cs"/>
          <w:sz w:val="28"/>
          <w:szCs w:val="28"/>
          <w:rtl/>
        </w:rPr>
        <w:t>والاتصال</w:t>
      </w:r>
      <w:r w:rsidR="00396340" w:rsidRPr="005A0098">
        <w:rPr>
          <w:rFonts w:ascii="Simplified Arabic" w:hAnsi="Simplified Arabic" w:cs="Simplified Arabic" w:hint="cs"/>
          <w:sz w:val="28"/>
          <w:szCs w:val="28"/>
          <w:rtl/>
        </w:rPr>
        <w:t xml:space="preserve"> مع الاخر والتأثير الروحي فيه،</w:t>
      </w:r>
      <w:r w:rsidR="00B45702" w:rsidRPr="005A0098">
        <w:rPr>
          <w:rFonts w:ascii="Simplified Arabic" w:hAnsi="Simplified Arabic" w:cs="Simplified Arabic" w:hint="cs"/>
          <w:sz w:val="28"/>
          <w:szCs w:val="28"/>
          <w:rtl/>
        </w:rPr>
        <w:t xml:space="preserve"> اذ يكون فعل التأث</w:t>
      </w:r>
      <w:r w:rsidR="005E13A1" w:rsidRPr="005A0098">
        <w:rPr>
          <w:rFonts w:ascii="Simplified Arabic" w:hAnsi="Simplified Arabic" w:cs="Simplified Arabic" w:hint="cs"/>
          <w:sz w:val="28"/>
          <w:szCs w:val="28"/>
          <w:rtl/>
        </w:rPr>
        <w:t>ي</w:t>
      </w:r>
      <w:r w:rsidR="00B45702" w:rsidRPr="005A0098">
        <w:rPr>
          <w:rFonts w:ascii="Simplified Arabic" w:hAnsi="Simplified Arabic" w:cs="Simplified Arabic" w:hint="cs"/>
          <w:sz w:val="28"/>
          <w:szCs w:val="28"/>
          <w:rtl/>
        </w:rPr>
        <w:t>ر مباشر</w:t>
      </w:r>
      <w:r w:rsidR="00CA7BE5" w:rsidRPr="005A0098">
        <w:rPr>
          <w:rFonts w:ascii="Simplified Arabic" w:hAnsi="Simplified Arabic" w:cs="Simplified Arabic" w:hint="cs"/>
          <w:sz w:val="28"/>
          <w:szCs w:val="28"/>
          <w:rtl/>
        </w:rPr>
        <w:t>ا</w:t>
      </w:r>
      <w:r w:rsidR="00B45702" w:rsidRPr="005A0098">
        <w:rPr>
          <w:rFonts w:ascii="Simplified Arabic" w:hAnsi="Simplified Arabic" w:cs="Simplified Arabic" w:hint="cs"/>
          <w:sz w:val="28"/>
          <w:szCs w:val="28"/>
          <w:rtl/>
        </w:rPr>
        <w:t xml:space="preserve"> </w:t>
      </w:r>
      <w:r w:rsidR="00D22C15" w:rsidRPr="005A0098">
        <w:rPr>
          <w:rFonts w:ascii="Simplified Arabic" w:hAnsi="Simplified Arabic" w:cs="Simplified Arabic" w:hint="cs"/>
          <w:sz w:val="28"/>
          <w:szCs w:val="28"/>
          <w:rtl/>
        </w:rPr>
        <w:t>من غير وسيط سوى</w:t>
      </w:r>
      <w:r w:rsidR="00775F28">
        <w:rPr>
          <w:rFonts w:ascii="Simplified Arabic" w:hAnsi="Simplified Arabic" w:cs="Simplified Arabic" w:hint="cs"/>
          <w:sz w:val="28"/>
          <w:szCs w:val="28"/>
          <w:rtl/>
        </w:rPr>
        <w:t xml:space="preserve"> </w:t>
      </w:r>
      <w:r w:rsidR="00775F28">
        <w:rPr>
          <w:rFonts w:ascii="Simplified Arabic" w:hAnsi="Simplified Arabic" w:cs="Simplified Arabic" w:hint="cs"/>
          <w:sz w:val="28"/>
          <w:szCs w:val="28"/>
          <w:rtl/>
        </w:rPr>
        <w:lastRenderedPageBreak/>
        <w:t>التفاعل الحسي المشترك مع</w:t>
      </w:r>
      <w:r w:rsidR="00E377BB" w:rsidRPr="005A0098">
        <w:rPr>
          <w:rFonts w:ascii="Simplified Arabic" w:hAnsi="Simplified Arabic" w:cs="Simplified Arabic" w:hint="cs"/>
          <w:sz w:val="28"/>
          <w:szCs w:val="28"/>
          <w:rtl/>
        </w:rPr>
        <w:t xml:space="preserve"> الاخذ</w:t>
      </w:r>
      <w:r w:rsidR="00995E78" w:rsidRPr="005A0098">
        <w:rPr>
          <w:rFonts w:ascii="Simplified Arabic" w:hAnsi="Simplified Arabic" w:cs="Simplified Arabic" w:hint="cs"/>
          <w:sz w:val="28"/>
          <w:szCs w:val="28"/>
          <w:rtl/>
        </w:rPr>
        <w:t xml:space="preserve"> بعين الاعتبار الاصوات التي ينتجها الفرد</w:t>
      </w:r>
      <w:r w:rsidR="00E377BB" w:rsidRPr="005A0098">
        <w:rPr>
          <w:rFonts w:ascii="Simplified Arabic" w:hAnsi="Simplified Arabic" w:cs="Simplified Arabic" w:hint="cs"/>
          <w:sz w:val="28"/>
          <w:szCs w:val="28"/>
          <w:rtl/>
        </w:rPr>
        <w:t>،</w:t>
      </w:r>
      <w:r w:rsidR="00B45702" w:rsidRPr="005A0098">
        <w:rPr>
          <w:rFonts w:ascii="Simplified Arabic" w:hAnsi="Simplified Arabic" w:cs="Simplified Arabic" w:hint="cs"/>
          <w:sz w:val="28"/>
          <w:szCs w:val="28"/>
          <w:rtl/>
        </w:rPr>
        <w:t xml:space="preserve"> فلا مناص من توظيف الصوت لتدعيم الفعل الحركي المنسجم مع التشكيلات</w:t>
      </w:r>
      <w:r w:rsidR="00962C48">
        <w:rPr>
          <w:rFonts w:ascii="Simplified Arabic" w:hAnsi="Simplified Arabic" w:cs="Simplified Arabic" w:hint="cs"/>
          <w:sz w:val="28"/>
          <w:szCs w:val="28"/>
          <w:rtl/>
        </w:rPr>
        <w:t xml:space="preserve"> المرسومة على خشبة المسرح. ومع </w:t>
      </w:r>
      <w:r w:rsidR="00D30EB5" w:rsidRPr="005A0098">
        <w:rPr>
          <w:rFonts w:ascii="Simplified Arabic" w:hAnsi="Simplified Arabic" w:cs="Simplified Arabic"/>
          <w:sz w:val="28"/>
          <w:szCs w:val="28"/>
          <w:rtl/>
          <w:lang w:bidi="ar-IQ"/>
        </w:rPr>
        <w:t>تطور</w:t>
      </w:r>
      <w:r w:rsidR="00AF58D0" w:rsidRPr="005A0098">
        <w:rPr>
          <w:rFonts w:ascii="Simplified Arabic" w:hAnsi="Simplified Arabic" w:cs="Simplified Arabic"/>
          <w:sz w:val="28"/>
          <w:szCs w:val="28"/>
          <w:rtl/>
          <w:lang w:bidi="ar-IQ"/>
        </w:rPr>
        <w:t xml:space="preserve"> الوعي وملكة</w:t>
      </w:r>
      <w:r w:rsidR="00D30EB5" w:rsidRPr="005A0098">
        <w:rPr>
          <w:rFonts w:ascii="Simplified Arabic" w:hAnsi="Simplified Arabic" w:cs="Simplified Arabic"/>
          <w:sz w:val="28"/>
          <w:szCs w:val="28"/>
          <w:rtl/>
          <w:lang w:bidi="ar-IQ"/>
        </w:rPr>
        <w:t xml:space="preserve"> التفكير</w:t>
      </w:r>
      <w:r w:rsidR="009556D3" w:rsidRPr="005A0098">
        <w:rPr>
          <w:rFonts w:ascii="Simplified Arabic" w:hAnsi="Simplified Arabic" w:cs="Simplified Arabic"/>
          <w:sz w:val="28"/>
          <w:szCs w:val="28"/>
          <w:rtl/>
          <w:lang w:bidi="ar-IQ"/>
        </w:rPr>
        <w:t xml:space="preserve"> </w:t>
      </w:r>
      <w:r w:rsidR="00391A71" w:rsidRPr="005A0098">
        <w:rPr>
          <w:rFonts w:ascii="Simplified Arabic" w:hAnsi="Simplified Arabic" w:cs="Simplified Arabic" w:hint="cs"/>
          <w:sz w:val="28"/>
          <w:szCs w:val="28"/>
          <w:rtl/>
          <w:lang w:bidi="ar-IQ"/>
        </w:rPr>
        <w:t>وظفت</w:t>
      </w:r>
      <w:r w:rsidR="009556D3" w:rsidRPr="005A0098">
        <w:rPr>
          <w:rFonts w:ascii="Simplified Arabic" w:hAnsi="Simplified Arabic" w:cs="Simplified Arabic"/>
          <w:sz w:val="28"/>
          <w:szCs w:val="28"/>
          <w:rtl/>
          <w:lang w:bidi="ar-IQ"/>
        </w:rPr>
        <w:t xml:space="preserve"> طاقة الجسد في التواصل الروحي من خلال الطقس سواء بالتدليل الحسي التأملي او الطقسي التشاركي الذي يمثل الارضي</w:t>
      </w:r>
      <w:r w:rsidR="00D30EB5" w:rsidRPr="005A0098">
        <w:rPr>
          <w:rFonts w:ascii="Simplified Arabic" w:hAnsi="Simplified Arabic" w:cs="Simplified Arabic"/>
          <w:sz w:val="28"/>
          <w:szCs w:val="28"/>
          <w:rtl/>
          <w:lang w:bidi="ar-IQ"/>
        </w:rPr>
        <w:t>ة الجمعية للمنظومات البشرية كافة</w:t>
      </w:r>
      <w:r w:rsidR="00252F9F" w:rsidRPr="005A0098">
        <w:rPr>
          <w:rFonts w:ascii="Simplified Arabic" w:hAnsi="Simplified Arabic" w:cs="Simplified Arabic"/>
          <w:sz w:val="28"/>
          <w:szCs w:val="28"/>
          <w:rtl/>
          <w:lang w:bidi="ar-IQ"/>
        </w:rPr>
        <w:t>،</w:t>
      </w:r>
      <w:r w:rsidR="001240D5" w:rsidRPr="005A0098">
        <w:rPr>
          <w:rFonts w:ascii="Simplified Arabic" w:hAnsi="Simplified Arabic" w:cs="Simplified Arabic" w:hint="cs"/>
          <w:sz w:val="28"/>
          <w:szCs w:val="28"/>
          <w:rtl/>
          <w:lang w:bidi="ar-IQ"/>
        </w:rPr>
        <w:t xml:space="preserve"> </w:t>
      </w:r>
      <w:proofErr w:type="spellStart"/>
      <w:r w:rsidR="001A0568" w:rsidRPr="005A0098">
        <w:rPr>
          <w:rFonts w:ascii="Simplified Arabic" w:hAnsi="Simplified Arabic" w:cs="Simplified Arabic" w:hint="cs"/>
          <w:sz w:val="28"/>
          <w:szCs w:val="28"/>
          <w:rtl/>
          <w:lang w:bidi="ar-IQ"/>
        </w:rPr>
        <w:t>ف</w:t>
      </w:r>
      <w:r w:rsidR="00AF58D0" w:rsidRPr="005A0098">
        <w:rPr>
          <w:rFonts w:ascii="Simplified Arabic" w:hAnsi="Simplified Arabic" w:cs="Simplified Arabic"/>
          <w:sz w:val="28"/>
          <w:szCs w:val="28"/>
          <w:rtl/>
          <w:lang w:bidi="ar-IQ"/>
        </w:rPr>
        <w:t>لاتخلو</w:t>
      </w:r>
      <w:proofErr w:type="spellEnd"/>
      <w:r w:rsidR="004A4195" w:rsidRPr="005A0098">
        <w:rPr>
          <w:rFonts w:ascii="Simplified Arabic" w:hAnsi="Simplified Arabic" w:cs="Simplified Arabic"/>
          <w:sz w:val="28"/>
          <w:szCs w:val="28"/>
          <w:rtl/>
          <w:lang w:bidi="ar-IQ"/>
        </w:rPr>
        <w:t xml:space="preserve"> امة من الامم من معان تتشكل عبر</w:t>
      </w:r>
      <w:r w:rsidR="00252F9F" w:rsidRPr="005A0098">
        <w:rPr>
          <w:rFonts w:ascii="Simplified Arabic" w:hAnsi="Simplified Arabic" w:cs="Simplified Arabic"/>
          <w:sz w:val="28"/>
          <w:szCs w:val="28"/>
          <w:rtl/>
          <w:lang w:bidi="ar-IQ"/>
        </w:rPr>
        <w:t xml:space="preserve"> تلك الطاقة التي يحررها</w:t>
      </w:r>
      <w:r w:rsidR="009556D3" w:rsidRPr="005A0098">
        <w:rPr>
          <w:rFonts w:ascii="Simplified Arabic" w:hAnsi="Simplified Arabic" w:cs="Simplified Arabic"/>
          <w:sz w:val="28"/>
          <w:szCs w:val="28"/>
          <w:rtl/>
          <w:lang w:bidi="ar-IQ"/>
        </w:rPr>
        <w:t xml:space="preserve"> الجسد </w:t>
      </w:r>
      <w:r w:rsidR="00252F9F" w:rsidRPr="005A0098">
        <w:rPr>
          <w:rFonts w:ascii="Simplified Arabic" w:hAnsi="Simplified Arabic" w:cs="Simplified Arabic"/>
          <w:sz w:val="28"/>
          <w:szCs w:val="28"/>
          <w:rtl/>
          <w:lang w:bidi="ar-IQ"/>
        </w:rPr>
        <w:t>بقصدية التفاعل</w:t>
      </w:r>
      <w:r w:rsidR="00AF58D0" w:rsidRPr="005A0098">
        <w:rPr>
          <w:rFonts w:ascii="Simplified Arabic" w:hAnsi="Simplified Arabic" w:cs="Simplified Arabic"/>
          <w:sz w:val="28"/>
          <w:szCs w:val="28"/>
          <w:rtl/>
          <w:lang w:bidi="ar-IQ"/>
        </w:rPr>
        <w:t xml:space="preserve"> والارسال</w:t>
      </w:r>
      <w:r w:rsidR="007D0A07">
        <w:rPr>
          <w:rFonts w:ascii="Simplified Arabic" w:hAnsi="Simplified Arabic" w:cs="Simplified Arabic" w:hint="cs"/>
          <w:sz w:val="28"/>
          <w:szCs w:val="28"/>
          <w:rtl/>
          <w:lang w:bidi="ar-IQ"/>
        </w:rPr>
        <w:t>. التي</w:t>
      </w:r>
      <w:r w:rsidR="004A4195" w:rsidRPr="005A0098">
        <w:rPr>
          <w:rFonts w:ascii="Simplified Arabic" w:hAnsi="Simplified Arabic" w:cs="Simplified Arabic" w:hint="cs"/>
          <w:sz w:val="28"/>
          <w:szCs w:val="28"/>
          <w:rtl/>
          <w:lang w:bidi="ar-IQ"/>
        </w:rPr>
        <w:t xml:space="preserve"> </w:t>
      </w:r>
      <w:r w:rsidR="001240D5" w:rsidRPr="005A0098">
        <w:rPr>
          <w:rFonts w:ascii="Simplified Arabic" w:hAnsi="Simplified Arabic" w:cs="Simplified Arabic" w:hint="cs"/>
          <w:sz w:val="28"/>
          <w:szCs w:val="28"/>
          <w:rtl/>
          <w:lang w:bidi="ar-IQ"/>
        </w:rPr>
        <w:t xml:space="preserve">كانت </w:t>
      </w:r>
      <w:r w:rsidR="001240D5" w:rsidRPr="005A0098">
        <w:rPr>
          <w:rFonts w:ascii="Simplified Arabic" w:hAnsi="Simplified Arabic" w:cs="Simplified Arabic"/>
          <w:sz w:val="28"/>
          <w:szCs w:val="28"/>
          <w:rtl/>
          <w:lang w:bidi="ar-IQ"/>
        </w:rPr>
        <w:t>كفيلة</w:t>
      </w:r>
      <w:r w:rsidR="009556D3" w:rsidRPr="005A0098">
        <w:rPr>
          <w:rFonts w:ascii="Simplified Arabic" w:hAnsi="Simplified Arabic" w:cs="Simplified Arabic"/>
          <w:sz w:val="28"/>
          <w:szCs w:val="28"/>
          <w:rtl/>
          <w:lang w:bidi="ar-IQ"/>
        </w:rPr>
        <w:t xml:space="preserve"> ببلورة مفه</w:t>
      </w:r>
      <w:r w:rsidR="00186837" w:rsidRPr="005A0098">
        <w:rPr>
          <w:rFonts w:ascii="Simplified Arabic" w:hAnsi="Simplified Arabic" w:cs="Simplified Arabic"/>
          <w:sz w:val="28"/>
          <w:szCs w:val="28"/>
          <w:rtl/>
          <w:lang w:bidi="ar-IQ"/>
        </w:rPr>
        <w:t>وم مسرحي عابر للغات</w:t>
      </w:r>
      <w:r w:rsidR="00D26365" w:rsidRPr="005A0098">
        <w:rPr>
          <w:rFonts w:ascii="Simplified Arabic" w:hAnsi="Simplified Arabic" w:cs="Simplified Arabic" w:hint="cs"/>
          <w:sz w:val="28"/>
          <w:szCs w:val="28"/>
          <w:rtl/>
          <w:lang w:bidi="ar-IQ"/>
        </w:rPr>
        <w:t xml:space="preserve"> إذ أن</w:t>
      </w:r>
      <w:r w:rsidR="00AE537F" w:rsidRPr="005A0098">
        <w:rPr>
          <w:rFonts w:ascii="Simplified Arabic" w:hAnsi="Simplified Arabic" w:cs="Simplified Arabic" w:hint="cs"/>
          <w:sz w:val="28"/>
          <w:szCs w:val="28"/>
          <w:rtl/>
          <w:lang w:bidi="ar-IQ"/>
        </w:rPr>
        <w:t xml:space="preserve"> " تشكل الجسد كدال متكامل ومكثف بذاته قادر على توليد سلسلة لا متناهية من الدلالات انطلاقا من تنوع الانماط الصانعة لكينونته هو الخطوة الاولى </w:t>
      </w:r>
      <w:r w:rsidR="00D26365" w:rsidRPr="005A0098">
        <w:rPr>
          <w:rFonts w:ascii="Simplified Arabic" w:hAnsi="Simplified Arabic" w:cs="Simplified Arabic" w:hint="cs"/>
          <w:sz w:val="28"/>
          <w:szCs w:val="28"/>
          <w:rtl/>
          <w:lang w:bidi="ar-IQ"/>
        </w:rPr>
        <w:t>نحو انفصاله</w:t>
      </w:r>
      <w:r w:rsidR="00AE537F" w:rsidRPr="005A0098">
        <w:rPr>
          <w:rFonts w:ascii="Simplified Arabic" w:hAnsi="Simplified Arabic" w:cs="Simplified Arabic" w:hint="cs"/>
          <w:sz w:val="28"/>
          <w:szCs w:val="28"/>
          <w:rtl/>
          <w:lang w:bidi="ar-IQ"/>
        </w:rPr>
        <w:t xml:space="preserve"> عن الاشياء والغوص عميقا في الحقل الثقافي</w:t>
      </w:r>
      <w:r w:rsidR="005370CD" w:rsidRPr="005A0098">
        <w:rPr>
          <w:rFonts w:ascii="Simplified Arabic" w:hAnsi="Simplified Arabic" w:cs="Simplified Arabic" w:hint="cs"/>
          <w:sz w:val="28"/>
          <w:szCs w:val="28"/>
          <w:rtl/>
          <w:lang w:bidi="ar-IQ"/>
        </w:rPr>
        <w:t xml:space="preserve">" </w:t>
      </w:r>
      <w:r w:rsidR="00AE537F" w:rsidRPr="005A0098">
        <w:rPr>
          <w:rFonts w:ascii="Simplified Arabic" w:hAnsi="Simplified Arabic" w:cs="Simplified Arabic" w:hint="cs"/>
          <w:sz w:val="28"/>
          <w:szCs w:val="28"/>
          <w:rtl/>
          <w:lang w:bidi="ar-IQ"/>
        </w:rPr>
        <w:t xml:space="preserve"> </w:t>
      </w:r>
      <w:r w:rsidR="00361904" w:rsidRPr="005A0098">
        <w:rPr>
          <w:rFonts w:ascii="Simplified Arabic" w:hAnsi="Simplified Arabic" w:cs="Simplified Arabic" w:hint="cs"/>
          <w:sz w:val="28"/>
          <w:szCs w:val="28"/>
          <w:rtl/>
          <w:lang w:bidi="ar-IQ"/>
        </w:rPr>
        <w:t>(</w:t>
      </w:r>
      <w:r w:rsidR="003D3FE7">
        <w:rPr>
          <w:rFonts w:ascii="Simplified Arabic" w:hAnsi="Simplified Arabic" w:cs="Simplified Arabic" w:hint="cs"/>
          <w:sz w:val="28"/>
          <w:szCs w:val="28"/>
          <w:rtl/>
          <w:lang w:bidi="ar-IQ"/>
        </w:rPr>
        <w:t xml:space="preserve"> 7 </w:t>
      </w:r>
      <w:r w:rsidR="000F2C33" w:rsidRPr="005A0098">
        <w:rPr>
          <w:rFonts w:ascii="Simplified Arabic" w:hAnsi="Simplified Arabic" w:cs="Simplified Arabic" w:hint="cs"/>
          <w:sz w:val="28"/>
          <w:szCs w:val="28"/>
          <w:rtl/>
          <w:lang w:bidi="ar-IQ"/>
        </w:rPr>
        <w:t>ص193</w:t>
      </w:r>
      <w:r w:rsidR="00361904" w:rsidRPr="005A0098">
        <w:rPr>
          <w:rFonts w:ascii="Simplified Arabic" w:hAnsi="Simplified Arabic" w:cs="Simplified Arabic" w:hint="cs"/>
          <w:sz w:val="28"/>
          <w:szCs w:val="28"/>
          <w:rtl/>
          <w:lang w:bidi="ar-IQ"/>
        </w:rPr>
        <w:t>)</w:t>
      </w:r>
      <w:r w:rsidR="00AE537F" w:rsidRPr="005A0098">
        <w:rPr>
          <w:rFonts w:ascii="Simplified Arabic" w:hAnsi="Simplified Arabic" w:cs="Simplified Arabic" w:hint="cs"/>
          <w:sz w:val="28"/>
          <w:szCs w:val="28"/>
          <w:rtl/>
          <w:lang w:bidi="ar-IQ"/>
        </w:rPr>
        <w:t xml:space="preserve"> </w:t>
      </w:r>
      <w:r w:rsidR="001B5903" w:rsidRPr="005A0098">
        <w:rPr>
          <w:rFonts w:ascii="Simplified Arabic" w:hAnsi="Simplified Arabic" w:cs="Simplified Arabic"/>
          <w:sz w:val="28"/>
          <w:szCs w:val="28"/>
          <w:rtl/>
        </w:rPr>
        <w:t xml:space="preserve"> فقد انطلقت معرفة جديدة في فهم طبيعة التعبير من خلال الجسد ضمن مساحة العرض</w:t>
      </w:r>
      <w:r w:rsidR="00410EA3" w:rsidRPr="005A0098">
        <w:rPr>
          <w:rFonts w:ascii="Simplified Arabic" w:hAnsi="Simplified Arabic" w:cs="Simplified Arabic"/>
          <w:b/>
          <w:bCs/>
          <w:sz w:val="28"/>
          <w:szCs w:val="28"/>
          <w:rtl/>
        </w:rPr>
        <w:t xml:space="preserve"> المسرحي</w:t>
      </w:r>
      <w:r w:rsidR="001B5903" w:rsidRPr="005A0098">
        <w:rPr>
          <w:rFonts w:ascii="Simplified Arabic" w:hAnsi="Simplified Arabic" w:cs="Simplified Arabic"/>
          <w:b/>
          <w:bCs/>
          <w:sz w:val="28"/>
          <w:szCs w:val="28"/>
          <w:rtl/>
        </w:rPr>
        <w:t xml:space="preserve"> </w:t>
      </w:r>
      <w:r w:rsidR="001B5903" w:rsidRPr="005A0098">
        <w:rPr>
          <w:rFonts w:ascii="Simplified Arabic" w:hAnsi="Simplified Arabic" w:cs="Simplified Arabic"/>
          <w:sz w:val="28"/>
          <w:szCs w:val="28"/>
          <w:rtl/>
        </w:rPr>
        <w:t xml:space="preserve">بعدّه أداة </w:t>
      </w:r>
      <w:r w:rsidR="00410EA3" w:rsidRPr="005A0098">
        <w:rPr>
          <w:rFonts w:ascii="Simplified Arabic" w:hAnsi="Simplified Arabic" w:cs="Simplified Arabic"/>
          <w:sz w:val="28"/>
          <w:szCs w:val="28"/>
          <w:rtl/>
        </w:rPr>
        <w:t>تتر</w:t>
      </w:r>
      <w:r w:rsidR="00465817" w:rsidRPr="005A0098">
        <w:rPr>
          <w:rFonts w:ascii="Simplified Arabic" w:hAnsi="Simplified Arabic" w:cs="Simplified Arabic"/>
          <w:sz w:val="28"/>
          <w:szCs w:val="28"/>
          <w:rtl/>
        </w:rPr>
        <w:t>جم ظروفا</w:t>
      </w:r>
      <w:r w:rsidR="00465817" w:rsidRPr="005A0098">
        <w:rPr>
          <w:rFonts w:ascii="Simplified Arabic" w:hAnsi="Simplified Arabic" w:cs="Simplified Arabic" w:hint="cs"/>
          <w:sz w:val="28"/>
          <w:szCs w:val="28"/>
          <w:rtl/>
        </w:rPr>
        <w:t xml:space="preserve"> </w:t>
      </w:r>
      <w:r w:rsidR="007D0A07">
        <w:rPr>
          <w:rFonts w:ascii="Simplified Arabic" w:hAnsi="Simplified Arabic" w:cs="Simplified Arabic" w:hint="cs"/>
          <w:sz w:val="28"/>
          <w:szCs w:val="28"/>
          <w:rtl/>
        </w:rPr>
        <w:t>جوهرها</w:t>
      </w:r>
      <w:r w:rsidR="00410EA3" w:rsidRPr="005A0098">
        <w:rPr>
          <w:rFonts w:ascii="Simplified Arabic" w:hAnsi="Simplified Arabic" w:cs="Simplified Arabic"/>
          <w:sz w:val="28"/>
          <w:szCs w:val="28"/>
          <w:rtl/>
        </w:rPr>
        <w:t xml:space="preserve"> المغزى </w:t>
      </w:r>
      <w:proofErr w:type="spellStart"/>
      <w:r w:rsidR="00410EA3" w:rsidRPr="005A0098">
        <w:rPr>
          <w:rFonts w:ascii="Simplified Arabic" w:hAnsi="Simplified Arabic" w:cs="Simplified Arabic"/>
          <w:sz w:val="28"/>
          <w:szCs w:val="28"/>
          <w:rtl/>
        </w:rPr>
        <w:t>الأجتماعي</w:t>
      </w:r>
      <w:proofErr w:type="spellEnd"/>
      <w:r w:rsidR="00410EA3" w:rsidRPr="005A0098">
        <w:rPr>
          <w:rFonts w:ascii="Simplified Arabic" w:hAnsi="Simplified Arabic" w:cs="Simplified Arabic"/>
          <w:sz w:val="28"/>
          <w:szCs w:val="28"/>
          <w:rtl/>
        </w:rPr>
        <w:t xml:space="preserve"> من حيث أن كل وسائل التعبير تستهدف بنية اجتماعية ومعرفية،</w:t>
      </w:r>
      <w:r w:rsidR="00925BF4">
        <w:rPr>
          <w:rFonts w:ascii="Simplified Arabic" w:hAnsi="Simplified Arabic" w:cs="Simplified Arabic" w:hint="cs"/>
          <w:sz w:val="28"/>
          <w:szCs w:val="28"/>
          <w:rtl/>
          <w:lang w:bidi="ar-IQ"/>
        </w:rPr>
        <w:t xml:space="preserve"> فالتجلي المهيمن</w:t>
      </w:r>
      <w:r w:rsidR="008B12E3" w:rsidRPr="005A0098">
        <w:rPr>
          <w:rFonts w:ascii="Simplified Arabic" w:hAnsi="Simplified Arabic" w:cs="Simplified Arabic" w:hint="cs"/>
          <w:sz w:val="28"/>
          <w:szCs w:val="28"/>
          <w:rtl/>
          <w:lang w:bidi="ar-IQ"/>
        </w:rPr>
        <w:t xml:space="preserve"> للجسد يستهدف</w:t>
      </w:r>
      <w:r w:rsidR="0025171C" w:rsidRPr="005A0098">
        <w:rPr>
          <w:rFonts w:ascii="Simplified Arabic" w:hAnsi="Simplified Arabic" w:cs="Simplified Arabic" w:hint="cs"/>
          <w:sz w:val="28"/>
          <w:szCs w:val="28"/>
          <w:rtl/>
          <w:lang w:bidi="ar-IQ"/>
        </w:rPr>
        <w:t xml:space="preserve"> البعد </w:t>
      </w:r>
      <w:proofErr w:type="spellStart"/>
      <w:r w:rsidR="0025171C" w:rsidRPr="005A0098">
        <w:rPr>
          <w:rFonts w:ascii="Simplified Arabic" w:hAnsi="Simplified Arabic" w:cs="Simplified Arabic" w:hint="cs"/>
          <w:sz w:val="28"/>
          <w:szCs w:val="28"/>
          <w:rtl/>
          <w:lang w:bidi="ar-IQ"/>
        </w:rPr>
        <w:t>السيسيولوجي</w:t>
      </w:r>
      <w:proofErr w:type="spellEnd"/>
      <w:r w:rsidR="007D0A07">
        <w:rPr>
          <w:rFonts w:ascii="Simplified Arabic" w:hAnsi="Simplified Arabic" w:cs="Simplified Arabic" w:hint="cs"/>
          <w:sz w:val="28"/>
          <w:szCs w:val="28"/>
          <w:rtl/>
          <w:lang w:bidi="ar-IQ"/>
        </w:rPr>
        <w:t xml:space="preserve"> ذلك </w:t>
      </w:r>
      <w:proofErr w:type="spellStart"/>
      <w:r w:rsidR="0025171C" w:rsidRPr="005A0098">
        <w:rPr>
          <w:rFonts w:ascii="Simplified Arabic" w:hAnsi="Simplified Arabic" w:cs="Simplified Arabic" w:hint="cs"/>
          <w:sz w:val="28"/>
          <w:szCs w:val="28"/>
          <w:rtl/>
          <w:lang w:bidi="ar-IQ"/>
        </w:rPr>
        <w:t>مايراه</w:t>
      </w:r>
      <w:proofErr w:type="spellEnd"/>
      <w:r w:rsidR="003769F1" w:rsidRPr="005A0098">
        <w:rPr>
          <w:rFonts w:ascii="Simplified Arabic" w:hAnsi="Simplified Arabic" w:cs="Simplified Arabic" w:hint="cs"/>
          <w:sz w:val="28"/>
          <w:szCs w:val="28"/>
          <w:rtl/>
          <w:lang w:bidi="ar-IQ"/>
        </w:rPr>
        <w:t xml:space="preserve"> </w:t>
      </w:r>
      <w:r w:rsidR="0025171C" w:rsidRPr="005A0098">
        <w:rPr>
          <w:rFonts w:ascii="Simplified Arabic" w:hAnsi="Simplified Arabic" w:cs="Simplified Arabic" w:hint="cs"/>
          <w:sz w:val="28"/>
          <w:szCs w:val="28"/>
          <w:rtl/>
          <w:lang w:bidi="ar-IQ"/>
        </w:rPr>
        <w:t>(</w:t>
      </w:r>
      <w:proofErr w:type="spellStart"/>
      <w:r w:rsidR="003769F1" w:rsidRPr="005A0098">
        <w:rPr>
          <w:rFonts w:ascii="Simplified Arabic" w:hAnsi="Simplified Arabic" w:cs="Simplified Arabic" w:hint="cs"/>
          <w:sz w:val="28"/>
          <w:szCs w:val="28"/>
          <w:rtl/>
          <w:lang w:bidi="ar-IQ"/>
        </w:rPr>
        <w:t>دومارسي</w:t>
      </w:r>
      <w:proofErr w:type="spellEnd"/>
      <w:r w:rsidR="0025171C" w:rsidRPr="005A0098">
        <w:rPr>
          <w:rFonts w:ascii="Simplified Arabic" w:hAnsi="Simplified Arabic" w:cs="Simplified Arabic" w:hint="cs"/>
          <w:sz w:val="28"/>
          <w:szCs w:val="28"/>
          <w:rtl/>
          <w:lang w:bidi="ar-IQ"/>
        </w:rPr>
        <w:t>)</w:t>
      </w:r>
      <w:r w:rsidR="00A45B30" w:rsidRPr="005A0098">
        <w:rPr>
          <w:rFonts w:ascii="Simplified Arabic" w:hAnsi="Simplified Arabic" w:cs="Simplified Arabic" w:hint="cs"/>
          <w:sz w:val="28"/>
          <w:szCs w:val="28"/>
          <w:rtl/>
          <w:lang w:bidi="ar-IQ"/>
        </w:rPr>
        <w:t xml:space="preserve"> ف</w:t>
      </w:r>
      <w:r w:rsidR="003769F1" w:rsidRPr="005A0098">
        <w:rPr>
          <w:rFonts w:ascii="Simplified Arabic" w:hAnsi="Simplified Arabic" w:cs="Simplified Arabic" w:hint="cs"/>
          <w:sz w:val="28"/>
          <w:szCs w:val="28"/>
          <w:rtl/>
          <w:lang w:bidi="ar-IQ"/>
        </w:rPr>
        <w:t>ان تفكيك رموز العرض المسرحي وعلاماته</w:t>
      </w:r>
      <w:r w:rsidR="0025171C" w:rsidRPr="005A0098">
        <w:rPr>
          <w:rFonts w:ascii="Simplified Arabic" w:hAnsi="Simplified Arabic" w:cs="Simplified Arabic" w:hint="cs"/>
          <w:sz w:val="28"/>
          <w:szCs w:val="28"/>
          <w:rtl/>
          <w:lang w:bidi="ar-IQ"/>
        </w:rPr>
        <w:t>،</w:t>
      </w:r>
      <w:r w:rsidR="003769F1" w:rsidRPr="005A0098">
        <w:rPr>
          <w:rFonts w:ascii="Simplified Arabic" w:hAnsi="Simplified Arabic" w:cs="Simplified Arabic" w:hint="cs"/>
          <w:sz w:val="28"/>
          <w:szCs w:val="28"/>
          <w:rtl/>
          <w:lang w:bidi="ar-IQ"/>
        </w:rPr>
        <w:t xml:space="preserve"> يجري من خلال احالتها على</w:t>
      </w:r>
      <w:r w:rsidR="00590680" w:rsidRPr="005A0098">
        <w:rPr>
          <w:rFonts w:ascii="Simplified Arabic" w:hAnsi="Simplified Arabic" w:cs="Simplified Arabic" w:hint="cs"/>
          <w:sz w:val="28"/>
          <w:szCs w:val="28"/>
          <w:rtl/>
          <w:lang w:bidi="ar-IQ"/>
        </w:rPr>
        <w:t xml:space="preserve"> المجتمع لان محتواها</w:t>
      </w:r>
      <w:r w:rsidR="003769F1" w:rsidRPr="005A0098">
        <w:rPr>
          <w:rFonts w:ascii="Simplified Arabic" w:hAnsi="Simplified Arabic" w:cs="Simplified Arabic" w:hint="cs"/>
          <w:sz w:val="28"/>
          <w:szCs w:val="28"/>
          <w:rtl/>
          <w:lang w:bidi="ar-IQ"/>
        </w:rPr>
        <w:t xml:space="preserve"> لا يتأتى من العرض </w:t>
      </w:r>
      <w:r w:rsidR="00590680" w:rsidRPr="005A0098">
        <w:rPr>
          <w:rFonts w:ascii="Simplified Arabic" w:hAnsi="Simplified Arabic" w:cs="Simplified Arabic" w:hint="cs"/>
          <w:sz w:val="28"/>
          <w:szCs w:val="28"/>
          <w:rtl/>
          <w:lang w:bidi="ar-IQ"/>
        </w:rPr>
        <w:t>في حد ذاته</w:t>
      </w:r>
      <w:r w:rsidR="003769F1" w:rsidRPr="005A0098">
        <w:rPr>
          <w:rFonts w:ascii="Simplified Arabic" w:hAnsi="Simplified Arabic" w:cs="Simplified Arabic" w:hint="cs"/>
          <w:sz w:val="28"/>
          <w:szCs w:val="28"/>
          <w:rtl/>
          <w:lang w:bidi="ar-IQ"/>
        </w:rPr>
        <w:t>، بل من العلاقة بين العلامة و</w:t>
      </w:r>
      <w:r w:rsidR="00296308" w:rsidRPr="005A0098">
        <w:rPr>
          <w:rFonts w:ascii="Simplified Arabic" w:hAnsi="Simplified Arabic" w:cs="Simplified Arabic" w:hint="cs"/>
          <w:sz w:val="28"/>
          <w:szCs w:val="28"/>
          <w:rtl/>
          <w:lang w:bidi="ar-IQ"/>
        </w:rPr>
        <w:t>المجتمع الذي ينتمي اليه المتلقي</w:t>
      </w:r>
      <w:r w:rsidR="003769F1" w:rsidRPr="005A0098">
        <w:rPr>
          <w:rFonts w:ascii="Simplified Arabic" w:hAnsi="Simplified Arabic" w:cs="Simplified Arabic" w:hint="cs"/>
          <w:sz w:val="28"/>
          <w:szCs w:val="28"/>
          <w:rtl/>
          <w:lang w:bidi="ar-IQ"/>
        </w:rPr>
        <w:t xml:space="preserve">، ولذلك فان العودة الى الحقيقة </w:t>
      </w:r>
      <w:proofErr w:type="spellStart"/>
      <w:r w:rsidR="003769F1" w:rsidRPr="005A0098">
        <w:rPr>
          <w:rFonts w:ascii="Simplified Arabic" w:hAnsi="Simplified Arabic" w:cs="Simplified Arabic" w:hint="cs"/>
          <w:sz w:val="28"/>
          <w:szCs w:val="28"/>
          <w:rtl/>
          <w:lang w:bidi="ar-IQ"/>
        </w:rPr>
        <w:t>السوسيو_ثقافية</w:t>
      </w:r>
      <w:proofErr w:type="spellEnd"/>
      <w:r w:rsidR="003769F1" w:rsidRPr="005A0098">
        <w:rPr>
          <w:rFonts w:ascii="Simplified Arabic" w:hAnsi="Simplified Arabic" w:cs="Simplified Arabic" w:hint="cs"/>
          <w:sz w:val="28"/>
          <w:szCs w:val="28"/>
          <w:rtl/>
          <w:lang w:bidi="ar-IQ"/>
        </w:rPr>
        <w:t xml:space="preserve"> كاطار مرجعي للعلامة</w:t>
      </w:r>
      <w:r w:rsidR="003C7B5B">
        <w:rPr>
          <w:rFonts w:ascii="Simplified Arabic" w:hAnsi="Simplified Arabic" w:cs="Simplified Arabic" w:hint="cs"/>
          <w:sz w:val="28"/>
          <w:szCs w:val="28"/>
          <w:rtl/>
          <w:lang w:bidi="ar-IQ"/>
        </w:rPr>
        <w:t>،</w:t>
      </w:r>
      <w:r w:rsidR="00296308" w:rsidRPr="005A0098">
        <w:rPr>
          <w:rFonts w:ascii="Simplified Arabic" w:hAnsi="Simplified Arabic" w:cs="Simplified Arabic" w:hint="cs"/>
          <w:sz w:val="28"/>
          <w:szCs w:val="28"/>
          <w:rtl/>
          <w:lang w:bidi="ar-IQ"/>
        </w:rPr>
        <w:t xml:space="preserve"> ولأن الجسد يمثل علامة كبرى حاملة لمنظومة متكاملة من العلامات</w:t>
      </w:r>
      <w:r w:rsidR="003769F1" w:rsidRPr="005A0098">
        <w:rPr>
          <w:rFonts w:ascii="Simplified Arabic" w:hAnsi="Simplified Arabic" w:cs="Simplified Arabic" w:hint="cs"/>
          <w:sz w:val="28"/>
          <w:szCs w:val="28"/>
          <w:rtl/>
          <w:lang w:bidi="ar-IQ"/>
        </w:rPr>
        <w:t xml:space="preserve"> يعد مرحلة اساسية ضمن القراءة العرضية" (</w:t>
      </w:r>
      <w:r w:rsidR="008B12E3" w:rsidRPr="005A0098">
        <w:rPr>
          <w:rFonts w:ascii="Simplified Arabic" w:hAnsi="Simplified Arabic" w:cs="Simplified Arabic" w:hint="cs"/>
          <w:sz w:val="28"/>
          <w:szCs w:val="28"/>
          <w:rtl/>
          <w:lang w:bidi="ar-IQ"/>
        </w:rPr>
        <w:t xml:space="preserve">ينظر </w:t>
      </w:r>
      <w:r w:rsidR="00A43190">
        <w:rPr>
          <w:rFonts w:ascii="Simplified Arabic" w:hAnsi="Simplified Arabic" w:cs="Simplified Arabic" w:hint="cs"/>
          <w:sz w:val="28"/>
          <w:szCs w:val="28"/>
          <w:rtl/>
          <w:lang w:bidi="ar-IQ"/>
        </w:rPr>
        <w:t xml:space="preserve">10 </w:t>
      </w:r>
      <w:r w:rsidR="003769F1" w:rsidRPr="005A0098">
        <w:rPr>
          <w:rFonts w:ascii="Simplified Arabic" w:hAnsi="Simplified Arabic" w:cs="Simplified Arabic" w:hint="cs"/>
          <w:sz w:val="28"/>
          <w:szCs w:val="28"/>
          <w:rtl/>
          <w:lang w:bidi="ar-IQ"/>
        </w:rPr>
        <w:t>ص39</w:t>
      </w:r>
      <w:r w:rsidR="00A43190">
        <w:rPr>
          <w:rFonts w:ascii="Simplified Arabic" w:hAnsi="Simplified Arabic" w:cs="Simplified Arabic" w:hint="cs"/>
          <w:sz w:val="28"/>
          <w:szCs w:val="28"/>
          <w:rtl/>
          <w:lang w:bidi="ar-IQ"/>
        </w:rPr>
        <w:t xml:space="preserve"> </w:t>
      </w:r>
      <w:r w:rsidR="003769F1" w:rsidRPr="005A0098">
        <w:rPr>
          <w:rFonts w:ascii="Simplified Arabic" w:hAnsi="Simplified Arabic" w:cs="Simplified Arabic" w:hint="cs"/>
          <w:sz w:val="28"/>
          <w:szCs w:val="28"/>
          <w:rtl/>
          <w:lang w:bidi="ar-IQ"/>
        </w:rPr>
        <w:t>) اي القراءة التي ي</w:t>
      </w:r>
      <w:r w:rsidR="00296308" w:rsidRPr="005A0098">
        <w:rPr>
          <w:rFonts w:ascii="Simplified Arabic" w:hAnsi="Simplified Arabic" w:cs="Simplified Arabic" w:hint="cs"/>
          <w:sz w:val="28"/>
          <w:szCs w:val="28"/>
          <w:rtl/>
          <w:lang w:bidi="ar-IQ"/>
        </w:rPr>
        <w:t>مكن من خلالها تفعيل ماكنة الخيال</w:t>
      </w:r>
      <w:r w:rsidR="003769F1" w:rsidRPr="005A0098">
        <w:rPr>
          <w:rFonts w:ascii="Simplified Arabic" w:hAnsi="Simplified Arabic" w:cs="Simplified Arabic" w:hint="cs"/>
          <w:sz w:val="28"/>
          <w:szCs w:val="28"/>
          <w:rtl/>
          <w:lang w:bidi="ar-IQ"/>
        </w:rPr>
        <w:t xml:space="preserve"> وابتكار المعنى على خلاف القراءة الافقية. التقليدية</w:t>
      </w:r>
      <w:r w:rsidR="00B6094D" w:rsidRPr="005A0098">
        <w:rPr>
          <w:rFonts w:ascii="Simplified Arabic" w:hAnsi="Simplified Arabic" w:cs="Simplified Arabic" w:hint="cs"/>
          <w:sz w:val="28"/>
          <w:szCs w:val="28"/>
          <w:rtl/>
        </w:rPr>
        <w:t xml:space="preserve"> الاستهلاكية</w:t>
      </w:r>
      <w:r w:rsidR="00410EA3" w:rsidRPr="005A0098">
        <w:rPr>
          <w:rFonts w:ascii="Simplified Arabic" w:hAnsi="Simplified Arabic" w:cs="Simplified Arabic"/>
          <w:sz w:val="28"/>
          <w:szCs w:val="28"/>
          <w:rtl/>
        </w:rPr>
        <w:t xml:space="preserve"> بالاستناد على الامكانيات</w:t>
      </w:r>
      <w:r w:rsidR="001B5903" w:rsidRPr="005A0098">
        <w:rPr>
          <w:rFonts w:ascii="Simplified Arabic" w:hAnsi="Simplified Arabic" w:cs="Simplified Arabic"/>
          <w:sz w:val="28"/>
          <w:szCs w:val="28"/>
          <w:rtl/>
        </w:rPr>
        <w:t xml:space="preserve"> الحركية </w:t>
      </w:r>
      <w:r w:rsidR="00410EA3" w:rsidRPr="005A0098">
        <w:rPr>
          <w:rFonts w:ascii="Simplified Arabic" w:hAnsi="Simplified Arabic" w:cs="Simplified Arabic"/>
          <w:sz w:val="28"/>
          <w:szCs w:val="28"/>
          <w:rtl/>
        </w:rPr>
        <w:t>والدلالية</w:t>
      </w:r>
      <w:r w:rsidR="001B5903" w:rsidRPr="005A0098">
        <w:rPr>
          <w:rFonts w:ascii="Simplified Arabic" w:hAnsi="Simplified Arabic" w:cs="Simplified Arabic"/>
          <w:sz w:val="28"/>
          <w:szCs w:val="28"/>
          <w:rtl/>
        </w:rPr>
        <w:t xml:space="preserve"> النابعة من </w:t>
      </w:r>
      <w:r w:rsidR="007D0A07">
        <w:rPr>
          <w:rFonts w:ascii="Simplified Arabic" w:hAnsi="Simplified Arabic" w:cs="Simplified Arabic" w:hint="cs"/>
          <w:sz w:val="28"/>
          <w:szCs w:val="28"/>
          <w:rtl/>
        </w:rPr>
        <w:t>تجليات</w:t>
      </w:r>
      <w:r w:rsidR="008229FA" w:rsidRPr="005A0098">
        <w:rPr>
          <w:rFonts w:ascii="Simplified Arabic" w:hAnsi="Simplified Arabic" w:cs="Simplified Arabic"/>
          <w:sz w:val="28"/>
          <w:szCs w:val="28"/>
          <w:rtl/>
        </w:rPr>
        <w:t xml:space="preserve"> حضارية</w:t>
      </w:r>
      <w:r w:rsidR="001B5903" w:rsidRPr="005A0098">
        <w:rPr>
          <w:rFonts w:ascii="Simplified Arabic" w:hAnsi="Simplified Arabic" w:cs="Simplified Arabic"/>
          <w:sz w:val="28"/>
          <w:szCs w:val="28"/>
          <w:rtl/>
        </w:rPr>
        <w:t xml:space="preserve"> </w:t>
      </w:r>
      <w:r w:rsidR="00705A4F" w:rsidRPr="005A0098">
        <w:rPr>
          <w:rFonts w:ascii="Simplified Arabic" w:hAnsi="Simplified Arabic" w:cs="Simplified Arabic"/>
          <w:sz w:val="28"/>
          <w:szCs w:val="28"/>
          <w:rtl/>
        </w:rPr>
        <w:t xml:space="preserve">والتي </w:t>
      </w:r>
      <w:r w:rsidR="008229FA" w:rsidRPr="005A0098">
        <w:rPr>
          <w:rFonts w:ascii="Simplified Arabic" w:hAnsi="Simplified Arabic" w:cs="Simplified Arabic"/>
          <w:sz w:val="28"/>
          <w:szCs w:val="28"/>
          <w:rtl/>
        </w:rPr>
        <w:t>تأتي على</w:t>
      </w:r>
      <w:r w:rsidR="001B5903" w:rsidRPr="005A0098">
        <w:rPr>
          <w:rFonts w:ascii="Simplified Arabic" w:hAnsi="Simplified Arabic" w:cs="Simplified Arabic"/>
          <w:sz w:val="28"/>
          <w:szCs w:val="28"/>
          <w:rtl/>
        </w:rPr>
        <w:t xml:space="preserve"> شكل م</w:t>
      </w:r>
      <w:r w:rsidR="00705A4F" w:rsidRPr="005A0098">
        <w:rPr>
          <w:rFonts w:ascii="Simplified Arabic" w:hAnsi="Simplified Arabic" w:cs="Simplified Arabic"/>
          <w:sz w:val="28"/>
          <w:szCs w:val="28"/>
          <w:rtl/>
        </w:rPr>
        <w:t>جموعة من الأفعال والتصرفات</w:t>
      </w:r>
      <w:r w:rsidR="001B5903" w:rsidRPr="005A0098">
        <w:rPr>
          <w:rFonts w:ascii="Simplified Arabic" w:hAnsi="Simplified Arabic" w:cs="Simplified Arabic"/>
          <w:sz w:val="28"/>
          <w:szCs w:val="28"/>
          <w:rtl/>
        </w:rPr>
        <w:t xml:space="preserve"> </w:t>
      </w:r>
      <w:r w:rsidR="007D0A07">
        <w:rPr>
          <w:rFonts w:ascii="Simplified Arabic" w:hAnsi="Simplified Arabic" w:cs="Simplified Arabic" w:hint="cs"/>
          <w:sz w:val="28"/>
          <w:szCs w:val="28"/>
          <w:rtl/>
        </w:rPr>
        <w:t xml:space="preserve">التي </w:t>
      </w:r>
      <w:r w:rsidR="001B5903" w:rsidRPr="005A0098">
        <w:rPr>
          <w:rFonts w:ascii="Simplified Arabic" w:hAnsi="Simplified Arabic" w:cs="Simplified Arabic"/>
          <w:sz w:val="28"/>
          <w:szCs w:val="28"/>
          <w:rtl/>
        </w:rPr>
        <w:t xml:space="preserve">تمتلك صفتها </w:t>
      </w:r>
      <w:r w:rsidR="00EC7A14" w:rsidRPr="005A0098">
        <w:rPr>
          <w:rFonts w:ascii="Simplified Arabic" w:hAnsi="Simplified Arabic" w:cs="Simplified Arabic"/>
          <w:sz w:val="28"/>
          <w:szCs w:val="28"/>
          <w:rtl/>
        </w:rPr>
        <w:t xml:space="preserve">الديناميكية في تحفيز ردود الفعل </w:t>
      </w:r>
      <w:r w:rsidR="001B5903" w:rsidRPr="005A0098">
        <w:rPr>
          <w:rFonts w:ascii="Simplified Arabic" w:hAnsi="Simplified Arabic" w:cs="Simplified Arabic"/>
          <w:sz w:val="28"/>
          <w:szCs w:val="28"/>
          <w:rtl/>
        </w:rPr>
        <w:t>على مستوى التعبير والدلالة</w:t>
      </w:r>
      <w:r w:rsidR="00EC7A14" w:rsidRPr="005A0098">
        <w:rPr>
          <w:rFonts w:ascii="Simplified Arabic" w:hAnsi="Simplified Arabic" w:cs="Simplified Arabic"/>
          <w:sz w:val="28"/>
          <w:szCs w:val="28"/>
          <w:rtl/>
        </w:rPr>
        <w:t xml:space="preserve">. </w:t>
      </w:r>
      <w:r w:rsidR="00F15027" w:rsidRPr="005A0098">
        <w:rPr>
          <w:rFonts w:ascii="Simplified Arabic" w:hAnsi="Simplified Arabic" w:cs="Simplified Arabic"/>
          <w:sz w:val="28"/>
          <w:szCs w:val="28"/>
          <w:rtl/>
          <w:lang w:bidi="ar-IQ"/>
        </w:rPr>
        <w:t xml:space="preserve"> وذلك ما دفع </w:t>
      </w:r>
      <w:r w:rsidR="008971F7">
        <w:rPr>
          <w:rFonts w:ascii="Simplified Arabic" w:hAnsi="Simplified Arabic" w:cs="Simplified Arabic"/>
          <w:sz w:val="28"/>
          <w:szCs w:val="28"/>
          <w:rtl/>
          <w:lang w:bidi="ar-IQ"/>
        </w:rPr>
        <w:t>المخر</w:t>
      </w:r>
      <w:r w:rsidR="008971F7">
        <w:rPr>
          <w:rFonts w:ascii="Simplified Arabic" w:hAnsi="Simplified Arabic" w:cs="Simplified Arabic" w:hint="cs"/>
          <w:sz w:val="28"/>
          <w:szCs w:val="28"/>
          <w:rtl/>
          <w:lang w:bidi="ar-IQ"/>
        </w:rPr>
        <w:t>جين</w:t>
      </w:r>
      <w:r w:rsidR="008F3C22" w:rsidRPr="005A0098">
        <w:rPr>
          <w:rFonts w:ascii="Simplified Arabic" w:hAnsi="Simplified Arabic" w:cs="Simplified Arabic"/>
          <w:sz w:val="28"/>
          <w:szCs w:val="28"/>
          <w:rtl/>
          <w:lang w:bidi="ar-IQ"/>
        </w:rPr>
        <w:t xml:space="preserve"> في العالم لاستثمار </w:t>
      </w:r>
      <w:r w:rsidR="00AB7874" w:rsidRPr="005A0098">
        <w:rPr>
          <w:rFonts w:ascii="Simplified Arabic" w:hAnsi="Simplified Arabic" w:cs="Simplified Arabic" w:hint="cs"/>
          <w:sz w:val="28"/>
          <w:szCs w:val="28"/>
          <w:rtl/>
          <w:lang w:bidi="ar-IQ"/>
        </w:rPr>
        <w:t>لغة يمكن ان نقول عنها عالمية</w:t>
      </w:r>
      <w:r w:rsidR="008F3C22" w:rsidRPr="005A0098">
        <w:rPr>
          <w:rFonts w:ascii="Simplified Arabic" w:hAnsi="Simplified Arabic" w:cs="Simplified Arabic"/>
          <w:sz w:val="28"/>
          <w:szCs w:val="28"/>
          <w:rtl/>
          <w:lang w:bidi="ar-IQ"/>
        </w:rPr>
        <w:t xml:space="preserve"> </w:t>
      </w:r>
      <w:r w:rsidR="00AF58D0" w:rsidRPr="005A0098">
        <w:rPr>
          <w:rFonts w:ascii="Simplified Arabic" w:hAnsi="Simplified Arabic" w:cs="Simplified Arabic"/>
          <w:sz w:val="28"/>
          <w:szCs w:val="28"/>
          <w:rtl/>
          <w:lang w:bidi="ar-IQ"/>
        </w:rPr>
        <w:t>عبر جغرافيا الجسد بوصفه</w:t>
      </w:r>
      <w:r w:rsidR="00B03F33" w:rsidRPr="005A0098">
        <w:rPr>
          <w:rFonts w:ascii="Simplified Arabic" w:hAnsi="Simplified Arabic" w:cs="Simplified Arabic"/>
          <w:sz w:val="28"/>
          <w:szCs w:val="28"/>
          <w:rtl/>
          <w:lang w:bidi="ar-IQ"/>
        </w:rPr>
        <w:t xml:space="preserve"> يمتثل للخاصية</w:t>
      </w:r>
      <w:r w:rsidR="00435466" w:rsidRPr="005A0098">
        <w:rPr>
          <w:rFonts w:ascii="Simplified Arabic" w:hAnsi="Simplified Arabic" w:cs="Simplified Arabic"/>
          <w:sz w:val="28"/>
          <w:szCs w:val="28"/>
          <w:rtl/>
          <w:lang w:bidi="ar-IQ"/>
        </w:rPr>
        <w:t xml:space="preserve"> المعلوماتية</w:t>
      </w:r>
      <w:r w:rsidR="00AF58D0" w:rsidRPr="005A0098">
        <w:rPr>
          <w:rFonts w:ascii="Simplified Arabic" w:hAnsi="Simplified Arabic" w:cs="Simplified Arabic"/>
          <w:sz w:val="28"/>
          <w:szCs w:val="28"/>
          <w:rtl/>
          <w:lang w:bidi="ar-IQ"/>
        </w:rPr>
        <w:t xml:space="preserve"> </w:t>
      </w:r>
      <w:r w:rsidR="00BD27AF" w:rsidRPr="005A0098">
        <w:rPr>
          <w:rFonts w:ascii="Simplified Arabic" w:hAnsi="Simplified Arabic" w:cs="Simplified Arabic" w:hint="cs"/>
          <w:sz w:val="28"/>
          <w:szCs w:val="28"/>
          <w:rtl/>
          <w:lang w:bidi="ar-IQ"/>
        </w:rPr>
        <w:t>الم</w:t>
      </w:r>
      <w:r w:rsidR="00547D4A" w:rsidRPr="005A0098">
        <w:rPr>
          <w:rFonts w:ascii="Simplified Arabic" w:hAnsi="Simplified Arabic" w:cs="Simplified Arabic" w:hint="cs"/>
          <w:sz w:val="28"/>
          <w:szCs w:val="28"/>
          <w:rtl/>
          <w:lang w:bidi="ar-IQ"/>
        </w:rPr>
        <w:t xml:space="preserve">تحركة التي لا </w:t>
      </w:r>
      <w:r w:rsidR="008C5BA6" w:rsidRPr="005A0098">
        <w:rPr>
          <w:rFonts w:ascii="Simplified Arabic" w:hAnsi="Simplified Arabic" w:cs="Simplified Arabic" w:hint="cs"/>
          <w:sz w:val="28"/>
          <w:szCs w:val="28"/>
          <w:rtl/>
          <w:lang w:bidi="ar-IQ"/>
        </w:rPr>
        <w:t>تتوقف عن الارسال وفي هذا الصدد</w:t>
      </w:r>
      <w:r w:rsidR="00547D4A" w:rsidRPr="005A0098">
        <w:rPr>
          <w:rFonts w:ascii="Simplified Arabic" w:hAnsi="Simplified Arabic" w:cs="Simplified Arabic" w:hint="cs"/>
          <w:sz w:val="28"/>
          <w:szCs w:val="28"/>
          <w:rtl/>
          <w:lang w:bidi="ar-IQ"/>
        </w:rPr>
        <w:t xml:space="preserve"> يؤمن </w:t>
      </w:r>
      <w:proofErr w:type="spellStart"/>
      <w:r w:rsidR="00547D4A" w:rsidRPr="005A0098">
        <w:rPr>
          <w:rFonts w:ascii="Simplified Arabic" w:hAnsi="Simplified Arabic" w:cs="Simplified Arabic" w:hint="cs"/>
          <w:sz w:val="28"/>
          <w:szCs w:val="28"/>
          <w:rtl/>
          <w:lang w:bidi="ar-IQ"/>
        </w:rPr>
        <w:t>مايرهولد</w:t>
      </w:r>
      <w:proofErr w:type="spellEnd"/>
      <w:r w:rsidR="00547D4A" w:rsidRPr="005A0098">
        <w:rPr>
          <w:rFonts w:ascii="Simplified Arabic" w:hAnsi="Simplified Arabic" w:cs="Simplified Arabic" w:hint="cs"/>
          <w:sz w:val="28"/>
          <w:szCs w:val="28"/>
          <w:rtl/>
          <w:lang w:bidi="ar-IQ"/>
        </w:rPr>
        <w:t xml:space="preserve"> </w:t>
      </w:r>
      <w:r w:rsidR="00DA13B2" w:rsidRPr="005A0098">
        <w:rPr>
          <w:rFonts w:ascii="Simplified Arabic" w:hAnsi="Simplified Arabic" w:cs="Simplified Arabic" w:hint="cs"/>
          <w:sz w:val="28"/>
          <w:szCs w:val="28"/>
          <w:rtl/>
          <w:lang w:bidi="ar-IQ"/>
        </w:rPr>
        <w:t>ب</w:t>
      </w:r>
      <w:r w:rsidR="00547D4A" w:rsidRPr="005A0098">
        <w:rPr>
          <w:rFonts w:ascii="Simplified Arabic" w:hAnsi="Simplified Arabic" w:cs="Simplified Arabic" w:hint="cs"/>
          <w:sz w:val="28"/>
          <w:szCs w:val="28"/>
          <w:rtl/>
          <w:lang w:bidi="ar-IQ"/>
        </w:rPr>
        <w:t xml:space="preserve">ان </w:t>
      </w:r>
      <w:r w:rsidR="00DA13B2" w:rsidRPr="005A0098">
        <w:rPr>
          <w:rFonts w:ascii="Simplified Arabic" w:hAnsi="Simplified Arabic" w:cs="Simplified Arabic" w:hint="cs"/>
          <w:sz w:val="28"/>
          <w:szCs w:val="28"/>
          <w:rtl/>
          <w:lang w:bidi="ar-IQ"/>
        </w:rPr>
        <w:t>"</w:t>
      </w:r>
      <w:r w:rsidR="00547D4A" w:rsidRPr="005A0098">
        <w:rPr>
          <w:rFonts w:ascii="Simplified Arabic" w:hAnsi="Simplified Arabic" w:cs="Simplified Arabic" w:hint="cs"/>
          <w:sz w:val="28"/>
          <w:szCs w:val="28"/>
          <w:rtl/>
          <w:lang w:bidi="ar-IQ"/>
        </w:rPr>
        <w:t xml:space="preserve">الحركة </w:t>
      </w:r>
      <w:r w:rsidR="00547D4A" w:rsidRPr="005A0098">
        <w:rPr>
          <w:rFonts w:ascii="Simplified Arabic" w:hAnsi="Simplified Arabic" w:cs="Simplified Arabic"/>
          <w:sz w:val="28"/>
          <w:szCs w:val="28"/>
          <w:rtl/>
          <w:lang w:bidi="ar-IQ"/>
        </w:rPr>
        <w:t>–</w:t>
      </w:r>
      <w:r w:rsidR="00547D4A" w:rsidRPr="005A0098">
        <w:rPr>
          <w:rFonts w:ascii="Simplified Arabic" w:hAnsi="Simplified Arabic" w:cs="Simplified Arabic" w:hint="cs"/>
          <w:sz w:val="28"/>
          <w:szCs w:val="28"/>
          <w:rtl/>
          <w:lang w:bidi="ar-IQ"/>
        </w:rPr>
        <w:t xml:space="preserve"> التجريدية والمألوفة كذلك- وعكسها (عدم الحركة او السكون والايماءة الموقوفة ) يمكن أن تنقلا على المسرح رسالة اكثر دقة من اي كم من التفوه </w:t>
      </w:r>
      <w:proofErr w:type="spellStart"/>
      <w:r w:rsidR="00547D4A" w:rsidRPr="005A0098">
        <w:rPr>
          <w:rFonts w:ascii="Simplified Arabic" w:hAnsi="Simplified Arabic" w:cs="Simplified Arabic" w:hint="cs"/>
          <w:sz w:val="28"/>
          <w:szCs w:val="28"/>
          <w:rtl/>
          <w:lang w:bidi="ar-IQ"/>
        </w:rPr>
        <w:t>بالالفاظ</w:t>
      </w:r>
      <w:proofErr w:type="spellEnd"/>
      <w:r w:rsidR="00547D4A" w:rsidRPr="005A0098">
        <w:rPr>
          <w:rFonts w:ascii="Simplified Arabic" w:hAnsi="Simplified Arabic" w:cs="Simplified Arabic" w:hint="cs"/>
          <w:sz w:val="28"/>
          <w:szCs w:val="28"/>
          <w:rtl/>
          <w:lang w:bidi="ar-IQ"/>
        </w:rPr>
        <w:t xml:space="preserve"> </w:t>
      </w:r>
      <w:r w:rsidR="00DA13B2" w:rsidRPr="005A0098">
        <w:rPr>
          <w:rFonts w:ascii="Simplified Arabic" w:hAnsi="Simplified Arabic" w:cs="Simplified Arabic" w:hint="cs"/>
          <w:sz w:val="28"/>
          <w:szCs w:val="28"/>
          <w:rtl/>
          <w:lang w:bidi="ar-IQ"/>
        </w:rPr>
        <w:t xml:space="preserve">" </w:t>
      </w:r>
      <w:r w:rsidR="00547D4A" w:rsidRPr="005A0098">
        <w:rPr>
          <w:rFonts w:ascii="Simplified Arabic" w:hAnsi="Simplified Arabic" w:cs="Simplified Arabic" w:hint="cs"/>
          <w:sz w:val="28"/>
          <w:szCs w:val="28"/>
          <w:rtl/>
          <w:lang w:bidi="ar-IQ"/>
        </w:rPr>
        <w:t>(</w:t>
      </w:r>
      <w:r w:rsidR="00FB29D4">
        <w:rPr>
          <w:rFonts w:ascii="Simplified Arabic" w:hAnsi="Simplified Arabic" w:cs="Simplified Arabic" w:hint="cs"/>
          <w:sz w:val="28"/>
          <w:szCs w:val="28"/>
          <w:rtl/>
          <w:lang w:bidi="ar-IQ"/>
        </w:rPr>
        <w:t xml:space="preserve"> 6 </w:t>
      </w:r>
      <w:r w:rsidR="00547D4A" w:rsidRPr="005A0098">
        <w:rPr>
          <w:rFonts w:ascii="Simplified Arabic" w:hAnsi="Simplified Arabic" w:cs="Simplified Arabic" w:hint="cs"/>
          <w:sz w:val="28"/>
          <w:szCs w:val="28"/>
          <w:rtl/>
          <w:lang w:bidi="ar-IQ"/>
        </w:rPr>
        <w:t xml:space="preserve">ص154) </w:t>
      </w:r>
      <w:r w:rsidR="005251D6" w:rsidRPr="005A0098">
        <w:rPr>
          <w:rFonts w:ascii="Simplified Arabic" w:hAnsi="Simplified Arabic" w:cs="Simplified Arabic" w:hint="cs"/>
          <w:sz w:val="28"/>
          <w:szCs w:val="28"/>
          <w:rtl/>
          <w:lang w:bidi="ar-IQ"/>
        </w:rPr>
        <w:t>لأن</w:t>
      </w:r>
      <w:r w:rsidR="00365717" w:rsidRPr="005A0098">
        <w:rPr>
          <w:rFonts w:ascii="Simplified Arabic" w:hAnsi="Simplified Arabic" w:cs="Simplified Arabic" w:hint="cs"/>
          <w:sz w:val="28"/>
          <w:szCs w:val="28"/>
          <w:rtl/>
          <w:lang w:bidi="ar-IQ"/>
        </w:rPr>
        <w:t xml:space="preserve"> كل حركة</w:t>
      </w:r>
      <w:r w:rsidR="001E6129" w:rsidRPr="005A0098">
        <w:rPr>
          <w:rFonts w:ascii="Simplified Arabic" w:hAnsi="Simplified Arabic" w:cs="Simplified Arabic" w:hint="cs"/>
          <w:sz w:val="28"/>
          <w:szCs w:val="28"/>
          <w:rtl/>
          <w:lang w:bidi="ar-IQ"/>
        </w:rPr>
        <w:t xml:space="preserve"> متصلة مع مكون مسرحي سمعي او بصري </w:t>
      </w:r>
      <w:r w:rsidR="00365717" w:rsidRPr="005A0098">
        <w:rPr>
          <w:rFonts w:ascii="Simplified Arabic" w:hAnsi="Simplified Arabic" w:cs="Simplified Arabic" w:hint="cs"/>
          <w:sz w:val="28"/>
          <w:szCs w:val="28"/>
          <w:rtl/>
          <w:lang w:bidi="ar-IQ"/>
        </w:rPr>
        <w:t xml:space="preserve">هي في واقع الامر انجاز </w:t>
      </w:r>
      <w:r w:rsidR="00CE72BA" w:rsidRPr="005A0098">
        <w:rPr>
          <w:rFonts w:ascii="Simplified Arabic" w:hAnsi="Simplified Arabic" w:cs="Simplified Arabic" w:hint="cs"/>
          <w:sz w:val="28"/>
          <w:szCs w:val="28"/>
          <w:rtl/>
          <w:lang w:bidi="ar-IQ"/>
        </w:rPr>
        <w:t xml:space="preserve">مشروع ثقافي مسرحي </w:t>
      </w:r>
      <w:r w:rsidR="00365717" w:rsidRPr="005A0098">
        <w:rPr>
          <w:rFonts w:ascii="Simplified Arabic" w:hAnsi="Simplified Arabic" w:cs="Simplified Arabic" w:hint="cs"/>
          <w:sz w:val="28"/>
          <w:szCs w:val="28"/>
          <w:rtl/>
          <w:lang w:bidi="ar-IQ"/>
        </w:rPr>
        <w:t xml:space="preserve">لان هذه النصوص </w:t>
      </w:r>
      <w:r w:rsidR="00FE14FE" w:rsidRPr="005A0098">
        <w:rPr>
          <w:rFonts w:ascii="Simplified Arabic" w:hAnsi="Simplified Arabic" w:cs="Simplified Arabic" w:hint="cs"/>
          <w:sz w:val="28"/>
          <w:szCs w:val="28"/>
          <w:rtl/>
          <w:lang w:bidi="ar-IQ"/>
        </w:rPr>
        <w:t xml:space="preserve">الحركية </w:t>
      </w:r>
      <w:r w:rsidR="00365717" w:rsidRPr="005A0098">
        <w:rPr>
          <w:rFonts w:ascii="Simplified Arabic" w:hAnsi="Simplified Arabic" w:cs="Simplified Arabic" w:hint="cs"/>
          <w:sz w:val="28"/>
          <w:szCs w:val="28"/>
          <w:rtl/>
          <w:lang w:bidi="ar-IQ"/>
        </w:rPr>
        <w:t xml:space="preserve">هي نصوص مليئة </w:t>
      </w:r>
      <w:r w:rsidR="00C40D5F" w:rsidRPr="005A0098">
        <w:rPr>
          <w:rFonts w:ascii="Simplified Arabic" w:hAnsi="Simplified Arabic" w:cs="Simplified Arabic" w:hint="cs"/>
          <w:sz w:val="28"/>
          <w:szCs w:val="28"/>
          <w:rtl/>
          <w:lang w:bidi="ar-IQ"/>
        </w:rPr>
        <w:t>بالبياضات والاجزاء غير المكتملة  ولكنها تمثل</w:t>
      </w:r>
      <w:r w:rsidR="00365717" w:rsidRPr="005A0098">
        <w:rPr>
          <w:rFonts w:ascii="Simplified Arabic" w:hAnsi="Simplified Arabic" w:cs="Simplified Arabic" w:hint="cs"/>
          <w:sz w:val="28"/>
          <w:szCs w:val="28"/>
          <w:rtl/>
          <w:lang w:bidi="ar-IQ"/>
        </w:rPr>
        <w:t xml:space="preserve"> من حيث البعد الايحائي الامتلاء الدلالي  في </w:t>
      </w:r>
      <w:r w:rsidR="00365717" w:rsidRPr="005A0098">
        <w:rPr>
          <w:rFonts w:ascii="Simplified Arabic" w:hAnsi="Simplified Arabic" w:cs="Simplified Arabic" w:hint="cs"/>
          <w:sz w:val="28"/>
          <w:szCs w:val="28"/>
          <w:rtl/>
          <w:lang w:bidi="ar-IQ"/>
        </w:rPr>
        <w:lastRenderedPageBreak/>
        <w:t xml:space="preserve">ابهى صوره </w:t>
      </w:r>
      <w:r w:rsidR="00E37024" w:rsidRPr="005A0098">
        <w:rPr>
          <w:rFonts w:ascii="Simplified Arabic" w:hAnsi="Simplified Arabic" w:cs="Simplified Arabic" w:hint="cs"/>
          <w:sz w:val="28"/>
          <w:szCs w:val="28"/>
          <w:rtl/>
          <w:lang w:bidi="ar-IQ"/>
        </w:rPr>
        <w:t>لان الجسد في هذه الحالات ي</w:t>
      </w:r>
      <w:r w:rsidR="00FE1DD2">
        <w:rPr>
          <w:rFonts w:ascii="Simplified Arabic" w:hAnsi="Simplified Arabic" w:cs="Simplified Arabic" w:hint="cs"/>
          <w:sz w:val="28"/>
          <w:szCs w:val="28"/>
          <w:rtl/>
          <w:lang w:bidi="ar-IQ"/>
        </w:rPr>
        <w:t>ُ</w:t>
      </w:r>
      <w:r w:rsidR="00E37024" w:rsidRPr="005A0098">
        <w:rPr>
          <w:rFonts w:ascii="Simplified Arabic" w:hAnsi="Simplified Arabic" w:cs="Simplified Arabic" w:hint="cs"/>
          <w:sz w:val="28"/>
          <w:szCs w:val="28"/>
          <w:rtl/>
          <w:lang w:bidi="ar-IQ"/>
        </w:rPr>
        <w:t>شبه</w:t>
      </w:r>
      <w:r w:rsidR="00FE1DD2">
        <w:rPr>
          <w:rFonts w:ascii="Simplified Arabic" w:hAnsi="Simplified Arabic" w:cs="Simplified Arabic" w:hint="cs"/>
          <w:sz w:val="28"/>
          <w:szCs w:val="28"/>
          <w:rtl/>
          <w:lang w:bidi="ar-IQ"/>
        </w:rPr>
        <w:t>ُ</w:t>
      </w:r>
      <w:r w:rsidR="00E37024" w:rsidRPr="005A0098">
        <w:rPr>
          <w:rFonts w:ascii="Simplified Arabic" w:hAnsi="Simplified Arabic" w:cs="Simplified Arabic" w:hint="cs"/>
          <w:sz w:val="28"/>
          <w:szCs w:val="28"/>
          <w:rtl/>
          <w:lang w:bidi="ar-IQ"/>
        </w:rPr>
        <w:t xml:space="preserve"> </w:t>
      </w:r>
      <w:r w:rsidR="00FE1DD2">
        <w:rPr>
          <w:rFonts w:ascii="Simplified Arabic" w:hAnsi="Simplified Arabic" w:cs="Simplified Arabic" w:hint="cs"/>
          <w:sz w:val="28"/>
          <w:szCs w:val="28"/>
          <w:rtl/>
          <w:lang w:bidi="ar-IQ"/>
        </w:rPr>
        <w:t>ب</w:t>
      </w:r>
      <w:r w:rsidR="00E37024" w:rsidRPr="005A0098">
        <w:rPr>
          <w:rFonts w:ascii="Simplified Arabic" w:hAnsi="Simplified Arabic" w:cs="Simplified Arabic" w:hint="cs"/>
          <w:sz w:val="28"/>
          <w:szCs w:val="28"/>
          <w:rtl/>
          <w:lang w:bidi="ar-IQ"/>
        </w:rPr>
        <w:t xml:space="preserve">الوحدات المعجمية فهو يعيش على وقع الاستعمالات  الامر الذي يجعل  من ايماءة واحدة  منبعا لسلسة كبيرة من التأويلات </w:t>
      </w:r>
      <w:r w:rsidR="00365717" w:rsidRPr="005A0098">
        <w:rPr>
          <w:rFonts w:ascii="Simplified Arabic" w:hAnsi="Simplified Arabic" w:cs="Simplified Arabic" w:hint="cs"/>
          <w:sz w:val="28"/>
          <w:szCs w:val="28"/>
          <w:rtl/>
          <w:lang w:bidi="ar-IQ"/>
        </w:rPr>
        <w:t>.</w:t>
      </w:r>
      <w:r w:rsidR="00323C91" w:rsidRPr="005A0098">
        <w:rPr>
          <w:rFonts w:ascii="Simplified Arabic" w:hAnsi="Simplified Arabic" w:cs="Simplified Arabic" w:hint="cs"/>
          <w:sz w:val="28"/>
          <w:szCs w:val="28"/>
          <w:rtl/>
          <w:lang w:bidi="ar-IQ"/>
        </w:rPr>
        <w:t xml:space="preserve"> </w:t>
      </w:r>
      <w:r w:rsidR="0078105D" w:rsidRPr="005A0098">
        <w:rPr>
          <w:rFonts w:ascii="Simplified Arabic" w:hAnsi="Simplified Arabic" w:cs="Simplified Arabic" w:hint="cs"/>
          <w:sz w:val="28"/>
          <w:szCs w:val="28"/>
          <w:rtl/>
          <w:lang w:bidi="ar-IQ"/>
        </w:rPr>
        <w:t>(</w:t>
      </w:r>
      <w:r w:rsidR="00FB29D4">
        <w:rPr>
          <w:rFonts w:ascii="Simplified Arabic" w:hAnsi="Simplified Arabic" w:cs="Simplified Arabic" w:hint="cs"/>
          <w:sz w:val="28"/>
          <w:szCs w:val="28"/>
          <w:rtl/>
          <w:lang w:bidi="ar-IQ"/>
        </w:rPr>
        <w:t>ينظر 7 ص199</w:t>
      </w:r>
      <w:r w:rsidR="00323C91" w:rsidRPr="005A0098">
        <w:rPr>
          <w:rFonts w:ascii="Simplified Arabic" w:hAnsi="Simplified Arabic" w:cs="Simplified Arabic" w:hint="cs"/>
          <w:sz w:val="28"/>
          <w:szCs w:val="28"/>
          <w:rtl/>
          <w:lang w:bidi="ar-IQ"/>
        </w:rPr>
        <w:t xml:space="preserve">) </w:t>
      </w:r>
      <w:r w:rsidR="00D84354" w:rsidRPr="005A0098">
        <w:rPr>
          <w:rFonts w:ascii="Simplified Arabic" w:hAnsi="Simplified Arabic" w:cs="Simplified Arabic" w:hint="cs"/>
          <w:sz w:val="28"/>
          <w:szCs w:val="28"/>
          <w:rtl/>
          <w:lang w:bidi="ar-IQ"/>
        </w:rPr>
        <w:t>اذ</w:t>
      </w:r>
      <w:r w:rsidR="0079386F" w:rsidRPr="005A0098">
        <w:rPr>
          <w:rFonts w:ascii="Simplified Arabic" w:hAnsi="Simplified Arabic" w:cs="Simplified Arabic" w:hint="cs"/>
          <w:sz w:val="28"/>
          <w:szCs w:val="28"/>
          <w:rtl/>
          <w:lang w:bidi="ar-IQ"/>
        </w:rPr>
        <w:t xml:space="preserve"> يفترض ان تكون محفز مستمر للتأمل</w:t>
      </w:r>
      <w:r w:rsidR="00D84354" w:rsidRPr="005A0098">
        <w:rPr>
          <w:rFonts w:ascii="Simplified Arabic" w:hAnsi="Simplified Arabic" w:cs="Simplified Arabic" w:hint="cs"/>
          <w:sz w:val="28"/>
          <w:szCs w:val="28"/>
          <w:rtl/>
          <w:lang w:bidi="ar-IQ"/>
        </w:rPr>
        <w:t xml:space="preserve"> والقراءة التي تختلف من متلق الى اخر وهذه الخاصية لها بعد تشاركي جاذب </w:t>
      </w:r>
      <w:r w:rsidR="00A65DDF" w:rsidRPr="005A0098">
        <w:rPr>
          <w:rFonts w:ascii="Simplified Arabic" w:hAnsi="Simplified Arabic" w:cs="Simplified Arabic" w:hint="cs"/>
          <w:sz w:val="28"/>
          <w:szCs w:val="28"/>
          <w:rtl/>
          <w:lang w:bidi="ar-IQ"/>
        </w:rPr>
        <w:t xml:space="preserve">لما فيها من </w:t>
      </w:r>
      <w:proofErr w:type="spellStart"/>
      <w:proofErr w:type="gramStart"/>
      <w:r w:rsidR="00A65DDF" w:rsidRPr="005A0098">
        <w:rPr>
          <w:rFonts w:ascii="Simplified Arabic" w:hAnsi="Simplified Arabic" w:cs="Simplified Arabic" w:hint="cs"/>
          <w:sz w:val="28"/>
          <w:szCs w:val="28"/>
          <w:rtl/>
          <w:lang w:bidi="ar-IQ"/>
        </w:rPr>
        <w:t>اللاتوقع</w:t>
      </w:r>
      <w:proofErr w:type="spellEnd"/>
      <w:r w:rsidR="00A65DDF" w:rsidRPr="005A0098">
        <w:rPr>
          <w:rFonts w:ascii="Simplified Arabic" w:hAnsi="Simplified Arabic" w:cs="Simplified Arabic" w:hint="cs"/>
          <w:sz w:val="28"/>
          <w:szCs w:val="28"/>
          <w:rtl/>
          <w:lang w:bidi="ar-IQ"/>
        </w:rPr>
        <w:t xml:space="preserve"> </w:t>
      </w:r>
      <w:r w:rsidR="004B35B6" w:rsidRPr="005A0098">
        <w:rPr>
          <w:rFonts w:ascii="Simplified Arabic" w:hAnsi="Simplified Arabic" w:cs="Simplified Arabic" w:hint="cs"/>
          <w:sz w:val="28"/>
          <w:szCs w:val="28"/>
          <w:rtl/>
          <w:lang w:bidi="ar-IQ"/>
        </w:rPr>
        <w:t>.</w:t>
      </w:r>
      <w:proofErr w:type="gramEnd"/>
      <w:r w:rsidR="004B35B6" w:rsidRPr="005A0098">
        <w:rPr>
          <w:rFonts w:ascii="Simplified Arabic" w:hAnsi="Simplified Arabic" w:cs="Simplified Arabic" w:hint="cs"/>
          <w:sz w:val="28"/>
          <w:szCs w:val="28"/>
          <w:rtl/>
          <w:lang w:bidi="ar-IQ"/>
        </w:rPr>
        <w:t xml:space="preserve"> فكل امر مخ</w:t>
      </w:r>
      <w:r w:rsidR="007F7B13">
        <w:rPr>
          <w:rFonts w:ascii="Simplified Arabic" w:hAnsi="Simplified Arabic" w:cs="Simplified Arabic" w:hint="cs"/>
          <w:sz w:val="28"/>
          <w:szCs w:val="28"/>
          <w:rtl/>
          <w:lang w:bidi="ar-IQ"/>
        </w:rPr>
        <w:t>تلف يأتي منحازا للقراءة العمودية</w:t>
      </w:r>
      <w:r w:rsidR="004B35B6" w:rsidRPr="005A0098">
        <w:rPr>
          <w:rFonts w:ascii="Simplified Arabic" w:hAnsi="Simplified Arabic" w:cs="Simplified Arabic" w:hint="cs"/>
          <w:sz w:val="28"/>
          <w:szCs w:val="28"/>
          <w:rtl/>
          <w:lang w:bidi="ar-IQ"/>
        </w:rPr>
        <w:t xml:space="preserve"> يشكل دهشة ويمنح فضاء للعب المخيلة</w:t>
      </w:r>
      <w:r w:rsidR="00B53AF6">
        <w:rPr>
          <w:rFonts w:ascii="Simplified Arabic" w:hAnsi="Simplified Arabic" w:cs="Simplified Arabic" w:hint="cs"/>
          <w:sz w:val="28"/>
          <w:szCs w:val="28"/>
          <w:rtl/>
          <w:lang w:bidi="ar-IQ"/>
        </w:rPr>
        <w:t>،</w:t>
      </w:r>
      <w:r w:rsidR="004B35B6" w:rsidRPr="005A0098">
        <w:rPr>
          <w:rFonts w:ascii="Simplified Arabic" w:hAnsi="Simplified Arabic" w:cs="Simplified Arabic" w:hint="cs"/>
          <w:sz w:val="28"/>
          <w:szCs w:val="28"/>
          <w:rtl/>
          <w:lang w:bidi="ar-IQ"/>
        </w:rPr>
        <w:t xml:space="preserve"> </w:t>
      </w:r>
      <w:r w:rsidR="00DA28F2" w:rsidRPr="005A0098">
        <w:rPr>
          <w:rFonts w:ascii="Simplified Arabic" w:hAnsi="Simplified Arabic" w:cs="Simplified Arabic" w:hint="cs"/>
          <w:sz w:val="28"/>
          <w:szCs w:val="28"/>
          <w:rtl/>
          <w:lang w:bidi="ar-IQ"/>
        </w:rPr>
        <w:t xml:space="preserve">واستدراج ذهنية المتلقي ليضع لها </w:t>
      </w:r>
      <w:proofErr w:type="gramStart"/>
      <w:r w:rsidR="00DA28F2" w:rsidRPr="005A0098">
        <w:rPr>
          <w:rFonts w:ascii="Simplified Arabic" w:hAnsi="Simplified Arabic" w:cs="Simplified Arabic" w:hint="cs"/>
          <w:sz w:val="28"/>
          <w:szCs w:val="28"/>
          <w:rtl/>
          <w:lang w:bidi="ar-IQ"/>
        </w:rPr>
        <w:t xml:space="preserve">ابجديتها </w:t>
      </w:r>
      <w:r w:rsidR="00934A81" w:rsidRPr="005A0098">
        <w:rPr>
          <w:rFonts w:ascii="Simplified Arabic" w:hAnsi="Simplified Arabic" w:cs="Simplified Arabic" w:hint="cs"/>
          <w:sz w:val="28"/>
          <w:szCs w:val="28"/>
          <w:rtl/>
          <w:lang w:bidi="ar-IQ"/>
        </w:rPr>
        <w:t>.</w:t>
      </w:r>
      <w:proofErr w:type="gramEnd"/>
      <w:r w:rsidR="00934A81" w:rsidRPr="005A0098">
        <w:rPr>
          <w:rFonts w:ascii="Simplified Arabic" w:hAnsi="Simplified Arabic" w:cs="Simplified Arabic" w:hint="cs"/>
          <w:sz w:val="28"/>
          <w:szCs w:val="28"/>
          <w:rtl/>
          <w:lang w:bidi="ar-IQ"/>
        </w:rPr>
        <w:t xml:space="preserve"> </w:t>
      </w:r>
      <w:r w:rsidR="00DD378C" w:rsidRPr="005A0098">
        <w:rPr>
          <w:rFonts w:ascii="Simplified Arabic" w:hAnsi="Simplified Arabic" w:cs="Simplified Arabic" w:hint="cs"/>
          <w:sz w:val="28"/>
          <w:szCs w:val="28"/>
          <w:rtl/>
          <w:lang w:bidi="ar-IQ"/>
        </w:rPr>
        <w:t xml:space="preserve">  يرى</w:t>
      </w:r>
      <w:r w:rsidR="00FE1DD2">
        <w:rPr>
          <w:rFonts w:ascii="Simplified Arabic" w:hAnsi="Simplified Arabic" w:cs="Simplified Arabic" w:hint="cs"/>
          <w:sz w:val="28"/>
          <w:szCs w:val="28"/>
          <w:rtl/>
          <w:lang w:bidi="ar-IQ"/>
        </w:rPr>
        <w:t xml:space="preserve"> </w:t>
      </w:r>
      <w:proofErr w:type="spellStart"/>
      <w:r w:rsidR="00FE1DD2">
        <w:rPr>
          <w:rFonts w:ascii="Simplified Arabic" w:hAnsi="Simplified Arabic" w:cs="Simplified Arabic" w:hint="cs"/>
          <w:sz w:val="28"/>
          <w:szCs w:val="28"/>
          <w:rtl/>
          <w:lang w:bidi="ar-IQ"/>
        </w:rPr>
        <w:t>مايرهولد</w:t>
      </w:r>
      <w:proofErr w:type="spellEnd"/>
      <w:r w:rsidR="00DD378C" w:rsidRPr="005A0098">
        <w:rPr>
          <w:rFonts w:ascii="Simplified Arabic" w:hAnsi="Simplified Arabic" w:cs="Simplified Arabic" w:hint="cs"/>
          <w:sz w:val="28"/>
          <w:szCs w:val="28"/>
          <w:rtl/>
          <w:lang w:bidi="ar-IQ"/>
        </w:rPr>
        <w:t xml:space="preserve"> ان كل مسرحية نقدمها تقوم على فرضية انها لن تكتمل حتى لحظة ظهورها على الخشبة ونحن نفعل ذلك بشكل واع </w:t>
      </w:r>
      <w:proofErr w:type="spellStart"/>
      <w:r w:rsidR="00DD378C" w:rsidRPr="005A0098">
        <w:rPr>
          <w:rFonts w:ascii="Simplified Arabic" w:hAnsi="Simplified Arabic" w:cs="Simplified Arabic" w:hint="cs"/>
          <w:sz w:val="28"/>
          <w:szCs w:val="28"/>
          <w:rtl/>
          <w:lang w:bidi="ar-IQ"/>
        </w:rPr>
        <w:t>لاننا</w:t>
      </w:r>
      <w:proofErr w:type="spellEnd"/>
      <w:r w:rsidR="00DD378C" w:rsidRPr="005A0098">
        <w:rPr>
          <w:rFonts w:ascii="Simplified Arabic" w:hAnsi="Simplified Arabic" w:cs="Simplified Arabic" w:hint="cs"/>
          <w:sz w:val="28"/>
          <w:szCs w:val="28"/>
          <w:rtl/>
          <w:lang w:bidi="ar-IQ"/>
        </w:rPr>
        <w:t xml:space="preserve"> ندرك ان المراجعة الحاسمة للعرض هي تلك التي يقوم بها المتفرج </w:t>
      </w:r>
      <w:proofErr w:type="gramStart"/>
      <w:r w:rsidR="00DD378C" w:rsidRPr="005A0098">
        <w:rPr>
          <w:rFonts w:ascii="Simplified Arabic" w:hAnsi="Simplified Arabic" w:cs="Simplified Arabic" w:hint="cs"/>
          <w:sz w:val="28"/>
          <w:szCs w:val="28"/>
          <w:rtl/>
          <w:lang w:bidi="ar-IQ"/>
        </w:rPr>
        <w:t>( ينظر</w:t>
      </w:r>
      <w:proofErr w:type="gramEnd"/>
      <w:r w:rsidR="005A19DD">
        <w:rPr>
          <w:rFonts w:ascii="Simplified Arabic" w:hAnsi="Simplified Arabic" w:cs="Simplified Arabic" w:hint="cs"/>
          <w:sz w:val="28"/>
          <w:szCs w:val="28"/>
          <w:rtl/>
          <w:lang w:bidi="ar-IQ"/>
        </w:rPr>
        <w:t xml:space="preserve">: 11 </w:t>
      </w:r>
      <w:r w:rsidR="00DD378C" w:rsidRPr="005A0098">
        <w:rPr>
          <w:rFonts w:ascii="Simplified Arabic" w:hAnsi="Simplified Arabic" w:cs="Simplified Arabic" w:hint="cs"/>
          <w:sz w:val="28"/>
          <w:szCs w:val="28"/>
          <w:rtl/>
          <w:lang w:bidi="ar-IQ"/>
        </w:rPr>
        <w:t xml:space="preserve">ص </w:t>
      </w:r>
      <w:proofErr w:type="spellStart"/>
      <w:r w:rsidR="00DD378C" w:rsidRPr="005A0098">
        <w:rPr>
          <w:rFonts w:ascii="Simplified Arabic" w:hAnsi="Simplified Arabic" w:cs="Simplified Arabic" w:hint="cs"/>
          <w:sz w:val="28"/>
          <w:szCs w:val="28"/>
          <w:rtl/>
          <w:lang w:bidi="ar-IQ"/>
        </w:rPr>
        <w:t>ص</w:t>
      </w:r>
      <w:proofErr w:type="spellEnd"/>
      <w:r w:rsidR="00DD378C" w:rsidRPr="005A0098">
        <w:rPr>
          <w:rFonts w:ascii="Simplified Arabic" w:hAnsi="Simplified Arabic" w:cs="Simplified Arabic" w:hint="cs"/>
          <w:sz w:val="28"/>
          <w:szCs w:val="28"/>
          <w:rtl/>
          <w:lang w:bidi="ar-IQ"/>
        </w:rPr>
        <w:t xml:space="preserve"> 20 21)</w:t>
      </w:r>
      <w:r w:rsidR="004B7ED5" w:rsidRPr="005A0098">
        <w:rPr>
          <w:rFonts w:ascii="Simplified Arabic" w:hAnsi="Simplified Arabic" w:cs="Simplified Arabic" w:hint="cs"/>
          <w:sz w:val="28"/>
          <w:szCs w:val="28"/>
          <w:rtl/>
          <w:lang w:bidi="ar-IQ"/>
        </w:rPr>
        <w:t xml:space="preserve"> </w:t>
      </w:r>
      <w:r w:rsidR="00934A81" w:rsidRPr="005A0098">
        <w:rPr>
          <w:rFonts w:ascii="Simplified Arabic" w:hAnsi="Simplified Arabic" w:cs="Simplified Arabic" w:hint="cs"/>
          <w:sz w:val="28"/>
          <w:szCs w:val="28"/>
          <w:rtl/>
          <w:lang w:bidi="ar-IQ"/>
        </w:rPr>
        <w:t>فتجلياتها تلامس الفطرة الس</w:t>
      </w:r>
      <w:r w:rsidR="005662B2" w:rsidRPr="005A0098">
        <w:rPr>
          <w:rFonts w:ascii="Simplified Arabic" w:hAnsi="Simplified Arabic" w:cs="Simplified Arabic" w:hint="cs"/>
          <w:sz w:val="28"/>
          <w:szCs w:val="28"/>
          <w:rtl/>
          <w:lang w:bidi="ar-IQ"/>
        </w:rPr>
        <w:t xml:space="preserve">ليمة </w:t>
      </w:r>
      <w:proofErr w:type="spellStart"/>
      <w:r w:rsidR="005662B2" w:rsidRPr="005A0098">
        <w:rPr>
          <w:rFonts w:ascii="Simplified Arabic" w:hAnsi="Simplified Arabic" w:cs="Simplified Arabic" w:hint="cs"/>
          <w:sz w:val="28"/>
          <w:szCs w:val="28"/>
          <w:rtl/>
          <w:lang w:bidi="ar-IQ"/>
        </w:rPr>
        <w:t>النزيهه</w:t>
      </w:r>
      <w:proofErr w:type="spellEnd"/>
      <w:r w:rsidR="005662B2" w:rsidRPr="005A0098">
        <w:rPr>
          <w:rFonts w:ascii="Simplified Arabic" w:hAnsi="Simplified Arabic" w:cs="Simplified Arabic" w:hint="cs"/>
          <w:sz w:val="28"/>
          <w:szCs w:val="28"/>
          <w:rtl/>
          <w:lang w:bidi="ar-IQ"/>
        </w:rPr>
        <w:t xml:space="preserve"> التي تستوطن ذاكرته</w:t>
      </w:r>
      <w:r w:rsidR="007E5E8B" w:rsidRPr="005A0098">
        <w:rPr>
          <w:rFonts w:ascii="Simplified Arabic" w:hAnsi="Simplified Arabic" w:cs="Simplified Arabic" w:hint="cs"/>
          <w:sz w:val="28"/>
          <w:szCs w:val="28"/>
          <w:rtl/>
          <w:lang w:bidi="ar-IQ"/>
        </w:rPr>
        <w:t>.</w:t>
      </w:r>
      <w:r w:rsidR="00747CCF">
        <w:rPr>
          <w:rFonts w:ascii="Simplified Arabic" w:hAnsi="Simplified Arabic" w:cs="Simplified Arabic" w:hint="cs"/>
          <w:sz w:val="28"/>
          <w:szCs w:val="28"/>
          <w:rtl/>
          <w:lang w:bidi="ar-IQ"/>
        </w:rPr>
        <w:t xml:space="preserve"> يقترن</w:t>
      </w:r>
      <w:r w:rsidR="005662B2" w:rsidRPr="005A0098">
        <w:rPr>
          <w:rFonts w:ascii="Simplified Arabic" w:hAnsi="Simplified Arabic" w:cs="Simplified Arabic" w:hint="cs"/>
          <w:sz w:val="28"/>
          <w:szCs w:val="28"/>
          <w:rtl/>
          <w:lang w:bidi="ar-IQ"/>
        </w:rPr>
        <w:t xml:space="preserve"> التعبير الجسدي </w:t>
      </w:r>
      <w:r w:rsidR="009A06D3" w:rsidRPr="005A0098">
        <w:rPr>
          <w:rFonts w:ascii="Simplified Arabic" w:hAnsi="Simplified Arabic" w:cs="Simplified Arabic" w:hint="cs"/>
          <w:sz w:val="28"/>
          <w:szCs w:val="28"/>
          <w:rtl/>
          <w:lang w:bidi="ar-IQ"/>
        </w:rPr>
        <w:t xml:space="preserve">المتصل </w:t>
      </w:r>
      <w:r w:rsidR="005662B2" w:rsidRPr="005A0098">
        <w:rPr>
          <w:rFonts w:ascii="Simplified Arabic" w:hAnsi="Simplified Arabic" w:cs="Simplified Arabic" w:hint="cs"/>
          <w:sz w:val="28"/>
          <w:szCs w:val="28"/>
          <w:rtl/>
          <w:lang w:bidi="ar-IQ"/>
        </w:rPr>
        <w:t xml:space="preserve">بالفضاء </w:t>
      </w:r>
      <w:r w:rsidR="009A06D3" w:rsidRPr="005A0098">
        <w:rPr>
          <w:rFonts w:ascii="Simplified Arabic" w:hAnsi="Simplified Arabic" w:cs="Simplified Arabic" w:hint="cs"/>
          <w:sz w:val="28"/>
          <w:szCs w:val="28"/>
          <w:rtl/>
          <w:lang w:bidi="ar-IQ"/>
        </w:rPr>
        <w:t xml:space="preserve">ومكوناته </w:t>
      </w:r>
      <w:proofErr w:type="spellStart"/>
      <w:r w:rsidR="009A06D3" w:rsidRPr="005A0098">
        <w:rPr>
          <w:rFonts w:ascii="Simplified Arabic" w:hAnsi="Simplified Arabic" w:cs="Simplified Arabic" w:hint="cs"/>
          <w:sz w:val="28"/>
          <w:szCs w:val="28"/>
          <w:rtl/>
          <w:lang w:bidi="ar-IQ"/>
        </w:rPr>
        <w:t>السينوغرافية</w:t>
      </w:r>
      <w:proofErr w:type="spellEnd"/>
      <w:r w:rsidR="009A06D3" w:rsidRPr="005A0098">
        <w:rPr>
          <w:rFonts w:ascii="Simplified Arabic" w:hAnsi="Simplified Arabic" w:cs="Simplified Arabic" w:hint="cs"/>
          <w:sz w:val="28"/>
          <w:szCs w:val="28"/>
          <w:rtl/>
          <w:lang w:bidi="ar-IQ"/>
        </w:rPr>
        <w:t xml:space="preserve"> عند </w:t>
      </w:r>
      <w:proofErr w:type="spellStart"/>
      <w:r w:rsidR="00DD2695" w:rsidRPr="005A0098">
        <w:rPr>
          <w:rFonts w:ascii="Simplified Arabic" w:hAnsi="Simplified Arabic" w:cs="Simplified Arabic" w:hint="cs"/>
          <w:sz w:val="28"/>
          <w:szCs w:val="28"/>
          <w:rtl/>
          <w:lang w:bidi="ar-IQ"/>
        </w:rPr>
        <w:t>مايرهولد</w:t>
      </w:r>
      <w:proofErr w:type="spellEnd"/>
      <w:r w:rsidR="00DD2695" w:rsidRPr="005A0098">
        <w:rPr>
          <w:rFonts w:ascii="Simplified Arabic" w:hAnsi="Simplified Arabic" w:cs="Simplified Arabic" w:hint="cs"/>
          <w:sz w:val="28"/>
          <w:szCs w:val="28"/>
          <w:rtl/>
          <w:lang w:bidi="ar-IQ"/>
        </w:rPr>
        <w:t xml:space="preserve"> </w:t>
      </w:r>
      <w:r w:rsidR="008308AB" w:rsidRPr="005A0098">
        <w:rPr>
          <w:rFonts w:ascii="Simplified Arabic" w:hAnsi="Simplified Arabic" w:cs="Simplified Arabic" w:hint="cs"/>
          <w:sz w:val="28"/>
          <w:szCs w:val="28"/>
          <w:rtl/>
          <w:lang w:bidi="ar-IQ"/>
        </w:rPr>
        <w:t>"</w:t>
      </w:r>
      <w:r w:rsidR="0099666A" w:rsidRPr="005A0098">
        <w:rPr>
          <w:rFonts w:ascii="Simplified Arabic" w:hAnsi="Simplified Arabic" w:cs="Simplified Arabic" w:hint="cs"/>
          <w:sz w:val="28"/>
          <w:szCs w:val="28"/>
          <w:rtl/>
          <w:lang w:bidi="ar-IQ"/>
        </w:rPr>
        <w:t>ب</w:t>
      </w:r>
      <w:r w:rsidR="00DD2695" w:rsidRPr="005A0098">
        <w:rPr>
          <w:rFonts w:ascii="Simplified Arabic" w:hAnsi="Simplified Arabic" w:cs="Simplified Arabic" w:hint="cs"/>
          <w:sz w:val="28"/>
          <w:szCs w:val="28"/>
          <w:rtl/>
          <w:lang w:bidi="ar-IQ"/>
        </w:rPr>
        <w:t xml:space="preserve">الحركة والفعل والايماءة وكان يعتقد ان معنى الفعل وردة الفعل ليس تفاعل التوترات النفسية وليس تدافع وتراجع الكلمات او حتى الافكار وانما الفعل ورد الفعل يعنيان تغيرات في التوازن الجسدي /المادي للمشهد </w:t>
      </w:r>
      <w:proofErr w:type="gramStart"/>
      <w:r w:rsidR="00DD2695" w:rsidRPr="005A0098">
        <w:rPr>
          <w:rFonts w:ascii="Simplified Arabic" w:hAnsi="Simplified Arabic" w:cs="Simplified Arabic" w:hint="cs"/>
          <w:sz w:val="28"/>
          <w:szCs w:val="28"/>
          <w:rtl/>
          <w:lang w:bidi="ar-IQ"/>
        </w:rPr>
        <w:t>المسرحي .</w:t>
      </w:r>
      <w:proofErr w:type="gramEnd"/>
      <w:r w:rsidR="00DD2695" w:rsidRPr="005A0098">
        <w:rPr>
          <w:rFonts w:ascii="Simplified Arabic" w:hAnsi="Simplified Arabic" w:cs="Simplified Arabic" w:hint="cs"/>
          <w:sz w:val="28"/>
          <w:szCs w:val="28"/>
          <w:rtl/>
          <w:lang w:bidi="ar-IQ"/>
        </w:rPr>
        <w:t xml:space="preserve"> كما استخدم </w:t>
      </w:r>
      <w:proofErr w:type="spellStart"/>
      <w:r w:rsidR="00DD2695" w:rsidRPr="005A0098">
        <w:rPr>
          <w:rFonts w:ascii="Simplified Arabic" w:hAnsi="Simplified Arabic" w:cs="Simplified Arabic" w:hint="cs"/>
          <w:sz w:val="28"/>
          <w:szCs w:val="28"/>
          <w:rtl/>
          <w:lang w:bidi="ar-IQ"/>
        </w:rPr>
        <w:t>مايرهولد</w:t>
      </w:r>
      <w:proofErr w:type="spellEnd"/>
      <w:r w:rsidR="00DD2695" w:rsidRPr="005A0098">
        <w:rPr>
          <w:rFonts w:ascii="Simplified Arabic" w:hAnsi="Simplified Arabic" w:cs="Simplified Arabic" w:hint="cs"/>
          <w:sz w:val="28"/>
          <w:szCs w:val="28"/>
          <w:rtl/>
          <w:lang w:bidi="ar-IQ"/>
        </w:rPr>
        <w:t xml:space="preserve"> الاقنعة وطالب بتساوي الممثل مع لاعب </w:t>
      </w:r>
      <w:proofErr w:type="spellStart"/>
      <w:r w:rsidR="00DD2695" w:rsidRPr="005A0098">
        <w:rPr>
          <w:rFonts w:ascii="Simplified Arabic" w:hAnsi="Simplified Arabic" w:cs="Simplified Arabic" w:hint="cs"/>
          <w:sz w:val="28"/>
          <w:szCs w:val="28"/>
          <w:rtl/>
          <w:lang w:bidi="ar-IQ"/>
        </w:rPr>
        <w:t>الكروباتك</w:t>
      </w:r>
      <w:proofErr w:type="spellEnd"/>
      <w:r w:rsidR="00DD2695" w:rsidRPr="005A0098">
        <w:rPr>
          <w:rFonts w:ascii="Simplified Arabic" w:hAnsi="Simplified Arabic" w:cs="Simplified Arabic" w:hint="cs"/>
          <w:sz w:val="28"/>
          <w:szCs w:val="28"/>
          <w:rtl/>
          <w:lang w:bidi="ar-IQ"/>
        </w:rPr>
        <w:t xml:space="preserve"> والمغني الجوال والمهرج والحاوي وطلب من الممثلين الاهتمام بالجسد </w:t>
      </w:r>
      <w:proofErr w:type="spellStart"/>
      <w:r w:rsidR="00DD2695" w:rsidRPr="005A0098">
        <w:rPr>
          <w:rFonts w:ascii="Simplified Arabic" w:hAnsi="Simplified Arabic" w:cs="Simplified Arabic" w:hint="cs"/>
          <w:sz w:val="28"/>
          <w:szCs w:val="28"/>
          <w:rtl/>
          <w:lang w:bidi="ar-IQ"/>
        </w:rPr>
        <w:t>وبالايقاع</w:t>
      </w:r>
      <w:proofErr w:type="spellEnd"/>
      <w:r w:rsidR="00DD2695" w:rsidRPr="005A0098">
        <w:rPr>
          <w:rFonts w:ascii="Simplified Arabic" w:hAnsi="Simplified Arabic" w:cs="Simplified Arabic" w:hint="cs"/>
          <w:sz w:val="28"/>
          <w:szCs w:val="28"/>
          <w:rtl/>
          <w:lang w:bidi="ar-IQ"/>
        </w:rPr>
        <w:t xml:space="preserve"> (</w:t>
      </w:r>
      <w:r w:rsidR="004F4008">
        <w:rPr>
          <w:rFonts w:ascii="Simplified Arabic" w:hAnsi="Simplified Arabic" w:cs="Simplified Arabic" w:hint="cs"/>
          <w:sz w:val="28"/>
          <w:szCs w:val="28"/>
          <w:rtl/>
          <w:lang w:bidi="ar-IQ"/>
        </w:rPr>
        <w:t>6 ص</w:t>
      </w:r>
      <w:r w:rsidR="00DD2695" w:rsidRPr="005A0098">
        <w:rPr>
          <w:rFonts w:ascii="Simplified Arabic" w:hAnsi="Simplified Arabic" w:cs="Simplified Arabic" w:hint="cs"/>
          <w:sz w:val="28"/>
          <w:szCs w:val="28"/>
          <w:rtl/>
          <w:lang w:bidi="ar-IQ"/>
        </w:rPr>
        <w:t xml:space="preserve"> </w:t>
      </w:r>
      <w:proofErr w:type="gramStart"/>
      <w:r w:rsidR="00DD2695" w:rsidRPr="005A0098">
        <w:rPr>
          <w:rFonts w:ascii="Simplified Arabic" w:hAnsi="Simplified Arabic" w:cs="Simplified Arabic" w:hint="cs"/>
          <w:sz w:val="28"/>
          <w:szCs w:val="28"/>
          <w:rtl/>
          <w:lang w:bidi="ar-IQ"/>
        </w:rPr>
        <w:t>152 )</w:t>
      </w:r>
      <w:proofErr w:type="gramEnd"/>
      <w:r w:rsidR="00C801C2" w:rsidRPr="005A0098">
        <w:rPr>
          <w:rFonts w:ascii="Simplified Arabic" w:hAnsi="Simplified Arabic" w:cs="Simplified Arabic" w:hint="cs"/>
          <w:sz w:val="28"/>
          <w:szCs w:val="28"/>
          <w:rtl/>
          <w:lang w:bidi="ar-IQ"/>
        </w:rPr>
        <w:t xml:space="preserve"> </w:t>
      </w:r>
      <w:r w:rsidR="00463597" w:rsidRPr="005A0098">
        <w:rPr>
          <w:rFonts w:ascii="Simplified Arabic" w:hAnsi="Simplified Arabic" w:cs="Simplified Arabic" w:hint="cs"/>
          <w:sz w:val="28"/>
          <w:szCs w:val="28"/>
          <w:rtl/>
          <w:lang w:bidi="ar-IQ"/>
        </w:rPr>
        <w:t xml:space="preserve">علاوة على ذلك غاير </w:t>
      </w:r>
      <w:proofErr w:type="spellStart"/>
      <w:r w:rsidR="00463597" w:rsidRPr="005A0098">
        <w:rPr>
          <w:rFonts w:ascii="Simplified Arabic" w:hAnsi="Simplified Arabic" w:cs="Simplified Arabic" w:hint="cs"/>
          <w:sz w:val="28"/>
          <w:szCs w:val="28"/>
          <w:rtl/>
          <w:lang w:bidi="ar-IQ"/>
        </w:rPr>
        <w:t>مايرهولد</w:t>
      </w:r>
      <w:proofErr w:type="spellEnd"/>
      <w:r w:rsidR="00463597" w:rsidRPr="005A0098">
        <w:rPr>
          <w:rFonts w:ascii="Simplified Arabic" w:hAnsi="Simplified Arabic" w:cs="Simplified Arabic" w:hint="cs"/>
          <w:sz w:val="28"/>
          <w:szCs w:val="28"/>
          <w:rtl/>
          <w:lang w:bidi="ar-IQ"/>
        </w:rPr>
        <w:t xml:space="preserve"> الشكل والاطار التقليدي للمسرح عبر عناصره </w:t>
      </w:r>
      <w:proofErr w:type="spellStart"/>
      <w:r w:rsidR="00463597" w:rsidRPr="005A0098">
        <w:rPr>
          <w:rFonts w:ascii="Simplified Arabic" w:hAnsi="Simplified Arabic" w:cs="Simplified Arabic" w:hint="cs"/>
          <w:sz w:val="28"/>
          <w:szCs w:val="28"/>
          <w:rtl/>
          <w:lang w:bidi="ar-IQ"/>
        </w:rPr>
        <w:t>المختلفه</w:t>
      </w:r>
      <w:proofErr w:type="spellEnd"/>
      <w:r w:rsidR="00463597" w:rsidRPr="005A0098">
        <w:rPr>
          <w:rFonts w:ascii="Simplified Arabic" w:hAnsi="Simplified Arabic" w:cs="Simplified Arabic" w:hint="cs"/>
          <w:sz w:val="28"/>
          <w:szCs w:val="28"/>
          <w:rtl/>
          <w:lang w:bidi="ar-IQ"/>
        </w:rPr>
        <w:t xml:space="preserve"> واسلوب تقديمه للعروض التي وجد ان لكل منها طريقة يوظف من خلالها التقنيات السمعية والبصرية سيما اللون والضوء والتركيبات </w:t>
      </w:r>
      <w:proofErr w:type="spellStart"/>
      <w:r w:rsidR="00463597" w:rsidRPr="005A0098">
        <w:rPr>
          <w:rFonts w:ascii="Simplified Arabic" w:hAnsi="Simplified Arabic" w:cs="Simplified Arabic" w:hint="cs"/>
          <w:sz w:val="28"/>
          <w:szCs w:val="28"/>
          <w:rtl/>
          <w:lang w:bidi="ar-IQ"/>
        </w:rPr>
        <w:t>المنظرية</w:t>
      </w:r>
      <w:proofErr w:type="spellEnd"/>
      <w:r w:rsidR="00463597" w:rsidRPr="005A0098">
        <w:rPr>
          <w:rFonts w:ascii="Simplified Arabic" w:hAnsi="Simplified Arabic" w:cs="Simplified Arabic" w:hint="cs"/>
          <w:sz w:val="28"/>
          <w:szCs w:val="28"/>
          <w:rtl/>
          <w:lang w:bidi="ar-IQ"/>
        </w:rPr>
        <w:t xml:space="preserve"> بما يخلق جوا من الابتكار والتجديد في لغة المسرح متوخيا الجسد كونه المعبر الرئيس </w:t>
      </w:r>
      <w:r w:rsidR="000D55CD" w:rsidRPr="005A0098">
        <w:rPr>
          <w:rFonts w:ascii="Simplified Arabic" w:hAnsi="Simplified Arabic" w:cs="Simplified Arabic" w:hint="cs"/>
          <w:sz w:val="28"/>
          <w:szCs w:val="28"/>
          <w:rtl/>
          <w:lang w:bidi="ar-IQ"/>
        </w:rPr>
        <w:t>والعلامة الكبرى</w:t>
      </w:r>
      <w:r w:rsidR="0061653F" w:rsidRPr="005A0098">
        <w:rPr>
          <w:rFonts w:ascii="Simplified Arabic" w:hAnsi="Simplified Arabic" w:cs="Simplified Arabic" w:hint="cs"/>
          <w:sz w:val="28"/>
          <w:szCs w:val="28"/>
          <w:rtl/>
          <w:lang w:bidi="ar-IQ"/>
        </w:rPr>
        <w:t>.</w:t>
      </w:r>
      <w:r w:rsidR="002A76BF" w:rsidRPr="005A0098">
        <w:rPr>
          <w:rFonts w:ascii="Simplified Arabic" w:hAnsi="Simplified Arabic" w:cs="Simplified Arabic" w:hint="cs"/>
          <w:sz w:val="28"/>
          <w:szCs w:val="28"/>
          <w:rtl/>
          <w:lang w:bidi="ar-IQ"/>
        </w:rPr>
        <w:t xml:space="preserve"> وهكذا كان ممثلوه يتسابقون عدوا ويتعثرون ويركبون مراجيح و</w:t>
      </w:r>
      <w:r w:rsidR="00FE1DD2">
        <w:rPr>
          <w:rFonts w:ascii="Simplified Arabic" w:hAnsi="Simplified Arabic" w:cs="Simplified Arabic" w:hint="cs"/>
          <w:sz w:val="28"/>
          <w:szCs w:val="28"/>
          <w:rtl/>
          <w:lang w:bidi="ar-IQ"/>
        </w:rPr>
        <w:t>ي</w:t>
      </w:r>
      <w:r w:rsidR="002A76BF" w:rsidRPr="005A0098">
        <w:rPr>
          <w:rFonts w:ascii="Simplified Arabic" w:hAnsi="Simplified Arabic" w:cs="Simplified Arabic" w:hint="cs"/>
          <w:sz w:val="28"/>
          <w:szCs w:val="28"/>
          <w:rtl/>
          <w:lang w:bidi="ar-IQ"/>
        </w:rPr>
        <w:t xml:space="preserve">نزلقون على منزلقات أطفال ويأخذون اوضاعا ويتبخترون ويلوحون بقبضاتهم ويرمشون بعيونهم وأحيانا يحدقون بعيون شكاكة مثل دمى بالحجم الطبيعي، كل ذلك ليحققوا المطالب المبتكرة لمن يقودهم" </w:t>
      </w:r>
      <w:proofErr w:type="gramStart"/>
      <w:r w:rsidR="002A76BF" w:rsidRPr="005A0098">
        <w:rPr>
          <w:rFonts w:ascii="Simplified Arabic" w:hAnsi="Simplified Arabic" w:cs="Simplified Arabic" w:hint="cs"/>
          <w:sz w:val="28"/>
          <w:szCs w:val="28"/>
          <w:rtl/>
          <w:lang w:bidi="ar-IQ"/>
        </w:rPr>
        <w:t>(</w:t>
      </w:r>
      <w:r w:rsidR="00840E2D">
        <w:rPr>
          <w:rFonts w:ascii="Simplified Arabic" w:hAnsi="Simplified Arabic" w:cs="Simplified Arabic" w:hint="cs"/>
          <w:sz w:val="28"/>
          <w:szCs w:val="28"/>
          <w:rtl/>
          <w:lang w:bidi="ar-IQ"/>
        </w:rPr>
        <w:t xml:space="preserve"> 6</w:t>
      </w:r>
      <w:proofErr w:type="gramEnd"/>
      <w:r w:rsidR="00840E2D">
        <w:rPr>
          <w:rFonts w:ascii="Simplified Arabic" w:hAnsi="Simplified Arabic" w:cs="Simplified Arabic" w:hint="cs"/>
          <w:sz w:val="28"/>
          <w:szCs w:val="28"/>
          <w:rtl/>
          <w:lang w:bidi="ar-IQ"/>
        </w:rPr>
        <w:t xml:space="preserve"> </w:t>
      </w:r>
      <w:r w:rsidR="002A76BF" w:rsidRPr="005A0098">
        <w:rPr>
          <w:rFonts w:ascii="Simplified Arabic" w:hAnsi="Simplified Arabic" w:cs="Simplified Arabic" w:hint="cs"/>
          <w:sz w:val="28"/>
          <w:szCs w:val="28"/>
          <w:rtl/>
          <w:lang w:bidi="ar-IQ"/>
        </w:rPr>
        <w:t>ص</w:t>
      </w:r>
      <w:r w:rsidR="007A3182" w:rsidRPr="005A0098">
        <w:rPr>
          <w:rFonts w:ascii="Simplified Arabic" w:hAnsi="Simplified Arabic" w:cs="Simplified Arabic" w:hint="cs"/>
          <w:sz w:val="28"/>
          <w:szCs w:val="28"/>
          <w:rtl/>
          <w:lang w:bidi="ar-IQ"/>
        </w:rPr>
        <w:t xml:space="preserve"> 154)</w:t>
      </w:r>
      <w:r w:rsidR="004501A8" w:rsidRPr="005A0098">
        <w:rPr>
          <w:rFonts w:ascii="Simplified Arabic" w:hAnsi="Simplified Arabic" w:cs="Simplified Arabic" w:hint="cs"/>
          <w:sz w:val="28"/>
          <w:szCs w:val="28"/>
          <w:rtl/>
          <w:lang w:bidi="ar-IQ"/>
        </w:rPr>
        <w:t xml:space="preserve"> وفي ضوء ذلك على الممثل ان يمتلك مهارات جسدية خارقة</w:t>
      </w:r>
      <w:r w:rsidR="006E0561" w:rsidRPr="005A0098">
        <w:rPr>
          <w:rFonts w:ascii="Simplified Arabic" w:hAnsi="Simplified Arabic" w:cs="Simplified Arabic" w:hint="cs"/>
          <w:sz w:val="28"/>
          <w:szCs w:val="28"/>
          <w:rtl/>
          <w:lang w:bidi="ar-IQ"/>
        </w:rPr>
        <w:t>.</w:t>
      </w:r>
      <w:r w:rsidR="00F7451A">
        <w:rPr>
          <w:rFonts w:ascii="Simplified Arabic" w:hAnsi="Simplified Arabic" w:cs="Simplified Arabic" w:hint="cs"/>
          <w:sz w:val="28"/>
          <w:szCs w:val="28"/>
          <w:rtl/>
          <w:lang w:bidi="ar-IQ"/>
        </w:rPr>
        <w:t xml:space="preserve"> </w:t>
      </w:r>
      <w:r w:rsidR="0061653F" w:rsidRPr="005A0098">
        <w:rPr>
          <w:rFonts w:ascii="Simplified Arabic" w:hAnsi="Simplified Arabic" w:cs="Simplified Arabic" w:hint="cs"/>
          <w:sz w:val="28"/>
          <w:szCs w:val="28"/>
          <w:rtl/>
          <w:lang w:bidi="ar-IQ"/>
        </w:rPr>
        <w:t xml:space="preserve">كذلك اعتمد </w:t>
      </w:r>
      <w:proofErr w:type="spellStart"/>
      <w:r w:rsidR="0061653F" w:rsidRPr="005A0098">
        <w:rPr>
          <w:rFonts w:ascii="Simplified Arabic" w:hAnsi="Simplified Arabic" w:cs="Simplified Arabic" w:hint="cs"/>
          <w:sz w:val="28"/>
          <w:szCs w:val="28"/>
          <w:rtl/>
          <w:lang w:bidi="ar-IQ"/>
        </w:rPr>
        <w:t>كروتوفسكي</w:t>
      </w:r>
      <w:proofErr w:type="spellEnd"/>
      <w:r w:rsidR="0061653F" w:rsidRPr="005A0098">
        <w:rPr>
          <w:rFonts w:ascii="Simplified Arabic" w:hAnsi="Simplified Arabic" w:cs="Simplified Arabic" w:hint="cs"/>
          <w:sz w:val="28"/>
          <w:szCs w:val="28"/>
          <w:rtl/>
          <w:lang w:bidi="ar-IQ"/>
        </w:rPr>
        <w:t xml:space="preserve"> على الجسد في مسرحه الفقير معوضا به عن مجمل التقنيات والتركيبات التقليدية</w:t>
      </w:r>
      <w:r w:rsidR="00747CCF">
        <w:rPr>
          <w:rFonts w:ascii="Simplified Arabic" w:hAnsi="Simplified Arabic" w:cs="Simplified Arabic" w:hint="cs"/>
          <w:sz w:val="28"/>
          <w:szCs w:val="28"/>
          <w:rtl/>
          <w:lang w:bidi="ar-IQ"/>
        </w:rPr>
        <w:t xml:space="preserve"> والامر </w:t>
      </w:r>
      <w:proofErr w:type="spellStart"/>
      <w:r w:rsidR="00747CCF">
        <w:rPr>
          <w:rFonts w:ascii="Simplified Arabic" w:hAnsi="Simplified Arabic" w:cs="Simplified Arabic" w:hint="cs"/>
          <w:sz w:val="28"/>
          <w:szCs w:val="28"/>
          <w:rtl/>
          <w:lang w:bidi="ar-IQ"/>
        </w:rPr>
        <w:t>لايبدوا</w:t>
      </w:r>
      <w:proofErr w:type="spellEnd"/>
      <w:r w:rsidR="00747CCF">
        <w:rPr>
          <w:rFonts w:ascii="Simplified Arabic" w:hAnsi="Simplified Arabic" w:cs="Simplified Arabic" w:hint="cs"/>
          <w:sz w:val="28"/>
          <w:szCs w:val="28"/>
          <w:rtl/>
          <w:lang w:bidi="ar-IQ"/>
        </w:rPr>
        <w:t xml:space="preserve"> اكتشافا بقدر ما أن</w:t>
      </w:r>
      <w:r w:rsidR="0061653F" w:rsidRPr="005A0098">
        <w:rPr>
          <w:rFonts w:ascii="Simplified Arabic" w:hAnsi="Simplified Arabic" w:cs="Simplified Arabic" w:hint="cs"/>
          <w:sz w:val="28"/>
          <w:szCs w:val="28"/>
          <w:rtl/>
          <w:lang w:bidi="ar-IQ"/>
        </w:rPr>
        <w:t xml:space="preserve"> تلك الجهود اثمرت تواصلا حضاريا من خلال تفاعل المتلقي</w:t>
      </w:r>
      <w:r w:rsidR="00691C7C">
        <w:rPr>
          <w:rFonts w:ascii="Simplified Arabic" w:hAnsi="Simplified Arabic" w:cs="Simplified Arabic" w:hint="cs"/>
          <w:sz w:val="28"/>
          <w:szCs w:val="28"/>
          <w:rtl/>
          <w:lang w:bidi="ar-IQ"/>
        </w:rPr>
        <w:t xml:space="preserve"> المشارك بحيوية في العرض بتفعيل</w:t>
      </w:r>
      <w:r w:rsidR="0061653F" w:rsidRPr="005A0098">
        <w:rPr>
          <w:rFonts w:ascii="Simplified Arabic" w:hAnsi="Simplified Arabic" w:cs="Simplified Arabic" w:hint="cs"/>
          <w:sz w:val="28"/>
          <w:szCs w:val="28"/>
          <w:rtl/>
          <w:lang w:bidi="ar-IQ"/>
        </w:rPr>
        <w:t xml:space="preserve"> العلاقة الحميمة مع المؤدي وتجلياته في العرض </w:t>
      </w:r>
      <w:r w:rsidR="005E35FC" w:rsidRPr="005A0098">
        <w:rPr>
          <w:rFonts w:ascii="Simplified Arabic" w:hAnsi="Simplified Arabic" w:cs="Simplified Arabic" w:hint="cs"/>
          <w:sz w:val="28"/>
          <w:szCs w:val="28"/>
          <w:rtl/>
          <w:lang w:bidi="ar-IQ"/>
        </w:rPr>
        <w:t xml:space="preserve">إذ " يؤكد </w:t>
      </w:r>
      <w:proofErr w:type="spellStart"/>
      <w:r w:rsidR="005E35FC" w:rsidRPr="005A0098">
        <w:rPr>
          <w:rFonts w:ascii="Simplified Arabic" w:hAnsi="Simplified Arabic" w:cs="Simplified Arabic" w:hint="cs"/>
          <w:sz w:val="28"/>
          <w:szCs w:val="28"/>
          <w:rtl/>
          <w:lang w:bidi="ar-IQ"/>
        </w:rPr>
        <w:t>كروتوفسكي</w:t>
      </w:r>
      <w:proofErr w:type="spellEnd"/>
      <w:r w:rsidR="005E35FC" w:rsidRPr="005A0098">
        <w:rPr>
          <w:rFonts w:ascii="Simplified Arabic" w:hAnsi="Simplified Arabic" w:cs="Simplified Arabic" w:hint="cs"/>
          <w:sz w:val="28"/>
          <w:szCs w:val="28"/>
          <w:rtl/>
          <w:lang w:bidi="ar-IQ"/>
        </w:rPr>
        <w:t xml:space="preserve"> على وظيفة الممثل الذي يستطيع التحكم في حركاته واشاراته وايماءاته بان يخلق العالم المطلوب ويؤمن بان التخلص من الموسيقى مسجلة كانت ام حية يجعل من العرض نغما موسيقيا </w:t>
      </w:r>
      <w:proofErr w:type="spellStart"/>
      <w:r w:rsidR="005E35FC" w:rsidRPr="005A0098">
        <w:rPr>
          <w:rFonts w:ascii="Simplified Arabic" w:hAnsi="Simplified Arabic" w:cs="Simplified Arabic" w:hint="cs"/>
          <w:sz w:val="28"/>
          <w:szCs w:val="28"/>
          <w:rtl/>
          <w:lang w:bidi="ar-IQ"/>
        </w:rPr>
        <w:t>باصوات</w:t>
      </w:r>
      <w:proofErr w:type="spellEnd"/>
      <w:r w:rsidR="005E35FC" w:rsidRPr="005A0098">
        <w:rPr>
          <w:rFonts w:ascii="Simplified Arabic" w:hAnsi="Simplified Arabic" w:cs="Simplified Arabic" w:hint="cs"/>
          <w:sz w:val="28"/>
          <w:szCs w:val="28"/>
          <w:rtl/>
          <w:lang w:bidi="ar-IQ"/>
        </w:rPr>
        <w:t xml:space="preserve"> الممثلين التي توزع توزيعا يتسم </w:t>
      </w:r>
      <w:r w:rsidR="005E35FC" w:rsidRPr="005A0098">
        <w:rPr>
          <w:rFonts w:ascii="Simplified Arabic" w:hAnsi="Simplified Arabic" w:cs="Simplified Arabic" w:hint="cs"/>
          <w:sz w:val="28"/>
          <w:szCs w:val="28"/>
          <w:rtl/>
          <w:lang w:bidi="ar-IQ"/>
        </w:rPr>
        <w:lastRenderedPageBreak/>
        <w:t xml:space="preserve">بالانسجام . ومعنى ذلك ان اعتماد الممثلين على امكانياتهم الطبيعية هو خير </w:t>
      </w:r>
      <w:proofErr w:type="spellStart"/>
      <w:r w:rsidR="005E35FC" w:rsidRPr="005A0098">
        <w:rPr>
          <w:rFonts w:ascii="Simplified Arabic" w:hAnsi="Simplified Arabic" w:cs="Simplified Arabic" w:hint="cs"/>
          <w:sz w:val="28"/>
          <w:szCs w:val="28"/>
          <w:rtl/>
          <w:lang w:bidi="ar-IQ"/>
        </w:rPr>
        <w:t>مايمكن</w:t>
      </w:r>
      <w:proofErr w:type="spellEnd"/>
      <w:r w:rsidR="005E35FC" w:rsidRPr="005A0098">
        <w:rPr>
          <w:rFonts w:ascii="Simplified Arabic" w:hAnsi="Simplified Arabic" w:cs="Simplified Arabic" w:hint="cs"/>
          <w:sz w:val="28"/>
          <w:szCs w:val="28"/>
          <w:rtl/>
          <w:lang w:bidi="ar-IQ"/>
        </w:rPr>
        <w:t xml:space="preserve"> ان نعتبره مسرحا وان اتصف بفقره. وبعده عما يمكن ان </w:t>
      </w:r>
      <w:proofErr w:type="gramStart"/>
      <w:r w:rsidR="005E35FC" w:rsidRPr="005A0098">
        <w:rPr>
          <w:rFonts w:ascii="Simplified Arabic" w:hAnsi="Simplified Arabic" w:cs="Simplified Arabic" w:hint="cs"/>
          <w:sz w:val="28"/>
          <w:szCs w:val="28"/>
          <w:rtl/>
          <w:lang w:bidi="ar-IQ"/>
        </w:rPr>
        <w:t>نسميه  سرقات</w:t>
      </w:r>
      <w:proofErr w:type="gramEnd"/>
      <w:r w:rsidR="005E35FC" w:rsidRPr="005A0098">
        <w:rPr>
          <w:rFonts w:ascii="Simplified Arabic" w:hAnsi="Simplified Arabic" w:cs="Simplified Arabic" w:hint="cs"/>
          <w:sz w:val="28"/>
          <w:szCs w:val="28"/>
          <w:rtl/>
          <w:lang w:bidi="ar-IQ"/>
        </w:rPr>
        <w:t xml:space="preserve"> فنية </w:t>
      </w:r>
      <w:proofErr w:type="spellStart"/>
      <w:r w:rsidR="005E35FC" w:rsidRPr="005A0098">
        <w:rPr>
          <w:rFonts w:ascii="Simplified Arabic" w:hAnsi="Simplified Arabic" w:cs="Simplified Arabic" w:hint="cs"/>
          <w:sz w:val="28"/>
          <w:szCs w:val="28"/>
          <w:rtl/>
          <w:lang w:bidi="ar-IQ"/>
        </w:rPr>
        <w:t>لاتمت</w:t>
      </w:r>
      <w:proofErr w:type="spellEnd"/>
      <w:r w:rsidR="005E35FC" w:rsidRPr="005A0098">
        <w:rPr>
          <w:rFonts w:ascii="Simplified Arabic" w:hAnsi="Simplified Arabic" w:cs="Simplified Arabic" w:hint="cs"/>
          <w:sz w:val="28"/>
          <w:szCs w:val="28"/>
          <w:rtl/>
          <w:lang w:bidi="ar-IQ"/>
        </w:rPr>
        <w:t xml:space="preserve"> الى اصالة العرض المسرحي بصلة </w:t>
      </w:r>
      <w:r w:rsidR="0060533F" w:rsidRPr="005A0098">
        <w:rPr>
          <w:rFonts w:ascii="Simplified Arabic" w:hAnsi="Simplified Arabic" w:cs="Simplified Arabic" w:hint="cs"/>
          <w:sz w:val="28"/>
          <w:szCs w:val="28"/>
          <w:rtl/>
          <w:lang w:bidi="ar-IQ"/>
        </w:rPr>
        <w:t>(</w:t>
      </w:r>
      <w:r w:rsidR="00840E2D">
        <w:rPr>
          <w:rFonts w:ascii="Simplified Arabic" w:hAnsi="Simplified Arabic" w:cs="Simplified Arabic" w:hint="cs"/>
          <w:sz w:val="28"/>
          <w:szCs w:val="28"/>
          <w:rtl/>
          <w:lang w:bidi="ar-IQ"/>
        </w:rPr>
        <w:t xml:space="preserve"> 12ص 140 </w:t>
      </w:r>
      <w:r w:rsidR="0060533F" w:rsidRPr="005A0098">
        <w:rPr>
          <w:rFonts w:ascii="Simplified Arabic" w:hAnsi="Simplified Arabic" w:cs="Simplified Arabic" w:hint="cs"/>
          <w:sz w:val="28"/>
          <w:szCs w:val="28"/>
          <w:rtl/>
          <w:lang w:bidi="ar-IQ"/>
        </w:rPr>
        <w:t>)</w:t>
      </w:r>
      <w:r w:rsidR="00C75E9B" w:rsidRPr="005A0098">
        <w:rPr>
          <w:rFonts w:ascii="Simplified Arabic" w:hAnsi="Simplified Arabic" w:cs="Simplified Arabic" w:hint="cs"/>
          <w:sz w:val="28"/>
          <w:szCs w:val="28"/>
          <w:rtl/>
          <w:lang w:bidi="ar-IQ"/>
        </w:rPr>
        <w:t xml:space="preserve"> </w:t>
      </w:r>
      <w:r w:rsidR="00FD668A" w:rsidRPr="005A0098">
        <w:rPr>
          <w:rFonts w:ascii="Simplified Arabic" w:hAnsi="Simplified Arabic" w:cs="Simplified Arabic" w:hint="cs"/>
          <w:sz w:val="28"/>
          <w:szCs w:val="28"/>
          <w:rtl/>
          <w:lang w:bidi="ar-IQ"/>
        </w:rPr>
        <w:t xml:space="preserve"> فهو يبحث عن الجسد الذي يحيل منصة العرض الى مادة يشكلها بخياله ويعكسها صورة للمتلقي ك</w:t>
      </w:r>
      <w:r w:rsidR="00C3043F">
        <w:rPr>
          <w:rFonts w:ascii="Simplified Arabic" w:hAnsi="Simplified Arabic" w:cs="Simplified Arabic" w:hint="cs"/>
          <w:sz w:val="28"/>
          <w:szCs w:val="28"/>
          <w:rtl/>
          <w:lang w:bidi="ar-IQ"/>
        </w:rPr>
        <w:t>أ</w:t>
      </w:r>
      <w:r w:rsidR="00FD668A" w:rsidRPr="005A0098">
        <w:rPr>
          <w:rFonts w:ascii="Simplified Arabic" w:hAnsi="Simplified Arabic" w:cs="Simplified Arabic" w:hint="cs"/>
          <w:sz w:val="28"/>
          <w:szCs w:val="28"/>
          <w:rtl/>
          <w:lang w:bidi="ar-IQ"/>
        </w:rPr>
        <w:t>ن يتحول المكان الى بحر او سفينة او صحراء او اي تصور</w:t>
      </w:r>
      <w:r w:rsidR="00C3043F">
        <w:rPr>
          <w:rFonts w:ascii="Simplified Arabic" w:hAnsi="Simplified Arabic" w:cs="Simplified Arabic" w:hint="cs"/>
          <w:sz w:val="28"/>
          <w:szCs w:val="28"/>
          <w:rtl/>
          <w:lang w:bidi="ar-IQ"/>
        </w:rPr>
        <w:t>ات أخرى</w:t>
      </w:r>
      <w:r w:rsidR="00FD668A" w:rsidRPr="005A0098">
        <w:rPr>
          <w:rFonts w:ascii="Simplified Arabic" w:hAnsi="Simplified Arabic" w:cs="Simplified Arabic" w:hint="cs"/>
          <w:sz w:val="28"/>
          <w:szCs w:val="28"/>
          <w:rtl/>
          <w:lang w:bidi="ar-IQ"/>
        </w:rPr>
        <w:t xml:space="preserve"> من خلال التنويعات الروحية لجسد العرض</w:t>
      </w:r>
      <w:r w:rsidR="00C3043F">
        <w:rPr>
          <w:rFonts w:ascii="Simplified Arabic" w:hAnsi="Simplified Arabic" w:cs="Simplified Arabic" w:hint="cs"/>
          <w:sz w:val="28"/>
          <w:szCs w:val="28"/>
          <w:rtl/>
          <w:lang w:bidi="ar-IQ"/>
        </w:rPr>
        <w:t xml:space="preserve">، </w:t>
      </w:r>
      <w:r w:rsidR="00C75E9B" w:rsidRPr="005A0098">
        <w:rPr>
          <w:rFonts w:ascii="Simplified Arabic" w:hAnsi="Simplified Arabic" w:cs="Simplified Arabic" w:hint="cs"/>
          <w:sz w:val="28"/>
          <w:szCs w:val="28"/>
          <w:rtl/>
          <w:lang w:bidi="ar-IQ"/>
        </w:rPr>
        <w:t>ومن خلال ذلك يرى ان هذا الاداء هو الوجه الحقيقي للفن</w:t>
      </w:r>
      <w:r w:rsidR="002A5F3A" w:rsidRPr="005A0098">
        <w:rPr>
          <w:rFonts w:ascii="Simplified Arabic" w:hAnsi="Simplified Arabic" w:cs="Simplified Arabic" w:hint="cs"/>
          <w:sz w:val="28"/>
          <w:szCs w:val="28"/>
          <w:rtl/>
          <w:lang w:bidi="ar-IQ"/>
        </w:rPr>
        <w:t xml:space="preserve"> "</w:t>
      </w:r>
      <w:r w:rsidR="0061653F" w:rsidRPr="005A0098">
        <w:rPr>
          <w:rFonts w:ascii="Simplified Arabic" w:hAnsi="Simplified Arabic" w:cs="Simplified Arabic" w:hint="cs"/>
          <w:sz w:val="28"/>
          <w:szCs w:val="28"/>
          <w:rtl/>
          <w:lang w:bidi="ar-IQ"/>
        </w:rPr>
        <w:t>إننا من خلال هذه الاستعمالات لانقرأ الحركة ولا نقرأ الايماءة ولا نقرأ ترابط الحركات وهذه الايماءات ولكننا نقرأ فقط النصوص التي تولدها هذه الحركات</w:t>
      </w:r>
      <w:r w:rsidR="002A5F3A" w:rsidRPr="005A0098">
        <w:rPr>
          <w:rFonts w:ascii="Simplified Arabic" w:hAnsi="Simplified Arabic" w:cs="Simplified Arabic" w:hint="cs"/>
          <w:sz w:val="28"/>
          <w:szCs w:val="28"/>
          <w:rtl/>
          <w:lang w:bidi="ar-IQ"/>
        </w:rPr>
        <w:t>"(</w:t>
      </w:r>
      <w:r w:rsidR="003361F9">
        <w:rPr>
          <w:rFonts w:ascii="Simplified Arabic" w:hAnsi="Simplified Arabic" w:cs="Simplified Arabic" w:hint="cs"/>
          <w:sz w:val="28"/>
          <w:szCs w:val="28"/>
          <w:rtl/>
          <w:lang w:bidi="ar-IQ"/>
        </w:rPr>
        <w:t>7 ص</w:t>
      </w:r>
      <w:r w:rsidR="0061653F" w:rsidRPr="005A0098">
        <w:rPr>
          <w:rFonts w:ascii="Simplified Arabic" w:hAnsi="Simplified Arabic" w:cs="Simplified Arabic" w:hint="cs"/>
          <w:sz w:val="28"/>
          <w:szCs w:val="28"/>
          <w:rtl/>
          <w:lang w:bidi="ar-IQ"/>
        </w:rPr>
        <w:t xml:space="preserve"> 199</w:t>
      </w:r>
      <w:r w:rsidR="002A5F3A" w:rsidRPr="005A0098">
        <w:rPr>
          <w:rFonts w:ascii="Simplified Arabic" w:hAnsi="Simplified Arabic" w:cs="Simplified Arabic" w:hint="cs"/>
          <w:sz w:val="28"/>
          <w:szCs w:val="28"/>
          <w:rtl/>
          <w:lang w:bidi="ar-IQ"/>
        </w:rPr>
        <w:t>)</w:t>
      </w:r>
      <w:r w:rsidR="00C3043F">
        <w:rPr>
          <w:rFonts w:ascii="Simplified Arabic" w:hAnsi="Simplified Arabic" w:cs="Simplified Arabic" w:hint="cs"/>
          <w:sz w:val="28"/>
          <w:szCs w:val="28"/>
          <w:rtl/>
          <w:lang w:bidi="ar-IQ"/>
        </w:rPr>
        <w:t>. و</w:t>
      </w:r>
      <w:r w:rsidR="00B02CAA" w:rsidRPr="005A0098">
        <w:rPr>
          <w:rFonts w:ascii="Simplified Arabic" w:hAnsi="Simplified Arabic" w:cs="Simplified Arabic" w:hint="cs"/>
          <w:sz w:val="28"/>
          <w:szCs w:val="28"/>
          <w:rtl/>
          <w:lang w:bidi="ar-IQ"/>
        </w:rPr>
        <w:t xml:space="preserve">تأثرا </w:t>
      </w:r>
      <w:proofErr w:type="spellStart"/>
      <w:r w:rsidR="00B02CAA" w:rsidRPr="005A0098">
        <w:rPr>
          <w:rFonts w:ascii="Simplified Arabic" w:hAnsi="Simplified Arabic" w:cs="Simplified Arabic" w:hint="cs"/>
          <w:sz w:val="28"/>
          <w:szCs w:val="28"/>
          <w:rtl/>
          <w:lang w:bidi="ar-IQ"/>
        </w:rPr>
        <w:t>بكروتوفسكي</w:t>
      </w:r>
      <w:proofErr w:type="spellEnd"/>
      <w:r w:rsidR="00B02CAA" w:rsidRPr="005A0098">
        <w:rPr>
          <w:rFonts w:ascii="Simplified Arabic" w:hAnsi="Simplified Arabic" w:cs="Simplified Arabic" w:hint="cs"/>
          <w:sz w:val="28"/>
          <w:szCs w:val="28"/>
          <w:rtl/>
          <w:lang w:bidi="ar-IQ"/>
        </w:rPr>
        <w:t xml:space="preserve"> وارتو ظهر العرض في المسرح الحي مستعيضا عن التركيبات المبالغ فيها وموجها الرؤية الى صورة الجسد</w:t>
      </w:r>
      <w:r w:rsidR="00C3043F">
        <w:rPr>
          <w:rFonts w:ascii="Simplified Arabic" w:hAnsi="Simplified Arabic" w:cs="Simplified Arabic" w:hint="cs"/>
          <w:sz w:val="28"/>
          <w:szCs w:val="28"/>
          <w:rtl/>
          <w:lang w:bidi="ar-IQ"/>
        </w:rPr>
        <w:t>،</w:t>
      </w:r>
      <w:r w:rsidR="00B02CAA" w:rsidRPr="005A0098">
        <w:rPr>
          <w:rFonts w:ascii="Simplified Arabic" w:hAnsi="Simplified Arabic" w:cs="Simplified Arabic" w:hint="cs"/>
          <w:sz w:val="28"/>
          <w:szCs w:val="28"/>
          <w:rtl/>
          <w:lang w:bidi="ar-IQ"/>
        </w:rPr>
        <w:t xml:space="preserve"> وما يمكن ان يعكسه من لغة " وظهرت اجساد الممثلين في المسرح الحي تتخذ او ضاعا تجريدية في التعبير تماثل تصورات ارتو وحلت الاصوات </w:t>
      </w:r>
      <w:proofErr w:type="gramStart"/>
      <w:r w:rsidR="00B02CAA" w:rsidRPr="005A0098">
        <w:rPr>
          <w:rFonts w:ascii="Simplified Arabic" w:hAnsi="Simplified Arabic" w:cs="Simplified Arabic" w:hint="cs"/>
          <w:sz w:val="28"/>
          <w:szCs w:val="28"/>
          <w:rtl/>
          <w:lang w:bidi="ar-IQ"/>
        </w:rPr>
        <w:t xml:space="preserve">( </w:t>
      </w:r>
      <w:proofErr w:type="spellStart"/>
      <w:r w:rsidR="00B02CAA" w:rsidRPr="005A0098">
        <w:rPr>
          <w:rFonts w:ascii="Simplified Arabic" w:hAnsi="Simplified Arabic" w:cs="Simplified Arabic" w:hint="cs"/>
          <w:sz w:val="28"/>
          <w:szCs w:val="28"/>
          <w:rtl/>
          <w:lang w:bidi="ar-IQ"/>
        </w:rPr>
        <w:t>كالانين</w:t>
      </w:r>
      <w:proofErr w:type="spellEnd"/>
      <w:proofErr w:type="gramEnd"/>
      <w:r w:rsidR="00B02CAA" w:rsidRPr="005A0098">
        <w:rPr>
          <w:rFonts w:ascii="Simplified Arabic" w:hAnsi="Simplified Arabic" w:cs="Simplified Arabic" w:hint="cs"/>
          <w:sz w:val="28"/>
          <w:szCs w:val="28"/>
          <w:rtl/>
          <w:lang w:bidi="ar-IQ"/>
        </w:rPr>
        <w:t xml:space="preserve"> والنخير والصراخ والنشيج والعويل والترتيل ) محل الكلمات . وقد كانت تلك الاصوات تقطع لفترات مميزة من الصمت المتعمد </w:t>
      </w:r>
      <w:proofErr w:type="gramStart"/>
      <w:r w:rsidR="000F3D4B" w:rsidRPr="005A0098">
        <w:rPr>
          <w:rFonts w:ascii="Simplified Arabic" w:hAnsi="Simplified Arabic" w:cs="Simplified Arabic" w:hint="cs"/>
          <w:sz w:val="28"/>
          <w:szCs w:val="28"/>
          <w:rtl/>
          <w:lang w:bidi="ar-IQ"/>
        </w:rPr>
        <w:t>"</w:t>
      </w:r>
      <w:r w:rsidR="005C69C5" w:rsidRPr="005A0098">
        <w:rPr>
          <w:rFonts w:ascii="Simplified Arabic" w:hAnsi="Simplified Arabic" w:cs="Simplified Arabic" w:hint="cs"/>
          <w:sz w:val="28"/>
          <w:szCs w:val="28"/>
          <w:rtl/>
          <w:lang w:bidi="ar-IQ"/>
        </w:rPr>
        <w:t>(</w:t>
      </w:r>
      <w:r w:rsidR="00753AD8">
        <w:rPr>
          <w:rFonts w:ascii="Simplified Arabic" w:hAnsi="Simplified Arabic" w:cs="Simplified Arabic" w:hint="cs"/>
          <w:sz w:val="28"/>
          <w:szCs w:val="28"/>
          <w:rtl/>
          <w:lang w:bidi="ar-IQ"/>
        </w:rPr>
        <w:t xml:space="preserve"> 12</w:t>
      </w:r>
      <w:proofErr w:type="gramEnd"/>
      <w:r w:rsidR="00B02CAA" w:rsidRPr="005A0098">
        <w:rPr>
          <w:rFonts w:ascii="Simplified Arabic" w:hAnsi="Simplified Arabic" w:cs="Simplified Arabic" w:hint="cs"/>
          <w:sz w:val="28"/>
          <w:szCs w:val="28"/>
          <w:rtl/>
          <w:lang w:bidi="ar-IQ"/>
        </w:rPr>
        <w:t>ص48</w:t>
      </w:r>
      <w:r w:rsidR="005C69C5" w:rsidRPr="005A0098">
        <w:rPr>
          <w:rFonts w:ascii="Simplified Arabic" w:hAnsi="Simplified Arabic" w:cs="Simplified Arabic" w:hint="cs"/>
          <w:sz w:val="28"/>
          <w:szCs w:val="28"/>
          <w:rtl/>
          <w:lang w:bidi="ar-IQ"/>
        </w:rPr>
        <w:t>)</w:t>
      </w:r>
      <w:r w:rsidR="00CA2A5D">
        <w:rPr>
          <w:rFonts w:ascii="Simplified Arabic" w:hAnsi="Simplified Arabic" w:cs="Simplified Arabic" w:hint="cs"/>
          <w:sz w:val="28"/>
          <w:szCs w:val="28"/>
          <w:rtl/>
          <w:lang w:bidi="ar-IQ"/>
        </w:rPr>
        <w:t xml:space="preserve"> وهذا يتماشى مع التأثير الذي يأتي متساوقا مع التعبير الجسدي اذ بالضرورة ان يكون هناك تداخل بين الحركة والتنويعات الصوتية التي ينتجها الممثل وهي ذات صبغة تشاركية ايضا لها مردود جمعي </w:t>
      </w:r>
      <w:r w:rsidR="00905DFE">
        <w:rPr>
          <w:rFonts w:ascii="Simplified Arabic" w:hAnsi="Simplified Arabic" w:cs="Simplified Arabic" w:hint="cs"/>
          <w:sz w:val="28"/>
          <w:szCs w:val="28"/>
          <w:rtl/>
          <w:lang w:bidi="ar-IQ"/>
        </w:rPr>
        <w:t xml:space="preserve">. ومن المعالجات التي تتخذ الجسد دالا اساسا في التجسيد المسرحي الطريقة التي انتهجتها </w:t>
      </w:r>
      <w:r w:rsidR="00053B11">
        <w:rPr>
          <w:rFonts w:ascii="Simplified Arabic" w:hAnsi="Simplified Arabic" w:cs="Simplified Arabic" w:hint="cs"/>
          <w:sz w:val="28"/>
          <w:szCs w:val="28"/>
          <w:rtl/>
          <w:lang w:bidi="ar-IQ"/>
        </w:rPr>
        <w:t xml:space="preserve">المخرجة </w:t>
      </w:r>
      <w:r w:rsidR="002647B3">
        <w:rPr>
          <w:rFonts w:ascii="Simplified Arabic" w:hAnsi="Simplified Arabic" w:cs="Simplified Arabic" w:hint="cs"/>
          <w:sz w:val="28"/>
          <w:szCs w:val="28"/>
          <w:rtl/>
          <w:lang w:bidi="ar-IQ"/>
        </w:rPr>
        <w:t xml:space="preserve">الالمانية (بينا </w:t>
      </w:r>
      <w:r w:rsidR="00C3043F">
        <w:rPr>
          <w:rFonts w:ascii="Simplified Arabic" w:hAnsi="Simplified Arabic" w:cs="Simplified Arabic" w:hint="cs"/>
          <w:sz w:val="28"/>
          <w:szCs w:val="28"/>
          <w:rtl/>
          <w:lang w:bidi="ar-IQ"/>
        </w:rPr>
        <w:t>باوش</w:t>
      </w:r>
      <w:r w:rsidR="002647B3">
        <w:rPr>
          <w:rFonts w:ascii="Simplified Arabic" w:hAnsi="Simplified Arabic" w:cs="Simplified Arabic" w:hint="cs"/>
          <w:sz w:val="28"/>
          <w:szCs w:val="28"/>
          <w:rtl/>
          <w:lang w:bidi="ar-IQ"/>
        </w:rPr>
        <w:t>)</w:t>
      </w:r>
      <w:r w:rsidR="00C3043F">
        <w:rPr>
          <w:rFonts w:ascii="Simplified Arabic" w:hAnsi="Simplified Arabic" w:cs="Simplified Arabic" w:hint="cs"/>
          <w:sz w:val="28"/>
          <w:szCs w:val="28"/>
          <w:rtl/>
          <w:lang w:bidi="ar-IQ"/>
        </w:rPr>
        <w:t xml:space="preserve"> </w:t>
      </w:r>
      <w:r w:rsidR="00282ECA">
        <w:rPr>
          <w:rFonts w:ascii="Simplified Arabic" w:hAnsi="Simplified Arabic" w:cs="Simplified Arabic" w:hint="cs"/>
          <w:sz w:val="28"/>
          <w:szCs w:val="28"/>
          <w:rtl/>
          <w:lang w:bidi="ar-IQ"/>
        </w:rPr>
        <w:t>التي اتسمت</w:t>
      </w:r>
      <w:r w:rsidR="00C3043F">
        <w:rPr>
          <w:rFonts w:ascii="Simplified Arabic" w:hAnsi="Simplified Arabic" w:cs="Simplified Arabic" w:hint="cs"/>
          <w:sz w:val="28"/>
          <w:szCs w:val="28"/>
          <w:rtl/>
          <w:lang w:bidi="ar-IQ"/>
        </w:rPr>
        <w:t xml:space="preserve"> أعمالها</w:t>
      </w:r>
      <w:r w:rsidR="00773431">
        <w:rPr>
          <w:rFonts w:ascii="Simplified Arabic" w:hAnsi="Simplified Arabic" w:cs="Simplified Arabic" w:hint="cs"/>
          <w:sz w:val="28"/>
          <w:szCs w:val="28"/>
          <w:rtl/>
          <w:lang w:bidi="ar-IQ"/>
        </w:rPr>
        <w:t xml:space="preserve"> بمعالجة القضايا الاجتماعية عبر</w:t>
      </w:r>
      <w:r w:rsidR="00590CE2">
        <w:rPr>
          <w:rFonts w:ascii="Simplified Arabic" w:hAnsi="Simplified Arabic" w:cs="Simplified Arabic" w:hint="cs"/>
          <w:sz w:val="28"/>
          <w:szCs w:val="28"/>
          <w:rtl/>
          <w:lang w:bidi="ar-IQ"/>
        </w:rPr>
        <w:t xml:space="preserve"> صيغة (ا</w:t>
      </w:r>
      <w:r w:rsidR="00773431">
        <w:rPr>
          <w:rFonts w:ascii="Simplified Arabic" w:hAnsi="Simplified Arabic" w:cs="Simplified Arabic" w:hint="cs"/>
          <w:sz w:val="28"/>
          <w:szCs w:val="28"/>
          <w:rtl/>
          <w:lang w:bidi="ar-IQ"/>
        </w:rPr>
        <w:t>لبوح) وقد</w:t>
      </w:r>
      <w:r w:rsidR="00590CE2">
        <w:rPr>
          <w:rFonts w:ascii="Simplified Arabic" w:hAnsi="Simplified Arabic" w:cs="Simplified Arabic" w:hint="cs"/>
          <w:sz w:val="28"/>
          <w:szCs w:val="28"/>
          <w:rtl/>
          <w:lang w:bidi="ar-IQ"/>
        </w:rPr>
        <w:t xml:space="preserve"> تناولت </w:t>
      </w:r>
      <w:r w:rsidR="00773431">
        <w:rPr>
          <w:rFonts w:ascii="Simplified Arabic" w:hAnsi="Simplified Arabic" w:cs="Simplified Arabic" w:hint="cs"/>
          <w:sz w:val="28"/>
          <w:szCs w:val="28"/>
          <w:rtl/>
          <w:lang w:bidi="ar-IQ"/>
        </w:rPr>
        <w:t xml:space="preserve"> في عروضها:</w:t>
      </w:r>
      <w:r w:rsidR="00590CE2">
        <w:rPr>
          <w:rFonts w:ascii="Simplified Arabic" w:hAnsi="Simplified Arabic" w:cs="Simplified Arabic" w:hint="cs"/>
          <w:sz w:val="28"/>
          <w:szCs w:val="28"/>
          <w:rtl/>
          <w:lang w:bidi="ar-IQ"/>
        </w:rPr>
        <w:t xml:space="preserve"> الكبت </w:t>
      </w:r>
      <w:r w:rsidR="00CD00B5">
        <w:rPr>
          <w:rFonts w:ascii="Simplified Arabic" w:hAnsi="Simplified Arabic" w:cs="Simplified Arabic" w:hint="cs"/>
          <w:sz w:val="28"/>
          <w:szCs w:val="28"/>
          <w:rtl/>
          <w:lang w:bidi="ar-IQ"/>
        </w:rPr>
        <w:t xml:space="preserve"> والعزلة والخوف</w:t>
      </w:r>
      <w:r w:rsidR="00590CE2">
        <w:rPr>
          <w:rFonts w:ascii="Simplified Arabic" w:hAnsi="Simplified Arabic" w:cs="Simplified Arabic" w:hint="cs"/>
          <w:sz w:val="28"/>
          <w:szCs w:val="28"/>
          <w:rtl/>
          <w:lang w:bidi="ar-IQ"/>
        </w:rPr>
        <w:t xml:space="preserve"> </w:t>
      </w:r>
      <w:r w:rsidR="00773431">
        <w:rPr>
          <w:rFonts w:ascii="Simplified Arabic" w:hAnsi="Simplified Arabic" w:cs="Simplified Arabic" w:hint="cs"/>
          <w:sz w:val="28"/>
          <w:szCs w:val="28"/>
          <w:rtl/>
          <w:lang w:bidi="ar-IQ"/>
        </w:rPr>
        <w:t>وعدم التواصل تلك تكون محفز رئيس للانفعالات</w:t>
      </w:r>
      <w:r w:rsidR="00590CE2">
        <w:rPr>
          <w:rFonts w:ascii="Simplified Arabic" w:hAnsi="Simplified Arabic" w:cs="Simplified Arabic" w:hint="cs"/>
          <w:sz w:val="28"/>
          <w:szCs w:val="28"/>
          <w:rtl/>
          <w:lang w:bidi="ar-IQ"/>
        </w:rPr>
        <w:t>، والبوح من خلال فعل اشبه بالاستجواب او طرح الذكريات والاحداث الماضية وتجسيدها من قبل العاملين، يأتي ذلك لتعضيد جهودها</w:t>
      </w:r>
      <w:r w:rsidR="00CD00B5">
        <w:rPr>
          <w:rFonts w:ascii="Simplified Arabic" w:hAnsi="Simplified Arabic" w:cs="Simplified Arabic" w:hint="cs"/>
          <w:sz w:val="28"/>
          <w:szCs w:val="28"/>
          <w:rtl/>
          <w:lang w:bidi="ar-IQ"/>
        </w:rPr>
        <w:t xml:space="preserve"> </w:t>
      </w:r>
      <w:r w:rsidR="00181BC9">
        <w:rPr>
          <w:rFonts w:ascii="Simplified Arabic" w:hAnsi="Simplified Arabic" w:cs="Simplified Arabic" w:hint="cs"/>
          <w:sz w:val="28"/>
          <w:szCs w:val="28"/>
          <w:rtl/>
          <w:lang w:bidi="ar-IQ"/>
        </w:rPr>
        <w:t>ومحاولاتها الرائدة في</w:t>
      </w:r>
      <w:r w:rsidR="00773431">
        <w:rPr>
          <w:rFonts w:ascii="Simplified Arabic" w:hAnsi="Simplified Arabic" w:cs="Simplified Arabic" w:hint="cs"/>
          <w:sz w:val="28"/>
          <w:szCs w:val="28"/>
          <w:rtl/>
          <w:lang w:bidi="ar-IQ"/>
        </w:rPr>
        <w:t xml:space="preserve"> استحداث لغة مسرحية عالمية</w:t>
      </w:r>
      <w:r w:rsidR="0051782C">
        <w:rPr>
          <w:rFonts w:ascii="Simplified Arabic" w:hAnsi="Simplified Arabic" w:cs="Simplified Arabic" w:hint="cs"/>
          <w:sz w:val="28"/>
          <w:szCs w:val="28"/>
          <w:rtl/>
          <w:lang w:bidi="ar-IQ"/>
        </w:rPr>
        <w:t xml:space="preserve"> من اجل خلق حالة من التواصل تكون صادقة اكثر من الكلمة المنطوقة التي يمكن تزيفها</w:t>
      </w:r>
      <w:r w:rsidR="009D366C">
        <w:rPr>
          <w:rFonts w:ascii="Simplified Arabic" w:hAnsi="Simplified Arabic" w:cs="Simplified Arabic" w:hint="cs"/>
          <w:sz w:val="28"/>
          <w:szCs w:val="28"/>
          <w:rtl/>
          <w:lang w:bidi="ar-IQ"/>
        </w:rPr>
        <w:t>، وذلك من خلال لغة جسدية راقصة</w:t>
      </w:r>
      <w:r w:rsidR="00590CE2">
        <w:rPr>
          <w:rFonts w:ascii="Simplified Arabic" w:hAnsi="Simplified Arabic" w:cs="Simplified Arabic" w:hint="cs"/>
          <w:sz w:val="28"/>
          <w:szCs w:val="28"/>
          <w:rtl/>
          <w:lang w:bidi="ar-IQ"/>
        </w:rPr>
        <w:t xml:space="preserve"> </w:t>
      </w:r>
      <w:r w:rsidR="009D366C">
        <w:rPr>
          <w:rFonts w:ascii="Simplified Arabic" w:hAnsi="Simplified Arabic" w:cs="Simplified Arabic" w:hint="cs"/>
          <w:sz w:val="28"/>
          <w:szCs w:val="28"/>
          <w:rtl/>
          <w:lang w:bidi="ar-IQ"/>
        </w:rPr>
        <w:t>فهي تتعامل مع هندسة الجسد من خلال الحركة الراقصة والايماءة التي يمكن ان تكون نصوصا</w:t>
      </w:r>
      <w:r w:rsidR="00CB212C">
        <w:rPr>
          <w:rFonts w:ascii="Simplified Arabic" w:hAnsi="Simplified Arabic" w:cs="Simplified Arabic" w:hint="cs"/>
          <w:sz w:val="28"/>
          <w:szCs w:val="28"/>
          <w:rtl/>
          <w:lang w:bidi="ar-IQ"/>
        </w:rPr>
        <w:t xml:space="preserve"> </w:t>
      </w:r>
      <w:proofErr w:type="spellStart"/>
      <w:r w:rsidR="00CB212C">
        <w:rPr>
          <w:rFonts w:ascii="Simplified Arabic" w:hAnsi="Simplified Arabic" w:cs="Simplified Arabic" w:hint="cs"/>
          <w:sz w:val="28"/>
          <w:szCs w:val="28"/>
          <w:rtl/>
          <w:lang w:bidi="ar-IQ"/>
        </w:rPr>
        <w:t>بايحاءات</w:t>
      </w:r>
      <w:proofErr w:type="spellEnd"/>
      <w:r w:rsidR="009D366C">
        <w:rPr>
          <w:rFonts w:ascii="Simplified Arabic" w:hAnsi="Simplified Arabic" w:cs="Simplified Arabic" w:hint="cs"/>
          <w:sz w:val="28"/>
          <w:szCs w:val="28"/>
          <w:rtl/>
          <w:lang w:bidi="ar-IQ"/>
        </w:rPr>
        <w:t xml:space="preserve"> حركية دالة</w:t>
      </w:r>
      <w:r w:rsidR="00A86BD2">
        <w:rPr>
          <w:rFonts w:ascii="Simplified Arabic" w:hAnsi="Simplified Arabic" w:cs="Simplified Arabic" w:hint="cs"/>
          <w:sz w:val="28"/>
          <w:szCs w:val="28"/>
          <w:rtl/>
          <w:lang w:bidi="ar-IQ"/>
        </w:rPr>
        <w:t xml:space="preserve"> وهي </w:t>
      </w:r>
      <w:proofErr w:type="spellStart"/>
      <w:r w:rsidR="00A86BD2">
        <w:rPr>
          <w:rFonts w:ascii="Simplified Arabic" w:hAnsi="Simplified Arabic" w:cs="Simplified Arabic" w:hint="cs"/>
          <w:sz w:val="28"/>
          <w:szCs w:val="28"/>
          <w:rtl/>
          <w:lang w:bidi="ar-IQ"/>
        </w:rPr>
        <w:t>بافكارها</w:t>
      </w:r>
      <w:proofErr w:type="spellEnd"/>
      <w:r w:rsidR="00A86BD2">
        <w:rPr>
          <w:rFonts w:ascii="Simplified Arabic" w:hAnsi="Simplified Arabic" w:cs="Simplified Arabic" w:hint="cs"/>
          <w:sz w:val="28"/>
          <w:szCs w:val="28"/>
          <w:rtl/>
          <w:lang w:bidi="ar-IQ"/>
        </w:rPr>
        <w:t xml:space="preserve"> تتفق مع رواد العودة الى الجذور الاولى امثال ارت</w:t>
      </w:r>
      <w:r w:rsidR="00773431">
        <w:rPr>
          <w:rFonts w:ascii="Simplified Arabic" w:hAnsi="Simplified Arabic" w:cs="Simplified Arabic" w:hint="cs"/>
          <w:sz w:val="28"/>
          <w:szCs w:val="28"/>
          <w:rtl/>
          <w:lang w:bidi="ar-IQ"/>
        </w:rPr>
        <w:t xml:space="preserve">و </w:t>
      </w:r>
      <w:proofErr w:type="spellStart"/>
      <w:r w:rsidR="00773431">
        <w:rPr>
          <w:rFonts w:ascii="Simplified Arabic" w:hAnsi="Simplified Arabic" w:cs="Simplified Arabic" w:hint="cs"/>
          <w:sz w:val="28"/>
          <w:szCs w:val="28"/>
          <w:rtl/>
          <w:lang w:bidi="ar-IQ"/>
        </w:rPr>
        <w:t>وكروتوفسكي</w:t>
      </w:r>
      <w:proofErr w:type="spellEnd"/>
      <w:r w:rsidR="00773431">
        <w:rPr>
          <w:rFonts w:ascii="Simplified Arabic" w:hAnsi="Simplified Arabic" w:cs="Simplified Arabic" w:hint="cs"/>
          <w:sz w:val="28"/>
          <w:szCs w:val="28"/>
          <w:rtl/>
          <w:lang w:bidi="ar-IQ"/>
        </w:rPr>
        <w:t xml:space="preserve"> </w:t>
      </w:r>
      <w:proofErr w:type="spellStart"/>
      <w:r w:rsidR="00773431">
        <w:rPr>
          <w:rFonts w:ascii="Simplified Arabic" w:hAnsi="Simplified Arabic" w:cs="Simplified Arabic" w:hint="cs"/>
          <w:sz w:val="28"/>
          <w:szCs w:val="28"/>
          <w:rtl/>
          <w:lang w:bidi="ar-IQ"/>
        </w:rPr>
        <w:t>ومارثا</w:t>
      </w:r>
      <w:proofErr w:type="spellEnd"/>
      <w:r w:rsidR="00773431">
        <w:rPr>
          <w:rFonts w:ascii="Simplified Arabic" w:hAnsi="Simplified Arabic" w:cs="Simplified Arabic" w:hint="cs"/>
          <w:sz w:val="28"/>
          <w:szCs w:val="28"/>
          <w:rtl/>
          <w:lang w:bidi="ar-IQ"/>
        </w:rPr>
        <w:t xml:space="preserve"> </w:t>
      </w:r>
      <w:proofErr w:type="spellStart"/>
      <w:r w:rsidR="00773431">
        <w:rPr>
          <w:rFonts w:ascii="Simplified Arabic" w:hAnsi="Simplified Arabic" w:cs="Simplified Arabic" w:hint="cs"/>
          <w:sz w:val="28"/>
          <w:szCs w:val="28"/>
          <w:rtl/>
          <w:lang w:bidi="ar-IQ"/>
        </w:rPr>
        <w:t>كراهام</w:t>
      </w:r>
      <w:proofErr w:type="spellEnd"/>
      <w:r w:rsidR="00773431">
        <w:rPr>
          <w:rFonts w:ascii="Simplified Arabic" w:hAnsi="Simplified Arabic" w:cs="Simplified Arabic" w:hint="cs"/>
          <w:sz w:val="28"/>
          <w:szCs w:val="28"/>
          <w:rtl/>
          <w:lang w:bidi="ar-IQ"/>
        </w:rPr>
        <w:t xml:space="preserve"> .</w:t>
      </w:r>
      <w:r w:rsidR="00CA4105">
        <w:rPr>
          <w:rFonts w:ascii="Simplified Arabic" w:hAnsi="Simplified Arabic" w:cs="Simplified Arabic" w:hint="cs"/>
          <w:sz w:val="28"/>
          <w:szCs w:val="28"/>
          <w:rtl/>
          <w:lang w:bidi="ar-IQ"/>
        </w:rPr>
        <w:t>( ينظر</w:t>
      </w:r>
      <w:r w:rsidR="00753AD8">
        <w:rPr>
          <w:rFonts w:ascii="Simplified Arabic" w:hAnsi="Simplified Arabic" w:cs="Simplified Arabic" w:hint="cs"/>
          <w:sz w:val="28"/>
          <w:szCs w:val="28"/>
          <w:rtl/>
          <w:lang w:bidi="ar-IQ"/>
        </w:rPr>
        <w:t xml:space="preserve"> 5 </w:t>
      </w:r>
      <w:r w:rsidR="00CA4105">
        <w:rPr>
          <w:rFonts w:ascii="Simplified Arabic" w:hAnsi="Simplified Arabic" w:cs="Simplified Arabic" w:hint="cs"/>
          <w:sz w:val="28"/>
          <w:szCs w:val="28"/>
          <w:rtl/>
          <w:lang w:bidi="ar-IQ"/>
        </w:rPr>
        <w:t xml:space="preserve"> ص</w:t>
      </w:r>
      <w:r w:rsidR="00E07ECE">
        <w:rPr>
          <w:rFonts w:ascii="Simplified Arabic" w:hAnsi="Simplified Arabic" w:cs="Simplified Arabic" w:hint="cs"/>
          <w:sz w:val="28"/>
          <w:szCs w:val="28"/>
          <w:rtl/>
          <w:lang w:bidi="ar-IQ"/>
        </w:rPr>
        <w:t xml:space="preserve"> </w:t>
      </w:r>
      <w:proofErr w:type="spellStart"/>
      <w:r w:rsidR="00E07ECE">
        <w:rPr>
          <w:rFonts w:ascii="Simplified Arabic" w:hAnsi="Simplified Arabic" w:cs="Simplified Arabic" w:hint="cs"/>
          <w:sz w:val="28"/>
          <w:szCs w:val="28"/>
          <w:rtl/>
          <w:lang w:bidi="ar-IQ"/>
        </w:rPr>
        <w:t>ص</w:t>
      </w:r>
      <w:proofErr w:type="spellEnd"/>
      <w:r w:rsidR="00E07ECE">
        <w:rPr>
          <w:rFonts w:ascii="Simplified Arabic" w:hAnsi="Simplified Arabic" w:cs="Simplified Arabic" w:hint="cs"/>
          <w:sz w:val="28"/>
          <w:szCs w:val="28"/>
          <w:rtl/>
          <w:lang w:bidi="ar-IQ"/>
        </w:rPr>
        <w:t xml:space="preserve"> 90_92</w:t>
      </w:r>
      <w:r w:rsidR="00CA4105">
        <w:rPr>
          <w:rFonts w:ascii="Simplified Arabic" w:hAnsi="Simplified Arabic" w:cs="Simplified Arabic" w:hint="cs"/>
          <w:sz w:val="28"/>
          <w:szCs w:val="28"/>
          <w:rtl/>
          <w:lang w:bidi="ar-IQ"/>
        </w:rPr>
        <w:t xml:space="preserve"> )</w:t>
      </w:r>
      <w:r w:rsidR="00773431">
        <w:rPr>
          <w:rFonts w:ascii="Simplified Arabic" w:hAnsi="Simplified Arabic" w:cs="Simplified Arabic" w:hint="cs"/>
          <w:sz w:val="28"/>
          <w:szCs w:val="28"/>
          <w:rtl/>
          <w:lang w:bidi="ar-IQ"/>
        </w:rPr>
        <w:t xml:space="preserve"> ال</w:t>
      </w:r>
      <w:r w:rsidR="00A86BD2">
        <w:rPr>
          <w:rFonts w:ascii="Simplified Arabic" w:hAnsi="Simplified Arabic" w:cs="Simplified Arabic" w:hint="cs"/>
          <w:sz w:val="28"/>
          <w:szCs w:val="28"/>
          <w:rtl/>
          <w:lang w:bidi="ar-IQ"/>
        </w:rPr>
        <w:t>ذين عملوا على تحرير طاقة الجسد</w:t>
      </w:r>
      <w:r w:rsidR="005E409F">
        <w:rPr>
          <w:rFonts w:ascii="Simplified Arabic" w:hAnsi="Simplified Arabic" w:cs="Simplified Arabic" w:hint="cs"/>
          <w:sz w:val="28"/>
          <w:szCs w:val="28"/>
          <w:rtl/>
          <w:lang w:bidi="ar-IQ"/>
        </w:rPr>
        <w:t xml:space="preserve">، </w:t>
      </w:r>
      <w:r w:rsidR="00A86BD2">
        <w:rPr>
          <w:rFonts w:ascii="Simplified Arabic" w:hAnsi="Simplified Arabic" w:cs="Simplified Arabic" w:hint="cs"/>
          <w:sz w:val="28"/>
          <w:szCs w:val="28"/>
          <w:rtl/>
          <w:lang w:bidi="ar-IQ"/>
        </w:rPr>
        <w:t xml:space="preserve">ومن خلال تلك الطاقة يتم تحرير طاقة المكان بل ومد خطوط من التواصل الفاعل مع المتلقي </w:t>
      </w:r>
      <w:r w:rsidR="007B0E4A">
        <w:rPr>
          <w:rFonts w:ascii="Simplified Arabic" w:hAnsi="Simplified Arabic" w:cs="Simplified Arabic" w:hint="cs"/>
          <w:sz w:val="28"/>
          <w:szCs w:val="28"/>
          <w:rtl/>
          <w:lang w:bidi="ar-IQ"/>
        </w:rPr>
        <w:t xml:space="preserve">على وفق صياغة اخراجية تمزج الرقص </w:t>
      </w:r>
      <w:proofErr w:type="spellStart"/>
      <w:r w:rsidR="007B0E4A">
        <w:rPr>
          <w:rFonts w:ascii="Simplified Arabic" w:hAnsi="Simplified Arabic" w:cs="Simplified Arabic" w:hint="cs"/>
          <w:sz w:val="28"/>
          <w:szCs w:val="28"/>
          <w:rtl/>
          <w:lang w:bidi="ar-IQ"/>
        </w:rPr>
        <w:t>بالبانتومايم</w:t>
      </w:r>
      <w:proofErr w:type="spellEnd"/>
      <w:r w:rsidR="007B0E4A">
        <w:rPr>
          <w:rFonts w:ascii="Simplified Arabic" w:hAnsi="Simplified Arabic" w:cs="Simplified Arabic" w:hint="cs"/>
          <w:sz w:val="28"/>
          <w:szCs w:val="28"/>
          <w:rtl/>
          <w:lang w:bidi="ar-IQ"/>
        </w:rPr>
        <w:t xml:space="preserve"> حيث يم تجس</w:t>
      </w:r>
      <w:r w:rsidR="005E409F">
        <w:rPr>
          <w:rFonts w:ascii="Simplified Arabic" w:hAnsi="Simplified Arabic" w:cs="Simplified Arabic" w:hint="cs"/>
          <w:sz w:val="28"/>
          <w:szCs w:val="28"/>
          <w:rtl/>
          <w:lang w:bidi="ar-IQ"/>
        </w:rPr>
        <w:t>ي</w:t>
      </w:r>
      <w:r w:rsidR="007B0E4A">
        <w:rPr>
          <w:rFonts w:ascii="Simplified Arabic" w:hAnsi="Simplified Arabic" w:cs="Simplified Arabic" w:hint="cs"/>
          <w:sz w:val="28"/>
          <w:szCs w:val="28"/>
          <w:rtl/>
          <w:lang w:bidi="ar-IQ"/>
        </w:rPr>
        <w:t xml:space="preserve">م الفضاء </w:t>
      </w:r>
      <w:proofErr w:type="spellStart"/>
      <w:r w:rsidR="007B0E4A">
        <w:rPr>
          <w:rFonts w:ascii="Simplified Arabic" w:hAnsi="Simplified Arabic" w:cs="Simplified Arabic" w:hint="cs"/>
          <w:sz w:val="28"/>
          <w:szCs w:val="28"/>
          <w:rtl/>
          <w:lang w:bidi="ar-IQ"/>
        </w:rPr>
        <w:t>السينوغرافي</w:t>
      </w:r>
      <w:proofErr w:type="spellEnd"/>
      <w:r w:rsidR="007B0E4A">
        <w:rPr>
          <w:rFonts w:ascii="Simplified Arabic" w:hAnsi="Simplified Arabic" w:cs="Simplified Arabic" w:hint="cs"/>
          <w:sz w:val="28"/>
          <w:szCs w:val="28"/>
          <w:rtl/>
          <w:lang w:bidi="ar-IQ"/>
        </w:rPr>
        <w:t xml:space="preserve"> عبر اللوحات </w:t>
      </w:r>
      <w:proofErr w:type="spellStart"/>
      <w:r w:rsidR="007B0E4A">
        <w:rPr>
          <w:rFonts w:ascii="Simplified Arabic" w:hAnsi="Simplified Arabic" w:cs="Simplified Arabic" w:hint="cs"/>
          <w:sz w:val="28"/>
          <w:szCs w:val="28"/>
          <w:rtl/>
          <w:lang w:bidi="ar-IQ"/>
        </w:rPr>
        <w:t>المشهدية</w:t>
      </w:r>
      <w:proofErr w:type="spellEnd"/>
      <w:r w:rsidR="007B0E4A">
        <w:rPr>
          <w:rFonts w:ascii="Simplified Arabic" w:hAnsi="Simplified Arabic" w:cs="Simplified Arabic" w:hint="cs"/>
          <w:sz w:val="28"/>
          <w:szCs w:val="28"/>
          <w:rtl/>
          <w:lang w:bidi="ar-IQ"/>
        </w:rPr>
        <w:t xml:space="preserve"> وذلك ما عملت عليه باوش المزج </w:t>
      </w:r>
      <w:proofErr w:type="spellStart"/>
      <w:r w:rsidR="007B0E4A">
        <w:rPr>
          <w:rFonts w:ascii="Simplified Arabic" w:hAnsi="Simplified Arabic" w:cs="Simplified Arabic" w:hint="cs"/>
          <w:sz w:val="28"/>
          <w:szCs w:val="28"/>
          <w:rtl/>
          <w:lang w:bidi="ar-IQ"/>
        </w:rPr>
        <w:t>بالاداء</w:t>
      </w:r>
      <w:proofErr w:type="spellEnd"/>
      <w:r w:rsidR="007B0E4A">
        <w:rPr>
          <w:rFonts w:ascii="Simplified Arabic" w:hAnsi="Simplified Arabic" w:cs="Simplified Arabic" w:hint="cs"/>
          <w:sz w:val="28"/>
          <w:szCs w:val="28"/>
          <w:rtl/>
          <w:lang w:bidi="ar-IQ"/>
        </w:rPr>
        <w:t xml:space="preserve"> غير اللفظي مع </w:t>
      </w:r>
      <w:r w:rsidR="007B0E4A">
        <w:rPr>
          <w:rFonts w:ascii="Simplified Arabic" w:hAnsi="Simplified Arabic" w:cs="Simplified Arabic" w:hint="cs"/>
          <w:sz w:val="28"/>
          <w:szCs w:val="28"/>
          <w:rtl/>
          <w:lang w:bidi="ar-IQ"/>
        </w:rPr>
        <w:lastRenderedPageBreak/>
        <w:t xml:space="preserve">الموسيقى والضوء </w:t>
      </w:r>
      <w:r w:rsidR="00A552E1">
        <w:rPr>
          <w:rFonts w:ascii="Simplified Arabic" w:hAnsi="Simplified Arabic" w:cs="Simplified Arabic" w:hint="cs"/>
          <w:sz w:val="28"/>
          <w:szCs w:val="28"/>
          <w:rtl/>
          <w:lang w:bidi="ar-IQ"/>
        </w:rPr>
        <w:t>ما يتيح التفاعل المستمر مع العرض</w:t>
      </w:r>
      <w:r w:rsidR="001B7EFC">
        <w:rPr>
          <w:rFonts w:ascii="Simplified Arabic" w:hAnsi="Simplified Arabic" w:cs="Simplified Arabic" w:hint="cs"/>
          <w:sz w:val="28"/>
          <w:szCs w:val="28"/>
          <w:rtl/>
          <w:lang w:bidi="ar-IQ"/>
        </w:rPr>
        <w:t>،</w:t>
      </w:r>
      <w:r w:rsidR="00A552E1">
        <w:rPr>
          <w:rFonts w:ascii="Simplified Arabic" w:hAnsi="Simplified Arabic" w:cs="Simplified Arabic" w:hint="cs"/>
          <w:sz w:val="28"/>
          <w:szCs w:val="28"/>
          <w:rtl/>
          <w:lang w:bidi="ar-IQ"/>
        </w:rPr>
        <w:t xml:space="preserve"> فالتجليات الخاصة بالجسد </w:t>
      </w:r>
      <w:r w:rsidR="004B0ED1">
        <w:rPr>
          <w:rFonts w:ascii="Simplified Arabic" w:hAnsi="Simplified Arabic" w:cs="Simplified Arabic" w:hint="cs"/>
          <w:sz w:val="28"/>
          <w:szCs w:val="28"/>
          <w:rtl/>
          <w:lang w:bidi="ar-IQ"/>
        </w:rPr>
        <w:t>قاد</w:t>
      </w:r>
      <w:r w:rsidR="00AC6243">
        <w:rPr>
          <w:rFonts w:ascii="Simplified Arabic" w:hAnsi="Simplified Arabic" w:cs="Simplified Arabic" w:hint="cs"/>
          <w:sz w:val="28"/>
          <w:szCs w:val="28"/>
          <w:rtl/>
          <w:lang w:bidi="ar-IQ"/>
        </w:rPr>
        <w:t xml:space="preserve">رة على تحفيز المتلقي بشكل مستمر </w:t>
      </w:r>
      <w:r w:rsidR="00611FE6">
        <w:rPr>
          <w:rFonts w:ascii="Simplified Arabic" w:hAnsi="Simplified Arabic" w:cs="Simplified Arabic" w:hint="cs"/>
          <w:sz w:val="28"/>
          <w:szCs w:val="28"/>
          <w:rtl/>
          <w:lang w:bidi="ar-IQ"/>
        </w:rPr>
        <w:t>.</w:t>
      </w:r>
    </w:p>
    <w:p w14:paraId="1D143A4D" w14:textId="77777777" w:rsidR="00A5543E" w:rsidRPr="00D61636" w:rsidRDefault="00A5543E" w:rsidP="00773431">
      <w:pPr>
        <w:jc w:val="both"/>
        <w:rPr>
          <w:rFonts w:ascii="Simplified Arabic" w:hAnsi="Simplified Arabic" w:cs="Simplified Arabic"/>
          <w:b/>
          <w:bCs/>
          <w:sz w:val="28"/>
          <w:szCs w:val="28"/>
          <w:rtl/>
          <w:lang w:bidi="ar-IQ"/>
        </w:rPr>
      </w:pPr>
      <w:r w:rsidRPr="00D61636">
        <w:rPr>
          <w:rFonts w:ascii="Simplified Arabic" w:hAnsi="Simplified Arabic" w:cs="Simplified Arabic" w:hint="cs"/>
          <w:b/>
          <w:bCs/>
          <w:sz w:val="28"/>
          <w:szCs w:val="28"/>
          <w:rtl/>
          <w:lang w:bidi="ar-IQ"/>
        </w:rPr>
        <w:t xml:space="preserve">المؤشرات التي </w:t>
      </w:r>
      <w:proofErr w:type="gramStart"/>
      <w:r w:rsidRPr="00D61636">
        <w:rPr>
          <w:rFonts w:ascii="Simplified Arabic" w:hAnsi="Simplified Arabic" w:cs="Simplified Arabic" w:hint="cs"/>
          <w:b/>
          <w:bCs/>
          <w:sz w:val="28"/>
          <w:szCs w:val="28"/>
          <w:rtl/>
          <w:lang w:bidi="ar-IQ"/>
        </w:rPr>
        <w:t>اسفر</w:t>
      </w:r>
      <w:proofErr w:type="gramEnd"/>
      <w:r w:rsidRPr="00D61636">
        <w:rPr>
          <w:rFonts w:ascii="Simplified Arabic" w:hAnsi="Simplified Arabic" w:cs="Simplified Arabic" w:hint="cs"/>
          <w:b/>
          <w:bCs/>
          <w:sz w:val="28"/>
          <w:szCs w:val="28"/>
          <w:rtl/>
          <w:lang w:bidi="ar-IQ"/>
        </w:rPr>
        <w:t xml:space="preserve"> عنها </w:t>
      </w:r>
      <w:proofErr w:type="spellStart"/>
      <w:r w:rsidRPr="00D61636">
        <w:rPr>
          <w:rFonts w:ascii="Simplified Arabic" w:hAnsi="Simplified Arabic" w:cs="Simplified Arabic" w:hint="cs"/>
          <w:b/>
          <w:bCs/>
          <w:sz w:val="28"/>
          <w:szCs w:val="28"/>
          <w:rtl/>
          <w:lang w:bidi="ar-IQ"/>
        </w:rPr>
        <w:t>الأطار</w:t>
      </w:r>
      <w:proofErr w:type="spellEnd"/>
      <w:r w:rsidRPr="00D61636">
        <w:rPr>
          <w:rFonts w:ascii="Simplified Arabic" w:hAnsi="Simplified Arabic" w:cs="Simplified Arabic" w:hint="cs"/>
          <w:b/>
          <w:bCs/>
          <w:sz w:val="28"/>
          <w:szCs w:val="28"/>
          <w:rtl/>
          <w:lang w:bidi="ar-IQ"/>
        </w:rPr>
        <w:t xml:space="preserve"> النظري</w:t>
      </w:r>
    </w:p>
    <w:p w14:paraId="2C0D4ABB" w14:textId="3E237365" w:rsidR="00A5543E" w:rsidRDefault="00A5543E" w:rsidP="00A5543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00FC06E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يمتلك الجسد قابلية التشكل والايحاء وتحفيز الرؤى الاخراجية.</w:t>
      </w:r>
    </w:p>
    <w:p w14:paraId="14F8A89A" w14:textId="5D526CC4" w:rsidR="00A5543E" w:rsidRDefault="00A5543E" w:rsidP="004A455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00FC06E5">
        <w:rPr>
          <w:rFonts w:ascii="Simplified Arabic" w:hAnsi="Simplified Arabic" w:cs="Simplified Arabic" w:hint="cs"/>
          <w:sz w:val="28"/>
          <w:szCs w:val="28"/>
          <w:rtl/>
          <w:lang w:bidi="ar-IQ"/>
        </w:rPr>
        <w:t xml:space="preserve"> </w:t>
      </w:r>
      <w:proofErr w:type="gramStart"/>
      <w:r w:rsidR="004A455A">
        <w:rPr>
          <w:rFonts w:ascii="Simplified Arabic" w:hAnsi="Simplified Arabic" w:cs="Simplified Arabic" w:hint="cs"/>
          <w:sz w:val="28"/>
          <w:szCs w:val="28"/>
          <w:rtl/>
          <w:lang w:bidi="ar-IQ"/>
        </w:rPr>
        <w:t xml:space="preserve">تكمن </w:t>
      </w:r>
      <w:r>
        <w:rPr>
          <w:rFonts w:ascii="Simplified Arabic" w:hAnsi="Simplified Arabic" w:cs="Simplified Arabic" w:hint="cs"/>
          <w:sz w:val="28"/>
          <w:szCs w:val="28"/>
          <w:rtl/>
          <w:lang w:bidi="ar-IQ"/>
        </w:rPr>
        <w:t xml:space="preserve"> تجليات</w:t>
      </w:r>
      <w:proofErr w:type="gramEnd"/>
      <w:r>
        <w:rPr>
          <w:rFonts w:ascii="Simplified Arabic" w:hAnsi="Simplified Arabic" w:cs="Simplified Arabic" w:hint="cs"/>
          <w:sz w:val="28"/>
          <w:szCs w:val="28"/>
          <w:rtl/>
          <w:lang w:bidi="ar-IQ"/>
        </w:rPr>
        <w:t xml:space="preserve"> الجسد </w:t>
      </w:r>
      <w:r w:rsidR="004A455A">
        <w:rPr>
          <w:rFonts w:ascii="Simplified Arabic" w:hAnsi="Simplified Arabic" w:cs="Simplified Arabic" w:hint="cs"/>
          <w:sz w:val="28"/>
          <w:szCs w:val="28"/>
          <w:rtl/>
          <w:lang w:bidi="ar-IQ"/>
        </w:rPr>
        <w:t xml:space="preserve">بوصفه لغة </w:t>
      </w:r>
      <w:r>
        <w:rPr>
          <w:rFonts w:ascii="Simplified Arabic" w:hAnsi="Simplified Arabic" w:cs="Simplified Arabic" w:hint="cs"/>
          <w:sz w:val="28"/>
          <w:szCs w:val="28"/>
          <w:rtl/>
          <w:lang w:bidi="ar-IQ"/>
        </w:rPr>
        <w:t>في اثارة الخيال وتحفيز الرؤى وانتاج المعنى.</w:t>
      </w:r>
    </w:p>
    <w:p w14:paraId="2268C60F" w14:textId="68FA1708" w:rsidR="00A5543E" w:rsidRDefault="00513B93" w:rsidP="00A5543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00FC06E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تتفاعل لغة الجسد مع المعطيات الحضارية والثقافية وتؤسس لمستوى من </w:t>
      </w:r>
      <w:proofErr w:type="spellStart"/>
      <w:r>
        <w:rPr>
          <w:rFonts w:ascii="Simplified Arabic" w:hAnsi="Simplified Arabic" w:cs="Simplified Arabic" w:hint="cs"/>
          <w:sz w:val="28"/>
          <w:szCs w:val="28"/>
          <w:rtl/>
          <w:lang w:bidi="ar-IQ"/>
        </w:rPr>
        <w:t>الاداراك</w:t>
      </w:r>
      <w:proofErr w:type="spellEnd"/>
      <w:r>
        <w:rPr>
          <w:rFonts w:ascii="Simplified Arabic" w:hAnsi="Simplified Arabic" w:cs="Simplified Arabic" w:hint="cs"/>
          <w:sz w:val="28"/>
          <w:szCs w:val="28"/>
          <w:rtl/>
          <w:lang w:bidi="ar-IQ"/>
        </w:rPr>
        <w:t xml:space="preserve"> الجمالي </w:t>
      </w:r>
      <w:r w:rsidR="00D517CC">
        <w:rPr>
          <w:rFonts w:ascii="Simplified Arabic" w:hAnsi="Simplified Arabic" w:cs="Simplified Arabic" w:hint="cs"/>
          <w:sz w:val="28"/>
          <w:szCs w:val="28"/>
          <w:rtl/>
          <w:lang w:bidi="ar-IQ"/>
        </w:rPr>
        <w:t>المبتكر</w:t>
      </w:r>
      <w:r w:rsidR="00753AD8">
        <w:rPr>
          <w:rFonts w:ascii="Simplified Arabic" w:hAnsi="Simplified Arabic" w:cs="Simplified Arabic" w:hint="cs"/>
          <w:sz w:val="28"/>
          <w:szCs w:val="28"/>
          <w:rtl/>
          <w:lang w:bidi="ar-IQ"/>
        </w:rPr>
        <w:t xml:space="preserve"> </w:t>
      </w:r>
      <w:r w:rsidR="004950EB">
        <w:rPr>
          <w:rFonts w:ascii="Simplified Arabic" w:hAnsi="Simplified Arabic" w:cs="Simplified Arabic" w:hint="cs"/>
          <w:sz w:val="28"/>
          <w:szCs w:val="28"/>
          <w:rtl/>
          <w:lang w:bidi="ar-IQ"/>
        </w:rPr>
        <w:t xml:space="preserve">العابر </w:t>
      </w:r>
      <w:proofErr w:type="gramStart"/>
      <w:r w:rsidR="004950EB">
        <w:rPr>
          <w:rFonts w:ascii="Simplified Arabic" w:hAnsi="Simplified Arabic" w:cs="Simplified Arabic" w:hint="cs"/>
          <w:sz w:val="28"/>
          <w:szCs w:val="28"/>
          <w:rtl/>
          <w:lang w:bidi="ar-IQ"/>
        </w:rPr>
        <w:t>للجغرافيا .</w:t>
      </w:r>
      <w:proofErr w:type="gramEnd"/>
      <w:r>
        <w:rPr>
          <w:rFonts w:ascii="Simplified Arabic" w:hAnsi="Simplified Arabic" w:cs="Simplified Arabic" w:hint="cs"/>
          <w:sz w:val="28"/>
          <w:szCs w:val="28"/>
          <w:rtl/>
          <w:lang w:bidi="ar-IQ"/>
        </w:rPr>
        <w:t xml:space="preserve"> </w:t>
      </w:r>
      <w:r w:rsidR="00A5543E">
        <w:rPr>
          <w:rFonts w:ascii="Simplified Arabic" w:hAnsi="Simplified Arabic" w:cs="Simplified Arabic" w:hint="cs"/>
          <w:sz w:val="28"/>
          <w:szCs w:val="28"/>
          <w:rtl/>
          <w:lang w:bidi="ar-IQ"/>
        </w:rPr>
        <w:t xml:space="preserve"> </w:t>
      </w:r>
    </w:p>
    <w:p w14:paraId="2882E413" w14:textId="39C58131" w:rsidR="00A5543E" w:rsidRDefault="00513B93" w:rsidP="00A5543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00FC06E5">
        <w:rPr>
          <w:rFonts w:ascii="Simplified Arabic" w:hAnsi="Simplified Arabic" w:cs="Simplified Arabic" w:hint="cs"/>
          <w:sz w:val="28"/>
          <w:szCs w:val="28"/>
          <w:rtl/>
          <w:lang w:bidi="ar-IQ"/>
        </w:rPr>
        <w:t xml:space="preserve"> </w:t>
      </w:r>
      <w:r w:rsidR="00270D97">
        <w:rPr>
          <w:rFonts w:ascii="Simplified Arabic" w:hAnsi="Simplified Arabic" w:cs="Simplified Arabic" w:hint="cs"/>
          <w:sz w:val="28"/>
          <w:szCs w:val="28"/>
          <w:rtl/>
          <w:lang w:bidi="ar-IQ"/>
        </w:rPr>
        <w:t xml:space="preserve">يبث الجسد المتفاعل طاقة تعزز ايقاع التلقي وتسهم في تعزيز لغة العرض </w:t>
      </w:r>
      <w:r w:rsidR="00FC06E5">
        <w:rPr>
          <w:rFonts w:ascii="Simplified Arabic" w:hAnsi="Simplified Arabic" w:cs="Simplified Arabic" w:hint="cs"/>
          <w:sz w:val="28"/>
          <w:szCs w:val="28"/>
          <w:rtl/>
          <w:lang w:bidi="ar-IQ"/>
        </w:rPr>
        <w:t>بالتعاضد مع عناصره الحسية والمادية</w:t>
      </w:r>
      <w:r w:rsidR="00270D97">
        <w:rPr>
          <w:rFonts w:ascii="Simplified Arabic" w:hAnsi="Simplified Arabic" w:cs="Simplified Arabic" w:hint="cs"/>
          <w:sz w:val="28"/>
          <w:szCs w:val="28"/>
          <w:rtl/>
          <w:lang w:bidi="ar-IQ"/>
        </w:rPr>
        <w:t>.</w:t>
      </w:r>
    </w:p>
    <w:p w14:paraId="40747057" w14:textId="6E7FD970" w:rsidR="00881CD4" w:rsidRDefault="00881CD4" w:rsidP="00CF5F5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r w:rsidR="00FC06E5">
        <w:rPr>
          <w:rFonts w:ascii="Simplified Arabic" w:hAnsi="Simplified Arabic" w:cs="Simplified Arabic" w:hint="cs"/>
          <w:sz w:val="28"/>
          <w:szCs w:val="28"/>
          <w:rtl/>
          <w:lang w:bidi="ar-IQ"/>
        </w:rPr>
        <w:t xml:space="preserve"> تكتسب </w:t>
      </w:r>
      <w:r>
        <w:rPr>
          <w:rFonts w:ascii="Simplified Arabic" w:hAnsi="Simplified Arabic" w:cs="Simplified Arabic" w:hint="cs"/>
          <w:sz w:val="28"/>
          <w:szCs w:val="28"/>
          <w:rtl/>
          <w:lang w:bidi="ar-IQ"/>
        </w:rPr>
        <w:t xml:space="preserve">المكونات التي يتشكل منها العرض المسرحي هويتها من خلال </w:t>
      </w:r>
      <w:r w:rsidR="00FC06E5">
        <w:rPr>
          <w:rFonts w:ascii="Simplified Arabic" w:hAnsi="Simplified Arabic" w:cs="Simplified Arabic" w:hint="cs"/>
          <w:sz w:val="28"/>
          <w:szCs w:val="28"/>
          <w:rtl/>
          <w:lang w:bidi="ar-IQ"/>
        </w:rPr>
        <w:t>تجليات</w:t>
      </w: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 xml:space="preserve">الجسد </w:t>
      </w:r>
      <w:r w:rsidR="00CF5F56">
        <w:rPr>
          <w:rFonts w:ascii="Simplified Arabic" w:hAnsi="Simplified Arabic" w:cs="Simplified Arabic" w:hint="cs"/>
          <w:sz w:val="28"/>
          <w:szCs w:val="28"/>
          <w:rtl/>
          <w:lang w:bidi="ar-IQ"/>
        </w:rPr>
        <w:t>.</w:t>
      </w:r>
      <w:proofErr w:type="gramEnd"/>
    </w:p>
    <w:p w14:paraId="4E067F5D" w14:textId="261D1D14" w:rsidR="00CF5F56" w:rsidRDefault="00753AD8" w:rsidP="0086739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w:t>
      </w:r>
      <w:r w:rsidR="00FC06E5">
        <w:rPr>
          <w:rFonts w:ascii="Simplified Arabic" w:hAnsi="Simplified Arabic" w:cs="Simplified Arabic" w:hint="cs"/>
          <w:sz w:val="28"/>
          <w:szCs w:val="28"/>
          <w:rtl/>
          <w:lang w:bidi="ar-IQ"/>
        </w:rPr>
        <w:t>.</w:t>
      </w:r>
      <w:r w:rsidR="00CF5F56">
        <w:rPr>
          <w:rFonts w:ascii="Simplified Arabic" w:hAnsi="Simplified Arabic" w:cs="Simplified Arabic" w:hint="cs"/>
          <w:sz w:val="28"/>
          <w:szCs w:val="28"/>
          <w:rtl/>
          <w:lang w:bidi="ar-IQ"/>
        </w:rPr>
        <w:t xml:space="preserve"> ما ينتجه الجسد من ايماءات وحركات يمكن ان تقرأ كنصوص </w:t>
      </w:r>
      <w:proofErr w:type="gramStart"/>
      <w:r w:rsidR="00CF5F56">
        <w:rPr>
          <w:rFonts w:ascii="Simplified Arabic" w:hAnsi="Simplified Arabic" w:cs="Simplified Arabic" w:hint="cs"/>
          <w:sz w:val="28"/>
          <w:szCs w:val="28"/>
          <w:rtl/>
          <w:lang w:bidi="ar-IQ"/>
        </w:rPr>
        <w:t>دالة</w:t>
      </w:r>
      <w:r>
        <w:rPr>
          <w:rFonts w:ascii="Simplified Arabic" w:hAnsi="Simplified Arabic" w:cs="Simplified Arabic" w:hint="cs"/>
          <w:sz w:val="28"/>
          <w:szCs w:val="28"/>
          <w:rtl/>
          <w:lang w:bidi="ar-IQ"/>
        </w:rPr>
        <w:t xml:space="preserve"> </w:t>
      </w:r>
      <w:r w:rsidR="00CF5F56">
        <w:rPr>
          <w:rFonts w:ascii="Simplified Arabic" w:hAnsi="Simplified Arabic" w:cs="Simplified Arabic" w:hint="cs"/>
          <w:sz w:val="28"/>
          <w:szCs w:val="28"/>
          <w:rtl/>
          <w:lang w:bidi="ar-IQ"/>
        </w:rPr>
        <w:t>.</w:t>
      </w:r>
      <w:proofErr w:type="gramEnd"/>
    </w:p>
    <w:p w14:paraId="6A50F0BE" w14:textId="77777777" w:rsidR="008D4702" w:rsidRPr="00AA0A21" w:rsidRDefault="008D4702" w:rsidP="008D4702">
      <w:pPr>
        <w:jc w:val="center"/>
        <w:rPr>
          <w:rFonts w:ascii="Simplified Arabic" w:hAnsi="Simplified Arabic" w:cs="Simplified Arabic"/>
          <w:sz w:val="32"/>
          <w:szCs w:val="32"/>
          <w:rtl/>
          <w:lang w:bidi="ar-IQ"/>
        </w:rPr>
      </w:pPr>
      <w:r w:rsidRPr="00AA0A21">
        <w:rPr>
          <w:rFonts w:ascii="Simplified Arabic" w:hAnsi="Simplified Arabic" w:cs="Simplified Arabic" w:hint="cs"/>
          <w:sz w:val="32"/>
          <w:szCs w:val="32"/>
          <w:rtl/>
          <w:lang w:bidi="ar-IQ"/>
        </w:rPr>
        <w:t>الفصل الثالث</w:t>
      </w:r>
    </w:p>
    <w:p w14:paraId="3E30A0AF" w14:textId="77777777" w:rsidR="008D4702" w:rsidRDefault="008D4702" w:rsidP="008D4702">
      <w:pPr>
        <w:jc w:val="center"/>
        <w:rPr>
          <w:rFonts w:ascii="Simplified Arabic" w:hAnsi="Simplified Arabic" w:cs="Simplified Arabic"/>
          <w:b/>
          <w:bCs/>
          <w:sz w:val="32"/>
          <w:szCs w:val="32"/>
          <w:rtl/>
          <w:lang w:bidi="ar-IQ"/>
        </w:rPr>
      </w:pPr>
      <w:r w:rsidRPr="008D4702">
        <w:rPr>
          <w:rFonts w:ascii="Simplified Arabic" w:hAnsi="Simplified Arabic" w:cs="Simplified Arabic" w:hint="cs"/>
          <w:b/>
          <w:bCs/>
          <w:sz w:val="32"/>
          <w:szCs w:val="32"/>
          <w:rtl/>
          <w:lang w:bidi="ar-IQ"/>
        </w:rPr>
        <w:t>اجراءات البحث</w:t>
      </w:r>
    </w:p>
    <w:p w14:paraId="6A91367C" w14:textId="77777777" w:rsidR="008D4702" w:rsidRDefault="008F4F53" w:rsidP="008D4702">
      <w:pPr>
        <w:rPr>
          <w:rFonts w:ascii="Simplified Arabic" w:hAnsi="Simplified Arabic" w:cs="Simplified Arabic"/>
          <w:b/>
          <w:bCs/>
          <w:sz w:val="28"/>
          <w:szCs w:val="28"/>
          <w:rtl/>
          <w:lang w:bidi="ar-IQ"/>
        </w:rPr>
      </w:pPr>
      <w:proofErr w:type="gramStart"/>
      <w:r>
        <w:rPr>
          <w:rFonts w:ascii="Simplified Arabic" w:hAnsi="Simplified Arabic" w:cs="Simplified Arabic" w:hint="cs"/>
          <w:b/>
          <w:bCs/>
          <w:sz w:val="32"/>
          <w:szCs w:val="32"/>
          <w:rtl/>
          <w:lang w:bidi="ar-IQ"/>
        </w:rPr>
        <w:t>اولا :</w:t>
      </w:r>
      <w:proofErr w:type="gramEnd"/>
      <w:r>
        <w:rPr>
          <w:rFonts w:ascii="Simplified Arabic" w:hAnsi="Simplified Arabic" w:cs="Simplified Arabic" w:hint="cs"/>
          <w:b/>
          <w:bCs/>
          <w:sz w:val="32"/>
          <w:szCs w:val="32"/>
          <w:rtl/>
          <w:lang w:bidi="ar-IQ"/>
        </w:rPr>
        <w:t xml:space="preserve"> مجتمع البحث : </w:t>
      </w:r>
    </w:p>
    <w:p w14:paraId="5FE415E0" w14:textId="77777777" w:rsidR="00544EF1" w:rsidRPr="009900B9" w:rsidRDefault="00AA0A21" w:rsidP="00544EF1">
      <w:pPr>
        <w:rPr>
          <w:rFonts w:ascii="Simplified Arabic" w:hAnsi="Simplified Arabic" w:cs="Simplified Arabic"/>
          <w:sz w:val="28"/>
          <w:szCs w:val="28"/>
          <w:rtl/>
          <w:lang w:bidi="ar-IQ"/>
        </w:rPr>
      </w:pPr>
      <w:r w:rsidRPr="009900B9">
        <w:rPr>
          <w:rFonts w:ascii="Simplified Arabic" w:hAnsi="Simplified Arabic" w:cs="Simplified Arabic" w:hint="cs"/>
          <w:sz w:val="28"/>
          <w:szCs w:val="28"/>
          <w:rtl/>
          <w:lang w:bidi="ar-IQ"/>
        </w:rPr>
        <w:t xml:space="preserve">يمثل مجتمع البحث العروض المسرحية التي استثمرت حضور </w:t>
      </w:r>
      <w:proofErr w:type="gramStart"/>
      <w:r w:rsidRPr="009900B9">
        <w:rPr>
          <w:rFonts w:ascii="Simplified Arabic" w:hAnsi="Simplified Arabic" w:cs="Simplified Arabic" w:hint="cs"/>
          <w:sz w:val="28"/>
          <w:szCs w:val="28"/>
          <w:rtl/>
          <w:lang w:bidi="ar-IQ"/>
        </w:rPr>
        <w:t xml:space="preserve">الجسد </w:t>
      </w:r>
      <w:r w:rsidR="001F18C2" w:rsidRPr="009900B9">
        <w:rPr>
          <w:rFonts w:ascii="Simplified Arabic" w:hAnsi="Simplified Arabic" w:cs="Simplified Arabic" w:hint="cs"/>
          <w:sz w:val="28"/>
          <w:szCs w:val="28"/>
          <w:rtl/>
          <w:lang w:bidi="ar-IQ"/>
        </w:rPr>
        <w:t xml:space="preserve"> بشكل</w:t>
      </w:r>
      <w:proofErr w:type="gramEnd"/>
      <w:r w:rsidR="001F18C2" w:rsidRPr="009900B9">
        <w:rPr>
          <w:rFonts w:ascii="Simplified Arabic" w:hAnsi="Simplified Arabic" w:cs="Simplified Arabic" w:hint="cs"/>
          <w:sz w:val="28"/>
          <w:szCs w:val="28"/>
          <w:rtl/>
          <w:lang w:bidi="ar-IQ"/>
        </w:rPr>
        <w:t xml:space="preserve"> اساس وم</w:t>
      </w:r>
      <w:r w:rsidRPr="009900B9">
        <w:rPr>
          <w:rFonts w:ascii="Simplified Arabic" w:hAnsi="Simplified Arabic" w:cs="Simplified Arabic" w:hint="cs"/>
          <w:sz w:val="28"/>
          <w:szCs w:val="28"/>
          <w:rtl/>
          <w:lang w:bidi="ar-IQ"/>
        </w:rPr>
        <w:t>ركزي</w:t>
      </w:r>
      <w:r w:rsidR="00544EF1" w:rsidRPr="009900B9">
        <w:rPr>
          <w:rFonts w:ascii="Simplified Arabic" w:hAnsi="Simplified Arabic" w:cs="Simplified Arabic" w:hint="cs"/>
          <w:sz w:val="28"/>
          <w:szCs w:val="28"/>
          <w:rtl/>
          <w:lang w:bidi="ar-IQ"/>
        </w:rPr>
        <w:t xml:space="preserve"> </w:t>
      </w:r>
    </w:p>
    <w:p w14:paraId="4C28229E" w14:textId="77777777" w:rsidR="00544EF1" w:rsidRPr="009900B9" w:rsidRDefault="00544EF1" w:rsidP="00544EF1">
      <w:pPr>
        <w:rPr>
          <w:rFonts w:ascii="Simplified Arabic" w:hAnsi="Simplified Arabic" w:cs="Simplified Arabic"/>
          <w:b/>
          <w:bCs/>
          <w:sz w:val="28"/>
          <w:szCs w:val="28"/>
          <w:rtl/>
          <w:lang w:bidi="ar-IQ"/>
        </w:rPr>
      </w:pPr>
      <w:r w:rsidRPr="009900B9">
        <w:rPr>
          <w:rFonts w:ascii="Simplified Arabic" w:hAnsi="Simplified Arabic" w:cs="Simplified Arabic" w:hint="cs"/>
          <w:b/>
          <w:bCs/>
          <w:sz w:val="28"/>
          <w:szCs w:val="28"/>
          <w:rtl/>
          <w:lang w:bidi="ar-IQ"/>
        </w:rPr>
        <w:t xml:space="preserve">ثانيا عينة </w:t>
      </w:r>
      <w:proofErr w:type="gramStart"/>
      <w:r w:rsidRPr="009900B9">
        <w:rPr>
          <w:rFonts w:ascii="Simplified Arabic" w:hAnsi="Simplified Arabic" w:cs="Simplified Arabic" w:hint="cs"/>
          <w:b/>
          <w:bCs/>
          <w:sz w:val="28"/>
          <w:szCs w:val="28"/>
          <w:rtl/>
          <w:lang w:bidi="ar-IQ"/>
        </w:rPr>
        <w:t>البحث :</w:t>
      </w:r>
      <w:proofErr w:type="gramEnd"/>
    </w:p>
    <w:p w14:paraId="3AC4E4FC" w14:textId="4A289619" w:rsidR="00AA0A21" w:rsidRPr="009900B9" w:rsidRDefault="00544EF1" w:rsidP="00544EF1">
      <w:pPr>
        <w:rPr>
          <w:rFonts w:ascii="Simplified Arabic" w:hAnsi="Simplified Arabic" w:cs="Simplified Arabic"/>
          <w:sz w:val="28"/>
          <w:szCs w:val="28"/>
          <w:rtl/>
          <w:lang w:bidi="ar-IQ"/>
        </w:rPr>
      </w:pPr>
      <w:r w:rsidRPr="009900B9">
        <w:rPr>
          <w:rFonts w:ascii="Simplified Arabic" w:hAnsi="Simplified Arabic" w:cs="Simplified Arabic" w:hint="cs"/>
          <w:sz w:val="28"/>
          <w:szCs w:val="28"/>
          <w:rtl/>
          <w:lang w:bidi="ar-IQ"/>
        </w:rPr>
        <w:t xml:space="preserve">اختار الباحث عرض مسرحية " </w:t>
      </w:r>
      <w:r w:rsidR="009900B9">
        <w:rPr>
          <w:rFonts w:ascii="Simplified Arabic" w:hAnsi="Simplified Arabic" w:cs="Simplified Arabic" w:hint="cs"/>
          <w:sz w:val="28"/>
          <w:szCs w:val="28"/>
          <w:rtl/>
          <w:lang w:bidi="ar-IQ"/>
        </w:rPr>
        <w:t>ال</w:t>
      </w:r>
      <w:r w:rsidRPr="009900B9">
        <w:rPr>
          <w:rFonts w:ascii="Simplified Arabic" w:hAnsi="Simplified Arabic" w:cs="Simplified Arabic" w:hint="cs"/>
          <w:sz w:val="28"/>
          <w:szCs w:val="28"/>
          <w:rtl/>
          <w:lang w:bidi="ar-IQ"/>
        </w:rPr>
        <w:t xml:space="preserve">طوفان " </w:t>
      </w:r>
      <w:r w:rsidR="00A521ED">
        <w:rPr>
          <w:rFonts w:ascii="Simplified Arabic" w:hAnsi="Simplified Arabic" w:cs="Simplified Arabic" w:hint="cs"/>
          <w:sz w:val="28"/>
          <w:szCs w:val="28"/>
          <w:rtl/>
          <w:lang w:bidi="ar-IQ"/>
        </w:rPr>
        <w:t>فكرة و</w:t>
      </w:r>
      <w:r w:rsidRPr="009900B9">
        <w:rPr>
          <w:rFonts w:ascii="Simplified Arabic" w:hAnsi="Simplified Arabic" w:cs="Simplified Arabic" w:hint="cs"/>
          <w:sz w:val="28"/>
          <w:szCs w:val="28"/>
          <w:rtl/>
          <w:lang w:bidi="ar-IQ"/>
        </w:rPr>
        <w:t>اخراج أحمد عبد الواحد والتي عرض</w:t>
      </w:r>
      <w:r w:rsidR="00852DD7" w:rsidRPr="009900B9">
        <w:rPr>
          <w:rFonts w:ascii="Simplified Arabic" w:hAnsi="Simplified Arabic" w:cs="Simplified Arabic" w:hint="cs"/>
          <w:sz w:val="28"/>
          <w:szCs w:val="28"/>
          <w:rtl/>
          <w:lang w:bidi="ar-IQ"/>
        </w:rPr>
        <w:t>ت</w:t>
      </w:r>
      <w:r w:rsidRPr="009900B9">
        <w:rPr>
          <w:rFonts w:ascii="Simplified Arabic" w:hAnsi="Simplified Arabic" w:cs="Simplified Arabic" w:hint="cs"/>
          <w:sz w:val="28"/>
          <w:szCs w:val="28"/>
          <w:rtl/>
          <w:lang w:bidi="ar-IQ"/>
        </w:rPr>
        <w:t xml:space="preserve"> في مهرجان</w:t>
      </w:r>
      <w:r w:rsidR="008B60E5" w:rsidRPr="009900B9">
        <w:rPr>
          <w:rFonts w:ascii="Simplified Arabic" w:hAnsi="Simplified Arabic" w:cs="Simplified Arabic" w:hint="cs"/>
          <w:sz w:val="28"/>
          <w:szCs w:val="28"/>
          <w:rtl/>
          <w:lang w:bidi="ar-IQ"/>
        </w:rPr>
        <w:t xml:space="preserve"> البصرة</w:t>
      </w:r>
      <w:r w:rsidR="00D61636" w:rsidRPr="009900B9">
        <w:rPr>
          <w:rFonts w:ascii="Simplified Arabic" w:hAnsi="Simplified Arabic" w:cs="Simplified Arabic" w:hint="cs"/>
          <w:sz w:val="28"/>
          <w:szCs w:val="28"/>
          <w:rtl/>
          <w:lang w:bidi="ar-IQ"/>
        </w:rPr>
        <w:t xml:space="preserve"> المسرحي الثاني دورة الفنان ا</w:t>
      </w:r>
      <w:r w:rsidR="00852DD7" w:rsidRPr="009900B9">
        <w:rPr>
          <w:rFonts w:ascii="Simplified Arabic" w:hAnsi="Simplified Arabic" w:cs="Simplified Arabic" w:hint="cs"/>
          <w:sz w:val="28"/>
          <w:szCs w:val="28"/>
          <w:rtl/>
          <w:lang w:bidi="ar-IQ"/>
        </w:rPr>
        <w:t xml:space="preserve">لراحل جبار صبري العطية عام </w:t>
      </w:r>
      <w:proofErr w:type="gramStart"/>
      <w:r w:rsidR="00852DD7" w:rsidRPr="009900B9">
        <w:rPr>
          <w:rFonts w:ascii="Simplified Arabic" w:hAnsi="Simplified Arabic" w:cs="Simplified Arabic" w:hint="cs"/>
          <w:sz w:val="28"/>
          <w:szCs w:val="28"/>
          <w:rtl/>
          <w:lang w:bidi="ar-IQ"/>
        </w:rPr>
        <w:t xml:space="preserve">2012 </w:t>
      </w:r>
      <w:r w:rsidR="008B60E5" w:rsidRPr="009900B9">
        <w:rPr>
          <w:rFonts w:ascii="Simplified Arabic" w:hAnsi="Simplified Arabic" w:cs="Simplified Arabic" w:hint="cs"/>
          <w:sz w:val="28"/>
          <w:szCs w:val="28"/>
          <w:rtl/>
          <w:lang w:bidi="ar-IQ"/>
        </w:rPr>
        <w:t>.</w:t>
      </w:r>
      <w:proofErr w:type="gramEnd"/>
      <w:r w:rsidR="008B60E5" w:rsidRPr="009900B9">
        <w:rPr>
          <w:rFonts w:ascii="Simplified Arabic" w:hAnsi="Simplified Arabic" w:cs="Simplified Arabic" w:hint="cs"/>
          <w:sz w:val="28"/>
          <w:szCs w:val="28"/>
          <w:rtl/>
          <w:lang w:bidi="ar-IQ"/>
        </w:rPr>
        <w:t xml:space="preserve"> وجاء الاختيار بشكل قصدي كون</w:t>
      </w:r>
      <w:r w:rsidR="00A521ED">
        <w:rPr>
          <w:rFonts w:ascii="Simplified Arabic" w:hAnsi="Simplified Arabic" w:cs="Simplified Arabic" w:hint="cs"/>
          <w:sz w:val="28"/>
          <w:szCs w:val="28"/>
          <w:rtl/>
          <w:lang w:bidi="ar-IQ"/>
        </w:rPr>
        <w:t xml:space="preserve"> العرض</w:t>
      </w:r>
      <w:r w:rsidR="008B60E5" w:rsidRPr="009900B9">
        <w:rPr>
          <w:rFonts w:ascii="Simplified Arabic" w:hAnsi="Simplified Arabic" w:cs="Simplified Arabic" w:hint="cs"/>
          <w:sz w:val="28"/>
          <w:szCs w:val="28"/>
          <w:rtl/>
          <w:lang w:bidi="ar-IQ"/>
        </w:rPr>
        <w:t xml:space="preserve"> يمتاز بالجليات المؤثرة للجسد بوصفه لغة ذات ابعاد </w:t>
      </w:r>
      <w:proofErr w:type="gramStart"/>
      <w:r w:rsidR="008B60E5" w:rsidRPr="009900B9">
        <w:rPr>
          <w:rFonts w:ascii="Simplified Arabic" w:hAnsi="Simplified Arabic" w:cs="Simplified Arabic" w:hint="cs"/>
          <w:sz w:val="28"/>
          <w:szCs w:val="28"/>
          <w:rtl/>
          <w:lang w:bidi="ar-IQ"/>
        </w:rPr>
        <w:t xml:space="preserve">عامة  </w:t>
      </w:r>
      <w:r w:rsidR="008B60E5" w:rsidRPr="009900B9">
        <w:rPr>
          <w:rFonts w:ascii="Simplified Arabic" w:hAnsi="Simplified Arabic" w:cs="Simplified Arabic" w:hint="cs"/>
          <w:sz w:val="28"/>
          <w:szCs w:val="28"/>
          <w:rtl/>
          <w:lang w:bidi="ar-IQ"/>
        </w:rPr>
        <w:lastRenderedPageBreak/>
        <w:t>كما</w:t>
      </w:r>
      <w:proofErr w:type="gramEnd"/>
      <w:r w:rsidR="008B60E5" w:rsidRPr="009900B9">
        <w:rPr>
          <w:rFonts w:ascii="Simplified Arabic" w:hAnsi="Simplified Arabic" w:cs="Simplified Arabic" w:hint="cs"/>
          <w:sz w:val="28"/>
          <w:szCs w:val="28"/>
          <w:rtl/>
          <w:lang w:bidi="ar-IQ"/>
        </w:rPr>
        <w:t xml:space="preserve"> وان مخرجها والممثل الاول فيه</w:t>
      </w:r>
      <w:r w:rsidR="00A521ED">
        <w:rPr>
          <w:rFonts w:ascii="Simplified Arabic" w:hAnsi="Simplified Arabic" w:cs="Simplified Arabic" w:hint="cs"/>
          <w:sz w:val="28"/>
          <w:szCs w:val="28"/>
          <w:rtl/>
          <w:lang w:bidi="ar-IQ"/>
        </w:rPr>
        <w:t>ا</w:t>
      </w:r>
      <w:r w:rsidR="008B60E5" w:rsidRPr="009900B9">
        <w:rPr>
          <w:rFonts w:ascii="Simplified Arabic" w:hAnsi="Simplified Arabic" w:cs="Simplified Arabic" w:hint="cs"/>
          <w:sz w:val="28"/>
          <w:szCs w:val="28"/>
          <w:rtl/>
          <w:lang w:bidi="ar-IQ"/>
        </w:rPr>
        <w:t xml:space="preserve"> قدم عددا من العروض التي تؤسس لفكرة الحضور الجسدي وتتسق مع مؤشرات البحث .</w:t>
      </w:r>
    </w:p>
    <w:p w14:paraId="2E916C5E" w14:textId="77777777" w:rsidR="008B60E5" w:rsidRPr="009900B9" w:rsidRDefault="008B60E5" w:rsidP="00544EF1">
      <w:pPr>
        <w:rPr>
          <w:rFonts w:ascii="Simplified Arabic" w:hAnsi="Simplified Arabic" w:cs="Simplified Arabic"/>
          <w:b/>
          <w:bCs/>
          <w:sz w:val="28"/>
          <w:szCs w:val="28"/>
          <w:rtl/>
          <w:lang w:bidi="ar-IQ"/>
        </w:rPr>
      </w:pPr>
      <w:proofErr w:type="gramStart"/>
      <w:r w:rsidRPr="009900B9">
        <w:rPr>
          <w:rFonts w:ascii="Simplified Arabic" w:hAnsi="Simplified Arabic" w:cs="Simplified Arabic" w:hint="cs"/>
          <w:b/>
          <w:bCs/>
          <w:sz w:val="28"/>
          <w:szCs w:val="28"/>
          <w:rtl/>
          <w:lang w:bidi="ar-IQ"/>
        </w:rPr>
        <w:t>ثالثا :</w:t>
      </w:r>
      <w:proofErr w:type="gramEnd"/>
      <w:r w:rsidRPr="009900B9">
        <w:rPr>
          <w:rFonts w:ascii="Simplified Arabic" w:hAnsi="Simplified Arabic" w:cs="Simplified Arabic" w:hint="cs"/>
          <w:b/>
          <w:bCs/>
          <w:sz w:val="28"/>
          <w:szCs w:val="28"/>
          <w:rtl/>
          <w:lang w:bidi="ar-IQ"/>
        </w:rPr>
        <w:t xml:space="preserve"> منهج البحث :</w:t>
      </w:r>
    </w:p>
    <w:p w14:paraId="1BF71D4E" w14:textId="12130936" w:rsidR="008B60E5" w:rsidRPr="009900B9" w:rsidRDefault="008B60E5" w:rsidP="00C41DD8">
      <w:pPr>
        <w:ind w:firstLine="720"/>
        <w:rPr>
          <w:rFonts w:ascii="Simplified Arabic" w:hAnsi="Simplified Arabic" w:cs="Simplified Arabic"/>
          <w:sz w:val="28"/>
          <w:szCs w:val="28"/>
          <w:rtl/>
          <w:lang w:bidi="ar-IQ"/>
        </w:rPr>
      </w:pPr>
      <w:r w:rsidRPr="009900B9">
        <w:rPr>
          <w:rFonts w:ascii="Simplified Arabic" w:hAnsi="Simplified Arabic" w:cs="Simplified Arabic" w:hint="cs"/>
          <w:sz w:val="28"/>
          <w:szCs w:val="28"/>
          <w:rtl/>
          <w:lang w:bidi="ar-IQ"/>
        </w:rPr>
        <w:t xml:space="preserve">اتخذ الباحث المنهج الوصفي التحليلي الذي ينسجم ومتواليات البحث في القراءة والتحليل </w:t>
      </w:r>
    </w:p>
    <w:p w14:paraId="722BF3ED" w14:textId="77777777" w:rsidR="00C41DD8" w:rsidRPr="009900B9" w:rsidRDefault="008B60E5" w:rsidP="00544EF1">
      <w:pPr>
        <w:rPr>
          <w:rFonts w:ascii="Simplified Arabic" w:hAnsi="Simplified Arabic" w:cs="Simplified Arabic"/>
          <w:b/>
          <w:bCs/>
          <w:sz w:val="28"/>
          <w:szCs w:val="28"/>
          <w:rtl/>
          <w:lang w:bidi="ar-IQ"/>
        </w:rPr>
      </w:pPr>
      <w:proofErr w:type="gramStart"/>
      <w:r w:rsidRPr="009900B9">
        <w:rPr>
          <w:rFonts w:ascii="Simplified Arabic" w:hAnsi="Simplified Arabic" w:cs="Simplified Arabic" w:hint="cs"/>
          <w:b/>
          <w:bCs/>
          <w:sz w:val="28"/>
          <w:szCs w:val="28"/>
          <w:rtl/>
          <w:lang w:bidi="ar-IQ"/>
        </w:rPr>
        <w:t>رابعا :</w:t>
      </w:r>
      <w:proofErr w:type="gramEnd"/>
      <w:r w:rsidRPr="009900B9">
        <w:rPr>
          <w:rFonts w:ascii="Simplified Arabic" w:hAnsi="Simplified Arabic" w:cs="Simplified Arabic" w:hint="cs"/>
          <w:b/>
          <w:bCs/>
          <w:sz w:val="28"/>
          <w:szCs w:val="28"/>
          <w:rtl/>
          <w:lang w:bidi="ar-IQ"/>
        </w:rPr>
        <w:t xml:space="preserve"> اداة البحث : </w:t>
      </w:r>
    </w:p>
    <w:p w14:paraId="1B39CCF3" w14:textId="77777777" w:rsidR="008B60E5" w:rsidRPr="009900B9" w:rsidRDefault="00C41DD8" w:rsidP="00C41DD8">
      <w:pPr>
        <w:ind w:firstLine="720"/>
        <w:rPr>
          <w:rFonts w:ascii="Simplified Arabic" w:hAnsi="Simplified Arabic" w:cs="Simplified Arabic"/>
          <w:sz w:val="28"/>
          <w:szCs w:val="28"/>
          <w:rtl/>
          <w:lang w:bidi="ar-IQ"/>
        </w:rPr>
      </w:pPr>
      <w:r w:rsidRPr="009900B9">
        <w:rPr>
          <w:rFonts w:ascii="Simplified Arabic" w:hAnsi="Simplified Arabic" w:cs="Simplified Arabic" w:hint="cs"/>
          <w:sz w:val="28"/>
          <w:szCs w:val="28"/>
          <w:rtl/>
          <w:lang w:bidi="ar-IQ"/>
        </w:rPr>
        <w:t>تألفت اداة البحث من المصادر</w:t>
      </w:r>
      <w:r w:rsidR="000F6D07" w:rsidRPr="009900B9">
        <w:rPr>
          <w:rFonts w:ascii="Simplified Arabic" w:hAnsi="Simplified Arabic" w:cs="Simplified Arabic" w:hint="cs"/>
          <w:sz w:val="28"/>
          <w:szCs w:val="28"/>
          <w:rtl/>
          <w:lang w:bidi="ar-IQ"/>
        </w:rPr>
        <w:t xml:space="preserve"> المختلفة </w:t>
      </w:r>
      <w:r w:rsidR="00B81D4B" w:rsidRPr="009900B9">
        <w:rPr>
          <w:rFonts w:ascii="Simplified Arabic" w:hAnsi="Simplified Arabic" w:cs="Simplified Arabic" w:hint="cs"/>
          <w:sz w:val="28"/>
          <w:szCs w:val="28"/>
          <w:rtl/>
          <w:lang w:bidi="ar-IQ"/>
        </w:rPr>
        <w:t xml:space="preserve">فضلا عن </w:t>
      </w:r>
      <w:r w:rsidRPr="009900B9">
        <w:rPr>
          <w:rFonts w:ascii="Simplified Arabic" w:hAnsi="Simplified Arabic" w:cs="Simplified Arabic" w:hint="cs"/>
          <w:sz w:val="28"/>
          <w:szCs w:val="28"/>
          <w:rtl/>
          <w:lang w:bidi="ar-IQ"/>
        </w:rPr>
        <w:t>مشاهدات الباحث وخبرته المهنية.</w:t>
      </w:r>
    </w:p>
    <w:p w14:paraId="137857E1" w14:textId="77777777" w:rsidR="00410F47" w:rsidRPr="009900B9" w:rsidRDefault="00410F47" w:rsidP="00544EF1">
      <w:pPr>
        <w:rPr>
          <w:rFonts w:ascii="Simplified Arabic" w:hAnsi="Simplified Arabic" w:cs="Simplified Arabic"/>
          <w:b/>
          <w:bCs/>
          <w:sz w:val="32"/>
          <w:szCs w:val="32"/>
          <w:rtl/>
          <w:lang w:bidi="ar-IQ"/>
        </w:rPr>
      </w:pPr>
      <w:r w:rsidRPr="009900B9">
        <w:rPr>
          <w:rFonts w:ascii="Simplified Arabic" w:hAnsi="Simplified Arabic" w:cs="Simplified Arabic" w:hint="cs"/>
          <w:b/>
          <w:bCs/>
          <w:sz w:val="32"/>
          <w:szCs w:val="32"/>
          <w:rtl/>
          <w:lang w:bidi="ar-IQ"/>
        </w:rPr>
        <w:t>تحليل عينة البحث</w:t>
      </w:r>
    </w:p>
    <w:p w14:paraId="0ACFFECD" w14:textId="007C162F" w:rsidR="00B81D4B" w:rsidRPr="009900B9" w:rsidRDefault="00B81D4B" w:rsidP="00B81D4B">
      <w:pPr>
        <w:rPr>
          <w:rFonts w:ascii="Simplified Arabic" w:hAnsi="Simplified Arabic" w:cs="Simplified Arabic"/>
          <w:sz w:val="28"/>
          <w:szCs w:val="28"/>
          <w:rtl/>
          <w:lang w:bidi="ar-IQ"/>
        </w:rPr>
      </w:pPr>
      <w:r w:rsidRPr="009900B9">
        <w:rPr>
          <w:rFonts w:ascii="Simplified Arabic" w:hAnsi="Simplified Arabic" w:cs="Simplified Arabic" w:hint="cs"/>
          <w:sz w:val="28"/>
          <w:szCs w:val="28"/>
          <w:rtl/>
          <w:lang w:bidi="ar-IQ"/>
        </w:rPr>
        <w:t>مسرحية "</w:t>
      </w:r>
      <w:r w:rsidR="00A521ED">
        <w:rPr>
          <w:rFonts w:ascii="Simplified Arabic" w:hAnsi="Simplified Arabic" w:cs="Simplified Arabic" w:hint="cs"/>
          <w:sz w:val="28"/>
          <w:szCs w:val="28"/>
          <w:rtl/>
          <w:lang w:bidi="ar-IQ"/>
        </w:rPr>
        <w:t>ال</w:t>
      </w:r>
      <w:r w:rsidRPr="009900B9">
        <w:rPr>
          <w:rFonts w:ascii="Simplified Arabic" w:hAnsi="Simplified Arabic" w:cs="Simplified Arabic" w:hint="cs"/>
          <w:sz w:val="28"/>
          <w:szCs w:val="28"/>
          <w:rtl/>
          <w:lang w:bidi="ar-IQ"/>
        </w:rPr>
        <w:t xml:space="preserve">طوفان" </w:t>
      </w:r>
    </w:p>
    <w:p w14:paraId="686EAA74" w14:textId="0A10F531" w:rsidR="004033FE" w:rsidRPr="009900B9" w:rsidRDefault="004033FE" w:rsidP="00C41DD8">
      <w:pPr>
        <w:ind w:firstLine="720"/>
        <w:jc w:val="lowKashida"/>
        <w:rPr>
          <w:rFonts w:cs="Simplified Arabic"/>
          <w:sz w:val="28"/>
          <w:szCs w:val="28"/>
          <w:lang w:bidi="ar-IQ"/>
        </w:rPr>
      </w:pPr>
      <w:r w:rsidRPr="009900B9">
        <w:rPr>
          <w:rFonts w:cs="Simplified Arabic"/>
          <w:sz w:val="28"/>
          <w:szCs w:val="28"/>
          <w:rtl/>
          <w:lang w:bidi="ar-IQ"/>
        </w:rPr>
        <w:t xml:space="preserve">قدمت فرقة البصرة الوطنية للتمثيل، العرض </w:t>
      </w:r>
      <w:r w:rsidR="00BF40CB" w:rsidRPr="009900B9">
        <w:rPr>
          <w:rFonts w:cs="Simplified Arabic" w:hint="cs"/>
          <w:sz w:val="28"/>
          <w:szCs w:val="28"/>
          <w:rtl/>
          <w:lang w:bidi="ar-IQ"/>
        </w:rPr>
        <w:t>المسرحي</w:t>
      </w:r>
      <w:r w:rsidR="00BF40CB" w:rsidRPr="009900B9">
        <w:rPr>
          <w:rFonts w:cs="Simplified Arabic"/>
          <w:sz w:val="28"/>
          <w:szCs w:val="28"/>
          <w:rtl/>
          <w:lang w:bidi="ar-IQ"/>
        </w:rPr>
        <w:t xml:space="preserve"> </w:t>
      </w:r>
      <w:r w:rsidR="00FC045B">
        <w:rPr>
          <w:rFonts w:cs="Simplified Arabic" w:hint="cs"/>
          <w:sz w:val="28"/>
          <w:szCs w:val="28"/>
          <w:rtl/>
          <w:lang w:bidi="ar-IQ"/>
        </w:rPr>
        <w:t>(</w:t>
      </w:r>
      <w:r w:rsidR="00BF40CB" w:rsidRPr="009900B9">
        <w:rPr>
          <w:rFonts w:cs="Simplified Arabic"/>
          <w:sz w:val="28"/>
          <w:szCs w:val="28"/>
          <w:rtl/>
          <w:lang w:bidi="ar-IQ"/>
        </w:rPr>
        <w:t>الطوفان</w:t>
      </w:r>
      <w:r w:rsidR="00105ED3">
        <w:rPr>
          <w:rFonts w:cs="Simplified Arabic" w:hint="cs"/>
          <w:sz w:val="28"/>
          <w:szCs w:val="28"/>
          <w:rtl/>
          <w:lang w:bidi="ar-IQ"/>
        </w:rPr>
        <w:t>)</w:t>
      </w:r>
      <w:r w:rsidRPr="009900B9">
        <w:rPr>
          <w:rFonts w:cs="Simplified Arabic"/>
          <w:sz w:val="28"/>
          <w:szCs w:val="28"/>
          <w:rtl/>
          <w:lang w:bidi="ar-IQ"/>
        </w:rPr>
        <w:t xml:space="preserve"> فكرة وإخراج (احمد عبد الواحد). </w:t>
      </w:r>
      <w:r w:rsidR="00270844">
        <w:rPr>
          <w:rFonts w:cs="Simplified Arabic" w:hint="cs"/>
          <w:sz w:val="28"/>
          <w:szCs w:val="28"/>
          <w:rtl/>
          <w:lang w:bidi="ar-IQ"/>
        </w:rPr>
        <w:t>و</w:t>
      </w:r>
      <w:r w:rsidRPr="009900B9">
        <w:rPr>
          <w:rFonts w:cs="Simplified Arabic"/>
          <w:sz w:val="28"/>
          <w:szCs w:val="28"/>
          <w:rtl/>
          <w:lang w:bidi="ar-IQ"/>
        </w:rPr>
        <w:t>يستدعي العنوان</w:t>
      </w:r>
      <w:r w:rsidR="0062399D">
        <w:rPr>
          <w:rFonts w:cs="Simplified Arabic" w:hint="cs"/>
          <w:sz w:val="28"/>
          <w:szCs w:val="28"/>
          <w:rtl/>
          <w:lang w:bidi="ar-IQ"/>
        </w:rPr>
        <w:t xml:space="preserve"> صورة</w:t>
      </w:r>
      <w:r w:rsidRPr="009900B9">
        <w:rPr>
          <w:rFonts w:cs="Simplified Arabic"/>
          <w:sz w:val="28"/>
          <w:szCs w:val="28"/>
          <w:rtl/>
          <w:lang w:bidi="ar-IQ"/>
        </w:rPr>
        <w:t xml:space="preserve"> الطوفان</w:t>
      </w:r>
      <w:r w:rsidR="00E455E8">
        <w:rPr>
          <w:rFonts w:cs="Simplified Arabic" w:hint="cs"/>
          <w:sz w:val="28"/>
          <w:szCs w:val="28"/>
          <w:rtl/>
          <w:lang w:bidi="ar-IQ"/>
        </w:rPr>
        <w:t xml:space="preserve"> </w:t>
      </w:r>
      <w:r w:rsidRPr="009900B9">
        <w:rPr>
          <w:rFonts w:cs="Simplified Arabic"/>
          <w:sz w:val="28"/>
          <w:szCs w:val="28"/>
          <w:rtl/>
          <w:lang w:bidi="ar-IQ"/>
        </w:rPr>
        <w:t xml:space="preserve">في الأسطورة البابلية التي أحيل عليها في (ملحمة </w:t>
      </w:r>
      <w:proofErr w:type="spellStart"/>
      <w:r w:rsidRPr="009900B9">
        <w:rPr>
          <w:rFonts w:cs="Simplified Arabic"/>
          <w:sz w:val="28"/>
          <w:szCs w:val="28"/>
          <w:rtl/>
          <w:lang w:bidi="ar-IQ"/>
        </w:rPr>
        <w:t>كلكامش</w:t>
      </w:r>
      <w:proofErr w:type="spellEnd"/>
      <w:r w:rsidRPr="009900B9">
        <w:rPr>
          <w:rFonts w:cs="Simplified Arabic"/>
          <w:sz w:val="28"/>
          <w:szCs w:val="28"/>
          <w:rtl/>
          <w:lang w:bidi="ar-IQ"/>
        </w:rPr>
        <w:t xml:space="preserve">)، من هنا يوظف العرض مرجعا يجعل الحادثة المرتبطة بالأسطورة، مدخلا لحدث </w:t>
      </w:r>
      <w:r w:rsidR="00365FA0">
        <w:rPr>
          <w:rFonts w:cs="Simplified Arabic" w:hint="cs"/>
          <w:sz w:val="28"/>
          <w:szCs w:val="28"/>
          <w:rtl/>
          <w:lang w:bidi="ar-IQ"/>
        </w:rPr>
        <w:t>اكثر شمولا</w:t>
      </w:r>
      <w:r w:rsidRPr="009900B9">
        <w:rPr>
          <w:rFonts w:cs="Simplified Arabic"/>
          <w:sz w:val="28"/>
          <w:szCs w:val="28"/>
          <w:rtl/>
          <w:lang w:bidi="ar-IQ"/>
        </w:rPr>
        <w:t xml:space="preserve"> ذي علاقة وطيدة، وراسخة بفكرة تكون العالم، من حيث أن البذور الأولى التي رسمت للإنسانية </w:t>
      </w:r>
      <w:proofErr w:type="spellStart"/>
      <w:r w:rsidRPr="009900B9">
        <w:rPr>
          <w:rFonts w:cs="Simplified Arabic"/>
          <w:sz w:val="28"/>
          <w:szCs w:val="28"/>
          <w:rtl/>
          <w:lang w:bidi="ar-IQ"/>
        </w:rPr>
        <w:t>منطلقها</w:t>
      </w:r>
      <w:proofErr w:type="spellEnd"/>
      <w:r w:rsidRPr="009900B9">
        <w:rPr>
          <w:rFonts w:cs="Simplified Arabic"/>
          <w:sz w:val="28"/>
          <w:szCs w:val="28"/>
          <w:rtl/>
          <w:lang w:bidi="ar-IQ"/>
        </w:rPr>
        <w:t xml:space="preserve"> وخليقتها، قد جاءت بقرار الإلهة بحسب قراءة الأسطورة البابلية، لكن صوت الطبل الذي يمثل روح الإنسان أزعجها فأُمرت بقمعه، وقطع المؤن والمطر عنه، كما ويشار في الأسطورة إلى</w:t>
      </w:r>
      <w:r w:rsidR="00C76FCD">
        <w:rPr>
          <w:rFonts w:cs="Simplified Arabic" w:hint="cs"/>
          <w:sz w:val="28"/>
          <w:szCs w:val="28"/>
          <w:rtl/>
          <w:lang w:bidi="ar-IQ"/>
        </w:rPr>
        <w:t xml:space="preserve"> </w:t>
      </w:r>
      <w:r w:rsidRPr="009900B9">
        <w:rPr>
          <w:rFonts w:cs="Simplified Arabic"/>
          <w:sz w:val="28"/>
          <w:szCs w:val="28"/>
          <w:rtl/>
          <w:lang w:bidi="ar-IQ"/>
        </w:rPr>
        <w:t xml:space="preserve"> </w:t>
      </w:r>
      <w:r w:rsidR="005D342C">
        <w:rPr>
          <w:rFonts w:cs="Simplified Arabic" w:hint="cs"/>
          <w:sz w:val="28"/>
          <w:szCs w:val="28"/>
          <w:rtl/>
          <w:lang w:bidi="ar-IQ"/>
        </w:rPr>
        <w:t xml:space="preserve">إله </w:t>
      </w:r>
      <w:r w:rsidRPr="009900B9">
        <w:rPr>
          <w:rFonts w:cs="Simplified Arabic"/>
          <w:sz w:val="28"/>
          <w:szCs w:val="28"/>
          <w:rtl/>
          <w:lang w:bidi="ar-IQ"/>
        </w:rPr>
        <w:t xml:space="preserve"> أمر بالطوفان، وآخر ع</w:t>
      </w:r>
      <w:r w:rsidR="00C41DD8" w:rsidRPr="009900B9">
        <w:rPr>
          <w:rFonts w:cs="Simplified Arabic"/>
          <w:sz w:val="28"/>
          <w:szCs w:val="28"/>
          <w:rtl/>
          <w:lang w:bidi="ar-IQ"/>
        </w:rPr>
        <w:t>َل</w:t>
      </w:r>
      <w:r w:rsidR="00C76FCD">
        <w:rPr>
          <w:rFonts w:cs="Simplified Arabic" w:hint="cs"/>
          <w:sz w:val="28"/>
          <w:szCs w:val="28"/>
          <w:rtl/>
          <w:lang w:bidi="ar-IQ"/>
        </w:rPr>
        <w:t>َ</w:t>
      </w:r>
      <w:r w:rsidR="00C41DD8" w:rsidRPr="009900B9">
        <w:rPr>
          <w:rFonts w:cs="Simplified Arabic"/>
          <w:sz w:val="28"/>
          <w:szCs w:val="28"/>
          <w:rtl/>
          <w:lang w:bidi="ar-IQ"/>
        </w:rPr>
        <w:t>مَ (</w:t>
      </w:r>
      <w:proofErr w:type="spellStart"/>
      <w:r w:rsidR="00C41DD8" w:rsidRPr="009900B9">
        <w:rPr>
          <w:rFonts w:cs="Simplified Arabic"/>
          <w:sz w:val="28"/>
          <w:szCs w:val="28"/>
          <w:rtl/>
          <w:lang w:bidi="ar-IQ"/>
        </w:rPr>
        <w:t>اوتنبشتم</w:t>
      </w:r>
      <w:proofErr w:type="spellEnd"/>
      <w:r w:rsidR="00C41DD8" w:rsidRPr="009900B9">
        <w:rPr>
          <w:rFonts w:cs="Simplified Arabic"/>
          <w:sz w:val="28"/>
          <w:szCs w:val="28"/>
          <w:rtl/>
          <w:lang w:bidi="ar-IQ"/>
        </w:rPr>
        <w:t xml:space="preserve">) سرَ النجاة </w:t>
      </w:r>
      <w:proofErr w:type="spellStart"/>
      <w:r w:rsidR="00C41DD8" w:rsidRPr="009900B9">
        <w:rPr>
          <w:rFonts w:cs="Simplified Arabic"/>
          <w:sz w:val="28"/>
          <w:szCs w:val="28"/>
          <w:rtl/>
          <w:lang w:bidi="ar-IQ"/>
        </w:rPr>
        <w:t>منه،اوتنبشتم</w:t>
      </w:r>
      <w:proofErr w:type="spellEnd"/>
      <w:r w:rsidRPr="009900B9">
        <w:rPr>
          <w:rFonts w:cs="Simplified Arabic"/>
          <w:sz w:val="28"/>
          <w:szCs w:val="28"/>
          <w:rtl/>
          <w:lang w:bidi="ar-IQ"/>
        </w:rPr>
        <w:t xml:space="preserve"> نفسه الذي لجأ إليه (</w:t>
      </w:r>
      <w:proofErr w:type="spellStart"/>
      <w:r w:rsidRPr="009900B9">
        <w:rPr>
          <w:rFonts w:cs="Simplified Arabic"/>
          <w:sz w:val="28"/>
          <w:szCs w:val="28"/>
          <w:rtl/>
          <w:lang w:bidi="ar-IQ"/>
        </w:rPr>
        <w:t>كلكامش</w:t>
      </w:r>
      <w:proofErr w:type="spellEnd"/>
      <w:r w:rsidRPr="009900B9">
        <w:rPr>
          <w:rFonts w:cs="Simplified Arabic"/>
          <w:sz w:val="28"/>
          <w:szCs w:val="28"/>
          <w:rtl/>
          <w:lang w:bidi="ar-IQ"/>
        </w:rPr>
        <w:t>) في سعيه وبحثه عن سر الخلود، لان ذلك السر قد وافته به الآلهة، وهو المبرر للحوار الذي ق</w:t>
      </w:r>
      <w:r w:rsidR="000F001D">
        <w:rPr>
          <w:rFonts w:cs="Simplified Arabic" w:hint="cs"/>
          <w:sz w:val="28"/>
          <w:szCs w:val="28"/>
          <w:rtl/>
          <w:lang w:bidi="ar-IQ"/>
        </w:rPr>
        <w:t>ُ</w:t>
      </w:r>
      <w:r w:rsidRPr="009900B9">
        <w:rPr>
          <w:rFonts w:cs="Simplified Arabic"/>
          <w:sz w:val="28"/>
          <w:szCs w:val="28"/>
          <w:rtl/>
          <w:lang w:bidi="ar-IQ"/>
        </w:rPr>
        <w:t>رأ قبل رفع الستار، وأطلق شرارة العرض:</w:t>
      </w:r>
      <w:r w:rsidR="005078E9" w:rsidRPr="009900B9">
        <w:rPr>
          <w:rFonts w:cs="Simplified Arabic" w:hint="cs"/>
          <w:sz w:val="28"/>
          <w:szCs w:val="28"/>
          <w:rtl/>
          <w:lang w:bidi="ar-IQ"/>
        </w:rPr>
        <w:t xml:space="preserve"> (</w:t>
      </w:r>
      <w:r w:rsidR="00C41DD8" w:rsidRPr="009900B9">
        <w:rPr>
          <w:rFonts w:cs="Simplified Arabic" w:hint="cs"/>
          <w:sz w:val="28"/>
          <w:szCs w:val="28"/>
          <w:rtl/>
          <w:lang w:bidi="ar-IQ"/>
        </w:rPr>
        <w:t>13</w:t>
      </w:r>
      <w:r w:rsidR="005078E9" w:rsidRPr="009900B9">
        <w:rPr>
          <w:rFonts w:cs="Simplified Arabic"/>
          <w:sz w:val="24"/>
          <w:szCs w:val="24"/>
          <w:rtl/>
          <w:lang w:bidi="ar-IQ"/>
        </w:rPr>
        <w:t>ص85</w:t>
      </w:r>
      <w:r w:rsidR="005078E9" w:rsidRPr="009900B9">
        <w:rPr>
          <w:rFonts w:cs="Simplified Arabic" w:hint="cs"/>
          <w:sz w:val="24"/>
          <w:szCs w:val="24"/>
          <w:rtl/>
          <w:lang w:bidi="ar-IQ"/>
        </w:rPr>
        <w:t>)</w:t>
      </w:r>
    </w:p>
    <w:p w14:paraId="788E15E1" w14:textId="77777777" w:rsidR="004033FE" w:rsidRPr="009900B9" w:rsidRDefault="004033FE" w:rsidP="004033FE">
      <w:pPr>
        <w:ind w:left="26" w:firstLine="1620"/>
        <w:jc w:val="lowKashida"/>
        <w:rPr>
          <w:rFonts w:cs="Simplified Arabic"/>
          <w:sz w:val="28"/>
          <w:szCs w:val="28"/>
          <w:rtl/>
          <w:lang w:bidi="ar-IQ"/>
        </w:rPr>
      </w:pPr>
      <w:r w:rsidRPr="009900B9">
        <w:rPr>
          <w:rFonts w:cs="Simplified Arabic"/>
          <w:sz w:val="28"/>
          <w:szCs w:val="28"/>
          <w:rtl/>
          <w:lang w:bidi="ar-IQ"/>
        </w:rPr>
        <w:t xml:space="preserve">"هو الذي رأى كل </w:t>
      </w:r>
      <w:proofErr w:type="gramStart"/>
      <w:r w:rsidRPr="009900B9">
        <w:rPr>
          <w:rFonts w:cs="Simplified Arabic"/>
          <w:sz w:val="28"/>
          <w:szCs w:val="28"/>
          <w:rtl/>
          <w:lang w:bidi="ar-IQ"/>
        </w:rPr>
        <w:t>شيء ،</w:t>
      </w:r>
      <w:proofErr w:type="gramEnd"/>
      <w:r w:rsidRPr="009900B9">
        <w:rPr>
          <w:rFonts w:cs="Simplified Arabic"/>
          <w:sz w:val="28"/>
          <w:szCs w:val="28"/>
          <w:rtl/>
          <w:lang w:bidi="ar-IQ"/>
        </w:rPr>
        <w:t xml:space="preserve"> فغني بذكره يا بلادي</w:t>
      </w:r>
    </w:p>
    <w:p w14:paraId="7DEA4E99" w14:textId="77777777" w:rsidR="004033FE" w:rsidRDefault="004033FE" w:rsidP="004033FE">
      <w:pPr>
        <w:ind w:firstLine="1646"/>
        <w:jc w:val="lowKashida"/>
        <w:rPr>
          <w:rFonts w:cs="Simplified Arabic"/>
          <w:sz w:val="28"/>
          <w:szCs w:val="28"/>
          <w:rtl/>
          <w:lang w:bidi="ar-IQ"/>
        </w:rPr>
      </w:pPr>
      <w:r>
        <w:rPr>
          <w:rFonts w:cs="Simplified Arabic"/>
          <w:sz w:val="28"/>
          <w:szCs w:val="28"/>
          <w:rtl/>
          <w:lang w:bidi="ar-IQ"/>
        </w:rPr>
        <w:t>وهو الذي عرف جميع الأشياء وأفاد من عبرها</w:t>
      </w:r>
    </w:p>
    <w:p w14:paraId="20D63926" w14:textId="77777777" w:rsidR="004033FE" w:rsidRDefault="004033FE" w:rsidP="004033FE">
      <w:pPr>
        <w:ind w:firstLine="1646"/>
        <w:jc w:val="lowKashida"/>
        <w:rPr>
          <w:rFonts w:cs="Simplified Arabic"/>
          <w:sz w:val="28"/>
          <w:szCs w:val="28"/>
          <w:rtl/>
          <w:lang w:bidi="ar-IQ"/>
        </w:rPr>
      </w:pPr>
      <w:r>
        <w:rPr>
          <w:rFonts w:cs="Simplified Arabic"/>
          <w:sz w:val="28"/>
          <w:szCs w:val="28"/>
          <w:rtl/>
          <w:lang w:bidi="ar-IQ"/>
        </w:rPr>
        <w:t xml:space="preserve">وهو الحكيم العارف بكل </w:t>
      </w:r>
      <w:proofErr w:type="gramStart"/>
      <w:r>
        <w:rPr>
          <w:rFonts w:cs="Simplified Arabic"/>
          <w:sz w:val="28"/>
          <w:szCs w:val="28"/>
          <w:rtl/>
          <w:lang w:bidi="ar-IQ"/>
        </w:rPr>
        <w:t>شيء .</w:t>
      </w:r>
      <w:proofErr w:type="gramEnd"/>
    </w:p>
    <w:p w14:paraId="555B1A21" w14:textId="77777777" w:rsidR="004033FE" w:rsidRDefault="004033FE" w:rsidP="004033FE">
      <w:pPr>
        <w:ind w:firstLine="1646"/>
        <w:jc w:val="lowKashida"/>
        <w:rPr>
          <w:rFonts w:cs="Simplified Arabic"/>
          <w:sz w:val="28"/>
          <w:szCs w:val="28"/>
          <w:rtl/>
          <w:lang w:bidi="ar-IQ"/>
        </w:rPr>
      </w:pPr>
      <w:r>
        <w:rPr>
          <w:rFonts w:cs="Simplified Arabic"/>
          <w:sz w:val="28"/>
          <w:szCs w:val="28"/>
          <w:rtl/>
          <w:lang w:bidi="ar-IQ"/>
        </w:rPr>
        <w:t>لقد أبصر الأسرار وكشف عن الخفايا المكتومة</w:t>
      </w:r>
    </w:p>
    <w:p w14:paraId="23064E17" w14:textId="77777777" w:rsidR="004033FE" w:rsidRDefault="004033FE" w:rsidP="005078E9">
      <w:pPr>
        <w:ind w:firstLine="1646"/>
        <w:jc w:val="lowKashida"/>
        <w:rPr>
          <w:rFonts w:cs="Simplified Arabic"/>
          <w:sz w:val="28"/>
          <w:szCs w:val="28"/>
          <w:rtl/>
          <w:lang w:bidi="ar-IQ"/>
        </w:rPr>
      </w:pPr>
      <w:r>
        <w:rPr>
          <w:rFonts w:cs="Simplified Arabic"/>
          <w:sz w:val="28"/>
          <w:szCs w:val="28"/>
          <w:rtl/>
          <w:lang w:bidi="ar-IQ"/>
        </w:rPr>
        <w:lastRenderedPageBreak/>
        <w:t xml:space="preserve">وجاء بإنباء ما قبل الطوفان". </w:t>
      </w:r>
    </w:p>
    <w:p w14:paraId="43EE83A0" w14:textId="6435B005" w:rsidR="004033FE" w:rsidRDefault="005D342C" w:rsidP="004033FE">
      <w:pPr>
        <w:ind w:firstLine="720"/>
        <w:jc w:val="lowKashida"/>
        <w:rPr>
          <w:rFonts w:cs="Simplified Arabic"/>
          <w:sz w:val="28"/>
          <w:szCs w:val="28"/>
          <w:rtl/>
          <w:lang w:bidi="ar-IQ"/>
        </w:rPr>
      </w:pPr>
      <w:r>
        <w:rPr>
          <w:rFonts w:cs="Simplified Arabic" w:hint="cs"/>
          <w:sz w:val="28"/>
          <w:szCs w:val="28"/>
          <w:rtl/>
          <w:lang w:bidi="ar-IQ"/>
        </w:rPr>
        <w:t>تسهم</w:t>
      </w:r>
      <w:r w:rsidR="004033FE">
        <w:rPr>
          <w:rFonts w:cs="Simplified Arabic"/>
          <w:sz w:val="28"/>
          <w:szCs w:val="28"/>
          <w:rtl/>
          <w:lang w:bidi="ar-IQ"/>
        </w:rPr>
        <w:t xml:space="preserve"> دلالات الحوار </w:t>
      </w:r>
      <w:r>
        <w:rPr>
          <w:rFonts w:cs="Simplified Arabic" w:hint="cs"/>
          <w:sz w:val="28"/>
          <w:szCs w:val="28"/>
          <w:rtl/>
          <w:lang w:bidi="ar-IQ"/>
        </w:rPr>
        <w:t xml:space="preserve">في </w:t>
      </w:r>
      <w:r w:rsidR="004033FE">
        <w:rPr>
          <w:rFonts w:cs="Simplified Arabic"/>
          <w:sz w:val="28"/>
          <w:szCs w:val="28"/>
          <w:rtl/>
          <w:lang w:bidi="ar-IQ"/>
        </w:rPr>
        <w:t>التعرف على أحداث الملحمة ذات الصلة بـ(</w:t>
      </w:r>
      <w:proofErr w:type="spellStart"/>
      <w:r w:rsidR="004033FE">
        <w:rPr>
          <w:rFonts w:cs="Simplified Arabic"/>
          <w:sz w:val="28"/>
          <w:szCs w:val="28"/>
          <w:rtl/>
          <w:lang w:bidi="ar-IQ"/>
        </w:rPr>
        <w:t>اوتنبشتم</w:t>
      </w:r>
      <w:proofErr w:type="spellEnd"/>
      <w:r w:rsidR="004033FE">
        <w:rPr>
          <w:rFonts w:cs="Simplified Arabic"/>
          <w:sz w:val="28"/>
          <w:szCs w:val="28"/>
          <w:rtl/>
          <w:lang w:bidi="ar-IQ"/>
        </w:rPr>
        <w:t xml:space="preserve">)، الذي عهدت له الالهة سر النجاة من الطوفان، ليصبح موئلاً فكريا لتنظيم المدخلات التي </w:t>
      </w:r>
      <w:r w:rsidR="008F6A98">
        <w:rPr>
          <w:rFonts w:cs="Simplified Arabic"/>
          <w:sz w:val="28"/>
          <w:szCs w:val="28"/>
          <w:rtl/>
          <w:lang w:bidi="ar-IQ"/>
        </w:rPr>
        <w:t xml:space="preserve">تركبت في ضوئها منظومة العرض </w:t>
      </w:r>
      <w:r w:rsidR="008F6A98">
        <w:rPr>
          <w:rFonts w:cs="Simplified Arabic" w:hint="cs"/>
          <w:sz w:val="28"/>
          <w:szCs w:val="28"/>
          <w:rtl/>
          <w:lang w:bidi="ar-IQ"/>
        </w:rPr>
        <w:t>الحركي بتجليات بارزة للجسد</w:t>
      </w:r>
      <w:r w:rsidR="008F6A98">
        <w:rPr>
          <w:rFonts w:cs="Simplified Arabic"/>
          <w:sz w:val="28"/>
          <w:szCs w:val="28"/>
          <w:rtl/>
          <w:lang w:bidi="ar-IQ"/>
        </w:rPr>
        <w:t>، التي تحدث</w:t>
      </w:r>
      <w:r w:rsidR="004033FE">
        <w:rPr>
          <w:rFonts w:cs="Simplified Arabic"/>
          <w:sz w:val="28"/>
          <w:szCs w:val="28"/>
          <w:rtl/>
          <w:lang w:bidi="ar-IQ"/>
        </w:rPr>
        <w:t xml:space="preserve"> بلغة تنثر مغزاها بصريا، معتمد</w:t>
      </w:r>
      <w:r>
        <w:rPr>
          <w:rFonts w:cs="Simplified Arabic" w:hint="cs"/>
          <w:sz w:val="28"/>
          <w:szCs w:val="28"/>
          <w:rtl/>
          <w:lang w:bidi="ar-IQ"/>
        </w:rPr>
        <w:t>ا</w:t>
      </w:r>
      <w:r w:rsidR="004033FE">
        <w:rPr>
          <w:rFonts w:cs="Simplified Arabic"/>
          <w:sz w:val="28"/>
          <w:szCs w:val="28"/>
          <w:rtl/>
          <w:lang w:bidi="ar-IQ"/>
        </w:rPr>
        <w:t xml:space="preserve"> على المرونة الجسدية التي رسمت الحدود بين ا</w:t>
      </w:r>
      <w:r w:rsidR="008F6A98">
        <w:rPr>
          <w:rFonts w:cs="Simplified Arabic"/>
          <w:sz w:val="28"/>
          <w:szCs w:val="28"/>
          <w:rtl/>
          <w:lang w:bidi="ar-IQ"/>
        </w:rPr>
        <w:t>لفكرة والأخرى، ومنطلق العرض</w:t>
      </w:r>
      <w:r w:rsidR="008F6A98">
        <w:rPr>
          <w:rFonts w:cs="Simplified Arabic" w:hint="cs"/>
          <w:sz w:val="28"/>
          <w:szCs w:val="28"/>
          <w:rtl/>
          <w:lang w:bidi="ar-IQ"/>
        </w:rPr>
        <w:t xml:space="preserve"> تجلى</w:t>
      </w:r>
      <w:r w:rsidR="004033FE">
        <w:rPr>
          <w:rFonts w:cs="Simplified Arabic"/>
          <w:sz w:val="28"/>
          <w:szCs w:val="28"/>
          <w:rtl/>
          <w:lang w:bidi="ar-IQ"/>
        </w:rPr>
        <w:t xml:space="preserve"> بلوحة تتشكل بصورة تركيبات حركية لجسد واحد، عبر إيقاع من منظومات</w:t>
      </w:r>
      <w:r w:rsidR="000B30B2">
        <w:rPr>
          <w:rFonts w:cs="Simplified Arabic" w:hint="cs"/>
          <w:sz w:val="28"/>
          <w:szCs w:val="28"/>
          <w:rtl/>
          <w:lang w:bidi="ar-IQ"/>
        </w:rPr>
        <w:t xml:space="preserve"> لها صلة </w:t>
      </w:r>
      <w:proofErr w:type="spellStart"/>
      <w:r w:rsidR="000B30B2">
        <w:rPr>
          <w:rFonts w:cs="Simplified Arabic" w:hint="cs"/>
          <w:sz w:val="28"/>
          <w:szCs w:val="28"/>
          <w:rtl/>
          <w:lang w:bidi="ar-IQ"/>
        </w:rPr>
        <w:t>بالاثار</w:t>
      </w:r>
      <w:proofErr w:type="spellEnd"/>
      <w:r w:rsidR="004033FE">
        <w:rPr>
          <w:rFonts w:cs="Simplified Arabic"/>
          <w:sz w:val="28"/>
          <w:szCs w:val="28"/>
          <w:rtl/>
          <w:lang w:bidi="ar-IQ"/>
        </w:rPr>
        <w:t xml:space="preserve"> التي تحيل على حضارات إنسانية مختلفة، </w:t>
      </w:r>
      <w:r w:rsidR="00D90A1E">
        <w:rPr>
          <w:rFonts w:cs="Simplified Arabic" w:hint="cs"/>
          <w:sz w:val="28"/>
          <w:szCs w:val="28"/>
          <w:rtl/>
          <w:lang w:bidi="ar-IQ"/>
        </w:rPr>
        <w:t>ي</w:t>
      </w:r>
      <w:r w:rsidR="00336936">
        <w:rPr>
          <w:rFonts w:cs="Simplified Arabic" w:hint="cs"/>
          <w:sz w:val="28"/>
          <w:szCs w:val="28"/>
          <w:rtl/>
          <w:lang w:bidi="ar-IQ"/>
        </w:rPr>
        <w:t xml:space="preserve">تم </w:t>
      </w:r>
      <w:r w:rsidR="00D90A1E">
        <w:rPr>
          <w:rFonts w:cs="Simplified Arabic" w:hint="cs"/>
          <w:sz w:val="28"/>
          <w:szCs w:val="28"/>
          <w:rtl/>
          <w:lang w:bidi="ar-IQ"/>
        </w:rPr>
        <w:t>كشف</w:t>
      </w:r>
      <w:r w:rsidR="004033FE">
        <w:rPr>
          <w:rFonts w:cs="Simplified Arabic"/>
          <w:sz w:val="28"/>
          <w:szCs w:val="28"/>
          <w:rtl/>
          <w:lang w:bidi="ar-IQ"/>
        </w:rPr>
        <w:t xml:space="preserve"> آفاقها العميقة عبر تقنية (خيال الظل) لتشكل موسوعة متكاملة </w:t>
      </w:r>
      <w:r w:rsidR="007F31FC">
        <w:rPr>
          <w:rFonts w:cs="Simplified Arabic"/>
          <w:sz w:val="28"/>
          <w:szCs w:val="28"/>
          <w:rtl/>
          <w:lang w:bidi="ar-IQ"/>
        </w:rPr>
        <w:t xml:space="preserve">من المعطيات التي أفرزتها </w:t>
      </w:r>
      <w:r w:rsidR="007F31FC">
        <w:rPr>
          <w:rFonts w:cs="Simplified Arabic" w:hint="cs"/>
          <w:sz w:val="28"/>
          <w:szCs w:val="28"/>
          <w:rtl/>
          <w:lang w:bidi="ar-IQ"/>
        </w:rPr>
        <w:t>تجليات</w:t>
      </w:r>
      <w:r w:rsidR="004033FE">
        <w:rPr>
          <w:rFonts w:cs="Simplified Arabic"/>
          <w:sz w:val="28"/>
          <w:szCs w:val="28"/>
          <w:rtl/>
          <w:lang w:bidi="ar-IQ"/>
        </w:rPr>
        <w:t xml:space="preserve"> التشكيل </w:t>
      </w:r>
      <w:r w:rsidR="00877528">
        <w:rPr>
          <w:rFonts w:cs="Simplified Arabic" w:hint="cs"/>
          <w:sz w:val="28"/>
          <w:szCs w:val="28"/>
          <w:rtl/>
          <w:lang w:bidi="ar-IQ"/>
        </w:rPr>
        <w:t>الجسدي</w:t>
      </w:r>
      <w:r w:rsidR="004033FE">
        <w:rPr>
          <w:rFonts w:cs="Simplified Arabic"/>
          <w:sz w:val="28"/>
          <w:szCs w:val="28"/>
          <w:rtl/>
          <w:lang w:bidi="ar-IQ"/>
        </w:rPr>
        <w:t xml:space="preserve">، وتداخل الإحالات التاريخية والأثرية التي تجعل رسومات الماضي صورة مستفزة، عبر استدعائها وإعادة بنائها وربطها بالحدث المقترن بالحاضر، ليكون الماضي، والحاضر صنوان في  بؤرة </w:t>
      </w:r>
      <w:proofErr w:type="spellStart"/>
      <w:r w:rsidR="004033FE">
        <w:rPr>
          <w:rFonts w:cs="Simplified Arabic"/>
          <w:sz w:val="28"/>
          <w:szCs w:val="28"/>
          <w:rtl/>
          <w:lang w:bidi="ar-IQ"/>
        </w:rPr>
        <w:t>مشهدية</w:t>
      </w:r>
      <w:proofErr w:type="spellEnd"/>
      <w:r w:rsidR="004033FE">
        <w:rPr>
          <w:rFonts w:cs="Simplified Arabic"/>
          <w:sz w:val="28"/>
          <w:szCs w:val="28"/>
          <w:rtl/>
          <w:lang w:bidi="ar-IQ"/>
        </w:rPr>
        <w:t xml:space="preserve"> واحدة، مترسخة في الذاكرة، فالمخرج الممثل أراد أن يجعل تلك الصورة الحاضرة الغائبة ذاكرة تتحدث عن انصهار الآفاق في مضامينها عبر إطار من الوعي الجمعي، الذي يستثار بحضور المؤثر التاريخي</w:t>
      </w:r>
      <w:r w:rsidR="00F35508">
        <w:rPr>
          <w:rFonts w:cs="Simplified Arabic" w:hint="cs"/>
          <w:sz w:val="28"/>
          <w:szCs w:val="28"/>
          <w:rtl/>
          <w:lang w:bidi="ar-IQ"/>
        </w:rPr>
        <w:t xml:space="preserve"> وذلك الأثر هو ما يحدثه تفاعل وعي </w:t>
      </w:r>
      <w:r w:rsidR="00B50B6E">
        <w:rPr>
          <w:rFonts w:cs="Simplified Arabic" w:hint="cs"/>
          <w:sz w:val="28"/>
          <w:szCs w:val="28"/>
          <w:rtl/>
          <w:lang w:bidi="ar-IQ"/>
        </w:rPr>
        <w:t>الجسد ومغادرته الأطر ال</w:t>
      </w:r>
      <w:r w:rsidR="00F35508">
        <w:rPr>
          <w:rFonts w:cs="Simplified Arabic" w:hint="cs"/>
          <w:sz w:val="28"/>
          <w:szCs w:val="28"/>
          <w:rtl/>
          <w:lang w:bidi="ar-IQ"/>
        </w:rPr>
        <w:t>مألوفة .</w:t>
      </w:r>
    </w:p>
    <w:p w14:paraId="303C5E9A" w14:textId="2A31A3D2" w:rsidR="00212264" w:rsidRDefault="004033FE" w:rsidP="00212264">
      <w:pPr>
        <w:ind w:firstLine="720"/>
        <w:jc w:val="lowKashida"/>
        <w:rPr>
          <w:rFonts w:cs="Simplified Arabic"/>
          <w:sz w:val="28"/>
          <w:szCs w:val="28"/>
          <w:rtl/>
          <w:lang w:bidi="ar-IQ"/>
        </w:rPr>
      </w:pPr>
      <w:r>
        <w:rPr>
          <w:rFonts w:cs="Simplified Arabic"/>
          <w:sz w:val="28"/>
          <w:szCs w:val="28"/>
          <w:rtl/>
          <w:lang w:bidi="ar-IQ"/>
        </w:rPr>
        <w:t>عبرت الحركات عن مكنونها، وتداخلت فيها انساق من أساطير لحضارا</w:t>
      </w:r>
      <w:r w:rsidR="00916FC3">
        <w:rPr>
          <w:rFonts w:cs="Simplified Arabic"/>
          <w:sz w:val="28"/>
          <w:szCs w:val="28"/>
          <w:rtl/>
          <w:lang w:bidi="ar-IQ"/>
        </w:rPr>
        <w:t xml:space="preserve">ت أخرى، يحيل المخرج </w:t>
      </w:r>
      <w:r>
        <w:rPr>
          <w:rFonts w:cs="Simplified Arabic"/>
          <w:sz w:val="28"/>
          <w:szCs w:val="28"/>
          <w:rtl/>
          <w:lang w:bidi="ar-IQ"/>
        </w:rPr>
        <w:t>تلك النقوش الحركية على الريادة الذي حظيت به</w:t>
      </w:r>
      <w:r w:rsidR="00AD15A6">
        <w:rPr>
          <w:rFonts w:cs="Simplified Arabic" w:hint="cs"/>
          <w:sz w:val="28"/>
          <w:szCs w:val="28"/>
          <w:rtl/>
          <w:lang w:bidi="ar-IQ"/>
        </w:rPr>
        <w:t>ا</w:t>
      </w:r>
      <w:r>
        <w:rPr>
          <w:rFonts w:cs="Simplified Arabic"/>
          <w:sz w:val="28"/>
          <w:szCs w:val="28"/>
          <w:rtl/>
          <w:lang w:bidi="ar-IQ"/>
        </w:rPr>
        <w:t xml:space="preserve"> الحضارات </w:t>
      </w:r>
      <w:proofErr w:type="spellStart"/>
      <w:r>
        <w:rPr>
          <w:rFonts w:cs="Simplified Arabic"/>
          <w:sz w:val="28"/>
          <w:szCs w:val="28"/>
          <w:rtl/>
          <w:lang w:bidi="ar-IQ"/>
        </w:rPr>
        <w:t>الرافيدينية</w:t>
      </w:r>
      <w:proofErr w:type="spellEnd"/>
      <w:r>
        <w:rPr>
          <w:rFonts w:cs="Simplified Arabic"/>
          <w:sz w:val="28"/>
          <w:szCs w:val="28"/>
          <w:rtl/>
          <w:lang w:bidi="ar-IQ"/>
        </w:rPr>
        <w:t xml:space="preserve"> القديمة بوصفها الجامع الشامل لكل أسباب الحياة، ممثلة بـملحمة </w:t>
      </w:r>
      <w:proofErr w:type="spellStart"/>
      <w:r>
        <w:rPr>
          <w:rFonts w:cs="Simplified Arabic"/>
          <w:sz w:val="28"/>
          <w:szCs w:val="28"/>
          <w:rtl/>
          <w:lang w:bidi="ar-IQ"/>
        </w:rPr>
        <w:t>كلكامش</w:t>
      </w:r>
      <w:proofErr w:type="spellEnd"/>
      <w:r w:rsidR="003C03AF">
        <w:rPr>
          <w:rFonts w:cs="Simplified Arabic" w:hint="cs"/>
          <w:sz w:val="28"/>
          <w:szCs w:val="28"/>
          <w:rtl/>
          <w:lang w:bidi="ar-IQ"/>
        </w:rPr>
        <w:t xml:space="preserve"> </w:t>
      </w:r>
      <w:r>
        <w:rPr>
          <w:rFonts w:cs="Simplified Arabic"/>
          <w:sz w:val="28"/>
          <w:szCs w:val="28"/>
          <w:rtl/>
          <w:lang w:bidi="ar-IQ"/>
        </w:rPr>
        <w:t>التي ترتكز في بنيتها على فكرة الخلود، وحب الحياة، على خلاف الحضارات الأخرى التي تجد في الموت باب لل</w:t>
      </w:r>
      <w:r w:rsidR="0058292D">
        <w:rPr>
          <w:rFonts w:cs="Simplified Arabic"/>
          <w:sz w:val="28"/>
          <w:szCs w:val="28"/>
          <w:rtl/>
          <w:lang w:bidi="ar-IQ"/>
        </w:rPr>
        <w:t xml:space="preserve">حياة، ففي العرض </w:t>
      </w:r>
      <w:r w:rsidR="00E409B5">
        <w:rPr>
          <w:rFonts w:cs="Simplified Arabic" w:hint="cs"/>
          <w:sz w:val="28"/>
          <w:szCs w:val="28"/>
          <w:rtl/>
          <w:lang w:bidi="ar-IQ"/>
        </w:rPr>
        <w:t xml:space="preserve">تجليات </w:t>
      </w:r>
      <w:r>
        <w:rPr>
          <w:rFonts w:cs="Simplified Arabic"/>
          <w:sz w:val="28"/>
          <w:szCs w:val="28"/>
          <w:rtl/>
          <w:lang w:bidi="ar-IQ"/>
        </w:rPr>
        <w:t xml:space="preserve"> الروح المطلق في ضوء المنظور الفلسفي لـ(هيغل) ذلك الذي رمز إليه بهيمنة الكتلة </w:t>
      </w:r>
      <w:proofErr w:type="spellStart"/>
      <w:r>
        <w:rPr>
          <w:rFonts w:cs="Simplified Arabic"/>
          <w:sz w:val="28"/>
          <w:szCs w:val="28"/>
          <w:rtl/>
          <w:lang w:bidi="ar-IQ"/>
        </w:rPr>
        <w:t>المتشيئة</w:t>
      </w:r>
      <w:proofErr w:type="spellEnd"/>
      <w:r>
        <w:rPr>
          <w:rFonts w:cs="Simplified Arabic"/>
          <w:sz w:val="28"/>
          <w:szCs w:val="28"/>
          <w:rtl/>
          <w:lang w:bidi="ar-IQ"/>
        </w:rPr>
        <w:t xml:space="preserve"> (أسد بابل)، على الرغم من اختلاف المصادر في تحديد نسب هذا الرمز الأسطوري ودلالته، إلا أن </w:t>
      </w:r>
      <w:r w:rsidR="00E409B5">
        <w:rPr>
          <w:rFonts w:cs="Simplified Arabic" w:hint="cs"/>
          <w:sz w:val="28"/>
          <w:szCs w:val="28"/>
          <w:rtl/>
          <w:lang w:bidi="ar-IQ"/>
        </w:rPr>
        <w:t xml:space="preserve">التجلي الرئيس للمحتوى </w:t>
      </w:r>
      <w:r w:rsidR="001A657A">
        <w:rPr>
          <w:rFonts w:cs="Simplified Arabic" w:hint="cs"/>
          <w:sz w:val="28"/>
          <w:szCs w:val="28"/>
          <w:rtl/>
          <w:lang w:bidi="ar-IQ"/>
        </w:rPr>
        <w:t>توخى</w:t>
      </w:r>
      <w:r w:rsidR="00A76AC8">
        <w:rPr>
          <w:rFonts w:cs="Simplified Arabic" w:hint="cs"/>
          <w:sz w:val="28"/>
          <w:szCs w:val="28"/>
          <w:rtl/>
          <w:lang w:bidi="ar-IQ"/>
        </w:rPr>
        <w:t xml:space="preserve"> ارسال</w:t>
      </w:r>
      <w:r>
        <w:rPr>
          <w:rFonts w:cs="Simplified Arabic"/>
          <w:sz w:val="28"/>
          <w:szCs w:val="28"/>
          <w:rtl/>
          <w:lang w:bidi="ar-IQ"/>
        </w:rPr>
        <w:t xml:space="preserve"> دلاله القوة التي يمتاز بها الانسان </w:t>
      </w:r>
      <w:r w:rsidR="004E241C">
        <w:rPr>
          <w:rFonts w:cs="Simplified Arabic" w:hint="cs"/>
          <w:sz w:val="28"/>
          <w:szCs w:val="28"/>
          <w:rtl/>
          <w:lang w:bidi="ar-IQ"/>
        </w:rPr>
        <w:t>في تلك الحضارات ليعكس عبر تجليات الجسد عن روح الإصرار  ومقارعة الشر</w:t>
      </w:r>
      <w:r>
        <w:rPr>
          <w:rFonts w:cs="Simplified Arabic"/>
          <w:sz w:val="28"/>
          <w:szCs w:val="28"/>
          <w:rtl/>
          <w:lang w:bidi="ar-IQ"/>
        </w:rPr>
        <w:t xml:space="preserve"> مهما بلغت التحديات التي تحيق به، وذلك واضح عندما هيمن الظلام ولاحت في الأفق الأضواء الليزرية الخضراء، التي تخترق الفضاء، وتعارض دلالة اللون الأخضر في العرف الاجتماعي، ليكون اللون أداة قرينة بمستخدمها وهي هنا تماثل راية القراصنة، عندها تتحرك دلاله الطوفان زمنيا، وهي تكشف تعاقبا مرحليا</w:t>
      </w:r>
      <w:r w:rsidR="00486B19">
        <w:rPr>
          <w:rFonts w:cs="Simplified Arabic" w:hint="cs"/>
          <w:sz w:val="28"/>
          <w:szCs w:val="28"/>
          <w:rtl/>
          <w:lang w:bidi="ar-IQ"/>
        </w:rPr>
        <w:t xml:space="preserve"> له</w:t>
      </w:r>
      <w:r>
        <w:rPr>
          <w:rFonts w:cs="Simplified Arabic"/>
          <w:sz w:val="28"/>
          <w:szCs w:val="28"/>
          <w:rtl/>
          <w:lang w:bidi="ar-IQ"/>
        </w:rPr>
        <w:t xml:space="preserve"> </w:t>
      </w:r>
      <w:r w:rsidR="004F1EF8">
        <w:rPr>
          <w:rFonts w:cs="Simplified Arabic" w:hint="cs"/>
          <w:sz w:val="28"/>
          <w:szCs w:val="28"/>
          <w:rtl/>
          <w:lang w:bidi="ar-IQ"/>
        </w:rPr>
        <w:t xml:space="preserve">تجلت </w:t>
      </w:r>
      <w:r w:rsidR="000A2596">
        <w:rPr>
          <w:rFonts w:cs="Simplified Arabic" w:hint="cs"/>
          <w:sz w:val="28"/>
          <w:szCs w:val="28"/>
          <w:rtl/>
          <w:lang w:bidi="ar-IQ"/>
        </w:rPr>
        <w:t>في</w:t>
      </w:r>
      <w:r>
        <w:rPr>
          <w:rFonts w:cs="Simplified Arabic"/>
          <w:sz w:val="28"/>
          <w:szCs w:val="28"/>
          <w:rtl/>
          <w:lang w:bidi="ar-IQ"/>
        </w:rPr>
        <w:t xml:space="preserve"> العرض  بالشكل الذي حاكى عمليات التنقيب، </w:t>
      </w:r>
      <w:r>
        <w:rPr>
          <w:rFonts w:cs="Simplified Arabic"/>
          <w:sz w:val="28"/>
          <w:szCs w:val="28"/>
          <w:rtl/>
          <w:lang w:bidi="ar-IQ"/>
        </w:rPr>
        <w:lastRenderedPageBreak/>
        <w:t xml:space="preserve">والغزو </w:t>
      </w:r>
      <w:proofErr w:type="spellStart"/>
      <w:r>
        <w:rPr>
          <w:rFonts w:cs="Simplified Arabic"/>
          <w:sz w:val="28"/>
          <w:szCs w:val="28"/>
          <w:rtl/>
          <w:lang w:bidi="ar-IQ"/>
        </w:rPr>
        <w:t>القرصاني</w:t>
      </w:r>
      <w:proofErr w:type="spellEnd"/>
      <w:r>
        <w:rPr>
          <w:rFonts w:cs="Simplified Arabic"/>
          <w:sz w:val="28"/>
          <w:szCs w:val="28"/>
          <w:rtl/>
          <w:lang w:bidi="ar-IQ"/>
        </w:rPr>
        <w:t xml:space="preserve"> بدلالة الراية البيضاء التي</w:t>
      </w:r>
      <w:r w:rsidR="002316E0">
        <w:rPr>
          <w:rFonts w:cs="Simplified Arabic" w:hint="cs"/>
          <w:sz w:val="28"/>
          <w:szCs w:val="28"/>
          <w:rtl/>
          <w:lang w:bidi="ar-IQ"/>
        </w:rPr>
        <w:t xml:space="preserve"> طبعت</w:t>
      </w:r>
      <w:r>
        <w:rPr>
          <w:rFonts w:cs="Simplified Arabic"/>
          <w:sz w:val="28"/>
          <w:szCs w:val="28"/>
          <w:rtl/>
          <w:lang w:bidi="ar-IQ"/>
        </w:rPr>
        <w:t xml:space="preserve"> عليها </w:t>
      </w:r>
      <w:proofErr w:type="spellStart"/>
      <w:r>
        <w:rPr>
          <w:rFonts w:cs="Simplified Arabic"/>
          <w:sz w:val="28"/>
          <w:szCs w:val="28"/>
          <w:rtl/>
          <w:lang w:bidi="ar-IQ"/>
        </w:rPr>
        <w:t>إيقونة</w:t>
      </w:r>
      <w:proofErr w:type="spellEnd"/>
      <w:r>
        <w:rPr>
          <w:rFonts w:cs="Simplified Arabic"/>
          <w:sz w:val="28"/>
          <w:szCs w:val="28"/>
          <w:rtl/>
          <w:lang w:bidi="ar-IQ"/>
        </w:rPr>
        <w:t xml:space="preserve"> القراصنة، وتوظيف اللون الأبيض له دلالات متعارضة مع طبيعة تداول</w:t>
      </w:r>
      <w:r w:rsidR="00BF6180">
        <w:rPr>
          <w:rFonts w:cs="Simplified Arabic" w:hint="cs"/>
          <w:sz w:val="28"/>
          <w:szCs w:val="28"/>
          <w:rtl/>
          <w:lang w:bidi="ar-IQ"/>
        </w:rPr>
        <w:t>ه</w:t>
      </w:r>
      <w:r>
        <w:rPr>
          <w:rFonts w:cs="Simplified Arabic"/>
          <w:sz w:val="28"/>
          <w:szCs w:val="28"/>
          <w:rtl/>
          <w:lang w:bidi="ar-IQ"/>
        </w:rPr>
        <w:t xml:space="preserve"> في العرف الإنساني العام، والرسالة هنا تكشف أن الم</w:t>
      </w:r>
      <w:r w:rsidR="00490209">
        <w:rPr>
          <w:rFonts w:cs="Simplified Arabic"/>
          <w:sz w:val="28"/>
          <w:szCs w:val="28"/>
          <w:rtl/>
          <w:lang w:bidi="ar-IQ"/>
        </w:rPr>
        <w:t xml:space="preserve">دخلات القادمة من الخارج </w:t>
      </w:r>
      <w:r w:rsidR="00FE2AC9">
        <w:rPr>
          <w:rFonts w:cs="Simplified Arabic" w:hint="cs"/>
          <w:sz w:val="28"/>
          <w:szCs w:val="28"/>
          <w:rtl/>
          <w:lang w:bidi="ar-IQ"/>
        </w:rPr>
        <w:t xml:space="preserve">بصورة </w:t>
      </w:r>
      <w:r w:rsidR="005F1C17">
        <w:rPr>
          <w:rFonts w:cs="Simplified Arabic"/>
          <w:sz w:val="28"/>
          <w:szCs w:val="28"/>
          <w:rtl/>
          <w:lang w:bidi="ar-IQ"/>
        </w:rPr>
        <w:t xml:space="preserve"> رواد </w:t>
      </w:r>
      <w:r>
        <w:rPr>
          <w:rFonts w:cs="Simplified Arabic"/>
          <w:sz w:val="28"/>
          <w:szCs w:val="28"/>
          <w:rtl/>
          <w:lang w:bidi="ar-IQ"/>
        </w:rPr>
        <w:t xml:space="preserve">فضاء، يناظر ولوج عالم غريب مخيف تكتنفه الإسرار والغموض، وتلك عبرت عنه البدلات الخاصة برواد الفضاء، وحركتهم البطيئة التي </w:t>
      </w:r>
      <w:r w:rsidR="006E178D">
        <w:rPr>
          <w:rFonts w:cs="Simplified Arabic" w:hint="cs"/>
          <w:sz w:val="28"/>
          <w:szCs w:val="28"/>
          <w:rtl/>
          <w:lang w:bidi="ar-IQ"/>
        </w:rPr>
        <w:t>عكست</w:t>
      </w:r>
      <w:r w:rsidR="00C92D5A">
        <w:rPr>
          <w:rFonts w:cs="Simplified Arabic" w:hint="cs"/>
          <w:sz w:val="28"/>
          <w:szCs w:val="28"/>
          <w:rtl/>
          <w:lang w:bidi="ar-IQ"/>
        </w:rPr>
        <w:t xml:space="preserve"> </w:t>
      </w:r>
      <w:proofErr w:type="spellStart"/>
      <w:r w:rsidR="00C92D5A">
        <w:rPr>
          <w:rFonts w:cs="Simplified Arabic" w:hint="cs"/>
          <w:sz w:val="28"/>
          <w:szCs w:val="28"/>
          <w:rtl/>
          <w:lang w:bidi="ar-IQ"/>
        </w:rPr>
        <w:t>بتجل</w:t>
      </w:r>
      <w:proofErr w:type="spellEnd"/>
      <w:r w:rsidR="00C92D5A">
        <w:rPr>
          <w:rFonts w:cs="Simplified Arabic" w:hint="cs"/>
          <w:sz w:val="28"/>
          <w:szCs w:val="28"/>
          <w:rtl/>
          <w:lang w:bidi="ar-IQ"/>
        </w:rPr>
        <w:t xml:space="preserve"> واضح</w:t>
      </w:r>
      <w:r>
        <w:rPr>
          <w:rFonts w:cs="Simplified Arabic"/>
          <w:sz w:val="28"/>
          <w:szCs w:val="28"/>
          <w:rtl/>
          <w:lang w:bidi="ar-IQ"/>
        </w:rPr>
        <w:t xml:space="preserve"> صورة انعدام</w:t>
      </w:r>
      <w:r w:rsidR="005F1C17">
        <w:rPr>
          <w:rFonts w:cs="Simplified Arabic"/>
          <w:sz w:val="28"/>
          <w:szCs w:val="28"/>
          <w:rtl/>
          <w:lang w:bidi="ar-IQ"/>
        </w:rPr>
        <w:t xml:space="preserve"> الجاذبية، وتلك الحركة لها </w:t>
      </w:r>
      <w:r w:rsidR="00DD6DF8">
        <w:rPr>
          <w:rFonts w:cs="Simplified Arabic" w:hint="cs"/>
          <w:sz w:val="28"/>
          <w:szCs w:val="28"/>
          <w:rtl/>
          <w:lang w:bidi="ar-IQ"/>
        </w:rPr>
        <w:t>حضور</w:t>
      </w:r>
      <w:r>
        <w:rPr>
          <w:rFonts w:cs="Simplified Arabic"/>
          <w:sz w:val="28"/>
          <w:szCs w:val="28"/>
          <w:rtl/>
          <w:lang w:bidi="ar-IQ"/>
        </w:rPr>
        <w:t xml:space="preserve"> فكري، فالمكان غير جاذب ل</w:t>
      </w:r>
      <w:r w:rsidR="00CF7291">
        <w:rPr>
          <w:rFonts w:cs="Simplified Arabic"/>
          <w:sz w:val="28"/>
          <w:szCs w:val="28"/>
          <w:rtl/>
          <w:lang w:bidi="ar-IQ"/>
        </w:rPr>
        <w:t>لغرباء ال</w:t>
      </w:r>
      <w:r>
        <w:rPr>
          <w:rFonts w:cs="Simplified Arabic"/>
          <w:sz w:val="28"/>
          <w:szCs w:val="28"/>
          <w:rtl/>
          <w:lang w:bidi="ar-IQ"/>
        </w:rPr>
        <w:t xml:space="preserve">ذين يحاولون كشف سرية </w:t>
      </w:r>
      <w:proofErr w:type="spellStart"/>
      <w:r>
        <w:rPr>
          <w:rFonts w:cs="Simplified Arabic"/>
          <w:sz w:val="28"/>
          <w:szCs w:val="28"/>
          <w:rtl/>
          <w:lang w:bidi="ar-IQ"/>
        </w:rPr>
        <w:t>عوالمة</w:t>
      </w:r>
      <w:proofErr w:type="spellEnd"/>
      <w:r>
        <w:rPr>
          <w:rFonts w:cs="Simplified Arabic"/>
          <w:sz w:val="28"/>
          <w:szCs w:val="28"/>
          <w:rtl/>
          <w:lang w:bidi="ar-IQ"/>
        </w:rPr>
        <w:t xml:space="preserve">، وسرقة مكتنزاته وتاريخه، </w:t>
      </w:r>
      <w:r w:rsidR="00BA0397">
        <w:rPr>
          <w:rFonts w:cs="Simplified Arabic" w:hint="cs"/>
          <w:sz w:val="28"/>
          <w:szCs w:val="28"/>
          <w:rtl/>
          <w:lang w:bidi="ar-IQ"/>
        </w:rPr>
        <w:t xml:space="preserve">وهذه لغة معبرة بشكل واضح </w:t>
      </w:r>
      <w:r>
        <w:rPr>
          <w:rFonts w:cs="Simplified Arabic"/>
          <w:sz w:val="28"/>
          <w:szCs w:val="28"/>
          <w:rtl/>
          <w:lang w:bidi="ar-IQ"/>
        </w:rPr>
        <w:t>وهو المتحقق بما حدث لأسد بابل</w:t>
      </w:r>
      <w:r w:rsidR="00AA61D0">
        <w:rPr>
          <w:rFonts w:cs="Simplified Arabic" w:hint="cs"/>
          <w:sz w:val="28"/>
          <w:szCs w:val="28"/>
          <w:rtl/>
          <w:lang w:bidi="ar-IQ"/>
        </w:rPr>
        <w:t xml:space="preserve"> </w:t>
      </w:r>
      <w:r>
        <w:rPr>
          <w:rFonts w:cs="Simplified Arabic"/>
          <w:sz w:val="28"/>
          <w:szCs w:val="28"/>
          <w:rtl/>
          <w:lang w:bidi="ar-IQ"/>
        </w:rPr>
        <w:t>الذي سرق جزء منه</w:t>
      </w:r>
      <w:r w:rsidR="00CE0998">
        <w:rPr>
          <w:rFonts w:cs="Simplified Arabic" w:hint="cs"/>
          <w:sz w:val="28"/>
          <w:szCs w:val="28"/>
          <w:rtl/>
          <w:lang w:bidi="ar-IQ"/>
        </w:rPr>
        <w:t>.</w:t>
      </w:r>
      <w:r>
        <w:rPr>
          <w:rFonts w:cs="Simplified Arabic"/>
          <w:sz w:val="28"/>
          <w:szCs w:val="28"/>
          <w:rtl/>
          <w:lang w:bidi="ar-IQ"/>
        </w:rPr>
        <w:t xml:space="preserve"> تعبر اللوحات الراقصة المتتابعة عن سيل الطوفانات العارمة، الجاثمة على مساحة المكان، والتي ترافقها أصوات البرق والرعد وقطرات المطر وتلك تعني ولوج</w:t>
      </w:r>
      <w:r w:rsidR="00BA0397">
        <w:rPr>
          <w:rFonts w:cs="Simplified Arabic"/>
          <w:sz w:val="28"/>
          <w:szCs w:val="28"/>
          <w:rtl/>
          <w:lang w:bidi="ar-IQ"/>
        </w:rPr>
        <w:t xml:space="preserve"> عالم استطاع </w:t>
      </w:r>
      <w:r w:rsidR="00BA0397">
        <w:rPr>
          <w:rFonts w:cs="Simplified Arabic" w:hint="cs"/>
          <w:sz w:val="28"/>
          <w:szCs w:val="28"/>
          <w:rtl/>
          <w:lang w:bidi="ar-IQ"/>
        </w:rPr>
        <w:t xml:space="preserve">صانعو </w:t>
      </w:r>
      <w:r w:rsidR="00B36612">
        <w:rPr>
          <w:rFonts w:cs="Simplified Arabic" w:hint="cs"/>
          <w:sz w:val="28"/>
          <w:szCs w:val="28"/>
          <w:rtl/>
          <w:lang w:bidi="ar-IQ"/>
        </w:rPr>
        <w:t>العرض</w:t>
      </w:r>
      <w:r w:rsidR="00B36612">
        <w:rPr>
          <w:rFonts w:cs="Simplified Arabic"/>
          <w:sz w:val="28"/>
          <w:szCs w:val="28"/>
          <w:rtl/>
          <w:lang w:bidi="ar-IQ"/>
        </w:rPr>
        <w:t xml:space="preserve"> </w:t>
      </w:r>
      <w:r w:rsidR="00B36612">
        <w:rPr>
          <w:rFonts w:cs="Simplified Arabic" w:hint="cs"/>
          <w:sz w:val="28"/>
          <w:szCs w:val="28"/>
          <w:rtl/>
          <w:lang w:bidi="ar-IQ"/>
        </w:rPr>
        <w:t xml:space="preserve">من </w:t>
      </w:r>
      <w:r>
        <w:rPr>
          <w:rFonts w:cs="Simplified Arabic"/>
          <w:sz w:val="28"/>
          <w:szCs w:val="28"/>
          <w:rtl/>
          <w:lang w:bidi="ar-IQ"/>
        </w:rPr>
        <w:t xml:space="preserve">جعله مؤثرا عبر استثمار الطاقة المعبرة للون الأسود، والأزرق، والأحمر، ما رسم حدود المشهد عبر التحرك الحسي للضوء والاحالات التي يستثمرها في ذاكرة المتلقي، فضلا عن التداخل المتقن في توظيف المؤثر الصوتي الذي يختزل عمقا </w:t>
      </w:r>
      <w:proofErr w:type="spellStart"/>
      <w:r>
        <w:rPr>
          <w:rFonts w:cs="Simplified Arabic"/>
          <w:sz w:val="28"/>
          <w:szCs w:val="28"/>
          <w:rtl/>
          <w:lang w:bidi="ar-IQ"/>
        </w:rPr>
        <w:t>للاسطورة</w:t>
      </w:r>
      <w:proofErr w:type="spellEnd"/>
      <w:r>
        <w:rPr>
          <w:rFonts w:cs="Simplified Arabic"/>
          <w:sz w:val="28"/>
          <w:szCs w:val="28"/>
          <w:rtl/>
          <w:lang w:bidi="ar-IQ"/>
        </w:rPr>
        <w:t xml:space="preserve"> حيث التعبير المتكرر المرافق للتكوينات التشكيلية لمنظومة الجسد المفرد  مع المجموعة، أو المجموعة مع الجسد المفرد، الذي تمثل </w:t>
      </w:r>
      <w:proofErr w:type="spellStart"/>
      <w:r>
        <w:rPr>
          <w:rFonts w:cs="Simplified Arabic"/>
          <w:sz w:val="28"/>
          <w:szCs w:val="28"/>
          <w:rtl/>
          <w:lang w:bidi="ar-IQ"/>
        </w:rPr>
        <w:t>بايقاعات</w:t>
      </w:r>
      <w:proofErr w:type="spellEnd"/>
      <w:r>
        <w:rPr>
          <w:rFonts w:cs="Simplified Arabic"/>
          <w:sz w:val="28"/>
          <w:szCs w:val="28"/>
          <w:rtl/>
          <w:lang w:bidi="ar-IQ"/>
        </w:rPr>
        <w:t xml:space="preserve"> (الطبول) الدالة على الأرواح الإنسانية في الأسطورة، وقد أقضت مضجع الآخر الذي تمثل بالمغتصب، سواء كان ذلك المغتصب محليا، أم خارجيا، فضلا عن استثمار مبتكر للإيقاعات الفلكلورية البصرية، وبعض الحركات المرافقة لها ومزجها في عجينة الفكرة لينتج عبرها إيقاعا له براءة اختراع المكتشف الذي جعل الأسطورة تتحرك في اتجاهات الوجود الأربع، وصولا إلى ترنيمات </w:t>
      </w:r>
      <w:r w:rsidR="007C7761">
        <w:rPr>
          <w:rFonts w:cs="Simplified Arabic"/>
          <w:sz w:val="28"/>
          <w:szCs w:val="28"/>
          <w:rtl/>
          <w:lang w:bidi="ar-IQ"/>
        </w:rPr>
        <w:t>المقطوعة الموسيقية</w:t>
      </w:r>
      <w:r w:rsidR="007C7761">
        <w:rPr>
          <w:rFonts w:cs="Simplified Arabic" w:hint="cs"/>
          <w:sz w:val="28"/>
          <w:szCs w:val="28"/>
          <w:rtl/>
          <w:lang w:bidi="ar-IQ"/>
        </w:rPr>
        <w:t xml:space="preserve"> لـ(</w:t>
      </w:r>
      <w:r>
        <w:rPr>
          <w:rFonts w:cs="Simplified Arabic"/>
          <w:sz w:val="28"/>
          <w:szCs w:val="28"/>
          <w:rtl/>
          <w:lang w:bidi="ar-IQ"/>
        </w:rPr>
        <w:t>نصير شمة</w:t>
      </w:r>
      <w:r w:rsidR="007C7761">
        <w:rPr>
          <w:rFonts w:cs="Simplified Arabic" w:hint="cs"/>
          <w:sz w:val="28"/>
          <w:szCs w:val="28"/>
          <w:rtl/>
          <w:lang w:bidi="ar-IQ"/>
        </w:rPr>
        <w:t>) المعروفة بـ</w:t>
      </w:r>
      <w:r>
        <w:rPr>
          <w:rFonts w:cs="Simplified Arabic"/>
          <w:sz w:val="28"/>
          <w:szCs w:val="28"/>
          <w:rtl/>
          <w:lang w:bidi="ar-IQ"/>
        </w:rPr>
        <w:t xml:space="preserve">( ملجأ العامرية)، ربط المخرج طوفان الدم، ورائحة الموت في ملجأ العامرية، بطوفان له علاقة بولوج عالم من التحديات التي تعيشها (أوروك) على مر عصورها، ومازالت تبحث عن أسباب خلودها، الكامن سره عند ذلك العارف بإسرار الطوفان حتى قبل وقوعه، فهو المخلص </w:t>
      </w:r>
      <w:r w:rsidR="00682799">
        <w:rPr>
          <w:rFonts w:cs="Simplified Arabic" w:hint="cs"/>
          <w:sz w:val="28"/>
          <w:szCs w:val="28"/>
          <w:rtl/>
          <w:lang w:bidi="ar-IQ"/>
        </w:rPr>
        <w:t>المرتقب.</w:t>
      </w:r>
      <w:r w:rsidR="00453A02">
        <w:rPr>
          <w:rFonts w:cs="Simplified Arabic" w:hint="cs"/>
          <w:sz w:val="28"/>
          <w:szCs w:val="28"/>
          <w:rtl/>
          <w:lang w:bidi="ar-IQ"/>
        </w:rPr>
        <w:t xml:space="preserve"> وتجليات المشهد عززتها</w:t>
      </w:r>
      <w:r w:rsidR="00453A02">
        <w:rPr>
          <w:rFonts w:cs="Simplified Arabic"/>
          <w:sz w:val="28"/>
          <w:szCs w:val="28"/>
          <w:rtl/>
          <w:lang w:bidi="ar-IQ"/>
        </w:rPr>
        <w:t xml:space="preserve"> </w:t>
      </w:r>
      <w:r>
        <w:rPr>
          <w:rFonts w:cs="Simplified Arabic"/>
          <w:sz w:val="28"/>
          <w:szCs w:val="28"/>
          <w:rtl/>
          <w:lang w:bidi="ar-IQ"/>
        </w:rPr>
        <w:t>الشموع وهي دلالات موروثة من سجل الماضي، عبر إرسال الأمنيات على ألواح صغيرة تنتصب عليها الشموع، لتمخر نهر دجلة، وهنا استعاض المخرج عن النهر الخالد، بالمتلقين بوصفهم مولدي فعل أنساني يمكن أن يتصدى لعمليات التنقيب المخربة لفخاريات الجمال، وهكذا فان العارف المخلص يكون في الإنسان ذاته.</w:t>
      </w:r>
      <w:r w:rsidR="00AF6809">
        <w:rPr>
          <w:rFonts w:cs="Simplified Arabic" w:hint="cs"/>
          <w:sz w:val="28"/>
          <w:szCs w:val="28"/>
          <w:rtl/>
          <w:lang w:bidi="ar-IQ"/>
        </w:rPr>
        <w:t xml:space="preserve"> لقد </w:t>
      </w:r>
      <w:r>
        <w:rPr>
          <w:rFonts w:cs="Simplified Arabic"/>
          <w:sz w:val="28"/>
          <w:szCs w:val="28"/>
          <w:rtl/>
          <w:lang w:bidi="ar-IQ"/>
        </w:rPr>
        <w:t xml:space="preserve">كشف ستار العرض عن مجموعة مثابرة حيوية خلاقة، موهوبة، مهمومة، أشبه بالأوعية الدموية التي تغذي جسد المسرح بالحياة، وتغذينا بالمتعة، </w:t>
      </w:r>
      <w:r>
        <w:rPr>
          <w:rFonts w:cs="Simplified Arabic"/>
          <w:sz w:val="28"/>
          <w:szCs w:val="28"/>
          <w:rtl/>
          <w:lang w:bidi="ar-IQ"/>
        </w:rPr>
        <w:lastRenderedPageBreak/>
        <w:t xml:space="preserve">والمعرفة بصرف النظر عن تكامل رؤيتها الجمالية، وانسجام البعد الفكري مع المتن البصري </w:t>
      </w:r>
      <w:proofErr w:type="spellStart"/>
      <w:r>
        <w:rPr>
          <w:rFonts w:cs="Simplified Arabic"/>
          <w:sz w:val="28"/>
          <w:szCs w:val="28"/>
          <w:rtl/>
          <w:lang w:bidi="ar-IQ"/>
        </w:rPr>
        <w:t>المتمفصل</w:t>
      </w:r>
      <w:proofErr w:type="spellEnd"/>
      <w:r>
        <w:rPr>
          <w:rFonts w:cs="Simplified Arabic"/>
          <w:sz w:val="28"/>
          <w:szCs w:val="28"/>
          <w:rtl/>
          <w:lang w:bidi="ar-IQ"/>
        </w:rPr>
        <w:t xml:space="preserve"> حركة ومؤثرات سمعية، والمتكامل صورة ثابتة ومتحركة، بأجواء </w:t>
      </w:r>
      <w:proofErr w:type="spellStart"/>
      <w:r>
        <w:rPr>
          <w:rFonts w:cs="Simplified Arabic"/>
          <w:sz w:val="28"/>
          <w:szCs w:val="28"/>
          <w:rtl/>
          <w:lang w:bidi="ar-IQ"/>
        </w:rPr>
        <w:t>سيمي</w:t>
      </w:r>
      <w:r w:rsidR="00212264">
        <w:rPr>
          <w:rFonts w:cs="Simplified Arabic"/>
          <w:sz w:val="28"/>
          <w:szCs w:val="28"/>
          <w:rtl/>
          <w:lang w:bidi="ar-IQ"/>
        </w:rPr>
        <w:t>ائية</w:t>
      </w:r>
      <w:proofErr w:type="spellEnd"/>
      <w:r w:rsidR="00212264">
        <w:rPr>
          <w:rFonts w:cs="Simplified Arabic"/>
          <w:sz w:val="28"/>
          <w:szCs w:val="28"/>
          <w:rtl/>
          <w:lang w:bidi="ar-IQ"/>
        </w:rPr>
        <w:t xml:space="preserve"> كانت محط إرسال </w:t>
      </w:r>
      <w:proofErr w:type="gramStart"/>
      <w:r w:rsidR="00212264">
        <w:rPr>
          <w:rFonts w:cs="Simplified Arabic"/>
          <w:sz w:val="28"/>
          <w:szCs w:val="28"/>
          <w:rtl/>
          <w:lang w:bidi="ar-IQ"/>
        </w:rPr>
        <w:t xml:space="preserve">دائم </w:t>
      </w:r>
      <w:r w:rsidR="00E462C9">
        <w:rPr>
          <w:rFonts w:cs="Simplified Arabic" w:hint="cs"/>
          <w:sz w:val="28"/>
          <w:szCs w:val="28"/>
          <w:rtl/>
          <w:lang w:bidi="ar-IQ"/>
        </w:rPr>
        <w:t>.</w:t>
      </w:r>
      <w:proofErr w:type="gramEnd"/>
    </w:p>
    <w:p w14:paraId="0B2D9EE1" w14:textId="2A196FCB" w:rsidR="00137E77" w:rsidRPr="001D6C94" w:rsidRDefault="00137E77" w:rsidP="001D6C94">
      <w:pPr>
        <w:ind w:firstLine="720"/>
        <w:jc w:val="center"/>
        <w:rPr>
          <w:rFonts w:cs="Simplified Arabic"/>
          <w:b/>
          <w:bCs/>
          <w:sz w:val="32"/>
          <w:szCs w:val="32"/>
          <w:rtl/>
          <w:lang w:bidi="ar-IQ"/>
        </w:rPr>
      </w:pPr>
      <w:r w:rsidRPr="001D6C94">
        <w:rPr>
          <w:rFonts w:cs="Simplified Arabic" w:hint="cs"/>
          <w:b/>
          <w:bCs/>
          <w:sz w:val="32"/>
          <w:szCs w:val="32"/>
          <w:rtl/>
          <w:lang w:bidi="ar-IQ"/>
        </w:rPr>
        <w:t>نتائج البحث</w:t>
      </w:r>
    </w:p>
    <w:p w14:paraId="312E04C8" w14:textId="100D7DFD" w:rsidR="00EE6652" w:rsidRPr="001D6C94" w:rsidRDefault="00EE6652" w:rsidP="001D6C94">
      <w:pPr>
        <w:jc w:val="both"/>
        <w:rPr>
          <w:rFonts w:cs="Simplified Arabic"/>
          <w:sz w:val="28"/>
          <w:szCs w:val="28"/>
          <w:rtl/>
          <w:lang w:bidi="ar-IQ"/>
        </w:rPr>
      </w:pPr>
      <w:r>
        <w:rPr>
          <w:rFonts w:cs="Simplified Arabic" w:hint="cs"/>
          <w:b/>
          <w:bCs/>
          <w:sz w:val="28"/>
          <w:szCs w:val="28"/>
          <w:rtl/>
          <w:lang w:bidi="ar-IQ"/>
        </w:rPr>
        <w:t>1</w:t>
      </w:r>
      <w:r w:rsidRPr="001D6C94">
        <w:rPr>
          <w:rFonts w:cs="Simplified Arabic" w:hint="cs"/>
          <w:sz w:val="28"/>
          <w:szCs w:val="28"/>
          <w:rtl/>
          <w:lang w:bidi="ar-IQ"/>
        </w:rPr>
        <w:t xml:space="preserve">. تزخر الرؤية الاخراجية التي تجعل الجسد مركزا </w:t>
      </w:r>
      <w:proofErr w:type="spellStart"/>
      <w:r w:rsidRPr="001D6C94">
        <w:rPr>
          <w:rFonts w:cs="Simplified Arabic" w:hint="cs"/>
          <w:sz w:val="28"/>
          <w:szCs w:val="28"/>
          <w:rtl/>
          <w:lang w:bidi="ar-IQ"/>
        </w:rPr>
        <w:t>لانتاج</w:t>
      </w:r>
      <w:proofErr w:type="spellEnd"/>
      <w:r w:rsidRPr="001D6C94">
        <w:rPr>
          <w:rFonts w:cs="Simplified Arabic" w:hint="cs"/>
          <w:sz w:val="28"/>
          <w:szCs w:val="28"/>
          <w:rtl/>
          <w:lang w:bidi="ar-IQ"/>
        </w:rPr>
        <w:t xml:space="preserve"> المعنى بالعديد من الاقتراحات الجمالية التي </w:t>
      </w:r>
      <w:r w:rsidR="00D5194B">
        <w:rPr>
          <w:rFonts w:cs="Simplified Arabic" w:hint="cs"/>
          <w:sz w:val="28"/>
          <w:szCs w:val="28"/>
          <w:rtl/>
          <w:lang w:bidi="ar-IQ"/>
        </w:rPr>
        <w:t>أفصحت</w:t>
      </w:r>
      <w:r w:rsidRPr="001D6C94">
        <w:rPr>
          <w:rFonts w:cs="Simplified Arabic" w:hint="cs"/>
          <w:sz w:val="28"/>
          <w:szCs w:val="28"/>
          <w:rtl/>
          <w:lang w:bidi="ar-IQ"/>
        </w:rPr>
        <w:t xml:space="preserve"> عن محتواها وتجلياتها </w:t>
      </w:r>
      <w:r w:rsidR="009354D9" w:rsidRPr="001D6C94">
        <w:rPr>
          <w:rFonts w:cs="Simplified Arabic" w:hint="cs"/>
          <w:sz w:val="28"/>
          <w:szCs w:val="28"/>
          <w:rtl/>
          <w:lang w:bidi="ar-IQ"/>
        </w:rPr>
        <w:t>في العرض.</w:t>
      </w:r>
    </w:p>
    <w:p w14:paraId="6B6A10CC" w14:textId="5E671AF9" w:rsidR="00BC4774" w:rsidRPr="001D6C94" w:rsidRDefault="00EE6652" w:rsidP="001D6C94">
      <w:pPr>
        <w:jc w:val="both"/>
        <w:rPr>
          <w:rFonts w:cs="Simplified Arabic"/>
          <w:sz w:val="28"/>
          <w:szCs w:val="28"/>
          <w:rtl/>
          <w:lang w:bidi="ar-IQ"/>
        </w:rPr>
      </w:pPr>
      <w:r w:rsidRPr="001D6C94">
        <w:rPr>
          <w:rFonts w:cs="Simplified Arabic" w:hint="cs"/>
          <w:sz w:val="28"/>
          <w:szCs w:val="28"/>
          <w:rtl/>
          <w:lang w:bidi="ar-IQ"/>
        </w:rPr>
        <w:t xml:space="preserve">2. لكل مفردة مكونة لجمل العرض شكلها وتجلياتها التي تعطي حلولا لبنى العرض من حيث تكامل الصورة فنيا </w:t>
      </w:r>
      <w:proofErr w:type="gramStart"/>
      <w:r w:rsidRPr="001D6C94">
        <w:rPr>
          <w:rFonts w:cs="Simplified Arabic" w:hint="cs"/>
          <w:sz w:val="28"/>
          <w:szCs w:val="28"/>
          <w:rtl/>
          <w:lang w:bidi="ar-IQ"/>
        </w:rPr>
        <w:t xml:space="preserve">وجماليا،  </w:t>
      </w:r>
      <w:r w:rsidR="009354D9" w:rsidRPr="001D6C94">
        <w:rPr>
          <w:rFonts w:cs="Simplified Arabic" w:hint="cs"/>
          <w:sz w:val="28"/>
          <w:szCs w:val="28"/>
          <w:rtl/>
          <w:lang w:bidi="ar-IQ"/>
        </w:rPr>
        <w:t>يعد</w:t>
      </w:r>
      <w:proofErr w:type="gramEnd"/>
      <w:r w:rsidRPr="001D6C94">
        <w:rPr>
          <w:rFonts w:cs="Simplified Arabic" w:hint="cs"/>
          <w:sz w:val="28"/>
          <w:szCs w:val="28"/>
          <w:rtl/>
          <w:lang w:bidi="ar-IQ"/>
        </w:rPr>
        <w:t xml:space="preserve"> </w:t>
      </w:r>
      <w:r w:rsidR="00D5194B">
        <w:rPr>
          <w:rFonts w:cs="Simplified Arabic" w:hint="cs"/>
          <w:sz w:val="28"/>
          <w:szCs w:val="28"/>
          <w:rtl/>
          <w:lang w:bidi="ar-IQ"/>
        </w:rPr>
        <w:t xml:space="preserve">ذلك من </w:t>
      </w:r>
      <w:r w:rsidRPr="001D6C94">
        <w:rPr>
          <w:rFonts w:cs="Simplified Arabic" w:hint="cs"/>
          <w:sz w:val="28"/>
          <w:szCs w:val="28"/>
          <w:rtl/>
          <w:lang w:bidi="ar-IQ"/>
        </w:rPr>
        <w:t>اهم التجليات التي يمنحها الجسد</w:t>
      </w:r>
      <w:r w:rsidR="006E6FA7">
        <w:rPr>
          <w:rFonts w:cs="Simplified Arabic" w:hint="cs"/>
          <w:sz w:val="28"/>
          <w:szCs w:val="28"/>
          <w:rtl/>
          <w:lang w:bidi="ar-IQ"/>
        </w:rPr>
        <w:t xml:space="preserve"> لروح العرض.</w:t>
      </w:r>
    </w:p>
    <w:p w14:paraId="7A6195AA" w14:textId="749115F6" w:rsidR="00E63955" w:rsidRPr="001D6C94" w:rsidRDefault="00BC4774" w:rsidP="001D6C94">
      <w:pPr>
        <w:jc w:val="both"/>
        <w:rPr>
          <w:rFonts w:cs="Simplified Arabic"/>
          <w:sz w:val="28"/>
          <w:szCs w:val="28"/>
          <w:rtl/>
          <w:lang w:bidi="ar-IQ"/>
        </w:rPr>
      </w:pPr>
      <w:r w:rsidRPr="001D6C94">
        <w:rPr>
          <w:rFonts w:cs="Simplified Arabic" w:hint="cs"/>
          <w:sz w:val="28"/>
          <w:szCs w:val="28"/>
          <w:rtl/>
          <w:lang w:bidi="ar-IQ"/>
        </w:rPr>
        <w:t>3</w:t>
      </w:r>
      <w:r w:rsidR="00BE7B11" w:rsidRPr="001D6C94">
        <w:rPr>
          <w:rFonts w:cs="Simplified Arabic" w:hint="cs"/>
          <w:sz w:val="28"/>
          <w:szCs w:val="28"/>
          <w:rtl/>
          <w:lang w:bidi="ar-IQ"/>
        </w:rPr>
        <w:t>.</w:t>
      </w:r>
      <w:r w:rsidR="001C5B22" w:rsidRPr="001D6C94">
        <w:rPr>
          <w:rFonts w:cs="Simplified Arabic" w:hint="cs"/>
          <w:sz w:val="28"/>
          <w:szCs w:val="28"/>
          <w:rtl/>
          <w:lang w:bidi="ar-IQ"/>
        </w:rPr>
        <w:t xml:space="preserve"> شكل الجسد</w:t>
      </w:r>
      <w:r w:rsidRPr="001D6C94">
        <w:rPr>
          <w:rFonts w:cs="Simplified Arabic" w:hint="cs"/>
          <w:sz w:val="28"/>
          <w:szCs w:val="28"/>
          <w:rtl/>
          <w:lang w:bidi="ar-IQ"/>
        </w:rPr>
        <w:t xml:space="preserve"> شفرة مهمة للدخول الى عالم الحضارات القديمة</w:t>
      </w:r>
      <w:r w:rsidR="00E63955" w:rsidRPr="001D6C94">
        <w:rPr>
          <w:rFonts w:cs="Simplified Arabic" w:hint="cs"/>
          <w:sz w:val="28"/>
          <w:szCs w:val="28"/>
          <w:rtl/>
          <w:lang w:bidi="ar-IQ"/>
        </w:rPr>
        <w:t xml:space="preserve">، ومعالجة العرض عبر الربط </w:t>
      </w:r>
      <w:proofErr w:type="spellStart"/>
      <w:r w:rsidR="00E63955" w:rsidRPr="001D6C94">
        <w:rPr>
          <w:rFonts w:cs="Simplified Arabic" w:hint="cs"/>
          <w:sz w:val="28"/>
          <w:szCs w:val="28"/>
          <w:rtl/>
          <w:lang w:bidi="ar-IQ"/>
        </w:rPr>
        <w:t>مابين</w:t>
      </w:r>
      <w:proofErr w:type="spellEnd"/>
      <w:r w:rsidR="00E63955" w:rsidRPr="001D6C94">
        <w:rPr>
          <w:rFonts w:cs="Simplified Arabic" w:hint="cs"/>
          <w:sz w:val="28"/>
          <w:szCs w:val="28"/>
          <w:rtl/>
          <w:lang w:bidi="ar-IQ"/>
        </w:rPr>
        <w:t xml:space="preserve"> الماضي والحاضر</w:t>
      </w:r>
      <w:r w:rsidR="002D0BA1">
        <w:rPr>
          <w:rFonts w:cs="Simplified Arabic" w:hint="cs"/>
          <w:sz w:val="28"/>
          <w:szCs w:val="28"/>
          <w:rtl/>
          <w:lang w:bidi="ar-IQ"/>
        </w:rPr>
        <w:t>،</w:t>
      </w:r>
      <w:r w:rsidR="00E63955" w:rsidRPr="001D6C94">
        <w:rPr>
          <w:rFonts w:cs="Simplified Arabic" w:hint="cs"/>
          <w:sz w:val="28"/>
          <w:szCs w:val="28"/>
          <w:rtl/>
          <w:lang w:bidi="ar-IQ"/>
        </w:rPr>
        <w:t xml:space="preserve"> </w:t>
      </w:r>
      <w:r w:rsidR="002D0BA1">
        <w:rPr>
          <w:rFonts w:cs="Simplified Arabic" w:hint="cs"/>
          <w:sz w:val="28"/>
          <w:szCs w:val="28"/>
          <w:rtl/>
          <w:lang w:bidi="ar-IQ"/>
        </w:rPr>
        <w:t xml:space="preserve">ساعد على </w:t>
      </w:r>
      <w:r w:rsidR="00E63955" w:rsidRPr="001D6C94">
        <w:rPr>
          <w:rFonts w:cs="Simplified Arabic" w:hint="cs"/>
          <w:sz w:val="28"/>
          <w:szCs w:val="28"/>
          <w:rtl/>
          <w:lang w:bidi="ar-IQ"/>
        </w:rPr>
        <w:t>تجسيم الابعاد</w:t>
      </w:r>
      <w:r w:rsidR="002D0BA1">
        <w:rPr>
          <w:rFonts w:cs="Simplified Arabic" w:hint="cs"/>
          <w:sz w:val="28"/>
          <w:szCs w:val="28"/>
          <w:rtl/>
          <w:lang w:bidi="ar-IQ"/>
        </w:rPr>
        <w:t xml:space="preserve"> الإنسانية</w:t>
      </w:r>
      <w:r w:rsidR="00E63955" w:rsidRPr="001D6C94">
        <w:rPr>
          <w:rFonts w:cs="Simplified Arabic" w:hint="cs"/>
          <w:sz w:val="28"/>
          <w:szCs w:val="28"/>
          <w:rtl/>
          <w:lang w:bidi="ar-IQ"/>
        </w:rPr>
        <w:t xml:space="preserve"> المشتركة من حيث التصدي والتحدي والمواجهة.</w:t>
      </w:r>
    </w:p>
    <w:p w14:paraId="50199FB1" w14:textId="5A7C67E1" w:rsidR="00E63955" w:rsidRPr="001D6C94" w:rsidRDefault="00E63955" w:rsidP="001D6C94">
      <w:pPr>
        <w:jc w:val="both"/>
        <w:rPr>
          <w:rFonts w:cs="Simplified Arabic"/>
          <w:sz w:val="28"/>
          <w:szCs w:val="28"/>
          <w:rtl/>
          <w:lang w:bidi="ar-IQ"/>
        </w:rPr>
      </w:pPr>
      <w:r w:rsidRPr="001D6C94">
        <w:rPr>
          <w:rFonts w:cs="Simplified Arabic" w:hint="cs"/>
          <w:sz w:val="28"/>
          <w:szCs w:val="28"/>
          <w:rtl/>
          <w:lang w:bidi="ar-IQ"/>
        </w:rPr>
        <w:t xml:space="preserve">4.عملت التركيبات الجسدية في </w:t>
      </w:r>
      <w:r w:rsidR="002D0BA1">
        <w:rPr>
          <w:rFonts w:cs="Simplified Arabic" w:hint="cs"/>
          <w:sz w:val="28"/>
          <w:szCs w:val="28"/>
          <w:rtl/>
          <w:lang w:bidi="ar-IQ"/>
        </w:rPr>
        <w:t xml:space="preserve">وحداتها </w:t>
      </w:r>
      <w:proofErr w:type="spellStart"/>
      <w:r w:rsidR="002D0BA1">
        <w:rPr>
          <w:rFonts w:cs="Simplified Arabic" w:hint="cs"/>
          <w:sz w:val="28"/>
          <w:szCs w:val="28"/>
          <w:rtl/>
          <w:lang w:bidi="ar-IQ"/>
        </w:rPr>
        <w:t>المشهدية</w:t>
      </w:r>
      <w:proofErr w:type="spellEnd"/>
      <w:r w:rsidR="002D0BA1">
        <w:rPr>
          <w:rFonts w:cs="Simplified Arabic" w:hint="cs"/>
          <w:sz w:val="28"/>
          <w:szCs w:val="28"/>
          <w:rtl/>
          <w:lang w:bidi="ar-IQ"/>
        </w:rPr>
        <w:t xml:space="preserve"> </w:t>
      </w:r>
      <w:r w:rsidRPr="001D6C94">
        <w:rPr>
          <w:rFonts w:cs="Simplified Arabic" w:hint="cs"/>
          <w:sz w:val="28"/>
          <w:szCs w:val="28"/>
          <w:rtl/>
          <w:lang w:bidi="ar-IQ"/>
        </w:rPr>
        <w:t>المشترك</w:t>
      </w:r>
      <w:r w:rsidR="002D0BA1">
        <w:rPr>
          <w:rFonts w:cs="Simplified Arabic" w:hint="cs"/>
          <w:sz w:val="28"/>
          <w:szCs w:val="28"/>
          <w:rtl/>
          <w:lang w:bidi="ar-IQ"/>
        </w:rPr>
        <w:t>ة</w:t>
      </w:r>
      <w:r w:rsidRPr="001D6C94">
        <w:rPr>
          <w:rFonts w:cs="Simplified Arabic" w:hint="cs"/>
          <w:sz w:val="28"/>
          <w:szCs w:val="28"/>
          <w:rtl/>
          <w:lang w:bidi="ar-IQ"/>
        </w:rPr>
        <w:t xml:space="preserve"> على توليف ايقاعات شغلت الفضاء بشاعرية </w:t>
      </w:r>
      <w:r w:rsidR="007308FC">
        <w:rPr>
          <w:rFonts w:cs="Simplified Arabic" w:hint="cs"/>
          <w:sz w:val="28"/>
          <w:szCs w:val="28"/>
          <w:rtl/>
          <w:lang w:bidi="ar-IQ"/>
        </w:rPr>
        <w:t>زاخرة</w:t>
      </w:r>
      <w:r w:rsidRPr="001D6C94">
        <w:rPr>
          <w:rFonts w:cs="Simplified Arabic" w:hint="cs"/>
          <w:sz w:val="28"/>
          <w:szCs w:val="28"/>
          <w:rtl/>
          <w:lang w:bidi="ar-IQ"/>
        </w:rPr>
        <w:t xml:space="preserve"> بالانعكاسات ذات الوجود الإنساني </w:t>
      </w:r>
      <w:proofErr w:type="gramStart"/>
      <w:r w:rsidRPr="001D6C94">
        <w:rPr>
          <w:rFonts w:cs="Simplified Arabic" w:hint="cs"/>
          <w:sz w:val="28"/>
          <w:szCs w:val="28"/>
          <w:rtl/>
          <w:lang w:bidi="ar-IQ"/>
        </w:rPr>
        <w:t>المشترك .</w:t>
      </w:r>
      <w:proofErr w:type="gramEnd"/>
    </w:p>
    <w:p w14:paraId="03ED20CC" w14:textId="71CD9E37" w:rsidR="00137E77" w:rsidRPr="001D6C94" w:rsidRDefault="00E63955" w:rsidP="001D6C94">
      <w:pPr>
        <w:jc w:val="both"/>
        <w:rPr>
          <w:rFonts w:cs="Simplified Arabic"/>
          <w:sz w:val="28"/>
          <w:szCs w:val="28"/>
          <w:rtl/>
          <w:lang w:bidi="ar-IQ"/>
        </w:rPr>
      </w:pPr>
      <w:r w:rsidRPr="001D6C94">
        <w:rPr>
          <w:rFonts w:cs="Simplified Arabic" w:hint="cs"/>
          <w:sz w:val="28"/>
          <w:szCs w:val="28"/>
          <w:rtl/>
          <w:lang w:bidi="ar-IQ"/>
        </w:rPr>
        <w:t>5. منحت فاعلية الجسد المكان صورة معبرة</w:t>
      </w:r>
      <w:r w:rsidR="001C5B22" w:rsidRPr="001D6C94">
        <w:rPr>
          <w:rFonts w:cs="Simplified Arabic" w:hint="cs"/>
          <w:sz w:val="28"/>
          <w:szCs w:val="28"/>
          <w:rtl/>
          <w:lang w:bidi="ar-IQ"/>
        </w:rPr>
        <w:t xml:space="preserve"> سمعية بصرية</w:t>
      </w:r>
      <w:r w:rsidR="009354D9" w:rsidRPr="001D6C94">
        <w:rPr>
          <w:rFonts w:cs="Simplified Arabic" w:hint="cs"/>
          <w:sz w:val="28"/>
          <w:szCs w:val="28"/>
          <w:rtl/>
          <w:lang w:bidi="ar-IQ"/>
        </w:rPr>
        <w:t xml:space="preserve"> </w:t>
      </w:r>
      <w:proofErr w:type="spellStart"/>
      <w:r w:rsidRPr="001D6C94">
        <w:rPr>
          <w:rFonts w:cs="Simplified Arabic" w:hint="cs"/>
          <w:sz w:val="28"/>
          <w:szCs w:val="28"/>
          <w:rtl/>
          <w:lang w:bidi="ar-IQ"/>
        </w:rPr>
        <w:t>بايقاع</w:t>
      </w:r>
      <w:proofErr w:type="spellEnd"/>
      <w:r w:rsidRPr="001D6C94">
        <w:rPr>
          <w:rFonts w:cs="Simplified Arabic" w:hint="cs"/>
          <w:sz w:val="28"/>
          <w:szCs w:val="28"/>
          <w:rtl/>
          <w:lang w:bidi="ar-IQ"/>
        </w:rPr>
        <w:t xml:space="preserve"> متواتر </w:t>
      </w:r>
      <w:proofErr w:type="gramStart"/>
      <w:r w:rsidR="009354D9" w:rsidRPr="001D6C94">
        <w:rPr>
          <w:rFonts w:cs="Simplified Arabic" w:hint="cs"/>
          <w:sz w:val="28"/>
          <w:szCs w:val="28"/>
          <w:rtl/>
          <w:lang w:bidi="ar-IQ"/>
        </w:rPr>
        <w:t>اسهم</w:t>
      </w:r>
      <w:proofErr w:type="gramEnd"/>
      <w:r w:rsidR="009354D9" w:rsidRPr="001D6C94">
        <w:rPr>
          <w:rFonts w:cs="Simplified Arabic" w:hint="cs"/>
          <w:sz w:val="28"/>
          <w:szCs w:val="28"/>
          <w:rtl/>
          <w:lang w:bidi="ar-IQ"/>
        </w:rPr>
        <w:t xml:space="preserve"> في ص</w:t>
      </w:r>
      <w:r w:rsidR="001C5B22" w:rsidRPr="001D6C94">
        <w:rPr>
          <w:rFonts w:cs="Simplified Arabic" w:hint="cs"/>
          <w:sz w:val="28"/>
          <w:szCs w:val="28"/>
          <w:rtl/>
          <w:lang w:bidi="ar-IQ"/>
        </w:rPr>
        <w:t>ن</w:t>
      </w:r>
      <w:r w:rsidR="009354D9" w:rsidRPr="001D6C94">
        <w:rPr>
          <w:rFonts w:cs="Simplified Arabic" w:hint="cs"/>
          <w:sz w:val="28"/>
          <w:szCs w:val="28"/>
          <w:rtl/>
          <w:lang w:bidi="ar-IQ"/>
        </w:rPr>
        <w:t xml:space="preserve">اعة </w:t>
      </w:r>
      <w:r w:rsidR="00937990" w:rsidRPr="001D6C94">
        <w:rPr>
          <w:rFonts w:cs="Simplified Arabic" w:hint="cs"/>
          <w:sz w:val="28"/>
          <w:szCs w:val="28"/>
          <w:rtl/>
          <w:lang w:bidi="ar-IQ"/>
        </w:rPr>
        <w:t>الجو العام وكشف المحتوى الفكري الذي انطوى عليه العرض.</w:t>
      </w:r>
    </w:p>
    <w:p w14:paraId="783B9C3D" w14:textId="5C66B36D" w:rsidR="00937990" w:rsidRPr="001D6C94" w:rsidRDefault="00937990" w:rsidP="00FD5B92">
      <w:pPr>
        <w:jc w:val="both"/>
        <w:rPr>
          <w:rFonts w:cs="Simplified Arabic"/>
          <w:sz w:val="28"/>
          <w:szCs w:val="28"/>
          <w:rtl/>
          <w:lang w:bidi="ar-IQ"/>
        </w:rPr>
      </w:pPr>
      <w:proofErr w:type="gramStart"/>
      <w:r w:rsidRPr="001D6C94">
        <w:rPr>
          <w:rFonts w:cs="Simplified Arabic" w:hint="cs"/>
          <w:sz w:val="28"/>
          <w:szCs w:val="28"/>
          <w:rtl/>
          <w:lang w:bidi="ar-IQ"/>
        </w:rPr>
        <w:t>6 .</w:t>
      </w:r>
      <w:proofErr w:type="gramEnd"/>
      <w:r w:rsidRPr="001D6C94">
        <w:rPr>
          <w:rFonts w:cs="Simplified Arabic" w:hint="cs"/>
          <w:sz w:val="28"/>
          <w:szCs w:val="28"/>
          <w:rtl/>
          <w:lang w:bidi="ar-IQ"/>
        </w:rPr>
        <w:t xml:space="preserve"> الجسد الحضاري او </w:t>
      </w:r>
      <w:proofErr w:type="spellStart"/>
      <w:r w:rsidRPr="001D6C94">
        <w:rPr>
          <w:rFonts w:cs="Simplified Arabic" w:hint="cs"/>
          <w:sz w:val="28"/>
          <w:szCs w:val="28"/>
          <w:rtl/>
          <w:lang w:bidi="ar-IQ"/>
        </w:rPr>
        <w:t>التأريخي</w:t>
      </w:r>
      <w:proofErr w:type="spellEnd"/>
      <w:r w:rsidRPr="001D6C94">
        <w:rPr>
          <w:rFonts w:cs="Simplified Arabic" w:hint="cs"/>
          <w:sz w:val="28"/>
          <w:szCs w:val="28"/>
          <w:rtl/>
          <w:lang w:bidi="ar-IQ"/>
        </w:rPr>
        <w:t xml:space="preserve"> </w:t>
      </w:r>
      <w:proofErr w:type="gramStart"/>
      <w:r w:rsidRPr="001D6C94">
        <w:rPr>
          <w:rFonts w:cs="Simplified Arabic" w:hint="cs"/>
          <w:sz w:val="28"/>
          <w:szCs w:val="28"/>
          <w:rtl/>
          <w:lang w:bidi="ar-IQ"/>
        </w:rPr>
        <w:t>اكثر</w:t>
      </w:r>
      <w:proofErr w:type="gramEnd"/>
      <w:r w:rsidRPr="001D6C94">
        <w:rPr>
          <w:rFonts w:cs="Simplified Arabic" w:hint="cs"/>
          <w:sz w:val="28"/>
          <w:szCs w:val="28"/>
          <w:rtl/>
          <w:lang w:bidi="ar-IQ"/>
        </w:rPr>
        <w:t xml:space="preserve"> قدرة على استقطاب وعي التلقي من حيث تجسيم مشاعر </w:t>
      </w:r>
      <w:r w:rsidR="004640D1">
        <w:rPr>
          <w:rFonts w:cs="Simplified Arabic" w:hint="cs"/>
          <w:sz w:val="28"/>
          <w:szCs w:val="28"/>
          <w:rtl/>
          <w:lang w:bidi="ar-IQ"/>
        </w:rPr>
        <w:t>الانتماء والحرية واكثر بلاغة في التعبير وتوليد الرؤى</w:t>
      </w:r>
      <w:r w:rsidRPr="001D6C94">
        <w:rPr>
          <w:rFonts w:cs="Simplified Arabic" w:hint="cs"/>
          <w:sz w:val="28"/>
          <w:szCs w:val="28"/>
          <w:rtl/>
          <w:lang w:bidi="ar-IQ"/>
        </w:rPr>
        <w:t xml:space="preserve">. </w:t>
      </w:r>
    </w:p>
    <w:p w14:paraId="17060CBE" w14:textId="77777777" w:rsidR="005C69C5" w:rsidRPr="00F975C2" w:rsidRDefault="005C69C5" w:rsidP="00212264">
      <w:pPr>
        <w:ind w:firstLine="720"/>
        <w:jc w:val="center"/>
        <w:rPr>
          <w:rFonts w:cs="Simplified Arabic"/>
          <w:sz w:val="28"/>
          <w:szCs w:val="28"/>
          <w:rtl/>
          <w:lang w:bidi="ar-IQ"/>
        </w:rPr>
      </w:pPr>
      <w:r w:rsidRPr="00F975C2">
        <w:rPr>
          <w:rFonts w:ascii="Simplified Arabic" w:hAnsi="Simplified Arabic" w:cs="Simplified Arabic" w:hint="cs"/>
          <w:sz w:val="32"/>
          <w:szCs w:val="32"/>
          <w:rtl/>
          <w:lang w:bidi="ar-IQ"/>
        </w:rPr>
        <w:t>الم</w:t>
      </w:r>
      <w:r w:rsidR="008B7A7F" w:rsidRPr="00F975C2">
        <w:rPr>
          <w:rFonts w:ascii="Simplified Arabic" w:hAnsi="Simplified Arabic" w:cs="Simplified Arabic" w:hint="cs"/>
          <w:sz w:val="32"/>
          <w:szCs w:val="32"/>
          <w:rtl/>
          <w:lang w:bidi="ar-IQ"/>
        </w:rPr>
        <w:t>ـ</w:t>
      </w:r>
      <w:r w:rsidRPr="00F975C2">
        <w:rPr>
          <w:rFonts w:ascii="Simplified Arabic" w:hAnsi="Simplified Arabic" w:cs="Simplified Arabic" w:hint="cs"/>
          <w:sz w:val="32"/>
          <w:szCs w:val="32"/>
          <w:rtl/>
          <w:lang w:bidi="ar-IQ"/>
        </w:rPr>
        <w:t>صادر</w:t>
      </w:r>
    </w:p>
    <w:p w14:paraId="5E23A3D9" w14:textId="7BC32D9E" w:rsidR="000F3248" w:rsidRPr="00F975C2" w:rsidRDefault="0051081D" w:rsidP="005D1134">
      <w:pPr>
        <w:rPr>
          <w:rFonts w:ascii="Simplified Arabic" w:hAnsi="Simplified Arabic" w:cs="Simplified Arabic"/>
          <w:sz w:val="28"/>
          <w:szCs w:val="28"/>
          <w:rtl/>
          <w:lang w:bidi="ar-IQ"/>
        </w:rPr>
      </w:pPr>
      <w:r w:rsidRPr="00F975C2">
        <w:rPr>
          <w:rFonts w:ascii="Simplified Arabic" w:hAnsi="Simplified Arabic" w:cs="Simplified Arabic" w:hint="cs"/>
          <w:sz w:val="28"/>
          <w:szCs w:val="28"/>
          <w:rtl/>
          <w:lang w:bidi="ar-IQ"/>
        </w:rPr>
        <w:t xml:space="preserve">1. </w:t>
      </w:r>
      <w:r w:rsidR="000F3248" w:rsidRPr="00F975C2">
        <w:rPr>
          <w:rFonts w:ascii="Simplified Arabic" w:hAnsi="Simplified Arabic" w:cs="Simplified Arabic" w:hint="cs"/>
          <w:sz w:val="28"/>
          <w:szCs w:val="28"/>
          <w:rtl/>
          <w:lang w:bidi="ar-IQ"/>
        </w:rPr>
        <w:t>المنجد الاعدادي</w:t>
      </w:r>
      <w:r w:rsidR="00487206">
        <w:rPr>
          <w:rFonts w:ascii="Simplified Arabic" w:hAnsi="Simplified Arabic" w:cs="Simplified Arabic" w:hint="cs"/>
          <w:sz w:val="28"/>
          <w:szCs w:val="28"/>
          <w:rtl/>
          <w:lang w:bidi="ar-IQ"/>
        </w:rPr>
        <w:t>،</w:t>
      </w:r>
      <w:r w:rsidR="000F3248" w:rsidRPr="00F975C2">
        <w:rPr>
          <w:rFonts w:ascii="Simplified Arabic" w:hAnsi="Simplified Arabic" w:cs="Simplified Arabic" w:hint="cs"/>
          <w:sz w:val="28"/>
          <w:szCs w:val="28"/>
          <w:rtl/>
          <w:lang w:bidi="ar-IQ"/>
        </w:rPr>
        <w:t xml:space="preserve"> ط5 </w:t>
      </w:r>
      <w:proofErr w:type="gramStart"/>
      <w:r w:rsidR="000F3248" w:rsidRPr="00F975C2">
        <w:rPr>
          <w:rFonts w:ascii="Simplified Arabic" w:hAnsi="Simplified Arabic" w:cs="Simplified Arabic" w:hint="cs"/>
          <w:sz w:val="28"/>
          <w:szCs w:val="28"/>
          <w:rtl/>
          <w:lang w:bidi="ar-IQ"/>
        </w:rPr>
        <w:t>( لبنان</w:t>
      </w:r>
      <w:proofErr w:type="gramEnd"/>
      <w:r w:rsidR="000F3248" w:rsidRPr="00F975C2">
        <w:rPr>
          <w:rFonts w:ascii="Simplified Arabic" w:hAnsi="Simplified Arabic" w:cs="Simplified Arabic" w:hint="cs"/>
          <w:sz w:val="28"/>
          <w:szCs w:val="28"/>
          <w:rtl/>
          <w:lang w:bidi="ar-IQ"/>
        </w:rPr>
        <w:t xml:space="preserve"> : دار المشرق  ) 1986.</w:t>
      </w:r>
    </w:p>
    <w:p w14:paraId="185198F8" w14:textId="77777777" w:rsidR="000F3248" w:rsidRPr="00F975C2" w:rsidRDefault="0051081D" w:rsidP="005D1134">
      <w:pPr>
        <w:rPr>
          <w:rFonts w:ascii="Simplified Arabic" w:hAnsi="Simplified Arabic" w:cs="Simplified Arabic"/>
          <w:sz w:val="28"/>
          <w:szCs w:val="28"/>
          <w:rtl/>
          <w:lang w:bidi="ar-IQ"/>
        </w:rPr>
      </w:pPr>
      <w:r w:rsidRPr="00F975C2">
        <w:rPr>
          <w:rFonts w:ascii="Simplified Arabic" w:hAnsi="Simplified Arabic" w:cs="Simplified Arabic" w:hint="cs"/>
          <w:sz w:val="28"/>
          <w:szCs w:val="28"/>
          <w:rtl/>
          <w:lang w:bidi="ar-IQ"/>
        </w:rPr>
        <w:t xml:space="preserve">2. </w:t>
      </w:r>
      <w:r w:rsidR="000F3248" w:rsidRPr="00F975C2">
        <w:rPr>
          <w:rFonts w:ascii="Simplified Arabic" w:hAnsi="Simplified Arabic" w:cs="Simplified Arabic" w:hint="cs"/>
          <w:sz w:val="28"/>
          <w:szCs w:val="28"/>
          <w:rtl/>
          <w:lang w:bidi="ar-IQ"/>
        </w:rPr>
        <w:t xml:space="preserve">جميل </w:t>
      </w:r>
      <w:proofErr w:type="gramStart"/>
      <w:r w:rsidR="000F3248" w:rsidRPr="00F975C2">
        <w:rPr>
          <w:rFonts w:ascii="Simplified Arabic" w:hAnsi="Simplified Arabic" w:cs="Simplified Arabic" w:hint="cs"/>
          <w:sz w:val="28"/>
          <w:szCs w:val="28"/>
          <w:rtl/>
          <w:lang w:bidi="ar-IQ"/>
        </w:rPr>
        <w:t>صلبيا :</w:t>
      </w:r>
      <w:proofErr w:type="gramEnd"/>
      <w:r w:rsidR="000F3248" w:rsidRPr="00F975C2">
        <w:rPr>
          <w:rFonts w:ascii="Simplified Arabic" w:hAnsi="Simplified Arabic" w:cs="Simplified Arabic" w:hint="cs"/>
          <w:sz w:val="28"/>
          <w:szCs w:val="28"/>
          <w:rtl/>
          <w:lang w:bidi="ar-IQ"/>
        </w:rPr>
        <w:t xml:space="preserve"> المعجم الفلسفي بالألفاظ العربية والفرنسية والانكليزية واللاتينية (بيروت : دار الكتاب اللبناني )1982.</w:t>
      </w:r>
    </w:p>
    <w:p w14:paraId="0D663378" w14:textId="04C69EF0" w:rsidR="003D4ADF" w:rsidRPr="00F975C2" w:rsidRDefault="0051081D" w:rsidP="005D1134">
      <w:pPr>
        <w:rPr>
          <w:rFonts w:ascii="Simplified Arabic" w:hAnsi="Simplified Arabic" w:cs="Simplified Arabic"/>
          <w:sz w:val="28"/>
          <w:szCs w:val="28"/>
          <w:rtl/>
          <w:lang w:bidi="ar-IQ"/>
        </w:rPr>
      </w:pPr>
      <w:r w:rsidRPr="00F975C2">
        <w:rPr>
          <w:rFonts w:ascii="Simplified Arabic" w:hAnsi="Simplified Arabic" w:cs="Simplified Arabic" w:hint="cs"/>
          <w:sz w:val="28"/>
          <w:szCs w:val="28"/>
          <w:rtl/>
          <w:lang w:bidi="ar-IQ"/>
        </w:rPr>
        <w:lastRenderedPageBreak/>
        <w:t xml:space="preserve">3. </w:t>
      </w:r>
      <w:r w:rsidR="003D4ADF" w:rsidRPr="00F975C2">
        <w:rPr>
          <w:rFonts w:ascii="Simplified Arabic" w:hAnsi="Simplified Arabic" w:cs="Simplified Arabic" w:hint="cs"/>
          <w:sz w:val="28"/>
          <w:szCs w:val="28"/>
          <w:rtl/>
          <w:lang w:bidi="ar-IQ"/>
        </w:rPr>
        <w:t>هربرت ريد</w:t>
      </w:r>
      <w:r w:rsidR="00CA52FD">
        <w:rPr>
          <w:rFonts w:ascii="Simplified Arabic" w:hAnsi="Simplified Arabic" w:cs="Simplified Arabic" w:hint="cs"/>
          <w:sz w:val="28"/>
          <w:szCs w:val="28"/>
          <w:rtl/>
          <w:lang w:bidi="ar-IQ"/>
        </w:rPr>
        <w:t xml:space="preserve">: التربية عن طريق </w:t>
      </w:r>
      <w:proofErr w:type="gramStart"/>
      <w:r w:rsidR="00CA52FD">
        <w:rPr>
          <w:rFonts w:ascii="Simplified Arabic" w:hAnsi="Simplified Arabic" w:cs="Simplified Arabic" w:hint="cs"/>
          <w:sz w:val="28"/>
          <w:szCs w:val="28"/>
          <w:rtl/>
          <w:lang w:bidi="ar-IQ"/>
        </w:rPr>
        <w:t xml:space="preserve">الفن </w:t>
      </w:r>
      <w:r w:rsidR="00C837D7">
        <w:rPr>
          <w:rFonts w:ascii="Simplified Arabic" w:hAnsi="Simplified Arabic" w:cs="Simplified Arabic" w:hint="cs"/>
          <w:sz w:val="28"/>
          <w:szCs w:val="28"/>
          <w:rtl/>
          <w:lang w:bidi="ar-IQ"/>
        </w:rPr>
        <w:t>،</w:t>
      </w:r>
      <w:proofErr w:type="gramEnd"/>
      <w:r w:rsidR="00C837D7">
        <w:rPr>
          <w:rFonts w:ascii="Simplified Arabic" w:hAnsi="Simplified Arabic" w:cs="Simplified Arabic" w:hint="cs"/>
          <w:sz w:val="28"/>
          <w:szCs w:val="28"/>
          <w:rtl/>
          <w:lang w:bidi="ar-IQ"/>
        </w:rPr>
        <w:t xml:space="preserve"> ترجمة : عبد العزيز توفيق(القاهرة، </w:t>
      </w:r>
      <w:r w:rsidR="00D32D0D">
        <w:rPr>
          <w:rFonts w:ascii="Simplified Arabic" w:hAnsi="Simplified Arabic" w:cs="Simplified Arabic" w:hint="cs"/>
          <w:sz w:val="28"/>
          <w:szCs w:val="28"/>
          <w:rtl/>
          <w:lang w:bidi="ar-IQ"/>
        </w:rPr>
        <w:t>الهيئة المصرية العامة للكتاب ،1996 ) ص337.</w:t>
      </w:r>
      <w:r w:rsidR="003D4ADF" w:rsidRPr="00F975C2">
        <w:rPr>
          <w:rFonts w:ascii="Simplified Arabic" w:hAnsi="Simplified Arabic" w:cs="Simplified Arabic" w:hint="cs"/>
          <w:sz w:val="28"/>
          <w:szCs w:val="28"/>
          <w:rtl/>
          <w:lang w:bidi="ar-IQ"/>
        </w:rPr>
        <w:t xml:space="preserve"> </w:t>
      </w:r>
    </w:p>
    <w:p w14:paraId="24D1401D" w14:textId="0962E107" w:rsidR="003D4ADF" w:rsidRPr="00A570B8" w:rsidRDefault="0051081D" w:rsidP="005D1134">
      <w:pPr>
        <w:rPr>
          <w:rFonts w:ascii="Simplified Arabic" w:hAnsi="Simplified Arabic" w:cs="Simplified Arabic"/>
          <w:sz w:val="28"/>
          <w:szCs w:val="28"/>
          <w:rtl/>
          <w:lang w:bidi="ar-IQ"/>
        </w:rPr>
      </w:pPr>
      <w:r w:rsidRPr="00A570B8">
        <w:rPr>
          <w:rFonts w:ascii="Simplified Arabic" w:hAnsi="Simplified Arabic" w:cs="Simplified Arabic" w:hint="cs"/>
          <w:sz w:val="28"/>
          <w:szCs w:val="28"/>
          <w:rtl/>
          <w:lang w:bidi="ar-IQ"/>
        </w:rPr>
        <w:t xml:space="preserve">4. </w:t>
      </w:r>
      <w:r w:rsidR="003D4ADF" w:rsidRPr="00A570B8">
        <w:rPr>
          <w:rFonts w:ascii="Simplified Arabic" w:hAnsi="Simplified Arabic" w:cs="Simplified Arabic" w:hint="cs"/>
          <w:sz w:val="28"/>
          <w:szCs w:val="28"/>
          <w:rtl/>
          <w:lang w:bidi="ar-IQ"/>
        </w:rPr>
        <w:t xml:space="preserve">جان </w:t>
      </w:r>
      <w:proofErr w:type="spellStart"/>
      <w:r w:rsidR="003D4ADF" w:rsidRPr="00A570B8">
        <w:rPr>
          <w:rFonts w:ascii="Simplified Arabic" w:hAnsi="Simplified Arabic" w:cs="Simplified Arabic" w:hint="cs"/>
          <w:sz w:val="28"/>
          <w:szCs w:val="28"/>
          <w:rtl/>
          <w:lang w:bidi="ar-IQ"/>
        </w:rPr>
        <w:t>غراندل</w:t>
      </w:r>
      <w:proofErr w:type="spellEnd"/>
      <w:r w:rsidR="003D4ADF" w:rsidRPr="00A570B8">
        <w:rPr>
          <w:rFonts w:ascii="Simplified Arabic" w:hAnsi="Simplified Arabic" w:cs="Simplified Arabic" w:hint="cs"/>
          <w:sz w:val="28"/>
          <w:szCs w:val="28"/>
          <w:rtl/>
          <w:lang w:bidi="ar-IQ"/>
        </w:rPr>
        <w:t xml:space="preserve"> </w:t>
      </w:r>
      <w:proofErr w:type="gramStart"/>
      <w:r w:rsidR="003D4ADF" w:rsidRPr="00A570B8">
        <w:rPr>
          <w:rFonts w:ascii="Simplified Arabic" w:hAnsi="Simplified Arabic" w:cs="Simplified Arabic" w:hint="cs"/>
          <w:sz w:val="28"/>
          <w:szCs w:val="28"/>
          <w:rtl/>
          <w:lang w:bidi="ar-IQ"/>
        </w:rPr>
        <w:t>المنعرج</w:t>
      </w:r>
      <w:r w:rsidR="00FD0DEC">
        <w:rPr>
          <w:rFonts w:ascii="Simplified Arabic" w:hAnsi="Simplified Arabic" w:cs="Simplified Arabic" w:hint="cs"/>
          <w:sz w:val="28"/>
          <w:szCs w:val="28"/>
          <w:rtl/>
          <w:lang w:bidi="ar-IQ"/>
        </w:rPr>
        <w:t xml:space="preserve"> :</w:t>
      </w:r>
      <w:proofErr w:type="gramEnd"/>
      <w:r w:rsidR="003D4ADF" w:rsidRPr="00A570B8">
        <w:rPr>
          <w:rFonts w:ascii="Simplified Arabic" w:hAnsi="Simplified Arabic" w:cs="Simplified Arabic" w:hint="cs"/>
          <w:sz w:val="28"/>
          <w:szCs w:val="28"/>
          <w:rtl/>
          <w:lang w:bidi="ar-IQ"/>
        </w:rPr>
        <w:t xml:space="preserve"> </w:t>
      </w:r>
      <w:proofErr w:type="spellStart"/>
      <w:r w:rsidR="003D4ADF" w:rsidRPr="00A570B8">
        <w:rPr>
          <w:rFonts w:ascii="Simplified Arabic" w:hAnsi="Simplified Arabic" w:cs="Simplified Arabic" w:hint="cs"/>
          <w:sz w:val="28"/>
          <w:szCs w:val="28"/>
          <w:rtl/>
          <w:lang w:bidi="ar-IQ"/>
        </w:rPr>
        <w:t>الهرمينوطيقي</w:t>
      </w:r>
      <w:proofErr w:type="spellEnd"/>
      <w:r w:rsidR="003D4ADF" w:rsidRPr="00A570B8">
        <w:rPr>
          <w:rFonts w:ascii="Simplified Arabic" w:hAnsi="Simplified Arabic" w:cs="Simplified Arabic" w:hint="cs"/>
          <w:sz w:val="28"/>
          <w:szCs w:val="28"/>
          <w:rtl/>
          <w:lang w:bidi="ar-IQ"/>
        </w:rPr>
        <w:t xml:space="preserve"> </w:t>
      </w:r>
      <w:proofErr w:type="spellStart"/>
      <w:r w:rsidR="003D4ADF" w:rsidRPr="00A570B8">
        <w:rPr>
          <w:rFonts w:ascii="Simplified Arabic" w:hAnsi="Simplified Arabic" w:cs="Simplified Arabic" w:hint="cs"/>
          <w:sz w:val="28"/>
          <w:szCs w:val="28"/>
          <w:rtl/>
          <w:lang w:bidi="ar-IQ"/>
        </w:rPr>
        <w:t>للفينومينولوجيا</w:t>
      </w:r>
      <w:proofErr w:type="spellEnd"/>
      <w:r w:rsidR="003D4ADF" w:rsidRPr="00A570B8">
        <w:rPr>
          <w:rFonts w:ascii="Simplified Arabic" w:hAnsi="Simplified Arabic" w:cs="Simplified Arabic" w:hint="cs"/>
          <w:sz w:val="28"/>
          <w:szCs w:val="28"/>
          <w:rtl/>
          <w:lang w:bidi="ar-IQ"/>
        </w:rPr>
        <w:t xml:space="preserve"> ط1(الجزائر ، منشورات الاختلاف ، الدار العربية للعلوم </w:t>
      </w:r>
      <w:r w:rsidR="003D4ADF" w:rsidRPr="00A570B8">
        <w:rPr>
          <w:rFonts w:ascii="Simplified Arabic" w:hAnsi="Simplified Arabic" w:cs="Simplified Arabic"/>
          <w:sz w:val="28"/>
          <w:szCs w:val="28"/>
          <w:rtl/>
          <w:lang w:bidi="ar-IQ"/>
        </w:rPr>
        <w:t>–</w:t>
      </w:r>
      <w:r w:rsidR="003D4ADF" w:rsidRPr="00A570B8">
        <w:rPr>
          <w:rFonts w:ascii="Simplified Arabic" w:hAnsi="Simplified Arabic" w:cs="Simplified Arabic" w:hint="cs"/>
          <w:sz w:val="28"/>
          <w:szCs w:val="28"/>
          <w:rtl/>
          <w:lang w:bidi="ar-IQ"/>
        </w:rPr>
        <w:t>ناشرون .2007</w:t>
      </w:r>
    </w:p>
    <w:p w14:paraId="0A9550E3" w14:textId="2E5A63B5" w:rsidR="0051081D" w:rsidRPr="00A570B8" w:rsidRDefault="0051081D" w:rsidP="005D1134">
      <w:pPr>
        <w:rPr>
          <w:rFonts w:ascii="Simplified Arabic" w:hAnsi="Simplified Arabic" w:cs="Simplified Arabic"/>
          <w:sz w:val="28"/>
          <w:szCs w:val="28"/>
          <w:rtl/>
          <w:lang w:bidi="ar-IQ"/>
        </w:rPr>
      </w:pPr>
      <w:r w:rsidRPr="00A570B8">
        <w:rPr>
          <w:rFonts w:ascii="Simplified Arabic" w:hAnsi="Simplified Arabic" w:cs="Simplified Arabic" w:hint="cs"/>
          <w:sz w:val="28"/>
          <w:szCs w:val="28"/>
          <w:rtl/>
          <w:lang w:bidi="ar-IQ"/>
        </w:rPr>
        <w:t xml:space="preserve">5. </w:t>
      </w:r>
      <w:r w:rsidR="005C69C5" w:rsidRPr="00A570B8">
        <w:rPr>
          <w:rFonts w:ascii="Simplified Arabic" w:hAnsi="Simplified Arabic" w:cs="Simplified Arabic" w:hint="cs"/>
          <w:sz w:val="28"/>
          <w:szCs w:val="28"/>
          <w:rtl/>
          <w:lang w:bidi="ar-IQ"/>
        </w:rPr>
        <w:t xml:space="preserve">سجى ياسر حسين: المعالجة الاخراجية </w:t>
      </w:r>
      <w:proofErr w:type="spellStart"/>
      <w:r w:rsidR="005C69C5" w:rsidRPr="00A570B8">
        <w:rPr>
          <w:rFonts w:ascii="Simplified Arabic" w:hAnsi="Simplified Arabic" w:cs="Simplified Arabic" w:hint="cs"/>
          <w:sz w:val="28"/>
          <w:szCs w:val="28"/>
          <w:rtl/>
          <w:lang w:bidi="ar-IQ"/>
        </w:rPr>
        <w:t>للكوريوغراف</w:t>
      </w:r>
      <w:proofErr w:type="spellEnd"/>
      <w:r w:rsidR="005C69C5" w:rsidRPr="00A570B8">
        <w:rPr>
          <w:rFonts w:ascii="Simplified Arabic" w:hAnsi="Simplified Arabic" w:cs="Simplified Arabic" w:hint="cs"/>
          <w:sz w:val="28"/>
          <w:szCs w:val="28"/>
          <w:rtl/>
          <w:lang w:bidi="ar-IQ"/>
        </w:rPr>
        <w:t xml:space="preserve"> في العرض المسرحي </w:t>
      </w:r>
      <w:proofErr w:type="gramStart"/>
      <w:r w:rsidR="005C69C5" w:rsidRPr="00A570B8">
        <w:rPr>
          <w:rFonts w:ascii="Simplified Arabic" w:hAnsi="Simplified Arabic" w:cs="Simplified Arabic" w:hint="cs"/>
          <w:sz w:val="28"/>
          <w:szCs w:val="28"/>
          <w:rtl/>
          <w:lang w:bidi="ar-IQ"/>
        </w:rPr>
        <w:t>العراقي .</w:t>
      </w:r>
      <w:proofErr w:type="gramEnd"/>
      <w:r w:rsidR="005C69C5" w:rsidRPr="00A570B8">
        <w:rPr>
          <w:rFonts w:ascii="Simplified Arabic" w:hAnsi="Simplified Arabic" w:cs="Simplified Arabic" w:hint="cs"/>
          <w:sz w:val="28"/>
          <w:szCs w:val="28"/>
          <w:rtl/>
          <w:lang w:bidi="ar-IQ"/>
        </w:rPr>
        <w:t xml:space="preserve"> رسالة ماجستير غير </w:t>
      </w:r>
      <w:proofErr w:type="gramStart"/>
      <w:r w:rsidR="005C69C5" w:rsidRPr="00A570B8">
        <w:rPr>
          <w:rFonts w:ascii="Simplified Arabic" w:hAnsi="Simplified Arabic" w:cs="Simplified Arabic" w:hint="cs"/>
          <w:sz w:val="28"/>
          <w:szCs w:val="28"/>
          <w:rtl/>
          <w:lang w:bidi="ar-IQ"/>
        </w:rPr>
        <w:t>منشورة .</w:t>
      </w:r>
      <w:proofErr w:type="gramEnd"/>
      <w:r w:rsidR="005C69C5" w:rsidRPr="00A570B8">
        <w:rPr>
          <w:rFonts w:ascii="Simplified Arabic" w:hAnsi="Simplified Arabic" w:cs="Simplified Arabic" w:hint="cs"/>
          <w:sz w:val="28"/>
          <w:szCs w:val="28"/>
          <w:rtl/>
          <w:lang w:bidi="ar-IQ"/>
        </w:rPr>
        <w:t xml:space="preserve"> جامعة </w:t>
      </w:r>
      <w:proofErr w:type="gramStart"/>
      <w:r w:rsidR="005C69C5" w:rsidRPr="00A570B8">
        <w:rPr>
          <w:rFonts w:ascii="Simplified Arabic" w:hAnsi="Simplified Arabic" w:cs="Simplified Arabic" w:hint="cs"/>
          <w:sz w:val="28"/>
          <w:szCs w:val="28"/>
          <w:rtl/>
          <w:lang w:bidi="ar-IQ"/>
        </w:rPr>
        <w:t>البصرة .كلية</w:t>
      </w:r>
      <w:proofErr w:type="gramEnd"/>
      <w:r w:rsidR="005C69C5" w:rsidRPr="00A570B8">
        <w:rPr>
          <w:rFonts w:ascii="Simplified Arabic" w:hAnsi="Simplified Arabic" w:cs="Simplified Arabic" w:hint="cs"/>
          <w:sz w:val="28"/>
          <w:szCs w:val="28"/>
          <w:rtl/>
          <w:lang w:bidi="ar-IQ"/>
        </w:rPr>
        <w:t xml:space="preserve"> الفنون الجميلة . </w:t>
      </w:r>
      <w:proofErr w:type="gramStart"/>
      <w:r w:rsidR="005C69C5" w:rsidRPr="00A570B8">
        <w:rPr>
          <w:rFonts w:ascii="Simplified Arabic" w:hAnsi="Simplified Arabic" w:cs="Simplified Arabic" w:hint="cs"/>
          <w:sz w:val="28"/>
          <w:szCs w:val="28"/>
          <w:rtl/>
          <w:lang w:bidi="ar-IQ"/>
        </w:rPr>
        <w:t>2020 .</w:t>
      </w:r>
      <w:proofErr w:type="gramEnd"/>
    </w:p>
    <w:p w14:paraId="1D4CB85C" w14:textId="574DE9D6" w:rsidR="005C69C5" w:rsidRPr="00A570B8" w:rsidRDefault="0051081D" w:rsidP="005D1134">
      <w:pPr>
        <w:rPr>
          <w:rFonts w:ascii="Simplified Arabic" w:hAnsi="Simplified Arabic" w:cs="Simplified Arabic"/>
          <w:sz w:val="28"/>
          <w:szCs w:val="28"/>
          <w:rtl/>
          <w:lang w:bidi="ar-IQ"/>
        </w:rPr>
      </w:pPr>
      <w:r w:rsidRPr="00A570B8">
        <w:rPr>
          <w:rFonts w:ascii="Simplified Arabic" w:hAnsi="Simplified Arabic" w:cs="Simplified Arabic" w:hint="cs"/>
          <w:sz w:val="28"/>
          <w:szCs w:val="28"/>
          <w:rtl/>
          <w:lang w:bidi="ar-IQ"/>
        </w:rPr>
        <w:t xml:space="preserve">6. </w:t>
      </w:r>
      <w:r w:rsidR="005C69C5" w:rsidRPr="00A570B8">
        <w:rPr>
          <w:rFonts w:ascii="Simplified Arabic" w:hAnsi="Simplified Arabic" w:cs="Simplified Arabic" w:hint="cs"/>
          <w:sz w:val="28"/>
          <w:szCs w:val="28"/>
          <w:rtl/>
          <w:lang w:bidi="ar-IQ"/>
        </w:rPr>
        <w:t xml:space="preserve">سامي صلاح: الممثل والحرباء دراسات ودروس في التمثيل (اكاديمية الفنون، اصدارات </w:t>
      </w:r>
      <w:proofErr w:type="gramStart"/>
      <w:r w:rsidR="005C69C5" w:rsidRPr="00A570B8">
        <w:rPr>
          <w:rFonts w:ascii="Simplified Arabic" w:hAnsi="Simplified Arabic" w:cs="Simplified Arabic" w:hint="cs"/>
          <w:sz w:val="28"/>
          <w:szCs w:val="28"/>
          <w:rtl/>
          <w:lang w:bidi="ar-IQ"/>
        </w:rPr>
        <w:t>الاكاديمية ،</w:t>
      </w:r>
      <w:proofErr w:type="gramEnd"/>
      <w:r w:rsidR="005C69C5" w:rsidRPr="00A570B8">
        <w:rPr>
          <w:rFonts w:ascii="Simplified Arabic" w:hAnsi="Simplified Arabic" w:cs="Simplified Arabic" w:hint="cs"/>
          <w:sz w:val="28"/>
          <w:szCs w:val="28"/>
          <w:rtl/>
          <w:lang w:bidi="ar-IQ"/>
        </w:rPr>
        <w:t xml:space="preserve"> سلسلة المسرح 41 </w:t>
      </w:r>
      <w:r w:rsidR="005C30A4">
        <w:rPr>
          <w:rFonts w:ascii="Simplified Arabic" w:hAnsi="Simplified Arabic" w:cs="Simplified Arabic" w:hint="cs"/>
          <w:sz w:val="28"/>
          <w:szCs w:val="28"/>
          <w:rtl/>
          <w:lang w:bidi="ar-IQ"/>
        </w:rPr>
        <w:t xml:space="preserve">، </w:t>
      </w:r>
      <w:r w:rsidR="005C69C5" w:rsidRPr="00A570B8">
        <w:rPr>
          <w:rFonts w:ascii="Simplified Arabic" w:hAnsi="Simplified Arabic" w:cs="Simplified Arabic" w:hint="cs"/>
          <w:sz w:val="28"/>
          <w:szCs w:val="28"/>
          <w:rtl/>
          <w:lang w:bidi="ar-IQ"/>
        </w:rPr>
        <w:t xml:space="preserve">دار الحريري للطباعة </w:t>
      </w:r>
      <w:r w:rsidR="00C213FC">
        <w:rPr>
          <w:rFonts w:ascii="Simplified Arabic" w:hAnsi="Simplified Arabic" w:cs="Simplified Arabic" w:hint="cs"/>
          <w:sz w:val="28"/>
          <w:szCs w:val="28"/>
          <w:rtl/>
          <w:lang w:bidi="ar-IQ"/>
        </w:rPr>
        <w:t>)</w:t>
      </w:r>
      <w:r w:rsidR="005D1134">
        <w:rPr>
          <w:rFonts w:ascii="Simplified Arabic" w:hAnsi="Simplified Arabic" w:cs="Simplified Arabic" w:hint="cs"/>
          <w:sz w:val="28"/>
          <w:szCs w:val="28"/>
          <w:rtl/>
          <w:lang w:bidi="ar-IQ"/>
        </w:rPr>
        <w:t>د.ت</w:t>
      </w:r>
      <w:r w:rsidR="00FC045B">
        <w:rPr>
          <w:rFonts w:ascii="Simplified Arabic" w:hAnsi="Simplified Arabic" w:cs="Simplified Arabic" w:hint="cs"/>
          <w:sz w:val="28"/>
          <w:szCs w:val="28"/>
          <w:rtl/>
          <w:lang w:bidi="ar-IQ"/>
        </w:rPr>
        <w:t>.</w:t>
      </w:r>
    </w:p>
    <w:p w14:paraId="23495520" w14:textId="315F8AE2" w:rsidR="005C69C5" w:rsidRPr="00A570B8" w:rsidRDefault="0051081D" w:rsidP="005D1134">
      <w:pPr>
        <w:rPr>
          <w:rFonts w:ascii="Simplified Arabic" w:hAnsi="Simplified Arabic" w:cs="Simplified Arabic"/>
          <w:sz w:val="28"/>
          <w:szCs w:val="28"/>
          <w:rtl/>
          <w:lang w:bidi="ar-IQ"/>
        </w:rPr>
      </w:pPr>
      <w:r w:rsidRPr="00A570B8">
        <w:rPr>
          <w:rFonts w:ascii="Simplified Arabic" w:hAnsi="Simplified Arabic" w:cs="Simplified Arabic" w:hint="cs"/>
          <w:sz w:val="28"/>
          <w:szCs w:val="28"/>
          <w:rtl/>
          <w:lang w:bidi="ar-IQ"/>
        </w:rPr>
        <w:t>7</w:t>
      </w:r>
      <w:r w:rsidR="005C69C5" w:rsidRPr="00A570B8">
        <w:rPr>
          <w:rFonts w:ascii="Simplified Arabic" w:hAnsi="Simplified Arabic" w:cs="Simplified Arabic" w:hint="cs"/>
          <w:sz w:val="28"/>
          <w:szCs w:val="28"/>
          <w:rtl/>
          <w:lang w:bidi="ar-IQ"/>
        </w:rPr>
        <w:t>.</w:t>
      </w:r>
      <w:r w:rsidRPr="00A570B8">
        <w:rPr>
          <w:rFonts w:ascii="Simplified Arabic" w:hAnsi="Simplified Arabic" w:cs="Simplified Arabic" w:hint="cs"/>
          <w:sz w:val="28"/>
          <w:szCs w:val="28"/>
          <w:rtl/>
          <w:lang w:bidi="ar-IQ"/>
        </w:rPr>
        <w:t xml:space="preserve"> </w:t>
      </w:r>
      <w:r w:rsidR="005C69C5" w:rsidRPr="00A570B8">
        <w:rPr>
          <w:rFonts w:ascii="Simplified Arabic" w:hAnsi="Simplified Arabic" w:cs="Simplified Arabic" w:hint="cs"/>
          <w:sz w:val="28"/>
          <w:szCs w:val="28"/>
          <w:rtl/>
          <w:lang w:bidi="ar-IQ"/>
        </w:rPr>
        <w:t xml:space="preserve">سعيد </w:t>
      </w:r>
      <w:proofErr w:type="spellStart"/>
      <w:r w:rsidR="005C69C5" w:rsidRPr="00A570B8">
        <w:rPr>
          <w:rFonts w:ascii="Simplified Arabic" w:hAnsi="Simplified Arabic" w:cs="Simplified Arabic" w:hint="cs"/>
          <w:sz w:val="28"/>
          <w:szCs w:val="28"/>
          <w:rtl/>
          <w:lang w:bidi="ar-IQ"/>
        </w:rPr>
        <w:t>بنكراد</w:t>
      </w:r>
      <w:proofErr w:type="spellEnd"/>
      <w:r w:rsidR="00FD0DEC">
        <w:rPr>
          <w:rFonts w:ascii="Simplified Arabic" w:hAnsi="Simplified Arabic" w:cs="Simplified Arabic" w:hint="cs"/>
          <w:sz w:val="28"/>
          <w:szCs w:val="28"/>
          <w:rtl/>
          <w:lang w:bidi="ar-IQ"/>
        </w:rPr>
        <w:t>:</w:t>
      </w:r>
      <w:r w:rsidR="005C69C5" w:rsidRPr="00A570B8">
        <w:rPr>
          <w:rFonts w:ascii="Simplified Arabic" w:hAnsi="Simplified Arabic" w:cs="Simplified Arabic" w:hint="cs"/>
          <w:sz w:val="28"/>
          <w:szCs w:val="28"/>
          <w:rtl/>
          <w:lang w:bidi="ar-IQ"/>
        </w:rPr>
        <w:t xml:space="preserve"> </w:t>
      </w:r>
      <w:proofErr w:type="spellStart"/>
      <w:r w:rsidR="005C69C5" w:rsidRPr="00A570B8">
        <w:rPr>
          <w:rFonts w:ascii="Simplified Arabic" w:hAnsi="Simplified Arabic" w:cs="Simplified Arabic" w:hint="cs"/>
          <w:sz w:val="28"/>
          <w:szCs w:val="28"/>
          <w:rtl/>
          <w:lang w:bidi="ar-IQ"/>
        </w:rPr>
        <w:t>السيميائيات</w:t>
      </w:r>
      <w:proofErr w:type="spellEnd"/>
      <w:r w:rsidR="005C69C5" w:rsidRPr="00A570B8">
        <w:rPr>
          <w:rFonts w:ascii="Simplified Arabic" w:hAnsi="Simplified Arabic" w:cs="Simplified Arabic" w:hint="cs"/>
          <w:sz w:val="28"/>
          <w:szCs w:val="28"/>
          <w:rtl/>
          <w:lang w:bidi="ar-IQ"/>
        </w:rPr>
        <w:t xml:space="preserve"> مفاهيمها وتطبيقاتها ط2 سوريا دار الحوار للنشر والتوزيع 2005</w:t>
      </w:r>
      <w:r w:rsidRPr="00A570B8">
        <w:rPr>
          <w:rFonts w:ascii="Simplified Arabic" w:hAnsi="Simplified Arabic" w:cs="Simplified Arabic" w:hint="cs"/>
          <w:sz w:val="28"/>
          <w:szCs w:val="28"/>
          <w:rtl/>
          <w:lang w:bidi="ar-IQ"/>
        </w:rPr>
        <w:t>.</w:t>
      </w:r>
    </w:p>
    <w:p w14:paraId="4F536CD7" w14:textId="789CF241" w:rsidR="003D4ADF" w:rsidRPr="00A570B8" w:rsidRDefault="0051081D" w:rsidP="005D1134">
      <w:pPr>
        <w:rPr>
          <w:rFonts w:ascii="Simplified Arabic" w:hAnsi="Simplified Arabic" w:cs="Simplified Arabic"/>
          <w:sz w:val="28"/>
          <w:szCs w:val="28"/>
          <w:rtl/>
          <w:lang w:bidi="ar-IQ"/>
        </w:rPr>
      </w:pPr>
      <w:r w:rsidRPr="00A570B8">
        <w:rPr>
          <w:rFonts w:ascii="Simplified Arabic" w:hAnsi="Simplified Arabic" w:cs="Simplified Arabic" w:hint="cs"/>
          <w:sz w:val="28"/>
          <w:szCs w:val="28"/>
          <w:rtl/>
          <w:lang w:bidi="ar-IQ"/>
        </w:rPr>
        <w:t>8</w:t>
      </w:r>
      <w:r w:rsidR="003D4ADF" w:rsidRPr="00A570B8">
        <w:rPr>
          <w:rFonts w:ascii="Simplified Arabic" w:hAnsi="Simplified Arabic" w:cs="Simplified Arabic" w:hint="cs"/>
          <w:sz w:val="28"/>
          <w:szCs w:val="28"/>
          <w:rtl/>
          <w:lang w:bidi="ar-IQ"/>
        </w:rPr>
        <w:t>. ماهر عبد الجبار ابراهيم:</w:t>
      </w:r>
      <w:r w:rsidR="00A570B8">
        <w:rPr>
          <w:rFonts w:ascii="Simplified Arabic" w:hAnsi="Simplified Arabic" w:cs="Simplified Arabic" w:hint="cs"/>
          <w:sz w:val="28"/>
          <w:szCs w:val="28"/>
          <w:rtl/>
          <w:lang w:bidi="ar-IQ"/>
        </w:rPr>
        <w:t xml:space="preserve"> </w:t>
      </w:r>
      <w:r w:rsidR="003D4ADF" w:rsidRPr="00A570B8">
        <w:rPr>
          <w:rFonts w:ascii="Simplified Arabic" w:hAnsi="Simplified Arabic" w:cs="Simplified Arabic" w:hint="cs"/>
          <w:sz w:val="28"/>
          <w:szCs w:val="28"/>
          <w:rtl/>
          <w:lang w:bidi="ar-IQ"/>
        </w:rPr>
        <w:t>الحضور والغيا</w:t>
      </w:r>
      <w:r w:rsidR="001A0D1A">
        <w:rPr>
          <w:rFonts w:ascii="Simplified Arabic" w:hAnsi="Simplified Arabic" w:cs="Simplified Arabic" w:hint="cs"/>
          <w:sz w:val="28"/>
          <w:szCs w:val="28"/>
          <w:rtl/>
          <w:lang w:bidi="ar-IQ"/>
        </w:rPr>
        <w:t>ب</w:t>
      </w:r>
      <w:r w:rsidR="003D4ADF" w:rsidRPr="00A570B8">
        <w:rPr>
          <w:rFonts w:ascii="Simplified Arabic" w:hAnsi="Simplified Arabic" w:cs="Simplified Arabic" w:hint="cs"/>
          <w:sz w:val="28"/>
          <w:szCs w:val="28"/>
          <w:rtl/>
          <w:lang w:bidi="ar-IQ"/>
        </w:rPr>
        <w:t xml:space="preserve"> في العرض المسرحي العراقي. </w:t>
      </w:r>
      <w:proofErr w:type="gramStart"/>
      <w:r w:rsidR="003D4ADF" w:rsidRPr="00A570B8">
        <w:rPr>
          <w:rFonts w:ascii="Simplified Arabic" w:hAnsi="Simplified Arabic" w:cs="Simplified Arabic" w:hint="cs"/>
          <w:sz w:val="28"/>
          <w:szCs w:val="28"/>
          <w:rtl/>
          <w:lang w:bidi="ar-IQ"/>
        </w:rPr>
        <w:t>في :</w:t>
      </w:r>
      <w:proofErr w:type="gramEnd"/>
      <w:r w:rsidR="003D4ADF" w:rsidRPr="00A570B8">
        <w:rPr>
          <w:rFonts w:ascii="Simplified Arabic" w:hAnsi="Simplified Arabic" w:cs="Simplified Arabic" w:hint="cs"/>
          <w:sz w:val="28"/>
          <w:szCs w:val="28"/>
          <w:rtl/>
          <w:lang w:bidi="ar-IQ"/>
        </w:rPr>
        <w:t xml:space="preserve"> مجلة الاكاديمي العدد (83) تصدر عن كلية الفنون الجميلة </w:t>
      </w:r>
      <w:r w:rsidR="003D4ADF" w:rsidRPr="00A570B8">
        <w:rPr>
          <w:rFonts w:ascii="Simplified Arabic" w:hAnsi="Simplified Arabic" w:cs="Simplified Arabic"/>
          <w:sz w:val="28"/>
          <w:szCs w:val="28"/>
          <w:rtl/>
          <w:lang w:bidi="ar-IQ"/>
        </w:rPr>
        <w:t>–</w:t>
      </w:r>
      <w:r w:rsidR="003D4ADF" w:rsidRPr="00A570B8">
        <w:rPr>
          <w:rFonts w:ascii="Simplified Arabic" w:hAnsi="Simplified Arabic" w:cs="Simplified Arabic" w:hint="cs"/>
          <w:sz w:val="28"/>
          <w:szCs w:val="28"/>
          <w:rtl/>
          <w:lang w:bidi="ar-IQ"/>
        </w:rPr>
        <w:t xml:space="preserve"> جامعة بغداد . 2017.</w:t>
      </w:r>
    </w:p>
    <w:p w14:paraId="4E834122" w14:textId="5DC60BE0" w:rsidR="003D4ADF" w:rsidRPr="00A570B8" w:rsidRDefault="0051081D" w:rsidP="005D1134">
      <w:pPr>
        <w:rPr>
          <w:rFonts w:ascii="Simplified Arabic" w:hAnsi="Simplified Arabic" w:cs="Simplified Arabic"/>
          <w:sz w:val="28"/>
          <w:szCs w:val="28"/>
          <w:rtl/>
          <w:lang w:bidi="ar-IQ"/>
        </w:rPr>
      </w:pPr>
      <w:r w:rsidRPr="00A570B8">
        <w:rPr>
          <w:rFonts w:ascii="Simplified Arabic" w:hAnsi="Simplified Arabic" w:cs="Simplified Arabic" w:hint="cs"/>
          <w:sz w:val="28"/>
          <w:szCs w:val="28"/>
          <w:rtl/>
          <w:lang w:bidi="ar-IQ"/>
        </w:rPr>
        <w:t xml:space="preserve">9. </w:t>
      </w:r>
      <w:proofErr w:type="spellStart"/>
      <w:r w:rsidR="003D4ADF" w:rsidRPr="00A570B8">
        <w:rPr>
          <w:rFonts w:ascii="Simplified Arabic" w:hAnsi="Simplified Arabic" w:cs="Simplified Arabic" w:hint="cs"/>
          <w:sz w:val="28"/>
          <w:szCs w:val="28"/>
          <w:rtl/>
          <w:lang w:bidi="ar-IQ"/>
        </w:rPr>
        <w:t>امبرتو</w:t>
      </w:r>
      <w:proofErr w:type="spellEnd"/>
      <w:r w:rsidR="003D4ADF" w:rsidRPr="00A570B8">
        <w:rPr>
          <w:rFonts w:ascii="Simplified Arabic" w:hAnsi="Simplified Arabic" w:cs="Simplified Arabic" w:hint="cs"/>
          <w:sz w:val="28"/>
          <w:szCs w:val="28"/>
          <w:rtl/>
          <w:lang w:bidi="ar-IQ"/>
        </w:rPr>
        <w:t xml:space="preserve"> ايكو: </w:t>
      </w:r>
      <w:proofErr w:type="gramStart"/>
      <w:r w:rsidR="003D4ADF" w:rsidRPr="00A570B8">
        <w:rPr>
          <w:rFonts w:ascii="Simplified Arabic" w:hAnsi="Simplified Arabic" w:cs="Simplified Arabic" w:hint="cs"/>
          <w:sz w:val="28"/>
          <w:szCs w:val="28"/>
          <w:rtl/>
          <w:lang w:bidi="ar-IQ"/>
        </w:rPr>
        <w:t>العلامة .تحليل</w:t>
      </w:r>
      <w:proofErr w:type="gramEnd"/>
      <w:r w:rsidR="003D4ADF" w:rsidRPr="00A570B8">
        <w:rPr>
          <w:rFonts w:ascii="Simplified Arabic" w:hAnsi="Simplified Arabic" w:cs="Simplified Arabic" w:hint="cs"/>
          <w:sz w:val="28"/>
          <w:szCs w:val="28"/>
          <w:rtl/>
          <w:lang w:bidi="ar-IQ"/>
        </w:rPr>
        <w:t xml:space="preserve"> </w:t>
      </w:r>
      <w:proofErr w:type="spellStart"/>
      <w:r w:rsidR="003D4ADF" w:rsidRPr="00A570B8">
        <w:rPr>
          <w:rFonts w:ascii="Simplified Arabic" w:hAnsi="Simplified Arabic" w:cs="Simplified Arabic" w:hint="cs"/>
          <w:sz w:val="28"/>
          <w:szCs w:val="28"/>
          <w:rtl/>
          <w:lang w:bidi="ar-IQ"/>
        </w:rPr>
        <w:t>النفهوم</w:t>
      </w:r>
      <w:proofErr w:type="spellEnd"/>
      <w:r w:rsidR="003D4ADF" w:rsidRPr="00A570B8">
        <w:rPr>
          <w:rFonts w:ascii="Simplified Arabic" w:hAnsi="Simplified Arabic" w:cs="Simplified Arabic" w:hint="cs"/>
          <w:sz w:val="28"/>
          <w:szCs w:val="28"/>
          <w:rtl/>
          <w:lang w:bidi="ar-IQ"/>
        </w:rPr>
        <w:t xml:space="preserve"> وتأريخه. </w:t>
      </w:r>
      <w:r w:rsidR="009E0616">
        <w:rPr>
          <w:rFonts w:ascii="Simplified Arabic" w:hAnsi="Simplified Arabic" w:cs="Simplified Arabic" w:hint="cs"/>
          <w:sz w:val="28"/>
          <w:szCs w:val="28"/>
          <w:rtl/>
          <w:lang w:bidi="ar-IQ"/>
        </w:rPr>
        <w:t>(</w:t>
      </w:r>
      <w:r w:rsidR="003D4ADF" w:rsidRPr="00A570B8">
        <w:rPr>
          <w:rFonts w:ascii="Simplified Arabic" w:hAnsi="Simplified Arabic" w:cs="Simplified Arabic" w:hint="cs"/>
          <w:sz w:val="28"/>
          <w:szCs w:val="28"/>
          <w:rtl/>
          <w:lang w:bidi="ar-IQ"/>
        </w:rPr>
        <w:t>المركز الثقافي العربي</w:t>
      </w:r>
      <w:proofErr w:type="gramStart"/>
      <w:r w:rsidR="009E0616">
        <w:rPr>
          <w:rFonts w:ascii="Simplified Arabic" w:hAnsi="Simplified Arabic" w:cs="Simplified Arabic" w:hint="cs"/>
          <w:sz w:val="28"/>
          <w:szCs w:val="28"/>
          <w:rtl/>
          <w:lang w:bidi="ar-IQ"/>
        </w:rPr>
        <w:t>)</w:t>
      </w:r>
      <w:r w:rsidR="003D4ADF" w:rsidRPr="00A570B8">
        <w:rPr>
          <w:rFonts w:ascii="Simplified Arabic" w:hAnsi="Simplified Arabic" w:cs="Simplified Arabic" w:hint="cs"/>
          <w:sz w:val="28"/>
          <w:szCs w:val="28"/>
          <w:rtl/>
          <w:lang w:bidi="ar-IQ"/>
        </w:rPr>
        <w:t xml:space="preserve"> </w:t>
      </w:r>
      <w:r w:rsidR="0048676C">
        <w:rPr>
          <w:rFonts w:ascii="Simplified Arabic" w:hAnsi="Simplified Arabic" w:cs="Simplified Arabic" w:hint="cs"/>
          <w:sz w:val="28"/>
          <w:szCs w:val="28"/>
          <w:rtl/>
          <w:lang w:bidi="ar-IQ"/>
        </w:rPr>
        <w:t>.</w:t>
      </w:r>
      <w:proofErr w:type="gramEnd"/>
      <w:r w:rsidR="00A9433B">
        <w:rPr>
          <w:rFonts w:ascii="Simplified Arabic" w:hAnsi="Simplified Arabic" w:cs="Simplified Arabic" w:hint="cs"/>
          <w:sz w:val="28"/>
          <w:szCs w:val="28"/>
          <w:rtl/>
          <w:lang w:bidi="ar-IQ"/>
        </w:rPr>
        <w:t xml:space="preserve"> </w:t>
      </w:r>
      <w:r w:rsidR="0048676C">
        <w:rPr>
          <w:rFonts w:ascii="Simplified Arabic" w:hAnsi="Simplified Arabic" w:cs="Simplified Arabic" w:hint="cs"/>
          <w:sz w:val="28"/>
          <w:szCs w:val="28"/>
          <w:rtl/>
          <w:lang w:bidi="ar-IQ"/>
        </w:rPr>
        <w:t>د.ت</w:t>
      </w:r>
      <w:r w:rsidR="003D4ADF" w:rsidRPr="00A570B8">
        <w:rPr>
          <w:rFonts w:ascii="Simplified Arabic" w:hAnsi="Simplified Arabic" w:cs="Simplified Arabic" w:hint="cs"/>
          <w:sz w:val="28"/>
          <w:szCs w:val="28"/>
          <w:rtl/>
          <w:lang w:bidi="ar-IQ"/>
        </w:rPr>
        <w:t xml:space="preserve"> </w:t>
      </w:r>
    </w:p>
    <w:p w14:paraId="1C6684B4" w14:textId="5CAFD039" w:rsidR="0051081D" w:rsidRPr="00A570B8" w:rsidRDefault="0051081D" w:rsidP="005D1134">
      <w:pPr>
        <w:rPr>
          <w:rFonts w:ascii="Simplified Arabic" w:hAnsi="Simplified Arabic" w:cs="Simplified Arabic"/>
          <w:sz w:val="28"/>
          <w:szCs w:val="28"/>
          <w:rtl/>
          <w:lang w:bidi="ar-IQ"/>
        </w:rPr>
      </w:pPr>
      <w:r w:rsidRPr="00A570B8">
        <w:rPr>
          <w:rFonts w:ascii="Simplified Arabic" w:hAnsi="Simplified Arabic" w:cs="Simplified Arabic" w:hint="cs"/>
          <w:sz w:val="28"/>
          <w:szCs w:val="28"/>
          <w:rtl/>
          <w:lang w:bidi="ar-IQ"/>
        </w:rPr>
        <w:t xml:space="preserve">10. عواد علي: المسرح واستراتيجية التلقي </w:t>
      </w:r>
      <w:r w:rsidRPr="00A570B8">
        <w:rPr>
          <w:rFonts w:ascii="Simplified Arabic" w:hAnsi="Simplified Arabic" w:cs="Simplified Arabic"/>
          <w:sz w:val="28"/>
          <w:szCs w:val="28"/>
          <w:rtl/>
          <w:lang w:bidi="ar-IQ"/>
        </w:rPr>
        <w:t>–</w:t>
      </w:r>
      <w:r w:rsidRPr="00A570B8">
        <w:rPr>
          <w:rFonts w:ascii="Simplified Arabic" w:hAnsi="Simplified Arabic" w:cs="Simplified Arabic" w:hint="cs"/>
          <w:sz w:val="28"/>
          <w:szCs w:val="28"/>
          <w:rtl/>
          <w:lang w:bidi="ar-IQ"/>
        </w:rPr>
        <w:t xml:space="preserve">قراءة في نظريات التلقي المسرحي ط1 (الشارقة </w:t>
      </w:r>
      <w:r w:rsidRPr="00A570B8">
        <w:rPr>
          <w:rFonts w:ascii="Simplified Arabic" w:hAnsi="Simplified Arabic" w:cs="Simplified Arabic"/>
          <w:sz w:val="28"/>
          <w:szCs w:val="28"/>
          <w:rtl/>
          <w:lang w:bidi="ar-IQ"/>
        </w:rPr>
        <w:t>–</w:t>
      </w:r>
      <w:r w:rsidRPr="00A570B8">
        <w:rPr>
          <w:rFonts w:ascii="Simplified Arabic" w:hAnsi="Simplified Arabic" w:cs="Simplified Arabic" w:hint="cs"/>
          <w:sz w:val="28"/>
          <w:szCs w:val="28"/>
          <w:rtl/>
          <w:lang w:bidi="ar-IQ"/>
        </w:rPr>
        <w:t xml:space="preserve">دائرة الثقافة </w:t>
      </w:r>
      <w:proofErr w:type="gramStart"/>
      <w:r w:rsidRPr="00A570B8">
        <w:rPr>
          <w:rFonts w:ascii="Simplified Arabic" w:hAnsi="Simplified Arabic" w:cs="Simplified Arabic" w:hint="cs"/>
          <w:sz w:val="28"/>
          <w:szCs w:val="28"/>
          <w:rtl/>
          <w:lang w:bidi="ar-IQ"/>
        </w:rPr>
        <w:t>والاعلام )</w:t>
      </w:r>
      <w:proofErr w:type="gramEnd"/>
      <w:r w:rsidRPr="00A570B8">
        <w:rPr>
          <w:rFonts w:ascii="Simplified Arabic" w:hAnsi="Simplified Arabic" w:cs="Simplified Arabic" w:hint="cs"/>
          <w:sz w:val="28"/>
          <w:szCs w:val="28"/>
          <w:rtl/>
          <w:lang w:bidi="ar-IQ"/>
        </w:rPr>
        <w:t xml:space="preserve"> 2008.</w:t>
      </w:r>
    </w:p>
    <w:p w14:paraId="23FDAE95" w14:textId="01E68091" w:rsidR="003D4ADF" w:rsidRPr="00A570B8" w:rsidRDefault="0051081D" w:rsidP="005D1134">
      <w:pPr>
        <w:rPr>
          <w:rFonts w:ascii="Simplified Arabic" w:hAnsi="Simplified Arabic" w:cs="Simplified Arabic"/>
          <w:sz w:val="28"/>
          <w:szCs w:val="28"/>
          <w:rtl/>
          <w:lang w:bidi="ar-IQ"/>
        </w:rPr>
      </w:pPr>
      <w:r w:rsidRPr="00A570B8">
        <w:rPr>
          <w:rFonts w:ascii="Simplified Arabic" w:hAnsi="Simplified Arabic" w:cs="Simplified Arabic" w:hint="cs"/>
          <w:sz w:val="28"/>
          <w:szCs w:val="28"/>
          <w:rtl/>
          <w:lang w:bidi="ar-IQ"/>
        </w:rPr>
        <w:t xml:space="preserve">11. </w:t>
      </w:r>
      <w:r w:rsidR="008351E1" w:rsidRPr="00A570B8">
        <w:rPr>
          <w:rFonts w:ascii="Simplified Arabic" w:hAnsi="Simplified Arabic" w:cs="Simplified Arabic" w:hint="cs"/>
          <w:sz w:val="28"/>
          <w:szCs w:val="28"/>
          <w:rtl/>
          <w:lang w:bidi="ar-IQ"/>
        </w:rPr>
        <w:t xml:space="preserve">سوزان </w:t>
      </w:r>
      <w:proofErr w:type="spellStart"/>
      <w:proofErr w:type="gramStart"/>
      <w:r w:rsidR="008351E1" w:rsidRPr="00A570B8">
        <w:rPr>
          <w:rFonts w:ascii="Simplified Arabic" w:hAnsi="Simplified Arabic" w:cs="Simplified Arabic" w:hint="cs"/>
          <w:sz w:val="28"/>
          <w:szCs w:val="28"/>
          <w:rtl/>
          <w:lang w:bidi="ar-IQ"/>
        </w:rPr>
        <w:t>بيتيت</w:t>
      </w:r>
      <w:proofErr w:type="spellEnd"/>
      <w:r w:rsidR="008351E1" w:rsidRPr="00A570B8">
        <w:rPr>
          <w:rFonts w:ascii="Simplified Arabic" w:hAnsi="Simplified Arabic" w:cs="Simplified Arabic" w:hint="cs"/>
          <w:sz w:val="28"/>
          <w:szCs w:val="28"/>
          <w:rtl/>
          <w:lang w:bidi="ar-IQ"/>
        </w:rPr>
        <w:t xml:space="preserve"> :</w:t>
      </w:r>
      <w:proofErr w:type="gramEnd"/>
      <w:r w:rsidR="008351E1" w:rsidRPr="00A570B8">
        <w:rPr>
          <w:rFonts w:ascii="Simplified Arabic" w:hAnsi="Simplified Arabic" w:cs="Simplified Arabic" w:hint="cs"/>
          <w:sz w:val="28"/>
          <w:szCs w:val="28"/>
          <w:rtl/>
          <w:lang w:bidi="ar-IQ"/>
        </w:rPr>
        <w:t xml:space="preserve"> </w:t>
      </w:r>
      <w:r w:rsidR="003D4ADF" w:rsidRPr="00A570B8">
        <w:rPr>
          <w:rFonts w:ascii="Simplified Arabic" w:hAnsi="Simplified Arabic" w:cs="Simplified Arabic" w:hint="cs"/>
          <w:sz w:val="28"/>
          <w:szCs w:val="28"/>
          <w:rtl/>
          <w:lang w:bidi="ar-IQ"/>
        </w:rPr>
        <w:t>جمهور المسرح</w:t>
      </w:r>
      <w:r w:rsidR="008351E1" w:rsidRPr="00A570B8">
        <w:rPr>
          <w:rFonts w:ascii="Simplified Arabic" w:hAnsi="Simplified Arabic" w:cs="Simplified Arabic" w:hint="cs"/>
          <w:sz w:val="28"/>
          <w:szCs w:val="28"/>
          <w:rtl/>
          <w:lang w:bidi="ar-IQ"/>
        </w:rPr>
        <w:t xml:space="preserve"> نحو نظرية في الإنتاج والتلقي المسرحيين ، ترجمة سامح فكري</w:t>
      </w:r>
      <w:r w:rsidR="00407233" w:rsidRPr="00A570B8">
        <w:rPr>
          <w:rFonts w:ascii="Simplified Arabic" w:hAnsi="Simplified Arabic" w:cs="Simplified Arabic" w:hint="cs"/>
          <w:sz w:val="28"/>
          <w:szCs w:val="28"/>
          <w:rtl/>
          <w:lang w:bidi="ar-IQ"/>
        </w:rPr>
        <w:t xml:space="preserve"> ، ط2 (مركز اللغات والترجمة </w:t>
      </w:r>
      <w:proofErr w:type="spellStart"/>
      <w:r w:rsidR="00407233" w:rsidRPr="00A570B8">
        <w:rPr>
          <w:rFonts w:ascii="Simplified Arabic" w:hAnsi="Simplified Arabic" w:cs="Simplified Arabic" w:hint="cs"/>
          <w:sz w:val="28"/>
          <w:szCs w:val="28"/>
          <w:rtl/>
          <w:lang w:bidi="ar-IQ"/>
        </w:rPr>
        <w:t>باكاديمية</w:t>
      </w:r>
      <w:proofErr w:type="spellEnd"/>
      <w:r w:rsidR="00407233" w:rsidRPr="00A570B8">
        <w:rPr>
          <w:rFonts w:ascii="Simplified Arabic" w:hAnsi="Simplified Arabic" w:cs="Simplified Arabic" w:hint="cs"/>
          <w:sz w:val="28"/>
          <w:szCs w:val="28"/>
          <w:rtl/>
          <w:lang w:bidi="ar-IQ"/>
        </w:rPr>
        <w:t xml:space="preserve"> الفنون -مطابع المجلس الأعلى للأثار) 1995. </w:t>
      </w:r>
    </w:p>
    <w:p w14:paraId="561F3EA7" w14:textId="2A3977E7" w:rsidR="0051081D" w:rsidRPr="00A570B8" w:rsidRDefault="0051081D" w:rsidP="005D1134">
      <w:pPr>
        <w:rPr>
          <w:rFonts w:ascii="Simplified Arabic" w:hAnsi="Simplified Arabic" w:cs="Simplified Arabic"/>
          <w:sz w:val="28"/>
          <w:szCs w:val="28"/>
          <w:lang w:bidi="ar-IQ"/>
        </w:rPr>
      </w:pPr>
      <w:r w:rsidRPr="00A570B8">
        <w:rPr>
          <w:rFonts w:ascii="Simplified Arabic" w:hAnsi="Simplified Arabic" w:cs="Simplified Arabic" w:hint="cs"/>
          <w:sz w:val="28"/>
          <w:szCs w:val="28"/>
          <w:rtl/>
          <w:lang w:bidi="ar-IQ"/>
        </w:rPr>
        <w:t>12. احمد زكي</w:t>
      </w:r>
      <w:r w:rsidR="00A570B8">
        <w:rPr>
          <w:rFonts w:ascii="Simplified Arabic" w:hAnsi="Simplified Arabic" w:cs="Simplified Arabic" w:hint="cs"/>
          <w:sz w:val="28"/>
          <w:szCs w:val="28"/>
          <w:rtl/>
          <w:lang w:bidi="ar-IQ"/>
        </w:rPr>
        <w:t xml:space="preserve">: </w:t>
      </w:r>
      <w:r w:rsidRPr="00A570B8">
        <w:rPr>
          <w:rFonts w:ascii="Simplified Arabic" w:hAnsi="Simplified Arabic" w:cs="Simplified Arabic" w:hint="cs"/>
          <w:sz w:val="28"/>
          <w:szCs w:val="28"/>
          <w:rtl/>
          <w:lang w:bidi="ar-IQ"/>
        </w:rPr>
        <w:t xml:space="preserve">الاخراج المسرحي </w:t>
      </w:r>
      <w:proofErr w:type="gramStart"/>
      <w:r w:rsidRPr="00A570B8">
        <w:rPr>
          <w:rFonts w:ascii="Simplified Arabic" w:hAnsi="Simplified Arabic" w:cs="Simplified Arabic" w:hint="cs"/>
          <w:sz w:val="28"/>
          <w:szCs w:val="28"/>
          <w:rtl/>
          <w:lang w:bidi="ar-IQ"/>
        </w:rPr>
        <w:t>دراسة  في</w:t>
      </w:r>
      <w:proofErr w:type="gramEnd"/>
      <w:r w:rsidRPr="00A570B8">
        <w:rPr>
          <w:rFonts w:ascii="Simplified Arabic" w:hAnsi="Simplified Arabic" w:cs="Simplified Arabic" w:hint="cs"/>
          <w:sz w:val="28"/>
          <w:szCs w:val="28"/>
          <w:rtl/>
          <w:lang w:bidi="ar-IQ"/>
        </w:rPr>
        <w:t xml:space="preserve"> عبقرية الابداع المدارس والمناهج (الهيئة المصرية العامة للكتاب ) 1989.</w:t>
      </w:r>
    </w:p>
    <w:p w14:paraId="07B3732C" w14:textId="77777777" w:rsidR="004033FE" w:rsidRPr="00A570B8" w:rsidRDefault="0051081D" w:rsidP="005D1134">
      <w:pPr>
        <w:rPr>
          <w:rFonts w:ascii="Simplified Arabic" w:hAnsi="Simplified Arabic" w:cs="Simplified Arabic"/>
          <w:sz w:val="28"/>
          <w:szCs w:val="28"/>
          <w:rtl/>
          <w:lang w:bidi="ar-IQ"/>
        </w:rPr>
      </w:pPr>
      <w:r w:rsidRPr="00A570B8">
        <w:rPr>
          <w:rFonts w:cs="Simplified Arabic" w:hint="cs"/>
          <w:sz w:val="28"/>
          <w:szCs w:val="28"/>
          <w:rtl/>
          <w:lang w:bidi="ar-IQ"/>
        </w:rPr>
        <w:t xml:space="preserve">13. </w:t>
      </w:r>
      <w:r w:rsidR="004033FE" w:rsidRPr="00A570B8">
        <w:rPr>
          <w:rFonts w:cs="Simplified Arabic"/>
          <w:sz w:val="28"/>
          <w:szCs w:val="28"/>
          <w:rtl/>
          <w:lang w:bidi="ar-IQ"/>
        </w:rPr>
        <w:t xml:space="preserve">طه باقر: ملحمة </w:t>
      </w:r>
      <w:proofErr w:type="spellStart"/>
      <w:r w:rsidR="004033FE" w:rsidRPr="00A570B8">
        <w:rPr>
          <w:rFonts w:cs="Simplified Arabic"/>
          <w:sz w:val="28"/>
          <w:szCs w:val="28"/>
          <w:rtl/>
          <w:lang w:bidi="ar-IQ"/>
        </w:rPr>
        <w:t>كلكامش</w:t>
      </w:r>
      <w:proofErr w:type="spellEnd"/>
      <w:r w:rsidR="004033FE" w:rsidRPr="00A570B8">
        <w:rPr>
          <w:rFonts w:cs="Simplified Arabic"/>
          <w:sz w:val="28"/>
          <w:szCs w:val="28"/>
          <w:rtl/>
          <w:lang w:bidi="ar-IQ"/>
        </w:rPr>
        <w:t>، دار الوراق للطباعة والنشر، لندن، د.ت</w:t>
      </w:r>
      <w:r w:rsidR="004033FE" w:rsidRPr="00A570B8">
        <w:rPr>
          <w:rFonts w:cs="Simplified Arabic" w:hint="cs"/>
          <w:sz w:val="28"/>
          <w:szCs w:val="28"/>
          <w:rtl/>
          <w:lang w:bidi="ar-IQ"/>
        </w:rPr>
        <w:t>.</w:t>
      </w:r>
    </w:p>
    <w:p w14:paraId="0A56250C" w14:textId="77777777" w:rsidR="004033FE" w:rsidRPr="005A0098" w:rsidRDefault="004033FE" w:rsidP="005D1134">
      <w:pPr>
        <w:rPr>
          <w:rFonts w:ascii="Simplified Arabic" w:hAnsi="Simplified Arabic" w:cs="Simplified Arabic"/>
          <w:sz w:val="28"/>
          <w:szCs w:val="28"/>
          <w:rtl/>
          <w:lang w:bidi="ar-IQ"/>
        </w:rPr>
      </w:pPr>
    </w:p>
    <w:p w14:paraId="25D7EA78" w14:textId="77777777" w:rsidR="005C69C5" w:rsidRPr="005A0098" w:rsidRDefault="005C69C5" w:rsidP="005D1134">
      <w:pPr>
        <w:rPr>
          <w:rFonts w:ascii="Simplified Arabic" w:hAnsi="Simplified Arabic" w:cs="Simplified Arabic"/>
          <w:sz w:val="28"/>
          <w:szCs w:val="28"/>
          <w:rtl/>
          <w:lang w:bidi="ar-IQ"/>
        </w:rPr>
      </w:pPr>
    </w:p>
    <w:p w14:paraId="674ABE68" w14:textId="77777777" w:rsidR="005C69C5" w:rsidRPr="005A0098" w:rsidRDefault="005C69C5" w:rsidP="005D1134">
      <w:pPr>
        <w:rPr>
          <w:rFonts w:ascii="Simplified Arabic" w:hAnsi="Simplified Arabic" w:cs="Simplified Arabic"/>
          <w:sz w:val="28"/>
          <w:szCs w:val="28"/>
          <w:rtl/>
          <w:lang w:bidi="ar-IQ"/>
        </w:rPr>
      </w:pPr>
    </w:p>
    <w:p w14:paraId="39777A31" w14:textId="77777777" w:rsidR="005C69C5" w:rsidRPr="005A0098" w:rsidRDefault="005C69C5" w:rsidP="005D1134">
      <w:pPr>
        <w:rPr>
          <w:rFonts w:ascii="Simplified Arabic" w:hAnsi="Simplified Arabic" w:cs="Simplified Arabic"/>
          <w:sz w:val="28"/>
          <w:szCs w:val="28"/>
          <w:rtl/>
          <w:lang w:bidi="ar-IQ"/>
        </w:rPr>
      </w:pPr>
    </w:p>
    <w:p w14:paraId="37977E8C" w14:textId="77777777" w:rsidR="005C69C5" w:rsidRPr="005A0098" w:rsidRDefault="005C69C5" w:rsidP="005D1134">
      <w:pPr>
        <w:rPr>
          <w:rFonts w:ascii="Simplified Arabic" w:hAnsi="Simplified Arabic" w:cs="Simplified Arabic"/>
          <w:sz w:val="28"/>
          <w:szCs w:val="28"/>
          <w:lang w:bidi="ar-IQ"/>
        </w:rPr>
      </w:pPr>
    </w:p>
    <w:p w14:paraId="49DE850B" w14:textId="77777777" w:rsidR="00B02CAA" w:rsidRPr="005A0098" w:rsidRDefault="00B02CAA" w:rsidP="005A0098">
      <w:pPr>
        <w:jc w:val="both"/>
        <w:rPr>
          <w:rFonts w:ascii="Simplified Arabic" w:hAnsi="Simplified Arabic" w:cs="Simplified Arabic"/>
          <w:sz w:val="28"/>
          <w:szCs w:val="28"/>
          <w:rtl/>
          <w:lang w:bidi="ar-IQ"/>
        </w:rPr>
      </w:pPr>
    </w:p>
    <w:p w14:paraId="78A2DC12" w14:textId="77777777" w:rsidR="0061653F" w:rsidRPr="005A0098" w:rsidRDefault="0061653F" w:rsidP="005A0098">
      <w:pPr>
        <w:jc w:val="both"/>
        <w:rPr>
          <w:rFonts w:ascii="Simplified Arabic" w:hAnsi="Simplified Arabic" w:cs="Simplified Arabic"/>
          <w:sz w:val="28"/>
          <w:szCs w:val="28"/>
          <w:rtl/>
          <w:lang w:bidi="ar-IQ"/>
        </w:rPr>
      </w:pPr>
    </w:p>
    <w:p w14:paraId="1AE1A005" w14:textId="77777777" w:rsidR="00DD2695" w:rsidRPr="005A0098" w:rsidRDefault="00DD2695" w:rsidP="005A0098">
      <w:pPr>
        <w:jc w:val="both"/>
        <w:rPr>
          <w:rFonts w:ascii="Simplified Arabic" w:hAnsi="Simplified Arabic" w:cs="Simplified Arabic"/>
          <w:sz w:val="28"/>
          <w:szCs w:val="28"/>
          <w:rtl/>
          <w:lang w:bidi="ar-IQ"/>
        </w:rPr>
      </w:pPr>
    </w:p>
    <w:p w14:paraId="5CC48E7F" w14:textId="77777777" w:rsidR="00323C91" w:rsidRPr="005A0098" w:rsidRDefault="00323C91" w:rsidP="005A0098">
      <w:pPr>
        <w:jc w:val="both"/>
        <w:rPr>
          <w:rFonts w:ascii="Simplified Arabic" w:hAnsi="Simplified Arabic" w:cs="Simplified Arabic"/>
          <w:sz w:val="28"/>
          <w:szCs w:val="28"/>
          <w:rtl/>
          <w:lang w:bidi="ar-IQ"/>
        </w:rPr>
      </w:pPr>
    </w:p>
    <w:p w14:paraId="7B9B7E31" w14:textId="77777777" w:rsidR="00547D4A" w:rsidRPr="005A0098" w:rsidRDefault="00547D4A" w:rsidP="005A0098">
      <w:pPr>
        <w:jc w:val="both"/>
        <w:rPr>
          <w:rFonts w:ascii="Simplified Arabic" w:hAnsi="Simplified Arabic" w:cs="Simplified Arabic"/>
          <w:sz w:val="28"/>
          <w:szCs w:val="28"/>
          <w:rtl/>
          <w:lang w:bidi="ar-IQ"/>
        </w:rPr>
      </w:pPr>
    </w:p>
    <w:p w14:paraId="174518C3" w14:textId="77777777" w:rsidR="009556D3" w:rsidRPr="005A0098" w:rsidRDefault="009556D3" w:rsidP="005A0098">
      <w:pPr>
        <w:jc w:val="both"/>
        <w:rPr>
          <w:rFonts w:ascii="Simplified Arabic" w:hAnsi="Simplified Arabic" w:cs="Simplified Arabic"/>
          <w:sz w:val="28"/>
          <w:szCs w:val="28"/>
          <w:lang w:bidi="ar-IQ"/>
        </w:rPr>
      </w:pPr>
    </w:p>
    <w:p w14:paraId="50D3A72A" w14:textId="77777777" w:rsidR="003D6206" w:rsidRPr="005A0098" w:rsidRDefault="003D6206" w:rsidP="005A0098">
      <w:pPr>
        <w:jc w:val="both"/>
        <w:rPr>
          <w:rFonts w:ascii="Simplified Arabic" w:hAnsi="Simplified Arabic" w:cs="Simplified Arabic"/>
          <w:sz w:val="28"/>
          <w:szCs w:val="28"/>
          <w:lang w:bidi="ar-IQ"/>
        </w:rPr>
      </w:pPr>
    </w:p>
    <w:sectPr w:rsidR="003D6206" w:rsidRPr="005A0098" w:rsidSect="00E1346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4EED2" w14:textId="77777777" w:rsidR="00692FFB" w:rsidRDefault="00692FFB" w:rsidP="0092663B">
      <w:pPr>
        <w:spacing w:after="0" w:line="240" w:lineRule="auto"/>
      </w:pPr>
      <w:r>
        <w:separator/>
      </w:r>
    </w:p>
  </w:endnote>
  <w:endnote w:type="continuationSeparator" w:id="0">
    <w:p w14:paraId="2201266B" w14:textId="77777777" w:rsidR="00692FFB" w:rsidRDefault="00692FFB" w:rsidP="0092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F134E" w14:textId="77777777" w:rsidR="00692FFB" w:rsidRDefault="00692FFB" w:rsidP="0092663B">
      <w:pPr>
        <w:spacing w:after="0" w:line="240" w:lineRule="auto"/>
      </w:pPr>
      <w:r>
        <w:separator/>
      </w:r>
    </w:p>
  </w:footnote>
  <w:footnote w:type="continuationSeparator" w:id="0">
    <w:p w14:paraId="17843988" w14:textId="77777777" w:rsidR="00692FFB" w:rsidRDefault="00692FFB" w:rsidP="00926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F4682"/>
    <w:multiLevelType w:val="hybridMultilevel"/>
    <w:tmpl w:val="AD041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83E84"/>
    <w:multiLevelType w:val="hybridMultilevel"/>
    <w:tmpl w:val="F6A0F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603E12"/>
    <w:multiLevelType w:val="hybridMultilevel"/>
    <w:tmpl w:val="08FAA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BA081A"/>
    <w:multiLevelType w:val="hybridMultilevel"/>
    <w:tmpl w:val="AAC6DB72"/>
    <w:lvl w:ilvl="0" w:tplc="46AA4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B95"/>
    <w:rsid w:val="00002211"/>
    <w:rsid w:val="00016EB7"/>
    <w:rsid w:val="00017CB7"/>
    <w:rsid w:val="000206EC"/>
    <w:rsid w:val="000253DB"/>
    <w:rsid w:val="000342F0"/>
    <w:rsid w:val="0003527F"/>
    <w:rsid w:val="00041468"/>
    <w:rsid w:val="00053B11"/>
    <w:rsid w:val="000550D5"/>
    <w:rsid w:val="00055A64"/>
    <w:rsid w:val="00061418"/>
    <w:rsid w:val="00075737"/>
    <w:rsid w:val="0008032E"/>
    <w:rsid w:val="0008168C"/>
    <w:rsid w:val="00081AAC"/>
    <w:rsid w:val="00094F40"/>
    <w:rsid w:val="000A1C0E"/>
    <w:rsid w:val="000A2596"/>
    <w:rsid w:val="000A4295"/>
    <w:rsid w:val="000A6985"/>
    <w:rsid w:val="000B30B2"/>
    <w:rsid w:val="000B7B89"/>
    <w:rsid w:val="000C0A55"/>
    <w:rsid w:val="000D08BF"/>
    <w:rsid w:val="000D2283"/>
    <w:rsid w:val="000D53C7"/>
    <w:rsid w:val="000D55CD"/>
    <w:rsid w:val="000E4084"/>
    <w:rsid w:val="000E4329"/>
    <w:rsid w:val="000F001D"/>
    <w:rsid w:val="000F0826"/>
    <w:rsid w:val="000F25C1"/>
    <w:rsid w:val="000F2C33"/>
    <w:rsid w:val="000F3248"/>
    <w:rsid w:val="000F3D4B"/>
    <w:rsid w:val="000F4414"/>
    <w:rsid w:val="000F6D07"/>
    <w:rsid w:val="000F708F"/>
    <w:rsid w:val="00105ED3"/>
    <w:rsid w:val="00105EFA"/>
    <w:rsid w:val="001077A1"/>
    <w:rsid w:val="00110EED"/>
    <w:rsid w:val="00111E3D"/>
    <w:rsid w:val="00112ED8"/>
    <w:rsid w:val="001240D5"/>
    <w:rsid w:val="001277EE"/>
    <w:rsid w:val="00135CF7"/>
    <w:rsid w:val="00137E77"/>
    <w:rsid w:val="00140F2D"/>
    <w:rsid w:val="001419E7"/>
    <w:rsid w:val="0014306A"/>
    <w:rsid w:val="0014343C"/>
    <w:rsid w:val="00143A81"/>
    <w:rsid w:val="0015670E"/>
    <w:rsid w:val="001620C9"/>
    <w:rsid w:val="0016630F"/>
    <w:rsid w:val="00176490"/>
    <w:rsid w:val="00181BC9"/>
    <w:rsid w:val="00186837"/>
    <w:rsid w:val="00191AA0"/>
    <w:rsid w:val="001920E6"/>
    <w:rsid w:val="0019404C"/>
    <w:rsid w:val="00196892"/>
    <w:rsid w:val="001A0568"/>
    <w:rsid w:val="001A0D1A"/>
    <w:rsid w:val="001A657A"/>
    <w:rsid w:val="001B4FEA"/>
    <w:rsid w:val="001B5903"/>
    <w:rsid w:val="001B6C29"/>
    <w:rsid w:val="001B6C6D"/>
    <w:rsid w:val="001B7EFC"/>
    <w:rsid w:val="001C0CF2"/>
    <w:rsid w:val="001C5B22"/>
    <w:rsid w:val="001C65E3"/>
    <w:rsid w:val="001C7812"/>
    <w:rsid w:val="001D6C94"/>
    <w:rsid w:val="001D7AC4"/>
    <w:rsid w:val="001E3455"/>
    <w:rsid w:val="001E5124"/>
    <w:rsid w:val="001E6129"/>
    <w:rsid w:val="001F18C2"/>
    <w:rsid w:val="00200DEA"/>
    <w:rsid w:val="00207DA3"/>
    <w:rsid w:val="00212264"/>
    <w:rsid w:val="00214312"/>
    <w:rsid w:val="002203DD"/>
    <w:rsid w:val="0022459B"/>
    <w:rsid w:val="002273AE"/>
    <w:rsid w:val="0023101D"/>
    <w:rsid w:val="002316E0"/>
    <w:rsid w:val="00246ACA"/>
    <w:rsid w:val="00250A1F"/>
    <w:rsid w:val="0025171C"/>
    <w:rsid w:val="00252F9F"/>
    <w:rsid w:val="002647B3"/>
    <w:rsid w:val="00270844"/>
    <w:rsid w:val="00270D97"/>
    <w:rsid w:val="00271776"/>
    <w:rsid w:val="00273621"/>
    <w:rsid w:val="00276F41"/>
    <w:rsid w:val="00282ECA"/>
    <w:rsid w:val="00290240"/>
    <w:rsid w:val="00296308"/>
    <w:rsid w:val="002A5F3A"/>
    <w:rsid w:val="002A76BF"/>
    <w:rsid w:val="002B30B0"/>
    <w:rsid w:val="002B4E12"/>
    <w:rsid w:val="002B6A7E"/>
    <w:rsid w:val="002B76A8"/>
    <w:rsid w:val="002B7FAA"/>
    <w:rsid w:val="002C0E4F"/>
    <w:rsid w:val="002C61A5"/>
    <w:rsid w:val="002C74C6"/>
    <w:rsid w:val="002D0BA1"/>
    <w:rsid w:val="002D3F06"/>
    <w:rsid w:val="002E766C"/>
    <w:rsid w:val="002F1023"/>
    <w:rsid w:val="00305B95"/>
    <w:rsid w:val="00305F72"/>
    <w:rsid w:val="0030642E"/>
    <w:rsid w:val="00311FA2"/>
    <w:rsid w:val="0031417C"/>
    <w:rsid w:val="003165D7"/>
    <w:rsid w:val="00320C95"/>
    <w:rsid w:val="00321674"/>
    <w:rsid w:val="00323C91"/>
    <w:rsid w:val="003266CD"/>
    <w:rsid w:val="003340D3"/>
    <w:rsid w:val="00335D01"/>
    <w:rsid w:val="003361F9"/>
    <w:rsid w:val="00336936"/>
    <w:rsid w:val="00342BB5"/>
    <w:rsid w:val="00343038"/>
    <w:rsid w:val="003462D8"/>
    <w:rsid w:val="00353FB7"/>
    <w:rsid w:val="003611C6"/>
    <w:rsid w:val="00361904"/>
    <w:rsid w:val="00365717"/>
    <w:rsid w:val="00365FA0"/>
    <w:rsid w:val="00366847"/>
    <w:rsid w:val="00367B23"/>
    <w:rsid w:val="0037423F"/>
    <w:rsid w:val="003769F1"/>
    <w:rsid w:val="00377FA9"/>
    <w:rsid w:val="00386A46"/>
    <w:rsid w:val="00386CAD"/>
    <w:rsid w:val="00391835"/>
    <w:rsid w:val="00391A71"/>
    <w:rsid w:val="00396340"/>
    <w:rsid w:val="0039669C"/>
    <w:rsid w:val="003B421E"/>
    <w:rsid w:val="003C03AF"/>
    <w:rsid w:val="003C41B3"/>
    <w:rsid w:val="003C609C"/>
    <w:rsid w:val="003C7B5B"/>
    <w:rsid w:val="003D2860"/>
    <w:rsid w:val="003D3FE7"/>
    <w:rsid w:val="003D46BF"/>
    <w:rsid w:val="003D4ADF"/>
    <w:rsid w:val="003D6206"/>
    <w:rsid w:val="003D7827"/>
    <w:rsid w:val="003E1088"/>
    <w:rsid w:val="003F4D6C"/>
    <w:rsid w:val="003F6359"/>
    <w:rsid w:val="0040238C"/>
    <w:rsid w:val="004033FE"/>
    <w:rsid w:val="004034FE"/>
    <w:rsid w:val="00404A1E"/>
    <w:rsid w:val="00406996"/>
    <w:rsid w:val="00407233"/>
    <w:rsid w:val="00410EA3"/>
    <w:rsid w:val="00410F47"/>
    <w:rsid w:val="004131B3"/>
    <w:rsid w:val="00417BA4"/>
    <w:rsid w:val="004210ED"/>
    <w:rsid w:val="00424FA6"/>
    <w:rsid w:val="00427364"/>
    <w:rsid w:val="0043203D"/>
    <w:rsid w:val="00433F3C"/>
    <w:rsid w:val="0043419F"/>
    <w:rsid w:val="00435466"/>
    <w:rsid w:val="00440872"/>
    <w:rsid w:val="00441C97"/>
    <w:rsid w:val="00443929"/>
    <w:rsid w:val="00445A0C"/>
    <w:rsid w:val="004500EA"/>
    <w:rsid w:val="004501A8"/>
    <w:rsid w:val="00453A02"/>
    <w:rsid w:val="00457073"/>
    <w:rsid w:val="00463597"/>
    <w:rsid w:val="004640D1"/>
    <w:rsid w:val="00465817"/>
    <w:rsid w:val="00484A73"/>
    <w:rsid w:val="0048676C"/>
    <w:rsid w:val="00486B19"/>
    <w:rsid w:val="00487206"/>
    <w:rsid w:val="00490209"/>
    <w:rsid w:val="004927C7"/>
    <w:rsid w:val="004950EB"/>
    <w:rsid w:val="004A4195"/>
    <w:rsid w:val="004A455A"/>
    <w:rsid w:val="004B0ED1"/>
    <w:rsid w:val="004B295A"/>
    <w:rsid w:val="004B35B6"/>
    <w:rsid w:val="004B7082"/>
    <w:rsid w:val="004B7ED5"/>
    <w:rsid w:val="004E241C"/>
    <w:rsid w:val="004E653D"/>
    <w:rsid w:val="004F097F"/>
    <w:rsid w:val="004F1EF8"/>
    <w:rsid w:val="004F4008"/>
    <w:rsid w:val="005027D1"/>
    <w:rsid w:val="00505328"/>
    <w:rsid w:val="005078E9"/>
    <w:rsid w:val="0051081D"/>
    <w:rsid w:val="00512AA3"/>
    <w:rsid w:val="00513B93"/>
    <w:rsid w:val="0051782C"/>
    <w:rsid w:val="0052430D"/>
    <w:rsid w:val="005251D6"/>
    <w:rsid w:val="0053008C"/>
    <w:rsid w:val="00531FF7"/>
    <w:rsid w:val="0053516C"/>
    <w:rsid w:val="005370CD"/>
    <w:rsid w:val="00537DE9"/>
    <w:rsid w:val="00544EF1"/>
    <w:rsid w:val="00547D4A"/>
    <w:rsid w:val="005662B2"/>
    <w:rsid w:val="00570DF7"/>
    <w:rsid w:val="0058292D"/>
    <w:rsid w:val="00590680"/>
    <w:rsid w:val="00590CE2"/>
    <w:rsid w:val="00590D3C"/>
    <w:rsid w:val="005928F1"/>
    <w:rsid w:val="00594FC8"/>
    <w:rsid w:val="005950B0"/>
    <w:rsid w:val="005A0098"/>
    <w:rsid w:val="005A19DD"/>
    <w:rsid w:val="005C30A4"/>
    <w:rsid w:val="005C69C5"/>
    <w:rsid w:val="005D1134"/>
    <w:rsid w:val="005D116D"/>
    <w:rsid w:val="005D342C"/>
    <w:rsid w:val="005D6EE2"/>
    <w:rsid w:val="005E13A1"/>
    <w:rsid w:val="005E2F27"/>
    <w:rsid w:val="005E35FC"/>
    <w:rsid w:val="005E409F"/>
    <w:rsid w:val="005E4128"/>
    <w:rsid w:val="005F1C17"/>
    <w:rsid w:val="005F1EED"/>
    <w:rsid w:val="005F40B7"/>
    <w:rsid w:val="0060533F"/>
    <w:rsid w:val="00611FE6"/>
    <w:rsid w:val="0061653F"/>
    <w:rsid w:val="0062273F"/>
    <w:rsid w:val="0062399D"/>
    <w:rsid w:val="006240FD"/>
    <w:rsid w:val="006304DD"/>
    <w:rsid w:val="00641D7A"/>
    <w:rsid w:val="006429D5"/>
    <w:rsid w:val="00651D75"/>
    <w:rsid w:val="006569E2"/>
    <w:rsid w:val="00661482"/>
    <w:rsid w:val="0066313C"/>
    <w:rsid w:val="00664C15"/>
    <w:rsid w:val="00665941"/>
    <w:rsid w:val="006718B3"/>
    <w:rsid w:val="00677F01"/>
    <w:rsid w:val="00681458"/>
    <w:rsid w:val="00682799"/>
    <w:rsid w:val="006831EF"/>
    <w:rsid w:val="00683FC3"/>
    <w:rsid w:val="00691C7C"/>
    <w:rsid w:val="00692FFB"/>
    <w:rsid w:val="006976F0"/>
    <w:rsid w:val="006A1A91"/>
    <w:rsid w:val="006B3CAB"/>
    <w:rsid w:val="006B5E9F"/>
    <w:rsid w:val="006C52F3"/>
    <w:rsid w:val="006C53A5"/>
    <w:rsid w:val="006C5E79"/>
    <w:rsid w:val="006D2F8B"/>
    <w:rsid w:val="006E0561"/>
    <w:rsid w:val="006E0589"/>
    <w:rsid w:val="006E178D"/>
    <w:rsid w:val="006E1A4C"/>
    <w:rsid w:val="006E5096"/>
    <w:rsid w:val="006E5667"/>
    <w:rsid w:val="006E6FA7"/>
    <w:rsid w:val="006F393F"/>
    <w:rsid w:val="006F7910"/>
    <w:rsid w:val="00705A4F"/>
    <w:rsid w:val="00712928"/>
    <w:rsid w:val="00722010"/>
    <w:rsid w:val="00724C53"/>
    <w:rsid w:val="007254DA"/>
    <w:rsid w:val="00727997"/>
    <w:rsid w:val="007308FC"/>
    <w:rsid w:val="00731512"/>
    <w:rsid w:val="00747CCF"/>
    <w:rsid w:val="00753AD8"/>
    <w:rsid w:val="007612F4"/>
    <w:rsid w:val="00762203"/>
    <w:rsid w:val="00765366"/>
    <w:rsid w:val="007665A3"/>
    <w:rsid w:val="0076784E"/>
    <w:rsid w:val="00772B20"/>
    <w:rsid w:val="00773431"/>
    <w:rsid w:val="00773C3D"/>
    <w:rsid w:val="00775F28"/>
    <w:rsid w:val="0078105D"/>
    <w:rsid w:val="00781D7E"/>
    <w:rsid w:val="007909C4"/>
    <w:rsid w:val="0079386F"/>
    <w:rsid w:val="007938FB"/>
    <w:rsid w:val="007970A6"/>
    <w:rsid w:val="007A150D"/>
    <w:rsid w:val="007A3182"/>
    <w:rsid w:val="007B0E4A"/>
    <w:rsid w:val="007B46E3"/>
    <w:rsid w:val="007C7040"/>
    <w:rsid w:val="007C7761"/>
    <w:rsid w:val="007D0A07"/>
    <w:rsid w:val="007D7A60"/>
    <w:rsid w:val="007E03A4"/>
    <w:rsid w:val="007E0EFA"/>
    <w:rsid w:val="007E5E8B"/>
    <w:rsid w:val="007F31FC"/>
    <w:rsid w:val="007F7B13"/>
    <w:rsid w:val="0081732D"/>
    <w:rsid w:val="00817E1D"/>
    <w:rsid w:val="008229FA"/>
    <w:rsid w:val="00826742"/>
    <w:rsid w:val="008308AB"/>
    <w:rsid w:val="0083379C"/>
    <w:rsid w:val="008351E1"/>
    <w:rsid w:val="00840E2D"/>
    <w:rsid w:val="00852DD7"/>
    <w:rsid w:val="00855787"/>
    <w:rsid w:val="0086657B"/>
    <w:rsid w:val="00867015"/>
    <w:rsid w:val="00867396"/>
    <w:rsid w:val="00877528"/>
    <w:rsid w:val="00881CD4"/>
    <w:rsid w:val="0088332D"/>
    <w:rsid w:val="008866AC"/>
    <w:rsid w:val="0088725D"/>
    <w:rsid w:val="00895790"/>
    <w:rsid w:val="008971F7"/>
    <w:rsid w:val="008A06FA"/>
    <w:rsid w:val="008A07BD"/>
    <w:rsid w:val="008A07CE"/>
    <w:rsid w:val="008A29C6"/>
    <w:rsid w:val="008A539E"/>
    <w:rsid w:val="008B12E3"/>
    <w:rsid w:val="008B3779"/>
    <w:rsid w:val="008B5EE9"/>
    <w:rsid w:val="008B5FE8"/>
    <w:rsid w:val="008B60E5"/>
    <w:rsid w:val="008B7A7F"/>
    <w:rsid w:val="008C1AB8"/>
    <w:rsid w:val="008C5BA6"/>
    <w:rsid w:val="008C6432"/>
    <w:rsid w:val="008D4702"/>
    <w:rsid w:val="008D5538"/>
    <w:rsid w:val="008D7D6D"/>
    <w:rsid w:val="008E0546"/>
    <w:rsid w:val="008E7B20"/>
    <w:rsid w:val="008F10B8"/>
    <w:rsid w:val="008F1982"/>
    <w:rsid w:val="008F31C5"/>
    <w:rsid w:val="008F3C22"/>
    <w:rsid w:val="008F4F53"/>
    <w:rsid w:val="008F5C2D"/>
    <w:rsid w:val="008F6A98"/>
    <w:rsid w:val="00902668"/>
    <w:rsid w:val="00905DFE"/>
    <w:rsid w:val="00916FC3"/>
    <w:rsid w:val="00925BF4"/>
    <w:rsid w:val="0092663B"/>
    <w:rsid w:val="00927767"/>
    <w:rsid w:val="00934A81"/>
    <w:rsid w:val="009354D9"/>
    <w:rsid w:val="0093579E"/>
    <w:rsid w:val="00937990"/>
    <w:rsid w:val="00944A36"/>
    <w:rsid w:val="00945E29"/>
    <w:rsid w:val="00950AF3"/>
    <w:rsid w:val="009556D3"/>
    <w:rsid w:val="00956C54"/>
    <w:rsid w:val="00956FAC"/>
    <w:rsid w:val="009608EF"/>
    <w:rsid w:val="00962171"/>
    <w:rsid w:val="00962C48"/>
    <w:rsid w:val="009661BC"/>
    <w:rsid w:val="00976875"/>
    <w:rsid w:val="00980564"/>
    <w:rsid w:val="009900B9"/>
    <w:rsid w:val="009908BA"/>
    <w:rsid w:val="00995E78"/>
    <w:rsid w:val="0099666A"/>
    <w:rsid w:val="009A06D3"/>
    <w:rsid w:val="009B2B12"/>
    <w:rsid w:val="009B4291"/>
    <w:rsid w:val="009C02D0"/>
    <w:rsid w:val="009D366C"/>
    <w:rsid w:val="009D67D6"/>
    <w:rsid w:val="009E0616"/>
    <w:rsid w:val="009E30E6"/>
    <w:rsid w:val="009E7BF3"/>
    <w:rsid w:val="00A01CFA"/>
    <w:rsid w:val="00A03512"/>
    <w:rsid w:val="00A06070"/>
    <w:rsid w:val="00A133C4"/>
    <w:rsid w:val="00A150BC"/>
    <w:rsid w:val="00A23F9D"/>
    <w:rsid w:val="00A23FC6"/>
    <w:rsid w:val="00A43190"/>
    <w:rsid w:val="00A45B30"/>
    <w:rsid w:val="00A468FD"/>
    <w:rsid w:val="00A521ED"/>
    <w:rsid w:val="00A552E1"/>
    <w:rsid w:val="00A5543E"/>
    <w:rsid w:val="00A570B8"/>
    <w:rsid w:val="00A65DDF"/>
    <w:rsid w:val="00A703E0"/>
    <w:rsid w:val="00A72E17"/>
    <w:rsid w:val="00A75DE3"/>
    <w:rsid w:val="00A76AC8"/>
    <w:rsid w:val="00A810CD"/>
    <w:rsid w:val="00A86BD2"/>
    <w:rsid w:val="00A901AD"/>
    <w:rsid w:val="00A91011"/>
    <w:rsid w:val="00A919DF"/>
    <w:rsid w:val="00A92142"/>
    <w:rsid w:val="00A9433B"/>
    <w:rsid w:val="00A94606"/>
    <w:rsid w:val="00AA0A21"/>
    <w:rsid w:val="00AA1774"/>
    <w:rsid w:val="00AA61D0"/>
    <w:rsid w:val="00AB0002"/>
    <w:rsid w:val="00AB1B43"/>
    <w:rsid w:val="00AB44C9"/>
    <w:rsid w:val="00AB7874"/>
    <w:rsid w:val="00AC6243"/>
    <w:rsid w:val="00AD15A6"/>
    <w:rsid w:val="00AE537F"/>
    <w:rsid w:val="00AE6286"/>
    <w:rsid w:val="00AE7475"/>
    <w:rsid w:val="00AF21AD"/>
    <w:rsid w:val="00AF3D09"/>
    <w:rsid w:val="00AF58D0"/>
    <w:rsid w:val="00AF65D8"/>
    <w:rsid w:val="00AF6809"/>
    <w:rsid w:val="00AF6AFE"/>
    <w:rsid w:val="00B0234F"/>
    <w:rsid w:val="00B02CAA"/>
    <w:rsid w:val="00B03F33"/>
    <w:rsid w:val="00B11F2E"/>
    <w:rsid w:val="00B123B6"/>
    <w:rsid w:val="00B13A7D"/>
    <w:rsid w:val="00B15E7F"/>
    <w:rsid w:val="00B25437"/>
    <w:rsid w:val="00B278A8"/>
    <w:rsid w:val="00B36612"/>
    <w:rsid w:val="00B37146"/>
    <w:rsid w:val="00B41C81"/>
    <w:rsid w:val="00B45702"/>
    <w:rsid w:val="00B50B6E"/>
    <w:rsid w:val="00B513F0"/>
    <w:rsid w:val="00B52636"/>
    <w:rsid w:val="00B52BED"/>
    <w:rsid w:val="00B53AF6"/>
    <w:rsid w:val="00B6094D"/>
    <w:rsid w:val="00B70D0A"/>
    <w:rsid w:val="00B763BC"/>
    <w:rsid w:val="00B81D4B"/>
    <w:rsid w:val="00B8788E"/>
    <w:rsid w:val="00B95FEE"/>
    <w:rsid w:val="00B96C7E"/>
    <w:rsid w:val="00BA0397"/>
    <w:rsid w:val="00BA15A2"/>
    <w:rsid w:val="00BA32CA"/>
    <w:rsid w:val="00BA602C"/>
    <w:rsid w:val="00BB2DF1"/>
    <w:rsid w:val="00BB36AC"/>
    <w:rsid w:val="00BC4774"/>
    <w:rsid w:val="00BC49BC"/>
    <w:rsid w:val="00BC4F2C"/>
    <w:rsid w:val="00BC589B"/>
    <w:rsid w:val="00BC6961"/>
    <w:rsid w:val="00BC7CB9"/>
    <w:rsid w:val="00BD27AF"/>
    <w:rsid w:val="00BD5BBB"/>
    <w:rsid w:val="00BE0143"/>
    <w:rsid w:val="00BE7B11"/>
    <w:rsid w:val="00BF40CB"/>
    <w:rsid w:val="00BF448B"/>
    <w:rsid w:val="00BF6180"/>
    <w:rsid w:val="00C00A49"/>
    <w:rsid w:val="00C03B4E"/>
    <w:rsid w:val="00C03F83"/>
    <w:rsid w:val="00C13A38"/>
    <w:rsid w:val="00C17FD6"/>
    <w:rsid w:val="00C17FE6"/>
    <w:rsid w:val="00C213FC"/>
    <w:rsid w:val="00C27A87"/>
    <w:rsid w:val="00C3043F"/>
    <w:rsid w:val="00C320E5"/>
    <w:rsid w:val="00C366E1"/>
    <w:rsid w:val="00C40D5F"/>
    <w:rsid w:val="00C41DD8"/>
    <w:rsid w:val="00C46DB0"/>
    <w:rsid w:val="00C47735"/>
    <w:rsid w:val="00C51602"/>
    <w:rsid w:val="00C51EB6"/>
    <w:rsid w:val="00C535F8"/>
    <w:rsid w:val="00C559C9"/>
    <w:rsid w:val="00C62F99"/>
    <w:rsid w:val="00C6311D"/>
    <w:rsid w:val="00C70370"/>
    <w:rsid w:val="00C75E9B"/>
    <w:rsid w:val="00C76FCD"/>
    <w:rsid w:val="00C801C2"/>
    <w:rsid w:val="00C837D7"/>
    <w:rsid w:val="00C83BA8"/>
    <w:rsid w:val="00C92D5A"/>
    <w:rsid w:val="00CA2A5D"/>
    <w:rsid w:val="00CA40AA"/>
    <w:rsid w:val="00CA4105"/>
    <w:rsid w:val="00CA52FD"/>
    <w:rsid w:val="00CA7BE5"/>
    <w:rsid w:val="00CB212C"/>
    <w:rsid w:val="00CB4AB6"/>
    <w:rsid w:val="00CB6F0F"/>
    <w:rsid w:val="00CB7948"/>
    <w:rsid w:val="00CB7ED9"/>
    <w:rsid w:val="00CD00B5"/>
    <w:rsid w:val="00CD4274"/>
    <w:rsid w:val="00CD681E"/>
    <w:rsid w:val="00CE0998"/>
    <w:rsid w:val="00CE0F3A"/>
    <w:rsid w:val="00CE4F61"/>
    <w:rsid w:val="00CE72BA"/>
    <w:rsid w:val="00CF1DFF"/>
    <w:rsid w:val="00CF5F56"/>
    <w:rsid w:val="00CF7291"/>
    <w:rsid w:val="00D032AA"/>
    <w:rsid w:val="00D05898"/>
    <w:rsid w:val="00D12A76"/>
    <w:rsid w:val="00D136FD"/>
    <w:rsid w:val="00D149F3"/>
    <w:rsid w:val="00D16D94"/>
    <w:rsid w:val="00D22C15"/>
    <w:rsid w:val="00D2309B"/>
    <w:rsid w:val="00D250AE"/>
    <w:rsid w:val="00D26365"/>
    <w:rsid w:val="00D30EB5"/>
    <w:rsid w:val="00D32D0D"/>
    <w:rsid w:val="00D50B98"/>
    <w:rsid w:val="00D517CC"/>
    <w:rsid w:val="00D5194B"/>
    <w:rsid w:val="00D52A81"/>
    <w:rsid w:val="00D535B8"/>
    <w:rsid w:val="00D5389B"/>
    <w:rsid w:val="00D61636"/>
    <w:rsid w:val="00D75ED3"/>
    <w:rsid w:val="00D76CCF"/>
    <w:rsid w:val="00D803E2"/>
    <w:rsid w:val="00D84354"/>
    <w:rsid w:val="00D850CB"/>
    <w:rsid w:val="00D90A1E"/>
    <w:rsid w:val="00D92EE3"/>
    <w:rsid w:val="00D94330"/>
    <w:rsid w:val="00D96FEB"/>
    <w:rsid w:val="00D97718"/>
    <w:rsid w:val="00DA08E9"/>
    <w:rsid w:val="00DA13B2"/>
    <w:rsid w:val="00DA27EC"/>
    <w:rsid w:val="00DA28F2"/>
    <w:rsid w:val="00DA4F59"/>
    <w:rsid w:val="00DA6578"/>
    <w:rsid w:val="00DB0D83"/>
    <w:rsid w:val="00DC47FD"/>
    <w:rsid w:val="00DC5145"/>
    <w:rsid w:val="00DD2695"/>
    <w:rsid w:val="00DD378C"/>
    <w:rsid w:val="00DD4A42"/>
    <w:rsid w:val="00DD5F96"/>
    <w:rsid w:val="00DD6DF8"/>
    <w:rsid w:val="00DE7551"/>
    <w:rsid w:val="00DF0A94"/>
    <w:rsid w:val="00E0289D"/>
    <w:rsid w:val="00E04F8C"/>
    <w:rsid w:val="00E05930"/>
    <w:rsid w:val="00E06C3B"/>
    <w:rsid w:val="00E06DBB"/>
    <w:rsid w:val="00E07ECE"/>
    <w:rsid w:val="00E1346D"/>
    <w:rsid w:val="00E21923"/>
    <w:rsid w:val="00E3055E"/>
    <w:rsid w:val="00E37024"/>
    <w:rsid w:val="00E377BB"/>
    <w:rsid w:val="00E409B5"/>
    <w:rsid w:val="00E44C76"/>
    <w:rsid w:val="00E455E8"/>
    <w:rsid w:val="00E462C9"/>
    <w:rsid w:val="00E62B03"/>
    <w:rsid w:val="00E63955"/>
    <w:rsid w:val="00E678FD"/>
    <w:rsid w:val="00E74259"/>
    <w:rsid w:val="00E82C15"/>
    <w:rsid w:val="00E95244"/>
    <w:rsid w:val="00EA13DF"/>
    <w:rsid w:val="00EA18F6"/>
    <w:rsid w:val="00EC4913"/>
    <w:rsid w:val="00EC4D33"/>
    <w:rsid w:val="00EC74BB"/>
    <w:rsid w:val="00EC75B6"/>
    <w:rsid w:val="00EC7A14"/>
    <w:rsid w:val="00ED3EB7"/>
    <w:rsid w:val="00EE5372"/>
    <w:rsid w:val="00EE6652"/>
    <w:rsid w:val="00F0160A"/>
    <w:rsid w:val="00F13DC9"/>
    <w:rsid w:val="00F14A80"/>
    <w:rsid w:val="00F15027"/>
    <w:rsid w:val="00F350F5"/>
    <w:rsid w:val="00F35508"/>
    <w:rsid w:val="00F366E6"/>
    <w:rsid w:val="00F4326B"/>
    <w:rsid w:val="00F433E6"/>
    <w:rsid w:val="00F51B2C"/>
    <w:rsid w:val="00F54032"/>
    <w:rsid w:val="00F5443B"/>
    <w:rsid w:val="00F557DE"/>
    <w:rsid w:val="00F7042D"/>
    <w:rsid w:val="00F70C73"/>
    <w:rsid w:val="00F7451A"/>
    <w:rsid w:val="00F756DA"/>
    <w:rsid w:val="00F800E3"/>
    <w:rsid w:val="00F82148"/>
    <w:rsid w:val="00F82FC7"/>
    <w:rsid w:val="00F83A67"/>
    <w:rsid w:val="00F84A66"/>
    <w:rsid w:val="00F906B6"/>
    <w:rsid w:val="00F975C2"/>
    <w:rsid w:val="00FA3C90"/>
    <w:rsid w:val="00FA55E2"/>
    <w:rsid w:val="00FA5AA3"/>
    <w:rsid w:val="00FA7060"/>
    <w:rsid w:val="00FB29D4"/>
    <w:rsid w:val="00FB2F36"/>
    <w:rsid w:val="00FC045B"/>
    <w:rsid w:val="00FC06E5"/>
    <w:rsid w:val="00FC25FA"/>
    <w:rsid w:val="00FD0DEC"/>
    <w:rsid w:val="00FD4AF5"/>
    <w:rsid w:val="00FD5B92"/>
    <w:rsid w:val="00FD668A"/>
    <w:rsid w:val="00FE14FE"/>
    <w:rsid w:val="00FE1DD2"/>
    <w:rsid w:val="00FE2A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AC33"/>
  <w15:docId w15:val="{B5DB07A6-C735-47E8-80B9-F7018C49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2663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2663B"/>
    <w:rPr>
      <w:rFonts w:ascii="Times New Roman" w:eastAsia="Times New Roman" w:hAnsi="Times New Roman" w:cs="Times New Roman"/>
      <w:sz w:val="20"/>
      <w:szCs w:val="20"/>
    </w:rPr>
  </w:style>
  <w:style w:type="character" w:styleId="FootnoteReference">
    <w:name w:val="footnote reference"/>
    <w:basedOn w:val="DefaultParagraphFont"/>
    <w:semiHidden/>
    <w:rsid w:val="0092663B"/>
    <w:rPr>
      <w:vertAlign w:val="superscript"/>
    </w:rPr>
  </w:style>
  <w:style w:type="paragraph" w:styleId="ListParagraph">
    <w:name w:val="List Paragraph"/>
    <w:basedOn w:val="Normal"/>
    <w:uiPriority w:val="34"/>
    <w:qFormat/>
    <w:rsid w:val="00E21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3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15</Pages>
  <Words>3561</Words>
  <Characters>20301</Characters>
  <Application>Microsoft Office Word</Application>
  <DocSecurity>0</DocSecurity>
  <Lines>169</Lines>
  <Paragraphs>47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Maher Kutibany</cp:lastModifiedBy>
  <cp:revision>613</cp:revision>
  <dcterms:created xsi:type="dcterms:W3CDTF">2020-10-26T08:28:00Z</dcterms:created>
  <dcterms:modified xsi:type="dcterms:W3CDTF">2024-02-14T11:42:00Z</dcterms:modified>
</cp:coreProperties>
</file>