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1D" w:rsidRPr="00317639" w:rsidRDefault="0077741D" w:rsidP="000F60C1">
      <w:pPr>
        <w:bidi/>
        <w:jc w:val="both"/>
        <w:rPr>
          <w:rFonts w:cs="Simplified Arabic"/>
          <w:b/>
          <w:bCs/>
          <w:sz w:val="32"/>
          <w:szCs w:val="32"/>
          <w:rtl/>
          <w:lang w:bidi="ar-IQ"/>
        </w:rPr>
      </w:pPr>
      <w:r w:rsidRPr="00317639">
        <w:rPr>
          <w:rFonts w:cs="Simplified Arabic" w:hint="cs"/>
          <w:b/>
          <w:bCs/>
          <w:sz w:val="32"/>
          <w:szCs w:val="32"/>
          <w:rtl/>
          <w:lang w:bidi="ar-IQ"/>
        </w:rPr>
        <w:t xml:space="preserve">  جامعة البصرة</w:t>
      </w:r>
    </w:p>
    <w:p w:rsidR="0077741D" w:rsidRPr="00317639" w:rsidRDefault="0077741D" w:rsidP="0077741D">
      <w:pPr>
        <w:bidi/>
        <w:jc w:val="both"/>
        <w:rPr>
          <w:rFonts w:cs="Simplified Arabic"/>
          <w:b/>
          <w:bCs/>
          <w:sz w:val="32"/>
          <w:szCs w:val="32"/>
          <w:rtl/>
          <w:lang w:bidi="ar-IQ"/>
        </w:rPr>
      </w:pPr>
      <w:r w:rsidRPr="00317639">
        <w:rPr>
          <w:rFonts w:cs="Simplified Arabic" w:hint="cs"/>
          <w:b/>
          <w:bCs/>
          <w:sz w:val="32"/>
          <w:szCs w:val="32"/>
          <w:rtl/>
          <w:lang w:bidi="ar-IQ"/>
        </w:rPr>
        <w:t xml:space="preserve"> كلية الفنون الجميلة</w:t>
      </w:r>
    </w:p>
    <w:p w:rsidR="0077741D" w:rsidRPr="00317639" w:rsidRDefault="0077741D" w:rsidP="0077741D">
      <w:pPr>
        <w:bidi/>
        <w:jc w:val="both"/>
        <w:rPr>
          <w:rFonts w:cs="Simplified Arabic"/>
          <w:b/>
          <w:bCs/>
          <w:sz w:val="32"/>
          <w:szCs w:val="32"/>
          <w:rtl/>
          <w:lang w:bidi="ar-IQ"/>
        </w:rPr>
      </w:pPr>
      <w:r w:rsidRPr="00317639">
        <w:rPr>
          <w:rFonts w:cs="Simplified Arabic" w:hint="cs"/>
          <w:b/>
          <w:bCs/>
          <w:sz w:val="32"/>
          <w:szCs w:val="32"/>
          <w:rtl/>
          <w:lang w:bidi="ar-IQ"/>
        </w:rPr>
        <w:t>قسم الفنون المسرحية</w:t>
      </w:r>
    </w:p>
    <w:p w:rsidR="0077741D" w:rsidRDefault="0077741D" w:rsidP="0077741D">
      <w:pPr>
        <w:bidi/>
        <w:jc w:val="both"/>
        <w:rPr>
          <w:rFonts w:cs="Simplified Arabic"/>
          <w:b/>
          <w:bCs/>
          <w:sz w:val="28"/>
          <w:szCs w:val="28"/>
          <w:rtl/>
          <w:lang w:bidi="ar-IQ"/>
        </w:rPr>
      </w:pPr>
    </w:p>
    <w:p w:rsidR="00CB38D5" w:rsidRPr="00CB38D5" w:rsidRDefault="00CB38D5" w:rsidP="00CB38D5">
      <w:pPr>
        <w:bidi/>
        <w:jc w:val="both"/>
        <w:rPr>
          <w:rFonts w:cs="Simplified Arabic"/>
          <w:b/>
          <w:bCs/>
          <w:sz w:val="28"/>
          <w:szCs w:val="28"/>
          <w:rtl/>
          <w:lang w:bidi="ar-IQ"/>
        </w:rPr>
      </w:pPr>
    </w:p>
    <w:p w:rsidR="0077741D" w:rsidRPr="00CB38D5" w:rsidRDefault="0077741D" w:rsidP="0077741D">
      <w:pPr>
        <w:bidi/>
        <w:jc w:val="both"/>
        <w:rPr>
          <w:rFonts w:cs="Simplified Arabic"/>
          <w:b/>
          <w:bCs/>
          <w:sz w:val="28"/>
          <w:szCs w:val="28"/>
          <w:rtl/>
          <w:lang w:bidi="ar-IQ"/>
        </w:rPr>
      </w:pPr>
    </w:p>
    <w:p w:rsidR="0077741D" w:rsidRPr="00317639" w:rsidRDefault="0077741D" w:rsidP="0077741D">
      <w:pPr>
        <w:bidi/>
        <w:jc w:val="center"/>
        <w:rPr>
          <w:rFonts w:cs="Simplified Arabic"/>
          <w:b/>
          <w:bCs/>
          <w:sz w:val="40"/>
          <w:szCs w:val="40"/>
          <w:rtl/>
          <w:lang w:bidi="ar-IQ"/>
        </w:rPr>
      </w:pPr>
      <w:r w:rsidRPr="00317639">
        <w:rPr>
          <w:rFonts w:cs="Simplified Arabic" w:hint="cs"/>
          <w:b/>
          <w:bCs/>
          <w:sz w:val="40"/>
          <w:szCs w:val="40"/>
          <w:rtl/>
          <w:lang w:bidi="ar-IQ"/>
        </w:rPr>
        <w:t>عنوان البحث</w:t>
      </w:r>
    </w:p>
    <w:p w:rsidR="0077741D" w:rsidRPr="00317639" w:rsidRDefault="0077741D" w:rsidP="0077741D">
      <w:pPr>
        <w:bidi/>
        <w:jc w:val="center"/>
        <w:rPr>
          <w:rFonts w:cs="Simplified Arabic"/>
          <w:b/>
          <w:bCs/>
          <w:sz w:val="40"/>
          <w:szCs w:val="40"/>
          <w:rtl/>
          <w:lang w:bidi="ar-IQ"/>
        </w:rPr>
      </w:pPr>
      <w:r w:rsidRPr="00317639">
        <w:rPr>
          <w:rFonts w:cs="Simplified Arabic" w:hint="cs"/>
          <w:b/>
          <w:bCs/>
          <w:sz w:val="40"/>
          <w:szCs w:val="40"/>
          <w:rtl/>
          <w:lang w:bidi="ar-IQ"/>
        </w:rPr>
        <w:t>الثابت والمتحول في الفضاء المسرحي</w:t>
      </w:r>
    </w:p>
    <w:p w:rsidR="0077741D" w:rsidRPr="002E1646" w:rsidRDefault="001C28D6" w:rsidP="0077741D">
      <w:pPr>
        <w:bidi/>
        <w:jc w:val="center"/>
        <w:rPr>
          <w:rFonts w:cs="Simplified Arabic"/>
          <w:b/>
          <w:bCs/>
          <w:sz w:val="36"/>
          <w:szCs w:val="36"/>
          <w:rtl/>
          <w:lang w:bidi="ar-IQ"/>
        </w:rPr>
      </w:pPr>
      <w:r>
        <w:rPr>
          <w:rFonts w:cs="Simplified Arabic" w:hint="cs"/>
          <w:b/>
          <w:bCs/>
          <w:sz w:val="36"/>
          <w:szCs w:val="36"/>
          <w:rtl/>
          <w:lang w:bidi="ar-IQ"/>
        </w:rPr>
        <w:t>(</w:t>
      </w:r>
      <w:r w:rsidR="0077741D" w:rsidRPr="002E1646">
        <w:rPr>
          <w:rFonts w:cs="Simplified Arabic" w:hint="cs"/>
          <w:b/>
          <w:bCs/>
          <w:sz w:val="36"/>
          <w:szCs w:val="36"/>
          <w:rtl/>
          <w:lang w:bidi="ar-IQ"/>
        </w:rPr>
        <w:t xml:space="preserve"> مسرحية الوردي وغريمه أنموذجا)</w:t>
      </w:r>
    </w:p>
    <w:p w:rsidR="0077741D" w:rsidRPr="00CB38D5" w:rsidRDefault="0077741D" w:rsidP="0077741D">
      <w:pPr>
        <w:bidi/>
        <w:jc w:val="center"/>
        <w:rPr>
          <w:rFonts w:cs="Simplified Arabic"/>
          <w:b/>
          <w:bCs/>
          <w:sz w:val="28"/>
          <w:szCs w:val="28"/>
          <w:rtl/>
          <w:lang w:bidi="ar-IQ"/>
        </w:rPr>
      </w:pPr>
    </w:p>
    <w:p w:rsidR="0077741D" w:rsidRPr="00CB38D5" w:rsidRDefault="0077741D" w:rsidP="0077741D">
      <w:pPr>
        <w:bidi/>
        <w:jc w:val="right"/>
        <w:rPr>
          <w:rFonts w:cs="Simplified Arabic"/>
          <w:b/>
          <w:bCs/>
          <w:sz w:val="28"/>
          <w:szCs w:val="28"/>
          <w:rtl/>
          <w:lang w:bidi="ar-IQ"/>
        </w:rPr>
      </w:pPr>
    </w:p>
    <w:p w:rsidR="0077741D" w:rsidRPr="00317639" w:rsidRDefault="001C28D6" w:rsidP="0077741D">
      <w:pPr>
        <w:bidi/>
        <w:jc w:val="center"/>
        <w:rPr>
          <w:rFonts w:cs="Simplified Arabic"/>
          <w:b/>
          <w:bCs/>
          <w:sz w:val="36"/>
          <w:szCs w:val="36"/>
          <w:rtl/>
          <w:lang w:bidi="ar-IQ"/>
        </w:rPr>
      </w:pPr>
      <w:r>
        <w:rPr>
          <w:rFonts w:cs="Simplified Arabic" w:hint="cs"/>
          <w:b/>
          <w:bCs/>
          <w:sz w:val="36"/>
          <w:szCs w:val="36"/>
          <w:rtl/>
          <w:lang w:bidi="ar-IQ"/>
        </w:rPr>
        <w:t>المدرس الدكتور</w:t>
      </w:r>
    </w:p>
    <w:p w:rsidR="0077741D" w:rsidRPr="00317639" w:rsidRDefault="0077741D" w:rsidP="0077741D">
      <w:pPr>
        <w:bidi/>
        <w:jc w:val="center"/>
        <w:rPr>
          <w:rFonts w:cs="Simplified Arabic"/>
          <w:b/>
          <w:bCs/>
          <w:sz w:val="36"/>
          <w:szCs w:val="36"/>
          <w:rtl/>
          <w:lang w:bidi="ar-IQ"/>
        </w:rPr>
      </w:pPr>
      <w:r w:rsidRPr="00317639">
        <w:rPr>
          <w:rFonts w:cs="Simplified Arabic" w:hint="cs"/>
          <w:b/>
          <w:bCs/>
          <w:sz w:val="36"/>
          <w:szCs w:val="36"/>
          <w:rtl/>
          <w:lang w:bidi="ar-IQ"/>
        </w:rPr>
        <w:t>ماهر عبد الجبار إبراهيم الكتيباني</w:t>
      </w:r>
    </w:p>
    <w:p w:rsidR="0077741D" w:rsidRPr="00317639" w:rsidRDefault="0077741D" w:rsidP="0077741D">
      <w:pPr>
        <w:bidi/>
        <w:jc w:val="right"/>
        <w:rPr>
          <w:rFonts w:cs="Simplified Arabic"/>
          <w:b/>
          <w:bCs/>
          <w:sz w:val="36"/>
          <w:szCs w:val="36"/>
          <w:rtl/>
          <w:lang w:bidi="ar-IQ"/>
        </w:rPr>
      </w:pPr>
    </w:p>
    <w:p w:rsidR="0077741D" w:rsidRPr="00317639" w:rsidRDefault="0077741D" w:rsidP="0077741D">
      <w:pPr>
        <w:bidi/>
        <w:jc w:val="both"/>
        <w:rPr>
          <w:rFonts w:cs="Simplified Arabic"/>
          <w:b/>
          <w:bCs/>
          <w:sz w:val="36"/>
          <w:szCs w:val="36"/>
          <w:rtl/>
          <w:lang w:bidi="ar-IQ"/>
        </w:rPr>
      </w:pPr>
    </w:p>
    <w:p w:rsidR="0077741D" w:rsidRPr="00042606" w:rsidRDefault="0077741D" w:rsidP="0077741D">
      <w:pPr>
        <w:bidi/>
        <w:jc w:val="both"/>
        <w:rPr>
          <w:rFonts w:cs="Simplified Arabic"/>
          <w:sz w:val="28"/>
          <w:szCs w:val="28"/>
          <w:rtl/>
          <w:lang w:bidi="ar-IQ"/>
        </w:rPr>
      </w:pPr>
    </w:p>
    <w:p w:rsidR="00831DBF" w:rsidRDefault="00831DBF" w:rsidP="00831DBF">
      <w:pPr>
        <w:bidi/>
        <w:jc w:val="both"/>
        <w:rPr>
          <w:rFonts w:cs="Simplified Arabic"/>
          <w:sz w:val="28"/>
          <w:szCs w:val="28"/>
          <w:rtl/>
          <w:lang w:bidi="ar-IQ"/>
        </w:rPr>
      </w:pPr>
    </w:p>
    <w:p w:rsidR="00831DBF" w:rsidRPr="00042606" w:rsidRDefault="00831DBF" w:rsidP="00831DBF">
      <w:pPr>
        <w:bidi/>
        <w:jc w:val="both"/>
        <w:rPr>
          <w:rFonts w:cs="Simplified Arabic"/>
          <w:sz w:val="28"/>
          <w:szCs w:val="28"/>
          <w:rtl/>
          <w:lang w:bidi="ar-IQ"/>
        </w:rPr>
      </w:pPr>
    </w:p>
    <w:p w:rsidR="00831DBF" w:rsidRPr="00831DBF" w:rsidRDefault="00831DBF" w:rsidP="00831DBF">
      <w:pPr>
        <w:bidi/>
        <w:jc w:val="center"/>
        <w:rPr>
          <w:rFonts w:cs="Simplified Arabic"/>
          <w:b/>
          <w:bCs/>
          <w:sz w:val="32"/>
          <w:szCs w:val="32"/>
          <w:rtl/>
          <w:lang w:bidi="ar-IQ"/>
        </w:rPr>
      </w:pPr>
      <w:r w:rsidRPr="00831DBF">
        <w:rPr>
          <w:rFonts w:cs="Simplified Arabic" w:hint="cs"/>
          <w:b/>
          <w:bCs/>
          <w:sz w:val="32"/>
          <w:szCs w:val="32"/>
          <w:rtl/>
          <w:lang w:bidi="ar-IQ"/>
        </w:rPr>
        <w:lastRenderedPageBreak/>
        <w:t>الفصل الأول</w:t>
      </w:r>
    </w:p>
    <w:p w:rsidR="00831DBF" w:rsidRDefault="00831DBF" w:rsidP="00831DBF">
      <w:pPr>
        <w:bidi/>
        <w:jc w:val="center"/>
        <w:rPr>
          <w:rFonts w:cs="Simplified Arabic"/>
          <w:sz w:val="28"/>
          <w:szCs w:val="28"/>
          <w:rtl/>
          <w:lang w:bidi="ar-IQ"/>
        </w:rPr>
      </w:pPr>
      <w:r w:rsidRPr="00831DBF">
        <w:rPr>
          <w:rFonts w:cs="Simplified Arabic" w:hint="cs"/>
          <w:b/>
          <w:bCs/>
          <w:sz w:val="32"/>
          <w:szCs w:val="32"/>
          <w:rtl/>
          <w:lang w:bidi="ar-IQ"/>
        </w:rPr>
        <w:t>الإطار المنهجي</w:t>
      </w:r>
    </w:p>
    <w:p w:rsidR="000F60C1" w:rsidRPr="00317639" w:rsidRDefault="00DD018A" w:rsidP="00831DBF">
      <w:pPr>
        <w:bidi/>
        <w:jc w:val="both"/>
        <w:rPr>
          <w:rFonts w:cs="Simplified Arabic"/>
          <w:b/>
          <w:bCs/>
          <w:sz w:val="28"/>
          <w:szCs w:val="28"/>
          <w:rtl/>
          <w:lang w:bidi="ar-IQ"/>
        </w:rPr>
      </w:pPr>
      <w:r w:rsidRPr="00317639">
        <w:rPr>
          <w:rFonts w:cs="Simplified Arabic" w:hint="cs"/>
          <w:b/>
          <w:bCs/>
          <w:sz w:val="28"/>
          <w:szCs w:val="28"/>
          <w:rtl/>
          <w:lang w:bidi="ar-IQ"/>
        </w:rPr>
        <w:t xml:space="preserve">مشكلة البحث </w:t>
      </w:r>
      <w:r w:rsidR="00CB38D5" w:rsidRPr="00317639">
        <w:rPr>
          <w:rFonts w:cs="Simplified Arabic" w:hint="cs"/>
          <w:b/>
          <w:bCs/>
          <w:sz w:val="28"/>
          <w:szCs w:val="28"/>
          <w:rtl/>
          <w:lang w:bidi="ar-IQ"/>
        </w:rPr>
        <w:t>:</w:t>
      </w:r>
    </w:p>
    <w:p w:rsidR="002E6A16" w:rsidRPr="00042606" w:rsidRDefault="000F60C1" w:rsidP="00CB38D5">
      <w:pPr>
        <w:bidi/>
        <w:jc w:val="both"/>
        <w:rPr>
          <w:rFonts w:cs="Simplified Arabic"/>
          <w:sz w:val="28"/>
          <w:szCs w:val="28"/>
          <w:rtl/>
          <w:lang w:bidi="ar-IQ"/>
        </w:rPr>
      </w:pPr>
      <w:r w:rsidRPr="00042606">
        <w:rPr>
          <w:rFonts w:cs="Simplified Arabic" w:hint="cs"/>
          <w:sz w:val="28"/>
          <w:szCs w:val="28"/>
          <w:rtl/>
          <w:lang w:bidi="ar-IQ"/>
        </w:rPr>
        <w:tab/>
      </w:r>
      <w:r w:rsidR="001139DA" w:rsidRPr="00042606">
        <w:rPr>
          <w:rFonts w:cs="Simplified Arabic" w:hint="cs"/>
          <w:sz w:val="28"/>
          <w:szCs w:val="28"/>
          <w:rtl/>
          <w:lang w:bidi="ar-IQ"/>
        </w:rPr>
        <w:t xml:space="preserve">بدءً </w:t>
      </w:r>
      <w:r w:rsidR="005D3FC3" w:rsidRPr="00042606">
        <w:rPr>
          <w:rFonts w:cs="Simplified Arabic" w:hint="cs"/>
          <w:sz w:val="28"/>
          <w:szCs w:val="28"/>
          <w:rtl/>
          <w:lang w:bidi="ar-IQ"/>
        </w:rPr>
        <w:t xml:space="preserve">تعمل </w:t>
      </w:r>
      <w:r w:rsidR="00DD018A" w:rsidRPr="00042606">
        <w:rPr>
          <w:rFonts w:cs="Simplified Arabic" w:hint="cs"/>
          <w:sz w:val="28"/>
          <w:szCs w:val="28"/>
          <w:rtl/>
          <w:lang w:bidi="ar-IQ"/>
        </w:rPr>
        <w:t xml:space="preserve">المعالجة </w:t>
      </w:r>
      <w:r w:rsidR="00DF0860" w:rsidRPr="00042606">
        <w:rPr>
          <w:rFonts w:cs="Simplified Arabic" w:hint="cs"/>
          <w:sz w:val="28"/>
          <w:szCs w:val="28"/>
          <w:rtl/>
          <w:lang w:bidi="ar-IQ"/>
        </w:rPr>
        <w:t>الإخراجية</w:t>
      </w:r>
      <w:r w:rsidR="00FA044B" w:rsidRPr="00042606">
        <w:rPr>
          <w:rFonts w:cs="Simplified Arabic" w:hint="cs"/>
          <w:sz w:val="28"/>
          <w:szCs w:val="28"/>
          <w:rtl/>
          <w:lang w:bidi="ar-IQ"/>
        </w:rPr>
        <w:t>،</w:t>
      </w:r>
      <w:r w:rsidR="00DD018A" w:rsidRPr="00042606">
        <w:rPr>
          <w:rFonts w:cs="Simplified Arabic" w:hint="cs"/>
          <w:sz w:val="28"/>
          <w:szCs w:val="28"/>
          <w:rtl/>
          <w:lang w:bidi="ar-IQ"/>
        </w:rPr>
        <w:t xml:space="preserve"> على </w:t>
      </w:r>
      <w:r w:rsidR="005D3FC3" w:rsidRPr="00042606">
        <w:rPr>
          <w:rFonts w:cs="Simplified Arabic" w:hint="cs"/>
          <w:sz w:val="28"/>
          <w:szCs w:val="28"/>
          <w:rtl/>
          <w:lang w:bidi="ar-IQ"/>
        </w:rPr>
        <w:t>إحالة</w:t>
      </w:r>
      <w:r w:rsidR="00DD018A" w:rsidRPr="00042606">
        <w:rPr>
          <w:rFonts w:cs="Simplified Arabic" w:hint="cs"/>
          <w:sz w:val="28"/>
          <w:szCs w:val="28"/>
          <w:rtl/>
          <w:lang w:bidi="ar-IQ"/>
        </w:rPr>
        <w:t xml:space="preserve"> </w:t>
      </w:r>
      <w:r w:rsidR="00FA044B" w:rsidRPr="00042606">
        <w:rPr>
          <w:rFonts w:cs="Simplified Arabic" w:hint="cs"/>
          <w:sz w:val="28"/>
          <w:szCs w:val="28"/>
          <w:rtl/>
          <w:lang w:bidi="ar-IQ"/>
        </w:rPr>
        <w:t>فضاء</w:t>
      </w:r>
      <w:r w:rsidR="00DD018A" w:rsidRPr="00042606">
        <w:rPr>
          <w:rFonts w:cs="Simplified Arabic" w:hint="cs"/>
          <w:sz w:val="28"/>
          <w:szCs w:val="28"/>
          <w:rtl/>
          <w:lang w:bidi="ar-IQ"/>
        </w:rPr>
        <w:t xml:space="preserve"> النص </w:t>
      </w:r>
      <w:r w:rsidR="00FA044B" w:rsidRPr="00042606">
        <w:rPr>
          <w:rFonts w:cs="Simplified Arabic" w:hint="cs"/>
          <w:sz w:val="28"/>
          <w:szCs w:val="28"/>
          <w:rtl/>
          <w:lang w:bidi="ar-IQ"/>
        </w:rPr>
        <w:t>بوصفه</w:t>
      </w:r>
      <w:r w:rsidR="00DD018A" w:rsidRPr="00042606">
        <w:rPr>
          <w:rFonts w:cs="Simplified Arabic" w:hint="cs"/>
          <w:sz w:val="28"/>
          <w:szCs w:val="28"/>
          <w:rtl/>
          <w:lang w:bidi="ar-IQ"/>
        </w:rPr>
        <w:t xml:space="preserve"> مجرد</w:t>
      </w:r>
      <w:r w:rsidR="00FA044B" w:rsidRPr="00042606">
        <w:rPr>
          <w:rFonts w:cs="Simplified Arabic" w:hint="cs"/>
          <w:sz w:val="28"/>
          <w:szCs w:val="28"/>
          <w:rtl/>
          <w:lang w:bidi="ar-IQ"/>
        </w:rPr>
        <w:t>ا</w:t>
      </w:r>
      <w:r w:rsidR="00DD018A" w:rsidRPr="00042606">
        <w:rPr>
          <w:rFonts w:cs="Simplified Arabic" w:hint="cs"/>
          <w:sz w:val="28"/>
          <w:szCs w:val="28"/>
          <w:rtl/>
          <w:lang w:bidi="ar-IQ"/>
        </w:rPr>
        <w:t xml:space="preserve"> </w:t>
      </w:r>
      <w:r w:rsidR="00FA044B" w:rsidRPr="00042606">
        <w:rPr>
          <w:rFonts w:cs="Simplified Arabic" w:hint="cs"/>
          <w:sz w:val="28"/>
          <w:szCs w:val="28"/>
          <w:rtl/>
          <w:lang w:bidi="ar-IQ"/>
        </w:rPr>
        <w:t>ليغدو محسوسا</w:t>
      </w:r>
      <w:r w:rsidR="00DD018A" w:rsidRPr="00042606">
        <w:rPr>
          <w:rFonts w:cs="Simplified Arabic" w:hint="cs"/>
          <w:sz w:val="28"/>
          <w:szCs w:val="28"/>
          <w:rtl/>
          <w:lang w:bidi="ar-IQ"/>
        </w:rPr>
        <w:t xml:space="preserve"> ومرئيا </w:t>
      </w:r>
      <w:r w:rsidR="00FA044B" w:rsidRPr="00042606">
        <w:rPr>
          <w:rFonts w:cs="Simplified Arabic" w:hint="cs"/>
          <w:sz w:val="28"/>
          <w:szCs w:val="28"/>
          <w:rtl/>
          <w:lang w:bidi="ar-IQ"/>
        </w:rPr>
        <w:t>عبر تشخيص</w:t>
      </w:r>
      <w:r w:rsidR="00DD018A" w:rsidRPr="00042606">
        <w:rPr>
          <w:rFonts w:cs="Simplified Arabic" w:hint="cs"/>
          <w:sz w:val="28"/>
          <w:szCs w:val="28"/>
          <w:rtl/>
          <w:lang w:bidi="ar-IQ"/>
        </w:rPr>
        <w:t xml:space="preserve"> العلاقات</w:t>
      </w:r>
      <w:r w:rsidR="00FA044B" w:rsidRPr="00042606">
        <w:rPr>
          <w:rFonts w:cs="Simplified Arabic" w:hint="cs"/>
          <w:sz w:val="28"/>
          <w:szCs w:val="28"/>
          <w:rtl/>
          <w:lang w:bidi="ar-IQ"/>
        </w:rPr>
        <w:t xml:space="preserve"> المشهدية</w:t>
      </w:r>
      <w:r w:rsidR="00DD018A" w:rsidRPr="00042606">
        <w:rPr>
          <w:rFonts w:cs="Simplified Arabic" w:hint="cs"/>
          <w:sz w:val="28"/>
          <w:szCs w:val="28"/>
          <w:rtl/>
          <w:lang w:bidi="ar-IQ"/>
        </w:rPr>
        <w:t>، وتشكيله</w:t>
      </w:r>
      <w:r w:rsidR="00FA044B" w:rsidRPr="00042606">
        <w:rPr>
          <w:rFonts w:cs="Simplified Arabic" w:hint="cs"/>
          <w:sz w:val="28"/>
          <w:szCs w:val="28"/>
          <w:rtl/>
          <w:lang w:bidi="ar-IQ"/>
        </w:rPr>
        <w:t>ا</w:t>
      </w:r>
      <w:r w:rsidR="00DD018A" w:rsidRPr="00042606">
        <w:rPr>
          <w:rFonts w:cs="Simplified Arabic" w:hint="cs"/>
          <w:sz w:val="28"/>
          <w:szCs w:val="28"/>
          <w:rtl/>
          <w:lang w:bidi="ar-IQ"/>
        </w:rPr>
        <w:t xml:space="preserve"> </w:t>
      </w:r>
      <w:r w:rsidR="005D3FC3" w:rsidRPr="00042606">
        <w:rPr>
          <w:rFonts w:cs="Simplified Arabic" w:hint="cs"/>
          <w:sz w:val="28"/>
          <w:szCs w:val="28"/>
          <w:rtl/>
          <w:lang w:bidi="ar-IQ"/>
        </w:rPr>
        <w:t>بمنظومات</w:t>
      </w:r>
      <w:r w:rsidR="00DD018A" w:rsidRPr="00042606">
        <w:rPr>
          <w:rFonts w:cs="Simplified Arabic" w:hint="cs"/>
          <w:sz w:val="28"/>
          <w:szCs w:val="28"/>
          <w:rtl/>
          <w:lang w:bidi="ar-IQ"/>
        </w:rPr>
        <w:t xml:space="preserve"> </w:t>
      </w:r>
      <w:r w:rsidR="00DB44B1" w:rsidRPr="00042606">
        <w:rPr>
          <w:rFonts w:cs="Simplified Arabic" w:hint="cs"/>
          <w:sz w:val="28"/>
          <w:szCs w:val="28"/>
          <w:rtl/>
          <w:lang w:bidi="ar-IQ"/>
        </w:rPr>
        <w:t>ديناميكية سمعية وبصرية</w:t>
      </w:r>
      <w:r w:rsidR="00FA044B" w:rsidRPr="00042606">
        <w:rPr>
          <w:rFonts w:cs="Simplified Arabic" w:hint="cs"/>
          <w:sz w:val="28"/>
          <w:szCs w:val="28"/>
          <w:rtl/>
          <w:lang w:bidi="ar-IQ"/>
        </w:rPr>
        <w:t>،</w:t>
      </w:r>
      <w:r w:rsidR="00DB44B1" w:rsidRPr="00042606">
        <w:rPr>
          <w:rFonts w:cs="Simplified Arabic" w:hint="cs"/>
          <w:sz w:val="28"/>
          <w:szCs w:val="28"/>
          <w:rtl/>
          <w:lang w:bidi="ar-IQ"/>
        </w:rPr>
        <w:t xml:space="preserve"> </w:t>
      </w:r>
      <w:r w:rsidR="00FA044B" w:rsidRPr="00042606">
        <w:rPr>
          <w:rFonts w:cs="Simplified Arabic" w:hint="cs"/>
          <w:sz w:val="28"/>
          <w:szCs w:val="28"/>
          <w:rtl/>
          <w:lang w:bidi="ar-IQ"/>
        </w:rPr>
        <w:t>تبتعد عن حدود مالوفيتها</w:t>
      </w:r>
      <w:r w:rsidR="00A20A1B" w:rsidRPr="00042606">
        <w:rPr>
          <w:rFonts w:cs="Simplified Arabic" w:hint="cs"/>
          <w:sz w:val="28"/>
          <w:szCs w:val="28"/>
          <w:rtl/>
          <w:lang w:bidi="ar-IQ"/>
        </w:rPr>
        <w:t xml:space="preserve">، فهناك وحسب </w:t>
      </w:r>
      <w:r w:rsidR="005D3FC3" w:rsidRPr="00042606">
        <w:rPr>
          <w:rFonts w:cs="Simplified Arabic" w:hint="cs"/>
          <w:sz w:val="28"/>
          <w:szCs w:val="28"/>
          <w:rtl/>
          <w:lang w:bidi="ar-IQ"/>
        </w:rPr>
        <w:t>(</w:t>
      </w:r>
      <w:r w:rsidR="00A20A1B" w:rsidRPr="00042606">
        <w:rPr>
          <w:rFonts w:cs="Simplified Arabic" w:hint="cs"/>
          <w:sz w:val="28"/>
          <w:szCs w:val="28"/>
          <w:rtl/>
          <w:lang w:bidi="ar-IQ"/>
        </w:rPr>
        <w:t>هيدجر</w:t>
      </w:r>
      <w:r w:rsidR="005D3FC3" w:rsidRPr="00042606">
        <w:rPr>
          <w:rFonts w:cs="Simplified Arabic" w:hint="cs"/>
          <w:sz w:val="28"/>
          <w:szCs w:val="28"/>
          <w:rtl/>
          <w:lang w:bidi="ar-IQ"/>
        </w:rPr>
        <w:t>)</w:t>
      </w:r>
      <w:r w:rsidR="00A20A1B" w:rsidRPr="00042606">
        <w:rPr>
          <w:rFonts w:cs="Simplified Arabic" w:hint="cs"/>
          <w:sz w:val="28"/>
          <w:szCs w:val="28"/>
          <w:rtl/>
          <w:lang w:bidi="ar-IQ"/>
        </w:rPr>
        <w:t xml:space="preserve"> </w:t>
      </w:r>
      <w:r w:rsidR="00E2584F" w:rsidRPr="00042606">
        <w:rPr>
          <w:rFonts w:cs="Simplified Arabic" w:hint="cs"/>
          <w:sz w:val="28"/>
          <w:szCs w:val="28"/>
          <w:rtl/>
          <w:lang w:bidi="ar-IQ"/>
        </w:rPr>
        <w:t>"</w:t>
      </w:r>
      <w:r w:rsidR="00A20A1B" w:rsidRPr="00042606">
        <w:rPr>
          <w:rFonts w:cs="Simplified Arabic" w:hint="cs"/>
          <w:sz w:val="28"/>
          <w:szCs w:val="28"/>
          <w:rtl/>
          <w:lang w:bidi="ar-IQ"/>
        </w:rPr>
        <w:t xml:space="preserve">استمرارية ووجود ديناميكي وعلاقات </w:t>
      </w:r>
      <w:r w:rsidR="00FA044B" w:rsidRPr="00042606">
        <w:rPr>
          <w:rFonts w:cs="Simplified Arabic" w:hint="cs"/>
          <w:sz w:val="28"/>
          <w:szCs w:val="28"/>
          <w:rtl/>
          <w:lang w:bidi="ar-IQ"/>
        </w:rPr>
        <w:t>تأثيرية</w:t>
      </w:r>
      <w:r w:rsidR="00A20A1B" w:rsidRPr="00042606">
        <w:rPr>
          <w:rFonts w:cs="Simplified Arabic" w:hint="cs"/>
          <w:sz w:val="28"/>
          <w:szCs w:val="28"/>
          <w:rtl/>
          <w:lang w:bidi="ar-IQ"/>
        </w:rPr>
        <w:t xml:space="preserve"> متبادلة بين حاضر وماضي ضمن اللحظة </w:t>
      </w:r>
      <w:r w:rsidR="00FA044B" w:rsidRPr="00042606">
        <w:rPr>
          <w:rFonts w:cs="Simplified Arabic" w:hint="cs"/>
          <w:sz w:val="28"/>
          <w:szCs w:val="28"/>
          <w:rtl/>
          <w:lang w:bidi="ar-IQ"/>
        </w:rPr>
        <w:t>الإبداعية</w:t>
      </w:r>
      <w:r w:rsidR="00A20A1B" w:rsidRPr="00042606">
        <w:rPr>
          <w:rFonts w:cs="Simplified Arabic" w:hint="cs"/>
          <w:sz w:val="28"/>
          <w:szCs w:val="28"/>
          <w:rtl/>
          <w:lang w:bidi="ar-IQ"/>
        </w:rPr>
        <w:t xml:space="preserve"> </w:t>
      </w:r>
      <w:r w:rsidR="005D2A61">
        <w:rPr>
          <w:rFonts w:cs="Simplified Arabic" w:hint="cs"/>
          <w:sz w:val="28"/>
          <w:szCs w:val="28"/>
          <w:rtl/>
          <w:lang w:bidi="ar-IQ"/>
        </w:rPr>
        <w:t>لتحقيق</w:t>
      </w:r>
      <w:r w:rsidR="00E2584F" w:rsidRPr="00042606">
        <w:rPr>
          <w:rFonts w:cs="Simplified Arabic" w:hint="cs"/>
          <w:sz w:val="28"/>
          <w:szCs w:val="28"/>
          <w:rtl/>
          <w:lang w:bidi="ar-IQ"/>
        </w:rPr>
        <w:t xml:space="preserve"> الرؤية البصرية "</w:t>
      </w:r>
      <w:r w:rsidR="00DB44B1" w:rsidRPr="00042606">
        <w:rPr>
          <w:rFonts w:cs="Simplified Arabic" w:hint="cs"/>
          <w:sz w:val="28"/>
          <w:szCs w:val="28"/>
          <w:rtl/>
          <w:lang w:bidi="ar-IQ"/>
        </w:rPr>
        <w:t>(1،</w:t>
      </w:r>
      <w:r w:rsidR="00BA55AE">
        <w:rPr>
          <w:rFonts w:cs="Simplified Arabic" w:hint="cs"/>
          <w:sz w:val="28"/>
          <w:szCs w:val="28"/>
          <w:rtl/>
          <w:lang w:bidi="ar-IQ"/>
        </w:rPr>
        <w:t xml:space="preserve"> </w:t>
      </w:r>
      <w:r w:rsidR="00DB44B1" w:rsidRPr="00042606">
        <w:rPr>
          <w:rFonts w:cs="Simplified Arabic" w:hint="cs"/>
          <w:sz w:val="28"/>
          <w:szCs w:val="28"/>
          <w:rtl/>
          <w:lang w:bidi="ar-IQ"/>
        </w:rPr>
        <w:t>ص12)</w:t>
      </w:r>
      <w:r w:rsidR="001F2A81" w:rsidRPr="00042606">
        <w:rPr>
          <w:rFonts w:cs="Simplified Arabic" w:hint="cs"/>
          <w:sz w:val="28"/>
          <w:szCs w:val="28"/>
          <w:rtl/>
          <w:lang w:bidi="ar-IQ"/>
        </w:rPr>
        <w:t xml:space="preserve"> م</w:t>
      </w:r>
      <w:r w:rsidR="00E81EC0" w:rsidRPr="00042606">
        <w:rPr>
          <w:rFonts w:cs="Simplified Arabic" w:hint="cs"/>
          <w:sz w:val="28"/>
          <w:szCs w:val="28"/>
          <w:rtl/>
          <w:lang w:bidi="ar-IQ"/>
        </w:rPr>
        <w:t xml:space="preserve">ما يفتح </w:t>
      </w:r>
      <w:r w:rsidR="00CB38D5">
        <w:rPr>
          <w:rFonts w:cs="Simplified Arabic" w:hint="cs"/>
          <w:sz w:val="28"/>
          <w:szCs w:val="28"/>
          <w:rtl/>
          <w:lang w:bidi="ar-IQ"/>
        </w:rPr>
        <w:t xml:space="preserve">آفاق </w:t>
      </w:r>
      <w:r w:rsidR="00E81EC0" w:rsidRPr="00042606">
        <w:rPr>
          <w:rFonts w:cs="Simplified Arabic" w:hint="cs"/>
          <w:sz w:val="28"/>
          <w:szCs w:val="28"/>
          <w:rtl/>
          <w:lang w:bidi="ar-IQ"/>
        </w:rPr>
        <w:t xml:space="preserve">جديدة في مواقفها المتحولة </w:t>
      </w:r>
      <w:r w:rsidR="001F2A81" w:rsidRPr="00042606">
        <w:rPr>
          <w:rFonts w:cs="Simplified Arabic" w:hint="cs"/>
          <w:sz w:val="28"/>
          <w:szCs w:val="28"/>
          <w:rtl/>
          <w:lang w:bidi="ar-IQ"/>
        </w:rPr>
        <w:t>عن</w:t>
      </w:r>
      <w:r w:rsidR="00E81EC0" w:rsidRPr="00042606">
        <w:rPr>
          <w:rFonts w:cs="Simplified Arabic" w:hint="cs"/>
          <w:sz w:val="28"/>
          <w:szCs w:val="28"/>
          <w:rtl/>
          <w:lang w:bidi="ar-IQ"/>
        </w:rPr>
        <w:t xml:space="preserve"> </w:t>
      </w:r>
      <w:r w:rsidR="005D3FC3" w:rsidRPr="00042606">
        <w:rPr>
          <w:rFonts w:cs="Simplified Arabic" w:hint="cs"/>
          <w:sz w:val="28"/>
          <w:szCs w:val="28"/>
          <w:rtl/>
          <w:lang w:bidi="ar-IQ"/>
        </w:rPr>
        <w:t>سياقها</w:t>
      </w:r>
      <w:r w:rsidR="00E81EC0" w:rsidRPr="00042606">
        <w:rPr>
          <w:rFonts w:cs="Simplified Arabic" w:hint="cs"/>
          <w:sz w:val="28"/>
          <w:szCs w:val="28"/>
          <w:rtl/>
          <w:lang w:bidi="ar-IQ"/>
        </w:rPr>
        <w:t xml:space="preserve"> داخل </w:t>
      </w:r>
      <w:r w:rsidR="00FA044B" w:rsidRPr="00042606">
        <w:rPr>
          <w:rFonts w:cs="Simplified Arabic" w:hint="cs"/>
          <w:sz w:val="28"/>
          <w:szCs w:val="28"/>
          <w:rtl/>
          <w:lang w:bidi="ar-IQ"/>
        </w:rPr>
        <w:t>الفضاء</w:t>
      </w:r>
      <w:r w:rsidR="00E81EC0" w:rsidRPr="00042606">
        <w:rPr>
          <w:rFonts w:cs="Simplified Arabic" w:hint="cs"/>
          <w:sz w:val="28"/>
          <w:szCs w:val="28"/>
          <w:rtl/>
          <w:lang w:bidi="ar-IQ"/>
        </w:rPr>
        <w:t xml:space="preserve"> المسرحي</w:t>
      </w:r>
      <w:r w:rsidR="00F5573D" w:rsidRPr="00042606">
        <w:rPr>
          <w:rFonts w:cs="Simplified Arabic" w:hint="cs"/>
          <w:sz w:val="28"/>
          <w:szCs w:val="28"/>
          <w:rtl/>
          <w:lang w:bidi="ar-IQ"/>
        </w:rPr>
        <w:t>،</w:t>
      </w:r>
      <w:r w:rsidR="00E81EC0" w:rsidRPr="00042606">
        <w:rPr>
          <w:rFonts w:cs="Simplified Arabic" w:hint="cs"/>
          <w:sz w:val="28"/>
          <w:szCs w:val="28"/>
          <w:rtl/>
          <w:lang w:bidi="ar-IQ"/>
        </w:rPr>
        <w:t xml:space="preserve"> الذي تتداعى فيه </w:t>
      </w:r>
      <w:r w:rsidR="005D3FC3" w:rsidRPr="00042606">
        <w:rPr>
          <w:rFonts w:cs="Simplified Arabic" w:hint="cs"/>
          <w:sz w:val="28"/>
          <w:szCs w:val="28"/>
          <w:rtl/>
          <w:lang w:bidi="ar-IQ"/>
        </w:rPr>
        <w:t>عناصر</w:t>
      </w:r>
      <w:r w:rsidR="00E81EC0" w:rsidRPr="00042606">
        <w:rPr>
          <w:rFonts w:cs="Simplified Arabic" w:hint="cs"/>
          <w:sz w:val="28"/>
          <w:szCs w:val="28"/>
          <w:rtl/>
          <w:lang w:bidi="ar-IQ"/>
        </w:rPr>
        <w:t xml:space="preserve"> الرؤية </w:t>
      </w:r>
      <w:r w:rsidR="00FA044B" w:rsidRPr="00042606">
        <w:rPr>
          <w:rFonts w:cs="Simplified Arabic" w:hint="cs"/>
          <w:sz w:val="28"/>
          <w:szCs w:val="28"/>
          <w:rtl/>
          <w:lang w:bidi="ar-IQ"/>
        </w:rPr>
        <w:t>الإخراجية</w:t>
      </w:r>
      <w:r w:rsidR="00E81EC0" w:rsidRPr="00042606">
        <w:rPr>
          <w:rFonts w:cs="Simplified Arabic" w:hint="cs"/>
          <w:sz w:val="28"/>
          <w:szCs w:val="28"/>
          <w:rtl/>
          <w:lang w:bidi="ar-IQ"/>
        </w:rPr>
        <w:t xml:space="preserve"> المتحولة من مف</w:t>
      </w:r>
      <w:r w:rsidR="00FA044B" w:rsidRPr="00042606">
        <w:rPr>
          <w:rFonts w:cs="Simplified Arabic" w:hint="cs"/>
          <w:sz w:val="28"/>
          <w:szCs w:val="28"/>
          <w:rtl/>
          <w:lang w:bidi="ar-IQ"/>
        </w:rPr>
        <w:t>ترضها الذهني إلى تجسيدها المادي</w:t>
      </w:r>
      <w:r w:rsidR="00E81EC0" w:rsidRPr="00042606">
        <w:rPr>
          <w:rFonts w:cs="Simplified Arabic" w:hint="cs"/>
          <w:sz w:val="28"/>
          <w:szCs w:val="28"/>
          <w:rtl/>
          <w:lang w:bidi="ar-IQ"/>
        </w:rPr>
        <w:t>،</w:t>
      </w:r>
      <w:r w:rsidR="00FA044B" w:rsidRPr="00042606">
        <w:rPr>
          <w:rFonts w:cs="Simplified Arabic" w:hint="cs"/>
          <w:sz w:val="28"/>
          <w:szCs w:val="28"/>
          <w:rtl/>
          <w:lang w:bidi="ar-IQ"/>
        </w:rPr>
        <w:t xml:space="preserve"> </w:t>
      </w:r>
      <w:r w:rsidR="001F2A81" w:rsidRPr="00042606">
        <w:rPr>
          <w:rFonts w:cs="Simplified Arabic" w:hint="cs"/>
          <w:sz w:val="28"/>
          <w:szCs w:val="28"/>
          <w:rtl/>
          <w:lang w:bidi="ar-IQ"/>
        </w:rPr>
        <w:t>ذلك أن كل عرض مسرحي هو موضوع تحليل فضائي</w:t>
      </w:r>
      <w:r w:rsidR="00E81EC0" w:rsidRPr="00042606">
        <w:rPr>
          <w:rFonts w:cs="Simplified Arabic" w:hint="cs"/>
          <w:sz w:val="28"/>
          <w:szCs w:val="28"/>
          <w:rtl/>
          <w:lang w:bidi="ar-IQ"/>
        </w:rPr>
        <w:t xml:space="preserve">، </w:t>
      </w:r>
      <w:r w:rsidR="001F2A81" w:rsidRPr="00042606">
        <w:rPr>
          <w:rFonts w:cs="Simplified Arabic" w:hint="cs"/>
          <w:sz w:val="28"/>
          <w:szCs w:val="28"/>
          <w:rtl/>
          <w:lang w:bidi="ar-IQ"/>
        </w:rPr>
        <w:t>يصبح</w:t>
      </w:r>
      <w:r w:rsidR="00E81EC0" w:rsidRPr="00042606">
        <w:rPr>
          <w:rFonts w:cs="Simplified Arabic" w:hint="cs"/>
          <w:sz w:val="28"/>
          <w:szCs w:val="28"/>
          <w:rtl/>
          <w:lang w:bidi="ar-IQ"/>
        </w:rPr>
        <w:t xml:space="preserve"> </w:t>
      </w:r>
      <w:r w:rsidR="001F2A81" w:rsidRPr="00042606">
        <w:rPr>
          <w:rFonts w:cs="Simplified Arabic" w:hint="cs"/>
          <w:sz w:val="28"/>
          <w:szCs w:val="28"/>
          <w:rtl/>
          <w:lang w:bidi="ar-IQ"/>
        </w:rPr>
        <w:t>فيه</w:t>
      </w:r>
      <w:r w:rsidR="00E81EC0" w:rsidRPr="00042606">
        <w:rPr>
          <w:rFonts w:cs="Simplified Arabic" w:hint="cs"/>
          <w:sz w:val="28"/>
          <w:szCs w:val="28"/>
          <w:rtl/>
          <w:lang w:bidi="ar-IQ"/>
        </w:rPr>
        <w:t xml:space="preserve"> </w:t>
      </w:r>
      <w:r w:rsidR="00904D07" w:rsidRPr="00042606">
        <w:rPr>
          <w:rFonts w:cs="Simplified Arabic" w:hint="cs"/>
          <w:sz w:val="28"/>
          <w:szCs w:val="28"/>
          <w:rtl/>
          <w:lang w:bidi="ar-IQ"/>
        </w:rPr>
        <w:t xml:space="preserve">المكان الظاهر منطقة </w:t>
      </w:r>
      <w:r w:rsidR="005D3FC3" w:rsidRPr="00042606">
        <w:rPr>
          <w:rFonts w:cs="Simplified Arabic" w:hint="cs"/>
          <w:sz w:val="28"/>
          <w:szCs w:val="28"/>
          <w:rtl/>
          <w:lang w:bidi="ar-IQ"/>
        </w:rPr>
        <w:t>لتحول المعنى</w:t>
      </w:r>
      <w:r w:rsidR="00F5573D" w:rsidRPr="00042606">
        <w:rPr>
          <w:rFonts w:cs="Simplified Arabic" w:hint="cs"/>
          <w:sz w:val="28"/>
          <w:szCs w:val="28"/>
          <w:rtl/>
          <w:lang w:bidi="ar-IQ"/>
        </w:rPr>
        <w:t>،</w:t>
      </w:r>
      <w:r w:rsidR="00904D07" w:rsidRPr="00042606">
        <w:rPr>
          <w:rFonts w:cs="Simplified Arabic" w:hint="cs"/>
          <w:sz w:val="28"/>
          <w:szCs w:val="28"/>
          <w:rtl/>
          <w:lang w:bidi="ar-IQ"/>
        </w:rPr>
        <w:t xml:space="preserve"> </w:t>
      </w:r>
      <w:r w:rsidR="00EE289B" w:rsidRPr="00042606">
        <w:rPr>
          <w:rFonts w:cs="Simplified Arabic" w:hint="cs"/>
          <w:sz w:val="28"/>
          <w:szCs w:val="28"/>
          <w:rtl/>
          <w:lang w:bidi="ar-IQ"/>
        </w:rPr>
        <w:t xml:space="preserve">حيث </w:t>
      </w:r>
      <w:r w:rsidR="00904D07" w:rsidRPr="00042606">
        <w:rPr>
          <w:rFonts w:cs="Simplified Arabic" w:hint="cs"/>
          <w:sz w:val="28"/>
          <w:szCs w:val="28"/>
          <w:rtl/>
          <w:lang w:bidi="ar-IQ"/>
        </w:rPr>
        <w:t xml:space="preserve">يرى </w:t>
      </w:r>
      <w:r w:rsidR="00F5573D" w:rsidRPr="00042606">
        <w:rPr>
          <w:rFonts w:cs="Simplified Arabic" w:hint="cs"/>
          <w:sz w:val="28"/>
          <w:szCs w:val="28"/>
          <w:rtl/>
          <w:lang w:bidi="ar-IQ"/>
        </w:rPr>
        <w:t>(</w:t>
      </w:r>
      <w:r w:rsidR="00904D07" w:rsidRPr="00042606">
        <w:rPr>
          <w:rFonts w:cs="Simplified Arabic" w:hint="cs"/>
          <w:sz w:val="28"/>
          <w:szCs w:val="28"/>
          <w:rtl/>
          <w:lang w:bidi="ar-IQ"/>
        </w:rPr>
        <w:t>كانتور</w:t>
      </w:r>
      <w:r w:rsidR="00F5573D" w:rsidRPr="00042606">
        <w:rPr>
          <w:rFonts w:cs="Simplified Arabic" w:hint="cs"/>
          <w:sz w:val="28"/>
          <w:szCs w:val="28"/>
          <w:rtl/>
          <w:lang w:bidi="ar-IQ"/>
        </w:rPr>
        <w:t>)</w:t>
      </w:r>
      <w:r w:rsidR="00904D07" w:rsidRPr="00042606">
        <w:rPr>
          <w:rFonts w:cs="Simplified Arabic" w:hint="cs"/>
          <w:sz w:val="28"/>
          <w:szCs w:val="28"/>
          <w:rtl/>
          <w:lang w:bidi="ar-IQ"/>
        </w:rPr>
        <w:t xml:space="preserve"> " أن الفضاء المسرحي للعرض لا</w:t>
      </w:r>
      <w:r w:rsidR="00EE289B" w:rsidRPr="00042606">
        <w:rPr>
          <w:rFonts w:cs="Simplified Arabic" w:hint="cs"/>
          <w:sz w:val="28"/>
          <w:szCs w:val="28"/>
          <w:rtl/>
          <w:lang w:bidi="ar-IQ"/>
        </w:rPr>
        <w:t xml:space="preserve"> </w:t>
      </w:r>
      <w:r w:rsidR="00904D07" w:rsidRPr="00042606">
        <w:rPr>
          <w:rFonts w:cs="Simplified Arabic" w:hint="cs"/>
          <w:sz w:val="28"/>
          <w:szCs w:val="28"/>
          <w:rtl/>
          <w:lang w:bidi="ar-IQ"/>
        </w:rPr>
        <w:t xml:space="preserve">ينبغي أن يكون </w:t>
      </w:r>
      <w:r w:rsidR="00E33B24" w:rsidRPr="00042606">
        <w:rPr>
          <w:rFonts w:cs="Simplified Arabic" w:hint="cs"/>
          <w:sz w:val="28"/>
          <w:szCs w:val="28"/>
          <w:rtl/>
          <w:lang w:bidi="ar-IQ"/>
        </w:rPr>
        <w:t>مكانا تقليديا ولا</w:t>
      </w:r>
      <w:r w:rsidR="00EE289B" w:rsidRPr="00042606">
        <w:rPr>
          <w:rFonts w:cs="Simplified Arabic" w:hint="cs"/>
          <w:sz w:val="28"/>
          <w:szCs w:val="28"/>
          <w:rtl/>
          <w:lang w:bidi="ar-IQ"/>
        </w:rPr>
        <w:t xml:space="preserve"> </w:t>
      </w:r>
      <w:r w:rsidR="00E33B24" w:rsidRPr="00042606">
        <w:rPr>
          <w:rFonts w:cs="Simplified Arabic" w:hint="cs"/>
          <w:sz w:val="28"/>
          <w:szCs w:val="28"/>
          <w:rtl/>
          <w:lang w:bidi="ar-IQ"/>
        </w:rPr>
        <w:t xml:space="preserve">محايدا </w:t>
      </w:r>
      <w:r w:rsidR="0069611A" w:rsidRPr="00042606">
        <w:rPr>
          <w:rFonts w:cs="Simplified Arabic" w:hint="cs"/>
          <w:sz w:val="28"/>
          <w:szCs w:val="28"/>
          <w:rtl/>
          <w:lang w:bidi="ar-IQ"/>
        </w:rPr>
        <w:t>ولا</w:t>
      </w:r>
      <w:r w:rsidR="00EE289B" w:rsidRPr="00042606">
        <w:rPr>
          <w:rFonts w:cs="Simplified Arabic" w:hint="cs"/>
          <w:sz w:val="28"/>
          <w:szCs w:val="28"/>
          <w:rtl/>
          <w:lang w:bidi="ar-IQ"/>
        </w:rPr>
        <w:t xml:space="preserve"> </w:t>
      </w:r>
      <w:r w:rsidR="0069611A" w:rsidRPr="00042606">
        <w:rPr>
          <w:rFonts w:cs="Simplified Arabic" w:hint="cs"/>
          <w:sz w:val="28"/>
          <w:szCs w:val="28"/>
          <w:rtl/>
          <w:lang w:bidi="ar-IQ"/>
        </w:rPr>
        <w:t>تجريديا</w:t>
      </w:r>
      <w:r w:rsidR="00EE289B" w:rsidRPr="00042606">
        <w:rPr>
          <w:rFonts w:cs="Simplified Arabic" w:hint="cs"/>
          <w:sz w:val="28"/>
          <w:szCs w:val="28"/>
          <w:rtl/>
          <w:lang w:bidi="ar-IQ"/>
        </w:rPr>
        <w:t>،</w:t>
      </w:r>
      <w:r w:rsidR="0069611A" w:rsidRPr="00042606">
        <w:rPr>
          <w:rFonts w:cs="Simplified Arabic" w:hint="cs"/>
          <w:sz w:val="28"/>
          <w:szCs w:val="28"/>
          <w:rtl/>
          <w:lang w:bidi="ar-IQ"/>
        </w:rPr>
        <w:t xml:space="preserve"> إذ ينبغي البحث عن ارض للواقع الفني ذاته فهذا </w:t>
      </w:r>
      <w:r w:rsidR="00D409F0" w:rsidRPr="00042606">
        <w:rPr>
          <w:rFonts w:cs="Simplified Arabic" w:hint="cs"/>
          <w:sz w:val="28"/>
          <w:szCs w:val="28"/>
          <w:rtl/>
          <w:lang w:bidi="ar-IQ"/>
        </w:rPr>
        <w:t xml:space="preserve">الفضاء </w:t>
      </w:r>
      <w:r w:rsidR="00EE289B" w:rsidRPr="00042606">
        <w:rPr>
          <w:rFonts w:cs="Simplified Arabic" w:hint="cs"/>
          <w:sz w:val="28"/>
          <w:szCs w:val="28"/>
          <w:rtl/>
          <w:lang w:bidi="ar-IQ"/>
        </w:rPr>
        <w:t>أو</w:t>
      </w:r>
      <w:r w:rsidR="00D409F0" w:rsidRPr="00042606">
        <w:rPr>
          <w:rFonts w:cs="Simplified Arabic" w:hint="cs"/>
          <w:sz w:val="28"/>
          <w:szCs w:val="28"/>
          <w:rtl/>
          <w:lang w:bidi="ar-IQ"/>
        </w:rPr>
        <w:t xml:space="preserve"> الفراغ المسرحي المحدد يجب </w:t>
      </w:r>
      <w:r w:rsidR="00EE289B" w:rsidRPr="00042606">
        <w:rPr>
          <w:rFonts w:cs="Simplified Arabic" w:hint="cs"/>
          <w:sz w:val="28"/>
          <w:szCs w:val="28"/>
          <w:rtl/>
          <w:lang w:bidi="ar-IQ"/>
        </w:rPr>
        <w:t>أن</w:t>
      </w:r>
      <w:r w:rsidR="00D409F0" w:rsidRPr="00042606">
        <w:rPr>
          <w:rFonts w:cs="Simplified Arabic" w:hint="cs"/>
          <w:sz w:val="28"/>
          <w:szCs w:val="28"/>
          <w:rtl/>
          <w:lang w:bidi="ar-IQ"/>
        </w:rPr>
        <w:t xml:space="preserve"> ينبع من خلق مسرح مستقل وليس بتقديم مسرحي</w:t>
      </w:r>
      <w:r w:rsidR="00CA7A42" w:rsidRPr="00042606">
        <w:rPr>
          <w:rFonts w:cs="Simplified Arabic" w:hint="cs"/>
          <w:sz w:val="28"/>
          <w:szCs w:val="28"/>
          <w:rtl/>
          <w:lang w:bidi="ar-IQ"/>
        </w:rPr>
        <w:t>ة</w:t>
      </w:r>
      <w:r w:rsidR="00D409F0" w:rsidRPr="00042606">
        <w:rPr>
          <w:rFonts w:cs="Simplified Arabic" w:hint="cs"/>
          <w:sz w:val="28"/>
          <w:szCs w:val="28"/>
          <w:rtl/>
          <w:lang w:bidi="ar-IQ"/>
        </w:rPr>
        <w:t xml:space="preserve"> درامية </w:t>
      </w:r>
      <w:r w:rsidR="005D3FC3" w:rsidRPr="00042606">
        <w:rPr>
          <w:rFonts w:cs="Simplified Arabic" w:hint="cs"/>
          <w:sz w:val="28"/>
          <w:szCs w:val="28"/>
          <w:rtl/>
          <w:lang w:bidi="ar-IQ"/>
        </w:rPr>
        <w:t>أدبية</w:t>
      </w:r>
      <w:r w:rsidR="00D409F0" w:rsidRPr="00042606">
        <w:rPr>
          <w:rFonts w:cs="Simplified Arabic" w:hint="cs"/>
          <w:sz w:val="28"/>
          <w:szCs w:val="28"/>
          <w:rtl/>
          <w:lang w:bidi="ar-IQ"/>
        </w:rPr>
        <w:t xml:space="preserve">، هذا الفضاء مرتبط اشد الارتباط بالحياة والحقيقة وليس </w:t>
      </w:r>
      <w:r w:rsidR="00EE289B" w:rsidRPr="00042606">
        <w:rPr>
          <w:rFonts w:cs="Simplified Arabic" w:hint="cs"/>
          <w:sz w:val="28"/>
          <w:szCs w:val="28"/>
          <w:rtl/>
          <w:lang w:bidi="ar-IQ"/>
        </w:rPr>
        <w:t>بالأنماط</w:t>
      </w:r>
      <w:r w:rsidR="00D409F0" w:rsidRPr="00042606">
        <w:rPr>
          <w:rFonts w:cs="Simplified Arabic" w:hint="cs"/>
          <w:sz w:val="28"/>
          <w:szCs w:val="28"/>
          <w:rtl/>
          <w:lang w:bidi="ar-IQ"/>
        </w:rPr>
        <w:t xml:space="preserve"> الفنية </w:t>
      </w:r>
      <w:r w:rsidR="00EE289B" w:rsidRPr="00042606">
        <w:rPr>
          <w:rFonts w:cs="Simplified Arabic" w:hint="cs"/>
          <w:sz w:val="28"/>
          <w:szCs w:val="28"/>
          <w:rtl/>
          <w:lang w:bidi="ar-IQ"/>
        </w:rPr>
        <w:t>أو</w:t>
      </w:r>
      <w:r w:rsidR="00D409F0" w:rsidRPr="00042606">
        <w:rPr>
          <w:rFonts w:cs="Simplified Arabic" w:hint="cs"/>
          <w:sz w:val="28"/>
          <w:szCs w:val="28"/>
          <w:rtl/>
          <w:lang w:bidi="ar-IQ"/>
        </w:rPr>
        <w:t xml:space="preserve"> الثقافية "</w:t>
      </w:r>
      <w:r w:rsidR="00EE289B" w:rsidRPr="00042606">
        <w:rPr>
          <w:rFonts w:cs="Simplified Arabic" w:hint="cs"/>
          <w:sz w:val="28"/>
          <w:szCs w:val="28"/>
          <w:rtl/>
          <w:lang w:bidi="ar-IQ"/>
        </w:rPr>
        <w:t>(</w:t>
      </w:r>
      <w:r w:rsidR="0002653B" w:rsidRPr="00042606">
        <w:rPr>
          <w:rFonts w:cs="Simplified Arabic" w:hint="cs"/>
          <w:sz w:val="28"/>
          <w:szCs w:val="28"/>
          <w:rtl/>
          <w:lang w:bidi="ar-IQ"/>
        </w:rPr>
        <w:t>ينظر:2</w:t>
      </w:r>
      <w:r w:rsidR="00EE289B" w:rsidRPr="00042606">
        <w:rPr>
          <w:rFonts w:cs="Simplified Arabic" w:hint="cs"/>
          <w:sz w:val="28"/>
          <w:szCs w:val="28"/>
          <w:rtl/>
          <w:lang w:bidi="ar-IQ"/>
        </w:rPr>
        <w:t>،</w:t>
      </w:r>
      <w:r w:rsidR="00BA55AE">
        <w:rPr>
          <w:rFonts w:cs="Simplified Arabic" w:hint="cs"/>
          <w:sz w:val="28"/>
          <w:szCs w:val="28"/>
          <w:rtl/>
          <w:lang w:bidi="ar-IQ"/>
        </w:rPr>
        <w:t xml:space="preserve"> </w:t>
      </w:r>
      <w:r w:rsidR="00EE289B" w:rsidRPr="00042606">
        <w:rPr>
          <w:rFonts w:cs="Simplified Arabic" w:hint="cs"/>
          <w:sz w:val="28"/>
          <w:szCs w:val="28"/>
          <w:rtl/>
          <w:lang w:bidi="ar-IQ"/>
        </w:rPr>
        <w:t>ص61)</w:t>
      </w:r>
      <w:r w:rsidR="008B4E9B" w:rsidRPr="00042606">
        <w:rPr>
          <w:rFonts w:cs="Simplified Arabic" w:hint="cs"/>
          <w:sz w:val="28"/>
          <w:szCs w:val="28"/>
          <w:rtl/>
          <w:lang w:bidi="ar-IQ"/>
        </w:rPr>
        <w:t xml:space="preserve"> وفيه بجب أن يسمح بمساحة </w:t>
      </w:r>
      <w:r w:rsidR="0002653B" w:rsidRPr="00042606">
        <w:rPr>
          <w:rFonts w:cs="Simplified Arabic" w:hint="cs"/>
          <w:sz w:val="28"/>
          <w:szCs w:val="28"/>
          <w:rtl/>
          <w:lang w:bidi="ar-IQ"/>
        </w:rPr>
        <w:t>لإعادة</w:t>
      </w:r>
      <w:r w:rsidR="008B4E9B" w:rsidRPr="00042606">
        <w:rPr>
          <w:rFonts w:cs="Simplified Arabic" w:hint="cs"/>
          <w:sz w:val="28"/>
          <w:szCs w:val="28"/>
          <w:rtl/>
          <w:lang w:bidi="ar-IQ"/>
        </w:rPr>
        <w:t xml:space="preserve"> تركيب </w:t>
      </w:r>
      <w:r w:rsidR="005D3FC3" w:rsidRPr="00042606">
        <w:rPr>
          <w:rFonts w:cs="Simplified Arabic" w:hint="cs"/>
          <w:sz w:val="28"/>
          <w:szCs w:val="28"/>
          <w:rtl/>
          <w:lang w:bidi="ar-IQ"/>
        </w:rPr>
        <w:t>المنظومات السمعية والبصرية</w:t>
      </w:r>
      <w:r w:rsidR="0002653B" w:rsidRPr="00042606">
        <w:rPr>
          <w:rFonts w:cs="Simplified Arabic" w:hint="cs"/>
          <w:sz w:val="28"/>
          <w:szCs w:val="28"/>
          <w:rtl/>
          <w:lang w:bidi="ar-IQ"/>
        </w:rPr>
        <w:t xml:space="preserve">، </w:t>
      </w:r>
      <w:r w:rsidR="00DF48DD" w:rsidRPr="00042606">
        <w:rPr>
          <w:rFonts w:cs="Simplified Arabic" w:hint="cs"/>
          <w:sz w:val="28"/>
          <w:szCs w:val="28"/>
          <w:rtl/>
          <w:lang w:bidi="ar-IQ"/>
        </w:rPr>
        <w:t>على وفق</w:t>
      </w:r>
      <w:r w:rsidR="0002653B" w:rsidRPr="00042606">
        <w:rPr>
          <w:rFonts w:cs="Simplified Arabic" w:hint="cs"/>
          <w:sz w:val="28"/>
          <w:szCs w:val="28"/>
          <w:rtl/>
          <w:lang w:bidi="ar-IQ"/>
        </w:rPr>
        <w:t xml:space="preserve"> زمن </w:t>
      </w:r>
      <w:r w:rsidR="005D3FC3" w:rsidRPr="00042606">
        <w:rPr>
          <w:rFonts w:cs="Simplified Arabic" w:hint="cs"/>
          <w:sz w:val="28"/>
          <w:szCs w:val="28"/>
          <w:rtl/>
          <w:lang w:bidi="ar-IQ"/>
        </w:rPr>
        <w:t>إبداعي</w:t>
      </w:r>
      <w:r w:rsidR="0002653B" w:rsidRPr="00042606">
        <w:rPr>
          <w:rFonts w:cs="Simplified Arabic" w:hint="cs"/>
          <w:sz w:val="28"/>
          <w:szCs w:val="28"/>
          <w:rtl/>
          <w:lang w:bidi="ar-IQ"/>
        </w:rPr>
        <w:t xml:space="preserve"> </w:t>
      </w:r>
      <w:r w:rsidR="008B4E9B" w:rsidRPr="00042606">
        <w:rPr>
          <w:rFonts w:cs="Simplified Arabic" w:hint="cs"/>
          <w:sz w:val="28"/>
          <w:szCs w:val="28"/>
          <w:rtl/>
          <w:lang w:bidi="ar-IQ"/>
        </w:rPr>
        <w:t xml:space="preserve">يتأسس حسب(آن </w:t>
      </w:r>
      <w:r w:rsidR="00E873CE" w:rsidRPr="00042606">
        <w:rPr>
          <w:rFonts w:cs="Simplified Arabic" w:hint="cs"/>
          <w:sz w:val="28"/>
          <w:szCs w:val="28"/>
          <w:rtl/>
          <w:lang w:bidi="ar-IQ"/>
        </w:rPr>
        <w:t>أوبر</w:t>
      </w:r>
      <w:r w:rsidR="008B4E9B" w:rsidRPr="00042606">
        <w:rPr>
          <w:rFonts w:cs="Simplified Arabic" w:hint="cs"/>
          <w:sz w:val="28"/>
          <w:szCs w:val="28"/>
          <w:rtl/>
          <w:lang w:bidi="ar-IQ"/>
        </w:rPr>
        <w:t xml:space="preserve"> سفيلد) انطلاقا من معمار معين ومن رؤية لمشهد مرئي </w:t>
      </w:r>
      <w:r w:rsidR="005D3FC3" w:rsidRPr="00042606">
        <w:rPr>
          <w:rFonts w:cs="Simplified Arabic" w:hint="cs"/>
          <w:sz w:val="28"/>
          <w:szCs w:val="28"/>
          <w:rtl/>
          <w:lang w:bidi="ar-IQ"/>
        </w:rPr>
        <w:t>أو</w:t>
      </w:r>
      <w:r w:rsidR="008B4E9B" w:rsidRPr="00042606">
        <w:rPr>
          <w:rFonts w:cs="Simplified Arabic" w:hint="cs"/>
          <w:sz w:val="28"/>
          <w:szCs w:val="28"/>
          <w:rtl/>
          <w:lang w:bidi="ar-IQ"/>
        </w:rPr>
        <w:t xml:space="preserve"> من فضاء مشكل </w:t>
      </w:r>
      <w:r w:rsidR="005D3FC3" w:rsidRPr="00042606">
        <w:rPr>
          <w:rFonts w:cs="Simplified Arabic" w:hint="cs"/>
          <w:sz w:val="28"/>
          <w:szCs w:val="28"/>
          <w:rtl/>
          <w:lang w:bidi="ar-IQ"/>
        </w:rPr>
        <w:t>أساسا</w:t>
      </w:r>
      <w:r w:rsidR="008B4E9B" w:rsidRPr="00042606">
        <w:rPr>
          <w:rFonts w:cs="Simplified Arabic" w:hint="cs"/>
          <w:sz w:val="28"/>
          <w:szCs w:val="28"/>
          <w:rtl/>
          <w:lang w:bidi="ar-IQ"/>
        </w:rPr>
        <w:t xml:space="preserve"> من </w:t>
      </w:r>
      <w:r w:rsidR="005D3FC3" w:rsidRPr="00042606">
        <w:rPr>
          <w:rFonts w:cs="Simplified Arabic" w:hint="cs"/>
          <w:sz w:val="28"/>
          <w:szCs w:val="28"/>
          <w:rtl/>
          <w:lang w:bidi="ar-IQ"/>
        </w:rPr>
        <w:t>أجساد</w:t>
      </w:r>
      <w:r w:rsidR="008B4E9B" w:rsidRPr="00042606">
        <w:rPr>
          <w:rFonts w:cs="Simplified Arabic" w:hint="cs"/>
          <w:sz w:val="28"/>
          <w:szCs w:val="28"/>
          <w:rtl/>
          <w:lang w:bidi="ar-IQ"/>
        </w:rPr>
        <w:t xml:space="preserve"> ممثلين</w:t>
      </w:r>
      <w:r w:rsidR="0002653B" w:rsidRPr="00042606">
        <w:rPr>
          <w:rFonts w:cs="Simplified Arabic" w:hint="cs"/>
          <w:sz w:val="28"/>
          <w:szCs w:val="28"/>
          <w:rtl/>
          <w:lang w:bidi="ar-IQ"/>
        </w:rPr>
        <w:t>،</w:t>
      </w:r>
      <w:r w:rsidR="008B4E9B" w:rsidRPr="00042606">
        <w:rPr>
          <w:rFonts w:cs="Simplified Arabic" w:hint="cs"/>
          <w:sz w:val="28"/>
          <w:szCs w:val="28"/>
          <w:rtl/>
          <w:lang w:bidi="ar-IQ"/>
        </w:rPr>
        <w:t xml:space="preserve"> </w:t>
      </w:r>
      <w:r w:rsidR="0002653B" w:rsidRPr="00042606">
        <w:rPr>
          <w:rFonts w:cs="Simplified Arabic" w:hint="cs"/>
          <w:sz w:val="28"/>
          <w:szCs w:val="28"/>
          <w:rtl/>
          <w:lang w:bidi="ar-IQ"/>
        </w:rPr>
        <w:t>إذ</w:t>
      </w:r>
      <w:r w:rsidR="008B4E9B" w:rsidRPr="00042606">
        <w:rPr>
          <w:rFonts w:cs="Simplified Arabic" w:hint="cs"/>
          <w:sz w:val="28"/>
          <w:szCs w:val="28"/>
          <w:rtl/>
          <w:lang w:bidi="ar-IQ"/>
        </w:rPr>
        <w:t xml:space="preserve"> يمنح </w:t>
      </w:r>
      <w:r w:rsidR="0002653B" w:rsidRPr="00042606">
        <w:rPr>
          <w:rFonts w:cs="Simplified Arabic" w:hint="cs"/>
          <w:sz w:val="28"/>
          <w:szCs w:val="28"/>
          <w:rtl/>
          <w:lang w:bidi="ar-IQ"/>
        </w:rPr>
        <w:t>الأشياء</w:t>
      </w:r>
      <w:r w:rsidR="008B4E9B" w:rsidRPr="00042606">
        <w:rPr>
          <w:rFonts w:cs="Simplified Arabic" w:hint="cs"/>
          <w:sz w:val="28"/>
          <w:szCs w:val="28"/>
          <w:rtl/>
          <w:lang w:bidi="ar-IQ"/>
        </w:rPr>
        <w:t xml:space="preserve"> المتعاقبة فيه وجودا جديدا ومستقلا </w:t>
      </w:r>
      <w:r w:rsidR="00DF48DD" w:rsidRPr="00042606">
        <w:rPr>
          <w:rFonts w:cs="Simplified Arabic" w:hint="cs"/>
          <w:sz w:val="28"/>
          <w:szCs w:val="28"/>
          <w:rtl/>
          <w:lang w:bidi="ar-IQ"/>
        </w:rPr>
        <w:t>عن</w:t>
      </w:r>
      <w:r w:rsidR="008B4E9B" w:rsidRPr="00042606">
        <w:rPr>
          <w:rFonts w:cs="Simplified Arabic" w:hint="cs"/>
          <w:sz w:val="28"/>
          <w:szCs w:val="28"/>
          <w:rtl/>
          <w:lang w:bidi="ar-IQ"/>
        </w:rPr>
        <w:t xml:space="preserve"> ذاكرة </w:t>
      </w:r>
      <w:r w:rsidR="005D3FC3" w:rsidRPr="00042606">
        <w:rPr>
          <w:rFonts w:cs="Simplified Arabic" w:hint="cs"/>
          <w:sz w:val="28"/>
          <w:szCs w:val="28"/>
          <w:rtl/>
          <w:lang w:bidi="ar-IQ"/>
        </w:rPr>
        <w:t>الموجودات في مظهرها الثابت</w:t>
      </w:r>
      <w:r w:rsidR="003726B1" w:rsidRPr="00042606">
        <w:rPr>
          <w:rFonts w:cs="Simplified Arabic" w:hint="cs"/>
          <w:sz w:val="28"/>
          <w:szCs w:val="28"/>
          <w:rtl/>
          <w:lang w:bidi="ar-IQ"/>
        </w:rPr>
        <w:t>،</w:t>
      </w:r>
      <w:r w:rsidR="005D3FC3" w:rsidRPr="00042606">
        <w:rPr>
          <w:rFonts w:cs="Simplified Arabic" w:hint="cs"/>
          <w:sz w:val="28"/>
          <w:szCs w:val="28"/>
          <w:rtl/>
          <w:lang w:bidi="ar-IQ"/>
        </w:rPr>
        <w:t xml:space="preserve"> بينما يكون </w:t>
      </w:r>
      <w:r w:rsidR="004C466A" w:rsidRPr="00042606">
        <w:rPr>
          <w:rFonts w:cs="Simplified Arabic" w:hint="cs"/>
          <w:sz w:val="28"/>
          <w:szCs w:val="28"/>
          <w:rtl/>
          <w:lang w:bidi="ar-IQ"/>
        </w:rPr>
        <w:t>ال</w:t>
      </w:r>
      <w:r w:rsidR="0002653B" w:rsidRPr="00042606">
        <w:rPr>
          <w:rFonts w:cs="Simplified Arabic" w:hint="cs"/>
          <w:sz w:val="28"/>
          <w:szCs w:val="28"/>
          <w:rtl/>
          <w:lang w:bidi="ar-IQ"/>
        </w:rPr>
        <w:t>تحول</w:t>
      </w:r>
      <w:r w:rsidR="00AD48A4" w:rsidRPr="00042606">
        <w:rPr>
          <w:rFonts w:cs="Simplified Arabic" w:hint="cs"/>
          <w:sz w:val="28"/>
          <w:szCs w:val="28"/>
          <w:rtl/>
          <w:lang w:bidi="ar-IQ"/>
        </w:rPr>
        <w:t xml:space="preserve"> السمعي البصري في الفضاء في علاقة ديناميكية </w:t>
      </w:r>
      <w:r w:rsidR="00E873CE" w:rsidRPr="00042606">
        <w:rPr>
          <w:rFonts w:cs="Simplified Arabic" w:hint="cs"/>
          <w:sz w:val="28"/>
          <w:szCs w:val="28"/>
          <w:rtl/>
          <w:lang w:bidi="ar-IQ"/>
        </w:rPr>
        <w:t xml:space="preserve">بوصفه </w:t>
      </w:r>
      <w:r w:rsidR="00F33DA5" w:rsidRPr="00042606">
        <w:rPr>
          <w:rFonts w:cs="Simplified Arabic" w:hint="cs"/>
          <w:sz w:val="28"/>
          <w:szCs w:val="28"/>
          <w:rtl/>
          <w:lang w:bidi="ar-IQ"/>
        </w:rPr>
        <w:t xml:space="preserve">مجموعة من اللحظات ويتشكل من جملة من العلاقات </w:t>
      </w:r>
      <w:r w:rsidR="004C466A" w:rsidRPr="00042606">
        <w:rPr>
          <w:rFonts w:cs="Simplified Arabic" w:hint="cs"/>
          <w:sz w:val="28"/>
          <w:szCs w:val="28"/>
          <w:rtl/>
          <w:lang w:bidi="ar-IQ"/>
        </w:rPr>
        <w:t>والأنظمة</w:t>
      </w:r>
      <w:r w:rsidR="00F33DA5" w:rsidRPr="00042606">
        <w:rPr>
          <w:rFonts w:cs="Simplified Arabic" w:hint="cs"/>
          <w:sz w:val="28"/>
          <w:szCs w:val="28"/>
          <w:rtl/>
          <w:lang w:bidi="ar-IQ"/>
        </w:rPr>
        <w:t xml:space="preserve"> " والعرض في </w:t>
      </w:r>
      <w:r w:rsidR="004C466A" w:rsidRPr="00042606">
        <w:rPr>
          <w:rFonts w:cs="Simplified Arabic" w:hint="cs"/>
          <w:sz w:val="28"/>
          <w:szCs w:val="28"/>
          <w:rtl/>
          <w:lang w:bidi="ar-IQ"/>
        </w:rPr>
        <w:t>إطار</w:t>
      </w:r>
      <w:r w:rsidR="00F33DA5" w:rsidRPr="00042606">
        <w:rPr>
          <w:rFonts w:cs="Simplified Arabic" w:hint="cs"/>
          <w:sz w:val="28"/>
          <w:szCs w:val="28"/>
          <w:rtl/>
          <w:lang w:bidi="ar-IQ"/>
        </w:rPr>
        <w:t xml:space="preserve"> هذه النظرة يتسم بالدينامية والحركة المستمرة في الزمن بما في ذلك زمن المتفرج ذاته "</w:t>
      </w:r>
      <w:r w:rsidR="00E873CE" w:rsidRPr="00042606">
        <w:rPr>
          <w:rFonts w:cs="Simplified Arabic" w:hint="cs"/>
          <w:sz w:val="28"/>
          <w:szCs w:val="28"/>
          <w:rtl/>
          <w:lang w:bidi="ar-IQ"/>
        </w:rPr>
        <w:t>(3،</w:t>
      </w:r>
      <w:r w:rsidR="00BA55AE">
        <w:rPr>
          <w:rFonts w:cs="Simplified Arabic" w:hint="cs"/>
          <w:sz w:val="28"/>
          <w:szCs w:val="28"/>
          <w:rtl/>
          <w:lang w:bidi="ar-IQ"/>
        </w:rPr>
        <w:t xml:space="preserve"> </w:t>
      </w:r>
      <w:r w:rsidR="00E873CE" w:rsidRPr="00042606">
        <w:rPr>
          <w:rFonts w:cs="Simplified Arabic" w:hint="cs"/>
          <w:sz w:val="28"/>
          <w:szCs w:val="28"/>
          <w:rtl/>
          <w:lang w:bidi="ar-IQ"/>
        </w:rPr>
        <w:t>ص33)</w:t>
      </w:r>
      <w:r w:rsidR="00F33DA5" w:rsidRPr="00042606">
        <w:rPr>
          <w:rFonts w:cs="Simplified Arabic" w:hint="cs"/>
          <w:sz w:val="28"/>
          <w:szCs w:val="28"/>
          <w:rtl/>
          <w:lang w:bidi="ar-IQ"/>
        </w:rPr>
        <w:t>.</w:t>
      </w:r>
      <w:r w:rsidR="005D3FC3" w:rsidRPr="00042606">
        <w:rPr>
          <w:rFonts w:cs="Simplified Arabic" w:hint="cs"/>
          <w:sz w:val="28"/>
          <w:szCs w:val="28"/>
          <w:rtl/>
          <w:lang w:bidi="ar-IQ"/>
        </w:rPr>
        <w:t xml:space="preserve"> ل</w:t>
      </w:r>
      <w:r w:rsidR="003779FA" w:rsidRPr="00042606">
        <w:rPr>
          <w:rFonts w:cs="Simplified Arabic" w:hint="cs"/>
          <w:sz w:val="28"/>
          <w:szCs w:val="28"/>
          <w:rtl/>
          <w:lang w:bidi="ar-IQ"/>
        </w:rPr>
        <w:t xml:space="preserve">يتشكل </w:t>
      </w:r>
      <w:r w:rsidR="00E873CE" w:rsidRPr="00042606">
        <w:rPr>
          <w:rFonts w:cs="Simplified Arabic" w:hint="cs"/>
          <w:sz w:val="28"/>
          <w:szCs w:val="28"/>
          <w:rtl/>
          <w:lang w:bidi="ar-IQ"/>
        </w:rPr>
        <w:t xml:space="preserve">سعي المخرج </w:t>
      </w:r>
      <w:r w:rsidR="003779FA" w:rsidRPr="00042606">
        <w:rPr>
          <w:rFonts w:cs="Simplified Arabic" w:hint="cs"/>
          <w:sz w:val="28"/>
          <w:szCs w:val="28"/>
          <w:rtl/>
          <w:lang w:bidi="ar-IQ"/>
        </w:rPr>
        <w:t xml:space="preserve">في </w:t>
      </w:r>
      <w:r w:rsidR="00F33DA5" w:rsidRPr="00042606">
        <w:rPr>
          <w:rFonts w:cs="Simplified Arabic" w:hint="cs"/>
          <w:sz w:val="28"/>
          <w:szCs w:val="28"/>
          <w:rtl/>
          <w:lang w:bidi="ar-IQ"/>
        </w:rPr>
        <w:t xml:space="preserve">تكامل </w:t>
      </w:r>
      <w:r w:rsidR="00020D40" w:rsidRPr="00042606">
        <w:rPr>
          <w:rFonts w:cs="Simplified Arabic" w:hint="cs"/>
          <w:sz w:val="28"/>
          <w:szCs w:val="28"/>
          <w:rtl/>
          <w:lang w:bidi="ar-IQ"/>
        </w:rPr>
        <w:t xml:space="preserve">لغة </w:t>
      </w:r>
      <w:r w:rsidR="00E776D6" w:rsidRPr="00042606">
        <w:rPr>
          <w:rFonts w:cs="Simplified Arabic" w:hint="cs"/>
          <w:sz w:val="28"/>
          <w:szCs w:val="28"/>
          <w:rtl/>
          <w:lang w:bidi="ar-IQ"/>
        </w:rPr>
        <w:t xml:space="preserve">خطابه </w:t>
      </w:r>
      <w:r w:rsidR="00020D40" w:rsidRPr="00042606">
        <w:rPr>
          <w:rFonts w:cs="Simplified Arabic" w:hint="cs"/>
          <w:sz w:val="28"/>
          <w:szCs w:val="28"/>
          <w:rtl/>
          <w:lang w:bidi="ar-IQ"/>
        </w:rPr>
        <w:t xml:space="preserve">عبر تواتر العلاقة مابين الثابت ومابين المتحول </w:t>
      </w:r>
      <w:r w:rsidR="007A7916" w:rsidRPr="00042606">
        <w:rPr>
          <w:rFonts w:cs="Simplified Arabic" w:hint="cs"/>
          <w:sz w:val="28"/>
          <w:szCs w:val="28"/>
          <w:rtl/>
          <w:lang w:bidi="ar-IQ"/>
        </w:rPr>
        <w:t>ف</w:t>
      </w:r>
      <w:r w:rsidR="00765E5F" w:rsidRPr="00042606">
        <w:rPr>
          <w:rFonts w:cs="Simplified Arabic" w:hint="cs"/>
          <w:sz w:val="28"/>
          <w:szCs w:val="28"/>
          <w:rtl/>
          <w:lang w:bidi="ar-IQ"/>
        </w:rPr>
        <w:t>ي متغيرات الفعل البصري</w:t>
      </w:r>
      <w:r w:rsidR="001F5238" w:rsidRPr="00042606">
        <w:rPr>
          <w:rFonts w:cs="Simplified Arabic" w:hint="cs"/>
          <w:sz w:val="28"/>
          <w:szCs w:val="28"/>
          <w:rtl/>
          <w:lang w:bidi="ar-IQ"/>
        </w:rPr>
        <w:t xml:space="preserve">، وتلك العلاقة تعد من الخصائص الوظيفية المظهرية </w:t>
      </w:r>
      <w:r w:rsidR="00183220" w:rsidRPr="00042606">
        <w:rPr>
          <w:rFonts w:cs="Simplified Arabic" w:hint="cs"/>
          <w:sz w:val="28"/>
          <w:szCs w:val="28"/>
          <w:rtl/>
          <w:lang w:bidi="ar-IQ"/>
        </w:rPr>
        <w:t xml:space="preserve">بمعنى المرئية التي يتأسس في ضوئها الفعل </w:t>
      </w:r>
      <w:r w:rsidR="007A7916" w:rsidRPr="00042606">
        <w:rPr>
          <w:rFonts w:cs="Simplified Arabic" w:hint="cs"/>
          <w:sz w:val="28"/>
          <w:szCs w:val="28"/>
          <w:rtl/>
          <w:lang w:bidi="ar-IQ"/>
        </w:rPr>
        <w:t>البصري</w:t>
      </w:r>
      <w:r w:rsidR="00183220" w:rsidRPr="00042606">
        <w:rPr>
          <w:rFonts w:cs="Simplified Arabic" w:hint="cs"/>
          <w:sz w:val="28"/>
          <w:szCs w:val="28"/>
          <w:rtl/>
          <w:lang w:bidi="ar-IQ"/>
        </w:rPr>
        <w:t xml:space="preserve"> وتحديد علاقاته عبر الاختلاف وعدم الركون </w:t>
      </w:r>
      <w:r w:rsidR="007A7916" w:rsidRPr="00042606">
        <w:rPr>
          <w:rFonts w:cs="Simplified Arabic" w:hint="cs"/>
          <w:sz w:val="28"/>
          <w:szCs w:val="28"/>
          <w:rtl/>
          <w:lang w:bidi="ar-IQ"/>
        </w:rPr>
        <w:t>إلى</w:t>
      </w:r>
      <w:r w:rsidR="00183220" w:rsidRPr="00042606">
        <w:rPr>
          <w:rFonts w:cs="Simplified Arabic" w:hint="cs"/>
          <w:sz w:val="28"/>
          <w:szCs w:val="28"/>
          <w:rtl/>
          <w:lang w:bidi="ar-IQ"/>
        </w:rPr>
        <w:t xml:space="preserve"> مستوى واحد من حالات </w:t>
      </w:r>
      <w:r w:rsidR="003779FA" w:rsidRPr="00042606">
        <w:rPr>
          <w:rFonts w:cs="Simplified Arabic" w:hint="cs"/>
          <w:sz w:val="28"/>
          <w:szCs w:val="28"/>
          <w:rtl/>
          <w:lang w:bidi="ar-IQ"/>
        </w:rPr>
        <w:t>الإنتاج</w:t>
      </w:r>
      <w:r w:rsidR="00183220" w:rsidRPr="00042606">
        <w:rPr>
          <w:rFonts w:cs="Simplified Arabic" w:hint="cs"/>
          <w:sz w:val="28"/>
          <w:szCs w:val="28"/>
          <w:rtl/>
          <w:lang w:bidi="ar-IQ"/>
        </w:rPr>
        <w:t xml:space="preserve"> للعلاقات في المكان</w:t>
      </w:r>
      <w:r w:rsidR="0023716B" w:rsidRPr="00042606">
        <w:rPr>
          <w:rFonts w:cs="Simplified Arabic" w:hint="cs"/>
          <w:sz w:val="28"/>
          <w:szCs w:val="28"/>
          <w:rtl/>
          <w:lang w:bidi="ar-IQ"/>
        </w:rPr>
        <w:t>، فمكونات الفضاء المسرحي تقوم بتحويل المكان إلى طاقة وتؤثثه في عالم حلمي خاضع لمنطق مغاير كما أطلق ذلك (كوردن كريك) و(أدولف آبيا) ، لحساب بني</w:t>
      </w:r>
      <w:r w:rsidR="00765E5F" w:rsidRPr="00042606">
        <w:rPr>
          <w:rFonts w:cs="Simplified Arabic" w:hint="cs"/>
          <w:sz w:val="28"/>
          <w:szCs w:val="28"/>
          <w:rtl/>
          <w:lang w:bidi="ar-IQ"/>
        </w:rPr>
        <w:t>ة كلية من الوهم والخيال والمجاز</w:t>
      </w:r>
      <w:r w:rsidR="0023716B" w:rsidRPr="00042606">
        <w:rPr>
          <w:rFonts w:cs="Simplified Arabic" w:hint="cs"/>
          <w:sz w:val="28"/>
          <w:szCs w:val="28"/>
          <w:rtl/>
          <w:lang w:bidi="ar-IQ"/>
        </w:rPr>
        <w:t>، إذ يمكن أن تتشكل البؤر البصرية كو</w:t>
      </w:r>
      <w:r w:rsidR="003779FA" w:rsidRPr="00042606">
        <w:rPr>
          <w:rFonts w:cs="Simplified Arabic" w:hint="cs"/>
          <w:sz w:val="28"/>
          <w:szCs w:val="28"/>
          <w:rtl/>
          <w:lang w:bidi="ar-IQ"/>
        </w:rPr>
        <w:t>حدات تنتج معادلات العرض العياني</w:t>
      </w:r>
      <w:r w:rsidR="0023716B" w:rsidRPr="00042606">
        <w:rPr>
          <w:rFonts w:cs="Simplified Arabic" w:hint="cs"/>
          <w:sz w:val="28"/>
          <w:szCs w:val="28"/>
          <w:rtl/>
          <w:lang w:bidi="ar-IQ"/>
        </w:rPr>
        <w:t xml:space="preserve">، عبر فهم متكامل لتلك المعادلات </w:t>
      </w:r>
      <w:r w:rsidR="003779FA" w:rsidRPr="00042606">
        <w:rPr>
          <w:rFonts w:cs="Simplified Arabic" w:hint="cs"/>
          <w:sz w:val="28"/>
          <w:szCs w:val="28"/>
          <w:rtl/>
          <w:lang w:bidi="ar-IQ"/>
        </w:rPr>
        <w:t>و</w:t>
      </w:r>
      <w:r w:rsidR="0023716B" w:rsidRPr="00042606">
        <w:rPr>
          <w:rFonts w:cs="Simplified Arabic" w:hint="cs"/>
          <w:sz w:val="28"/>
          <w:szCs w:val="28"/>
          <w:rtl/>
          <w:lang w:bidi="ar-IQ"/>
        </w:rPr>
        <w:t xml:space="preserve">تحولاتها </w:t>
      </w:r>
      <w:r w:rsidR="006327C2" w:rsidRPr="00042606">
        <w:rPr>
          <w:rFonts w:cs="Simplified Arabic" w:hint="cs"/>
          <w:sz w:val="28"/>
          <w:szCs w:val="28"/>
          <w:rtl/>
          <w:lang w:bidi="ar-IQ"/>
        </w:rPr>
        <w:t xml:space="preserve">ومن خلال الاكتشاف </w:t>
      </w:r>
      <w:r w:rsidR="006327C2" w:rsidRPr="00042606">
        <w:rPr>
          <w:rFonts w:cs="Simplified Arabic" w:hint="cs"/>
          <w:sz w:val="28"/>
          <w:szCs w:val="28"/>
          <w:rtl/>
          <w:lang w:bidi="ar-IQ"/>
        </w:rPr>
        <w:lastRenderedPageBreak/>
        <w:t>الديناميكي لفضاء العرض المسرحي بوصفه " فضاءً رمزياً منظم</w:t>
      </w:r>
      <w:r w:rsidR="003779FA" w:rsidRPr="00042606">
        <w:rPr>
          <w:rFonts w:cs="Simplified Arabic" w:hint="cs"/>
          <w:sz w:val="28"/>
          <w:szCs w:val="28"/>
          <w:rtl/>
          <w:lang w:bidi="ar-IQ"/>
        </w:rPr>
        <w:t xml:space="preserve">اً بدقة </w:t>
      </w:r>
      <w:r w:rsidR="006327C2" w:rsidRPr="00042606">
        <w:rPr>
          <w:rFonts w:cs="Simplified Arabic" w:hint="cs"/>
          <w:sz w:val="28"/>
          <w:szCs w:val="28"/>
          <w:rtl/>
          <w:lang w:bidi="ar-IQ"/>
        </w:rPr>
        <w:t xml:space="preserve">، </w:t>
      </w:r>
      <w:r w:rsidR="003779FA" w:rsidRPr="00042606">
        <w:rPr>
          <w:rFonts w:cs="Simplified Arabic" w:hint="cs"/>
          <w:sz w:val="28"/>
          <w:szCs w:val="28"/>
          <w:rtl/>
          <w:lang w:bidi="ar-IQ"/>
        </w:rPr>
        <w:t>فهو ف</w:t>
      </w:r>
      <w:r w:rsidR="006327C2" w:rsidRPr="00042606">
        <w:rPr>
          <w:rFonts w:cs="Simplified Arabic" w:hint="cs"/>
          <w:sz w:val="28"/>
          <w:szCs w:val="28"/>
          <w:rtl/>
          <w:lang w:bidi="ar-IQ"/>
        </w:rPr>
        <w:t>ضاء مبني وليس اعتباطيا يتم تشكيله كطاقة معبرة وحامل</w:t>
      </w:r>
      <w:r w:rsidR="00765E5F" w:rsidRPr="00042606">
        <w:rPr>
          <w:rFonts w:cs="Simplified Arabic" w:hint="cs"/>
          <w:sz w:val="28"/>
          <w:szCs w:val="28"/>
          <w:rtl/>
          <w:lang w:bidi="ar-IQ"/>
        </w:rPr>
        <w:t>ة</w:t>
      </w:r>
      <w:r w:rsidR="006327C2" w:rsidRPr="00042606">
        <w:rPr>
          <w:rFonts w:cs="Simplified Arabic" w:hint="cs"/>
          <w:sz w:val="28"/>
          <w:szCs w:val="28"/>
          <w:rtl/>
          <w:lang w:bidi="ar-IQ"/>
        </w:rPr>
        <w:t xml:space="preserve"> للمعاني والدلالات "</w:t>
      </w:r>
      <w:r w:rsidR="003779FA" w:rsidRPr="00042606">
        <w:rPr>
          <w:rFonts w:cs="Simplified Arabic" w:hint="cs"/>
          <w:sz w:val="28"/>
          <w:szCs w:val="28"/>
          <w:rtl/>
          <w:lang w:bidi="ar-IQ"/>
        </w:rPr>
        <w:t>(3،</w:t>
      </w:r>
      <w:r w:rsidR="00BA55AE">
        <w:rPr>
          <w:rFonts w:cs="Simplified Arabic" w:hint="cs"/>
          <w:sz w:val="28"/>
          <w:szCs w:val="28"/>
          <w:rtl/>
          <w:lang w:bidi="ar-IQ"/>
        </w:rPr>
        <w:t xml:space="preserve"> </w:t>
      </w:r>
      <w:r w:rsidR="003779FA" w:rsidRPr="00042606">
        <w:rPr>
          <w:rFonts w:cs="Simplified Arabic" w:hint="cs"/>
          <w:sz w:val="28"/>
          <w:szCs w:val="28"/>
          <w:rtl/>
          <w:lang w:bidi="ar-IQ"/>
        </w:rPr>
        <w:t>ص19)</w:t>
      </w:r>
      <w:r w:rsidR="00177AFC" w:rsidRPr="00042606">
        <w:rPr>
          <w:rFonts w:cs="Simplified Arabic" w:hint="cs"/>
          <w:sz w:val="28"/>
          <w:szCs w:val="28"/>
          <w:rtl/>
          <w:lang w:bidi="ar-IQ"/>
        </w:rPr>
        <w:t xml:space="preserve"> على وفق ما</w:t>
      </w:r>
      <w:r w:rsidR="007B3DD9" w:rsidRPr="00042606">
        <w:rPr>
          <w:rFonts w:cs="Simplified Arabic" w:hint="cs"/>
          <w:sz w:val="28"/>
          <w:szCs w:val="28"/>
          <w:rtl/>
          <w:lang w:bidi="ar-IQ"/>
        </w:rPr>
        <w:t xml:space="preserve"> </w:t>
      </w:r>
      <w:r w:rsidR="00177AFC" w:rsidRPr="00042606">
        <w:rPr>
          <w:rFonts w:cs="Simplified Arabic" w:hint="cs"/>
          <w:sz w:val="28"/>
          <w:szCs w:val="28"/>
          <w:rtl/>
          <w:lang w:bidi="ar-IQ"/>
        </w:rPr>
        <w:t xml:space="preserve">يطرأ من فاعلية الانخراط بعلاقات وأنظمة بينها وبين </w:t>
      </w:r>
      <w:r w:rsidR="007B3DD9" w:rsidRPr="00042606">
        <w:rPr>
          <w:rFonts w:cs="Simplified Arabic" w:hint="cs"/>
          <w:sz w:val="28"/>
          <w:szCs w:val="28"/>
          <w:rtl/>
          <w:lang w:bidi="ar-IQ"/>
        </w:rPr>
        <w:t>الأخرى</w:t>
      </w:r>
      <w:r w:rsidR="00177AFC" w:rsidRPr="00042606">
        <w:rPr>
          <w:rFonts w:cs="Simplified Arabic" w:hint="cs"/>
          <w:sz w:val="28"/>
          <w:szCs w:val="28"/>
          <w:rtl/>
          <w:lang w:bidi="ar-IQ"/>
        </w:rPr>
        <w:t xml:space="preserve"> بمعنى آخر الاكتشاف في منطقة من مناطق الفعل في الفضاء المسرحي والاستيعاب الك</w:t>
      </w:r>
      <w:r w:rsidR="007B3DD9" w:rsidRPr="00042606">
        <w:rPr>
          <w:rFonts w:cs="Simplified Arabic" w:hint="cs"/>
          <w:sz w:val="28"/>
          <w:szCs w:val="28"/>
          <w:rtl/>
          <w:lang w:bidi="ar-IQ"/>
        </w:rPr>
        <w:t>امل لهذا المجال من الجانب الآخر</w:t>
      </w:r>
      <w:r w:rsidR="00765E5F" w:rsidRPr="00042606">
        <w:rPr>
          <w:rFonts w:cs="Simplified Arabic" w:hint="cs"/>
          <w:sz w:val="28"/>
          <w:szCs w:val="28"/>
          <w:rtl/>
          <w:lang w:bidi="ar-IQ"/>
        </w:rPr>
        <w:t xml:space="preserve">، إذ </w:t>
      </w:r>
      <w:r w:rsidR="001E6A21" w:rsidRPr="00042606">
        <w:rPr>
          <w:rFonts w:cs="Simplified Arabic" w:hint="cs"/>
          <w:sz w:val="28"/>
          <w:szCs w:val="28"/>
          <w:rtl/>
          <w:lang w:bidi="ar-IQ"/>
        </w:rPr>
        <w:t xml:space="preserve">يعمد </w:t>
      </w:r>
      <w:r w:rsidR="00765E5F" w:rsidRPr="00042606">
        <w:rPr>
          <w:rFonts w:cs="Simplified Arabic" w:hint="cs"/>
          <w:sz w:val="28"/>
          <w:szCs w:val="28"/>
          <w:rtl/>
          <w:lang w:bidi="ar-IQ"/>
        </w:rPr>
        <w:t xml:space="preserve">المخرج </w:t>
      </w:r>
      <w:r w:rsidR="001E6A21" w:rsidRPr="00042606">
        <w:rPr>
          <w:rFonts w:cs="Simplified Arabic" w:hint="cs"/>
          <w:sz w:val="28"/>
          <w:szCs w:val="28"/>
          <w:rtl/>
          <w:lang w:bidi="ar-IQ"/>
        </w:rPr>
        <w:t xml:space="preserve">في بلورة </w:t>
      </w:r>
      <w:r w:rsidR="00765E5F" w:rsidRPr="00042606">
        <w:rPr>
          <w:rFonts w:cs="Simplified Arabic" w:hint="cs"/>
          <w:sz w:val="28"/>
          <w:szCs w:val="28"/>
          <w:rtl/>
          <w:lang w:bidi="ar-IQ"/>
        </w:rPr>
        <w:t>إطاره</w:t>
      </w:r>
      <w:r w:rsidR="001E6A21" w:rsidRPr="00042606">
        <w:rPr>
          <w:rFonts w:cs="Simplified Arabic" w:hint="cs"/>
          <w:sz w:val="28"/>
          <w:szCs w:val="28"/>
          <w:rtl/>
          <w:lang w:bidi="ar-IQ"/>
        </w:rPr>
        <w:t xml:space="preserve"> المرئي على استثمار الصورة والمنظور البصري العام، اللون والضوء والكتلة والشكل التي </w:t>
      </w:r>
      <w:r w:rsidR="00765E5F" w:rsidRPr="00042606">
        <w:rPr>
          <w:rFonts w:cs="Simplified Arabic" w:hint="cs"/>
          <w:sz w:val="28"/>
          <w:szCs w:val="28"/>
          <w:rtl/>
          <w:lang w:bidi="ar-IQ"/>
        </w:rPr>
        <w:t>تعمل</w:t>
      </w:r>
      <w:r w:rsidR="001E6A21" w:rsidRPr="00042606">
        <w:rPr>
          <w:rFonts w:cs="Simplified Arabic" w:hint="cs"/>
          <w:sz w:val="28"/>
          <w:szCs w:val="28"/>
          <w:rtl/>
          <w:lang w:bidi="ar-IQ"/>
        </w:rPr>
        <w:t xml:space="preserve"> ضمن حدود </w:t>
      </w:r>
      <w:r w:rsidR="00765E5F" w:rsidRPr="00042606">
        <w:rPr>
          <w:rFonts w:cs="Simplified Arabic" w:hint="cs"/>
          <w:sz w:val="28"/>
          <w:szCs w:val="28"/>
          <w:rtl/>
          <w:lang w:bidi="ar-IQ"/>
        </w:rPr>
        <w:t>الفضاء</w:t>
      </w:r>
      <w:r w:rsidR="001E6A21" w:rsidRPr="00042606">
        <w:rPr>
          <w:rFonts w:cs="Simplified Arabic" w:hint="cs"/>
          <w:sz w:val="28"/>
          <w:szCs w:val="28"/>
          <w:rtl/>
          <w:lang w:bidi="ar-IQ"/>
        </w:rPr>
        <w:t xml:space="preserve"> الذي يستوعبها في شكلها الثابت ويمتلك خاصية </w:t>
      </w:r>
      <w:r w:rsidR="001463E0" w:rsidRPr="00042606">
        <w:rPr>
          <w:rFonts w:cs="Simplified Arabic" w:hint="cs"/>
          <w:sz w:val="28"/>
          <w:szCs w:val="28"/>
          <w:rtl/>
          <w:lang w:bidi="ar-IQ"/>
        </w:rPr>
        <w:t>الإرسال</w:t>
      </w:r>
      <w:r w:rsidR="00765E5F" w:rsidRPr="00042606">
        <w:rPr>
          <w:rFonts w:cs="Simplified Arabic" w:hint="cs"/>
          <w:sz w:val="28"/>
          <w:szCs w:val="28"/>
          <w:rtl/>
          <w:lang w:bidi="ar-IQ"/>
        </w:rPr>
        <w:t xml:space="preserve">، </w:t>
      </w:r>
      <w:r w:rsidR="001463E0" w:rsidRPr="00042606">
        <w:rPr>
          <w:rFonts w:cs="Simplified Arabic" w:hint="cs"/>
          <w:sz w:val="28"/>
          <w:szCs w:val="28"/>
          <w:rtl/>
          <w:lang w:bidi="ar-IQ"/>
        </w:rPr>
        <w:t xml:space="preserve">وقابلية الانفتاح في تحرير المعنى بوصفه ترجيعا آليا لمظاهر الرؤية الإخراجية </w:t>
      </w:r>
      <w:r w:rsidR="00765E5F" w:rsidRPr="00042606">
        <w:rPr>
          <w:rFonts w:cs="Simplified Arabic" w:hint="cs"/>
          <w:sz w:val="28"/>
          <w:szCs w:val="28"/>
          <w:rtl/>
          <w:lang w:bidi="ar-IQ"/>
        </w:rPr>
        <w:t>التي</w:t>
      </w:r>
      <w:r w:rsidR="001463E0" w:rsidRPr="00042606">
        <w:rPr>
          <w:rFonts w:cs="Simplified Arabic" w:hint="cs"/>
          <w:sz w:val="28"/>
          <w:szCs w:val="28"/>
          <w:rtl/>
          <w:lang w:bidi="ar-IQ"/>
        </w:rPr>
        <w:t xml:space="preserve"> تشكل لب المعالجة</w:t>
      </w:r>
      <w:r w:rsidR="00787EBE" w:rsidRPr="00042606">
        <w:rPr>
          <w:rFonts w:cs="Simplified Arabic" w:hint="cs"/>
          <w:sz w:val="28"/>
          <w:szCs w:val="28"/>
          <w:rtl/>
          <w:lang w:bidi="ar-IQ"/>
        </w:rPr>
        <w:t>،</w:t>
      </w:r>
      <w:r w:rsidR="001463E0" w:rsidRPr="00042606">
        <w:rPr>
          <w:rFonts w:cs="Simplified Arabic" w:hint="cs"/>
          <w:sz w:val="28"/>
          <w:szCs w:val="28"/>
          <w:rtl/>
          <w:lang w:bidi="ar-IQ"/>
        </w:rPr>
        <w:t xml:space="preserve"> </w:t>
      </w:r>
      <w:r w:rsidR="00787EBE" w:rsidRPr="00042606">
        <w:rPr>
          <w:rFonts w:cs="Simplified Arabic" w:hint="cs"/>
          <w:sz w:val="28"/>
          <w:szCs w:val="28"/>
          <w:rtl/>
          <w:lang w:bidi="ar-IQ"/>
        </w:rPr>
        <w:t>و</w:t>
      </w:r>
      <w:r w:rsidR="007B3DD9" w:rsidRPr="00042606">
        <w:rPr>
          <w:rFonts w:cs="Simplified Arabic" w:hint="cs"/>
          <w:sz w:val="28"/>
          <w:szCs w:val="28"/>
          <w:rtl/>
          <w:lang w:bidi="ar-IQ"/>
        </w:rPr>
        <w:t>عمادها</w:t>
      </w:r>
      <w:r w:rsidR="001463E0" w:rsidRPr="00042606">
        <w:rPr>
          <w:rFonts w:cs="Simplified Arabic" w:hint="cs"/>
          <w:sz w:val="28"/>
          <w:szCs w:val="28"/>
          <w:rtl/>
          <w:lang w:bidi="ar-IQ"/>
        </w:rPr>
        <w:t xml:space="preserve"> أن</w:t>
      </w:r>
      <w:r w:rsidR="001E6A21" w:rsidRPr="00042606">
        <w:rPr>
          <w:rFonts w:cs="Simplified Arabic" w:hint="cs"/>
          <w:sz w:val="28"/>
          <w:szCs w:val="28"/>
          <w:rtl/>
          <w:lang w:bidi="ar-IQ"/>
        </w:rPr>
        <w:t xml:space="preserve"> </w:t>
      </w:r>
      <w:r w:rsidR="001463E0" w:rsidRPr="00042606">
        <w:rPr>
          <w:rFonts w:cs="Simplified Arabic" w:hint="cs"/>
          <w:sz w:val="28"/>
          <w:szCs w:val="28"/>
          <w:rtl/>
          <w:lang w:bidi="ar-IQ"/>
        </w:rPr>
        <w:t xml:space="preserve">الرؤية مازالت في منطقة الذهن و يمكن </w:t>
      </w:r>
      <w:r w:rsidR="004D15EA" w:rsidRPr="00042606">
        <w:rPr>
          <w:rFonts w:cs="Simplified Arabic" w:hint="cs"/>
          <w:sz w:val="28"/>
          <w:szCs w:val="28"/>
          <w:rtl/>
          <w:lang w:bidi="ar-IQ"/>
        </w:rPr>
        <w:t>أن</w:t>
      </w:r>
      <w:r w:rsidR="001463E0" w:rsidRPr="00042606">
        <w:rPr>
          <w:rFonts w:cs="Simplified Arabic" w:hint="cs"/>
          <w:sz w:val="28"/>
          <w:szCs w:val="28"/>
          <w:rtl/>
          <w:lang w:bidi="ar-IQ"/>
        </w:rPr>
        <w:t xml:space="preserve"> تتجسد في زمن الاحتمالية للحدث المعالج بآلياته و</w:t>
      </w:r>
      <w:r w:rsidR="004D15EA" w:rsidRPr="00042606">
        <w:rPr>
          <w:rFonts w:cs="Simplified Arabic" w:hint="cs"/>
          <w:sz w:val="28"/>
          <w:szCs w:val="28"/>
          <w:rtl/>
          <w:lang w:bidi="ar-IQ"/>
        </w:rPr>
        <w:t>عناصره</w:t>
      </w:r>
      <w:r w:rsidR="001463E0" w:rsidRPr="00042606">
        <w:rPr>
          <w:rFonts w:cs="Simplified Arabic" w:hint="cs"/>
          <w:sz w:val="28"/>
          <w:szCs w:val="28"/>
          <w:rtl/>
          <w:lang w:bidi="ar-IQ"/>
        </w:rPr>
        <w:t xml:space="preserve"> </w:t>
      </w:r>
      <w:r w:rsidR="004D15EA" w:rsidRPr="00042606">
        <w:rPr>
          <w:rFonts w:cs="Simplified Arabic" w:hint="cs"/>
          <w:sz w:val="28"/>
          <w:szCs w:val="28"/>
          <w:rtl/>
          <w:lang w:bidi="ar-IQ"/>
        </w:rPr>
        <w:t xml:space="preserve">التي تتألف </w:t>
      </w:r>
      <w:r w:rsidR="001463E0" w:rsidRPr="00042606">
        <w:rPr>
          <w:rFonts w:cs="Simplified Arabic" w:hint="cs"/>
          <w:sz w:val="28"/>
          <w:szCs w:val="28"/>
          <w:rtl/>
          <w:lang w:bidi="ar-IQ"/>
        </w:rPr>
        <w:t xml:space="preserve">من نص </w:t>
      </w:r>
      <w:r w:rsidR="004D15EA" w:rsidRPr="00042606">
        <w:rPr>
          <w:rFonts w:cs="Simplified Arabic" w:hint="cs"/>
          <w:sz w:val="28"/>
          <w:szCs w:val="28"/>
          <w:rtl/>
          <w:lang w:bidi="ar-IQ"/>
        </w:rPr>
        <w:t>ورؤية إخراجية</w:t>
      </w:r>
      <w:r w:rsidR="001463E0" w:rsidRPr="00042606">
        <w:rPr>
          <w:rFonts w:cs="Simplified Arabic" w:hint="cs"/>
          <w:sz w:val="28"/>
          <w:szCs w:val="28"/>
          <w:rtl/>
          <w:lang w:bidi="ar-IQ"/>
        </w:rPr>
        <w:t xml:space="preserve">، ، </w:t>
      </w:r>
      <w:r w:rsidR="00CE2540" w:rsidRPr="00042606">
        <w:rPr>
          <w:rFonts w:cs="Simplified Arabic" w:hint="cs"/>
          <w:sz w:val="28"/>
          <w:szCs w:val="28"/>
          <w:rtl/>
          <w:lang w:bidi="ar-IQ"/>
        </w:rPr>
        <w:t>و</w:t>
      </w:r>
      <w:r w:rsidR="001463E0" w:rsidRPr="00042606">
        <w:rPr>
          <w:rFonts w:cs="Simplified Arabic" w:hint="cs"/>
          <w:sz w:val="28"/>
          <w:szCs w:val="28"/>
          <w:rtl/>
          <w:lang w:bidi="ar-IQ"/>
        </w:rPr>
        <w:t xml:space="preserve">كلما كانت هناك </w:t>
      </w:r>
      <w:r w:rsidR="0077741D" w:rsidRPr="00042606">
        <w:rPr>
          <w:rFonts w:cs="Simplified Arabic" w:hint="cs"/>
          <w:sz w:val="28"/>
          <w:szCs w:val="28"/>
          <w:rtl/>
          <w:lang w:bidi="ar-IQ"/>
        </w:rPr>
        <w:t xml:space="preserve">آفاق </w:t>
      </w:r>
      <w:r w:rsidR="001463E0" w:rsidRPr="00042606">
        <w:rPr>
          <w:rFonts w:cs="Simplified Arabic" w:hint="cs"/>
          <w:sz w:val="28"/>
          <w:szCs w:val="28"/>
          <w:rtl/>
          <w:lang w:bidi="ar-IQ"/>
        </w:rPr>
        <w:t>غير متوقفة</w:t>
      </w:r>
      <w:r w:rsidR="00CE2540" w:rsidRPr="00042606">
        <w:rPr>
          <w:rFonts w:cs="Simplified Arabic" w:hint="cs"/>
          <w:sz w:val="28"/>
          <w:szCs w:val="28"/>
          <w:rtl/>
          <w:lang w:bidi="ar-IQ"/>
        </w:rPr>
        <w:t>،</w:t>
      </w:r>
      <w:r w:rsidR="001463E0" w:rsidRPr="00042606">
        <w:rPr>
          <w:rFonts w:cs="Simplified Arabic" w:hint="cs"/>
          <w:sz w:val="28"/>
          <w:szCs w:val="28"/>
          <w:rtl/>
          <w:lang w:bidi="ar-IQ"/>
        </w:rPr>
        <w:t xml:space="preserve"> ومتتابعة ومتحاورة مع بعضها البعض </w:t>
      </w:r>
      <w:r w:rsidR="00D37BED" w:rsidRPr="00042606">
        <w:rPr>
          <w:rFonts w:cs="Simplified Arabic" w:hint="cs"/>
          <w:sz w:val="28"/>
          <w:szCs w:val="28"/>
          <w:rtl/>
          <w:lang w:bidi="ar-IQ"/>
        </w:rPr>
        <w:t xml:space="preserve">كلما اكتسب المفهوم الجمالي للفضاء قابلية التجدد وعدم </w:t>
      </w:r>
      <w:r w:rsidR="007B3DD9" w:rsidRPr="00042606">
        <w:rPr>
          <w:rFonts w:cs="Simplified Arabic" w:hint="cs"/>
          <w:sz w:val="28"/>
          <w:szCs w:val="28"/>
          <w:rtl/>
          <w:lang w:bidi="ar-IQ"/>
        </w:rPr>
        <w:t>الثبات</w:t>
      </w:r>
      <w:r w:rsidR="00D37BED" w:rsidRPr="00042606">
        <w:rPr>
          <w:rFonts w:cs="Simplified Arabic" w:hint="cs"/>
          <w:sz w:val="28"/>
          <w:szCs w:val="28"/>
          <w:rtl/>
          <w:lang w:bidi="ar-IQ"/>
        </w:rPr>
        <w:t xml:space="preserve">، ذلك أن الحركة والتغير تمنحه أفقاً جديداً </w:t>
      </w:r>
      <w:r w:rsidR="0077741D" w:rsidRPr="00042606">
        <w:rPr>
          <w:rFonts w:cs="Simplified Arabic" w:hint="cs"/>
          <w:sz w:val="28"/>
          <w:szCs w:val="28"/>
          <w:rtl/>
          <w:lang w:bidi="ar-IQ"/>
        </w:rPr>
        <w:t>تجعله قادرا على</w:t>
      </w:r>
      <w:r w:rsidR="00F54254" w:rsidRPr="00042606">
        <w:rPr>
          <w:rFonts w:cs="Simplified Arabic" w:hint="cs"/>
          <w:sz w:val="28"/>
          <w:szCs w:val="28"/>
          <w:rtl/>
          <w:lang w:bidi="ar-IQ"/>
        </w:rPr>
        <w:t xml:space="preserve"> التواصل والمعاصرة في </w:t>
      </w:r>
      <w:r w:rsidR="00D37BED" w:rsidRPr="00042606">
        <w:rPr>
          <w:rFonts w:cs="Simplified Arabic" w:hint="cs"/>
          <w:sz w:val="28"/>
          <w:szCs w:val="28"/>
          <w:rtl/>
          <w:lang w:bidi="ar-IQ"/>
        </w:rPr>
        <w:t xml:space="preserve">الشكل </w:t>
      </w:r>
      <w:r w:rsidR="00F54254" w:rsidRPr="00042606">
        <w:rPr>
          <w:rFonts w:cs="Simplified Arabic" w:hint="cs"/>
          <w:sz w:val="28"/>
          <w:szCs w:val="28"/>
          <w:rtl/>
          <w:lang w:bidi="ar-IQ"/>
        </w:rPr>
        <w:t>ما يمكن أن يمنح</w:t>
      </w:r>
      <w:r w:rsidR="00787EBE" w:rsidRPr="00042606">
        <w:rPr>
          <w:rFonts w:cs="Simplified Arabic" w:hint="cs"/>
          <w:sz w:val="28"/>
          <w:szCs w:val="28"/>
          <w:rtl/>
          <w:lang w:bidi="ar-IQ"/>
        </w:rPr>
        <w:t xml:space="preserve"> الفضاء بعدا مضافا</w:t>
      </w:r>
      <w:r w:rsidR="00D37BED" w:rsidRPr="00042606">
        <w:rPr>
          <w:rFonts w:cs="Simplified Arabic" w:hint="cs"/>
          <w:sz w:val="28"/>
          <w:szCs w:val="28"/>
          <w:rtl/>
          <w:lang w:bidi="ar-IQ"/>
        </w:rPr>
        <w:t xml:space="preserve">، </w:t>
      </w:r>
      <w:r w:rsidR="00F54254" w:rsidRPr="00042606">
        <w:rPr>
          <w:rFonts w:cs="Simplified Arabic" w:hint="cs"/>
          <w:sz w:val="28"/>
          <w:szCs w:val="28"/>
          <w:rtl/>
          <w:lang w:bidi="ar-IQ"/>
        </w:rPr>
        <w:t>بوصف</w:t>
      </w:r>
      <w:r w:rsidR="00D37BED" w:rsidRPr="00042606">
        <w:rPr>
          <w:rFonts w:cs="Simplified Arabic" w:hint="cs"/>
          <w:sz w:val="28"/>
          <w:szCs w:val="28"/>
          <w:rtl/>
          <w:lang w:bidi="ar-IQ"/>
        </w:rPr>
        <w:t xml:space="preserve"> الشك</w:t>
      </w:r>
      <w:r w:rsidR="007B3DD9" w:rsidRPr="00042606">
        <w:rPr>
          <w:rFonts w:cs="Simplified Arabic" w:hint="cs"/>
          <w:sz w:val="28"/>
          <w:szCs w:val="28"/>
          <w:rtl/>
          <w:lang w:bidi="ar-IQ"/>
        </w:rPr>
        <w:t xml:space="preserve">ل عنصرا </w:t>
      </w:r>
      <w:r w:rsidR="00F54254" w:rsidRPr="00042606">
        <w:rPr>
          <w:rFonts w:cs="Simplified Arabic" w:hint="cs"/>
          <w:sz w:val="28"/>
          <w:szCs w:val="28"/>
          <w:rtl/>
          <w:lang w:bidi="ar-IQ"/>
        </w:rPr>
        <w:t>أساسيا</w:t>
      </w:r>
      <w:r w:rsidR="007B3DD9" w:rsidRPr="00042606">
        <w:rPr>
          <w:rFonts w:cs="Simplified Arabic" w:hint="cs"/>
          <w:sz w:val="28"/>
          <w:szCs w:val="28"/>
          <w:rtl/>
          <w:lang w:bidi="ar-IQ"/>
        </w:rPr>
        <w:t xml:space="preserve"> في العرض المسرحي</w:t>
      </w:r>
      <w:r w:rsidR="00D37BED" w:rsidRPr="00042606">
        <w:rPr>
          <w:rFonts w:cs="Simplified Arabic" w:hint="cs"/>
          <w:sz w:val="28"/>
          <w:szCs w:val="28"/>
          <w:rtl/>
          <w:lang w:bidi="ar-IQ"/>
        </w:rPr>
        <w:t xml:space="preserve">، </w:t>
      </w:r>
      <w:r w:rsidR="00F54254" w:rsidRPr="00042606">
        <w:rPr>
          <w:rFonts w:cs="Simplified Arabic" w:hint="cs"/>
          <w:sz w:val="28"/>
          <w:szCs w:val="28"/>
          <w:rtl/>
          <w:lang w:bidi="ar-IQ"/>
        </w:rPr>
        <w:t>فهو في</w:t>
      </w:r>
      <w:r w:rsidR="00D37BED" w:rsidRPr="00042606">
        <w:rPr>
          <w:rFonts w:cs="Simplified Arabic" w:hint="cs"/>
          <w:sz w:val="28"/>
          <w:szCs w:val="28"/>
          <w:rtl/>
          <w:lang w:bidi="ar-IQ"/>
        </w:rPr>
        <w:t xml:space="preserve"> </w:t>
      </w:r>
      <w:r w:rsidR="007B3DD9" w:rsidRPr="00042606">
        <w:rPr>
          <w:rFonts w:cs="Simplified Arabic" w:hint="cs"/>
          <w:sz w:val="28"/>
          <w:szCs w:val="28"/>
          <w:rtl/>
          <w:lang w:bidi="ar-IQ"/>
        </w:rPr>
        <w:t>حالة</w:t>
      </w:r>
      <w:r w:rsidR="00F54254" w:rsidRPr="00042606">
        <w:rPr>
          <w:rFonts w:cs="Simplified Arabic" w:hint="cs"/>
          <w:sz w:val="28"/>
          <w:szCs w:val="28"/>
          <w:rtl/>
          <w:lang w:bidi="ar-IQ"/>
        </w:rPr>
        <w:t xml:space="preserve"> </w:t>
      </w:r>
      <w:r w:rsidR="00D37BED" w:rsidRPr="00042606">
        <w:rPr>
          <w:rFonts w:cs="Simplified Arabic" w:hint="cs"/>
          <w:sz w:val="28"/>
          <w:szCs w:val="28"/>
          <w:rtl/>
          <w:lang w:bidi="ar-IQ"/>
        </w:rPr>
        <w:t xml:space="preserve">الثبات يختلف عنه في حالة </w:t>
      </w:r>
      <w:r w:rsidR="00CE2540" w:rsidRPr="00042606">
        <w:rPr>
          <w:rFonts w:cs="Simplified Arabic" w:hint="cs"/>
          <w:sz w:val="28"/>
          <w:szCs w:val="28"/>
          <w:rtl/>
          <w:lang w:bidi="ar-IQ"/>
        </w:rPr>
        <w:t>التحول الذي يحسب</w:t>
      </w:r>
      <w:r w:rsidR="00D37BED" w:rsidRPr="00042606">
        <w:rPr>
          <w:rFonts w:cs="Simplified Arabic" w:hint="cs"/>
          <w:sz w:val="28"/>
          <w:szCs w:val="28"/>
          <w:rtl/>
          <w:lang w:bidi="ar-IQ"/>
        </w:rPr>
        <w:t xml:space="preserve"> للبعد الرابع</w:t>
      </w:r>
      <w:r w:rsidR="00F54254" w:rsidRPr="00042606">
        <w:rPr>
          <w:rFonts w:cs="Simplified Arabic" w:hint="cs"/>
          <w:sz w:val="28"/>
          <w:szCs w:val="28"/>
          <w:rtl/>
          <w:lang w:bidi="ar-IQ"/>
        </w:rPr>
        <w:t xml:space="preserve"> (</w:t>
      </w:r>
      <w:r w:rsidR="00D37BED" w:rsidRPr="00042606">
        <w:rPr>
          <w:rFonts w:cs="Simplified Arabic" w:hint="cs"/>
          <w:sz w:val="28"/>
          <w:szCs w:val="28"/>
          <w:rtl/>
          <w:lang w:bidi="ar-IQ"/>
        </w:rPr>
        <w:t xml:space="preserve">الزمن) مقترنا </w:t>
      </w:r>
      <w:r w:rsidR="00CE2540" w:rsidRPr="00042606">
        <w:rPr>
          <w:rFonts w:cs="Simplified Arabic" w:hint="cs"/>
          <w:sz w:val="28"/>
          <w:szCs w:val="28"/>
          <w:rtl/>
          <w:lang w:bidi="ar-IQ"/>
        </w:rPr>
        <w:t>ب</w:t>
      </w:r>
      <w:r w:rsidR="00F54254" w:rsidRPr="00042606">
        <w:rPr>
          <w:rFonts w:cs="Simplified Arabic" w:hint="cs"/>
          <w:sz w:val="28"/>
          <w:szCs w:val="28"/>
          <w:rtl/>
          <w:lang w:bidi="ar-IQ"/>
        </w:rPr>
        <w:t>الإدراك</w:t>
      </w:r>
      <w:r w:rsidR="00D37BED" w:rsidRPr="00042606">
        <w:rPr>
          <w:rFonts w:cs="Simplified Arabic" w:hint="cs"/>
          <w:sz w:val="28"/>
          <w:szCs w:val="28"/>
          <w:rtl/>
          <w:lang w:bidi="ar-IQ"/>
        </w:rPr>
        <w:t xml:space="preserve"> الحسي</w:t>
      </w:r>
      <w:r w:rsidR="00CE2540" w:rsidRPr="00042606">
        <w:rPr>
          <w:rFonts w:cs="Simplified Arabic" w:hint="cs"/>
          <w:sz w:val="28"/>
          <w:szCs w:val="28"/>
          <w:rtl/>
          <w:lang w:bidi="ar-IQ"/>
        </w:rPr>
        <w:t>،</w:t>
      </w:r>
      <w:r w:rsidR="00D37BED" w:rsidRPr="00042606">
        <w:rPr>
          <w:rFonts w:cs="Simplified Arabic" w:hint="cs"/>
          <w:sz w:val="28"/>
          <w:szCs w:val="28"/>
          <w:rtl/>
          <w:lang w:bidi="ar-IQ"/>
        </w:rPr>
        <w:t xml:space="preserve"> وبالتالي التجانس مع التجربة </w:t>
      </w:r>
      <w:r w:rsidR="00F54254" w:rsidRPr="00042606">
        <w:rPr>
          <w:rFonts w:cs="Simplified Arabic" w:hint="cs"/>
          <w:sz w:val="28"/>
          <w:szCs w:val="28"/>
          <w:rtl/>
          <w:lang w:bidi="ar-IQ"/>
        </w:rPr>
        <w:t>الإنسانية</w:t>
      </w:r>
      <w:r w:rsidR="00787EBE" w:rsidRPr="00042606">
        <w:rPr>
          <w:rFonts w:cs="Simplified Arabic" w:hint="cs"/>
          <w:sz w:val="28"/>
          <w:szCs w:val="28"/>
          <w:rtl/>
          <w:lang w:bidi="ar-IQ"/>
        </w:rPr>
        <w:t>،إذاً</w:t>
      </w:r>
      <w:r w:rsidR="00F54254" w:rsidRPr="00042606">
        <w:rPr>
          <w:rFonts w:cs="Simplified Arabic" w:hint="cs"/>
          <w:sz w:val="28"/>
          <w:szCs w:val="28"/>
          <w:rtl/>
          <w:lang w:bidi="ar-IQ"/>
        </w:rPr>
        <w:t xml:space="preserve"> هل </w:t>
      </w:r>
      <w:r w:rsidR="00CE2540" w:rsidRPr="00042606">
        <w:rPr>
          <w:rFonts w:cs="Simplified Arabic" w:hint="cs"/>
          <w:sz w:val="28"/>
          <w:szCs w:val="28"/>
          <w:rtl/>
          <w:lang w:bidi="ar-IQ"/>
        </w:rPr>
        <w:t xml:space="preserve">يعتمد </w:t>
      </w:r>
      <w:r w:rsidR="002F1AAE" w:rsidRPr="00042606">
        <w:rPr>
          <w:rFonts w:cs="Simplified Arabic" w:hint="cs"/>
          <w:sz w:val="28"/>
          <w:szCs w:val="28"/>
          <w:rtl/>
          <w:lang w:bidi="ar-IQ"/>
        </w:rPr>
        <w:t xml:space="preserve">المقوم الثابت </w:t>
      </w:r>
      <w:r w:rsidR="00CE2540" w:rsidRPr="00042606">
        <w:rPr>
          <w:rFonts w:cs="Simplified Arabic" w:hint="cs"/>
          <w:sz w:val="28"/>
          <w:szCs w:val="28"/>
          <w:rtl/>
          <w:lang w:bidi="ar-IQ"/>
        </w:rPr>
        <w:t xml:space="preserve">في الفضاء </w:t>
      </w:r>
      <w:r w:rsidR="002F1AAE" w:rsidRPr="00042606">
        <w:rPr>
          <w:rFonts w:cs="Simplified Arabic" w:hint="cs"/>
          <w:sz w:val="28"/>
          <w:szCs w:val="28"/>
          <w:rtl/>
          <w:lang w:bidi="ar-IQ"/>
        </w:rPr>
        <w:t xml:space="preserve">على سمة التحدد في </w:t>
      </w:r>
      <w:r w:rsidR="00CE2540" w:rsidRPr="00042606">
        <w:rPr>
          <w:rFonts w:cs="Simplified Arabic" w:hint="cs"/>
          <w:sz w:val="28"/>
          <w:szCs w:val="28"/>
          <w:rtl/>
          <w:lang w:bidi="ar-IQ"/>
        </w:rPr>
        <w:t>إطار</w:t>
      </w:r>
      <w:r w:rsidR="002F1AAE" w:rsidRPr="00042606">
        <w:rPr>
          <w:rFonts w:cs="Simplified Arabic" w:hint="cs"/>
          <w:sz w:val="28"/>
          <w:szCs w:val="28"/>
          <w:rtl/>
          <w:lang w:bidi="ar-IQ"/>
        </w:rPr>
        <w:t xml:space="preserve"> المعنى الانعكاسي المتفق عليه، لكن يمكن أن يكون </w:t>
      </w:r>
      <w:r w:rsidR="00CE2540" w:rsidRPr="00042606">
        <w:rPr>
          <w:rFonts w:cs="Simplified Arabic" w:hint="cs"/>
          <w:sz w:val="28"/>
          <w:szCs w:val="28"/>
          <w:rtl/>
          <w:lang w:bidi="ar-IQ"/>
        </w:rPr>
        <w:t>متحولاً</w:t>
      </w:r>
      <w:r w:rsidR="002F1AAE" w:rsidRPr="00042606">
        <w:rPr>
          <w:rFonts w:cs="Simplified Arabic" w:hint="cs"/>
          <w:sz w:val="28"/>
          <w:szCs w:val="28"/>
          <w:rtl/>
          <w:lang w:bidi="ar-IQ"/>
        </w:rPr>
        <w:t xml:space="preserve">، بانصهاره في علاقات جديدة يتعالق </w:t>
      </w:r>
      <w:r w:rsidR="00841A60" w:rsidRPr="00042606">
        <w:rPr>
          <w:rFonts w:cs="Simplified Arabic" w:hint="cs"/>
          <w:sz w:val="28"/>
          <w:szCs w:val="28"/>
          <w:rtl/>
          <w:lang w:bidi="ar-IQ"/>
        </w:rPr>
        <w:t xml:space="preserve">معها فيمتاز بتجاوزه لسمة </w:t>
      </w:r>
      <w:r w:rsidR="00CE2540" w:rsidRPr="00042606">
        <w:rPr>
          <w:rFonts w:cs="Simplified Arabic" w:hint="cs"/>
          <w:sz w:val="28"/>
          <w:szCs w:val="28"/>
          <w:rtl/>
          <w:lang w:bidi="ar-IQ"/>
        </w:rPr>
        <w:t>الثبات</w:t>
      </w:r>
      <w:r w:rsidR="00F54254" w:rsidRPr="00042606">
        <w:rPr>
          <w:rFonts w:cs="Simplified Arabic" w:hint="cs"/>
          <w:sz w:val="28"/>
          <w:szCs w:val="28"/>
          <w:rtl/>
          <w:lang w:bidi="ar-IQ"/>
        </w:rPr>
        <w:t>، ما يجعل</w:t>
      </w:r>
      <w:r w:rsidR="00841A60" w:rsidRPr="00042606">
        <w:rPr>
          <w:rFonts w:cs="Simplified Arabic" w:hint="cs"/>
          <w:sz w:val="28"/>
          <w:szCs w:val="28"/>
          <w:rtl/>
          <w:lang w:bidi="ar-IQ"/>
        </w:rPr>
        <w:t xml:space="preserve"> المتحول بمثابة نص شارح </w:t>
      </w:r>
      <w:r w:rsidR="00F54254" w:rsidRPr="00042606">
        <w:rPr>
          <w:rFonts w:cs="Simplified Arabic" w:hint="cs"/>
          <w:sz w:val="28"/>
          <w:szCs w:val="28"/>
          <w:rtl/>
          <w:lang w:bidi="ar-IQ"/>
        </w:rPr>
        <w:t>للمعاني</w:t>
      </w:r>
      <w:r w:rsidR="00841A60" w:rsidRPr="00042606">
        <w:rPr>
          <w:rFonts w:cs="Simplified Arabic" w:hint="cs"/>
          <w:sz w:val="28"/>
          <w:szCs w:val="28"/>
          <w:rtl/>
          <w:lang w:bidi="ar-IQ"/>
        </w:rPr>
        <w:t xml:space="preserve"> التي </w:t>
      </w:r>
      <w:r w:rsidR="00A47ED6" w:rsidRPr="00042606">
        <w:rPr>
          <w:rFonts w:cs="Simplified Arabic" w:hint="cs"/>
          <w:sz w:val="28"/>
          <w:szCs w:val="28"/>
          <w:rtl/>
          <w:lang w:bidi="ar-IQ"/>
        </w:rPr>
        <w:t xml:space="preserve">ينتجها </w:t>
      </w:r>
      <w:r w:rsidR="00CE2540" w:rsidRPr="00042606">
        <w:rPr>
          <w:rFonts w:cs="Simplified Arabic" w:hint="cs"/>
          <w:sz w:val="28"/>
          <w:szCs w:val="28"/>
          <w:rtl/>
          <w:lang w:bidi="ar-IQ"/>
        </w:rPr>
        <w:t>المظهر البصري في الفضاء المسرحي.</w:t>
      </w:r>
      <w:r w:rsidR="00F54254" w:rsidRPr="00042606">
        <w:rPr>
          <w:rFonts w:cs="Simplified Arabic" w:hint="cs"/>
          <w:sz w:val="28"/>
          <w:szCs w:val="28"/>
          <w:rtl/>
          <w:lang w:bidi="ar-IQ"/>
        </w:rPr>
        <w:t xml:space="preserve"> </w:t>
      </w:r>
    </w:p>
    <w:p w:rsidR="00F11AAA" w:rsidRPr="00317639" w:rsidRDefault="0077741D" w:rsidP="00B96C2F">
      <w:pPr>
        <w:bidi/>
        <w:jc w:val="both"/>
        <w:rPr>
          <w:rFonts w:cs="Simplified Arabic"/>
          <w:b/>
          <w:bCs/>
          <w:sz w:val="28"/>
          <w:szCs w:val="28"/>
          <w:rtl/>
          <w:lang w:bidi="ar-IQ"/>
        </w:rPr>
      </w:pPr>
      <w:r w:rsidRPr="00317639">
        <w:rPr>
          <w:rFonts w:cs="Simplified Arabic" w:hint="cs"/>
          <w:b/>
          <w:bCs/>
          <w:sz w:val="28"/>
          <w:szCs w:val="28"/>
          <w:rtl/>
          <w:lang w:bidi="ar-IQ"/>
        </w:rPr>
        <w:t>هدف البحث</w:t>
      </w:r>
      <w:r w:rsidR="00F11AAA" w:rsidRPr="00317639">
        <w:rPr>
          <w:rFonts w:cs="Simplified Arabic" w:hint="cs"/>
          <w:b/>
          <w:bCs/>
          <w:sz w:val="28"/>
          <w:szCs w:val="28"/>
          <w:rtl/>
          <w:lang w:bidi="ar-IQ"/>
        </w:rPr>
        <w:t>:</w:t>
      </w:r>
    </w:p>
    <w:p w:rsidR="00F11AAA" w:rsidRPr="00042606" w:rsidRDefault="00CE2540" w:rsidP="00CE2540">
      <w:pPr>
        <w:bidi/>
        <w:jc w:val="both"/>
        <w:rPr>
          <w:rFonts w:cs="Simplified Arabic"/>
          <w:sz w:val="28"/>
          <w:szCs w:val="28"/>
          <w:rtl/>
          <w:lang w:bidi="ar-IQ"/>
        </w:rPr>
      </w:pPr>
      <w:r w:rsidRPr="00042606">
        <w:rPr>
          <w:rFonts w:cs="Simplified Arabic" w:hint="cs"/>
          <w:sz w:val="28"/>
          <w:szCs w:val="28"/>
          <w:rtl/>
          <w:lang w:bidi="ar-IQ"/>
        </w:rPr>
        <w:t>التعرف على</w:t>
      </w:r>
      <w:r w:rsidR="00F11AAA" w:rsidRPr="00042606">
        <w:rPr>
          <w:rFonts w:cs="Simplified Arabic" w:hint="cs"/>
          <w:sz w:val="28"/>
          <w:szCs w:val="28"/>
          <w:rtl/>
          <w:lang w:bidi="ar-IQ"/>
        </w:rPr>
        <w:t xml:space="preserve"> </w:t>
      </w:r>
      <w:r w:rsidRPr="00042606">
        <w:rPr>
          <w:rFonts w:cs="Simplified Arabic" w:hint="cs"/>
          <w:sz w:val="28"/>
          <w:szCs w:val="28"/>
          <w:rtl/>
          <w:lang w:bidi="ar-IQ"/>
        </w:rPr>
        <w:t>الثابت والمتحول</w:t>
      </w:r>
      <w:r w:rsidR="00F11AAA" w:rsidRPr="00042606">
        <w:rPr>
          <w:rFonts w:cs="Simplified Arabic" w:hint="cs"/>
          <w:sz w:val="28"/>
          <w:szCs w:val="28"/>
          <w:rtl/>
          <w:lang w:bidi="ar-IQ"/>
        </w:rPr>
        <w:t xml:space="preserve"> بما يشكل وحدات تملك قدرة التعبير بانسجامها واختلافها تؤسس</w:t>
      </w:r>
      <w:r w:rsidRPr="00042606">
        <w:rPr>
          <w:rFonts w:cs="Simplified Arabic" w:hint="cs"/>
          <w:sz w:val="28"/>
          <w:szCs w:val="28"/>
          <w:rtl/>
          <w:lang w:bidi="ar-IQ"/>
        </w:rPr>
        <w:t xml:space="preserve"> </w:t>
      </w:r>
      <w:r w:rsidR="00F11AAA" w:rsidRPr="00042606">
        <w:rPr>
          <w:rFonts w:cs="Simplified Arabic" w:hint="cs"/>
          <w:sz w:val="28"/>
          <w:szCs w:val="28"/>
          <w:rtl/>
          <w:lang w:bidi="ar-IQ"/>
        </w:rPr>
        <w:t xml:space="preserve">الفضاء المسرحي </w:t>
      </w:r>
      <w:r w:rsidRPr="00042606">
        <w:rPr>
          <w:rFonts w:cs="Simplified Arabic" w:hint="cs"/>
          <w:sz w:val="28"/>
          <w:szCs w:val="28"/>
          <w:rtl/>
          <w:lang w:bidi="ar-IQ"/>
        </w:rPr>
        <w:t>وترسم</w:t>
      </w:r>
      <w:r w:rsidR="00F11AAA" w:rsidRPr="00042606">
        <w:rPr>
          <w:rFonts w:cs="Simplified Arabic" w:hint="cs"/>
          <w:sz w:val="28"/>
          <w:szCs w:val="28"/>
          <w:rtl/>
          <w:lang w:bidi="ar-IQ"/>
        </w:rPr>
        <w:t xml:space="preserve"> </w:t>
      </w:r>
      <w:r w:rsidRPr="00042606">
        <w:rPr>
          <w:rFonts w:cs="Simplified Arabic" w:hint="cs"/>
          <w:sz w:val="28"/>
          <w:szCs w:val="28"/>
          <w:rtl/>
          <w:lang w:bidi="ar-IQ"/>
        </w:rPr>
        <w:t>أبعاده.</w:t>
      </w:r>
    </w:p>
    <w:p w:rsidR="00F11AAA" w:rsidRPr="00317639" w:rsidRDefault="00370D45" w:rsidP="00B96C2F">
      <w:pPr>
        <w:bidi/>
        <w:jc w:val="both"/>
        <w:rPr>
          <w:rFonts w:cs="Simplified Arabic"/>
          <w:b/>
          <w:bCs/>
          <w:sz w:val="28"/>
          <w:szCs w:val="28"/>
          <w:rtl/>
          <w:lang w:bidi="ar-IQ"/>
        </w:rPr>
      </w:pPr>
      <w:r w:rsidRPr="00317639">
        <w:rPr>
          <w:rFonts w:cs="Simplified Arabic" w:hint="cs"/>
          <w:b/>
          <w:bCs/>
          <w:sz w:val="28"/>
          <w:szCs w:val="28"/>
          <w:rtl/>
          <w:lang w:bidi="ar-IQ"/>
        </w:rPr>
        <w:t>فرضية البحث:</w:t>
      </w:r>
    </w:p>
    <w:p w:rsidR="00370D45" w:rsidRPr="00042606" w:rsidRDefault="00370D45" w:rsidP="00CE2540">
      <w:pPr>
        <w:bidi/>
        <w:jc w:val="both"/>
        <w:rPr>
          <w:rFonts w:cs="Simplified Arabic"/>
          <w:sz w:val="28"/>
          <w:szCs w:val="28"/>
          <w:rtl/>
          <w:lang w:bidi="ar-IQ"/>
        </w:rPr>
      </w:pPr>
      <w:r w:rsidRPr="00042606">
        <w:rPr>
          <w:rFonts w:cs="Simplified Arabic" w:hint="cs"/>
          <w:sz w:val="28"/>
          <w:szCs w:val="28"/>
          <w:rtl/>
          <w:lang w:bidi="ar-IQ"/>
        </w:rPr>
        <w:t xml:space="preserve">الثابت في مكمنه قابل للتحول في الفضاء المسرحي على وفق </w:t>
      </w:r>
      <w:r w:rsidR="00CE2540" w:rsidRPr="00042606">
        <w:rPr>
          <w:rFonts w:cs="Simplified Arabic" w:hint="cs"/>
          <w:sz w:val="28"/>
          <w:szCs w:val="28"/>
          <w:rtl/>
          <w:lang w:bidi="ar-IQ"/>
        </w:rPr>
        <w:t>معطيات</w:t>
      </w:r>
      <w:r w:rsidRPr="00042606">
        <w:rPr>
          <w:rFonts w:cs="Simplified Arabic" w:hint="cs"/>
          <w:sz w:val="28"/>
          <w:szCs w:val="28"/>
          <w:rtl/>
          <w:lang w:bidi="ar-IQ"/>
        </w:rPr>
        <w:t xml:space="preserve"> الرؤية </w:t>
      </w:r>
      <w:r w:rsidR="00FF2E2A" w:rsidRPr="00042606">
        <w:rPr>
          <w:rFonts w:cs="Simplified Arabic" w:hint="cs"/>
          <w:sz w:val="28"/>
          <w:szCs w:val="28"/>
          <w:rtl/>
          <w:lang w:bidi="ar-IQ"/>
        </w:rPr>
        <w:t>الإخر</w:t>
      </w:r>
      <w:r w:rsidR="00FF2E2A">
        <w:rPr>
          <w:rFonts w:cs="Simplified Arabic" w:hint="cs"/>
          <w:sz w:val="28"/>
          <w:szCs w:val="28"/>
          <w:rtl/>
          <w:lang w:bidi="ar-IQ"/>
        </w:rPr>
        <w:t>اجية</w:t>
      </w:r>
    </w:p>
    <w:p w:rsidR="00370D45" w:rsidRPr="00317639" w:rsidRDefault="00370D45" w:rsidP="00B96C2F">
      <w:pPr>
        <w:bidi/>
        <w:jc w:val="both"/>
        <w:rPr>
          <w:rFonts w:cs="Simplified Arabic"/>
          <w:b/>
          <w:bCs/>
          <w:sz w:val="28"/>
          <w:szCs w:val="28"/>
          <w:rtl/>
          <w:lang w:bidi="ar-IQ"/>
        </w:rPr>
      </w:pPr>
      <w:r w:rsidRPr="00317639">
        <w:rPr>
          <w:rFonts w:cs="Simplified Arabic" w:hint="cs"/>
          <w:b/>
          <w:bCs/>
          <w:sz w:val="28"/>
          <w:szCs w:val="28"/>
          <w:rtl/>
          <w:lang w:bidi="ar-IQ"/>
        </w:rPr>
        <w:t>حدود البحث:</w:t>
      </w:r>
    </w:p>
    <w:p w:rsidR="00F80E13" w:rsidRPr="00042606" w:rsidRDefault="00370D45" w:rsidP="000F60C1">
      <w:pPr>
        <w:bidi/>
        <w:jc w:val="both"/>
        <w:rPr>
          <w:rFonts w:cs="Simplified Arabic"/>
          <w:sz w:val="28"/>
          <w:szCs w:val="28"/>
          <w:lang w:bidi="ar-IQ"/>
        </w:rPr>
      </w:pPr>
      <w:r w:rsidRPr="00042606">
        <w:rPr>
          <w:rFonts w:cs="Simplified Arabic" w:hint="cs"/>
          <w:sz w:val="28"/>
          <w:szCs w:val="28"/>
          <w:rtl/>
          <w:lang w:bidi="ar-IQ"/>
        </w:rPr>
        <w:t xml:space="preserve">عرض مسرحية ( الوردي وغريمه) </w:t>
      </w:r>
      <w:r w:rsidR="00B96C2F" w:rsidRPr="00042606">
        <w:rPr>
          <w:rFonts w:cs="Simplified Arabic" w:hint="cs"/>
          <w:sz w:val="28"/>
          <w:szCs w:val="28"/>
          <w:rtl/>
          <w:lang w:bidi="ar-IQ"/>
        </w:rPr>
        <w:t>تأليف</w:t>
      </w:r>
      <w:r w:rsidRPr="00042606">
        <w:rPr>
          <w:rFonts w:cs="Simplified Arabic" w:hint="cs"/>
          <w:sz w:val="28"/>
          <w:szCs w:val="28"/>
          <w:rtl/>
          <w:lang w:bidi="ar-IQ"/>
        </w:rPr>
        <w:t xml:space="preserve"> </w:t>
      </w:r>
      <w:r w:rsidR="00B96C2F" w:rsidRPr="00042606">
        <w:rPr>
          <w:rFonts w:cs="Simplified Arabic" w:hint="cs"/>
          <w:sz w:val="28"/>
          <w:szCs w:val="28"/>
          <w:rtl/>
          <w:lang w:bidi="ar-IQ"/>
        </w:rPr>
        <w:t>وإخراج</w:t>
      </w:r>
      <w:r w:rsidRPr="00042606">
        <w:rPr>
          <w:rFonts w:cs="Simplified Arabic" w:hint="cs"/>
          <w:sz w:val="28"/>
          <w:szCs w:val="28"/>
          <w:rtl/>
          <w:lang w:bidi="ar-IQ"/>
        </w:rPr>
        <w:t xml:space="preserve"> عقيل مهدي</w:t>
      </w:r>
      <w:r w:rsidR="00B96C2F" w:rsidRPr="00042606">
        <w:rPr>
          <w:rFonts w:cs="Simplified Arabic" w:hint="cs"/>
          <w:sz w:val="28"/>
          <w:szCs w:val="28"/>
          <w:rtl/>
          <w:lang w:bidi="ar-IQ"/>
        </w:rPr>
        <w:t xml:space="preserve"> يوسف</w:t>
      </w:r>
    </w:p>
    <w:p w:rsidR="0077741D" w:rsidRPr="00831DBF" w:rsidRDefault="00831DBF" w:rsidP="00831DBF">
      <w:pPr>
        <w:bidi/>
        <w:jc w:val="center"/>
        <w:rPr>
          <w:rFonts w:cs="Simplified Arabic"/>
          <w:b/>
          <w:bCs/>
          <w:sz w:val="32"/>
          <w:szCs w:val="32"/>
          <w:rtl/>
          <w:lang w:bidi="ar-IQ"/>
        </w:rPr>
      </w:pPr>
      <w:r w:rsidRPr="00831DBF">
        <w:rPr>
          <w:rFonts w:cs="Simplified Arabic" w:hint="cs"/>
          <w:b/>
          <w:bCs/>
          <w:sz w:val="32"/>
          <w:szCs w:val="32"/>
          <w:rtl/>
          <w:lang w:bidi="ar-IQ"/>
        </w:rPr>
        <w:lastRenderedPageBreak/>
        <w:t>الفصل الثاني</w:t>
      </w:r>
    </w:p>
    <w:p w:rsidR="00831DBF" w:rsidRPr="00831DBF" w:rsidRDefault="00CB38D5" w:rsidP="00831DBF">
      <w:pPr>
        <w:bidi/>
        <w:jc w:val="center"/>
        <w:rPr>
          <w:rFonts w:cs="Simplified Arabic"/>
          <w:b/>
          <w:bCs/>
          <w:sz w:val="32"/>
          <w:szCs w:val="32"/>
          <w:rtl/>
          <w:lang w:bidi="ar-IQ"/>
        </w:rPr>
      </w:pPr>
      <w:r w:rsidRPr="00831DBF">
        <w:rPr>
          <w:rFonts w:cs="Simplified Arabic" w:hint="cs"/>
          <w:b/>
          <w:bCs/>
          <w:sz w:val="32"/>
          <w:szCs w:val="32"/>
          <w:rtl/>
          <w:lang w:bidi="ar-IQ"/>
        </w:rPr>
        <w:t>الإطار</w:t>
      </w:r>
      <w:r w:rsidR="00831DBF" w:rsidRPr="00831DBF">
        <w:rPr>
          <w:rFonts w:cs="Simplified Arabic" w:hint="cs"/>
          <w:b/>
          <w:bCs/>
          <w:sz w:val="32"/>
          <w:szCs w:val="32"/>
          <w:rtl/>
          <w:lang w:bidi="ar-IQ"/>
        </w:rPr>
        <w:t xml:space="preserve"> النظري</w:t>
      </w:r>
    </w:p>
    <w:p w:rsidR="00F80E13" w:rsidRPr="00317639" w:rsidRDefault="00CB38D5" w:rsidP="00317639">
      <w:pPr>
        <w:bidi/>
        <w:jc w:val="both"/>
        <w:rPr>
          <w:rFonts w:cs="Simplified Arabic"/>
          <w:b/>
          <w:bCs/>
          <w:sz w:val="28"/>
          <w:szCs w:val="28"/>
          <w:rtl/>
          <w:lang w:bidi="ar-IQ"/>
        </w:rPr>
      </w:pPr>
      <w:r w:rsidRPr="00317639">
        <w:rPr>
          <w:rFonts w:cs="Simplified Arabic" w:hint="cs"/>
          <w:b/>
          <w:bCs/>
          <w:sz w:val="28"/>
          <w:szCs w:val="28"/>
          <w:rtl/>
          <w:lang w:bidi="ar-IQ"/>
        </w:rPr>
        <w:t xml:space="preserve">المبحث الأول: </w:t>
      </w:r>
      <w:r w:rsidR="003726B1" w:rsidRPr="00317639">
        <w:rPr>
          <w:rFonts w:cs="Simplified Arabic" w:hint="cs"/>
          <w:b/>
          <w:bCs/>
          <w:sz w:val="28"/>
          <w:szCs w:val="28"/>
          <w:rtl/>
          <w:lang w:bidi="ar-IQ"/>
        </w:rPr>
        <w:t>الثابت والمتحول مفهوما</w:t>
      </w:r>
    </w:p>
    <w:p w:rsidR="007A7916" w:rsidRPr="00042606" w:rsidRDefault="007B4D78" w:rsidP="00B9737E">
      <w:pPr>
        <w:bidi/>
        <w:jc w:val="both"/>
        <w:rPr>
          <w:rFonts w:cs="Simplified Arabic"/>
          <w:sz w:val="28"/>
          <w:szCs w:val="28"/>
          <w:rtl/>
          <w:lang w:bidi="ar-IQ"/>
        </w:rPr>
      </w:pPr>
      <w:r w:rsidRPr="00042606">
        <w:rPr>
          <w:rFonts w:cs="Simplified Arabic" w:hint="cs"/>
          <w:sz w:val="28"/>
          <w:szCs w:val="28"/>
          <w:rtl/>
          <w:lang w:bidi="ar-IQ"/>
        </w:rPr>
        <w:tab/>
      </w:r>
      <w:r w:rsidR="00F80E13" w:rsidRPr="00042606">
        <w:rPr>
          <w:rFonts w:cs="Simplified Arabic" w:hint="cs"/>
          <w:sz w:val="28"/>
          <w:szCs w:val="28"/>
          <w:rtl/>
          <w:lang w:bidi="ar-IQ"/>
        </w:rPr>
        <w:t>لم يكن الثابت ثابتا بشكل مستمر ولم يكن متحولا دائما، وبعضه لم يكن متحولا في ذاته بقدر ما</w:t>
      </w:r>
      <w:r w:rsidR="003726B1" w:rsidRPr="00042606">
        <w:rPr>
          <w:rFonts w:cs="Simplified Arabic" w:hint="cs"/>
          <w:sz w:val="28"/>
          <w:szCs w:val="28"/>
          <w:rtl/>
          <w:lang w:bidi="ar-IQ"/>
        </w:rPr>
        <w:t xml:space="preserve"> </w:t>
      </w:r>
      <w:r w:rsidR="00F80E13" w:rsidRPr="00042606">
        <w:rPr>
          <w:rFonts w:cs="Simplified Arabic" w:hint="cs"/>
          <w:sz w:val="28"/>
          <w:szCs w:val="28"/>
          <w:rtl/>
          <w:lang w:bidi="ar-IQ"/>
        </w:rPr>
        <w:t xml:space="preserve">كان متحولا بوصفه معارضا بشكل </w:t>
      </w:r>
      <w:r w:rsidR="00BD68E4" w:rsidRPr="00042606">
        <w:rPr>
          <w:rFonts w:cs="Simplified Arabic" w:hint="cs"/>
          <w:sz w:val="28"/>
          <w:szCs w:val="28"/>
          <w:rtl/>
          <w:lang w:bidi="ar-IQ"/>
        </w:rPr>
        <w:t>أو</w:t>
      </w:r>
      <w:r w:rsidR="00F80E13" w:rsidRPr="00042606">
        <w:rPr>
          <w:rFonts w:cs="Simplified Arabic" w:hint="cs"/>
          <w:sz w:val="28"/>
          <w:szCs w:val="28"/>
          <w:rtl/>
          <w:lang w:bidi="ar-IQ"/>
        </w:rPr>
        <w:t xml:space="preserve"> </w:t>
      </w:r>
      <w:r w:rsidR="00BD68E4" w:rsidRPr="00042606">
        <w:rPr>
          <w:rFonts w:cs="Simplified Arabic" w:hint="cs"/>
          <w:sz w:val="28"/>
          <w:szCs w:val="28"/>
          <w:rtl/>
          <w:lang w:bidi="ar-IQ"/>
        </w:rPr>
        <w:t>بآخر</w:t>
      </w:r>
      <w:r w:rsidR="00F80E13" w:rsidRPr="00042606">
        <w:rPr>
          <w:rFonts w:cs="Simplified Arabic" w:hint="cs"/>
          <w:sz w:val="28"/>
          <w:szCs w:val="28"/>
          <w:rtl/>
          <w:lang w:bidi="ar-IQ"/>
        </w:rPr>
        <w:t xml:space="preserve"> وخارج المحددات التي</w:t>
      </w:r>
      <w:r w:rsidR="00BD68E4" w:rsidRPr="00042606">
        <w:rPr>
          <w:rFonts w:cs="Simplified Arabic" w:hint="cs"/>
          <w:sz w:val="28"/>
          <w:szCs w:val="28"/>
          <w:rtl/>
          <w:lang w:bidi="ar-IQ"/>
        </w:rPr>
        <w:t xml:space="preserve"> تكتسب صيغة القانون </w:t>
      </w:r>
      <w:r w:rsidR="009820E2" w:rsidRPr="00042606">
        <w:rPr>
          <w:rFonts w:cs="Simplified Arabic" w:hint="cs"/>
          <w:sz w:val="28"/>
          <w:szCs w:val="28"/>
          <w:rtl/>
          <w:lang w:bidi="ar-IQ"/>
        </w:rPr>
        <w:t>بأشكاله كافة</w:t>
      </w:r>
      <w:r w:rsidR="00F80E13" w:rsidRPr="00042606">
        <w:rPr>
          <w:rFonts w:cs="Simplified Arabic" w:hint="cs"/>
          <w:sz w:val="28"/>
          <w:szCs w:val="28"/>
          <w:rtl/>
          <w:lang w:bidi="ar-IQ"/>
        </w:rPr>
        <w:t xml:space="preserve">، فهما يشتغلان </w:t>
      </w:r>
      <w:r w:rsidR="00BD68E4" w:rsidRPr="00042606">
        <w:rPr>
          <w:rFonts w:cs="Simplified Arabic" w:hint="cs"/>
          <w:sz w:val="28"/>
          <w:szCs w:val="28"/>
          <w:rtl/>
          <w:lang w:bidi="ar-IQ"/>
        </w:rPr>
        <w:t>أو</w:t>
      </w:r>
      <w:r w:rsidR="00F80E13" w:rsidRPr="00042606">
        <w:rPr>
          <w:rFonts w:cs="Simplified Arabic" w:hint="cs"/>
          <w:sz w:val="28"/>
          <w:szCs w:val="28"/>
          <w:rtl/>
          <w:lang w:bidi="ar-IQ"/>
        </w:rPr>
        <w:t xml:space="preserve"> يكادا </w:t>
      </w:r>
      <w:r w:rsidR="00BD68E4" w:rsidRPr="00042606">
        <w:rPr>
          <w:rFonts w:cs="Simplified Arabic" w:hint="cs"/>
          <w:sz w:val="28"/>
          <w:szCs w:val="28"/>
          <w:rtl/>
          <w:lang w:bidi="ar-IQ"/>
        </w:rPr>
        <w:t>أن</w:t>
      </w:r>
      <w:r w:rsidR="00F80E13" w:rsidRPr="00042606">
        <w:rPr>
          <w:rFonts w:cs="Simplified Arabic" w:hint="cs"/>
          <w:sz w:val="28"/>
          <w:szCs w:val="28"/>
          <w:rtl/>
          <w:lang w:bidi="ar-IQ"/>
        </w:rPr>
        <w:t xml:space="preserve"> يك</w:t>
      </w:r>
      <w:r w:rsidR="00B96C2F" w:rsidRPr="00042606">
        <w:rPr>
          <w:rFonts w:cs="Simplified Arabic" w:hint="cs"/>
          <w:sz w:val="28"/>
          <w:szCs w:val="28"/>
          <w:rtl/>
          <w:lang w:bidi="ar-IQ"/>
        </w:rPr>
        <w:t>ونا صراعا بين" قيم الثبات الماضو</w:t>
      </w:r>
      <w:r w:rsidR="00BD68E4" w:rsidRPr="00042606">
        <w:rPr>
          <w:rFonts w:cs="Simplified Arabic" w:hint="cs"/>
          <w:sz w:val="28"/>
          <w:szCs w:val="28"/>
          <w:rtl/>
          <w:lang w:bidi="ar-IQ"/>
        </w:rPr>
        <w:t>ية</w:t>
      </w:r>
      <w:r w:rsidR="00F80E13" w:rsidRPr="00042606">
        <w:rPr>
          <w:rFonts w:cs="Simplified Arabic" w:hint="cs"/>
          <w:sz w:val="28"/>
          <w:szCs w:val="28"/>
          <w:rtl/>
          <w:lang w:bidi="ar-IQ"/>
        </w:rPr>
        <w:t xml:space="preserve">، وقيم التحول </w:t>
      </w:r>
      <w:r w:rsidR="009820E2" w:rsidRPr="00042606">
        <w:rPr>
          <w:rFonts w:cs="Simplified Arabic" w:hint="cs"/>
          <w:sz w:val="28"/>
          <w:szCs w:val="28"/>
          <w:rtl/>
          <w:lang w:bidi="ar-IQ"/>
        </w:rPr>
        <w:t>المستقبلية</w:t>
      </w:r>
      <w:r w:rsidR="007C1E28" w:rsidRPr="00042606">
        <w:rPr>
          <w:rFonts w:cs="Simplified Arabic" w:hint="cs"/>
          <w:sz w:val="28"/>
          <w:szCs w:val="28"/>
          <w:rtl/>
          <w:lang w:bidi="ar-IQ"/>
        </w:rPr>
        <w:t>"(4</w:t>
      </w:r>
      <w:r w:rsidR="00F80E13" w:rsidRPr="00042606">
        <w:rPr>
          <w:rFonts w:cs="Simplified Arabic" w:hint="cs"/>
          <w:sz w:val="28"/>
          <w:szCs w:val="28"/>
          <w:rtl/>
          <w:lang w:bidi="ar-IQ"/>
        </w:rPr>
        <w:t>،</w:t>
      </w:r>
      <w:r w:rsidR="00BA55AE">
        <w:rPr>
          <w:rFonts w:cs="Simplified Arabic" w:hint="cs"/>
          <w:sz w:val="28"/>
          <w:szCs w:val="28"/>
          <w:rtl/>
          <w:lang w:bidi="ar-IQ"/>
        </w:rPr>
        <w:t xml:space="preserve"> </w:t>
      </w:r>
      <w:r w:rsidR="00F80E13" w:rsidRPr="00042606">
        <w:rPr>
          <w:rFonts w:cs="Simplified Arabic" w:hint="cs"/>
          <w:sz w:val="28"/>
          <w:szCs w:val="28"/>
          <w:rtl/>
          <w:lang w:bidi="ar-IQ"/>
        </w:rPr>
        <w:t>ص55)، والثابت هو غالبا مايأتي ضد التحول ف</w:t>
      </w:r>
      <w:r w:rsidR="0024749A" w:rsidRPr="00042606">
        <w:rPr>
          <w:rFonts w:cs="Simplified Arabic" w:hint="cs"/>
          <w:sz w:val="28"/>
          <w:szCs w:val="28"/>
          <w:rtl/>
          <w:lang w:bidi="ar-IQ"/>
        </w:rPr>
        <w:t xml:space="preserve">هو </w:t>
      </w:r>
      <w:r w:rsidR="00F80E13" w:rsidRPr="00042606">
        <w:rPr>
          <w:rFonts w:cs="Simplified Arabic" w:hint="cs"/>
          <w:sz w:val="28"/>
          <w:szCs w:val="28"/>
          <w:rtl/>
          <w:lang w:bidi="ar-IQ"/>
        </w:rPr>
        <w:t>كل ما</w:t>
      </w:r>
      <w:r w:rsidR="000F60C1" w:rsidRPr="00042606">
        <w:rPr>
          <w:rFonts w:cs="Simplified Arabic" w:hint="cs"/>
          <w:sz w:val="28"/>
          <w:szCs w:val="28"/>
          <w:rtl/>
          <w:lang w:bidi="ar-IQ"/>
        </w:rPr>
        <w:t xml:space="preserve"> </w:t>
      </w:r>
      <w:r w:rsidR="00F80E13" w:rsidRPr="00042606">
        <w:rPr>
          <w:rFonts w:cs="Simplified Arabic" w:hint="cs"/>
          <w:sz w:val="28"/>
          <w:szCs w:val="28"/>
          <w:rtl/>
          <w:lang w:bidi="ar-IQ"/>
        </w:rPr>
        <w:t>لا</w:t>
      </w:r>
      <w:r w:rsidR="00514333" w:rsidRPr="00042606">
        <w:rPr>
          <w:rFonts w:cs="Simplified Arabic" w:hint="cs"/>
          <w:sz w:val="28"/>
          <w:szCs w:val="28"/>
          <w:rtl/>
          <w:lang w:bidi="ar-IQ"/>
        </w:rPr>
        <w:t xml:space="preserve"> </w:t>
      </w:r>
      <w:r w:rsidR="00F80E13" w:rsidRPr="00042606">
        <w:rPr>
          <w:rFonts w:cs="Simplified Arabic" w:hint="cs"/>
          <w:sz w:val="28"/>
          <w:szCs w:val="28"/>
          <w:rtl/>
          <w:lang w:bidi="ar-IQ"/>
        </w:rPr>
        <w:t>تتغير حقيقته بتغير الزمان الذي لا</w:t>
      </w:r>
      <w:r w:rsidR="00514333" w:rsidRPr="00042606">
        <w:rPr>
          <w:rFonts w:cs="Simplified Arabic" w:hint="cs"/>
          <w:sz w:val="28"/>
          <w:szCs w:val="28"/>
          <w:rtl/>
          <w:lang w:bidi="ar-IQ"/>
        </w:rPr>
        <w:t xml:space="preserve"> يزول بتشكيك المتشكك</w:t>
      </w:r>
      <w:r w:rsidR="00F80E13" w:rsidRPr="00042606">
        <w:rPr>
          <w:rFonts w:cs="Simplified Arabic" w:hint="cs"/>
          <w:sz w:val="28"/>
          <w:szCs w:val="28"/>
          <w:rtl/>
          <w:lang w:bidi="ar-IQ"/>
        </w:rPr>
        <w:t>، والثابت لغة "</w:t>
      </w:r>
      <w:r w:rsidR="00514333" w:rsidRPr="00042606">
        <w:rPr>
          <w:rFonts w:cs="Simplified Arabic" w:hint="cs"/>
          <w:sz w:val="28"/>
          <w:szCs w:val="28"/>
          <w:rtl/>
          <w:lang w:bidi="ar-IQ"/>
        </w:rPr>
        <w:t>من ثبت الشيء ثبت ثباتا فهو ثابت</w:t>
      </w:r>
      <w:r w:rsidR="00F80E13" w:rsidRPr="00042606">
        <w:rPr>
          <w:rFonts w:cs="Simplified Arabic" w:hint="cs"/>
          <w:sz w:val="28"/>
          <w:szCs w:val="28"/>
          <w:rtl/>
          <w:lang w:bidi="ar-IQ"/>
        </w:rPr>
        <w:t>، وثبت</w:t>
      </w:r>
      <w:r w:rsidR="003726B1" w:rsidRPr="00042606">
        <w:rPr>
          <w:rFonts w:cs="Simplified Arabic" w:hint="cs"/>
          <w:sz w:val="28"/>
          <w:szCs w:val="28"/>
          <w:rtl/>
          <w:lang w:bidi="ar-IQ"/>
        </w:rPr>
        <w:t xml:space="preserve"> وأثبته</w:t>
      </w:r>
      <w:r w:rsidR="00F80E13" w:rsidRPr="00042606">
        <w:rPr>
          <w:rFonts w:cs="Simplified Arabic" w:hint="cs"/>
          <w:sz w:val="28"/>
          <w:szCs w:val="28"/>
          <w:rtl/>
          <w:lang w:bidi="ar-IQ"/>
        </w:rPr>
        <w:t xml:space="preserve"> وثبته</w:t>
      </w:r>
      <w:r w:rsidR="00BD68E4" w:rsidRPr="00042606">
        <w:rPr>
          <w:rFonts w:cs="Simplified Arabic" w:hint="cs"/>
          <w:sz w:val="28"/>
          <w:szCs w:val="28"/>
          <w:rtl/>
          <w:lang w:bidi="ar-IQ"/>
        </w:rPr>
        <w:t>،</w:t>
      </w:r>
      <w:r w:rsidR="00F80E13" w:rsidRPr="00042606">
        <w:rPr>
          <w:rFonts w:cs="Simplified Arabic" w:hint="cs"/>
          <w:sz w:val="28"/>
          <w:szCs w:val="28"/>
          <w:rtl/>
          <w:lang w:bidi="ar-IQ"/>
        </w:rPr>
        <w:t xml:space="preserve"> وكلها تعني ثبوت الشيء ويقال ثبت في المكان ثبوتا فهو ثابت"(</w:t>
      </w:r>
      <w:r w:rsidR="007C1E28" w:rsidRPr="00042606">
        <w:rPr>
          <w:rFonts w:cs="Simplified Arabic" w:hint="cs"/>
          <w:sz w:val="28"/>
          <w:szCs w:val="28"/>
          <w:rtl/>
          <w:lang w:bidi="ar-IQ"/>
        </w:rPr>
        <w:t>5</w:t>
      </w:r>
      <w:r w:rsidR="00F80E13" w:rsidRPr="00042606">
        <w:rPr>
          <w:rFonts w:cs="Simplified Arabic" w:hint="cs"/>
          <w:sz w:val="28"/>
          <w:szCs w:val="28"/>
          <w:rtl/>
          <w:lang w:bidi="ar-IQ"/>
        </w:rPr>
        <w:t>،ص )،</w:t>
      </w:r>
      <w:r w:rsidR="00BD68E4" w:rsidRPr="00042606">
        <w:rPr>
          <w:rFonts w:cs="Simplified Arabic" w:hint="cs"/>
          <w:sz w:val="28"/>
          <w:szCs w:val="28"/>
          <w:rtl/>
          <w:lang w:bidi="ar-IQ"/>
        </w:rPr>
        <w:t xml:space="preserve"> </w:t>
      </w:r>
      <w:r w:rsidR="00F80E13" w:rsidRPr="00042606">
        <w:rPr>
          <w:rFonts w:cs="Simplified Arabic" w:hint="cs"/>
          <w:sz w:val="28"/>
          <w:szCs w:val="28"/>
          <w:rtl/>
          <w:lang w:bidi="ar-IQ"/>
        </w:rPr>
        <w:t xml:space="preserve">وعبر </w:t>
      </w:r>
      <w:r w:rsidR="00BD68E4" w:rsidRPr="00042606">
        <w:rPr>
          <w:rFonts w:cs="Simplified Arabic" w:hint="cs"/>
          <w:sz w:val="28"/>
          <w:szCs w:val="28"/>
          <w:rtl/>
          <w:lang w:bidi="ar-IQ"/>
        </w:rPr>
        <w:t>ذلك</w:t>
      </w:r>
      <w:r w:rsidR="00F80E13" w:rsidRPr="00042606">
        <w:rPr>
          <w:rFonts w:cs="Simplified Arabic" w:hint="cs"/>
          <w:sz w:val="28"/>
          <w:szCs w:val="28"/>
          <w:rtl/>
          <w:lang w:bidi="ar-IQ"/>
        </w:rPr>
        <w:t xml:space="preserve"> ينطوي الصراع بين قيم الثبات المستقرة</w:t>
      </w:r>
      <w:r w:rsidR="00BD68E4" w:rsidRPr="00042606">
        <w:rPr>
          <w:rFonts w:cs="Simplified Arabic" w:hint="cs"/>
          <w:sz w:val="28"/>
          <w:szCs w:val="28"/>
          <w:rtl/>
          <w:lang w:bidi="ar-IQ"/>
        </w:rPr>
        <w:t>،</w:t>
      </w:r>
      <w:r w:rsidR="00F80E13" w:rsidRPr="00042606">
        <w:rPr>
          <w:rFonts w:cs="Simplified Arabic" w:hint="cs"/>
          <w:sz w:val="28"/>
          <w:szCs w:val="28"/>
          <w:rtl/>
          <w:lang w:bidi="ar-IQ"/>
        </w:rPr>
        <w:t xml:space="preserve"> وبين قيم التحول </w:t>
      </w:r>
      <w:r w:rsidR="003726B1" w:rsidRPr="00042606">
        <w:rPr>
          <w:rFonts w:cs="Simplified Arabic" w:hint="cs"/>
          <w:sz w:val="28"/>
          <w:szCs w:val="28"/>
          <w:rtl/>
          <w:lang w:bidi="ar-IQ"/>
        </w:rPr>
        <w:t>الآنية</w:t>
      </w:r>
      <w:r w:rsidR="00F80E13" w:rsidRPr="00042606">
        <w:rPr>
          <w:rFonts w:cs="Simplified Arabic" w:hint="cs"/>
          <w:sz w:val="28"/>
          <w:szCs w:val="28"/>
          <w:rtl/>
          <w:lang w:bidi="ar-IQ"/>
        </w:rPr>
        <w:t xml:space="preserve"> في الزمن </w:t>
      </w:r>
      <w:r w:rsidR="003726B1" w:rsidRPr="00042606">
        <w:rPr>
          <w:rFonts w:cs="Simplified Arabic" w:hint="cs"/>
          <w:sz w:val="28"/>
          <w:szCs w:val="28"/>
          <w:rtl/>
          <w:lang w:bidi="ar-IQ"/>
        </w:rPr>
        <w:t>أو</w:t>
      </w:r>
      <w:r w:rsidR="00BD68E4" w:rsidRPr="00042606">
        <w:rPr>
          <w:rFonts w:cs="Simplified Arabic" w:hint="cs"/>
          <w:sz w:val="28"/>
          <w:szCs w:val="28"/>
          <w:rtl/>
          <w:lang w:bidi="ar-IQ"/>
        </w:rPr>
        <w:t xml:space="preserve"> المتوقعة في المستقبل</w:t>
      </w:r>
      <w:r w:rsidR="00F80E13" w:rsidRPr="00042606">
        <w:rPr>
          <w:rFonts w:cs="Simplified Arabic" w:hint="cs"/>
          <w:sz w:val="28"/>
          <w:szCs w:val="28"/>
          <w:rtl/>
          <w:lang w:bidi="ar-IQ"/>
        </w:rPr>
        <w:t>،</w:t>
      </w:r>
      <w:r w:rsidR="00BD68E4" w:rsidRPr="00042606">
        <w:rPr>
          <w:rFonts w:cs="Simplified Arabic" w:hint="cs"/>
          <w:sz w:val="28"/>
          <w:szCs w:val="28"/>
          <w:rtl/>
          <w:lang w:bidi="ar-IQ"/>
        </w:rPr>
        <w:t xml:space="preserve">لأن </w:t>
      </w:r>
      <w:r w:rsidR="00F80E13" w:rsidRPr="00042606">
        <w:rPr>
          <w:rFonts w:cs="Simplified Arabic" w:hint="cs"/>
          <w:sz w:val="28"/>
          <w:szCs w:val="28"/>
          <w:rtl/>
          <w:lang w:bidi="ar-IQ"/>
        </w:rPr>
        <w:t>القيم الماضوية هي امتداد للث</w:t>
      </w:r>
      <w:r w:rsidR="00BD68E4" w:rsidRPr="00042606">
        <w:rPr>
          <w:rFonts w:cs="Simplified Arabic" w:hint="cs"/>
          <w:sz w:val="28"/>
          <w:szCs w:val="28"/>
          <w:rtl/>
          <w:lang w:bidi="ar-IQ"/>
        </w:rPr>
        <w:t xml:space="preserve">بات من افتراض الكمال في المعرفة، </w:t>
      </w:r>
      <w:r w:rsidR="001474BE" w:rsidRPr="00042606">
        <w:rPr>
          <w:rFonts w:cs="Simplified Arabic" w:hint="cs"/>
          <w:sz w:val="28"/>
          <w:szCs w:val="28"/>
          <w:rtl/>
          <w:lang w:bidi="ar-IQ"/>
        </w:rPr>
        <w:t xml:space="preserve">وهنا يمكن القول </w:t>
      </w:r>
      <w:r w:rsidR="00100C02" w:rsidRPr="00042606">
        <w:rPr>
          <w:rFonts w:cs="Simplified Arabic" w:hint="cs"/>
          <w:sz w:val="28"/>
          <w:szCs w:val="28"/>
          <w:rtl/>
          <w:lang w:bidi="ar-IQ"/>
        </w:rPr>
        <w:t>أن</w:t>
      </w:r>
      <w:r w:rsidR="001474BE" w:rsidRPr="00042606">
        <w:rPr>
          <w:rFonts w:cs="Simplified Arabic" w:hint="cs"/>
          <w:sz w:val="28"/>
          <w:szCs w:val="28"/>
          <w:rtl/>
          <w:lang w:bidi="ar-IQ"/>
        </w:rPr>
        <w:t xml:space="preserve"> لا</w:t>
      </w:r>
      <w:r w:rsidR="00100C02" w:rsidRPr="00042606">
        <w:rPr>
          <w:rFonts w:cs="Simplified Arabic" w:hint="cs"/>
          <w:sz w:val="28"/>
          <w:szCs w:val="28"/>
          <w:rtl/>
          <w:lang w:bidi="ar-IQ"/>
        </w:rPr>
        <w:t xml:space="preserve"> </w:t>
      </w:r>
      <w:r w:rsidR="001474BE" w:rsidRPr="00042606">
        <w:rPr>
          <w:rFonts w:cs="Simplified Arabic" w:hint="cs"/>
          <w:sz w:val="28"/>
          <w:szCs w:val="28"/>
          <w:rtl/>
          <w:lang w:bidi="ar-IQ"/>
        </w:rPr>
        <w:t xml:space="preserve">حاجة </w:t>
      </w:r>
      <w:r w:rsidR="00100C02" w:rsidRPr="00042606">
        <w:rPr>
          <w:rFonts w:cs="Simplified Arabic" w:hint="cs"/>
          <w:sz w:val="28"/>
          <w:szCs w:val="28"/>
          <w:rtl/>
          <w:lang w:bidi="ar-IQ"/>
        </w:rPr>
        <w:t>إلى</w:t>
      </w:r>
      <w:r w:rsidR="001474BE" w:rsidRPr="00042606">
        <w:rPr>
          <w:rFonts w:cs="Simplified Arabic" w:hint="cs"/>
          <w:sz w:val="28"/>
          <w:szCs w:val="28"/>
          <w:rtl/>
          <w:lang w:bidi="ar-IQ"/>
        </w:rPr>
        <w:t xml:space="preserve"> الفكر </w:t>
      </w:r>
      <w:r w:rsidR="00100C02" w:rsidRPr="00042606">
        <w:rPr>
          <w:rFonts w:cs="Simplified Arabic" w:hint="cs"/>
          <w:sz w:val="28"/>
          <w:szCs w:val="28"/>
          <w:rtl/>
          <w:lang w:bidi="ar-IQ"/>
        </w:rPr>
        <w:t>الآخر</w:t>
      </w:r>
      <w:r w:rsidR="001474BE" w:rsidRPr="00042606">
        <w:rPr>
          <w:rFonts w:cs="Simplified Arabic" w:hint="cs"/>
          <w:sz w:val="28"/>
          <w:szCs w:val="28"/>
          <w:rtl/>
          <w:lang w:bidi="ar-IQ"/>
        </w:rPr>
        <w:t xml:space="preserve"> والى روح الاكتشاف </w:t>
      </w:r>
      <w:r w:rsidR="00100C02" w:rsidRPr="00042606">
        <w:rPr>
          <w:rFonts w:cs="Simplified Arabic" w:hint="cs"/>
          <w:sz w:val="28"/>
          <w:szCs w:val="28"/>
          <w:rtl/>
          <w:lang w:bidi="ar-IQ"/>
        </w:rPr>
        <w:t>أو</w:t>
      </w:r>
      <w:r w:rsidR="001474BE" w:rsidRPr="00042606">
        <w:rPr>
          <w:rFonts w:cs="Simplified Arabic" w:hint="cs"/>
          <w:sz w:val="28"/>
          <w:szCs w:val="28"/>
          <w:rtl/>
          <w:lang w:bidi="ar-IQ"/>
        </w:rPr>
        <w:t xml:space="preserve"> </w:t>
      </w:r>
      <w:r w:rsidR="00100C02" w:rsidRPr="00042606">
        <w:rPr>
          <w:rFonts w:cs="Simplified Arabic" w:hint="cs"/>
          <w:sz w:val="28"/>
          <w:szCs w:val="28"/>
          <w:rtl/>
          <w:lang w:bidi="ar-IQ"/>
        </w:rPr>
        <w:t>الإبداع</w:t>
      </w:r>
      <w:r w:rsidR="001474BE" w:rsidRPr="00042606">
        <w:rPr>
          <w:rFonts w:cs="Simplified Arabic" w:hint="cs"/>
          <w:sz w:val="28"/>
          <w:szCs w:val="28"/>
          <w:rtl/>
          <w:lang w:bidi="ar-IQ"/>
        </w:rPr>
        <w:t xml:space="preserve"> معا</w:t>
      </w:r>
      <w:r w:rsidR="00100C02" w:rsidRPr="00042606">
        <w:rPr>
          <w:rFonts w:cs="Simplified Arabic" w:hint="cs"/>
          <w:sz w:val="28"/>
          <w:szCs w:val="28"/>
          <w:rtl/>
          <w:lang w:bidi="ar-IQ"/>
        </w:rPr>
        <w:t>،</w:t>
      </w:r>
      <w:r w:rsidR="001474BE" w:rsidRPr="00042606">
        <w:rPr>
          <w:rFonts w:cs="Simplified Arabic" w:hint="cs"/>
          <w:sz w:val="28"/>
          <w:szCs w:val="28"/>
          <w:rtl/>
          <w:lang w:bidi="ar-IQ"/>
        </w:rPr>
        <w:t xml:space="preserve"> وتلك الرؤية تكرس النظرة ا</w:t>
      </w:r>
      <w:r w:rsidR="00100C02" w:rsidRPr="00042606">
        <w:rPr>
          <w:rFonts w:cs="Simplified Arabic" w:hint="cs"/>
          <w:sz w:val="28"/>
          <w:szCs w:val="28"/>
          <w:rtl/>
          <w:lang w:bidi="ar-IQ"/>
        </w:rPr>
        <w:t>لتي تجعل الماضي حاضرا وباستمرار</w:t>
      </w:r>
      <w:r w:rsidR="001474BE" w:rsidRPr="00042606">
        <w:rPr>
          <w:rFonts w:cs="Simplified Arabic" w:hint="cs"/>
          <w:sz w:val="28"/>
          <w:szCs w:val="28"/>
          <w:rtl/>
          <w:lang w:bidi="ar-IQ"/>
        </w:rPr>
        <w:t xml:space="preserve">، </w:t>
      </w:r>
      <w:r w:rsidR="00100C02" w:rsidRPr="00042606">
        <w:rPr>
          <w:rFonts w:cs="Simplified Arabic" w:hint="cs"/>
          <w:sz w:val="28"/>
          <w:szCs w:val="28"/>
          <w:rtl/>
          <w:lang w:bidi="ar-IQ"/>
        </w:rPr>
        <w:t>ذلك</w:t>
      </w:r>
      <w:r w:rsidR="001474BE" w:rsidRPr="00042606">
        <w:rPr>
          <w:rFonts w:cs="Simplified Arabic" w:hint="cs"/>
          <w:sz w:val="28"/>
          <w:szCs w:val="28"/>
          <w:rtl/>
          <w:lang w:bidi="ar-IQ"/>
        </w:rPr>
        <w:t xml:space="preserve"> ما</w:t>
      </w:r>
      <w:r w:rsidR="0077741D" w:rsidRPr="00042606">
        <w:rPr>
          <w:rFonts w:cs="Simplified Arabic" w:hint="cs"/>
          <w:sz w:val="28"/>
          <w:szCs w:val="28"/>
          <w:rtl/>
          <w:lang w:bidi="ar-IQ"/>
        </w:rPr>
        <w:t xml:space="preserve"> ذهب اليه (أ</w:t>
      </w:r>
      <w:r w:rsidR="00100C02" w:rsidRPr="00042606">
        <w:rPr>
          <w:rFonts w:cs="Simplified Arabic" w:hint="cs"/>
          <w:sz w:val="28"/>
          <w:szCs w:val="28"/>
          <w:rtl/>
          <w:lang w:bidi="ar-IQ"/>
        </w:rPr>
        <w:t>ودنيس</w:t>
      </w:r>
      <w:r w:rsidR="001474BE" w:rsidRPr="00042606">
        <w:rPr>
          <w:rFonts w:cs="Simplified Arabic" w:hint="cs"/>
          <w:sz w:val="28"/>
          <w:szCs w:val="28"/>
          <w:rtl/>
          <w:lang w:bidi="ar-IQ"/>
        </w:rPr>
        <w:t xml:space="preserve">) الذي </w:t>
      </w:r>
      <w:r w:rsidR="00100C02" w:rsidRPr="00042606">
        <w:rPr>
          <w:rFonts w:cs="Simplified Arabic" w:hint="cs"/>
          <w:sz w:val="28"/>
          <w:szCs w:val="28"/>
          <w:rtl/>
          <w:lang w:bidi="ar-IQ"/>
        </w:rPr>
        <w:t>يرى في</w:t>
      </w:r>
      <w:r w:rsidR="001474BE" w:rsidRPr="00042606">
        <w:rPr>
          <w:rFonts w:cs="Simplified Arabic" w:hint="cs"/>
          <w:sz w:val="28"/>
          <w:szCs w:val="28"/>
          <w:rtl/>
          <w:lang w:bidi="ar-IQ"/>
        </w:rPr>
        <w:t xml:space="preserve"> الثابت ماهو فوقي خارج عن </w:t>
      </w:r>
      <w:r w:rsidR="00100C02" w:rsidRPr="00042606">
        <w:rPr>
          <w:rFonts w:cs="Simplified Arabic" w:hint="cs"/>
          <w:sz w:val="28"/>
          <w:szCs w:val="28"/>
          <w:rtl/>
          <w:lang w:bidi="ar-IQ"/>
        </w:rPr>
        <w:t>إرادة</w:t>
      </w:r>
      <w:r w:rsidR="00B96787" w:rsidRPr="00042606">
        <w:rPr>
          <w:rFonts w:cs="Simplified Arabic" w:hint="cs"/>
          <w:sz w:val="28"/>
          <w:szCs w:val="28"/>
          <w:rtl/>
          <w:lang w:bidi="ar-IQ"/>
        </w:rPr>
        <w:t xml:space="preserve"> الانسان</w:t>
      </w:r>
      <w:r w:rsidR="001474BE" w:rsidRPr="00042606">
        <w:rPr>
          <w:rFonts w:cs="Simplified Arabic" w:hint="cs"/>
          <w:sz w:val="28"/>
          <w:szCs w:val="28"/>
          <w:rtl/>
          <w:lang w:bidi="ar-IQ"/>
        </w:rPr>
        <w:t xml:space="preserve"> ويربطه بالنص والوحي </w:t>
      </w:r>
      <w:r w:rsidR="00100C02" w:rsidRPr="00042606">
        <w:rPr>
          <w:rFonts w:cs="Simplified Arabic" w:hint="cs"/>
          <w:sz w:val="28"/>
          <w:szCs w:val="28"/>
          <w:rtl/>
          <w:lang w:bidi="ar-IQ"/>
        </w:rPr>
        <w:t>الإلهي</w:t>
      </w:r>
      <w:r w:rsidR="001474BE" w:rsidRPr="00042606">
        <w:rPr>
          <w:rFonts w:cs="Simplified Arabic" w:hint="cs"/>
          <w:sz w:val="28"/>
          <w:szCs w:val="28"/>
          <w:rtl/>
          <w:lang w:bidi="ar-IQ"/>
        </w:rPr>
        <w:t xml:space="preserve"> </w:t>
      </w:r>
      <w:r w:rsidR="00B96787" w:rsidRPr="00042606">
        <w:rPr>
          <w:rFonts w:cs="Simplified Arabic" w:hint="cs"/>
          <w:sz w:val="28"/>
          <w:szCs w:val="28"/>
          <w:rtl/>
          <w:lang w:bidi="ar-IQ"/>
        </w:rPr>
        <w:t xml:space="preserve">بمعنى أنه " </w:t>
      </w:r>
      <w:r w:rsidR="00100C02" w:rsidRPr="00042606">
        <w:rPr>
          <w:rFonts w:cs="Simplified Arabic" w:hint="cs"/>
          <w:sz w:val="28"/>
          <w:szCs w:val="28"/>
          <w:rtl/>
          <w:lang w:bidi="ar-IQ"/>
        </w:rPr>
        <w:t>ما وراء الزمان</w:t>
      </w:r>
      <w:r w:rsidR="001474BE" w:rsidRPr="00042606">
        <w:rPr>
          <w:rFonts w:cs="Simplified Arabic" w:hint="cs"/>
          <w:sz w:val="28"/>
          <w:szCs w:val="28"/>
          <w:rtl/>
          <w:lang w:bidi="ar-IQ"/>
        </w:rPr>
        <w:t>، فلا</w:t>
      </w:r>
      <w:r w:rsidR="00514333" w:rsidRPr="00042606">
        <w:rPr>
          <w:rFonts w:cs="Simplified Arabic" w:hint="cs"/>
          <w:sz w:val="28"/>
          <w:szCs w:val="28"/>
          <w:rtl/>
          <w:lang w:bidi="ar-IQ"/>
        </w:rPr>
        <w:t xml:space="preserve"> </w:t>
      </w:r>
      <w:r w:rsidR="001474BE" w:rsidRPr="00042606">
        <w:rPr>
          <w:rFonts w:cs="Simplified Arabic" w:hint="cs"/>
          <w:sz w:val="28"/>
          <w:szCs w:val="28"/>
          <w:rtl/>
          <w:lang w:bidi="ar-IQ"/>
        </w:rPr>
        <w:t xml:space="preserve">يمكن أن نطلق عليه مقولة التغير </w:t>
      </w:r>
      <w:r w:rsidR="00100C02" w:rsidRPr="00042606">
        <w:rPr>
          <w:rFonts w:cs="Simplified Arabic" w:hint="cs"/>
          <w:sz w:val="28"/>
          <w:szCs w:val="28"/>
          <w:rtl/>
          <w:lang w:bidi="ar-IQ"/>
        </w:rPr>
        <w:t>أو النقص</w:t>
      </w:r>
      <w:r w:rsidR="001474BE" w:rsidRPr="00042606">
        <w:rPr>
          <w:rFonts w:cs="Simplified Arabic" w:hint="cs"/>
          <w:sz w:val="28"/>
          <w:szCs w:val="28"/>
          <w:rtl/>
          <w:lang w:bidi="ar-IQ"/>
        </w:rPr>
        <w:t xml:space="preserve">، </w:t>
      </w:r>
      <w:r w:rsidR="00514333" w:rsidRPr="00042606">
        <w:rPr>
          <w:rFonts w:cs="Simplified Arabic" w:hint="cs"/>
          <w:sz w:val="28"/>
          <w:szCs w:val="28"/>
          <w:rtl/>
          <w:lang w:bidi="ar-IQ"/>
        </w:rPr>
        <w:t xml:space="preserve">فالأساس هو </w:t>
      </w:r>
      <w:r w:rsidR="00100C02" w:rsidRPr="00042606">
        <w:rPr>
          <w:rFonts w:cs="Simplified Arabic" w:hint="cs"/>
          <w:sz w:val="28"/>
          <w:szCs w:val="28"/>
          <w:rtl/>
          <w:lang w:bidi="ar-IQ"/>
        </w:rPr>
        <w:t>النص،</w:t>
      </w:r>
      <w:r w:rsidR="001474BE" w:rsidRPr="00042606">
        <w:rPr>
          <w:rFonts w:cs="Simplified Arabic" w:hint="cs"/>
          <w:sz w:val="28"/>
          <w:szCs w:val="28"/>
          <w:rtl/>
          <w:lang w:bidi="ar-IQ"/>
        </w:rPr>
        <w:t xml:space="preserve"> وهذا النص حضور دائم</w:t>
      </w:r>
      <w:r w:rsidR="00B96787" w:rsidRPr="00042606">
        <w:rPr>
          <w:rFonts w:cs="Simplified Arabic" w:hint="cs"/>
          <w:sz w:val="28"/>
          <w:szCs w:val="28"/>
          <w:rtl/>
          <w:lang w:bidi="ar-IQ"/>
        </w:rPr>
        <w:t>،</w:t>
      </w:r>
      <w:r w:rsidR="001474BE" w:rsidRPr="00042606">
        <w:rPr>
          <w:rFonts w:cs="Simplified Arabic" w:hint="cs"/>
          <w:sz w:val="28"/>
          <w:szCs w:val="28"/>
          <w:rtl/>
          <w:lang w:bidi="ar-IQ"/>
        </w:rPr>
        <w:t xml:space="preserve"> وكامل العلاقة به </w:t>
      </w:r>
      <w:r w:rsidR="00514333" w:rsidRPr="00042606">
        <w:rPr>
          <w:rFonts w:cs="Simplified Arabic" w:hint="cs"/>
          <w:sz w:val="28"/>
          <w:szCs w:val="28"/>
          <w:rtl/>
          <w:lang w:bidi="ar-IQ"/>
        </w:rPr>
        <w:t>هي دخول في هذا الحضور وبشكل مبا</w:t>
      </w:r>
      <w:r w:rsidR="001474BE" w:rsidRPr="00042606">
        <w:rPr>
          <w:rFonts w:cs="Simplified Arabic" w:hint="cs"/>
          <w:sz w:val="28"/>
          <w:szCs w:val="28"/>
          <w:rtl/>
          <w:lang w:bidi="ar-IQ"/>
        </w:rPr>
        <w:t>شر لا</w:t>
      </w:r>
      <w:r w:rsidR="00100C02" w:rsidRPr="00042606">
        <w:rPr>
          <w:rFonts w:cs="Simplified Arabic" w:hint="cs"/>
          <w:sz w:val="28"/>
          <w:szCs w:val="28"/>
          <w:rtl/>
          <w:lang w:bidi="ar-IQ"/>
        </w:rPr>
        <w:t xml:space="preserve"> بوساطة</w:t>
      </w:r>
      <w:r w:rsidR="001474BE" w:rsidRPr="00042606">
        <w:rPr>
          <w:rFonts w:cs="Simplified Arabic" w:hint="cs"/>
          <w:sz w:val="28"/>
          <w:szCs w:val="28"/>
          <w:rtl/>
          <w:lang w:bidi="ar-IQ"/>
        </w:rPr>
        <w:t xml:space="preserve"> "(</w:t>
      </w:r>
      <w:r w:rsidR="007C1E28" w:rsidRPr="00042606">
        <w:rPr>
          <w:rFonts w:cs="Simplified Arabic" w:hint="cs"/>
          <w:sz w:val="28"/>
          <w:szCs w:val="28"/>
          <w:rtl/>
          <w:lang w:bidi="ar-IQ"/>
        </w:rPr>
        <w:t>4</w:t>
      </w:r>
      <w:r w:rsidR="001474BE" w:rsidRPr="00042606">
        <w:rPr>
          <w:rFonts w:cs="Simplified Arabic" w:hint="cs"/>
          <w:sz w:val="28"/>
          <w:szCs w:val="28"/>
          <w:rtl/>
          <w:lang w:bidi="ar-IQ"/>
        </w:rPr>
        <w:t>،</w:t>
      </w:r>
      <w:r w:rsidR="00BA55AE">
        <w:rPr>
          <w:rFonts w:cs="Simplified Arabic" w:hint="cs"/>
          <w:sz w:val="28"/>
          <w:szCs w:val="28"/>
          <w:rtl/>
          <w:lang w:bidi="ar-IQ"/>
        </w:rPr>
        <w:t xml:space="preserve"> </w:t>
      </w:r>
      <w:r w:rsidR="001474BE" w:rsidRPr="00042606">
        <w:rPr>
          <w:rFonts w:cs="Simplified Arabic" w:hint="cs"/>
          <w:sz w:val="28"/>
          <w:szCs w:val="28"/>
          <w:rtl/>
          <w:lang w:bidi="ar-IQ"/>
        </w:rPr>
        <w:t xml:space="preserve">ص21)، وهنا فأنه يتمحور في النظرة التي تبني </w:t>
      </w:r>
      <w:r w:rsidR="00100C02" w:rsidRPr="00042606">
        <w:rPr>
          <w:rFonts w:cs="Simplified Arabic" w:hint="cs"/>
          <w:sz w:val="28"/>
          <w:szCs w:val="28"/>
          <w:rtl/>
          <w:lang w:bidi="ar-IQ"/>
        </w:rPr>
        <w:t>أحقيتها</w:t>
      </w:r>
      <w:r w:rsidR="001474BE" w:rsidRPr="00042606">
        <w:rPr>
          <w:rFonts w:cs="Simplified Arabic" w:hint="cs"/>
          <w:sz w:val="28"/>
          <w:szCs w:val="28"/>
          <w:rtl/>
          <w:lang w:bidi="ar-IQ"/>
        </w:rPr>
        <w:t xml:space="preserve"> على ماهو مستقر راسخ في الوعي الجمعي</w:t>
      </w:r>
      <w:r w:rsidR="0024749A" w:rsidRPr="00042606">
        <w:rPr>
          <w:rFonts w:cs="Simplified Arabic" w:hint="cs"/>
          <w:sz w:val="28"/>
          <w:szCs w:val="28"/>
          <w:rtl/>
          <w:lang w:bidi="ar-IQ"/>
        </w:rPr>
        <w:t>،</w:t>
      </w:r>
      <w:r w:rsidR="001474BE" w:rsidRPr="00042606">
        <w:rPr>
          <w:rFonts w:cs="Simplified Arabic" w:hint="cs"/>
          <w:sz w:val="28"/>
          <w:szCs w:val="28"/>
          <w:rtl/>
          <w:lang w:bidi="ar-IQ"/>
        </w:rPr>
        <w:t xml:space="preserve"> </w:t>
      </w:r>
      <w:r w:rsidR="00100C02" w:rsidRPr="00042606">
        <w:rPr>
          <w:rFonts w:cs="Simplified Arabic" w:hint="cs"/>
          <w:sz w:val="28"/>
          <w:szCs w:val="28"/>
          <w:rtl/>
          <w:lang w:bidi="ar-IQ"/>
        </w:rPr>
        <w:t>و</w:t>
      </w:r>
      <w:r w:rsidR="001474BE" w:rsidRPr="00042606">
        <w:rPr>
          <w:rFonts w:cs="Simplified Arabic" w:hint="cs"/>
          <w:sz w:val="28"/>
          <w:szCs w:val="28"/>
          <w:rtl/>
          <w:lang w:bidi="ar-IQ"/>
        </w:rPr>
        <w:t xml:space="preserve">يكون تفسيره </w:t>
      </w:r>
      <w:r w:rsidR="00100C02" w:rsidRPr="00042606">
        <w:rPr>
          <w:rFonts w:cs="Simplified Arabic" w:hint="cs"/>
          <w:sz w:val="28"/>
          <w:szCs w:val="28"/>
          <w:rtl/>
          <w:lang w:bidi="ar-IQ"/>
        </w:rPr>
        <w:t>استرداديا خاصا ي</w:t>
      </w:r>
      <w:r w:rsidR="001474BE" w:rsidRPr="00042606">
        <w:rPr>
          <w:rFonts w:cs="Simplified Arabic" w:hint="cs"/>
          <w:sz w:val="28"/>
          <w:szCs w:val="28"/>
          <w:rtl/>
          <w:lang w:bidi="ar-IQ"/>
        </w:rPr>
        <w:t>عزل كل ما</w:t>
      </w:r>
      <w:r w:rsidR="00100C02" w:rsidRPr="00042606">
        <w:rPr>
          <w:rFonts w:cs="Simplified Arabic" w:hint="cs"/>
          <w:sz w:val="28"/>
          <w:szCs w:val="28"/>
          <w:rtl/>
          <w:lang w:bidi="ar-IQ"/>
        </w:rPr>
        <w:t xml:space="preserve"> </w:t>
      </w:r>
      <w:r w:rsidR="001474BE" w:rsidRPr="00042606">
        <w:rPr>
          <w:rFonts w:cs="Simplified Arabic" w:hint="cs"/>
          <w:sz w:val="28"/>
          <w:szCs w:val="28"/>
          <w:rtl/>
          <w:lang w:bidi="ar-IQ"/>
        </w:rPr>
        <w:t>لا</w:t>
      </w:r>
      <w:r w:rsidR="00100C02" w:rsidRPr="00042606">
        <w:rPr>
          <w:rFonts w:cs="Simplified Arabic" w:hint="cs"/>
          <w:sz w:val="28"/>
          <w:szCs w:val="28"/>
          <w:rtl/>
          <w:lang w:bidi="ar-IQ"/>
        </w:rPr>
        <w:t xml:space="preserve"> </w:t>
      </w:r>
      <w:r w:rsidR="001474BE" w:rsidRPr="00042606">
        <w:rPr>
          <w:rFonts w:cs="Simplified Arabic" w:hint="cs"/>
          <w:sz w:val="28"/>
          <w:szCs w:val="28"/>
          <w:rtl/>
          <w:lang w:bidi="ar-IQ"/>
        </w:rPr>
        <w:t>يقوله قوله</w:t>
      </w:r>
      <w:r w:rsidR="00100C02" w:rsidRPr="00042606">
        <w:rPr>
          <w:rFonts w:cs="Simplified Arabic" w:hint="cs"/>
          <w:sz w:val="28"/>
          <w:szCs w:val="28"/>
          <w:rtl/>
          <w:lang w:bidi="ar-IQ"/>
        </w:rPr>
        <w:t>،</w:t>
      </w:r>
      <w:r w:rsidR="00514333" w:rsidRPr="00042606">
        <w:rPr>
          <w:rFonts w:cs="Simplified Arabic" w:hint="cs"/>
          <w:sz w:val="28"/>
          <w:szCs w:val="28"/>
          <w:rtl/>
          <w:lang w:bidi="ar-IQ"/>
        </w:rPr>
        <w:t xml:space="preserve"> </w:t>
      </w:r>
      <w:r w:rsidR="000D784F" w:rsidRPr="00042606">
        <w:rPr>
          <w:rFonts w:cs="Simplified Arabic" w:hint="cs"/>
          <w:sz w:val="28"/>
          <w:szCs w:val="28"/>
          <w:rtl/>
          <w:lang w:bidi="ar-IQ"/>
        </w:rPr>
        <w:t>و</w:t>
      </w:r>
      <w:r w:rsidR="00100C02" w:rsidRPr="00042606">
        <w:rPr>
          <w:rFonts w:cs="Simplified Arabic" w:hint="cs"/>
          <w:sz w:val="28"/>
          <w:szCs w:val="28"/>
          <w:rtl/>
          <w:lang w:bidi="ar-IQ"/>
        </w:rPr>
        <w:t>بما لا ي</w:t>
      </w:r>
      <w:r w:rsidR="001474BE" w:rsidRPr="00042606">
        <w:rPr>
          <w:rFonts w:cs="Simplified Arabic" w:hint="cs"/>
          <w:sz w:val="28"/>
          <w:szCs w:val="28"/>
          <w:rtl/>
          <w:lang w:bidi="ar-IQ"/>
        </w:rPr>
        <w:t>مد جسور لغة تك</w:t>
      </w:r>
      <w:r w:rsidR="00100C02" w:rsidRPr="00042606">
        <w:rPr>
          <w:rFonts w:cs="Simplified Arabic" w:hint="cs"/>
          <w:sz w:val="28"/>
          <w:szCs w:val="28"/>
          <w:rtl/>
          <w:lang w:bidi="ar-IQ"/>
        </w:rPr>
        <w:t>شف الكامن المستتر في قعر الثابت</w:t>
      </w:r>
      <w:r w:rsidR="001474BE" w:rsidRPr="00042606">
        <w:rPr>
          <w:rFonts w:cs="Simplified Arabic" w:hint="cs"/>
          <w:sz w:val="28"/>
          <w:szCs w:val="28"/>
          <w:rtl/>
          <w:lang w:bidi="ar-IQ"/>
        </w:rPr>
        <w:t xml:space="preserve">، </w:t>
      </w:r>
      <w:r w:rsidR="000D784F" w:rsidRPr="00042606">
        <w:rPr>
          <w:rFonts w:cs="Simplified Arabic" w:hint="cs"/>
          <w:sz w:val="28"/>
          <w:szCs w:val="28"/>
          <w:rtl/>
          <w:lang w:bidi="ar-IQ"/>
        </w:rPr>
        <w:t>وإطلاقها</w:t>
      </w:r>
      <w:r w:rsidR="001474BE" w:rsidRPr="00042606">
        <w:rPr>
          <w:rFonts w:cs="Simplified Arabic" w:hint="cs"/>
          <w:sz w:val="28"/>
          <w:szCs w:val="28"/>
          <w:rtl/>
          <w:lang w:bidi="ar-IQ"/>
        </w:rPr>
        <w:t xml:space="preserve"> لترسم بخطوطها المعنى الذي </w:t>
      </w:r>
      <w:r w:rsidR="00514333" w:rsidRPr="00042606">
        <w:rPr>
          <w:rFonts w:cs="Simplified Arabic" w:hint="cs"/>
          <w:sz w:val="28"/>
          <w:szCs w:val="28"/>
          <w:rtl/>
          <w:lang w:bidi="ar-IQ"/>
        </w:rPr>
        <w:t>يأتي</w:t>
      </w:r>
      <w:r w:rsidR="001474BE" w:rsidRPr="00042606">
        <w:rPr>
          <w:rFonts w:cs="Simplified Arabic" w:hint="cs"/>
          <w:sz w:val="28"/>
          <w:szCs w:val="28"/>
          <w:rtl/>
          <w:lang w:bidi="ar-IQ"/>
        </w:rPr>
        <w:t xml:space="preserve"> من خلال علاقات متفاعلة تنتج </w:t>
      </w:r>
      <w:r w:rsidR="000D784F" w:rsidRPr="00042606">
        <w:rPr>
          <w:rFonts w:cs="Simplified Arabic" w:hint="cs"/>
          <w:sz w:val="28"/>
          <w:szCs w:val="28"/>
          <w:rtl/>
          <w:lang w:bidi="ar-IQ"/>
        </w:rPr>
        <w:t>معاني عدة</w:t>
      </w:r>
      <w:r w:rsidR="001474BE" w:rsidRPr="00042606">
        <w:rPr>
          <w:rFonts w:cs="Simplified Arabic" w:hint="cs"/>
          <w:sz w:val="28"/>
          <w:szCs w:val="28"/>
          <w:rtl/>
          <w:lang w:bidi="ar-IQ"/>
        </w:rPr>
        <w:t xml:space="preserve"> </w:t>
      </w:r>
      <w:r w:rsidR="000D784F" w:rsidRPr="00042606">
        <w:rPr>
          <w:rFonts w:cs="Simplified Arabic" w:hint="cs"/>
          <w:sz w:val="28"/>
          <w:szCs w:val="28"/>
          <w:rtl/>
          <w:lang w:bidi="ar-IQ"/>
        </w:rPr>
        <w:t>عبر</w:t>
      </w:r>
      <w:r w:rsidR="001474BE" w:rsidRPr="00042606">
        <w:rPr>
          <w:rFonts w:cs="Simplified Arabic" w:hint="cs"/>
          <w:sz w:val="28"/>
          <w:szCs w:val="28"/>
          <w:rtl/>
          <w:lang w:bidi="ar-IQ"/>
        </w:rPr>
        <w:t xml:space="preserve"> الاختلاف </w:t>
      </w:r>
      <w:r w:rsidR="000D784F" w:rsidRPr="00042606">
        <w:rPr>
          <w:rFonts w:cs="Simplified Arabic" w:hint="cs"/>
          <w:sz w:val="28"/>
          <w:szCs w:val="28"/>
          <w:rtl/>
          <w:lang w:bidi="ar-IQ"/>
        </w:rPr>
        <w:t>والتحول</w:t>
      </w:r>
      <w:r w:rsidR="001474BE" w:rsidRPr="00042606">
        <w:rPr>
          <w:rFonts w:cs="Simplified Arabic" w:hint="cs"/>
          <w:sz w:val="28"/>
          <w:szCs w:val="28"/>
          <w:rtl/>
          <w:lang w:bidi="ar-IQ"/>
        </w:rPr>
        <w:t xml:space="preserve">، ففي مقابل الثابت </w:t>
      </w:r>
      <w:r w:rsidR="000D784F" w:rsidRPr="00042606">
        <w:rPr>
          <w:rFonts w:cs="Simplified Arabic" w:hint="cs"/>
          <w:sz w:val="28"/>
          <w:szCs w:val="28"/>
          <w:rtl/>
          <w:lang w:bidi="ar-IQ"/>
        </w:rPr>
        <w:t xml:space="preserve">يكون </w:t>
      </w:r>
      <w:r w:rsidR="001474BE" w:rsidRPr="00042606">
        <w:rPr>
          <w:rFonts w:cs="Simplified Arabic" w:hint="cs"/>
          <w:sz w:val="28"/>
          <w:szCs w:val="28"/>
          <w:rtl/>
          <w:lang w:bidi="ar-IQ"/>
        </w:rPr>
        <w:t xml:space="preserve">المتحول </w:t>
      </w:r>
      <w:r w:rsidR="000D784F" w:rsidRPr="00042606">
        <w:rPr>
          <w:rFonts w:cs="Simplified Arabic" w:hint="cs"/>
          <w:sz w:val="28"/>
          <w:szCs w:val="28"/>
          <w:rtl/>
          <w:lang w:bidi="ar-IQ"/>
        </w:rPr>
        <w:t>المرتكز</w:t>
      </w:r>
      <w:r w:rsidR="001474BE" w:rsidRPr="00042606">
        <w:rPr>
          <w:rFonts w:cs="Simplified Arabic" w:hint="cs"/>
          <w:sz w:val="28"/>
          <w:szCs w:val="28"/>
          <w:rtl/>
          <w:lang w:bidi="ar-IQ"/>
        </w:rPr>
        <w:t xml:space="preserve"> </w:t>
      </w:r>
      <w:r w:rsidR="000D784F" w:rsidRPr="00042606">
        <w:rPr>
          <w:rFonts w:cs="Simplified Arabic" w:hint="cs"/>
          <w:sz w:val="28"/>
          <w:szCs w:val="28"/>
          <w:rtl/>
          <w:lang w:bidi="ar-IQ"/>
        </w:rPr>
        <w:t>إلى</w:t>
      </w:r>
      <w:r w:rsidR="001474BE" w:rsidRPr="00042606">
        <w:rPr>
          <w:rFonts w:cs="Simplified Arabic" w:hint="cs"/>
          <w:sz w:val="28"/>
          <w:szCs w:val="28"/>
          <w:rtl/>
          <w:lang w:bidi="ar-IQ"/>
        </w:rPr>
        <w:t xml:space="preserve"> تفسير</w:t>
      </w:r>
      <w:r w:rsidR="00514333" w:rsidRPr="00042606">
        <w:rPr>
          <w:rFonts w:cs="Simplified Arabic" w:hint="cs"/>
          <w:sz w:val="28"/>
          <w:szCs w:val="28"/>
          <w:rtl/>
          <w:lang w:bidi="ar-IQ"/>
        </w:rPr>
        <w:t xml:space="preserve"> </w:t>
      </w:r>
      <w:r w:rsidR="0024749A" w:rsidRPr="00042606">
        <w:rPr>
          <w:rFonts w:cs="Simplified Arabic" w:hint="cs"/>
          <w:sz w:val="28"/>
          <w:szCs w:val="28"/>
          <w:rtl/>
          <w:lang w:bidi="ar-IQ"/>
        </w:rPr>
        <w:t>خاص معين لذلك الثابت</w:t>
      </w:r>
      <w:r w:rsidR="000D784F" w:rsidRPr="00042606">
        <w:rPr>
          <w:rFonts w:cs="Simplified Arabic" w:hint="cs"/>
          <w:sz w:val="28"/>
          <w:szCs w:val="28"/>
          <w:rtl/>
          <w:lang w:bidi="ar-IQ"/>
        </w:rPr>
        <w:t xml:space="preserve"> </w:t>
      </w:r>
      <w:r w:rsidR="00EC0D64" w:rsidRPr="00042606">
        <w:rPr>
          <w:rFonts w:cs="Simplified Arabic" w:hint="cs"/>
          <w:sz w:val="28"/>
          <w:szCs w:val="28"/>
          <w:rtl/>
          <w:lang w:bidi="ar-IQ"/>
        </w:rPr>
        <w:t xml:space="preserve">" فالتحول هو الغلاف الذي يحوي المتغيرات والانتقالات في النظم التركيبية </w:t>
      </w:r>
      <w:r w:rsidR="00514333" w:rsidRPr="00042606">
        <w:rPr>
          <w:rFonts w:cs="Simplified Arabic" w:hint="cs"/>
          <w:sz w:val="28"/>
          <w:szCs w:val="28"/>
          <w:rtl/>
          <w:lang w:bidi="ar-IQ"/>
        </w:rPr>
        <w:t>للأشياء</w:t>
      </w:r>
      <w:r w:rsidR="000D784F" w:rsidRPr="00042606">
        <w:rPr>
          <w:rFonts w:cs="Simplified Arabic" w:hint="cs"/>
          <w:sz w:val="28"/>
          <w:szCs w:val="28"/>
          <w:rtl/>
          <w:lang w:bidi="ar-IQ"/>
        </w:rPr>
        <w:t>،</w:t>
      </w:r>
      <w:r w:rsidR="00EC0D64" w:rsidRPr="00042606">
        <w:rPr>
          <w:rFonts w:cs="Simplified Arabic" w:hint="cs"/>
          <w:sz w:val="28"/>
          <w:szCs w:val="28"/>
          <w:rtl/>
          <w:lang w:bidi="ar-IQ"/>
        </w:rPr>
        <w:t xml:space="preserve"> ولا</w:t>
      </w:r>
      <w:r w:rsidR="00514333" w:rsidRPr="00042606">
        <w:rPr>
          <w:rFonts w:cs="Simplified Arabic" w:hint="cs"/>
          <w:sz w:val="28"/>
          <w:szCs w:val="28"/>
          <w:rtl/>
          <w:lang w:bidi="ar-IQ"/>
        </w:rPr>
        <w:t xml:space="preserve"> </w:t>
      </w:r>
      <w:r w:rsidR="00EC0D64" w:rsidRPr="00042606">
        <w:rPr>
          <w:rFonts w:cs="Simplified Arabic" w:hint="cs"/>
          <w:sz w:val="28"/>
          <w:szCs w:val="28"/>
          <w:rtl/>
          <w:lang w:bidi="ar-IQ"/>
        </w:rPr>
        <w:t xml:space="preserve">يتم ذلك </w:t>
      </w:r>
      <w:r w:rsidR="00514333" w:rsidRPr="00042606">
        <w:rPr>
          <w:rFonts w:cs="Simplified Arabic" w:hint="cs"/>
          <w:sz w:val="28"/>
          <w:szCs w:val="28"/>
          <w:rtl/>
          <w:lang w:bidi="ar-IQ"/>
        </w:rPr>
        <w:t>إلا</w:t>
      </w:r>
      <w:r w:rsidR="00EC0D64" w:rsidRPr="00042606">
        <w:rPr>
          <w:rFonts w:cs="Simplified Arabic" w:hint="cs"/>
          <w:sz w:val="28"/>
          <w:szCs w:val="28"/>
          <w:rtl/>
          <w:lang w:bidi="ar-IQ"/>
        </w:rPr>
        <w:t xml:space="preserve"> باتخاذ العناصر التركيبية شكل نظام جديد"(</w:t>
      </w:r>
      <w:r w:rsidR="007C1E28" w:rsidRPr="00042606">
        <w:rPr>
          <w:rFonts w:cs="Simplified Arabic" w:hint="cs"/>
          <w:sz w:val="28"/>
          <w:szCs w:val="28"/>
          <w:rtl/>
          <w:lang w:bidi="ar-IQ"/>
        </w:rPr>
        <w:t>6</w:t>
      </w:r>
      <w:r w:rsidR="00EC0D64" w:rsidRPr="00042606">
        <w:rPr>
          <w:rFonts w:cs="Simplified Arabic" w:hint="cs"/>
          <w:sz w:val="28"/>
          <w:szCs w:val="28"/>
          <w:rtl/>
          <w:lang w:bidi="ar-IQ"/>
        </w:rPr>
        <w:t>،</w:t>
      </w:r>
      <w:r w:rsidR="00BA55AE">
        <w:rPr>
          <w:rFonts w:cs="Simplified Arabic" w:hint="cs"/>
          <w:sz w:val="28"/>
          <w:szCs w:val="28"/>
          <w:rtl/>
          <w:lang w:bidi="ar-IQ"/>
        </w:rPr>
        <w:t xml:space="preserve"> </w:t>
      </w:r>
      <w:r w:rsidR="00EC0D64" w:rsidRPr="00042606">
        <w:rPr>
          <w:rFonts w:cs="Simplified Arabic" w:hint="cs"/>
          <w:sz w:val="28"/>
          <w:szCs w:val="28"/>
          <w:rtl/>
          <w:lang w:bidi="ar-IQ"/>
        </w:rPr>
        <w:t>ص109)</w:t>
      </w:r>
      <w:r w:rsidR="00500663" w:rsidRPr="00042606">
        <w:rPr>
          <w:rFonts w:cs="Simplified Arabic" w:hint="cs"/>
          <w:sz w:val="28"/>
          <w:szCs w:val="28"/>
          <w:rtl/>
          <w:lang w:bidi="ar-IQ"/>
        </w:rPr>
        <w:t xml:space="preserve">، وبشكل </w:t>
      </w:r>
      <w:r w:rsidR="00514333" w:rsidRPr="00042606">
        <w:rPr>
          <w:rFonts w:cs="Simplified Arabic" w:hint="cs"/>
          <w:sz w:val="28"/>
          <w:szCs w:val="28"/>
          <w:rtl/>
          <w:lang w:bidi="ar-IQ"/>
        </w:rPr>
        <w:t>أكثر</w:t>
      </w:r>
      <w:r w:rsidR="00500663" w:rsidRPr="00042606">
        <w:rPr>
          <w:rFonts w:cs="Simplified Arabic" w:hint="cs"/>
          <w:sz w:val="28"/>
          <w:szCs w:val="28"/>
          <w:rtl/>
          <w:lang w:bidi="ar-IQ"/>
        </w:rPr>
        <w:t xml:space="preserve"> تحديدا بالعودة </w:t>
      </w:r>
      <w:r w:rsidR="000D784F" w:rsidRPr="00042606">
        <w:rPr>
          <w:rFonts w:cs="Simplified Arabic" w:hint="cs"/>
          <w:sz w:val="28"/>
          <w:szCs w:val="28"/>
          <w:rtl/>
          <w:lang w:bidi="ar-IQ"/>
        </w:rPr>
        <w:t>إلى</w:t>
      </w:r>
      <w:r w:rsidR="00500663" w:rsidRPr="00042606">
        <w:rPr>
          <w:rFonts w:cs="Simplified Arabic" w:hint="cs"/>
          <w:sz w:val="28"/>
          <w:szCs w:val="28"/>
          <w:rtl/>
          <w:lang w:bidi="ar-IQ"/>
        </w:rPr>
        <w:t xml:space="preserve"> الجذر اللغوي </w:t>
      </w:r>
      <w:r w:rsidR="000D784F" w:rsidRPr="00042606">
        <w:rPr>
          <w:rFonts w:cs="Simplified Arabic" w:hint="cs"/>
          <w:sz w:val="28"/>
          <w:szCs w:val="28"/>
          <w:rtl/>
          <w:lang w:bidi="ar-IQ"/>
        </w:rPr>
        <w:t xml:space="preserve"> </w:t>
      </w:r>
      <w:r w:rsidR="00500663" w:rsidRPr="00042606">
        <w:rPr>
          <w:rFonts w:cs="Simplified Arabic" w:hint="cs"/>
          <w:sz w:val="28"/>
          <w:szCs w:val="28"/>
          <w:rtl/>
          <w:lang w:bidi="ar-IQ"/>
        </w:rPr>
        <w:t>فان التحول مصطلح مشتق من الفعل (حول) ففي مختار الصحاح</w:t>
      </w:r>
      <w:r w:rsidR="0024749A" w:rsidRPr="00042606">
        <w:rPr>
          <w:rFonts w:cs="Simplified Arabic" w:hint="cs"/>
          <w:sz w:val="28"/>
          <w:szCs w:val="28"/>
          <w:rtl/>
          <w:lang w:bidi="ar-IQ"/>
        </w:rPr>
        <w:t>..</w:t>
      </w:r>
      <w:r w:rsidR="00500663" w:rsidRPr="00042606">
        <w:rPr>
          <w:rFonts w:cs="Simplified Arabic" w:hint="cs"/>
          <w:sz w:val="28"/>
          <w:szCs w:val="28"/>
          <w:rtl/>
          <w:lang w:bidi="ar-IQ"/>
        </w:rPr>
        <w:t xml:space="preserve"> حالت القوس واس</w:t>
      </w:r>
      <w:r w:rsidR="00514333" w:rsidRPr="00042606">
        <w:rPr>
          <w:rFonts w:cs="Simplified Arabic" w:hint="cs"/>
          <w:sz w:val="28"/>
          <w:szCs w:val="28"/>
          <w:rtl/>
          <w:lang w:bidi="ar-IQ"/>
        </w:rPr>
        <w:t>تحالت أي انقلبت عن حالها واعوجت</w:t>
      </w:r>
      <w:r w:rsidR="00500663" w:rsidRPr="00042606">
        <w:rPr>
          <w:rFonts w:cs="Simplified Arabic" w:hint="cs"/>
          <w:sz w:val="28"/>
          <w:szCs w:val="28"/>
          <w:rtl/>
          <w:lang w:bidi="ar-IQ"/>
        </w:rPr>
        <w:t xml:space="preserve">، وحال لونه أي تغير وأسود وحال </w:t>
      </w:r>
      <w:r w:rsidR="002B7E21" w:rsidRPr="00042606">
        <w:rPr>
          <w:rFonts w:cs="Simplified Arabic" w:hint="cs"/>
          <w:sz w:val="28"/>
          <w:szCs w:val="28"/>
          <w:rtl/>
          <w:lang w:bidi="ar-IQ"/>
        </w:rPr>
        <w:t>إلى</w:t>
      </w:r>
      <w:r w:rsidR="00500663" w:rsidRPr="00042606">
        <w:rPr>
          <w:rFonts w:cs="Simplified Arabic" w:hint="cs"/>
          <w:sz w:val="28"/>
          <w:szCs w:val="28"/>
          <w:rtl/>
          <w:lang w:bidi="ar-IQ"/>
        </w:rPr>
        <w:t xml:space="preserve"> مكان آخر يحول وحولا أي تحول </w:t>
      </w:r>
      <w:r w:rsidR="0024749A" w:rsidRPr="00042606">
        <w:rPr>
          <w:rFonts w:cs="Simplified Arabic" w:hint="cs"/>
          <w:sz w:val="28"/>
          <w:szCs w:val="28"/>
          <w:rtl/>
          <w:lang w:bidi="ar-IQ"/>
        </w:rPr>
        <w:t>،</w:t>
      </w:r>
      <w:r w:rsidR="00500663" w:rsidRPr="00042606">
        <w:rPr>
          <w:rFonts w:cs="Simplified Arabic" w:hint="cs"/>
          <w:sz w:val="28"/>
          <w:szCs w:val="28"/>
          <w:rtl/>
          <w:lang w:bidi="ar-IQ"/>
        </w:rPr>
        <w:t xml:space="preserve">والتحول التنقل من موضع </w:t>
      </w:r>
      <w:r w:rsidR="002B7E21" w:rsidRPr="00042606">
        <w:rPr>
          <w:rFonts w:cs="Simplified Arabic" w:hint="cs"/>
          <w:sz w:val="28"/>
          <w:szCs w:val="28"/>
          <w:rtl/>
          <w:lang w:bidi="ar-IQ"/>
        </w:rPr>
        <w:t>إلى</w:t>
      </w:r>
      <w:r w:rsidR="00500663" w:rsidRPr="00042606">
        <w:rPr>
          <w:rFonts w:cs="Simplified Arabic" w:hint="cs"/>
          <w:sz w:val="28"/>
          <w:szCs w:val="28"/>
          <w:rtl/>
          <w:lang w:bidi="ar-IQ"/>
        </w:rPr>
        <w:t xml:space="preserve"> موضع ( ينظر</w:t>
      </w:r>
      <w:r w:rsidR="007C1E28" w:rsidRPr="00042606">
        <w:rPr>
          <w:rFonts w:cs="Simplified Arabic" w:hint="cs"/>
          <w:sz w:val="28"/>
          <w:szCs w:val="28"/>
          <w:rtl/>
          <w:lang w:bidi="ar-IQ"/>
        </w:rPr>
        <w:t>7</w:t>
      </w:r>
      <w:r w:rsidR="00500663" w:rsidRPr="00042606">
        <w:rPr>
          <w:rFonts w:cs="Simplified Arabic" w:hint="cs"/>
          <w:sz w:val="28"/>
          <w:szCs w:val="28"/>
          <w:rtl/>
          <w:lang w:bidi="ar-IQ"/>
        </w:rPr>
        <w:t xml:space="preserve">، ص163)، </w:t>
      </w:r>
      <w:r w:rsidR="002B7E21" w:rsidRPr="00042606">
        <w:rPr>
          <w:rFonts w:cs="Simplified Arabic" w:hint="cs"/>
          <w:sz w:val="28"/>
          <w:szCs w:val="28"/>
          <w:rtl/>
          <w:lang w:bidi="ar-IQ"/>
        </w:rPr>
        <w:t>أما</w:t>
      </w:r>
      <w:r w:rsidR="00500663" w:rsidRPr="00042606">
        <w:rPr>
          <w:rFonts w:cs="Simplified Arabic" w:hint="cs"/>
          <w:sz w:val="28"/>
          <w:szCs w:val="28"/>
          <w:rtl/>
          <w:lang w:bidi="ar-IQ"/>
        </w:rPr>
        <w:t xml:space="preserve"> التحول </w:t>
      </w:r>
      <w:r w:rsidR="002B7E21" w:rsidRPr="00042606">
        <w:rPr>
          <w:rFonts w:cs="Simplified Arabic" w:hint="cs"/>
          <w:sz w:val="28"/>
          <w:szCs w:val="28"/>
          <w:rtl/>
          <w:lang w:bidi="ar-IQ"/>
        </w:rPr>
        <w:t xml:space="preserve">كما </w:t>
      </w:r>
      <w:r w:rsidR="00500663" w:rsidRPr="00042606">
        <w:rPr>
          <w:rFonts w:cs="Simplified Arabic" w:hint="cs"/>
          <w:sz w:val="28"/>
          <w:szCs w:val="28"/>
          <w:rtl/>
          <w:lang w:bidi="ar-IQ"/>
        </w:rPr>
        <w:t xml:space="preserve">جاء في المعجم الفلسفي </w:t>
      </w:r>
      <w:r w:rsidR="002B7E21" w:rsidRPr="00042606">
        <w:rPr>
          <w:rFonts w:cs="Simplified Arabic" w:hint="cs"/>
          <w:sz w:val="28"/>
          <w:szCs w:val="28"/>
          <w:rtl/>
          <w:lang w:bidi="ar-IQ"/>
        </w:rPr>
        <w:t>ف</w:t>
      </w:r>
      <w:r w:rsidR="00500663" w:rsidRPr="00042606">
        <w:rPr>
          <w:rFonts w:cs="Simplified Arabic" w:hint="cs"/>
          <w:sz w:val="28"/>
          <w:szCs w:val="28"/>
          <w:rtl/>
          <w:lang w:bidi="ar-IQ"/>
        </w:rPr>
        <w:t xml:space="preserve">ينقسم </w:t>
      </w:r>
      <w:r w:rsidR="002B7E21" w:rsidRPr="00042606">
        <w:rPr>
          <w:rFonts w:cs="Simplified Arabic" w:hint="cs"/>
          <w:sz w:val="28"/>
          <w:szCs w:val="28"/>
          <w:rtl/>
          <w:lang w:bidi="ar-IQ"/>
        </w:rPr>
        <w:t>إلى</w:t>
      </w:r>
      <w:r w:rsidR="00500663" w:rsidRPr="00042606">
        <w:rPr>
          <w:rFonts w:cs="Simplified Arabic" w:hint="cs"/>
          <w:sz w:val="28"/>
          <w:szCs w:val="28"/>
          <w:rtl/>
          <w:lang w:bidi="ar-IQ"/>
        </w:rPr>
        <w:t xml:space="preserve"> قسمين </w:t>
      </w:r>
      <w:r w:rsidR="002B7E21" w:rsidRPr="00042606">
        <w:rPr>
          <w:rFonts w:cs="Simplified Arabic" w:hint="cs"/>
          <w:sz w:val="28"/>
          <w:szCs w:val="28"/>
          <w:rtl/>
          <w:lang w:bidi="ar-IQ"/>
        </w:rPr>
        <w:t xml:space="preserve">: </w:t>
      </w:r>
      <w:r w:rsidR="00500663" w:rsidRPr="00042606">
        <w:rPr>
          <w:rFonts w:cs="Simplified Arabic" w:hint="cs"/>
          <w:sz w:val="28"/>
          <w:szCs w:val="28"/>
          <w:rtl/>
          <w:lang w:bidi="ar-IQ"/>
        </w:rPr>
        <w:t>تحول في الجوهر</w:t>
      </w:r>
      <w:r w:rsidR="002B7E21" w:rsidRPr="00042606">
        <w:rPr>
          <w:rFonts w:cs="Simplified Arabic" w:hint="cs"/>
          <w:sz w:val="28"/>
          <w:szCs w:val="28"/>
          <w:rtl/>
          <w:lang w:bidi="ar-IQ"/>
        </w:rPr>
        <w:t>،</w:t>
      </w:r>
      <w:r w:rsidR="00500663" w:rsidRPr="00042606">
        <w:rPr>
          <w:rFonts w:cs="Simplified Arabic" w:hint="cs"/>
          <w:sz w:val="28"/>
          <w:szCs w:val="28"/>
          <w:rtl/>
          <w:lang w:bidi="ar-IQ"/>
        </w:rPr>
        <w:t xml:space="preserve"> وتحول </w:t>
      </w:r>
      <w:r w:rsidR="003726B1" w:rsidRPr="00042606">
        <w:rPr>
          <w:rFonts w:cs="Simplified Arabic" w:hint="cs"/>
          <w:sz w:val="28"/>
          <w:szCs w:val="28"/>
          <w:rtl/>
          <w:lang w:bidi="ar-IQ"/>
        </w:rPr>
        <w:t xml:space="preserve">في </w:t>
      </w:r>
      <w:r w:rsidR="002B7E21" w:rsidRPr="00042606">
        <w:rPr>
          <w:rFonts w:cs="Simplified Arabic" w:hint="cs"/>
          <w:sz w:val="28"/>
          <w:szCs w:val="28"/>
          <w:rtl/>
          <w:lang w:bidi="ar-IQ"/>
        </w:rPr>
        <w:t xml:space="preserve">الأعراض </w:t>
      </w:r>
      <w:r w:rsidR="003726B1" w:rsidRPr="00042606">
        <w:rPr>
          <w:rFonts w:cs="Simplified Arabic" w:hint="cs"/>
          <w:sz w:val="28"/>
          <w:szCs w:val="28"/>
          <w:rtl/>
          <w:lang w:bidi="ar-IQ"/>
        </w:rPr>
        <w:t xml:space="preserve">" </w:t>
      </w:r>
      <w:r w:rsidR="002B7E21" w:rsidRPr="00042606">
        <w:rPr>
          <w:rFonts w:cs="Simplified Arabic" w:hint="cs"/>
          <w:sz w:val="28"/>
          <w:szCs w:val="28"/>
          <w:rtl/>
          <w:lang w:bidi="ar-IQ"/>
        </w:rPr>
        <w:t>فأما</w:t>
      </w:r>
      <w:r w:rsidR="003726B1" w:rsidRPr="00042606">
        <w:rPr>
          <w:rFonts w:cs="Simplified Arabic" w:hint="cs"/>
          <w:sz w:val="28"/>
          <w:szCs w:val="28"/>
          <w:rtl/>
          <w:lang w:bidi="ar-IQ"/>
        </w:rPr>
        <w:t xml:space="preserve"> التحول بالجوهر</w:t>
      </w:r>
      <w:r w:rsidR="00500663" w:rsidRPr="00042606">
        <w:rPr>
          <w:rFonts w:cs="Simplified Arabic" w:hint="cs"/>
          <w:sz w:val="28"/>
          <w:szCs w:val="28"/>
          <w:rtl/>
          <w:lang w:bidi="ar-IQ"/>
        </w:rPr>
        <w:t>، فهو حدوث صورة جوهرية جدي</w:t>
      </w:r>
      <w:r w:rsidR="003726B1" w:rsidRPr="00042606">
        <w:rPr>
          <w:rFonts w:cs="Simplified Arabic" w:hint="cs"/>
          <w:sz w:val="28"/>
          <w:szCs w:val="28"/>
          <w:rtl/>
          <w:lang w:bidi="ar-IQ"/>
        </w:rPr>
        <w:t xml:space="preserve">دة تعقب الصورة الجوهرية </w:t>
      </w:r>
      <w:r w:rsidR="003726B1" w:rsidRPr="00042606">
        <w:rPr>
          <w:rFonts w:cs="Simplified Arabic" w:hint="cs"/>
          <w:sz w:val="28"/>
          <w:szCs w:val="28"/>
          <w:rtl/>
          <w:lang w:bidi="ar-IQ"/>
        </w:rPr>
        <w:lastRenderedPageBreak/>
        <w:t>القديمة</w:t>
      </w:r>
      <w:r w:rsidR="00D00EFE" w:rsidRPr="00042606">
        <w:rPr>
          <w:rFonts w:cs="Simplified Arabic" w:hint="cs"/>
          <w:sz w:val="28"/>
          <w:szCs w:val="28"/>
          <w:rtl/>
          <w:lang w:bidi="ar-IQ"/>
        </w:rPr>
        <w:t xml:space="preserve">، كانقلاب الحي </w:t>
      </w:r>
      <w:r w:rsidR="002B7E21" w:rsidRPr="00042606">
        <w:rPr>
          <w:rFonts w:cs="Simplified Arabic" w:hint="cs"/>
          <w:sz w:val="28"/>
          <w:szCs w:val="28"/>
          <w:rtl/>
          <w:lang w:bidi="ar-IQ"/>
        </w:rPr>
        <w:t>إلى</w:t>
      </w:r>
      <w:r w:rsidR="00D00EFE" w:rsidRPr="00042606">
        <w:rPr>
          <w:rFonts w:cs="Simplified Arabic" w:hint="cs"/>
          <w:sz w:val="28"/>
          <w:szCs w:val="28"/>
          <w:rtl/>
          <w:lang w:bidi="ar-IQ"/>
        </w:rPr>
        <w:t xml:space="preserve"> م</w:t>
      </w:r>
      <w:r w:rsidR="003726B1" w:rsidRPr="00042606">
        <w:rPr>
          <w:rFonts w:cs="Simplified Arabic" w:hint="cs"/>
          <w:sz w:val="28"/>
          <w:szCs w:val="28"/>
          <w:rtl/>
          <w:lang w:bidi="ar-IQ"/>
        </w:rPr>
        <w:t>يت</w:t>
      </w:r>
      <w:r w:rsidR="00D00EFE" w:rsidRPr="00042606">
        <w:rPr>
          <w:rFonts w:cs="Simplified Arabic" w:hint="cs"/>
          <w:sz w:val="28"/>
          <w:szCs w:val="28"/>
          <w:rtl/>
          <w:lang w:bidi="ar-IQ"/>
        </w:rPr>
        <w:t xml:space="preserve">، والتحول في </w:t>
      </w:r>
      <w:r w:rsidR="003726B1" w:rsidRPr="00042606">
        <w:rPr>
          <w:rFonts w:cs="Simplified Arabic" w:hint="cs"/>
          <w:sz w:val="28"/>
          <w:szCs w:val="28"/>
          <w:rtl/>
          <w:lang w:bidi="ar-IQ"/>
        </w:rPr>
        <w:t>الأعراض</w:t>
      </w:r>
      <w:r w:rsidR="00D00EFE" w:rsidRPr="00042606">
        <w:rPr>
          <w:rFonts w:cs="Simplified Arabic" w:hint="cs"/>
          <w:sz w:val="28"/>
          <w:szCs w:val="28"/>
          <w:rtl/>
          <w:lang w:bidi="ar-IQ"/>
        </w:rPr>
        <w:t xml:space="preserve"> هو تغير في الكم مثل زيادة </w:t>
      </w:r>
      <w:r w:rsidR="003726B1" w:rsidRPr="00042606">
        <w:rPr>
          <w:rFonts w:cs="Simplified Arabic" w:hint="cs"/>
          <w:sz w:val="28"/>
          <w:szCs w:val="28"/>
          <w:rtl/>
          <w:lang w:bidi="ar-IQ"/>
        </w:rPr>
        <w:t>أبعاد</w:t>
      </w:r>
      <w:r w:rsidR="00D00EFE" w:rsidRPr="00042606">
        <w:rPr>
          <w:rFonts w:cs="Simplified Arabic" w:hint="cs"/>
          <w:sz w:val="28"/>
          <w:szCs w:val="28"/>
          <w:rtl/>
          <w:lang w:bidi="ar-IQ"/>
        </w:rPr>
        <w:t xml:space="preserve"> الجسم</w:t>
      </w:r>
      <w:r w:rsidR="002B7E21" w:rsidRPr="00042606">
        <w:rPr>
          <w:rFonts w:cs="Simplified Arabic" w:hint="cs"/>
          <w:sz w:val="28"/>
          <w:szCs w:val="28"/>
          <w:rtl/>
          <w:lang w:bidi="ar-IQ"/>
        </w:rPr>
        <w:t>،</w:t>
      </w:r>
      <w:r w:rsidR="00D00EFE" w:rsidRPr="00042606">
        <w:rPr>
          <w:rFonts w:cs="Simplified Arabic" w:hint="cs"/>
          <w:sz w:val="28"/>
          <w:szCs w:val="28"/>
          <w:rtl/>
          <w:lang w:bidi="ar-IQ"/>
        </w:rPr>
        <w:t xml:space="preserve"> </w:t>
      </w:r>
      <w:r w:rsidR="003726B1" w:rsidRPr="00042606">
        <w:rPr>
          <w:rFonts w:cs="Simplified Arabic" w:hint="cs"/>
          <w:sz w:val="28"/>
          <w:szCs w:val="28"/>
          <w:rtl/>
          <w:lang w:bidi="ar-IQ"/>
        </w:rPr>
        <w:t>أو</w:t>
      </w:r>
      <w:r w:rsidR="00D00EFE" w:rsidRPr="00042606">
        <w:rPr>
          <w:rFonts w:cs="Simplified Arabic" w:hint="cs"/>
          <w:sz w:val="28"/>
          <w:szCs w:val="28"/>
          <w:rtl/>
          <w:lang w:bidi="ar-IQ"/>
        </w:rPr>
        <w:t xml:space="preserve"> تغير في الكيف</w:t>
      </w:r>
      <w:r w:rsidR="00B96C2F" w:rsidRPr="00042606">
        <w:rPr>
          <w:rFonts w:cs="Simplified Arabic" w:hint="cs"/>
          <w:sz w:val="28"/>
          <w:szCs w:val="28"/>
          <w:rtl/>
          <w:lang w:bidi="ar-IQ"/>
        </w:rPr>
        <w:t xml:space="preserve"> </w:t>
      </w:r>
      <w:r w:rsidR="002B7E21" w:rsidRPr="00042606">
        <w:rPr>
          <w:rFonts w:cs="Simplified Arabic" w:hint="cs"/>
          <w:sz w:val="28"/>
          <w:szCs w:val="28"/>
          <w:rtl/>
          <w:lang w:bidi="ar-IQ"/>
        </w:rPr>
        <w:t>مثل(</w:t>
      </w:r>
      <w:r w:rsidR="00D00EFE" w:rsidRPr="00042606">
        <w:rPr>
          <w:rFonts w:cs="Simplified Arabic" w:hint="cs"/>
          <w:sz w:val="28"/>
          <w:szCs w:val="28"/>
          <w:rtl/>
          <w:lang w:bidi="ar-IQ"/>
        </w:rPr>
        <w:t xml:space="preserve">تحول الماء </w:t>
      </w:r>
      <w:r w:rsidR="002B7E21" w:rsidRPr="00042606">
        <w:rPr>
          <w:rFonts w:cs="Simplified Arabic" w:hint="cs"/>
          <w:sz w:val="28"/>
          <w:szCs w:val="28"/>
          <w:rtl/>
          <w:lang w:bidi="ar-IQ"/>
        </w:rPr>
        <w:t>إلى</w:t>
      </w:r>
      <w:r w:rsidR="00D00EFE" w:rsidRPr="00042606">
        <w:rPr>
          <w:rFonts w:cs="Simplified Arabic" w:hint="cs"/>
          <w:sz w:val="28"/>
          <w:szCs w:val="28"/>
          <w:rtl/>
          <w:lang w:bidi="ar-IQ"/>
        </w:rPr>
        <w:t xml:space="preserve"> بخار)</w:t>
      </w:r>
      <w:r w:rsidR="002B7E21" w:rsidRPr="00042606">
        <w:rPr>
          <w:rFonts w:cs="Simplified Arabic" w:hint="cs"/>
          <w:sz w:val="28"/>
          <w:szCs w:val="28"/>
          <w:rtl/>
          <w:lang w:bidi="ar-IQ"/>
        </w:rPr>
        <w:t>،</w:t>
      </w:r>
      <w:r w:rsidR="00D00EFE" w:rsidRPr="00042606">
        <w:rPr>
          <w:rFonts w:cs="Simplified Arabic" w:hint="cs"/>
          <w:sz w:val="28"/>
          <w:szCs w:val="28"/>
          <w:rtl/>
          <w:lang w:bidi="ar-IQ"/>
        </w:rPr>
        <w:t xml:space="preserve"> </w:t>
      </w:r>
      <w:r w:rsidR="003726B1" w:rsidRPr="00042606">
        <w:rPr>
          <w:rFonts w:cs="Simplified Arabic" w:hint="cs"/>
          <w:sz w:val="28"/>
          <w:szCs w:val="28"/>
          <w:rtl/>
          <w:lang w:bidi="ar-IQ"/>
        </w:rPr>
        <w:t>أو</w:t>
      </w:r>
      <w:r w:rsidR="00D00EFE" w:rsidRPr="00042606">
        <w:rPr>
          <w:rFonts w:cs="Simplified Arabic" w:hint="cs"/>
          <w:sz w:val="28"/>
          <w:szCs w:val="28"/>
          <w:rtl/>
          <w:lang w:bidi="ar-IQ"/>
        </w:rPr>
        <w:t xml:space="preserve"> في الفعل مثل انتقال الشخص من مكان </w:t>
      </w:r>
      <w:r w:rsidR="002B7E21" w:rsidRPr="00042606">
        <w:rPr>
          <w:rFonts w:cs="Simplified Arabic" w:hint="cs"/>
          <w:sz w:val="28"/>
          <w:szCs w:val="28"/>
          <w:rtl/>
          <w:lang w:bidi="ar-IQ"/>
        </w:rPr>
        <w:t>إلى</w:t>
      </w:r>
      <w:r w:rsidR="00D00EFE" w:rsidRPr="00042606">
        <w:rPr>
          <w:rFonts w:cs="Simplified Arabic" w:hint="cs"/>
          <w:sz w:val="28"/>
          <w:szCs w:val="28"/>
          <w:rtl/>
          <w:lang w:bidi="ar-IQ"/>
        </w:rPr>
        <w:t xml:space="preserve"> مكان </w:t>
      </w:r>
      <w:r w:rsidR="003726B1" w:rsidRPr="00042606">
        <w:rPr>
          <w:rFonts w:cs="Simplified Arabic" w:hint="cs"/>
          <w:sz w:val="28"/>
          <w:szCs w:val="28"/>
          <w:rtl/>
          <w:lang w:bidi="ar-IQ"/>
        </w:rPr>
        <w:t>آخر</w:t>
      </w:r>
      <w:r w:rsidR="00D00EFE" w:rsidRPr="00042606">
        <w:rPr>
          <w:rFonts w:cs="Simplified Arabic" w:hint="cs"/>
          <w:sz w:val="28"/>
          <w:szCs w:val="28"/>
          <w:rtl/>
          <w:lang w:bidi="ar-IQ"/>
        </w:rPr>
        <w:t>"(</w:t>
      </w:r>
      <w:r w:rsidR="00B9737E" w:rsidRPr="00042606">
        <w:rPr>
          <w:rFonts w:cs="Simplified Arabic" w:hint="cs"/>
          <w:sz w:val="28"/>
          <w:szCs w:val="28"/>
          <w:rtl/>
          <w:lang w:bidi="ar-IQ"/>
        </w:rPr>
        <w:t>8</w:t>
      </w:r>
      <w:r w:rsidR="00D00EFE" w:rsidRPr="00042606">
        <w:rPr>
          <w:rFonts w:cs="Simplified Arabic" w:hint="cs"/>
          <w:sz w:val="28"/>
          <w:szCs w:val="28"/>
          <w:rtl/>
          <w:lang w:bidi="ar-IQ"/>
        </w:rPr>
        <w:t xml:space="preserve">، ص259)، </w:t>
      </w:r>
      <w:r w:rsidR="002B7E21" w:rsidRPr="00042606">
        <w:rPr>
          <w:rFonts w:cs="Simplified Arabic" w:hint="cs"/>
          <w:sz w:val="28"/>
          <w:szCs w:val="28"/>
          <w:rtl/>
          <w:lang w:bidi="ar-IQ"/>
        </w:rPr>
        <w:t>وعلى وفق</w:t>
      </w:r>
      <w:r w:rsidR="00D00EFE" w:rsidRPr="00042606">
        <w:rPr>
          <w:rFonts w:cs="Simplified Arabic" w:hint="cs"/>
          <w:sz w:val="28"/>
          <w:szCs w:val="28"/>
          <w:rtl/>
          <w:lang w:bidi="ar-IQ"/>
        </w:rPr>
        <w:t xml:space="preserve"> المعيار الفلسفي في ضوء نظرية التحول التي ترى في</w:t>
      </w:r>
      <w:r w:rsidR="00B96787" w:rsidRPr="00042606">
        <w:rPr>
          <w:rFonts w:cs="Simplified Arabic" w:hint="cs"/>
          <w:sz w:val="28"/>
          <w:szCs w:val="28"/>
          <w:rtl/>
          <w:lang w:bidi="ar-IQ"/>
        </w:rPr>
        <w:t>ه</w:t>
      </w:r>
      <w:r w:rsidR="00D00EFE" w:rsidRPr="00042606">
        <w:rPr>
          <w:rFonts w:cs="Simplified Arabic" w:hint="cs"/>
          <w:sz w:val="28"/>
          <w:szCs w:val="28"/>
          <w:rtl/>
          <w:lang w:bidi="ar-IQ"/>
        </w:rPr>
        <w:t xml:space="preserve"> ترادفا مع التطور </w:t>
      </w:r>
      <w:r w:rsidR="00B96787" w:rsidRPr="00042606">
        <w:rPr>
          <w:rFonts w:cs="Simplified Arabic" w:hint="cs"/>
          <w:sz w:val="28"/>
          <w:szCs w:val="28"/>
          <w:rtl/>
          <w:lang w:bidi="ar-IQ"/>
        </w:rPr>
        <w:t>ورهانها</w:t>
      </w:r>
      <w:r w:rsidR="00D00EFE" w:rsidRPr="00042606">
        <w:rPr>
          <w:rFonts w:cs="Simplified Arabic" w:hint="cs"/>
          <w:sz w:val="28"/>
          <w:szCs w:val="28"/>
          <w:rtl/>
          <w:lang w:bidi="ar-IQ"/>
        </w:rPr>
        <w:t xml:space="preserve">" عدم ثبوت </w:t>
      </w:r>
      <w:r w:rsidR="003726B1" w:rsidRPr="00042606">
        <w:rPr>
          <w:rFonts w:cs="Simplified Arabic" w:hint="cs"/>
          <w:sz w:val="28"/>
          <w:szCs w:val="28"/>
          <w:rtl/>
          <w:lang w:bidi="ar-IQ"/>
        </w:rPr>
        <w:t>الأنواع</w:t>
      </w:r>
      <w:r w:rsidR="00D00EFE" w:rsidRPr="00042606">
        <w:rPr>
          <w:rFonts w:cs="Simplified Arabic" w:hint="cs"/>
          <w:sz w:val="28"/>
          <w:szCs w:val="28"/>
          <w:rtl/>
          <w:lang w:bidi="ar-IQ"/>
        </w:rPr>
        <w:t xml:space="preserve"> الحية </w:t>
      </w:r>
      <w:r w:rsidR="003726B1" w:rsidRPr="00042606">
        <w:rPr>
          <w:rFonts w:cs="Simplified Arabic" w:hint="cs"/>
          <w:sz w:val="28"/>
          <w:szCs w:val="28"/>
          <w:rtl/>
          <w:lang w:bidi="ar-IQ"/>
        </w:rPr>
        <w:t>لأنها</w:t>
      </w:r>
      <w:r w:rsidR="00D00EFE" w:rsidRPr="00042606">
        <w:rPr>
          <w:rFonts w:cs="Simplified Arabic" w:hint="cs"/>
          <w:sz w:val="28"/>
          <w:szCs w:val="28"/>
          <w:rtl/>
          <w:lang w:bidi="ar-IQ"/>
        </w:rPr>
        <w:t xml:space="preserve"> في تطور متواصل</w:t>
      </w:r>
      <w:r w:rsidR="00B96787" w:rsidRPr="00042606">
        <w:rPr>
          <w:rFonts w:cs="Simplified Arabic" w:hint="cs"/>
          <w:sz w:val="28"/>
          <w:szCs w:val="28"/>
          <w:rtl/>
          <w:lang w:bidi="ar-IQ"/>
        </w:rPr>
        <w:t>،</w:t>
      </w:r>
      <w:r w:rsidR="00D00EFE" w:rsidRPr="00042606">
        <w:rPr>
          <w:rFonts w:cs="Simplified Arabic" w:hint="cs"/>
          <w:sz w:val="28"/>
          <w:szCs w:val="28"/>
          <w:rtl/>
          <w:lang w:bidi="ar-IQ"/>
        </w:rPr>
        <w:t xml:space="preserve"> فهي لاتثبت على </w:t>
      </w:r>
      <w:r w:rsidR="003726B1" w:rsidRPr="00042606">
        <w:rPr>
          <w:rFonts w:cs="Simplified Arabic" w:hint="cs"/>
          <w:sz w:val="28"/>
          <w:szCs w:val="28"/>
          <w:rtl/>
          <w:lang w:bidi="ar-IQ"/>
        </w:rPr>
        <w:t>حال بل تتبدل وتتغير بصفة مستمرة</w:t>
      </w:r>
      <w:r w:rsidR="00B96787" w:rsidRPr="00042606">
        <w:rPr>
          <w:rFonts w:cs="Simplified Arabic" w:hint="cs"/>
          <w:sz w:val="28"/>
          <w:szCs w:val="28"/>
          <w:rtl/>
          <w:lang w:bidi="ar-IQ"/>
        </w:rPr>
        <w:t xml:space="preserve"> "(</w:t>
      </w:r>
      <w:r w:rsidR="00B9737E" w:rsidRPr="00042606">
        <w:rPr>
          <w:rFonts w:cs="Simplified Arabic" w:hint="cs"/>
          <w:sz w:val="28"/>
          <w:szCs w:val="28"/>
          <w:rtl/>
          <w:lang w:bidi="ar-IQ"/>
        </w:rPr>
        <w:t>9</w:t>
      </w:r>
      <w:r w:rsidR="00B96787" w:rsidRPr="00042606">
        <w:rPr>
          <w:rFonts w:cs="Simplified Arabic" w:hint="cs"/>
          <w:sz w:val="28"/>
          <w:szCs w:val="28"/>
          <w:rtl/>
          <w:lang w:bidi="ar-IQ"/>
        </w:rPr>
        <w:t>،</w:t>
      </w:r>
      <w:r w:rsidR="00BA55AE">
        <w:rPr>
          <w:rFonts w:cs="Simplified Arabic" w:hint="cs"/>
          <w:sz w:val="28"/>
          <w:szCs w:val="28"/>
          <w:rtl/>
          <w:lang w:bidi="ar-IQ"/>
        </w:rPr>
        <w:t xml:space="preserve"> </w:t>
      </w:r>
      <w:r w:rsidR="00B96787" w:rsidRPr="00042606">
        <w:rPr>
          <w:rFonts w:cs="Simplified Arabic" w:hint="cs"/>
          <w:sz w:val="28"/>
          <w:szCs w:val="28"/>
          <w:rtl/>
          <w:lang w:bidi="ar-IQ"/>
        </w:rPr>
        <w:t xml:space="preserve">ص429). في ضوء ما تقدم فأن التحول </w:t>
      </w:r>
      <w:r w:rsidR="00D00EFE" w:rsidRPr="00042606">
        <w:rPr>
          <w:rFonts w:cs="Simplified Arabic" w:hint="cs"/>
          <w:sz w:val="28"/>
          <w:szCs w:val="28"/>
          <w:rtl/>
          <w:lang w:bidi="ar-IQ"/>
        </w:rPr>
        <w:t xml:space="preserve">هو انتقال من ثوابت </w:t>
      </w:r>
      <w:r w:rsidR="00B96787" w:rsidRPr="00042606">
        <w:rPr>
          <w:rFonts w:cs="Simplified Arabic" w:hint="cs"/>
          <w:sz w:val="28"/>
          <w:szCs w:val="28"/>
          <w:rtl/>
          <w:lang w:bidi="ar-IQ"/>
        </w:rPr>
        <w:t>راسخة جمعية</w:t>
      </w:r>
      <w:r w:rsidR="00D00EFE" w:rsidRPr="00042606">
        <w:rPr>
          <w:rFonts w:cs="Simplified Arabic" w:hint="cs"/>
          <w:sz w:val="28"/>
          <w:szCs w:val="28"/>
          <w:rtl/>
          <w:lang w:bidi="ar-IQ"/>
        </w:rPr>
        <w:t xml:space="preserve"> </w:t>
      </w:r>
      <w:r w:rsidR="00B96787" w:rsidRPr="00042606">
        <w:rPr>
          <w:rFonts w:cs="Simplified Arabic" w:hint="cs"/>
          <w:sz w:val="28"/>
          <w:szCs w:val="28"/>
          <w:rtl/>
          <w:lang w:bidi="ar-IQ"/>
        </w:rPr>
        <w:t>إلى</w:t>
      </w:r>
      <w:r w:rsidR="00D00EFE" w:rsidRPr="00042606">
        <w:rPr>
          <w:rFonts w:cs="Simplified Arabic" w:hint="cs"/>
          <w:sz w:val="28"/>
          <w:szCs w:val="28"/>
          <w:rtl/>
          <w:lang w:bidi="ar-IQ"/>
        </w:rPr>
        <w:t xml:space="preserve"> </w:t>
      </w:r>
      <w:r w:rsidR="00B96787" w:rsidRPr="00042606">
        <w:rPr>
          <w:rFonts w:cs="Simplified Arabic" w:hint="cs"/>
          <w:sz w:val="28"/>
          <w:szCs w:val="28"/>
          <w:rtl/>
          <w:lang w:bidi="ar-IQ"/>
        </w:rPr>
        <w:t>معاني جديدة تؤ</w:t>
      </w:r>
      <w:r w:rsidR="00D00EFE" w:rsidRPr="00042606">
        <w:rPr>
          <w:rFonts w:cs="Simplified Arabic" w:hint="cs"/>
          <w:sz w:val="28"/>
          <w:szCs w:val="28"/>
          <w:rtl/>
          <w:lang w:bidi="ar-IQ"/>
        </w:rPr>
        <w:t xml:space="preserve">دي </w:t>
      </w:r>
      <w:r w:rsidR="00B96787" w:rsidRPr="00042606">
        <w:rPr>
          <w:rFonts w:cs="Simplified Arabic" w:hint="cs"/>
          <w:sz w:val="28"/>
          <w:szCs w:val="28"/>
          <w:rtl/>
          <w:lang w:bidi="ar-IQ"/>
        </w:rPr>
        <w:t>إلى</w:t>
      </w:r>
      <w:r w:rsidR="00D00EFE" w:rsidRPr="00042606">
        <w:rPr>
          <w:rFonts w:cs="Simplified Arabic" w:hint="cs"/>
          <w:sz w:val="28"/>
          <w:szCs w:val="28"/>
          <w:rtl/>
          <w:lang w:bidi="ar-IQ"/>
        </w:rPr>
        <w:t xml:space="preserve"> تحقي</w:t>
      </w:r>
      <w:r w:rsidR="0024749A" w:rsidRPr="00042606">
        <w:rPr>
          <w:rFonts w:cs="Simplified Arabic" w:hint="cs"/>
          <w:sz w:val="28"/>
          <w:szCs w:val="28"/>
          <w:rtl/>
          <w:lang w:bidi="ar-IQ"/>
        </w:rPr>
        <w:t xml:space="preserve">ق متغير في نظام الثوابت المطلقة، </w:t>
      </w:r>
      <w:r w:rsidR="00D00EFE" w:rsidRPr="00042606">
        <w:rPr>
          <w:rFonts w:cs="Simplified Arabic" w:hint="cs"/>
          <w:sz w:val="28"/>
          <w:szCs w:val="28"/>
          <w:rtl/>
          <w:lang w:bidi="ar-IQ"/>
        </w:rPr>
        <w:t>وهو الانتقال الجد</w:t>
      </w:r>
      <w:r w:rsidR="00E93C95">
        <w:rPr>
          <w:rFonts w:cs="Simplified Arabic" w:hint="cs"/>
          <w:sz w:val="28"/>
          <w:szCs w:val="28"/>
          <w:rtl/>
          <w:lang w:bidi="ar-IQ"/>
        </w:rPr>
        <w:t>لي المصاحب لنظام الصورة التخيلي</w:t>
      </w:r>
      <w:r w:rsidR="00D00EFE" w:rsidRPr="00042606">
        <w:rPr>
          <w:rFonts w:cs="Simplified Arabic" w:hint="cs"/>
          <w:sz w:val="28"/>
          <w:szCs w:val="28"/>
          <w:rtl/>
          <w:lang w:bidi="ar-IQ"/>
        </w:rPr>
        <w:t xml:space="preserve">ة المتشكلة بفعل المكونات </w:t>
      </w:r>
      <w:r w:rsidR="00B96787" w:rsidRPr="00042606">
        <w:rPr>
          <w:rFonts w:cs="Simplified Arabic" w:hint="cs"/>
          <w:sz w:val="28"/>
          <w:szCs w:val="28"/>
          <w:rtl/>
          <w:lang w:bidi="ar-IQ"/>
        </w:rPr>
        <w:t>الدرامية</w:t>
      </w:r>
      <w:r w:rsidR="00D14FAA" w:rsidRPr="00042606">
        <w:rPr>
          <w:rFonts w:cs="Simplified Arabic" w:hint="cs"/>
          <w:sz w:val="28"/>
          <w:szCs w:val="28"/>
          <w:rtl/>
          <w:lang w:bidi="ar-IQ"/>
        </w:rPr>
        <w:t xml:space="preserve">، وفي </w:t>
      </w:r>
      <w:r w:rsidR="003726B1" w:rsidRPr="00042606">
        <w:rPr>
          <w:rFonts w:cs="Simplified Arabic" w:hint="cs"/>
          <w:sz w:val="28"/>
          <w:szCs w:val="28"/>
          <w:rtl/>
          <w:lang w:bidi="ar-IQ"/>
        </w:rPr>
        <w:t>إطار</w:t>
      </w:r>
      <w:r w:rsidR="00D14FAA" w:rsidRPr="00042606">
        <w:rPr>
          <w:rFonts w:cs="Simplified Arabic" w:hint="cs"/>
          <w:sz w:val="28"/>
          <w:szCs w:val="28"/>
          <w:rtl/>
          <w:lang w:bidi="ar-IQ"/>
        </w:rPr>
        <w:t xml:space="preserve"> </w:t>
      </w:r>
      <w:r w:rsidR="00B96787" w:rsidRPr="00042606">
        <w:rPr>
          <w:rFonts w:cs="Simplified Arabic" w:hint="cs"/>
          <w:sz w:val="28"/>
          <w:szCs w:val="28"/>
          <w:rtl/>
          <w:lang w:bidi="ar-IQ"/>
        </w:rPr>
        <w:t xml:space="preserve">ذلك يجري </w:t>
      </w:r>
      <w:r w:rsidR="00D14FAA" w:rsidRPr="00042606">
        <w:rPr>
          <w:rFonts w:cs="Simplified Arabic" w:hint="cs"/>
          <w:sz w:val="28"/>
          <w:szCs w:val="28"/>
          <w:rtl/>
          <w:lang w:bidi="ar-IQ"/>
        </w:rPr>
        <w:t xml:space="preserve">توكيد علاقة تحاورية </w:t>
      </w:r>
      <w:r w:rsidR="003726B1" w:rsidRPr="00042606">
        <w:rPr>
          <w:rFonts w:cs="Simplified Arabic" w:hint="cs"/>
          <w:sz w:val="28"/>
          <w:szCs w:val="28"/>
          <w:rtl/>
          <w:lang w:bidi="ar-IQ"/>
        </w:rPr>
        <w:t>مابين الثابت الماضي والمتحول</w:t>
      </w:r>
      <w:r w:rsidR="00B96787" w:rsidRPr="00042606">
        <w:rPr>
          <w:rFonts w:cs="Simplified Arabic" w:hint="cs"/>
          <w:sz w:val="28"/>
          <w:szCs w:val="28"/>
          <w:rtl/>
          <w:lang w:bidi="ar-IQ"/>
        </w:rPr>
        <w:t xml:space="preserve"> المستقبلي</w:t>
      </w:r>
      <w:r w:rsidR="003726B1" w:rsidRPr="00042606">
        <w:rPr>
          <w:rFonts w:cs="Simplified Arabic" w:hint="cs"/>
          <w:sz w:val="28"/>
          <w:szCs w:val="28"/>
          <w:rtl/>
          <w:lang w:bidi="ar-IQ"/>
        </w:rPr>
        <w:t xml:space="preserve"> </w:t>
      </w:r>
      <w:r w:rsidR="00D14FAA" w:rsidRPr="00042606">
        <w:rPr>
          <w:rFonts w:cs="Simplified Arabic" w:hint="cs"/>
          <w:sz w:val="28"/>
          <w:szCs w:val="28"/>
          <w:rtl/>
          <w:lang w:bidi="ar-IQ"/>
        </w:rPr>
        <w:t>في لحظة الفعل</w:t>
      </w:r>
      <w:r w:rsidR="00B96787" w:rsidRPr="00042606">
        <w:rPr>
          <w:rFonts w:cs="Simplified Arabic" w:hint="cs"/>
          <w:sz w:val="28"/>
          <w:szCs w:val="28"/>
          <w:rtl/>
          <w:lang w:bidi="ar-IQ"/>
        </w:rPr>
        <w:t xml:space="preserve"> الآني </w:t>
      </w:r>
      <w:r w:rsidR="007E0EC3" w:rsidRPr="00042606">
        <w:rPr>
          <w:rFonts w:cs="Simplified Arabic" w:hint="cs"/>
          <w:sz w:val="28"/>
          <w:szCs w:val="28"/>
          <w:rtl/>
          <w:lang w:bidi="ar-IQ"/>
        </w:rPr>
        <w:t>المتجدد</w:t>
      </w:r>
      <w:r w:rsidR="00D14FAA" w:rsidRPr="00042606">
        <w:rPr>
          <w:rFonts w:cs="Simplified Arabic" w:hint="cs"/>
          <w:sz w:val="28"/>
          <w:szCs w:val="28"/>
          <w:rtl/>
          <w:lang w:bidi="ar-IQ"/>
        </w:rPr>
        <w:t xml:space="preserve"> من افتراض غياب معرفي في الماضي</w:t>
      </w:r>
      <w:r w:rsidR="007E0EC3" w:rsidRPr="00042606">
        <w:rPr>
          <w:rFonts w:cs="Simplified Arabic" w:hint="cs"/>
          <w:sz w:val="28"/>
          <w:szCs w:val="28"/>
          <w:rtl/>
          <w:lang w:bidi="ar-IQ"/>
        </w:rPr>
        <w:t>،</w:t>
      </w:r>
      <w:r w:rsidR="00D14FAA" w:rsidRPr="00042606">
        <w:rPr>
          <w:rFonts w:cs="Simplified Arabic" w:hint="cs"/>
          <w:sz w:val="28"/>
          <w:szCs w:val="28"/>
          <w:rtl/>
          <w:lang w:bidi="ar-IQ"/>
        </w:rPr>
        <w:t xml:space="preserve"> </w:t>
      </w:r>
      <w:r w:rsidR="007E0EC3" w:rsidRPr="00042606">
        <w:rPr>
          <w:rFonts w:cs="Simplified Arabic" w:hint="cs"/>
          <w:sz w:val="28"/>
          <w:szCs w:val="28"/>
          <w:rtl/>
          <w:lang w:bidi="ar-IQ"/>
        </w:rPr>
        <w:t xml:space="preserve">يعوض </w:t>
      </w:r>
      <w:r w:rsidR="00D14FAA" w:rsidRPr="00042606">
        <w:rPr>
          <w:rFonts w:cs="Simplified Arabic" w:hint="cs"/>
          <w:sz w:val="28"/>
          <w:szCs w:val="28"/>
          <w:rtl/>
          <w:lang w:bidi="ar-IQ"/>
        </w:rPr>
        <w:t xml:space="preserve">هذا الغياب إما بنقل ما لفكر ما </w:t>
      </w:r>
      <w:r w:rsidR="003726B1" w:rsidRPr="00042606">
        <w:rPr>
          <w:rFonts w:cs="Simplified Arabic" w:hint="cs"/>
          <w:sz w:val="28"/>
          <w:szCs w:val="28"/>
          <w:rtl/>
          <w:lang w:bidi="ar-IQ"/>
        </w:rPr>
        <w:t>أو</w:t>
      </w:r>
      <w:r w:rsidR="00D14FAA" w:rsidRPr="00042606">
        <w:rPr>
          <w:rFonts w:cs="Simplified Arabic" w:hint="cs"/>
          <w:sz w:val="28"/>
          <w:szCs w:val="28"/>
          <w:rtl/>
          <w:lang w:bidi="ar-IQ"/>
        </w:rPr>
        <w:t xml:space="preserve"> معرفة ما من تلك المرجعيات</w:t>
      </w:r>
      <w:r w:rsidR="007E0EC3" w:rsidRPr="00042606">
        <w:rPr>
          <w:rFonts w:cs="Simplified Arabic" w:hint="cs"/>
          <w:sz w:val="28"/>
          <w:szCs w:val="28"/>
          <w:rtl/>
          <w:lang w:bidi="ar-IQ"/>
        </w:rPr>
        <w:t>،</w:t>
      </w:r>
      <w:r w:rsidR="00D14FAA" w:rsidRPr="00042606">
        <w:rPr>
          <w:rFonts w:cs="Simplified Arabic" w:hint="cs"/>
          <w:sz w:val="28"/>
          <w:szCs w:val="28"/>
          <w:rtl/>
          <w:lang w:bidi="ar-IQ"/>
        </w:rPr>
        <w:t xml:space="preserve"> </w:t>
      </w:r>
      <w:r w:rsidR="003726B1" w:rsidRPr="00042606">
        <w:rPr>
          <w:rFonts w:cs="Simplified Arabic" w:hint="cs"/>
          <w:sz w:val="28"/>
          <w:szCs w:val="28"/>
          <w:rtl/>
          <w:lang w:bidi="ar-IQ"/>
        </w:rPr>
        <w:t>أ</w:t>
      </w:r>
      <w:r w:rsidR="0024749A" w:rsidRPr="00042606">
        <w:rPr>
          <w:rFonts w:cs="Simplified Arabic" w:hint="cs"/>
          <w:sz w:val="28"/>
          <w:szCs w:val="28"/>
          <w:rtl/>
          <w:lang w:bidi="ar-IQ"/>
        </w:rPr>
        <w:t>و</w:t>
      </w:r>
      <w:r w:rsidR="00D14FAA" w:rsidRPr="00042606">
        <w:rPr>
          <w:rFonts w:cs="Simplified Arabic" w:hint="cs"/>
          <w:sz w:val="28"/>
          <w:szCs w:val="28"/>
          <w:rtl/>
          <w:lang w:bidi="ar-IQ"/>
        </w:rPr>
        <w:t xml:space="preserve"> بالابتكار </w:t>
      </w:r>
      <w:r w:rsidR="003726B1" w:rsidRPr="00042606">
        <w:rPr>
          <w:rFonts w:cs="Simplified Arabic" w:hint="cs"/>
          <w:sz w:val="28"/>
          <w:szCs w:val="28"/>
          <w:rtl/>
          <w:lang w:bidi="ar-IQ"/>
        </w:rPr>
        <w:t>وإعادة</w:t>
      </w:r>
      <w:r w:rsidR="00D14FAA" w:rsidRPr="00042606">
        <w:rPr>
          <w:rFonts w:cs="Simplified Arabic" w:hint="cs"/>
          <w:sz w:val="28"/>
          <w:szCs w:val="28"/>
          <w:rtl/>
          <w:lang w:bidi="ar-IQ"/>
        </w:rPr>
        <w:t xml:space="preserve"> التركيب والبناء وا</w:t>
      </w:r>
      <w:r w:rsidR="007E0EC3" w:rsidRPr="00042606">
        <w:rPr>
          <w:rFonts w:cs="Simplified Arabic" w:hint="cs"/>
          <w:sz w:val="28"/>
          <w:szCs w:val="28"/>
          <w:rtl/>
          <w:lang w:bidi="ar-IQ"/>
        </w:rPr>
        <w:t xml:space="preserve">لتشكيل، </w:t>
      </w:r>
      <w:r w:rsidR="00617C36">
        <w:rPr>
          <w:rFonts w:cs="Simplified Arabic" w:hint="cs"/>
          <w:sz w:val="28"/>
          <w:szCs w:val="28"/>
          <w:rtl/>
          <w:lang w:bidi="ar-IQ"/>
        </w:rPr>
        <w:t xml:space="preserve">وبخاصة </w:t>
      </w:r>
      <w:r w:rsidR="00D14FAA" w:rsidRPr="00042606">
        <w:rPr>
          <w:rFonts w:cs="Simplified Arabic" w:hint="cs"/>
          <w:sz w:val="28"/>
          <w:szCs w:val="28"/>
          <w:rtl/>
          <w:lang w:bidi="ar-IQ"/>
        </w:rPr>
        <w:t xml:space="preserve">في </w:t>
      </w:r>
      <w:r w:rsidR="007E0EC3" w:rsidRPr="00042606">
        <w:rPr>
          <w:rFonts w:cs="Simplified Arabic" w:hint="cs"/>
          <w:sz w:val="28"/>
          <w:szCs w:val="28"/>
          <w:rtl/>
          <w:lang w:bidi="ar-IQ"/>
        </w:rPr>
        <w:t>سياق</w:t>
      </w:r>
      <w:r w:rsidR="00D14FAA" w:rsidRPr="00042606">
        <w:rPr>
          <w:rFonts w:cs="Simplified Arabic" w:hint="cs"/>
          <w:sz w:val="28"/>
          <w:szCs w:val="28"/>
          <w:rtl/>
          <w:lang w:bidi="ar-IQ"/>
        </w:rPr>
        <w:t xml:space="preserve"> العرض </w:t>
      </w:r>
      <w:r w:rsidR="007E0EC3" w:rsidRPr="00042606">
        <w:rPr>
          <w:rFonts w:cs="Simplified Arabic" w:hint="cs"/>
          <w:sz w:val="28"/>
          <w:szCs w:val="28"/>
          <w:rtl/>
          <w:lang w:bidi="ar-IQ"/>
        </w:rPr>
        <w:t xml:space="preserve">المسرحي </w:t>
      </w:r>
      <w:r w:rsidR="00D14FAA" w:rsidRPr="00042606">
        <w:rPr>
          <w:rFonts w:cs="Simplified Arabic" w:hint="cs"/>
          <w:sz w:val="28"/>
          <w:szCs w:val="28"/>
          <w:rtl/>
          <w:lang w:bidi="ar-IQ"/>
        </w:rPr>
        <w:t xml:space="preserve">الذي </w:t>
      </w:r>
      <w:r w:rsidR="0024749A" w:rsidRPr="00042606">
        <w:rPr>
          <w:rFonts w:cs="Simplified Arabic" w:hint="cs"/>
          <w:sz w:val="28"/>
          <w:szCs w:val="28"/>
          <w:rtl/>
          <w:lang w:bidi="ar-IQ"/>
        </w:rPr>
        <w:t>ي</w:t>
      </w:r>
      <w:r w:rsidR="007E0EC3" w:rsidRPr="00042606">
        <w:rPr>
          <w:rFonts w:cs="Simplified Arabic" w:hint="cs"/>
          <w:sz w:val="28"/>
          <w:szCs w:val="28"/>
          <w:rtl/>
          <w:lang w:bidi="ar-IQ"/>
        </w:rPr>
        <w:t>كسر أفق التداول الوظيفي الطبيعي للمنظومات الرمزية</w:t>
      </w:r>
      <w:r w:rsidR="0024749A" w:rsidRPr="00042606">
        <w:rPr>
          <w:rFonts w:cs="Simplified Arabic" w:hint="cs"/>
          <w:sz w:val="28"/>
          <w:szCs w:val="28"/>
          <w:rtl/>
          <w:lang w:bidi="ar-IQ"/>
        </w:rPr>
        <w:t xml:space="preserve"> الثابته</w:t>
      </w:r>
      <w:r w:rsidR="007E0EC3" w:rsidRPr="00042606">
        <w:rPr>
          <w:rFonts w:cs="Simplified Arabic" w:hint="cs"/>
          <w:sz w:val="28"/>
          <w:szCs w:val="28"/>
          <w:rtl/>
          <w:lang w:bidi="ar-IQ"/>
        </w:rPr>
        <w:t xml:space="preserve">، فهي </w:t>
      </w:r>
      <w:r w:rsidR="00517DEC" w:rsidRPr="00042606">
        <w:rPr>
          <w:rFonts w:cs="Simplified Arabic" w:hint="cs"/>
          <w:sz w:val="28"/>
          <w:szCs w:val="28"/>
          <w:rtl/>
          <w:lang w:bidi="ar-IQ"/>
        </w:rPr>
        <w:t>إذا</w:t>
      </w:r>
      <w:r w:rsidR="00D14FAA" w:rsidRPr="00042606">
        <w:rPr>
          <w:rFonts w:cs="Simplified Arabic" w:hint="cs"/>
          <w:sz w:val="28"/>
          <w:szCs w:val="28"/>
          <w:rtl/>
          <w:lang w:bidi="ar-IQ"/>
        </w:rPr>
        <w:t xml:space="preserve"> قول ما</w:t>
      </w:r>
      <w:r w:rsidR="00517DEC" w:rsidRPr="00042606">
        <w:rPr>
          <w:rFonts w:cs="Simplified Arabic" w:hint="cs"/>
          <w:sz w:val="28"/>
          <w:szCs w:val="28"/>
          <w:rtl/>
          <w:lang w:bidi="ar-IQ"/>
        </w:rPr>
        <w:t xml:space="preserve"> </w:t>
      </w:r>
      <w:r w:rsidR="00D14FAA" w:rsidRPr="00042606">
        <w:rPr>
          <w:rFonts w:cs="Simplified Arabic" w:hint="cs"/>
          <w:sz w:val="28"/>
          <w:szCs w:val="28"/>
          <w:rtl/>
          <w:lang w:bidi="ar-IQ"/>
        </w:rPr>
        <w:t>لا</w:t>
      </w:r>
      <w:r w:rsidR="00517DEC" w:rsidRPr="00042606">
        <w:rPr>
          <w:rFonts w:cs="Simplified Arabic" w:hint="cs"/>
          <w:sz w:val="28"/>
          <w:szCs w:val="28"/>
          <w:rtl/>
          <w:lang w:bidi="ar-IQ"/>
        </w:rPr>
        <w:t xml:space="preserve"> </w:t>
      </w:r>
      <w:r w:rsidR="00D14FAA" w:rsidRPr="00042606">
        <w:rPr>
          <w:rFonts w:cs="Simplified Arabic" w:hint="cs"/>
          <w:sz w:val="28"/>
          <w:szCs w:val="28"/>
          <w:rtl/>
          <w:lang w:bidi="ar-IQ"/>
        </w:rPr>
        <w:t>يعرفه المتفق الجماعي أي هي قول المستتر من جهة</w:t>
      </w:r>
      <w:r w:rsidR="00517DEC" w:rsidRPr="00042606">
        <w:rPr>
          <w:rFonts w:cs="Simplified Arabic" w:hint="cs"/>
          <w:sz w:val="28"/>
          <w:szCs w:val="28"/>
          <w:rtl/>
          <w:lang w:bidi="ar-IQ"/>
        </w:rPr>
        <w:t>، وقبول بلا نهائي</w:t>
      </w:r>
      <w:r w:rsidR="00D14FAA" w:rsidRPr="00042606">
        <w:rPr>
          <w:rFonts w:cs="Simplified Arabic" w:hint="cs"/>
          <w:sz w:val="28"/>
          <w:szCs w:val="28"/>
          <w:rtl/>
          <w:lang w:bidi="ar-IQ"/>
        </w:rPr>
        <w:t xml:space="preserve">ة المعرفة </w:t>
      </w:r>
      <w:r w:rsidR="0024749A" w:rsidRPr="00042606">
        <w:rPr>
          <w:rFonts w:cs="Simplified Arabic" w:hint="cs"/>
          <w:sz w:val="28"/>
          <w:szCs w:val="28"/>
          <w:rtl/>
          <w:lang w:bidi="ar-IQ"/>
        </w:rPr>
        <w:t>ففي</w:t>
      </w:r>
      <w:r w:rsidR="00D14FAA" w:rsidRPr="00042606">
        <w:rPr>
          <w:rFonts w:cs="Simplified Arabic" w:hint="cs"/>
          <w:sz w:val="28"/>
          <w:szCs w:val="28"/>
          <w:rtl/>
          <w:lang w:bidi="ar-IQ"/>
        </w:rPr>
        <w:t xml:space="preserve"> هذا التواتر </w:t>
      </w:r>
      <w:r w:rsidR="00CB38D5" w:rsidRPr="00042606">
        <w:rPr>
          <w:rFonts w:cs="Simplified Arabic" w:hint="cs"/>
          <w:sz w:val="28"/>
          <w:szCs w:val="28"/>
          <w:rtl/>
          <w:lang w:bidi="ar-IQ"/>
        </w:rPr>
        <w:t>ألعلائقي</w:t>
      </w:r>
      <w:r w:rsidR="00D14FAA" w:rsidRPr="00042606">
        <w:rPr>
          <w:rFonts w:cs="Simplified Arabic" w:hint="cs"/>
          <w:sz w:val="28"/>
          <w:szCs w:val="28"/>
          <w:rtl/>
          <w:lang w:bidi="ar-IQ"/>
        </w:rPr>
        <w:t xml:space="preserve"> الخصب الملتبس ب</w:t>
      </w:r>
      <w:r w:rsidR="003246DC" w:rsidRPr="00042606">
        <w:rPr>
          <w:rFonts w:cs="Simplified Arabic" w:hint="cs"/>
          <w:sz w:val="28"/>
          <w:szCs w:val="28"/>
          <w:rtl/>
          <w:lang w:bidi="ar-IQ"/>
        </w:rPr>
        <w:t xml:space="preserve">ين </w:t>
      </w:r>
      <w:r w:rsidR="00517DEC" w:rsidRPr="00042606">
        <w:rPr>
          <w:rFonts w:cs="Simplified Arabic" w:hint="cs"/>
          <w:sz w:val="28"/>
          <w:szCs w:val="28"/>
          <w:rtl/>
          <w:lang w:bidi="ar-IQ"/>
        </w:rPr>
        <w:t>الثابت والمتحول</w:t>
      </w:r>
      <w:r w:rsidR="003246DC" w:rsidRPr="00042606">
        <w:rPr>
          <w:rFonts w:cs="Simplified Arabic" w:hint="cs"/>
          <w:sz w:val="28"/>
          <w:szCs w:val="28"/>
          <w:rtl/>
          <w:lang w:bidi="ar-IQ"/>
        </w:rPr>
        <w:t xml:space="preserve"> </w:t>
      </w:r>
      <w:r w:rsidR="00517DEC" w:rsidRPr="00042606">
        <w:rPr>
          <w:rFonts w:cs="Simplified Arabic" w:hint="cs"/>
          <w:sz w:val="28"/>
          <w:szCs w:val="28"/>
          <w:rtl/>
          <w:lang w:bidi="ar-IQ"/>
        </w:rPr>
        <w:t>تتشكل هوية</w:t>
      </w:r>
      <w:r w:rsidR="003246DC" w:rsidRPr="00042606">
        <w:rPr>
          <w:rFonts w:cs="Simplified Arabic" w:hint="cs"/>
          <w:sz w:val="28"/>
          <w:szCs w:val="28"/>
          <w:rtl/>
          <w:lang w:bidi="ar-IQ"/>
        </w:rPr>
        <w:t xml:space="preserve"> الوعي والفهم</w:t>
      </w:r>
      <w:r w:rsidR="00517DEC" w:rsidRPr="00042606">
        <w:rPr>
          <w:rFonts w:cs="Simplified Arabic" w:hint="cs"/>
          <w:sz w:val="28"/>
          <w:szCs w:val="28"/>
          <w:rtl/>
          <w:lang w:bidi="ar-IQ"/>
        </w:rPr>
        <w:t xml:space="preserve"> الجمالي</w:t>
      </w:r>
      <w:r w:rsidR="003246DC" w:rsidRPr="00042606">
        <w:rPr>
          <w:rFonts w:cs="Simplified Arabic" w:hint="cs"/>
          <w:sz w:val="28"/>
          <w:szCs w:val="28"/>
          <w:rtl/>
          <w:lang w:bidi="ar-IQ"/>
        </w:rPr>
        <w:t xml:space="preserve"> " </w:t>
      </w:r>
      <w:r w:rsidR="00517DEC" w:rsidRPr="00042606">
        <w:rPr>
          <w:rFonts w:cs="Simplified Arabic" w:hint="cs"/>
          <w:sz w:val="28"/>
          <w:szCs w:val="28"/>
          <w:rtl/>
          <w:lang w:bidi="ar-IQ"/>
        </w:rPr>
        <w:t>و</w:t>
      </w:r>
      <w:r w:rsidR="003246DC" w:rsidRPr="00042606">
        <w:rPr>
          <w:rFonts w:cs="Simplified Arabic" w:hint="cs"/>
          <w:sz w:val="28"/>
          <w:szCs w:val="28"/>
          <w:rtl/>
          <w:lang w:bidi="ar-IQ"/>
        </w:rPr>
        <w:t>لا</w:t>
      </w:r>
      <w:r w:rsidR="00517DEC" w:rsidRPr="00042606">
        <w:rPr>
          <w:rFonts w:cs="Simplified Arabic" w:hint="cs"/>
          <w:sz w:val="28"/>
          <w:szCs w:val="28"/>
          <w:rtl/>
          <w:lang w:bidi="ar-IQ"/>
        </w:rPr>
        <w:t xml:space="preserve"> تأتي</w:t>
      </w:r>
      <w:r w:rsidR="003246DC" w:rsidRPr="00042606">
        <w:rPr>
          <w:rFonts w:cs="Simplified Arabic" w:hint="cs"/>
          <w:sz w:val="28"/>
          <w:szCs w:val="28"/>
          <w:rtl/>
          <w:lang w:bidi="ar-IQ"/>
        </w:rPr>
        <w:t xml:space="preserve"> الهوية</w:t>
      </w:r>
      <w:r w:rsidR="00517DEC" w:rsidRPr="00042606">
        <w:rPr>
          <w:rFonts w:cs="Simplified Arabic" w:hint="cs"/>
          <w:sz w:val="28"/>
          <w:szCs w:val="28"/>
          <w:rtl/>
          <w:lang w:bidi="ar-IQ"/>
        </w:rPr>
        <w:t xml:space="preserve"> </w:t>
      </w:r>
      <w:r w:rsidR="003246DC" w:rsidRPr="00042606">
        <w:rPr>
          <w:rFonts w:cs="Simplified Arabic" w:hint="cs"/>
          <w:sz w:val="28"/>
          <w:szCs w:val="28"/>
          <w:rtl/>
          <w:lang w:bidi="ar-IQ"/>
        </w:rPr>
        <w:t xml:space="preserve">من الداخل وحده ولامن الخارج وحده </w:t>
      </w:r>
      <w:r w:rsidR="003726B1" w:rsidRPr="00042606">
        <w:rPr>
          <w:rFonts w:cs="Simplified Arabic" w:hint="cs"/>
          <w:sz w:val="28"/>
          <w:szCs w:val="28"/>
          <w:rtl/>
          <w:lang w:bidi="ar-IQ"/>
        </w:rPr>
        <w:t>أنها</w:t>
      </w:r>
      <w:r w:rsidR="003246DC" w:rsidRPr="00042606">
        <w:rPr>
          <w:rFonts w:cs="Simplified Arabic" w:hint="cs"/>
          <w:sz w:val="28"/>
          <w:szCs w:val="28"/>
          <w:rtl/>
          <w:lang w:bidi="ar-IQ"/>
        </w:rPr>
        <w:t xml:space="preserve"> التفاعل المتحرك"(7، ص27)، وهنا فهي ليست مجرد</w:t>
      </w:r>
      <w:r w:rsidR="003726B1" w:rsidRPr="00042606">
        <w:rPr>
          <w:rFonts w:cs="Simplified Arabic" w:hint="cs"/>
          <w:sz w:val="28"/>
          <w:szCs w:val="28"/>
          <w:rtl/>
          <w:lang w:bidi="ar-IQ"/>
        </w:rPr>
        <w:t xml:space="preserve"> </w:t>
      </w:r>
      <w:r w:rsidR="00D84F99" w:rsidRPr="00042606">
        <w:rPr>
          <w:rFonts w:cs="Simplified Arabic" w:hint="cs"/>
          <w:sz w:val="28"/>
          <w:szCs w:val="28"/>
          <w:rtl/>
          <w:lang w:bidi="ar-IQ"/>
        </w:rPr>
        <w:t>الوعي بل اللاوعي</w:t>
      </w:r>
      <w:r w:rsidR="0021775A" w:rsidRPr="00042606">
        <w:rPr>
          <w:rFonts w:cs="Simplified Arabic" w:hint="cs"/>
          <w:sz w:val="28"/>
          <w:szCs w:val="28"/>
          <w:rtl/>
          <w:lang w:bidi="ar-IQ"/>
        </w:rPr>
        <w:t>،</w:t>
      </w:r>
      <w:r w:rsidR="00D84F99" w:rsidRPr="00042606">
        <w:rPr>
          <w:rFonts w:cs="Simplified Arabic" w:hint="cs"/>
          <w:sz w:val="28"/>
          <w:szCs w:val="28"/>
          <w:rtl/>
          <w:lang w:bidi="ar-IQ"/>
        </w:rPr>
        <w:t xml:space="preserve"> ليست المعلن وحده </w:t>
      </w:r>
      <w:r w:rsidR="003726B1" w:rsidRPr="00042606">
        <w:rPr>
          <w:rFonts w:cs="Simplified Arabic" w:hint="cs"/>
          <w:sz w:val="28"/>
          <w:szCs w:val="28"/>
          <w:rtl/>
          <w:lang w:bidi="ar-IQ"/>
        </w:rPr>
        <w:t>وإنما</w:t>
      </w:r>
      <w:r w:rsidR="0021775A" w:rsidRPr="00042606">
        <w:rPr>
          <w:rFonts w:cs="Simplified Arabic" w:hint="cs"/>
          <w:sz w:val="28"/>
          <w:szCs w:val="28"/>
          <w:rtl/>
          <w:lang w:bidi="ar-IQ"/>
        </w:rPr>
        <w:t xml:space="preserve"> كذلك المكبوت،</w:t>
      </w:r>
      <w:r w:rsidR="00517DEC" w:rsidRPr="00042606">
        <w:rPr>
          <w:rFonts w:cs="Simplified Arabic" w:hint="cs"/>
          <w:sz w:val="28"/>
          <w:szCs w:val="28"/>
          <w:rtl/>
          <w:lang w:bidi="ar-IQ"/>
        </w:rPr>
        <w:t xml:space="preserve"> وليست المتواصل وحده بل المتقطع</w:t>
      </w:r>
      <w:r w:rsidR="00D84F99" w:rsidRPr="00042606">
        <w:rPr>
          <w:rFonts w:cs="Simplified Arabic" w:hint="cs"/>
          <w:sz w:val="28"/>
          <w:szCs w:val="28"/>
          <w:rtl/>
          <w:lang w:bidi="ar-IQ"/>
        </w:rPr>
        <w:t xml:space="preserve">، </w:t>
      </w:r>
      <w:r w:rsidR="0021775A" w:rsidRPr="00042606">
        <w:rPr>
          <w:rFonts w:cs="Simplified Arabic" w:hint="cs"/>
          <w:sz w:val="28"/>
          <w:szCs w:val="28"/>
          <w:rtl/>
          <w:lang w:bidi="ar-IQ"/>
        </w:rPr>
        <w:t>و</w:t>
      </w:r>
      <w:r w:rsidR="00D84F99" w:rsidRPr="00042606">
        <w:rPr>
          <w:rFonts w:cs="Simplified Arabic" w:hint="cs"/>
          <w:sz w:val="28"/>
          <w:szCs w:val="28"/>
          <w:rtl/>
          <w:lang w:bidi="ar-IQ"/>
        </w:rPr>
        <w:t xml:space="preserve">تندرج فيها الحركة من ثابت </w:t>
      </w:r>
      <w:r w:rsidR="0077741D" w:rsidRPr="00042606">
        <w:rPr>
          <w:rFonts w:cs="Simplified Arabic" w:hint="cs"/>
          <w:sz w:val="28"/>
          <w:szCs w:val="28"/>
          <w:rtl/>
          <w:lang w:bidi="ar-IQ"/>
        </w:rPr>
        <w:t>إلى</w:t>
      </w:r>
      <w:r w:rsidR="00D84F99" w:rsidRPr="00042606">
        <w:rPr>
          <w:rFonts w:cs="Simplified Arabic" w:hint="cs"/>
          <w:sz w:val="28"/>
          <w:szCs w:val="28"/>
          <w:rtl/>
          <w:lang w:bidi="ar-IQ"/>
        </w:rPr>
        <w:t xml:space="preserve"> متحول </w:t>
      </w:r>
      <w:r w:rsidR="0021775A" w:rsidRPr="00042606">
        <w:rPr>
          <w:rFonts w:cs="Simplified Arabic" w:hint="cs"/>
          <w:sz w:val="28"/>
          <w:szCs w:val="28"/>
          <w:rtl/>
          <w:lang w:bidi="ar-IQ"/>
        </w:rPr>
        <w:t>إلى</w:t>
      </w:r>
      <w:r w:rsidR="00D84F99" w:rsidRPr="00042606">
        <w:rPr>
          <w:rFonts w:cs="Simplified Arabic" w:hint="cs"/>
          <w:sz w:val="28"/>
          <w:szCs w:val="28"/>
          <w:rtl/>
          <w:lang w:bidi="ar-IQ"/>
        </w:rPr>
        <w:t xml:space="preserve"> ثابت آخر </w:t>
      </w:r>
      <w:r w:rsidR="0021775A" w:rsidRPr="00042606">
        <w:rPr>
          <w:rFonts w:cs="Simplified Arabic" w:hint="cs"/>
          <w:sz w:val="28"/>
          <w:szCs w:val="28"/>
          <w:rtl/>
          <w:lang w:bidi="ar-IQ"/>
        </w:rPr>
        <w:t xml:space="preserve">ثم متحول </w:t>
      </w:r>
      <w:r w:rsidR="00D84F99" w:rsidRPr="00042606">
        <w:rPr>
          <w:rFonts w:cs="Simplified Arabic" w:hint="cs"/>
          <w:sz w:val="28"/>
          <w:szCs w:val="28"/>
          <w:rtl/>
          <w:lang w:bidi="ar-IQ"/>
        </w:rPr>
        <w:t xml:space="preserve">خضوعا </w:t>
      </w:r>
      <w:r w:rsidR="0021775A" w:rsidRPr="00042606">
        <w:rPr>
          <w:rFonts w:cs="Simplified Arabic" w:hint="cs"/>
          <w:sz w:val="28"/>
          <w:szCs w:val="28"/>
          <w:rtl/>
          <w:lang w:bidi="ar-IQ"/>
        </w:rPr>
        <w:t>إلى</w:t>
      </w:r>
      <w:r w:rsidR="00D84F99" w:rsidRPr="00042606">
        <w:rPr>
          <w:rFonts w:cs="Simplified Arabic" w:hint="cs"/>
          <w:sz w:val="28"/>
          <w:szCs w:val="28"/>
          <w:rtl/>
          <w:lang w:bidi="ar-IQ"/>
        </w:rPr>
        <w:t xml:space="preserve"> منطق الكيف في حركة علاقاتها.</w:t>
      </w:r>
      <w:r w:rsidR="0021775A" w:rsidRPr="00042606">
        <w:rPr>
          <w:rFonts w:cs="Simplified Arabic" w:hint="cs"/>
          <w:sz w:val="28"/>
          <w:szCs w:val="28"/>
          <w:rtl/>
          <w:lang w:bidi="ar-IQ"/>
        </w:rPr>
        <w:t xml:space="preserve"> وهي</w:t>
      </w:r>
      <w:r w:rsidR="00507ABC" w:rsidRPr="00042606">
        <w:rPr>
          <w:rFonts w:cs="Simplified Arabic" w:hint="cs"/>
          <w:sz w:val="28"/>
          <w:szCs w:val="28"/>
          <w:rtl/>
          <w:lang w:bidi="ar-IQ"/>
        </w:rPr>
        <w:t xml:space="preserve"> تعمل </w:t>
      </w:r>
      <w:r w:rsidR="0021775A" w:rsidRPr="00042606">
        <w:rPr>
          <w:rFonts w:cs="Simplified Arabic" w:hint="cs"/>
          <w:sz w:val="28"/>
          <w:szCs w:val="28"/>
          <w:rtl/>
          <w:lang w:bidi="ar-IQ"/>
        </w:rPr>
        <w:t>أساسا</w:t>
      </w:r>
      <w:r w:rsidR="00507ABC" w:rsidRPr="00042606">
        <w:rPr>
          <w:rFonts w:cs="Simplified Arabic" w:hint="cs"/>
          <w:sz w:val="28"/>
          <w:szCs w:val="28"/>
          <w:rtl/>
          <w:lang w:bidi="ar-IQ"/>
        </w:rPr>
        <w:t xml:space="preserve"> على </w:t>
      </w:r>
      <w:r w:rsidR="0077741D" w:rsidRPr="00042606">
        <w:rPr>
          <w:rFonts w:cs="Simplified Arabic" w:hint="cs"/>
          <w:sz w:val="28"/>
          <w:szCs w:val="28"/>
          <w:rtl/>
          <w:lang w:bidi="ar-IQ"/>
        </w:rPr>
        <w:t>انتشار</w:t>
      </w:r>
      <w:r w:rsidR="00507ABC" w:rsidRPr="00042606">
        <w:rPr>
          <w:rFonts w:cs="Simplified Arabic" w:hint="cs"/>
          <w:sz w:val="28"/>
          <w:szCs w:val="28"/>
          <w:rtl/>
          <w:lang w:bidi="ar-IQ"/>
        </w:rPr>
        <w:t xml:space="preserve"> الرؤية</w:t>
      </w:r>
      <w:r w:rsidR="0021775A" w:rsidRPr="00042606">
        <w:rPr>
          <w:rFonts w:cs="Simplified Arabic" w:hint="cs"/>
          <w:sz w:val="28"/>
          <w:szCs w:val="28"/>
          <w:rtl/>
          <w:lang w:bidi="ar-IQ"/>
        </w:rPr>
        <w:t>، وكسر المالوف المتداول جماعيا</w:t>
      </w:r>
      <w:r w:rsidR="00507ABC" w:rsidRPr="00042606">
        <w:rPr>
          <w:rFonts w:cs="Simplified Arabic" w:hint="cs"/>
          <w:sz w:val="28"/>
          <w:szCs w:val="28"/>
          <w:rtl/>
          <w:lang w:bidi="ar-IQ"/>
        </w:rPr>
        <w:t xml:space="preserve">، </w:t>
      </w:r>
      <w:r w:rsidR="0021775A" w:rsidRPr="00042606">
        <w:rPr>
          <w:rFonts w:cs="Simplified Arabic" w:hint="cs"/>
          <w:sz w:val="28"/>
          <w:szCs w:val="28"/>
          <w:rtl/>
          <w:lang w:bidi="ar-IQ"/>
        </w:rPr>
        <w:t xml:space="preserve">على وفق </w:t>
      </w:r>
      <w:r w:rsidR="00507ABC" w:rsidRPr="00042606">
        <w:rPr>
          <w:rFonts w:cs="Simplified Arabic" w:hint="cs"/>
          <w:sz w:val="28"/>
          <w:szCs w:val="28"/>
          <w:rtl/>
          <w:lang w:bidi="ar-IQ"/>
        </w:rPr>
        <w:t xml:space="preserve">الاختلاف </w:t>
      </w:r>
      <w:r w:rsidR="0021775A" w:rsidRPr="00042606">
        <w:rPr>
          <w:rFonts w:cs="Simplified Arabic" w:hint="cs"/>
          <w:sz w:val="28"/>
          <w:szCs w:val="28"/>
          <w:rtl/>
          <w:lang w:bidi="ar-IQ"/>
        </w:rPr>
        <w:t>وهو حسب ( جاك</w:t>
      </w:r>
      <w:r w:rsidR="00507ABC" w:rsidRPr="00042606">
        <w:rPr>
          <w:rFonts w:cs="Simplified Arabic" w:hint="cs"/>
          <w:sz w:val="28"/>
          <w:szCs w:val="28"/>
          <w:rtl/>
          <w:lang w:bidi="ar-IQ"/>
        </w:rPr>
        <w:t xml:space="preserve"> دريدا) " فعالية حرة غير مقيدة </w:t>
      </w:r>
      <w:r w:rsidR="0021775A" w:rsidRPr="00042606">
        <w:rPr>
          <w:rFonts w:cs="Simplified Arabic" w:hint="cs"/>
          <w:sz w:val="28"/>
          <w:szCs w:val="28"/>
          <w:rtl/>
          <w:lang w:bidi="ar-IQ"/>
        </w:rPr>
        <w:t>(...) وهو أول</w:t>
      </w:r>
      <w:r w:rsidR="00507ABC" w:rsidRPr="00042606">
        <w:rPr>
          <w:rFonts w:cs="Simplified Arabic" w:hint="cs"/>
          <w:sz w:val="28"/>
          <w:szCs w:val="28"/>
          <w:rtl/>
          <w:lang w:bidi="ar-IQ"/>
        </w:rPr>
        <w:t xml:space="preserve"> الشروط لظهور المعنى </w:t>
      </w:r>
      <w:r w:rsidR="0021775A" w:rsidRPr="00042606">
        <w:rPr>
          <w:rFonts w:cs="Simplified Arabic" w:hint="cs"/>
          <w:sz w:val="28"/>
          <w:szCs w:val="28"/>
          <w:rtl/>
          <w:lang w:bidi="ar-IQ"/>
        </w:rPr>
        <w:t xml:space="preserve">(...) </w:t>
      </w:r>
      <w:r w:rsidR="00507ABC" w:rsidRPr="00042606">
        <w:rPr>
          <w:rFonts w:cs="Simplified Arabic" w:hint="cs"/>
          <w:sz w:val="28"/>
          <w:szCs w:val="28"/>
          <w:rtl/>
          <w:lang w:bidi="ar-IQ"/>
        </w:rPr>
        <w:t xml:space="preserve">عبر لغة الآثار </w:t>
      </w:r>
      <w:r w:rsidR="0021775A" w:rsidRPr="00042606">
        <w:rPr>
          <w:rFonts w:cs="Simplified Arabic" w:hint="cs"/>
          <w:sz w:val="28"/>
          <w:szCs w:val="28"/>
          <w:rtl/>
          <w:lang w:bidi="ar-IQ"/>
        </w:rPr>
        <w:t>و</w:t>
      </w:r>
      <w:r w:rsidR="00507ABC" w:rsidRPr="00042606">
        <w:rPr>
          <w:rFonts w:cs="Simplified Arabic" w:hint="cs"/>
          <w:sz w:val="28"/>
          <w:szCs w:val="28"/>
          <w:rtl/>
          <w:lang w:bidi="ar-IQ"/>
        </w:rPr>
        <w:t>الاختلافات والاحالات المتبادلة تنشأ</w:t>
      </w:r>
      <w:r w:rsidR="0021775A" w:rsidRPr="00042606">
        <w:rPr>
          <w:rFonts w:cs="Simplified Arabic" w:hint="cs"/>
          <w:sz w:val="28"/>
          <w:szCs w:val="28"/>
          <w:rtl/>
          <w:lang w:bidi="ar-IQ"/>
        </w:rPr>
        <w:t xml:space="preserve"> </w:t>
      </w:r>
      <w:r w:rsidR="0077741D" w:rsidRPr="00042606">
        <w:rPr>
          <w:rFonts w:cs="Simplified Arabic" w:hint="cs"/>
          <w:sz w:val="28"/>
          <w:szCs w:val="28"/>
          <w:rtl/>
          <w:lang w:bidi="ar-IQ"/>
        </w:rPr>
        <w:t>تفضية</w:t>
      </w:r>
      <w:r w:rsidR="0021775A" w:rsidRPr="00042606">
        <w:rPr>
          <w:rFonts w:cs="Simplified Arabic" w:hint="cs"/>
          <w:sz w:val="28"/>
          <w:szCs w:val="28"/>
          <w:rtl/>
          <w:lang w:bidi="ar-IQ"/>
        </w:rPr>
        <w:t xml:space="preserve"> (خلق الفضاء) والمسافة والإنزياحات والفواصل"(</w:t>
      </w:r>
      <w:r w:rsidR="00B9737E" w:rsidRPr="00042606">
        <w:rPr>
          <w:rFonts w:cs="Simplified Arabic" w:hint="cs"/>
          <w:sz w:val="28"/>
          <w:szCs w:val="28"/>
          <w:rtl/>
          <w:lang w:bidi="ar-IQ"/>
        </w:rPr>
        <w:t>10</w:t>
      </w:r>
      <w:r w:rsidR="0021775A" w:rsidRPr="00042606">
        <w:rPr>
          <w:rFonts w:cs="Simplified Arabic" w:hint="cs"/>
          <w:sz w:val="28"/>
          <w:szCs w:val="28"/>
          <w:rtl/>
          <w:lang w:bidi="ar-IQ"/>
        </w:rPr>
        <w:t>، ص154)</w:t>
      </w:r>
      <w:r w:rsidR="00507ABC" w:rsidRPr="00042606">
        <w:rPr>
          <w:rFonts w:cs="Simplified Arabic" w:hint="cs"/>
          <w:sz w:val="28"/>
          <w:szCs w:val="28"/>
          <w:rtl/>
          <w:lang w:bidi="ar-IQ"/>
        </w:rPr>
        <w:t xml:space="preserve"> </w:t>
      </w:r>
      <w:r w:rsidR="0021775A" w:rsidRPr="00042606">
        <w:rPr>
          <w:rFonts w:cs="Simplified Arabic" w:hint="cs"/>
          <w:sz w:val="28"/>
          <w:szCs w:val="28"/>
          <w:rtl/>
          <w:lang w:bidi="ar-IQ"/>
        </w:rPr>
        <w:t>ف</w:t>
      </w:r>
      <w:r w:rsidR="00507ABC" w:rsidRPr="00042606">
        <w:rPr>
          <w:rFonts w:cs="Simplified Arabic" w:hint="cs"/>
          <w:sz w:val="28"/>
          <w:szCs w:val="28"/>
          <w:rtl/>
          <w:lang w:bidi="ar-IQ"/>
        </w:rPr>
        <w:t xml:space="preserve">هو </w:t>
      </w:r>
      <w:r w:rsidR="0021775A" w:rsidRPr="00042606">
        <w:rPr>
          <w:rFonts w:cs="Simplified Arabic" w:hint="cs"/>
          <w:sz w:val="28"/>
          <w:szCs w:val="28"/>
          <w:rtl/>
          <w:lang w:bidi="ar-IQ"/>
        </w:rPr>
        <w:t xml:space="preserve">يمثل </w:t>
      </w:r>
      <w:r w:rsidR="00507ABC" w:rsidRPr="00042606">
        <w:rPr>
          <w:rFonts w:cs="Simplified Arabic" w:hint="cs"/>
          <w:sz w:val="28"/>
          <w:szCs w:val="28"/>
          <w:rtl/>
          <w:lang w:bidi="ar-IQ"/>
        </w:rPr>
        <w:t xml:space="preserve">حرية التحول في </w:t>
      </w:r>
      <w:r w:rsidR="0021775A" w:rsidRPr="00042606">
        <w:rPr>
          <w:rFonts w:cs="Simplified Arabic" w:hint="cs"/>
          <w:sz w:val="28"/>
          <w:szCs w:val="28"/>
          <w:rtl/>
          <w:lang w:bidi="ar-IQ"/>
        </w:rPr>
        <w:t>إنتاج</w:t>
      </w:r>
      <w:r w:rsidR="00507ABC" w:rsidRPr="00042606">
        <w:rPr>
          <w:rFonts w:cs="Simplified Arabic" w:hint="cs"/>
          <w:sz w:val="28"/>
          <w:szCs w:val="28"/>
          <w:rtl/>
          <w:lang w:bidi="ar-IQ"/>
        </w:rPr>
        <w:t xml:space="preserve"> المعنى</w:t>
      </w:r>
      <w:r w:rsidR="0021775A" w:rsidRPr="00042606">
        <w:rPr>
          <w:rFonts w:cs="Simplified Arabic" w:hint="cs"/>
          <w:sz w:val="28"/>
          <w:szCs w:val="28"/>
          <w:rtl/>
          <w:lang w:bidi="ar-IQ"/>
        </w:rPr>
        <w:t>،</w:t>
      </w:r>
      <w:r w:rsidR="00507ABC" w:rsidRPr="00042606">
        <w:rPr>
          <w:rFonts w:cs="Simplified Arabic" w:hint="cs"/>
          <w:sz w:val="28"/>
          <w:szCs w:val="28"/>
          <w:rtl/>
          <w:lang w:bidi="ar-IQ"/>
        </w:rPr>
        <w:t xml:space="preserve"> وفي هذا </w:t>
      </w:r>
      <w:r w:rsidR="0021775A" w:rsidRPr="00042606">
        <w:rPr>
          <w:rFonts w:cs="Simplified Arabic" w:hint="cs"/>
          <w:sz w:val="28"/>
          <w:szCs w:val="28"/>
          <w:rtl/>
          <w:lang w:bidi="ar-IQ"/>
        </w:rPr>
        <w:t>الإطار</w:t>
      </w:r>
      <w:r w:rsidR="00507ABC" w:rsidRPr="00042606">
        <w:rPr>
          <w:rFonts w:cs="Simplified Arabic" w:hint="cs"/>
          <w:sz w:val="28"/>
          <w:szCs w:val="28"/>
          <w:rtl/>
          <w:lang w:bidi="ar-IQ"/>
        </w:rPr>
        <w:t xml:space="preserve"> . فان التحول لا</w:t>
      </w:r>
      <w:r w:rsidR="0021775A" w:rsidRPr="00042606">
        <w:rPr>
          <w:rFonts w:cs="Simplified Arabic" w:hint="cs"/>
          <w:sz w:val="28"/>
          <w:szCs w:val="28"/>
          <w:rtl/>
          <w:lang w:bidi="ar-IQ"/>
        </w:rPr>
        <w:t xml:space="preserve"> </w:t>
      </w:r>
      <w:r w:rsidR="00507ABC" w:rsidRPr="00042606">
        <w:rPr>
          <w:rFonts w:cs="Simplified Arabic" w:hint="cs"/>
          <w:sz w:val="28"/>
          <w:szCs w:val="28"/>
          <w:rtl/>
          <w:lang w:bidi="ar-IQ"/>
        </w:rPr>
        <w:t xml:space="preserve">يخضع </w:t>
      </w:r>
      <w:r w:rsidR="0021775A" w:rsidRPr="00042606">
        <w:rPr>
          <w:rFonts w:cs="Simplified Arabic" w:hint="cs"/>
          <w:sz w:val="28"/>
          <w:szCs w:val="28"/>
          <w:rtl/>
          <w:lang w:bidi="ar-IQ"/>
        </w:rPr>
        <w:t>إلى</w:t>
      </w:r>
      <w:r w:rsidR="00507ABC" w:rsidRPr="00042606">
        <w:rPr>
          <w:rFonts w:cs="Simplified Arabic" w:hint="cs"/>
          <w:sz w:val="28"/>
          <w:szCs w:val="28"/>
          <w:rtl/>
          <w:lang w:bidi="ar-IQ"/>
        </w:rPr>
        <w:t xml:space="preserve"> قانون ثابت</w:t>
      </w:r>
      <w:r w:rsidR="0021775A" w:rsidRPr="00042606">
        <w:rPr>
          <w:rFonts w:cs="Simplified Arabic" w:hint="cs"/>
          <w:sz w:val="28"/>
          <w:szCs w:val="28"/>
          <w:rtl/>
          <w:lang w:bidi="ar-IQ"/>
        </w:rPr>
        <w:t xml:space="preserve">، بوصفه عملية تفكيك الكل لعدد </w:t>
      </w:r>
      <w:r w:rsidR="00507ABC" w:rsidRPr="00042606">
        <w:rPr>
          <w:rFonts w:cs="Simplified Arabic" w:hint="cs"/>
          <w:sz w:val="28"/>
          <w:szCs w:val="28"/>
          <w:rtl/>
          <w:lang w:bidi="ar-IQ"/>
        </w:rPr>
        <w:t xml:space="preserve">من </w:t>
      </w:r>
      <w:r w:rsidR="0021775A" w:rsidRPr="00042606">
        <w:rPr>
          <w:rFonts w:cs="Simplified Arabic" w:hint="cs"/>
          <w:sz w:val="28"/>
          <w:szCs w:val="28"/>
          <w:rtl/>
          <w:lang w:bidi="ar-IQ"/>
        </w:rPr>
        <w:t>الأجزاء بهدف</w:t>
      </w:r>
      <w:r w:rsidR="00507ABC" w:rsidRPr="00042606">
        <w:rPr>
          <w:rFonts w:cs="Simplified Arabic" w:hint="cs"/>
          <w:sz w:val="28"/>
          <w:szCs w:val="28"/>
          <w:rtl/>
          <w:lang w:bidi="ar-IQ"/>
        </w:rPr>
        <w:t xml:space="preserve"> المعرفة التي ستقود </w:t>
      </w:r>
      <w:r w:rsidR="0021775A" w:rsidRPr="00042606">
        <w:rPr>
          <w:rFonts w:cs="Simplified Arabic" w:hint="cs"/>
          <w:sz w:val="28"/>
          <w:szCs w:val="28"/>
          <w:rtl/>
          <w:lang w:bidi="ar-IQ"/>
        </w:rPr>
        <w:t>إلى</w:t>
      </w:r>
      <w:r w:rsidR="00507ABC" w:rsidRPr="00042606">
        <w:rPr>
          <w:rFonts w:cs="Simplified Arabic" w:hint="cs"/>
          <w:sz w:val="28"/>
          <w:szCs w:val="28"/>
          <w:rtl/>
          <w:lang w:bidi="ar-IQ"/>
        </w:rPr>
        <w:t xml:space="preserve"> الفهم</w:t>
      </w:r>
      <w:r w:rsidR="0021775A" w:rsidRPr="00042606">
        <w:rPr>
          <w:rFonts w:cs="Simplified Arabic" w:hint="cs"/>
          <w:sz w:val="28"/>
          <w:szCs w:val="28"/>
          <w:rtl/>
          <w:lang w:bidi="ar-IQ"/>
        </w:rPr>
        <w:t>،</w:t>
      </w:r>
      <w:r w:rsidR="00507ABC" w:rsidRPr="00042606">
        <w:rPr>
          <w:rFonts w:cs="Simplified Arabic" w:hint="cs"/>
          <w:sz w:val="28"/>
          <w:szCs w:val="28"/>
          <w:rtl/>
          <w:lang w:bidi="ar-IQ"/>
        </w:rPr>
        <w:t xml:space="preserve"> ومنها </w:t>
      </w:r>
      <w:r w:rsidR="0021775A" w:rsidRPr="00042606">
        <w:rPr>
          <w:rFonts w:cs="Simplified Arabic" w:hint="cs"/>
          <w:sz w:val="28"/>
          <w:szCs w:val="28"/>
          <w:rtl/>
          <w:lang w:bidi="ar-IQ"/>
        </w:rPr>
        <w:t xml:space="preserve">إنتاج </w:t>
      </w:r>
      <w:r w:rsidR="00507ABC" w:rsidRPr="00042606">
        <w:rPr>
          <w:rFonts w:cs="Simplified Arabic" w:hint="cs"/>
          <w:sz w:val="28"/>
          <w:szCs w:val="28"/>
          <w:rtl/>
          <w:lang w:bidi="ar-IQ"/>
        </w:rPr>
        <w:t xml:space="preserve">زوايا جديدة </w:t>
      </w:r>
      <w:r w:rsidR="0021775A" w:rsidRPr="00042606">
        <w:rPr>
          <w:rFonts w:cs="Simplified Arabic" w:hint="cs"/>
          <w:sz w:val="28"/>
          <w:szCs w:val="28"/>
          <w:rtl/>
          <w:lang w:bidi="ar-IQ"/>
        </w:rPr>
        <w:t>لإعادة</w:t>
      </w:r>
      <w:r w:rsidR="00507ABC" w:rsidRPr="00042606">
        <w:rPr>
          <w:rFonts w:cs="Simplified Arabic" w:hint="cs"/>
          <w:sz w:val="28"/>
          <w:szCs w:val="28"/>
          <w:rtl/>
          <w:lang w:bidi="ar-IQ"/>
        </w:rPr>
        <w:t xml:space="preserve"> تركيب </w:t>
      </w:r>
      <w:r w:rsidR="0021775A" w:rsidRPr="00042606">
        <w:rPr>
          <w:rFonts w:cs="Simplified Arabic" w:hint="cs"/>
          <w:sz w:val="28"/>
          <w:szCs w:val="28"/>
          <w:rtl/>
          <w:lang w:bidi="ar-IQ"/>
        </w:rPr>
        <w:t>التركيب</w:t>
      </w:r>
      <w:r w:rsidR="00507ABC" w:rsidRPr="00042606">
        <w:rPr>
          <w:rFonts w:cs="Simplified Arabic" w:hint="cs"/>
          <w:sz w:val="28"/>
          <w:szCs w:val="28"/>
          <w:rtl/>
          <w:lang w:bidi="ar-IQ"/>
        </w:rPr>
        <w:t xml:space="preserve"> البصري الذي يؤثث الفضاء بمختلف العل</w:t>
      </w:r>
      <w:r w:rsidR="0021775A" w:rsidRPr="00042606">
        <w:rPr>
          <w:rFonts w:cs="Simplified Arabic" w:hint="cs"/>
          <w:sz w:val="28"/>
          <w:szCs w:val="28"/>
          <w:rtl/>
          <w:lang w:bidi="ar-IQ"/>
        </w:rPr>
        <w:t xml:space="preserve">اقات المتفاعلة فيه بوصفه ناتجا </w:t>
      </w:r>
      <w:r w:rsidR="00507ABC" w:rsidRPr="00042606">
        <w:rPr>
          <w:rFonts w:cs="Simplified Arabic" w:hint="cs"/>
          <w:sz w:val="28"/>
          <w:szCs w:val="28"/>
          <w:rtl/>
          <w:lang w:bidi="ar-IQ"/>
        </w:rPr>
        <w:t xml:space="preserve">من عناصر سابقة لم تكن مدركة من قبل </w:t>
      </w:r>
      <w:r w:rsidR="0021775A" w:rsidRPr="00042606">
        <w:rPr>
          <w:rFonts w:cs="Simplified Arabic" w:hint="cs"/>
          <w:sz w:val="28"/>
          <w:szCs w:val="28"/>
          <w:rtl/>
          <w:lang w:bidi="ar-IQ"/>
        </w:rPr>
        <w:t>ف</w:t>
      </w:r>
      <w:r w:rsidR="00507ABC" w:rsidRPr="00042606">
        <w:rPr>
          <w:rFonts w:cs="Simplified Arabic" w:hint="cs"/>
          <w:sz w:val="28"/>
          <w:szCs w:val="28"/>
          <w:rtl/>
          <w:lang w:bidi="ar-IQ"/>
        </w:rPr>
        <w:t>هو " اكتشاف من خلال استخدام عناصر سابقة</w:t>
      </w:r>
      <w:r w:rsidR="0021775A" w:rsidRPr="00042606">
        <w:rPr>
          <w:rFonts w:cs="Simplified Arabic" w:hint="cs"/>
          <w:sz w:val="28"/>
          <w:szCs w:val="28"/>
          <w:rtl/>
          <w:lang w:bidi="ar-IQ"/>
        </w:rPr>
        <w:t>،</w:t>
      </w:r>
      <w:r w:rsidR="00507ABC" w:rsidRPr="00042606">
        <w:rPr>
          <w:rFonts w:cs="Simplified Arabic" w:hint="cs"/>
          <w:sz w:val="28"/>
          <w:szCs w:val="28"/>
          <w:rtl/>
          <w:lang w:bidi="ar-IQ"/>
        </w:rPr>
        <w:t xml:space="preserve"> فالعمل </w:t>
      </w:r>
      <w:r w:rsidR="0021775A" w:rsidRPr="00042606">
        <w:rPr>
          <w:rFonts w:cs="Simplified Arabic" w:hint="cs"/>
          <w:sz w:val="28"/>
          <w:szCs w:val="28"/>
          <w:rtl/>
          <w:lang w:bidi="ar-IQ"/>
        </w:rPr>
        <w:t>الإبداعي</w:t>
      </w:r>
      <w:r w:rsidR="00507ABC" w:rsidRPr="00042606">
        <w:rPr>
          <w:rFonts w:cs="Simplified Arabic" w:hint="cs"/>
          <w:sz w:val="28"/>
          <w:szCs w:val="28"/>
          <w:rtl/>
          <w:lang w:bidi="ar-IQ"/>
        </w:rPr>
        <w:t xml:space="preserve"> الذي </w:t>
      </w:r>
      <w:r w:rsidR="0021775A" w:rsidRPr="00042606">
        <w:rPr>
          <w:rFonts w:cs="Simplified Arabic" w:hint="cs"/>
          <w:sz w:val="28"/>
          <w:szCs w:val="28"/>
          <w:rtl/>
          <w:lang w:bidi="ar-IQ"/>
        </w:rPr>
        <w:t>يأتي</w:t>
      </w:r>
      <w:r w:rsidR="00507ABC" w:rsidRPr="00042606">
        <w:rPr>
          <w:rFonts w:cs="Simplified Arabic" w:hint="cs"/>
          <w:sz w:val="28"/>
          <w:szCs w:val="28"/>
          <w:rtl/>
          <w:lang w:bidi="ar-IQ"/>
        </w:rPr>
        <w:t xml:space="preserve"> من واقع التحاور مع الثابت برؤية متحركة</w:t>
      </w:r>
      <w:r w:rsidR="007D6D1F" w:rsidRPr="00042606">
        <w:rPr>
          <w:rFonts w:cs="Simplified Arabic" w:hint="cs"/>
          <w:sz w:val="28"/>
          <w:szCs w:val="28"/>
          <w:rtl/>
          <w:lang w:bidi="ar-IQ"/>
        </w:rPr>
        <w:t xml:space="preserve"> جديدة</w:t>
      </w:r>
      <w:r w:rsidR="00507ABC" w:rsidRPr="00042606">
        <w:rPr>
          <w:rFonts w:cs="Simplified Arabic" w:hint="cs"/>
          <w:sz w:val="28"/>
          <w:szCs w:val="28"/>
          <w:rtl/>
          <w:lang w:bidi="ar-IQ"/>
        </w:rPr>
        <w:t xml:space="preserve"> "(</w:t>
      </w:r>
      <w:r w:rsidR="00B9737E" w:rsidRPr="00042606">
        <w:rPr>
          <w:rFonts w:cs="Simplified Arabic" w:hint="cs"/>
          <w:sz w:val="28"/>
          <w:szCs w:val="28"/>
          <w:rtl/>
          <w:lang w:bidi="ar-IQ"/>
        </w:rPr>
        <w:t>11</w:t>
      </w:r>
      <w:r w:rsidR="007D6D1F" w:rsidRPr="00042606">
        <w:rPr>
          <w:rFonts w:cs="Simplified Arabic" w:hint="cs"/>
          <w:sz w:val="28"/>
          <w:szCs w:val="28"/>
          <w:rtl/>
          <w:lang w:bidi="ar-IQ"/>
        </w:rPr>
        <w:t xml:space="preserve">، ص71)، وبناء على ذلك يمكن العمل على </w:t>
      </w:r>
      <w:r w:rsidR="00A77CAA" w:rsidRPr="00042606">
        <w:rPr>
          <w:rFonts w:cs="Simplified Arabic" w:hint="cs"/>
          <w:sz w:val="28"/>
          <w:szCs w:val="28"/>
          <w:rtl/>
          <w:lang w:bidi="ar-IQ"/>
        </w:rPr>
        <w:t>أساس</w:t>
      </w:r>
      <w:r w:rsidR="007D6D1F" w:rsidRPr="00042606">
        <w:rPr>
          <w:rFonts w:cs="Simplified Arabic" w:hint="cs"/>
          <w:sz w:val="28"/>
          <w:szCs w:val="28"/>
          <w:rtl/>
          <w:lang w:bidi="ar-IQ"/>
        </w:rPr>
        <w:t xml:space="preserve"> أن الثابت الذي نسعى </w:t>
      </w:r>
      <w:r w:rsidR="00A77CAA" w:rsidRPr="00042606">
        <w:rPr>
          <w:rFonts w:cs="Simplified Arabic" w:hint="cs"/>
          <w:sz w:val="28"/>
          <w:szCs w:val="28"/>
          <w:rtl/>
          <w:lang w:bidi="ar-IQ"/>
        </w:rPr>
        <w:t>إلى</w:t>
      </w:r>
      <w:r w:rsidR="007D6D1F" w:rsidRPr="00042606">
        <w:rPr>
          <w:rFonts w:cs="Simplified Arabic" w:hint="cs"/>
          <w:sz w:val="28"/>
          <w:szCs w:val="28"/>
          <w:rtl/>
          <w:lang w:bidi="ar-IQ"/>
        </w:rPr>
        <w:t xml:space="preserve"> تحريره هو المستقر في نطاقه </w:t>
      </w:r>
      <w:r w:rsidR="00A77CAA" w:rsidRPr="00042606">
        <w:rPr>
          <w:rFonts w:cs="Simplified Arabic" w:hint="cs"/>
          <w:sz w:val="28"/>
          <w:szCs w:val="28"/>
          <w:rtl/>
          <w:lang w:bidi="ar-IQ"/>
        </w:rPr>
        <w:t>الجمعي</w:t>
      </w:r>
      <w:r w:rsidR="007D6D1F" w:rsidRPr="00042606">
        <w:rPr>
          <w:rFonts w:cs="Simplified Arabic" w:hint="cs"/>
          <w:sz w:val="28"/>
          <w:szCs w:val="28"/>
          <w:rtl/>
          <w:lang w:bidi="ar-IQ"/>
        </w:rPr>
        <w:t xml:space="preserve"> وال</w:t>
      </w:r>
      <w:r w:rsidR="00A77CAA" w:rsidRPr="00042606">
        <w:rPr>
          <w:rFonts w:cs="Simplified Arabic" w:hint="cs"/>
          <w:sz w:val="28"/>
          <w:szCs w:val="28"/>
          <w:rtl/>
          <w:lang w:bidi="ar-IQ"/>
        </w:rPr>
        <w:t>محافظ على كيانه لكن بفعل التوجه القصدي</w:t>
      </w:r>
      <w:r w:rsidR="007D6D1F" w:rsidRPr="00042606">
        <w:rPr>
          <w:rFonts w:cs="Simplified Arabic" w:hint="cs"/>
          <w:sz w:val="28"/>
          <w:szCs w:val="28"/>
          <w:rtl/>
          <w:lang w:bidi="ar-IQ"/>
        </w:rPr>
        <w:t xml:space="preserve"> اليه </w:t>
      </w:r>
      <w:r w:rsidR="00A77CAA" w:rsidRPr="00042606">
        <w:rPr>
          <w:rFonts w:cs="Simplified Arabic" w:hint="cs"/>
          <w:sz w:val="28"/>
          <w:szCs w:val="28"/>
          <w:rtl/>
          <w:lang w:bidi="ar-IQ"/>
        </w:rPr>
        <w:t>يتفاعل</w:t>
      </w:r>
      <w:r w:rsidR="000E7941">
        <w:rPr>
          <w:rFonts w:cs="Simplified Arabic" w:hint="cs"/>
          <w:sz w:val="28"/>
          <w:szCs w:val="28"/>
          <w:rtl/>
          <w:lang w:bidi="ar-IQ"/>
        </w:rPr>
        <w:t xml:space="preserve"> مع معطيات</w:t>
      </w:r>
      <w:r w:rsidR="007D6D1F" w:rsidRPr="00042606">
        <w:rPr>
          <w:rFonts w:cs="Simplified Arabic" w:hint="cs"/>
          <w:sz w:val="28"/>
          <w:szCs w:val="28"/>
          <w:rtl/>
          <w:lang w:bidi="ar-IQ"/>
        </w:rPr>
        <w:t xml:space="preserve"> حاضرة</w:t>
      </w:r>
      <w:r w:rsidR="00A77CAA" w:rsidRPr="00042606">
        <w:rPr>
          <w:rFonts w:cs="Simplified Arabic" w:hint="cs"/>
          <w:sz w:val="28"/>
          <w:szCs w:val="28"/>
          <w:rtl/>
          <w:lang w:bidi="ar-IQ"/>
        </w:rPr>
        <w:t>،</w:t>
      </w:r>
      <w:r w:rsidR="007D6D1F" w:rsidRPr="00042606">
        <w:rPr>
          <w:rFonts w:cs="Simplified Arabic" w:hint="cs"/>
          <w:sz w:val="28"/>
          <w:szCs w:val="28"/>
          <w:rtl/>
          <w:lang w:bidi="ar-IQ"/>
        </w:rPr>
        <w:t xml:space="preserve"> </w:t>
      </w:r>
      <w:r w:rsidR="000E7941">
        <w:rPr>
          <w:rFonts w:cs="Simplified Arabic" w:hint="cs"/>
          <w:sz w:val="28"/>
          <w:szCs w:val="28"/>
          <w:rtl/>
          <w:lang w:bidi="ar-IQ"/>
        </w:rPr>
        <w:t>يتمشكل</w:t>
      </w:r>
      <w:r w:rsidR="00A77CAA" w:rsidRPr="00042606">
        <w:rPr>
          <w:rFonts w:cs="Simplified Arabic" w:hint="cs"/>
          <w:sz w:val="28"/>
          <w:szCs w:val="28"/>
          <w:rtl/>
          <w:lang w:bidi="ar-IQ"/>
        </w:rPr>
        <w:t xml:space="preserve"> معها</w:t>
      </w:r>
      <w:r w:rsidR="007D6D1F" w:rsidRPr="00042606">
        <w:rPr>
          <w:rFonts w:cs="Simplified Arabic" w:hint="cs"/>
          <w:sz w:val="28"/>
          <w:szCs w:val="28"/>
          <w:rtl/>
          <w:lang w:bidi="ar-IQ"/>
        </w:rPr>
        <w:t xml:space="preserve"> في حقل </w:t>
      </w:r>
      <w:r w:rsidR="00A77CAA" w:rsidRPr="00042606">
        <w:rPr>
          <w:rFonts w:cs="Simplified Arabic" w:hint="cs"/>
          <w:sz w:val="28"/>
          <w:szCs w:val="28"/>
          <w:rtl/>
          <w:lang w:bidi="ar-IQ"/>
        </w:rPr>
        <w:t>الإرسال المتمثل بالعرض المسرحي</w:t>
      </w:r>
      <w:r w:rsidR="007D6D1F" w:rsidRPr="00042606">
        <w:rPr>
          <w:rFonts w:cs="Simplified Arabic" w:hint="cs"/>
          <w:sz w:val="28"/>
          <w:szCs w:val="28"/>
          <w:rtl/>
          <w:lang w:bidi="ar-IQ"/>
        </w:rPr>
        <w:t xml:space="preserve"> </w:t>
      </w:r>
      <w:r w:rsidR="00A77CAA" w:rsidRPr="00042606">
        <w:rPr>
          <w:rFonts w:cs="Simplified Arabic" w:hint="cs"/>
          <w:sz w:val="28"/>
          <w:szCs w:val="28"/>
          <w:rtl/>
          <w:lang w:bidi="ar-IQ"/>
        </w:rPr>
        <w:t xml:space="preserve">بما يمتلكه </w:t>
      </w:r>
      <w:r w:rsidR="00291386" w:rsidRPr="00042606">
        <w:rPr>
          <w:rFonts w:cs="Simplified Arabic" w:hint="cs"/>
          <w:sz w:val="28"/>
          <w:szCs w:val="28"/>
          <w:rtl/>
          <w:lang w:bidi="ar-IQ"/>
        </w:rPr>
        <w:t xml:space="preserve">من منظومة سمعية وبصرية </w:t>
      </w:r>
      <w:r w:rsidR="007D6D1F" w:rsidRPr="00042606">
        <w:rPr>
          <w:rFonts w:cs="Simplified Arabic" w:hint="cs"/>
          <w:sz w:val="28"/>
          <w:szCs w:val="28"/>
          <w:rtl/>
          <w:lang w:bidi="ar-IQ"/>
        </w:rPr>
        <w:t xml:space="preserve"> متفاعل</w:t>
      </w:r>
      <w:r w:rsidR="00291386" w:rsidRPr="00042606">
        <w:rPr>
          <w:rFonts w:cs="Simplified Arabic" w:hint="cs"/>
          <w:sz w:val="28"/>
          <w:szCs w:val="28"/>
          <w:rtl/>
          <w:lang w:bidi="ar-IQ"/>
        </w:rPr>
        <w:t>ة</w:t>
      </w:r>
      <w:r w:rsidR="007D6D1F" w:rsidRPr="00042606">
        <w:rPr>
          <w:rFonts w:cs="Simplified Arabic" w:hint="cs"/>
          <w:sz w:val="28"/>
          <w:szCs w:val="28"/>
          <w:rtl/>
          <w:lang w:bidi="ar-IQ"/>
        </w:rPr>
        <w:t xml:space="preserve"> </w:t>
      </w:r>
      <w:r w:rsidR="00291386" w:rsidRPr="00042606">
        <w:rPr>
          <w:rFonts w:cs="Simplified Arabic" w:hint="cs"/>
          <w:sz w:val="28"/>
          <w:szCs w:val="28"/>
          <w:rtl/>
          <w:lang w:bidi="ar-IQ"/>
        </w:rPr>
        <w:t xml:space="preserve">في الزمان </w:t>
      </w:r>
      <w:r w:rsidR="00291386" w:rsidRPr="00042606">
        <w:rPr>
          <w:rFonts w:cs="Simplified Arabic" w:hint="cs"/>
          <w:sz w:val="28"/>
          <w:szCs w:val="28"/>
          <w:rtl/>
          <w:lang w:bidi="ar-IQ"/>
        </w:rPr>
        <w:lastRenderedPageBreak/>
        <w:t>والمكان، ذلك أن</w:t>
      </w:r>
      <w:r w:rsidR="007D6D1F" w:rsidRPr="00042606">
        <w:rPr>
          <w:rFonts w:cs="Simplified Arabic" w:hint="cs"/>
          <w:sz w:val="28"/>
          <w:szCs w:val="28"/>
          <w:rtl/>
          <w:lang w:bidi="ar-IQ"/>
        </w:rPr>
        <w:t xml:space="preserve"> </w:t>
      </w:r>
      <w:r w:rsidR="00291386" w:rsidRPr="00042606">
        <w:rPr>
          <w:rFonts w:cs="Simplified Arabic" w:hint="cs"/>
          <w:sz w:val="28"/>
          <w:szCs w:val="28"/>
          <w:rtl/>
          <w:lang w:bidi="ar-IQ"/>
        </w:rPr>
        <w:t xml:space="preserve">خصوصية </w:t>
      </w:r>
      <w:r w:rsidR="007D6D1F" w:rsidRPr="00042606">
        <w:rPr>
          <w:rFonts w:cs="Simplified Arabic" w:hint="cs"/>
          <w:sz w:val="28"/>
          <w:szCs w:val="28"/>
          <w:rtl/>
          <w:lang w:bidi="ar-IQ"/>
        </w:rPr>
        <w:t>التكامل الفني</w:t>
      </w:r>
      <w:r w:rsidR="00291386" w:rsidRPr="00042606">
        <w:rPr>
          <w:rFonts w:cs="Simplified Arabic" w:hint="cs"/>
          <w:sz w:val="28"/>
          <w:szCs w:val="28"/>
          <w:rtl/>
          <w:lang w:bidi="ar-IQ"/>
        </w:rPr>
        <w:t xml:space="preserve"> تكمن في أنها </w:t>
      </w:r>
      <w:r w:rsidR="007D6D1F" w:rsidRPr="00042606">
        <w:rPr>
          <w:rFonts w:cs="Simplified Arabic" w:hint="cs"/>
          <w:sz w:val="28"/>
          <w:szCs w:val="28"/>
          <w:rtl/>
          <w:lang w:bidi="ar-IQ"/>
        </w:rPr>
        <w:t>" غالبا ما</w:t>
      </w:r>
      <w:r w:rsidR="00291386" w:rsidRPr="00042606">
        <w:rPr>
          <w:rFonts w:cs="Simplified Arabic" w:hint="cs"/>
          <w:sz w:val="28"/>
          <w:szCs w:val="28"/>
          <w:rtl/>
          <w:lang w:bidi="ar-IQ"/>
        </w:rPr>
        <w:t xml:space="preserve"> </w:t>
      </w:r>
      <w:r w:rsidR="007D6D1F" w:rsidRPr="00042606">
        <w:rPr>
          <w:rFonts w:cs="Simplified Arabic" w:hint="cs"/>
          <w:sz w:val="28"/>
          <w:szCs w:val="28"/>
          <w:rtl/>
          <w:lang w:bidi="ar-IQ"/>
        </w:rPr>
        <w:t>تركب م</w:t>
      </w:r>
      <w:r w:rsidR="00291386" w:rsidRPr="00042606">
        <w:rPr>
          <w:rFonts w:cs="Simplified Arabic" w:hint="cs"/>
          <w:sz w:val="28"/>
          <w:szCs w:val="28"/>
          <w:rtl/>
          <w:lang w:bidi="ar-IQ"/>
        </w:rPr>
        <w:t>ن عناصر متغايرة الخواص ومتباينة</w:t>
      </w:r>
      <w:r w:rsidR="000E7941">
        <w:rPr>
          <w:rFonts w:cs="Simplified Arabic" w:hint="cs"/>
          <w:sz w:val="28"/>
          <w:szCs w:val="28"/>
          <w:rtl/>
          <w:lang w:bidi="ar-IQ"/>
        </w:rPr>
        <w:t>، فضلا عن</w:t>
      </w:r>
      <w:r w:rsidR="007D6D1F" w:rsidRPr="00042606">
        <w:rPr>
          <w:rFonts w:cs="Simplified Arabic" w:hint="cs"/>
          <w:sz w:val="28"/>
          <w:szCs w:val="28"/>
          <w:rtl/>
          <w:lang w:bidi="ar-IQ"/>
        </w:rPr>
        <w:t xml:space="preserve"> ذلك فان الحياة نفسها عادة ما</w:t>
      </w:r>
      <w:r w:rsidR="00291386" w:rsidRPr="00042606">
        <w:rPr>
          <w:rFonts w:cs="Simplified Arabic" w:hint="cs"/>
          <w:sz w:val="28"/>
          <w:szCs w:val="28"/>
          <w:rtl/>
          <w:lang w:bidi="ar-IQ"/>
        </w:rPr>
        <w:t xml:space="preserve"> </w:t>
      </w:r>
      <w:r w:rsidR="007D6D1F" w:rsidRPr="00042606">
        <w:rPr>
          <w:rFonts w:cs="Simplified Arabic" w:hint="cs"/>
          <w:sz w:val="28"/>
          <w:szCs w:val="28"/>
          <w:rtl/>
          <w:lang w:bidi="ar-IQ"/>
        </w:rPr>
        <w:t xml:space="preserve">تتطلب انتهاكات (النظام ) الشامل </w:t>
      </w:r>
      <w:r w:rsidR="00291386" w:rsidRPr="00042606">
        <w:rPr>
          <w:rFonts w:cs="Simplified Arabic" w:hint="cs"/>
          <w:sz w:val="28"/>
          <w:szCs w:val="28"/>
          <w:rtl/>
          <w:lang w:bidi="ar-IQ"/>
        </w:rPr>
        <w:t>أو</w:t>
      </w:r>
      <w:r w:rsidR="007D6D1F" w:rsidRPr="00042606">
        <w:rPr>
          <w:rFonts w:cs="Simplified Arabic" w:hint="cs"/>
          <w:sz w:val="28"/>
          <w:szCs w:val="28"/>
          <w:rtl/>
          <w:lang w:bidi="ar-IQ"/>
        </w:rPr>
        <w:t xml:space="preserve"> المطلق"(</w:t>
      </w:r>
      <w:r w:rsidR="00B9737E" w:rsidRPr="00042606">
        <w:rPr>
          <w:rFonts w:cs="Simplified Arabic" w:hint="cs"/>
          <w:sz w:val="28"/>
          <w:szCs w:val="28"/>
          <w:rtl/>
          <w:lang w:bidi="ar-IQ"/>
        </w:rPr>
        <w:t>12</w:t>
      </w:r>
      <w:r w:rsidR="00BC28A9" w:rsidRPr="00042606">
        <w:rPr>
          <w:rFonts w:cs="Simplified Arabic" w:hint="cs"/>
          <w:sz w:val="28"/>
          <w:szCs w:val="28"/>
          <w:rtl/>
          <w:lang w:bidi="ar-IQ"/>
        </w:rPr>
        <w:t>،</w:t>
      </w:r>
      <w:r w:rsidR="00BA55AE">
        <w:rPr>
          <w:rFonts w:cs="Simplified Arabic" w:hint="cs"/>
          <w:sz w:val="28"/>
          <w:szCs w:val="28"/>
          <w:rtl/>
          <w:lang w:bidi="ar-IQ"/>
        </w:rPr>
        <w:t xml:space="preserve"> </w:t>
      </w:r>
      <w:r w:rsidR="00BC28A9" w:rsidRPr="00042606">
        <w:rPr>
          <w:rFonts w:cs="Simplified Arabic" w:hint="cs"/>
          <w:sz w:val="28"/>
          <w:szCs w:val="28"/>
          <w:rtl/>
          <w:lang w:bidi="ar-IQ"/>
        </w:rPr>
        <w:t>ص54)، وذل</w:t>
      </w:r>
      <w:r w:rsidR="00291386" w:rsidRPr="00042606">
        <w:rPr>
          <w:rFonts w:cs="Simplified Arabic" w:hint="cs"/>
          <w:sz w:val="28"/>
          <w:szCs w:val="28"/>
          <w:rtl/>
          <w:lang w:bidi="ar-IQ"/>
        </w:rPr>
        <w:t>ك يدفع باتجاه حركة من التحولات</w:t>
      </w:r>
      <w:r w:rsidR="00BC28A9" w:rsidRPr="00042606">
        <w:rPr>
          <w:rFonts w:cs="Simplified Arabic" w:hint="cs"/>
          <w:sz w:val="28"/>
          <w:szCs w:val="28"/>
          <w:rtl/>
          <w:lang w:bidi="ar-IQ"/>
        </w:rPr>
        <w:t xml:space="preserve"> لا</w:t>
      </w:r>
      <w:r w:rsidR="00291386" w:rsidRPr="00042606">
        <w:rPr>
          <w:rFonts w:cs="Simplified Arabic" w:hint="cs"/>
          <w:sz w:val="28"/>
          <w:szCs w:val="28"/>
          <w:rtl/>
          <w:lang w:bidi="ar-IQ"/>
        </w:rPr>
        <w:t xml:space="preserve"> </w:t>
      </w:r>
      <w:r w:rsidR="00BC28A9" w:rsidRPr="00042606">
        <w:rPr>
          <w:rFonts w:cs="Simplified Arabic" w:hint="cs"/>
          <w:sz w:val="28"/>
          <w:szCs w:val="28"/>
          <w:rtl/>
          <w:lang w:bidi="ar-IQ"/>
        </w:rPr>
        <w:t xml:space="preserve">ترتكز </w:t>
      </w:r>
      <w:r w:rsidR="00427EC3" w:rsidRPr="00042606">
        <w:rPr>
          <w:rFonts w:cs="Simplified Arabic" w:hint="cs"/>
          <w:sz w:val="28"/>
          <w:szCs w:val="28"/>
          <w:rtl/>
          <w:lang w:bidi="ar-IQ"/>
        </w:rPr>
        <w:t>إلى</w:t>
      </w:r>
      <w:r w:rsidR="00CB38D5">
        <w:rPr>
          <w:rFonts w:cs="Simplified Arabic" w:hint="cs"/>
          <w:sz w:val="28"/>
          <w:szCs w:val="28"/>
          <w:rtl/>
          <w:lang w:bidi="ar-IQ"/>
        </w:rPr>
        <w:t xml:space="preserve"> حدود ثابتة</w:t>
      </w:r>
      <w:r w:rsidR="00427EC3" w:rsidRPr="00042606">
        <w:rPr>
          <w:rFonts w:cs="Simplified Arabic" w:hint="cs"/>
          <w:sz w:val="28"/>
          <w:szCs w:val="28"/>
          <w:rtl/>
          <w:lang w:bidi="ar-IQ"/>
        </w:rPr>
        <w:t>،</w:t>
      </w:r>
      <w:r w:rsidR="00BC28A9" w:rsidRPr="00042606">
        <w:rPr>
          <w:rFonts w:cs="Simplified Arabic" w:hint="cs"/>
          <w:sz w:val="28"/>
          <w:szCs w:val="28"/>
          <w:rtl/>
          <w:lang w:bidi="ar-IQ"/>
        </w:rPr>
        <w:t xml:space="preserve"> </w:t>
      </w:r>
      <w:r w:rsidR="0068502C" w:rsidRPr="00042606">
        <w:rPr>
          <w:rFonts w:cs="Simplified Arabic" w:hint="cs"/>
          <w:sz w:val="28"/>
          <w:szCs w:val="28"/>
          <w:rtl/>
          <w:lang w:bidi="ar-IQ"/>
        </w:rPr>
        <w:t xml:space="preserve">إذ أن هناك تحول بين لحظة </w:t>
      </w:r>
      <w:r w:rsidR="00427EC3" w:rsidRPr="00042606">
        <w:rPr>
          <w:rFonts w:cs="Simplified Arabic" w:hint="cs"/>
          <w:sz w:val="28"/>
          <w:szCs w:val="28"/>
          <w:rtl/>
          <w:lang w:bidi="ar-IQ"/>
        </w:rPr>
        <w:t>وأخرى،</w:t>
      </w:r>
      <w:r w:rsidR="0068502C" w:rsidRPr="00042606">
        <w:rPr>
          <w:rFonts w:cs="Simplified Arabic" w:hint="cs"/>
          <w:sz w:val="28"/>
          <w:szCs w:val="28"/>
          <w:rtl/>
          <w:lang w:bidi="ar-IQ"/>
        </w:rPr>
        <w:t xml:space="preserve"> بين وحدة تكوينية ثابتة</w:t>
      </w:r>
      <w:r w:rsidR="00DF0860" w:rsidRPr="00042606">
        <w:rPr>
          <w:rFonts w:cs="Simplified Arabic"/>
          <w:sz w:val="28"/>
          <w:szCs w:val="28"/>
          <w:lang w:bidi="ar-IQ"/>
        </w:rPr>
        <w:t xml:space="preserve">  </w:t>
      </w:r>
      <w:r w:rsidR="00DF0860" w:rsidRPr="00042606">
        <w:rPr>
          <w:rFonts w:cs="Simplified Arabic" w:hint="cs"/>
          <w:sz w:val="28"/>
          <w:szCs w:val="28"/>
          <w:rtl/>
          <w:lang w:bidi="ar-IQ"/>
        </w:rPr>
        <w:t>وبين وحدة تكوينية متحر</w:t>
      </w:r>
      <w:r w:rsidR="00427EC3" w:rsidRPr="00042606">
        <w:rPr>
          <w:rFonts w:cs="Simplified Arabic" w:hint="cs"/>
          <w:sz w:val="28"/>
          <w:szCs w:val="28"/>
          <w:rtl/>
          <w:lang w:bidi="ar-IQ"/>
        </w:rPr>
        <w:t>كة، ف</w:t>
      </w:r>
      <w:r w:rsidR="00DF0860" w:rsidRPr="00042606">
        <w:rPr>
          <w:rFonts w:cs="Simplified Arabic" w:hint="cs"/>
          <w:sz w:val="28"/>
          <w:szCs w:val="28"/>
          <w:rtl/>
          <w:lang w:bidi="ar-IQ"/>
        </w:rPr>
        <w:t>ي عملية تخصيب مستمر</w:t>
      </w:r>
      <w:r w:rsidR="00427EC3" w:rsidRPr="00042606">
        <w:rPr>
          <w:rFonts w:cs="Simplified Arabic" w:hint="cs"/>
          <w:sz w:val="28"/>
          <w:szCs w:val="28"/>
          <w:rtl/>
          <w:lang w:bidi="ar-IQ"/>
        </w:rPr>
        <w:t>،</w:t>
      </w:r>
      <w:r w:rsidR="00DF0860" w:rsidRPr="00042606">
        <w:rPr>
          <w:rFonts w:cs="Simplified Arabic" w:hint="cs"/>
          <w:sz w:val="28"/>
          <w:szCs w:val="28"/>
          <w:rtl/>
          <w:lang w:bidi="ar-IQ"/>
        </w:rPr>
        <w:t xml:space="preserve"> </w:t>
      </w:r>
      <w:r w:rsidR="00427EC3" w:rsidRPr="00042606">
        <w:rPr>
          <w:rFonts w:cs="Simplified Arabic" w:hint="cs"/>
          <w:sz w:val="28"/>
          <w:szCs w:val="28"/>
          <w:rtl/>
          <w:lang w:bidi="ar-IQ"/>
        </w:rPr>
        <w:t xml:space="preserve">فهي </w:t>
      </w:r>
      <w:r w:rsidR="00DF0860" w:rsidRPr="00042606">
        <w:rPr>
          <w:rFonts w:cs="Simplified Arabic" w:hint="cs"/>
          <w:sz w:val="28"/>
          <w:szCs w:val="28"/>
          <w:rtl/>
          <w:lang w:bidi="ar-IQ"/>
        </w:rPr>
        <w:t xml:space="preserve">معنى في صورة متحركة والوظيفة </w:t>
      </w:r>
      <w:r w:rsidR="00736F9F" w:rsidRPr="00042606">
        <w:rPr>
          <w:rFonts w:cs="Simplified Arabic" w:hint="cs"/>
          <w:sz w:val="28"/>
          <w:szCs w:val="28"/>
          <w:rtl/>
          <w:lang w:bidi="ar-IQ"/>
        </w:rPr>
        <w:t xml:space="preserve">التي تلعبها الصور هي وظيفة </w:t>
      </w:r>
      <w:r w:rsidR="00427EC3" w:rsidRPr="00042606">
        <w:rPr>
          <w:rFonts w:cs="Simplified Arabic" w:hint="cs"/>
          <w:sz w:val="28"/>
          <w:szCs w:val="28"/>
          <w:rtl/>
          <w:lang w:bidi="ar-IQ"/>
        </w:rPr>
        <w:t>الدلالات</w:t>
      </w:r>
      <w:r w:rsidR="00736F9F" w:rsidRPr="00042606">
        <w:rPr>
          <w:rFonts w:cs="Simplified Arabic" w:hint="cs"/>
          <w:sz w:val="28"/>
          <w:szCs w:val="28"/>
          <w:rtl/>
          <w:lang w:bidi="ar-IQ"/>
        </w:rPr>
        <w:t xml:space="preserve"> الموضوعية </w:t>
      </w:r>
      <w:r w:rsidR="00427EC3" w:rsidRPr="00042606">
        <w:rPr>
          <w:rFonts w:cs="Simplified Arabic" w:hint="cs"/>
          <w:sz w:val="28"/>
          <w:szCs w:val="28"/>
          <w:rtl/>
          <w:lang w:bidi="ar-IQ"/>
        </w:rPr>
        <w:t>و</w:t>
      </w:r>
      <w:r w:rsidR="00736F9F" w:rsidRPr="00042606">
        <w:rPr>
          <w:rFonts w:cs="Simplified Arabic" w:hint="cs"/>
          <w:sz w:val="28"/>
          <w:szCs w:val="28"/>
          <w:rtl/>
          <w:lang w:bidi="ar-IQ"/>
        </w:rPr>
        <w:t>مبرر وجودها يكمن " في قدرتها على إعطاء رموز لحالات الشعور"(</w:t>
      </w:r>
      <w:r w:rsidR="00DF0860" w:rsidRPr="00042606">
        <w:rPr>
          <w:rFonts w:cs="Simplified Arabic"/>
          <w:sz w:val="28"/>
          <w:szCs w:val="28"/>
          <w:lang w:bidi="ar-IQ"/>
        </w:rPr>
        <w:t xml:space="preserve"> </w:t>
      </w:r>
      <w:r w:rsidR="00B9737E" w:rsidRPr="00042606">
        <w:rPr>
          <w:rFonts w:cs="Simplified Arabic" w:hint="cs"/>
          <w:sz w:val="28"/>
          <w:szCs w:val="28"/>
          <w:rtl/>
          <w:lang w:bidi="ar-IQ"/>
        </w:rPr>
        <w:t>13</w:t>
      </w:r>
      <w:r w:rsidR="00736F9F" w:rsidRPr="00042606">
        <w:rPr>
          <w:rFonts w:cs="Simplified Arabic" w:hint="cs"/>
          <w:sz w:val="28"/>
          <w:szCs w:val="28"/>
          <w:rtl/>
          <w:lang w:bidi="ar-IQ"/>
        </w:rPr>
        <w:t>،</w:t>
      </w:r>
      <w:r w:rsidR="00BA55AE">
        <w:rPr>
          <w:rFonts w:cs="Simplified Arabic" w:hint="cs"/>
          <w:sz w:val="28"/>
          <w:szCs w:val="28"/>
          <w:rtl/>
          <w:lang w:bidi="ar-IQ"/>
        </w:rPr>
        <w:t xml:space="preserve"> </w:t>
      </w:r>
      <w:r w:rsidR="00736F9F" w:rsidRPr="00042606">
        <w:rPr>
          <w:rFonts w:cs="Simplified Arabic" w:hint="cs"/>
          <w:sz w:val="28"/>
          <w:szCs w:val="28"/>
          <w:rtl/>
          <w:lang w:bidi="ar-IQ"/>
        </w:rPr>
        <w:t>ص98)، ذلك يجعل المتلقي محورا يدور حوله كل شيء أي انه يجعل من المحيط الكوني لحظة إنسانية</w:t>
      </w:r>
      <w:r w:rsidR="00427EC3" w:rsidRPr="00042606">
        <w:rPr>
          <w:rFonts w:cs="Simplified Arabic" w:hint="cs"/>
          <w:sz w:val="28"/>
          <w:szCs w:val="28"/>
          <w:rtl/>
          <w:lang w:bidi="ar-IQ"/>
        </w:rPr>
        <w:t xml:space="preserve"> </w:t>
      </w:r>
      <w:r w:rsidR="00736F9F" w:rsidRPr="00042606">
        <w:rPr>
          <w:rFonts w:cs="Simplified Arabic" w:hint="cs"/>
          <w:sz w:val="28"/>
          <w:szCs w:val="28"/>
          <w:rtl/>
          <w:lang w:bidi="ar-IQ"/>
        </w:rPr>
        <w:t xml:space="preserve">تنتج من اندماج عناصر الشكل في الصورة المستوعبة </w:t>
      </w:r>
      <w:r w:rsidR="00C80E5F" w:rsidRPr="00042606">
        <w:rPr>
          <w:rFonts w:cs="Simplified Arabic" w:hint="cs"/>
          <w:sz w:val="28"/>
          <w:szCs w:val="28"/>
          <w:rtl/>
          <w:lang w:bidi="ar-IQ"/>
        </w:rPr>
        <w:t>المتحولة</w:t>
      </w:r>
      <w:r w:rsidR="00427EC3" w:rsidRPr="00042606">
        <w:rPr>
          <w:rFonts w:cs="Simplified Arabic" w:hint="cs"/>
          <w:sz w:val="28"/>
          <w:szCs w:val="28"/>
          <w:rtl/>
          <w:lang w:bidi="ar-IQ"/>
        </w:rPr>
        <w:t xml:space="preserve"> إلى </w:t>
      </w:r>
      <w:r w:rsidR="00736F9F" w:rsidRPr="00042606">
        <w:rPr>
          <w:rFonts w:cs="Simplified Arabic" w:hint="cs"/>
          <w:sz w:val="28"/>
          <w:szCs w:val="28"/>
          <w:rtl/>
          <w:lang w:bidi="ar-IQ"/>
        </w:rPr>
        <w:t>صورة الذاكرة</w:t>
      </w:r>
      <w:r w:rsidR="00C80E5F" w:rsidRPr="00042606">
        <w:rPr>
          <w:rFonts w:cs="Simplified Arabic" w:hint="cs"/>
          <w:sz w:val="28"/>
          <w:szCs w:val="28"/>
          <w:rtl/>
          <w:lang w:bidi="ar-IQ"/>
        </w:rPr>
        <w:t>،</w:t>
      </w:r>
      <w:r w:rsidR="00736F9F" w:rsidRPr="00042606">
        <w:rPr>
          <w:rFonts w:cs="Simplified Arabic" w:hint="cs"/>
          <w:sz w:val="28"/>
          <w:szCs w:val="28"/>
          <w:rtl/>
          <w:lang w:bidi="ar-IQ"/>
        </w:rPr>
        <w:t xml:space="preserve"> </w:t>
      </w:r>
      <w:r w:rsidR="00427EC3" w:rsidRPr="00042606">
        <w:rPr>
          <w:rFonts w:cs="Simplified Arabic" w:hint="cs"/>
          <w:sz w:val="28"/>
          <w:szCs w:val="28"/>
          <w:rtl/>
          <w:lang w:bidi="ar-IQ"/>
        </w:rPr>
        <w:t xml:space="preserve">ومنها </w:t>
      </w:r>
      <w:r w:rsidR="00C80E5F" w:rsidRPr="00042606">
        <w:rPr>
          <w:rFonts w:cs="Simplified Arabic" w:hint="cs"/>
          <w:sz w:val="28"/>
          <w:szCs w:val="28"/>
          <w:rtl/>
          <w:lang w:bidi="ar-IQ"/>
        </w:rPr>
        <w:t>إلى</w:t>
      </w:r>
      <w:r w:rsidR="00427EC3" w:rsidRPr="00042606">
        <w:rPr>
          <w:rFonts w:cs="Simplified Arabic" w:hint="cs"/>
          <w:sz w:val="28"/>
          <w:szCs w:val="28"/>
          <w:rtl/>
          <w:lang w:bidi="ar-IQ"/>
        </w:rPr>
        <w:t xml:space="preserve"> </w:t>
      </w:r>
      <w:r w:rsidR="00736F9F" w:rsidRPr="00042606">
        <w:rPr>
          <w:rFonts w:cs="Simplified Arabic" w:hint="cs"/>
          <w:sz w:val="28"/>
          <w:szCs w:val="28"/>
          <w:rtl/>
          <w:lang w:bidi="ar-IQ"/>
        </w:rPr>
        <w:t xml:space="preserve">نظام مختلف </w:t>
      </w:r>
      <w:r w:rsidR="00427EC3" w:rsidRPr="00042606">
        <w:rPr>
          <w:rFonts w:cs="Simplified Arabic" w:hint="cs"/>
          <w:sz w:val="28"/>
          <w:szCs w:val="28"/>
          <w:rtl/>
          <w:lang w:bidi="ar-IQ"/>
        </w:rPr>
        <w:t>الأشياء</w:t>
      </w:r>
      <w:r w:rsidR="00736F9F" w:rsidRPr="00042606">
        <w:rPr>
          <w:rFonts w:cs="Simplified Arabic" w:hint="cs"/>
          <w:sz w:val="28"/>
          <w:szCs w:val="28"/>
          <w:rtl/>
          <w:lang w:bidi="ar-IQ"/>
        </w:rPr>
        <w:t xml:space="preserve"> </w:t>
      </w:r>
      <w:r w:rsidR="00C80E5F" w:rsidRPr="00042606">
        <w:rPr>
          <w:rFonts w:cs="Simplified Arabic" w:hint="cs"/>
          <w:sz w:val="28"/>
          <w:szCs w:val="28"/>
          <w:rtl/>
          <w:lang w:bidi="ar-IQ"/>
        </w:rPr>
        <w:t>قد يكتنفها نوع من الغموض علما أن</w:t>
      </w:r>
      <w:r w:rsidR="00736F9F" w:rsidRPr="00042606">
        <w:rPr>
          <w:rFonts w:cs="Simplified Arabic" w:hint="cs"/>
          <w:sz w:val="28"/>
          <w:szCs w:val="28"/>
          <w:rtl/>
          <w:lang w:bidi="ar-IQ"/>
        </w:rPr>
        <w:t xml:space="preserve"> " الثابت لا</w:t>
      </w:r>
      <w:r w:rsidR="00C80E5F" w:rsidRPr="00042606">
        <w:rPr>
          <w:rFonts w:cs="Simplified Arabic" w:hint="cs"/>
          <w:sz w:val="28"/>
          <w:szCs w:val="28"/>
          <w:rtl/>
          <w:lang w:bidi="ar-IQ"/>
        </w:rPr>
        <w:t xml:space="preserve"> </w:t>
      </w:r>
      <w:r w:rsidR="00736F9F" w:rsidRPr="00042606">
        <w:rPr>
          <w:rFonts w:cs="Simplified Arabic" w:hint="cs"/>
          <w:sz w:val="28"/>
          <w:szCs w:val="28"/>
          <w:rtl/>
          <w:lang w:bidi="ar-IQ"/>
        </w:rPr>
        <w:t>يكتسب سمة الغموض ذلك أنه يمتلك الجوانب</w:t>
      </w:r>
      <w:r w:rsidR="00427EC3" w:rsidRPr="00042606">
        <w:rPr>
          <w:rFonts w:cs="Simplified Arabic" w:hint="cs"/>
          <w:sz w:val="28"/>
          <w:szCs w:val="28"/>
          <w:rtl/>
          <w:lang w:bidi="ar-IQ"/>
        </w:rPr>
        <w:t xml:space="preserve"> </w:t>
      </w:r>
      <w:r w:rsidR="00736F9F" w:rsidRPr="00042606">
        <w:rPr>
          <w:rFonts w:cs="Simplified Arabic" w:hint="cs"/>
          <w:sz w:val="28"/>
          <w:szCs w:val="28"/>
          <w:rtl/>
          <w:lang w:bidi="ar-IQ"/>
        </w:rPr>
        <w:t>السببية التي يعبر عنها</w:t>
      </w:r>
      <w:r w:rsidR="00C80E5F" w:rsidRPr="00042606">
        <w:rPr>
          <w:rFonts w:cs="Simplified Arabic" w:hint="cs"/>
          <w:sz w:val="28"/>
          <w:szCs w:val="28"/>
          <w:rtl/>
          <w:lang w:bidi="ar-IQ"/>
        </w:rPr>
        <w:t>،</w:t>
      </w:r>
      <w:r w:rsidR="00736F9F" w:rsidRPr="00042606">
        <w:rPr>
          <w:rFonts w:cs="Simplified Arabic" w:hint="cs"/>
          <w:sz w:val="28"/>
          <w:szCs w:val="28"/>
          <w:rtl/>
          <w:lang w:bidi="ar-IQ"/>
        </w:rPr>
        <w:t xml:space="preserve"> </w:t>
      </w:r>
      <w:r w:rsidR="00C80E5F" w:rsidRPr="00042606">
        <w:rPr>
          <w:rFonts w:cs="Simplified Arabic" w:hint="cs"/>
          <w:sz w:val="28"/>
          <w:szCs w:val="28"/>
          <w:rtl/>
          <w:lang w:bidi="ar-IQ"/>
        </w:rPr>
        <w:t>أما</w:t>
      </w:r>
      <w:r w:rsidR="00736F9F" w:rsidRPr="00042606">
        <w:rPr>
          <w:rFonts w:cs="Simplified Arabic" w:hint="cs"/>
          <w:sz w:val="28"/>
          <w:szCs w:val="28"/>
          <w:rtl/>
          <w:lang w:bidi="ar-IQ"/>
        </w:rPr>
        <w:t xml:space="preserve"> مصدر غموض الخيال الفني</w:t>
      </w:r>
      <w:r w:rsidR="00C80E5F" w:rsidRPr="00042606">
        <w:rPr>
          <w:rFonts w:cs="Simplified Arabic" w:hint="cs"/>
          <w:sz w:val="28"/>
          <w:szCs w:val="28"/>
          <w:rtl/>
          <w:lang w:bidi="ar-IQ"/>
        </w:rPr>
        <w:t>،</w:t>
      </w:r>
      <w:r w:rsidR="00736F9F" w:rsidRPr="00042606">
        <w:rPr>
          <w:rFonts w:cs="Simplified Arabic" w:hint="cs"/>
          <w:sz w:val="28"/>
          <w:szCs w:val="28"/>
          <w:rtl/>
          <w:lang w:bidi="ar-IQ"/>
        </w:rPr>
        <w:t xml:space="preserve"> فيكمن في خصوصية التركيب المتناقض لظواهر الحياة والتجارب </w:t>
      </w:r>
      <w:r w:rsidR="00C80E5F" w:rsidRPr="00042606">
        <w:rPr>
          <w:rFonts w:cs="Simplified Arabic" w:hint="cs"/>
          <w:sz w:val="28"/>
          <w:szCs w:val="28"/>
          <w:rtl/>
          <w:lang w:bidi="ar-IQ"/>
        </w:rPr>
        <w:t>الإنسانية</w:t>
      </w:r>
      <w:r w:rsidR="00736F9F" w:rsidRPr="00042606">
        <w:rPr>
          <w:rFonts w:cs="Simplified Arabic" w:hint="cs"/>
          <w:sz w:val="28"/>
          <w:szCs w:val="28"/>
          <w:rtl/>
          <w:lang w:bidi="ar-IQ"/>
        </w:rPr>
        <w:t xml:space="preserve"> التي تجسدها "(</w:t>
      </w:r>
      <w:r w:rsidR="00B9737E" w:rsidRPr="00042606">
        <w:rPr>
          <w:rFonts w:cs="Simplified Arabic" w:hint="cs"/>
          <w:sz w:val="28"/>
          <w:szCs w:val="28"/>
          <w:rtl/>
          <w:lang w:bidi="ar-IQ"/>
        </w:rPr>
        <w:t>12</w:t>
      </w:r>
      <w:r w:rsidR="00736F9F" w:rsidRPr="00042606">
        <w:rPr>
          <w:rFonts w:cs="Simplified Arabic" w:hint="cs"/>
          <w:sz w:val="28"/>
          <w:szCs w:val="28"/>
          <w:rtl/>
          <w:lang w:bidi="ar-IQ"/>
        </w:rPr>
        <w:t>،</w:t>
      </w:r>
      <w:r w:rsidR="00BA55AE">
        <w:rPr>
          <w:rFonts w:cs="Simplified Arabic" w:hint="cs"/>
          <w:sz w:val="28"/>
          <w:szCs w:val="28"/>
          <w:rtl/>
          <w:lang w:bidi="ar-IQ"/>
        </w:rPr>
        <w:t xml:space="preserve"> </w:t>
      </w:r>
      <w:r w:rsidR="00736F9F" w:rsidRPr="00042606">
        <w:rPr>
          <w:rFonts w:cs="Simplified Arabic" w:hint="cs"/>
          <w:sz w:val="28"/>
          <w:szCs w:val="28"/>
          <w:rtl/>
          <w:lang w:bidi="ar-IQ"/>
        </w:rPr>
        <w:t>ص47)،</w:t>
      </w:r>
      <w:r w:rsidR="00C80E5F" w:rsidRPr="00042606">
        <w:rPr>
          <w:rFonts w:cs="Simplified Arabic" w:hint="cs"/>
          <w:sz w:val="28"/>
          <w:szCs w:val="28"/>
          <w:rtl/>
          <w:lang w:bidi="ar-IQ"/>
        </w:rPr>
        <w:t xml:space="preserve"> </w:t>
      </w:r>
      <w:r w:rsidR="00D36D0D" w:rsidRPr="00042606">
        <w:rPr>
          <w:rFonts w:cs="Simplified Arabic" w:hint="cs"/>
          <w:sz w:val="28"/>
          <w:szCs w:val="28"/>
          <w:rtl/>
          <w:lang w:bidi="ar-IQ"/>
        </w:rPr>
        <w:t xml:space="preserve">وهكذا يصبح المتلقي هو المستقبل الذي يظل آنيا ذلك انه يتجه باستمرار </w:t>
      </w:r>
      <w:r w:rsidR="00C80E5F" w:rsidRPr="00042606">
        <w:rPr>
          <w:rFonts w:cs="Simplified Arabic" w:hint="cs"/>
          <w:sz w:val="28"/>
          <w:szCs w:val="28"/>
          <w:rtl/>
          <w:lang w:bidi="ar-IQ"/>
        </w:rPr>
        <w:t>إلى</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محتمل،</w:t>
      </w:r>
      <w:r w:rsidR="00D36D0D" w:rsidRPr="00042606">
        <w:rPr>
          <w:rFonts w:cs="Simplified Arabic" w:hint="cs"/>
          <w:sz w:val="28"/>
          <w:szCs w:val="28"/>
          <w:rtl/>
          <w:lang w:bidi="ar-IQ"/>
        </w:rPr>
        <w:t xml:space="preserve"> فلا تعود الثقافة استعادة </w:t>
      </w:r>
      <w:r w:rsidR="00C80E5F" w:rsidRPr="00042606">
        <w:rPr>
          <w:rFonts w:cs="Simplified Arabic" w:hint="cs"/>
          <w:sz w:val="28"/>
          <w:szCs w:val="28"/>
          <w:rtl/>
          <w:lang w:bidi="ar-IQ"/>
        </w:rPr>
        <w:t>مطابقة</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للماضي،</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أو</w:t>
      </w:r>
      <w:r w:rsidR="00D36D0D" w:rsidRPr="00042606">
        <w:rPr>
          <w:rFonts w:cs="Simplified Arabic" w:hint="cs"/>
          <w:sz w:val="28"/>
          <w:szCs w:val="28"/>
          <w:rtl/>
          <w:lang w:bidi="ar-IQ"/>
        </w:rPr>
        <w:t xml:space="preserve"> رسما </w:t>
      </w:r>
      <w:r w:rsidR="00C80E5F" w:rsidRPr="00042606">
        <w:rPr>
          <w:rFonts w:cs="Simplified Arabic" w:hint="cs"/>
          <w:sz w:val="28"/>
          <w:szCs w:val="28"/>
          <w:rtl/>
          <w:lang w:bidi="ar-IQ"/>
        </w:rPr>
        <w:t>محاكيا</w:t>
      </w:r>
      <w:r w:rsidR="00D36D0D" w:rsidRPr="00042606">
        <w:rPr>
          <w:rFonts w:cs="Simplified Arabic" w:hint="cs"/>
          <w:sz w:val="28"/>
          <w:szCs w:val="28"/>
          <w:rtl/>
          <w:lang w:bidi="ar-IQ"/>
        </w:rPr>
        <w:t xml:space="preserve"> لما هو واقع </w:t>
      </w:r>
      <w:r w:rsidR="00C80E5F" w:rsidRPr="00042606">
        <w:rPr>
          <w:rFonts w:cs="Simplified Arabic" w:hint="cs"/>
          <w:sz w:val="28"/>
          <w:szCs w:val="28"/>
          <w:rtl/>
          <w:lang w:bidi="ar-IQ"/>
        </w:rPr>
        <w:t>بل</w:t>
      </w:r>
      <w:r w:rsidR="00D36D0D" w:rsidRPr="00042606">
        <w:rPr>
          <w:rFonts w:cs="Simplified Arabic" w:hint="cs"/>
          <w:sz w:val="28"/>
          <w:szCs w:val="28"/>
          <w:rtl/>
          <w:lang w:bidi="ar-IQ"/>
        </w:rPr>
        <w:t xml:space="preserve"> يصبح مشروعا منفتحا على قراءات </w:t>
      </w:r>
      <w:r w:rsidR="00C80E5F" w:rsidRPr="00042606">
        <w:rPr>
          <w:rFonts w:cs="Simplified Arabic" w:hint="cs"/>
          <w:sz w:val="28"/>
          <w:szCs w:val="28"/>
          <w:rtl/>
          <w:lang w:bidi="ar-IQ"/>
        </w:rPr>
        <w:t>مفتوحة، تكشف عن</w:t>
      </w:r>
      <w:r w:rsidR="00D36D0D" w:rsidRPr="00042606">
        <w:rPr>
          <w:rFonts w:cs="Simplified Arabic" w:hint="cs"/>
          <w:sz w:val="28"/>
          <w:szCs w:val="28"/>
          <w:rtl/>
          <w:lang w:bidi="ar-IQ"/>
        </w:rPr>
        <w:t xml:space="preserve"> قوة المتلقي وطاقاته الخلاقة </w:t>
      </w:r>
      <w:r w:rsidR="00C80E5F" w:rsidRPr="00042606">
        <w:rPr>
          <w:rFonts w:cs="Simplified Arabic" w:hint="cs"/>
          <w:sz w:val="28"/>
          <w:szCs w:val="28"/>
          <w:rtl/>
          <w:lang w:bidi="ar-IQ"/>
        </w:rPr>
        <w:t xml:space="preserve">بوصفه يستدعي المعنى </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 xml:space="preserve">الغائب </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عبر نظم العلاقات،</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ويجري</w:t>
      </w:r>
      <w:r w:rsidR="00D36D0D" w:rsidRPr="00042606">
        <w:rPr>
          <w:rFonts w:cs="Simplified Arabic" w:hint="cs"/>
          <w:sz w:val="28"/>
          <w:szCs w:val="28"/>
          <w:rtl/>
          <w:lang w:bidi="ar-IQ"/>
        </w:rPr>
        <w:t xml:space="preserve"> ذلك بفعل طاقة التحولات التي تؤسس دلالة منبثقة عن </w:t>
      </w:r>
      <w:r w:rsidR="00C80E5F" w:rsidRPr="00042606">
        <w:rPr>
          <w:rFonts w:cs="Simplified Arabic" w:hint="cs"/>
          <w:sz w:val="28"/>
          <w:szCs w:val="28"/>
          <w:rtl/>
          <w:lang w:bidi="ar-IQ"/>
        </w:rPr>
        <w:t>الثابت</w:t>
      </w:r>
      <w:r w:rsidR="00D36D0D" w:rsidRPr="00042606">
        <w:rPr>
          <w:rFonts w:cs="Simplified Arabic" w:hint="cs"/>
          <w:sz w:val="28"/>
          <w:szCs w:val="28"/>
          <w:rtl/>
          <w:lang w:bidi="ar-IQ"/>
        </w:rPr>
        <w:t xml:space="preserve"> فتشكل </w:t>
      </w:r>
      <w:r w:rsidR="00C80E5F" w:rsidRPr="00042606">
        <w:rPr>
          <w:rFonts w:cs="Simplified Arabic" w:hint="cs"/>
          <w:sz w:val="28"/>
          <w:szCs w:val="28"/>
          <w:rtl/>
          <w:lang w:bidi="ar-IQ"/>
        </w:rPr>
        <w:t>ويكون للمتلقي</w:t>
      </w:r>
      <w:r w:rsidR="00D36D0D" w:rsidRPr="00042606">
        <w:rPr>
          <w:rFonts w:cs="Simplified Arabic" w:hint="cs"/>
          <w:sz w:val="28"/>
          <w:szCs w:val="28"/>
          <w:rtl/>
          <w:lang w:bidi="ar-IQ"/>
        </w:rPr>
        <w:t xml:space="preserve"> فعل </w:t>
      </w:r>
      <w:r w:rsidR="00C80E5F" w:rsidRPr="00042606">
        <w:rPr>
          <w:rFonts w:cs="Simplified Arabic" w:hint="cs"/>
          <w:sz w:val="28"/>
          <w:szCs w:val="28"/>
          <w:rtl/>
          <w:lang w:bidi="ar-IQ"/>
        </w:rPr>
        <w:t>إنتاج</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الأثر والمعنى</w:t>
      </w:r>
      <w:r w:rsidR="00D36D0D" w:rsidRPr="00042606">
        <w:rPr>
          <w:rFonts w:cs="Simplified Arabic" w:hint="cs"/>
          <w:sz w:val="28"/>
          <w:szCs w:val="28"/>
          <w:rtl/>
          <w:lang w:bidi="ar-IQ"/>
        </w:rPr>
        <w:t xml:space="preserve"> المتحرر </w:t>
      </w:r>
      <w:r w:rsidR="00C80E5F" w:rsidRPr="00042606">
        <w:rPr>
          <w:rFonts w:cs="Simplified Arabic" w:hint="cs"/>
          <w:sz w:val="28"/>
          <w:szCs w:val="28"/>
          <w:rtl/>
          <w:lang w:bidi="ar-IQ"/>
        </w:rPr>
        <w:t>عبر</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مسافة</w:t>
      </w:r>
      <w:r w:rsidR="00D36D0D" w:rsidRPr="00042606">
        <w:rPr>
          <w:rFonts w:cs="Simplified Arabic" w:hint="cs"/>
          <w:sz w:val="28"/>
          <w:szCs w:val="28"/>
          <w:rtl/>
          <w:lang w:bidi="ar-IQ"/>
        </w:rPr>
        <w:t xml:space="preserve"> الاختلاف </w:t>
      </w:r>
      <w:r w:rsidR="00C80E5F" w:rsidRPr="00042606">
        <w:rPr>
          <w:rFonts w:cs="Simplified Arabic" w:hint="cs"/>
          <w:sz w:val="28"/>
          <w:szCs w:val="28"/>
          <w:rtl/>
          <w:lang w:bidi="ar-IQ"/>
        </w:rPr>
        <w:t xml:space="preserve"> التي تتيح </w:t>
      </w:r>
      <w:r w:rsidR="00D36D0D" w:rsidRPr="00042606">
        <w:rPr>
          <w:rFonts w:cs="Simplified Arabic" w:hint="cs"/>
          <w:sz w:val="28"/>
          <w:szCs w:val="28"/>
          <w:rtl/>
          <w:lang w:bidi="ar-IQ"/>
        </w:rPr>
        <w:t xml:space="preserve">التعرف على كل </w:t>
      </w:r>
      <w:r w:rsidR="00C80E5F" w:rsidRPr="00042606">
        <w:rPr>
          <w:rFonts w:cs="Simplified Arabic" w:hint="cs"/>
          <w:sz w:val="28"/>
          <w:szCs w:val="28"/>
          <w:rtl/>
          <w:lang w:bidi="ar-IQ"/>
        </w:rPr>
        <w:t>الرسائل</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بما تنطوي عليه من أبعاد</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مجازية</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ذلك أن المجاز</w:t>
      </w:r>
      <w:r w:rsidR="00D36D0D" w:rsidRPr="00042606">
        <w:rPr>
          <w:rFonts w:cs="Simplified Arabic" w:hint="cs"/>
          <w:sz w:val="28"/>
          <w:szCs w:val="28"/>
          <w:rtl/>
          <w:lang w:bidi="ar-IQ"/>
        </w:rPr>
        <w:t xml:space="preserve">" هو </w:t>
      </w:r>
      <w:r w:rsidR="00C80E5F" w:rsidRPr="00042606">
        <w:rPr>
          <w:rFonts w:cs="Simplified Arabic" w:hint="cs"/>
          <w:sz w:val="28"/>
          <w:szCs w:val="28"/>
          <w:rtl/>
          <w:lang w:bidi="ar-IQ"/>
        </w:rPr>
        <w:t>أساسا</w:t>
      </w:r>
      <w:r w:rsidR="00D36D0D" w:rsidRPr="00042606">
        <w:rPr>
          <w:rFonts w:cs="Simplified Arabic" w:hint="cs"/>
          <w:sz w:val="28"/>
          <w:szCs w:val="28"/>
          <w:rtl/>
          <w:lang w:bidi="ar-IQ"/>
        </w:rPr>
        <w:t xml:space="preserve"> تحول </w:t>
      </w:r>
      <w:r w:rsidR="00C80E5F" w:rsidRPr="00042606">
        <w:rPr>
          <w:rFonts w:cs="Simplified Arabic" w:hint="cs"/>
          <w:sz w:val="28"/>
          <w:szCs w:val="28"/>
          <w:rtl/>
          <w:lang w:bidi="ar-IQ"/>
        </w:rPr>
        <w:t>أو</w:t>
      </w:r>
      <w:r w:rsidR="00D36D0D" w:rsidRPr="00042606">
        <w:rPr>
          <w:rFonts w:cs="Simplified Arabic" w:hint="cs"/>
          <w:sz w:val="28"/>
          <w:szCs w:val="28"/>
          <w:rtl/>
          <w:lang w:bidi="ar-IQ"/>
        </w:rPr>
        <w:t xml:space="preserve"> انتقال</w:t>
      </w:r>
      <w:r w:rsidR="00C80E5F" w:rsidRPr="00042606">
        <w:rPr>
          <w:rFonts w:cs="Simplified Arabic" w:hint="cs"/>
          <w:sz w:val="28"/>
          <w:szCs w:val="28"/>
          <w:rtl/>
          <w:lang w:bidi="ar-IQ"/>
        </w:rPr>
        <w:t>،</w:t>
      </w:r>
      <w:r w:rsidR="00D36D0D" w:rsidRPr="00042606">
        <w:rPr>
          <w:rFonts w:cs="Simplified Arabic" w:hint="cs"/>
          <w:sz w:val="28"/>
          <w:szCs w:val="28"/>
          <w:rtl/>
          <w:lang w:bidi="ar-IQ"/>
        </w:rPr>
        <w:t xml:space="preserve"> أي تركيب لعناصر مستقلة </w:t>
      </w:r>
      <w:r w:rsidR="00C80E5F" w:rsidRPr="00042606">
        <w:rPr>
          <w:rFonts w:cs="Simplified Arabic" w:hint="cs"/>
          <w:sz w:val="28"/>
          <w:szCs w:val="28"/>
          <w:rtl/>
          <w:lang w:bidi="ar-IQ"/>
        </w:rPr>
        <w:t>أو متفاوته</w:t>
      </w:r>
      <w:r w:rsidR="000E4F24" w:rsidRPr="00042606">
        <w:rPr>
          <w:rFonts w:cs="Simplified Arabic" w:hint="cs"/>
          <w:sz w:val="28"/>
          <w:szCs w:val="28"/>
          <w:rtl/>
          <w:lang w:bidi="ar-IQ"/>
        </w:rPr>
        <w:t xml:space="preserve"> "(</w:t>
      </w:r>
      <w:r w:rsidR="00B9737E" w:rsidRPr="00042606">
        <w:rPr>
          <w:rFonts w:cs="Simplified Arabic" w:hint="cs"/>
          <w:sz w:val="28"/>
          <w:szCs w:val="28"/>
          <w:rtl/>
          <w:lang w:bidi="ar-IQ"/>
        </w:rPr>
        <w:t>12</w:t>
      </w:r>
      <w:r w:rsidR="000E4F24" w:rsidRPr="00042606">
        <w:rPr>
          <w:rFonts w:cs="Simplified Arabic" w:hint="cs"/>
          <w:sz w:val="28"/>
          <w:szCs w:val="28"/>
          <w:rtl/>
          <w:lang w:bidi="ar-IQ"/>
        </w:rPr>
        <w:t>،</w:t>
      </w:r>
      <w:r w:rsidR="00BA55AE">
        <w:rPr>
          <w:rFonts w:cs="Simplified Arabic" w:hint="cs"/>
          <w:sz w:val="28"/>
          <w:szCs w:val="28"/>
          <w:rtl/>
          <w:lang w:bidi="ar-IQ"/>
        </w:rPr>
        <w:t xml:space="preserve"> </w:t>
      </w:r>
      <w:r w:rsidR="000E4F24" w:rsidRPr="00042606">
        <w:rPr>
          <w:rFonts w:cs="Simplified Arabic" w:hint="cs"/>
          <w:sz w:val="28"/>
          <w:szCs w:val="28"/>
          <w:rtl/>
          <w:lang w:bidi="ar-IQ"/>
        </w:rPr>
        <w:t>ص97)، وهي</w:t>
      </w:r>
      <w:r w:rsidR="00D36D0D" w:rsidRPr="00042606">
        <w:rPr>
          <w:rFonts w:cs="Simplified Arabic" w:hint="cs"/>
          <w:sz w:val="28"/>
          <w:szCs w:val="28"/>
          <w:rtl/>
          <w:lang w:bidi="ar-IQ"/>
        </w:rPr>
        <w:t xml:space="preserve"> تشير </w:t>
      </w:r>
      <w:r w:rsidR="00C80E5F" w:rsidRPr="00042606">
        <w:rPr>
          <w:rFonts w:cs="Simplified Arabic" w:hint="cs"/>
          <w:sz w:val="28"/>
          <w:szCs w:val="28"/>
          <w:rtl/>
          <w:lang w:bidi="ar-IQ"/>
        </w:rPr>
        <w:t>إلى</w:t>
      </w:r>
      <w:r w:rsidR="00D36D0D" w:rsidRPr="00042606">
        <w:rPr>
          <w:rFonts w:cs="Simplified Arabic" w:hint="cs"/>
          <w:sz w:val="28"/>
          <w:szCs w:val="28"/>
          <w:rtl/>
          <w:lang w:bidi="ar-IQ"/>
        </w:rPr>
        <w:t xml:space="preserve"> حالات </w:t>
      </w:r>
      <w:r w:rsidR="00C80E5F" w:rsidRPr="00042606">
        <w:rPr>
          <w:rFonts w:cs="Simplified Arabic" w:hint="cs"/>
          <w:sz w:val="28"/>
          <w:szCs w:val="28"/>
          <w:rtl/>
          <w:lang w:bidi="ar-IQ"/>
        </w:rPr>
        <w:t>الإدراك</w:t>
      </w:r>
      <w:r w:rsidR="00D36D0D" w:rsidRPr="00042606">
        <w:rPr>
          <w:rFonts w:cs="Simplified Arabic" w:hint="cs"/>
          <w:sz w:val="28"/>
          <w:szCs w:val="28"/>
          <w:rtl/>
          <w:lang w:bidi="ar-IQ"/>
        </w:rPr>
        <w:t xml:space="preserve"> </w:t>
      </w:r>
      <w:r w:rsidR="00C80E5F" w:rsidRPr="00042606">
        <w:rPr>
          <w:rFonts w:cs="Simplified Arabic" w:hint="cs"/>
          <w:sz w:val="28"/>
          <w:szCs w:val="28"/>
          <w:rtl/>
          <w:lang w:bidi="ar-IQ"/>
        </w:rPr>
        <w:t>أو</w:t>
      </w:r>
      <w:r w:rsidR="00D36D0D" w:rsidRPr="00042606">
        <w:rPr>
          <w:rFonts w:cs="Simplified Arabic" w:hint="cs"/>
          <w:sz w:val="28"/>
          <w:szCs w:val="28"/>
          <w:rtl/>
          <w:lang w:bidi="ar-IQ"/>
        </w:rPr>
        <w:t xml:space="preserve"> الشعور </w:t>
      </w:r>
      <w:r w:rsidR="000E4F24" w:rsidRPr="00042606">
        <w:rPr>
          <w:rFonts w:cs="Simplified Arabic" w:hint="cs"/>
          <w:sz w:val="28"/>
          <w:szCs w:val="28"/>
          <w:rtl/>
          <w:lang w:bidi="ar-IQ"/>
        </w:rPr>
        <w:t>التي تتحول</w:t>
      </w:r>
      <w:r w:rsidR="00D36D0D" w:rsidRPr="00042606">
        <w:rPr>
          <w:rFonts w:cs="Simplified Arabic" w:hint="cs"/>
          <w:sz w:val="28"/>
          <w:szCs w:val="28"/>
          <w:rtl/>
          <w:lang w:bidi="ar-IQ"/>
        </w:rPr>
        <w:t xml:space="preserve"> بحسب الظرف الموضوعي الذي يمر عليها</w:t>
      </w:r>
      <w:r w:rsidR="000E4F24" w:rsidRPr="00042606">
        <w:rPr>
          <w:rFonts w:cs="Simplified Arabic" w:hint="cs"/>
          <w:sz w:val="28"/>
          <w:szCs w:val="28"/>
          <w:rtl/>
          <w:lang w:bidi="ar-IQ"/>
        </w:rPr>
        <w:t>،</w:t>
      </w:r>
      <w:r w:rsidR="00D36D0D" w:rsidRPr="00042606">
        <w:rPr>
          <w:rFonts w:cs="Simplified Arabic" w:hint="cs"/>
          <w:sz w:val="28"/>
          <w:szCs w:val="28"/>
          <w:rtl/>
          <w:lang w:bidi="ar-IQ"/>
        </w:rPr>
        <w:t xml:space="preserve"> </w:t>
      </w:r>
      <w:r w:rsidR="000E4F24" w:rsidRPr="00042606">
        <w:rPr>
          <w:rFonts w:cs="Simplified Arabic" w:hint="cs"/>
          <w:sz w:val="28"/>
          <w:szCs w:val="28"/>
          <w:rtl/>
          <w:lang w:bidi="ar-IQ"/>
        </w:rPr>
        <w:t>إذ</w:t>
      </w:r>
      <w:r w:rsidR="00D36D0D" w:rsidRPr="00042606">
        <w:rPr>
          <w:rFonts w:cs="Simplified Arabic" w:hint="cs"/>
          <w:sz w:val="28"/>
          <w:szCs w:val="28"/>
          <w:rtl/>
          <w:lang w:bidi="ar-IQ"/>
        </w:rPr>
        <w:t xml:space="preserve"> يعمد </w:t>
      </w:r>
      <w:r w:rsidR="000E4F24" w:rsidRPr="00042606">
        <w:rPr>
          <w:rFonts w:cs="Simplified Arabic" w:hint="cs"/>
          <w:sz w:val="28"/>
          <w:szCs w:val="28"/>
          <w:rtl/>
          <w:lang w:bidi="ar-IQ"/>
        </w:rPr>
        <w:t>إلى</w:t>
      </w:r>
      <w:r w:rsidR="00D36D0D" w:rsidRPr="00042606">
        <w:rPr>
          <w:rFonts w:cs="Simplified Arabic" w:hint="cs"/>
          <w:sz w:val="28"/>
          <w:szCs w:val="28"/>
          <w:rtl/>
          <w:lang w:bidi="ar-IQ"/>
        </w:rPr>
        <w:t xml:space="preserve"> اقتطاع الثابت من </w:t>
      </w:r>
      <w:r w:rsidR="000E4F24" w:rsidRPr="00042606">
        <w:rPr>
          <w:rFonts w:cs="Simplified Arabic" w:hint="cs"/>
          <w:sz w:val="28"/>
          <w:szCs w:val="28"/>
          <w:rtl/>
          <w:lang w:bidi="ar-IQ"/>
        </w:rPr>
        <w:t>أصوله</w:t>
      </w:r>
      <w:r w:rsidR="00D36D0D" w:rsidRPr="00042606">
        <w:rPr>
          <w:rFonts w:cs="Simplified Arabic" w:hint="cs"/>
          <w:sz w:val="28"/>
          <w:szCs w:val="28"/>
          <w:rtl/>
          <w:lang w:bidi="ar-IQ"/>
        </w:rPr>
        <w:t xml:space="preserve"> ورسم تنوعات عناصره الداخلية</w:t>
      </w:r>
      <w:r w:rsidR="000E4F24" w:rsidRPr="00042606">
        <w:rPr>
          <w:rFonts w:cs="Simplified Arabic" w:hint="cs"/>
          <w:sz w:val="28"/>
          <w:szCs w:val="28"/>
          <w:rtl/>
          <w:lang w:bidi="ar-IQ"/>
        </w:rPr>
        <w:t>،</w:t>
      </w:r>
      <w:r w:rsidR="00D36D0D" w:rsidRPr="00042606">
        <w:rPr>
          <w:rFonts w:cs="Simplified Arabic" w:hint="cs"/>
          <w:sz w:val="28"/>
          <w:szCs w:val="28"/>
          <w:rtl/>
          <w:lang w:bidi="ar-IQ"/>
        </w:rPr>
        <w:t xml:space="preserve"> وهو يمكن </w:t>
      </w:r>
      <w:r w:rsidR="007A7916" w:rsidRPr="00042606">
        <w:rPr>
          <w:rFonts w:cs="Simplified Arabic" w:hint="cs"/>
          <w:sz w:val="28"/>
          <w:szCs w:val="28"/>
          <w:rtl/>
          <w:lang w:bidi="ar-IQ"/>
        </w:rPr>
        <w:t>أن يعرف بالحركة في الثبات.</w:t>
      </w:r>
    </w:p>
    <w:p w:rsidR="007A7916" w:rsidRPr="00042606" w:rsidRDefault="007A7916" w:rsidP="007A7916">
      <w:pPr>
        <w:bidi/>
        <w:jc w:val="both"/>
        <w:rPr>
          <w:rFonts w:cs="Simplified Arabic"/>
          <w:sz w:val="28"/>
          <w:szCs w:val="28"/>
          <w:rtl/>
          <w:lang w:bidi="ar-IQ"/>
        </w:rPr>
      </w:pPr>
      <w:r w:rsidRPr="00042606">
        <w:rPr>
          <w:rFonts w:cs="Simplified Arabic" w:hint="cs"/>
          <w:sz w:val="28"/>
          <w:szCs w:val="28"/>
          <w:rtl/>
          <w:lang w:bidi="ar-IQ"/>
        </w:rPr>
        <w:t>ومن خلال ما تقدم يتوصل الباحث إلى ما يلي:</w:t>
      </w:r>
      <w:r w:rsidR="00D36D0D" w:rsidRPr="00042606">
        <w:rPr>
          <w:rFonts w:cs="Simplified Arabic" w:hint="cs"/>
          <w:sz w:val="28"/>
          <w:szCs w:val="28"/>
          <w:rtl/>
          <w:lang w:bidi="ar-IQ"/>
        </w:rPr>
        <w:t xml:space="preserve"> </w:t>
      </w:r>
    </w:p>
    <w:p w:rsidR="00E2104C" w:rsidRPr="00042606" w:rsidRDefault="007A7916" w:rsidP="007A7916">
      <w:pPr>
        <w:bidi/>
        <w:jc w:val="both"/>
        <w:rPr>
          <w:rFonts w:cs="Simplified Arabic"/>
          <w:sz w:val="28"/>
          <w:szCs w:val="28"/>
          <w:lang w:bidi="ar-IQ"/>
        </w:rPr>
      </w:pPr>
      <w:r w:rsidRPr="00042606">
        <w:rPr>
          <w:rFonts w:cs="Simplified Arabic" w:hint="cs"/>
          <w:sz w:val="28"/>
          <w:szCs w:val="28"/>
          <w:rtl/>
          <w:lang w:bidi="ar-IQ"/>
        </w:rPr>
        <w:t>1. يشكل الثابت</w:t>
      </w:r>
      <w:r w:rsidR="00E2104C" w:rsidRPr="00042606">
        <w:rPr>
          <w:rFonts w:cs="Simplified Arabic" w:hint="cs"/>
          <w:sz w:val="28"/>
          <w:szCs w:val="28"/>
          <w:rtl/>
          <w:lang w:bidi="ar-IQ"/>
        </w:rPr>
        <w:t xml:space="preserve"> ماض</w:t>
      </w:r>
      <w:r w:rsidRPr="00042606">
        <w:rPr>
          <w:rFonts w:cs="Simplified Arabic" w:hint="cs"/>
          <w:sz w:val="28"/>
          <w:szCs w:val="28"/>
          <w:rtl/>
          <w:lang w:bidi="ar-IQ"/>
        </w:rPr>
        <w:t xml:space="preserve">يا </w:t>
      </w:r>
      <w:r w:rsidR="00E2104C" w:rsidRPr="00042606">
        <w:rPr>
          <w:rFonts w:cs="Simplified Arabic" w:hint="cs"/>
          <w:sz w:val="28"/>
          <w:szCs w:val="28"/>
          <w:rtl/>
          <w:lang w:bidi="ar-IQ"/>
        </w:rPr>
        <w:t>مستقر</w:t>
      </w:r>
      <w:r w:rsidRPr="00042606">
        <w:rPr>
          <w:rFonts w:cs="Simplified Arabic" w:hint="cs"/>
          <w:sz w:val="28"/>
          <w:szCs w:val="28"/>
          <w:rtl/>
          <w:lang w:bidi="ar-IQ"/>
        </w:rPr>
        <w:t>ا</w:t>
      </w:r>
      <w:r w:rsidR="00E2104C" w:rsidRPr="00042606">
        <w:rPr>
          <w:rFonts w:cs="Simplified Arabic" w:hint="cs"/>
          <w:sz w:val="28"/>
          <w:szCs w:val="28"/>
          <w:rtl/>
          <w:lang w:bidi="ar-IQ"/>
        </w:rPr>
        <w:t xml:space="preserve"> في معناه لا تتغير هيئته، </w:t>
      </w:r>
      <w:r w:rsidRPr="00042606">
        <w:rPr>
          <w:rFonts w:cs="Simplified Arabic" w:hint="cs"/>
          <w:sz w:val="28"/>
          <w:szCs w:val="28"/>
          <w:rtl/>
          <w:lang w:bidi="ar-IQ"/>
        </w:rPr>
        <w:t xml:space="preserve">وهو بمثابة حضور محدد </w:t>
      </w:r>
      <w:r w:rsidR="00E2104C" w:rsidRPr="00042606">
        <w:rPr>
          <w:rFonts w:cs="Simplified Arabic" w:hint="cs"/>
          <w:sz w:val="28"/>
          <w:szCs w:val="28"/>
          <w:rtl/>
          <w:lang w:bidi="ar-IQ"/>
        </w:rPr>
        <w:t xml:space="preserve">كامل المعرفة </w:t>
      </w:r>
      <w:r w:rsidRPr="00042606">
        <w:rPr>
          <w:rFonts w:cs="Simplified Arabic" w:hint="cs"/>
          <w:sz w:val="28"/>
          <w:szCs w:val="28"/>
          <w:rtl/>
          <w:lang w:bidi="ar-IQ"/>
        </w:rPr>
        <w:t>و</w:t>
      </w:r>
      <w:r w:rsidR="00E2104C" w:rsidRPr="00042606">
        <w:rPr>
          <w:rFonts w:cs="Simplified Arabic" w:hint="cs"/>
          <w:sz w:val="28"/>
          <w:szCs w:val="28"/>
          <w:rtl/>
          <w:lang w:bidi="ar-IQ"/>
        </w:rPr>
        <w:t>موضوعي .</w:t>
      </w:r>
    </w:p>
    <w:p w:rsidR="00B96C2F" w:rsidRPr="00042606" w:rsidRDefault="007A7916" w:rsidP="007A7916">
      <w:pPr>
        <w:bidi/>
        <w:jc w:val="both"/>
        <w:rPr>
          <w:rFonts w:cs="Simplified Arabic"/>
          <w:sz w:val="28"/>
          <w:szCs w:val="28"/>
          <w:rtl/>
          <w:lang w:bidi="ar-IQ"/>
        </w:rPr>
      </w:pPr>
      <w:r w:rsidRPr="00042606">
        <w:rPr>
          <w:rFonts w:cs="Simplified Arabic" w:hint="cs"/>
          <w:sz w:val="28"/>
          <w:szCs w:val="28"/>
          <w:rtl/>
          <w:lang w:bidi="ar-IQ"/>
        </w:rPr>
        <w:t xml:space="preserve">2. يمثل </w:t>
      </w:r>
      <w:r w:rsidR="00E2104C" w:rsidRPr="00042606">
        <w:rPr>
          <w:rFonts w:cs="Simplified Arabic" w:hint="cs"/>
          <w:sz w:val="28"/>
          <w:szCs w:val="28"/>
          <w:rtl/>
          <w:lang w:bidi="ar-IQ"/>
        </w:rPr>
        <w:t>المتحول</w:t>
      </w:r>
      <w:r w:rsidRPr="00042606">
        <w:rPr>
          <w:rFonts w:cs="Simplified Arabic" w:hint="cs"/>
          <w:sz w:val="28"/>
          <w:szCs w:val="28"/>
          <w:rtl/>
          <w:lang w:bidi="ar-IQ"/>
        </w:rPr>
        <w:t xml:space="preserve"> قبولا بلا نهائية المعرفة، فهو اختلاف </w:t>
      </w:r>
      <w:r w:rsidR="00E2104C" w:rsidRPr="00042606">
        <w:rPr>
          <w:rFonts w:cs="Simplified Arabic" w:hint="cs"/>
          <w:sz w:val="28"/>
          <w:szCs w:val="28"/>
          <w:rtl/>
          <w:lang w:bidi="ar-IQ"/>
        </w:rPr>
        <w:t>يمتلك سمة الغموض</w:t>
      </w:r>
      <w:r w:rsidRPr="00042606">
        <w:rPr>
          <w:rFonts w:cs="Simplified Arabic" w:hint="cs"/>
          <w:sz w:val="28"/>
          <w:szCs w:val="28"/>
          <w:rtl/>
          <w:lang w:bidi="ar-IQ"/>
        </w:rPr>
        <w:t xml:space="preserve"> و</w:t>
      </w:r>
      <w:r w:rsidR="007F4FF7" w:rsidRPr="00042606">
        <w:rPr>
          <w:rFonts w:cs="Simplified Arabic" w:hint="cs"/>
          <w:sz w:val="28"/>
          <w:szCs w:val="28"/>
          <w:rtl/>
          <w:lang w:bidi="ar-IQ"/>
        </w:rPr>
        <w:t>جديد في معناه متغير</w:t>
      </w:r>
      <w:r w:rsidRPr="00042606">
        <w:rPr>
          <w:rFonts w:cs="Simplified Arabic" w:hint="cs"/>
          <w:sz w:val="28"/>
          <w:szCs w:val="28"/>
          <w:rtl/>
          <w:lang w:bidi="ar-IQ"/>
        </w:rPr>
        <w:t>،</w:t>
      </w:r>
      <w:r w:rsidR="007F4FF7" w:rsidRPr="00042606">
        <w:rPr>
          <w:rFonts w:cs="Simplified Arabic" w:hint="cs"/>
          <w:sz w:val="28"/>
          <w:szCs w:val="28"/>
          <w:rtl/>
          <w:lang w:bidi="ar-IQ"/>
        </w:rPr>
        <w:t xml:space="preserve"> وفضاءه مفتوح يرفض التكرار.</w:t>
      </w:r>
    </w:p>
    <w:p w:rsidR="008D08B3" w:rsidRDefault="008D08B3" w:rsidP="00317639">
      <w:pPr>
        <w:bidi/>
        <w:jc w:val="both"/>
        <w:rPr>
          <w:rFonts w:cs="Simplified Arabic"/>
          <w:b/>
          <w:bCs/>
          <w:sz w:val="28"/>
          <w:szCs w:val="28"/>
          <w:rtl/>
          <w:lang w:bidi="ar-IQ"/>
        </w:rPr>
      </w:pPr>
    </w:p>
    <w:p w:rsidR="00B96C2F" w:rsidRPr="00317639" w:rsidRDefault="00CB38D5" w:rsidP="008D08B3">
      <w:pPr>
        <w:bidi/>
        <w:jc w:val="both"/>
        <w:rPr>
          <w:rFonts w:cs="Simplified Arabic"/>
          <w:b/>
          <w:bCs/>
          <w:sz w:val="28"/>
          <w:szCs w:val="28"/>
          <w:rtl/>
          <w:lang w:bidi="ar-IQ"/>
        </w:rPr>
      </w:pPr>
      <w:r w:rsidRPr="00317639">
        <w:rPr>
          <w:rFonts w:cs="Simplified Arabic" w:hint="cs"/>
          <w:b/>
          <w:bCs/>
          <w:sz w:val="28"/>
          <w:szCs w:val="28"/>
          <w:rtl/>
          <w:lang w:bidi="ar-IQ"/>
        </w:rPr>
        <w:lastRenderedPageBreak/>
        <w:t xml:space="preserve">المبحث الثاني: </w:t>
      </w:r>
      <w:r w:rsidR="00B96C2F" w:rsidRPr="00317639">
        <w:rPr>
          <w:rFonts w:cs="Simplified Arabic" w:hint="cs"/>
          <w:b/>
          <w:bCs/>
          <w:sz w:val="28"/>
          <w:szCs w:val="28"/>
          <w:rtl/>
          <w:lang w:bidi="ar-IQ"/>
        </w:rPr>
        <w:t>الفضاء المسرحي بين الثابت والمتحول</w:t>
      </w:r>
    </w:p>
    <w:p w:rsidR="00B96C2F" w:rsidRPr="00042606" w:rsidRDefault="00B96C2F" w:rsidP="00EC5AA4">
      <w:pPr>
        <w:bidi/>
        <w:jc w:val="both"/>
        <w:rPr>
          <w:rFonts w:cs="Simplified Arabic"/>
          <w:sz w:val="28"/>
          <w:szCs w:val="28"/>
          <w:rtl/>
          <w:lang w:bidi="ar-IQ"/>
        </w:rPr>
      </w:pPr>
      <w:r w:rsidRPr="00042606">
        <w:rPr>
          <w:rFonts w:cs="Simplified Arabic"/>
          <w:sz w:val="28"/>
          <w:szCs w:val="28"/>
          <w:rtl/>
          <w:lang w:bidi="ar-IQ"/>
        </w:rPr>
        <w:tab/>
        <w:t>تتشكل عملية استنباط العلاقات المبتكرة، لمفردات التكوين المسرحي عبر عملية التفكيك لمفردات الشكل في الواقع، وهي تحكم جميع استخدامات الفضاء في النشاط المسرحي، فالفضاء يمتلك صفة بعدية مستقلة، عن الأبعاد المادية الملموسة ما يعني، أن المفردات التي تجذر لها حيزا في الفضاء، تشكل مكانا معلوما، مدركة حسيا،</w:t>
      </w:r>
      <w:r w:rsidR="007A7916" w:rsidRPr="00042606">
        <w:rPr>
          <w:rFonts w:cs="Simplified Arabic" w:hint="cs"/>
          <w:sz w:val="28"/>
          <w:szCs w:val="28"/>
          <w:rtl/>
          <w:lang w:bidi="ar-IQ"/>
        </w:rPr>
        <w:t xml:space="preserve"> إذ لا</w:t>
      </w:r>
      <w:r w:rsidR="00FF491C" w:rsidRPr="00042606">
        <w:rPr>
          <w:rFonts w:cs="Simplified Arabic" w:hint="cs"/>
          <w:sz w:val="28"/>
          <w:szCs w:val="28"/>
          <w:rtl/>
          <w:lang w:bidi="ar-IQ"/>
        </w:rPr>
        <w:t xml:space="preserve"> </w:t>
      </w:r>
      <w:r w:rsidR="007A7916" w:rsidRPr="00042606">
        <w:rPr>
          <w:rFonts w:cs="Simplified Arabic" w:hint="cs"/>
          <w:sz w:val="28"/>
          <w:szCs w:val="28"/>
          <w:rtl/>
          <w:lang w:bidi="ar-IQ"/>
        </w:rPr>
        <w:t xml:space="preserve">ينفصل تناول الفضاء من غير </w:t>
      </w:r>
      <w:r w:rsidR="0077741D" w:rsidRPr="00042606">
        <w:rPr>
          <w:rFonts w:cs="Simplified Arabic" w:hint="cs"/>
          <w:sz w:val="28"/>
          <w:szCs w:val="28"/>
          <w:rtl/>
          <w:lang w:bidi="ar-IQ"/>
        </w:rPr>
        <w:t>اكتشاف</w:t>
      </w:r>
      <w:r w:rsidR="00FF491C" w:rsidRPr="00042606">
        <w:rPr>
          <w:rFonts w:cs="Simplified Arabic" w:hint="cs"/>
          <w:sz w:val="28"/>
          <w:szCs w:val="28"/>
          <w:rtl/>
          <w:lang w:bidi="ar-IQ"/>
        </w:rPr>
        <w:t xml:space="preserve"> المكان الذي</w:t>
      </w:r>
      <w:r w:rsidRPr="00042606">
        <w:rPr>
          <w:rFonts w:cs="Simplified Arabic"/>
          <w:sz w:val="28"/>
          <w:szCs w:val="28"/>
          <w:rtl/>
          <w:lang w:bidi="ar-IQ"/>
        </w:rPr>
        <w:t xml:space="preserve"> لا يمثل سوى فضاء فارغ، والأجساد والمكونات هي التي تميز المكان في الفضاء.</w:t>
      </w:r>
      <w:r w:rsidR="0077741D" w:rsidRPr="00042606">
        <w:rPr>
          <w:rFonts w:cs="Simplified Arabic" w:hint="cs"/>
          <w:sz w:val="28"/>
          <w:szCs w:val="28"/>
          <w:rtl/>
          <w:lang w:bidi="ar-IQ"/>
        </w:rPr>
        <w:t>(</w:t>
      </w:r>
      <w:r w:rsidR="00FF491C" w:rsidRPr="00042606">
        <w:rPr>
          <w:rFonts w:cs="Simplified Arabic" w:hint="cs"/>
          <w:sz w:val="28"/>
          <w:szCs w:val="28"/>
          <w:rtl/>
          <w:lang w:bidi="ar-IQ"/>
        </w:rPr>
        <w:t>ينظر:</w:t>
      </w:r>
      <w:r w:rsidR="00B9737E" w:rsidRPr="00042606">
        <w:rPr>
          <w:rFonts w:cs="Simplified Arabic" w:hint="cs"/>
          <w:sz w:val="28"/>
          <w:szCs w:val="28"/>
          <w:rtl/>
          <w:lang w:bidi="ar-IQ"/>
        </w:rPr>
        <w:t>14</w:t>
      </w:r>
      <w:r w:rsidR="00FF491C" w:rsidRPr="00042606">
        <w:rPr>
          <w:rFonts w:cs="Simplified Arabic" w:hint="cs"/>
          <w:sz w:val="28"/>
          <w:szCs w:val="28"/>
          <w:rtl/>
          <w:lang w:bidi="ar-IQ"/>
        </w:rPr>
        <w:t xml:space="preserve">، ص ص53-55)، </w:t>
      </w:r>
      <w:r w:rsidRPr="00042606">
        <w:rPr>
          <w:rFonts w:cs="Simplified Arabic"/>
          <w:sz w:val="28"/>
          <w:szCs w:val="28"/>
          <w:rtl/>
          <w:lang w:bidi="ar-IQ"/>
        </w:rPr>
        <w:t xml:space="preserve">إذًا المكان هو المستقل للأشياء الموجودة في فضاء محدد، وهذه دلالة مهمة على أن المكان، يتحدد في فضاء، يكتسب سمة الثبات، وما يتحرر من الثبات فيه هي الرموز البصرية، بوصفها، متحولات مكانية، زمانية، في </w:t>
      </w:r>
      <w:r w:rsidRPr="00042606">
        <w:rPr>
          <w:rFonts w:cs="Simplified Arabic" w:hint="cs"/>
          <w:sz w:val="28"/>
          <w:szCs w:val="28"/>
          <w:rtl/>
          <w:lang w:bidi="ar-IQ"/>
        </w:rPr>
        <w:t>ثبات وتحول</w:t>
      </w:r>
      <w:r w:rsidRPr="00042606">
        <w:rPr>
          <w:rFonts w:cs="Simplified Arabic"/>
          <w:sz w:val="28"/>
          <w:szCs w:val="28"/>
          <w:rtl/>
          <w:lang w:bidi="ar-IQ"/>
        </w:rPr>
        <w:t xml:space="preserve">، تسعى إلى معان جديدة، وعلاقة تواصل مغايرة، ما يعني أن الفضاء </w:t>
      </w:r>
      <w:r w:rsidRPr="00042606">
        <w:rPr>
          <w:rFonts w:cs="Simplified Arabic" w:hint="cs"/>
          <w:sz w:val="28"/>
          <w:szCs w:val="28"/>
          <w:rtl/>
          <w:lang w:bidi="ar-IQ"/>
        </w:rPr>
        <w:t xml:space="preserve">الثابت </w:t>
      </w:r>
      <w:r w:rsidRPr="00042606">
        <w:rPr>
          <w:rFonts w:cs="Simplified Arabic"/>
          <w:sz w:val="28"/>
          <w:szCs w:val="28"/>
          <w:rtl/>
          <w:lang w:bidi="ar-IQ"/>
        </w:rPr>
        <w:t>ليس جزءا من المكان</w:t>
      </w:r>
      <w:r w:rsidRPr="00042606">
        <w:rPr>
          <w:rFonts w:cs="Simplified Arabic" w:hint="cs"/>
          <w:sz w:val="28"/>
          <w:szCs w:val="28"/>
          <w:rtl/>
          <w:lang w:bidi="ar-IQ"/>
        </w:rPr>
        <w:t xml:space="preserve"> المتحول</w:t>
      </w:r>
      <w:r w:rsidRPr="00042606">
        <w:rPr>
          <w:rFonts w:cs="Simplified Arabic"/>
          <w:sz w:val="28"/>
          <w:szCs w:val="28"/>
          <w:rtl/>
          <w:lang w:bidi="ar-IQ"/>
        </w:rPr>
        <w:t>، وبحسب (هيدجر) فان العلاقة مابين الفضاء، والمكان، ليست علاقة توالدية، أو تبادلية، بمعنى أن الفضاء هو الذي يطلق المكان، ذلك أن طريقه باتجاه واحد ، والمكان جزء من الفضاء.</w:t>
      </w:r>
      <w:r w:rsidR="00FF491C" w:rsidRPr="00042606">
        <w:rPr>
          <w:rFonts w:cs="Simplified Arabic" w:hint="cs"/>
          <w:sz w:val="28"/>
          <w:szCs w:val="28"/>
          <w:rtl/>
          <w:lang w:bidi="ar-IQ"/>
        </w:rPr>
        <w:t>(ينظر:1،ص 52)</w:t>
      </w:r>
      <w:r w:rsidRPr="00042606">
        <w:rPr>
          <w:rFonts w:cs="Simplified Arabic"/>
          <w:sz w:val="28"/>
          <w:szCs w:val="28"/>
          <w:rtl/>
          <w:lang w:bidi="ar-IQ"/>
        </w:rPr>
        <w:t xml:space="preserve"> </w:t>
      </w:r>
      <w:r w:rsidRPr="00042606">
        <w:rPr>
          <w:rFonts w:cs="Simplified Arabic" w:hint="cs"/>
          <w:sz w:val="28"/>
          <w:szCs w:val="28"/>
          <w:rtl/>
          <w:lang w:bidi="ar-IQ"/>
        </w:rPr>
        <w:t xml:space="preserve">فهو </w:t>
      </w:r>
      <w:r w:rsidRPr="00042606">
        <w:rPr>
          <w:rFonts w:cs="Simplified Arabic"/>
          <w:sz w:val="28"/>
          <w:szCs w:val="28"/>
          <w:rtl/>
          <w:lang w:bidi="ar-IQ"/>
        </w:rPr>
        <w:t xml:space="preserve">الذي يُربط بالمواقع ذات الصلة بأجزاء الجسم، فالذهاب إلى مكان ما، هو الذهاب </w:t>
      </w:r>
      <w:r w:rsidRPr="00042606">
        <w:rPr>
          <w:rFonts w:cs="Simplified Arabic" w:hint="cs"/>
          <w:sz w:val="28"/>
          <w:szCs w:val="28"/>
          <w:rtl/>
          <w:lang w:bidi="ar-IQ"/>
        </w:rPr>
        <w:t>إليه</w:t>
      </w:r>
      <w:r w:rsidRPr="00042606">
        <w:rPr>
          <w:rFonts w:cs="Simplified Arabic"/>
          <w:sz w:val="28"/>
          <w:szCs w:val="28"/>
          <w:rtl/>
          <w:lang w:bidi="ar-IQ"/>
        </w:rPr>
        <w:t xml:space="preserve"> مع جسمي المتحرك، الذي يملك اتجاهيته الخاصة، والمكان حسب (ميرلوبونتي) يوجد بالنسبة إلي، لأني امتلك بدنا، فالمكان، والزمان لن يكونا في هذه الحالة صورتين حاضرتين في الذهن، بل </w:t>
      </w:r>
      <w:r w:rsidRPr="00042606">
        <w:rPr>
          <w:rFonts w:cs="Simplified Arabic" w:hint="cs"/>
          <w:sz w:val="28"/>
          <w:szCs w:val="28"/>
          <w:rtl/>
          <w:lang w:bidi="ar-IQ"/>
        </w:rPr>
        <w:t>إنهما متحولان</w:t>
      </w:r>
      <w:r w:rsidRPr="00042606">
        <w:rPr>
          <w:rFonts w:cs="Simplified Arabic"/>
          <w:sz w:val="28"/>
          <w:szCs w:val="28"/>
          <w:rtl/>
          <w:lang w:bidi="ar-IQ"/>
        </w:rPr>
        <w:t>، يتم إدراكهما من خلال البدن، والمكان يوجد بالنسبة للبدن، والزمان يوجد من خلال عملية التتابع في الإدراك الحسي.</w:t>
      </w:r>
      <w:r w:rsidR="00FF491C" w:rsidRPr="00042606">
        <w:rPr>
          <w:rFonts w:cs="Simplified Arabic" w:hint="cs"/>
          <w:sz w:val="28"/>
          <w:szCs w:val="28"/>
          <w:rtl/>
          <w:lang w:bidi="ar-IQ"/>
        </w:rPr>
        <w:t>(ينظر:</w:t>
      </w:r>
      <w:r w:rsidR="00B9737E" w:rsidRPr="00042606">
        <w:rPr>
          <w:rFonts w:cs="Simplified Arabic" w:hint="cs"/>
          <w:sz w:val="28"/>
          <w:szCs w:val="28"/>
          <w:rtl/>
          <w:lang w:bidi="ar-IQ"/>
        </w:rPr>
        <w:t>15</w:t>
      </w:r>
      <w:r w:rsidR="00FF491C" w:rsidRPr="00042606">
        <w:rPr>
          <w:rFonts w:cs="Simplified Arabic" w:hint="cs"/>
          <w:sz w:val="28"/>
          <w:szCs w:val="28"/>
          <w:rtl/>
          <w:lang w:bidi="ar-IQ"/>
        </w:rPr>
        <w:t>،</w:t>
      </w:r>
      <w:r w:rsidR="00BA55AE">
        <w:rPr>
          <w:rFonts w:cs="Simplified Arabic" w:hint="cs"/>
          <w:sz w:val="28"/>
          <w:szCs w:val="28"/>
          <w:rtl/>
          <w:lang w:bidi="ar-IQ"/>
        </w:rPr>
        <w:t xml:space="preserve"> </w:t>
      </w:r>
      <w:r w:rsidR="00FF491C" w:rsidRPr="00042606">
        <w:rPr>
          <w:rFonts w:cs="Simplified Arabic" w:hint="cs"/>
          <w:sz w:val="28"/>
          <w:szCs w:val="28"/>
          <w:rtl/>
          <w:lang w:bidi="ar-IQ"/>
        </w:rPr>
        <w:t>ص ص 209-203)</w:t>
      </w:r>
      <w:r w:rsidRPr="00042606">
        <w:rPr>
          <w:rFonts w:cs="Simplified Arabic"/>
          <w:sz w:val="28"/>
          <w:szCs w:val="28"/>
          <w:vertAlign w:val="superscript"/>
          <w:rtl/>
          <w:lang w:bidi="ar-IQ"/>
        </w:rPr>
        <w:t xml:space="preserve"> </w:t>
      </w:r>
      <w:r w:rsidRPr="00042606">
        <w:rPr>
          <w:rFonts w:cs="Simplified Arabic"/>
          <w:sz w:val="28"/>
          <w:szCs w:val="28"/>
          <w:rtl/>
          <w:lang w:bidi="ar-IQ"/>
        </w:rPr>
        <w:t xml:space="preserve">من هنا يكون المكان، حقيقة مدركة، يؤثر ويتأثر </w:t>
      </w:r>
      <w:r w:rsidR="0077741D" w:rsidRPr="00042606">
        <w:rPr>
          <w:rFonts w:cs="Simplified Arabic" w:hint="cs"/>
          <w:sz w:val="28"/>
          <w:szCs w:val="28"/>
          <w:rtl/>
          <w:lang w:bidi="ar-IQ"/>
        </w:rPr>
        <w:t>برموز</w:t>
      </w:r>
      <w:r w:rsidRPr="00042606">
        <w:rPr>
          <w:rFonts w:cs="Simplified Arabic"/>
          <w:sz w:val="28"/>
          <w:szCs w:val="28"/>
          <w:rtl/>
          <w:lang w:bidi="ar-IQ"/>
        </w:rPr>
        <w:t xml:space="preserve"> الفضاء المسرحي، ويخلق التأثير في مجال الرؤية الإخراجية، أما الفضاء " </w:t>
      </w:r>
      <w:r w:rsidRPr="00042606">
        <w:rPr>
          <w:rFonts w:cs="Simplified Arabic" w:hint="cs"/>
          <w:sz w:val="28"/>
          <w:szCs w:val="28"/>
          <w:rtl/>
          <w:lang w:bidi="ar-IQ"/>
        </w:rPr>
        <w:t>ف</w:t>
      </w:r>
      <w:r w:rsidRPr="00042606">
        <w:rPr>
          <w:rFonts w:cs="Simplified Arabic"/>
          <w:sz w:val="28"/>
          <w:szCs w:val="28"/>
          <w:rtl/>
          <w:lang w:bidi="ar-IQ"/>
        </w:rPr>
        <w:t>هو كل هذا الفراغ الهائل الذي يمتد من حولنا، مع امتداد أبصارنا، والفراغ هو شكل العلاقة بين مفردات الوجود من خلال حيز المكان"</w:t>
      </w:r>
      <w:r w:rsidR="00FF491C" w:rsidRPr="00042606">
        <w:rPr>
          <w:rFonts w:cs="Simplified Arabic" w:hint="cs"/>
          <w:sz w:val="28"/>
          <w:szCs w:val="28"/>
          <w:rtl/>
          <w:lang w:bidi="ar-IQ"/>
        </w:rPr>
        <w:t>(ينظر:</w:t>
      </w:r>
      <w:r w:rsidR="00EC5AA4" w:rsidRPr="00042606">
        <w:rPr>
          <w:rFonts w:cs="Simplified Arabic" w:hint="cs"/>
          <w:sz w:val="28"/>
          <w:szCs w:val="28"/>
          <w:rtl/>
          <w:lang w:bidi="ar-IQ"/>
        </w:rPr>
        <w:t>16</w:t>
      </w:r>
      <w:r w:rsidR="00BA55AE">
        <w:rPr>
          <w:rFonts w:cs="Simplified Arabic" w:hint="cs"/>
          <w:sz w:val="28"/>
          <w:szCs w:val="28"/>
          <w:rtl/>
          <w:lang w:bidi="ar-IQ"/>
        </w:rPr>
        <w:t xml:space="preserve">، </w:t>
      </w:r>
      <w:r w:rsidR="00FF491C" w:rsidRPr="00042606">
        <w:rPr>
          <w:rFonts w:cs="Simplified Arabic" w:hint="cs"/>
          <w:sz w:val="28"/>
          <w:szCs w:val="28"/>
          <w:rtl/>
          <w:lang w:bidi="ar-IQ"/>
        </w:rPr>
        <w:t>ص ص4-5)</w:t>
      </w:r>
      <w:r w:rsidRPr="00042606">
        <w:rPr>
          <w:rFonts w:cs="Simplified Arabic"/>
          <w:sz w:val="28"/>
          <w:szCs w:val="28"/>
          <w:rtl/>
          <w:lang w:bidi="ar-IQ"/>
        </w:rPr>
        <w:t xml:space="preserve"> اخذين بعين الاعتبار، أن الفضاء أوسع من الحيز، بوصفه يحتوي تلك المساحة الضيقة، والمحددة الأطراف والتي يمكن أن تطلق على مكان جغرافي،أو على ماله صلة بالمكان في حين أن الحيز هو الذي تشغله الشجرة، أو الإنسان، أو الطير، أو المعمار، وعبر ما تقدم يمكن استنتاج نمطين من أشكال الفضاء، بالشكل الآتي:</w:t>
      </w:r>
    </w:p>
    <w:p w:rsidR="00B96C2F" w:rsidRPr="00042606" w:rsidRDefault="00B96C2F" w:rsidP="00B96C2F">
      <w:pPr>
        <w:bidi/>
        <w:ind w:left="206" w:hanging="206"/>
        <w:jc w:val="both"/>
        <w:rPr>
          <w:rFonts w:cs="Simplified Arabic"/>
          <w:sz w:val="28"/>
          <w:szCs w:val="28"/>
          <w:rtl/>
          <w:lang w:bidi="ar-IQ"/>
        </w:rPr>
      </w:pPr>
      <w:r w:rsidRPr="00042606">
        <w:rPr>
          <w:rFonts w:cs="Simplified Arabic" w:hint="cs"/>
          <w:sz w:val="28"/>
          <w:szCs w:val="28"/>
          <w:rtl/>
          <w:lang w:bidi="ar-IQ"/>
        </w:rPr>
        <w:t>أ</w:t>
      </w:r>
      <w:r w:rsidRPr="00042606">
        <w:rPr>
          <w:rFonts w:cs="Simplified Arabic"/>
          <w:sz w:val="28"/>
          <w:szCs w:val="28"/>
          <w:rtl/>
          <w:lang w:bidi="ar-IQ"/>
        </w:rPr>
        <w:t>. فضاء الشكل التكويني: فضاء لا</w:t>
      </w:r>
      <w:r w:rsidRPr="00042606">
        <w:rPr>
          <w:rFonts w:cs="Simplified Arabic" w:hint="cs"/>
          <w:sz w:val="28"/>
          <w:szCs w:val="28"/>
          <w:rtl/>
          <w:lang w:bidi="ar-IQ"/>
        </w:rPr>
        <w:t xml:space="preserve"> </w:t>
      </w:r>
      <w:r w:rsidRPr="00042606">
        <w:rPr>
          <w:rFonts w:cs="Simplified Arabic"/>
          <w:sz w:val="28"/>
          <w:szCs w:val="28"/>
          <w:rtl/>
          <w:lang w:bidi="ar-IQ"/>
        </w:rPr>
        <w:t>دخل للإنسان في تشكيله، وهو فضاء الطبيعة، وهو صورة منقولة انعكاسيا عن طريق العين، ويشكل حضورا.</w:t>
      </w:r>
    </w:p>
    <w:p w:rsidR="003779FA" w:rsidRPr="00042606" w:rsidRDefault="00B96C2F" w:rsidP="00FF491C">
      <w:pPr>
        <w:bidi/>
        <w:ind w:left="206" w:hanging="360"/>
        <w:jc w:val="both"/>
        <w:rPr>
          <w:rFonts w:cs="Simplified Arabic"/>
          <w:sz w:val="28"/>
          <w:szCs w:val="28"/>
          <w:rtl/>
          <w:lang w:bidi="ar-IQ"/>
        </w:rPr>
      </w:pPr>
      <w:r w:rsidRPr="00042606">
        <w:rPr>
          <w:rFonts w:cs="Simplified Arabic" w:hint="cs"/>
          <w:sz w:val="28"/>
          <w:szCs w:val="28"/>
          <w:rtl/>
          <w:lang w:bidi="ar-IQ"/>
        </w:rPr>
        <w:lastRenderedPageBreak/>
        <w:t xml:space="preserve"> ب</w:t>
      </w:r>
      <w:r w:rsidRPr="00042606">
        <w:rPr>
          <w:rFonts w:cs="Simplified Arabic"/>
          <w:sz w:val="28"/>
          <w:szCs w:val="28"/>
          <w:rtl/>
          <w:lang w:bidi="ar-IQ"/>
        </w:rPr>
        <w:t>. فضاء تشكيلي: وهو الصورة المنقولة من مخزون الذاكرة، يتدخل الانسان في استحضارها عبر التذكر والتخيل، وتشكل غيابا.</w:t>
      </w:r>
    </w:p>
    <w:p w:rsidR="00B96C2F" w:rsidRPr="00042606" w:rsidRDefault="0077741D" w:rsidP="00EC5AA4">
      <w:pPr>
        <w:bidi/>
        <w:jc w:val="both"/>
        <w:rPr>
          <w:rFonts w:cs="Simplified Arabic"/>
          <w:sz w:val="28"/>
          <w:szCs w:val="28"/>
          <w:rtl/>
          <w:lang w:bidi="ar-IQ"/>
        </w:rPr>
      </w:pPr>
      <w:r w:rsidRPr="00042606">
        <w:rPr>
          <w:rFonts w:cs="Simplified Arabic" w:hint="cs"/>
          <w:sz w:val="28"/>
          <w:szCs w:val="28"/>
          <w:rtl/>
          <w:lang w:bidi="ar-IQ"/>
        </w:rPr>
        <w:tab/>
      </w:r>
      <w:r w:rsidR="00B96C2F" w:rsidRPr="00042606">
        <w:rPr>
          <w:rFonts w:cs="Simplified Arabic"/>
          <w:sz w:val="28"/>
          <w:szCs w:val="28"/>
          <w:rtl/>
          <w:lang w:bidi="ar-IQ"/>
        </w:rPr>
        <w:t>وتحديد المكان المسرحي في الفضاء</w:t>
      </w:r>
      <w:r w:rsidRPr="00042606">
        <w:rPr>
          <w:rFonts w:cs="Simplified Arabic" w:hint="cs"/>
          <w:sz w:val="28"/>
          <w:szCs w:val="28"/>
          <w:rtl/>
          <w:lang w:bidi="ar-IQ"/>
        </w:rPr>
        <w:t xml:space="preserve"> يجري</w:t>
      </w:r>
      <w:r w:rsidR="00B96C2F" w:rsidRPr="00042606">
        <w:rPr>
          <w:rFonts w:cs="Simplified Arabic"/>
          <w:sz w:val="28"/>
          <w:szCs w:val="28"/>
          <w:rtl/>
          <w:lang w:bidi="ar-IQ"/>
        </w:rPr>
        <w:t xml:space="preserve"> عبر عناصر مادية، وحسية، والكتلة هي عنصر أساسي لتكوينه، إذ يخلق المكان تضاريسه من خلالها، وهذا يعني بان هناك حالة من التوافق بين الكتلة  والفضاء " إذ لايمكن فهم احدهما إلا من خلال الآخر، وبتغير تلك العلاقة تتغير الفضاءات، ذلك </w:t>
      </w:r>
      <w:r w:rsidRPr="00042606">
        <w:rPr>
          <w:rFonts w:cs="Simplified Arabic"/>
          <w:sz w:val="28"/>
          <w:szCs w:val="28"/>
          <w:rtl/>
          <w:lang w:bidi="ar-IQ"/>
        </w:rPr>
        <w:t>يدل على أن للفضاء المسرحي خاصية</w:t>
      </w:r>
      <w:r w:rsidR="00B96C2F" w:rsidRPr="00042606">
        <w:rPr>
          <w:rFonts w:cs="Simplified Arabic"/>
          <w:sz w:val="28"/>
          <w:szCs w:val="28"/>
          <w:rtl/>
          <w:lang w:bidi="ar-IQ"/>
        </w:rPr>
        <w:t xml:space="preserve"> تكمن </w:t>
      </w:r>
      <w:r w:rsidRPr="00042606">
        <w:rPr>
          <w:rFonts w:cs="Simplified Arabic"/>
          <w:sz w:val="28"/>
          <w:szCs w:val="28"/>
          <w:rtl/>
          <w:lang w:bidi="ar-IQ"/>
        </w:rPr>
        <w:t>في بنيته القابلة للتحول والحركة</w:t>
      </w:r>
      <w:r w:rsidR="00B96C2F" w:rsidRPr="00042606">
        <w:rPr>
          <w:rFonts w:cs="Simplified Arabic"/>
          <w:sz w:val="28"/>
          <w:szCs w:val="28"/>
          <w:rtl/>
          <w:lang w:bidi="ar-IQ"/>
        </w:rPr>
        <w:t xml:space="preserve"> في حيوية، بحيث تنطوي على تنوع لا ينتهي"</w:t>
      </w:r>
      <w:r w:rsidR="00AB3A74" w:rsidRPr="00042606">
        <w:rPr>
          <w:rFonts w:cs="Simplified Arabic" w:hint="cs"/>
          <w:sz w:val="28"/>
          <w:szCs w:val="28"/>
          <w:rtl/>
          <w:lang w:bidi="ar-IQ"/>
        </w:rPr>
        <w:t>(</w:t>
      </w:r>
      <w:r w:rsidR="00EC5AA4" w:rsidRPr="00042606">
        <w:rPr>
          <w:rFonts w:cs="Simplified Arabic" w:hint="cs"/>
          <w:sz w:val="28"/>
          <w:szCs w:val="28"/>
          <w:rtl/>
          <w:lang w:bidi="ar-IQ"/>
        </w:rPr>
        <w:t>17</w:t>
      </w:r>
      <w:r w:rsidR="00AB3A74" w:rsidRPr="00042606">
        <w:rPr>
          <w:rFonts w:cs="Simplified Arabic" w:hint="cs"/>
          <w:sz w:val="28"/>
          <w:szCs w:val="28"/>
          <w:rtl/>
          <w:lang w:bidi="ar-IQ"/>
        </w:rPr>
        <w:t>،</w:t>
      </w:r>
      <w:r w:rsidR="00BA55AE">
        <w:rPr>
          <w:rFonts w:cs="Simplified Arabic" w:hint="cs"/>
          <w:sz w:val="28"/>
          <w:szCs w:val="28"/>
          <w:rtl/>
          <w:lang w:bidi="ar-IQ"/>
        </w:rPr>
        <w:t xml:space="preserve"> </w:t>
      </w:r>
      <w:r w:rsidR="00AB3A74" w:rsidRPr="00042606">
        <w:rPr>
          <w:rFonts w:cs="Simplified Arabic" w:hint="cs"/>
          <w:sz w:val="28"/>
          <w:szCs w:val="28"/>
          <w:rtl/>
          <w:lang w:bidi="ar-IQ"/>
        </w:rPr>
        <w:t xml:space="preserve">ص53) </w:t>
      </w:r>
      <w:r w:rsidR="00B96C2F" w:rsidRPr="00042606">
        <w:rPr>
          <w:rFonts w:cs="Simplified Arabic"/>
          <w:sz w:val="28"/>
          <w:szCs w:val="28"/>
          <w:rtl/>
          <w:lang w:bidi="ar-IQ"/>
        </w:rPr>
        <w:t xml:space="preserve">، كما أن الكتلة لا تعتمد في إبراز قيمتها الجمالية على حجمها، وإنما على عناصر أخرى هي اللون، والملمس، والشكل، والضوء وكلها تولد المعنى في الفضاء، وتشكل وحدة متكاملة في العرض المسرحي، في نسق علاقات، تتحدد </w:t>
      </w:r>
      <w:r w:rsidR="00B96C2F" w:rsidRPr="00042606">
        <w:rPr>
          <w:rFonts w:cs="Simplified Arabic" w:hint="cs"/>
          <w:sz w:val="28"/>
          <w:szCs w:val="28"/>
          <w:rtl/>
          <w:lang w:bidi="ar-IQ"/>
        </w:rPr>
        <w:t xml:space="preserve">على </w:t>
      </w:r>
      <w:r w:rsidR="00FF491C" w:rsidRPr="00042606">
        <w:rPr>
          <w:rFonts w:cs="Simplified Arabic"/>
          <w:sz w:val="28"/>
          <w:szCs w:val="28"/>
          <w:rtl/>
          <w:lang w:bidi="ar-IQ"/>
        </w:rPr>
        <w:t>وفق أبعاد مكانية وزمانية</w:t>
      </w:r>
      <w:r w:rsidR="00FF491C" w:rsidRPr="00042606">
        <w:rPr>
          <w:rFonts w:cs="Simplified Arabic" w:hint="cs"/>
          <w:sz w:val="28"/>
          <w:szCs w:val="28"/>
          <w:rtl/>
          <w:lang w:bidi="ar-IQ"/>
        </w:rPr>
        <w:t xml:space="preserve">،" وكلما ازداد المكان حيادا في ملامحه أزداد غموضا وإيحاء بهذه الطاقة ، التي تعني بها المرونة الدلالية وقدرة المكان على التحول المجازي بسهولة ويسر </w:t>
      </w:r>
      <w:r w:rsidR="00CB38D5" w:rsidRPr="00042606">
        <w:rPr>
          <w:rFonts w:cs="Simplified Arabic" w:hint="cs"/>
          <w:sz w:val="28"/>
          <w:szCs w:val="28"/>
          <w:rtl/>
          <w:lang w:bidi="ar-IQ"/>
        </w:rPr>
        <w:t>إلى</w:t>
      </w:r>
      <w:r w:rsidR="00FF491C" w:rsidRPr="00042606">
        <w:rPr>
          <w:rFonts w:cs="Simplified Arabic" w:hint="cs"/>
          <w:sz w:val="28"/>
          <w:szCs w:val="28"/>
          <w:rtl/>
          <w:lang w:bidi="ar-IQ"/>
        </w:rPr>
        <w:t xml:space="preserve"> مكان مختلف أو أمكنة متعددة </w:t>
      </w:r>
      <w:r w:rsidR="00AB3A74" w:rsidRPr="00042606">
        <w:rPr>
          <w:rFonts w:cs="Simplified Arabic" w:hint="cs"/>
          <w:sz w:val="28"/>
          <w:szCs w:val="28"/>
          <w:rtl/>
          <w:lang w:bidi="ar-IQ"/>
        </w:rPr>
        <w:t>"(</w:t>
      </w:r>
      <w:r w:rsidR="00EC5AA4" w:rsidRPr="00042606">
        <w:rPr>
          <w:rFonts w:cs="Simplified Arabic" w:hint="cs"/>
          <w:sz w:val="28"/>
          <w:szCs w:val="28"/>
          <w:rtl/>
          <w:lang w:bidi="ar-IQ"/>
        </w:rPr>
        <w:t>18</w:t>
      </w:r>
      <w:r w:rsidR="00AB3A74" w:rsidRPr="00042606">
        <w:rPr>
          <w:rFonts w:cs="Simplified Arabic" w:hint="cs"/>
          <w:sz w:val="28"/>
          <w:szCs w:val="28"/>
          <w:rtl/>
          <w:lang w:bidi="ar-IQ"/>
        </w:rPr>
        <w:t>،</w:t>
      </w:r>
      <w:r w:rsidR="00BA55AE">
        <w:rPr>
          <w:rFonts w:cs="Simplified Arabic" w:hint="cs"/>
          <w:sz w:val="28"/>
          <w:szCs w:val="28"/>
          <w:rtl/>
          <w:lang w:bidi="ar-IQ"/>
        </w:rPr>
        <w:t xml:space="preserve"> </w:t>
      </w:r>
      <w:r w:rsidR="00AB3A74" w:rsidRPr="00042606">
        <w:rPr>
          <w:rFonts w:cs="Simplified Arabic" w:hint="cs"/>
          <w:sz w:val="28"/>
          <w:szCs w:val="28"/>
          <w:rtl/>
          <w:lang w:bidi="ar-IQ"/>
        </w:rPr>
        <w:t>ص40)</w:t>
      </w:r>
    </w:p>
    <w:p w:rsidR="00B96C2F" w:rsidRPr="00042606" w:rsidRDefault="00B96C2F" w:rsidP="00EC5AA4">
      <w:pPr>
        <w:bidi/>
        <w:jc w:val="both"/>
        <w:rPr>
          <w:rFonts w:cs="Simplified Arabic"/>
          <w:sz w:val="28"/>
          <w:szCs w:val="28"/>
          <w:rtl/>
          <w:lang w:bidi="ar-IQ"/>
        </w:rPr>
      </w:pPr>
      <w:r w:rsidRPr="00042606">
        <w:rPr>
          <w:rFonts w:cs="Simplified Arabic"/>
          <w:sz w:val="28"/>
          <w:szCs w:val="28"/>
          <w:rtl/>
          <w:lang w:bidi="ar-IQ"/>
        </w:rPr>
        <w:tab/>
      </w:r>
      <w:r w:rsidR="00FF491C" w:rsidRPr="00042606">
        <w:rPr>
          <w:rFonts w:cs="Simplified Arabic" w:hint="cs"/>
          <w:sz w:val="28"/>
          <w:szCs w:val="28"/>
          <w:rtl/>
          <w:lang w:bidi="ar-IQ"/>
        </w:rPr>
        <w:t xml:space="preserve">كما </w:t>
      </w:r>
      <w:r w:rsidR="0077741D" w:rsidRPr="00042606">
        <w:rPr>
          <w:rFonts w:cs="Simplified Arabic"/>
          <w:sz w:val="28"/>
          <w:szCs w:val="28"/>
          <w:rtl/>
          <w:lang w:bidi="ar-IQ"/>
        </w:rPr>
        <w:t>ويحتل الزمن</w:t>
      </w:r>
      <w:r w:rsidRPr="00042606">
        <w:rPr>
          <w:rFonts w:cs="Simplified Arabic"/>
          <w:sz w:val="28"/>
          <w:szCs w:val="28"/>
          <w:rtl/>
          <w:lang w:bidi="ar-IQ"/>
        </w:rPr>
        <w:t xml:space="preserve"> أهمية في صياغة الفضاء، إذ يعمل، على وفق احتمالية وقوع حدث مسرحي، والقدرة على إدراكه، فالحدث المسرحي في الفضاء فعل فيزيائي يأخذ مكانه في زمن مستمر، في الحاضر، ويكون في المسرح ألآن دائما، وذ</w:t>
      </w:r>
      <w:r w:rsidRPr="00042606">
        <w:rPr>
          <w:rFonts w:cs="Simplified Arabic" w:hint="cs"/>
          <w:sz w:val="28"/>
          <w:szCs w:val="28"/>
          <w:rtl/>
          <w:lang w:bidi="ar-IQ"/>
        </w:rPr>
        <w:t>ا</w:t>
      </w:r>
      <w:r w:rsidRPr="00042606">
        <w:rPr>
          <w:rFonts w:cs="Simplified Arabic"/>
          <w:sz w:val="28"/>
          <w:szCs w:val="28"/>
          <w:rtl/>
          <w:lang w:bidi="ar-IQ"/>
        </w:rPr>
        <w:t xml:space="preserve"> ارتدادات تواصلية/حتما/ هنا/الآن/نحن/هو، زمن العرض المسرحي مستمر، واللحظة فيه غير قابلة للتكرار، بوصفها مستمرة في الفضاء</w:t>
      </w:r>
      <w:r w:rsidRPr="00042606">
        <w:rPr>
          <w:rFonts w:cs="Simplified Arabic" w:hint="cs"/>
          <w:sz w:val="28"/>
          <w:szCs w:val="28"/>
          <w:rtl/>
          <w:lang w:bidi="ar-IQ"/>
        </w:rPr>
        <w:t>،</w:t>
      </w:r>
      <w:r w:rsidRPr="00042606">
        <w:rPr>
          <w:rFonts w:cs="Simplified Arabic"/>
          <w:sz w:val="28"/>
          <w:szCs w:val="28"/>
          <w:rtl/>
          <w:lang w:bidi="ar-IQ"/>
        </w:rPr>
        <w:t xml:space="preserve"> ذلك أن مرور الزمن في الفضاء </w:t>
      </w:r>
      <w:r w:rsidRPr="00042606">
        <w:rPr>
          <w:rFonts w:cs="Simplified Arabic" w:hint="cs"/>
          <w:sz w:val="28"/>
          <w:szCs w:val="28"/>
          <w:rtl/>
          <w:lang w:bidi="ar-IQ"/>
        </w:rPr>
        <w:t xml:space="preserve">يؤدي إلى توالٍ </w:t>
      </w:r>
      <w:r w:rsidRPr="00042606">
        <w:rPr>
          <w:rFonts w:cs="Simplified Arabic"/>
          <w:sz w:val="28"/>
          <w:szCs w:val="28"/>
          <w:rtl/>
          <w:lang w:bidi="ar-IQ"/>
        </w:rPr>
        <w:t xml:space="preserve">مطلق لأزمنة حاضرة، يعين مرور الزمن الحاضر في الفضاء، ويتحول إلى ماض، فيتوقف عن كونه حاضرا بالفعل، أو ثابتا مستقرا، يمر الحاضر محدثا تغيرا فينشا عن تلك </w:t>
      </w:r>
      <w:r w:rsidRPr="00042606">
        <w:rPr>
          <w:rFonts w:cs="Simplified Arabic" w:hint="cs"/>
          <w:sz w:val="28"/>
          <w:szCs w:val="28"/>
          <w:rtl/>
          <w:lang w:bidi="ar-IQ"/>
        </w:rPr>
        <w:t>المتحولات</w:t>
      </w:r>
      <w:r w:rsidRPr="00042606">
        <w:rPr>
          <w:rFonts w:cs="Simplified Arabic"/>
          <w:sz w:val="28"/>
          <w:szCs w:val="28"/>
          <w:rtl/>
          <w:lang w:bidi="ar-IQ"/>
        </w:rPr>
        <w:t>، حاضر مغاير جديد.</w:t>
      </w:r>
      <w:r w:rsidR="00AB3A74" w:rsidRPr="00042606">
        <w:rPr>
          <w:rFonts w:cs="Simplified Arabic" w:hint="cs"/>
          <w:sz w:val="28"/>
          <w:szCs w:val="28"/>
          <w:rtl/>
          <w:lang w:bidi="ar-IQ"/>
        </w:rPr>
        <w:t>(</w:t>
      </w:r>
      <w:r w:rsidR="00EC5AA4" w:rsidRPr="00042606">
        <w:rPr>
          <w:rFonts w:cs="Simplified Arabic" w:hint="cs"/>
          <w:sz w:val="28"/>
          <w:szCs w:val="28"/>
          <w:rtl/>
          <w:lang w:bidi="ar-IQ"/>
        </w:rPr>
        <w:t>19</w:t>
      </w:r>
      <w:r w:rsidR="00AB3A74" w:rsidRPr="00042606">
        <w:rPr>
          <w:rFonts w:cs="Simplified Arabic" w:hint="cs"/>
          <w:sz w:val="28"/>
          <w:szCs w:val="28"/>
          <w:rtl/>
          <w:lang w:bidi="ar-IQ"/>
        </w:rPr>
        <w:t>،ينظر:22، ص ص 35-40)</w:t>
      </w:r>
      <w:r w:rsidRPr="00042606">
        <w:rPr>
          <w:rFonts w:cs="Simplified Arabic"/>
          <w:sz w:val="28"/>
          <w:szCs w:val="28"/>
          <w:rtl/>
          <w:lang w:bidi="ar-IQ"/>
        </w:rPr>
        <w:t xml:space="preserve"> فهما جزءان أساسيان في الفضاء المسرحي" المنظم بدقة، والمشحون بالدلالات، فهو فضاء مبني، وليس اعتباطيا، يتم تشكيله كطاقة معبرة وحامل للمعاني، والدلالات"</w:t>
      </w:r>
      <w:r w:rsidR="00AB3A74" w:rsidRPr="00042606">
        <w:rPr>
          <w:rFonts w:cs="Simplified Arabic" w:hint="cs"/>
          <w:sz w:val="28"/>
          <w:szCs w:val="28"/>
          <w:rtl/>
          <w:lang w:bidi="ar-IQ"/>
        </w:rPr>
        <w:t>(</w:t>
      </w:r>
      <w:r w:rsidR="00EC5AA4" w:rsidRPr="00042606">
        <w:rPr>
          <w:rFonts w:cs="Simplified Arabic" w:hint="cs"/>
          <w:sz w:val="28"/>
          <w:szCs w:val="28"/>
          <w:rtl/>
          <w:lang w:bidi="ar-IQ"/>
        </w:rPr>
        <w:t>20</w:t>
      </w:r>
      <w:r w:rsidR="00AB3A74" w:rsidRPr="00042606">
        <w:rPr>
          <w:rFonts w:cs="Simplified Arabic" w:hint="cs"/>
          <w:sz w:val="28"/>
          <w:szCs w:val="28"/>
          <w:rtl/>
          <w:lang w:bidi="ar-IQ"/>
        </w:rPr>
        <w:t>، ص19)</w:t>
      </w:r>
      <w:r w:rsidRPr="00042606">
        <w:rPr>
          <w:rFonts w:cs="Simplified Arabic"/>
          <w:sz w:val="28"/>
          <w:szCs w:val="28"/>
          <w:rtl/>
          <w:lang w:bidi="ar-IQ"/>
        </w:rPr>
        <w:t xml:space="preserve"> وتلك المعاني تتقابل و</w:t>
      </w:r>
      <w:r w:rsidRPr="00042606">
        <w:rPr>
          <w:rFonts w:cs="Simplified Arabic" w:hint="cs"/>
          <w:sz w:val="28"/>
          <w:szCs w:val="28"/>
          <w:rtl/>
          <w:lang w:bidi="ar-IQ"/>
        </w:rPr>
        <w:t xml:space="preserve">تتشاكل </w:t>
      </w:r>
      <w:r w:rsidRPr="00042606">
        <w:rPr>
          <w:rFonts w:cs="Simplified Arabic"/>
          <w:sz w:val="28"/>
          <w:szCs w:val="28"/>
          <w:rtl/>
          <w:lang w:bidi="ar-IQ"/>
        </w:rPr>
        <w:t xml:space="preserve">بفعل تلك التزامنية التي تعد متوالية فضائية بالأساس، ذلك أن التزامن فعالية متحولة، فهي تعتمد على التجزئة المكانية حتى يتم نظام التعاقب الزماني والمكاني، ومن خلال ذلك يتضح محور التحول في مكونات الفضاء المسرحي، فالمستوى البصري للعرض والذي تتداخل في خلقه مجموعة من العناصر في فضاء مركب من صنع العمل المسرحي، يأخذ مجراه في إطار فضائي لثلاثة أبعاد للمكان، وبعد آخر للزمان لاتكون بمعزل عن المتلقي، الذي يكون شارحا للمتحولات المتزامنة في فاعليتها بمعنى آخر" أن </w:t>
      </w:r>
      <w:r w:rsidRPr="00042606">
        <w:rPr>
          <w:rFonts w:cs="Simplified Arabic"/>
          <w:sz w:val="28"/>
          <w:szCs w:val="28"/>
          <w:rtl/>
          <w:lang w:bidi="ar-IQ"/>
        </w:rPr>
        <w:lastRenderedPageBreak/>
        <w:t>مشهد الحدث الدرامي لـ(مكان)، داخل (خيال) المتفرج، تحركها وسائل فيها تكلم الشخصيات عن (الموقع)، وتتصل به، وفي عملية قبول توهم الحدث، فان المتلقي يفرض صورة مقدرة (للفضاء/المكان)، على المساحة الحسية لخشبة المسرح، تمتد، وتنكمش، وتتنوع، و</w:t>
      </w:r>
      <w:r w:rsidRPr="00042606">
        <w:rPr>
          <w:rFonts w:cs="Simplified Arabic" w:hint="cs"/>
          <w:sz w:val="28"/>
          <w:szCs w:val="28"/>
          <w:rtl/>
          <w:lang w:bidi="ar-IQ"/>
        </w:rPr>
        <w:t>تتحول</w:t>
      </w:r>
      <w:r w:rsidRPr="00042606">
        <w:rPr>
          <w:rFonts w:cs="Simplified Arabic"/>
          <w:sz w:val="28"/>
          <w:szCs w:val="28"/>
          <w:rtl/>
          <w:lang w:bidi="ar-IQ"/>
        </w:rPr>
        <w:t xml:space="preserve"> الأبعاد الحسية لخشبة المسرح، مع صورة المساحة، والموقف اللذين يخلقهما (الممثل).</w:t>
      </w:r>
      <w:r w:rsidR="00AB3A74" w:rsidRPr="00042606">
        <w:rPr>
          <w:rFonts w:cs="Simplified Arabic" w:hint="cs"/>
          <w:sz w:val="28"/>
          <w:szCs w:val="28"/>
          <w:rtl/>
          <w:lang w:bidi="ar-IQ"/>
        </w:rPr>
        <w:t>(</w:t>
      </w:r>
      <w:r w:rsidR="00EC5AA4" w:rsidRPr="00042606">
        <w:rPr>
          <w:rFonts w:cs="Simplified Arabic" w:hint="cs"/>
          <w:sz w:val="28"/>
          <w:szCs w:val="28"/>
          <w:rtl/>
          <w:lang w:bidi="ar-IQ"/>
        </w:rPr>
        <w:t>21</w:t>
      </w:r>
      <w:r w:rsidR="00AB3A74" w:rsidRPr="00042606">
        <w:rPr>
          <w:rFonts w:cs="Simplified Arabic" w:hint="cs"/>
          <w:sz w:val="28"/>
          <w:szCs w:val="28"/>
          <w:rtl/>
          <w:lang w:bidi="ar-IQ"/>
        </w:rPr>
        <w:t>،ص38)</w:t>
      </w:r>
      <w:r w:rsidRPr="00042606">
        <w:rPr>
          <w:rFonts w:cs="Simplified Arabic"/>
          <w:sz w:val="28"/>
          <w:szCs w:val="28"/>
          <w:rtl/>
          <w:lang w:bidi="ar-IQ"/>
        </w:rPr>
        <w:t xml:space="preserve"> هذا يعني أن </w:t>
      </w:r>
      <w:r w:rsidRPr="00042606">
        <w:rPr>
          <w:rFonts w:cs="Simplified Arabic" w:hint="cs"/>
          <w:sz w:val="28"/>
          <w:szCs w:val="28"/>
          <w:rtl/>
          <w:lang w:bidi="ar-IQ"/>
        </w:rPr>
        <w:t>العناصر المسرحية</w:t>
      </w:r>
      <w:r w:rsidRPr="00042606">
        <w:rPr>
          <w:rFonts w:cs="Simplified Arabic"/>
          <w:sz w:val="28"/>
          <w:szCs w:val="28"/>
          <w:rtl/>
          <w:lang w:bidi="ar-IQ"/>
        </w:rPr>
        <w:t xml:space="preserve"> يمكن أن </w:t>
      </w:r>
      <w:r w:rsidRPr="00042606">
        <w:rPr>
          <w:rFonts w:cs="Simplified Arabic" w:hint="cs"/>
          <w:sz w:val="28"/>
          <w:szCs w:val="28"/>
          <w:rtl/>
          <w:lang w:bidi="ar-IQ"/>
        </w:rPr>
        <w:t>ت</w:t>
      </w:r>
      <w:r w:rsidRPr="00042606">
        <w:rPr>
          <w:rFonts w:cs="Simplified Arabic"/>
          <w:sz w:val="28"/>
          <w:szCs w:val="28"/>
          <w:rtl/>
          <w:lang w:bidi="ar-IQ"/>
        </w:rPr>
        <w:t>حدد المكان الذي يؤدي دورا حاسما في العرض المسرحي، لأنه حدث يجري في مكان ما، أولا وقبل كل شيء قد يعرف بأنه نظام الرموز الدالة على المكان المفترض للأحداث، كما أن  في مسرحيات</w:t>
      </w:r>
      <w:r w:rsidRPr="00042606">
        <w:rPr>
          <w:rFonts w:cs="Simplified Arabic" w:hint="cs"/>
          <w:sz w:val="28"/>
          <w:szCs w:val="28"/>
          <w:rtl/>
          <w:lang w:bidi="ar-IQ"/>
        </w:rPr>
        <w:t xml:space="preserve"> قد</w:t>
      </w:r>
      <w:r w:rsidRPr="00042606">
        <w:rPr>
          <w:rFonts w:cs="Simplified Arabic"/>
          <w:sz w:val="28"/>
          <w:szCs w:val="28"/>
          <w:rtl/>
          <w:lang w:bidi="ar-IQ"/>
        </w:rPr>
        <w:t xml:space="preserve"> يتحول فيها الصوت إلى مكان " ففي مسرحية تشيكوف بستان الكرز يلعب البستان الدور الرئيسي، وفي المشهد الأخير يتواجد على المسرح لكننا لا نراه، فهو لا</w:t>
      </w:r>
      <w:r w:rsidRPr="00042606">
        <w:rPr>
          <w:rFonts w:cs="Simplified Arabic" w:hint="cs"/>
          <w:sz w:val="28"/>
          <w:szCs w:val="28"/>
          <w:rtl/>
          <w:lang w:bidi="ar-IQ"/>
        </w:rPr>
        <w:t xml:space="preserve"> </w:t>
      </w:r>
      <w:r w:rsidRPr="00042606">
        <w:rPr>
          <w:rFonts w:cs="Simplified Arabic"/>
          <w:sz w:val="28"/>
          <w:szCs w:val="28"/>
          <w:rtl/>
          <w:lang w:bidi="ar-IQ"/>
        </w:rPr>
        <w:t xml:space="preserve">يوجد في المكان، وإنما يوجد بالصوت، أي بضربات البلطة، التي تقطع أشجار الكرز " </w:t>
      </w:r>
      <w:r w:rsidR="00AB3A74" w:rsidRPr="00042606">
        <w:rPr>
          <w:rFonts w:cs="Simplified Arabic" w:hint="cs"/>
          <w:sz w:val="28"/>
          <w:szCs w:val="28"/>
          <w:rtl/>
          <w:lang w:bidi="ar-IQ"/>
        </w:rPr>
        <w:t>(</w:t>
      </w:r>
      <w:r w:rsidR="00EC5AA4" w:rsidRPr="00042606">
        <w:rPr>
          <w:rFonts w:cs="Simplified Arabic" w:hint="cs"/>
          <w:sz w:val="28"/>
          <w:szCs w:val="28"/>
          <w:rtl/>
          <w:lang w:bidi="ar-IQ"/>
        </w:rPr>
        <w:t>22</w:t>
      </w:r>
      <w:r w:rsidR="00AB3A74" w:rsidRPr="00042606">
        <w:rPr>
          <w:rFonts w:cs="Simplified Arabic" w:hint="cs"/>
          <w:sz w:val="28"/>
          <w:szCs w:val="28"/>
          <w:rtl/>
          <w:lang w:bidi="ar-IQ"/>
        </w:rPr>
        <w:t xml:space="preserve">،ص77) </w:t>
      </w:r>
      <w:r w:rsidRPr="00042606">
        <w:rPr>
          <w:rFonts w:cs="Simplified Arabic"/>
          <w:sz w:val="28"/>
          <w:szCs w:val="28"/>
          <w:rtl/>
          <w:lang w:bidi="ar-IQ"/>
        </w:rPr>
        <w:t xml:space="preserve">من هنا تحول الصوت إلى رمز مكاني يرسم صورة ذهنية تشكل </w:t>
      </w:r>
      <w:r w:rsidRPr="00042606">
        <w:rPr>
          <w:rFonts w:cs="Simplified Arabic" w:hint="cs"/>
          <w:sz w:val="28"/>
          <w:szCs w:val="28"/>
          <w:rtl/>
          <w:lang w:bidi="ar-IQ"/>
        </w:rPr>
        <w:t>تحولا</w:t>
      </w:r>
      <w:r w:rsidRPr="00042606">
        <w:rPr>
          <w:rFonts w:cs="Simplified Arabic"/>
          <w:sz w:val="28"/>
          <w:szCs w:val="28"/>
          <w:rtl/>
          <w:lang w:bidi="ar-IQ"/>
        </w:rPr>
        <w:t xml:space="preserve"> متخيلا. </w:t>
      </w:r>
    </w:p>
    <w:p w:rsidR="00B96C2F" w:rsidRPr="00042606" w:rsidRDefault="00B96C2F" w:rsidP="00B96C2F">
      <w:pPr>
        <w:bidi/>
        <w:jc w:val="both"/>
        <w:rPr>
          <w:rFonts w:cs="Simplified Arabic"/>
          <w:sz w:val="28"/>
          <w:szCs w:val="28"/>
          <w:rtl/>
          <w:lang w:bidi="ar-IQ"/>
        </w:rPr>
      </w:pPr>
      <w:r w:rsidRPr="00042606">
        <w:rPr>
          <w:rFonts w:cs="Simplified Arabic"/>
          <w:sz w:val="28"/>
          <w:szCs w:val="28"/>
          <w:rtl/>
          <w:lang w:bidi="ar-IQ"/>
        </w:rPr>
        <w:t xml:space="preserve">ومن خلال ما تقدم يصل الباحث إلى الحقائق </w:t>
      </w:r>
      <w:r w:rsidRPr="00042606">
        <w:rPr>
          <w:rFonts w:cs="Simplified Arabic" w:hint="cs"/>
          <w:sz w:val="28"/>
          <w:szCs w:val="28"/>
          <w:rtl/>
          <w:lang w:bidi="ar-IQ"/>
        </w:rPr>
        <w:t>الآتية</w:t>
      </w:r>
      <w:r w:rsidRPr="00042606">
        <w:rPr>
          <w:rFonts w:cs="Simplified Arabic"/>
          <w:sz w:val="28"/>
          <w:szCs w:val="28"/>
          <w:rtl/>
          <w:lang w:bidi="ar-IQ"/>
        </w:rPr>
        <w:t>:</w:t>
      </w:r>
    </w:p>
    <w:p w:rsidR="00B96C2F" w:rsidRPr="00042606" w:rsidRDefault="00B96C2F" w:rsidP="00036546">
      <w:pPr>
        <w:bidi/>
        <w:ind w:left="386" w:hanging="386"/>
        <w:jc w:val="both"/>
        <w:rPr>
          <w:rFonts w:cs="Simplified Arabic"/>
          <w:sz w:val="28"/>
          <w:szCs w:val="28"/>
          <w:rtl/>
          <w:lang w:bidi="ar-IQ"/>
        </w:rPr>
      </w:pPr>
      <w:r w:rsidRPr="00042606">
        <w:rPr>
          <w:rFonts w:cs="Simplified Arabic"/>
          <w:sz w:val="28"/>
          <w:szCs w:val="28"/>
          <w:rtl/>
          <w:lang w:bidi="ar-IQ"/>
        </w:rPr>
        <w:t>1</w:t>
      </w:r>
      <w:r w:rsidRPr="00042606">
        <w:rPr>
          <w:rFonts w:cs="Simplified Arabic" w:hint="cs"/>
          <w:sz w:val="28"/>
          <w:szCs w:val="28"/>
          <w:rtl/>
          <w:lang w:bidi="ar-IQ"/>
        </w:rPr>
        <w:t>.</w:t>
      </w:r>
      <w:r w:rsidRPr="00042606">
        <w:rPr>
          <w:rFonts w:cs="Simplified Arabic"/>
          <w:sz w:val="28"/>
          <w:szCs w:val="28"/>
          <w:rtl/>
          <w:lang w:bidi="ar-IQ"/>
        </w:rPr>
        <w:t xml:space="preserve"> أن الفضاء هو حا</w:t>
      </w:r>
      <w:r w:rsidR="00036546" w:rsidRPr="00042606">
        <w:rPr>
          <w:rFonts w:cs="Simplified Arabic"/>
          <w:sz w:val="28"/>
          <w:szCs w:val="28"/>
          <w:rtl/>
          <w:lang w:bidi="ar-IQ"/>
        </w:rPr>
        <w:t xml:space="preserve">صل تفاعل </w:t>
      </w:r>
      <w:r w:rsidR="00036546" w:rsidRPr="00042606">
        <w:rPr>
          <w:rFonts w:cs="Simplified Arabic" w:hint="cs"/>
          <w:sz w:val="28"/>
          <w:szCs w:val="28"/>
          <w:rtl/>
          <w:lang w:bidi="ar-IQ"/>
        </w:rPr>
        <w:t>المكان والزمان</w:t>
      </w:r>
      <w:r w:rsidRPr="00042606">
        <w:rPr>
          <w:rFonts w:cs="Simplified Arabic"/>
          <w:sz w:val="28"/>
          <w:szCs w:val="28"/>
          <w:rtl/>
          <w:lang w:bidi="ar-IQ"/>
        </w:rPr>
        <w:t xml:space="preserve">، بمعنى </w:t>
      </w:r>
      <w:r w:rsidRPr="00042606">
        <w:rPr>
          <w:rFonts w:cs="Simplified Arabic" w:hint="cs"/>
          <w:sz w:val="28"/>
          <w:szCs w:val="28"/>
          <w:rtl/>
          <w:lang w:bidi="ar-IQ"/>
        </w:rPr>
        <w:t>الثابت</w:t>
      </w:r>
      <w:r w:rsidRPr="00042606">
        <w:rPr>
          <w:rFonts w:cs="Simplified Arabic"/>
          <w:sz w:val="28"/>
          <w:szCs w:val="28"/>
          <w:rtl/>
          <w:lang w:bidi="ar-IQ"/>
        </w:rPr>
        <w:t xml:space="preserve"> و</w:t>
      </w:r>
      <w:r w:rsidRPr="00042606">
        <w:rPr>
          <w:rFonts w:cs="Simplified Arabic" w:hint="cs"/>
          <w:sz w:val="28"/>
          <w:szCs w:val="28"/>
          <w:rtl/>
          <w:lang w:bidi="ar-IQ"/>
        </w:rPr>
        <w:t>المتحول</w:t>
      </w:r>
      <w:r w:rsidRPr="00042606">
        <w:rPr>
          <w:rFonts w:cs="Simplified Arabic"/>
          <w:sz w:val="28"/>
          <w:szCs w:val="28"/>
          <w:rtl/>
          <w:lang w:bidi="ar-IQ"/>
        </w:rPr>
        <w:t>، في علاقة ديناميكية، وتفسير أي رؤية بصرية، لأي عرض لا يكون إلا من خلال ذلك.</w:t>
      </w:r>
    </w:p>
    <w:p w:rsidR="00E873CE" w:rsidRDefault="00B96C2F" w:rsidP="0077741D">
      <w:pPr>
        <w:bidi/>
        <w:ind w:left="386" w:hanging="386"/>
        <w:jc w:val="both"/>
        <w:rPr>
          <w:rFonts w:cs="Simplified Arabic"/>
          <w:sz w:val="28"/>
          <w:szCs w:val="28"/>
          <w:rtl/>
        </w:rPr>
      </w:pPr>
      <w:r w:rsidRPr="00042606">
        <w:rPr>
          <w:rFonts w:cs="Simplified Arabic"/>
          <w:sz w:val="28"/>
          <w:szCs w:val="28"/>
          <w:rtl/>
          <w:lang w:bidi="ar-IQ"/>
        </w:rPr>
        <w:t>2</w:t>
      </w:r>
      <w:r w:rsidRPr="00042606">
        <w:rPr>
          <w:rFonts w:cs="Simplified Arabic" w:hint="cs"/>
          <w:sz w:val="28"/>
          <w:szCs w:val="28"/>
          <w:rtl/>
          <w:lang w:bidi="ar-IQ"/>
        </w:rPr>
        <w:t>.</w:t>
      </w:r>
      <w:r w:rsidRPr="00042606">
        <w:rPr>
          <w:rFonts w:cs="Simplified Arabic"/>
          <w:sz w:val="28"/>
          <w:szCs w:val="28"/>
          <w:rtl/>
          <w:lang w:bidi="ar-IQ"/>
        </w:rPr>
        <w:t xml:space="preserve"> المكان في الفضاء المسرحي، يتحدد وفق تعبيرية العناصر البصرية، والسمعية، كطاقة معبرة، على وفق معالجات تؤسس لمعنى، أو أكثر</w:t>
      </w:r>
      <w:r w:rsidRPr="00042606">
        <w:rPr>
          <w:rFonts w:cs="Simplified Arabic" w:hint="cs"/>
          <w:sz w:val="28"/>
          <w:szCs w:val="28"/>
          <w:rtl/>
          <w:lang w:bidi="ar-IQ"/>
        </w:rPr>
        <w:t xml:space="preserve"> يتشكل خلالها</w:t>
      </w:r>
      <w:r w:rsidRPr="00042606">
        <w:rPr>
          <w:rFonts w:cs="Simplified Arabic"/>
          <w:sz w:val="28"/>
          <w:szCs w:val="28"/>
          <w:rtl/>
          <w:lang w:bidi="ar-IQ"/>
        </w:rPr>
        <w:t xml:space="preserve"> من فعل إلى آخر.</w:t>
      </w:r>
      <w:r w:rsidRPr="00042606">
        <w:rPr>
          <w:rFonts w:cs="Simplified Arabic"/>
          <w:sz w:val="28"/>
          <w:szCs w:val="28"/>
          <w:rtl/>
        </w:rPr>
        <w:t xml:space="preserve"> </w:t>
      </w:r>
    </w:p>
    <w:p w:rsidR="00CB38D5" w:rsidRDefault="00CB38D5" w:rsidP="00CB38D5">
      <w:pPr>
        <w:bidi/>
        <w:ind w:left="386" w:hanging="386"/>
        <w:jc w:val="both"/>
        <w:rPr>
          <w:rFonts w:cs="Simplified Arabic"/>
          <w:sz w:val="28"/>
          <w:szCs w:val="28"/>
          <w:rtl/>
        </w:rPr>
      </w:pPr>
    </w:p>
    <w:p w:rsidR="00CB38D5" w:rsidRDefault="00CB38D5" w:rsidP="00CB38D5">
      <w:pPr>
        <w:bidi/>
        <w:ind w:left="386" w:hanging="386"/>
        <w:jc w:val="both"/>
        <w:rPr>
          <w:rFonts w:cs="Simplified Arabic"/>
          <w:sz w:val="28"/>
          <w:szCs w:val="28"/>
          <w:rtl/>
        </w:rPr>
      </w:pPr>
    </w:p>
    <w:p w:rsidR="00CB38D5" w:rsidRDefault="00CB38D5" w:rsidP="00CB38D5">
      <w:pPr>
        <w:bidi/>
        <w:ind w:left="386" w:hanging="386"/>
        <w:jc w:val="both"/>
        <w:rPr>
          <w:rFonts w:cs="Simplified Arabic"/>
          <w:sz w:val="28"/>
          <w:szCs w:val="28"/>
          <w:rtl/>
        </w:rPr>
      </w:pPr>
    </w:p>
    <w:p w:rsidR="00CB38D5" w:rsidRDefault="00CB38D5" w:rsidP="00CB38D5">
      <w:pPr>
        <w:bidi/>
        <w:ind w:left="386" w:hanging="386"/>
        <w:jc w:val="both"/>
        <w:rPr>
          <w:rFonts w:cs="Simplified Arabic"/>
          <w:sz w:val="28"/>
          <w:szCs w:val="28"/>
          <w:rtl/>
        </w:rPr>
      </w:pPr>
    </w:p>
    <w:p w:rsidR="00CB38D5" w:rsidRDefault="00CB38D5" w:rsidP="00CB38D5">
      <w:pPr>
        <w:bidi/>
        <w:ind w:left="386" w:hanging="386"/>
        <w:jc w:val="both"/>
        <w:rPr>
          <w:rFonts w:cs="Simplified Arabic"/>
          <w:sz w:val="28"/>
          <w:szCs w:val="28"/>
          <w:rtl/>
        </w:rPr>
      </w:pPr>
    </w:p>
    <w:p w:rsidR="00CB38D5" w:rsidRDefault="00CB38D5" w:rsidP="00CB38D5">
      <w:pPr>
        <w:bidi/>
        <w:ind w:left="386" w:hanging="386"/>
        <w:jc w:val="both"/>
        <w:rPr>
          <w:rFonts w:cs="Simplified Arabic"/>
          <w:sz w:val="28"/>
          <w:szCs w:val="28"/>
          <w:rtl/>
        </w:rPr>
      </w:pPr>
    </w:p>
    <w:p w:rsidR="00CB38D5" w:rsidRPr="00042606" w:rsidRDefault="00CB38D5" w:rsidP="00CB38D5">
      <w:pPr>
        <w:bidi/>
        <w:ind w:left="386" w:hanging="386"/>
        <w:jc w:val="both"/>
        <w:rPr>
          <w:rFonts w:cs="Simplified Arabic"/>
          <w:sz w:val="28"/>
          <w:szCs w:val="28"/>
          <w:rtl/>
          <w:lang w:bidi="ar-IQ"/>
        </w:rPr>
      </w:pPr>
    </w:p>
    <w:p w:rsidR="008D08B3" w:rsidRDefault="008D08B3" w:rsidP="00CB38D5">
      <w:pPr>
        <w:bidi/>
        <w:ind w:left="282" w:hanging="282"/>
        <w:jc w:val="center"/>
        <w:rPr>
          <w:rFonts w:cs="Simplified Arabic"/>
          <w:b/>
          <w:bCs/>
          <w:sz w:val="32"/>
          <w:szCs w:val="32"/>
          <w:rtl/>
          <w:lang w:bidi="ar-IQ"/>
        </w:rPr>
      </w:pPr>
    </w:p>
    <w:p w:rsidR="0077741D" w:rsidRPr="00CB38D5" w:rsidRDefault="00CB38D5" w:rsidP="008D08B3">
      <w:pPr>
        <w:bidi/>
        <w:ind w:left="282" w:hanging="282"/>
        <w:jc w:val="center"/>
        <w:rPr>
          <w:rFonts w:cs="Simplified Arabic"/>
          <w:b/>
          <w:bCs/>
          <w:sz w:val="32"/>
          <w:szCs w:val="32"/>
          <w:rtl/>
          <w:lang w:bidi="ar-IQ"/>
        </w:rPr>
      </w:pPr>
      <w:r w:rsidRPr="00CB38D5">
        <w:rPr>
          <w:rFonts w:cs="Simplified Arabic" w:hint="cs"/>
          <w:b/>
          <w:bCs/>
          <w:sz w:val="32"/>
          <w:szCs w:val="32"/>
          <w:rtl/>
          <w:lang w:bidi="ar-IQ"/>
        </w:rPr>
        <w:lastRenderedPageBreak/>
        <w:t>ما أسفر عنه الإطار النظري</w:t>
      </w:r>
    </w:p>
    <w:p w:rsidR="00AB3A74" w:rsidRPr="00042606" w:rsidRDefault="004A22DE" w:rsidP="0077741D">
      <w:pPr>
        <w:bidi/>
        <w:ind w:left="282" w:hanging="282"/>
        <w:jc w:val="both"/>
        <w:rPr>
          <w:rFonts w:cs="Simplified Arabic"/>
          <w:sz w:val="28"/>
          <w:szCs w:val="28"/>
          <w:rtl/>
          <w:lang w:bidi="ar-IQ"/>
        </w:rPr>
      </w:pPr>
      <w:r w:rsidRPr="00042606">
        <w:rPr>
          <w:rFonts w:cs="Simplified Arabic" w:hint="cs"/>
          <w:sz w:val="28"/>
          <w:szCs w:val="28"/>
          <w:rtl/>
          <w:lang w:bidi="ar-IQ"/>
        </w:rPr>
        <w:t xml:space="preserve">1. </w:t>
      </w:r>
      <w:r w:rsidR="00AB3A74" w:rsidRPr="00042606">
        <w:rPr>
          <w:rFonts w:cs="Simplified Arabic" w:hint="cs"/>
          <w:sz w:val="28"/>
          <w:szCs w:val="28"/>
          <w:rtl/>
          <w:lang w:bidi="ar-IQ"/>
        </w:rPr>
        <w:t xml:space="preserve">يمتلك الثابت </w:t>
      </w:r>
      <w:r w:rsidR="0077741D" w:rsidRPr="00042606">
        <w:rPr>
          <w:rFonts w:cs="Simplified Arabic" w:hint="cs"/>
          <w:sz w:val="28"/>
          <w:szCs w:val="28"/>
          <w:rtl/>
          <w:lang w:bidi="ar-IQ"/>
        </w:rPr>
        <w:t>مرجعا جمعيا</w:t>
      </w:r>
      <w:r w:rsidR="00ED162F" w:rsidRPr="00042606">
        <w:rPr>
          <w:rFonts w:cs="Simplified Arabic" w:hint="cs"/>
          <w:sz w:val="28"/>
          <w:szCs w:val="28"/>
          <w:rtl/>
          <w:lang w:bidi="ar-IQ"/>
        </w:rPr>
        <w:t xml:space="preserve"> في انعكاس معناه بوصفه كامل المعرفة، بما يجعل الماضي حاضرا في الزمن الآني.</w:t>
      </w:r>
    </w:p>
    <w:p w:rsidR="00ED162F" w:rsidRPr="00042606" w:rsidRDefault="004A22DE" w:rsidP="00036546">
      <w:pPr>
        <w:bidi/>
        <w:ind w:left="282" w:hanging="282"/>
        <w:jc w:val="both"/>
        <w:rPr>
          <w:rFonts w:cs="Simplified Arabic"/>
          <w:sz w:val="28"/>
          <w:szCs w:val="28"/>
          <w:rtl/>
          <w:lang w:bidi="ar-IQ"/>
        </w:rPr>
      </w:pPr>
      <w:r w:rsidRPr="00042606">
        <w:rPr>
          <w:rFonts w:cs="Simplified Arabic" w:hint="cs"/>
          <w:sz w:val="28"/>
          <w:szCs w:val="28"/>
          <w:rtl/>
          <w:lang w:bidi="ar-IQ"/>
        </w:rPr>
        <w:t>2.</w:t>
      </w:r>
      <w:r w:rsidR="00036546" w:rsidRPr="00042606">
        <w:rPr>
          <w:rFonts w:cs="Simplified Arabic" w:hint="cs"/>
          <w:sz w:val="28"/>
          <w:szCs w:val="28"/>
          <w:rtl/>
          <w:lang w:bidi="ar-IQ"/>
        </w:rPr>
        <w:t xml:space="preserve"> </w:t>
      </w:r>
      <w:r w:rsidR="00ED162F" w:rsidRPr="00042606">
        <w:rPr>
          <w:rFonts w:cs="Simplified Arabic" w:hint="cs"/>
          <w:sz w:val="28"/>
          <w:szCs w:val="28"/>
          <w:rtl/>
          <w:lang w:bidi="ar-IQ"/>
        </w:rPr>
        <w:t>يمثل المتحول ما يط</w:t>
      </w:r>
      <w:r w:rsidR="0077741D" w:rsidRPr="00042606">
        <w:rPr>
          <w:rFonts w:cs="Simplified Arabic" w:hint="cs"/>
          <w:sz w:val="28"/>
          <w:szCs w:val="28"/>
          <w:rtl/>
          <w:lang w:bidi="ar-IQ"/>
        </w:rPr>
        <w:t>رأ من موقف ينسجم مع روح التغيير</w:t>
      </w:r>
      <w:r w:rsidR="00ED162F" w:rsidRPr="00042606">
        <w:rPr>
          <w:rFonts w:cs="Simplified Arabic" w:hint="cs"/>
          <w:sz w:val="28"/>
          <w:szCs w:val="28"/>
          <w:rtl/>
          <w:lang w:bidi="ar-IQ"/>
        </w:rPr>
        <w:t xml:space="preserve">، </w:t>
      </w:r>
      <w:r w:rsidR="00036546" w:rsidRPr="00042606">
        <w:rPr>
          <w:rFonts w:cs="Simplified Arabic" w:hint="cs"/>
          <w:sz w:val="28"/>
          <w:szCs w:val="28"/>
          <w:rtl/>
          <w:lang w:bidi="ar-IQ"/>
        </w:rPr>
        <w:t>م</w:t>
      </w:r>
      <w:r w:rsidR="0077741D" w:rsidRPr="00042606">
        <w:rPr>
          <w:rFonts w:cs="Simplified Arabic" w:hint="cs"/>
          <w:sz w:val="28"/>
          <w:szCs w:val="28"/>
          <w:rtl/>
          <w:lang w:bidi="ar-IQ"/>
        </w:rPr>
        <w:t>ما</w:t>
      </w:r>
      <w:r w:rsidR="00036546" w:rsidRPr="00042606">
        <w:rPr>
          <w:rFonts w:cs="Simplified Arabic" w:hint="cs"/>
          <w:sz w:val="28"/>
          <w:szCs w:val="28"/>
          <w:rtl/>
          <w:lang w:bidi="ar-IQ"/>
        </w:rPr>
        <w:t xml:space="preserve"> </w:t>
      </w:r>
      <w:r w:rsidR="0077741D" w:rsidRPr="00042606">
        <w:rPr>
          <w:rFonts w:cs="Simplified Arabic" w:hint="cs"/>
          <w:sz w:val="28"/>
          <w:szCs w:val="28"/>
          <w:rtl/>
          <w:lang w:bidi="ar-IQ"/>
        </w:rPr>
        <w:t>يكسب</w:t>
      </w:r>
      <w:r w:rsidR="00ED162F" w:rsidRPr="00042606">
        <w:rPr>
          <w:rFonts w:cs="Simplified Arabic" w:hint="cs"/>
          <w:sz w:val="28"/>
          <w:szCs w:val="28"/>
          <w:rtl/>
          <w:lang w:bidi="ar-IQ"/>
        </w:rPr>
        <w:t xml:space="preserve"> القيمة الثابته </w:t>
      </w:r>
      <w:r w:rsidR="0077741D" w:rsidRPr="00042606">
        <w:rPr>
          <w:rFonts w:cs="Simplified Arabic" w:hint="cs"/>
          <w:sz w:val="28"/>
          <w:szCs w:val="28"/>
          <w:rtl/>
          <w:lang w:bidi="ar-IQ"/>
        </w:rPr>
        <w:t>معنى</w:t>
      </w:r>
      <w:r w:rsidR="00ED162F" w:rsidRPr="00042606">
        <w:rPr>
          <w:rFonts w:cs="Simplified Arabic" w:hint="cs"/>
          <w:sz w:val="28"/>
          <w:szCs w:val="28"/>
          <w:rtl/>
          <w:lang w:bidi="ar-IQ"/>
        </w:rPr>
        <w:t xml:space="preserve"> </w:t>
      </w:r>
      <w:r w:rsidR="00036546" w:rsidRPr="00042606">
        <w:rPr>
          <w:rFonts w:cs="Simplified Arabic" w:hint="cs"/>
          <w:sz w:val="28"/>
          <w:szCs w:val="28"/>
          <w:rtl/>
          <w:lang w:bidi="ar-IQ"/>
        </w:rPr>
        <w:t>مضافا</w:t>
      </w:r>
      <w:r w:rsidR="00ED162F" w:rsidRPr="00042606">
        <w:rPr>
          <w:rFonts w:cs="Simplified Arabic" w:hint="cs"/>
          <w:sz w:val="28"/>
          <w:szCs w:val="28"/>
          <w:rtl/>
          <w:lang w:bidi="ar-IQ"/>
        </w:rPr>
        <w:t xml:space="preserve"> يفتح </w:t>
      </w:r>
      <w:r w:rsidR="008A5C5A" w:rsidRPr="00042606">
        <w:rPr>
          <w:rFonts w:cs="Simplified Arabic" w:hint="cs"/>
          <w:sz w:val="28"/>
          <w:szCs w:val="28"/>
          <w:rtl/>
          <w:lang w:bidi="ar-IQ"/>
        </w:rPr>
        <w:t>آفاق</w:t>
      </w:r>
      <w:r w:rsidR="00036546" w:rsidRPr="00042606">
        <w:rPr>
          <w:rFonts w:cs="Simplified Arabic" w:hint="cs"/>
          <w:sz w:val="28"/>
          <w:szCs w:val="28"/>
          <w:rtl/>
          <w:lang w:bidi="ar-IQ"/>
        </w:rPr>
        <w:t>ا</w:t>
      </w:r>
      <w:r w:rsidR="008A5C5A" w:rsidRPr="00042606">
        <w:rPr>
          <w:rFonts w:cs="Simplified Arabic" w:hint="cs"/>
          <w:sz w:val="28"/>
          <w:szCs w:val="28"/>
          <w:rtl/>
          <w:lang w:bidi="ar-IQ"/>
        </w:rPr>
        <w:t xml:space="preserve"> جديدة</w:t>
      </w:r>
      <w:r w:rsidR="00ED162F" w:rsidRPr="00042606">
        <w:rPr>
          <w:rFonts w:cs="Simplified Arabic" w:hint="cs"/>
          <w:sz w:val="28"/>
          <w:szCs w:val="28"/>
          <w:rtl/>
          <w:lang w:bidi="ar-IQ"/>
        </w:rPr>
        <w:t xml:space="preserve"> غير مألوفة</w:t>
      </w:r>
      <w:r w:rsidR="00036546" w:rsidRPr="00042606">
        <w:rPr>
          <w:rFonts w:cs="Simplified Arabic" w:hint="cs"/>
          <w:sz w:val="28"/>
          <w:szCs w:val="28"/>
          <w:rtl/>
          <w:lang w:bidi="ar-IQ"/>
        </w:rPr>
        <w:t>،</w:t>
      </w:r>
      <w:r w:rsidR="00ED162F" w:rsidRPr="00042606">
        <w:rPr>
          <w:rFonts w:cs="Simplified Arabic" w:hint="cs"/>
          <w:sz w:val="28"/>
          <w:szCs w:val="28"/>
          <w:rtl/>
          <w:lang w:bidi="ar-IQ"/>
        </w:rPr>
        <w:t xml:space="preserve"> </w:t>
      </w:r>
      <w:r w:rsidR="00036546" w:rsidRPr="00042606">
        <w:rPr>
          <w:rFonts w:cs="Simplified Arabic" w:hint="cs"/>
          <w:sz w:val="28"/>
          <w:szCs w:val="28"/>
          <w:rtl/>
          <w:lang w:bidi="ar-IQ"/>
        </w:rPr>
        <w:t>تستدعي</w:t>
      </w:r>
      <w:r w:rsidR="00ED162F" w:rsidRPr="00042606">
        <w:rPr>
          <w:rFonts w:cs="Simplified Arabic" w:hint="cs"/>
          <w:sz w:val="28"/>
          <w:szCs w:val="28"/>
          <w:rtl/>
          <w:lang w:bidi="ar-IQ"/>
        </w:rPr>
        <w:t xml:space="preserve"> المستتر</w:t>
      </w:r>
      <w:r w:rsidR="008A5C5A" w:rsidRPr="00042606">
        <w:rPr>
          <w:rFonts w:cs="Simplified Arabic" w:hint="cs"/>
          <w:sz w:val="28"/>
          <w:szCs w:val="28"/>
          <w:rtl/>
          <w:lang w:bidi="ar-IQ"/>
        </w:rPr>
        <w:t>، و</w:t>
      </w:r>
      <w:r w:rsidR="00036546" w:rsidRPr="00042606">
        <w:rPr>
          <w:rFonts w:cs="Simplified Arabic" w:hint="cs"/>
          <w:sz w:val="28"/>
          <w:szCs w:val="28"/>
          <w:rtl/>
          <w:lang w:bidi="ar-IQ"/>
        </w:rPr>
        <w:t xml:space="preserve">هي </w:t>
      </w:r>
      <w:r w:rsidR="008A5C5A" w:rsidRPr="00042606">
        <w:rPr>
          <w:rFonts w:cs="Simplified Arabic" w:hint="cs"/>
          <w:sz w:val="28"/>
          <w:szCs w:val="28"/>
          <w:rtl/>
          <w:lang w:bidi="ar-IQ"/>
        </w:rPr>
        <w:t>قبول بلا نهائية المعرفة</w:t>
      </w:r>
      <w:r w:rsidR="00ED162F" w:rsidRPr="00042606">
        <w:rPr>
          <w:rFonts w:cs="Simplified Arabic" w:hint="cs"/>
          <w:sz w:val="28"/>
          <w:szCs w:val="28"/>
          <w:rtl/>
          <w:lang w:bidi="ar-IQ"/>
        </w:rPr>
        <w:t xml:space="preserve"> </w:t>
      </w:r>
      <w:r w:rsidR="00036546" w:rsidRPr="00042606">
        <w:rPr>
          <w:rFonts w:cs="Simplified Arabic" w:hint="cs"/>
          <w:sz w:val="28"/>
          <w:szCs w:val="28"/>
          <w:rtl/>
          <w:lang w:bidi="ar-IQ"/>
        </w:rPr>
        <w:t>.</w:t>
      </w:r>
    </w:p>
    <w:p w:rsidR="00ED162F" w:rsidRPr="00042606" w:rsidRDefault="004A22DE" w:rsidP="00036546">
      <w:pPr>
        <w:bidi/>
        <w:ind w:left="282" w:hanging="282"/>
        <w:jc w:val="both"/>
        <w:rPr>
          <w:rFonts w:cs="Simplified Arabic"/>
          <w:sz w:val="28"/>
          <w:szCs w:val="28"/>
          <w:rtl/>
          <w:lang w:bidi="ar-IQ"/>
        </w:rPr>
      </w:pPr>
      <w:r w:rsidRPr="00042606">
        <w:rPr>
          <w:rFonts w:cs="Simplified Arabic" w:hint="cs"/>
          <w:sz w:val="28"/>
          <w:szCs w:val="28"/>
          <w:rtl/>
          <w:lang w:bidi="ar-IQ"/>
        </w:rPr>
        <w:t>3.</w:t>
      </w:r>
      <w:r w:rsidR="00036546" w:rsidRPr="00042606">
        <w:rPr>
          <w:rFonts w:cs="Simplified Arabic" w:hint="cs"/>
          <w:sz w:val="28"/>
          <w:szCs w:val="28"/>
          <w:rtl/>
          <w:lang w:bidi="ar-IQ"/>
        </w:rPr>
        <w:t xml:space="preserve"> </w:t>
      </w:r>
      <w:r w:rsidR="00ED162F" w:rsidRPr="00042606">
        <w:rPr>
          <w:rFonts w:cs="Simplified Arabic" w:hint="cs"/>
          <w:sz w:val="28"/>
          <w:szCs w:val="28"/>
          <w:rtl/>
          <w:lang w:bidi="ar-IQ"/>
        </w:rPr>
        <w:t xml:space="preserve">ليس الثابت نفي التجديد بل اكتشاف الجديد من خلال التوظيف في </w:t>
      </w:r>
      <w:r w:rsidR="008A5C5A" w:rsidRPr="00042606">
        <w:rPr>
          <w:rFonts w:cs="Simplified Arabic" w:hint="cs"/>
          <w:sz w:val="28"/>
          <w:szCs w:val="28"/>
          <w:rtl/>
          <w:lang w:bidi="ar-IQ"/>
        </w:rPr>
        <w:t>سياق</w:t>
      </w:r>
      <w:r w:rsidR="00ED162F" w:rsidRPr="00042606">
        <w:rPr>
          <w:rFonts w:cs="Simplified Arabic" w:hint="cs"/>
          <w:sz w:val="28"/>
          <w:szCs w:val="28"/>
          <w:rtl/>
          <w:lang w:bidi="ar-IQ"/>
        </w:rPr>
        <w:t xml:space="preserve"> ال</w:t>
      </w:r>
      <w:r w:rsidR="00036546" w:rsidRPr="00042606">
        <w:rPr>
          <w:rFonts w:cs="Simplified Arabic" w:hint="cs"/>
          <w:sz w:val="28"/>
          <w:szCs w:val="28"/>
          <w:rtl/>
          <w:lang w:bidi="ar-IQ"/>
        </w:rPr>
        <w:t xml:space="preserve">علاقات المتحاورة والمتجاورة </w:t>
      </w:r>
      <w:r w:rsidR="00ED162F" w:rsidRPr="00042606">
        <w:rPr>
          <w:rFonts w:cs="Simplified Arabic" w:hint="cs"/>
          <w:sz w:val="28"/>
          <w:szCs w:val="28"/>
          <w:rtl/>
          <w:lang w:bidi="ar-IQ"/>
        </w:rPr>
        <w:t xml:space="preserve">لعناصر </w:t>
      </w:r>
      <w:r w:rsidR="00036546" w:rsidRPr="00042606">
        <w:rPr>
          <w:rFonts w:cs="Simplified Arabic" w:hint="cs"/>
          <w:sz w:val="28"/>
          <w:szCs w:val="28"/>
          <w:rtl/>
          <w:lang w:bidi="ar-IQ"/>
        </w:rPr>
        <w:t xml:space="preserve">الرؤية الإخراجية </w:t>
      </w:r>
      <w:r w:rsidR="00ED162F" w:rsidRPr="00042606">
        <w:rPr>
          <w:rFonts w:cs="Simplified Arabic" w:hint="cs"/>
          <w:sz w:val="28"/>
          <w:szCs w:val="28"/>
          <w:rtl/>
          <w:lang w:bidi="ar-IQ"/>
        </w:rPr>
        <w:t xml:space="preserve"> </w:t>
      </w:r>
      <w:r w:rsidR="00036546" w:rsidRPr="00042606">
        <w:rPr>
          <w:rFonts w:cs="Simplified Arabic" w:hint="cs"/>
          <w:sz w:val="28"/>
          <w:szCs w:val="28"/>
          <w:rtl/>
          <w:lang w:bidi="ar-IQ"/>
        </w:rPr>
        <w:t>في صناعة المعنى</w:t>
      </w:r>
      <w:r w:rsidR="00ED162F" w:rsidRPr="00042606">
        <w:rPr>
          <w:rFonts w:cs="Simplified Arabic" w:hint="cs"/>
          <w:sz w:val="28"/>
          <w:szCs w:val="28"/>
          <w:rtl/>
          <w:lang w:bidi="ar-IQ"/>
        </w:rPr>
        <w:t xml:space="preserve"> .</w:t>
      </w:r>
    </w:p>
    <w:p w:rsidR="00ED162F" w:rsidRPr="00042606" w:rsidRDefault="004A22DE" w:rsidP="00036546">
      <w:pPr>
        <w:bidi/>
        <w:ind w:left="423" w:hanging="423"/>
        <w:jc w:val="both"/>
        <w:rPr>
          <w:rFonts w:cs="Simplified Arabic"/>
          <w:sz w:val="28"/>
          <w:szCs w:val="28"/>
          <w:rtl/>
          <w:lang w:bidi="ar-IQ"/>
        </w:rPr>
      </w:pPr>
      <w:r w:rsidRPr="00042606">
        <w:rPr>
          <w:rFonts w:cs="Simplified Arabic" w:hint="cs"/>
          <w:sz w:val="28"/>
          <w:szCs w:val="28"/>
          <w:rtl/>
          <w:lang w:bidi="ar-IQ"/>
        </w:rPr>
        <w:t>4.</w:t>
      </w:r>
      <w:r w:rsidR="00036546" w:rsidRPr="00042606">
        <w:rPr>
          <w:rFonts w:cs="Simplified Arabic" w:hint="cs"/>
          <w:sz w:val="28"/>
          <w:szCs w:val="28"/>
          <w:rtl/>
          <w:lang w:bidi="ar-IQ"/>
        </w:rPr>
        <w:t xml:space="preserve"> </w:t>
      </w:r>
      <w:r w:rsidR="008A5C5A" w:rsidRPr="00042606">
        <w:rPr>
          <w:rFonts w:cs="Simplified Arabic" w:hint="cs"/>
          <w:sz w:val="28"/>
          <w:szCs w:val="28"/>
          <w:rtl/>
          <w:lang w:bidi="ar-IQ"/>
        </w:rPr>
        <w:t xml:space="preserve">العملية </w:t>
      </w:r>
      <w:r w:rsidR="00036546" w:rsidRPr="00042606">
        <w:rPr>
          <w:rFonts w:cs="Simplified Arabic" w:hint="cs"/>
          <w:sz w:val="28"/>
          <w:szCs w:val="28"/>
          <w:rtl/>
          <w:lang w:bidi="ar-IQ"/>
        </w:rPr>
        <w:t>المركبة</w:t>
      </w:r>
      <w:r w:rsidR="008A5C5A" w:rsidRPr="00042606">
        <w:rPr>
          <w:rFonts w:cs="Simplified Arabic" w:hint="cs"/>
          <w:sz w:val="28"/>
          <w:szCs w:val="28"/>
          <w:rtl/>
          <w:lang w:bidi="ar-IQ"/>
        </w:rPr>
        <w:t xml:space="preserve"> في معالجة الثابت</w:t>
      </w:r>
      <w:r w:rsidR="00ED162F" w:rsidRPr="00042606">
        <w:rPr>
          <w:rFonts w:cs="Simplified Arabic" w:hint="cs"/>
          <w:sz w:val="28"/>
          <w:szCs w:val="28"/>
          <w:rtl/>
          <w:lang w:bidi="ar-IQ"/>
        </w:rPr>
        <w:t xml:space="preserve"> تعمل في ضوء </w:t>
      </w:r>
      <w:r w:rsidR="008A5C5A" w:rsidRPr="00042606">
        <w:rPr>
          <w:rFonts w:cs="Simplified Arabic" w:hint="cs"/>
          <w:sz w:val="28"/>
          <w:szCs w:val="28"/>
          <w:rtl/>
          <w:lang w:bidi="ar-IQ"/>
        </w:rPr>
        <w:t>الإحلال</w:t>
      </w:r>
      <w:r w:rsidR="00ED162F" w:rsidRPr="00042606">
        <w:rPr>
          <w:rFonts w:cs="Simplified Arabic" w:hint="cs"/>
          <w:sz w:val="28"/>
          <w:szCs w:val="28"/>
          <w:rtl/>
          <w:lang w:bidi="ar-IQ"/>
        </w:rPr>
        <w:t xml:space="preserve"> التجاوري للمعاني</w:t>
      </w:r>
      <w:r w:rsidR="008A5C5A" w:rsidRPr="00042606">
        <w:rPr>
          <w:rFonts w:cs="Simplified Arabic" w:hint="cs"/>
          <w:sz w:val="28"/>
          <w:szCs w:val="28"/>
          <w:rtl/>
          <w:lang w:bidi="ar-IQ"/>
        </w:rPr>
        <w:t>،</w:t>
      </w:r>
      <w:r w:rsidR="00ED162F" w:rsidRPr="00042606">
        <w:rPr>
          <w:rFonts w:cs="Simplified Arabic" w:hint="cs"/>
          <w:sz w:val="28"/>
          <w:szCs w:val="28"/>
          <w:rtl/>
          <w:lang w:bidi="ar-IQ"/>
        </w:rPr>
        <w:t xml:space="preserve"> بما يجعل</w:t>
      </w:r>
      <w:r w:rsidR="008A5C5A" w:rsidRPr="00042606">
        <w:rPr>
          <w:rFonts w:cs="Simplified Arabic" w:hint="cs"/>
          <w:sz w:val="28"/>
          <w:szCs w:val="28"/>
          <w:rtl/>
          <w:lang w:bidi="ar-IQ"/>
        </w:rPr>
        <w:t>ها في صيرورة</w:t>
      </w:r>
      <w:r w:rsidR="00ED162F" w:rsidRPr="00042606">
        <w:rPr>
          <w:rFonts w:cs="Simplified Arabic" w:hint="cs"/>
          <w:sz w:val="28"/>
          <w:szCs w:val="28"/>
          <w:rtl/>
          <w:lang w:bidi="ar-IQ"/>
        </w:rPr>
        <w:t xml:space="preserve">، من ثابت </w:t>
      </w:r>
      <w:r w:rsidR="008A5C5A" w:rsidRPr="00042606">
        <w:rPr>
          <w:rFonts w:cs="Simplified Arabic" w:hint="cs"/>
          <w:sz w:val="28"/>
          <w:szCs w:val="28"/>
          <w:rtl/>
          <w:lang w:bidi="ar-IQ"/>
        </w:rPr>
        <w:t>إلى</w:t>
      </w:r>
      <w:r w:rsidR="00ED162F" w:rsidRPr="00042606">
        <w:rPr>
          <w:rFonts w:cs="Simplified Arabic" w:hint="cs"/>
          <w:sz w:val="28"/>
          <w:szCs w:val="28"/>
          <w:rtl/>
          <w:lang w:bidi="ar-IQ"/>
        </w:rPr>
        <w:t xml:space="preserve"> متحول </w:t>
      </w:r>
      <w:r w:rsidR="008A5C5A" w:rsidRPr="00042606">
        <w:rPr>
          <w:rFonts w:cs="Simplified Arabic" w:hint="cs"/>
          <w:sz w:val="28"/>
          <w:szCs w:val="28"/>
          <w:rtl/>
          <w:lang w:bidi="ar-IQ"/>
        </w:rPr>
        <w:t xml:space="preserve">وبالعكس، </w:t>
      </w:r>
      <w:r w:rsidR="00ED162F" w:rsidRPr="00042606">
        <w:rPr>
          <w:rFonts w:cs="Simplified Arabic" w:hint="cs"/>
          <w:sz w:val="28"/>
          <w:szCs w:val="28"/>
          <w:rtl/>
          <w:lang w:bidi="ar-IQ"/>
        </w:rPr>
        <w:t xml:space="preserve">وتركيبها </w:t>
      </w:r>
      <w:r w:rsidR="00036546" w:rsidRPr="00042606">
        <w:rPr>
          <w:rFonts w:cs="Simplified Arabic" w:hint="cs"/>
          <w:sz w:val="28"/>
          <w:szCs w:val="28"/>
          <w:rtl/>
          <w:lang w:bidi="ar-IQ"/>
        </w:rPr>
        <w:t xml:space="preserve">يجري </w:t>
      </w:r>
      <w:r w:rsidR="00ED162F" w:rsidRPr="00042606">
        <w:rPr>
          <w:rFonts w:cs="Simplified Arabic" w:hint="cs"/>
          <w:sz w:val="28"/>
          <w:szCs w:val="28"/>
          <w:rtl/>
          <w:lang w:bidi="ar-IQ"/>
        </w:rPr>
        <w:t>عبر عناصر متغايرة الخواص ومتباينة</w:t>
      </w:r>
      <w:r w:rsidR="00036546" w:rsidRPr="00042606">
        <w:rPr>
          <w:rFonts w:cs="Simplified Arabic" w:hint="cs"/>
          <w:sz w:val="28"/>
          <w:szCs w:val="28"/>
          <w:rtl/>
          <w:lang w:bidi="ar-IQ"/>
        </w:rPr>
        <w:t>،</w:t>
      </w:r>
      <w:r w:rsidR="00ED162F" w:rsidRPr="00042606">
        <w:rPr>
          <w:rFonts w:cs="Simplified Arabic" w:hint="cs"/>
          <w:sz w:val="28"/>
          <w:szCs w:val="28"/>
          <w:rtl/>
          <w:lang w:bidi="ar-IQ"/>
        </w:rPr>
        <w:t xml:space="preserve">  تعمل في </w:t>
      </w:r>
      <w:r w:rsidR="008A5C5A" w:rsidRPr="00042606">
        <w:rPr>
          <w:rFonts w:cs="Simplified Arabic" w:hint="cs"/>
          <w:sz w:val="28"/>
          <w:szCs w:val="28"/>
          <w:rtl/>
          <w:lang w:bidi="ar-IQ"/>
        </w:rPr>
        <w:t>إطار</w:t>
      </w:r>
      <w:r w:rsidR="00ED162F" w:rsidRPr="00042606">
        <w:rPr>
          <w:rFonts w:cs="Simplified Arabic" w:hint="cs"/>
          <w:sz w:val="28"/>
          <w:szCs w:val="28"/>
          <w:rtl/>
          <w:lang w:bidi="ar-IQ"/>
        </w:rPr>
        <w:t xml:space="preserve"> نسيج مبتكر قادر على الإحالة في الزمان المفترض والمكان المتشكل بفعل </w:t>
      </w:r>
      <w:r w:rsidR="008A5C5A" w:rsidRPr="00042606">
        <w:rPr>
          <w:rFonts w:cs="Simplified Arabic" w:hint="cs"/>
          <w:sz w:val="28"/>
          <w:szCs w:val="28"/>
          <w:rtl/>
          <w:lang w:bidi="ar-IQ"/>
        </w:rPr>
        <w:t>ال</w:t>
      </w:r>
      <w:r w:rsidR="00ED162F" w:rsidRPr="00042606">
        <w:rPr>
          <w:rFonts w:cs="Simplified Arabic" w:hint="cs"/>
          <w:sz w:val="28"/>
          <w:szCs w:val="28"/>
          <w:rtl/>
          <w:lang w:bidi="ar-IQ"/>
        </w:rPr>
        <w:t>رؤية في الفضاء</w:t>
      </w:r>
      <w:r w:rsidR="008A5C5A" w:rsidRPr="00042606">
        <w:rPr>
          <w:rFonts w:cs="Simplified Arabic" w:hint="cs"/>
          <w:sz w:val="28"/>
          <w:szCs w:val="28"/>
          <w:rtl/>
          <w:lang w:bidi="ar-IQ"/>
        </w:rPr>
        <w:t xml:space="preserve"> المسرحي.</w:t>
      </w:r>
    </w:p>
    <w:p w:rsidR="00ED162F" w:rsidRPr="00042606" w:rsidRDefault="007B4D78" w:rsidP="007B4D78">
      <w:pPr>
        <w:bidi/>
        <w:ind w:left="423" w:hanging="423"/>
        <w:jc w:val="both"/>
        <w:rPr>
          <w:rFonts w:cs="Simplified Arabic"/>
          <w:sz w:val="28"/>
          <w:szCs w:val="28"/>
          <w:rtl/>
          <w:lang w:bidi="ar-IQ"/>
        </w:rPr>
      </w:pPr>
      <w:r w:rsidRPr="00042606">
        <w:rPr>
          <w:rFonts w:cs="Simplified Arabic" w:hint="cs"/>
          <w:sz w:val="28"/>
          <w:szCs w:val="28"/>
          <w:rtl/>
          <w:lang w:bidi="ar-IQ"/>
        </w:rPr>
        <w:t>5</w:t>
      </w:r>
      <w:r w:rsidR="004A22DE" w:rsidRPr="00042606">
        <w:rPr>
          <w:rFonts w:cs="Simplified Arabic" w:hint="cs"/>
          <w:sz w:val="28"/>
          <w:szCs w:val="28"/>
          <w:rtl/>
          <w:lang w:bidi="ar-IQ"/>
        </w:rPr>
        <w:t>.</w:t>
      </w:r>
      <w:r w:rsidR="00036546" w:rsidRPr="00042606">
        <w:rPr>
          <w:rFonts w:cs="Simplified Arabic" w:hint="cs"/>
          <w:sz w:val="28"/>
          <w:szCs w:val="28"/>
          <w:rtl/>
          <w:lang w:bidi="ar-IQ"/>
        </w:rPr>
        <w:t xml:space="preserve"> </w:t>
      </w:r>
      <w:r w:rsidR="00ED162F" w:rsidRPr="00042606">
        <w:rPr>
          <w:rFonts w:cs="Simplified Arabic" w:hint="cs"/>
          <w:sz w:val="28"/>
          <w:szCs w:val="28"/>
          <w:rtl/>
          <w:lang w:bidi="ar-IQ"/>
        </w:rPr>
        <w:t xml:space="preserve">المكونات الدرامية في العرض المسرحي متشكلة في وحدات مرئية ثابته </w:t>
      </w:r>
      <w:r w:rsidR="008A5C5A" w:rsidRPr="00042606">
        <w:rPr>
          <w:rFonts w:cs="Simplified Arabic" w:hint="cs"/>
          <w:sz w:val="28"/>
          <w:szCs w:val="28"/>
          <w:rtl/>
          <w:lang w:bidi="ar-IQ"/>
        </w:rPr>
        <w:t>وأخرى</w:t>
      </w:r>
      <w:r w:rsidR="00ED162F" w:rsidRPr="00042606">
        <w:rPr>
          <w:rFonts w:cs="Simplified Arabic" w:hint="cs"/>
          <w:sz w:val="28"/>
          <w:szCs w:val="28"/>
          <w:rtl/>
          <w:lang w:bidi="ar-IQ"/>
        </w:rPr>
        <w:t xml:space="preserve"> بصرية </w:t>
      </w:r>
      <w:r w:rsidR="008A5C5A" w:rsidRPr="00042606">
        <w:rPr>
          <w:rFonts w:cs="Simplified Arabic" w:hint="cs"/>
          <w:sz w:val="28"/>
          <w:szCs w:val="28"/>
          <w:rtl/>
          <w:lang w:bidi="ar-IQ"/>
        </w:rPr>
        <w:t xml:space="preserve">متحولة </w:t>
      </w:r>
      <w:r w:rsidR="00ED162F" w:rsidRPr="00042606">
        <w:rPr>
          <w:rFonts w:cs="Simplified Arabic" w:hint="cs"/>
          <w:sz w:val="28"/>
          <w:szCs w:val="28"/>
          <w:rtl/>
          <w:lang w:bidi="ar-IQ"/>
        </w:rPr>
        <w:t xml:space="preserve">في تخصيب مستمر </w:t>
      </w:r>
      <w:r w:rsidRPr="00042606">
        <w:rPr>
          <w:rFonts w:cs="Simplified Arabic" w:hint="cs"/>
          <w:sz w:val="28"/>
          <w:szCs w:val="28"/>
          <w:rtl/>
          <w:lang w:bidi="ar-IQ"/>
        </w:rPr>
        <w:t>للمعاني</w:t>
      </w:r>
      <w:r w:rsidR="00ED162F" w:rsidRPr="00042606">
        <w:rPr>
          <w:rFonts w:cs="Simplified Arabic" w:hint="cs"/>
          <w:sz w:val="28"/>
          <w:szCs w:val="28"/>
          <w:rtl/>
          <w:lang w:bidi="ar-IQ"/>
        </w:rPr>
        <w:t xml:space="preserve"> ليس على أساس الدلا</w:t>
      </w:r>
      <w:r w:rsidR="008A5C5A" w:rsidRPr="00042606">
        <w:rPr>
          <w:rFonts w:cs="Simplified Arabic" w:hint="cs"/>
          <w:sz w:val="28"/>
          <w:szCs w:val="28"/>
          <w:rtl/>
          <w:lang w:bidi="ar-IQ"/>
        </w:rPr>
        <w:t xml:space="preserve">لة الانعكاسية، بل </w:t>
      </w:r>
      <w:r w:rsidR="00ED162F" w:rsidRPr="00042606">
        <w:rPr>
          <w:rFonts w:cs="Simplified Arabic" w:hint="cs"/>
          <w:sz w:val="28"/>
          <w:szCs w:val="28"/>
          <w:rtl/>
          <w:lang w:bidi="ar-IQ"/>
        </w:rPr>
        <w:t>غالبا ما تنتهك النظام الشامل والمطلق المؤسس على وفق معرفة كاملة.</w:t>
      </w:r>
    </w:p>
    <w:p w:rsidR="00ED162F" w:rsidRPr="00042606" w:rsidRDefault="007B4D78" w:rsidP="008A5C5A">
      <w:pPr>
        <w:bidi/>
        <w:ind w:left="282" w:hanging="282"/>
        <w:jc w:val="both"/>
        <w:rPr>
          <w:rFonts w:cs="Simplified Arabic"/>
          <w:sz w:val="28"/>
          <w:szCs w:val="28"/>
          <w:rtl/>
          <w:lang w:bidi="ar-IQ"/>
        </w:rPr>
      </w:pPr>
      <w:r w:rsidRPr="00042606">
        <w:rPr>
          <w:rFonts w:cs="Simplified Arabic" w:hint="cs"/>
          <w:sz w:val="28"/>
          <w:szCs w:val="28"/>
          <w:rtl/>
          <w:lang w:bidi="ar-IQ"/>
        </w:rPr>
        <w:t>6</w:t>
      </w:r>
      <w:r w:rsidR="004A22DE" w:rsidRPr="00042606">
        <w:rPr>
          <w:rFonts w:cs="Simplified Arabic" w:hint="cs"/>
          <w:sz w:val="28"/>
          <w:szCs w:val="28"/>
          <w:rtl/>
          <w:lang w:bidi="ar-IQ"/>
        </w:rPr>
        <w:t>.</w:t>
      </w:r>
      <w:r w:rsidR="00036546" w:rsidRPr="00042606">
        <w:rPr>
          <w:rFonts w:cs="Simplified Arabic" w:hint="cs"/>
          <w:sz w:val="28"/>
          <w:szCs w:val="28"/>
          <w:rtl/>
          <w:lang w:bidi="ar-IQ"/>
        </w:rPr>
        <w:t xml:space="preserve"> </w:t>
      </w:r>
      <w:r w:rsidR="00ED162F" w:rsidRPr="00042606">
        <w:rPr>
          <w:rFonts w:cs="Simplified Arabic" w:hint="cs"/>
          <w:sz w:val="28"/>
          <w:szCs w:val="28"/>
          <w:rtl/>
          <w:lang w:bidi="ar-IQ"/>
        </w:rPr>
        <w:t xml:space="preserve">الفعل المتحول ذاتي </w:t>
      </w:r>
      <w:r w:rsidR="008A5C5A" w:rsidRPr="00042606">
        <w:rPr>
          <w:rFonts w:cs="Simplified Arabic" w:hint="cs"/>
          <w:sz w:val="28"/>
          <w:szCs w:val="28"/>
          <w:rtl/>
          <w:lang w:bidi="ar-IQ"/>
        </w:rPr>
        <w:t>ويشتبك مع الموضوعي</w:t>
      </w:r>
      <w:r w:rsidR="00ED162F" w:rsidRPr="00042606">
        <w:rPr>
          <w:rFonts w:cs="Simplified Arabic" w:hint="cs"/>
          <w:sz w:val="28"/>
          <w:szCs w:val="28"/>
          <w:rtl/>
          <w:lang w:bidi="ar-IQ"/>
        </w:rPr>
        <w:t xml:space="preserve">، </w:t>
      </w:r>
      <w:r w:rsidR="008A5C5A" w:rsidRPr="00042606">
        <w:rPr>
          <w:rFonts w:cs="Simplified Arabic" w:hint="cs"/>
          <w:sz w:val="28"/>
          <w:szCs w:val="28"/>
          <w:rtl/>
          <w:lang w:bidi="ar-IQ"/>
        </w:rPr>
        <w:t>ل</w:t>
      </w:r>
      <w:r w:rsidR="00ED162F" w:rsidRPr="00042606">
        <w:rPr>
          <w:rFonts w:cs="Simplified Arabic" w:hint="cs"/>
          <w:sz w:val="28"/>
          <w:szCs w:val="28"/>
          <w:rtl/>
          <w:lang w:bidi="ar-IQ"/>
        </w:rPr>
        <w:t xml:space="preserve">يولد انسجاما </w:t>
      </w:r>
      <w:r w:rsidR="008A5C5A" w:rsidRPr="00042606">
        <w:rPr>
          <w:rFonts w:cs="Simplified Arabic" w:hint="cs"/>
          <w:sz w:val="28"/>
          <w:szCs w:val="28"/>
          <w:rtl/>
          <w:lang w:bidi="ar-IQ"/>
        </w:rPr>
        <w:t>عبر</w:t>
      </w:r>
      <w:r w:rsidR="00ED162F" w:rsidRPr="00042606">
        <w:rPr>
          <w:rFonts w:cs="Simplified Arabic" w:hint="cs"/>
          <w:sz w:val="28"/>
          <w:szCs w:val="28"/>
          <w:rtl/>
          <w:lang w:bidi="ar-IQ"/>
        </w:rPr>
        <w:t xml:space="preserve"> المكونات الجمالية التي تمنح الشعور بلذة الاكتشاف للجديد</w:t>
      </w:r>
      <w:r w:rsidR="008A5C5A" w:rsidRPr="00042606">
        <w:rPr>
          <w:rFonts w:cs="Simplified Arabic" w:hint="cs"/>
          <w:sz w:val="28"/>
          <w:szCs w:val="28"/>
          <w:rtl/>
          <w:lang w:bidi="ar-IQ"/>
        </w:rPr>
        <w:t>.</w:t>
      </w:r>
    </w:p>
    <w:p w:rsidR="007B4D78" w:rsidRPr="00042606" w:rsidRDefault="007B4D78" w:rsidP="007B4D78">
      <w:pPr>
        <w:bidi/>
        <w:ind w:left="282" w:hanging="282"/>
        <w:jc w:val="both"/>
        <w:rPr>
          <w:rFonts w:cs="Simplified Arabic"/>
          <w:sz w:val="28"/>
          <w:szCs w:val="28"/>
          <w:rtl/>
          <w:lang w:bidi="ar-IQ"/>
        </w:rPr>
      </w:pPr>
      <w:r w:rsidRPr="00042606">
        <w:rPr>
          <w:rFonts w:cs="Simplified Arabic" w:hint="cs"/>
          <w:sz w:val="28"/>
          <w:szCs w:val="28"/>
          <w:rtl/>
          <w:lang w:bidi="ar-IQ"/>
        </w:rPr>
        <w:t>7</w:t>
      </w:r>
      <w:r w:rsidR="004A22DE" w:rsidRPr="00042606">
        <w:rPr>
          <w:rFonts w:cs="Simplified Arabic" w:hint="cs"/>
          <w:sz w:val="28"/>
          <w:szCs w:val="28"/>
          <w:rtl/>
          <w:lang w:bidi="ar-IQ"/>
        </w:rPr>
        <w:t>.</w:t>
      </w:r>
      <w:r w:rsidR="008A5C5A" w:rsidRPr="00042606">
        <w:rPr>
          <w:rFonts w:cs="Simplified Arabic" w:hint="cs"/>
          <w:sz w:val="28"/>
          <w:szCs w:val="28"/>
          <w:rtl/>
          <w:lang w:bidi="ar-IQ"/>
        </w:rPr>
        <w:t xml:space="preserve"> يشكل </w:t>
      </w:r>
      <w:r w:rsidR="004A22DE" w:rsidRPr="00042606">
        <w:rPr>
          <w:rFonts w:cs="Simplified Arabic" w:hint="cs"/>
          <w:sz w:val="28"/>
          <w:szCs w:val="28"/>
          <w:rtl/>
          <w:lang w:bidi="ar-IQ"/>
        </w:rPr>
        <w:t xml:space="preserve">الفضاء </w:t>
      </w:r>
      <w:r w:rsidR="008A5C5A" w:rsidRPr="00042606">
        <w:rPr>
          <w:rFonts w:cs="Simplified Arabic" w:hint="cs"/>
          <w:sz w:val="28"/>
          <w:szCs w:val="28"/>
          <w:rtl/>
          <w:lang w:bidi="ar-IQ"/>
        </w:rPr>
        <w:t xml:space="preserve">المسرحي </w:t>
      </w:r>
      <w:r w:rsidR="004A22DE" w:rsidRPr="00042606">
        <w:rPr>
          <w:rFonts w:cs="Simplified Arabic" w:hint="cs"/>
          <w:sz w:val="28"/>
          <w:szCs w:val="28"/>
          <w:rtl/>
          <w:lang w:bidi="ar-IQ"/>
        </w:rPr>
        <w:t>امتداد</w:t>
      </w:r>
      <w:r w:rsidR="008A5C5A" w:rsidRPr="00042606">
        <w:rPr>
          <w:rFonts w:cs="Simplified Arabic" w:hint="cs"/>
          <w:sz w:val="28"/>
          <w:szCs w:val="28"/>
          <w:rtl/>
          <w:lang w:bidi="ar-IQ"/>
        </w:rPr>
        <w:t>ا</w:t>
      </w:r>
      <w:r w:rsidR="004A22DE" w:rsidRPr="00042606">
        <w:rPr>
          <w:rFonts w:cs="Simplified Arabic" w:hint="cs"/>
          <w:sz w:val="28"/>
          <w:szCs w:val="28"/>
          <w:rtl/>
          <w:lang w:bidi="ar-IQ"/>
        </w:rPr>
        <w:t xml:space="preserve"> لا</w:t>
      </w:r>
      <w:r w:rsidR="008A5C5A" w:rsidRPr="00042606">
        <w:rPr>
          <w:rFonts w:cs="Simplified Arabic" w:hint="cs"/>
          <w:sz w:val="28"/>
          <w:szCs w:val="28"/>
          <w:rtl/>
          <w:lang w:bidi="ar-IQ"/>
        </w:rPr>
        <w:t xml:space="preserve"> محددا مدرك</w:t>
      </w:r>
      <w:r w:rsidR="004A22DE" w:rsidRPr="00042606">
        <w:rPr>
          <w:rFonts w:cs="Simplified Arabic" w:hint="cs"/>
          <w:sz w:val="28"/>
          <w:szCs w:val="28"/>
          <w:rtl/>
          <w:lang w:bidi="ar-IQ"/>
        </w:rPr>
        <w:t xml:space="preserve">، </w:t>
      </w:r>
      <w:r w:rsidR="008A5C5A" w:rsidRPr="00042606">
        <w:rPr>
          <w:rFonts w:cs="Simplified Arabic" w:hint="cs"/>
          <w:sz w:val="28"/>
          <w:szCs w:val="28"/>
          <w:rtl/>
          <w:lang w:bidi="ar-IQ"/>
        </w:rPr>
        <w:t>يتحقق</w:t>
      </w:r>
      <w:r w:rsidR="004A22DE" w:rsidRPr="00042606">
        <w:rPr>
          <w:rFonts w:cs="Simplified Arabic" w:hint="cs"/>
          <w:sz w:val="28"/>
          <w:szCs w:val="28"/>
          <w:rtl/>
          <w:lang w:bidi="ar-IQ"/>
        </w:rPr>
        <w:t xml:space="preserve"> </w:t>
      </w:r>
      <w:r w:rsidRPr="00042606">
        <w:rPr>
          <w:rFonts w:cs="Simplified Arabic" w:hint="cs"/>
          <w:sz w:val="28"/>
          <w:szCs w:val="28"/>
          <w:rtl/>
          <w:lang w:bidi="ar-IQ"/>
        </w:rPr>
        <w:t>فيه الوجود ثلاثي الأبعاد</w:t>
      </w:r>
      <w:r w:rsidR="008A5C5A" w:rsidRPr="00042606">
        <w:rPr>
          <w:rFonts w:cs="Simplified Arabic" w:hint="cs"/>
          <w:sz w:val="28"/>
          <w:szCs w:val="28"/>
          <w:rtl/>
          <w:lang w:bidi="ar-IQ"/>
        </w:rPr>
        <w:t>،</w:t>
      </w:r>
      <w:r w:rsidRPr="00042606">
        <w:rPr>
          <w:rFonts w:cs="Simplified Arabic" w:hint="cs"/>
          <w:sz w:val="28"/>
          <w:szCs w:val="28"/>
          <w:rtl/>
          <w:lang w:bidi="ar-IQ"/>
        </w:rPr>
        <w:t xml:space="preserve"> من خلال الفعالية الإنسانية التي تمنح أبعاده مداليل تنطوي على متغيرات متوالدة ولايمكن فصلها عنه ويمثل وجودها تدفقا دلاليا.</w:t>
      </w:r>
    </w:p>
    <w:p w:rsidR="004A22DE" w:rsidRDefault="007B4D78" w:rsidP="007B4D78">
      <w:pPr>
        <w:bidi/>
        <w:ind w:left="423" w:hanging="423"/>
        <w:jc w:val="both"/>
        <w:rPr>
          <w:rFonts w:cs="Simplified Arabic"/>
          <w:sz w:val="28"/>
          <w:szCs w:val="28"/>
          <w:rtl/>
          <w:lang w:bidi="ar-IQ"/>
        </w:rPr>
      </w:pPr>
      <w:r w:rsidRPr="00042606">
        <w:rPr>
          <w:rFonts w:cs="Simplified Arabic" w:hint="cs"/>
          <w:sz w:val="28"/>
          <w:szCs w:val="28"/>
          <w:rtl/>
          <w:lang w:bidi="ar-IQ"/>
        </w:rPr>
        <w:t>8</w:t>
      </w:r>
      <w:r w:rsidR="004A22DE" w:rsidRPr="00042606">
        <w:rPr>
          <w:rFonts w:cs="Simplified Arabic" w:hint="cs"/>
          <w:sz w:val="28"/>
          <w:szCs w:val="28"/>
          <w:rtl/>
          <w:lang w:bidi="ar-IQ"/>
        </w:rPr>
        <w:t>.</w:t>
      </w:r>
      <w:r w:rsidRPr="00042606">
        <w:rPr>
          <w:rFonts w:cs="Simplified Arabic" w:hint="cs"/>
          <w:sz w:val="28"/>
          <w:szCs w:val="28"/>
          <w:rtl/>
          <w:lang w:bidi="ar-IQ"/>
        </w:rPr>
        <w:t xml:space="preserve"> يتشكل </w:t>
      </w:r>
      <w:r w:rsidR="004A22DE" w:rsidRPr="00042606">
        <w:rPr>
          <w:rFonts w:cs="Simplified Arabic" w:hint="cs"/>
          <w:sz w:val="28"/>
          <w:szCs w:val="28"/>
          <w:rtl/>
          <w:lang w:bidi="ar-IQ"/>
        </w:rPr>
        <w:t>المكان في الفضاء ويكون حيزا مجردا عن ما</w:t>
      </w:r>
      <w:r w:rsidR="008A5C5A" w:rsidRPr="00042606">
        <w:rPr>
          <w:rFonts w:cs="Simplified Arabic" w:hint="cs"/>
          <w:sz w:val="28"/>
          <w:szCs w:val="28"/>
          <w:rtl/>
          <w:lang w:bidi="ar-IQ"/>
        </w:rPr>
        <w:t xml:space="preserve"> </w:t>
      </w:r>
      <w:r w:rsidR="004A22DE" w:rsidRPr="00042606">
        <w:rPr>
          <w:rFonts w:cs="Simplified Arabic" w:hint="cs"/>
          <w:sz w:val="28"/>
          <w:szCs w:val="28"/>
          <w:rtl/>
          <w:lang w:bidi="ar-IQ"/>
        </w:rPr>
        <w:t>يشغله</w:t>
      </w:r>
      <w:r w:rsidR="008A5C5A" w:rsidRPr="00042606">
        <w:rPr>
          <w:rFonts w:cs="Simplified Arabic" w:hint="cs"/>
          <w:sz w:val="28"/>
          <w:szCs w:val="28"/>
          <w:rtl/>
          <w:lang w:bidi="ar-IQ"/>
        </w:rPr>
        <w:t>،</w:t>
      </w:r>
      <w:r w:rsidR="004A22DE" w:rsidRPr="00042606">
        <w:rPr>
          <w:rFonts w:cs="Simplified Arabic" w:hint="cs"/>
          <w:sz w:val="28"/>
          <w:szCs w:val="28"/>
          <w:rtl/>
          <w:lang w:bidi="ar-IQ"/>
        </w:rPr>
        <w:t xml:space="preserve"> </w:t>
      </w:r>
      <w:r w:rsidR="008A5C5A" w:rsidRPr="00042606">
        <w:rPr>
          <w:rFonts w:cs="Simplified Arabic" w:hint="cs"/>
          <w:sz w:val="28"/>
          <w:szCs w:val="28"/>
          <w:rtl/>
          <w:lang w:bidi="ar-IQ"/>
        </w:rPr>
        <w:t>والمتلقي</w:t>
      </w:r>
      <w:r w:rsidR="004A22DE" w:rsidRPr="00042606">
        <w:rPr>
          <w:rFonts w:cs="Simplified Arabic" w:hint="cs"/>
          <w:sz w:val="28"/>
          <w:szCs w:val="28"/>
          <w:rtl/>
          <w:lang w:bidi="ar-IQ"/>
        </w:rPr>
        <w:t xml:space="preserve"> هو الذي يحدده في خياله </w:t>
      </w:r>
      <w:r w:rsidR="008A5C5A" w:rsidRPr="00042606">
        <w:rPr>
          <w:rFonts w:cs="Simplified Arabic" w:hint="cs"/>
          <w:sz w:val="28"/>
          <w:szCs w:val="28"/>
          <w:rtl/>
          <w:lang w:bidi="ar-IQ"/>
        </w:rPr>
        <w:t>إذا</w:t>
      </w:r>
      <w:r w:rsidR="004A22DE" w:rsidRPr="00042606">
        <w:rPr>
          <w:rFonts w:cs="Simplified Arabic" w:hint="cs"/>
          <w:sz w:val="28"/>
          <w:szCs w:val="28"/>
          <w:rtl/>
          <w:lang w:bidi="ar-IQ"/>
        </w:rPr>
        <w:t xml:space="preserve"> ما</w:t>
      </w:r>
      <w:r w:rsidR="00CB38D5">
        <w:rPr>
          <w:rFonts w:cs="Simplified Arabic" w:hint="cs"/>
          <w:sz w:val="28"/>
          <w:szCs w:val="28"/>
          <w:rtl/>
          <w:lang w:bidi="ar-IQ"/>
        </w:rPr>
        <w:t xml:space="preserve"> </w:t>
      </w:r>
      <w:r w:rsidR="004A22DE" w:rsidRPr="00042606">
        <w:rPr>
          <w:rFonts w:cs="Simplified Arabic" w:hint="cs"/>
          <w:sz w:val="28"/>
          <w:szCs w:val="28"/>
          <w:rtl/>
          <w:lang w:bidi="ar-IQ"/>
        </w:rPr>
        <w:t xml:space="preserve">كان المعروض مجردا عن </w:t>
      </w:r>
      <w:r w:rsidR="00036546" w:rsidRPr="00042606">
        <w:rPr>
          <w:rFonts w:cs="Simplified Arabic" w:hint="cs"/>
          <w:sz w:val="28"/>
          <w:szCs w:val="28"/>
          <w:rtl/>
          <w:lang w:bidi="ar-IQ"/>
        </w:rPr>
        <w:t>الإحالات</w:t>
      </w:r>
      <w:r w:rsidR="004A22DE" w:rsidRPr="00042606">
        <w:rPr>
          <w:rFonts w:cs="Simplified Arabic" w:hint="cs"/>
          <w:sz w:val="28"/>
          <w:szCs w:val="28"/>
          <w:rtl/>
          <w:lang w:bidi="ar-IQ"/>
        </w:rPr>
        <w:t xml:space="preserve"> الانعكاسية </w:t>
      </w:r>
      <w:r w:rsidR="00036546" w:rsidRPr="00042606">
        <w:rPr>
          <w:rFonts w:cs="Simplified Arabic" w:hint="cs"/>
          <w:sz w:val="28"/>
          <w:szCs w:val="28"/>
          <w:rtl/>
          <w:lang w:bidi="ar-IQ"/>
        </w:rPr>
        <w:t>.</w:t>
      </w:r>
    </w:p>
    <w:p w:rsidR="00CB38D5" w:rsidRDefault="00CB38D5" w:rsidP="00CB38D5">
      <w:pPr>
        <w:bidi/>
        <w:ind w:left="423" w:hanging="423"/>
        <w:jc w:val="both"/>
        <w:rPr>
          <w:rFonts w:cs="Simplified Arabic"/>
          <w:sz w:val="28"/>
          <w:szCs w:val="28"/>
          <w:rtl/>
          <w:lang w:bidi="ar-IQ"/>
        </w:rPr>
      </w:pPr>
    </w:p>
    <w:p w:rsidR="00CB38D5" w:rsidRPr="00042606" w:rsidRDefault="00CB38D5" w:rsidP="00CB38D5">
      <w:pPr>
        <w:bidi/>
        <w:ind w:left="423" w:hanging="423"/>
        <w:jc w:val="both"/>
        <w:rPr>
          <w:rFonts w:cs="Simplified Arabic"/>
          <w:sz w:val="28"/>
          <w:szCs w:val="28"/>
          <w:rtl/>
          <w:lang w:bidi="ar-IQ"/>
        </w:rPr>
      </w:pPr>
    </w:p>
    <w:p w:rsidR="007B4D78" w:rsidRPr="00CB38D5" w:rsidRDefault="00CB38D5" w:rsidP="00CB38D5">
      <w:pPr>
        <w:bidi/>
        <w:ind w:left="423" w:hanging="423"/>
        <w:jc w:val="center"/>
        <w:rPr>
          <w:rFonts w:cs="Simplified Arabic"/>
          <w:b/>
          <w:bCs/>
          <w:sz w:val="32"/>
          <w:szCs w:val="32"/>
          <w:rtl/>
          <w:lang w:bidi="ar-IQ"/>
        </w:rPr>
      </w:pPr>
      <w:r w:rsidRPr="00CB38D5">
        <w:rPr>
          <w:rFonts w:cs="Simplified Arabic" w:hint="cs"/>
          <w:b/>
          <w:bCs/>
          <w:sz w:val="32"/>
          <w:szCs w:val="32"/>
          <w:rtl/>
          <w:lang w:bidi="ar-IQ"/>
        </w:rPr>
        <w:lastRenderedPageBreak/>
        <w:t>الفصل الثالث</w:t>
      </w:r>
    </w:p>
    <w:p w:rsidR="00CB38D5" w:rsidRPr="00CB38D5" w:rsidRDefault="00CB38D5" w:rsidP="00CB38D5">
      <w:pPr>
        <w:bidi/>
        <w:ind w:left="423" w:hanging="423"/>
        <w:jc w:val="center"/>
        <w:rPr>
          <w:rFonts w:cs="Simplified Arabic"/>
          <w:b/>
          <w:bCs/>
          <w:sz w:val="32"/>
          <w:szCs w:val="32"/>
          <w:rtl/>
          <w:lang w:bidi="ar-IQ"/>
        </w:rPr>
      </w:pPr>
      <w:r w:rsidRPr="00CB38D5">
        <w:rPr>
          <w:rFonts w:cs="Simplified Arabic" w:hint="cs"/>
          <w:b/>
          <w:bCs/>
          <w:sz w:val="32"/>
          <w:szCs w:val="32"/>
          <w:rtl/>
          <w:lang w:bidi="ar-IQ"/>
        </w:rPr>
        <w:t>إجراءات البحث</w:t>
      </w:r>
    </w:p>
    <w:p w:rsidR="007B4D78" w:rsidRPr="00CB38D5" w:rsidRDefault="007B4D78" w:rsidP="007B4D78">
      <w:pPr>
        <w:bidi/>
        <w:ind w:left="423" w:hanging="423"/>
        <w:jc w:val="both"/>
        <w:rPr>
          <w:rFonts w:cs="Simplified Arabic"/>
          <w:b/>
          <w:bCs/>
          <w:sz w:val="28"/>
          <w:szCs w:val="28"/>
          <w:rtl/>
          <w:lang w:bidi="ar-IQ"/>
        </w:rPr>
      </w:pPr>
      <w:r w:rsidRPr="00CB38D5">
        <w:rPr>
          <w:rFonts w:cs="Simplified Arabic" w:hint="cs"/>
          <w:b/>
          <w:bCs/>
          <w:sz w:val="28"/>
          <w:szCs w:val="28"/>
          <w:rtl/>
          <w:lang w:bidi="ar-IQ"/>
        </w:rPr>
        <w:t xml:space="preserve">منهج البحث: </w:t>
      </w:r>
    </w:p>
    <w:p w:rsidR="007B4D78" w:rsidRPr="00042606" w:rsidRDefault="007B4D78" w:rsidP="007B4D78">
      <w:pPr>
        <w:bidi/>
        <w:ind w:left="423" w:hanging="423"/>
        <w:jc w:val="both"/>
        <w:rPr>
          <w:rFonts w:cs="Simplified Arabic"/>
          <w:sz w:val="28"/>
          <w:szCs w:val="28"/>
          <w:rtl/>
          <w:lang w:bidi="ar-IQ"/>
        </w:rPr>
      </w:pPr>
      <w:r w:rsidRPr="00042606">
        <w:rPr>
          <w:rFonts w:cs="Simplified Arabic" w:hint="cs"/>
          <w:sz w:val="28"/>
          <w:szCs w:val="28"/>
          <w:rtl/>
          <w:lang w:bidi="ar-IQ"/>
        </w:rPr>
        <w:t xml:space="preserve">1. اعتمد الباحث المنهج التاريخي في تقصي معلوماته في </w:t>
      </w:r>
      <w:r w:rsidR="001139DA" w:rsidRPr="00042606">
        <w:rPr>
          <w:rFonts w:cs="Simplified Arabic" w:hint="cs"/>
          <w:sz w:val="28"/>
          <w:szCs w:val="28"/>
          <w:rtl/>
          <w:lang w:bidi="ar-IQ"/>
        </w:rPr>
        <w:t>إطاره</w:t>
      </w:r>
      <w:r w:rsidRPr="00042606">
        <w:rPr>
          <w:rFonts w:cs="Simplified Arabic" w:hint="cs"/>
          <w:sz w:val="28"/>
          <w:szCs w:val="28"/>
          <w:rtl/>
          <w:lang w:bidi="ar-IQ"/>
        </w:rPr>
        <w:t xml:space="preserve"> النظري </w:t>
      </w:r>
    </w:p>
    <w:p w:rsidR="00E873CE" w:rsidRPr="00042606" w:rsidRDefault="007B4D78" w:rsidP="00CB38D5">
      <w:pPr>
        <w:bidi/>
        <w:ind w:left="423" w:hanging="423"/>
        <w:jc w:val="both"/>
        <w:rPr>
          <w:rFonts w:cs="Simplified Arabic"/>
          <w:sz w:val="28"/>
          <w:szCs w:val="28"/>
          <w:rtl/>
          <w:lang w:bidi="ar-IQ"/>
        </w:rPr>
      </w:pPr>
      <w:r w:rsidRPr="00042606">
        <w:rPr>
          <w:rFonts w:cs="Simplified Arabic" w:hint="cs"/>
          <w:sz w:val="28"/>
          <w:szCs w:val="28"/>
          <w:rtl/>
          <w:lang w:bidi="ar-IQ"/>
        </w:rPr>
        <w:t xml:space="preserve">2. اعتمد الباحث المنهج الوصفي في تحليل عينة البحث </w:t>
      </w:r>
    </w:p>
    <w:p w:rsidR="00E873CE" w:rsidRPr="00CB38D5" w:rsidRDefault="007B4D78" w:rsidP="00E873CE">
      <w:pPr>
        <w:bidi/>
        <w:jc w:val="both"/>
        <w:rPr>
          <w:rFonts w:cs="Simplified Arabic"/>
          <w:b/>
          <w:bCs/>
          <w:sz w:val="28"/>
          <w:szCs w:val="28"/>
          <w:rtl/>
          <w:lang w:bidi="ar-IQ"/>
        </w:rPr>
      </w:pPr>
      <w:r w:rsidRPr="00CB38D5">
        <w:rPr>
          <w:rFonts w:cs="Simplified Arabic" w:hint="cs"/>
          <w:b/>
          <w:bCs/>
          <w:sz w:val="28"/>
          <w:szCs w:val="28"/>
          <w:rtl/>
          <w:lang w:bidi="ar-IQ"/>
        </w:rPr>
        <w:t>تحليل عينة البحث</w:t>
      </w:r>
      <w:r w:rsidR="00CB38D5">
        <w:rPr>
          <w:rFonts w:cs="Simplified Arabic" w:hint="cs"/>
          <w:b/>
          <w:bCs/>
          <w:sz w:val="28"/>
          <w:szCs w:val="28"/>
          <w:rtl/>
          <w:lang w:bidi="ar-IQ"/>
        </w:rPr>
        <w:t>:</w:t>
      </w:r>
    </w:p>
    <w:p w:rsidR="007B4D78" w:rsidRPr="00CB38D5" w:rsidRDefault="007B4D78" w:rsidP="007B4D78">
      <w:pPr>
        <w:bidi/>
        <w:jc w:val="both"/>
        <w:rPr>
          <w:rFonts w:cs="Simplified Arabic"/>
          <w:b/>
          <w:bCs/>
          <w:sz w:val="28"/>
          <w:szCs w:val="28"/>
          <w:rtl/>
          <w:lang w:bidi="ar-IQ"/>
        </w:rPr>
      </w:pPr>
      <w:r w:rsidRPr="00CB38D5">
        <w:rPr>
          <w:rFonts w:cs="Simplified Arabic" w:hint="cs"/>
          <w:b/>
          <w:bCs/>
          <w:sz w:val="28"/>
          <w:szCs w:val="28"/>
          <w:rtl/>
          <w:lang w:bidi="ar-IQ"/>
        </w:rPr>
        <w:t>مسرحية الوردي وغريمة</w:t>
      </w:r>
      <w:r w:rsidRPr="00CB38D5">
        <w:rPr>
          <w:rFonts w:cs="Simplified Arabic" w:hint="cs"/>
          <w:b/>
          <w:bCs/>
          <w:sz w:val="28"/>
          <w:szCs w:val="28"/>
          <w:vertAlign w:val="superscript"/>
          <w:rtl/>
          <w:lang w:bidi="ar-IQ"/>
        </w:rPr>
        <w:t>(</w:t>
      </w:r>
      <w:r w:rsidRPr="00CB38D5">
        <w:rPr>
          <w:rStyle w:val="a4"/>
          <w:rFonts w:cs="Simplified Arabic"/>
          <w:b/>
          <w:bCs/>
          <w:sz w:val="28"/>
          <w:szCs w:val="28"/>
          <w:lang w:bidi="ar-IQ"/>
        </w:rPr>
        <w:footnoteReference w:customMarkFollows="1" w:id="1"/>
        <w:sym w:font="Symbol" w:char="F02A"/>
      </w:r>
      <w:r w:rsidRPr="00CB38D5">
        <w:rPr>
          <w:rFonts w:cs="Simplified Arabic" w:hint="cs"/>
          <w:b/>
          <w:bCs/>
          <w:sz w:val="28"/>
          <w:szCs w:val="28"/>
          <w:vertAlign w:val="superscript"/>
          <w:rtl/>
          <w:lang w:bidi="ar-IQ"/>
        </w:rPr>
        <w:t>)</w:t>
      </w:r>
      <w:r w:rsidR="007F4FF7" w:rsidRPr="00CB38D5">
        <w:rPr>
          <w:rFonts w:cs="Simplified Arabic" w:hint="cs"/>
          <w:b/>
          <w:bCs/>
          <w:sz w:val="28"/>
          <w:szCs w:val="28"/>
          <w:vertAlign w:val="superscript"/>
          <w:rtl/>
          <w:lang w:bidi="ar-IQ"/>
        </w:rPr>
        <w:t xml:space="preserve"> </w:t>
      </w:r>
      <w:r w:rsidR="007F4FF7" w:rsidRPr="00CB38D5">
        <w:rPr>
          <w:rFonts w:cs="Simplified Arabic" w:hint="cs"/>
          <w:b/>
          <w:bCs/>
          <w:sz w:val="28"/>
          <w:szCs w:val="28"/>
          <w:rtl/>
          <w:lang w:bidi="ar-IQ"/>
        </w:rPr>
        <w:t>:</w:t>
      </w:r>
    </w:p>
    <w:p w:rsidR="007F4FF7" w:rsidRPr="00042606" w:rsidRDefault="007F4FF7" w:rsidP="008D08B3">
      <w:pPr>
        <w:pStyle w:val="a6"/>
        <w:shd w:val="clear" w:color="auto" w:fill="FFFFFF"/>
        <w:bidi/>
        <w:spacing w:line="420" w:lineRule="atLeast"/>
        <w:ind w:firstLine="720"/>
        <w:jc w:val="both"/>
        <w:rPr>
          <w:rFonts w:cs="Simplified Arabic"/>
          <w:color w:val="3C3C3C"/>
          <w:sz w:val="28"/>
          <w:szCs w:val="28"/>
          <w:rtl/>
        </w:rPr>
      </w:pPr>
      <w:r w:rsidRPr="00042606">
        <w:rPr>
          <w:rFonts w:cs="Simplified Arabic" w:hint="cs"/>
          <w:color w:val="3C3C3C"/>
          <w:sz w:val="28"/>
          <w:szCs w:val="28"/>
          <w:rtl/>
        </w:rPr>
        <w:t xml:space="preserve">عرض مسرحية الوردي وغريمه أتخذ من حضور المفكر الاجتماعي علي الوردي محركا أساسيا له، وذلك لأهميته على صعيد البحث الاجتماعي ولأنه شَخصَ الازدواجية التي تنطوي عليها الذات بين قيم البداوة </w:t>
      </w:r>
      <w:r w:rsidRPr="00042606">
        <w:rPr>
          <w:rFonts w:cs="Simplified Arabic" w:hint="cs"/>
          <w:color w:val="3C3C3C"/>
          <w:sz w:val="28"/>
          <w:szCs w:val="28"/>
          <w:rtl/>
          <w:lang w:bidi="ar-IQ"/>
        </w:rPr>
        <w:t>الثابته</w:t>
      </w:r>
      <w:r w:rsidRPr="00042606">
        <w:rPr>
          <w:rFonts w:cs="Simplified Arabic" w:hint="cs"/>
          <w:color w:val="3C3C3C"/>
          <w:sz w:val="28"/>
          <w:szCs w:val="28"/>
          <w:rtl/>
        </w:rPr>
        <w:t xml:space="preserve"> وبين العقلية الحضارية المتجددة التي تسعى إلى ترسيخ القيم الاجتماعية التي تغلفها روح العلم والمدنية والتالف والسلام، وقد انطوى العرض على العديد من المفردات المشهدية التي حاول المخرج عبرها إيصال رسائل العرض ومعانية وقيمه الفكرية عن طريق الاستجابات المتماسكة لبنية الحدث المتماسكة في تشكيل بنية العرض على مستوى الصورة التي تتألف من متشكلاتِ التحول السمعي البصري، كالضوء والممثل والديكور والأزياء </w:t>
      </w:r>
      <w:r w:rsidR="00CB38D5" w:rsidRPr="00042606">
        <w:rPr>
          <w:rFonts w:cs="Simplified Arabic" w:hint="cs"/>
          <w:color w:val="3C3C3C"/>
          <w:sz w:val="28"/>
          <w:szCs w:val="28"/>
          <w:rtl/>
        </w:rPr>
        <w:t>والماكيا</w:t>
      </w:r>
      <w:r w:rsidR="00CB38D5" w:rsidRPr="00042606">
        <w:rPr>
          <w:rFonts w:cs="Simplified Arabic" w:hint="eastAsia"/>
          <w:color w:val="3C3C3C"/>
          <w:sz w:val="28"/>
          <w:szCs w:val="28"/>
          <w:rtl/>
        </w:rPr>
        <w:t>ج</w:t>
      </w:r>
      <w:r w:rsidRPr="00042606">
        <w:rPr>
          <w:rFonts w:cs="Simplified Arabic" w:hint="cs"/>
          <w:color w:val="3C3C3C"/>
          <w:sz w:val="28"/>
          <w:szCs w:val="28"/>
          <w:rtl/>
        </w:rPr>
        <w:t xml:space="preserve"> تلك التي أسست نص العرض على المستوى الدلالي في بنيته، وعلى مستوى العناصر الأخرى التي امتلكت طاقة كبيرة في التأثير، وقد تغايرت تلك المفردات في مواقفها بين حالات الثبات والتحول في آفاقها، وقد تراوحت العناصر المسرحية المؤسسة لفضاء العرض بين لوحات مرسومة توزعت على حدود مثلثة الأبعاد في مظهر ثابت، موزعة في الفضاء ما ولد مساحة مكانية حققت متغايرات في الشكل على وفق التعددية المشهدية، وهي لوحة العيون التي تراقب،</w:t>
      </w:r>
      <w:r w:rsidR="00CB38D5">
        <w:rPr>
          <w:rFonts w:cs="Simplified Arabic" w:hint="cs"/>
          <w:color w:val="3C3C3C"/>
          <w:sz w:val="28"/>
          <w:szCs w:val="28"/>
          <w:rtl/>
        </w:rPr>
        <w:t xml:space="preserve"> ولوحة المرأة المفعمة</w:t>
      </w:r>
      <w:r w:rsidRPr="00042606">
        <w:rPr>
          <w:rFonts w:cs="Simplified Arabic" w:hint="cs"/>
          <w:color w:val="3C3C3C"/>
          <w:sz w:val="28"/>
          <w:szCs w:val="28"/>
          <w:rtl/>
        </w:rPr>
        <w:t xml:space="preserve"> بالأنوثة، ولوحة الموتى المعادل لحالة الموت التي تتكرر في مشاهد العرض يعيشها العنصر الفرد المجرد من المبادئ الذي يمارس فعل القهر على الآخر، وهو يمثل الفكر المشرق بكل حيثياته الإنسانية والأخلاقية، ويؤكد ما تمتلكه شخصيته من دوافع عدوانية، رسمها العرض بوصفها خلاصة غريزة الشر التي تملكت الواقع المفترض الآني في لحظة إصطدام الزمن الواقعي، لتعيش شخصية (الغريم) هواجسا سريالية التكوين مشوشة الأفكار، كان لها معادلاً مجازياً في سياق العرض، فضلاً عن البراميل التي تنوعت في أحجامها بين الكبيرةِ والصغيرةِ، والكبيرة منها اثنان وهما مرصوفان في وضع أفقي وآخر عمودي، ترادفها براميل </w:t>
      </w:r>
      <w:r w:rsidRPr="00042606">
        <w:rPr>
          <w:rFonts w:cs="Simplified Arabic" w:hint="cs"/>
          <w:color w:val="3C3C3C"/>
          <w:sz w:val="28"/>
          <w:szCs w:val="28"/>
          <w:rtl/>
        </w:rPr>
        <w:lastRenderedPageBreak/>
        <w:t>أربعة صغيرة بوصفها دوال مكانية ثابتة ومستقلة عن الرموز الأخرى التي ترمز إلى ما فيها من منطلق التحول في المعنى تبعا لتحرك الوحدات المشهدية وما ينبثق عنها من رسائل تواصلية، وقد تنوعت في شغل فضاءات من الإحالات على سياق العرض فضلا عن مفردات أخرى كالخنجر والمقص والبنادق والعصى والاحجار والمظله والعالم الآخر القابع خلف النافذة الذي يمثل عالم الجنون والهذيانات التي تتملك القطب الآخر الأكثر تخلفا وتطرفا كما تظهر فيه شخصية (الغريم)، التي تقابلها شخصية (الوردي) وهو الذي يمثل الماضي بمضمونه الفكري .</w:t>
      </w:r>
    </w:p>
    <w:p w:rsidR="007F4FF7" w:rsidRPr="00042606" w:rsidRDefault="007F4FF7" w:rsidP="00CB38D5">
      <w:pPr>
        <w:pStyle w:val="a6"/>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ab/>
        <w:t xml:space="preserve">يدرك (الوردي) نفسه بعد اختطافه الذي يمثل، اختطاف الثقافة والفكر واستدعائه قسرا إلى فضاء مغاير لواقع يدرك فيه ذاته بوصفه إنسانا يمتلك من العقل بقدر ما فيه من الجنون وفيهِ من الإيمان بقدر ما فيه من الشك، ذلك لأنه فرد يتعرض مثل غيره لقيم اجتماعية متناقضه وعليه أن يختار قيماً أكثر تعبيراً عن حريته، وآماله، المستقبلية وتركه لمعايير الجريمة التي وظفت عبر الإضاءة الحمراء التي أطرت التحولات المشهديه على وفق التنوع في المواقف التي شكلت في أبعادها فضاءات اتصلت بالهيمنة المفرطة في تعسفها، والجنون </w:t>
      </w:r>
      <w:r w:rsidR="00CB38D5">
        <w:rPr>
          <w:rFonts w:cs="Simplified Arabic" w:hint="cs"/>
          <w:color w:val="3C3C3C"/>
          <w:sz w:val="28"/>
          <w:szCs w:val="28"/>
          <w:rtl/>
        </w:rPr>
        <w:t xml:space="preserve">والوضاعة </w:t>
      </w:r>
      <w:r w:rsidRPr="00042606">
        <w:rPr>
          <w:rFonts w:cs="Simplified Arabic" w:hint="cs"/>
          <w:color w:val="3C3C3C"/>
          <w:sz w:val="28"/>
          <w:szCs w:val="28"/>
          <w:rtl/>
        </w:rPr>
        <w:t xml:space="preserve">التي وسمت القطب الآخر في متوالية الحدث المسرحي، المتجسد (بغريم الوردي) وهو كائن يمكن وصفه بالنمط الجامح الملموم من </w:t>
      </w:r>
      <w:r w:rsidR="00CB38D5" w:rsidRPr="00042606">
        <w:rPr>
          <w:rFonts w:cs="Simplified Arabic" w:hint="cs"/>
          <w:color w:val="3C3C3C"/>
          <w:sz w:val="28"/>
          <w:szCs w:val="28"/>
          <w:rtl/>
        </w:rPr>
        <w:t>أشلاء</w:t>
      </w:r>
      <w:r w:rsidRPr="00042606">
        <w:rPr>
          <w:rFonts w:cs="Simplified Arabic" w:hint="cs"/>
          <w:color w:val="3C3C3C"/>
          <w:sz w:val="28"/>
          <w:szCs w:val="28"/>
          <w:rtl/>
        </w:rPr>
        <w:t xml:space="preserve"> مهلهله، وهو بؤرة دمويه، تعيش على الدماء، وعلى هذه الخلفية برزت شخصية القرين، وهو الظل القابع في قعر</w:t>
      </w:r>
      <w:r w:rsidR="00CB38D5">
        <w:rPr>
          <w:rFonts w:cs="Simplified Arabic" w:hint="cs"/>
          <w:color w:val="3C3C3C"/>
          <w:sz w:val="28"/>
          <w:szCs w:val="28"/>
          <w:rtl/>
        </w:rPr>
        <w:t xml:space="preserve"> العالم السفلي (الملة</w:t>
      </w:r>
      <w:r w:rsidRPr="00042606">
        <w:rPr>
          <w:rFonts w:cs="Simplified Arabic" w:hint="cs"/>
          <w:color w:val="3C3C3C"/>
          <w:sz w:val="28"/>
          <w:szCs w:val="28"/>
          <w:rtl/>
        </w:rPr>
        <w:t xml:space="preserve"> عليوي) كما يسميه الوردي، التي لا ترى وسيلة للحياة سوى قتل الآخر وتدميره وانتهاك حرماته، ذلك الذي يجسده العرض بمفرداته التي شكلت حدود الفضاء النفسي والتكويني .</w:t>
      </w: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ab/>
        <w:t xml:space="preserve">تخترق تلك الشخصية القرينه وبظهور غير مرئي المكان المتهيكل في الفضاء الثابت المظلم حيث يكون ظهورها تدريجيا في المكان، وبزي طويل ابيض، كما لو كان كفنا، مما كسر المدلول الاجتماعي للون الأبيض واحدث فجوة بين ما يعنيه من حالة النقاء والسلام، بتكوين يروم احتواء كل ما يقع أمامه وبضوء احمر يعلب الحدث، الذي يجلي الأشياء بحركات واسعة ومتعرجة داخل التشكيل البصري، وقد ظهر حجم الشخصية اكبر منها في الحقيقة، إذ ساعدت المناظر المسرحية </w:t>
      </w:r>
      <w:r w:rsidR="00CB38D5" w:rsidRPr="00042606">
        <w:rPr>
          <w:rFonts w:cs="Simplified Arabic" w:hint="cs"/>
          <w:color w:val="3C3C3C"/>
          <w:sz w:val="28"/>
          <w:szCs w:val="28"/>
          <w:rtl/>
        </w:rPr>
        <w:t>الأخرى</w:t>
      </w:r>
      <w:r w:rsidRPr="00042606">
        <w:rPr>
          <w:rFonts w:cs="Simplified Arabic" w:hint="cs"/>
          <w:color w:val="3C3C3C"/>
          <w:sz w:val="28"/>
          <w:szCs w:val="28"/>
          <w:rtl/>
        </w:rPr>
        <w:t xml:space="preserve"> إلى جانب الزي الأبيض، وبنية الضوء الأحمر في التبشير بهذه الشخصية وردائها الشرير والتي تحمل عوامل انهيارها في ذاتها، وهي تتحرك شيئا فشيئا لتكتشف الجوانب المحيطة بها شرقا وجنوبا ضيقا واتساعا.</w:t>
      </w:r>
      <w:r w:rsidRPr="00042606">
        <w:rPr>
          <w:rStyle w:val="apple-converted-space"/>
          <w:rFonts w:cs="Simplified Arabic" w:hint="cs"/>
          <w:color w:val="3C3C3C"/>
          <w:sz w:val="28"/>
          <w:szCs w:val="28"/>
          <w:rtl/>
        </w:rPr>
        <w:t> </w:t>
      </w:r>
      <w:r w:rsidRPr="00042606">
        <w:rPr>
          <w:rFonts w:cs="Simplified Arabic" w:hint="cs"/>
          <w:color w:val="3C3C3C"/>
          <w:sz w:val="28"/>
          <w:szCs w:val="28"/>
          <w:rtl/>
        </w:rPr>
        <w:t xml:space="preserve">أعقب  ذلك إضاءة خافتة تتستر على مشهد قتل الدمية وهي ترميز أختلف عن حدود المتعارف الثابت في التعامل مع اللعبة التي تؤسلب عالم الطفولة، ليمنح العرض إحساسا بالجريمة وعبرها أراد القول بأنه قتل (علي الوردي) بعد أن عجز عن قتله بشكل حقيقي وبكل وسائله المتاحة التي كانت شاهدا على جريمته، حيث طغت الإضاءة الصفراء على </w:t>
      </w:r>
      <w:r w:rsidR="00CB38D5" w:rsidRPr="00042606">
        <w:rPr>
          <w:rFonts w:cs="Simplified Arabic" w:hint="cs"/>
          <w:color w:val="3C3C3C"/>
          <w:sz w:val="28"/>
          <w:szCs w:val="28"/>
          <w:rtl/>
        </w:rPr>
        <w:t>أجواء</w:t>
      </w:r>
      <w:r w:rsidRPr="00042606">
        <w:rPr>
          <w:rFonts w:cs="Simplified Arabic" w:hint="cs"/>
          <w:color w:val="3C3C3C"/>
          <w:sz w:val="28"/>
          <w:szCs w:val="28"/>
          <w:rtl/>
        </w:rPr>
        <w:t xml:space="preserve"> الفضاء الذي شكل واحدة من فضاءات الفعل كرمز للعلة والمرض، حيث حافظ على تلك الإحالة الاتفاقية الثابتة جمعيا  التي يعاني منها القرين ذلك النقيض الذي يبحث عن فرصته للنيل من كل فكر مستنير يديم الحياة </w:t>
      </w:r>
      <w:r w:rsidRPr="00042606">
        <w:rPr>
          <w:rFonts w:cs="Simplified Arabic" w:hint="cs"/>
          <w:color w:val="3C3C3C"/>
          <w:sz w:val="28"/>
          <w:szCs w:val="28"/>
          <w:rtl/>
        </w:rPr>
        <w:lastRenderedPageBreak/>
        <w:t>المتحضرة، فقد اخذ الضوء حريته في إجراء عملية القتل التي نفذت على مساحة جغرافية صغيرة لكنها كبيرة على وفق فضاء التخيل إذ يمكن أن تستوعب العالم المحيط.</w:t>
      </w: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ab/>
        <w:t xml:space="preserve"> أعقب قتل الدمية فعل الاغتسال بالماء، الذي ستكون له وظيفة تخرجه عن  سياقه الثابت جمعيا فهو في العرض أصبح وسيلة تخفي آثار الجريمة عن يد القاتل الذي أخترق بفعلته كل نواميس الحياة، وحاول القضاء على صورة (الوردي) الذي وقف بوجه الجهل وحاربه بفكره الذي تشكلت دلالاته كإطار غير مرئي لشخصيته في سعيها لتاطير الواقع الاجتماعي بمستلزمات تحوله وتحضره ليغادر عوامل تخلفه،</w:t>
      </w:r>
      <w:r w:rsidRPr="00042606">
        <w:rPr>
          <w:rStyle w:val="apple-converted-space"/>
          <w:rFonts w:cs="Simplified Arabic" w:hint="cs"/>
          <w:color w:val="3C3C3C"/>
          <w:sz w:val="28"/>
          <w:szCs w:val="28"/>
          <w:rtl/>
        </w:rPr>
        <w:t> </w:t>
      </w:r>
      <w:r w:rsidRPr="00042606">
        <w:rPr>
          <w:rFonts w:cs="Simplified Arabic" w:hint="cs"/>
          <w:color w:val="3C3C3C"/>
          <w:sz w:val="28"/>
          <w:szCs w:val="28"/>
          <w:rtl/>
        </w:rPr>
        <w:t xml:space="preserve">بعدها يجلس الغريم ليرتل بعض الكلمات غير المعروفة ثم يلتقي بالشخصية </w:t>
      </w:r>
      <w:r w:rsidR="00CB38D5" w:rsidRPr="00042606">
        <w:rPr>
          <w:rFonts w:cs="Simplified Arabic" w:hint="cs"/>
          <w:color w:val="3C3C3C"/>
          <w:sz w:val="28"/>
          <w:szCs w:val="28"/>
          <w:rtl/>
        </w:rPr>
        <w:t>الأخرى</w:t>
      </w:r>
      <w:r w:rsidRPr="00042606">
        <w:rPr>
          <w:rFonts w:cs="Simplified Arabic" w:hint="cs"/>
          <w:color w:val="3C3C3C"/>
          <w:sz w:val="28"/>
          <w:szCs w:val="28"/>
          <w:rtl/>
        </w:rPr>
        <w:t xml:space="preserve"> وهي (علي الوردي) ذات الشكل الواقعي والزي الواقعي، ليمارس معها كل أنواع القتل بدءً من المشهد الأول وحتى المشهد الأخير، تلك المتواليات المشهدية في زمنها المستمر كانت لها رقيب يرصد </w:t>
      </w:r>
      <w:r w:rsidR="00CB38D5" w:rsidRPr="00042606">
        <w:rPr>
          <w:rFonts w:cs="Simplified Arabic" w:hint="cs"/>
          <w:color w:val="3C3C3C"/>
          <w:sz w:val="28"/>
          <w:szCs w:val="28"/>
          <w:rtl/>
        </w:rPr>
        <w:t>أفعالها</w:t>
      </w:r>
      <w:r w:rsidRPr="00042606">
        <w:rPr>
          <w:rFonts w:cs="Simplified Arabic" w:hint="cs"/>
          <w:color w:val="3C3C3C"/>
          <w:sz w:val="28"/>
          <w:szCs w:val="28"/>
          <w:rtl/>
        </w:rPr>
        <w:t xml:space="preserve"> يتمثل بلوحة العيون التي تسجل كل تداعياتها.</w:t>
      </w: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ab/>
        <w:t>إن قراءة المحتوى الدلالي للوحة العيون في نص العرض تحيل إلى نسق المضمون التفاعلي مع المنظومات الأخرى بما تحدثه من استجابات في زمنها المتحقق حاضرا، وهي تشير إلى حالاتها الماضية، الحاضر الذي وقع في حينه وأصبح ماضيا،كذلك نظرتها وتقيمها للمستقبل بوصفها الحاضر في صيغة المتحقق الآن كما أن حضورها في الفضاء كمكون بصري لمراقبة الأحداث المتحققة كدلالات مستمرة في ضوء سلسلة الوقائع التي تتشكل زمانيا بدواعي الإحالات من عصر إلى آخر ومن بيئة إلى أخرى التي يمثلها (الوردي) كأنموذج لعصر ثابت وقار واستدعاءه إلى الواقع الحاضر بصفته شاهدا حيا، كما يناظر فعل مراقبة العيون المرسومة، عين المتلقي بوصف قراءته تشكل فعلا آنيا يستحضر فيها مدركاته بحكم اللحظة المتحققه في تلك الأحداث الناتجة بصفتها كائنات تحمل في نفسه</w:t>
      </w:r>
      <w:r w:rsidR="00CB38D5">
        <w:rPr>
          <w:rFonts w:cs="Simplified Arabic" w:hint="cs"/>
          <w:color w:val="3C3C3C"/>
          <w:sz w:val="28"/>
          <w:szCs w:val="28"/>
          <w:rtl/>
        </w:rPr>
        <w:t>ا ماهو ليس فيها،</w:t>
      </w:r>
      <w:r w:rsidRPr="00042606">
        <w:rPr>
          <w:rFonts w:cs="Simplified Arabic" w:hint="cs"/>
          <w:color w:val="3C3C3C"/>
          <w:sz w:val="28"/>
          <w:szCs w:val="28"/>
          <w:rtl/>
        </w:rPr>
        <w:t xml:space="preserve"> وتلك تكتسب تحولاتها الآنية عبر تحفيز رؤية المتلقي في </w:t>
      </w:r>
      <w:r w:rsidR="00CB38D5">
        <w:rPr>
          <w:rFonts w:cs="Simplified Arabic" w:hint="cs"/>
          <w:color w:val="3C3C3C"/>
          <w:sz w:val="28"/>
          <w:szCs w:val="28"/>
          <w:rtl/>
        </w:rPr>
        <w:t>محاولته لإملاء الفجوات بين الزم</w:t>
      </w:r>
      <w:r w:rsidR="001C28D6">
        <w:rPr>
          <w:rFonts w:cs="Simplified Arabic" w:hint="cs"/>
          <w:color w:val="3C3C3C"/>
          <w:sz w:val="28"/>
          <w:szCs w:val="28"/>
          <w:rtl/>
        </w:rPr>
        <w:t xml:space="preserve">نين بوصفها حاضرا دائما </w:t>
      </w:r>
      <w:r w:rsidRPr="00042606">
        <w:rPr>
          <w:rFonts w:cs="Simplified Arabic" w:hint="cs"/>
          <w:color w:val="3C3C3C"/>
          <w:sz w:val="28"/>
          <w:szCs w:val="28"/>
          <w:rtl/>
        </w:rPr>
        <w:t>بينما لوحة الموتى تفتح فضاء آخر، إذ أن دلالتها المباشرة كمظهر ثابت في الإحالة لأنها تؤكد حالة الغياب وانقطاع الفعل لكنها في الوقت نفسه تمتلك الإشارة في جوهرها على الحياة الحاضرة، وتلك تعبر عن الصراع بين الوردي وغريمه. صراع بين الفكر الذي يمتلك قابلية الملائمة والانسجام مع متغيرات العصر وبين التستر والانتهازية والجريمة التي تحاول قتل الحياة .</w:t>
      </w:r>
      <w:r w:rsidRPr="00042606">
        <w:rPr>
          <w:rStyle w:val="apple-converted-space"/>
          <w:rFonts w:cs="Simplified Arabic" w:hint="cs"/>
          <w:color w:val="3C3C3C"/>
          <w:sz w:val="28"/>
          <w:szCs w:val="28"/>
          <w:rtl/>
        </w:rPr>
        <w:t> </w:t>
      </w:r>
    </w:p>
    <w:p w:rsidR="007F4FF7" w:rsidRPr="00042606" w:rsidRDefault="001C28D6" w:rsidP="001C28D6">
      <w:pPr>
        <w:pStyle w:val="a6"/>
        <w:shd w:val="clear" w:color="auto" w:fill="FFFFFF"/>
        <w:bidi/>
        <w:spacing w:line="420" w:lineRule="atLeast"/>
        <w:ind w:firstLine="720"/>
        <w:jc w:val="both"/>
        <w:rPr>
          <w:rFonts w:cs="Simplified Arabic"/>
          <w:color w:val="3C3C3C"/>
          <w:sz w:val="28"/>
          <w:szCs w:val="28"/>
          <w:rtl/>
        </w:rPr>
      </w:pPr>
      <w:r>
        <w:rPr>
          <w:rFonts w:cs="Simplified Arabic" w:hint="cs"/>
          <w:color w:val="3C3C3C"/>
          <w:sz w:val="28"/>
          <w:szCs w:val="28"/>
          <w:rtl/>
        </w:rPr>
        <w:t xml:space="preserve">فيما تحمل لوحة المرأة </w:t>
      </w:r>
      <w:r w:rsidR="007F4FF7" w:rsidRPr="00042606">
        <w:rPr>
          <w:rFonts w:cs="Simplified Arabic" w:hint="cs"/>
          <w:color w:val="3C3C3C"/>
          <w:sz w:val="28"/>
          <w:szCs w:val="28"/>
          <w:rtl/>
        </w:rPr>
        <w:t xml:space="preserve"> مضمون  الولادة وكذلك تحيل على  مدلولها الإنساني كأنموذج للأنوثة</w:t>
      </w:r>
      <w:r w:rsidR="00CB38D5">
        <w:rPr>
          <w:rFonts w:cs="Simplified Arabic" w:hint="cs"/>
          <w:color w:val="3C3C3C"/>
          <w:sz w:val="28"/>
          <w:szCs w:val="28"/>
          <w:rtl/>
        </w:rPr>
        <w:t xml:space="preserve"> ،وذلك التدليل الذي تكتسبه</w:t>
      </w:r>
      <w:r w:rsidR="007F4FF7" w:rsidRPr="00042606">
        <w:rPr>
          <w:rFonts w:cs="Simplified Arabic" w:hint="cs"/>
          <w:color w:val="3C3C3C"/>
          <w:sz w:val="28"/>
          <w:szCs w:val="28"/>
          <w:rtl/>
        </w:rPr>
        <w:t xml:space="preserve"> من خلال وجه التقابل بينها وبين الرجل بوصفه المكون الآخر لتلك المعادلة التي تعزز معنى ديمومة التواصل، على الرغم مما يتعرض له (الوردي) من محاولة التغيب لكن ذلك لا يبدوا مجديا لان فعل الحياة لا يستكين وتلك الإحالات التي تراوحت في العرض عبر </w:t>
      </w:r>
      <w:r w:rsidR="007F4FF7" w:rsidRPr="00042606">
        <w:rPr>
          <w:rFonts w:cs="Simplified Arabic" w:hint="cs"/>
          <w:color w:val="3C3C3C"/>
          <w:sz w:val="28"/>
          <w:szCs w:val="28"/>
          <w:rtl/>
        </w:rPr>
        <w:lastRenderedPageBreak/>
        <w:t>فضاءات أخرى تتحرك من تلك المنطلقات الثابتة، أي المغايرة في تلك المرموزات التي تشتق فعل حركتها الذهنية التي تنسجم ومنظور العرض الفكري</w:t>
      </w:r>
      <w:r w:rsidR="007F4FF7" w:rsidRPr="00042606">
        <w:rPr>
          <w:rStyle w:val="apple-converted-space"/>
          <w:rFonts w:cs="Simplified Arabic" w:hint="cs"/>
          <w:color w:val="3C3C3C"/>
          <w:sz w:val="28"/>
          <w:szCs w:val="28"/>
          <w:rtl/>
        </w:rPr>
        <w:t> </w:t>
      </w: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ab/>
        <w:t>في حين أن البراميل التي وظفت كمكملات مكانية شغلت حيزا ورسمت إبعادا للفضاء من خلال موقفها المكاني الثابت، فهي في مكونها الوظيفي ذات إحالة اتفاقية ثابتة المدلول إذ تعبر عن المضمون الذي تمثله كونها حاويات للوقود أو الماء، وتوظيف تلك البراميل ومنها البرميلان الكبيران اللذان وضعا بشكل أفقي والأخر عمودي فقد انطوت على معنى متحول، فقد جاءت الدلالة متعاقبة فهي  القبر الذي يجري استدعاء (الوردي) منه والوهن الذي أصاب المجتمع، تلك الفضاءات حملت تغيرا في موقفها فمن الإحالة على القبر ثم إلى الزمن الماضي الذي يمثل لحظة انطلاق وبداية جديدة من حيث انتهى الآخر، ويمكن تحديد نقطة إلتقاء بين البراميل وبين لوحة الموتى، إذ يمكن أن تستدعى إلى منطقة الفعل عبر طريقة الاستحضار فضلا عن توظيفها وبمستواها الأفقي لتمتلك إحالة أخرى مغايرة لواقع اشتغالها الوظيفي لتستدعي ما يكتنف الواقع الاجتماعي الذي يرزح تحت وطأة نفوذ جديد قد يكون في بعض مفاصلة مشابها لذلك النفوذ الآخر القادم من الماضي، فالبرميلان يشكلان منظورا واحدا إلا أن اشتقاق المعنى منها ينسجم وطبيعة التحول التي يهدف العرض الوصول اليه.</w:t>
      </w: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ab/>
        <w:t>تعني البراميل في واحدة من أشكال الصناعة المسرحية منصة تكشف ما يحيط الحاضر من إخفاقات يعيشها المجتمع من ناحية فـ(الوردي) ، ومن موقف عالم الاجتماع المضطلع بمسؤوليته الاجتماعية : يؤشر ولا يبرر، ويدين السلوك التدميري لحياة الإنسان والمجتمع ولا يبحث عن عذر له - ليصلنا من خلال هذا الموقف بعديد المعاني الكاشفة لكل من الحقيقة والزيف في نطاق رؤية حريصة واستثنائية تتخلل جسد الواقع، في حالاته الشاذة اجتماعياً، وصولاً إلى ما هو غائب، وكذلك مايمكن أن يتبلور من حلول لتلك الإحباطات التي ولدها فقدان الإرادة بسبب قوة التسلط المغايرة للمنطق المتمدن والشعارات الإنسانية وعمادها قوة الماضي الذي يمثله فكر (الوردي) التنويري الذي يمثل المجتمع مادته الرئيسة وهو يواجه الحاضر الذي ينوء تحت وطأة تحولات مستفزة صادمة.</w:t>
      </w:r>
    </w:p>
    <w:p w:rsidR="001C28D6" w:rsidRDefault="007F4FF7" w:rsidP="00317639">
      <w:pPr>
        <w:pStyle w:val="a6"/>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ab/>
        <w:t>لجأت الرؤية الإخراجية وبهدف تكريس رسائلها إلى بث إشارة ذات إحالة مباشرة، حيث احتوت البراميل على الماء وهنا حافظ نص العرض على مستوى الثبات في التدليل عبر الماء عن معنى له مدلول في الذاكرة فهو من الناحية التداولية إكسير الحياة لأن من غيره لايمكن أن تستمر، إذ تصاب بالجفاف والموت وما يتعرض له (الوردي)</w:t>
      </w:r>
      <w:r w:rsidR="00CB38D5">
        <w:rPr>
          <w:rFonts w:cs="Simplified Arabic" w:hint="cs"/>
          <w:color w:val="3C3C3C"/>
          <w:sz w:val="28"/>
          <w:szCs w:val="28"/>
          <w:rtl/>
        </w:rPr>
        <w:t xml:space="preserve"> من تعذيب من قبل القرين (عليوي</w:t>
      </w:r>
      <w:r w:rsidRPr="00042606">
        <w:rPr>
          <w:rFonts w:cs="Simplified Arabic" w:hint="cs"/>
          <w:color w:val="3C3C3C"/>
          <w:sz w:val="28"/>
          <w:szCs w:val="28"/>
          <w:rtl/>
        </w:rPr>
        <w:t>) أكدت دلالاته على أن العالم قائم على الشر والدنس، وانه يحتاج إلى التطهير، لذلك استخدم الماء رمزا له لكن ذلك رسم منطلقا آخر يعاضد الفكرة النقيضة محولا</w:t>
      </w:r>
      <w:r w:rsidR="00CB38D5">
        <w:rPr>
          <w:rFonts w:cs="Simplified Arabic" w:hint="cs"/>
          <w:color w:val="3C3C3C"/>
          <w:sz w:val="28"/>
          <w:szCs w:val="28"/>
          <w:rtl/>
        </w:rPr>
        <w:t>ً</w:t>
      </w:r>
      <w:r w:rsidRPr="00042606">
        <w:rPr>
          <w:rFonts w:cs="Simplified Arabic" w:hint="cs"/>
          <w:color w:val="3C3C3C"/>
          <w:sz w:val="28"/>
          <w:szCs w:val="28"/>
          <w:rtl/>
        </w:rPr>
        <w:t xml:space="preserve"> الماء إلى دم عبر الإضاءة ذات اللون الأحمر، وفي ذلك هدم لفكرة التطهير وهي من الثوابت التي تشكلت في الذاكرة الإنسانية، وترسيخ التحول إلى الدم جرى بوساطة الضوء الأحمر ورهان ذلك  ما يستقبله المتلقي من شفرات يغذيها من خلال تخيله، إذا </w:t>
      </w:r>
      <w:r w:rsidRPr="00042606">
        <w:rPr>
          <w:rFonts w:cs="Simplified Arabic" w:hint="cs"/>
          <w:color w:val="3C3C3C"/>
          <w:sz w:val="28"/>
          <w:szCs w:val="28"/>
          <w:rtl/>
        </w:rPr>
        <w:lastRenderedPageBreak/>
        <w:t>لعبة الإضاءة أسهمت في تحويل  الماء إلى دم، وذلك كشف ذكاء الرؤية الإخراجية في ما خلقته من توازن موضوعي بين المشهد التعبيري والواقع الرمزي.</w:t>
      </w:r>
      <w:r w:rsidRPr="00042606">
        <w:rPr>
          <w:rStyle w:val="apple-converted-space"/>
          <w:rFonts w:cs="Simplified Arabic" w:hint="cs"/>
          <w:color w:val="3C3C3C"/>
          <w:sz w:val="28"/>
          <w:szCs w:val="28"/>
          <w:rtl/>
        </w:rPr>
        <w:t> </w:t>
      </w:r>
    </w:p>
    <w:p w:rsidR="007F4FF7" w:rsidRPr="00042606" w:rsidRDefault="007F4FF7" w:rsidP="001C28D6">
      <w:pPr>
        <w:pStyle w:val="a6"/>
        <w:shd w:val="clear" w:color="auto" w:fill="FFFFFF"/>
        <w:bidi/>
        <w:spacing w:line="420" w:lineRule="atLeast"/>
        <w:ind w:firstLine="720"/>
        <w:jc w:val="both"/>
        <w:rPr>
          <w:rFonts w:cs="Simplified Arabic"/>
          <w:color w:val="3C3C3C"/>
          <w:sz w:val="28"/>
          <w:szCs w:val="28"/>
          <w:rtl/>
        </w:rPr>
      </w:pPr>
      <w:r w:rsidRPr="00042606">
        <w:rPr>
          <w:rFonts w:cs="Simplified Arabic" w:hint="cs"/>
          <w:color w:val="3C3C3C"/>
          <w:sz w:val="28"/>
          <w:szCs w:val="28"/>
          <w:rtl/>
        </w:rPr>
        <w:t>يجري فعل التعذيب والقتل لـ(لوردي) عبر الماء، الذي يرسم تواصل الخطوط بين لحظتين: الحياة والموت، ففي الماء إشارة للحياة والموت، وللحياة بشكل اكبر، وبعلاقة أخرى  يشكل دفقا لمستوى الفكر الذي يطمح إلية (الوردي) ذلك أن نبض الحياة لايمكن له أن ينضب كذلك الفكر يظل خالدا وحاضرا على الرغم من غياب المنتج الأول الذي يمنح بداية رؤية جديدة كلما كانت هناك زوايا جديدة ومبتكرة، من حيث إرادة البقاء ومد الحياة بذخيرة ديمومتها وصيرورتها التي تمثلها المرأة في اللوحة المرسومة والشاهد على ذلك لوحة العيون بما يضمن تجاوز ومغادرة  أس</w:t>
      </w:r>
      <w:r w:rsidR="00CB38D5">
        <w:rPr>
          <w:rFonts w:cs="Simplified Arabic" w:hint="cs"/>
          <w:color w:val="3C3C3C"/>
          <w:sz w:val="28"/>
          <w:szCs w:val="28"/>
          <w:rtl/>
        </w:rPr>
        <w:t>باب التخلف في المجتمع التي تدفعه</w:t>
      </w:r>
      <w:r w:rsidRPr="00042606">
        <w:rPr>
          <w:rFonts w:cs="Simplified Arabic" w:hint="cs"/>
          <w:color w:val="3C3C3C"/>
          <w:sz w:val="28"/>
          <w:szCs w:val="28"/>
          <w:rtl/>
        </w:rPr>
        <w:t xml:space="preserve"> لان يكون خاضعا لإرادة احتلال جديد. يشاكل هذه الحالة البرميل المنسدل بشكل أفقي على الأرض ليشكل مدلولا مكانيا ثابتا في الفضاء ومتحولا في معناه، ويمكن الاستدلال من خلال وضع البرميلين بهذا الشكل عن حالة الثبات في الإرادة التي يمثلها البرميل المستقر بشكل عمودي، فالمجتمع الذي يستكين يصاب بحالة من الإحباط التي تولد لدية تخليا عن كامل محتوياته التي أفرغها البرميل بوقوعه على هذا الشكل، ما يدفع إلى حركة وتغير في أفق تفاعله مع المكون الآخر الذي يرسم شكل الفكرة، وهي حالة التناوب بين الحياة والموت. </w:t>
      </w:r>
      <w:r w:rsidRPr="00042606">
        <w:rPr>
          <w:rFonts w:cs="Simplified Arabic" w:hint="cs"/>
          <w:color w:val="3C3C3C"/>
          <w:sz w:val="28"/>
          <w:szCs w:val="28"/>
          <w:rtl/>
        </w:rPr>
        <w:tab/>
        <w:t>ترادف البراميل الكبيرة، براميل أصغر حجما تحتل موقعها في الفضاء بوصفها مواقف متحولة بين أدوات دمار أو شاهدة على الجريمة التي تعرضَ إليها المجتمع ودِلالتها تأتي من خلال فعل التحول في سياق  المعنى وكعوامل زمانية حاضرة في بعض معانيها وغائبة على الرغم من حضورها في الفعل الفضائي ضمن خطوط الكتلة المتشكلة من مجموع المفردات وخطوطها المتصلة مع وحدة منظور العرض.</w:t>
      </w:r>
      <w:r w:rsidRPr="00042606">
        <w:rPr>
          <w:rStyle w:val="apple-converted-space"/>
          <w:rFonts w:cs="Simplified Arabic" w:hint="cs"/>
          <w:color w:val="3C3C3C"/>
          <w:sz w:val="28"/>
          <w:szCs w:val="28"/>
          <w:rtl/>
        </w:rPr>
        <w:t> </w:t>
      </w: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ab/>
        <w:t xml:space="preserve">يأتي توظيف تلك المفردات منسجما مع الرؤية التي شكلت العرض ذلك التقابل بين الماضي والحاضر، الماضي الذي يستدعى ليراقب فعل الحاضر تلك العيون التي ترقب ما يجول في حدود الحاضر الذي يمثله (الغريم) وهو يحاول أن يستظل بمظلة يتصورها كوطن محصور في بؤره، والمظلة تلك تمتلك معنى اتفاقيا ثابتا بوصفها أداة للحماية والوقاية مما قد يشكل خطورة كالمطر الشديد الذي يمكن أن يكون أداة قتل جماعي، فالمظلة وظفت كمفردة تمتلك فضاء يشير إلى أنها حاجزا بين الذات وبين ما يبتعد عنها من قوة وطاقة ليست صديقه، وهنا فان كل ما يقع خارج المظلة يشكل خطرا بمعنى أن (الغريم) ليس مهيئا للانسجام مع معطياة ظرفه الحاضر، لذا فهو يلجأ إلى المظلة ويرقص، وهكذا فان الرموز الثابتة ولدت منطلقا جديدا من خلال التشكيل، تأسس في ضوء أن الشخصية التي تمثل واقعا جديدا غير متطابق مع ما فيه من معطياة حتى أنها باستخدامها المظلة، كما لو كانت تتحرك محترقة على صفيح معدني ساخن غير قابلة للثبات على ارضية مستقرة، فان كان الواقع الماضي في لحظته الحاضرة غير قابل للانسجام في مكمنه كدلاله عن واقع الاحتلال فان ماهو كائن الآن يتطابق ولو بشكل نسبي مع ماهو ماض وحاضر بفعل احتمالية وقوع الحدث في متن </w:t>
      </w:r>
      <w:r w:rsidRPr="00042606">
        <w:rPr>
          <w:rFonts w:cs="Simplified Arabic" w:hint="cs"/>
          <w:color w:val="3C3C3C"/>
          <w:sz w:val="28"/>
          <w:szCs w:val="28"/>
          <w:rtl/>
        </w:rPr>
        <w:lastRenderedPageBreak/>
        <w:t xml:space="preserve">العرض بلحظة مستمرة غير قابلة للتكرار، كما وظفت الرموز </w:t>
      </w:r>
      <w:r w:rsidR="00CB38D5" w:rsidRPr="00042606">
        <w:rPr>
          <w:rFonts w:cs="Simplified Arabic" w:hint="cs"/>
          <w:color w:val="3C3C3C"/>
          <w:sz w:val="28"/>
          <w:szCs w:val="28"/>
          <w:rtl/>
        </w:rPr>
        <w:t>الأخرى</w:t>
      </w:r>
      <w:r w:rsidRPr="00042606">
        <w:rPr>
          <w:rFonts w:cs="Simplified Arabic" w:hint="cs"/>
          <w:color w:val="3C3C3C"/>
          <w:sz w:val="28"/>
          <w:szCs w:val="28"/>
          <w:rtl/>
        </w:rPr>
        <w:t xml:space="preserve"> في العرض كالأسلحة الحديثة والقديمة فهي وان كانت تحمل في مضمونها المدة الزمنية التي استدعت منها لكنها بقيت شاهدة على عمق الجريمة، كأدوات للقتل فهي تعني في مدلولاتها الثابتة التعبير عن زمنيين ترقبهما العيون وهي ذات العيون الماضية والحاضرة والمستقبلية. كما أن الإشارة إلى عجز الفعل الاجتماعي إزاء ما يواجهه من أهوال لحظاته الجديدة تأتي مفردة العصا للتدليل على عجز الماضي في أن يحقق فعل تواصلي يمنع الاحتلال الذي جاء بصورة أكثر حداثة لكن مضمونه ثابت من أن يحقق الامتداد مع الحاضر الذي يمثله (الغريم) فضلا عن ذلك كشفت مضمون الهيمنة واستلاب الآخر وتغيب تطلعاته في الحياة التي يمكن أن تعمل في حدود أبعد من مستوى معناها المباشر المسبب اجتماعيا.</w:t>
      </w:r>
    </w:p>
    <w:p w:rsidR="007F4FF7" w:rsidRPr="00042606" w:rsidRDefault="007F4FF7" w:rsidP="001C28D6">
      <w:pPr>
        <w:pStyle w:val="a6"/>
        <w:shd w:val="clear" w:color="auto" w:fill="FFFFFF"/>
        <w:bidi/>
        <w:spacing w:line="420" w:lineRule="atLeast"/>
        <w:ind w:firstLine="720"/>
        <w:jc w:val="both"/>
        <w:rPr>
          <w:rFonts w:cs="Simplified Arabic"/>
          <w:color w:val="3C3C3C"/>
          <w:sz w:val="28"/>
          <w:szCs w:val="28"/>
          <w:rtl/>
        </w:rPr>
      </w:pPr>
      <w:r w:rsidRPr="00042606">
        <w:rPr>
          <w:rFonts w:cs="Simplified Arabic" w:hint="cs"/>
          <w:color w:val="3C3C3C"/>
          <w:sz w:val="28"/>
          <w:szCs w:val="28"/>
          <w:rtl/>
        </w:rPr>
        <w:t xml:space="preserve">كما تضمن فضاء العرض عددا من الإشارات المرورية التي تؤكد في معناها الانعكاسي الاجتماعي على أهمية النظام كونها لغة عالمية صامتة لكنها قد غادرت مضمون لغتها الثابت في ضوء معطيات الانهيار التي يعيشها الانسان كما صوره العرض، لكن إرادة الحياة التي تنبثق من خلال المعنى المزدوج لمكونات العرض يمكن أن تقرأ بشكل يمتلك جانبا من السمو إلى واقع آخر تجاوزا لأسباب الأزمات التي يعاني منها مستلهما ذلك من الفكر الذي يمثله (الوردي) والمادة الحيوية للفكر التي يمثلها المجتمع، تلك الترميزات في الفضاء منحته طاقة تعبيرية شكلت ومضات منتجة للمعاني على وفق معطى عملها الدلالي المتحول من حالة الثبات والمتحركة ضمن أنساق المعنى الذي كان حاضراً في تفصيلات العرض لا على أساس الانحياز الوظيفي بل على أساس تغيرات المواقف التي تضمنتها مقولة العرض الفلسفية </w:t>
      </w: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p>
    <w:p w:rsidR="007F4FF7" w:rsidRPr="00042606" w:rsidRDefault="007F4FF7" w:rsidP="007F4FF7">
      <w:pPr>
        <w:pStyle w:val="a6"/>
        <w:shd w:val="clear" w:color="auto" w:fill="FFFFFF"/>
        <w:bidi/>
        <w:spacing w:line="420" w:lineRule="atLeast"/>
        <w:jc w:val="both"/>
        <w:rPr>
          <w:rFonts w:cs="Simplified Arabic"/>
          <w:color w:val="3C3C3C"/>
          <w:sz w:val="28"/>
          <w:szCs w:val="28"/>
          <w:rtl/>
        </w:rPr>
      </w:pPr>
    </w:p>
    <w:p w:rsidR="007F4FF7" w:rsidRPr="00042606" w:rsidRDefault="007F4FF7" w:rsidP="007F4FF7">
      <w:pPr>
        <w:bidi/>
        <w:jc w:val="both"/>
        <w:rPr>
          <w:rFonts w:cs="Simplified Arabic"/>
          <w:sz w:val="28"/>
          <w:szCs w:val="28"/>
          <w:rtl/>
          <w:lang w:bidi="ar-IQ"/>
        </w:rPr>
      </w:pPr>
    </w:p>
    <w:p w:rsidR="008D08B3" w:rsidRDefault="008D08B3" w:rsidP="001139DA">
      <w:pPr>
        <w:pStyle w:val="a6"/>
        <w:shd w:val="clear" w:color="auto" w:fill="FFFFFF"/>
        <w:bidi/>
        <w:spacing w:line="420" w:lineRule="atLeast"/>
        <w:jc w:val="both"/>
        <w:rPr>
          <w:rFonts w:cs="Simplified Arabic"/>
          <w:b/>
          <w:bCs/>
          <w:color w:val="3C3C3C"/>
          <w:sz w:val="28"/>
          <w:szCs w:val="28"/>
          <w:rtl/>
        </w:rPr>
      </w:pPr>
    </w:p>
    <w:p w:rsidR="008D08B3" w:rsidRDefault="008D08B3" w:rsidP="008D08B3">
      <w:pPr>
        <w:pStyle w:val="a6"/>
        <w:shd w:val="clear" w:color="auto" w:fill="FFFFFF"/>
        <w:bidi/>
        <w:spacing w:line="420" w:lineRule="atLeast"/>
        <w:jc w:val="both"/>
        <w:rPr>
          <w:rFonts w:cs="Simplified Arabic"/>
          <w:b/>
          <w:bCs/>
          <w:color w:val="3C3C3C"/>
          <w:sz w:val="28"/>
          <w:szCs w:val="28"/>
          <w:rtl/>
        </w:rPr>
      </w:pPr>
    </w:p>
    <w:p w:rsidR="008D08B3" w:rsidRDefault="008D08B3" w:rsidP="008D08B3">
      <w:pPr>
        <w:pStyle w:val="a6"/>
        <w:shd w:val="clear" w:color="auto" w:fill="FFFFFF"/>
        <w:bidi/>
        <w:spacing w:line="420" w:lineRule="atLeast"/>
        <w:jc w:val="both"/>
        <w:rPr>
          <w:rFonts w:cs="Simplified Arabic"/>
          <w:b/>
          <w:bCs/>
          <w:color w:val="3C3C3C"/>
          <w:sz w:val="28"/>
          <w:szCs w:val="28"/>
          <w:rtl/>
        </w:rPr>
      </w:pPr>
    </w:p>
    <w:p w:rsidR="001139DA" w:rsidRPr="00CB38D5" w:rsidRDefault="001139DA" w:rsidP="008D08B3">
      <w:pPr>
        <w:pStyle w:val="a6"/>
        <w:shd w:val="clear" w:color="auto" w:fill="FFFFFF"/>
        <w:bidi/>
        <w:spacing w:line="420" w:lineRule="atLeast"/>
        <w:jc w:val="both"/>
        <w:rPr>
          <w:rFonts w:cs="Simplified Arabic"/>
          <w:b/>
          <w:bCs/>
          <w:color w:val="3C3C3C"/>
          <w:sz w:val="28"/>
          <w:szCs w:val="28"/>
          <w:rtl/>
        </w:rPr>
      </w:pPr>
      <w:r w:rsidRPr="00CB38D5">
        <w:rPr>
          <w:rFonts w:cs="Simplified Arabic" w:hint="cs"/>
          <w:b/>
          <w:bCs/>
          <w:color w:val="3C3C3C"/>
          <w:sz w:val="28"/>
          <w:szCs w:val="28"/>
          <w:rtl/>
        </w:rPr>
        <w:lastRenderedPageBreak/>
        <w:t>نتائ</w:t>
      </w:r>
      <w:r w:rsidR="00CB38D5" w:rsidRPr="00CB38D5">
        <w:rPr>
          <w:rFonts w:cs="Simplified Arabic" w:hint="cs"/>
          <w:b/>
          <w:bCs/>
          <w:color w:val="3C3C3C"/>
          <w:sz w:val="28"/>
          <w:szCs w:val="28"/>
          <w:rtl/>
        </w:rPr>
        <w:t>ـ</w:t>
      </w:r>
      <w:r w:rsidRPr="00CB38D5">
        <w:rPr>
          <w:rFonts w:cs="Simplified Arabic" w:hint="cs"/>
          <w:b/>
          <w:bCs/>
          <w:color w:val="3C3C3C"/>
          <w:sz w:val="28"/>
          <w:szCs w:val="28"/>
          <w:rtl/>
        </w:rPr>
        <w:t>ج البح</w:t>
      </w:r>
      <w:r w:rsidR="00CB38D5" w:rsidRPr="00CB38D5">
        <w:rPr>
          <w:rFonts w:cs="Simplified Arabic" w:hint="cs"/>
          <w:b/>
          <w:bCs/>
          <w:color w:val="3C3C3C"/>
          <w:sz w:val="28"/>
          <w:szCs w:val="28"/>
          <w:rtl/>
        </w:rPr>
        <w:t>ـ</w:t>
      </w:r>
      <w:r w:rsidRPr="00CB38D5">
        <w:rPr>
          <w:rFonts w:cs="Simplified Arabic" w:hint="cs"/>
          <w:b/>
          <w:bCs/>
          <w:color w:val="3C3C3C"/>
          <w:sz w:val="28"/>
          <w:szCs w:val="28"/>
          <w:rtl/>
        </w:rPr>
        <w:t>ث:</w:t>
      </w:r>
    </w:p>
    <w:p w:rsidR="001139DA" w:rsidRPr="00042606" w:rsidRDefault="001139DA" w:rsidP="001139DA">
      <w:pPr>
        <w:pStyle w:val="a6"/>
        <w:numPr>
          <w:ilvl w:val="0"/>
          <w:numId w:val="4"/>
        </w:numPr>
        <w:shd w:val="clear" w:color="auto" w:fill="FFFFFF"/>
        <w:bidi/>
        <w:spacing w:line="420" w:lineRule="atLeast"/>
        <w:jc w:val="both"/>
        <w:rPr>
          <w:rFonts w:cs="Simplified Arabic"/>
          <w:color w:val="3C3C3C"/>
          <w:sz w:val="28"/>
          <w:szCs w:val="28"/>
        </w:rPr>
      </w:pPr>
      <w:r w:rsidRPr="00042606">
        <w:rPr>
          <w:rFonts w:cs="Simplified Arabic" w:hint="cs"/>
          <w:color w:val="3C3C3C"/>
          <w:sz w:val="28"/>
          <w:szCs w:val="28"/>
          <w:rtl/>
        </w:rPr>
        <w:t>اكتسب الثابت في الفضاء قوة متحولة عبر الكشف عما يمكن الحصول عليه من آفاق مغايرة لما يمتلكه من حرية التعامل على الصعيد التداولي الجمعي، وتغريب مألوفيته التي دفعت لاشتقاق الإحالات بفعل قصدية الايعازات الإخراجية التي جعلتها تنويرية وتثويرية.</w:t>
      </w:r>
    </w:p>
    <w:p w:rsidR="001139DA" w:rsidRPr="00042606" w:rsidRDefault="001139DA" w:rsidP="001139DA">
      <w:pPr>
        <w:pStyle w:val="a6"/>
        <w:numPr>
          <w:ilvl w:val="0"/>
          <w:numId w:val="4"/>
        </w:numPr>
        <w:shd w:val="clear" w:color="auto" w:fill="FFFFFF"/>
        <w:bidi/>
        <w:spacing w:line="420" w:lineRule="atLeast"/>
        <w:jc w:val="both"/>
        <w:rPr>
          <w:rFonts w:cs="Simplified Arabic"/>
          <w:color w:val="3C3C3C"/>
          <w:sz w:val="28"/>
          <w:szCs w:val="28"/>
        </w:rPr>
      </w:pPr>
      <w:r w:rsidRPr="00042606">
        <w:rPr>
          <w:rFonts w:cs="Simplified Arabic" w:hint="cs"/>
          <w:color w:val="3C3C3C"/>
          <w:sz w:val="28"/>
          <w:szCs w:val="28"/>
          <w:rtl/>
        </w:rPr>
        <w:t>عملت عناصر العرض في تشكيلها للفضاء المسرحي على وفق الموقف الفكري الذي عبرت عنه وكشفته التحولات التي تمازجت في مضمون العرض، فقد عملت على كسر مالوفيتها من خلال إيجاد المعادل الم</w:t>
      </w:r>
      <w:r w:rsidR="008D08B3">
        <w:rPr>
          <w:rFonts w:cs="Simplified Arabic" w:hint="cs"/>
          <w:color w:val="3C3C3C"/>
          <w:sz w:val="28"/>
          <w:szCs w:val="28"/>
          <w:rtl/>
        </w:rPr>
        <w:t xml:space="preserve">جازي لرسمها في سياق العرض، وقد </w:t>
      </w:r>
      <w:r w:rsidRPr="00042606">
        <w:rPr>
          <w:rFonts w:cs="Simplified Arabic" w:hint="cs"/>
          <w:color w:val="3C3C3C"/>
          <w:sz w:val="28"/>
          <w:szCs w:val="28"/>
          <w:rtl/>
        </w:rPr>
        <w:t>شرحتها في الفضاء المنظومات البصرية، كالكتلة والضوء واللون، التي عكست الشكل المتحول ما جعلها في عملية إنتاج وصناعة دائمة للمعنى.</w:t>
      </w:r>
    </w:p>
    <w:p w:rsidR="001139DA" w:rsidRPr="00042606" w:rsidRDefault="001139DA" w:rsidP="001139DA">
      <w:pPr>
        <w:pStyle w:val="a6"/>
        <w:numPr>
          <w:ilvl w:val="0"/>
          <w:numId w:val="4"/>
        </w:numPr>
        <w:shd w:val="clear" w:color="auto" w:fill="FFFFFF"/>
        <w:bidi/>
        <w:spacing w:line="420" w:lineRule="atLeast"/>
        <w:jc w:val="both"/>
        <w:rPr>
          <w:rFonts w:cs="Simplified Arabic"/>
          <w:color w:val="3C3C3C"/>
          <w:sz w:val="28"/>
          <w:szCs w:val="28"/>
        </w:rPr>
      </w:pPr>
      <w:r w:rsidRPr="00042606">
        <w:rPr>
          <w:rFonts w:cs="Simplified Arabic" w:hint="cs"/>
          <w:color w:val="3C3C3C"/>
          <w:sz w:val="28"/>
          <w:szCs w:val="28"/>
          <w:rtl/>
        </w:rPr>
        <w:t xml:space="preserve">تشكل الفضاء المسرحي بفعل مجموعة من المفردات البصرية الثابتة التي اشتملت على المكونات المكانية وقد تنوعت في مساحات الفعل على وفق التعددية المشهدية التي انطوى العرض عليها. </w:t>
      </w:r>
    </w:p>
    <w:p w:rsidR="001139DA" w:rsidRPr="00042606" w:rsidRDefault="001139DA" w:rsidP="001139DA">
      <w:pPr>
        <w:pStyle w:val="a6"/>
        <w:numPr>
          <w:ilvl w:val="0"/>
          <w:numId w:val="4"/>
        </w:numPr>
        <w:shd w:val="clear" w:color="auto" w:fill="FFFFFF"/>
        <w:bidi/>
        <w:spacing w:line="420" w:lineRule="atLeast"/>
        <w:jc w:val="both"/>
        <w:rPr>
          <w:rFonts w:cs="Simplified Arabic"/>
          <w:color w:val="3C3C3C"/>
          <w:sz w:val="28"/>
          <w:szCs w:val="28"/>
        </w:rPr>
      </w:pPr>
      <w:r w:rsidRPr="00042606">
        <w:rPr>
          <w:rFonts w:cs="Simplified Arabic" w:hint="cs"/>
          <w:color w:val="3C3C3C"/>
          <w:sz w:val="28"/>
          <w:szCs w:val="28"/>
          <w:rtl/>
        </w:rPr>
        <w:t xml:space="preserve">وظفت المناظر المسرحية بوصفها دوال مكانية مجردة أخذت حياتها من انعكاسات التتشكيل وقد منحها الممثل قوة وتدفقا مما جعلها تمتلك مساحات من التحولات التي انسجمت مع السياق الفكري الذي عمل العرض على إرساله  عبر مغادرة محتواها الثابت. </w:t>
      </w:r>
    </w:p>
    <w:p w:rsidR="001139DA" w:rsidRPr="00042606" w:rsidRDefault="001139DA" w:rsidP="001139DA">
      <w:pPr>
        <w:pStyle w:val="a6"/>
        <w:numPr>
          <w:ilvl w:val="0"/>
          <w:numId w:val="4"/>
        </w:numPr>
        <w:shd w:val="clear" w:color="auto" w:fill="FFFFFF"/>
        <w:bidi/>
        <w:spacing w:line="420" w:lineRule="atLeast"/>
        <w:jc w:val="both"/>
        <w:rPr>
          <w:rFonts w:cs="Simplified Arabic"/>
          <w:color w:val="3C3C3C"/>
          <w:sz w:val="28"/>
          <w:szCs w:val="28"/>
        </w:rPr>
      </w:pPr>
      <w:r w:rsidRPr="00042606">
        <w:rPr>
          <w:rFonts w:cs="Simplified Arabic" w:hint="cs"/>
          <w:color w:val="3C3C3C"/>
          <w:sz w:val="28"/>
          <w:szCs w:val="28"/>
          <w:rtl/>
        </w:rPr>
        <w:t>عكست المتوالية المشهدية في فضاء العرض العوالم التي تعيشها الشخصيات عبر خلق  التنوع في العناصر المكونة لحدود الفضاء المسرحي التي أسهمت في أغنائه الدوال المكانية الثابته، إذ كانت المساحات في الفضاء تضيق وتتسع على وفق أطر المعالجة والتشكيل المنتظم والمغ</w:t>
      </w:r>
      <w:r w:rsidR="00DA5313">
        <w:rPr>
          <w:rFonts w:cs="Simplified Arabic" w:hint="cs"/>
          <w:color w:val="3C3C3C"/>
          <w:sz w:val="28"/>
          <w:szCs w:val="28"/>
          <w:rtl/>
        </w:rPr>
        <w:t>رض</w:t>
      </w:r>
      <w:r w:rsidRPr="00042606">
        <w:rPr>
          <w:rFonts w:cs="Simplified Arabic" w:hint="cs"/>
          <w:color w:val="3C3C3C"/>
          <w:sz w:val="28"/>
          <w:szCs w:val="28"/>
          <w:rtl/>
        </w:rPr>
        <w:t xml:space="preserve">ن. </w:t>
      </w:r>
    </w:p>
    <w:p w:rsidR="001139DA" w:rsidRPr="00042606" w:rsidRDefault="0047278F" w:rsidP="001139DA">
      <w:pPr>
        <w:pStyle w:val="a6"/>
        <w:numPr>
          <w:ilvl w:val="0"/>
          <w:numId w:val="4"/>
        </w:numPr>
        <w:shd w:val="clear" w:color="auto" w:fill="FFFFFF"/>
        <w:bidi/>
        <w:spacing w:line="420" w:lineRule="atLeast"/>
        <w:jc w:val="both"/>
        <w:rPr>
          <w:rFonts w:cs="Simplified Arabic"/>
          <w:color w:val="3C3C3C"/>
          <w:sz w:val="28"/>
          <w:szCs w:val="28"/>
          <w:rtl/>
        </w:rPr>
      </w:pPr>
      <w:r w:rsidRPr="00042606">
        <w:rPr>
          <w:rFonts w:cs="Simplified Arabic" w:hint="cs"/>
          <w:color w:val="3C3C3C"/>
          <w:sz w:val="28"/>
          <w:szCs w:val="28"/>
          <w:rtl/>
        </w:rPr>
        <w:t>ي</w:t>
      </w:r>
      <w:r w:rsidR="001139DA" w:rsidRPr="00042606">
        <w:rPr>
          <w:rFonts w:cs="Simplified Arabic" w:hint="cs"/>
          <w:color w:val="3C3C3C"/>
          <w:sz w:val="28"/>
          <w:szCs w:val="28"/>
          <w:rtl/>
        </w:rPr>
        <w:t>ظهر الزمن استرجاعيا حيث تعاملت الرؤية الإخراجية مع الحاضر كأساس وخزين أعتمد على ما يشغله الماضي من مضمون فكري جسد عمق العلاقة مابين المتقابلات التي تصطرع في الزمان والمكان، كقيمة الشر التي تجلت بأزمانها العديدة، تقابلها قيم أخرى يستدعيها الاختلاف كبديل موضوعي ليعالج القضايا بروح معاصرة. </w:t>
      </w:r>
    </w:p>
    <w:p w:rsidR="00042606" w:rsidRDefault="00042606" w:rsidP="00042606">
      <w:pPr>
        <w:bidi/>
        <w:jc w:val="both"/>
        <w:rPr>
          <w:rFonts w:cs="Simplified Arabic"/>
          <w:sz w:val="28"/>
          <w:szCs w:val="28"/>
          <w:rtl/>
          <w:lang w:bidi="ar-IQ"/>
        </w:rPr>
      </w:pPr>
    </w:p>
    <w:p w:rsidR="00CB38D5" w:rsidRDefault="00CB38D5" w:rsidP="00CB38D5">
      <w:pPr>
        <w:bidi/>
        <w:jc w:val="both"/>
        <w:rPr>
          <w:rFonts w:cs="Simplified Arabic"/>
          <w:sz w:val="28"/>
          <w:szCs w:val="28"/>
          <w:rtl/>
          <w:lang w:bidi="ar-IQ"/>
        </w:rPr>
      </w:pPr>
    </w:p>
    <w:p w:rsidR="00CB38D5" w:rsidRDefault="00CB38D5" w:rsidP="00CB38D5">
      <w:pPr>
        <w:bidi/>
        <w:jc w:val="both"/>
        <w:rPr>
          <w:rFonts w:cs="Simplified Arabic"/>
          <w:sz w:val="28"/>
          <w:szCs w:val="28"/>
          <w:rtl/>
          <w:lang w:bidi="ar-IQ"/>
        </w:rPr>
      </w:pPr>
    </w:p>
    <w:p w:rsidR="00CB38D5" w:rsidRPr="00042606" w:rsidRDefault="00CB38D5" w:rsidP="00CB38D5">
      <w:pPr>
        <w:bidi/>
        <w:jc w:val="both"/>
        <w:rPr>
          <w:rFonts w:cs="Simplified Arabic"/>
          <w:sz w:val="28"/>
          <w:szCs w:val="28"/>
          <w:rtl/>
          <w:lang w:bidi="ar-IQ"/>
        </w:rPr>
      </w:pPr>
    </w:p>
    <w:p w:rsidR="00F80E13" w:rsidRPr="00042606" w:rsidRDefault="00036546" w:rsidP="00042606">
      <w:pPr>
        <w:bidi/>
        <w:jc w:val="center"/>
        <w:rPr>
          <w:rFonts w:cs="Simplified Arabic"/>
          <w:b/>
          <w:bCs/>
          <w:sz w:val="32"/>
          <w:szCs w:val="32"/>
          <w:rtl/>
          <w:lang w:bidi="ar-IQ"/>
        </w:rPr>
      </w:pPr>
      <w:r w:rsidRPr="00042606">
        <w:rPr>
          <w:rFonts w:cs="Simplified Arabic" w:hint="cs"/>
          <w:b/>
          <w:bCs/>
          <w:sz w:val="32"/>
          <w:szCs w:val="32"/>
          <w:rtl/>
          <w:lang w:bidi="ar-IQ"/>
        </w:rPr>
        <w:lastRenderedPageBreak/>
        <w:t>الم</w:t>
      </w:r>
      <w:r w:rsidR="00CB38D5">
        <w:rPr>
          <w:rFonts w:cs="Simplified Arabic" w:hint="cs"/>
          <w:b/>
          <w:bCs/>
          <w:sz w:val="32"/>
          <w:szCs w:val="32"/>
          <w:rtl/>
          <w:lang w:bidi="ar-IQ"/>
        </w:rPr>
        <w:t>ــ</w:t>
      </w:r>
      <w:r w:rsidRPr="00042606">
        <w:rPr>
          <w:rFonts w:cs="Simplified Arabic" w:hint="cs"/>
          <w:b/>
          <w:bCs/>
          <w:sz w:val="32"/>
          <w:szCs w:val="32"/>
          <w:rtl/>
          <w:lang w:bidi="ar-IQ"/>
        </w:rPr>
        <w:t>ص</w:t>
      </w:r>
      <w:r w:rsidR="00CB38D5">
        <w:rPr>
          <w:rFonts w:cs="Simplified Arabic" w:hint="cs"/>
          <w:b/>
          <w:bCs/>
          <w:sz w:val="32"/>
          <w:szCs w:val="32"/>
          <w:rtl/>
          <w:lang w:bidi="ar-IQ"/>
        </w:rPr>
        <w:t>ـ</w:t>
      </w:r>
      <w:r w:rsidRPr="00042606">
        <w:rPr>
          <w:rFonts w:cs="Simplified Arabic" w:hint="cs"/>
          <w:b/>
          <w:bCs/>
          <w:sz w:val="32"/>
          <w:szCs w:val="32"/>
          <w:rtl/>
          <w:lang w:bidi="ar-IQ"/>
        </w:rPr>
        <w:t>ادر</w:t>
      </w:r>
    </w:p>
    <w:p w:rsidR="00DB44B1" w:rsidRPr="00042606" w:rsidRDefault="00EE289B" w:rsidP="00042606">
      <w:pPr>
        <w:pStyle w:val="a3"/>
        <w:bidi/>
        <w:ind w:left="282" w:hanging="282"/>
        <w:rPr>
          <w:rFonts w:cs="Simplified Arabic"/>
          <w:sz w:val="28"/>
          <w:szCs w:val="28"/>
          <w:rtl/>
          <w:lang w:bidi="ar-IQ"/>
        </w:rPr>
      </w:pPr>
      <w:r w:rsidRPr="00042606">
        <w:rPr>
          <w:rFonts w:cs="Simplified Arabic" w:hint="cs"/>
          <w:sz w:val="28"/>
          <w:szCs w:val="28"/>
          <w:rtl/>
          <w:lang w:bidi="ar-IQ"/>
        </w:rPr>
        <w:t>1</w:t>
      </w:r>
      <w:r w:rsidR="00042606" w:rsidRPr="00042606">
        <w:rPr>
          <w:rFonts w:cs="Simplified Arabic" w:hint="cs"/>
          <w:sz w:val="28"/>
          <w:szCs w:val="28"/>
          <w:rtl/>
          <w:lang w:bidi="ar-IQ"/>
        </w:rPr>
        <w:t>. ديفيد كوزنز هوي</w:t>
      </w:r>
      <w:r w:rsidR="00DB44B1" w:rsidRPr="00042606">
        <w:rPr>
          <w:rFonts w:cs="Simplified Arabic" w:hint="cs"/>
          <w:sz w:val="28"/>
          <w:szCs w:val="28"/>
          <w:rtl/>
          <w:lang w:bidi="ar-IQ"/>
        </w:rPr>
        <w:t xml:space="preserve">: </w:t>
      </w:r>
      <w:r w:rsidR="00DB44B1" w:rsidRPr="00042606">
        <w:rPr>
          <w:rFonts w:cs="Simplified Arabic" w:hint="cs"/>
          <w:sz w:val="28"/>
          <w:szCs w:val="28"/>
          <w:u w:val="single"/>
          <w:rtl/>
          <w:lang w:bidi="ar-IQ"/>
        </w:rPr>
        <w:t xml:space="preserve">الحلقة النقدية ـ </w:t>
      </w:r>
      <w:r w:rsidR="00042606" w:rsidRPr="00042606">
        <w:rPr>
          <w:rFonts w:cs="Simplified Arabic" w:hint="cs"/>
          <w:sz w:val="28"/>
          <w:szCs w:val="28"/>
          <w:u w:val="single"/>
          <w:rtl/>
          <w:lang w:bidi="ar-IQ"/>
        </w:rPr>
        <w:t>الأدب</w:t>
      </w:r>
      <w:r w:rsidR="00DB44B1" w:rsidRPr="00042606">
        <w:rPr>
          <w:rFonts w:cs="Simplified Arabic" w:hint="cs"/>
          <w:sz w:val="28"/>
          <w:szCs w:val="28"/>
          <w:u w:val="single"/>
          <w:rtl/>
          <w:lang w:bidi="ar-IQ"/>
        </w:rPr>
        <w:t xml:space="preserve"> والتاريخ والهيرمينوطيقيا الفلسفية</w:t>
      </w:r>
      <w:r w:rsidR="00DB44B1" w:rsidRPr="00042606">
        <w:rPr>
          <w:rFonts w:cs="Simplified Arabic" w:hint="cs"/>
          <w:sz w:val="28"/>
          <w:szCs w:val="28"/>
          <w:rtl/>
          <w:lang w:bidi="ar-IQ"/>
        </w:rPr>
        <w:t xml:space="preserve"> ، ترجمة </w:t>
      </w:r>
      <w:r w:rsidR="00042606" w:rsidRPr="00042606">
        <w:rPr>
          <w:rFonts w:cs="Simplified Arabic" w:hint="cs"/>
          <w:sz w:val="28"/>
          <w:szCs w:val="28"/>
          <w:rtl/>
          <w:lang w:bidi="ar-IQ"/>
        </w:rPr>
        <w:t>خالدة</w:t>
      </w:r>
      <w:r w:rsidR="00DB44B1" w:rsidRPr="00042606">
        <w:rPr>
          <w:rFonts w:cs="Simplified Arabic" w:hint="cs"/>
          <w:sz w:val="28"/>
          <w:szCs w:val="28"/>
          <w:rtl/>
          <w:lang w:bidi="ar-IQ"/>
        </w:rPr>
        <w:t xml:space="preserve"> حامد،</w:t>
      </w:r>
      <w:r w:rsidR="00042606" w:rsidRPr="00042606">
        <w:rPr>
          <w:rFonts w:cs="Simplified Arabic" w:hint="cs"/>
          <w:sz w:val="28"/>
          <w:szCs w:val="28"/>
          <w:rtl/>
          <w:lang w:bidi="ar-IQ"/>
        </w:rPr>
        <w:t xml:space="preserve"> ط1،ألمانيا: (دار الجمل</w:t>
      </w:r>
      <w:r w:rsidR="00DB44B1" w:rsidRPr="00042606">
        <w:rPr>
          <w:rFonts w:cs="Simplified Arabic" w:hint="cs"/>
          <w:sz w:val="28"/>
          <w:szCs w:val="28"/>
          <w:rtl/>
          <w:lang w:bidi="ar-IQ"/>
        </w:rPr>
        <w:t>)، 2007</w:t>
      </w:r>
      <w:r w:rsidR="00E873CE" w:rsidRPr="00042606">
        <w:rPr>
          <w:rFonts w:cs="Simplified Arabic" w:hint="cs"/>
          <w:sz w:val="28"/>
          <w:szCs w:val="28"/>
          <w:rtl/>
          <w:lang w:bidi="ar-IQ"/>
        </w:rPr>
        <w:t>.</w:t>
      </w:r>
    </w:p>
    <w:p w:rsidR="00E873CE" w:rsidRPr="00042606" w:rsidRDefault="00E873CE" w:rsidP="00E873CE">
      <w:pPr>
        <w:pStyle w:val="a3"/>
        <w:bidi/>
        <w:rPr>
          <w:rFonts w:cs="Simplified Arabic"/>
          <w:sz w:val="28"/>
          <w:szCs w:val="28"/>
          <w:rtl/>
          <w:lang w:bidi="ar-IQ"/>
        </w:rPr>
      </w:pPr>
    </w:p>
    <w:p w:rsidR="00EE289B" w:rsidRPr="00042606" w:rsidRDefault="00EE289B" w:rsidP="00042606">
      <w:pPr>
        <w:pStyle w:val="a3"/>
        <w:bidi/>
        <w:ind w:left="282" w:hanging="282"/>
        <w:rPr>
          <w:rFonts w:cs="Simplified Arabic"/>
          <w:sz w:val="28"/>
          <w:szCs w:val="28"/>
          <w:rtl/>
          <w:lang w:bidi="ar-IQ"/>
        </w:rPr>
      </w:pPr>
      <w:r w:rsidRPr="00042606">
        <w:rPr>
          <w:rFonts w:cs="Simplified Arabic" w:hint="cs"/>
          <w:sz w:val="28"/>
          <w:szCs w:val="28"/>
          <w:rtl/>
          <w:lang w:bidi="ar-IQ"/>
        </w:rPr>
        <w:t xml:space="preserve">2. بان كورسوفيتش: </w:t>
      </w:r>
      <w:r w:rsidRPr="00042606">
        <w:rPr>
          <w:rFonts w:cs="Simplified Arabic" w:hint="cs"/>
          <w:sz w:val="28"/>
          <w:szCs w:val="28"/>
          <w:u w:val="single"/>
          <w:rtl/>
          <w:lang w:bidi="ar-IQ"/>
        </w:rPr>
        <w:t>مسرح لتشكيل الموت عند كانتور</w:t>
      </w:r>
      <w:r w:rsidR="00042606" w:rsidRPr="00042606">
        <w:rPr>
          <w:rFonts w:cs="Simplified Arabic" w:hint="cs"/>
          <w:sz w:val="28"/>
          <w:szCs w:val="28"/>
          <w:rtl/>
          <w:lang w:bidi="ar-IQ"/>
        </w:rPr>
        <w:t xml:space="preserve"> ، ترجمة صفاء عبد الفتاح ،ط1، القاهرة: (</w:t>
      </w:r>
      <w:r w:rsidRPr="00042606">
        <w:rPr>
          <w:rFonts w:cs="Simplified Arabic" w:hint="cs"/>
          <w:sz w:val="28"/>
          <w:szCs w:val="28"/>
          <w:rtl/>
          <w:lang w:bidi="ar-IQ"/>
        </w:rPr>
        <w:t>الهيئة المصرية العامة للكتاب)، 2006</w:t>
      </w:r>
      <w:r w:rsidR="00E873CE" w:rsidRPr="00042606">
        <w:rPr>
          <w:rFonts w:cs="Simplified Arabic" w:hint="cs"/>
          <w:sz w:val="28"/>
          <w:szCs w:val="28"/>
          <w:rtl/>
          <w:lang w:bidi="ar-IQ"/>
        </w:rPr>
        <w:t>.</w:t>
      </w:r>
    </w:p>
    <w:p w:rsidR="00E873CE" w:rsidRPr="00042606" w:rsidRDefault="00E873CE" w:rsidP="00E873CE">
      <w:pPr>
        <w:pStyle w:val="a3"/>
        <w:bidi/>
        <w:rPr>
          <w:rFonts w:cs="Simplified Arabic"/>
          <w:sz w:val="28"/>
          <w:szCs w:val="28"/>
          <w:rtl/>
          <w:lang w:bidi="ar-IQ"/>
        </w:rPr>
      </w:pPr>
    </w:p>
    <w:p w:rsidR="00DB44B1" w:rsidRPr="00042606" w:rsidRDefault="00E873CE" w:rsidP="00042606">
      <w:pPr>
        <w:pStyle w:val="a3"/>
        <w:bidi/>
        <w:ind w:left="282" w:hanging="282"/>
        <w:rPr>
          <w:rFonts w:cs="Simplified Arabic"/>
          <w:sz w:val="28"/>
          <w:szCs w:val="28"/>
          <w:rtl/>
          <w:lang w:bidi="ar-IQ"/>
        </w:rPr>
      </w:pPr>
      <w:r w:rsidRPr="00042606">
        <w:rPr>
          <w:rFonts w:cs="Simplified Arabic" w:hint="cs"/>
          <w:sz w:val="28"/>
          <w:szCs w:val="28"/>
          <w:rtl/>
          <w:lang w:bidi="ar-IQ"/>
        </w:rPr>
        <w:t xml:space="preserve">3. جوليان هيلتون: </w:t>
      </w:r>
      <w:r w:rsidRPr="00042606">
        <w:rPr>
          <w:rFonts w:cs="Simplified Arabic" w:hint="cs"/>
          <w:sz w:val="28"/>
          <w:szCs w:val="28"/>
          <w:u w:val="single"/>
          <w:rtl/>
          <w:lang w:bidi="ar-IQ"/>
        </w:rPr>
        <w:t>اتجاهات جديدة في المسرح</w:t>
      </w:r>
      <w:r w:rsidRPr="00042606">
        <w:rPr>
          <w:rFonts w:cs="Simplified Arabic" w:hint="cs"/>
          <w:sz w:val="28"/>
          <w:szCs w:val="28"/>
          <w:rtl/>
          <w:lang w:bidi="ar-IQ"/>
        </w:rPr>
        <w:t xml:space="preserve"> ، ترجمة </w:t>
      </w:r>
      <w:r w:rsidR="00042606" w:rsidRPr="00042606">
        <w:rPr>
          <w:rFonts w:cs="Simplified Arabic" w:hint="cs"/>
          <w:sz w:val="28"/>
          <w:szCs w:val="28"/>
          <w:rtl/>
          <w:lang w:bidi="ar-IQ"/>
        </w:rPr>
        <w:t>أمين</w:t>
      </w:r>
      <w:r w:rsidRPr="00042606">
        <w:rPr>
          <w:rFonts w:cs="Simplified Arabic" w:hint="cs"/>
          <w:sz w:val="28"/>
          <w:szCs w:val="28"/>
          <w:rtl/>
          <w:lang w:bidi="ar-IQ"/>
        </w:rPr>
        <w:t xml:space="preserve"> الرباط وسامح فكري،</w:t>
      </w:r>
      <w:r w:rsidR="00042606" w:rsidRPr="00042606">
        <w:rPr>
          <w:rFonts w:cs="Simplified Arabic" w:hint="cs"/>
          <w:sz w:val="28"/>
          <w:szCs w:val="28"/>
          <w:rtl/>
          <w:lang w:bidi="ar-IQ"/>
        </w:rPr>
        <w:t xml:space="preserve"> </w:t>
      </w:r>
      <w:r w:rsidRPr="00042606">
        <w:rPr>
          <w:rFonts w:cs="Simplified Arabic" w:hint="cs"/>
          <w:sz w:val="28"/>
          <w:szCs w:val="28"/>
          <w:rtl/>
          <w:lang w:bidi="ar-IQ"/>
        </w:rPr>
        <w:t>ط2، القاهرة:</w:t>
      </w:r>
      <w:r w:rsidR="00042606" w:rsidRPr="00042606">
        <w:rPr>
          <w:rFonts w:cs="Simplified Arabic" w:hint="cs"/>
          <w:sz w:val="28"/>
          <w:szCs w:val="28"/>
          <w:rtl/>
          <w:lang w:bidi="ar-IQ"/>
        </w:rPr>
        <w:t xml:space="preserve"> </w:t>
      </w:r>
      <w:r w:rsidRPr="00042606">
        <w:rPr>
          <w:rFonts w:cs="Simplified Arabic" w:hint="cs"/>
          <w:sz w:val="28"/>
          <w:szCs w:val="28"/>
          <w:rtl/>
          <w:lang w:bidi="ar-IQ"/>
        </w:rPr>
        <w:t xml:space="preserve">(مركز اللغات والترجمة- مطابع المجلس </w:t>
      </w:r>
      <w:r w:rsidR="00042606" w:rsidRPr="00042606">
        <w:rPr>
          <w:rFonts w:cs="Simplified Arabic" w:hint="cs"/>
          <w:sz w:val="28"/>
          <w:szCs w:val="28"/>
          <w:rtl/>
          <w:lang w:bidi="ar-IQ"/>
        </w:rPr>
        <w:t>الأعلى</w:t>
      </w:r>
      <w:r w:rsidRPr="00042606">
        <w:rPr>
          <w:rFonts w:cs="Simplified Arabic" w:hint="cs"/>
          <w:sz w:val="28"/>
          <w:szCs w:val="28"/>
          <w:rtl/>
          <w:lang w:bidi="ar-IQ"/>
        </w:rPr>
        <w:t xml:space="preserve"> </w:t>
      </w:r>
      <w:r w:rsidR="00042606" w:rsidRPr="00042606">
        <w:rPr>
          <w:rFonts w:cs="Simplified Arabic" w:hint="cs"/>
          <w:sz w:val="28"/>
          <w:szCs w:val="28"/>
          <w:rtl/>
          <w:lang w:bidi="ar-IQ"/>
        </w:rPr>
        <w:t>للآثار</w:t>
      </w:r>
      <w:r w:rsidRPr="00042606">
        <w:rPr>
          <w:rFonts w:cs="Simplified Arabic" w:hint="cs"/>
          <w:sz w:val="28"/>
          <w:szCs w:val="28"/>
          <w:rtl/>
          <w:lang w:bidi="ar-IQ"/>
        </w:rPr>
        <w:t>)، 1995.</w:t>
      </w:r>
    </w:p>
    <w:p w:rsidR="00E873CE" w:rsidRPr="00042606" w:rsidRDefault="00E873CE" w:rsidP="00042606">
      <w:pPr>
        <w:pStyle w:val="a3"/>
        <w:bidi/>
        <w:ind w:left="282" w:hanging="282"/>
        <w:rPr>
          <w:rFonts w:cs="Simplified Arabic"/>
          <w:sz w:val="28"/>
          <w:szCs w:val="28"/>
          <w:rtl/>
          <w:lang w:bidi="ar-IQ"/>
        </w:rPr>
      </w:pPr>
    </w:p>
    <w:p w:rsidR="00F80E13" w:rsidRPr="00042606" w:rsidRDefault="007C1E28" w:rsidP="00042606">
      <w:pPr>
        <w:bidi/>
        <w:ind w:left="282" w:hanging="282"/>
        <w:jc w:val="both"/>
        <w:rPr>
          <w:rFonts w:cs="Simplified Arabic"/>
          <w:sz w:val="28"/>
          <w:szCs w:val="28"/>
          <w:rtl/>
          <w:lang w:bidi="ar-IQ"/>
        </w:rPr>
      </w:pPr>
      <w:r w:rsidRPr="00042606">
        <w:rPr>
          <w:rFonts w:cs="Simplified Arabic" w:hint="cs"/>
          <w:sz w:val="28"/>
          <w:szCs w:val="28"/>
          <w:rtl/>
          <w:lang w:bidi="ar-IQ"/>
        </w:rPr>
        <w:t>4</w:t>
      </w:r>
      <w:r w:rsidR="00F80E13" w:rsidRPr="00042606">
        <w:rPr>
          <w:rFonts w:cs="Simplified Arabic" w:hint="cs"/>
          <w:sz w:val="28"/>
          <w:szCs w:val="28"/>
          <w:rtl/>
          <w:lang w:bidi="ar-IQ"/>
        </w:rPr>
        <w:t>.</w:t>
      </w:r>
      <w:r w:rsidR="00042606" w:rsidRPr="00042606">
        <w:rPr>
          <w:rFonts w:cs="Simplified Arabic" w:hint="cs"/>
          <w:sz w:val="28"/>
          <w:szCs w:val="28"/>
          <w:rtl/>
          <w:lang w:bidi="ar-IQ"/>
        </w:rPr>
        <w:t>اودنيس</w:t>
      </w:r>
      <w:r w:rsidR="00F80E13" w:rsidRPr="00042606">
        <w:rPr>
          <w:rFonts w:cs="Simplified Arabic" w:hint="cs"/>
          <w:sz w:val="28"/>
          <w:szCs w:val="28"/>
          <w:rtl/>
          <w:lang w:bidi="ar-IQ"/>
        </w:rPr>
        <w:t xml:space="preserve">: </w:t>
      </w:r>
      <w:r w:rsidR="00F80E13" w:rsidRPr="00042606">
        <w:rPr>
          <w:rFonts w:cs="Simplified Arabic" w:hint="cs"/>
          <w:sz w:val="28"/>
          <w:szCs w:val="28"/>
          <w:u w:val="single"/>
          <w:rtl/>
          <w:lang w:bidi="ar-IQ"/>
        </w:rPr>
        <w:t xml:space="preserve">الثابت والمتحول ـ بحث في </w:t>
      </w:r>
      <w:r w:rsidR="00042606" w:rsidRPr="00042606">
        <w:rPr>
          <w:rFonts w:cs="Simplified Arabic" w:hint="cs"/>
          <w:sz w:val="28"/>
          <w:szCs w:val="28"/>
          <w:u w:val="single"/>
          <w:rtl/>
          <w:lang w:bidi="ar-IQ"/>
        </w:rPr>
        <w:t>الإبداع</w:t>
      </w:r>
      <w:r w:rsidR="00F80E13" w:rsidRPr="00042606">
        <w:rPr>
          <w:rFonts w:cs="Simplified Arabic" w:hint="cs"/>
          <w:sz w:val="28"/>
          <w:szCs w:val="28"/>
          <w:u w:val="single"/>
          <w:rtl/>
          <w:lang w:bidi="ar-IQ"/>
        </w:rPr>
        <w:t xml:space="preserve"> </w:t>
      </w:r>
      <w:r w:rsidR="00042606" w:rsidRPr="00042606">
        <w:rPr>
          <w:rFonts w:cs="Simplified Arabic" w:hint="cs"/>
          <w:sz w:val="28"/>
          <w:szCs w:val="28"/>
          <w:u w:val="single"/>
          <w:rtl/>
          <w:lang w:bidi="ar-IQ"/>
        </w:rPr>
        <w:t>والإتباع</w:t>
      </w:r>
      <w:r w:rsidR="00F80E13" w:rsidRPr="00042606">
        <w:rPr>
          <w:rFonts w:cs="Simplified Arabic" w:hint="cs"/>
          <w:sz w:val="28"/>
          <w:szCs w:val="28"/>
          <w:u w:val="single"/>
          <w:rtl/>
          <w:lang w:bidi="ar-IQ"/>
        </w:rPr>
        <w:t xml:space="preserve"> عند العرب</w:t>
      </w:r>
      <w:r w:rsidR="00F80E13" w:rsidRPr="00042606">
        <w:rPr>
          <w:rFonts w:cs="Simplified Arabic" w:hint="cs"/>
          <w:sz w:val="28"/>
          <w:szCs w:val="28"/>
          <w:rtl/>
          <w:lang w:bidi="ar-IQ"/>
        </w:rPr>
        <w:t>، ج1، ط9، بيروت:</w:t>
      </w:r>
      <w:r w:rsidR="00042606" w:rsidRPr="00042606">
        <w:rPr>
          <w:rFonts w:cs="Simplified Arabic" w:hint="cs"/>
          <w:sz w:val="28"/>
          <w:szCs w:val="28"/>
          <w:rtl/>
          <w:lang w:bidi="ar-IQ"/>
        </w:rPr>
        <w:t xml:space="preserve"> </w:t>
      </w:r>
      <w:r w:rsidR="00F80E13" w:rsidRPr="00042606">
        <w:rPr>
          <w:rFonts w:cs="Simplified Arabic" w:hint="cs"/>
          <w:sz w:val="28"/>
          <w:szCs w:val="28"/>
          <w:rtl/>
          <w:lang w:bidi="ar-IQ"/>
        </w:rPr>
        <w:t>(دار الساقي)،2006.</w:t>
      </w:r>
    </w:p>
    <w:p w:rsidR="00F80E13" w:rsidRPr="00042606" w:rsidRDefault="007C1E28" w:rsidP="00B96C2F">
      <w:pPr>
        <w:bidi/>
        <w:jc w:val="both"/>
        <w:rPr>
          <w:rFonts w:cs="Simplified Arabic"/>
          <w:sz w:val="28"/>
          <w:szCs w:val="28"/>
          <w:rtl/>
          <w:lang w:bidi="ar-IQ"/>
        </w:rPr>
      </w:pPr>
      <w:r w:rsidRPr="00042606">
        <w:rPr>
          <w:rFonts w:cs="Simplified Arabic" w:hint="cs"/>
          <w:sz w:val="28"/>
          <w:szCs w:val="28"/>
          <w:rtl/>
          <w:lang w:bidi="ar-IQ"/>
        </w:rPr>
        <w:t>5</w:t>
      </w:r>
      <w:r w:rsidR="00F80E13" w:rsidRPr="00042606">
        <w:rPr>
          <w:rFonts w:cs="Simplified Arabic" w:hint="cs"/>
          <w:sz w:val="28"/>
          <w:szCs w:val="28"/>
          <w:rtl/>
          <w:lang w:bidi="ar-IQ"/>
        </w:rPr>
        <w:t>.بن منظور : لسان العرب</w:t>
      </w:r>
    </w:p>
    <w:p w:rsidR="00EC0D64" w:rsidRPr="00042606" w:rsidRDefault="007C1E28" w:rsidP="00042606">
      <w:pPr>
        <w:bidi/>
        <w:ind w:left="282" w:hanging="282"/>
        <w:jc w:val="both"/>
        <w:rPr>
          <w:rFonts w:cs="Simplified Arabic"/>
          <w:sz w:val="28"/>
          <w:szCs w:val="28"/>
          <w:rtl/>
          <w:lang w:bidi="ar-IQ"/>
        </w:rPr>
      </w:pPr>
      <w:r w:rsidRPr="00042606">
        <w:rPr>
          <w:rFonts w:cs="Simplified Arabic" w:hint="cs"/>
          <w:sz w:val="28"/>
          <w:szCs w:val="28"/>
          <w:rtl/>
          <w:lang w:bidi="ar-IQ"/>
        </w:rPr>
        <w:t>6</w:t>
      </w:r>
      <w:r w:rsidR="00EC0D64" w:rsidRPr="00042606">
        <w:rPr>
          <w:rFonts w:cs="Simplified Arabic" w:hint="cs"/>
          <w:sz w:val="28"/>
          <w:szCs w:val="28"/>
          <w:rtl/>
          <w:lang w:bidi="ar-IQ"/>
        </w:rPr>
        <w:t xml:space="preserve">. جون دولوز: </w:t>
      </w:r>
      <w:r w:rsidR="00EC0D64" w:rsidRPr="00042606">
        <w:rPr>
          <w:rFonts w:cs="Simplified Arabic" w:hint="cs"/>
          <w:sz w:val="28"/>
          <w:szCs w:val="28"/>
          <w:u w:val="single"/>
          <w:rtl/>
          <w:lang w:bidi="ar-IQ"/>
        </w:rPr>
        <w:t xml:space="preserve">البرغسونية </w:t>
      </w:r>
      <w:r w:rsidR="00EC0D64" w:rsidRPr="00042606">
        <w:rPr>
          <w:rFonts w:cs="Simplified Arabic" w:hint="cs"/>
          <w:sz w:val="28"/>
          <w:szCs w:val="28"/>
          <w:rtl/>
          <w:lang w:bidi="ar-IQ"/>
        </w:rPr>
        <w:t>، ترجمة سامح الحاج</w:t>
      </w:r>
      <w:r w:rsidR="00042606" w:rsidRPr="00042606">
        <w:rPr>
          <w:rFonts w:cs="Simplified Arabic" w:hint="cs"/>
          <w:sz w:val="28"/>
          <w:szCs w:val="28"/>
          <w:rtl/>
          <w:lang w:bidi="ar-IQ"/>
        </w:rPr>
        <w:t>،</w:t>
      </w:r>
      <w:r w:rsidR="00EC0D64" w:rsidRPr="00042606">
        <w:rPr>
          <w:rFonts w:cs="Simplified Arabic" w:hint="cs"/>
          <w:sz w:val="28"/>
          <w:szCs w:val="28"/>
          <w:rtl/>
          <w:lang w:bidi="ar-IQ"/>
        </w:rPr>
        <w:t xml:space="preserve"> ط1، بيروت:</w:t>
      </w:r>
      <w:r w:rsidR="00042606" w:rsidRPr="00042606">
        <w:rPr>
          <w:rFonts w:cs="Simplified Arabic" w:hint="cs"/>
          <w:sz w:val="28"/>
          <w:szCs w:val="28"/>
          <w:rtl/>
          <w:lang w:bidi="ar-IQ"/>
        </w:rPr>
        <w:t xml:space="preserve"> </w:t>
      </w:r>
      <w:r w:rsidR="00EC0D64" w:rsidRPr="00042606">
        <w:rPr>
          <w:rFonts w:cs="Simplified Arabic" w:hint="cs"/>
          <w:sz w:val="28"/>
          <w:szCs w:val="28"/>
          <w:rtl/>
          <w:lang w:bidi="ar-IQ"/>
        </w:rPr>
        <w:t>(المؤسسة الجامعية للدراسات والنشر) ، د،ت.</w:t>
      </w:r>
    </w:p>
    <w:p w:rsidR="00500663" w:rsidRPr="00042606" w:rsidRDefault="007C1E28" w:rsidP="00B96C2F">
      <w:pPr>
        <w:bidi/>
        <w:jc w:val="both"/>
        <w:rPr>
          <w:rFonts w:cs="Simplified Arabic"/>
          <w:sz w:val="28"/>
          <w:szCs w:val="28"/>
          <w:rtl/>
          <w:lang w:bidi="ar-IQ"/>
        </w:rPr>
      </w:pPr>
      <w:r w:rsidRPr="00042606">
        <w:rPr>
          <w:rFonts w:cs="Simplified Arabic" w:hint="cs"/>
          <w:sz w:val="28"/>
          <w:szCs w:val="28"/>
          <w:rtl/>
          <w:lang w:bidi="ar-IQ"/>
        </w:rPr>
        <w:t>7</w:t>
      </w:r>
      <w:r w:rsidR="00500663" w:rsidRPr="00042606">
        <w:rPr>
          <w:rFonts w:cs="Simplified Arabic" w:hint="cs"/>
          <w:sz w:val="28"/>
          <w:szCs w:val="28"/>
          <w:rtl/>
          <w:lang w:bidi="ar-IQ"/>
        </w:rPr>
        <w:t xml:space="preserve">. محمد بن </w:t>
      </w:r>
      <w:r w:rsidR="00042606" w:rsidRPr="00042606">
        <w:rPr>
          <w:rFonts w:cs="Simplified Arabic" w:hint="cs"/>
          <w:sz w:val="28"/>
          <w:szCs w:val="28"/>
          <w:rtl/>
          <w:lang w:bidi="ar-IQ"/>
        </w:rPr>
        <w:t>أبي</w:t>
      </w:r>
      <w:r w:rsidR="00500663" w:rsidRPr="00042606">
        <w:rPr>
          <w:rFonts w:cs="Simplified Arabic" w:hint="cs"/>
          <w:sz w:val="28"/>
          <w:szCs w:val="28"/>
          <w:rtl/>
          <w:lang w:bidi="ar-IQ"/>
        </w:rPr>
        <w:t xml:space="preserve"> بكر الرازي: </w:t>
      </w:r>
      <w:r w:rsidR="00500663" w:rsidRPr="00042606">
        <w:rPr>
          <w:rFonts w:cs="Simplified Arabic" w:hint="cs"/>
          <w:sz w:val="28"/>
          <w:szCs w:val="28"/>
          <w:u w:val="single"/>
          <w:rtl/>
          <w:lang w:bidi="ar-IQ"/>
        </w:rPr>
        <w:t>مختار الصحاح</w:t>
      </w:r>
      <w:r w:rsidR="00042606" w:rsidRPr="00042606">
        <w:rPr>
          <w:rFonts w:cs="Simplified Arabic" w:hint="cs"/>
          <w:sz w:val="28"/>
          <w:szCs w:val="28"/>
          <w:rtl/>
          <w:lang w:bidi="ar-IQ"/>
        </w:rPr>
        <w:t>، بيروت: (دار الكتاب العربي</w:t>
      </w:r>
      <w:r w:rsidR="00500663" w:rsidRPr="00042606">
        <w:rPr>
          <w:rFonts w:cs="Simplified Arabic" w:hint="cs"/>
          <w:sz w:val="28"/>
          <w:szCs w:val="28"/>
          <w:rtl/>
          <w:lang w:bidi="ar-IQ"/>
        </w:rPr>
        <w:t>)، 1981.</w:t>
      </w:r>
    </w:p>
    <w:p w:rsidR="00D00EFE" w:rsidRPr="00042606" w:rsidRDefault="00B9737E" w:rsidP="00B96C2F">
      <w:pPr>
        <w:bidi/>
        <w:jc w:val="both"/>
        <w:rPr>
          <w:rFonts w:cs="Simplified Arabic"/>
          <w:sz w:val="28"/>
          <w:szCs w:val="28"/>
          <w:rtl/>
          <w:lang w:bidi="ar-IQ"/>
        </w:rPr>
      </w:pPr>
      <w:r w:rsidRPr="00042606">
        <w:rPr>
          <w:rFonts w:cs="Simplified Arabic" w:hint="cs"/>
          <w:sz w:val="28"/>
          <w:szCs w:val="28"/>
          <w:rtl/>
          <w:lang w:bidi="ar-IQ"/>
        </w:rPr>
        <w:t>8</w:t>
      </w:r>
      <w:r w:rsidR="00D00EFE" w:rsidRPr="00042606">
        <w:rPr>
          <w:rFonts w:cs="Simplified Arabic" w:hint="cs"/>
          <w:sz w:val="28"/>
          <w:szCs w:val="28"/>
          <w:rtl/>
          <w:lang w:bidi="ar-IQ"/>
        </w:rPr>
        <w:t xml:space="preserve">. جميل صليبيا: </w:t>
      </w:r>
      <w:r w:rsidR="00D00EFE" w:rsidRPr="00042606">
        <w:rPr>
          <w:rFonts w:cs="Simplified Arabic" w:hint="cs"/>
          <w:sz w:val="28"/>
          <w:szCs w:val="28"/>
          <w:u w:val="single"/>
          <w:rtl/>
          <w:lang w:bidi="ar-IQ"/>
        </w:rPr>
        <w:t>المعجم الفلسفي</w:t>
      </w:r>
      <w:r w:rsidR="00042606" w:rsidRPr="00042606">
        <w:rPr>
          <w:rFonts w:cs="Simplified Arabic" w:hint="cs"/>
          <w:sz w:val="28"/>
          <w:szCs w:val="28"/>
          <w:rtl/>
          <w:lang w:bidi="ar-IQ"/>
        </w:rPr>
        <w:t>، بيروت: (</w:t>
      </w:r>
      <w:r w:rsidR="00D00EFE" w:rsidRPr="00042606">
        <w:rPr>
          <w:rFonts w:cs="Simplified Arabic" w:hint="cs"/>
          <w:sz w:val="28"/>
          <w:szCs w:val="28"/>
          <w:rtl/>
          <w:lang w:bidi="ar-IQ"/>
        </w:rPr>
        <w:t>دار الكتاب اللبناني)، 1971.</w:t>
      </w:r>
    </w:p>
    <w:p w:rsidR="00D00EFE" w:rsidRPr="00042606" w:rsidRDefault="00B9737E" w:rsidP="00B96C2F">
      <w:pPr>
        <w:bidi/>
        <w:jc w:val="both"/>
        <w:rPr>
          <w:rFonts w:cs="Simplified Arabic"/>
          <w:sz w:val="28"/>
          <w:szCs w:val="28"/>
          <w:rtl/>
          <w:lang w:bidi="ar-IQ"/>
        </w:rPr>
      </w:pPr>
      <w:r w:rsidRPr="00042606">
        <w:rPr>
          <w:rFonts w:cs="Simplified Arabic" w:hint="cs"/>
          <w:sz w:val="28"/>
          <w:szCs w:val="28"/>
          <w:rtl/>
          <w:lang w:bidi="ar-IQ"/>
        </w:rPr>
        <w:t>9</w:t>
      </w:r>
      <w:r w:rsidR="00D00EFE" w:rsidRPr="00042606">
        <w:rPr>
          <w:rFonts w:cs="Simplified Arabic" w:hint="cs"/>
          <w:sz w:val="28"/>
          <w:szCs w:val="28"/>
          <w:rtl/>
          <w:lang w:bidi="ar-IQ"/>
        </w:rPr>
        <w:t xml:space="preserve">. احمد زكي بدوي: </w:t>
      </w:r>
      <w:r w:rsidR="00D00EFE" w:rsidRPr="00042606">
        <w:rPr>
          <w:rFonts w:cs="Simplified Arabic" w:hint="cs"/>
          <w:sz w:val="28"/>
          <w:szCs w:val="28"/>
          <w:u w:val="single"/>
          <w:rtl/>
          <w:lang w:bidi="ar-IQ"/>
        </w:rPr>
        <w:t>معجم مصطلحات العلوم الاجتماعية</w:t>
      </w:r>
      <w:r w:rsidR="00042606" w:rsidRPr="00042606">
        <w:rPr>
          <w:rFonts w:cs="Simplified Arabic" w:hint="cs"/>
          <w:sz w:val="28"/>
          <w:szCs w:val="28"/>
          <w:rtl/>
          <w:lang w:bidi="ar-IQ"/>
        </w:rPr>
        <w:t>، بيروت: (</w:t>
      </w:r>
      <w:r w:rsidR="00D00EFE" w:rsidRPr="00042606">
        <w:rPr>
          <w:rFonts w:cs="Simplified Arabic" w:hint="cs"/>
          <w:sz w:val="28"/>
          <w:szCs w:val="28"/>
          <w:rtl/>
          <w:lang w:bidi="ar-IQ"/>
        </w:rPr>
        <w:t>مكتبة لبنان)، 1978.</w:t>
      </w:r>
    </w:p>
    <w:p w:rsidR="00507ABC" w:rsidRPr="00042606" w:rsidRDefault="00B9737E" w:rsidP="00B96C2F">
      <w:pPr>
        <w:bidi/>
        <w:jc w:val="both"/>
        <w:rPr>
          <w:rFonts w:cs="Simplified Arabic"/>
          <w:sz w:val="28"/>
          <w:szCs w:val="28"/>
          <w:rtl/>
          <w:lang w:bidi="ar-IQ"/>
        </w:rPr>
      </w:pPr>
      <w:r w:rsidRPr="00042606">
        <w:rPr>
          <w:rFonts w:cs="Simplified Arabic" w:hint="cs"/>
          <w:sz w:val="28"/>
          <w:szCs w:val="28"/>
          <w:rtl/>
          <w:lang w:bidi="ar-IQ"/>
        </w:rPr>
        <w:t>10</w:t>
      </w:r>
      <w:r w:rsidR="00042606" w:rsidRPr="00042606">
        <w:rPr>
          <w:rFonts w:cs="Simplified Arabic" w:hint="cs"/>
          <w:sz w:val="28"/>
          <w:szCs w:val="28"/>
          <w:rtl/>
          <w:lang w:bidi="ar-IQ"/>
        </w:rPr>
        <w:t>. بسام قطوس</w:t>
      </w:r>
      <w:r w:rsidR="00507ABC" w:rsidRPr="00042606">
        <w:rPr>
          <w:rFonts w:cs="Simplified Arabic" w:hint="cs"/>
          <w:sz w:val="28"/>
          <w:szCs w:val="28"/>
          <w:rtl/>
          <w:lang w:bidi="ar-IQ"/>
        </w:rPr>
        <w:t>:</w:t>
      </w:r>
      <w:r w:rsidR="00507ABC" w:rsidRPr="00042606">
        <w:rPr>
          <w:rFonts w:cs="Simplified Arabic" w:hint="cs"/>
          <w:sz w:val="28"/>
          <w:szCs w:val="28"/>
          <w:u w:val="single"/>
          <w:rtl/>
          <w:lang w:bidi="ar-IQ"/>
        </w:rPr>
        <w:t xml:space="preserve">المدخل </w:t>
      </w:r>
      <w:r w:rsidR="00042606" w:rsidRPr="00042606">
        <w:rPr>
          <w:rFonts w:cs="Simplified Arabic" w:hint="cs"/>
          <w:sz w:val="28"/>
          <w:szCs w:val="28"/>
          <w:u w:val="single"/>
          <w:rtl/>
          <w:lang w:bidi="ar-IQ"/>
        </w:rPr>
        <w:t>إلى</w:t>
      </w:r>
      <w:r w:rsidR="00507ABC" w:rsidRPr="00042606">
        <w:rPr>
          <w:rFonts w:cs="Simplified Arabic" w:hint="cs"/>
          <w:sz w:val="28"/>
          <w:szCs w:val="28"/>
          <w:u w:val="single"/>
          <w:rtl/>
          <w:lang w:bidi="ar-IQ"/>
        </w:rPr>
        <w:t xml:space="preserve"> مناهج النقد المعاصر</w:t>
      </w:r>
      <w:r w:rsidR="00042606" w:rsidRPr="00042606">
        <w:rPr>
          <w:rFonts w:cs="Simplified Arabic" w:hint="cs"/>
          <w:sz w:val="28"/>
          <w:szCs w:val="28"/>
          <w:rtl/>
          <w:lang w:bidi="ar-IQ"/>
        </w:rPr>
        <w:t>،ط1،الإسكندرية:(</w:t>
      </w:r>
      <w:r w:rsidR="00507ABC" w:rsidRPr="00042606">
        <w:rPr>
          <w:rFonts w:cs="Simplified Arabic" w:hint="cs"/>
          <w:sz w:val="28"/>
          <w:szCs w:val="28"/>
          <w:rtl/>
          <w:lang w:bidi="ar-IQ"/>
        </w:rPr>
        <w:t>دار الوفاء لدنيا الطبع)، د،ت.</w:t>
      </w:r>
    </w:p>
    <w:p w:rsidR="007D6D1F" w:rsidRPr="00042606" w:rsidRDefault="00B9737E" w:rsidP="00042606">
      <w:pPr>
        <w:bidi/>
        <w:ind w:left="423" w:hanging="423"/>
        <w:jc w:val="both"/>
        <w:rPr>
          <w:rFonts w:cs="Simplified Arabic"/>
          <w:sz w:val="28"/>
          <w:szCs w:val="28"/>
          <w:rtl/>
          <w:lang w:bidi="ar-IQ"/>
        </w:rPr>
      </w:pPr>
      <w:r w:rsidRPr="00042606">
        <w:rPr>
          <w:rFonts w:cs="Simplified Arabic" w:hint="cs"/>
          <w:sz w:val="28"/>
          <w:szCs w:val="28"/>
          <w:rtl/>
          <w:lang w:bidi="ar-IQ"/>
        </w:rPr>
        <w:t>11</w:t>
      </w:r>
      <w:r w:rsidR="00042606" w:rsidRPr="00042606">
        <w:rPr>
          <w:rFonts w:cs="Simplified Arabic" w:hint="cs"/>
          <w:sz w:val="28"/>
          <w:szCs w:val="28"/>
          <w:rtl/>
          <w:lang w:bidi="ar-IQ"/>
        </w:rPr>
        <w:t>.</w:t>
      </w:r>
      <w:r w:rsidR="007D6D1F" w:rsidRPr="00042606">
        <w:rPr>
          <w:rFonts w:cs="Simplified Arabic" w:hint="cs"/>
          <w:sz w:val="28"/>
          <w:szCs w:val="28"/>
          <w:rtl/>
          <w:lang w:bidi="ar-IQ"/>
        </w:rPr>
        <w:t>الكسند</w:t>
      </w:r>
      <w:r w:rsidR="00736F9F" w:rsidRPr="00042606">
        <w:rPr>
          <w:rFonts w:cs="Simplified Arabic" w:hint="cs"/>
          <w:sz w:val="28"/>
          <w:szCs w:val="28"/>
          <w:rtl/>
          <w:lang w:bidi="ar-IQ"/>
        </w:rPr>
        <w:t>ر</w:t>
      </w:r>
      <w:r w:rsidR="007D6D1F" w:rsidRPr="00042606">
        <w:rPr>
          <w:rFonts w:cs="Simplified Arabic" w:hint="cs"/>
          <w:sz w:val="28"/>
          <w:szCs w:val="28"/>
          <w:rtl/>
          <w:lang w:bidi="ar-IQ"/>
        </w:rPr>
        <w:t xml:space="preserve"> دوشكا: </w:t>
      </w:r>
      <w:r w:rsidR="00042606" w:rsidRPr="00042606">
        <w:rPr>
          <w:rFonts w:cs="Simplified Arabic" w:hint="cs"/>
          <w:sz w:val="28"/>
          <w:szCs w:val="28"/>
          <w:u w:val="single"/>
          <w:rtl/>
          <w:lang w:bidi="ar-IQ"/>
        </w:rPr>
        <w:t>الإبداع</w:t>
      </w:r>
      <w:r w:rsidR="007D6D1F" w:rsidRPr="00042606">
        <w:rPr>
          <w:rFonts w:cs="Simplified Arabic" w:hint="cs"/>
          <w:sz w:val="28"/>
          <w:szCs w:val="28"/>
          <w:u w:val="single"/>
          <w:rtl/>
          <w:lang w:bidi="ar-IQ"/>
        </w:rPr>
        <w:t xml:space="preserve"> </w:t>
      </w:r>
      <w:r w:rsidR="00042606" w:rsidRPr="00042606">
        <w:rPr>
          <w:rFonts w:cs="Simplified Arabic" w:hint="cs"/>
          <w:sz w:val="28"/>
          <w:szCs w:val="28"/>
          <w:u w:val="single"/>
          <w:rtl/>
          <w:lang w:bidi="ar-IQ"/>
        </w:rPr>
        <w:t>العام</w:t>
      </w:r>
      <w:r w:rsidR="007D6D1F" w:rsidRPr="00042606">
        <w:rPr>
          <w:rFonts w:cs="Simplified Arabic" w:hint="cs"/>
          <w:sz w:val="28"/>
          <w:szCs w:val="28"/>
          <w:u w:val="single"/>
          <w:rtl/>
          <w:lang w:bidi="ar-IQ"/>
        </w:rPr>
        <w:t xml:space="preserve"> والخاص</w:t>
      </w:r>
      <w:r w:rsidR="007D6D1F" w:rsidRPr="00042606">
        <w:rPr>
          <w:rFonts w:cs="Simplified Arabic" w:hint="cs"/>
          <w:sz w:val="28"/>
          <w:szCs w:val="28"/>
          <w:rtl/>
          <w:lang w:bidi="ar-IQ"/>
        </w:rPr>
        <w:t xml:space="preserve">، ترجمة غسان </w:t>
      </w:r>
      <w:r w:rsidR="00042606" w:rsidRPr="00042606">
        <w:rPr>
          <w:rFonts w:cs="Simplified Arabic" w:hint="cs"/>
          <w:sz w:val="28"/>
          <w:szCs w:val="28"/>
          <w:rtl/>
          <w:lang w:bidi="ar-IQ"/>
        </w:rPr>
        <w:t>أبو فخر</w:t>
      </w:r>
      <w:r w:rsidR="007D6D1F" w:rsidRPr="00042606">
        <w:rPr>
          <w:rFonts w:cs="Simplified Arabic" w:hint="cs"/>
          <w:sz w:val="28"/>
          <w:szCs w:val="28"/>
          <w:rtl/>
          <w:lang w:bidi="ar-IQ"/>
        </w:rPr>
        <w:t>، الكويت</w:t>
      </w:r>
      <w:r w:rsidR="00042606" w:rsidRPr="00042606">
        <w:rPr>
          <w:rFonts w:cs="Simplified Arabic" w:hint="cs"/>
          <w:sz w:val="28"/>
          <w:szCs w:val="28"/>
          <w:rtl/>
          <w:lang w:bidi="ar-IQ"/>
        </w:rPr>
        <w:t>:(</w:t>
      </w:r>
      <w:r w:rsidR="007D6D1F" w:rsidRPr="00042606">
        <w:rPr>
          <w:rFonts w:cs="Simplified Arabic" w:hint="cs"/>
          <w:sz w:val="28"/>
          <w:szCs w:val="28"/>
          <w:rtl/>
          <w:lang w:bidi="ar-IQ"/>
        </w:rPr>
        <w:t>سلسلة عالم المعرفة ـ المجلس الوطني للثقافة والفنون)، 1989.</w:t>
      </w:r>
    </w:p>
    <w:p w:rsidR="007D6D1F" w:rsidRPr="00042606" w:rsidRDefault="00B9737E" w:rsidP="00042606">
      <w:pPr>
        <w:bidi/>
        <w:ind w:left="423" w:hanging="423"/>
        <w:jc w:val="both"/>
        <w:rPr>
          <w:rFonts w:cs="Simplified Arabic"/>
          <w:sz w:val="28"/>
          <w:szCs w:val="28"/>
          <w:rtl/>
          <w:lang w:bidi="ar-IQ"/>
        </w:rPr>
      </w:pPr>
      <w:r w:rsidRPr="00042606">
        <w:rPr>
          <w:rFonts w:cs="Simplified Arabic" w:hint="cs"/>
          <w:sz w:val="28"/>
          <w:szCs w:val="28"/>
          <w:rtl/>
          <w:lang w:bidi="ar-IQ"/>
        </w:rPr>
        <w:t>12</w:t>
      </w:r>
      <w:r w:rsidR="007D6D1F" w:rsidRPr="00042606">
        <w:rPr>
          <w:rFonts w:cs="Simplified Arabic" w:hint="cs"/>
          <w:sz w:val="28"/>
          <w:szCs w:val="28"/>
          <w:rtl/>
          <w:lang w:bidi="ar-IQ"/>
        </w:rPr>
        <w:t>.</w:t>
      </w:r>
      <w:r w:rsidR="00BC28A9" w:rsidRPr="00042606">
        <w:rPr>
          <w:rFonts w:cs="Simplified Arabic" w:hint="cs"/>
          <w:sz w:val="28"/>
          <w:szCs w:val="28"/>
          <w:rtl/>
          <w:lang w:bidi="ar-IQ"/>
        </w:rPr>
        <w:t xml:space="preserve"> ميخائيل اوفسيانيكوف ومخائيل خرابشنكو: </w:t>
      </w:r>
      <w:r w:rsidR="00BC28A9" w:rsidRPr="00042606">
        <w:rPr>
          <w:rFonts w:cs="Simplified Arabic" w:hint="cs"/>
          <w:sz w:val="28"/>
          <w:szCs w:val="28"/>
          <w:u w:val="single"/>
          <w:rtl/>
          <w:lang w:bidi="ar-IQ"/>
        </w:rPr>
        <w:t>جماليات الصورة الفنية</w:t>
      </w:r>
      <w:r w:rsidR="00BC28A9" w:rsidRPr="00042606">
        <w:rPr>
          <w:rFonts w:cs="Simplified Arabic" w:hint="cs"/>
          <w:sz w:val="28"/>
          <w:szCs w:val="28"/>
          <w:rtl/>
          <w:lang w:bidi="ar-IQ"/>
        </w:rPr>
        <w:t xml:space="preserve"> ، ترجمة رضا الظاهر(دار الهمداني للطباعة والنشر)، د،ت.</w:t>
      </w:r>
    </w:p>
    <w:p w:rsidR="00736F9F" w:rsidRPr="00042606" w:rsidRDefault="00B9737E" w:rsidP="00042606">
      <w:pPr>
        <w:bidi/>
        <w:ind w:left="423" w:hanging="423"/>
        <w:jc w:val="both"/>
        <w:rPr>
          <w:rFonts w:cs="Simplified Arabic"/>
          <w:sz w:val="28"/>
          <w:szCs w:val="28"/>
          <w:rtl/>
          <w:lang w:bidi="ar-IQ"/>
        </w:rPr>
      </w:pPr>
      <w:r w:rsidRPr="00042606">
        <w:rPr>
          <w:rFonts w:cs="Simplified Arabic" w:hint="cs"/>
          <w:sz w:val="28"/>
          <w:szCs w:val="28"/>
          <w:rtl/>
          <w:lang w:bidi="ar-IQ"/>
        </w:rPr>
        <w:lastRenderedPageBreak/>
        <w:t>13</w:t>
      </w:r>
      <w:r w:rsidR="00736F9F" w:rsidRPr="00042606">
        <w:rPr>
          <w:rFonts w:cs="Simplified Arabic" w:hint="cs"/>
          <w:sz w:val="28"/>
          <w:szCs w:val="28"/>
          <w:rtl/>
          <w:lang w:bidi="ar-IQ"/>
        </w:rPr>
        <w:t xml:space="preserve">. بيتر موتز: </w:t>
      </w:r>
      <w:r w:rsidR="00736F9F" w:rsidRPr="00042606">
        <w:rPr>
          <w:rFonts w:cs="Simplified Arabic" w:hint="cs"/>
          <w:sz w:val="28"/>
          <w:szCs w:val="28"/>
          <w:u w:val="single"/>
          <w:rtl/>
          <w:lang w:bidi="ar-IQ"/>
        </w:rPr>
        <w:t xml:space="preserve">حين ينكسر الغصن الذهبي بنيوية </w:t>
      </w:r>
      <w:r w:rsidR="00042606" w:rsidRPr="00042606">
        <w:rPr>
          <w:rFonts w:cs="Simplified Arabic" w:hint="cs"/>
          <w:sz w:val="28"/>
          <w:szCs w:val="28"/>
          <w:u w:val="single"/>
          <w:rtl/>
          <w:lang w:bidi="ar-IQ"/>
        </w:rPr>
        <w:t>أم</w:t>
      </w:r>
      <w:r w:rsidR="00736F9F" w:rsidRPr="00042606">
        <w:rPr>
          <w:rFonts w:cs="Simplified Arabic" w:hint="cs"/>
          <w:sz w:val="28"/>
          <w:szCs w:val="28"/>
          <w:u w:val="single"/>
          <w:rtl/>
          <w:lang w:bidi="ar-IQ"/>
        </w:rPr>
        <w:t xml:space="preserve"> طوبولوجيا</w:t>
      </w:r>
      <w:r w:rsidR="00736F9F" w:rsidRPr="00042606">
        <w:rPr>
          <w:rFonts w:cs="Simplified Arabic" w:hint="cs"/>
          <w:sz w:val="28"/>
          <w:szCs w:val="28"/>
          <w:rtl/>
          <w:lang w:bidi="ar-IQ"/>
        </w:rPr>
        <w:t>، ترجمة</w:t>
      </w:r>
      <w:r w:rsidR="00042606" w:rsidRPr="00042606">
        <w:rPr>
          <w:rFonts w:cs="Simplified Arabic" w:hint="cs"/>
          <w:sz w:val="28"/>
          <w:szCs w:val="28"/>
          <w:rtl/>
          <w:lang w:bidi="ar-IQ"/>
        </w:rPr>
        <w:t xml:space="preserve"> </w:t>
      </w:r>
      <w:r w:rsidR="00736F9F" w:rsidRPr="00042606">
        <w:rPr>
          <w:rFonts w:cs="Simplified Arabic" w:hint="cs"/>
          <w:sz w:val="28"/>
          <w:szCs w:val="28"/>
          <w:rtl/>
          <w:lang w:bidi="ar-IQ"/>
        </w:rPr>
        <w:t>صبار سعدون السعدون، (د،ن).</w:t>
      </w:r>
    </w:p>
    <w:p w:rsidR="00FF491C" w:rsidRPr="00042606" w:rsidRDefault="00B9737E" w:rsidP="00EC5AA4">
      <w:pPr>
        <w:bidi/>
        <w:ind w:left="423" w:hanging="423"/>
        <w:jc w:val="both"/>
        <w:rPr>
          <w:rFonts w:cs="Simplified Arabic"/>
          <w:sz w:val="28"/>
          <w:szCs w:val="28"/>
          <w:rtl/>
          <w:lang w:bidi="ar-IQ"/>
        </w:rPr>
      </w:pPr>
      <w:r w:rsidRPr="00042606">
        <w:rPr>
          <w:rFonts w:cs="Simplified Arabic" w:hint="cs"/>
          <w:sz w:val="28"/>
          <w:szCs w:val="28"/>
          <w:rtl/>
          <w:lang w:bidi="ar-IQ"/>
        </w:rPr>
        <w:t>14</w:t>
      </w:r>
      <w:r w:rsidR="00FF491C" w:rsidRPr="00042606">
        <w:rPr>
          <w:rFonts w:cs="Simplified Arabic" w:hint="cs"/>
          <w:sz w:val="28"/>
          <w:szCs w:val="28"/>
          <w:rtl/>
          <w:lang w:bidi="ar-IQ"/>
        </w:rPr>
        <w:t>.</w:t>
      </w:r>
      <w:r w:rsidR="00FF491C" w:rsidRPr="00042606">
        <w:rPr>
          <w:rFonts w:cs="Simplified Arabic"/>
          <w:sz w:val="28"/>
          <w:szCs w:val="28"/>
          <w:rtl/>
          <w:lang w:bidi="ar-IQ"/>
        </w:rPr>
        <w:t xml:space="preserve"> كروتشاني فابرينزيو: </w:t>
      </w:r>
      <w:r w:rsidR="00FF491C" w:rsidRPr="00042606">
        <w:rPr>
          <w:rFonts w:cs="Simplified Arabic"/>
          <w:sz w:val="28"/>
          <w:szCs w:val="28"/>
          <w:u w:val="single"/>
          <w:rtl/>
          <w:lang w:bidi="ar-IQ"/>
        </w:rPr>
        <w:t>فضاء المسرح</w:t>
      </w:r>
      <w:r w:rsidR="00FF491C" w:rsidRPr="00042606">
        <w:rPr>
          <w:rFonts w:cs="Simplified Arabic"/>
          <w:sz w:val="28"/>
          <w:szCs w:val="28"/>
          <w:rtl/>
          <w:lang w:bidi="ar-IQ"/>
        </w:rPr>
        <w:t>، ترجمة أماني فوزي، القاهرة: (مهرجان القاهرة للمسرح التجريبي ـ مطابع المجلس الأعلى للآثار)، 1999</w:t>
      </w:r>
    </w:p>
    <w:p w:rsidR="00FF491C" w:rsidRPr="00042606" w:rsidRDefault="00EC5AA4" w:rsidP="00EC5AA4">
      <w:pPr>
        <w:bidi/>
        <w:ind w:left="423" w:hanging="423"/>
        <w:jc w:val="both"/>
        <w:rPr>
          <w:rFonts w:cs="Simplified Arabic"/>
          <w:sz w:val="28"/>
          <w:szCs w:val="28"/>
          <w:rtl/>
        </w:rPr>
      </w:pPr>
      <w:r w:rsidRPr="00042606">
        <w:rPr>
          <w:rFonts w:cs="Simplified Arabic" w:hint="cs"/>
          <w:sz w:val="28"/>
          <w:szCs w:val="28"/>
          <w:rtl/>
          <w:lang w:bidi="ar-IQ"/>
        </w:rPr>
        <w:t>15</w:t>
      </w:r>
      <w:r w:rsidR="00FF491C" w:rsidRPr="00042606">
        <w:rPr>
          <w:rFonts w:cs="Simplified Arabic" w:hint="cs"/>
          <w:sz w:val="28"/>
          <w:szCs w:val="28"/>
          <w:rtl/>
          <w:lang w:bidi="ar-IQ"/>
        </w:rPr>
        <w:t>.</w:t>
      </w:r>
      <w:r w:rsidR="00FF491C" w:rsidRPr="00042606">
        <w:rPr>
          <w:rFonts w:cs="Simplified Arabic"/>
          <w:sz w:val="28"/>
          <w:szCs w:val="28"/>
          <w:rtl/>
        </w:rPr>
        <w:t xml:space="preserve"> </w:t>
      </w:r>
      <w:r w:rsidRPr="00042606">
        <w:rPr>
          <w:rFonts w:cs="Simplified Arabic"/>
          <w:sz w:val="28"/>
          <w:szCs w:val="28"/>
          <w:rtl/>
        </w:rPr>
        <w:t xml:space="preserve">سعيد توفيق: </w:t>
      </w:r>
      <w:r w:rsidRPr="00042606">
        <w:rPr>
          <w:rFonts w:cs="Simplified Arabic"/>
          <w:sz w:val="28"/>
          <w:szCs w:val="28"/>
          <w:u w:val="single"/>
          <w:rtl/>
        </w:rPr>
        <w:t>الخبرة الجمالية ـ دراسة في فلسفة الجمال الظاهراتية</w:t>
      </w:r>
      <w:r w:rsidRPr="00042606">
        <w:rPr>
          <w:rFonts w:cs="Simplified Arabic"/>
          <w:sz w:val="28"/>
          <w:szCs w:val="28"/>
          <w:rtl/>
        </w:rPr>
        <w:t>، ط1،(المؤسسة الجامعية للدراسات والنشر والتوزيع)، 1992</w:t>
      </w:r>
      <w:r w:rsidRPr="00042606">
        <w:rPr>
          <w:rFonts w:cs="Simplified Arabic" w:hint="cs"/>
          <w:sz w:val="28"/>
          <w:szCs w:val="28"/>
          <w:rtl/>
        </w:rPr>
        <w:t>.</w:t>
      </w:r>
    </w:p>
    <w:p w:rsidR="00FF491C" w:rsidRPr="00042606" w:rsidRDefault="00EC5AA4" w:rsidP="00FF491C">
      <w:pPr>
        <w:bidi/>
        <w:jc w:val="both"/>
        <w:rPr>
          <w:rFonts w:cs="Simplified Arabic"/>
          <w:sz w:val="28"/>
          <w:szCs w:val="28"/>
          <w:rtl/>
        </w:rPr>
      </w:pPr>
      <w:r w:rsidRPr="00042606">
        <w:rPr>
          <w:rFonts w:cs="Simplified Arabic" w:hint="cs"/>
          <w:sz w:val="28"/>
          <w:szCs w:val="28"/>
          <w:rtl/>
        </w:rPr>
        <w:t>16</w:t>
      </w:r>
      <w:r w:rsidR="00FF491C" w:rsidRPr="00042606">
        <w:rPr>
          <w:rFonts w:cs="Simplified Arabic" w:hint="cs"/>
          <w:sz w:val="28"/>
          <w:szCs w:val="28"/>
          <w:rtl/>
        </w:rPr>
        <w:t>.</w:t>
      </w:r>
      <w:r w:rsidR="00FF491C" w:rsidRPr="00042606">
        <w:rPr>
          <w:rFonts w:cs="Simplified Arabic"/>
          <w:sz w:val="28"/>
          <w:szCs w:val="28"/>
          <w:rtl/>
        </w:rPr>
        <w:t xml:space="preserve"> عبد الاله حسن شكري: </w:t>
      </w:r>
      <w:r w:rsidR="00FF491C" w:rsidRPr="00042606">
        <w:rPr>
          <w:rFonts w:cs="Simplified Arabic"/>
          <w:sz w:val="28"/>
          <w:szCs w:val="28"/>
          <w:u w:val="single"/>
          <w:rtl/>
        </w:rPr>
        <w:t>الفضاء والفراغ في العمل الإبداعي</w:t>
      </w:r>
      <w:r w:rsidR="00FF491C" w:rsidRPr="00042606">
        <w:rPr>
          <w:rFonts w:cs="Simplified Arabic"/>
          <w:sz w:val="28"/>
          <w:szCs w:val="28"/>
          <w:rtl/>
        </w:rPr>
        <w:t>، بغداد:(د.ن)</w:t>
      </w:r>
      <w:r w:rsidR="00FF491C" w:rsidRPr="00042606">
        <w:rPr>
          <w:rFonts w:cs="Simplified Arabic"/>
          <w:color w:val="FF0000"/>
          <w:sz w:val="28"/>
          <w:szCs w:val="28"/>
          <w:rtl/>
        </w:rPr>
        <w:t xml:space="preserve"> </w:t>
      </w:r>
      <w:r w:rsidR="00FF491C" w:rsidRPr="00042606">
        <w:rPr>
          <w:rFonts w:cs="Simplified Arabic"/>
          <w:sz w:val="28"/>
          <w:szCs w:val="28"/>
          <w:rtl/>
        </w:rPr>
        <w:t>2003</w:t>
      </w:r>
    </w:p>
    <w:p w:rsidR="00FF491C" w:rsidRPr="00042606" w:rsidRDefault="00EC5AA4" w:rsidP="00042606">
      <w:pPr>
        <w:bidi/>
        <w:ind w:left="423" w:hanging="423"/>
        <w:jc w:val="both"/>
        <w:rPr>
          <w:rFonts w:cs="Simplified Arabic"/>
          <w:sz w:val="28"/>
          <w:szCs w:val="28"/>
          <w:rtl/>
        </w:rPr>
      </w:pPr>
      <w:r w:rsidRPr="00042606">
        <w:rPr>
          <w:rFonts w:cs="Simplified Arabic" w:hint="cs"/>
          <w:sz w:val="28"/>
          <w:szCs w:val="28"/>
          <w:rtl/>
        </w:rPr>
        <w:t>17</w:t>
      </w:r>
      <w:r w:rsidR="00AB3A74" w:rsidRPr="00042606">
        <w:rPr>
          <w:rFonts w:cs="Simplified Arabic" w:hint="cs"/>
          <w:sz w:val="28"/>
          <w:szCs w:val="28"/>
          <w:rtl/>
        </w:rPr>
        <w:t>.</w:t>
      </w:r>
      <w:r w:rsidR="00FF491C" w:rsidRPr="00042606">
        <w:rPr>
          <w:rFonts w:cs="Simplified Arabic"/>
          <w:sz w:val="28"/>
          <w:szCs w:val="28"/>
          <w:rtl/>
        </w:rPr>
        <w:t xml:space="preserve">بول شاؤول: الفضاء التقليدي الطبيعي في المسرح، في: </w:t>
      </w:r>
      <w:r w:rsidR="00FF491C" w:rsidRPr="00042606">
        <w:rPr>
          <w:rFonts w:cs="Simplified Arabic"/>
          <w:sz w:val="28"/>
          <w:szCs w:val="28"/>
          <w:u w:val="single"/>
          <w:rtl/>
        </w:rPr>
        <w:t>مجلة المسرح</w:t>
      </w:r>
      <w:r w:rsidR="00FF491C" w:rsidRPr="00042606">
        <w:rPr>
          <w:rFonts w:cs="Simplified Arabic"/>
          <w:sz w:val="28"/>
          <w:szCs w:val="28"/>
          <w:rtl/>
        </w:rPr>
        <w:t>، العدد (2)، القاهرة: (الهيئة المصرية العامة للكتاب)، 1977،</w:t>
      </w:r>
    </w:p>
    <w:p w:rsidR="00AB3A74" w:rsidRPr="00042606" w:rsidRDefault="00EC5AA4" w:rsidP="00042606">
      <w:pPr>
        <w:bidi/>
        <w:ind w:left="423" w:hanging="423"/>
        <w:jc w:val="both"/>
        <w:rPr>
          <w:rFonts w:cs="Simplified Arabic"/>
          <w:sz w:val="28"/>
          <w:szCs w:val="28"/>
          <w:rtl/>
          <w:lang w:bidi="ar-IQ"/>
        </w:rPr>
      </w:pPr>
      <w:r w:rsidRPr="00042606">
        <w:rPr>
          <w:rFonts w:cs="Simplified Arabic" w:hint="cs"/>
          <w:sz w:val="28"/>
          <w:szCs w:val="28"/>
          <w:rtl/>
        </w:rPr>
        <w:t>18</w:t>
      </w:r>
      <w:r w:rsidR="00AB3A74" w:rsidRPr="00042606">
        <w:rPr>
          <w:rFonts w:cs="Simplified Arabic" w:hint="cs"/>
          <w:sz w:val="28"/>
          <w:szCs w:val="28"/>
          <w:rtl/>
        </w:rPr>
        <w:t>.</w:t>
      </w:r>
      <w:r w:rsidR="00AB3A74" w:rsidRPr="00042606">
        <w:rPr>
          <w:rFonts w:cs="Simplified Arabic" w:hint="cs"/>
          <w:sz w:val="28"/>
          <w:szCs w:val="28"/>
          <w:rtl/>
          <w:lang w:bidi="ar-IQ"/>
        </w:rPr>
        <w:t xml:space="preserve"> جوليان هيلتون</w:t>
      </w:r>
      <w:r w:rsidR="00AB3A74" w:rsidRPr="00042606">
        <w:rPr>
          <w:rFonts w:cs="Simplified Arabic" w:hint="cs"/>
          <w:sz w:val="28"/>
          <w:szCs w:val="28"/>
          <w:u w:val="single"/>
          <w:rtl/>
          <w:lang w:bidi="ar-IQ"/>
        </w:rPr>
        <w:t>: نظرية العرض المسرحي</w:t>
      </w:r>
      <w:r w:rsidR="00AB3A74" w:rsidRPr="00042606">
        <w:rPr>
          <w:rFonts w:cs="Simplified Arabic" w:hint="cs"/>
          <w:sz w:val="28"/>
          <w:szCs w:val="28"/>
          <w:rtl/>
          <w:lang w:bidi="ar-IQ"/>
        </w:rPr>
        <w:t>،</w:t>
      </w:r>
      <w:r w:rsidR="00C31DD4">
        <w:rPr>
          <w:rFonts w:cs="Simplified Arabic" w:hint="cs"/>
          <w:sz w:val="28"/>
          <w:szCs w:val="28"/>
          <w:rtl/>
          <w:lang w:bidi="ar-IQ"/>
        </w:rPr>
        <w:t xml:space="preserve"> </w:t>
      </w:r>
      <w:bookmarkStart w:id="0" w:name="_GoBack"/>
      <w:bookmarkEnd w:id="0"/>
      <w:r w:rsidR="00AB3A74" w:rsidRPr="00042606">
        <w:rPr>
          <w:rFonts w:cs="Simplified Arabic" w:hint="cs"/>
          <w:sz w:val="28"/>
          <w:szCs w:val="28"/>
          <w:rtl/>
          <w:lang w:bidi="ar-IQ"/>
        </w:rPr>
        <w:t>ترجمة نهاد صليحة ، ط1، الجيزة: ( هلا للنشر والتوزيع )، د.ت.</w:t>
      </w:r>
    </w:p>
    <w:p w:rsidR="00AB3A74" w:rsidRPr="00042606" w:rsidRDefault="00EC5AA4" w:rsidP="00042606">
      <w:pPr>
        <w:bidi/>
        <w:jc w:val="both"/>
        <w:rPr>
          <w:rFonts w:cs="Simplified Arabic"/>
          <w:sz w:val="28"/>
          <w:szCs w:val="28"/>
          <w:rtl/>
        </w:rPr>
      </w:pPr>
      <w:r w:rsidRPr="00042606">
        <w:rPr>
          <w:rFonts w:cs="Simplified Arabic" w:hint="cs"/>
          <w:sz w:val="28"/>
          <w:szCs w:val="28"/>
          <w:rtl/>
          <w:lang w:bidi="ar-IQ"/>
        </w:rPr>
        <w:t>19</w:t>
      </w:r>
      <w:r w:rsidR="00AB3A74" w:rsidRPr="00042606">
        <w:rPr>
          <w:rFonts w:cs="Simplified Arabic" w:hint="cs"/>
          <w:sz w:val="28"/>
          <w:szCs w:val="28"/>
          <w:rtl/>
          <w:lang w:bidi="ar-IQ"/>
        </w:rPr>
        <w:t>.</w:t>
      </w:r>
      <w:r w:rsidR="00AB3A74" w:rsidRPr="00042606">
        <w:rPr>
          <w:rFonts w:cs="Simplified Arabic"/>
          <w:sz w:val="28"/>
          <w:szCs w:val="28"/>
          <w:rtl/>
        </w:rPr>
        <w:t xml:space="preserve"> أكرم اليوسف:</w:t>
      </w:r>
      <w:r w:rsidRPr="00042606">
        <w:rPr>
          <w:rFonts w:cs="Simplified Arabic"/>
          <w:sz w:val="28"/>
          <w:szCs w:val="28"/>
          <w:rtl/>
        </w:rPr>
        <w:t xml:space="preserve"> </w:t>
      </w:r>
      <w:r w:rsidRPr="00042606">
        <w:rPr>
          <w:rFonts w:cs="Simplified Arabic"/>
          <w:sz w:val="28"/>
          <w:szCs w:val="28"/>
          <w:u w:val="single"/>
          <w:rtl/>
        </w:rPr>
        <w:t>الفضاء المسرحي</w:t>
      </w:r>
      <w:r w:rsidRPr="00042606">
        <w:rPr>
          <w:rFonts w:cs="Simplified Arabic"/>
          <w:sz w:val="28"/>
          <w:szCs w:val="28"/>
          <w:rtl/>
        </w:rPr>
        <w:t>، دراسة سيميائية، ط1، دمشق: (دار مشرق)، 2000</w:t>
      </w:r>
      <w:r w:rsidRPr="00042606">
        <w:rPr>
          <w:rFonts w:cs="Simplified Arabic" w:hint="cs"/>
          <w:sz w:val="28"/>
          <w:szCs w:val="28"/>
          <w:rtl/>
        </w:rPr>
        <w:t>.</w:t>
      </w:r>
    </w:p>
    <w:p w:rsidR="00EC5AA4" w:rsidRPr="00042606" w:rsidRDefault="00EC5AA4" w:rsidP="00042606">
      <w:pPr>
        <w:pStyle w:val="a3"/>
        <w:bidi/>
        <w:ind w:left="423" w:hanging="423"/>
        <w:rPr>
          <w:rFonts w:cs="Simplified Arabic"/>
          <w:sz w:val="28"/>
          <w:szCs w:val="28"/>
          <w:rtl/>
          <w:lang w:bidi="ar-IQ"/>
        </w:rPr>
      </w:pPr>
      <w:r w:rsidRPr="00042606">
        <w:rPr>
          <w:rFonts w:cs="Simplified Arabic" w:hint="cs"/>
          <w:sz w:val="28"/>
          <w:szCs w:val="28"/>
          <w:rtl/>
          <w:lang w:bidi="ar-IQ"/>
        </w:rPr>
        <w:t xml:space="preserve">20. حنا سولينكوف: </w:t>
      </w:r>
      <w:r w:rsidRPr="00042606">
        <w:rPr>
          <w:rFonts w:cs="Simplified Arabic" w:hint="cs"/>
          <w:sz w:val="28"/>
          <w:szCs w:val="28"/>
          <w:u w:val="single"/>
          <w:rtl/>
          <w:lang w:bidi="ar-IQ"/>
        </w:rPr>
        <w:t>المرأة والفضاء المسرحي</w:t>
      </w:r>
      <w:r w:rsidRPr="00042606">
        <w:rPr>
          <w:rFonts w:cs="Simplified Arabic" w:hint="cs"/>
          <w:sz w:val="28"/>
          <w:szCs w:val="28"/>
          <w:rtl/>
          <w:lang w:bidi="ar-IQ"/>
        </w:rPr>
        <w:t xml:space="preserve">، ترجمة محمد لطفي </w:t>
      </w:r>
      <w:r w:rsidR="00042606" w:rsidRPr="00042606">
        <w:rPr>
          <w:rFonts w:cs="Simplified Arabic" w:hint="cs"/>
          <w:sz w:val="28"/>
          <w:szCs w:val="28"/>
          <w:rtl/>
          <w:lang w:bidi="ar-IQ"/>
        </w:rPr>
        <w:t>نوفل، القاهرة: (مهرجان القاهرة</w:t>
      </w:r>
      <w:r w:rsidRPr="00042606">
        <w:rPr>
          <w:rFonts w:cs="Simplified Arabic" w:hint="cs"/>
          <w:sz w:val="28"/>
          <w:szCs w:val="28"/>
          <w:rtl/>
          <w:lang w:bidi="ar-IQ"/>
        </w:rPr>
        <w:t>)، 1994،</w:t>
      </w:r>
    </w:p>
    <w:p w:rsidR="00EC5AA4" w:rsidRPr="00042606" w:rsidRDefault="00EC5AA4" w:rsidP="00EC5AA4">
      <w:pPr>
        <w:pStyle w:val="a3"/>
        <w:bidi/>
        <w:rPr>
          <w:rFonts w:cs="Simplified Arabic"/>
          <w:sz w:val="28"/>
          <w:szCs w:val="28"/>
          <w:rtl/>
          <w:lang w:bidi="ar-IQ"/>
        </w:rPr>
      </w:pPr>
    </w:p>
    <w:p w:rsidR="00AB3A74" w:rsidRPr="00042606" w:rsidRDefault="00EC5AA4" w:rsidP="00042606">
      <w:pPr>
        <w:bidi/>
        <w:ind w:left="423" w:hanging="423"/>
        <w:jc w:val="both"/>
        <w:rPr>
          <w:rFonts w:cs="Simplified Arabic"/>
          <w:sz w:val="28"/>
          <w:szCs w:val="28"/>
          <w:rtl/>
        </w:rPr>
      </w:pPr>
      <w:r w:rsidRPr="00042606">
        <w:rPr>
          <w:rFonts w:cs="Simplified Arabic" w:hint="cs"/>
          <w:sz w:val="28"/>
          <w:szCs w:val="28"/>
          <w:rtl/>
        </w:rPr>
        <w:t>21</w:t>
      </w:r>
      <w:r w:rsidR="00AB3A74" w:rsidRPr="00042606">
        <w:rPr>
          <w:rFonts w:cs="Simplified Arabic" w:hint="cs"/>
          <w:sz w:val="28"/>
          <w:szCs w:val="28"/>
          <w:rtl/>
        </w:rPr>
        <w:t>.</w:t>
      </w:r>
      <w:r w:rsidR="00AB3A74" w:rsidRPr="00042606">
        <w:rPr>
          <w:rFonts w:cs="Simplified Arabic"/>
          <w:sz w:val="28"/>
          <w:szCs w:val="28"/>
          <w:rtl/>
        </w:rPr>
        <w:t xml:space="preserve">عقيل مهدي: </w:t>
      </w:r>
      <w:r w:rsidR="00AB3A74" w:rsidRPr="00042606">
        <w:rPr>
          <w:rFonts w:cs="Simplified Arabic"/>
          <w:sz w:val="28"/>
          <w:szCs w:val="28"/>
          <w:u w:val="single"/>
          <w:rtl/>
        </w:rPr>
        <w:t>توتر الصورة بين المرئي والملفوظ</w:t>
      </w:r>
      <w:r w:rsidR="00AB3A74" w:rsidRPr="00042606">
        <w:rPr>
          <w:rFonts w:cs="Simplified Arabic"/>
          <w:sz w:val="28"/>
          <w:szCs w:val="28"/>
          <w:rtl/>
        </w:rPr>
        <w:t>، تشكيل العرض المسرحي، بغداد: (د.ن) 2006،</w:t>
      </w:r>
    </w:p>
    <w:p w:rsidR="00AB3A74" w:rsidRPr="00042606" w:rsidRDefault="00EC5AA4" w:rsidP="00042606">
      <w:pPr>
        <w:bidi/>
        <w:ind w:left="423" w:hanging="423"/>
        <w:jc w:val="both"/>
        <w:rPr>
          <w:rFonts w:cs="Simplified Arabic"/>
          <w:sz w:val="28"/>
          <w:szCs w:val="28"/>
          <w:rtl/>
        </w:rPr>
      </w:pPr>
      <w:r w:rsidRPr="00042606">
        <w:rPr>
          <w:rFonts w:cs="Simplified Arabic" w:hint="cs"/>
          <w:sz w:val="28"/>
          <w:szCs w:val="28"/>
          <w:rtl/>
        </w:rPr>
        <w:t>22</w:t>
      </w:r>
      <w:r w:rsidR="00AB3A74" w:rsidRPr="00042606">
        <w:rPr>
          <w:rFonts w:cs="Simplified Arabic" w:hint="cs"/>
          <w:sz w:val="28"/>
          <w:szCs w:val="28"/>
          <w:rtl/>
        </w:rPr>
        <w:t>.</w:t>
      </w:r>
      <w:r w:rsidR="00AB3A74" w:rsidRPr="00042606">
        <w:rPr>
          <w:rFonts w:cs="Simplified Arabic"/>
          <w:sz w:val="28"/>
          <w:szCs w:val="28"/>
          <w:rtl/>
          <w:lang w:bidi="ar-IQ"/>
        </w:rPr>
        <w:t xml:space="preserve"> </w:t>
      </w:r>
      <w:r w:rsidRPr="00042606">
        <w:rPr>
          <w:rFonts w:cs="Simplified Arabic"/>
          <w:sz w:val="28"/>
          <w:szCs w:val="28"/>
          <w:rtl/>
        </w:rPr>
        <w:t xml:space="preserve">سامية اسعد: الدلالة المسرحية، في: </w:t>
      </w:r>
      <w:r w:rsidRPr="00042606">
        <w:rPr>
          <w:rFonts w:cs="Simplified Arabic"/>
          <w:sz w:val="28"/>
          <w:szCs w:val="28"/>
          <w:u w:val="single"/>
          <w:rtl/>
        </w:rPr>
        <w:t>مجلة عالم الفكر</w:t>
      </w:r>
      <w:r w:rsidRPr="00042606">
        <w:rPr>
          <w:rFonts w:cs="Simplified Arabic"/>
          <w:sz w:val="28"/>
          <w:szCs w:val="28"/>
          <w:rtl/>
        </w:rPr>
        <w:t>، العدد 4، مجلد 10، الكويت: (المجلس الوطني للثقافة والفنون والآداب)، 1980</w:t>
      </w:r>
    </w:p>
    <w:p w:rsidR="00B96C2F" w:rsidRPr="00042606" w:rsidRDefault="00B96C2F">
      <w:pPr>
        <w:bidi/>
        <w:jc w:val="both"/>
        <w:rPr>
          <w:rFonts w:cs="Simplified Arabic"/>
          <w:sz w:val="28"/>
          <w:szCs w:val="28"/>
          <w:lang w:bidi="ar-IQ"/>
        </w:rPr>
      </w:pPr>
    </w:p>
    <w:sectPr w:rsidR="00B96C2F" w:rsidRPr="00042606" w:rsidSect="007F4FF7">
      <w:pgSz w:w="11906" w:h="16838"/>
      <w:pgMar w:top="1134" w:right="1985" w:bottom="1134" w:left="1134" w:header="709" w:footer="709"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4B" w:rsidRDefault="00A8174B" w:rsidP="00E2584F">
      <w:pPr>
        <w:spacing w:after="0" w:line="240" w:lineRule="auto"/>
      </w:pPr>
      <w:r>
        <w:separator/>
      </w:r>
    </w:p>
  </w:endnote>
  <w:endnote w:type="continuationSeparator" w:id="0">
    <w:p w:rsidR="00A8174B" w:rsidRDefault="00A8174B" w:rsidP="00E2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4B" w:rsidRDefault="00A8174B" w:rsidP="00E2584F">
      <w:pPr>
        <w:spacing w:after="0" w:line="240" w:lineRule="auto"/>
      </w:pPr>
      <w:r>
        <w:separator/>
      </w:r>
    </w:p>
  </w:footnote>
  <w:footnote w:type="continuationSeparator" w:id="0">
    <w:p w:rsidR="00A8174B" w:rsidRDefault="00A8174B" w:rsidP="00E2584F">
      <w:pPr>
        <w:spacing w:after="0" w:line="240" w:lineRule="auto"/>
      </w:pPr>
      <w:r>
        <w:continuationSeparator/>
      </w:r>
    </w:p>
  </w:footnote>
  <w:footnote w:id="1">
    <w:p w:rsidR="007B4D78" w:rsidRPr="007B4D78" w:rsidRDefault="007B4D78" w:rsidP="007B4D78">
      <w:pPr>
        <w:pStyle w:val="a3"/>
        <w:bidi/>
        <w:rPr>
          <w:b/>
          <w:bCs/>
          <w:sz w:val="24"/>
          <w:szCs w:val="24"/>
          <w:rtl/>
          <w:lang w:bidi="ar-IQ"/>
        </w:rPr>
      </w:pPr>
      <w:r w:rsidRPr="007B4D78">
        <w:rPr>
          <w:rFonts w:hint="cs"/>
          <w:b/>
          <w:bCs/>
          <w:sz w:val="24"/>
          <w:szCs w:val="24"/>
          <w:vertAlign w:val="subscript"/>
          <w:rtl/>
        </w:rPr>
        <w:t>(</w:t>
      </w:r>
      <w:r w:rsidRPr="007B4D78">
        <w:rPr>
          <w:rStyle w:val="a4"/>
          <w:b/>
          <w:bCs/>
          <w:sz w:val="24"/>
          <w:szCs w:val="24"/>
          <w:vertAlign w:val="subscript"/>
        </w:rPr>
        <w:sym w:font="Symbol" w:char="F02A"/>
      </w:r>
      <w:r w:rsidRPr="007B4D78">
        <w:rPr>
          <w:b/>
          <w:bCs/>
          <w:sz w:val="24"/>
          <w:szCs w:val="24"/>
          <w:vertAlign w:val="subscript"/>
        </w:rPr>
        <w:t xml:space="preserve"> </w:t>
      </w:r>
      <w:r w:rsidRPr="007B4D78">
        <w:rPr>
          <w:rFonts w:hint="cs"/>
          <w:b/>
          <w:bCs/>
          <w:sz w:val="24"/>
          <w:szCs w:val="24"/>
          <w:vertAlign w:val="subscript"/>
          <w:rtl/>
          <w:lang w:bidi="ar-IQ"/>
        </w:rPr>
        <w:t>).</w:t>
      </w:r>
      <w:r w:rsidRPr="007B4D78">
        <w:rPr>
          <w:rFonts w:hint="cs"/>
          <w:b/>
          <w:bCs/>
          <w:sz w:val="24"/>
          <w:szCs w:val="24"/>
          <w:rtl/>
          <w:lang w:bidi="ar-IQ"/>
        </w:rPr>
        <w:t xml:space="preserve"> تأليف </w:t>
      </w:r>
      <w:r>
        <w:rPr>
          <w:rFonts w:hint="cs"/>
          <w:b/>
          <w:bCs/>
          <w:sz w:val="24"/>
          <w:szCs w:val="24"/>
          <w:rtl/>
          <w:lang w:bidi="ar-IQ"/>
        </w:rPr>
        <w:t>وإخراج عقيل مهدي يوسف</w:t>
      </w:r>
      <w:r w:rsidRPr="007B4D78">
        <w:rPr>
          <w:rFonts w:hint="cs"/>
          <w:b/>
          <w:bCs/>
          <w:sz w:val="24"/>
          <w:szCs w:val="24"/>
          <w:rtl/>
          <w:lang w:bidi="ar-IQ"/>
        </w:rPr>
        <w:t xml:space="preserve">، قدمت على قاعة المسرح الوطني سنة 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FA5"/>
    <w:multiLevelType w:val="hybridMultilevel"/>
    <w:tmpl w:val="D0FAA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D113C82"/>
    <w:multiLevelType w:val="hybridMultilevel"/>
    <w:tmpl w:val="4F3E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87B05"/>
    <w:multiLevelType w:val="hybridMultilevel"/>
    <w:tmpl w:val="F7E0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7464E2"/>
    <w:multiLevelType w:val="hybridMultilevel"/>
    <w:tmpl w:val="2B10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018A"/>
    <w:rsid w:val="00002E75"/>
    <w:rsid w:val="00003B01"/>
    <w:rsid w:val="00020D40"/>
    <w:rsid w:val="00020F90"/>
    <w:rsid w:val="0002653B"/>
    <w:rsid w:val="00036546"/>
    <w:rsid w:val="00042606"/>
    <w:rsid w:val="0007262B"/>
    <w:rsid w:val="000758A6"/>
    <w:rsid w:val="00094E60"/>
    <w:rsid w:val="000A7462"/>
    <w:rsid w:val="000C38DD"/>
    <w:rsid w:val="000C712E"/>
    <w:rsid w:val="000D784F"/>
    <w:rsid w:val="000E4F24"/>
    <w:rsid w:val="000E7941"/>
    <w:rsid w:val="000F01CD"/>
    <w:rsid w:val="000F5BA5"/>
    <w:rsid w:val="000F60C1"/>
    <w:rsid w:val="00100C02"/>
    <w:rsid w:val="00110271"/>
    <w:rsid w:val="001139DA"/>
    <w:rsid w:val="00117257"/>
    <w:rsid w:val="001463E0"/>
    <w:rsid w:val="001474BE"/>
    <w:rsid w:val="00154FF8"/>
    <w:rsid w:val="0016339C"/>
    <w:rsid w:val="00177AFC"/>
    <w:rsid w:val="00183220"/>
    <w:rsid w:val="001B0EB4"/>
    <w:rsid w:val="001C2216"/>
    <w:rsid w:val="001C28D6"/>
    <w:rsid w:val="001C5B6B"/>
    <w:rsid w:val="001E6A21"/>
    <w:rsid w:val="001F2A81"/>
    <w:rsid w:val="001F5238"/>
    <w:rsid w:val="00204C55"/>
    <w:rsid w:val="0021775A"/>
    <w:rsid w:val="0023716B"/>
    <w:rsid w:val="002448E1"/>
    <w:rsid w:val="0024749A"/>
    <w:rsid w:val="002732D2"/>
    <w:rsid w:val="00291386"/>
    <w:rsid w:val="002B3FF7"/>
    <w:rsid w:val="002B7E21"/>
    <w:rsid w:val="002C4172"/>
    <w:rsid w:val="002E1646"/>
    <w:rsid w:val="002E6A16"/>
    <w:rsid w:val="002F1AAE"/>
    <w:rsid w:val="00311DC2"/>
    <w:rsid w:val="00317639"/>
    <w:rsid w:val="003246DC"/>
    <w:rsid w:val="003426EB"/>
    <w:rsid w:val="00343B62"/>
    <w:rsid w:val="00370D45"/>
    <w:rsid w:val="003726B1"/>
    <w:rsid w:val="003779FA"/>
    <w:rsid w:val="0038058A"/>
    <w:rsid w:val="003901A6"/>
    <w:rsid w:val="003A49B0"/>
    <w:rsid w:val="003D19B6"/>
    <w:rsid w:val="004000F6"/>
    <w:rsid w:val="00427EC3"/>
    <w:rsid w:val="0043187B"/>
    <w:rsid w:val="004578BF"/>
    <w:rsid w:val="0047090D"/>
    <w:rsid w:val="004715B3"/>
    <w:rsid w:val="0047278F"/>
    <w:rsid w:val="00496B61"/>
    <w:rsid w:val="004A22DE"/>
    <w:rsid w:val="004C466A"/>
    <w:rsid w:val="004D15EA"/>
    <w:rsid w:val="00500663"/>
    <w:rsid w:val="00507ABC"/>
    <w:rsid w:val="00514333"/>
    <w:rsid w:val="00517DEC"/>
    <w:rsid w:val="0056396C"/>
    <w:rsid w:val="00567F0E"/>
    <w:rsid w:val="005958B1"/>
    <w:rsid w:val="005B7850"/>
    <w:rsid w:val="005D2A61"/>
    <w:rsid w:val="005D3FC3"/>
    <w:rsid w:val="005F1BFE"/>
    <w:rsid w:val="00605DA6"/>
    <w:rsid w:val="00617C36"/>
    <w:rsid w:val="006327C2"/>
    <w:rsid w:val="0068502C"/>
    <w:rsid w:val="0069611A"/>
    <w:rsid w:val="006A3209"/>
    <w:rsid w:val="006F01EA"/>
    <w:rsid w:val="00736F9F"/>
    <w:rsid w:val="0076130B"/>
    <w:rsid w:val="00764F9C"/>
    <w:rsid w:val="00765E5F"/>
    <w:rsid w:val="0077741D"/>
    <w:rsid w:val="00787EBE"/>
    <w:rsid w:val="007A7916"/>
    <w:rsid w:val="007B3DD9"/>
    <w:rsid w:val="007B4D78"/>
    <w:rsid w:val="007C1E28"/>
    <w:rsid w:val="007C4EE3"/>
    <w:rsid w:val="007D6D1F"/>
    <w:rsid w:val="007E0EC3"/>
    <w:rsid w:val="007E49E2"/>
    <w:rsid w:val="007F4FF7"/>
    <w:rsid w:val="00831DBF"/>
    <w:rsid w:val="0083646F"/>
    <w:rsid w:val="00841A60"/>
    <w:rsid w:val="008474F4"/>
    <w:rsid w:val="00871C33"/>
    <w:rsid w:val="0088318D"/>
    <w:rsid w:val="008869FB"/>
    <w:rsid w:val="008901E5"/>
    <w:rsid w:val="008A5C5A"/>
    <w:rsid w:val="008B4E9B"/>
    <w:rsid w:val="008D08B3"/>
    <w:rsid w:val="008E5486"/>
    <w:rsid w:val="008E7140"/>
    <w:rsid w:val="00904D07"/>
    <w:rsid w:val="00960C12"/>
    <w:rsid w:val="00962A99"/>
    <w:rsid w:val="00973E95"/>
    <w:rsid w:val="00977EE8"/>
    <w:rsid w:val="009820E2"/>
    <w:rsid w:val="00994072"/>
    <w:rsid w:val="009A1543"/>
    <w:rsid w:val="009A3FDC"/>
    <w:rsid w:val="009B4E3F"/>
    <w:rsid w:val="009C7F67"/>
    <w:rsid w:val="00A17468"/>
    <w:rsid w:val="00A20A1B"/>
    <w:rsid w:val="00A30A3D"/>
    <w:rsid w:val="00A47ED6"/>
    <w:rsid w:val="00A725F5"/>
    <w:rsid w:val="00A7681D"/>
    <w:rsid w:val="00A77CAA"/>
    <w:rsid w:val="00A8174B"/>
    <w:rsid w:val="00A91B11"/>
    <w:rsid w:val="00AB3A74"/>
    <w:rsid w:val="00AD48A4"/>
    <w:rsid w:val="00AF1467"/>
    <w:rsid w:val="00B02238"/>
    <w:rsid w:val="00B04019"/>
    <w:rsid w:val="00B10FD5"/>
    <w:rsid w:val="00B44737"/>
    <w:rsid w:val="00B74DD7"/>
    <w:rsid w:val="00B96787"/>
    <w:rsid w:val="00B96C2F"/>
    <w:rsid w:val="00B9737E"/>
    <w:rsid w:val="00BA55AE"/>
    <w:rsid w:val="00BC0393"/>
    <w:rsid w:val="00BC28A9"/>
    <w:rsid w:val="00BD149A"/>
    <w:rsid w:val="00BD68E4"/>
    <w:rsid w:val="00BF41D7"/>
    <w:rsid w:val="00C04948"/>
    <w:rsid w:val="00C23F80"/>
    <w:rsid w:val="00C31DD4"/>
    <w:rsid w:val="00C5423F"/>
    <w:rsid w:val="00C77437"/>
    <w:rsid w:val="00C80E5F"/>
    <w:rsid w:val="00C832D6"/>
    <w:rsid w:val="00CA7A42"/>
    <w:rsid w:val="00CB38D5"/>
    <w:rsid w:val="00CB636E"/>
    <w:rsid w:val="00CB7408"/>
    <w:rsid w:val="00CD3EAA"/>
    <w:rsid w:val="00CE2540"/>
    <w:rsid w:val="00CF66AB"/>
    <w:rsid w:val="00D00EFE"/>
    <w:rsid w:val="00D14FAA"/>
    <w:rsid w:val="00D15624"/>
    <w:rsid w:val="00D20261"/>
    <w:rsid w:val="00D36D0D"/>
    <w:rsid w:val="00D37BED"/>
    <w:rsid w:val="00D409F0"/>
    <w:rsid w:val="00D4420A"/>
    <w:rsid w:val="00D545A8"/>
    <w:rsid w:val="00D84F99"/>
    <w:rsid w:val="00DA5313"/>
    <w:rsid w:val="00DB44B1"/>
    <w:rsid w:val="00DC1C67"/>
    <w:rsid w:val="00DC649B"/>
    <w:rsid w:val="00DD018A"/>
    <w:rsid w:val="00DF0860"/>
    <w:rsid w:val="00DF28C3"/>
    <w:rsid w:val="00DF48DD"/>
    <w:rsid w:val="00E2032E"/>
    <w:rsid w:val="00E2104C"/>
    <w:rsid w:val="00E2584F"/>
    <w:rsid w:val="00E33B24"/>
    <w:rsid w:val="00E40083"/>
    <w:rsid w:val="00E776D6"/>
    <w:rsid w:val="00E81EC0"/>
    <w:rsid w:val="00E873CE"/>
    <w:rsid w:val="00E93C95"/>
    <w:rsid w:val="00EA03F6"/>
    <w:rsid w:val="00EC0D64"/>
    <w:rsid w:val="00EC5AA4"/>
    <w:rsid w:val="00ED162F"/>
    <w:rsid w:val="00ED5548"/>
    <w:rsid w:val="00EE289B"/>
    <w:rsid w:val="00F06746"/>
    <w:rsid w:val="00F11AAA"/>
    <w:rsid w:val="00F33DA5"/>
    <w:rsid w:val="00F36250"/>
    <w:rsid w:val="00F54254"/>
    <w:rsid w:val="00F5573D"/>
    <w:rsid w:val="00F80E13"/>
    <w:rsid w:val="00FA044B"/>
    <w:rsid w:val="00FB153A"/>
    <w:rsid w:val="00FF2E2A"/>
    <w:rsid w:val="00FF4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E2584F"/>
    <w:pPr>
      <w:spacing w:after="0" w:line="240" w:lineRule="auto"/>
    </w:pPr>
    <w:rPr>
      <w:sz w:val="20"/>
      <w:szCs w:val="20"/>
    </w:rPr>
  </w:style>
  <w:style w:type="character" w:customStyle="1" w:styleId="Char">
    <w:name w:val="نص حاشية سفلية Char"/>
    <w:basedOn w:val="a0"/>
    <w:link w:val="a3"/>
    <w:rsid w:val="00E2584F"/>
    <w:rPr>
      <w:sz w:val="20"/>
      <w:szCs w:val="20"/>
    </w:rPr>
  </w:style>
  <w:style w:type="character" w:styleId="a4">
    <w:name w:val="footnote reference"/>
    <w:basedOn w:val="a0"/>
    <w:semiHidden/>
    <w:unhideWhenUsed/>
    <w:rsid w:val="00E2584F"/>
    <w:rPr>
      <w:vertAlign w:val="superscript"/>
    </w:rPr>
  </w:style>
  <w:style w:type="paragraph" w:styleId="a5">
    <w:name w:val="List Paragraph"/>
    <w:basedOn w:val="a"/>
    <w:uiPriority w:val="34"/>
    <w:qFormat/>
    <w:rsid w:val="00E2104C"/>
    <w:pPr>
      <w:ind w:left="720"/>
      <w:contextualSpacing/>
    </w:pPr>
  </w:style>
  <w:style w:type="paragraph" w:styleId="a6">
    <w:name w:val="Normal (Web)"/>
    <w:basedOn w:val="a"/>
    <w:uiPriority w:val="99"/>
    <w:semiHidden/>
    <w:unhideWhenUsed/>
    <w:rsid w:val="00113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80CC-3B4D-4226-AF8F-1A2445CA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5071</Words>
  <Characters>28908</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
    </vt:vector>
  </TitlesOfParts>
  <Company>Sony Electronics, Inc.</Company>
  <LinksUpToDate>false</LinksUpToDate>
  <CharactersWithSpaces>33912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sony</cp:lastModifiedBy>
  <cp:revision>91</cp:revision>
  <dcterms:created xsi:type="dcterms:W3CDTF">2012-03-16T06:42:00Z</dcterms:created>
  <dcterms:modified xsi:type="dcterms:W3CDTF">2018-04-14T21:03:00Z</dcterms:modified>
</cp:coreProperties>
</file>