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DEDF0" w14:textId="71B0239E" w:rsidR="003E42B0" w:rsidRPr="00933504" w:rsidRDefault="00204AA1" w:rsidP="00933504">
      <w:pPr>
        <w:spacing w:line="360" w:lineRule="auto"/>
        <w:rPr>
          <w:rFonts w:asciiTheme="majorBidi" w:hAnsiTheme="majorBidi" w:cstheme="majorBidi"/>
          <w:b/>
          <w:bCs/>
          <w:color w:val="000000" w:themeColor="text1"/>
          <w:sz w:val="28"/>
          <w:szCs w:val="28"/>
          <w:rtl/>
          <w:lang w:bidi="ar-IQ"/>
        </w:rPr>
      </w:pPr>
      <w:r w:rsidRPr="00933504">
        <w:rPr>
          <w:rFonts w:asciiTheme="majorBidi" w:hAnsiTheme="majorBidi" w:cstheme="majorBidi"/>
          <w:b/>
          <w:bCs/>
          <w:color w:val="000000" w:themeColor="text1"/>
          <w:sz w:val="28"/>
          <w:szCs w:val="28"/>
          <w:lang w:val="en"/>
        </w:rPr>
        <w:t>Sermons</w:t>
      </w:r>
      <w:r w:rsidR="003E42B0" w:rsidRPr="00933504">
        <w:rPr>
          <w:rFonts w:asciiTheme="majorBidi" w:hAnsiTheme="majorBidi" w:cstheme="majorBidi"/>
          <w:b/>
          <w:bCs/>
          <w:color w:val="000000" w:themeColor="text1"/>
          <w:sz w:val="28"/>
          <w:szCs w:val="28"/>
          <w:lang w:val="en"/>
        </w:rPr>
        <w:t xml:space="preserve"> by Imam Ali - peace be upon him </w:t>
      </w:r>
      <w:r w:rsidR="006A7141" w:rsidRPr="00933504">
        <w:rPr>
          <w:rFonts w:asciiTheme="majorBidi" w:hAnsiTheme="majorBidi" w:cstheme="majorBidi"/>
          <w:b/>
          <w:bCs/>
          <w:color w:val="000000" w:themeColor="text1"/>
          <w:sz w:val="28"/>
          <w:szCs w:val="28"/>
          <w:lang w:val="en"/>
        </w:rPr>
        <w:t>- in</w:t>
      </w:r>
      <w:r w:rsidR="003E42B0" w:rsidRPr="00933504">
        <w:rPr>
          <w:rFonts w:asciiTheme="majorBidi" w:hAnsiTheme="majorBidi" w:cstheme="majorBidi"/>
          <w:b/>
          <w:bCs/>
          <w:color w:val="000000" w:themeColor="text1"/>
          <w:sz w:val="28"/>
          <w:szCs w:val="28"/>
          <w:lang w:val="en"/>
        </w:rPr>
        <w:t xml:space="preserve"> </w:t>
      </w:r>
      <w:r w:rsidR="00272682" w:rsidRPr="00933504">
        <w:rPr>
          <w:rFonts w:asciiTheme="majorBidi" w:hAnsiTheme="majorBidi" w:cstheme="majorBidi"/>
          <w:b/>
          <w:bCs/>
          <w:color w:val="000000" w:themeColor="text1"/>
          <w:sz w:val="28"/>
          <w:szCs w:val="28"/>
          <w:lang w:val="en"/>
        </w:rPr>
        <w:t xml:space="preserve">Basra: a </w:t>
      </w:r>
      <w:r w:rsidR="00272682" w:rsidRPr="00933504">
        <w:rPr>
          <w:rFonts w:asciiTheme="majorBidi" w:hAnsiTheme="majorBidi" w:cstheme="majorBidi"/>
          <w:b/>
          <w:bCs/>
          <w:color w:val="000000" w:themeColor="text1"/>
          <w:sz w:val="28"/>
          <w:szCs w:val="28"/>
          <w:rtl/>
          <w:lang w:val="en-GB" w:bidi="ar-IQ"/>
        </w:rPr>
        <w:t>study</w:t>
      </w:r>
      <w:r w:rsidR="003E42B0" w:rsidRPr="00933504">
        <w:rPr>
          <w:rFonts w:asciiTheme="majorBidi" w:hAnsiTheme="majorBidi" w:cstheme="majorBidi"/>
          <w:b/>
          <w:bCs/>
          <w:color w:val="000000" w:themeColor="text1"/>
          <w:sz w:val="28"/>
          <w:szCs w:val="28"/>
          <w:lang w:val="en"/>
        </w:rPr>
        <w:t xml:space="preserve"> in </w:t>
      </w:r>
      <w:r w:rsidR="00C02D29" w:rsidRPr="00933504">
        <w:rPr>
          <w:rFonts w:asciiTheme="majorBidi" w:hAnsiTheme="majorBidi" w:cstheme="majorBidi"/>
          <w:b/>
          <w:bCs/>
          <w:color w:val="000000" w:themeColor="text1"/>
          <w:sz w:val="28"/>
          <w:szCs w:val="28"/>
          <w:lang w:val="en"/>
        </w:rPr>
        <w:t>linguistic level</w:t>
      </w:r>
      <w:r w:rsidR="003E42B0" w:rsidRPr="00933504">
        <w:rPr>
          <w:rFonts w:asciiTheme="majorBidi" w:hAnsiTheme="majorBidi" w:cstheme="majorBidi"/>
          <w:b/>
          <w:bCs/>
          <w:color w:val="000000" w:themeColor="text1"/>
          <w:sz w:val="28"/>
          <w:szCs w:val="28"/>
          <w:lang w:val="en"/>
        </w:rPr>
        <w:t>s</w:t>
      </w:r>
    </w:p>
    <w:p w14:paraId="6E68C4D1" w14:textId="21804875" w:rsidR="003E42B0" w:rsidRPr="004F3CF1" w:rsidRDefault="003E42B0"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A</w:t>
      </w:r>
      <w:r w:rsidR="00636876" w:rsidRPr="004F3CF1">
        <w:rPr>
          <w:rFonts w:asciiTheme="majorBidi" w:hAnsiTheme="majorBidi" w:cstheme="majorBidi"/>
          <w:color w:val="000000" w:themeColor="text1"/>
          <w:sz w:val="28"/>
          <w:szCs w:val="28"/>
          <w:lang w:val="en"/>
        </w:rPr>
        <w:t xml:space="preserve">sst. Prof. Dr. </w:t>
      </w:r>
      <w:r w:rsidRPr="004F3CF1">
        <w:rPr>
          <w:rFonts w:asciiTheme="majorBidi" w:hAnsiTheme="majorBidi" w:cstheme="majorBidi"/>
          <w:color w:val="000000" w:themeColor="text1"/>
          <w:sz w:val="28"/>
          <w:szCs w:val="28"/>
          <w:lang w:val="en"/>
        </w:rPr>
        <w:t xml:space="preserve"> Hussein Mezher Hammadi </w:t>
      </w:r>
    </w:p>
    <w:p w14:paraId="52B518AA" w14:textId="257ABAF7" w:rsidR="003E42B0" w:rsidRPr="004F3CF1" w:rsidRDefault="003E42B0"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Department of Arabic Language / </w:t>
      </w:r>
      <w:r w:rsidR="004C1E14" w:rsidRPr="004F3CF1">
        <w:rPr>
          <w:rFonts w:asciiTheme="majorBidi" w:hAnsiTheme="majorBidi" w:cstheme="majorBidi"/>
          <w:color w:val="000000" w:themeColor="text1"/>
          <w:sz w:val="28"/>
          <w:szCs w:val="28"/>
          <w:lang w:val="en"/>
        </w:rPr>
        <w:t>College</w:t>
      </w:r>
      <w:r w:rsidRPr="004F3CF1">
        <w:rPr>
          <w:rFonts w:asciiTheme="majorBidi" w:hAnsiTheme="majorBidi" w:cstheme="majorBidi"/>
          <w:color w:val="000000" w:themeColor="text1"/>
          <w:sz w:val="28"/>
          <w:szCs w:val="28"/>
          <w:lang w:val="en"/>
        </w:rPr>
        <w:t xml:space="preserve"> of Education for </w:t>
      </w:r>
      <w:r w:rsidR="00524005" w:rsidRPr="004F3CF1">
        <w:rPr>
          <w:rFonts w:asciiTheme="majorBidi" w:hAnsiTheme="majorBidi" w:cstheme="majorBidi"/>
          <w:color w:val="000000" w:themeColor="text1"/>
          <w:sz w:val="28"/>
          <w:szCs w:val="28"/>
          <w:lang w:val="en"/>
        </w:rPr>
        <w:t xml:space="preserve">Humanities, </w:t>
      </w:r>
      <w:r w:rsidRPr="004F3CF1">
        <w:rPr>
          <w:rFonts w:asciiTheme="majorBidi" w:hAnsiTheme="majorBidi" w:cstheme="majorBidi"/>
          <w:color w:val="000000" w:themeColor="text1"/>
          <w:sz w:val="28"/>
          <w:szCs w:val="28"/>
          <w:lang w:val="en"/>
        </w:rPr>
        <w:t xml:space="preserve">University </w:t>
      </w:r>
      <w:r w:rsidR="004C1E14" w:rsidRPr="004F3CF1">
        <w:rPr>
          <w:rFonts w:asciiTheme="majorBidi" w:hAnsiTheme="majorBidi" w:cstheme="majorBidi"/>
          <w:color w:val="000000" w:themeColor="text1"/>
          <w:sz w:val="28"/>
          <w:szCs w:val="28"/>
          <w:lang w:val="en"/>
        </w:rPr>
        <w:t xml:space="preserve">of </w:t>
      </w:r>
      <w:proofErr w:type="spellStart"/>
      <w:r w:rsidR="004C1E14" w:rsidRPr="004F3CF1">
        <w:rPr>
          <w:rFonts w:asciiTheme="majorBidi" w:hAnsiTheme="majorBidi" w:cstheme="majorBidi"/>
          <w:color w:val="000000" w:themeColor="text1"/>
          <w:sz w:val="28"/>
          <w:szCs w:val="28"/>
          <w:lang w:val="en"/>
        </w:rPr>
        <w:t>Basra</w:t>
      </w:r>
      <w:r w:rsidR="00D9052E">
        <w:rPr>
          <w:rFonts w:asciiTheme="majorBidi" w:hAnsiTheme="majorBidi" w:cstheme="majorBidi"/>
          <w:color w:val="000000" w:themeColor="text1"/>
          <w:sz w:val="28"/>
          <w:szCs w:val="28"/>
          <w:lang w:val="en"/>
        </w:rPr>
        <w:t>h</w:t>
      </w:r>
      <w:proofErr w:type="spellEnd"/>
    </w:p>
    <w:p w14:paraId="1BEDE131" w14:textId="77777777" w:rsidR="003E42B0" w:rsidRPr="004F3CF1" w:rsidRDefault="003E42B0" w:rsidP="004F3CF1">
      <w:pPr>
        <w:spacing w:line="360" w:lineRule="auto"/>
        <w:rPr>
          <w:rFonts w:asciiTheme="majorBidi" w:hAnsiTheme="majorBidi" w:cstheme="majorBidi"/>
          <w:color w:val="000000" w:themeColor="text1"/>
          <w:sz w:val="28"/>
          <w:szCs w:val="28"/>
          <w:rtl/>
          <w:lang w:bidi="ar-IQ"/>
        </w:rPr>
      </w:pPr>
    </w:p>
    <w:p w14:paraId="0FE4D880" w14:textId="4EE453BF" w:rsidR="00594BF3" w:rsidRPr="004F3CF1" w:rsidRDefault="004C1E14" w:rsidP="004F3CF1">
      <w:pPr>
        <w:spacing w:line="360" w:lineRule="auto"/>
        <w:rPr>
          <w:rFonts w:asciiTheme="majorBidi" w:hAnsiTheme="majorBidi" w:cstheme="majorBidi"/>
          <w:b/>
          <w:bCs/>
          <w:color w:val="000000" w:themeColor="text1"/>
          <w:sz w:val="28"/>
          <w:szCs w:val="28"/>
          <w:rtl/>
          <w:lang w:bidi="ar-IQ"/>
        </w:rPr>
      </w:pPr>
      <w:r w:rsidRPr="004F3CF1">
        <w:rPr>
          <w:rFonts w:asciiTheme="majorBidi" w:hAnsiTheme="majorBidi" w:cstheme="majorBidi"/>
          <w:b/>
          <w:bCs/>
          <w:color w:val="000000" w:themeColor="text1"/>
          <w:sz w:val="28"/>
          <w:szCs w:val="28"/>
          <w:lang w:val="en"/>
        </w:rPr>
        <w:t>Abstract</w:t>
      </w:r>
    </w:p>
    <w:p w14:paraId="59527177"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4AD7C4F3" w14:textId="4FE600B2" w:rsidR="00A7352C" w:rsidRPr="004F3CF1" w:rsidRDefault="00594BF3"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In </w:t>
      </w:r>
      <w:r w:rsidR="004C1E14" w:rsidRPr="004F3CF1">
        <w:rPr>
          <w:rFonts w:asciiTheme="majorBidi" w:hAnsiTheme="majorBidi" w:cstheme="majorBidi"/>
          <w:color w:val="000000" w:themeColor="text1"/>
          <w:sz w:val="28"/>
          <w:szCs w:val="28"/>
          <w:lang w:val="en"/>
        </w:rPr>
        <w:t>this study</w:t>
      </w:r>
      <w:r w:rsidRPr="004F3CF1">
        <w:rPr>
          <w:rFonts w:asciiTheme="majorBidi" w:hAnsiTheme="majorBidi" w:cstheme="majorBidi"/>
          <w:color w:val="000000" w:themeColor="text1"/>
          <w:sz w:val="28"/>
          <w:szCs w:val="28"/>
          <w:lang w:val="en"/>
        </w:rPr>
        <w:t xml:space="preserve">, we highlighted some of 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Emir of believers</w:t>
      </w:r>
      <w:r w:rsidR="00F90682" w:rsidRPr="004F3CF1">
        <w:rPr>
          <w:rFonts w:asciiTheme="majorBidi" w:hAnsiTheme="majorBidi" w:cstheme="majorBidi"/>
          <w:color w:val="000000" w:themeColor="text1"/>
          <w:sz w:val="28"/>
          <w:szCs w:val="28"/>
          <w:lang w:val="en"/>
        </w:rPr>
        <w:t>, Peace be upon him (henceforth PBUH)</w:t>
      </w:r>
      <w:r w:rsidRPr="004F3CF1">
        <w:rPr>
          <w:rFonts w:asciiTheme="majorBidi" w:hAnsiTheme="majorBidi" w:cstheme="majorBidi"/>
          <w:color w:val="000000" w:themeColor="text1"/>
          <w:sz w:val="28"/>
          <w:szCs w:val="28"/>
          <w:lang w:val="en"/>
        </w:rPr>
        <w:t xml:space="preserve"> in Basra, when he lived there after the Camel War, and studied it </w:t>
      </w:r>
      <w:r w:rsidR="00A21804" w:rsidRPr="004F3CF1">
        <w:rPr>
          <w:rFonts w:asciiTheme="majorBidi" w:hAnsiTheme="majorBidi" w:cstheme="majorBidi"/>
          <w:color w:val="000000" w:themeColor="text1"/>
          <w:sz w:val="28"/>
          <w:szCs w:val="28"/>
          <w:lang w:val="en"/>
        </w:rPr>
        <w:t xml:space="preserve">linguistically. </w:t>
      </w:r>
      <w:r w:rsidR="003E24B7" w:rsidRPr="004F3CF1">
        <w:rPr>
          <w:rFonts w:asciiTheme="majorBidi" w:hAnsiTheme="majorBidi" w:cstheme="majorBidi"/>
          <w:color w:val="000000" w:themeColor="text1"/>
          <w:sz w:val="28"/>
          <w:szCs w:val="28"/>
          <w:lang w:val="en"/>
        </w:rPr>
        <w:t>We con</w:t>
      </w:r>
      <w:bookmarkStart w:id="0" w:name="_GoBack"/>
      <w:bookmarkEnd w:id="0"/>
      <w:r w:rsidR="003E24B7" w:rsidRPr="004F3CF1">
        <w:rPr>
          <w:rFonts w:asciiTheme="majorBidi" w:hAnsiTheme="majorBidi" w:cstheme="majorBidi"/>
          <w:color w:val="000000" w:themeColor="text1"/>
          <w:sz w:val="28"/>
          <w:szCs w:val="28"/>
          <w:lang w:val="en"/>
        </w:rPr>
        <w:t xml:space="preserve">fined ourselves to what some of the commentators of Nahj </w:t>
      </w:r>
      <w:r w:rsidR="006A7141">
        <w:rPr>
          <w:rFonts w:asciiTheme="majorBidi" w:hAnsiTheme="majorBidi" w:cstheme="majorBidi"/>
          <w:color w:val="000000" w:themeColor="text1"/>
          <w:sz w:val="28"/>
          <w:szCs w:val="28"/>
          <w:lang w:val="en"/>
        </w:rPr>
        <w:t>A</w:t>
      </w:r>
      <w:r w:rsidR="003E24B7" w:rsidRPr="004F3CF1">
        <w:rPr>
          <w:rFonts w:asciiTheme="majorBidi" w:hAnsiTheme="majorBidi" w:cstheme="majorBidi"/>
          <w:color w:val="000000" w:themeColor="text1"/>
          <w:sz w:val="28"/>
          <w:szCs w:val="28"/>
          <w:lang w:val="en"/>
        </w:rPr>
        <w:t xml:space="preserve">l-Balaghah recalled about sermons that were not included by Sharif </w:t>
      </w:r>
      <w:r w:rsidR="00F949C8" w:rsidRPr="004F3CF1">
        <w:rPr>
          <w:rFonts w:asciiTheme="majorBidi" w:hAnsiTheme="majorBidi" w:cstheme="majorBidi"/>
          <w:color w:val="000000" w:themeColor="text1"/>
          <w:sz w:val="28"/>
          <w:szCs w:val="28"/>
          <w:lang w:val="en"/>
        </w:rPr>
        <w:t>A</w:t>
      </w:r>
      <w:r w:rsidR="003E24B7" w:rsidRPr="004F3CF1">
        <w:rPr>
          <w:rFonts w:asciiTheme="majorBidi" w:hAnsiTheme="majorBidi" w:cstheme="majorBidi"/>
          <w:color w:val="000000" w:themeColor="text1"/>
          <w:sz w:val="28"/>
          <w:szCs w:val="28"/>
          <w:lang w:val="en"/>
        </w:rPr>
        <w:t xml:space="preserve">l-Radi in his </w:t>
      </w:r>
      <w:r w:rsidR="00F949C8" w:rsidRPr="004F3CF1">
        <w:rPr>
          <w:rFonts w:asciiTheme="majorBidi" w:hAnsiTheme="majorBidi" w:cstheme="majorBidi"/>
          <w:color w:val="000000" w:themeColor="text1"/>
          <w:sz w:val="28"/>
          <w:szCs w:val="28"/>
          <w:lang w:val="en"/>
        </w:rPr>
        <w:t>treatise</w:t>
      </w:r>
      <w:r w:rsidR="003E24B7" w:rsidRPr="004F3CF1">
        <w:rPr>
          <w:rFonts w:asciiTheme="majorBidi" w:hAnsiTheme="majorBidi" w:cstheme="majorBidi"/>
          <w:color w:val="000000" w:themeColor="text1"/>
          <w:sz w:val="28"/>
          <w:szCs w:val="28"/>
          <w:lang w:val="en"/>
        </w:rPr>
        <w:t>.</w:t>
      </w:r>
      <w:r w:rsidR="006F1092" w:rsidRPr="004F3CF1">
        <w:rPr>
          <w:rFonts w:asciiTheme="majorBidi" w:hAnsiTheme="majorBidi" w:cstheme="majorBidi"/>
          <w:color w:val="000000" w:themeColor="text1"/>
          <w:sz w:val="28"/>
          <w:szCs w:val="28"/>
          <w:lang w:val="en"/>
        </w:rPr>
        <w:t xml:space="preserve"> The sermons discussed in our study were 10 sermons in total.</w:t>
      </w:r>
      <w:r w:rsidR="00490B06" w:rsidRPr="004F3CF1">
        <w:rPr>
          <w:rFonts w:asciiTheme="majorBidi" w:hAnsiTheme="majorBidi" w:cstheme="majorBidi"/>
          <w:color w:val="000000" w:themeColor="text1"/>
          <w:sz w:val="28"/>
          <w:szCs w:val="28"/>
          <w:lang w:val="en"/>
        </w:rPr>
        <w:t xml:space="preserve"> </w:t>
      </w:r>
      <w:r w:rsidR="009B6A32" w:rsidRPr="004F3CF1">
        <w:rPr>
          <w:rFonts w:asciiTheme="majorBidi" w:hAnsiTheme="majorBidi" w:cstheme="majorBidi"/>
          <w:color w:val="000000" w:themeColor="text1"/>
          <w:sz w:val="28"/>
          <w:szCs w:val="28"/>
          <w:lang w:val="en"/>
        </w:rPr>
        <w:t>T</w:t>
      </w:r>
      <w:r w:rsidRPr="004F3CF1">
        <w:rPr>
          <w:rFonts w:asciiTheme="majorBidi" w:hAnsiTheme="majorBidi" w:cstheme="majorBidi"/>
          <w:color w:val="000000" w:themeColor="text1"/>
          <w:sz w:val="28"/>
          <w:szCs w:val="28"/>
          <w:lang w:val="en"/>
        </w:rPr>
        <w:t xml:space="preserve">he research </w:t>
      </w:r>
      <w:r w:rsidR="008C693F" w:rsidRPr="004F3CF1">
        <w:rPr>
          <w:rFonts w:asciiTheme="majorBidi" w:hAnsiTheme="majorBidi" w:cstheme="majorBidi"/>
          <w:color w:val="000000" w:themeColor="text1"/>
          <w:sz w:val="28"/>
          <w:szCs w:val="28"/>
          <w:lang w:val="en"/>
        </w:rPr>
        <w:t>adopted</w:t>
      </w:r>
      <w:r w:rsidRPr="004F3CF1">
        <w:rPr>
          <w:rFonts w:asciiTheme="majorBidi" w:hAnsiTheme="majorBidi" w:cstheme="majorBidi"/>
          <w:color w:val="000000" w:themeColor="text1"/>
          <w:sz w:val="28"/>
          <w:szCs w:val="28"/>
          <w:lang w:val="en"/>
        </w:rPr>
        <w:t xml:space="preserve"> a descriptive analytical approach aimed at highlighting aesthetic performance and its semantic </w:t>
      </w:r>
      <w:r w:rsidR="0086175C" w:rsidRPr="004F3CF1">
        <w:rPr>
          <w:rFonts w:asciiTheme="majorBidi" w:hAnsiTheme="majorBidi" w:cstheme="majorBidi"/>
          <w:color w:val="000000" w:themeColor="text1"/>
          <w:sz w:val="28"/>
          <w:szCs w:val="28"/>
          <w:lang w:val="en"/>
        </w:rPr>
        <w:t>indications</w:t>
      </w:r>
      <w:r w:rsidRPr="004F3CF1">
        <w:rPr>
          <w:rFonts w:asciiTheme="majorBidi" w:hAnsiTheme="majorBidi" w:cstheme="majorBidi"/>
          <w:color w:val="000000" w:themeColor="text1"/>
          <w:sz w:val="28"/>
          <w:szCs w:val="28"/>
          <w:lang w:val="en"/>
        </w:rPr>
        <w:t xml:space="preserve"> by analyzing its structural </w:t>
      </w:r>
      <w:r w:rsidR="00B47493" w:rsidRPr="004F3CF1">
        <w:rPr>
          <w:rFonts w:asciiTheme="majorBidi" w:hAnsiTheme="majorBidi" w:cstheme="majorBidi"/>
          <w:color w:val="000000" w:themeColor="text1"/>
          <w:sz w:val="28"/>
          <w:szCs w:val="28"/>
          <w:lang w:val="en"/>
        </w:rPr>
        <w:t>composition</w:t>
      </w:r>
      <w:r w:rsidRPr="004F3CF1">
        <w:rPr>
          <w:rFonts w:asciiTheme="majorBidi" w:hAnsiTheme="majorBidi" w:cstheme="majorBidi"/>
          <w:color w:val="000000" w:themeColor="text1"/>
          <w:sz w:val="28"/>
          <w:szCs w:val="28"/>
          <w:lang w:val="en"/>
        </w:rPr>
        <w:t xml:space="preserve"> according to </w:t>
      </w:r>
      <w:r w:rsidR="00C02D29" w:rsidRPr="004F3CF1">
        <w:rPr>
          <w:rFonts w:asciiTheme="majorBidi" w:hAnsiTheme="majorBidi" w:cstheme="majorBidi"/>
          <w:color w:val="000000" w:themeColor="text1"/>
          <w:sz w:val="28"/>
          <w:szCs w:val="28"/>
          <w:lang w:val="en"/>
        </w:rPr>
        <w:t>linguistic level</w:t>
      </w:r>
      <w:r w:rsidR="00B47493" w:rsidRPr="004F3CF1">
        <w:rPr>
          <w:rFonts w:asciiTheme="majorBidi" w:hAnsiTheme="majorBidi" w:cstheme="majorBidi"/>
          <w:color w:val="000000" w:themeColor="text1"/>
          <w:sz w:val="28"/>
          <w:szCs w:val="28"/>
          <w:lang w:val="en"/>
        </w:rPr>
        <w:t xml:space="preserve">s. </w:t>
      </w:r>
      <w:r w:rsidR="00DE0A0E" w:rsidRPr="004F3CF1">
        <w:rPr>
          <w:rFonts w:asciiTheme="majorBidi" w:hAnsiTheme="majorBidi" w:cstheme="majorBidi"/>
          <w:color w:val="000000" w:themeColor="text1"/>
          <w:sz w:val="28"/>
          <w:szCs w:val="28"/>
          <w:lang w:val="en"/>
        </w:rPr>
        <w:t>Therefore,</w:t>
      </w:r>
      <w:r w:rsidRPr="004F3CF1">
        <w:rPr>
          <w:rFonts w:asciiTheme="majorBidi" w:hAnsiTheme="majorBidi" w:cstheme="majorBidi"/>
          <w:color w:val="000000" w:themeColor="text1"/>
          <w:sz w:val="28"/>
          <w:szCs w:val="28"/>
          <w:lang w:val="en"/>
        </w:rPr>
        <w:t xml:space="preserve"> </w:t>
      </w:r>
      <w:r w:rsidR="00DE0A0E" w:rsidRPr="004F3CF1">
        <w:rPr>
          <w:rFonts w:asciiTheme="majorBidi" w:hAnsiTheme="majorBidi" w:cstheme="majorBidi"/>
          <w:color w:val="000000" w:themeColor="text1"/>
          <w:sz w:val="28"/>
          <w:szCs w:val="28"/>
          <w:lang w:val="en"/>
        </w:rPr>
        <w:t>the</w:t>
      </w:r>
      <w:r w:rsidRPr="004F3CF1">
        <w:rPr>
          <w:rFonts w:asciiTheme="majorBidi" w:hAnsiTheme="majorBidi" w:cstheme="majorBidi"/>
          <w:color w:val="000000" w:themeColor="text1"/>
          <w:sz w:val="28"/>
          <w:szCs w:val="28"/>
          <w:lang w:val="en"/>
        </w:rPr>
        <w:t xml:space="preserve"> research </w:t>
      </w:r>
      <w:r w:rsidR="00B62763" w:rsidRPr="004F3CF1">
        <w:rPr>
          <w:rFonts w:asciiTheme="majorBidi" w:hAnsiTheme="majorBidi" w:cstheme="majorBidi"/>
          <w:color w:val="000000" w:themeColor="text1"/>
          <w:sz w:val="28"/>
          <w:szCs w:val="28"/>
          <w:lang w:val="en"/>
        </w:rPr>
        <w:t>accounts for</w:t>
      </w:r>
      <w:r w:rsidR="00F7285C" w:rsidRPr="004F3CF1">
        <w:rPr>
          <w:rFonts w:asciiTheme="majorBidi" w:hAnsiTheme="majorBidi" w:cstheme="majorBidi"/>
          <w:color w:val="000000" w:themeColor="text1"/>
          <w:sz w:val="28"/>
          <w:szCs w:val="28"/>
          <w:lang w:val="en"/>
        </w:rPr>
        <w:t xml:space="preserve"> three </w:t>
      </w:r>
      <w:r w:rsidR="00B62763" w:rsidRPr="004F3CF1">
        <w:rPr>
          <w:rFonts w:asciiTheme="majorBidi" w:hAnsiTheme="majorBidi" w:cstheme="majorBidi"/>
          <w:color w:val="000000" w:themeColor="text1"/>
          <w:sz w:val="28"/>
          <w:szCs w:val="28"/>
          <w:lang w:val="en"/>
        </w:rPr>
        <w:t>main levels</w:t>
      </w:r>
      <w:r w:rsidR="00F7285C" w:rsidRPr="004F3CF1">
        <w:rPr>
          <w:rFonts w:asciiTheme="majorBidi" w:hAnsiTheme="majorBidi" w:cstheme="majorBidi"/>
          <w:color w:val="000000" w:themeColor="text1"/>
          <w:sz w:val="28"/>
          <w:szCs w:val="28"/>
          <w:lang w:val="en"/>
        </w:rPr>
        <w:t>:</w:t>
      </w:r>
      <w:r w:rsidRPr="004F3CF1">
        <w:rPr>
          <w:rFonts w:asciiTheme="majorBidi" w:hAnsiTheme="majorBidi" w:cstheme="majorBidi"/>
          <w:color w:val="000000" w:themeColor="text1"/>
          <w:sz w:val="28"/>
          <w:szCs w:val="28"/>
          <w:lang w:val="en"/>
        </w:rPr>
        <w:t xml:space="preserve"> the first </w:t>
      </w:r>
      <w:r w:rsidR="00EB3F4A" w:rsidRPr="004F3CF1">
        <w:rPr>
          <w:rFonts w:asciiTheme="majorBidi" w:hAnsiTheme="majorBidi" w:cstheme="majorBidi"/>
          <w:color w:val="000000" w:themeColor="text1"/>
          <w:sz w:val="28"/>
          <w:szCs w:val="28"/>
          <w:lang w:val="en"/>
        </w:rPr>
        <w:t>is about</w:t>
      </w:r>
      <w:r w:rsidRPr="004F3CF1">
        <w:rPr>
          <w:rFonts w:asciiTheme="majorBidi" w:hAnsiTheme="majorBidi" w:cstheme="majorBidi"/>
          <w:color w:val="000000" w:themeColor="text1"/>
          <w:sz w:val="28"/>
          <w:szCs w:val="28"/>
          <w:lang w:val="en"/>
        </w:rPr>
        <w:t xml:space="preserve"> the </w:t>
      </w:r>
      <w:r w:rsidR="00EB3F4A" w:rsidRPr="004F3CF1">
        <w:rPr>
          <w:rFonts w:asciiTheme="majorBidi" w:hAnsiTheme="majorBidi" w:cstheme="majorBidi"/>
          <w:color w:val="000000" w:themeColor="text1"/>
          <w:sz w:val="28"/>
          <w:szCs w:val="28"/>
          <w:lang w:val="en"/>
        </w:rPr>
        <w:t>phonetic</w:t>
      </w:r>
      <w:r w:rsidRPr="004F3CF1">
        <w:rPr>
          <w:rFonts w:asciiTheme="majorBidi" w:hAnsiTheme="majorBidi" w:cstheme="majorBidi"/>
          <w:color w:val="000000" w:themeColor="text1"/>
          <w:sz w:val="28"/>
          <w:szCs w:val="28"/>
          <w:lang w:val="en"/>
        </w:rPr>
        <w:t xml:space="preserve"> level to </w:t>
      </w:r>
      <w:r w:rsidR="00F43144" w:rsidRPr="004F3CF1">
        <w:rPr>
          <w:rFonts w:asciiTheme="majorBidi" w:hAnsiTheme="majorBidi" w:cstheme="majorBidi"/>
          <w:color w:val="000000" w:themeColor="text1"/>
          <w:sz w:val="28"/>
          <w:szCs w:val="28"/>
          <w:lang w:val="en"/>
        </w:rPr>
        <w:t>determine</w:t>
      </w:r>
      <w:r w:rsidRPr="004F3CF1">
        <w:rPr>
          <w:rFonts w:asciiTheme="majorBidi" w:hAnsiTheme="majorBidi" w:cstheme="majorBidi"/>
          <w:color w:val="000000" w:themeColor="text1"/>
          <w:sz w:val="28"/>
          <w:szCs w:val="28"/>
          <w:lang w:val="en"/>
        </w:rPr>
        <w:t xml:space="preserve"> the great role of sound in the production of </w:t>
      </w:r>
      <w:r w:rsidR="008C693F" w:rsidRPr="004F3CF1">
        <w:rPr>
          <w:rFonts w:asciiTheme="majorBidi" w:hAnsiTheme="majorBidi" w:cstheme="majorBidi"/>
          <w:color w:val="000000" w:themeColor="text1"/>
          <w:sz w:val="28"/>
          <w:szCs w:val="28"/>
          <w:lang w:val="en"/>
        </w:rPr>
        <w:t>connotations</w:t>
      </w:r>
      <w:r w:rsidRPr="004F3CF1">
        <w:rPr>
          <w:rFonts w:asciiTheme="majorBidi" w:hAnsiTheme="majorBidi" w:cstheme="majorBidi"/>
          <w:color w:val="000000" w:themeColor="text1"/>
          <w:sz w:val="28"/>
          <w:szCs w:val="28"/>
          <w:lang w:val="en"/>
        </w:rPr>
        <w:t xml:space="preserve"> and </w:t>
      </w:r>
      <w:r w:rsidR="007837B7" w:rsidRPr="004F3CF1">
        <w:rPr>
          <w:rFonts w:asciiTheme="majorBidi" w:hAnsiTheme="majorBidi" w:cstheme="majorBidi"/>
          <w:color w:val="000000" w:themeColor="text1"/>
          <w:sz w:val="28"/>
          <w:szCs w:val="28"/>
          <w:lang w:val="en"/>
        </w:rPr>
        <w:t>addition of</w:t>
      </w:r>
      <w:r w:rsidRPr="004F3CF1">
        <w:rPr>
          <w:rFonts w:asciiTheme="majorBidi" w:hAnsiTheme="majorBidi" w:cstheme="majorBidi"/>
          <w:color w:val="000000" w:themeColor="text1"/>
          <w:sz w:val="28"/>
          <w:szCs w:val="28"/>
          <w:lang w:val="en"/>
        </w:rPr>
        <w:t xml:space="preserve"> </w:t>
      </w:r>
      <w:r w:rsidR="00083BE4" w:rsidRPr="004F3CF1">
        <w:rPr>
          <w:rFonts w:asciiTheme="majorBidi" w:hAnsiTheme="majorBidi" w:cstheme="majorBidi"/>
          <w:color w:val="000000" w:themeColor="text1"/>
          <w:sz w:val="28"/>
          <w:szCs w:val="28"/>
          <w:lang w:val="en"/>
        </w:rPr>
        <w:t>an</w:t>
      </w:r>
      <w:r w:rsidRPr="004F3CF1">
        <w:rPr>
          <w:rFonts w:asciiTheme="majorBidi" w:hAnsiTheme="majorBidi" w:cstheme="majorBidi"/>
          <w:color w:val="000000" w:themeColor="text1"/>
          <w:sz w:val="28"/>
          <w:szCs w:val="28"/>
          <w:lang w:val="en"/>
        </w:rPr>
        <w:t xml:space="preserve"> aesthetic </w:t>
      </w:r>
      <w:r w:rsidR="007837B7" w:rsidRPr="004F3CF1">
        <w:rPr>
          <w:rFonts w:asciiTheme="majorBidi" w:hAnsiTheme="majorBidi" w:cstheme="majorBidi"/>
          <w:color w:val="000000" w:themeColor="text1"/>
          <w:sz w:val="28"/>
          <w:szCs w:val="28"/>
          <w:lang w:val="en"/>
        </w:rPr>
        <w:t>touch</w:t>
      </w:r>
      <w:r w:rsidRPr="004F3CF1">
        <w:rPr>
          <w:rFonts w:asciiTheme="majorBidi" w:hAnsiTheme="majorBidi" w:cstheme="majorBidi"/>
          <w:color w:val="000000" w:themeColor="text1"/>
          <w:sz w:val="28"/>
          <w:szCs w:val="28"/>
          <w:lang w:val="en"/>
        </w:rPr>
        <w:t xml:space="preserve"> to the whole text</w:t>
      </w:r>
      <w:r w:rsidR="007837B7" w:rsidRPr="004F3CF1">
        <w:rPr>
          <w:rFonts w:asciiTheme="majorBidi" w:hAnsiTheme="majorBidi" w:cstheme="majorBidi"/>
          <w:color w:val="000000" w:themeColor="text1"/>
          <w:sz w:val="28"/>
          <w:szCs w:val="28"/>
          <w:lang w:val="en"/>
        </w:rPr>
        <w:t xml:space="preserve">. </w:t>
      </w:r>
      <w:r w:rsidR="00B068E9" w:rsidRPr="004F3CF1">
        <w:rPr>
          <w:rFonts w:asciiTheme="majorBidi" w:hAnsiTheme="majorBidi" w:cstheme="majorBidi"/>
          <w:color w:val="000000" w:themeColor="text1"/>
          <w:sz w:val="28"/>
          <w:szCs w:val="28"/>
          <w:lang w:val="en"/>
        </w:rPr>
        <w:t xml:space="preserve">As for the second, it </w:t>
      </w:r>
      <w:r w:rsidR="0075027C" w:rsidRPr="004F3CF1">
        <w:rPr>
          <w:rFonts w:asciiTheme="majorBidi" w:hAnsiTheme="majorBidi" w:cstheme="majorBidi"/>
          <w:color w:val="000000" w:themeColor="text1"/>
          <w:sz w:val="28"/>
          <w:szCs w:val="28"/>
          <w:lang w:val="en"/>
        </w:rPr>
        <w:t>deals with</w:t>
      </w:r>
      <w:r w:rsidR="00B068E9" w:rsidRPr="004F3CF1">
        <w:rPr>
          <w:rFonts w:asciiTheme="majorBidi" w:hAnsiTheme="majorBidi" w:cstheme="majorBidi"/>
          <w:color w:val="000000" w:themeColor="text1"/>
          <w:sz w:val="28"/>
          <w:szCs w:val="28"/>
          <w:lang w:val="en"/>
        </w:rPr>
        <w:t xml:space="preserve"> the structural level to show the structure of the sentence and the predicate in which the meanings were poured</w:t>
      </w:r>
      <w:r w:rsidR="00F201DB" w:rsidRPr="004F3CF1">
        <w:rPr>
          <w:rFonts w:asciiTheme="majorBidi" w:hAnsiTheme="majorBidi" w:cstheme="majorBidi"/>
          <w:color w:val="000000" w:themeColor="text1"/>
          <w:sz w:val="28"/>
          <w:szCs w:val="28"/>
          <w:lang w:val="en"/>
        </w:rPr>
        <w:t>. T</w:t>
      </w:r>
      <w:r w:rsidR="00B068E9" w:rsidRPr="004F3CF1">
        <w:rPr>
          <w:rFonts w:asciiTheme="majorBidi" w:hAnsiTheme="majorBidi" w:cstheme="majorBidi"/>
          <w:color w:val="000000" w:themeColor="text1"/>
          <w:sz w:val="28"/>
          <w:szCs w:val="28"/>
          <w:lang w:val="en"/>
        </w:rPr>
        <w:t xml:space="preserve">he third </w:t>
      </w:r>
      <w:r w:rsidR="00435514" w:rsidRPr="004F3CF1">
        <w:rPr>
          <w:rFonts w:asciiTheme="majorBidi" w:hAnsiTheme="majorBidi" w:cstheme="majorBidi"/>
          <w:color w:val="000000" w:themeColor="text1"/>
          <w:sz w:val="28"/>
          <w:szCs w:val="28"/>
          <w:lang w:val="en"/>
        </w:rPr>
        <w:t>level</w:t>
      </w:r>
      <w:r w:rsidR="00B068E9" w:rsidRPr="004F3CF1">
        <w:rPr>
          <w:rFonts w:asciiTheme="majorBidi" w:hAnsiTheme="majorBidi" w:cstheme="majorBidi"/>
          <w:color w:val="000000" w:themeColor="text1"/>
          <w:sz w:val="28"/>
          <w:szCs w:val="28"/>
          <w:lang w:val="en"/>
        </w:rPr>
        <w:t xml:space="preserve"> </w:t>
      </w:r>
      <w:r w:rsidR="00435514" w:rsidRPr="004F3CF1">
        <w:rPr>
          <w:rFonts w:asciiTheme="majorBidi" w:hAnsiTheme="majorBidi" w:cstheme="majorBidi"/>
          <w:color w:val="000000" w:themeColor="text1"/>
          <w:sz w:val="28"/>
          <w:szCs w:val="28"/>
          <w:lang w:val="en"/>
        </w:rPr>
        <w:t>is</w:t>
      </w:r>
      <w:r w:rsidR="00903F34" w:rsidRPr="004F3CF1">
        <w:rPr>
          <w:rFonts w:asciiTheme="majorBidi" w:hAnsiTheme="majorBidi" w:cstheme="majorBidi"/>
          <w:color w:val="000000" w:themeColor="text1"/>
          <w:sz w:val="28"/>
          <w:szCs w:val="28"/>
          <w:lang w:val="en"/>
        </w:rPr>
        <w:t xml:space="preserve"> </w:t>
      </w:r>
      <w:r w:rsidR="00B068E9" w:rsidRPr="004F3CF1">
        <w:rPr>
          <w:rFonts w:asciiTheme="majorBidi" w:hAnsiTheme="majorBidi" w:cstheme="majorBidi"/>
          <w:color w:val="000000" w:themeColor="text1"/>
          <w:sz w:val="28"/>
          <w:szCs w:val="28"/>
          <w:lang w:val="en"/>
        </w:rPr>
        <w:t xml:space="preserve">the semantic level </w:t>
      </w:r>
      <w:r w:rsidR="002D1C4B" w:rsidRPr="004F3CF1">
        <w:rPr>
          <w:rFonts w:asciiTheme="majorBidi" w:hAnsiTheme="majorBidi" w:cstheme="majorBidi"/>
          <w:color w:val="000000" w:themeColor="text1"/>
          <w:sz w:val="28"/>
          <w:szCs w:val="28"/>
          <w:lang w:val="en"/>
        </w:rPr>
        <w:t>which</w:t>
      </w:r>
      <w:r w:rsidR="00AA7D5B" w:rsidRPr="004F3CF1">
        <w:rPr>
          <w:rFonts w:asciiTheme="majorBidi" w:hAnsiTheme="majorBidi" w:cstheme="majorBidi"/>
          <w:color w:val="000000" w:themeColor="text1"/>
          <w:sz w:val="28"/>
          <w:szCs w:val="28"/>
          <w:lang w:val="en"/>
        </w:rPr>
        <w:t xml:space="preserve"> is concerned with </w:t>
      </w:r>
      <w:r w:rsidR="00B068E9" w:rsidRPr="004F3CF1">
        <w:rPr>
          <w:rFonts w:asciiTheme="majorBidi" w:hAnsiTheme="majorBidi" w:cstheme="majorBidi"/>
          <w:color w:val="000000" w:themeColor="text1"/>
          <w:sz w:val="28"/>
          <w:szCs w:val="28"/>
          <w:lang w:val="en"/>
        </w:rPr>
        <w:t xml:space="preserve">the </w:t>
      </w:r>
      <w:r w:rsidR="00435514" w:rsidRPr="004F3CF1">
        <w:rPr>
          <w:rFonts w:asciiTheme="majorBidi" w:hAnsiTheme="majorBidi" w:cstheme="majorBidi"/>
          <w:color w:val="000000" w:themeColor="text1"/>
          <w:sz w:val="28"/>
          <w:szCs w:val="28"/>
          <w:lang w:val="en"/>
        </w:rPr>
        <w:t>connotation</w:t>
      </w:r>
      <w:r w:rsidR="00B068E9" w:rsidRPr="004F3CF1">
        <w:rPr>
          <w:rFonts w:asciiTheme="majorBidi" w:hAnsiTheme="majorBidi" w:cstheme="majorBidi"/>
          <w:color w:val="000000" w:themeColor="text1"/>
          <w:sz w:val="28"/>
          <w:szCs w:val="28"/>
          <w:lang w:val="en"/>
        </w:rPr>
        <w:t xml:space="preserve"> resulting from that structural fabric, as well as some contextual connotations that filtered through the context and its clues</w:t>
      </w:r>
      <w:r w:rsidR="00AA7D5B" w:rsidRPr="004F3CF1">
        <w:rPr>
          <w:rFonts w:asciiTheme="majorBidi" w:hAnsiTheme="majorBidi" w:cstheme="majorBidi"/>
          <w:color w:val="000000" w:themeColor="text1"/>
          <w:sz w:val="28"/>
          <w:szCs w:val="28"/>
          <w:lang w:val="en"/>
        </w:rPr>
        <w:t>. Th</w:t>
      </w:r>
      <w:r w:rsidR="00B068E9" w:rsidRPr="004F3CF1">
        <w:rPr>
          <w:rFonts w:asciiTheme="majorBidi" w:hAnsiTheme="majorBidi" w:cstheme="majorBidi"/>
          <w:color w:val="000000" w:themeColor="text1"/>
          <w:sz w:val="28"/>
          <w:szCs w:val="28"/>
          <w:lang w:val="en"/>
        </w:rPr>
        <w:t xml:space="preserve">e research </w:t>
      </w:r>
      <w:r w:rsidR="00FC3517" w:rsidRPr="004F3CF1">
        <w:rPr>
          <w:rFonts w:asciiTheme="majorBidi" w:hAnsiTheme="majorBidi" w:cstheme="majorBidi"/>
          <w:color w:val="000000" w:themeColor="text1"/>
          <w:sz w:val="28"/>
          <w:szCs w:val="28"/>
          <w:lang w:val="en"/>
        </w:rPr>
        <w:t>also</w:t>
      </w:r>
      <w:r w:rsidR="00B068E9" w:rsidRPr="004F3CF1">
        <w:rPr>
          <w:rFonts w:asciiTheme="majorBidi" w:hAnsiTheme="majorBidi" w:cstheme="majorBidi"/>
          <w:color w:val="000000" w:themeColor="text1"/>
          <w:sz w:val="28"/>
          <w:szCs w:val="28"/>
          <w:lang w:val="en"/>
        </w:rPr>
        <w:t xml:space="preserve"> </w:t>
      </w:r>
      <w:r w:rsidR="00775443" w:rsidRPr="004F3CF1">
        <w:rPr>
          <w:rFonts w:asciiTheme="majorBidi" w:hAnsiTheme="majorBidi" w:cstheme="majorBidi"/>
          <w:color w:val="000000" w:themeColor="text1"/>
          <w:sz w:val="28"/>
          <w:szCs w:val="28"/>
          <w:lang w:val="en"/>
        </w:rPr>
        <w:t>presents</w:t>
      </w:r>
      <w:r w:rsidR="00FC3517" w:rsidRPr="004F3CF1">
        <w:rPr>
          <w:rFonts w:asciiTheme="majorBidi" w:hAnsiTheme="majorBidi" w:cstheme="majorBidi"/>
          <w:color w:val="000000" w:themeColor="text1"/>
          <w:sz w:val="28"/>
          <w:szCs w:val="28"/>
          <w:lang w:val="en"/>
        </w:rPr>
        <w:t xml:space="preserve"> </w:t>
      </w:r>
      <w:r w:rsidR="00B068E9" w:rsidRPr="004F3CF1">
        <w:rPr>
          <w:rFonts w:asciiTheme="majorBidi" w:hAnsiTheme="majorBidi" w:cstheme="majorBidi"/>
          <w:color w:val="000000" w:themeColor="text1"/>
          <w:sz w:val="28"/>
          <w:szCs w:val="28"/>
          <w:lang w:val="en"/>
        </w:rPr>
        <w:t xml:space="preserve">its results </w:t>
      </w:r>
      <w:r w:rsidR="00775443" w:rsidRPr="004F3CF1">
        <w:rPr>
          <w:rFonts w:asciiTheme="majorBidi" w:hAnsiTheme="majorBidi" w:cstheme="majorBidi"/>
          <w:color w:val="000000" w:themeColor="text1"/>
          <w:sz w:val="28"/>
          <w:szCs w:val="28"/>
          <w:lang w:val="en"/>
        </w:rPr>
        <w:t>of</w:t>
      </w:r>
      <w:r w:rsidR="00B068E9" w:rsidRPr="004F3CF1">
        <w:rPr>
          <w:rFonts w:asciiTheme="majorBidi" w:hAnsiTheme="majorBidi" w:cstheme="majorBidi"/>
          <w:color w:val="000000" w:themeColor="text1"/>
          <w:sz w:val="28"/>
          <w:szCs w:val="28"/>
          <w:lang w:val="en"/>
        </w:rPr>
        <w:t xml:space="preserve"> </w:t>
      </w:r>
      <w:r w:rsidR="00775443" w:rsidRPr="004F3CF1">
        <w:rPr>
          <w:rFonts w:asciiTheme="majorBidi" w:hAnsiTheme="majorBidi" w:cstheme="majorBidi"/>
          <w:color w:val="000000" w:themeColor="text1"/>
          <w:sz w:val="28"/>
          <w:szCs w:val="28"/>
          <w:lang w:val="en"/>
        </w:rPr>
        <w:t>these</w:t>
      </w:r>
      <w:r w:rsidR="00B068E9" w:rsidRPr="004F3CF1">
        <w:rPr>
          <w:rFonts w:asciiTheme="majorBidi" w:hAnsiTheme="majorBidi" w:cstheme="majorBidi"/>
          <w:color w:val="000000" w:themeColor="text1"/>
          <w:sz w:val="28"/>
          <w:szCs w:val="28"/>
          <w:lang w:val="en"/>
        </w:rPr>
        <w:t xml:space="preserve"> three levels.</w:t>
      </w:r>
    </w:p>
    <w:p w14:paraId="52AB70D9"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1615151E"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41D7E309" w14:textId="77777777" w:rsidR="00A7352C" w:rsidRPr="004F3CF1" w:rsidRDefault="00A7352C" w:rsidP="004F3CF1">
      <w:pPr>
        <w:spacing w:line="360" w:lineRule="auto"/>
        <w:rPr>
          <w:rFonts w:asciiTheme="majorBidi" w:hAnsiTheme="majorBidi" w:cstheme="majorBidi"/>
          <w:color w:val="000000" w:themeColor="text1"/>
          <w:sz w:val="28"/>
          <w:szCs w:val="28"/>
          <w:rtl/>
          <w:lang w:bidi="ar-IQ"/>
        </w:rPr>
      </w:pPr>
    </w:p>
    <w:p w14:paraId="122DA085" w14:textId="6D37EB77" w:rsidR="00594BF3" w:rsidRPr="004F3CF1" w:rsidRDefault="00A7352C"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Keywords / (</w:t>
      </w:r>
      <w:r w:rsidR="00C02D29" w:rsidRPr="004F3CF1">
        <w:rPr>
          <w:rFonts w:asciiTheme="majorBidi" w:hAnsiTheme="majorBidi" w:cstheme="majorBidi"/>
          <w:color w:val="000000" w:themeColor="text1"/>
          <w:sz w:val="28"/>
          <w:szCs w:val="28"/>
          <w:lang w:val="en"/>
        </w:rPr>
        <w:t>linguistic level</w:t>
      </w:r>
      <w:r w:rsidRPr="004F3CF1">
        <w:rPr>
          <w:rFonts w:asciiTheme="majorBidi" w:hAnsiTheme="majorBidi" w:cstheme="majorBidi"/>
          <w:color w:val="000000" w:themeColor="text1"/>
          <w:sz w:val="28"/>
          <w:szCs w:val="28"/>
          <w:lang w:val="en"/>
        </w:rPr>
        <w:t xml:space="preserve">s, </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w:t>
      </w:r>
      <w:r w:rsidR="001A5DC7" w:rsidRPr="004F3CF1">
        <w:rPr>
          <w:rFonts w:asciiTheme="majorBidi" w:hAnsiTheme="majorBidi" w:cstheme="majorBidi"/>
          <w:color w:val="000000" w:themeColor="text1"/>
          <w:sz w:val="28"/>
          <w:szCs w:val="28"/>
          <w:lang w:val="en"/>
        </w:rPr>
        <w:t>predicate</w:t>
      </w:r>
      <w:r w:rsidRPr="004F3CF1">
        <w:rPr>
          <w:rFonts w:asciiTheme="majorBidi" w:hAnsiTheme="majorBidi" w:cstheme="majorBidi"/>
          <w:color w:val="000000" w:themeColor="text1"/>
          <w:sz w:val="28"/>
          <w:szCs w:val="28"/>
          <w:lang w:val="en"/>
        </w:rPr>
        <w:t xml:space="preserve">, variety of styles, composition </w:t>
      </w:r>
      <w:r w:rsidR="0048757C" w:rsidRPr="004F3CF1">
        <w:rPr>
          <w:rFonts w:asciiTheme="majorBidi" w:hAnsiTheme="majorBidi" w:cstheme="majorBidi"/>
          <w:color w:val="000000" w:themeColor="text1"/>
          <w:sz w:val="28"/>
          <w:szCs w:val="28"/>
          <w:lang w:val="en"/>
        </w:rPr>
        <w:t>connotation</w:t>
      </w:r>
      <w:r w:rsidRPr="004F3CF1">
        <w:rPr>
          <w:rFonts w:asciiTheme="majorBidi" w:hAnsiTheme="majorBidi" w:cstheme="majorBidi"/>
          <w:color w:val="000000" w:themeColor="text1"/>
          <w:sz w:val="28"/>
          <w:szCs w:val="28"/>
          <w:lang w:val="en"/>
        </w:rPr>
        <w:t>)</w:t>
      </w:r>
    </w:p>
    <w:p w14:paraId="7B73D665"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25F4D6DB"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3CE35445" w14:textId="77777777" w:rsidR="00AA5A29" w:rsidRPr="004F3CF1" w:rsidRDefault="00AA5A29" w:rsidP="004F3CF1">
      <w:pPr>
        <w:spacing w:line="360" w:lineRule="auto"/>
        <w:rPr>
          <w:rFonts w:asciiTheme="majorBidi" w:hAnsiTheme="majorBidi" w:cstheme="majorBidi"/>
          <w:color w:val="000000" w:themeColor="text1"/>
          <w:sz w:val="28"/>
          <w:szCs w:val="28"/>
          <w:rtl/>
          <w:lang w:bidi="ar-IQ"/>
        </w:rPr>
      </w:pPr>
    </w:p>
    <w:p w14:paraId="7824A431" w14:textId="77777777" w:rsidR="00412094" w:rsidRPr="004F3CF1" w:rsidRDefault="00BC3DF2"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rtl/>
          <w:lang w:bidi="ar-IQ"/>
        </w:rPr>
        <w:lastRenderedPageBreak/>
        <w:t xml:space="preserve">  </w:t>
      </w:r>
    </w:p>
    <w:p w14:paraId="30BBF6CB" w14:textId="77777777" w:rsidR="005A36B1" w:rsidRPr="004F3CF1" w:rsidRDefault="00981D79" w:rsidP="004F3CF1">
      <w:pPr>
        <w:spacing w:line="360" w:lineRule="auto"/>
        <w:rPr>
          <w:rFonts w:asciiTheme="majorBidi" w:hAnsiTheme="majorBidi" w:cstheme="majorBidi"/>
          <w:b/>
          <w:bCs/>
          <w:color w:val="000000" w:themeColor="text1"/>
          <w:sz w:val="28"/>
          <w:szCs w:val="28"/>
          <w:rtl/>
          <w:lang w:bidi="ar-IQ"/>
        </w:rPr>
      </w:pPr>
      <w:r w:rsidRPr="004F3CF1">
        <w:rPr>
          <w:rFonts w:asciiTheme="majorBidi" w:hAnsiTheme="majorBidi" w:cstheme="majorBidi"/>
          <w:b/>
          <w:bCs/>
          <w:color w:val="000000" w:themeColor="text1"/>
          <w:sz w:val="28"/>
          <w:szCs w:val="28"/>
          <w:lang w:val="en"/>
        </w:rPr>
        <w:t>Introduction</w:t>
      </w:r>
    </w:p>
    <w:p w14:paraId="35F7A17D" w14:textId="77777777" w:rsidR="00BC3DF2" w:rsidRPr="004F3CF1" w:rsidRDefault="00BC3DF2" w:rsidP="004F3CF1">
      <w:pPr>
        <w:spacing w:line="360" w:lineRule="auto"/>
        <w:rPr>
          <w:rFonts w:asciiTheme="majorBidi" w:hAnsiTheme="majorBidi" w:cstheme="majorBidi"/>
          <w:color w:val="000000" w:themeColor="text1"/>
          <w:sz w:val="28"/>
          <w:szCs w:val="28"/>
          <w:lang w:bidi="ar-IQ"/>
        </w:rPr>
      </w:pPr>
    </w:p>
    <w:p w14:paraId="77FB06C8" w14:textId="359DB944" w:rsidR="00BC3E5D" w:rsidRPr="004F3CF1" w:rsidRDefault="005A36B1"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The emir of the believers Ali ibn Abi Talib, the master of the </w:t>
      </w:r>
      <w:r w:rsidR="00B40F13" w:rsidRPr="004F3CF1">
        <w:rPr>
          <w:rFonts w:asciiTheme="majorBidi" w:hAnsiTheme="majorBidi" w:cstheme="majorBidi"/>
          <w:color w:val="000000" w:themeColor="text1"/>
          <w:sz w:val="28"/>
          <w:szCs w:val="28"/>
          <w:lang w:val="en"/>
        </w:rPr>
        <w:t>versed</w:t>
      </w:r>
      <w:r w:rsidRPr="004F3CF1">
        <w:rPr>
          <w:rFonts w:asciiTheme="majorBidi" w:hAnsiTheme="majorBidi" w:cstheme="majorBidi"/>
          <w:color w:val="000000" w:themeColor="text1"/>
          <w:sz w:val="28"/>
          <w:szCs w:val="28"/>
          <w:lang w:val="en"/>
        </w:rPr>
        <w:t xml:space="preserve">, imam of the </w:t>
      </w:r>
      <w:r w:rsidR="00B40F13" w:rsidRPr="004F3CF1">
        <w:rPr>
          <w:rFonts w:asciiTheme="majorBidi" w:hAnsiTheme="majorBidi" w:cstheme="majorBidi"/>
          <w:color w:val="000000" w:themeColor="text1"/>
          <w:sz w:val="28"/>
          <w:szCs w:val="28"/>
          <w:lang w:val="en"/>
        </w:rPr>
        <w:t>eloquent</w:t>
      </w:r>
      <w:r w:rsidRPr="004F3CF1">
        <w:rPr>
          <w:rFonts w:asciiTheme="majorBidi" w:hAnsiTheme="majorBidi" w:cstheme="majorBidi"/>
          <w:color w:val="000000" w:themeColor="text1"/>
          <w:sz w:val="28"/>
          <w:szCs w:val="28"/>
          <w:lang w:val="en"/>
        </w:rPr>
        <w:t xml:space="preserve"> and the pride of the Arabs, and the miracle of the Holy Prophet Muhammad (peace be upon him and his God) and the first </w:t>
      </w:r>
      <w:r w:rsidR="00FA12A1" w:rsidRPr="004F3CF1">
        <w:rPr>
          <w:rFonts w:asciiTheme="majorBidi" w:hAnsiTheme="majorBidi" w:cstheme="majorBidi"/>
          <w:color w:val="000000" w:themeColor="text1"/>
          <w:sz w:val="28"/>
          <w:szCs w:val="28"/>
          <w:lang w:val="en"/>
        </w:rPr>
        <w:t xml:space="preserve">to establish </w:t>
      </w:r>
      <w:r w:rsidRPr="004F3CF1">
        <w:rPr>
          <w:rFonts w:asciiTheme="majorBidi" w:hAnsiTheme="majorBidi" w:cstheme="majorBidi"/>
          <w:color w:val="000000" w:themeColor="text1"/>
          <w:sz w:val="28"/>
          <w:szCs w:val="28"/>
          <w:lang w:val="en"/>
        </w:rPr>
        <w:t xml:space="preserve">eloquence </w:t>
      </w:r>
      <w:r w:rsidR="00FA12A1" w:rsidRPr="004F3CF1">
        <w:rPr>
          <w:rFonts w:asciiTheme="majorBidi" w:hAnsiTheme="majorBidi" w:cstheme="majorBidi"/>
          <w:color w:val="000000" w:themeColor="text1"/>
          <w:sz w:val="28"/>
          <w:szCs w:val="28"/>
          <w:lang w:val="en"/>
        </w:rPr>
        <w:t>as an</w:t>
      </w:r>
      <w:r w:rsidR="005A26E8" w:rsidRPr="004F3CF1">
        <w:rPr>
          <w:rFonts w:asciiTheme="majorBidi" w:hAnsiTheme="majorBidi" w:cstheme="majorBidi"/>
          <w:color w:val="000000" w:themeColor="text1"/>
          <w:sz w:val="28"/>
          <w:szCs w:val="28"/>
          <w:lang w:val="en"/>
        </w:rPr>
        <w:t xml:space="preserve"> approach</w:t>
      </w:r>
      <w:r w:rsidR="00FA12A1" w:rsidRPr="004F3CF1">
        <w:rPr>
          <w:rFonts w:asciiTheme="majorBidi" w:hAnsiTheme="majorBidi" w:cstheme="majorBidi"/>
          <w:color w:val="000000" w:themeColor="text1"/>
          <w:sz w:val="28"/>
          <w:szCs w:val="28"/>
          <w:lang w:val="en"/>
        </w:rPr>
        <w:t>. T</w:t>
      </w:r>
      <w:r w:rsidR="007A72EC" w:rsidRPr="004F3CF1">
        <w:rPr>
          <w:rFonts w:asciiTheme="majorBidi" w:hAnsiTheme="majorBidi" w:cstheme="majorBidi"/>
          <w:color w:val="000000" w:themeColor="text1"/>
          <w:sz w:val="28"/>
          <w:szCs w:val="28"/>
          <w:lang w:val="en"/>
        </w:rPr>
        <w:t>his approach has become a legacy for many scholars, and a research material for countless studies and research.</w:t>
      </w:r>
    </w:p>
    <w:p w14:paraId="744026B5" w14:textId="776E0194" w:rsidR="00323F22" w:rsidRPr="004F3CF1" w:rsidRDefault="00236E68"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Th</w:t>
      </w:r>
      <w:r w:rsidR="006B252E" w:rsidRPr="004F3CF1">
        <w:rPr>
          <w:rFonts w:asciiTheme="majorBidi" w:hAnsiTheme="majorBidi" w:cstheme="majorBidi"/>
          <w:color w:val="000000" w:themeColor="text1"/>
          <w:sz w:val="28"/>
          <w:szCs w:val="28"/>
          <w:lang w:val="en"/>
        </w:rPr>
        <w:t xml:space="preserve">is study </w:t>
      </w:r>
      <w:r w:rsidR="00DD20C2" w:rsidRPr="004F3CF1">
        <w:rPr>
          <w:rFonts w:asciiTheme="majorBidi" w:hAnsiTheme="majorBidi" w:cstheme="majorBidi"/>
          <w:color w:val="000000" w:themeColor="text1"/>
          <w:sz w:val="28"/>
          <w:szCs w:val="28"/>
          <w:lang w:val="en"/>
        </w:rPr>
        <w:t xml:space="preserve">was limited to a number of his </w:t>
      </w:r>
      <w:r w:rsidR="00204AA1" w:rsidRPr="004F3CF1">
        <w:rPr>
          <w:rFonts w:asciiTheme="majorBidi" w:hAnsiTheme="majorBidi" w:cstheme="majorBidi"/>
          <w:color w:val="000000" w:themeColor="text1"/>
          <w:sz w:val="28"/>
          <w:szCs w:val="28"/>
          <w:lang w:val="en"/>
        </w:rPr>
        <w:t>sermons</w:t>
      </w:r>
      <w:r w:rsidR="00DD20C2" w:rsidRPr="004F3CF1">
        <w:rPr>
          <w:rFonts w:asciiTheme="majorBidi" w:hAnsiTheme="majorBidi" w:cstheme="majorBidi"/>
          <w:color w:val="000000" w:themeColor="text1"/>
          <w:sz w:val="28"/>
          <w:szCs w:val="28"/>
          <w:lang w:val="en"/>
        </w:rPr>
        <w:t xml:space="preserve"> in Basra, and studied it linguistically</w:t>
      </w:r>
      <w:r w:rsidR="00765130" w:rsidRPr="004F3CF1">
        <w:rPr>
          <w:rFonts w:asciiTheme="majorBidi" w:hAnsiTheme="majorBidi" w:cstheme="majorBidi"/>
          <w:color w:val="000000" w:themeColor="text1"/>
          <w:sz w:val="28"/>
          <w:szCs w:val="28"/>
          <w:lang w:val="en"/>
        </w:rPr>
        <w:t xml:space="preserve"> highlighting its phonetic </w:t>
      </w:r>
      <w:r w:rsidR="004C57D0" w:rsidRPr="004F3CF1">
        <w:rPr>
          <w:rFonts w:asciiTheme="majorBidi" w:hAnsiTheme="majorBidi" w:cstheme="majorBidi"/>
          <w:color w:val="000000" w:themeColor="text1"/>
          <w:sz w:val="28"/>
          <w:szCs w:val="28"/>
          <w:lang w:val="en"/>
        </w:rPr>
        <w:t>implications</w:t>
      </w:r>
      <w:r w:rsidR="00765130" w:rsidRPr="004F3CF1">
        <w:rPr>
          <w:rFonts w:asciiTheme="majorBidi" w:hAnsiTheme="majorBidi" w:cstheme="majorBidi"/>
          <w:color w:val="000000" w:themeColor="text1"/>
          <w:sz w:val="28"/>
          <w:szCs w:val="28"/>
          <w:lang w:val="en"/>
        </w:rPr>
        <w:t xml:space="preserve"> and its structural texture </w:t>
      </w:r>
      <w:r w:rsidR="00961E1E" w:rsidRPr="004F3CF1">
        <w:rPr>
          <w:rFonts w:asciiTheme="majorBidi" w:hAnsiTheme="majorBidi" w:cstheme="majorBidi"/>
          <w:color w:val="000000" w:themeColor="text1"/>
          <w:sz w:val="28"/>
          <w:szCs w:val="28"/>
          <w:lang w:val="en"/>
        </w:rPr>
        <w:t>particularly</w:t>
      </w:r>
      <w:r w:rsidR="00765130" w:rsidRPr="004F3CF1">
        <w:rPr>
          <w:rFonts w:asciiTheme="majorBidi" w:hAnsiTheme="majorBidi" w:cstheme="majorBidi"/>
          <w:color w:val="000000" w:themeColor="text1"/>
          <w:sz w:val="28"/>
          <w:szCs w:val="28"/>
          <w:lang w:val="en"/>
        </w:rPr>
        <w:t xml:space="preserve"> the accuracy of its composition, the splendor of its statement, and the diversity of its meanings.  That is, the </w:t>
      </w:r>
      <w:r w:rsidR="00180D8B" w:rsidRPr="004F3CF1">
        <w:rPr>
          <w:rFonts w:asciiTheme="majorBidi" w:hAnsiTheme="majorBidi" w:cstheme="majorBidi"/>
          <w:color w:val="000000" w:themeColor="text1"/>
          <w:sz w:val="28"/>
          <w:szCs w:val="28"/>
          <w:lang w:val="en"/>
        </w:rPr>
        <w:t>scope of this research</w:t>
      </w:r>
      <w:r w:rsidR="00765130" w:rsidRPr="004F3CF1">
        <w:rPr>
          <w:rFonts w:asciiTheme="majorBidi" w:hAnsiTheme="majorBidi" w:cstheme="majorBidi"/>
          <w:color w:val="000000" w:themeColor="text1"/>
          <w:sz w:val="28"/>
          <w:szCs w:val="28"/>
          <w:lang w:val="en"/>
        </w:rPr>
        <w:t xml:space="preserve"> was not so much that it would allow us to move around the </w:t>
      </w:r>
      <w:r w:rsidR="002621C5" w:rsidRPr="004F3CF1">
        <w:rPr>
          <w:rFonts w:asciiTheme="majorBidi" w:hAnsiTheme="majorBidi" w:cstheme="majorBidi"/>
          <w:color w:val="000000" w:themeColor="text1"/>
          <w:sz w:val="28"/>
          <w:szCs w:val="28"/>
          <w:lang w:val="en"/>
        </w:rPr>
        <w:t>topic</w:t>
      </w:r>
      <w:r w:rsidR="00765130" w:rsidRPr="004F3CF1">
        <w:rPr>
          <w:rFonts w:asciiTheme="majorBidi" w:hAnsiTheme="majorBidi" w:cstheme="majorBidi"/>
          <w:color w:val="000000" w:themeColor="text1"/>
          <w:sz w:val="28"/>
          <w:szCs w:val="28"/>
          <w:lang w:val="en"/>
        </w:rPr>
        <w:t xml:space="preserve"> in a wide area</w:t>
      </w:r>
      <w:r w:rsidR="002621C5" w:rsidRPr="004F3CF1">
        <w:rPr>
          <w:rFonts w:asciiTheme="majorBidi" w:hAnsiTheme="majorBidi" w:cstheme="majorBidi"/>
          <w:color w:val="000000" w:themeColor="text1"/>
          <w:sz w:val="28"/>
          <w:szCs w:val="28"/>
          <w:lang w:val="en"/>
        </w:rPr>
        <w:t>. Ra</w:t>
      </w:r>
      <w:r w:rsidR="00765130" w:rsidRPr="004F3CF1">
        <w:rPr>
          <w:rFonts w:asciiTheme="majorBidi" w:hAnsiTheme="majorBidi" w:cstheme="majorBidi"/>
          <w:color w:val="000000" w:themeColor="text1"/>
          <w:sz w:val="28"/>
          <w:szCs w:val="28"/>
          <w:lang w:val="en"/>
        </w:rPr>
        <w:t>ther</w:t>
      </w:r>
      <w:r w:rsidR="002621C5" w:rsidRPr="004F3CF1">
        <w:rPr>
          <w:rFonts w:asciiTheme="majorBidi" w:hAnsiTheme="majorBidi" w:cstheme="majorBidi"/>
          <w:color w:val="000000" w:themeColor="text1"/>
          <w:sz w:val="28"/>
          <w:szCs w:val="28"/>
          <w:lang w:val="en"/>
        </w:rPr>
        <w:t xml:space="preserve">, </w:t>
      </w:r>
      <w:r w:rsidR="00765130" w:rsidRPr="004F3CF1">
        <w:rPr>
          <w:rFonts w:asciiTheme="majorBidi" w:hAnsiTheme="majorBidi" w:cstheme="majorBidi"/>
          <w:color w:val="000000" w:themeColor="text1"/>
          <w:sz w:val="28"/>
          <w:szCs w:val="28"/>
          <w:lang w:val="en"/>
        </w:rPr>
        <w:t xml:space="preserve">most of </w:t>
      </w:r>
      <w:r w:rsidR="002621C5" w:rsidRPr="004F3CF1">
        <w:rPr>
          <w:rFonts w:asciiTheme="majorBidi" w:hAnsiTheme="majorBidi" w:cstheme="majorBidi"/>
          <w:color w:val="000000" w:themeColor="text1"/>
          <w:sz w:val="28"/>
          <w:szCs w:val="28"/>
          <w:lang w:val="en"/>
        </w:rPr>
        <w:t>the imam's</w:t>
      </w:r>
      <w:r w:rsidR="00765130" w:rsidRPr="004F3CF1">
        <w:rPr>
          <w:rFonts w:asciiTheme="majorBidi" w:hAnsiTheme="majorBidi" w:cstheme="majorBidi"/>
          <w:color w:val="000000" w:themeColor="text1"/>
          <w:sz w:val="28"/>
          <w:szCs w:val="28"/>
          <w:lang w:val="en"/>
        </w:rPr>
        <w:t xml:space="preserve"> sermons mentioned in Basra do not exceed ten </w:t>
      </w:r>
      <w:r w:rsidR="007851C6" w:rsidRPr="004F3CF1">
        <w:rPr>
          <w:rFonts w:asciiTheme="majorBidi" w:hAnsiTheme="majorBidi" w:cstheme="majorBidi"/>
          <w:color w:val="000000" w:themeColor="text1"/>
          <w:sz w:val="28"/>
          <w:szCs w:val="28"/>
          <w:lang w:val="en"/>
        </w:rPr>
        <w:t xml:space="preserve">in number and </w:t>
      </w:r>
      <w:r w:rsidR="00765130" w:rsidRPr="004F3CF1">
        <w:rPr>
          <w:rFonts w:asciiTheme="majorBidi" w:hAnsiTheme="majorBidi" w:cstheme="majorBidi"/>
          <w:color w:val="000000" w:themeColor="text1"/>
          <w:sz w:val="28"/>
          <w:szCs w:val="28"/>
          <w:lang w:val="en"/>
        </w:rPr>
        <w:t xml:space="preserve">most of which are short sermons except one or two long </w:t>
      </w:r>
      <w:r w:rsidR="007851C6" w:rsidRPr="004F3CF1">
        <w:rPr>
          <w:rFonts w:asciiTheme="majorBidi" w:hAnsiTheme="majorBidi" w:cstheme="majorBidi"/>
          <w:color w:val="000000" w:themeColor="text1"/>
          <w:sz w:val="28"/>
          <w:szCs w:val="28"/>
          <w:lang w:val="en"/>
        </w:rPr>
        <w:t xml:space="preserve">ones. </w:t>
      </w:r>
      <w:r w:rsidR="00BD3C94" w:rsidRPr="004F3CF1">
        <w:rPr>
          <w:rFonts w:asciiTheme="majorBidi" w:hAnsiTheme="majorBidi" w:cstheme="majorBidi"/>
          <w:color w:val="000000" w:themeColor="text1"/>
          <w:sz w:val="28"/>
          <w:szCs w:val="28"/>
          <w:lang w:val="en"/>
        </w:rPr>
        <w:t>In this study, w</w:t>
      </w:r>
      <w:r w:rsidR="00765130" w:rsidRPr="004F3CF1">
        <w:rPr>
          <w:rFonts w:asciiTheme="majorBidi" w:hAnsiTheme="majorBidi" w:cstheme="majorBidi"/>
          <w:color w:val="000000" w:themeColor="text1"/>
          <w:sz w:val="28"/>
          <w:szCs w:val="28"/>
          <w:lang w:val="en"/>
        </w:rPr>
        <w:t xml:space="preserve">e have </w:t>
      </w:r>
      <w:r w:rsidR="007851C6" w:rsidRPr="004F3CF1">
        <w:rPr>
          <w:rFonts w:asciiTheme="majorBidi" w:hAnsiTheme="majorBidi" w:cstheme="majorBidi"/>
          <w:color w:val="000000" w:themeColor="text1"/>
          <w:sz w:val="28"/>
          <w:szCs w:val="28"/>
          <w:lang w:val="en"/>
        </w:rPr>
        <w:t>thus opted not</w:t>
      </w:r>
      <w:r w:rsidR="00765130" w:rsidRPr="004F3CF1">
        <w:rPr>
          <w:rFonts w:asciiTheme="majorBidi" w:hAnsiTheme="majorBidi" w:cstheme="majorBidi"/>
          <w:color w:val="000000" w:themeColor="text1"/>
          <w:sz w:val="28"/>
          <w:szCs w:val="28"/>
          <w:lang w:val="en"/>
        </w:rPr>
        <w:t xml:space="preserve"> </w:t>
      </w:r>
      <w:r w:rsidR="007851C6" w:rsidRPr="004F3CF1">
        <w:rPr>
          <w:rFonts w:asciiTheme="majorBidi" w:hAnsiTheme="majorBidi" w:cstheme="majorBidi"/>
          <w:color w:val="000000" w:themeColor="text1"/>
          <w:sz w:val="28"/>
          <w:szCs w:val="28"/>
          <w:lang w:val="en"/>
        </w:rPr>
        <w:t>to</w:t>
      </w:r>
      <w:r w:rsidR="00765130" w:rsidRPr="004F3CF1">
        <w:rPr>
          <w:rFonts w:asciiTheme="majorBidi" w:hAnsiTheme="majorBidi" w:cstheme="majorBidi"/>
          <w:color w:val="000000" w:themeColor="text1"/>
          <w:sz w:val="28"/>
          <w:szCs w:val="28"/>
          <w:lang w:val="en"/>
        </w:rPr>
        <w:t xml:space="preserve"> </w:t>
      </w:r>
      <w:r w:rsidR="007851C6" w:rsidRPr="004F3CF1">
        <w:rPr>
          <w:rFonts w:asciiTheme="majorBidi" w:hAnsiTheme="majorBidi" w:cstheme="majorBidi"/>
          <w:color w:val="000000" w:themeColor="text1"/>
          <w:sz w:val="28"/>
          <w:szCs w:val="28"/>
          <w:lang w:val="en"/>
        </w:rPr>
        <w:t>address</w:t>
      </w:r>
      <w:r w:rsidR="00765130" w:rsidRPr="004F3CF1">
        <w:rPr>
          <w:rFonts w:asciiTheme="majorBidi" w:hAnsiTheme="majorBidi" w:cstheme="majorBidi"/>
          <w:color w:val="000000" w:themeColor="text1"/>
          <w:sz w:val="28"/>
          <w:szCs w:val="28"/>
          <w:lang w:val="en"/>
        </w:rPr>
        <w:t xml:space="preserve"> the complete texts of his sermons (</w:t>
      </w:r>
      <w:r w:rsidR="00F51F2A" w:rsidRPr="004F3CF1">
        <w:rPr>
          <w:rFonts w:asciiTheme="majorBidi" w:hAnsiTheme="majorBidi" w:cstheme="majorBidi"/>
          <w:color w:val="000000" w:themeColor="text1"/>
          <w:sz w:val="28"/>
          <w:szCs w:val="28"/>
          <w:lang w:val="en"/>
        </w:rPr>
        <w:t>PBUH</w:t>
      </w:r>
      <w:r w:rsidR="00765130" w:rsidRPr="004F3CF1">
        <w:rPr>
          <w:rFonts w:asciiTheme="majorBidi" w:hAnsiTheme="majorBidi" w:cstheme="majorBidi"/>
          <w:color w:val="000000" w:themeColor="text1"/>
          <w:sz w:val="28"/>
          <w:szCs w:val="28"/>
          <w:lang w:val="en"/>
        </w:rPr>
        <w:t>)</w:t>
      </w:r>
      <w:r w:rsidR="00BD3C94" w:rsidRPr="004F3CF1">
        <w:rPr>
          <w:rFonts w:asciiTheme="majorBidi" w:hAnsiTheme="majorBidi" w:cstheme="majorBidi"/>
          <w:color w:val="000000" w:themeColor="text1"/>
          <w:sz w:val="28"/>
          <w:szCs w:val="28"/>
          <w:lang w:val="en"/>
        </w:rPr>
        <w:t>. This is</w:t>
      </w:r>
      <w:r w:rsidR="00765130" w:rsidRPr="004F3CF1">
        <w:rPr>
          <w:rFonts w:asciiTheme="majorBidi" w:hAnsiTheme="majorBidi" w:cstheme="majorBidi"/>
          <w:color w:val="000000" w:themeColor="text1"/>
          <w:sz w:val="28"/>
          <w:szCs w:val="28"/>
          <w:lang w:val="en"/>
        </w:rPr>
        <w:t xml:space="preserve"> because </w:t>
      </w:r>
      <w:r w:rsidR="005911DF" w:rsidRPr="004F3CF1">
        <w:rPr>
          <w:rFonts w:asciiTheme="majorBidi" w:hAnsiTheme="majorBidi" w:cstheme="majorBidi"/>
          <w:color w:val="000000" w:themeColor="text1"/>
          <w:sz w:val="28"/>
          <w:szCs w:val="28"/>
          <w:lang w:val="en"/>
        </w:rPr>
        <w:t>lack of space precludes doing so. So,</w:t>
      </w:r>
      <w:r w:rsidR="00765130" w:rsidRPr="004F3CF1">
        <w:rPr>
          <w:rFonts w:asciiTheme="majorBidi" w:hAnsiTheme="majorBidi" w:cstheme="majorBidi"/>
          <w:color w:val="000000" w:themeColor="text1"/>
          <w:sz w:val="28"/>
          <w:szCs w:val="28"/>
          <w:lang w:val="en"/>
        </w:rPr>
        <w:t xml:space="preserve"> we preferred to refer </w:t>
      </w:r>
      <w:r w:rsidR="000B05E3" w:rsidRPr="004F3CF1">
        <w:rPr>
          <w:rFonts w:asciiTheme="majorBidi" w:hAnsiTheme="majorBidi" w:cstheme="majorBidi"/>
          <w:color w:val="000000" w:themeColor="text1"/>
          <w:sz w:val="28"/>
          <w:szCs w:val="28"/>
          <w:lang w:val="en"/>
        </w:rPr>
        <w:t>to</w:t>
      </w:r>
      <w:r w:rsidR="00765130" w:rsidRPr="004F3CF1">
        <w:rPr>
          <w:rFonts w:asciiTheme="majorBidi" w:hAnsiTheme="majorBidi" w:cstheme="majorBidi"/>
          <w:color w:val="000000" w:themeColor="text1"/>
          <w:sz w:val="28"/>
          <w:szCs w:val="28"/>
          <w:lang w:val="en"/>
        </w:rPr>
        <w:t xml:space="preserve"> </w:t>
      </w:r>
      <w:r w:rsidR="00FE02E5" w:rsidRPr="004F3CF1">
        <w:rPr>
          <w:rFonts w:asciiTheme="majorBidi" w:hAnsiTheme="majorBidi" w:cstheme="majorBidi"/>
          <w:color w:val="000000" w:themeColor="text1"/>
          <w:sz w:val="28"/>
          <w:szCs w:val="28"/>
          <w:lang w:val="en"/>
        </w:rPr>
        <w:t>dedicated treatises</w:t>
      </w:r>
      <w:r w:rsidR="00765130" w:rsidRPr="004F3CF1">
        <w:rPr>
          <w:rFonts w:asciiTheme="majorBidi" w:hAnsiTheme="majorBidi" w:cstheme="majorBidi"/>
          <w:color w:val="000000" w:themeColor="text1"/>
          <w:sz w:val="28"/>
          <w:szCs w:val="28"/>
          <w:lang w:val="en"/>
        </w:rPr>
        <w:t xml:space="preserve"> for those who </w:t>
      </w:r>
      <w:r w:rsidR="00FE2B9C" w:rsidRPr="004F3CF1">
        <w:rPr>
          <w:rFonts w:asciiTheme="majorBidi" w:hAnsiTheme="majorBidi" w:cstheme="majorBidi"/>
          <w:color w:val="000000" w:themeColor="text1"/>
          <w:sz w:val="28"/>
          <w:szCs w:val="28"/>
          <w:lang w:val="en"/>
        </w:rPr>
        <w:t>want to know more</w:t>
      </w:r>
      <w:r w:rsidR="00765130" w:rsidRPr="004F3CF1">
        <w:rPr>
          <w:rFonts w:asciiTheme="majorBidi" w:hAnsiTheme="majorBidi" w:cstheme="majorBidi"/>
          <w:color w:val="000000" w:themeColor="text1"/>
          <w:sz w:val="28"/>
          <w:szCs w:val="28"/>
          <w:lang w:val="en"/>
        </w:rPr>
        <w:t xml:space="preserve"> mentioning some </w:t>
      </w:r>
      <w:r w:rsidR="001A76D7" w:rsidRPr="004F3CF1">
        <w:rPr>
          <w:rFonts w:asciiTheme="majorBidi" w:hAnsiTheme="majorBidi" w:cstheme="majorBidi"/>
          <w:color w:val="000000" w:themeColor="text1"/>
          <w:sz w:val="28"/>
          <w:szCs w:val="28"/>
          <w:lang w:val="en"/>
        </w:rPr>
        <w:t>excerpts</w:t>
      </w:r>
      <w:r w:rsidR="00F458CE" w:rsidRPr="004F3CF1">
        <w:rPr>
          <w:rFonts w:asciiTheme="majorBidi" w:hAnsiTheme="majorBidi" w:cstheme="majorBidi"/>
          <w:color w:val="000000" w:themeColor="text1"/>
          <w:sz w:val="28"/>
          <w:szCs w:val="28"/>
          <w:lang w:val="en"/>
        </w:rPr>
        <w:t xml:space="preserve"> and</w:t>
      </w:r>
      <w:r w:rsidR="00765130" w:rsidRPr="004F3CF1">
        <w:rPr>
          <w:rFonts w:asciiTheme="majorBidi" w:hAnsiTheme="majorBidi" w:cstheme="majorBidi"/>
          <w:color w:val="000000" w:themeColor="text1"/>
          <w:sz w:val="28"/>
          <w:szCs w:val="28"/>
          <w:lang w:val="en"/>
        </w:rPr>
        <w:t xml:space="preserve"> </w:t>
      </w:r>
      <w:r w:rsidR="00BC3E5D" w:rsidRPr="004F3CF1">
        <w:rPr>
          <w:rFonts w:asciiTheme="majorBidi" w:hAnsiTheme="majorBidi" w:cstheme="majorBidi"/>
          <w:color w:val="000000" w:themeColor="text1"/>
          <w:sz w:val="28"/>
          <w:szCs w:val="28"/>
          <w:lang w:val="en"/>
        </w:rPr>
        <w:t>as required by</w:t>
      </w:r>
      <w:r w:rsidRPr="004F3CF1">
        <w:rPr>
          <w:rFonts w:asciiTheme="majorBidi" w:hAnsiTheme="majorBidi" w:cstheme="majorBidi"/>
          <w:color w:val="000000" w:themeColor="text1"/>
          <w:sz w:val="28"/>
          <w:szCs w:val="28"/>
          <w:lang w:val="en"/>
        </w:rPr>
        <w:t xml:space="preserve"> the research</w:t>
      </w:r>
      <w:r w:rsidR="00F458CE" w:rsidRPr="004F3CF1">
        <w:rPr>
          <w:rFonts w:asciiTheme="majorBidi" w:hAnsiTheme="majorBidi" w:cstheme="majorBidi"/>
          <w:color w:val="000000" w:themeColor="text1"/>
          <w:sz w:val="28"/>
          <w:szCs w:val="28"/>
          <w:lang w:val="en"/>
        </w:rPr>
        <w:t>.</w:t>
      </w:r>
    </w:p>
    <w:p w14:paraId="5C19D7ED" w14:textId="45B57A71" w:rsidR="008F50F7" w:rsidRPr="004F3CF1" w:rsidRDefault="00AA5A29"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As for </w:t>
      </w:r>
      <w:r w:rsidR="0054781C" w:rsidRPr="004F3CF1">
        <w:rPr>
          <w:rFonts w:asciiTheme="majorBidi" w:hAnsiTheme="majorBidi" w:cstheme="majorBidi"/>
          <w:color w:val="000000" w:themeColor="text1"/>
          <w:sz w:val="28"/>
          <w:szCs w:val="28"/>
          <w:lang w:val="en"/>
        </w:rPr>
        <w:t xml:space="preserve">the research methodology, it is descriptive and analytical the aim of which is to highlight the secrets of creativity, beauty and splendor of </w:t>
      </w:r>
      <w:r w:rsidR="00882841" w:rsidRPr="004F3CF1">
        <w:rPr>
          <w:rFonts w:asciiTheme="majorBidi" w:hAnsiTheme="majorBidi" w:cstheme="majorBidi"/>
          <w:color w:val="000000" w:themeColor="text1"/>
          <w:sz w:val="28"/>
          <w:szCs w:val="28"/>
          <w:lang w:val="en"/>
        </w:rPr>
        <w:t>formation</w:t>
      </w:r>
      <w:r w:rsidR="00D232B3" w:rsidRPr="004F3CF1">
        <w:rPr>
          <w:rFonts w:asciiTheme="majorBidi" w:hAnsiTheme="majorBidi" w:cstheme="majorBidi"/>
          <w:color w:val="000000" w:themeColor="text1"/>
          <w:sz w:val="28"/>
          <w:szCs w:val="28"/>
          <w:lang w:val="en"/>
        </w:rPr>
        <w:t xml:space="preserve"> </w:t>
      </w:r>
      <w:r w:rsidR="0054781C" w:rsidRPr="004F3CF1">
        <w:rPr>
          <w:rFonts w:asciiTheme="majorBidi" w:hAnsiTheme="majorBidi" w:cstheme="majorBidi"/>
          <w:color w:val="000000" w:themeColor="text1"/>
          <w:sz w:val="28"/>
          <w:szCs w:val="28"/>
          <w:lang w:val="en"/>
        </w:rPr>
        <w:t xml:space="preserve">for that linguistic structure from which those </w:t>
      </w:r>
      <w:r w:rsidR="00204AA1" w:rsidRPr="004F3CF1">
        <w:rPr>
          <w:rFonts w:asciiTheme="majorBidi" w:hAnsiTheme="majorBidi" w:cstheme="majorBidi"/>
          <w:color w:val="000000" w:themeColor="text1"/>
          <w:sz w:val="28"/>
          <w:szCs w:val="28"/>
          <w:lang w:val="en"/>
        </w:rPr>
        <w:t>sermons</w:t>
      </w:r>
      <w:r w:rsidR="0054781C" w:rsidRPr="004F3CF1">
        <w:rPr>
          <w:rFonts w:asciiTheme="majorBidi" w:hAnsiTheme="majorBidi" w:cstheme="majorBidi"/>
          <w:color w:val="000000" w:themeColor="text1"/>
          <w:sz w:val="28"/>
          <w:szCs w:val="28"/>
          <w:lang w:val="en"/>
        </w:rPr>
        <w:t xml:space="preserve"> were </w:t>
      </w:r>
      <w:r w:rsidR="00662746" w:rsidRPr="004F3CF1">
        <w:rPr>
          <w:rFonts w:asciiTheme="majorBidi" w:hAnsiTheme="majorBidi" w:cstheme="majorBidi"/>
          <w:color w:val="000000" w:themeColor="text1"/>
          <w:sz w:val="28"/>
          <w:szCs w:val="28"/>
          <w:lang w:val="en"/>
        </w:rPr>
        <w:t>formed. Th</w:t>
      </w:r>
      <w:r w:rsidRPr="004F3CF1">
        <w:rPr>
          <w:rFonts w:asciiTheme="majorBidi" w:hAnsiTheme="majorBidi" w:cstheme="majorBidi"/>
          <w:color w:val="000000" w:themeColor="text1"/>
          <w:sz w:val="28"/>
          <w:szCs w:val="28"/>
          <w:lang w:val="en"/>
        </w:rPr>
        <w:t xml:space="preserve">e research was distributed to three </w:t>
      </w:r>
      <w:r w:rsidR="002E6FD4" w:rsidRPr="004F3CF1">
        <w:rPr>
          <w:rFonts w:asciiTheme="majorBidi" w:hAnsiTheme="majorBidi" w:cstheme="majorBidi"/>
          <w:color w:val="000000" w:themeColor="text1"/>
          <w:sz w:val="28"/>
          <w:szCs w:val="28"/>
          <w:lang w:val="en"/>
        </w:rPr>
        <w:t>axes</w:t>
      </w:r>
      <w:r w:rsidRPr="004F3CF1">
        <w:rPr>
          <w:rFonts w:asciiTheme="majorBidi" w:hAnsiTheme="majorBidi" w:cstheme="majorBidi"/>
          <w:color w:val="000000" w:themeColor="text1"/>
          <w:sz w:val="28"/>
          <w:szCs w:val="28"/>
          <w:lang w:val="en"/>
        </w:rPr>
        <w:t>, and in three levels:</w:t>
      </w:r>
    </w:p>
    <w:p w14:paraId="667D87C5" w14:textId="7B42B295" w:rsidR="008F50F7" w:rsidRPr="004F3CF1" w:rsidRDefault="008F50F7"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The first</w:t>
      </w:r>
      <w:r w:rsidR="00E35A64" w:rsidRPr="004F3CF1">
        <w:rPr>
          <w:rFonts w:asciiTheme="majorBidi" w:hAnsiTheme="majorBidi" w:cstheme="majorBidi"/>
          <w:color w:val="000000" w:themeColor="text1"/>
          <w:sz w:val="28"/>
          <w:szCs w:val="28"/>
          <w:lang w:val="en"/>
        </w:rPr>
        <w:t xml:space="preserve"> level (</w:t>
      </w:r>
      <w:r w:rsidR="008964C6" w:rsidRPr="004F3CF1">
        <w:rPr>
          <w:rFonts w:asciiTheme="majorBidi" w:hAnsiTheme="majorBidi" w:cstheme="majorBidi"/>
          <w:color w:val="000000" w:themeColor="text1"/>
          <w:sz w:val="28"/>
          <w:szCs w:val="28"/>
          <w:lang w:val="en"/>
        </w:rPr>
        <w:t>phonetic</w:t>
      </w:r>
      <w:r w:rsidRPr="004F3CF1">
        <w:rPr>
          <w:rFonts w:asciiTheme="majorBidi" w:hAnsiTheme="majorBidi" w:cstheme="majorBidi"/>
          <w:color w:val="000000" w:themeColor="text1"/>
          <w:sz w:val="28"/>
          <w:szCs w:val="28"/>
          <w:lang w:val="en"/>
        </w:rPr>
        <w:t xml:space="preserve"> </w:t>
      </w:r>
      <w:r w:rsidR="00E35A64" w:rsidRPr="004F3CF1">
        <w:rPr>
          <w:rFonts w:asciiTheme="majorBidi" w:hAnsiTheme="majorBidi" w:cstheme="majorBidi"/>
          <w:color w:val="000000" w:themeColor="text1"/>
          <w:sz w:val="28"/>
          <w:szCs w:val="28"/>
          <w:lang w:val="en"/>
        </w:rPr>
        <w:t>level)</w:t>
      </w:r>
      <w:r w:rsidR="008964C6" w:rsidRPr="004F3CF1">
        <w:rPr>
          <w:rFonts w:asciiTheme="majorBidi" w:hAnsiTheme="majorBidi" w:cstheme="majorBidi"/>
          <w:color w:val="000000" w:themeColor="text1"/>
          <w:sz w:val="28"/>
          <w:szCs w:val="28"/>
          <w:lang w:val="en"/>
        </w:rPr>
        <w:t>:</w:t>
      </w:r>
      <w:r w:rsidRPr="004F3CF1">
        <w:rPr>
          <w:rFonts w:asciiTheme="majorBidi" w:hAnsiTheme="majorBidi" w:cstheme="majorBidi"/>
          <w:color w:val="000000" w:themeColor="text1"/>
          <w:sz w:val="28"/>
          <w:szCs w:val="28"/>
          <w:lang w:val="en"/>
        </w:rPr>
        <w:t xml:space="preserve"> </w:t>
      </w:r>
      <w:r w:rsidR="008964C6" w:rsidRPr="004F3CF1">
        <w:rPr>
          <w:rFonts w:asciiTheme="majorBidi" w:hAnsiTheme="majorBidi" w:cstheme="majorBidi"/>
          <w:color w:val="000000" w:themeColor="text1"/>
          <w:sz w:val="28"/>
          <w:szCs w:val="28"/>
          <w:lang w:val="en"/>
        </w:rPr>
        <w:t>divided</w:t>
      </w:r>
      <w:r w:rsidRPr="004F3CF1">
        <w:rPr>
          <w:rFonts w:asciiTheme="majorBidi" w:hAnsiTheme="majorBidi" w:cstheme="majorBidi"/>
          <w:color w:val="000000" w:themeColor="text1"/>
          <w:sz w:val="28"/>
          <w:szCs w:val="28"/>
          <w:lang w:val="en"/>
        </w:rPr>
        <w:t xml:space="preserve"> i</w:t>
      </w:r>
      <w:r w:rsidR="008964C6" w:rsidRPr="004F3CF1">
        <w:rPr>
          <w:rFonts w:asciiTheme="majorBidi" w:hAnsiTheme="majorBidi" w:cstheme="majorBidi"/>
          <w:color w:val="000000" w:themeColor="text1"/>
          <w:sz w:val="28"/>
          <w:szCs w:val="28"/>
          <w:lang w:val="en"/>
        </w:rPr>
        <w:t xml:space="preserve">nto </w:t>
      </w:r>
      <w:r w:rsidRPr="004F3CF1">
        <w:rPr>
          <w:rFonts w:asciiTheme="majorBidi" w:hAnsiTheme="majorBidi" w:cstheme="majorBidi"/>
          <w:color w:val="000000" w:themeColor="text1"/>
          <w:sz w:val="28"/>
          <w:szCs w:val="28"/>
          <w:lang w:val="en"/>
        </w:rPr>
        <w:t xml:space="preserve">three elements: the </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w:t>
      </w:r>
      <w:r w:rsidR="00D23DA4" w:rsidRPr="004F3CF1">
        <w:rPr>
          <w:rFonts w:asciiTheme="majorBidi" w:hAnsiTheme="majorBidi" w:cstheme="majorBidi"/>
          <w:color w:val="000000" w:themeColor="text1"/>
          <w:sz w:val="28"/>
          <w:szCs w:val="28"/>
          <w:lang w:val="en"/>
        </w:rPr>
        <w:t>jinas (alliteration</w:t>
      </w:r>
      <w:r w:rsidR="003D0942" w:rsidRPr="004F3CF1">
        <w:rPr>
          <w:rFonts w:asciiTheme="majorBidi" w:hAnsiTheme="majorBidi" w:cstheme="majorBidi"/>
          <w:color w:val="000000" w:themeColor="text1"/>
          <w:sz w:val="28"/>
          <w:szCs w:val="28"/>
          <w:lang w:val="en"/>
        </w:rPr>
        <w:t>)</w:t>
      </w:r>
      <w:r w:rsidRPr="004F3CF1">
        <w:rPr>
          <w:rFonts w:asciiTheme="majorBidi" w:hAnsiTheme="majorBidi" w:cstheme="majorBidi"/>
          <w:color w:val="000000" w:themeColor="text1"/>
          <w:sz w:val="28"/>
          <w:szCs w:val="28"/>
          <w:lang w:val="en"/>
        </w:rPr>
        <w:t xml:space="preserve">, repetition, and its </w:t>
      </w:r>
      <w:r w:rsidR="004D252B" w:rsidRPr="004F3CF1">
        <w:rPr>
          <w:rFonts w:asciiTheme="majorBidi" w:hAnsiTheme="majorBidi" w:cstheme="majorBidi"/>
          <w:color w:val="000000" w:themeColor="text1"/>
          <w:sz w:val="28"/>
          <w:szCs w:val="28"/>
          <w:lang w:val="en"/>
        </w:rPr>
        <w:t>phonetic</w:t>
      </w:r>
      <w:r w:rsidRPr="004F3CF1">
        <w:rPr>
          <w:rFonts w:asciiTheme="majorBidi" w:hAnsiTheme="majorBidi" w:cstheme="majorBidi"/>
          <w:color w:val="000000" w:themeColor="text1"/>
          <w:sz w:val="28"/>
          <w:szCs w:val="28"/>
          <w:lang w:val="en"/>
        </w:rPr>
        <w:t xml:space="preserve"> and aesthetic </w:t>
      </w:r>
      <w:r w:rsidR="004D252B" w:rsidRPr="004F3CF1">
        <w:rPr>
          <w:rFonts w:asciiTheme="majorBidi" w:hAnsiTheme="majorBidi" w:cstheme="majorBidi"/>
          <w:color w:val="000000" w:themeColor="text1"/>
          <w:sz w:val="28"/>
          <w:szCs w:val="28"/>
          <w:lang w:val="en"/>
        </w:rPr>
        <w:t xml:space="preserve">role. </w:t>
      </w:r>
    </w:p>
    <w:p w14:paraId="78CE8740" w14:textId="5D126305" w:rsidR="008F50F7" w:rsidRPr="004F3CF1" w:rsidRDefault="004D252B"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The second</w:t>
      </w:r>
      <w:r w:rsidR="00E35A64" w:rsidRPr="004F3CF1">
        <w:rPr>
          <w:rFonts w:asciiTheme="majorBidi" w:hAnsiTheme="majorBidi" w:cstheme="majorBidi"/>
          <w:color w:val="000000" w:themeColor="text1"/>
          <w:sz w:val="28"/>
          <w:szCs w:val="28"/>
          <w:lang w:val="en"/>
        </w:rPr>
        <w:t xml:space="preserve"> level (s</w:t>
      </w:r>
      <w:r w:rsidR="008F50F7" w:rsidRPr="004F3CF1">
        <w:rPr>
          <w:rFonts w:asciiTheme="majorBidi" w:hAnsiTheme="majorBidi" w:cstheme="majorBidi"/>
          <w:color w:val="000000" w:themeColor="text1"/>
          <w:sz w:val="28"/>
          <w:szCs w:val="28"/>
          <w:lang w:val="en"/>
        </w:rPr>
        <w:t>ynthetic level</w:t>
      </w:r>
      <w:r w:rsidR="00E35A64" w:rsidRPr="004F3CF1">
        <w:rPr>
          <w:rFonts w:asciiTheme="majorBidi" w:hAnsiTheme="majorBidi" w:cstheme="majorBidi"/>
          <w:color w:val="000000" w:themeColor="text1"/>
          <w:sz w:val="28"/>
          <w:szCs w:val="28"/>
          <w:lang w:val="en"/>
        </w:rPr>
        <w:t xml:space="preserve">) </w:t>
      </w:r>
      <w:r w:rsidR="008F50F7" w:rsidRPr="004F3CF1">
        <w:rPr>
          <w:rFonts w:asciiTheme="majorBidi" w:hAnsiTheme="majorBidi" w:cstheme="majorBidi"/>
          <w:color w:val="000000" w:themeColor="text1"/>
          <w:sz w:val="28"/>
          <w:szCs w:val="28"/>
          <w:lang w:val="en"/>
        </w:rPr>
        <w:t xml:space="preserve">which is concerned with </w:t>
      </w:r>
      <w:r w:rsidR="00345A9A" w:rsidRPr="004F3CF1">
        <w:rPr>
          <w:rFonts w:asciiTheme="majorBidi" w:hAnsiTheme="majorBidi" w:cstheme="majorBidi"/>
          <w:color w:val="000000" w:themeColor="text1"/>
          <w:sz w:val="28"/>
          <w:szCs w:val="28"/>
          <w:lang w:val="en"/>
        </w:rPr>
        <w:t>construction</w:t>
      </w:r>
      <w:r w:rsidR="00FD7ACF" w:rsidRPr="004F3CF1">
        <w:rPr>
          <w:rFonts w:asciiTheme="majorBidi" w:hAnsiTheme="majorBidi" w:cstheme="majorBidi"/>
          <w:color w:val="000000" w:themeColor="text1"/>
          <w:sz w:val="28"/>
          <w:szCs w:val="28"/>
          <w:lang w:val="en"/>
        </w:rPr>
        <w:t xml:space="preserve"> of the sentence and</w:t>
      </w:r>
      <w:r w:rsidR="008F50F7" w:rsidRPr="004F3CF1">
        <w:rPr>
          <w:rFonts w:asciiTheme="majorBidi" w:hAnsiTheme="majorBidi" w:cstheme="majorBidi"/>
          <w:color w:val="000000" w:themeColor="text1"/>
          <w:sz w:val="28"/>
          <w:szCs w:val="28"/>
          <w:lang w:val="en"/>
        </w:rPr>
        <w:t xml:space="preserve"> patterns, and changes)</w:t>
      </w:r>
    </w:p>
    <w:p w14:paraId="57F22082" w14:textId="13FA6521" w:rsidR="008F50F7" w:rsidRPr="004F3CF1" w:rsidRDefault="008F50F7"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The </w:t>
      </w:r>
      <w:r w:rsidR="00FD7ACF" w:rsidRPr="004F3CF1">
        <w:rPr>
          <w:rFonts w:asciiTheme="majorBidi" w:hAnsiTheme="majorBidi" w:cstheme="majorBidi"/>
          <w:color w:val="000000" w:themeColor="text1"/>
          <w:sz w:val="28"/>
          <w:szCs w:val="28"/>
          <w:lang w:val="en"/>
        </w:rPr>
        <w:t>third level</w:t>
      </w:r>
      <w:r w:rsidRPr="004F3CF1">
        <w:rPr>
          <w:rFonts w:asciiTheme="majorBidi" w:hAnsiTheme="majorBidi" w:cstheme="majorBidi"/>
          <w:color w:val="000000" w:themeColor="text1"/>
          <w:sz w:val="28"/>
          <w:szCs w:val="28"/>
          <w:lang w:val="en"/>
        </w:rPr>
        <w:t xml:space="preserve"> </w:t>
      </w:r>
      <w:r w:rsidR="00FD7ACF" w:rsidRPr="004F3CF1">
        <w:rPr>
          <w:rFonts w:asciiTheme="majorBidi" w:hAnsiTheme="majorBidi" w:cstheme="majorBidi"/>
          <w:color w:val="000000" w:themeColor="text1"/>
          <w:sz w:val="28"/>
          <w:szCs w:val="28"/>
          <w:lang w:val="en"/>
        </w:rPr>
        <w:t>(</w:t>
      </w:r>
      <w:r w:rsidR="0048757C" w:rsidRPr="004F3CF1">
        <w:rPr>
          <w:rFonts w:asciiTheme="majorBidi" w:hAnsiTheme="majorBidi" w:cstheme="majorBidi"/>
          <w:color w:val="000000" w:themeColor="text1"/>
          <w:sz w:val="28"/>
          <w:szCs w:val="28"/>
          <w:lang w:val="en"/>
        </w:rPr>
        <w:t>connotation</w:t>
      </w:r>
      <w:r w:rsidRPr="004F3CF1">
        <w:rPr>
          <w:rFonts w:asciiTheme="majorBidi" w:hAnsiTheme="majorBidi" w:cstheme="majorBidi"/>
          <w:color w:val="000000" w:themeColor="text1"/>
          <w:sz w:val="28"/>
          <w:szCs w:val="28"/>
          <w:lang w:val="en"/>
        </w:rPr>
        <w:t xml:space="preserve"> level</w:t>
      </w:r>
      <w:r w:rsidR="00FD7ACF"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which is concerned with the </w:t>
      </w:r>
      <w:r w:rsidR="0059665D" w:rsidRPr="004F3CF1">
        <w:rPr>
          <w:rFonts w:asciiTheme="majorBidi" w:hAnsiTheme="majorBidi" w:cstheme="majorBidi"/>
          <w:color w:val="000000" w:themeColor="text1"/>
          <w:sz w:val="28"/>
          <w:szCs w:val="28"/>
          <w:lang w:val="en"/>
        </w:rPr>
        <w:t>semantics</w:t>
      </w:r>
      <w:r w:rsidRPr="004F3CF1">
        <w:rPr>
          <w:rFonts w:asciiTheme="majorBidi" w:hAnsiTheme="majorBidi" w:cstheme="majorBidi"/>
          <w:color w:val="000000" w:themeColor="text1"/>
          <w:sz w:val="28"/>
          <w:szCs w:val="28"/>
          <w:lang w:val="en"/>
        </w:rPr>
        <w:t xml:space="preserve"> resulting from that construction, as well as the contextual </w:t>
      </w:r>
      <w:r w:rsidR="000B05F2" w:rsidRPr="004F3CF1">
        <w:rPr>
          <w:rFonts w:asciiTheme="majorBidi" w:hAnsiTheme="majorBidi" w:cstheme="majorBidi"/>
          <w:color w:val="000000" w:themeColor="text1"/>
          <w:sz w:val="28"/>
          <w:szCs w:val="28"/>
          <w:lang w:val="en"/>
        </w:rPr>
        <w:t>connotation</w:t>
      </w:r>
      <w:r w:rsidRPr="004F3CF1">
        <w:rPr>
          <w:rFonts w:asciiTheme="majorBidi" w:hAnsiTheme="majorBidi" w:cstheme="majorBidi"/>
          <w:color w:val="000000" w:themeColor="text1"/>
          <w:sz w:val="28"/>
          <w:szCs w:val="28"/>
          <w:lang w:val="en"/>
        </w:rPr>
        <w:t xml:space="preserve"> of the text in </w:t>
      </w:r>
      <w:r w:rsidR="00345A9A" w:rsidRPr="004F3CF1">
        <w:rPr>
          <w:rFonts w:asciiTheme="majorBidi" w:hAnsiTheme="majorBidi" w:cstheme="majorBidi"/>
          <w:color w:val="000000" w:themeColor="text1"/>
          <w:sz w:val="28"/>
          <w:szCs w:val="28"/>
          <w:lang w:val="en"/>
        </w:rPr>
        <w:t>general.</w:t>
      </w:r>
      <w:r w:rsidRPr="004F3CF1">
        <w:rPr>
          <w:rFonts w:asciiTheme="majorBidi" w:hAnsiTheme="majorBidi" w:cstheme="majorBidi"/>
          <w:color w:val="000000" w:themeColor="text1"/>
          <w:sz w:val="28"/>
          <w:szCs w:val="28"/>
          <w:lang w:val="en"/>
        </w:rPr>
        <w:tab/>
      </w:r>
    </w:p>
    <w:p w14:paraId="7ED60D90" w14:textId="4B0F95C2" w:rsidR="008F76BB" w:rsidRPr="004F3CF1" w:rsidRDefault="008F76BB" w:rsidP="004F3CF1">
      <w:pPr>
        <w:spacing w:line="360" w:lineRule="auto"/>
        <w:jc w:val="both"/>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t xml:space="preserve">                                 </w:t>
      </w:r>
    </w:p>
    <w:p w14:paraId="74D3548E" w14:textId="32F50838" w:rsidR="007A72EC" w:rsidRPr="004F3CF1" w:rsidRDefault="00BA1861" w:rsidP="004F3CF1">
      <w:pPr>
        <w:pStyle w:val="a5"/>
        <w:numPr>
          <w:ilvl w:val="0"/>
          <w:numId w:val="28"/>
        </w:numPr>
        <w:spacing w:line="360" w:lineRule="auto"/>
        <w:rPr>
          <w:rFonts w:asciiTheme="majorBidi" w:hAnsiTheme="majorBidi" w:cstheme="majorBidi"/>
          <w:b/>
          <w:bCs/>
          <w:color w:val="000000" w:themeColor="text1"/>
          <w:sz w:val="28"/>
          <w:szCs w:val="28"/>
          <w:rtl/>
          <w:lang w:bidi="ar-IQ"/>
        </w:rPr>
      </w:pPr>
      <w:r w:rsidRPr="004F3CF1">
        <w:rPr>
          <w:rFonts w:asciiTheme="majorBidi" w:hAnsiTheme="majorBidi" w:cstheme="majorBidi"/>
          <w:b/>
          <w:bCs/>
          <w:color w:val="000000" w:themeColor="text1"/>
          <w:sz w:val="28"/>
          <w:szCs w:val="28"/>
          <w:lang w:val="en"/>
        </w:rPr>
        <w:t>Phonetic</w:t>
      </w:r>
      <w:r w:rsidR="00261BA2" w:rsidRPr="004F3CF1">
        <w:rPr>
          <w:rFonts w:asciiTheme="majorBidi" w:hAnsiTheme="majorBidi" w:cstheme="majorBidi"/>
          <w:b/>
          <w:bCs/>
          <w:color w:val="000000" w:themeColor="text1"/>
          <w:sz w:val="28"/>
          <w:szCs w:val="28"/>
          <w:lang w:val="en"/>
        </w:rPr>
        <w:t xml:space="preserve"> level</w:t>
      </w:r>
    </w:p>
    <w:p w14:paraId="1503F9D5" w14:textId="7DFE89B8" w:rsidR="00CF07F1" w:rsidRPr="004F3CF1" w:rsidRDefault="00261BA2"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lastRenderedPageBreak/>
        <w:t xml:space="preserve">The </w:t>
      </w:r>
      <w:r w:rsidR="003A1F0F" w:rsidRPr="004F3CF1">
        <w:rPr>
          <w:rFonts w:asciiTheme="majorBidi" w:hAnsiTheme="majorBidi" w:cstheme="majorBidi"/>
          <w:color w:val="000000" w:themeColor="text1"/>
          <w:sz w:val="28"/>
          <w:szCs w:val="28"/>
          <w:lang w:val="en"/>
        </w:rPr>
        <w:t xml:space="preserve">sound plays an important role in the speech process and produces the semantics </w:t>
      </w:r>
      <w:r w:rsidR="00704AB8" w:rsidRPr="004F3CF1">
        <w:rPr>
          <w:rFonts w:asciiTheme="majorBidi" w:hAnsiTheme="majorBidi" w:cstheme="majorBidi"/>
          <w:color w:val="000000" w:themeColor="text1"/>
          <w:sz w:val="28"/>
          <w:szCs w:val="28"/>
          <w:lang w:val="en"/>
        </w:rPr>
        <w:t xml:space="preserve">given </w:t>
      </w:r>
      <w:r w:rsidR="008A2C34" w:rsidRPr="004F3CF1">
        <w:rPr>
          <w:rFonts w:asciiTheme="majorBidi" w:hAnsiTheme="majorBidi" w:cstheme="majorBidi"/>
          <w:color w:val="000000" w:themeColor="text1"/>
          <w:sz w:val="28"/>
          <w:szCs w:val="28"/>
          <w:lang w:val="en"/>
        </w:rPr>
        <w:t>its functions in</w:t>
      </w:r>
      <w:r w:rsidR="003A1F0F" w:rsidRPr="004F3CF1">
        <w:rPr>
          <w:rFonts w:asciiTheme="majorBidi" w:hAnsiTheme="majorBidi" w:cstheme="majorBidi"/>
          <w:color w:val="000000" w:themeColor="text1"/>
          <w:sz w:val="28"/>
          <w:szCs w:val="28"/>
          <w:lang w:val="en"/>
        </w:rPr>
        <w:t xml:space="preserve"> </w:t>
      </w:r>
      <w:r w:rsidR="00010047" w:rsidRPr="004F3CF1">
        <w:rPr>
          <w:rFonts w:asciiTheme="majorBidi" w:hAnsiTheme="majorBidi" w:cstheme="majorBidi"/>
          <w:color w:val="000000" w:themeColor="text1"/>
          <w:sz w:val="28"/>
          <w:szCs w:val="28"/>
          <w:lang w:val="en"/>
        </w:rPr>
        <w:t>connotation</w:t>
      </w:r>
      <w:r w:rsidR="003A1F0F" w:rsidRPr="004F3CF1">
        <w:rPr>
          <w:rFonts w:asciiTheme="majorBidi" w:hAnsiTheme="majorBidi" w:cstheme="majorBidi"/>
          <w:color w:val="000000" w:themeColor="text1"/>
          <w:sz w:val="28"/>
          <w:szCs w:val="28"/>
          <w:lang w:val="en"/>
        </w:rPr>
        <w:t xml:space="preserve">, </w:t>
      </w:r>
      <w:r w:rsidR="008A2C34" w:rsidRPr="004F3CF1">
        <w:rPr>
          <w:rFonts w:asciiTheme="majorBidi" w:hAnsiTheme="majorBidi" w:cstheme="majorBidi"/>
          <w:color w:val="000000" w:themeColor="text1"/>
          <w:sz w:val="28"/>
          <w:szCs w:val="28"/>
          <w:lang w:val="en"/>
        </w:rPr>
        <w:t>eloquence</w:t>
      </w:r>
      <w:r w:rsidR="003A1F0F" w:rsidRPr="004F3CF1">
        <w:rPr>
          <w:rFonts w:asciiTheme="majorBidi" w:hAnsiTheme="majorBidi" w:cstheme="majorBidi"/>
          <w:color w:val="000000" w:themeColor="text1"/>
          <w:sz w:val="28"/>
          <w:szCs w:val="28"/>
          <w:lang w:val="en"/>
        </w:rPr>
        <w:t xml:space="preserve"> and </w:t>
      </w:r>
      <w:r w:rsidR="00CF07F1" w:rsidRPr="004F3CF1">
        <w:rPr>
          <w:rFonts w:asciiTheme="majorBidi" w:hAnsiTheme="majorBidi" w:cstheme="majorBidi"/>
          <w:color w:val="000000" w:themeColor="text1"/>
          <w:sz w:val="28"/>
          <w:szCs w:val="28"/>
          <w:lang w:val="en"/>
        </w:rPr>
        <w:t>aesthetics</w:t>
      </w:r>
      <w:r w:rsidR="003A1F0F" w:rsidRPr="004F3CF1">
        <w:rPr>
          <w:rFonts w:asciiTheme="majorBidi" w:hAnsiTheme="majorBidi" w:cstheme="majorBidi"/>
          <w:color w:val="000000" w:themeColor="text1"/>
          <w:sz w:val="28"/>
          <w:szCs w:val="28"/>
          <w:lang w:val="en"/>
        </w:rPr>
        <w:t xml:space="preserve"> </w:t>
      </w:r>
    </w:p>
    <w:p w14:paraId="3828823E" w14:textId="03E3E757" w:rsidR="00AB2E3F" w:rsidRPr="004F3CF1" w:rsidRDefault="003A1F0F"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and</w:t>
      </w:r>
      <w:r w:rsidR="00B44A25" w:rsidRPr="004F3CF1">
        <w:rPr>
          <w:rFonts w:asciiTheme="majorBidi" w:hAnsiTheme="majorBidi" w:cstheme="majorBidi"/>
          <w:color w:val="000000" w:themeColor="text1"/>
          <w:sz w:val="28"/>
          <w:szCs w:val="28"/>
          <w:lang w:val="en"/>
        </w:rPr>
        <w:t xml:space="preserve"> </w:t>
      </w:r>
      <w:r w:rsidR="007F696A" w:rsidRPr="004F3CF1">
        <w:rPr>
          <w:rFonts w:asciiTheme="majorBidi" w:hAnsiTheme="majorBidi" w:cstheme="majorBidi"/>
          <w:color w:val="000000" w:themeColor="text1"/>
          <w:sz w:val="28"/>
          <w:szCs w:val="28"/>
          <w:lang w:val="en"/>
        </w:rPr>
        <w:t>as</w:t>
      </w:r>
      <w:r w:rsidR="00B44A25" w:rsidRPr="004F3CF1">
        <w:rPr>
          <w:rFonts w:asciiTheme="majorBidi" w:hAnsiTheme="majorBidi" w:cstheme="majorBidi"/>
          <w:color w:val="000000" w:themeColor="text1"/>
          <w:sz w:val="28"/>
          <w:szCs w:val="28"/>
          <w:lang w:val="en"/>
        </w:rPr>
        <w:t xml:space="preserve"> the language in its linguistic building is characterized by </w:t>
      </w:r>
      <w:r w:rsidR="00446CA6" w:rsidRPr="004F3CF1">
        <w:rPr>
          <w:rFonts w:asciiTheme="majorBidi" w:hAnsiTheme="majorBidi" w:cstheme="majorBidi"/>
          <w:color w:val="000000" w:themeColor="text1"/>
          <w:sz w:val="28"/>
          <w:szCs w:val="28"/>
          <w:lang w:val="en"/>
        </w:rPr>
        <w:t xml:space="preserve">an element of </w:t>
      </w:r>
      <w:r w:rsidR="00B44A25" w:rsidRPr="004F3CF1">
        <w:rPr>
          <w:rFonts w:asciiTheme="majorBidi" w:hAnsiTheme="majorBidi" w:cstheme="majorBidi"/>
          <w:color w:val="000000" w:themeColor="text1"/>
          <w:sz w:val="28"/>
          <w:szCs w:val="28"/>
          <w:lang w:val="en"/>
        </w:rPr>
        <w:t xml:space="preserve">synthesis in the melody, </w:t>
      </w:r>
      <w:r w:rsidR="007F696A" w:rsidRPr="004F3CF1">
        <w:rPr>
          <w:rFonts w:asciiTheme="majorBidi" w:hAnsiTheme="majorBidi" w:cstheme="majorBidi"/>
          <w:color w:val="000000" w:themeColor="text1"/>
          <w:sz w:val="28"/>
          <w:szCs w:val="28"/>
          <w:lang w:val="en"/>
        </w:rPr>
        <w:t>the</w:t>
      </w:r>
      <w:r w:rsidR="00B44A25" w:rsidRPr="004F3CF1">
        <w:rPr>
          <w:rFonts w:asciiTheme="majorBidi" w:hAnsiTheme="majorBidi" w:cstheme="majorBidi"/>
          <w:color w:val="000000" w:themeColor="text1"/>
          <w:sz w:val="28"/>
          <w:szCs w:val="28"/>
          <w:lang w:val="en"/>
        </w:rPr>
        <w:t xml:space="preserve"> ancients </w:t>
      </w:r>
      <w:r w:rsidR="007F696A" w:rsidRPr="004F3CF1">
        <w:rPr>
          <w:rFonts w:asciiTheme="majorBidi" w:hAnsiTheme="majorBidi" w:cstheme="majorBidi"/>
          <w:color w:val="000000" w:themeColor="text1"/>
          <w:sz w:val="28"/>
          <w:szCs w:val="28"/>
          <w:lang w:val="en"/>
        </w:rPr>
        <w:t>were</w:t>
      </w:r>
      <w:r w:rsidR="00B44A25" w:rsidRPr="004F3CF1">
        <w:rPr>
          <w:rFonts w:asciiTheme="majorBidi" w:hAnsiTheme="majorBidi" w:cstheme="majorBidi"/>
          <w:color w:val="000000" w:themeColor="text1"/>
          <w:sz w:val="28"/>
          <w:szCs w:val="28"/>
          <w:lang w:val="en"/>
        </w:rPr>
        <w:t xml:space="preserve"> interested in </w:t>
      </w:r>
      <w:r w:rsidR="009C5542" w:rsidRPr="004F3CF1">
        <w:rPr>
          <w:rFonts w:asciiTheme="majorBidi" w:hAnsiTheme="majorBidi" w:cstheme="majorBidi"/>
          <w:color w:val="000000" w:themeColor="text1"/>
          <w:sz w:val="28"/>
          <w:szCs w:val="28"/>
          <w:lang w:val="en"/>
        </w:rPr>
        <w:t>perfecting the</w:t>
      </w:r>
      <w:r w:rsidR="00B44A25" w:rsidRPr="004F3CF1">
        <w:rPr>
          <w:rFonts w:asciiTheme="majorBidi" w:hAnsiTheme="majorBidi" w:cstheme="majorBidi"/>
          <w:color w:val="000000" w:themeColor="text1"/>
          <w:sz w:val="28"/>
          <w:szCs w:val="28"/>
          <w:lang w:val="en"/>
        </w:rPr>
        <w:t xml:space="preserve"> building of the word through their </w:t>
      </w:r>
      <w:r w:rsidR="00CF2067" w:rsidRPr="004F3CF1">
        <w:rPr>
          <w:rFonts w:asciiTheme="majorBidi" w:hAnsiTheme="majorBidi" w:cstheme="majorBidi"/>
          <w:color w:val="000000" w:themeColor="text1"/>
          <w:sz w:val="28"/>
          <w:szCs w:val="28"/>
          <w:lang w:val="en"/>
        </w:rPr>
        <w:t>sound</w:t>
      </w:r>
      <w:r w:rsidR="00B44A25" w:rsidRPr="004F3CF1">
        <w:rPr>
          <w:rFonts w:asciiTheme="majorBidi" w:hAnsiTheme="majorBidi" w:cstheme="majorBidi"/>
          <w:color w:val="000000" w:themeColor="text1"/>
          <w:sz w:val="28"/>
          <w:szCs w:val="28"/>
          <w:lang w:val="en"/>
        </w:rPr>
        <w:t xml:space="preserve">-based harmony, which is the result of the </w:t>
      </w:r>
      <w:r w:rsidR="00B03226" w:rsidRPr="004F3CF1">
        <w:rPr>
          <w:rFonts w:asciiTheme="majorBidi" w:hAnsiTheme="majorBidi" w:cstheme="majorBidi"/>
          <w:color w:val="000000" w:themeColor="text1"/>
          <w:sz w:val="28"/>
          <w:szCs w:val="28"/>
          <w:lang w:val="en"/>
        </w:rPr>
        <w:t>harmony</w:t>
      </w:r>
      <w:r w:rsidR="00B44A25" w:rsidRPr="004F3CF1">
        <w:rPr>
          <w:rFonts w:asciiTheme="majorBidi" w:hAnsiTheme="majorBidi" w:cstheme="majorBidi"/>
          <w:color w:val="000000" w:themeColor="text1"/>
          <w:sz w:val="28"/>
          <w:szCs w:val="28"/>
          <w:lang w:val="en"/>
        </w:rPr>
        <w:t xml:space="preserve"> </w:t>
      </w:r>
      <w:r w:rsidR="00E013F3" w:rsidRPr="004F3CF1">
        <w:rPr>
          <w:rFonts w:asciiTheme="majorBidi" w:hAnsiTheme="majorBidi" w:cstheme="majorBidi"/>
          <w:color w:val="000000" w:themeColor="text1"/>
          <w:sz w:val="28"/>
          <w:szCs w:val="28"/>
          <w:lang w:val="en"/>
        </w:rPr>
        <w:t>of</w:t>
      </w:r>
      <w:r w:rsidR="00B44A25" w:rsidRPr="004F3CF1">
        <w:rPr>
          <w:rFonts w:asciiTheme="majorBidi" w:hAnsiTheme="majorBidi" w:cstheme="majorBidi"/>
          <w:color w:val="000000" w:themeColor="text1"/>
          <w:sz w:val="28"/>
          <w:szCs w:val="28"/>
          <w:lang w:val="en"/>
        </w:rPr>
        <w:t xml:space="preserve"> the </w:t>
      </w:r>
      <w:r w:rsidR="00257F41" w:rsidRPr="004F3CF1">
        <w:rPr>
          <w:rFonts w:asciiTheme="majorBidi" w:hAnsiTheme="majorBidi" w:cstheme="majorBidi"/>
          <w:color w:val="000000" w:themeColor="text1"/>
          <w:sz w:val="28"/>
          <w:szCs w:val="28"/>
          <w:lang w:val="en"/>
        </w:rPr>
        <w:t>sound</w:t>
      </w:r>
      <w:r w:rsidR="00B44A25" w:rsidRPr="004F3CF1">
        <w:rPr>
          <w:rFonts w:asciiTheme="majorBidi" w:hAnsiTheme="majorBidi" w:cstheme="majorBidi"/>
          <w:color w:val="000000" w:themeColor="text1"/>
          <w:sz w:val="28"/>
          <w:szCs w:val="28"/>
          <w:lang w:val="en"/>
        </w:rPr>
        <w:t xml:space="preserve"> </w:t>
      </w:r>
      <w:r w:rsidR="00E013F3" w:rsidRPr="004F3CF1">
        <w:rPr>
          <w:rFonts w:asciiTheme="majorBidi" w:hAnsiTheme="majorBidi" w:cstheme="majorBidi"/>
          <w:color w:val="000000" w:themeColor="text1"/>
          <w:sz w:val="28"/>
          <w:szCs w:val="28"/>
          <w:lang w:val="en"/>
        </w:rPr>
        <w:t>in</w:t>
      </w:r>
      <w:r w:rsidR="00B44A25" w:rsidRPr="004F3CF1">
        <w:rPr>
          <w:rFonts w:asciiTheme="majorBidi" w:hAnsiTheme="majorBidi" w:cstheme="majorBidi"/>
          <w:color w:val="000000" w:themeColor="text1"/>
          <w:sz w:val="28"/>
          <w:szCs w:val="28"/>
          <w:lang w:val="en"/>
        </w:rPr>
        <w:t xml:space="preserve"> </w:t>
      </w:r>
      <w:r w:rsidR="00E013F3" w:rsidRPr="004F3CF1">
        <w:rPr>
          <w:rFonts w:asciiTheme="majorBidi" w:hAnsiTheme="majorBidi" w:cstheme="majorBidi"/>
          <w:color w:val="000000" w:themeColor="text1"/>
          <w:sz w:val="28"/>
          <w:szCs w:val="28"/>
          <w:lang w:val="en"/>
        </w:rPr>
        <w:t>a single</w:t>
      </w:r>
      <w:r w:rsidR="00B44A25" w:rsidRPr="004F3CF1">
        <w:rPr>
          <w:rFonts w:asciiTheme="majorBidi" w:hAnsiTheme="majorBidi" w:cstheme="majorBidi"/>
          <w:color w:val="000000" w:themeColor="text1"/>
          <w:sz w:val="28"/>
          <w:szCs w:val="28"/>
          <w:lang w:val="en"/>
        </w:rPr>
        <w:t xml:space="preserve"> word </w:t>
      </w:r>
      <w:r w:rsidR="00102271" w:rsidRPr="004F3CF1">
        <w:rPr>
          <w:rFonts w:asciiTheme="majorBidi" w:hAnsiTheme="majorBidi" w:cstheme="majorBidi"/>
          <w:color w:val="000000" w:themeColor="text1"/>
          <w:sz w:val="28"/>
          <w:szCs w:val="28"/>
          <w:lang w:val="en"/>
        </w:rPr>
        <w:t>and the</w:t>
      </w:r>
      <w:r w:rsidR="00B44A25" w:rsidRPr="004F3CF1">
        <w:rPr>
          <w:rFonts w:asciiTheme="majorBidi" w:hAnsiTheme="majorBidi" w:cstheme="majorBidi"/>
          <w:color w:val="000000" w:themeColor="text1"/>
          <w:sz w:val="28"/>
          <w:szCs w:val="28"/>
          <w:lang w:val="en"/>
        </w:rPr>
        <w:t xml:space="preserve"> </w:t>
      </w:r>
      <w:r w:rsidR="00B03226" w:rsidRPr="004F3CF1">
        <w:rPr>
          <w:rFonts w:asciiTheme="majorBidi" w:hAnsiTheme="majorBidi" w:cstheme="majorBidi"/>
          <w:color w:val="000000" w:themeColor="text1"/>
          <w:sz w:val="28"/>
          <w:szCs w:val="28"/>
          <w:lang w:val="en"/>
        </w:rPr>
        <w:t>harmony</w:t>
      </w:r>
      <w:r w:rsidR="00102271" w:rsidRPr="004F3CF1">
        <w:rPr>
          <w:rFonts w:asciiTheme="majorBidi" w:hAnsiTheme="majorBidi" w:cstheme="majorBidi"/>
          <w:color w:val="000000" w:themeColor="text1"/>
          <w:sz w:val="28"/>
          <w:szCs w:val="28"/>
          <w:lang w:val="en"/>
        </w:rPr>
        <w:t xml:space="preserve"> of the word itself</w:t>
      </w:r>
      <w:r w:rsidR="00B44A25" w:rsidRPr="004F3CF1">
        <w:rPr>
          <w:rFonts w:asciiTheme="majorBidi" w:hAnsiTheme="majorBidi" w:cstheme="majorBidi"/>
          <w:color w:val="000000" w:themeColor="text1"/>
          <w:sz w:val="28"/>
          <w:szCs w:val="28"/>
          <w:lang w:val="en"/>
        </w:rPr>
        <w:t xml:space="preserve"> with </w:t>
      </w:r>
      <w:r w:rsidR="00A815EF" w:rsidRPr="004F3CF1">
        <w:rPr>
          <w:rFonts w:asciiTheme="majorBidi" w:hAnsiTheme="majorBidi" w:cstheme="majorBidi"/>
          <w:color w:val="000000" w:themeColor="text1"/>
          <w:sz w:val="28"/>
          <w:szCs w:val="28"/>
          <w:lang w:val="en"/>
        </w:rPr>
        <w:t>the other words</w:t>
      </w:r>
      <w:r w:rsidR="00B44A25" w:rsidRPr="004F3CF1">
        <w:rPr>
          <w:rFonts w:asciiTheme="majorBidi" w:hAnsiTheme="majorBidi" w:cstheme="majorBidi"/>
          <w:color w:val="000000" w:themeColor="text1"/>
          <w:sz w:val="28"/>
          <w:szCs w:val="28"/>
          <w:lang w:val="en"/>
        </w:rPr>
        <w:t xml:space="preserve"> in </w:t>
      </w:r>
      <w:r w:rsidR="00560202" w:rsidRPr="004F3CF1">
        <w:rPr>
          <w:rFonts w:asciiTheme="majorBidi" w:hAnsiTheme="majorBidi" w:cstheme="majorBidi"/>
          <w:color w:val="000000" w:themeColor="text1"/>
          <w:sz w:val="28"/>
          <w:szCs w:val="28"/>
          <w:lang w:val="en"/>
        </w:rPr>
        <w:t xml:space="preserve">context. </w:t>
      </w:r>
      <w:r w:rsidR="00A40B70" w:rsidRPr="004F3CF1">
        <w:rPr>
          <w:rFonts w:asciiTheme="majorBidi" w:hAnsiTheme="majorBidi" w:cstheme="majorBidi"/>
          <w:color w:val="000000" w:themeColor="text1"/>
          <w:sz w:val="28"/>
          <w:szCs w:val="28"/>
          <w:lang w:val="en"/>
        </w:rPr>
        <w:t>T</w:t>
      </w:r>
      <w:r w:rsidR="00B44A25" w:rsidRPr="004F3CF1">
        <w:rPr>
          <w:rFonts w:asciiTheme="majorBidi" w:hAnsiTheme="majorBidi" w:cstheme="majorBidi"/>
          <w:color w:val="000000" w:themeColor="text1"/>
          <w:sz w:val="28"/>
          <w:szCs w:val="28"/>
          <w:lang w:val="en"/>
        </w:rPr>
        <w:t xml:space="preserve">he </w:t>
      </w:r>
      <w:r w:rsidR="00560202" w:rsidRPr="004F3CF1">
        <w:rPr>
          <w:rFonts w:asciiTheme="majorBidi" w:hAnsiTheme="majorBidi" w:cstheme="majorBidi"/>
          <w:color w:val="000000" w:themeColor="text1"/>
          <w:sz w:val="28"/>
          <w:szCs w:val="28"/>
          <w:lang w:val="en"/>
        </w:rPr>
        <w:t>key</w:t>
      </w:r>
      <w:r w:rsidR="00B44A25" w:rsidRPr="004F3CF1">
        <w:rPr>
          <w:rFonts w:asciiTheme="majorBidi" w:hAnsiTheme="majorBidi" w:cstheme="majorBidi"/>
          <w:color w:val="000000" w:themeColor="text1"/>
          <w:sz w:val="28"/>
          <w:szCs w:val="28"/>
          <w:lang w:val="en"/>
        </w:rPr>
        <w:t xml:space="preserve"> in </w:t>
      </w:r>
      <w:r w:rsidR="00560202" w:rsidRPr="004F3CF1">
        <w:rPr>
          <w:rFonts w:asciiTheme="majorBidi" w:hAnsiTheme="majorBidi" w:cstheme="majorBidi"/>
          <w:color w:val="000000" w:themeColor="text1"/>
          <w:sz w:val="28"/>
          <w:szCs w:val="28"/>
          <w:lang w:val="en"/>
        </w:rPr>
        <w:t>this process</w:t>
      </w:r>
      <w:r w:rsidR="00B44A25" w:rsidRPr="004F3CF1">
        <w:rPr>
          <w:rFonts w:asciiTheme="majorBidi" w:hAnsiTheme="majorBidi" w:cstheme="majorBidi"/>
          <w:color w:val="000000" w:themeColor="text1"/>
          <w:sz w:val="28"/>
          <w:szCs w:val="28"/>
          <w:lang w:val="en"/>
        </w:rPr>
        <w:t xml:space="preserve"> is the </w:t>
      </w:r>
      <w:r w:rsidR="00E7240A">
        <w:rPr>
          <w:rFonts w:asciiTheme="majorBidi" w:hAnsiTheme="majorBidi" w:cstheme="majorBidi"/>
          <w:color w:val="000000" w:themeColor="text1"/>
          <w:sz w:val="28"/>
          <w:szCs w:val="28"/>
          <w:lang w:val="en"/>
        </w:rPr>
        <w:t xml:space="preserve">sense” (Abdul Zahra, 2006, p. </w:t>
      </w:r>
      <w:r w:rsidR="001E2298">
        <w:rPr>
          <w:rFonts w:asciiTheme="majorBidi" w:hAnsiTheme="majorBidi" w:cstheme="majorBidi"/>
          <w:color w:val="000000" w:themeColor="text1"/>
          <w:sz w:val="28"/>
          <w:szCs w:val="28"/>
          <w:lang w:val="en"/>
        </w:rPr>
        <w:t>63)</w:t>
      </w:r>
      <w:r w:rsidR="00A40B70" w:rsidRPr="004F3CF1">
        <w:rPr>
          <w:rFonts w:asciiTheme="majorBidi" w:hAnsiTheme="majorBidi" w:cstheme="majorBidi"/>
          <w:color w:val="000000" w:themeColor="text1"/>
          <w:sz w:val="28"/>
          <w:szCs w:val="28"/>
          <w:lang w:val="en"/>
        </w:rPr>
        <w:t>. Al-R</w:t>
      </w:r>
      <w:r w:rsidR="006A7141">
        <w:rPr>
          <w:rFonts w:asciiTheme="majorBidi" w:hAnsiTheme="majorBidi" w:cstheme="majorBidi"/>
          <w:color w:val="000000" w:themeColor="text1"/>
          <w:sz w:val="28"/>
          <w:szCs w:val="28"/>
          <w:lang w:val="en"/>
        </w:rPr>
        <w:t>a</w:t>
      </w:r>
      <w:r w:rsidR="00A40B70" w:rsidRPr="004F3CF1">
        <w:rPr>
          <w:rFonts w:asciiTheme="majorBidi" w:hAnsiTheme="majorBidi" w:cstheme="majorBidi"/>
          <w:color w:val="000000" w:themeColor="text1"/>
          <w:sz w:val="28"/>
          <w:szCs w:val="28"/>
          <w:lang w:val="en"/>
        </w:rPr>
        <w:t>mani</w:t>
      </w:r>
      <w:r w:rsidR="000B41AB" w:rsidRPr="004F3CF1">
        <w:rPr>
          <w:rFonts w:asciiTheme="majorBidi" w:hAnsiTheme="majorBidi" w:cstheme="majorBidi"/>
          <w:color w:val="000000" w:themeColor="text1"/>
          <w:sz w:val="28"/>
          <w:szCs w:val="28"/>
          <w:lang w:val="en"/>
        </w:rPr>
        <w:t xml:space="preserve"> pointed </w:t>
      </w:r>
      <w:r w:rsidR="00A40B70" w:rsidRPr="004F3CF1">
        <w:rPr>
          <w:rFonts w:asciiTheme="majorBidi" w:hAnsiTheme="majorBidi" w:cstheme="majorBidi"/>
          <w:color w:val="000000" w:themeColor="text1"/>
          <w:sz w:val="28"/>
          <w:szCs w:val="28"/>
          <w:lang w:val="en"/>
        </w:rPr>
        <w:t xml:space="preserve">out </w:t>
      </w:r>
      <w:r w:rsidR="00D34879" w:rsidRPr="004F3CF1">
        <w:rPr>
          <w:rFonts w:asciiTheme="majorBidi" w:hAnsiTheme="majorBidi" w:cstheme="majorBidi"/>
          <w:color w:val="000000" w:themeColor="text1"/>
          <w:sz w:val="28"/>
          <w:szCs w:val="28"/>
          <w:lang w:val="en"/>
        </w:rPr>
        <w:t>that</w:t>
      </w:r>
      <w:r w:rsidR="000B41AB" w:rsidRPr="004F3CF1">
        <w:rPr>
          <w:rFonts w:asciiTheme="majorBidi" w:hAnsiTheme="majorBidi" w:cstheme="majorBidi"/>
          <w:color w:val="000000" w:themeColor="text1"/>
          <w:sz w:val="28"/>
          <w:szCs w:val="28"/>
          <w:lang w:val="en"/>
        </w:rPr>
        <w:t xml:space="preserve"> “</w:t>
      </w:r>
      <w:r w:rsidR="00555934" w:rsidRPr="004F3CF1">
        <w:rPr>
          <w:rFonts w:asciiTheme="majorBidi" w:hAnsiTheme="majorBidi" w:cstheme="majorBidi"/>
          <w:color w:val="000000" w:themeColor="text1"/>
          <w:sz w:val="28"/>
          <w:szCs w:val="28"/>
          <w:lang w:val="en"/>
        </w:rPr>
        <w:t>As for the composition of the sounds, it is recognised by the sense</w:t>
      </w:r>
      <w:r w:rsidR="006B3441" w:rsidRPr="004F3CF1">
        <w:rPr>
          <w:rFonts w:asciiTheme="majorBidi" w:hAnsiTheme="majorBidi" w:cstheme="majorBidi"/>
          <w:color w:val="000000" w:themeColor="text1"/>
          <w:sz w:val="28"/>
          <w:szCs w:val="28"/>
          <w:lang w:val="en"/>
        </w:rPr>
        <w:t xml:space="preserve"> and it exists in </w:t>
      </w:r>
      <w:r w:rsidR="00DE7A24" w:rsidRPr="004F3CF1">
        <w:rPr>
          <w:rFonts w:asciiTheme="majorBidi" w:hAnsiTheme="majorBidi" w:cstheme="majorBidi"/>
          <w:color w:val="000000" w:themeColor="text1"/>
          <w:sz w:val="28"/>
          <w:szCs w:val="28"/>
          <w:lang w:val="en"/>
        </w:rPr>
        <w:t xml:space="preserve">the </w:t>
      </w:r>
      <w:r w:rsidR="009C5542" w:rsidRPr="004F3CF1">
        <w:rPr>
          <w:rFonts w:asciiTheme="majorBidi" w:hAnsiTheme="majorBidi" w:cstheme="majorBidi"/>
          <w:color w:val="000000" w:themeColor="text1"/>
          <w:sz w:val="28"/>
          <w:szCs w:val="28"/>
          <w:lang w:val="en"/>
        </w:rPr>
        <w:t>pronunciation</w:t>
      </w:r>
      <w:r w:rsidR="00334574">
        <w:rPr>
          <w:rFonts w:asciiTheme="majorBidi" w:hAnsiTheme="majorBidi" w:cstheme="majorBidi"/>
          <w:color w:val="000000" w:themeColor="text1"/>
          <w:sz w:val="28"/>
          <w:szCs w:val="28"/>
          <w:lang w:val="en"/>
        </w:rPr>
        <w:t xml:space="preserve">” (Al-Ramani, </w:t>
      </w:r>
      <w:r w:rsidR="0040400E">
        <w:rPr>
          <w:rFonts w:asciiTheme="majorBidi" w:hAnsiTheme="majorBidi" w:cstheme="majorBidi"/>
          <w:color w:val="000000" w:themeColor="text1"/>
          <w:sz w:val="28"/>
          <w:szCs w:val="28"/>
          <w:lang w:val="en"/>
        </w:rPr>
        <w:t>1976</w:t>
      </w:r>
      <w:r w:rsidR="00334574">
        <w:rPr>
          <w:rFonts w:asciiTheme="majorBidi" w:hAnsiTheme="majorBidi" w:cstheme="majorBidi"/>
          <w:color w:val="000000" w:themeColor="text1"/>
          <w:sz w:val="28"/>
          <w:szCs w:val="28"/>
          <w:lang w:val="en"/>
        </w:rPr>
        <w:t>, p. 72)</w:t>
      </w:r>
      <w:r w:rsidR="000941FC">
        <w:rPr>
          <w:rFonts w:asciiTheme="majorBidi" w:hAnsiTheme="majorBidi" w:cstheme="majorBidi"/>
          <w:color w:val="000000" w:themeColor="text1"/>
          <w:sz w:val="28"/>
          <w:szCs w:val="28"/>
          <w:lang w:val="en"/>
        </w:rPr>
        <w:t>. He also</w:t>
      </w:r>
      <w:r w:rsidR="00BF3CE2" w:rsidRPr="004F3CF1">
        <w:rPr>
          <w:rFonts w:asciiTheme="majorBidi" w:hAnsiTheme="majorBidi" w:cstheme="majorBidi"/>
          <w:color w:val="000000" w:themeColor="text1"/>
          <w:sz w:val="28"/>
          <w:szCs w:val="28"/>
          <w:rtl/>
          <w:lang w:val="en-GB" w:bidi="ar-IQ"/>
        </w:rPr>
        <w:t xml:space="preserve"> said</w:t>
      </w:r>
      <w:r w:rsidR="00DA6508" w:rsidRPr="004F3CF1">
        <w:rPr>
          <w:rFonts w:asciiTheme="majorBidi" w:hAnsiTheme="majorBidi" w:cstheme="majorBidi"/>
          <w:color w:val="000000" w:themeColor="text1"/>
          <w:sz w:val="28"/>
          <w:szCs w:val="28"/>
          <w:lang w:val="en"/>
        </w:rPr>
        <w:t>:</w:t>
      </w:r>
      <w:r w:rsidR="00C3542A" w:rsidRPr="004F3CF1">
        <w:rPr>
          <w:rFonts w:asciiTheme="majorBidi" w:hAnsiTheme="majorBidi" w:cstheme="majorBidi"/>
          <w:color w:val="000000" w:themeColor="text1"/>
          <w:sz w:val="28"/>
          <w:szCs w:val="28"/>
          <w:lang w:val="en"/>
        </w:rPr>
        <w:t>"The benefit of good harmony is</w:t>
      </w:r>
      <w:r w:rsidR="00DA6508" w:rsidRPr="004F3CF1">
        <w:rPr>
          <w:rFonts w:asciiTheme="majorBidi" w:hAnsiTheme="majorBidi" w:cstheme="majorBidi"/>
          <w:color w:val="000000" w:themeColor="text1"/>
          <w:sz w:val="28"/>
          <w:szCs w:val="28"/>
          <w:lang w:val="en"/>
        </w:rPr>
        <w:t xml:space="preserve"> good </w:t>
      </w:r>
      <w:r w:rsidR="00FE5CCE" w:rsidRPr="004F3CF1">
        <w:rPr>
          <w:rFonts w:asciiTheme="majorBidi" w:hAnsiTheme="majorBidi" w:cstheme="majorBidi"/>
          <w:color w:val="000000" w:themeColor="text1"/>
          <w:sz w:val="28"/>
          <w:szCs w:val="28"/>
          <w:lang w:val="en"/>
        </w:rPr>
        <w:t xml:space="preserve">speech </w:t>
      </w:r>
      <w:r w:rsidR="00BE69E9" w:rsidRPr="004F3CF1">
        <w:rPr>
          <w:rFonts w:asciiTheme="majorBidi" w:hAnsiTheme="majorBidi" w:cstheme="majorBidi"/>
          <w:color w:val="000000" w:themeColor="text1"/>
          <w:sz w:val="28"/>
          <w:szCs w:val="28"/>
          <w:lang w:val="en"/>
        </w:rPr>
        <w:t>to</w:t>
      </w:r>
      <w:r w:rsidR="00FE5CCE" w:rsidRPr="004F3CF1">
        <w:rPr>
          <w:rFonts w:asciiTheme="majorBidi" w:hAnsiTheme="majorBidi" w:cstheme="majorBidi"/>
          <w:color w:val="000000" w:themeColor="text1"/>
          <w:sz w:val="28"/>
          <w:szCs w:val="28"/>
          <w:lang w:val="en"/>
        </w:rPr>
        <w:t xml:space="preserve"> the </w:t>
      </w:r>
      <w:r w:rsidR="009C5542" w:rsidRPr="004F3CF1">
        <w:rPr>
          <w:rFonts w:asciiTheme="majorBidi" w:hAnsiTheme="majorBidi" w:cstheme="majorBidi"/>
          <w:color w:val="000000" w:themeColor="text1"/>
          <w:sz w:val="28"/>
          <w:szCs w:val="28"/>
          <w:lang w:val="en"/>
        </w:rPr>
        <w:t>ear,</w:t>
      </w:r>
      <w:r w:rsidR="00DA6508" w:rsidRPr="004F3CF1">
        <w:rPr>
          <w:rFonts w:asciiTheme="majorBidi" w:hAnsiTheme="majorBidi" w:cstheme="majorBidi"/>
          <w:color w:val="000000" w:themeColor="text1"/>
          <w:sz w:val="28"/>
          <w:szCs w:val="28"/>
          <w:lang w:val="en"/>
        </w:rPr>
        <w:t xml:space="preserve"> its ease of pronunciation, and acceptance of meaning in the soul, because of the good image and the way </w:t>
      </w:r>
      <w:r w:rsidR="006A7141" w:rsidRPr="004F3CF1">
        <w:rPr>
          <w:rFonts w:asciiTheme="majorBidi" w:hAnsiTheme="majorBidi" w:cstheme="majorBidi"/>
          <w:color w:val="000000" w:themeColor="text1"/>
          <w:sz w:val="28"/>
          <w:szCs w:val="28"/>
          <w:lang w:val="en"/>
        </w:rPr>
        <w:t>of connotation</w:t>
      </w:r>
      <w:r w:rsidR="00DA6508" w:rsidRPr="004F3CF1">
        <w:rPr>
          <w:rFonts w:asciiTheme="majorBidi" w:hAnsiTheme="majorBidi" w:cstheme="majorBidi"/>
          <w:color w:val="000000" w:themeColor="text1"/>
          <w:sz w:val="28"/>
          <w:szCs w:val="28"/>
          <w:lang w:val="en"/>
        </w:rPr>
        <w:t>"</w:t>
      </w:r>
      <w:r w:rsidR="00081E04">
        <w:rPr>
          <w:rFonts w:asciiTheme="majorBidi" w:hAnsiTheme="majorBidi" w:cstheme="majorBidi"/>
          <w:color w:val="000000" w:themeColor="text1"/>
          <w:sz w:val="28"/>
          <w:szCs w:val="28"/>
          <w:lang w:val="en"/>
        </w:rPr>
        <w:t xml:space="preserve"> (Al-Ramani, </w:t>
      </w:r>
      <w:r w:rsidR="0040400E">
        <w:rPr>
          <w:rFonts w:asciiTheme="majorBidi" w:hAnsiTheme="majorBidi" w:cstheme="majorBidi"/>
          <w:color w:val="000000" w:themeColor="text1"/>
          <w:sz w:val="28"/>
          <w:szCs w:val="28"/>
          <w:lang w:val="en"/>
        </w:rPr>
        <w:t>1976</w:t>
      </w:r>
      <w:r w:rsidR="00081E04">
        <w:rPr>
          <w:rFonts w:asciiTheme="majorBidi" w:hAnsiTheme="majorBidi" w:cstheme="majorBidi"/>
          <w:color w:val="000000" w:themeColor="text1"/>
          <w:sz w:val="28"/>
          <w:szCs w:val="28"/>
          <w:lang w:val="en"/>
        </w:rPr>
        <w:t>, p. 88).</w:t>
      </w:r>
      <w:r w:rsidR="00C3542A" w:rsidRPr="004F3CF1">
        <w:rPr>
          <w:rFonts w:asciiTheme="majorBidi" w:hAnsiTheme="majorBidi" w:cstheme="majorBidi"/>
          <w:color w:val="000000" w:themeColor="text1"/>
          <w:sz w:val="28"/>
          <w:szCs w:val="28"/>
          <w:lang w:val="en"/>
        </w:rPr>
        <w:t xml:space="preserve"> </w:t>
      </w:r>
      <w:r w:rsidR="00832C1D" w:rsidRPr="004F3CF1">
        <w:rPr>
          <w:rFonts w:asciiTheme="majorBidi" w:hAnsiTheme="majorBidi" w:cstheme="majorBidi"/>
          <w:color w:val="000000" w:themeColor="text1"/>
          <w:sz w:val="28"/>
          <w:szCs w:val="28"/>
          <w:lang w:val="en"/>
        </w:rPr>
        <w:t xml:space="preserve">By </w:t>
      </w:r>
      <w:r w:rsidR="009C5542" w:rsidRPr="004F3CF1">
        <w:rPr>
          <w:rFonts w:asciiTheme="majorBidi" w:hAnsiTheme="majorBidi" w:cstheme="majorBidi"/>
          <w:color w:val="000000" w:themeColor="text1"/>
          <w:sz w:val="28"/>
          <w:szCs w:val="28"/>
          <w:lang w:val="en"/>
        </w:rPr>
        <w:t>this,</w:t>
      </w:r>
      <w:r w:rsidR="007F0932" w:rsidRPr="004F3CF1">
        <w:rPr>
          <w:rFonts w:asciiTheme="majorBidi" w:hAnsiTheme="majorBidi" w:cstheme="majorBidi"/>
          <w:color w:val="000000" w:themeColor="text1"/>
          <w:sz w:val="28"/>
          <w:szCs w:val="28"/>
          <w:lang w:val="en"/>
        </w:rPr>
        <w:t xml:space="preserve"> he</w:t>
      </w:r>
      <w:r w:rsidR="00DA6508" w:rsidRPr="004F3CF1">
        <w:rPr>
          <w:rFonts w:asciiTheme="majorBidi" w:hAnsiTheme="majorBidi" w:cstheme="majorBidi"/>
          <w:color w:val="000000" w:themeColor="text1"/>
          <w:sz w:val="28"/>
          <w:szCs w:val="28"/>
          <w:lang w:val="en"/>
        </w:rPr>
        <w:t xml:space="preserve"> shows the role of sound in the process of receiving, as well as its role in the process of speech itself, as </w:t>
      </w:r>
      <w:r w:rsidR="005A26E8" w:rsidRPr="004F3CF1">
        <w:rPr>
          <w:rFonts w:asciiTheme="majorBidi" w:hAnsiTheme="majorBidi" w:cstheme="majorBidi"/>
          <w:color w:val="000000" w:themeColor="text1"/>
          <w:sz w:val="28"/>
          <w:szCs w:val="28"/>
          <w:lang w:val="en"/>
        </w:rPr>
        <w:t xml:space="preserve">the </w:t>
      </w:r>
      <w:r w:rsidR="00DA6508" w:rsidRPr="004F3CF1">
        <w:rPr>
          <w:rFonts w:asciiTheme="majorBidi" w:hAnsiTheme="majorBidi" w:cstheme="majorBidi"/>
          <w:color w:val="000000" w:themeColor="text1"/>
          <w:sz w:val="28"/>
          <w:szCs w:val="28"/>
          <w:lang w:val="en"/>
        </w:rPr>
        <w:t xml:space="preserve">harmony of the </w:t>
      </w:r>
      <w:r w:rsidR="003A6BB2" w:rsidRPr="004F3CF1">
        <w:rPr>
          <w:rFonts w:asciiTheme="majorBidi" w:hAnsiTheme="majorBidi" w:cstheme="majorBidi"/>
          <w:color w:val="000000" w:themeColor="text1"/>
          <w:sz w:val="28"/>
          <w:szCs w:val="28"/>
          <w:lang w:val="en"/>
        </w:rPr>
        <w:t>sound</w:t>
      </w:r>
      <w:r w:rsidR="00DA6508" w:rsidRPr="004F3CF1">
        <w:rPr>
          <w:rFonts w:asciiTheme="majorBidi" w:hAnsiTheme="majorBidi" w:cstheme="majorBidi"/>
          <w:color w:val="000000" w:themeColor="text1"/>
          <w:sz w:val="28"/>
          <w:szCs w:val="28"/>
          <w:lang w:val="en"/>
        </w:rPr>
        <w:t xml:space="preserve"> is easy on the tongue</w:t>
      </w:r>
      <w:r w:rsidR="00FC067A" w:rsidRPr="004F3CF1">
        <w:rPr>
          <w:rFonts w:asciiTheme="majorBidi" w:hAnsiTheme="majorBidi" w:cstheme="majorBidi"/>
          <w:color w:val="000000" w:themeColor="text1"/>
          <w:sz w:val="28"/>
          <w:szCs w:val="28"/>
          <w:lang w:val="en"/>
        </w:rPr>
        <w:t>. It</w:t>
      </w:r>
      <w:r w:rsidR="00DA6508" w:rsidRPr="004F3CF1">
        <w:rPr>
          <w:rFonts w:asciiTheme="majorBidi" w:hAnsiTheme="majorBidi" w:cstheme="majorBidi"/>
          <w:color w:val="000000" w:themeColor="text1"/>
          <w:sz w:val="28"/>
          <w:szCs w:val="28"/>
          <w:lang w:val="en"/>
        </w:rPr>
        <w:t xml:space="preserve"> does not need to make a muscular effort to burden it or delay its </w:t>
      </w:r>
      <w:r w:rsidR="00FC067A" w:rsidRPr="004F3CF1">
        <w:rPr>
          <w:rFonts w:asciiTheme="majorBidi" w:hAnsiTheme="majorBidi" w:cstheme="majorBidi"/>
          <w:color w:val="000000" w:themeColor="text1"/>
          <w:sz w:val="28"/>
          <w:szCs w:val="28"/>
          <w:lang w:val="en"/>
        </w:rPr>
        <w:t>production and</w:t>
      </w:r>
      <w:r w:rsidR="00DA6508" w:rsidRPr="004F3CF1">
        <w:rPr>
          <w:rFonts w:asciiTheme="majorBidi" w:hAnsiTheme="majorBidi" w:cstheme="majorBidi"/>
          <w:color w:val="000000" w:themeColor="text1"/>
          <w:sz w:val="28"/>
          <w:szCs w:val="28"/>
          <w:lang w:val="en"/>
        </w:rPr>
        <w:t xml:space="preserve"> therefore " the eloquence of the word and its self-worth acquires its importance from the tonal nature of its </w:t>
      </w:r>
      <w:r w:rsidR="00FC067A" w:rsidRPr="004F3CF1">
        <w:rPr>
          <w:rFonts w:asciiTheme="majorBidi" w:hAnsiTheme="majorBidi" w:cstheme="majorBidi"/>
          <w:color w:val="000000" w:themeColor="text1"/>
          <w:sz w:val="28"/>
          <w:szCs w:val="28"/>
          <w:lang w:val="en"/>
        </w:rPr>
        <w:t>sounds</w:t>
      </w:r>
      <w:r w:rsidR="00DA6508" w:rsidRPr="004F3CF1">
        <w:rPr>
          <w:rFonts w:asciiTheme="majorBidi" w:hAnsiTheme="majorBidi" w:cstheme="majorBidi"/>
          <w:color w:val="000000" w:themeColor="text1"/>
          <w:sz w:val="28"/>
          <w:szCs w:val="28"/>
          <w:lang w:val="en"/>
        </w:rPr>
        <w:t xml:space="preserve">, through the harmony of the </w:t>
      </w:r>
      <w:r w:rsidR="0022296B" w:rsidRPr="004F3CF1">
        <w:rPr>
          <w:rFonts w:asciiTheme="majorBidi" w:hAnsiTheme="majorBidi" w:cstheme="majorBidi"/>
          <w:color w:val="000000" w:themeColor="text1"/>
          <w:sz w:val="28"/>
          <w:szCs w:val="28"/>
          <w:lang w:val="en"/>
        </w:rPr>
        <w:t>sound</w:t>
      </w:r>
      <w:r w:rsidR="00DA6508" w:rsidRPr="004F3CF1">
        <w:rPr>
          <w:rFonts w:asciiTheme="majorBidi" w:hAnsiTheme="majorBidi" w:cstheme="majorBidi"/>
          <w:color w:val="000000" w:themeColor="text1"/>
          <w:sz w:val="28"/>
          <w:szCs w:val="28"/>
          <w:lang w:val="en"/>
        </w:rPr>
        <w:t xml:space="preserve"> resulting from the </w:t>
      </w:r>
      <w:r w:rsidR="007060E0" w:rsidRPr="004F3CF1">
        <w:rPr>
          <w:rFonts w:asciiTheme="majorBidi" w:hAnsiTheme="majorBidi" w:cstheme="majorBidi"/>
          <w:color w:val="000000" w:themeColor="text1"/>
          <w:sz w:val="28"/>
          <w:szCs w:val="28"/>
          <w:lang w:val="en"/>
        </w:rPr>
        <w:t>affinity</w:t>
      </w:r>
      <w:r w:rsidR="00DA6508" w:rsidRPr="004F3CF1">
        <w:rPr>
          <w:rFonts w:asciiTheme="majorBidi" w:hAnsiTheme="majorBidi" w:cstheme="majorBidi"/>
          <w:color w:val="000000" w:themeColor="text1"/>
          <w:sz w:val="28"/>
          <w:szCs w:val="28"/>
          <w:lang w:val="en"/>
        </w:rPr>
        <w:t xml:space="preserve"> </w:t>
      </w:r>
      <w:r w:rsidR="003F127B" w:rsidRPr="004F3CF1">
        <w:rPr>
          <w:rFonts w:asciiTheme="majorBidi" w:hAnsiTheme="majorBidi" w:cstheme="majorBidi"/>
          <w:color w:val="000000" w:themeColor="text1"/>
          <w:sz w:val="28"/>
          <w:szCs w:val="28"/>
          <w:lang w:val="en"/>
        </w:rPr>
        <w:t>between</w:t>
      </w:r>
      <w:r w:rsidR="00645B7A" w:rsidRPr="004F3CF1">
        <w:rPr>
          <w:rFonts w:asciiTheme="majorBidi" w:hAnsiTheme="majorBidi" w:cstheme="majorBidi"/>
          <w:color w:val="000000" w:themeColor="text1"/>
          <w:sz w:val="28"/>
          <w:szCs w:val="28"/>
          <w:lang w:val="en"/>
        </w:rPr>
        <w:t xml:space="preserve"> these </w:t>
      </w:r>
      <w:r w:rsidR="00EC6703" w:rsidRPr="004F3CF1">
        <w:rPr>
          <w:rFonts w:asciiTheme="majorBidi" w:hAnsiTheme="majorBidi" w:cstheme="majorBidi"/>
          <w:color w:val="000000" w:themeColor="text1"/>
          <w:sz w:val="28"/>
          <w:szCs w:val="28"/>
          <w:lang w:val="en"/>
        </w:rPr>
        <w:t>sounds. It also</w:t>
      </w:r>
      <w:r w:rsidR="00DA6508" w:rsidRPr="004F3CF1">
        <w:rPr>
          <w:rFonts w:asciiTheme="majorBidi" w:hAnsiTheme="majorBidi" w:cstheme="majorBidi"/>
          <w:color w:val="000000" w:themeColor="text1"/>
          <w:sz w:val="28"/>
          <w:szCs w:val="28"/>
          <w:lang w:val="en"/>
        </w:rPr>
        <w:t xml:space="preserve"> </w:t>
      </w:r>
      <w:r w:rsidR="00EC6703" w:rsidRPr="004F3CF1">
        <w:rPr>
          <w:rFonts w:asciiTheme="majorBidi" w:hAnsiTheme="majorBidi" w:cstheme="majorBidi"/>
          <w:color w:val="000000" w:themeColor="text1"/>
          <w:sz w:val="28"/>
          <w:szCs w:val="28"/>
          <w:lang w:val="en"/>
        </w:rPr>
        <w:t>gains</w:t>
      </w:r>
      <w:r w:rsidR="00DA6508" w:rsidRPr="004F3CF1">
        <w:rPr>
          <w:rFonts w:asciiTheme="majorBidi" w:hAnsiTheme="majorBidi" w:cstheme="majorBidi"/>
          <w:color w:val="000000" w:themeColor="text1"/>
          <w:sz w:val="28"/>
          <w:szCs w:val="28"/>
          <w:lang w:val="en"/>
        </w:rPr>
        <w:t xml:space="preserve"> its importance through its consistency and compatibility with other words in the context</w:t>
      </w:r>
      <w:r w:rsidR="009C5542" w:rsidRPr="004F3CF1">
        <w:rPr>
          <w:rFonts w:asciiTheme="majorBidi" w:hAnsiTheme="majorBidi" w:cstheme="majorBidi"/>
          <w:color w:val="000000" w:themeColor="text1"/>
          <w:sz w:val="28"/>
          <w:szCs w:val="28"/>
          <w:lang w:val="en"/>
        </w:rPr>
        <w:t xml:space="preserve">. </w:t>
      </w:r>
      <w:r w:rsidR="00DA6508" w:rsidRPr="004F3CF1">
        <w:rPr>
          <w:rFonts w:asciiTheme="majorBidi" w:hAnsiTheme="majorBidi" w:cstheme="majorBidi"/>
          <w:color w:val="000000" w:themeColor="text1"/>
          <w:sz w:val="28"/>
          <w:szCs w:val="28"/>
          <w:lang w:val="en"/>
        </w:rPr>
        <w:t>You gain speech with a tone and music that amazes the souls and listens to it."</w:t>
      </w:r>
      <w:r w:rsidR="00807465">
        <w:rPr>
          <w:rFonts w:asciiTheme="majorBidi" w:hAnsiTheme="majorBidi" w:cstheme="majorBidi"/>
          <w:color w:val="000000" w:themeColor="text1"/>
          <w:sz w:val="28"/>
          <w:szCs w:val="28"/>
          <w:lang w:val="en"/>
        </w:rPr>
        <w:t>(</w:t>
      </w:r>
      <w:r w:rsidR="008466B0">
        <w:rPr>
          <w:rFonts w:asciiTheme="majorBidi" w:hAnsiTheme="majorBidi" w:cstheme="majorBidi"/>
          <w:color w:val="000000" w:themeColor="text1"/>
          <w:sz w:val="28"/>
          <w:szCs w:val="28"/>
          <w:lang w:val="en"/>
        </w:rPr>
        <w:t xml:space="preserve">Abdul </w:t>
      </w:r>
      <w:r w:rsidR="00807465">
        <w:rPr>
          <w:rFonts w:asciiTheme="majorBidi" w:hAnsiTheme="majorBidi" w:cstheme="majorBidi"/>
          <w:color w:val="000000" w:themeColor="text1"/>
          <w:sz w:val="28"/>
          <w:szCs w:val="28"/>
          <w:lang w:val="en"/>
        </w:rPr>
        <w:t xml:space="preserve">Zahra, 2006, p. </w:t>
      </w:r>
      <w:r w:rsidR="001329E4">
        <w:rPr>
          <w:rFonts w:asciiTheme="majorBidi" w:hAnsiTheme="majorBidi" w:cstheme="majorBidi"/>
          <w:color w:val="000000" w:themeColor="text1"/>
          <w:sz w:val="28"/>
          <w:szCs w:val="28"/>
          <w:lang w:val="en"/>
        </w:rPr>
        <w:t>64).</w:t>
      </w:r>
    </w:p>
    <w:p w14:paraId="05196110" w14:textId="4EED5FE6" w:rsidR="00377DFB" w:rsidRPr="004F3CF1" w:rsidRDefault="00AB2E3F" w:rsidP="004F3CF1">
      <w:pPr>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 xml:space="preserve">It is established in the field of </w:t>
      </w:r>
      <w:r w:rsidR="00474797" w:rsidRPr="004F3CF1">
        <w:rPr>
          <w:rFonts w:asciiTheme="majorBidi" w:hAnsiTheme="majorBidi" w:cstheme="majorBidi"/>
          <w:color w:val="000000" w:themeColor="text1"/>
          <w:sz w:val="28"/>
          <w:szCs w:val="28"/>
          <w:lang w:val="en"/>
        </w:rPr>
        <w:t>connotation</w:t>
      </w:r>
      <w:r w:rsidRPr="004F3CF1">
        <w:rPr>
          <w:rFonts w:asciiTheme="majorBidi" w:hAnsiTheme="majorBidi" w:cstheme="majorBidi"/>
          <w:color w:val="000000" w:themeColor="text1"/>
          <w:sz w:val="28"/>
          <w:szCs w:val="28"/>
          <w:lang w:val="en"/>
        </w:rPr>
        <w:t xml:space="preserve"> that the musical rhythm of words - as </w:t>
      </w:r>
      <w:r w:rsidR="002A20F6" w:rsidRPr="004F3CF1">
        <w:rPr>
          <w:rFonts w:asciiTheme="majorBidi" w:hAnsiTheme="majorBidi" w:cstheme="majorBidi"/>
          <w:color w:val="000000" w:themeColor="text1"/>
          <w:sz w:val="28"/>
          <w:szCs w:val="28"/>
          <w:lang w:val="en"/>
        </w:rPr>
        <w:t>sound</w:t>
      </w:r>
      <w:r w:rsidRPr="004F3CF1">
        <w:rPr>
          <w:rFonts w:asciiTheme="majorBidi" w:hAnsiTheme="majorBidi" w:cstheme="majorBidi"/>
          <w:color w:val="000000" w:themeColor="text1"/>
          <w:sz w:val="28"/>
          <w:szCs w:val="28"/>
          <w:lang w:val="en"/>
        </w:rPr>
        <w:t xml:space="preserve"> images - is a general alarm in stirring up the appropriate emotion in the same receiver, as well as </w:t>
      </w:r>
      <w:r w:rsidR="00DD4E40" w:rsidRPr="004F3CF1">
        <w:rPr>
          <w:rFonts w:asciiTheme="majorBidi" w:hAnsiTheme="majorBidi" w:cstheme="majorBidi"/>
          <w:color w:val="000000" w:themeColor="text1"/>
          <w:sz w:val="28"/>
          <w:szCs w:val="28"/>
          <w:lang w:val="en"/>
        </w:rPr>
        <w:t xml:space="preserve">its semantic </w:t>
      </w:r>
      <w:r w:rsidR="00DA539D" w:rsidRPr="004F3CF1">
        <w:rPr>
          <w:rFonts w:asciiTheme="majorBidi" w:hAnsiTheme="majorBidi" w:cstheme="majorBidi"/>
          <w:color w:val="000000" w:themeColor="text1"/>
          <w:sz w:val="28"/>
          <w:szCs w:val="28"/>
          <w:lang w:val="en"/>
        </w:rPr>
        <w:t>role in</w:t>
      </w:r>
      <w:r w:rsidRPr="004F3CF1">
        <w:rPr>
          <w:rFonts w:asciiTheme="majorBidi" w:hAnsiTheme="majorBidi" w:cstheme="majorBidi"/>
          <w:color w:val="000000" w:themeColor="text1"/>
          <w:sz w:val="28"/>
          <w:szCs w:val="28"/>
          <w:lang w:val="en"/>
        </w:rPr>
        <w:t xml:space="preserve"> each </w:t>
      </w:r>
      <w:r w:rsidR="00FC5129" w:rsidRPr="004F3CF1">
        <w:rPr>
          <w:rFonts w:asciiTheme="majorBidi" w:hAnsiTheme="majorBidi" w:cstheme="majorBidi"/>
          <w:color w:val="000000" w:themeColor="text1"/>
          <w:sz w:val="28"/>
          <w:szCs w:val="28"/>
          <w:lang w:val="en"/>
        </w:rPr>
        <w:t>word. It</w:t>
      </w:r>
      <w:r w:rsidR="00F90716" w:rsidRPr="004F3CF1">
        <w:rPr>
          <w:rFonts w:asciiTheme="majorBidi" w:hAnsiTheme="majorBidi" w:cstheme="majorBidi"/>
          <w:color w:val="000000" w:themeColor="text1"/>
          <w:sz w:val="28"/>
          <w:szCs w:val="28"/>
          <w:lang w:val="en"/>
        </w:rPr>
        <w:t xml:space="preserve"> is </w:t>
      </w:r>
      <w:r w:rsidR="00F541A4" w:rsidRPr="004F3CF1">
        <w:rPr>
          <w:rFonts w:asciiTheme="majorBidi" w:hAnsiTheme="majorBidi" w:cstheme="majorBidi"/>
          <w:color w:val="000000" w:themeColor="text1"/>
          <w:sz w:val="28"/>
          <w:szCs w:val="28"/>
          <w:lang w:val="en"/>
        </w:rPr>
        <w:t>a connotation</w:t>
      </w:r>
      <w:r w:rsidR="004D7DD6" w:rsidRPr="004F3CF1">
        <w:rPr>
          <w:rFonts w:asciiTheme="majorBidi" w:hAnsiTheme="majorBidi" w:cstheme="majorBidi"/>
          <w:color w:val="000000" w:themeColor="text1"/>
          <w:sz w:val="28"/>
          <w:szCs w:val="28"/>
          <w:lang w:val="en"/>
        </w:rPr>
        <w:t xml:space="preserve"> that</w:t>
      </w:r>
      <w:r w:rsidRPr="004F3CF1">
        <w:rPr>
          <w:rFonts w:asciiTheme="majorBidi" w:hAnsiTheme="majorBidi" w:cstheme="majorBidi"/>
          <w:color w:val="000000" w:themeColor="text1"/>
          <w:sz w:val="28"/>
          <w:szCs w:val="28"/>
          <w:lang w:val="en"/>
        </w:rPr>
        <w:t xml:space="preserve"> </w:t>
      </w:r>
      <w:r w:rsidR="004D7DD6" w:rsidRPr="004F3CF1">
        <w:rPr>
          <w:rFonts w:asciiTheme="majorBidi" w:hAnsiTheme="majorBidi" w:cstheme="majorBidi"/>
          <w:color w:val="000000" w:themeColor="text1"/>
          <w:sz w:val="28"/>
          <w:szCs w:val="28"/>
          <w:lang w:val="en"/>
        </w:rPr>
        <w:t>spreads</w:t>
      </w:r>
      <w:r w:rsidRPr="004F3CF1">
        <w:rPr>
          <w:rFonts w:asciiTheme="majorBidi" w:hAnsiTheme="majorBidi" w:cstheme="majorBidi"/>
          <w:color w:val="000000" w:themeColor="text1"/>
          <w:sz w:val="28"/>
          <w:szCs w:val="28"/>
          <w:lang w:val="en"/>
        </w:rPr>
        <w:t xml:space="preserve"> in the soul a special imaginary climate consistent with the interaction of the soul and its movement, and also in harmony with the rhythms of its internal music and its emotional </w:t>
      </w:r>
      <w:r w:rsidR="000B0604">
        <w:rPr>
          <w:rFonts w:asciiTheme="majorBidi" w:hAnsiTheme="majorBidi" w:cstheme="majorBidi"/>
          <w:color w:val="000000" w:themeColor="text1"/>
          <w:sz w:val="28"/>
          <w:szCs w:val="28"/>
          <w:lang w:val="en"/>
        </w:rPr>
        <w:t>vibrations (</w:t>
      </w:r>
      <w:r w:rsidR="004D076E">
        <w:rPr>
          <w:rFonts w:asciiTheme="majorBidi" w:hAnsiTheme="majorBidi" w:cstheme="majorBidi"/>
          <w:color w:val="000000" w:themeColor="text1"/>
          <w:sz w:val="28"/>
          <w:szCs w:val="28"/>
          <w:lang w:val="en"/>
        </w:rPr>
        <w:t xml:space="preserve">Anis, </w:t>
      </w:r>
      <w:r w:rsidR="002F68F3">
        <w:rPr>
          <w:rFonts w:asciiTheme="majorBidi" w:hAnsiTheme="majorBidi" w:cstheme="majorBidi"/>
          <w:color w:val="000000" w:themeColor="text1"/>
          <w:sz w:val="28"/>
          <w:szCs w:val="28"/>
          <w:lang w:val="en"/>
        </w:rPr>
        <w:t xml:space="preserve">2007, </w:t>
      </w:r>
      <w:r w:rsidR="004D076E">
        <w:rPr>
          <w:rFonts w:asciiTheme="majorBidi" w:hAnsiTheme="majorBidi" w:cstheme="majorBidi"/>
          <w:color w:val="000000" w:themeColor="text1"/>
          <w:sz w:val="28"/>
          <w:szCs w:val="28"/>
          <w:lang w:val="en"/>
        </w:rPr>
        <w:t xml:space="preserve">p. </w:t>
      </w:r>
      <w:r w:rsidR="004A07F3">
        <w:rPr>
          <w:rFonts w:asciiTheme="majorBidi" w:hAnsiTheme="majorBidi" w:cstheme="majorBidi"/>
          <w:color w:val="000000" w:themeColor="text1"/>
          <w:sz w:val="28"/>
          <w:szCs w:val="28"/>
          <w:lang w:val="en"/>
        </w:rPr>
        <w:t>75).</w:t>
      </w:r>
    </w:p>
    <w:p w14:paraId="39AD62CD" w14:textId="2E3748A1" w:rsidR="00377DFB" w:rsidRPr="004F3CF1" w:rsidRDefault="00377DFB"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In this research, we will try to highlight some of 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Emir of the Believers and analyze them </w:t>
      </w:r>
      <w:r w:rsidR="008866A2" w:rsidRPr="004F3CF1">
        <w:rPr>
          <w:rFonts w:asciiTheme="majorBidi" w:hAnsiTheme="majorBidi" w:cstheme="majorBidi"/>
          <w:color w:val="000000" w:themeColor="text1"/>
          <w:sz w:val="28"/>
          <w:szCs w:val="28"/>
          <w:lang w:val="en"/>
        </w:rPr>
        <w:t>phonetically</w:t>
      </w:r>
      <w:r w:rsidRPr="004F3CF1">
        <w:rPr>
          <w:rFonts w:asciiTheme="majorBidi" w:hAnsiTheme="majorBidi" w:cstheme="majorBidi"/>
          <w:color w:val="000000" w:themeColor="text1"/>
          <w:sz w:val="28"/>
          <w:szCs w:val="28"/>
          <w:lang w:val="en"/>
        </w:rPr>
        <w:t xml:space="preserve"> through three important elements that played a major role in building the music of the text and its rhythmic structure: (al-</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w:t>
      </w:r>
      <w:r w:rsidR="008866A2" w:rsidRPr="004F3CF1">
        <w:rPr>
          <w:rFonts w:asciiTheme="majorBidi" w:hAnsiTheme="majorBidi" w:cstheme="majorBidi"/>
          <w:color w:val="000000" w:themeColor="text1"/>
          <w:sz w:val="28"/>
          <w:szCs w:val="28"/>
          <w:lang w:val="en"/>
        </w:rPr>
        <w:t>jinas (alliteration)</w:t>
      </w:r>
      <w:r w:rsidRPr="004F3CF1">
        <w:rPr>
          <w:rFonts w:asciiTheme="majorBidi" w:hAnsiTheme="majorBidi" w:cstheme="majorBidi"/>
          <w:color w:val="000000" w:themeColor="text1"/>
          <w:sz w:val="28"/>
          <w:szCs w:val="28"/>
          <w:lang w:val="en"/>
        </w:rPr>
        <w:t>, and repetition).</w:t>
      </w:r>
    </w:p>
    <w:p w14:paraId="4BB430F5" w14:textId="77777777" w:rsidR="004862E3" w:rsidRPr="004F3CF1" w:rsidRDefault="004862E3" w:rsidP="004F3CF1">
      <w:pPr>
        <w:spacing w:line="360" w:lineRule="auto"/>
        <w:rPr>
          <w:rFonts w:asciiTheme="majorBidi" w:hAnsiTheme="majorBidi" w:cstheme="majorBidi"/>
          <w:color w:val="000000" w:themeColor="text1"/>
          <w:sz w:val="28"/>
          <w:szCs w:val="28"/>
          <w:rtl/>
          <w:lang w:bidi="ar-IQ"/>
        </w:rPr>
      </w:pPr>
    </w:p>
    <w:p w14:paraId="5AC702B7" w14:textId="3D4752A1" w:rsidR="00377DFB" w:rsidRPr="004F3CF1" w:rsidRDefault="00377DFB" w:rsidP="004F3CF1">
      <w:pPr>
        <w:pStyle w:val="a5"/>
        <w:numPr>
          <w:ilvl w:val="0"/>
          <w:numId w:val="12"/>
        </w:num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Al-</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w:t>
      </w:r>
    </w:p>
    <w:p w14:paraId="1FC00CE9" w14:textId="64049CC7" w:rsidR="00EF7DAC" w:rsidRPr="002733CB" w:rsidRDefault="00377DFB" w:rsidP="005A308B">
      <w:pPr>
        <w:tabs>
          <w:tab w:val="left" w:pos="1556"/>
        </w:tabs>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Al-</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is one of the most important elements of building rhythm</w:t>
      </w:r>
      <w:r w:rsidR="00C3542A" w:rsidRPr="004F3CF1">
        <w:rPr>
          <w:rFonts w:asciiTheme="majorBidi" w:hAnsiTheme="majorBidi" w:cstheme="majorBidi"/>
          <w:color w:val="000000" w:themeColor="text1"/>
          <w:sz w:val="28"/>
          <w:szCs w:val="28"/>
          <w:lang w:val="en"/>
        </w:rPr>
        <w:t xml:space="preserve"> and adjusting its </w:t>
      </w:r>
      <w:r w:rsidR="00883005" w:rsidRPr="004F3CF1">
        <w:rPr>
          <w:rFonts w:asciiTheme="majorBidi" w:hAnsiTheme="majorBidi" w:cstheme="majorBidi"/>
          <w:color w:val="000000" w:themeColor="text1"/>
          <w:sz w:val="28"/>
          <w:szCs w:val="28"/>
          <w:lang w:val="en"/>
        </w:rPr>
        <w:t>movements.</w:t>
      </w:r>
      <w:r w:rsidR="00B25B1D" w:rsidRPr="004F3CF1">
        <w:rPr>
          <w:rFonts w:asciiTheme="majorBidi" w:hAnsiTheme="majorBidi" w:cstheme="majorBidi"/>
          <w:color w:val="000000" w:themeColor="text1"/>
          <w:sz w:val="28"/>
          <w:szCs w:val="28"/>
          <w:lang w:val="en"/>
        </w:rPr>
        <w:t xml:space="preserve"> the Arabs were very fond of it, so it flooded their tongues and sermons for its aesthetic role that delights the ears, not to mention its role in attracting the recipient and preparing </w:t>
      </w:r>
      <w:r w:rsidR="003903FB" w:rsidRPr="004F3CF1">
        <w:rPr>
          <w:rFonts w:asciiTheme="majorBidi" w:hAnsiTheme="majorBidi" w:cstheme="majorBidi"/>
          <w:color w:val="000000" w:themeColor="text1"/>
          <w:sz w:val="28"/>
          <w:szCs w:val="28"/>
          <w:lang w:val="en"/>
        </w:rPr>
        <w:t>him/her</w:t>
      </w:r>
      <w:r w:rsidR="00B25B1D" w:rsidRPr="004F3CF1">
        <w:rPr>
          <w:rFonts w:asciiTheme="majorBidi" w:hAnsiTheme="majorBidi" w:cstheme="majorBidi"/>
          <w:color w:val="000000" w:themeColor="text1"/>
          <w:sz w:val="28"/>
          <w:szCs w:val="28"/>
          <w:lang w:val="en"/>
        </w:rPr>
        <w:t xml:space="preserve"> psychologically and mentally towards responding and interacting with the speech and its connotation</w:t>
      </w:r>
      <w:r w:rsidR="00012045">
        <w:rPr>
          <w:rFonts w:asciiTheme="majorBidi" w:hAnsiTheme="majorBidi" w:cstheme="majorBidi"/>
          <w:color w:val="000000" w:themeColor="text1"/>
          <w:sz w:val="28"/>
          <w:szCs w:val="28"/>
          <w:lang w:val="en"/>
        </w:rPr>
        <w:t xml:space="preserve"> (Shabib, 2013, p.</w:t>
      </w:r>
      <w:r w:rsidR="00571B9D">
        <w:rPr>
          <w:rFonts w:asciiTheme="majorBidi" w:hAnsiTheme="majorBidi" w:cstheme="majorBidi"/>
          <w:color w:val="000000" w:themeColor="text1"/>
          <w:sz w:val="28"/>
          <w:szCs w:val="28"/>
          <w:lang w:val="en"/>
        </w:rPr>
        <w:t xml:space="preserve"> 8</w:t>
      </w:r>
      <w:r w:rsidR="00435A9C">
        <w:rPr>
          <w:rFonts w:asciiTheme="majorBidi" w:hAnsiTheme="majorBidi" w:cstheme="majorBidi"/>
          <w:color w:val="000000" w:themeColor="text1"/>
          <w:sz w:val="28"/>
          <w:szCs w:val="28"/>
          <w:lang w:val="en"/>
        </w:rPr>
        <w:t>0</w:t>
      </w:r>
      <w:r w:rsidR="00445D71">
        <w:rPr>
          <w:rFonts w:asciiTheme="majorBidi" w:hAnsiTheme="majorBidi" w:cstheme="majorBidi"/>
          <w:color w:val="000000" w:themeColor="text1"/>
          <w:sz w:val="28"/>
          <w:szCs w:val="28"/>
          <w:lang w:val="en"/>
        </w:rPr>
        <w:t xml:space="preserve">; Al-Qazwini, 2009, p. </w:t>
      </w:r>
      <w:r w:rsidR="00E91868">
        <w:rPr>
          <w:rFonts w:asciiTheme="majorBidi" w:hAnsiTheme="majorBidi" w:cstheme="majorBidi"/>
          <w:color w:val="000000" w:themeColor="text1"/>
          <w:sz w:val="28"/>
          <w:szCs w:val="28"/>
          <w:lang w:val="en"/>
        </w:rPr>
        <w:t>393)</w:t>
      </w:r>
      <w:r w:rsidR="00571B9D">
        <w:rPr>
          <w:rFonts w:asciiTheme="majorBidi" w:hAnsiTheme="majorBidi" w:cstheme="majorBidi"/>
          <w:color w:val="000000" w:themeColor="text1"/>
          <w:sz w:val="28"/>
          <w:szCs w:val="28"/>
          <w:lang w:val="en"/>
        </w:rPr>
        <w:t>. T</w:t>
      </w:r>
      <w:r w:rsidR="001D4FAC" w:rsidRPr="004F3CF1">
        <w:rPr>
          <w:rFonts w:asciiTheme="majorBidi" w:hAnsiTheme="majorBidi" w:cstheme="majorBidi"/>
          <w:color w:val="000000" w:themeColor="text1"/>
          <w:sz w:val="28"/>
          <w:szCs w:val="28"/>
          <w:lang w:val="en"/>
        </w:rPr>
        <w:t xml:space="preserve">herefore, the rhetoricians </w:t>
      </w:r>
      <w:r w:rsidR="00890D99" w:rsidRPr="004F3CF1">
        <w:rPr>
          <w:rFonts w:asciiTheme="majorBidi" w:hAnsiTheme="majorBidi" w:cstheme="majorBidi"/>
          <w:color w:val="000000" w:themeColor="text1"/>
          <w:sz w:val="28"/>
          <w:szCs w:val="28"/>
          <w:lang w:val="en"/>
        </w:rPr>
        <w:t xml:space="preserve">were </w:t>
      </w:r>
      <w:r w:rsidR="00FD27EC" w:rsidRPr="004F3CF1">
        <w:rPr>
          <w:rFonts w:asciiTheme="majorBidi" w:hAnsiTheme="majorBidi" w:cstheme="majorBidi"/>
          <w:color w:val="000000" w:themeColor="text1"/>
          <w:sz w:val="28"/>
          <w:szCs w:val="28"/>
          <w:lang w:val="en"/>
        </w:rPr>
        <w:t>more than others</w:t>
      </w:r>
      <w:r w:rsidR="00890D99" w:rsidRPr="004F3CF1">
        <w:rPr>
          <w:rFonts w:asciiTheme="majorBidi" w:hAnsiTheme="majorBidi" w:cstheme="majorBidi"/>
          <w:color w:val="000000" w:themeColor="text1"/>
          <w:sz w:val="28"/>
          <w:szCs w:val="28"/>
          <w:lang w:val="en"/>
        </w:rPr>
        <w:t xml:space="preserve"> interested in</w:t>
      </w:r>
      <w:r w:rsidR="001D4FAC" w:rsidRPr="004F3CF1">
        <w:rPr>
          <w:rFonts w:asciiTheme="majorBidi" w:hAnsiTheme="majorBidi" w:cstheme="majorBidi"/>
          <w:color w:val="000000" w:themeColor="text1"/>
          <w:sz w:val="28"/>
          <w:szCs w:val="28"/>
          <w:lang w:val="en"/>
        </w:rPr>
        <w:t xml:space="preserve"> </w:t>
      </w:r>
      <w:r w:rsidR="00FD27EC" w:rsidRPr="004F3CF1">
        <w:rPr>
          <w:rFonts w:asciiTheme="majorBidi" w:hAnsiTheme="majorBidi" w:cstheme="majorBidi"/>
          <w:color w:val="000000" w:themeColor="text1"/>
          <w:sz w:val="28"/>
          <w:szCs w:val="28"/>
          <w:lang w:val="en"/>
        </w:rPr>
        <w:t>it. O</w:t>
      </w:r>
      <w:r w:rsidR="001D4FAC" w:rsidRPr="004F3CF1">
        <w:rPr>
          <w:rFonts w:asciiTheme="majorBidi" w:hAnsiTheme="majorBidi" w:cstheme="majorBidi"/>
          <w:color w:val="000000" w:themeColor="text1"/>
          <w:sz w:val="28"/>
          <w:szCs w:val="28"/>
          <w:lang w:val="en"/>
        </w:rPr>
        <w:t xml:space="preserve">pinions and studies abounded about it </w:t>
      </w:r>
      <w:r w:rsidR="00FD27EC" w:rsidRPr="004F3CF1">
        <w:rPr>
          <w:rFonts w:asciiTheme="majorBidi" w:hAnsiTheme="majorBidi" w:cstheme="majorBidi"/>
          <w:color w:val="000000" w:themeColor="text1"/>
          <w:sz w:val="28"/>
          <w:szCs w:val="28"/>
          <w:lang w:val="en"/>
        </w:rPr>
        <w:t>about</w:t>
      </w:r>
      <w:r w:rsidR="001D4FAC" w:rsidRPr="004F3CF1">
        <w:rPr>
          <w:rFonts w:asciiTheme="majorBidi" w:hAnsiTheme="majorBidi" w:cstheme="majorBidi"/>
          <w:color w:val="000000" w:themeColor="text1"/>
          <w:sz w:val="28"/>
          <w:szCs w:val="28"/>
          <w:lang w:val="en"/>
        </w:rPr>
        <w:t xml:space="preserve"> its definition, importance and role (</w:t>
      </w:r>
      <w:r w:rsidR="00435A9C">
        <w:rPr>
          <w:rFonts w:asciiTheme="majorBidi" w:hAnsiTheme="majorBidi" w:cstheme="majorBidi"/>
          <w:color w:val="000000" w:themeColor="text1"/>
          <w:sz w:val="28"/>
          <w:szCs w:val="28"/>
          <w:lang w:val="en"/>
        </w:rPr>
        <w:t>Al-</w:t>
      </w:r>
      <w:proofErr w:type="spellStart"/>
      <w:r w:rsidR="00435A9C">
        <w:rPr>
          <w:rFonts w:asciiTheme="majorBidi" w:hAnsiTheme="majorBidi" w:cstheme="majorBidi"/>
          <w:color w:val="000000" w:themeColor="text1"/>
          <w:sz w:val="28"/>
          <w:szCs w:val="28"/>
          <w:lang w:val="en"/>
        </w:rPr>
        <w:t>Khafaji</w:t>
      </w:r>
      <w:proofErr w:type="spellEnd"/>
      <w:r w:rsidR="00435A9C">
        <w:rPr>
          <w:rFonts w:asciiTheme="majorBidi" w:hAnsiTheme="majorBidi" w:cstheme="majorBidi"/>
          <w:color w:val="000000" w:themeColor="text1"/>
          <w:sz w:val="28"/>
          <w:szCs w:val="28"/>
          <w:lang w:val="en"/>
        </w:rPr>
        <w:t>,</w:t>
      </w:r>
      <w:r w:rsidR="0049641C">
        <w:rPr>
          <w:rFonts w:asciiTheme="majorBidi" w:hAnsiTheme="majorBidi" w:cstheme="majorBidi"/>
          <w:color w:val="000000" w:themeColor="text1"/>
          <w:sz w:val="28"/>
          <w:szCs w:val="28"/>
          <w:lang w:val="en"/>
        </w:rPr>
        <w:t xml:space="preserve"> </w:t>
      </w:r>
      <w:r w:rsidR="005A308B">
        <w:rPr>
          <w:rFonts w:asciiTheme="majorBidi" w:hAnsiTheme="majorBidi" w:cstheme="majorBidi"/>
          <w:color w:val="000000" w:themeColor="text1"/>
          <w:sz w:val="28"/>
          <w:szCs w:val="28"/>
          <w:lang w:val="en"/>
        </w:rPr>
        <w:t>1932</w:t>
      </w:r>
      <w:r w:rsidR="0049641C">
        <w:rPr>
          <w:rFonts w:asciiTheme="majorBidi" w:hAnsiTheme="majorBidi" w:cstheme="majorBidi"/>
          <w:color w:val="000000" w:themeColor="text1"/>
          <w:sz w:val="28"/>
          <w:szCs w:val="28"/>
        </w:rPr>
        <w:t>, p. 63</w:t>
      </w:r>
      <w:r w:rsidR="001D4FAC" w:rsidRPr="004F3CF1">
        <w:rPr>
          <w:rFonts w:asciiTheme="majorBidi" w:hAnsiTheme="majorBidi" w:cstheme="majorBidi"/>
          <w:color w:val="000000" w:themeColor="text1"/>
          <w:sz w:val="28"/>
          <w:szCs w:val="28"/>
          <w:lang w:val="en"/>
        </w:rPr>
        <w:t>)</w:t>
      </w:r>
      <w:r w:rsidR="00FD27EC" w:rsidRPr="004F3CF1">
        <w:rPr>
          <w:rFonts w:asciiTheme="majorBidi" w:hAnsiTheme="majorBidi" w:cstheme="majorBidi"/>
          <w:color w:val="000000" w:themeColor="text1"/>
          <w:sz w:val="28"/>
          <w:szCs w:val="28"/>
          <w:lang w:val="en"/>
        </w:rPr>
        <w:t xml:space="preserve">. </w:t>
      </w:r>
      <w:r w:rsidR="001D4FAC" w:rsidRPr="004F3CF1">
        <w:rPr>
          <w:rFonts w:asciiTheme="majorBidi" w:hAnsiTheme="majorBidi" w:cstheme="majorBidi"/>
          <w:color w:val="000000" w:themeColor="text1"/>
          <w:sz w:val="28"/>
          <w:szCs w:val="28"/>
          <w:lang w:val="en"/>
        </w:rPr>
        <w:t xml:space="preserve"> Ibn </w:t>
      </w:r>
      <w:r w:rsidR="00165EB1" w:rsidRPr="004F3CF1">
        <w:rPr>
          <w:rFonts w:asciiTheme="majorBidi" w:hAnsiTheme="majorBidi" w:cstheme="majorBidi"/>
          <w:color w:val="000000" w:themeColor="text1"/>
          <w:sz w:val="28"/>
          <w:szCs w:val="28"/>
          <w:lang w:val="en"/>
        </w:rPr>
        <w:t>A</w:t>
      </w:r>
      <w:r w:rsidR="001D4FAC" w:rsidRPr="004F3CF1">
        <w:rPr>
          <w:rFonts w:asciiTheme="majorBidi" w:hAnsiTheme="majorBidi" w:cstheme="majorBidi"/>
          <w:color w:val="000000" w:themeColor="text1"/>
          <w:sz w:val="28"/>
          <w:szCs w:val="28"/>
          <w:lang w:val="en"/>
        </w:rPr>
        <w:t>l-Ath</w:t>
      </w:r>
      <w:r w:rsidR="006A7141">
        <w:rPr>
          <w:rFonts w:asciiTheme="majorBidi" w:hAnsiTheme="majorBidi" w:cstheme="majorBidi"/>
          <w:color w:val="000000" w:themeColor="text1"/>
          <w:sz w:val="28"/>
          <w:szCs w:val="28"/>
          <w:lang w:val="en"/>
        </w:rPr>
        <w:t>i</w:t>
      </w:r>
      <w:r w:rsidR="001D4FAC" w:rsidRPr="004F3CF1">
        <w:rPr>
          <w:rFonts w:asciiTheme="majorBidi" w:hAnsiTheme="majorBidi" w:cstheme="majorBidi"/>
          <w:color w:val="000000" w:themeColor="text1"/>
          <w:sz w:val="28"/>
          <w:szCs w:val="28"/>
          <w:lang w:val="en"/>
        </w:rPr>
        <w:t xml:space="preserve">r defined it by saying: “The complicity of </w:t>
      </w:r>
      <w:r w:rsidR="00F005A9" w:rsidRPr="004F3CF1">
        <w:rPr>
          <w:rFonts w:asciiTheme="majorBidi" w:hAnsiTheme="majorBidi" w:cstheme="majorBidi"/>
          <w:color w:val="000000" w:themeColor="text1"/>
          <w:sz w:val="28"/>
          <w:szCs w:val="28"/>
          <w:lang w:val="en"/>
        </w:rPr>
        <w:t>breaks</w:t>
      </w:r>
      <w:r w:rsidR="001D4FAC" w:rsidRPr="004F3CF1">
        <w:rPr>
          <w:rFonts w:asciiTheme="majorBidi" w:hAnsiTheme="majorBidi" w:cstheme="majorBidi"/>
          <w:color w:val="000000" w:themeColor="text1"/>
          <w:sz w:val="28"/>
          <w:szCs w:val="28"/>
          <w:lang w:val="en"/>
        </w:rPr>
        <w:t xml:space="preserve"> in speech spread over one letter</w:t>
      </w:r>
      <w:r w:rsidR="00B25B1D" w:rsidRPr="004F3CF1">
        <w:rPr>
          <w:rFonts w:asciiTheme="majorBidi" w:hAnsiTheme="majorBidi" w:cstheme="majorBidi"/>
          <w:color w:val="000000" w:themeColor="text1"/>
          <w:sz w:val="28"/>
          <w:szCs w:val="28"/>
          <w:lang w:val="en"/>
        </w:rPr>
        <w:t>”</w:t>
      </w:r>
      <w:r w:rsidR="00B335DE">
        <w:rPr>
          <w:rFonts w:asciiTheme="majorBidi" w:hAnsiTheme="majorBidi" w:cstheme="majorBidi"/>
          <w:color w:val="000000" w:themeColor="text1"/>
          <w:sz w:val="28"/>
          <w:szCs w:val="28"/>
          <w:lang w:val="en"/>
        </w:rPr>
        <w:t xml:space="preserve"> (</w:t>
      </w:r>
      <w:r w:rsidR="00B335DE" w:rsidRPr="004F3CF1">
        <w:rPr>
          <w:rFonts w:asciiTheme="majorBidi" w:hAnsiTheme="majorBidi" w:cstheme="majorBidi"/>
          <w:color w:val="000000"/>
          <w:sz w:val="28"/>
          <w:szCs w:val="28"/>
        </w:rPr>
        <w:t>Ibn Al-Athir, 1983</w:t>
      </w:r>
      <w:r w:rsidR="00B335DE">
        <w:rPr>
          <w:rFonts w:asciiTheme="majorBidi" w:hAnsiTheme="majorBidi" w:cstheme="majorBidi"/>
          <w:color w:val="000000"/>
          <w:sz w:val="28"/>
          <w:szCs w:val="28"/>
        </w:rPr>
        <w:t>, p. 308</w:t>
      </w:r>
      <w:r w:rsidR="00B335DE">
        <w:rPr>
          <w:rFonts w:asciiTheme="majorBidi" w:hAnsiTheme="majorBidi" w:cstheme="majorBidi"/>
          <w:color w:val="000000" w:themeColor="text1"/>
          <w:sz w:val="28"/>
          <w:szCs w:val="28"/>
          <w:lang w:val="en"/>
        </w:rPr>
        <w:t>).</w:t>
      </w:r>
    </w:p>
    <w:p w14:paraId="25BC05BC" w14:textId="586965BE" w:rsidR="003A537B" w:rsidRPr="004F3CF1" w:rsidRDefault="00EF7DAC" w:rsidP="004F3CF1">
      <w:pPr>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 xml:space="preserve">There is </w:t>
      </w:r>
      <w:r w:rsidR="00F005A9" w:rsidRPr="004F3CF1">
        <w:rPr>
          <w:rFonts w:asciiTheme="majorBidi" w:hAnsiTheme="majorBidi" w:cstheme="majorBidi"/>
          <w:color w:val="000000" w:themeColor="text1"/>
          <w:sz w:val="28"/>
          <w:szCs w:val="28"/>
          <w:lang w:val="en"/>
        </w:rPr>
        <w:t xml:space="preserve">clearly a </w:t>
      </w:r>
      <w:r w:rsidR="006A7141" w:rsidRPr="004F3CF1">
        <w:rPr>
          <w:rFonts w:asciiTheme="majorBidi" w:hAnsiTheme="majorBidi" w:cstheme="majorBidi"/>
          <w:color w:val="000000" w:themeColor="text1"/>
          <w:sz w:val="28"/>
          <w:szCs w:val="28"/>
          <w:lang w:val="en"/>
        </w:rPr>
        <w:t>great</w:t>
      </w:r>
      <w:r w:rsidR="00F005A9" w:rsidRPr="004F3CF1">
        <w:rPr>
          <w:rFonts w:asciiTheme="majorBidi" w:hAnsiTheme="majorBidi" w:cstheme="majorBidi"/>
          <w:color w:val="000000" w:themeColor="text1"/>
          <w:sz w:val="28"/>
          <w:szCs w:val="28"/>
          <w:lang w:val="en"/>
        </w:rPr>
        <w:t xml:space="preserve"> deal of</w:t>
      </w:r>
      <w:r w:rsidRPr="004F3CF1">
        <w:rPr>
          <w:rFonts w:asciiTheme="majorBidi" w:hAnsiTheme="majorBidi" w:cstheme="majorBidi"/>
          <w:color w:val="000000" w:themeColor="text1"/>
          <w:sz w:val="28"/>
          <w:szCs w:val="28"/>
          <w:lang w:val="en"/>
        </w:rPr>
        <w:t xml:space="preserve"> sadness in 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Emir of the believers- </w:t>
      </w:r>
      <w:r w:rsidR="008D4D41" w:rsidRPr="004F3CF1">
        <w:rPr>
          <w:rFonts w:asciiTheme="majorBidi" w:hAnsiTheme="majorBidi" w:cstheme="majorBidi"/>
          <w:color w:val="000000" w:themeColor="text1"/>
          <w:sz w:val="28"/>
          <w:szCs w:val="28"/>
          <w:lang w:val="en"/>
        </w:rPr>
        <w:t>PBUH</w:t>
      </w:r>
      <w:r w:rsidRPr="004F3CF1">
        <w:rPr>
          <w:rFonts w:asciiTheme="majorBidi" w:hAnsiTheme="majorBidi" w:cstheme="majorBidi"/>
          <w:color w:val="000000" w:themeColor="text1"/>
          <w:sz w:val="28"/>
          <w:szCs w:val="28"/>
          <w:lang w:val="en"/>
        </w:rPr>
        <w:t xml:space="preserve"> </w:t>
      </w:r>
      <w:r w:rsidR="00F005A9" w:rsidRPr="004F3CF1">
        <w:rPr>
          <w:rFonts w:asciiTheme="majorBidi" w:hAnsiTheme="majorBidi" w:cstheme="majorBidi"/>
          <w:color w:val="000000" w:themeColor="text1"/>
          <w:sz w:val="28"/>
          <w:szCs w:val="28"/>
          <w:lang w:val="en"/>
        </w:rPr>
        <w:t>– as t</w:t>
      </w:r>
      <w:r w:rsidRPr="004F3CF1">
        <w:rPr>
          <w:rFonts w:asciiTheme="majorBidi" w:hAnsiTheme="majorBidi" w:cstheme="majorBidi"/>
          <w:color w:val="000000" w:themeColor="text1"/>
          <w:sz w:val="28"/>
          <w:szCs w:val="28"/>
          <w:lang w:val="en"/>
        </w:rPr>
        <w:t xml:space="preserve">here is hardly a </w:t>
      </w:r>
      <w:r w:rsidR="00AA5E05" w:rsidRPr="004F3CF1">
        <w:rPr>
          <w:rFonts w:asciiTheme="majorBidi" w:hAnsiTheme="majorBidi" w:cstheme="majorBidi"/>
          <w:color w:val="000000" w:themeColor="text1"/>
          <w:sz w:val="28"/>
          <w:szCs w:val="28"/>
          <w:lang w:val="en"/>
        </w:rPr>
        <w:t>speech of his that is devoid</w:t>
      </w:r>
      <w:r w:rsidRPr="004F3CF1">
        <w:rPr>
          <w:rFonts w:asciiTheme="majorBidi" w:hAnsiTheme="majorBidi" w:cstheme="majorBidi"/>
          <w:color w:val="000000" w:themeColor="text1"/>
          <w:sz w:val="28"/>
          <w:szCs w:val="28"/>
          <w:lang w:val="en"/>
        </w:rPr>
        <w:t xml:space="preserve"> of this aesthetic art, including saying in one of his long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and in the beginning: (</w:t>
      </w:r>
      <w:r w:rsidR="002C00F4" w:rsidRPr="004F3CF1">
        <w:rPr>
          <w:rFonts w:asciiTheme="majorBidi" w:hAnsiTheme="majorBidi" w:cstheme="majorBidi"/>
          <w:color w:val="000000" w:themeColor="text1"/>
          <w:sz w:val="28"/>
          <w:szCs w:val="28"/>
          <w:lang w:val="en"/>
        </w:rPr>
        <w:t>O people of Basra and O people of M</w:t>
      </w:r>
      <w:r w:rsidR="00592008" w:rsidRPr="004F3CF1">
        <w:rPr>
          <w:rFonts w:asciiTheme="majorBidi" w:hAnsiTheme="majorBidi" w:cstheme="majorBidi"/>
          <w:color w:val="000000" w:themeColor="text1"/>
          <w:sz w:val="28"/>
          <w:szCs w:val="28"/>
          <w:lang w:val="en"/>
        </w:rPr>
        <w:t>u</w:t>
      </w:r>
      <w:r w:rsidR="002C00F4" w:rsidRPr="004F3CF1">
        <w:rPr>
          <w:rFonts w:asciiTheme="majorBidi" w:hAnsiTheme="majorBidi" w:cstheme="majorBidi"/>
          <w:color w:val="000000" w:themeColor="text1"/>
          <w:sz w:val="28"/>
          <w:szCs w:val="28"/>
          <w:lang w:val="en"/>
        </w:rPr>
        <w:t>tafika (that is: deserted cities), O army of woman and the followers of the quadruped, that when it bleats, you rush to it and when it is hamstrung, you flee from there. Your water is bitter</w:t>
      </w:r>
      <w:r w:rsidR="002733CB">
        <w:rPr>
          <w:rFonts w:asciiTheme="majorBidi" w:hAnsiTheme="majorBidi" w:cstheme="majorBidi"/>
          <w:color w:val="000000" w:themeColor="text1"/>
          <w:sz w:val="28"/>
          <w:szCs w:val="28"/>
          <w:lang w:val="en"/>
        </w:rPr>
        <w:t>(Al-Khoei, 2003, p. 197)</w:t>
      </w:r>
      <w:r w:rsidRPr="004F3CF1">
        <w:rPr>
          <w:rFonts w:asciiTheme="majorBidi" w:hAnsiTheme="majorBidi" w:cstheme="majorBidi"/>
          <w:color w:val="000000" w:themeColor="text1"/>
          <w:sz w:val="28"/>
          <w:szCs w:val="28"/>
          <w:lang w:val="en"/>
        </w:rPr>
        <w:t xml:space="preserve"> </w:t>
      </w:r>
      <w:r w:rsidR="00C67B92" w:rsidRPr="004F3CF1">
        <w:rPr>
          <w:rFonts w:asciiTheme="majorBidi" w:hAnsiTheme="majorBidi" w:cstheme="majorBidi"/>
          <w:color w:val="000000" w:themeColor="text1"/>
          <w:sz w:val="28"/>
          <w:szCs w:val="28"/>
          <w:lang w:val="en"/>
        </w:rPr>
        <w:t xml:space="preserve"> and he says in another sermon (and justice of </w:t>
      </w:r>
      <w:r w:rsidR="00F3601A" w:rsidRPr="004F3CF1">
        <w:rPr>
          <w:rFonts w:asciiTheme="majorBidi" w:hAnsiTheme="majorBidi" w:cstheme="majorBidi"/>
          <w:color w:val="000000" w:themeColor="text1"/>
          <w:sz w:val="28"/>
          <w:szCs w:val="28"/>
          <w:lang w:val="en"/>
        </w:rPr>
        <w:t>that is</w:t>
      </w:r>
      <w:r w:rsidR="00C67B92" w:rsidRPr="004F3CF1">
        <w:rPr>
          <w:rFonts w:asciiTheme="majorBidi" w:hAnsiTheme="majorBidi" w:cstheme="majorBidi"/>
          <w:color w:val="000000" w:themeColor="text1"/>
          <w:sz w:val="28"/>
          <w:szCs w:val="28"/>
          <w:lang w:val="en"/>
        </w:rPr>
        <w:t xml:space="preserve"> on four pillars:  [</w:t>
      </w:r>
      <w:r w:rsidR="00F3601A" w:rsidRPr="004F3CF1">
        <w:rPr>
          <w:rFonts w:asciiTheme="majorBidi" w:hAnsiTheme="majorBidi" w:cstheme="majorBidi"/>
          <w:color w:val="000000" w:themeColor="text1"/>
          <w:sz w:val="28"/>
          <w:szCs w:val="28"/>
          <w:lang w:val="en"/>
        </w:rPr>
        <w:t>on</w:t>
      </w:r>
      <w:r w:rsidR="00C67B92" w:rsidRPr="004F3CF1">
        <w:rPr>
          <w:rFonts w:asciiTheme="majorBidi" w:hAnsiTheme="majorBidi" w:cstheme="majorBidi"/>
          <w:color w:val="000000" w:themeColor="text1"/>
          <w:sz w:val="28"/>
          <w:szCs w:val="28"/>
          <w:lang w:val="en"/>
        </w:rPr>
        <w:t>] misunderstood, the immersion of science,</w:t>
      </w:r>
      <w:r w:rsidRPr="004F3CF1">
        <w:rPr>
          <w:rFonts w:asciiTheme="majorBidi" w:hAnsiTheme="majorBidi" w:cstheme="majorBidi"/>
          <w:color w:val="000000" w:themeColor="text1"/>
          <w:sz w:val="28"/>
          <w:szCs w:val="28"/>
          <w:lang w:val="en"/>
        </w:rPr>
        <w:t xml:space="preserve"> the flower of judgment, and the </w:t>
      </w:r>
      <w:r w:rsidR="007D7D9D" w:rsidRPr="004F3CF1">
        <w:rPr>
          <w:rFonts w:asciiTheme="majorBidi" w:hAnsiTheme="majorBidi" w:cstheme="majorBidi"/>
          <w:color w:val="000000" w:themeColor="text1"/>
          <w:sz w:val="28"/>
          <w:szCs w:val="28"/>
          <w:lang w:val="en"/>
        </w:rPr>
        <w:t>garden</w:t>
      </w:r>
      <w:r w:rsidRPr="004F3CF1">
        <w:rPr>
          <w:rFonts w:asciiTheme="majorBidi" w:hAnsiTheme="majorBidi" w:cstheme="majorBidi"/>
          <w:color w:val="000000" w:themeColor="text1"/>
          <w:sz w:val="28"/>
          <w:szCs w:val="28"/>
          <w:lang w:val="en"/>
        </w:rPr>
        <w:t xml:space="preserve"> of the </w:t>
      </w:r>
      <w:r w:rsidR="007D7D9D" w:rsidRPr="004F3CF1">
        <w:rPr>
          <w:rFonts w:asciiTheme="majorBidi" w:hAnsiTheme="majorBidi" w:cstheme="majorBidi"/>
          <w:color w:val="000000" w:themeColor="text1"/>
          <w:sz w:val="28"/>
          <w:szCs w:val="28"/>
          <w:lang w:val="en"/>
        </w:rPr>
        <w:t>patience</w:t>
      </w:r>
      <w:r w:rsidR="003F5F8A">
        <w:rPr>
          <w:rFonts w:asciiTheme="majorBidi" w:hAnsiTheme="majorBidi" w:cstheme="majorBidi"/>
          <w:color w:val="000000" w:themeColor="text1"/>
          <w:sz w:val="28"/>
          <w:szCs w:val="28"/>
          <w:lang w:val="en"/>
        </w:rPr>
        <w:t xml:space="preserve"> </w:t>
      </w:r>
      <w:r w:rsidR="00A923C9">
        <w:rPr>
          <w:rFonts w:asciiTheme="majorBidi" w:hAnsiTheme="majorBidi" w:cstheme="majorBidi"/>
          <w:color w:val="000000" w:themeColor="text1"/>
          <w:sz w:val="28"/>
          <w:szCs w:val="28"/>
          <w:lang w:val="en"/>
        </w:rPr>
        <w:t>(Al-Khoei, 2003, p. 273)</w:t>
      </w:r>
      <w:r w:rsidR="00A923C9"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and </w:t>
      </w:r>
      <w:r w:rsidR="009C2053">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so-called " </w:t>
      </w:r>
      <w:r w:rsidR="005A27E8" w:rsidRPr="004F3CF1">
        <w:rPr>
          <w:rFonts w:asciiTheme="majorBidi" w:hAnsiTheme="majorBidi" w:cstheme="majorBidi"/>
          <w:color w:val="000000" w:themeColor="text1"/>
          <w:sz w:val="28"/>
          <w:szCs w:val="28"/>
          <w:lang w:val="en"/>
        </w:rPr>
        <w:t>Saj’</w:t>
      </w:r>
      <w:r w:rsidR="00165537" w:rsidRPr="004F3CF1">
        <w:rPr>
          <w:rFonts w:asciiTheme="majorBidi" w:hAnsiTheme="majorBidi" w:cstheme="majorBidi"/>
          <w:color w:val="000000" w:themeColor="text1"/>
          <w:sz w:val="28"/>
          <w:szCs w:val="28"/>
          <w:lang w:val="en"/>
        </w:rPr>
        <w:t xml:space="preserve"> qaseer</w:t>
      </w:r>
      <w:r w:rsidR="009C5542" w:rsidRPr="004F3CF1">
        <w:rPr>
          <w:rFonts w:asciiTheme="majorBidi" w:hAnsiTheme="majorBidi" w:cstheme="majorBidi"/>
          <w:color w:val="000000" w:themeColor="text1"/>
          <w:sz w:val="28"/>
          <w:szCs w:val="28"/>
          <w:lang w:val="en"/>
        </w:rPr>
        <w:t>”</w:t>
      </w:r>
      <w:r w:rsidR="005A27E8" w:rsidRPr="004F3CF1">
        <w:rPr>
          <w:rFonts w:asciiTheme="majorBidi" w:hAnsiTheme="majorBidi" w:cstheme="majorBidi"/>
          <w:color w:val="000000" w:themeColor="text1"/>
          <w:sz w:val="28"/>
          <w:szCs w:val="28"/>
          <w:lang w:val="en"/>
        </w:rPr>
        <w:t xml:space="preserve"> (</w:t>
      </w:r>
      <w:r w:rsidR="0035527B" w:rsidRPr="004F3CF1">
        <w:rPr>
          <w:rFonts w:asciiTheme="majorBidi" w:hAnsiTheme="majorBidi" w:cstheme="majorBidi"/>
          <w:color w:val="000000" w:themeColor="text1"/>
          <w:sz w:val="28"/>
          <w:szCs w:val="28"/>
          <w:lang w:val="en"/>
        </w:rPr>
        <w:t xml:space="preserve">short </w:t>
      </w:r>
      <w:r w:rsidR="005A27E8" w:rsidRPr="004F3CF1">
        <w:rPr>
          <w:rFonts w:asciiTheme="majorBidi" w:hAnsiTheme="majorBidi" w:cstheme="majorBidi"/>
          <w:color w:val="000000" w:themeColor="text1"/>
          <w:sz w:val="28"/>
          <w:szCs w:val="28"/>
          <w:lang w:val="en"/>
        </w:rPr>
        <w:t>rhymed prose)</w:t>
      </w:r>
      <w:r w:rsidRPr="004F3CF1">
        <w:rPr>
          <w:rFonts w:asciiTheme="majorBidi" w:hAnsiTheme="majorBidi" w:cstheme="majorBidi"/>
          <w:color w:val="000000" w:themeColor="text1"/>
          <w:sz w:val="28"/>
          <w:szCs w:val="28"/>
          <w:lang w:val="en"/>
        </w:rPr>
        <w:t>": which is between two words that end with the same letter, as he says in the description of faith: (</w:t>
      </w:r>
      <w:r w:rsidR="007222B8" w:rsidRPr="004F3CF1">
        <w:rPr>
          <w:rFonts w:asciiTheme="majorBidi" w:hAnsiTheme="majorBidi" w:cstheme="majorBidi"/>
          <w:color w:val="000000" w:themeColor="text1"/>
          <w:sz w:val="28"/>
          <w:szCs w:val="28"/>
          <w:shd w:val="clear" w:color="auto" w:fill="FFFFFF"/>
        </w:rPr>
        <w:t>it</w:t>
      </w:r>
      <w:r w:rsidR="00193479" w:rsidRPr="004F3CF1">
        <w:rPr>
          <w:rFonts w:asciiTheme="majorBidi" w:hAnsiTheme="majorBidi" w:cstheme="majorBidi"/>
          <w:color w:val="000000" w:themeColor="text1"/>
          <w:sz w:val="28"/>
          <w:szCs w:val="28"/>
          <w:shd w:val="clear" w:color="auto" w:fill="FFFFFF"/>
        </w:rPr>
        <w:t xml:space="preserve"> is the lightest course and the brightest lamp</w:t>
      </w:r>
      <w:r w:rsidR="00134E85" w:rsidRPr="004F3CF1">
        <w:rPr>
          <w:rFonts w:asciiTheme="majorBidi" w:hAnsiTheme="majorBidi" w:cstheme="majorBidi"/>
          <w:color w:val="000000" w:themeColor="text1"/>
          <w:sz w:val="28"/>
          <w:szCs w:val="28"/>
          <w:shd w:val="clear" w:color="auto" w:fill="FFFFFF"/>
        </w:rPr>
        <w:t>,</w:t>
      </w:r>
      <w:r w:rsidR="00836EF2" w:rsidRPr="004F3CF1">
        <w:rPr>
          <w:rFonts w:asciiTheme="majorBidi" w:hAnsiTheme="majorBidi" w:cstheme="majorBidi"/>
          <w:color w:val="000000" w:themeColor="text1"/>
          <w:sz w:val="28"/>
          <w:szCs w:val="28"/>
          <w:shd w:val="clear" w:color="auto" w:fill="FFFFFF"/>
        </w:rPr>
        <w:t xml:space="preserve"> clear in its </w:t>
      </w:r>
      <w:r w:rsidR="003254D9" w:rsidRPr="004F3CF1">
        <w:rPr>
          <w:rFonts w:asciiTheme="majorBidi" w:hAnsiTheme="majorBidi" w:cstheme="majorBidi"/>
          <w:color w:val="000000" w:themeColor="text1"/>
          <w:sz w:val="28"/>
          <w:szCs w:val="28"/>
          <w:shd w:val="clear" w:color="auto" w:fill="FFFFFF"/>
        </w:rPr>
        <w:t xml:space="preserve">statement, high in its status, security is its </w:t>
      </w:r>
      <w:r w:rsidR="00AD7262" w:rsidRPr="004F3CF1">
        <w:rPr>
          <w:rFonts w:asciiTheme="majorBidi" w:hAnsiTheme="majorBidi" w:cstheme="majorBidi"/>
          <w:color w:val="000000" w:themeColor="text1"/>
          <w:sz w:val="28"/>
          <w:szCs w:val="28"/>
          <w:shd w:val="clear" w:color="auto" w:fill="FFFFFF"/>
        </w:rPr>
        <w:t>path and</w:t>
      </w:r>
      <w:r w:rsidR="00856047" w:rsidRPr="004F3CF1">
        <w:rPr>
          <w:rFonts w:asciiTheme="majorBidi" w:hAnsiTheme="majorBidi" w:cstheme="majorBidi"/>
          <w:color w:val="000000" w:themeColor="text1"/>
          <w:sz w:val="28"/>
          <w:szCs w:val="28"/>
          <w:shd w:val="clear" w:color="auto" w:fill="FFFFFF"/>
        </w:rPr>
        <w:t xml:space="preserve"> good deeds are its victory</w:t>
      </w:r>
      <w:r w:rsidR="003254D9" w:rsidRPr="004F3CF1">
        <w:rPr>
          <w:rFonts w:asciiTheme="majorBidi" w:hAnsiTheme="majorBidi" w:cstheme="majorBidi"/>
          <w:color w:val="000000" w:themeColor="text1"/>
          <w:sz w:val="28"/>
          <w:szCs w:val="28"/>
          <w:shd w:val="clear" w:color="auto" w:fill="FFFFFF"/>
        </w:rPr>
        <w:t xml:space="preserve"> </w:t>
      </w:r>
      <w:r w:rsidR="00A923C9">
        <w:rPr>
          <w:rFonts w:asciiTheme="majorBidi" w:hAnsiTheme="majorBidi" w:cstheme="majorBidi"/>
          <w:color w:val="000000" w:themeColor="text1"/>
          <w:sz w:val="28"/>
          <w:szCs w:val="28"/>
          <w:lang w:val="en"/>
        </w:rPr>
        <w:t>(Al-Khoei, 2003, p. 271)</w:t>
      </w:r>
      <w:r w:rsidR="009C2053">
        <w:rPr>
          <w:rFonts w:asciiTheme="majorBidi" w:hAnsiTheme="majorBidi" w:cstheme="majorBidi"/>
          <w:color w:val="000000" w:themeColor="text1"/>
          <w:sz w:val="28"/>
          <w:szCs w:val="28"/>
          <w:lang w:val="en"/>
        </w:rPr>
        <w:t>.</w:t>
      </w:r>
      <w:r w:rsidRPr="004F3CF1">
        <w:rPr>
          <w:rFonts w:asciiTheme="majorBidi" w:hAnsiTheme="majorBidi" w:cstheme="majorBidi"/>
          <w:color w:val="000000" w:themeColor="text1"/>
          <w:sz w:val="28"/>
          <w:szCs w:val="28"/>
          <w:lang w:val="en"/>
        </w:rPr>
        <w:t xml:space="preserve"> </w:t>
      </w:r>
    </w:p>
    <w:p w14:paraId="3934D4E4" w14:textId="1C0160DA" w:rsidR="008040BC" w:rsidRPr="004F3CF1" w:rsidRDefault="008040BC"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The short squeal reflects the power and prowess of its creator, and at the same time has its great tonal effect in the ear of the listener</w:t>
      </w:r>
      <w:r w:rsidR="001401EF">
        <w:rPr>
          <w:rFonts w:asciiTheme="majorBidi" w:hAnsiTheme="majorBidi" w:cstheme="majorBidi"/>
          <w:color w:val="000000" w:themeColor="text1"/>
          <w:sz w:val="28"/>
          <w:szCs w:val="28"/>
          <w:lang w:val="en"/>
        </w:rPr>
        <w:t xml:space="preserve"> (Lashin, 1999, p. 128) </w:t>
      </w:r>
      <w:r w:rsidRPr="004F3CF1">
        <w:rPr>
          <w:rFonts w:asciiTheme="majorBidi" w:hAnsiTheme="majorBidi" w:cstheme="majorBidi"/>
          <w:color w:val="000000" w:themeColor="text1"/>
          <w:sz w:val="28"/>
          <w:szCs w:val="28"/>
          <w:lang w:val="en"/>
        </w:rPr>
        <w:t xml:space="preserve">because this </w:t>
      </w:r>
      <w:r w:rsidR="009954C3" w:rsidRPr="004F3CF1">
        <w:rPr>
          <w:rFonts w:asciiTheme="majorBidi" w:hAnsiTheme="majorBidi" w:cstheme="majorBidi"/>
          <w:color w:val="000000" w:themeColor="text1"/>
          <w:sz w:val="28"/>
          <w:szCs w:val="28"/>
          <w:lang w:val="en"/>
        </w:rPr>
        <w:t>shortness</w:t>
      </w:r>
      <w:r w:rsidRPr="004F3CF1">
        <w:rPr>
          <w:rFonts w:asciiTheme="majorBidi" w:hAnsiTheme="majorBidi" w:cstheme="majorBidi"/>
          <w:color w:val="000000" w:themeColor="text1"/>
          <w:sz w:val="28"/>
          <w:szCs w:val="28"/>
          <w:lang w:val="en"/>
        </w:rPr>
        <w:t xml:space="preserve"> in al-</w:t>
      </w:r>
      <w:r w:rsidR="005A27E8" w:rsidRPr="004F3CF1">
        <w:rPr>
          <w:rFonts w:asciiTheme="majorBidi" w:hAnsiTheme="majorBidi" w:cstheme="majorBidi"/>
          <w:color w:val="000000" w:themeColor="text1"/>
          <w:sz w:val="28"/>
          <w:szCs w:val="28"/>
          <w:lang w:val="en"/>
        </w:rPr>
        <w:t>Saj’ (rhymed prose)</w:t>
      </w:r>
      <w:r w:rsidRPr="004F3CF1">
        <w:rPr>
          <w:rFonts w:asciiTheme="majorBidi" w:hAnsiTheme="majorBidi" w:cstheme="majorBidi"/>
          <w:color w:val="000000" w:themeColor="text1"/>
          <w:sz w:val="28"/>
          <w:szCs w:val="28"/>
          <w:lang w:val="en"/>
        </w:rPr>
        <w:t xml:space="preserve"> "leads to a kind of unsurprising expectation that </w:t>
      </w:r>
      <w:r w:rsidR="00E80BC4" w:rsidRPr="004F3CF1">
        <w:rPr>
          <w:rFonts w:asciiTheme="majorBidi" w:hAnsiTheme="majorBidi" w:cstheme="majorBidi"/>
          <w:color w:val="000000" w:themeColor="text1"/>
          <w:sz w:val="28"/>
          <w:szCs w:val="28"/>
          <w:lang w:val="en"/>
        </w:rPr>
        <w:t>hearing</w:t>
      </w:r>
      <w:r w:rsidRPr="004F3CF1">
        <w:rPr>
          <w:rFonts w:asciiTheme="majorBidi" w:hAnsiTheme="majorBidi" w:cstheme="majorBidi"/>
          <w:color w:val="000000" w:themeColor="text1"/>
          <w:sz w:val="28"/>
          <w:szCs w:val="28"/>
          <w:lang w:val="en"/>
        </w:rPr>
        <w:t xml:space="preserve"> receives with equal lyrical order</w:t>
      </w:r>
      <w:r w:rsidR="00CE75B0">
        <w:rPr>
          <w:rFonts w:asciiTheme="majorBidi" w:hAnsiTheme="majorBidi" w:cstheme="majorBidi"/>
          <w:color w:val="000000" w:themeColor="text1"/>
          <w:sz w:val="28"/>
          <w:szCs w:val="28"/>
          <w:lang w:val="en"/>
        </w:rPr>
        <w:t>”</w:t>
      </w:r>
      <w:r w:rsidR="003F5F8A">
        <w:rPr>
          <w:rFonts w:asciiTheme="majorBidi" w:hAnsiTheme="majorBidi" w:cstheme="majorBidi"/>
          <w:color w:val="000000" w:themeColor="text1"/>
          <w:sz w:val="28"/>
          <w:szCs w:val="28"/>
          <w:lang w:val="en"/>
        </w:rPr>
        <w:t xml:space="preserve"> </w:t>
      </w:r>
      <w:r w:rsidR="00CE75B0">
        <w:rPr>
          <w:rFonts w:asciiTheme="majorBidi" w:hAnsiTheme="majorBidi" w:cstheme="majorBidi"/>
          <w:color w:val="000000" w:themeColor="text1"/>
          <w:sz w:val="28"/>
          <w:szCs w:val="28"/>
          <w:lang w:val="en"/>
        </w:rPr>
        <w:t>(Ziyara, 2013, p. 69).</w:t>
      </w:r>
    </w:p>
    <w:p w14:paraId="3AD7EF44" w14:textId="466037E9" w:rsidR="00F72869" w:rsidRPr="004F3CF1" w:rsidRDefault="00CE55C3"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It is of two types: full-studded</w:t>
      </w:r>
      <w:r w:rsidR="00531254">
        <w:rPr>
          <w:rFonts w:asciiTheme="majorBidi" w:hAnsiTheme="majorBidi" w:cstheme="majorBidi"/>
          <w:color w:val="000000" w:themeColor="text1"/>
          <w:sz w:val="28"/>
          <w:szCs w:val="28"/>
          <w:lang w:val="en"/>
        </w:rPr>
        <w:t xml:space="preserve"> (</w:t>
      </w:r>
      <w:r w:rsidR="00531254" w:rsidRPr="004F3CF1">
        <w:rPr>
          <w:rFonts w:asciiTheme="majorBidi" w:hAnsiTheme="majorBidi" w:cstheme="majorBidi"/>
          <w:color w:val="000000"/>
          <w:sz w:val="28"/>
          <w:szCs w:val="28"/>
        </w:rPr>
        <w:t>Ibn Al-Athir, 1983</w:t>
      </w:r>
      <w:r w:rsidR="00531254">
        <w:rPr>
          <w:rFonts w:asciiTheme="majorBidi" w:hAnsiTheme="majorBidi" w:cstheme="majorBidi"/>
          <w:color w:val="000000"/>
          <w:sz w:val="28"/>
          <w:szCs w:val="28"/>
        </w:rPr>
        <w:t>, p. 398</w:t>
      </w:r>
      <w:r w:rsidR="00531254">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and the imperfect studded, the </w:t>
      </w:r>
      <w:r w:rsidR="007E3CB8" w:rsidRPr="004F3CF1">
        <w:rPr>
          <w:rFonts w:asciiTheme="majorBidi" w:hAnsiTheme="majorBidi" w:cstheme="majorBidi"/>
          <w:color w:val="000000" w:themeColor="text1"/>
          <w:sz w:val="28"/>
          <w:szCs w:val="28"/>
          <w:lang w:val="en"/>
        </w:rPr>
        <w:t>first</w:t>
      </w:r>
      <w:r w:rsidRPr="004F3CF1">
        <w:rPr>
          <w:rFonts w:asciiTheme="majorBidi" w:hAnsiTheme="majorBidi" w:cstheme="majorBidi"/>
          <w:color w:val="000000" w:themeColor="text1"/>
          <w:sz w:val="28"/>
          <w:szCs w:val="28"/>
          <w:lang w:val="en"/>
        </w:rPr>
        <w:t xml:space="preserve"> is where the words that are equal in weight (in terms of </w:t>
      </w:r>
      <w:r w:rsidR="007E3CB8" w:rsidRPr="004F3CF1">
        <w:rPr>
          <w:rFonts w:asciiTheme="majorBidi" w:hAnsiTheme="majorBidi" w:cstheme="majorBidi"/>
          <w:color w:val="000000" w:themeColor="text1"/>
          <w:sz w:val="28"/>
          <w:szCs w:val="28"/>
          <w:lang w:val="en"/>
        </w:rPr>
        <w:t>diacritics</w:t>
      </w:r>
      <w:r w:rsidRPr="004F3CF1">
        <w:rPr>
          <w:rFonts w:asciiTheme="majorBidi" w:hAnsiTheme="majorBidi" w:cstheme="majorBidi"/>
          <w:color w:val="000000" w:themeColor="text1"/>
          <w:sz w:val="28"/>
          <w:szCs w:val="28"/>
          <w:lang w:val="en"/>
        </w:rPr>
        <w:t xml:space="preserve">) and united in their last </w:t>
      </w:r>
      <w:r w:rsidR="009C5A2B" w:rsidRPr="004F3CF1">
        <w:rPr>
          <w:rFonts w:asciiTheme="majorBidi" w:hAnsiTheme="majorBidi" w:cstheme="majorBidi"/>
          <w:color w:val="000000" w:themeColor="text1"/>
          <w:sz w:val="28"/>
          <w:szCs w:val="28"/>
          <w:lang w:val="en"/>
        </w:rPr>
        <w:t>sections. T</w:t>
      </w:r>
      <w:r w:rsidRPr="004F3CF1">
        <w:rPr>
          <w:rFonts w:asciiTheme="majorBidi" w:hAnsiTheme="majorBidi" w:cstheme="majorBidi"/>
          <w:color w:val="000000" w:themeColor="text1"/>
          <w:sz w:val="28"/>
          <w:szCs w:val="28"/>
          <w:lang w:val="en"/>
        </w:rPr>
        <w:t xml:space="preserve">his kind of </w:t>
      </w:r>
      <w:r w:rsidR="00474501" w:rsidRPr="004F3CF1">
        <w:rPr>
          <w:rFonts w:asciiTheme="majorBidi" w:hAnsiTheme="majorBidi" w:cstheme="majorBidi"/>
          <w:color w:val="000000" w:themeColor="text1"/>
          <w:sz w:val="28"/>
          <w:szCs w:val="28"/>
          <w:lang w:val="en"/>
        </w:rPr>
        <w:t>rhymed prose</w:t>
      </w:r>
      <w:r w:rsidRPr="004F3CF1">
        <w:rPr>
          <w:rFonts w:asciiTheme="majorBidi" w:hAnsiTheme="majorBidi" w:cstheme="majorBidi"/>
          <w:color w:val="000000" w:themeColor="text1"/>
          <w:sz w:val="28"/>
          <w:szCs w:val="28"/>
          <w:lang w:val="en"/>
        </w:rPr>
        <w:t xml:space="preserve"> </w:t>
      </w:r>
      <w:r w:rsidR="00474501" w:rsidRPr="004F3CF1">
        <w:rPr>
          <w:rFonts w:asciiTheme="majorBidi" w:hAnsiTheme="majorBidi" w:cstheme="majorBidi"/>
          <w:color w:val="000000" w:themeColor="text1"/>
          <w:sz w:val="28"/>
          <w:szCs w:val="28"/>
          <w:lang w:val="en"/>
        </w:rPr>
        <w:t xml:space="preserve">is </w:t>
      </w:r>
      <w:r w:rsidR="00F23D07" w:rsidRPr="004F3CF1">
        <w:rPr>
          <w:rFonts w:asciiTheme="majorBidi" w:hAnsiTheme="majorBidi" w:cstheme="majorBidi"/>
          <w:color w:val="000000" w:themeColor="text1"/>
          <w:sz w:val="28"/>
          <w:szCs w:val="28"/>
          <w:lang w:val="en"/>
        </w:rPr>
        <w:t>plentifully</w:t>
      </w:r>
      <w:r w:rsidRPr="004F3CF1">
        <w:rPr>
          <w:rFonts w:asciiTheme="majorBidi" w:hAnsiTheme="majorBidi" w:cstheme="majorBidi"/>
          <w:color w:val="000000" w:themeColor="text1"/>
          <w:sz w:val="28"/>
          <w:szCs w:val="28"/>
          <w:lang w:val="en"/>
        </w:rPr>
        <w:t xml:space="preserve"> mentioned in his </w:t>
      </w:r>
      <w:r w:rsidR="00F23D07" w:rsidRPr="004F3CF1">
        <w:rPr>
          <w:rFonts w:asciiTheme="majorBidi" w:hAnsiTheme="majorBidi" w:cstheme="majorBidi"/>
          <w:color w:val="000000" w:themeColor="text1"/>
          <w:sz w:val="28"/>
          <w:szCs w:val="28"/>
          <w:lang w:val="en"/>
        </w:rPr>
        <w:lastRenderedPageBreak/>
        <w:t>sermons</w:t>
      </w:r>
      <w:r w:rsidRPr="004F3CF1">
        <w:rPr>
          <w:rFonts w:asciiTheme="majorBidi" w:hAnsiTheme="majorBidi" w:cstheme="majorBidi"/>
          <w:color w:val="000000" w:themeColor="text1"/>
          <w:sz w:val="28"/>
          <w:szCs w:val="28"/>
          <w:lang w:val="en"/>
        </w:rPr>
        <w:t xml:space="preserve">, including saying – </w:t>
      </w:r>
      <w:r w:rsidR="008D4D41" w:rsidRPr="004F3CF1">
        <w:rPr>
          <w:rFonts w:asciiTheme="majorBidi" w:hAnsiTheme="majorBidi" w:cstheme="majorBidi"/>
          <w:color w:val="000000" w:themeColor="text1"/>
          <w:sz w:val="28"/>
          <w:szCs w:val="28"/>
          <w:lang w:val="en"/>
        </w:rPr>
        <w:t>PBUH</w:t>
      </w:r>
      <w:r w:rsidRPr="004F3CF1">
        <w:rPr>
          <w:rFonts w:asciiTheme="majorBidi" w:hAnsiTheme="majorBidi" w:cstheme="majorBidi"/>
          <w:color w:val="000000" w:themeColor="text1"/>
          <w:sz w:val="28"/>
          <w:szCs w:val="28"/>
          <w:lang w:val="en"/>
        </w:rPr>
        <w:t xml:space="preserve"> </w:t>
      </w:r>
      <w:r w:rsidR="008040BC" w:rsidRPr="004F3CF1">
        <w:rPr>
          <w:rFonts w:asciiTheme="majorBidi" w:hAnsiTheme="majorBidi" w:cstheme="majorBidi"/>
          <w:color w:val="000000" w:themeColor="text1"/>
          <w:sz w:val="28"/>
          <w:szCs w:val="28"/>
          <w:lang w:val="en"/>
        </w:rPr>
        <w:t>- ((</w:t>
      </w:r>
      <w:r w:rsidR="00FD49B3" w:rsidRPr="004F3CF1">
        <w:rPr>
          <w:rFonts w:asciiTheme="majorBidi" w:hAnsiTheme="majorBidi" w:cstheme="majorBidi"/>
          <w:color w:val="000000" w:themeColor="text1"/>
          <w:sz w:val="28"/>
          <w:szCs w:val="28"/>
          <w:shd w:val="clear" w:color="auto" w:fill="FFFFFF"/>
        </w:rPr>
        <w:t>Through us you got guidance in the darkness and secured high position</w:t>
      </w:r>
      <w:r w:rsidR="008040BC" w:rsidRPr="004F3CF1">
        <w:rPr>
          <w:rFonts w:asciiTheme="majorBidi" w:hAnsiTheme="majorBidi" w:cstheme="majorBidi"/>
          <w:color w:val="000000" w:themeColor="text1"/>
          <w:sz w:val="28"/>
          <w:szCs w:val="28"/>
          <w:lang w:val="en"/>
        </w:rPr>
        <w:t>)</w:t>
      </w:r>
      <w:r w:rsidR="00531254">
        <w:rPr>
          <w:rFonts w:asciiTheme="majorBidi" w:hAnsiTheme="majorBidi" w:cstheme="majorBidi"/>
          <w:color w:val="000000" w:themeColor="text1"/>
          <w:sz w:val="28"/>
          <w:szCs w:val="28"/>
          <w:lang w:val="en"/>
        </w:rPr>
        <w:t xml:space="preserve"> (Al-Haeri, </w:t>
      </w:r>
      <w:r w:rsidR="00531254" w:rsidRPr="004F3CF1">
        <w:rPr>
          <w:rFonts w:asciiTheme="majorBidi" w:hAnsiTheme="majorBidi" w:cstheme="majorBidi"/>
          <w:color w:val="000000"/>
          <w:sz w:val="28"/>
          <w:szCs w:val="28"/>
        </w:rPr>
        <w:t>1952</w:t>
      </w:r>
      <w:r w:rsidR="00531254">
        <w:rPr>
          <w:rFonts w:asciiTheme="majorBidi" w:hAnsiTheme="majorBidi" w:cstheme="majorBidi"/>
          <w:color w:val="000000"/>
          <w:sz w:val="28"/>
          <w:szCs w:val="28"/>
        </w:rPr>
        <w:t>, p. 131</w:t>
      </w:r>
      <w:r w:rsidR="00894D69">
        <w:rPr>
          <w:rFonts w:asciiTheme="majorBidi" w:hAnsiTheme="majorBidi" w:cstheme="majorBidi"/>
          <w:color w:val="000000" w:themeColor="text1"/>
          <w:sz w:val="28"/>
          <w:szCs w:val="28"/>
          <w:lang w:val="en"/>
        </w:rPr>
        <w:t>).</w:t>
      </w:r>
      <w:r w:rsidR="00261899" w:rsidRPr="004F3CF1">
        <w:rPr>
          <w:rFonts w:asciiTheme="majorBidi" w:hAnsiTheme="majorBidi" w:cstheme="majorBidi"/>
          <w:color w:val="000000" w:themeColor="text1"/>
          <w:sz w:val="28"/>
          <w:szCs w:val="28"/>
          <w:lang w:val="en"/>
        </w:rPr>
        <w:t xml:space="preserve">  And his saying in the description of a group that enters Basra and kills its people: (( and they are a generation as if they were </w:t>
      </w:r>
      <w:r w:rsidR="00286C4E" w:rsidRPr="004F3CF1">
        <w:rPr>
          <w:rFonts w:asciiTheme="majorBidi" w:hAnsiTheme="majorBidi" w:cstheme="majorBidi"/>
          <w:color w:val="000000" w:themeColor="text1"/>
          <w:sz w:val="28"/>
          <w:szCs w:val="28"/>
          <w:lang w:val="en"/>
        </w:rPr>
        <w:t>devils</w:t>
      </w:r>
      <w:r w:rsidR="00261899" w:rsidRPr="004F3CF1">
        <w:rPr>
          <w:rFonts w:asciiTheme="majorBidi" w:hAnsiTheme="majorBidi" w:cstheme="majorBidi"/>
          <w:color w:val="000000" w:themeColor="text1"/>
          <w:sz w:val="28"/>
          <w:szCs w:val="28"/>
          <w:lang w:val="en"/>
        </w:rPr>
        <w:t xml:space="preserve"> of black colors, their souls </w:t>
      </w:r>
      <w:r w:rsidR="00BD3E4E" w:rsidRPr="004F3CF1">
        <w:rPr>
          <w:rFonts w:asciiTheme="majorBidi" w:hAnsiTheme="majorBidi" w:cstheme="majorBidi"/>
          <w:color w:val="000000" w:themeColor="text1"/>
          <w:sz w:val="28"/>
          <w:szCs w:val="28"/>
          <w:lang w:val="en"/>
        </w:rPr>
        <w:t>stink</w:t>
      </w:r>
      <w:r w:rsidR="00261899" w:rsidRPr="004F3CF1">
        <w:rPr>
          <w:rFonts w:asciiTheme="majorBidi" w:hAnsiTheme="majorBidi" w:cstheme="majorBidi"/>
          <w:color w:val="000000" w:themeColor="text1"/>
          <w:sz w:val="28"/>
          <w:szCs w:val="28"/>
          <w:lang w:val="en"/>
        </w:rPr>
        <w:t xml:space="preserve">, </w:t>
      </w:r>
      <w:r w:rsidR="006F3F4F" w:rsidRPr="004F3CF1">
        <w:rPr>
          <w:rFonts w:asciiTheme="majorBidi" w:hAnsiTheme="majorBidi" w:cstheme="majorBidi"/>
          <w:color w:val="000000" w:themeColor="text1"/>
          <w:sz w:val="28"/>
          <w:szCs w:val="28"/>
          <w:shd w:val="clear" w:color="auto" w:fill="FFFFFF"/>
        </w:rPr>
        <w:t>The</w:t>
      </w:r>
      <w:r w:rsidR="00A009FC" w:rsidRPr="004F3CF1">
        <w:rPr>
          <w:rFonts w:asciiTheme="majorBidi" w:hAnsiTheme="majorBidi" w:cstheme="majorBidi"/>
          <w:color w:val="000000" w:themeColor="text1"/>
          <w:sz w:val="28"/>
          <w:szCs w:val="28"/>
          <w:shd w:val="clear" w:color="auto" w:fill="FFFFFF"/>
        </w:rPr>
        <w:t xml:space="preserve">y </w:t>
      </w:r>
      <w:r w:rsidR="006F3F4F" w:rsidRPr="004F3CF1">
        <w:rPr>
          <w:rFonts w:asciiTheme="majorBidi" w:hAnsiTheme="majorBidi" w:cstheme="majorBidi"/>
          <w:color w:val="000000" w:themeColor="text1"/>
          <w:sz w:val="28"/>
          <w:szCs w:val="28"/>
          <w:shd w:val="clear" w:color="auto" w:fill="FFFFFF"/>
        </w:rPr>
        <w:t>are a people whose attacks are severe. Those who would fight them for the sake of Allah would be a people who are low in the estimation of the proud,</w:t>
      </w:r>
      <w:r w:rsidR="00261899" w:rsidRPr="004F3CF1">
        <w:rPr>
          <w:rFonts w:asciiTheme="majorBidi" w:hAnsiTheme="majorBidi" w:cstheme="majorBidi"/>
          <w:color w:val="000000" w:themeColor="text1"/>
          <w:sz w:val="28"/>
          <w:szCs w:val="28"/>
          <w:lang w:val="en"/>
        </w:rPr>
        <w:t>)</w:t>
      </w:r>
      <w:r w:rsidR="003F5F8A">
        <w:rPr>
          <w:rFonts w:asciiTheme="majorBidi" w:hAnsiTheme="majorBidi" w:cstheme="majorBidi"/>
          <w:color w:val="000000" w:themeColor="text1"/>
          <w:sz w:val="28"/>
          <w:szCs w:val="28"/>
          <w:lang w:val="en"/>
        </w:rPr>
        <w:t xml:space="preserve"> (Al-Khoei, 2003, p. 198).</w:t>
      </w:r>
    </w:p>
    <w:p w14:paraId="0902E5A3" w14:textId="2B0D1B89" w:rsidR="00261899" w:rsidRPr="004F3CF1" w:rsidRDefault="00261899"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This type of </w:t>
      </w:r>
      <w:r w:rsidR="00274466" w:rsidRPr="004F3CF1">
        <w:rPr>
          <w:rFonts w:asciiTheme="majorBidi" w:hAnsiTheme="majorBidi" w:cstheme="majorBidi"/>
          <w:color w:val="000000" w:themeColor="text1"/>
          <w:sz w:val="28"/>
          <w:szCs w:val="28"/>
          <w:lang w:val="en"/>
        </w:rPr>
        <w:t>rhymed prose</w:t>
      </w:r>
      <w:r w:rsidRPr="004F3CF1">
        <w:rPr>
          <w:rFonts w:asciiTheme="majorBidi" w:hAnsiTheme="majorBidi" w:cstheme="majorBidi"/>
          <w:color w:val="000000" w:themeColor="text1"/>
          <w:sz w:val="28"/>
          <w:szCs w:val="28"/>
          <w:lang w:val="en"/>
        </w:rPr>
        <w:t xml:space="preserve"> gives </w:t>
      </w:r>
      <w:r w:rsidR="00274466" w:rsidRPr="004F3CF1">
        <w:rPr>
          <w:rFonts w:asciiTheme="majorBidi" w:hAnsiTheme="majorBidi" w:cstheme="majorBidi"/>
          <w:color w:val="000000" w:themeColor="text1"/>
          <w:sz w:val="28"/>
          <w:szCs w:val="28"/>
          <w:lang w:val="en"/>
        </w:rPr>
        <w:t>the sermon</w:t>
      </w:r>
      <w:r w:rsidRPr="004F3CF1">
        <w:rPr>
          <w:rFonts w:asciiTheme="majorBidi" w:hAnsiTheme="majorBidi" w:cstheme="majorBidi"/>
          <w:color w:val="000000" w:themeColor="text1"/>
          <w:sz w:val="28"/>
          <w:szCs w:val="28"/>
          <w:lang w:val="en"/>
        </w:rPr>
        <w:t xml:space="preserve"> a distinctive rhythm and a beautiful tone because it "has a high musicality to </w:t>
      </w:r>
      <w:r w:rsidR="00DA4EB1" w:rsidRPr="004F3CF1">
        <w:rPr>
          <w:rFonts w:asciiTheme="majorBidi" w:hAnsiTheme="majorBidi" w:cstheme="majorBidi"/>
          <w:color w:val="000000" w:themeColor="text1"/>
          <w:sz w:val="28"/>
          <w:szCs w:val="28"/>
          <w:lang w:val="en"/>
        </w:rPr>
        <w:t>equate between</w:t>
      </w:r>
      <w:r w:rsidRPr="004F3CF1">
        <w:rPr>
          <w:rFonts w:asciiTheme="majorBidi" w:hAnsiTheme="majorBidi" w:cstheme="majorBidi"/>
          <w:color w:val="000000" w:themeColor="text1"/>
          <w:sz w:val="28"/>
          <w:szCs w:val="28"/>
          <w:lang w:val="en"/>
        </w:rPr>
        <w:t xml:space="preserve"> </w:t>
      </w:r>
      <w:r w:rsidR="00DA4EB1" w:rsidRPr="004F3CF1">
        <w:rPr>
          <w:rFonts w:asciiTheme="majorBidi" w:hAnsiTheme="majorBidi" w:cstheme="majorBidi"/>
          <w:color w:val="000000" w:themeColor="text1"/>
          <w:sz w:val="28"/>
          <w:szCs w:val="28"/>
          <w:lang w:val="en"/>
        </w:rPr>
        <w:t>the adjacent</w:t>
      </w:r>
      <w:r w:rsidRPr="004F3CF1">
        <w:rPr>
          <w:rFonts w:asciiTheme="majorBidi" w:hAnsiTheme="majorBidi" w:cstheme="majorBidi"/>
          <w:color w:val="000000" w:themeColor="text1"/>
          <w:sz w:val="28"/>
          <w:szCs w:val="28"/>
          <w:lang w:val="en"/>
        </w:rPr>
        <w:t xml:space="preserve"> words and their similarity in weight and conformity"</w:t>
      </w:r>
      <w:r w:rsidR="003F5F8A">
        <w:rPr>
          <w:rFonts w:asciiTheme="majorBidi" w:hAnsiTheme="majorBidi" w:cstheme="majorBidi"/>
          <w:color w:val="000000" w:themeColor="text1"/>
          <w:sz w:val="28"/>
          <w:szCs w:val="28"/>
          <w:lang w:val="en"/>
        </w:rPr>
        <w:t xml:space="preserve"> (Ziyara, 2013, p. 71)</w:t>
      </w:r>
      <w:r w:rsidR="006D768A">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scattering between the components of the text regular rhythmic tones that </w:t>
      </w:r>
      <w:r w:rsidR="00EA224C" w:rsidRPr="004F3CF1">
        <w:rPr>
          <w:rFonts w:asciiTheme="majorBidi" w:hAnsiTheme="majorBidi" w:cstheme="majorBidi"/>
          <w:color w:val="000000" w:themeColor="text1"/>
          <w:sz w:val="28"/>
          <w:szCs w:val="28"/>
          <w:lang w:val="en"/>
        </w:rPr>
        <w:t xml:space="preserve">delights </w:t>
      </w:r>
      <w:r w:rsidR="00664143" w:rsidRPr="004F3CF1">
        <w:rPr>
          <w:rFonts w:asciiTheme="majorBidi" w:hAnsiTheme="majorBidi" w:cstheme="majorBidi"/>
          <w:color w:val="000000" w:themeColor="text1"/>
          <w:sz w:val="28"/>
          <w:szCs w:val="28"/>
          <w:lang w:val="en"/>
        </w:rPr>
        <w:t>the listener</w:t>
      </w:r>
      <w:r w:rsidR="00EA224C" w:rsidRPr="004F3CF1">
        <w:rPr>
          <w:rFonts w:asciiTheme="majorBidi" w:hAnsiTheme="majorBidi" w:cstheme="majorBidi"/>
          <w:color w:val="000000" w:themeColor="text1"/>
          <w:sz w:val="28"/>
          <w:szCs w:val="28"/>
          <w:lang w:val="en"/>
        </w:rPr>
        <w:t xml:space="preserve"> and soothes </w:t>
      </w:r>
      <w:r w:rsidR="00664143" w:rsidRPr="004F3CF1">
        <w:rPr>
          <w:rFonts w:asciiTheme="majorBidi" w:hAnsiTheme="majorBidi" w:cstheme="majorBidi"/>
          <w:color w:val="000000" w:themeColor="text1"/>
          <w:sz w:val="28"/>
          <w:szCs w:val="28"/>
          <w:lang w:val="en"/>
        </w:rPr>
        <w:t>the</w:t>
      </w:r>
      <w:r w:rsidR="00EA224C" w:rsidRPr="004F3CF1">
        <w:rPr>
          <w:rFonts w:asciiTheme="majorBidi" w:hAnsiTheme="majorBidi" w:cstheme="majorBidi"/>
          <w:color w:val="000000" w:themeColor="text1"/>
          <w:sz w:val="28"/>
          <w:szCs w:val="28"/>
          <w:lang w:val="en"/>
        </w:rPr>
        <w:t xml:space="preserve"> souls</w:t>
      </w:r>
      <w:r w:rsidR="00664143" w:rsidRPr="004F3CF1">
        <w:rPr>
          <w:rFonts w:asciiTheme="majorBidi" w:hAnsiTheme="majorBidi" w:cstheme="majorBidi"/>
          <w:color w:val="000000" w:themeColor="text1"/>
          <w:sz w:val="28"/>
          <w:szCs w:val="28"/>
          <w:lang w:val="en"/>
        </w:rPr>
        <w:t>. This is i</w:t>
      </w:r>
      <w:r w:rsidR="00EA224C" w:rsidRPr="004F3CF1">
        <w:rPr>
          <w:rFonts w:asciiTheme="majorBidi" w:hAnsiTheme="majorBidi" w:cstheme="majorBidi"/>
          <w:color w:val="000000" w:themeColor="text1"/>
          <w:sz w:val="28"/>
          <w:szCs w:val="28"/>
          <w:lang w:val="en"/>
        </w:rPr>
        <w:t xml:space="preserve">n addition to the fact that this phonetic symmetry between these words achieves “harmony that </w:t>
      </w:r>
      <w:r w:rsidR="00C34EBF" w:rsidRPr="004F3CF1">
        <w:rPr>
          <w:rFonts w:asciiTheme="majorBidi" w:hAnsiTheme="majorBidi" w:cstheme="majorBidi"/>
          <w:color w:val="000000" w:themeColor="text1"/>
          <w:sz w:val="28"/>
          <w:szCs w:val="28"/>
          <w:lang w:val="en"/>
        </w:rPr>
        <w:t>fine-tunes</w:t>
      </w:r>
      <w:r w:rsidR="00EA224C" w:rsidRPr="004F3CF1">
        <w:rPr>
          <w:rFonts w:asciiTheme="majorBidi" w:hAnsiTheme="majorBidi" w:cstheme="majorBidi"/>
          <w:color w:val="000000" w:themeColor="text1"/>
          <w:sz w:val="28"/>
          <w:szCs w:val="28"/>
          <w:lang w:val="en"/>
        </w:rPr>
        <w:t xml:space="preserve"> the text and gives its </w:t>
      </w:r>
      <w:r w:rsidR="00C34EBF" w:rsidRPr="004F3CF1">
        <w:rPr>
          <w:rFonts w:asciiTheme="majorBidi" w:hAnsiTheme="majorBidi" w:cstheme="majorBidi"/>
          <w:color w:val="000000" w:themeColor="text1"/>
          <w:sz w:val="28"/>
          <w:szCs w:val="28"/>
          <w:lang w:val="en"/>
        </w:rPr>
        <w:t>meaning</w:t>
      </w:r>
      <w:r w:rsidR="00EA224C" w:rsidRPr="004F3CF1">
        <w:rPr>
          <w:rFonts w:asciiTheme="majorBidi" w:hAnsiTheme="majorBidi" w:cstheme="majorBidi"/>
          <w:color w:val="000000" w:themeColor="text1"/>
          <w:sz w:val="28"/>
          <w:szCs w:val="28"/>
          <w:lang w:val="en"/>
        </w:rPr>
        <w:t xml:space="preserve"> a broader horizon of spread.”</w:t>
      </w:r>
      <w:r w:rsidR="001F240E">
        <w:rPr>
          <w:rFonts w:asciiTheme="majorBidi" w:hAnsiTheme="majorBidi" w:cstheme="majorBidi"/>
          <w:color w:val="000000" w:themeColor="text1"/>
          <w:sz w:val="28"/>
          <w:szCs w:val="28"/>
          <w:lang w:val="en"/>
        </w:rPr>
        <w:t xml:space="preserve"> (Abu Reghif, 2008, p. 93).</w:t>
      </w:r>
    </w:p>
    <w:p w14:paraId="4F306133" w14:textId="77777777" w:rsidR="00A4342C" w:rsidRPr="004F3CF1" w:rsidRDefault="00A4342C" w:rsidP="004F3CF1">
      <w:pPr>
        <w:spacing w:line="360" w:lineRule="auto"/>
        <w:rPr>
          <w:rFonts w:asciiTheme="majorBidi" w:hAnsiTheme="majorBidi" w:cstheme="majorBidi"/>
          <w:color w:val="000000" w:themeColor="text1"/>
          <w:sz w:val="28"/>
          <w:szCs w:val="28"/>
          <w:rtl/>
          <w:lang w:bidi="ar-IQ"/>
        </w:rPr>
      </w:pPr>
    </w:p>
    <w:p w14:paraId="0E0DCA35" w14:textId="77777777" w:rsidR="00B64D90" w:rsidRPr="004F3CF1" w:rsidRDefault="00B64D90" w:rsidP="004F3CF1">
      <w:pPr>
        <w:spacing w:line="360" w:lineRule="auto"/>
        <w:rPr>
          <w:rFonts w:asciiTheme="majorBidi" w:hAnsiTheme="majorBidi" w:cstheme="majorBidi"/>
          <w:color w:val="000000" w:themeColor="text1"/>
          <w:sz w:val="28"/>
          <w:szCs w:val="28"/>
          <w:rtl/>
          <w:lang w:bidi="ar-IQ"/>
        </w:rPr>
      </w:pPr>
    </w:p>
    <w:p w14:paraId="4212FD37" w14:textId="77777777" w:rsidR="00261899" w:rsidRPr="004F3CF1" w:rsidRDefault="00BB736F" w:rsidP="004F3CF1">
      <w:pPr>
        <w:pStyle w:val="a5"/>
        <w:numPr>
          <w:ilvl w:val="0"/>
          <w:numId w:val="23"/>
        </w:num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Alliteration </w:t>
      </w:r>
    </w:p>
    <w:p w14:paraId="6D88F607" w14:textId="42655722" w:rsidR="00FF512D" w:rsidRPr="004F3CF1" w:rsidRDefault="00186357"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Jinas or alliteration</w:t>
      </w:r>
      <w:r w:rsidR="00BB736F" w:rsidRPr="004F3CF1">
        <w:rPr>
          <w:rFonts w:asciiTheme="majorBidi" w:hAnsiTheme="majorBidi" w:cstheme="majorBidi"/>
          <w:color w:val="000000" w:themeColor="text1"/>
          <w:sz w:val="28"/>
          <w:szCs w:val="28"/>
          <w:lang w:val="en"/>
        </w:rPr>
        <w:t xml:space="preserve"> is a kind of exquisite and improved type of verbal </w:t>
      </w:r>
      <w:r w:rsidR="00E35276" w:rsidRPr="004F3CF1">
        <w:rPr>
          <w:rFonts w:asciiTheme="majorBidi" w:hAnsiTheme="majorBidi" w:cstheme="majorBidi"/>
          <w:color w:val="000000" w:themeColor="text1"/>
          <w:sz w:val="28"/>
          <w:szCs w:val="28"/>
          <w:lang w:val="en"/>
        </w:rPr>
        <w:t>enhancing</w:t>
      </w:r>
      <w:r w:rsidR="00BB736F" w:rsidRPr="004F3CF1">
        <w:rPr>
          <w:rFonts w:asciiTheme="majorBidi" w:hAnsiTheme="majorBidi" w:cstheme="majorBidi"/>
          <w:color w:val="000000" w:themeColor="text1"/>
          <w:sz w:val="28"/>
          <w:szCs w:val="28"/>
          <w:lang w:val="en"/>
        </w:rPr>
        <w:t xml:space="preserve"> that </w:t>
      </w:r>
      <w:r w:rsidR="00E35276" w:rsidRPr="004F3CF1">
        <w:rPr>
          <w:rFonts w:asciiTheme="majorBidi" w:hAnsiTheme="majorBidi" w:cstheme="majorBidi"/>
          <w:color w:val="000000" w:themeColor="text1"/>
          <w:sz w:val="28"/>
          <w:szCs w:val="28"/>
          <w:lang w:val="en"/>
        </w:rPr>
        <w:t>gives</w:t>
      </w:r>
      <w:r w:rsidR="00BB736F" w:rsidRPr="004F3CF1">
        <w:rPr>
          <w:rFonts w:asciiTheme="majorBidi" w:hAnsiTheme="majorBidi" w:cstheme="majorBidi"/>
          <w:color w:val="000000" w:themeColor="text1"/>
          <w:sz w:val="28"/>
          <w:szCs w:val="28"/>
          <w:lang w:val="en"/>
        </w:rPr>
        <w:t xml:space="preserve"> speech beauty and </w:t>
      </w:r>
      <w:r w:rsidR="00E35276" w:rsidRPr="004F3CF1">
        <w:rPr>
          <w:rFonts w:asciiTheme="majorBidi" w:hAnsiTheme="majorBidi" w:cstheme="majorBidi"/>
          <w:color w:val="000000" w:themeColor="text1"/>
          <w:sz w:val="28"/>
          <w:szCs w:val="28"/>
          <w:lang w:val="en"/>
        </w:rPr>
        <w:t>sweetness. It</w:t>
      </w:r>
      <w:r w:rsidR="00BB736F" w:rsidRPr="004F3CF1">
        <w:rPr>
          <w:rFonts w:asciiTheme="majorBidi" w:hAnsiTheme="majorBidi" w:cstheme="majorBidi"/>
          <w:color w:val="000000" w:themeColor="text1"/>
          <w:sz w:val="28"/>
          <w:szCs w:val="28"/>
          <w:lang w:val="en"/>
        </w:rPr>
        <w:t xml:space="preserve"> has </w:t>
      </w:r>
      <w:r w:rsidR="00E35276" w:rsidRPr="004F3CF1">
        <w:rPr>
          <w:rFonts w:asciiTheme="majorBidi" w:hAnsiTheme="majorBidi" w:cstheme="majorBidi"/>
          <w:color w:val="000000" w:themeColor="text1"/>
          <w:sz w:val="28"/>
          <w:szCs w:val="28"/>
          <w:lang w:val="en"/>
        </w:rPr>
        <w:t>its own</w:t>
      </w:r>
      <w:r w:rsidR="00BB736F" w:rsidRPr="004F3CF1">
        <w:rPr>
          <w:rFonts w:asciiTheme="majorBidi" w:hAnsiTheme="majorBidi" w:cstheme="majorBidi"/>
          <w:color w:val="000000" w:themeColor="text1"/>
          <w:sz w:val="28"/>
          <w:szCs w:val="28"/>
          <w:lang w:val="en"/>
        </w:rPr>
        <w:t xml:space="preserve"> role in the </w:t>
      </w:r>
      <w:r w:rsidR="00FE75E1" w:rsidRPr="004F3CF1">
        <w:rPr>
          <w:rFonts w:asciiTheme="majorBidi" w:hAnsiTheme="majorBidi" w:cstheme="majorBidi"/>
          <w:color w:val="000000" w:themeColor="text1"/>
          <w:sz w:val="28"/>
          <w:szCs w:val="28"/>
          <w:lang w:val="en"/>
        </w:rPr>
        <w:t>sound</w:t>
      </w:r>
      <w:r w:rsidR="00BB736F" w:rsidRPr="004F3CF1">
        <w:rPr>
          <w:rFonts w:asciiTheme="majorBidi" w:hAnsiTheme="majorBidi" w:cstheme="majorBidi"/>
          <w:color w:val="000000" w:themeColor="text1"/>
          <w:sz w:val="28"/>
          <w:szCs w:val="28"/>
          <w:lang w:val="en"/>
        </w:rPr>
        <w:t xml:space="preserve"> and tonal intensification that occurs through the repetition of letters and their </w:t>
      </w:r>
      <w:r w:rsidR="00E35276" w:rsidRPr="004F3CF1">
        <w:rPr>
          <w:rFonts w:asciiTheme="majorBidi" w:hAnsiTheme="majorBidi" w:cstheme="majorBidi"/>
          <w:color w:val="000000" w:themeColor="text1"/>
          <w:sz w:val="28"/>
          <w:szCs w:val="28"/>
          <w:lang w:val="en"/>
        </w:rPr>
        <w:t>harmony</w:t>
      </w:r>
      <w:r w:rsidR="00BB736F" w:rsidRPr="004F3CF1">
        <w:rPr>
          <w:rFonts w:asciiTheme="majorBidi" w:hAnsiTheme="majorBidi" w:cstheme="majorBidi"/>
          <w:color w:val="000000" w:themeColor="text1"/>
          <w:sz w:val="28"/>
          <w:szCs w:val="28"/>
          <w:lang w:val="en"/>
        </w:rPr>
        <w:t xml:space="preserve"> between the two words, and the effect that this </w:t>
      </w:r>
      <w:r w:rsidR="0052760B" w:rsidRPr="004F3CF1">
        <w:rPr>
          <w:rFonts w:asciiTheme="majorBidi" w:hAnsiTheme="majorBidi" w:cstheme="majorBidi"/>
          <w:color w:val="000000" w:themeColor="text1"/>
          <w:sz w:val="28"/>
          <w:szCs w:val="28"/>
          <w:lang w:val="en"/>
        </w:rPr>
        <w:t>harmony</w:t>
      </w:r>
      <w:r w:rsidR="00BB736F" w:rsidRPr="004F3CF1">
        <w:rPr>
          <w:rFonts w:asciiTheme="majorBidi" w:hAnsiTheme="majorBidi" w:cstheme="majorBidi"/>
          <w:color w:val="000000" w:themeColor="text1"/>
          <w:sz w:val="28"/>
          <w:szCs w:val="28"/>
          <w:lang w:val="en"/>
        </w:rPr>
        <w:t xml:space="preserve"> brings "from harmony in melody and convergence in </w:t>
      </w:r>
      <w:r w:rsidR="007B4FE1" w:rsidRPr="004F3CF1">
        <w:rPr>
          <w:rFonts w:asciiTheme="majorBidi" w:hAnsiTheme="majorBidi" w:cstheme="majorBidi"/>
          <w:color w:val="000000" w:themeColor="text1"/>
          <w:sz w:val="28"/>
          <w:szCs w:val="28"/>
          <w:lang w:val="en"/>
        </w:rPr>
        <w:t>sounds</w:t>
      </w:r>
      <w:r w:rsidR="00BB736F" w:rsidRPr="004F3CF1">
        <w:rPr>
          <w:rFonts w:asciiTheme="majorBidi" w:hAnsiTheme="majorBidi" w:cstheme="majorBidi"/>
          <w:color w:val="000000" w:themeColor="text1"/>
          <w:sz w:val="28"/>
          <w:szCs w:val="28"/>
          <w:lang w:val="en"/>
        </w:rPr>
        <w:t xml:space="preserve"> as a result of verbal similarity"</w:t>
      </w:r>
      <w:r w:rsidR="001F240E">
        <w:rPr>
          <w:rFonts w:asciiTheme="majorBidi" w:hAnsiTheme="majorBidi" w:cstheme="majorBidi"/>
          <w:color w:val="000000" w:themeColor="text1"/>
          <w:sz w:val="28"/>
          <w:szCs w:val="28"/>
          <w:lang w:val="en"/>
        </w:rPr>
        <w:t xml:space="preserve"> (Al-Ramani, 1976, p. 21).</w:t>
      </w:r>
      <w:r w:rsidR="006E4177" w:rsidRPr="004F3CF1">
        <w:rPr>
          <w:rFonts w:asciiTheme="majorBidi" w:hAnsiTheme="majorBidi" w:cstheme="majorBidi"/>
          <w:color w:val="000000" w:themeColor="text1"/>
          <w:sz w:val="28"/>
          <w:szCs w:val="28"/>
          <w:vertAlign w:val="superscript"/>
          <w:lang w:val="en"/>
        </w:rPr>
        <w:t xml:space="preserve"> </w:t>
      </w:r>
      <w:r w:rsidR="006E4177" w:rsidRPr="004F3CF1">
        <w:rPr>
          <w:rFonts w:asciiTheme="majorBidi" w:hAnsiTheme="majorBidi" w:cstheme="majorBidi"/>
          <w:color w:val="000000" w:themeColor="text1"/>
          <w:sz w:val="28"/>
          <w:szCs w:val="28"/>
          <w:lang w:val="en"/>
        </w:rPr>
        <w:t xml:space="preserve">Hence, the </w:t>
      </w:r>
      <w:r w:rsidR="005C2C86" w:rsidRPr="004F3CF1">
        <w:rPr>
          <w:rFonts w:asciiTheme="majorBidi" w:hAnsiTheme="majorBidi" w:cstheme="majorBidi"/>
          <w:color w:val="000000" w:themeColor="text1"/>
          <w:sz w:val="28"/>
          <w:szCs w:val="28"/>
          <w:lang w:val="en"/>
        </w:rPr>
        <w:t>alliteration</w:t>
      </w:r>
      <w:r w:rsidR="006E4177" w:rsidRPr="004F3CF1">
        <w:rPr>
          <w:rFonts w:asciiTheme="majorBidi" w:hAnsiTheme="majorBidi" w:cstheme="majorBidi"/>
          <w:color w:val="000000" w:themeColor="text1"/>
          <w:sz w:val="28"/>
          <w:szCs w:val="28"/>
          <w:lang w:val="en"/>
        </w:rPr>
        <w:t xml:space="preserve"> became a form of certain repetition of the melody through the total or partial similarity in the composition of words</w:t>
      </w:r>
      <w:r w:rsidR="007B52AA" w:rsidRPr="004F3CF1">
        <w:rPr>
          <w:rFonts w:asciiTheme="majorBidi" w:hAnsiTheme="majorBidi" w:cstheme="majorBidi"/>
          <w:color w:val="000000" w:themeColor="text1"/>
          <w:sz w:val="28"/>
          <w:szCs w:val="28"/>
          <w:lang w:val="en"/>
        </w:rPr>
        <w:t>. T</w:t>
      </w:r>
      <w:r w:rsidR="006E4177" w:rsidRPr="004F3CF1">
        <w:rPr>
          <w:rFonts w:asciiTheme="majorBidi" w:hAnsiTheme="majorBidi" w:cstheme="majorBidi"/>
          <w:color w:val="000000" w:themeColor="text1"/>
          <w:sz w:val="28"/>
          <w:szCs w:val="28"/>
          <w:lang w:val="en"/>
        </w:rPr>
        <w:t>his similarity</w:t>
      </w:r>
      <w:r w:rsidR="00BB736F" w:rsidRPr="004F3CF1">
        <w:rPr>
          <w:rFonts w:asciiTheme="majorBidi" w:hAnsiTheme="majorBidi" w:cstheme="majorBidi"/>
          <w:color w:val="000000" w:themeColor="text1"/>
          <w:sz w:val="28"/>
          <w:szCs w:val="28"/>
          <w:lang w:val="en"/>
        </w:rPr>
        <w:t xml:space="preserve"> prompts the mind to seek a meaning to which the two words go, with the harmony between the tone of verbal similarity and its meaning"</w:t>
      </w:r>
      <w:r w:rsidR="003E0BA5">
        <w:rPr>
          <w:rFonts w:asciiTheme="majorBidi" w:hAnsiTheme="majorBidi" w:cstheme="majorBidi"/>
          <w:color w:val="000000" w:themeColor="text1"/>
          <w:sz w:val="28"/>
          <w:szCs w:val="28"/>
          <w:lang w:val="en"/>
        </w:rPr>
        <w:t xml:space="preserve"> (Hilal, 1978, p. 284). </w:t>
      </w:r>
      <w:r w:rsidR="00C32F17" w:rsidRPr="004F3CF1">
        <w:rPr>
          <w:rFonts w:asciiTheme="majorBidi" w:hAnsiTheme="majorBidi" w:cstheme="majorBidi"/>
          <w:color w:val="000000" w:themeColor="text1"/>
          <w:sz w:val="28"/>
          <w:szCs w:val="28"/>
          <w:lang w:val="en"/>
        </w:rPr>
        <w:t>Therefore, it</w:t>
      </w:r>
      <w:r w:rsidR="00BB736F" w:rsidRPr="004F3CF1">
        <w:rPr>
          <w:rFonts w:asciiTheme="majorBidi" w:hAnsiTheme="majorBidi" w:cstheme="majorBidi"/>
          <w:color w:val="000000" w:themeColor="text1"/>
          <w:sz w:val="28"/>
          <w:szCs w:val="28"/>
          <w:lang w:val="en"/>
        </w:rPr>
        <w:t xml:space="preserve"> had the</w:t>
      </w:r>
      <w:r w:rsidR="00FF512D" w:rsidRPr="004F3CF1">
        <w:rPr>
          <w:rFonts w:asciiTheme="majorBidi" w:hAnsiTheme="majorBidi" w:cstheme="majorBidi"/>
          <w:color w:val="000000" w:themeColor="text1"/>
          <w:sz w:val="28"/>
          <w:szCs w:val="28"/>
          <w:lang w:val="en"/>
        </w:rPr>
        <w:t xml:space="preserve"> aesthetic effect created by toning and </w:t>
      </w:r>
      <w:r w:rsidR="00B6789F" w:rsidRPr="004F3CF1">
        <w:rPr>
          <w:rFonts w:asciiTheme="majorBidi" w:hAnsiTheme="majorBidi" w:cstheme="majorBidi"/>
          <w:color w:val="000000" w:themeColor="text1"/>
          <w:sz w:val="28"/>
          <w:szCs w:val="28"/>
          <w:lang w:val="en"/>
        </w:rPr>
        <w:t>sound</w:t>
      </w:r>
      <w:r w:rsidR="00FF512D" w:rsidRPr="004F3CF1">
        <w:rPr>
          <w:rFonts w:asciiTheme="majorBidi" w:hAnsiTheme="majorBidi" w:cstheme="majorBidi"/>
          <w:color w:val="000000" w:themeColor="text1"/>
          <w:sz w:val="28"/>
          <w:szCs w:val="28"/>
          <w:lang w:val="en"/>
        </w:rPr>
        <w:t xml:space="preserve"> repetition, and its semantic effect, which "results from </w:t>
      </w:r>
      <w:r w:rsidR="00BB736F" w:rsidRPr="004F3CF1">
        <w:rPr>
          <w:rFonts w:asciiTheme="majorBidi" w:hAnsiTheme="majorBidi" w:cstheme="majorBidi"/>
          <w:color w:val="000000" w:themeColor="text1"/>
          <w:sz w:val="28"/>
          <w:szCs w:val="28"/>
          <w:lang w:val="en"/>
        </w:rPr>
        <w:t xml:space="preserve">the speed of </w:t>
      </w:r>
      <w:r w:rsidR="00931E29" w:rsidRPr="004F3CF1">
        <w:rPr>
          <w:rFonts w:asciiTheme="majorBidi" w:hAnsiTheme="majorBidi" w:cstheme="majorBidi"/>
          <w:color w:val="000000" w:themeColor="text1"/>
          <w:sz w:val="28"/>
          <w:szCs w:val="28"/>
          <w:lang w:val="en"/>
        </w:rPr>
        <w:t>ver</w:t>
      </w:r>
      <w:r w:rsidR="00D83F18" w:rsidRPr="004F3CF1">
        <w:rPr>
          <w:rFonts w:asciiTheme="majorBidi" w:hAnsiTheme="majorBidi" w:cstheme="majorBidi"/>
          <w:color w:val="000000" w:themeColor="text1"/>
          <w:sz w:val="28"/>
          <w:szCs w:val="28"/>
          <w:lang w:val="en"/>
        </w:rPr>
        <w:t>b</w:t>
      </w:r>
      <w:r w:rsidR="00931E29" w:rsidRPr="004F3CF1">
        <w:rPr>
          <w:rFonts w:asciiTheme="majorBidi" w:hAnsiTheme="majorBidi" w:cstheme="majorBidi"/>
          <w:color w:val="000000" w:themeColor="text1"/>
          <w:sz w:val="28"/>
          <w:szCs w:val="28"/>
          <w:lang w:val="en"/>
        </w:rPr>
        <w:t xml:space="preserve">ally </w:t>
      </w:r>
      <w:r w:rsidR="00D83F18" w:rsidRPr="004F3CF1">
        <w:rPr>
          <w:rFonts w:asciiTheme="majorBidi" w:hAnsiTheme="majorBidi" w:cstheme="majorBidi"/>
          <w:color w:val="000000" w:themeColor="text1"/>
          <w:sz w:val="28"/>
          <w:szCs w:val="28"/>
          <w:lang w:val="en"/>
        </w:rPr>
        <w:t>summoning up</w:t>
      </w:r>
      <w:r w:rsidR="00BB736F" w:rsidRPr="004F3CF1">
        <w:rPr>
          <w:rFonts w:asciiTheme="majorBidi" w:hAnsiTheme="majorBidi" w:cstheme="majorBidi"/>
          <w:color w:val="000000" w:themeColor="text1"/>
          <w:sz w:val="28"/>
          <w:szCs w:val="28"/>
          <w:lang w:val="en"/>
        </w:rPr>
        <w:t xml:space="preserve"> the meaning to be expressed."</w:t>
      </w:r>
      <w:r w:rsidR="00850A91">
        <w:rPr>
          <w:rFonts w:asciiTheme="majorBidi" w:hAnsiTheme="majorBidi" w:cstheme="majorBidi"/>
          <w:color w:val="000000" w:themeColor="text1"/>
          <w:sz w:val="28"/>
          <w:szCs w:val="28"/>
          <w:lang w:val="en"/>
        </w:rPr>
        <w:t xml:space="preserve"> (Malika, </w:t>
      </w:r>
      <w:r w:rsidR="00E91868">
        <w:rPr>
          <w:rFonts w:asciiTheme="majorBidi" w:hAnsiTheme="majorBidi" w:cstheme="majorBidi"/>
          <w:color w:val="000000" w:themeColor="text1"/>
          <w:sz w:val="28"/>
          <w:szCs w:val="28"/>
          <w:lang w:val="en"/>
        </w:rPr>
        <w:t>2008, p.</w:t>
      </w:r>
      <w:r w:rsidR="00850A91">
        <w:rPr>
          <w:rFonts w:asciiTheme="majorBidi" w:hAnsiTheme="majorBidi" w:cstheme="majorBidi"/>
          <w:color w:val="000000" w:themeColor="text1"/>
          <w:sz w:val="28"/>
          <w:szCs w:val="28"/>
          <w:lang w:val="en"/>
        </w:rPr>
        <w:t xml:space="preserve"> 22).</w:t>
      </w:r>
      <w:r w:rsidR="00BB736F" w:rsidRPr="004F3CF1">
        <w:rPr>
          <w:rFonts w:asciiTheme="majorBidi" w:hAnsiTheme="majorBidi" w:cstheme="majorBidi"/>
          <w:color w:val="000000" w:themeColor="text1"/>
          <w:sz w:val="28"/>
          <w:szCs w:val="28"/>
          <w:lang w:val="en"/>
        </w:rPr>
        <w:t xml:space="preserve"> </w:t>
      </w:r>
      <w:r w:rsidR="006E4177" w:rsidRPr="004F3CF1">
        <w:rPr>
          <w:rFonts w:asciiTheme="majorBidi" w:hAnsiTheme="majorBidi" w:cstheme="majorBidi"/>
          <w:color w:val="000000" w:themeColor="text1"/>
          <w:sz w:val="28"/>
          <w:szCs w:val="28"/>
          <w:vertAlign w:val="superscript"/>
          <w:lang w:val="en"/>
        </w:rPr>
        <w:t>(28).</w:t>
      </w:r>
      <w:r w:rsidR="00BB736F" w:rsidRPr="004F3CF1">
        <w:rPr>
          <w:rFonts w:asciiTheme="majorBidi" w:hAnsiTheme="majorBidi" w:cstheme="majorBidi"/>
          <w:color w:val="000000" w:themeColor="text1"/>
          <w:sz w:val="28"/>
          <w:szCs w:val="28"/>
          <w:lang w:val="en"/>
        </w:rPr>
        <w:t xml:space="preserve"> </w:t>
      </w:r>
      <w:r w:rsidR="00F92B30" w:rsidRPr="004F3CF1">
        <w:rPr>
          <w:rFonts w:asciiTheme="majorBidi" w:hAnsiTheme="majorBidi" w:cstheme="majorBidi"/>
          <w:color w:val="000000" w:themeColor="text1"/>
          <w:sz w:val="28"/>
          <w:szCs w:val="28"/>
          <w:lang w:val="en"/>
        </w:rPr>
        <w:t xml:space="preserve"> </w:t>
      </w:r>
    </w:p>
    <w:p w14:paraId="3A535C96" w14:textId="0B73C510" w:rsidR="00B24836" w:rsidRPr="004F3CF1" w:rsidRDefault="00F92B30"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By extrapolating 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w:t>
      </w:r>
      <w:r w:rsidR="00000010" w:rsidRPr="004F3CF1">
        <w:rPr>
          <w:rFonts w:asciiTheme="majorBidi" w:hAnsiTheme="majorBidi" w:cstheme="majorBidi"/>
          <w:color w:val="000000" w:themeColor="text1"/>
          <w:sz w:val="28"/>
          <w:szCs w:val="28"/>
          <w:lang w:val="en"/>
        </w:rPr>
        <w:t>emir</w:t>
      </w:r>
      <w:r w:rsidRPr="004F3CF1">
        <w:rPr>
          <w:rFonts w:asciiTheme="majorBidi" w:hAnsiTheme="majorBidi" w:cstheme="majorBidi"/>
          <w:color w:val="000000" w:themeColor="text1"/>
          <w:sz w:val="28"/>
          <w:szCs w:val="28"/>
          <w:lang w:val="en"/>
        </w:rPr>
        <w:t xml:space="preserve"> of believers, we have observed a number of </w:t>
      </w:r>
      <w:r w:rsidR="00000010" w:rsidRPr="004F3CF1">
        <w:rPr>
          <w:rFonts w:asciiTheme="majorBidi" w:hAnsiTheme="majorBidi" w:cstheme="majorBidi"/>
          <w:color w:val="000000" w:themeColor="text1"/>
          <w:sz w:val="28"/>
          <w:szCs w:val="28"/>
          <w:lang w:val="en"/>
        </w:rPr>
        <w:t>harmonious</w:t>
      </w:r>
      <w:r w:rsidRPr="004F3CF1">
        <w:rPr>
          <w:rFonts w:asciiTheme="majorBidi" w:hAnsiTheme="majorBidi" w:cstheme="majorBidi"/>
          <w:color w:val="000000" w:themeColor="text1"/>
          <w:sz w:val="28"/>
          <w:szCs w:val="28"/>
          <w:lang w:val="en"/>
        </w:rPr>
        <w:t xml:space="preserve"> words that came from the kind of incomplete </w:t>
      </w:r>
      <w:r w:rsidR="00D50A0C" w:rsidRPr="004F3CF1">
        <w:rPr>
          <w:rFonts w:asciiTheme="majorBidi" w:hAnsiTheme="majorBidi" w:cstheme="majorBidi"/>
          <w:color w:val="000000" w:themeColor="text1"/>
          <w:sz w:val="28"/>
          <w:szCs w:val="28"/>
          <w:lang w:val="en"/>
        </w:rPr>
        <w:t>alliteration</w:t>
      </w:r>
      <w:r w:rsidRPr="004F3CF1">
        <w:rPr>
          <w:rFonts w:asciiTheme="majorBidi" w:hAnsiTheme="majorBidi" w:cstheme="majorBidi"/>
          <w:color w:val="000000" w:themeColor="text1"/>
          <w:sz w:val="28"/>
          <w:szCs w:val="28"/>
          <w:lang w:val="en"/>
        </w:rPr>
        <w:t xml:space="preserve"> in which the two </w:t>
      </w:r>
      <w:r w:rsidRPr="004F3CF1">
        <w:rPr>
          <w:rFonts w:asciiTheme="majorBidi" w:hAnsiTheme="majorBidi" w:cstheme="majorBidi"/>
          <w:color w:val="000000" w:themeColor="text1"/>
          <w:sz w:val="28"/>
          <w:szCs w:val="28"/>
          <w:lang w:val="en"/>
        </w:rPr>
        <w:lastRenderedPageBreak/>
        <w:t xml:space="preserve">words do not fully match their </w:t>
      </w:r>
      <w:r w:rsidR="00397EC7" w:rsidRPr="004F3CF1">
        <w:rPr>
          <w:rFonts w:asciiTheme="majorBidi" w:hAnsiTheme="majorBidi" w:cstheme="majorBidi"/>
          <w:color w:val="000000" w:themeColor="text1"/>
          <w:sz w:val="28"/>
          <w:szCs w:val="28"/>
          <w:lang w:val="en"/>
        </w:rPr>
        <w:t>letters. However, they</w:t>
      </w:r>
      <w:r w:rsidRPr="004F3CF1">
        <w:rPr>
          <w:rFonts w:asciiTheme="majorBidi" w:hAnsiTheme="majorBidi" w:cstheme="majorBidi"/>
          <w:color w:val="000000" w:themeColor="text1"/>
          <w:sz w:val="28"/>
          <w:szCs w:val="28"/>
          <w:lang w:val="en"/>
        </w:rPr>
        <w:t xml:space="preserve"> may differ </w:t>
      </w:r>
      <w:r w:rsidR="00F246BF" w:rsidRPr="004F3CF1">
        <w:rPr>
          <w:rFonts w:asciiTheme="majorBidi" w:hAnsiTheme="majorBidi" w:cstheme="majorBidi"/>
          <w:color w:val="000000" w:themeColor="text1"/>
          <w:sz w:val="28"/>
          <w:szCs w:val="28"/>
          <w:lang w:val="en"/>
        </w:rPr>
        <w:t>in a particular</w:t>
      </w:r>
      <w:r w:rsidRPr="004F3CF1">
        <w:rPr>
          <w:rFonts w:asciiTheme="majorBidi" w:hAnsiTheme="majorBidi" w:cstheme="majorBidi"/>
          <w:color w:val="000000" w:themeColor="text1"/>
          <w:sz w:val="28"/>
          <w:szCs w:val="28"/>
          <w:lang w:val="en"/>
        </w:rPr>
        <w:t xml:space="preserve"> letter, or in </w:t>
      </w:r>
      <w:r w:rsidR="006228E4" w:rsidRPr="004F3CF1">
        <w:rPr>
          <w:rFonts w:asciiTheme="majorBidi" w:hAnsiTheme="majorBidi" w:cstheme="majorBidi"/>
          <w:color w:val="000000" w:themeColor="text1"/>
          <w:sz w:val="28"/>
          <w:szCs w:val="28"/>
          <w:lang w:val="en"/>
        </w:rPr>
        <w:t>having an extra letter</w:t>
      </w:r>
      <w:r w:rsidRPr="004F3CF1">
        <w:rPr>
          <w:rFonts w:asciiTheme="majorBidi" w:hAnsiTheme="majorBidi" w:cstheme="majorBidi"/>
          <w:color w:val="000000" w:themeColor="text1"/>
          <w:sz w:val="28"/>
          <w:szCs w:val="28"/>
          <w:lang w:val="en"/>
        </w:rPr>
        <w:t xml:space="preserve"> or </w:t>
      </w:r>
      <w:r w:rsidR="00397EC7" w:rsidRPr="004F3CF1">
        <w:rPr>
          <w:rFonts w:asciiTheme="majorBidi" w:hAnsiTheme="majorBidi" w:cstheme="majorBidi"/>
          <w:color w:val="000000" w:themeColor="text1"/>
          <w:sz w:val="28"/>
          <w:szCs w:val="28"/>
          <w:lang w:val="en"/>
        </w:rPr>
        <w:t>the opposite</w:t>
      </w:r>
      <w:r w:rsidRPr="004F3CF1">
        <w:rPr>
          <w:rFonts w:asciiTheme="majorBidi" w:hAnsiTheme="majorBidi" w:cstheme="majorBidi"/>
          <w:color w:val="000000" w:themeColor="text1"/>
          <w:sz w:val="28"/>
          <w:szCs w:val="28"/>
          <w:lang w:val="en"/>
        </w:rPr>
        <w:t xml:space="preserve">, as we find between the two words (their </w:t>
      </w:r>
      <w:r w:rsidR="00631574" w:rsidRPr="004F3CF1">
        <w:rPr>
          <w:rFonts w:asciiTheme="majorBidi" w:hAnsiTheme="majorBidi" w:cstheme="majorBidi"/>
          <w:color w:val="000000" w:themeColor="text1"/>
          <w:sz w:val="28"/>
          <w:szCs w:val="28"/>
          <w:lang w:val="en"/>
        </w:rPr>
        <w:t>attacks</w:t>
      </w:r>
      <w:r w:rsidRPr="004F3CF1">
        <w:rPr>
          <w:rFonts w:asciiTheme="majorBidi" w:hAnsiTheme="majorBidi" w:cstheme="majorBidi"/>
          <w:color w:val="000000" w:themeColor="text1"/>
          <w:sz w:val="28"/>
          <w:szCs w:val="28"/>
          <w:lang w:val="en"/>
        </w:rPr>
        <w:t xml:space="preserve">, </w:t>
      </w:r>
      <w:r w:rsidR="008F3608" w:rsidRPr="004F3CF1">
        <w:rPr>
          <w:rFonts w:asciiTheme="majorBidi" w:hAnsiTheme="majorBidi" w:cstheme="majorBidi"/>
          <w:color w:val="000000" w:themeColor="text1"/>
          <w:sz w:val="28"/>
          <w:szCs w:val="28"/>
          <w:lang w:val="en"/>
        </w:rPr>
        <w:t>low estimation</w:t>
      </w:r>
      <w:r w:rsidRPr="004F3CF1">
        <w:rPr>
          <w:rFonts w:asciiTheme="majorBidi" w:hAnsiTheme="majorBidi" w:cstheme="majorBidi"/>
          <w:color w:val="000000" w:themeColor="text1"/>
          <w:sz w:val="28"/>
          <w:szCs w:val="28"/>
          <w:lang w:val="en"/>
        </w:rPr>
        <w:t>) in his words - peace be upon them</w:t>
      </w:r>
      <w:r w:rsidR="001D53CF">
        <w:rPr>
          <w:rFonts w:asciiTheme="majorBidi" w:hAnsiTheme="majorBidi" w:cstheme="majorBidi"/>
          <w:color w:val="000000" w:themeColor="text1"/>
          <w:sz w:val="28"/>
          <w:szCs w:val="28"/>
          <w:lang w:val="en"/>
        </w:rPr>
        <w:t xml:space="preserve"> (Al-Khoei, 2003, p. 198</w:t>
      </w:r>
      <w:r w:rsidR="00E91868">
        <w:rPr>
          <w:rFonts w:asciiTheme="majorBidi" w:hAnsiTheme="majorBidi" w:cstheme="majorBidi"/>
          <w:color w:val="000000" w:themeColor="text1"/>
          <w:sz w:val="28"/>
          <w:szCs w:val="28"/>
          <w:lang w:val="en"/>
        </w:rPr>
        <w:t>)</w:t>
      </w:r>
      <w:r w:rsidR="00E91868" w:rsidRPr="004F3CF1">
        <w:rPr>
          <w:rFonts w:asciiTheme="majorBidi" w:hAnsiTheme="majorBidi" w:cstheme="majorBidi"/>
          <w:color w:val="000000" w:themeColor="text1"/>
          <w:sz w:val="28"/>
          <w:szCs w:val="28"/>
          <w:lang w:val="en"/>
        </w:rPr>
        <w:t xml:space="preserve"> and</w:t>
      </w:r>
      <w:r w:rsidRPr="004F3CF1">
        <w:rPr>
          <w:rFonts w:asciiTheme="majorBidi" w:hAnsiTheme="majorBidi" w:cstheme="majorBidi"/>
          <w:color w:val="000000" w:themeColor="text1"/>
          <w:sz w:val="28"/>
          <w:szCs w:val="28"/>
          <w:lang w:val="en"/>
        </w:rPr>
        <w:t xml:space="preserve"> between</w:t>
      </w:r>
      <w:r w:rsidR="009F58E1" w:rsidRPr="004F3CF1">
        <w:rPr>
          <w:rFonts w:asciiTheme="majorBidi" w:hAnsiTheme="majorBidi" w:cstheme="majorBidi"/>
          <w:color w:val="000000" w:themeColor="text1"/>
          <w:sz w:val="28"/>
          <w:szCs w:val="28"/>
          <w:lang w:val="en"/>
        </w:rPr>
        <w:t xml:space="preserve"> </w:t>
      </w:r>
      <w:r w:rsidR="000A3140" w:rsidRPr="004F3CF1">
        <w:rPr>
          <w:rFonts w:asciiTheme="majorBidi" w:hAnsiTheme="majorBidi" w:cstheme="majorBidi"/>
          <w:color w:val="000000" w:themeColor="text1"/>
          <w:sz w:val="28"/>
          <w:szCs w:val="28"/>
          <w:lang w:val="en"/>
        </w:rPr>
        <w:t>the two</w:t>
      </w:r>
      <w:r w:rsidR="009F58E1" w:rsidRPr="004F3CF1">
        <w:rPr>
          <w:rFonts w:asciiTheme="majorBidi" w:hAnsiTheme="majorBidi" w:cstheme="majorBidi"/>
          <w:color w:val="000000" w:themeColor="text1"/>
          <w:sz w:val="28"/>
          <w:szCs w:val="28"/>
          <w:lang w:val="en"/>
        </w:rPr>
        <w:t xml:space="preserve"> words (</w:t>
      </w:r>
      <w:r w:rsidR="002404DC" w:rsidRPr="004F3CF1">
        <w:rPr>
          <w:rFonts w:asciiTheme="majorBidi" w:hAnsiTheme="majorBidi" w:cstheme="majorBidi"/>
          <w:color w:val="000000" w:themeColor="text1"/>
          <w:sz w:val="28"/>
          <w:szCs w:val="28"/>
          <w:lang w:val="en"/>
        </w:rPr>
        <w:t>weih &amp; weil) ‘</w:t>
      </w:r>
      <w:r w:rsidR="00A1787A" w:rsidRPr="004F3CF1">
        <w:rPr>
          <w:rFonts w:asciiTheme="majorBidi" w:hAnsiTheme="majorBidi" w:cstheme="majorBidi"/>
          <w:color w:val="000000" w:themeColor="text1"/>
          <w:sz w:val="28"/>
          <w:szCs w:val="28"/>
          <w:lang w:val="en"/>
        </w:rPr>
        <w:t>woe</w:t>
      </w:r>
      <w:r w:rsidR="002404DC" w:rsidRPr="004F3CF1">
        <w:rPr>
          <w:rFonts w:asciiTheme="majorBidi" w:hAnsiTheme="majorBidi" w:cstheme="majorBidi"/>
          <w:color w:val="000000" w:themeColor="text1"/>
          <w:sz w:val="28"/>
          <w:szCs w:val="28"/>
          <w:lang w:val="en"/>
        </w:rPr>
        <w:t>’</w:t>
      </w:r>
      <w:r w:rsidR="008A40DE" w:rsidRPr="004F3CF1">
        <w:rPr>
          <w:rFonts w:asciiTheme="majorBidi" w:hAnsiTheme="majorBidi" w:cstheme="majorBidi"/>
          <w:color w:val="000000" w:themeColor="text1"/>
          <w:sz w:val="28"/>
          <w:szCs w:val="28"/>
          <w:lang w:val="en"/>
        </w:rPr>
        <w:t xml:space="preserve"> as in the following:</w:t>
      </w:r>
      <w:r w:rsidR="009F58E1" w:rsidRPr="004F3CF1">
        <w:rPr>
          <w:rFonts w:asciiTheme="majorBidi" w:hAnsiTheme="majorBidi" w:cstheme="majorBidi"/>
          <w:color w:val="000000" w:themeColor="text1"/>
          <w:sz w:val="28"/>
          <w:szCs w:val="28"/>
          <w:lang w:val="en"/>
        </w:rPr>
        <w:t xml:space="preserve"> "</w:t>
      </w:r>
      <w:r w:rsidR="00DE41E6" w:rsidRPr="004F3CF1">
        <w:rPr>
          <w:rFonts w:asciiTheme="majorBidi" w:hAnsiTheme="majorBidi" w:cstheme="majorBidi"/>
          <w:color w:val="000000" w:themeColor="text1"/>
          <w:sz w:val="28"/>
          <w:szCs w:val="28"/>
          <w:lang w:val="en"/>
        </w:rPr>
        <w:t xml:space="preserve">Woe to you O </w:t>
      </w:r>
      <w:r w:rsidR="00AD7262" w:rsidRPr="004F3CF1">
        <w:rPr>
          <w:rFonts w:asciiTheme="majorBidi" w:hAnsiTheme="majorBidi" w:cstheme="majorBidi"/>
          <w:color w:val="000000" w:themeColor="text1"/>
          <w:sz w:val="28"/>
          <w:szCs w:val="28"/>
          <w:lang w:val="en"/>
        </w:rPr>
        <w:t>Basra</w:t>
      </w:r>
      <w:r w:rsidR="00DE41E6" w:rsidRPr="004F3CF1">
        <w:rPr>
          <w:rFonts w:asciiTheme="majorBidi" w:hAnsiTheme="majorBidi" w:cstheme="majorBidi"/>
          <w:color w:val="000000" w:themeColor="text1"/>
          <w:sz w:val="28"/>
          <w:szCs w:val="28"/>
          <w:lang w:val="en"/>
        </w:rPr>
        <w:t xml:space="preserve">, when an army of Allah’s infliction would face upon you without (raising) dust of cries. </w:t>
      </w:r>
      <w:r w:rsidRPr="004F3CF1">
        <w:rPr>
          <w:rFonts w:asciiTheme="majorBidi" w:hAnsiTheme="majorBidi" w:cstheme="majorBidi"/>
          <w:color w:val="000000" w:themeColor="text1"/>
          <w:sz w:val="28"/>
          <w:szCs w:val="28"/>
          <w:lang w:val="en"/>
        </w:rPr>
        <w:t>")</w:t>
      </w:r>
      <w:r w:rsidR="00425C75" w:rsidRPr="004F3CF1">
        <w:rPr>
          <w:rFonts w:asciiTheme="majorBidi" w:hAnsiTheme="majorBidi" w:cstheme="majorBidi"/>
          <w:color w:val="000000" w:themeColor="text1"/>
          <w:sz w:val="28"/>
          <w:szCs w:val="28"/>
          <w:vertAlign w:val="superscript"/>
          <w:lang w:val="en"/>
        </w:rPr>
        <w:t xml:space="preserve"> </w:t>
      </w:r>
      <w:r w:rsidR="001D53CF">
        <w:rPr>
          <w:rFonts w:asciiTheme="majorBidi" w:hAnsiTheme="majorBidi" w:cstheme="majorBidi"/>
          <w:color w:val="000000" w:themeColor="text1"/>
          <w:sz w:val="28"/>
          <w:szCs w:val="28"/>
          <w:lang w:val="en"/>
        </w:rPr>
        <w:t>(Al-Khoei, 2003, p. 200</w:t>
      </w:r>
      <w:r w:rsidR="00E91868">
        <w:rPr>
          <w:rFonts w:asciiTheme="majorBidi" w:hAnsiTheme="majorBidi" w:cstheme="majorBidi"/>
          <w:color w:val="000000" w:themeColor="text1"/>
          <w:sz w:val="28"/>
          <w:szCs w:val="28"/>
          <w:lang w:val="en"/>
        </w:rPr>
        <w:t>)</w:t>
      </w:r>
      <w:r w:rsidR="00E91868" w:rsidRPr="004F3CF1">
        <w:rPr>
          <w:rFonts w:asciiTheme="majorBidi" w:hAnsiTheme="majorBidi" w:cstheme="majorBidi"/>
          <w:color w:val="000000" w:themeColor="text1"/>
          <w:sz w:val="28"/>
          <w:szCs w:val="28"/>
          <w:lang w:val="en"/>
        </w:rPr>
        <w:t xml:space="preserve"> as</w:t>
      </w:r>
      <w:r w:rsidR="009F58E1" w:rsidRPr="004F3CF1">
        <w:rPr>
          <w:rFonts w:asciiTheme="majorBidi" w:hAnsiTheme="majorBidi" w:cstheme="majorBidi"/>
          <w:color w:val="000000" w:themeColor="text1"/>
          <w:sz w:val="28"/>
          <w:szCs w:val="28"/>
          <w:lang w:val="en"/>
        </w:rPr>
        <w:t xml:space="preserve"> well as in the words "ruin, dust", in his saying, describes Basra: "</w:t>
      </w:r>
      <w:r w:rsidR="00786C67" w:rsidRPr="004F3CF1">
        <w:rPr>
          <w:rFonts w:asciiTheme="majorBidi" w:hAnsiTheme="majorBidi" w:cstheme="majorBidi"/>
          <w:color w:val="000000" w:themeColor="text1"/>
          <w:sz w:val="28"/>
          <w:szCs w:val="28"/>
          <w:lang w:val="en"/>
        </w:rPr>
        <w:t>And it is the earth’s fastest in ruins,</w:t>
      </w:r>
      <w:r w:rsidR="00F60374" w:rsidRPr="004F3CF1">
        <w:rPr>
          <w:rFonts w:asciiTheme="majorBidi" w:hAnsiTheme="majorBidi" w:cstheme="majorBidi"/>
          <w:color w:val="000000" w:themeColor="text1"/>
          <w:sz w:val="28"/>
          <w:szCs w:val="28"/>
          <w:lang w:val="en"/>
        </w:rPr>
        <w:t xml:space="preserve"> its soil is</w:t>
      </w:r>
      <w:r w:rsidR="00786C67" w:rsidRPr="004F3CF1">
        <w:rPr>
          <w:rFonts w:asciiTheme="majorBidi" w:hAnsiTheme="majorBidi" w:cstheme="majorBidi"/>
          <w:color w:val="000000" w:themeColor="text1"/>
          <w:sz w:val="28"/>
          <w:szCs w:val="28"/>
          <w:lang w:val="en"/>
        </w:rPr>
        <w:t xml:space="preserve"> the </w:t>
      </w:r>
      <w:r w:rsidR="00F60374" w:rsidRPr="004F3CF1">
        <w:rPr>
          <w:rFonts w:asciiTheme="majorBidi" w:hAnsiTheme="majorBidi" w:cstheme="majorBidi"/>
          <w:color w:val="000000" w:themeColor="text1"/>
          <w:sz w:val="28"/>
          <w:szCs w:val="28"/>
          <w:lang w:val="en"/>
        </w:rPr>
        <w:t>dirtiest</w:t>
      </w:r>
      <w:r w:rsidR="00786C67" w:rsidRPr="004F3CF1">
        <w:rPr>
          <w:rFonts w:asciiTheme="majorBidi" w:hAnsiTheme="majorBidi" w:cstheme="majorBidi"/>
          <w:color w:val="000000" w:themeColor="text1"/>
          <w:sz w:val="28"/>
          <w:szCs w:val="28"/>
          <w:lang w:val="en"/>
        </w:rPr>
        <w:t xml:space="preserve">, and the most severe in </w:t>
      </w:r>
      <w:r w:rsidR="006A7141" w:rsidRPr="004F3CF1">
        <w:rPr>
          <w:rFonts w:asciiTheme="majorBidi" w:hAnsiTheme="majorBidi" w:cstheme="majorBidi"/>
          <w:color w:val="000000" w:themeColor="text1"/>
          <w:sz w:val="28"/>
          <w:szCs w:val="28"/>
          <w:lang w:val="en"/>
        </w:rPr>
        <w:t xml:space="preserve">punishment. </w:t>
      </w:r>
      <w:r w:rsidR="001D53CF">
        <w:rPr>
          <w:rFonts w:asciiTheme="majorBidi" w:hAnsiTheme="majorBidi" w:cstheme="majorBidi"/>
          <w:color w:val="000000" w:themeColor="text1"/>
          <w:sz w:val="28"/>
          <w:szCs w:val="28"/>
          <w:lang w:val="en"/>
        </w:rPr>
        <w:t>(Al-Khoei, 2003, p. 201)</w:t>
      </w:r>
      <w:r w:rsidR="001D53CF" w:rsidRPr="004F3CF1">
        <w:rPr>
          <w:rFonts w:asciiTheme="majorBidi" w:hAnsiTheme="majorBidi" w:cstheme="majorBidi"/>
          <w:color w:val="000000" w:themeColor="text1"/>
          <w:sz w:val="28"/>
          <w:szCs w:val="28"/>
          <w:lang w:val="en"/>
        </w:rPr>
        <w:t xml:space="preserve"> </w:t>
      </w:r>
      <w:r w:rsidR="006A7141" w:rsidRPr="004F3CF1">
        <w:rPr>
          <w:rFonts w:asciiTheme="majorBidi" w:hAnsiTheme="majorBidi" w:cstheme="majorBidi"/>
          <w:color w:val="000000" w:themeColor="text1"/>
          <w:sz w:val="28"/>
          <w:szCs w:val="28"/>
          <w:lang w:val="en"/>
        </w:rPr>
        <w:t>and (Shannan</w:t>
      </w:r>
      <w:r w:rsidR="0065665D" w:rsidRPr="004F3CF1">
        <w:rPr>
          <w:rFonts w:asciiTheme="majorBidi" w:hAnsiTheme="majorBidi" w:cstheme="majorBidi"/>
          <w:color w:val="000000" w:themeColor="text1"/>
          <w:sz w:val="28"/>
          <w:szCs w:val="28"/>
          <w:lang w:val="en"/>
        </w:rPr>
        <w:t>) “hatred”</w:t>
      </w:r>
      <w:r w:rsidR="009F58E1" w:rsidRPr="004F3CF1">
        <w:rPr>
          <w:rFonts w:asciiTheme="majorBidi" w:hAnsiTheme="majorBidi" w:cstheme="majorBidi"/>
          <w:color w:val="000000" w:themeColor="text1"/>
          <w:sz w:val="28"/>
          <w:szCs w:val="28"/>
          <w:lang w:val="en"/>
        </w:rPr>
        <w:t xml:space="preserve"> </w:t>
      </w:r>
      <w:r w:rsidR="00A45DB8" w:rsidRPr="004F3CF1">
        <w:rPr>
          <w:rFonts w:asciiTheme="majorBidi" w:hAnsiTheme="majorBidi" w:cstheme="majorBidi"/>
          <w:color w:val="000000" w:themeColor="text1"/>
          <w:sz w:val="28"/>
          <w:szCs w:val="28"/>
          <w:lang w:val="en"/>
        </w:rPr>
        <w:t>among</w:t>
      </w:r>
      <w:r w:rsidR="009F58E1" w:rsidRPr="004F3CF1">
        <w:rPr>
          <w:rFonts w:asciiTheme="majorBidi" w:hAnsiTheme="majorBidi" w:cstheme="majorBidi"/>
          <w:color w:val="000000" w:themeColor="text1"/>
          <w:sz w:val="28"/>
          <w:szCs w:val="28"/>
          <w:lang w:val="en"/>
        </w:rPr>
        <w:t xml:space="preserve"> other </w:t>
      </w:r>
      <w:r w:rsidR="00A45DB8" w:rsidRPr="004F3CF1">
        <w:rPr>
          <w:rFonts w:asciiTheme="majorBidi" w:hAnsiTheme="majorBidi" w:cstheme="majorBidi"/>
          <w:color w:val="000000" w:themeColor="text1"/>
          <w:sz w:val="28"/>
          <w:szCs w:val="28"/>
          <w:lang w:val="en"/>
        </w:rPr>
        <w:t>words.</w:t>
      </w:r>
    </w:p>
    <w:p w14:paraId="2B13ABA7" w14:textId="76A0D8C2" w:rsidR="00B64D90" w:rsidRPr="004F3CF1" w:rsidRDefault="009F58E1"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This </w:t>
      </w:r>
      <w:r w:rsidR="00CC7016" w:rsidRPr="004F3CF1">
        <w:rPr>
          <w:rFonts w:asciiTheme="majorBidi" w:hAnsiTheme="majorBidi" w:cstheme="majorBidi"/>
          <w:color w:val="000000" w:themeColor="text1"/>
          <w:sz w:val="28"/>
          <w:szCs w:val="28"/>
          <w:lang w:val="en"/>
        </w:rPr>
        <w:t>alliteration</w:t>
      </w:r>
      <w:r w:rsidRPr="004F3CF1">
        <w:rPr>
          <w:rFonts w:asciiTheme="majorBidi" w:hAnsiTheme="majorBidi" w:cstheme="majorBidi"/>
          <w:color w:val="000000" w:themeColor="text1"/>
          <w:sz w:val="28"/>
          <w:szCs w:val="28"/>
          <w:lang w:val="en"/>
        </w:rPr>
        <w:t xml:space="preserve">, which created a tonal atmosphere and musical </w:t>
      </w:r>
      <w:r w:rsidR="008601E7" w:rsidRPr="004F3CF1">
        <w:rPr>
          <w:rFonts w:asciiTheme="majorBidi" w:hAnsiTheme="majorBidi" w:cstheme="majorBidi"/>
          <w:color w:val="000000" w:themeColor="text1"/>
          <w:sz w:val="28"/>
          <w:szCs w:val="28"/>
          <w:lang w:val="en"/>
        </w:rPr>
        <w:t>sound</w:t>
      </w:r>
      <w:r w:rsidRPr="004F3CF1">
        <w:rPr>
          <w:rFonts w:asciiTheme="majorBidi" w:hAnsiTheme="majorBidi" w:cstheme="majorBidi"/>
          <w:color w:val="000000" w:themeColor="text1"/>
          <w:sz w:val="28"/>
          <w:szCs w:val="28"/>
          <w:lang w:val="en"/>
        </w:rPr>
        <w:t xml:space="preserve"> harmony between compositions, undoubtedly has an aesthetic effect on the same </w:t>
      </w:r>
      <w:r w:rsidR="00536730" w:rsidRPr="004F3CF1">
        <w:rPr>
          <w:rFonts w:asciiTheme="majorBidi" w:hAnsiTheme="majorBidi" w:cstheme="majorBidi"/>
          <w:color w:val="000000" w:themeColor="text1"/>
          <w:sz w:val="28"/>
          <w:szCs w:val="28"/>
          <w:lang w:val="en"/>
        </w:rPr>
        <w:t>recipient as</w:t>
      </w:r>
      <w:r w:rsidRPr="004F3CF1">
        <w:rPr>
          <w:rFonts w:asciiTheme="majorBidi" w:hAnsiTheme="majorBidi" w:cstheme="majorBidi"/>
          <w:color w:val="000000" w:themeColor="text1"/>
          <w:sz w:val="28"/>
          <w:szCs w:val="28"/>
          <w:lang w:val="en"/>
        </w:rPr>
        <w:t xml:space="preserve"> </w:t>
      </w:r>
      <w:r w:rsidR="00536730" w:rsidRPr="004F3CF1">
        <w:rPr>
          <w:rFonts w:asciiTheme="majorBidi" w:hAnsiTheme="majorBidi" w:cstheme="majorBidi"/>
          <w:color w:val="000000" w:themeColor="text1"/>
          <w:sz w:val="28"/>
          <w:szCs w:val="28"/>
          <w:lang w:val="en"/>
        </w:rPr>
        <w:t>an element of</w:t>
      </w:r>
      <w:r w:rsidRPr="004F3CF1">
        <w:rPr>
          <w:rFonts w:asciiTheme="majorBidi" w:hAnsiTheme="majorBidi" w:cstheme="majorBidi"/>
          <w:color w:val="000000" w:themeColor="text1"/>
          <w:sz w:val="28"/>
          <w:szCs w:val="28"/>
          <w:lang w:val="en"/>
        </w:rPr>
        <w:t xml:space="preserve"> attraction and </w:t>
      </w:r>
      <w:r w:rsidR="00536730" w:rsidRPr="004F3CF1">
        <w:rPr>
          <w:rFonts w:asciiTheme="majorBidi" w:hAnsiTheme="majorBidi" w:cstheme="majorBidi"/>
          <w:color w:val="000000" w:themeColor="text1"/>
          <w:sz w:val="28"/>
          <w:szCs w:val="28"/>
          <w:lang w:val="en"/>
        </w:rPr>
        <w:t>suspense that</w:t>
      </w:r>
      <w:r w:rsidRPr="004F3CF1">
        <w:rPr>
          <w:rFonts w:asciiTheme="majorBidi" w:hAnsiTheme="majorBidi" w:cstheme="majorBidi"/>
          <w:color w:val="000000" w:themeColor="text1"/>
          <w:sz w:val="28"/>
          <w:szCs w:val="28"/>
          <w:lang w:val="en"/>
        </w:rPr>
        <w:t xml:space="preserve"> </w:t>
      </w:r>
      <w:r w:rsidR="00536730" w:rsidRPr="004F3CF1">
        <w:rPr>
          <w:rFonts w:asciiTheme="majorBidi" w:hAnsiTheme="majorBidi" w:cstheme="majorBidi"/>
          <w:color w:val="000000" w:themeColor="text1"/>
          <w:sz w:val="28"/>
          <w:szCs w:val="28"/>
          <w:lang w:val="en"/>
        </w:rPr>
        <w:t>motivates the recipient</w:t>
      </w:r>
      <w:r w:rsidRPr="004F3CF1">
        <w:rPr>
          <w:rFonts w:asciiTheme="majorBidi" w:hAnsiTheme="majorBidi" w:cstheme="majorBidi"/>
          <w:color w:val="000000" w:themeColor="text1"/>
          <w:sz w:val="28"/>
          <w:szCs w:val="28"/>
          <w:lang w:val="en"/>
        </w:rPr>
        <w:t xml:space="preserve"> to respond to the data of the text and its </w:t>
      </w:r>
      <w:r w:rsidR="00183B3C" w:rsidRPr="004F3CF1">
        <w:rPr>
          <w:rFonts w:asciiTheme="majorBidi" w:hAnsiTheme="majorBidi" w:cstheme="majorBidi"/>
          <w:color w:val="000000" w:themeColor="text1"/>
          <w:sz w:val="28"/>
          <w:szCs w:val="28"/>
          <w:lang w:val="en"/>
        </w:rPr>
        <w:t>indications</w:t>
      </w:r>
      <w:r w:rsidRPr="004F3CF1">
        <w:rPr>
          <w:rFonts w:asciiTheme="majorBidi" w:hAnsiTheme="majorBidi" w:cstheme="majorBidi"/>
          <w:color w:val="000000" w:themeColor="text1"/>
          <w:sz w:val="28"/>
          <w:szCs w:val="28"/>
          <w:lang w:val="en"/>
        </w:rPr>
        <w:t>.</w:t>
      </w:r>
    </w:p>
    <w:p w14:paraId="2CACF23F" w14:textId="77777777" w:rsidR="00A4342C" w:rsidRPr="004F3CF1" w:rsidRDefault="00A4342C" w:rsidP="004F3CF1">
      <w:pPr>
        <w:spacing w:line="360" w:lineRule="auto"/>
        <w:ind w:left="360"/>
        <w:rPr>
          <w:rFonts w:asciiTheme="majorBidi" w:hAnsiTheme="majorBidi" w:cstheme="majorBidi"/>
          <w:color w:val="000000" w:themeColor="text1"/>
          <w:sz w:val="28"/>
          <w:szCs w:val="28"/>
          <w:lang w:bidi="ar-IQ"/>
        </w:rPr>
      </w:pPr>
    </w:p>
    <w:p w14:paraId="01D626CB" w14:textId="5515665C" w:rsidR="00261899" w:rsidRPr="004F3CF1" w:rsidRDefault="00EE4C4D" w:rsidP="004F3CF1">
      <w:pPr>
        <w:pStyle w:val="a5"/>
        <w:numPr>
          <w:ilvl w:val="0"/>
          <w:numId w:val="12"/>
        </w:num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Repetition</w:t>
      </w:r>
    </w:p>
    <w:p w14:paraId="0F9AED4D" w14:textId="21F99B6D" w:rsidR="004862E3" w:rsidRPr="00753991" w:rsidRDefault="00625256" w:rsidP="00753991">
      <w:pPr>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 xml:space="preserve">As for repetition, it is no secret to anyone </w:t>
      </w:r>
      <w:r w:rsidR="005942FA" w:rsidRPr="004F3CF1">
        <w:rPr>
          <w:rFonts w:asciiTheme="majorBidi" w:hAnsiTheme="majorBidi" w:cstheme="majorBidi"/>
          <w:color w:val="000000" w:themeColor="text1"/>
          <w:sz w:val="28"/>
          <w:szCs w:val="28"/>
          <w:lang w:val="en"/>
        </w:rPr>
        <w:t>its</w:t>
      </w:r>
      <w:r w:rsidRPr="004F3CF1">
        <w:rPr>
          <w:rFonts w:asciiTheme="majorBidi" w:hAnsiTheme="majorBidi" w:cstheme="majorBidi"/>
          <w:color w:val="000000" w:themeColor="text1"/>
          <w:sz w:val="28"/>
          <w:szCs w:val="28"/>
          <w:lang w:val="en"/>
        </w:rPr>
        <w:t xml:space="preserve"> great role in spreading and intensifying </w:t>
      </w:r>
      <w:r w:rsidR="00580C93" w:rsidRPr="004F3CF1">
        <w:rPr>
          <w:rFonts w:asciiTheme="majorBidi" w:hAnsiTheme="majorBidi" w:cstheme="majorBidi"/>
          <w:color w:val="000000" w:themeColor="text1"/>
          <w:sz w:val="28"/>
          <w:szCs w:val="28"/>
          <w:lang w:val="en"/>
        </w:rPr>
        <w:t>sounds</w:t>
      </w:r>
      <w:r w:rsidRPr="004F3CF1">
        <w:rPr>
          <w:rFonts w:asciiTheme="majorBidi" w:hAnsiTheme="majorBidi" w:cstheme="majorBidi"/>
          <w:color w:val="000000" w:themeColor="text1"/>
          <w:sz w:val="28"/>
          <w:szCs w:val="28"/>
          <w:lang w:val="en"/>
        </w:rPr>
        <w:t xml:space="preserve"> within the text, as </w:t>
      </w:r>
      <w:r w:rsidR="005942FA" w:rsidRPr="004F3CF1">
        <w:rPr>
          <w:rFonts w:asciiTheme="majorBidi" w:hAnsiTheme="majorBidi" w:cstheme="majorBidi"/>
          <w:color w:val="000000" w:themeColor="text1"/>
          <w:sz w:val="28"/>
          <w:szCs w:val="28"/>
          <w:lang w:val="en"/>
        </w:rPr>
        <w:t>it</w:t>
      </w:r>
      <w:r w:rsidRPr="004F3CF1">
        <w:rPr>
          <w:rFonts w:asciiTheme="majorBidi" w:hAnsiTheme="majorBidi" w:cstheme="majorBidi"/>
          <w:color w:val="000000" w:themeColor="text1"/>
          <w:sz w:val="28"/>
          <w:szCs w:val="28"/>
          <w:lang w:val="en"/>
        </w:rPr>
        <w:t xml:space="preserve"> contributes greatly to the creation of the music of the text, not to mention </w:t>
      </w:r>
      <w:r w:rsidR="005942FA" w:rsidRPr="004F3CF1">
        <w:rPr>
          <w:rFonts w:asciiTheme="majorBidi" w:hAnsiTheme="majorBidi" w:cstheme="majorBidi"/>
          <w:color w:val="000000" w:themeColor="text1"/>
          <w:sz w:val="28"/>
          <w:szCs w:val="28"/>
          <w:lang w:val="en"/>
        </w:rPr>
        <w:t>its</w:t>
      </w:r>
      <w:r w:rsidRPr="004F3CF1">
        <w:rPr>
          <w:rFonts w:asciiTheme="majorBidi" w:hAnsiTheme="majorBidi" w:cstheme="majorBidi"/>
          <w:color w:val="000000" w:themeColor="text1"/>
          <w:sz w:val="28"/>
          <w:szCs w:val="28"/>
          <w:lang w:val="en"/>
        </w:rPr>
        <w:t xml:space="preserve"> role in producing the </w:t>
      </w:r>
      <w:r w:rsidR="008759CD" w:rsidRPr="004F3CF1">
        <w:rPr>
          <w:rFonts w:asciiTheme="majorBidi" w:hAnsiTheme="majorBidi" w:cstheme="majorBidi"/>
          <w:color w:val="000000" w:themeColor="text1"/>
          <w:sz w:val="28"/>
          <w:szCs w:val="28"/>
          <w:lang w:val="en"/>
        </w:rPr>
        <w:t>connotation</w:t>
      </w:r>
      <w:r w:rsidR="005942FA" w:rsidRPr="004F3CF1">
        <w:rPr>
          <w:rFonts w:asciiTheme="majorBidi" w:hAnsiTheme="majorBidi" w:cstheme="majorBidi"/>
          <w:color w:val="000000" w:themeColor="text1"/>
          <w:sz w:val="28"/>
          <w:szCs w:val="28"/>
          <w:lang w:val="en"/>
        </w:rPr>
        <w:t>. I</w:t>
      </w:r>
      <w:r w:rsidRPr="004F3CF1">
        <w:rPr>
          <w:rFonts w:asciiTheme="majorBidi" w:hAnsiTheme="majorBidi" w:cstheme="majorBidi"/>
          <w:color w:val="000000" w:themeColor="text1"/>
          <w:sz w:val="28"/>
          <w:szCs w:val="28"/>
          <w:lang w:val="en"/>
        </w:rPr>
        <w:t>t "highlights a sensitive point in the phrase and reveals the interest of the speaker, which in this sense is of valuable psychological significance to the literary critic who studies the effect and analyzes the psychology of his writer"</w:t>
      </w:r>
      <w:r w:rsidR="00753991">
        <w:rPr>
          <w:rFonts w:asciiTheme="majorBidi" w:hAnsiTheme="majorBidi" w:cstheme="majorBidi"/>
          <w:color w:val="000000" w:themeColor="text1"/>
          <w:sz w:val="28"/>
          <w:szCs w:val="28"/>
          <w:lang w:val="en"/>
        </w:rPr>
        <w:t xml:space="preserve"> (</w:t>
      </w:r>
      <w:r w:rsidR="00753991" w:rsidRPr="004F3CF1">
        <w:rPr>
          <w:rFonts w:asciiTheme="majorBidi" w:hAnsiTheme="majorBidi" w:cstheme="majorBidi"/>
          <w:color w:val="000000"/>
          <w:sz w:val="28"/>
          <w:szCs w:val="28"/>
        </w:rPr>
        <w:t>Al-Malaika</w:t>
      </w:r>
      <w:r w:rsidR="00753991">
        <w:rPr>
          <w:rFonts w:asciiTheme="majorBidi" w:hAnsiTheme="majorBidi" w:cstheme="majorBidi"/>
          <w:color w:val="000000"/>
          <w:sz w:val="28"/>
          <w:szCs w:val="28"/>
        </w:rPr>
        <w:t xml:space="preserve">, 1962, p. 276). </w:t>
      </w:r>
      <w:r w:rsidR="005942FA" w:rsidRPr="004F3CF1">
        <w:rPr>
          <w:rFonts w:asciiTheme="majorBidi" w:hAnsiTheme="majorBidi" w:cstheme="majorBidi"/>
          <w:color w:val="000000" w:themeColor="text1"/>
          <w:sz w:val="28"/>
          <w:szCs w:val="28"/>
          <w:lang w:val="en"/>
        </w:rPr>
        <w:t>So,</w:t>
      </w:r>
      <w:r w:rsidRPr="004F3CF1">
        <w:rPr>
          <w:rFonts w:asciiTheme="majorBidi" w:hAnsiTheme="majorBidi" w:cstheme="majorBidi"/>
          <w:color w:val="000000" w:themeColor="text1"/>
          <w:sz w:val="28"/>
          <w:szCs w:val="28"/>
          <w:lang w:val="en"/>
        </w:rPr>
        <w:t xml:space="preserve"> stylistic studies took great care of the phenomenon of repetition and </w:t>
      </w:r>
      <w:r w:rsidR="001C1C98" w:rsidRPr="004F3CF1">
        <w:rPr>
          <w:rFonts w:asciiTheme="majorBidi" w:hAnsiTheme="majorBidi" w:cstheme="majorBidi"/>
          <w:color w:val="000000" w:themeColor="text1"/>
          <w:sz w:val="28"/>
          <w:szCs w:val="28"/>
          <w:lang w:val="en"/>
        </w:rPr>
        <w:t>considered</w:t>
      </w:r>
      <w:r w:rsidRPr="004F3CF1">
        <w:rPr>
          <w:rFonts w:asciiTheme="majorBidi" w:hAnsiTheme="majorBidi" w:cstheme="majorBidi"/>
          <w:color w:val="000000" w:themeColor="text1"/>
          <w:sz w:val="28"/>
          <w:szCs w:val="28"/>
          <w:lang w:val="en"/>
        </w:rPr>
        <w:t xml:space="preserve"> </w:t>
      </w:r>
      <w:r w:rsidR="005942FA" w:rsidRPr="004F3CF1">
        <w:rPr>
          <w:rFonts w:asciiTheme="majorBidi" w:hAnsiTheme="majorBidi" w:cstheme="majorBidi"/>
          <w:color w:val="000000" w:themeColor="text1"/>
          <w:sz w:val="28"/>
          <w:szCs w:val="28"/>
          <w:lang w:val="en"/>
        </w:rPr>
        <w:t>it</w:t>
      </w:r>
      <w:r w:rsidRPr="004F3CF1">
        <w:rPr>
          <w:rFonts w:asciiTheme="majorBidi" w:hAnsiTheme="majorBidi" w:cstheme="majorBidi"/>
          <w:color w:val="000000" w:themeColor="text1"/>
          <w:sz w:val="28"/>
          <w:szCs w:val="28"/>
          <w:lang w:val="en"/>
        </w:rPr>
        <w:t xml:space="preserve"> an</w:t>
      </w:r>
      <w:r w:rsidR="00C366D7" w:rsidRPr="004F3CF1">
        <w:rPr>
          <w:rFonts w:asciiTheme="majorBidi" w:hAnsiTheme="majorBidi" w:cstheme="majorBidi"/>
          <w:color w:val="000000" w:themeColor="text1"/>
          <w:sz w:val="28"/>
          <w:szCs w:val="28"/>
          <w:lang w:val="en"/>
        </w:rPr>
        <w:t xml:space="preserve"> interesting stylistic element</w:t>
      </w:r>
      <w:r w:rsidRPr="004F3CF1">
        <w:rPr>
          <w:rFonts w:asciiTheme="majorBidi" w:hAnsiTheme="majorBidi" w:cstheme="majorBidi"/>
          <w:color w:val="000000" w:themeColor="text1"/>
          <w:sz w:val="28"/>
          <w:szCs w:val="28"/>
          <w:lang w:val="en"/>
        </w:rPr>
        <w:t xml:space="preserve"> </w:t>
      </w:r>
      <w:r w:rsidR="00256913" w:rsidRPr="004F3CF1">
        <w:rPr>
          <w:rFonts w:asciiTheme="majorBidi" w:hAnsiTheme="majorBidi" w:cstheme="majorBidi"/>
          <w:color w:val="000000" w:themeColor="text1"/>
          <w:sz w:val="28"/>
          <w:szCs w:val="28"/>
          <w:lang w:val="en"/>
        </w:rPr>
        <w:t>that is active</w:t>
      </w:r>
      <w:r w:rsidRPr="004F3CF1">
        <w:rPr>
          <w:rFonts w:asciiTheme="majorBidi" w:hAnsiTheme="majorBidi" w:cstheme="majorBidi"/>
          <w:color w:val="000000" w:themeColor="text1"/>
          <w:sz w:val="28"/>
          <w:szCs w:val="28"/>
          <w:lang w:val="en"/>
        </w:rPr>
        <w:t xml:space="preserve"> in the text</w:t>
      </w:r>
      <w:r w:rsidR="004A5D14">
        <w:rPr>
          <w:rFonts w:asciiTheme="majorBidi" w:hAnsiTheme="majorBidi" w:cstheme="majorBidi"/>
          <w:color w:val="000000" w:themeColor="text1"/>
          <w:sz w:val="28"/>
          <w:szCs w:val="28"/>
          <w:lang w:val="en"/>
        </w:rPr>
        <w:t xml:space="preserve"> (</w:t>
      </w:r>
      <w:r w:rsidR="004A5D14" w:rsidRPr="004F3CF1">
        <w:rPr>
          <w:rFonts w:asciiTheme="majorBidi" w:hAnsiTheme="majorBidi" w:cstheme="majorBidi"/>
          <w:color w:val="000000"/>
          <w:sz w:val="28"/>
          <w:szCs w:val="28"/>
        </w:rPr>
        <w:t>Abdul Rahman</w:t>
      </w:r>
      <w:r w:rsidR="004A5D14">
        <w:rPr>
          <w:rFonts w:asciiTheme="majorBidi" w:hAnsiTheme="majorBidi" w:cstheme="majorBidi"/>
          <w:color w:val="000000" w:themeColor="text1"/>
          <w:sz w:val="28"/>
          <w:szCs w:val="28"/>
          <w:lang w:val="en"/>
        </w:rPr>
        <w:t>, 2006, p. 86).</w:t>
      </w:r>
      <w:r w:rsidRPr="004F3CF1">
        <w:rPr>
          <w:rFonts w:asciiTheme="majorBidi" w:hAnsiTheme="majorBidi" w:cstheme="majorBidi"/>
          <w:color w:val="000000" w:themeColor="text1"/>
          <w:sz w:val="28"/>
          <w:szCs w:val="28"/>
          <w:lang w:val="en"/>
        </w:rPr>
        <w:t xml:space="preserve">  This phenomenon </w:t>
      </w:r>
      <w:r w:rsidR="00D36409" w:rsidRPr="004F3CF1">
        <w:rPr>
          <w:rFonts w:asciiTheme="majorBidi" w:hAnsiTheme="majorBidi" w:cstheme="majorBidi"/>
          <w:color w:val="000000" w:themeColor="text1"/>
          <w:sz w:val="28"/>
          <w:szCs w:val="28"/>
          <w:lang w:val="en"/>
        </w:rPr>
        <w:t>was noticeably</w:t>
      </w:r>
      <w:r w:rsidRPr="004F3CF1">
        <w:rPr>
          <w:rFonts w:asciiTheme="majorBidi" w:hAnsiTheme="majorBidi" w:cstheme="majorBidi"/>
          <w:color w:val="000000" w:themeColor="text1"/>
          <w:sz w:val="28"/>
          <w:szCs w:val="28"/>
          <w:lang w:val="en"/>
        </w:rPr>
        <w:t xml:space="preserve"> frequent in the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of the </w:t>
      </w:r>
      <w:r w:rsidR="006A7141">
        <w:rPr>
          <w:rFonts w:asciiTheme="majorBidi" w:hAnsiTheme="majorBidi" w:cstheme="majorBidi"/>
          <w:color w:val="000000" w:themeColor="text1"/>
          <w:sz w:val="28"/>
          <w:szCs w:val="28"/>
          <w:lang w:val="en"/>
        </w:rPr>
        <w:t>Emir of</w:t>
      </w:r>
      <w:r w:rsidR="006A7141" w:rsidRPr="004F3CF1">
        <w:rPr>
          <w:rFonts w:asciiTheme="majorBidi" w:hAnsiTheme="majorBidi" w:cstheme="majorBidi"/>
          <w:color w:val="000000" w:themeColor="text1"/>
          <w:sz w:val="28"/>
          <w:szCs w:val="28"/>
          <w:lang w:val="en"/>
        </w:rPr>
        <w:t xml:space="preserve"> believers</w:t>
      </w:r>
      <w:r w:rsidRPr="004F3CF1">
        <w:rPr>
          <w:rFonts w:asciiTheme="majorBidi" w:hAnsiTheme="majorBidi" w:cstheme="majorBidi"/>
          <w:color w:val="000000" w:themeColor="text1"/>
          <w:sz w:val="28"/>
          <w:szCs w:val="28"/>
          <w:lang w:val="en"/>
        </w:rPr>
        <w:t xml:space="preserve"> - </w:t>
      </w:r>
      <w:r w:rsidR="008D4D41" w:rsidRPr="004F3CF1">
        <w:rPr>
          <w:rFonts w:asciiTheme="majorBidi" w:hAnsiTheme="majorBidi" w:cstheme="majorBidi"/>
          <w:color w:val="000000" w:themeColor="text1"/>
          <w:sz w:val="28"/>
          <w:szCs w:val="28"/>
          <w:lang w:val="en"/>
        </w:rPr>
        <w:t>PBUH</w:t>
      </w:r>
      <w:r w:rsidRPr="004F3CF1">
        <w:rPr>
          <w:rFonts w:asciiTheme="majorBidi" w:hAnsiTheme="majorBidi" w:cstheme="majorBidi"/>
          <w:color w:val="000000" w:themeColor="text1"/>
          <w:sz w:val="28"/>
          <w:szCs w:val="28"/>
          <w:lang w:val="en"/>
        </w:rPr>
        <w:t xml:space="preserve"> - and came on three patterns:</w:t>
      </w:r>
    </w:p>
    <w:p w14:paraId="458E5540" w14:textId="77777777" w:rsidR="00261899" w:rsidRPr="004F3CF1" w:rsidRDefault="00625256"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rtl/>
          <w:lang w:bidi="ar-IQ"/>
        </w:rPr>
        <w:t xml:space="preserve">   </w:t>
      </w:r>
    </w:p>
    <w:p w14:paraId="00696487" w14:textId="362F2890" w:rsidR="00261899" w:rsidRPr="004F3CF1" w:rsidRDefault="003D1CBB" w:rsidP="004F3CF1">
      <w:pPr>
        <w:pStyle w:val="a5"/>
        <w:numPr>
          <w:ilvl w:val="0"/>
          <w:numId w:val="29"/>
        </w:numPr>
        <w:spacing w:line="360" w:lineRule="auto"/>
        <w:rPr>
          <w:rFonts w:asciiTheme="majorBidi" w:hAnsiTheme="majorBidi" w:cstheme="majorBidi"/>
          <w:color w:val="000000" w:themeColor="text1"/>
          <w:sz w:val="28"/>
          <w:szCs w:val="28"/>
          <w:rtl/>
          <w:lang w:val="en-GB" w:bidi="ar-IQ"/>
        </w:rPr>
      </w:pPr>
      <w:r w:rsidRPr="004F3CF1">
        <w:rPr>
          <w:rFonts w:asciiTheme="majorBidi" w:hAnsiTheme="majorBidi" w:cstheme="majorBidi"/>
          <w:color w:val="000000" w:themeColor="text1"/>
          <w:sz w:val="28"/>
          <w:szCs w:val="28"/>
          <w:lang w:val="en"/>
        </w:rPr>
        <w:t xml:space="preserve">Sound </w:t>
      </w:r>
      <w:r w:rsidR="00500DC5" w:rsidRPr="004F3CF1">
        <w:rPr>
          <w:rFonts w:asciiTheme="majorBidi" w:hAnsiTheme="majorBidi" w:cstheme="majorBidi"/>
          <w:color w:val="000000" w:themeColor="text1"/>
          <w:sz w:val="28"/>
          <w:szCs w:val="28"/>
          <w:lang w:val="en"/>
        </w:rPr>
        <w:t>f</w:t>
      </w:r>
      <w:r w:rsidRPr="004F3CF1">
        <w:rPr>
          <w:rFonts w:asciiTheme="majorBidi" w:hAnsiTheme="majorBidi" w:cstheme="majorBidi"/>
          <w:color w:val="000000" w:themeColor="text1"/>
          <w:sz w:val="28"/>
          <w:szCs w:val="28"/>
          <w:lang w:val="en"/>
        </w:rPr>
        <w:t xml:space="preserve">requency </w:t>
      </w:r>
      <w:r w:rsidR="00500DC5" w:rsidRPr="004F3CF1">
        <w:rPr>
          <w:rFonts w:asciiTheme="majorBidi" w:hAnsiTheme="majorBidi" w:cstheme="majorBidi"/>
          <w:color w:val="000000" w:themeColor="text1"/>
          <w:sz w:val="28"/>
          <w:szCs w:val="28"/>
          <w:lang w:val="en"/>
        </w:rPr>
        <w:t>pattern</w:t>
      </w:r>
    </w:p>
    <w:p w14:paraId="5A64B1F8" w14:textId="6DB6266F" w:rsidR="00EB234F" w:rsidRPr="004F3CF1" w:rsidRDefault="003D1CBB" w:rsidP="004F3CF1">
      <w:pPr>
        <w:tabs>
          <w:tab w:val="left" w:pos="5441"/>
        </w:tabs>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This is very much</w:t>
      </w:r>
      <w:r w:rsidR="00500DC5"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difficult for us to investigate and detail in </w:t>
      </w:r>
      <w:r w:rsidR="00500DC5" w:rsidRPr="004F3CF1">
        <w:rPr>
          <w:rFonts w:asciiTheme="majorBidi" w:hAnsiTheme="majorBidi" w:cstheme="majorBidi"/>
          <w:color w:val="000000" w:themeColor="text1"/>
          <w:sz w:val="28"/>
          <w:szCs w:val="28"/>
          <w:lang w:val="en"/>
        </w:rPr>
        <w:t>the scope of</w:t>
      </w:r>
      <w:r w:rsidRPr="004F3CF1">
        <w:rPr>
          <w:rFonts w:asciiTheme="majorBidi" w:hAnsiTheme="majorBidi" w:cstheme="majorBidi"/>
          <w:color w:val="000000" w:themeColor="text1"/>
          <w:sz w:val="28"/>
          <w:szCs w:val="28"/>
          <w:lang w:val="en"/>
        </w:rPr>
        <w:t xml:space="preserve"> </w:t>
      </w:r>
      <w:r w:rsidR="00500DC5" w:rsidRPr="004F3CF1">
        <w:rPr>
          <w:rFonts w:asciiTheme="majorBidi" w:hAnsiTheme="majorBidi" w:cstheme="majorBidi"/>
          <w:color w:val="000000" w:themeColor="text1"/>
          <w:sz w:val="28"/>
          <w:szCs w:val="28"/>
          <w:lang w:val="en"/>
        </w:rPr>
        <w:t xml:space="preserve">this </w:t>
      </w:r>
      <w:r w:rsidR="002E6D40" w:rsidRPr="004F3CF1">
        <w:rPr>
          <w:rFonts w:asciiTheme="majorBidi" w:hAnsiTheme="majorBidi" w:cstheme="majorBidi"/>
          <w:color w:val="000000" w:themeColor="text1"/>
          <w:sz w:val="28"/>
          <w:szCs w:val="28"/>
          <w:lang w:val="en"/>
        </w:rPr>
        <w:t>research. So,</w:t>
      </w:r>
      <w:r w:rsidRPr="004F3CF1">
        <w:rPr>
          <w:rFonts w:asciiTheme="majorBidi" w:hAnsiTheme="majorBidi" w:cstheme="majorBidi"/>
          <w:color w:val="000000" w:themeColor="text1"/>
          <w:sz w:val="28"/>
          <w:szCs w:val="28"/>
          <w:lang w:val="en"/>
        </w:rPr>
        <w:t xml:space="preserve"> we will only refer to some evidence, perhaps the most prominent of which is that the</w:t>
      </w:r>
      <w:r w:rsidR="002E6D40"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most prominent </w:t>
      </w:r>
      <w:r w:rsidR="002E6D40" w:rsidRPr="004F3CF1">
        <w:rPr>
          <w:rFonts w:asciiTheme="majorBidi" w:hAnsiTheme="majorBidi" w:cstheme="majorBidi"/>
          <w:color w:val="000000" w:themeColor="text1"/>
          <w:sz w:val="28"/>
          <w:szCs w:val="28"/>
          <w:lang w:val="en"/>
        </w:rPr>
        <w:t>sounds</w:t>
      </w:r>
      <w:r w:rsidRPr="004F3CF1">
        <w:rPr>
          <w:rFonts w:asciiTheme="majorBidi" w:hAnsiTheme="majorBidi" w:cstheme="majorBidi"/>
          <w:color w:val="000000" w:themeColor="text1"/>
          <w:sz w:val="28"/>
          <w:szCs w:val="28"/>
          <w:lang w:val="en"/>
        </w:rPr>
        <w:t xml:space="preserve"> in these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w:t>
      </w:r>
      <w:r w:rsidR="0093376F" w:rsidRPr="004F3CF1">
        <w:rPr>
          <w:rFonts w:asciiTheme="majorBidi" w:hAnsiTheme="majorBidi" w:cstheme="majorBidi"/>
          <w:color w:val="000000" w:themeColor="text1"/>
          <w:sz w:val="28"/>
          <w:szCs w:val="28"/>
          <w:lang w:val="en"/>
        </w:rPr>
        <w:t>are voiced</w:t>
      </w:r>
      <w:r w:rsidRPr="004F3CF1">
        <w:rPr>
          <w:rFonts w:asciiTheme="majorBidi" w:hAnsiTheme="majorBidi" w:cstheme="majorBidi"/>
          <w:color w:val="000000" w:themeColor="text1"/>
          <w:sz w:val="28"/>
          <w:szCs w:val="28"/>
          <w:lang w:val="en"/>
        </w:rPr>
        <w:t xml:space="preserve"> </w:t>
      </w:r>
      <w:r w:rsidR="00E3138D" w:rsidRPr="004F3CF1">
        <w:rPr>
          <w:rFonts w:asciiTheme="majorBidi" w:hAnsiTheme="majorBidi" w:cstheme="majorBidi"/>
          <w:color w:val="000000" w:themeColor="text1"/>
          <w:sz w:val="28"/>
          <w:szCs w:val="28"/>
          <w:lang w:val="en"/>
        </w:rPr>
        <w:t xml:space="preserve">plosive </w:t>
      </w:r>
      <w:r w:rsidR="0093376F" w:rsidRPr="004F3CF1">
        <w:rPr>
          <w:rFonts w:asciiTheme="majorBidi" w:hAnsiTheme="majorBidi" w:cstheme="majorBidi"/>
          <w:color w:val="000000" w:themeColor="text1"/>
          <w:sz w:val="28"/>
          <w:szCs w:val="28"/>
          <w:lang w:val="en"/>
        </w:rPr>
        <w:t>sounds</w:t>
      </w:r>
      <w:r w:rsidRPr="004F3CF1">
        <w:rPr>
          <w:rFonts w:asciiTheme="majorBidi" w:hAnsiTheme="majorBidi" w:cstheme="majorBidi"/>
          <w:color w:val="000000" w:themeColor="text1"/>
          <w:sz w:val="28"/>
          <w:szCs w:val="28"/>
          <w:lang w:val="en"/>
        </w:rPr>
        <w:t xml:space="preserve">, which are </w:t>
      </w:r>
      <w:r w:rsidRPr="004F3CF1">
        <w:rPr>
          <w:rFonts w:asciiTheme="majorBidi" w:hAnsiTheme="majorBidi" w:cstheme="majorBidi"/>
          <w:color w:val="000000" w:themeColor="text1"/>
          <w:sz w:val="28"/>
          <w:szCs w:val="28"/>
          <w:lang w:val="en"/>
        </w:rPr>
        <w:lastRenderedPageBreak/>
        <w:t>referred to as (</w:t>
      </w:r>
      <w:r w:rsidR="00E3138D" w:rsidRPr="004F3CF1">
        <w:rPr>
          <w:rFonts w:asciiTheme="majorBidi" w:hAnsiTheme="majorBidi" w:cstheme="majorBidi"/>
          <w:color w:val="000000" w:themeColor="text1"/>
          <w:sz w:val="28"/>
          <w:szCs w:val="28"/>
          <w:lang w:val="en"/>
        </w:rPr>
        <w:t>b, g, d)</w:t>
      </w:r>
      <w:r w:rsidRPr="004F3CF1">
        <w:rPr>
          <w:rFonts w:asciiTheme="majorBidi" w:hAnsiTheme="majorBidi" w:cstheme="majorBidi"/>
          <w:color w:val="000000" w:themeColor="text1"/>
          <w:sz w:val="28"/>
          <w:szCs w:val="28"/>
          <w:lang w:val="en"/>
        </w:rPr>
        <w:t xml:space="preserve">), and </w:t>
      </w:r>
      <w:r w:rsidR="00AE1365" w:rsidRPr="004F3CF1">
        <w:rPr>
          <w:rFonts w:asciiTheme="majorBidi" w:hAnsiTheme="majorBidi" w:cstheme="majorBidi"/>
          <w:color w:val="000000" w:themeColor="text1"/>
          <w:sz w:val="28"/>
          <w:szCs w:val="28"/>
          <w:lang w:val="en"/>
        </w:rPr>
        <w:t>voiceless /q/</w:t>
      </w:r>
      <w:r w:rsidRPr="004F3CF1">
        <w:rPr>
          <w:rFonts w:asciiTheme="majorBidi" w:hAnsiTheme="majorBidi" w:cstheme="majorBidi"/>
          <w:color w:val="000000" w:themeColor="text1"/>
          <w:sz w:val="28"/>
          <w:szCs w:val="28"/>
          <w:lang w:val="en"/>
        </w:rPr>
        <w:t xml:space="preserve"> as (qaf)</w:t>
      </w:r>
      <w:r w:rsidR="002D15BE" w:rsidRPr="002D15BE">
        <w:rPr>
          <w:rFonts w:asciiTheme="majorBidi" w:hAnsiTheme="majorBidi" w:cstheme="majorBidi"/>
          <w:color w:val="000000" w:themeColor="text1"/>
          <w:sz w:val="28"/>
          <w:szCs w:val="28"/>
          <w:lang w:val="en"/>
        </w:rPr>
        <w:t xml:space="preserve"> </w:t>
      </w:r>
      <w:r w:rsidR="002D15BE">
        <w:rPr>
          <w:rFonts w:asciiTheme="majorBidi" w:hAnsiTheme="majorBidi" w:cstheme="majorBidi"/>
          <w:color w:val="000000" w:themeColor="text1"/>
          <w:sz w:val="28"/>
          <w:szCs w:val="28"/>
          <w:lang w:val="en"/>
        </w:rPr>
        <w:t>(Anis, 2007, p. 82)</w:t>
      </w:r>
      <w:r w:rsidRPr="004F3CF1">
        <w:rPr>
          <w:rFonts w:asciiTheme="majorBidi" w:hAnsiTheme="majorBidi" w:cstheme="majorBidi"/>
          <w:color w:val="000000" w:themeColor="text1"/>
          <w:sz w:val="28"/>
          <w:szCs w:val="28"/>
          <w:lang w:val="en"/>
        </w:rPr>
        <w:t xml:space="preserve"> including saying - </w:t>
      </w:r>
      <w:r w:rsidR="008D4D41" w:rsidRPr="004F3CF1">
        <w:rPr>
          <w:rFonts w:asciiTheme="majorBidi" w:hAnsiTheme="majorBidi" w:cstheme="majorBidi"/>
          <w:color w:val="000000" w:themeColor="text1"/>
          <w:sz w:val="28"/>
          <w:szCs w:val="28"/>
          <w:lang w:val="en"/>
        </w:rPr>
        <w:t>PBUH</w:t>
      </w:r>
      <w:r w:rsidRPr="004F3CF1">
        <w:rPr>
          <w:rFonts w:asciiTheme="majorBidi" w:hAnsiTheme="majorBidi" w:cstheme="majorBidi"/>
          <w:color w:val="000000" w:themeColor="text1"/>
          <w:sz w:val="28"/>
          <w:szCs w:val="28"/>
          <w:lang w:val="en"/>
        </w:rPr>
        <w:t xml:space="preserve"> - ( </w:t>
      </w:r>
      <w:r w:rsidR="00C23288" w:rsidRPr="004F3CF1">
        <w:rPr>
          <w:rFonts w:asciiTheme="majorBidi" w:hAnsiTheme="majorBidi" w:cstheme="majorBidi"/>
          <w:color w:val="000000" w:themeColor="text1"/>
          <w:sz w:val="28"/>
          <w:szCs w:val="28"/>
          <w:lang w:val="en"/>
        </w:rPr>
        <w:t xml:space="preserve">They kill each other, including sedition, </w:t>
      </w:r>
      <w:r w:rsidR="00931FB9" w:rsidRPr="004F3CF1">
        <w:rPr>
          <w:rFonts w:asciiTheme="majorBidi" w:hAnsiTheme="majorBidi" w:cstheme="majorBidi"/>
          <w:color w:val="000000" w:themeColor="text1"/>
          <w:sz w:val="28"/>
          <w:szCs w:val="28"/>
          <w:lang w:val="en"/>
        </w:rPr>
        <w:t xml:space="preserve">in </w:t>
      </w:r>
      <w:r w:rsidR="00C23288" w:rsidRPr="004F3CF1">
        <w:rPr>
          <w:rFonts w:asciiTheme="majorBidi" w:hAnsiTheme="majorBidi" w:cstheme="majorBidi"/>
          <w:color w:val="000000" w:themeColor="text1"/>
          <w:sz w:val="28"/>
          <w:szCs w:val="28"/>
          <w:lang w:val="en"/>
        </w:rPr>
        <w:t xml:space="preserve">which </w:t>
      </w:r>
      <w:r w:rsidR="00931FB9" w:rsidRPr="004F3CF1">
        <w:rPr>
          <w:rFonts w:asciiTheme="majorBidi" w:hAnsiTheme="majorBidi" w:cstheme="majorBidi"/>
          <w:color w:val="000000" w:themeColor="text1"/>
          <w:sz w:val="28"/>
          <w:szCs w:val="28"/>
          <w:lang w:val="en"/>
        </w:rPr>
        <w:t>houses</w:t>
      </w:r>
      <w:r w:rsidR="00C23288" w:rsidRPr="004F3CF1">
        <w:rPr>
          <w:rFonts w:asciiTheme="majorBidi" w:hAnsiTheme="majorBidi" w:cstheme="majorBidi"/>
          <w:color w:val="000000" w:themeColor="text1"/>
          <w:sz w:val="28"/>
          <w:szCs w:val="28"/>
          <w:lang w:val="en"/>
        </w:rPr>
        <w:t xml:space="preserve"> </w:t>
      </w:r>
      <w:r w:rsidR="00931FB9" w:rsidRPr="004F3CF1">
        <w:rPr>
          <w:rFonts w:asciiTheme="majorBidi" w:hAnsiTheme="majorBidi" w:cstheme="majorBidi"/>
          <w:color w:val="000000" w:themeColor="text1"/>
          <w:sz w:val="28"/>
          <w:szCs w:val="28"/>
          <w:lang w:val="en"/>
        </w:rPr>
        <w:t>ruined</w:t>
      </w:r>
      <w:r w:rsidR="00C23288" w:rsidRPr="004F3CF1">
        <w:rPr>
          <w:rFonts w:asciiTheme="majorBidi" w:hAnsiTheme="majorBidi" w:cstheme="majorBidi"/>
          <w:color w:val="000000" w:themeColor="text1"/>
          <w:sz w:val="28"/>
          <w:szCs w:val="28"/>
          <w:lang w:val="en"/>
        </w:rPr>
        <w:t xml:space="preserve">, destruction of </w:t>
      </w:r>
      <w:r w:rsidR="00C33316" w:rsidRPr="004F3CF1">
        <w:rPr>
          <w:rFonts w:asciiTheme="majorBidi" w:hAnsiTheme="majorBidi" w:cstheme="majorBidi"/>
          <w:color w:val="000000" w:themeColor="text1"/>
          <w:sz w:val="28"/>
          <w:szCs w:val="28"/>
          <w:lang w:val="en"/>
        </w:rPr>
        <w:t>towns</w:t>
      </w:r>
      <w:r w:rsidR="00C23288" w:rsidRPr="004F3CF1">
        <w:rPr>
          <w:rFonts w:asciiTheme="majorBidi" w:hAnsiTheme="majorBidi" w:cstheme="majorBidi"/>
          <w:color w:val="000000" w:themeColor="text1"/>
          <w:sz w:val="28"/>
          <w:szCs w:val="28"/>
          <w:lang w:val="en"/>
        </w:rPr>
        <w:t>, violation of funds, killing men and women, slaughtering them, woe to them</w:t>
      </w:r>
      <w:r w:rsidRPr="004F3CF1">
        <w:rPr>
          <w:rFonts w:asciiTheme="majorBidi" w:hAnsiTheme="majorBidi" w:cstheme="majorBidi"/>
          <w:color w:val="000000" w:themeColor="text1"/>
          <w:sz w:val="28"/>
          <w:szCs w:val="28"/>
          <w:lang w:val="en"/>
        </w:rPr>
        <w:t xml:space="preserve"> </w:t>
      </w:r>
      <w:r w:rsidR="009007F8">
        <w:rPr>
          <w:rFonts w:asciiTheme="majorBidi" w:hAnsiTheme="majorBidi" w:cstheme="majorBidi"/>
          <w:color w:val="000000" w:themeColor="text1"/>
          <w:sz w:val="28"/>
          <w:szCs w:val="28"/>
          <w:lang w:val="en"/>
        </w:rPr>
        <w:t>(Al-Khoei, 2003, p. 198)</w:t>
      </w:r>
      <w:r w:rsidR="00014C6C" w:rsidRPr="004F3CF1">
        <w:rPr>
          <w:rFonts w:asciiTheme="majorBidi" w:hAnsiTheme="majorBidi" w:cstheme="majorBidi"/>
          <w:color w:val="000000" w:themeColor="text1"/>
          <w:sz w:val="28"/>
          <w:szCs w:val="28"/>
          <w:lang w:val="en"/>
        </w:rPr>
        <w:t xml:space="preserve"> and saying: (( </w:t>
      </w:r>
      <w:r w:rsidR="00D634E5" w:rsidRPr="004F3CF1">
        <w:rPr>
          <w:rFonts w:asciiTheme="majorBidi" w:hAnsiTheme="majorBidi" w:cstheme="majorBidi"/>
          <w:color w:val="000000" w:themeColor="text1"/>
          <w:sz w:val="28"/>
          <w:szCs w:val="28"/>
          <w:lang w:val="en"/>
        </w:rPr>
        <w:t xml:space="preserve">who among them would be killed and </w:t>
      </w:r>
      <w:r w:rsidR="009353F0" w:rsidRPr="004F3CF1">
        <w:rPr>
          <w:rFonts w:asciiTheme="majorBidi" w:hAnsiTheme="majorBidi" w:cstheme="majorBidi"/>
          <w:color w:val="000000" w:themeColor="text1"/>
          <w:sz w:val="28"/>
          <w:szCs w:val="28"/>
          <w:lang w:val="en"/>
        </w:rPr>
        <w:t>those</w:t>
      </w:r>
      <w:r w:rsidR="004104BD" w:rsidRPr="004F3CF1">
        <w:rPr>
          <w:rFonts w:asciiTheme="majorBidi" w:hAnsiTheme="majorBidi" w:cstheme="majorBidi"/>
          <w:color w:val="000000" w:themeColor="text1"/>
          <w:sz w:val="28"/>
          <w:szCs w:val="28"/>
          <w:lang w:val="en"/>
        </w:rPr>
        <w:t xml:space="preserve"> </w:t>
      </w:r>
      <w:r w:rsidR="00D634E5" w:rsidRPr="004F3CF1">
        <w:rPr>
          <w:rFonts w:asciiTheme="majorBidi" w:hAnsiTheme="majorBidi" w:cstheme="majorBidi"/>
          <w:color w:val="000000" w:themeColor="text1"/>
          <w:sz w:val="28"/>
          <w:szCs w:val="28"/>
          <w:lang w:val="en"/>
        </w:rPr>
        <w:t>who would</w:t>
      </w:r>
      <w:r w:rsidR="00014C6C" w:rsidRPr="004F3CF1">
        <w:rPr>
          <w:rFonts w:asciiTheme="majorBidi" w:hAnsiTheme="majorBidi" w:cstheme="majorBidi"/>
          <w:color w:val="000000" w:themeColor="text1"/>
          <w:sz w:val="28"/>
          <w:szCs w:val="28"/>
          <w:lang w:val="en"/>
        </w:rPr>
        <w:t xml:space="preserve"> </w:t>
      </w:r>
      <w:r w:rsidR="003859C9" w:rsidRPr="004F3CF1">
        <w:rPr>
          <w:rFonts w:asciiTheme="majorBidi" w:hAnsiTheme="majorBidi" w:cstheme="majorBidi"/>
          <w:color w:val="000000" w:themeColor="text1"/>
          <w:sz w:val="28"/>
          <w:szCs w:val="28"/>
          <w:lang w:val="en"/>
        </w:rPr>
        <w:t>escape</w:t>
      </w:r>
      <w:r w:rsidR="00014C6C" w:rsidRPr="004F3CF1">
        <w:rPr>
          <w:rFonts w:asciiTheme="majorBidi" w:hAnsiTheme="majorBidi" w:cstheme="majorBidi"/>
          <w:color w:val="000000" w:themeColor="text1"/>
          <w:sz w:val="28"/>
          <w:szCs w:val="28"/>
          <w:lang w:val="en"/>
        </w:rPr>
        <w:t xml:space="preserve">, then trembling and then flinging and then a </w:t>
      </w:r>
      <w:r w:rsidR="00A36246" w:rsidRPr="004F3CF1">
        <w:rPr>
          <w:rFonts w:asciiTheme="majorBidi" w:hAnsiTheme="majorBidi" w:cstheme="majorBidi"/>
          <w:color w:val="000000" w:themeColor="text1"/>
          <w:sz w:val="28"/>
          <w:szCs w:val="28"/>
          <w:lang w:val="en"/>
        </w:rPr>
        <w:t>collapse</w:t>
      </w:r>
      <w:r w:rsidR="00014C6C" w:rsidRPr="004F3CF1">
        <w:rPr>
          <w:rFonts w:asciiTheme="majorBidi" w:hAnsiTheme="majorBidi" w:cstheme="majorBidi"/>
          <w:color w:val="000000" w:themeColor="text1"/>
          <w:sz w:val="28"/>
          <w:szCs w:val="28"/>
          <w:lang w:val="en"/>
        </w:rPr>
        <w:t xml:space="preserve"> and then </w:t>
      </w:r>
      <w:r w:rsidR="001B326C" w:rsidRPr="004F3CF1">
        <w:rPr>
          <w:rFonts w:asciiTheme="majorBidi" w:hAnsiTheme="majorBidi" w:cstheme="majorBidi"/>
          <w:color w:val="000000" w:themeColor="text1"/>
          <w:sz w:val="28"/>
          <w:szCs w:val="28"/>
          <w:lang w:val="en"/>
        </w:rPr>
        <w:t>expulsion</w:t>
      </w:r>
      <w:r w:rsidR="00014C6C" w:rsidRPr="004F3CF1">
        <w:rPr>
          <w:rFonts w:asciiTheme="majorBidi" w:hAnsiTheme="majorBidi" w:cstheme="majorBidi"/>
          <w:color w:val="000000" w:themeColor="text1"/>
          <w:sz w:val="28"/>
          <w:szCs w:val="28"/>
          <w:lang w:val="en"/>
        </w:rPr>
        <w:t xml:space="preserve"> and then the dusty hunger)) </w:t>
      </w:r>
      <w:r w:rsidR="009007F8">
        <w:rPr>
          <w:rFonts w:asciiTheme="majorBidi" w:hAnsiTheme="majorBidi" w:cstheme="majorBidi"/>
          <w:color w:val="000000" w:themeColor="text1"/>
          <w:sz w:val="28"/>
          <w:szCs w:val="28"/>
          <w:lang w:val="en"/>
        </w:rPr>
        <w:t>(Al-Khoei, 2003, p. 199)</w:t>
      </w:r>
      <w:r w:rsidR="009007F8"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and</w:t>
      </w:r>
      <w:r w:rsidR="00AB643A" w:rsidRPr="004F3CF1">
        <w:rPr>
          <w:rFonts w:asciiTheme="majorBidi" w:hAnsiTheme="majorBidi" w:cstheme="majorBidi"/>
          <w:color w:val="000000" w:themeColor="text1"/>
          <w:sz w:val="28"/>
          <w:szCs w:val="28"/>
          <w:lang w:val="en"/>
        </w:rPr>
        <w:t xml:space="preserve"> s</w:t>
      </w:r>
      <w:r w:rsidR="00296F6D" w:rsidRPr="004F3CF1">
        <w:rPr>
          <w:rFonts w:asciiTheme="majorBidi" w:hAnsiTheme="majorBidi" w:cstheme="majorBidi"/>
          <w:color w:val="000000" w:themeColor="text1"/>
          <w:sz w:val="28"/>
          <w:szCs w:val="28"/>
          <w:lang w:val="en"/>
        </w:rPr>
        <w:t>aying ((</w:t>
      </w:r>
      <w:r w:rsidR="00F22177" w:rsidRPr="004F3CF1">
        <w:rPr>
          <w:rFonts w:asciiTheme="majorBidi" w:hAnsiTheme="majorBidi" w:cstheme="majorBidi"/>
          <w:color w:val="000000" w:themeColor="text1"/>
          <w:sz w:val="28"/>
          <w:szCs w:val="28"/>
          <w:lang w:val="en"/>
        </w:rPr>
        <w:t xml:space="preserve">You, </w:t>
      </w:r>
      <w:r w:rsidR="00AD7262" w:rsidRPr="004F3CF1">
        <w:rPr>
          <w:rFonts w:asciiTheme="majorBidi" w:hAnsiTheme="majorBidi" w:cstheme="majorBidi"/>
          <w:color w:val="000000" w:themeColor="text1"/>
          <w:sz w:val="28"/>
          <w:szCs w:val="28"/>
          <w:lang w:val="en"/>
        </w:rPr>
        <w:t>people</w:t>
      </w:r>
      <w:r w:rsidR="00F22177" w:rsidRPr="004F3CF1">
        <w:rPr>
          <w:rFonts w:asciiTheme="majorBidi" w:hAnsiTheme="majorBidi" w:cstheme="majorBidi"/>
          <w:color w:val="000000" w:themeColor="text1"/>
          <w:sz w:val="28"/>
          <w:szCs w:val="28"/>
          <w:lang w:val="en"/>
        </w:rPr>
        <w:t>, are</w:t>
      </w:r>
      <w:r w:rsidR="00296F6D" w:rsidRPr="004F3CF1">
        <w:rPr>
          <w:rFonts w:asciiTheme="majorBidi" w:hAnsiTheme="majorBidi" w:cstheme="majorBidi"/>
          <w:color w:val="000000" w:themeColor="text1"/>
          <w:sz w:val="28"/>
          <w:szCs w:val="28"/>
          <w:lang w:val="en"/>
        </w:rPr>
        <w:t xml:space="preserve"> </w:t>
      </w:r>
      <w:r w:rsidR="009157B8" w:rsidRPr="004F3CF1">
        <w:rPr>
          <w:rFonts w:asciiTheme="majorBidi" w:hAnsiTheme="majorBidi" w:cstheme="majorBidi"/>
          <w:color w:val="000000" w:themeColor="text1"/>
          <w:sz w:val="28"/>
          <w:szCs w:val="28"/>
          <w:lang w:val="en"/>
        </w:rPr>
        <w:t xml:space="preserve">the straighter in terms of qibla, </w:t>
      </w:r>
      <w:r w:rsidR="00296F6D" w:rsidRPr="004F3CF1">
        <w:rPr>
          <w:rFonts w:asciiTheme="majorBidi" w:hAnsiTheme="majorBidi" w:cstheme="majorBidi"/>
          <w:color w:val="000000" w:themeColor="text1"/>
          <w:sz w:val="28"/>
          <w:szCs w:val="28"/>
          <w:lang w:val="en"/>
        </w:rPr>
        <w:t xml:space="preserve"> </w:t>
      </w:r>
      <w:r w:rsidR="009157B8" w:rsidRPr="004F3CF1">
        <w:rPr>
          <w:rFonts w:asciiTheme="majorBidi" w:hAnsiTheme="majorBidi" w:cstheme="majorBidi"/>
          <w:color w:val="000000" w:themeColor="text1"/>
          <w:sz w:val="28"/>
          <w:szCs w:val="28"/>
          <w:lang w:val="en"/>
        </w:rPr>
        <w:t>you take qibla</w:t>
      </w:r>
      <w:r w:rsidR="00296F6D" w:rsidRPr="004F3CF1">
        <w:rPr>
          <w:rFonts w:asciiTheme="majorBidi" w:hAnsiTheme="majorBidi" w:cstheme="majorBidi"/>
          <w:color w:val="000000" w:themeColor="text1"/>
          <w:sz w:val="28"/>
          <w:szCs w:val="28"/>
          <w:lang w:val="en"/>
        </w:rPr>
        <w:t xml:space="preserve"> on the place where the imam </w:t>
      </w:r>
      <w:r w:rsidR="00056FC0" w:rsidRPr="004F3CF1">
        <w:rPr>
          <w:rFonts w:asciiTheme="majorBidi" w:hAnsiTheme="majorBidi" w:cstheme="majorBidi"/>
          <w:color w:val="000000" w:themeColor="text1"/>
          <w:sz w:val="28"/>
          <w:szCs w:val="28"/>
          <w:lang w:val="en"/>
        </w:rPr>
        <w:t>resides in Mecca</w:t>
      </w:r>
      <w:r w:rsidR="00296F6D" w:rsidRPr="004F3CF1">
        <w:rPr>
          <w:rFonts w:asciiTheme="majorBidi" w:hAnsiTheme="majorBidi" w:cstheme="majorBidi"/>
          <w:color w:val="000000" w:themeColor="text1"/>
          <w:sz w:val="28"/>
          <w:szCs w:val="28"/>
          <w:lang w:val="en"/>
        </w:rPr>
        <w:t xml:space="preserve">, and </w:t>
      </w:r>
      <w:r w:rsidR="005C3489" w:rsidRPr="004F3CF1">
        <w:rPr>
          <w:rFonts w:asciiTheme="majorBidi" w:hAnsiTheme="majorBidi" w:cstheme="majorBidi"/>
          <w:color w:val="000000" w:themeColor="text1"/>
          <w:sz w:val="28"/>
          <w:szCs w:val="28"/>
          <w:lang w:val="en"/>
        </w:rPr>
        <w:t>your reader is the most well-versed reader, your ascetic person is the most ascetic, and your worshipper the most worshipping</w:t>
      </w:r>
      <w:r w:rsidR="009007F8">
        <w:rPr>
          <w:rFonts w:asciiTheme="majorBidi" w:hAnsiTheme="majorBidi" w:cstheme="majorBidi"/>
          <w:color w:val="000000" w:themeColor="text1"/>
          <w:sz w:val="28"/>
          <w:szCs w:val="28"/>
          <w:lang w:val="en"/>
        </w:rPr>
        <w:t xml:space="preserve"> (Al-Khoei, 2003, p. 200)</w:t>
      </w:r>
      <w:r w:rsidR="009007F8" w:rsidRPr="004F3CF1">
        <w:rPr>
          <w:rFonts w:asciiTheme="majorBidi" w:hAnsiTheme="majorBidi" w:cstheme="majorBidi"/>
          <w:color w:val="000000" w:themeColor="text1"/>
          <w:sz w:val="28"/>
          <w:szCs w:val="28"/>
          <w:lang w:val="en"/>
        </w:rPr>
        <w:t xml:space="preserve">  </w:t>
      </w:r>
    </w:p>
    <w:p w14:paraId="66422E36" w14:textId="38C9CA93" w:rsidR="001430D4" w:rsidRPr="004F3CF1" w:rsidRDefault="00EB234F" w:rsidP="004F3CF1">
      <w:pPr>
        <w:tabs>
          <w:tab w:val="left" w:pos="5441"/>
        </w:tabs>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T</w:t>
      </w:r>
      <w:r w:rsidR="003D1CBB" w:rsidRPr="004F3CF1">
        <w:rPr>
          <w:rFonts w:asciiTheme="majorBidi" w:hAnsiTheme="majorBidi" w:cstheme="majorBidi"/>
          <w:color w:val="000000" w:themeColor="text1"/>
          <w:sz w:val="28"/>
          <w:szCs w:val="28"/>
          <w:lang w:val="en"/>
        </w:rPr>
        <w:t xml:space="preserve">here is no doubt that these </w:t>
      </w:r>
      <w:r w:rsidRPr="004F3CF1">
        <w:rPr>
          <w:rFonts w:asciiTheme="majorBidi" w:hAnsiTheme="majorBidi" w:cstheme="majorBidi"/>
          <w:color w:val="000000" w:themeColor="text1"/>
          <w:sz w:val="28"/>
          <w:szCs w:val="28"/>
          <w:lang w:val="en"/>
        </w:rPr>
        <w:t>sounds</w:t>
      </w:r>
      <w:r w:rsidR="003D1CBB" w:rsidRPr="004F3CF1">
        <w:rPr>
          <w:rFonts w:asciiTheme="majorBidi" w:hAnsiTheme="majorBidi" w:cstheme="majorBidi"/>
          <w:color w:val="000000" w:themeColor="text1"/>
          <w:sz w:val="28"/>
          <w:szCs w:val="28"/>
          <w:lang w:val="en"/>
        </w:rPr>
        <w:t xml:space="preserve"> are fully compatible with the</w:t>
      </w:r>
      <w:r w:rsidR="00296F6D" w:rsidRPr="004F3CF1">
        <w:rPr>
          <w:rFonts w:asciiTheme="majorBidi" w:hAnsiTheme="majorBidi" w:cstheme="majorBidi"/>
          <w:color w:val="000000" w:themeColor="text1"/>
          <w:sz w:val="28"/>
          <w:szCs w:val="28"/>
          <w:lang w:val="en"/>
        </w:rPr>
        <w:t xml:space="preserve"> purpose for which they will be made and with this color of </w:t>
      </w:r>
      <w:r w:rsidR="00CA0EE0" w:rsidRPr="004F3CF1">
        <w:rPr>
          <w:rFonts w:asciiTheme="majorBidi" w:hAnsiTheme="majorBidi" w:cstheme="majorBidi"/>
          <w:color w:val="000000" w:themeColor="text1"/>
          <w:sz w:val="28"/>
          <w:szCs w:val="28"/>
          <w:lang w:val="en"/>
        </w:rPr>
        <w:t>sermons. This is</w:t>
      </w:r>
      <w:r w:rsidR="00057AED" w:rsidRPr="004F3CF1">
        <w:rPr>
          <w:rFonts w:asciiTheme="majorBidi" w:hAnsiTheme="majorBidi" w:cstheme="majorBidi"/>
          <w:color w:val="000000" w:themeColor="text1"/>
          <w:sz w:val="28"/>
          <w:szCs w:val="28"/>
          <w:lang w:val="en"/>
        </w:rPr>
        <w:t xml:space="preserve"> </w:t>
      </w:r>
      <w:r w:rsidR="00296F6D" w:rsidRPr="004F3CF1">
        <w:rPr>
          <w:rFonts w:asciiTheme="majorBidi" w:hAnsiTheme="majorBidi" w:cstheme="majorBidi"/>
          <w:color w:val="000000" w:themeColor="text1"/>
          <w:sz w:val="28"/>
          <w:szCs w:val="28"/>
          <w:lang w:val="en"/>
        </w:rPr>
        <w:t xml:space="preserve">because of their auditory clarity and </w:t>
      </w:r>
      <w:r w:rsidR="007D44F2" w:rsidRPr="004F3CF1">
        <w:rPr>
          <w:rFonts w:asciiTheme="majorBidi" w:hAnsiTheme="majorBidi" w:cstheme="majorBidi"/>
          <w:color w:val="000000" w:themeColor="text1"/>
          <w:sz w:val="28"/>
          <w:szCs w:val="28"/>
          <w:lang w:val="en"/>
        </w:rPr>
        <w:t>resonance</w:t>
      </w:r>
      <w:r w:rsidR="00296F6D" w:rsidRPr="004F3CF1">
        <w:rPr>
          <w:rFonts w:asciiTheme="majorBidi" w:hAnsiTheme="majorBidi" w:cstheme="majorBidi"/>
          <w:color w:val="000000" w:themeColor="text1"/>
          <w:sz w:val="28"/>
          <w:szCs w:val="28"/>
          <w:lang w:val="en"/>
        </w:rPr>
        <w:t xml:space="preserve"> born by the </w:t>
      </w:r>
      <w:r w:rsidR="007D44F2" w:rsidRPr="004F3CF1">
        <w:rPr>
          <w:rFonts w:asciiTheme="majorBidi" w:hAnsiTheme="majorBidi" w:cstheme="majorBidi"/>
          <w:color w:val="000000" w:themeColor="text1"/>
          <w:sz w:val="28"/>
          <w:szCs w:val="28"/>
          <w:lang w:val="en"/>
        </w:rPr>
        <w:t>plosion that</w:t>
      </w:r>
      <w:r w:rsidR="00296F6D" w:rsidRPr="004F3CF1">
        <w:rPr>
          <w:rFonts w:asciiTheme="majorBidi" w:hAnsiTheme="majorBidi" w:cstheme="majorBidi"/>
          <w:color w:val="000000" w:themeColor="text1"/>
          <w:sz w:val="28"/>
          <w:szCs w:val="28"/>
          <w:lang w:val="en"/>
        </w:rPr>
        <w:t xml:space="preserve"> extends to include the largest number of </w:t>
      </w:r>
      <w:r w:rsidR="00D67FB9" w:rsidRPr="004F3CF1">
        <w:rPr>
          <w:rFonts w:asciiTheme="majorBidi" w:hAnsiTheme="majorBidi" w:cstheme="majorBidi"/>
          <w:color w:val="000000" w:themeColor="text1"/>
          <w:sz w:val="28"/>
          <w:szCs w:val="28"/>
          <w:lang w:val="en"/>
        </w:rPr>
        <w:t>listeners. This</w:t>
      </w:r>
      <w:r w:rsidR="00296F6D" w:rsidRPr="004F3CF1">
        <w:rPr>
          <w:rFonts w:asciiTheme="majorBidi" w:hAnsiTheme="majorBidi" w:cstheme="majorBidi"/>
          <w:color w:val="000000" w:themeColor="text1"/>
          <w:sz w:val="28"/>
          <w:szCs w:val="28"/>
          <w:lang w:val="en"/>
        </w:rPr>
        <w:t xml:space="preserve"> is what the </w:t>
      </w:r>
      <w:r w:rsidR="00E80031" w:rsidRPr="004F3CF1">
        <w:rPr>
          <w:rFonts w:asciiTheme="majorBidi" w:hAnsiTheme="majorBidi" w:cstheme="majorBidi"/>
          <w:color w:val="000000" w:themeColor="text1"/>
          <w:sz w:val="28"/>
          <w:szCs w:val="28"/>
          <w:lang w:val="en"/>
        </w:rPr>
        <w:t>orator</w:t>
      </w:r>
      <w:r w:rsidR="00296F6D" w:rsidRPr="004F3CF1">
        <w:rPr>
          <w:rFonts w:asciiTheme="majorBidi" w:hAnsiTheme="majorBidi" w:cstheme="majorBidi"/>
          <w:color w:val="000000" w:themeColor="text1"/>
          <w:sz w:val="28"/>
          <w:szCs w:val="28"/>
          <w:lang w:val="en"/>
        </w:rPr>
        <w:t xml:space="preserve"> needs in order to deliver his voice and </w:t>
      </w:r>
      <w:r w:rsidR="00690A82" w:rsidRPr="004F3CF1">
        <w:rPr>
          <w:rFonts w:asciiTheme="majorBidi" w:hAnsiTheme="majorBidi" w:cstheme="majorBidi"/>
          <w:color w:val="000000" w:themeColor="text1"/>
          <w:sz w:val="28"/>
          <w:szCs w:val="28"/>
          <w:lang w:val="en"/>
        </w:rPr>
        <w:t>make</w:t>
      </w:r>
      <w:r w:rsidR="00296F6D" w:rsidRPr="004F3CF1">
        <w:rPr>
          <w:rFonts w:asciiTheme="majorBidi" w:hAnsiTheme="majorBidi" w:cstheme="majorBidi"/>
          <w:color w:val="000000" w:themeColor="text1"/>
          <w:sz w:val="28"/>
          <w:szCs w:val="28"/>
          <w:lang w:val="en"/>
        </w:rPr>
        <w:t xml:space="preserve"> his speech to be the clearest </w:t>
      </w:r>
      <w:r w:rsidR="00540C58" w:rsidRPr="004F3CF1">
        <w:rPr>
          <w:rFonts w:asciiTheme="majorBidi" w:hAnsiTheme="majorBidi" w:cstheme="majorBidi"/>
          <w:color w:val="000000" w:themeColor="text1"/>
          <w:sz w:val="28"/>
          <w:szCs w:val="28"/>
          <w:lang w:val="en"/>
        </w:rPr>
        <w:t>and has</w:t>
      </w:r>
      <w:r w:rsidR="00296F6D" w:rsidRPr="004F3CF1">
        <w:rPr>
          <w:rFonts w:asciiTheme="majorBidi" w:hAnsiTheme="majorBidi" w:cstheme="majorBidi"/>
          <w:color w:val="000000" w:themeColor="text1"/>
          <w:sz w:val="28"/>
          <w:szCs w:val="28"/>
          <w:lang w:val="en"/>
        </w:rPr>
        <w:t xml:space="preserve"> the most informed </w:t>
      </w:r>
      <w:r w:rsidR="00540C58" w:rsidRPr="004F3CF1">
        <w:rPr>
          <w:rFonts w:asciiTheme="majorBidi" w:hAnsiTheme="majorBidi" w:cstheme="majorBidi"/>
          <w:color w:val="000000" w:themeColor="text1"/>
          <w:sz w:val="28"/>
          <w:szCs w:val="28"/>
          <w:lang w:val="en"/>
        </w:rPr>
        <w:t>effect. Also,</w:t>
      </w:r>
      <w:r w:rsidR="00296F6D" w:rsidRPr="004F3CF1">
        <w:rPr>
          <w:rFonts w:asciiTheme="majorBidi" w:hAnsiTheme="majorBidi" w:cstheme="majorBidi"/>
          <w:color w:val="000000" w:themeColor="text1"/>
          <w:sz w:val="28"/>
          <w:szCs w:val="28"/>
          <w:lang w:val="en"/>
        </w:rPr>
        <w:t xml:space="preserve"> he - </w:t>
      </w:r>
      <w:r w:rsidR="008D4D41" w:rsidRPr="004F3CF1">
        <w:rPr>
          <w:rFonts w:asciiTheme="majorBidi" w:hAnsiTheme="majorBidi" w:cstheme="majorBidi"/>
          <w:color w:val="000000" w:themeColor="text1"/>
          <w:sz w:val="28"/>
          <w:szCs w:val="28"/>
          <w:lang w:val="en"/>
        </w:rPr>
        <w:t>PBUH</w:t>
      </w:r>
      <w:r w:rsidR="00296F6D" w:rsidRPr="004F3CF1">
        <w:rPr>
          <w:rFonts w:asciiTheme="majorBidi" w:hAnsiTheme="majorBidi" w:cstheme="majorBidi"/>
          <w:color w:val="000000" w:themeColor="text1"/>
          <w:sz w:val="28"/>
          <w:szCs w:val="28"/>
          <w:lang w:val="en"/>
        </w:rPr>
        <w:t xml:space="preserve"> - wanted to repeat these </w:t>
      </w:r>
      <w:r w:rsidR="00B504B9" w:rsidRPr="004F3CF1">
        <w:rPr>
          <w:rFonts w:asciiTheme="majorBidi" w:hAnsiTheme="majorBidi" w:cstheme="majorBidi"/>
          <w:color w:val="000000" w:themeColor="text1"/>
          <w:sz w:val="28"/>
          <w:szCs w:val="28"/>
          <w:lang w:val="en"/>
        </w:rPr>
        <w:t>sounds</w:t>
      </w:r>
      <w:r w:rsidR="00296F6D" w:rsidRPr="004F3CF1">
        <w:rPr>
          <w:rFonts w:asciiTheme="majorBidi" w:hAnsiTheme="majorBidi" w:cstheme="majorBidi"/>
          <w:color w:val="000000" w:themeColor="text1"/>
          <w:sz w:val="28"/>
          <w:szCs w:val="28"/>
          <w:lang w:val="en"/>
        </w:rPr>
        <w:t xml:space="preserve"> in his speech to broadcast </w:t>
      </w:r>
      <w:r w:rsidR="00B504B9" w:rsidRPr="004F3CF1">
        <w:rPr>
          <w:rFonts w:asciiTheme="majorBidi" w:hAnsiTheme="majorBidi" w:cstheme="majorBidi"/>
          <w:color w:val="000000" w:themeColor="text1"/>
          <w:sz w:val="28"/>
          <w:szCs w:val="28"/>
          <w:lang w:val="en"/>
        </w:rPr>
        <w:t>its</w:t>
      </w:r>
      <w:r w:rsidR="00296F6D" w:rsidRPr="004F3CF1">
        <w:rPr>
          <w:rFonts w:asciiTheme="majorBidi" w:hAnsiTheme="majorBidi" w:cstheme="majorBidi"/>
          <w:color w:val="000000" w:themeColor="text1"/>
          <w:sz w:val="28"/>
          <w:szCs w:val="28"/>
          <w:lang w:val="en"/>
        </w:rPr>
        <w:t xml:space="preserve"> </w:t>
      </w:r>
      <w:r w:rsidR="004E5E7E" w:rsidRPr="004F3CF1">
        <w:rPr>
          <w:rFonts w:asciiTheme="majorBidi" w:hAnsiTheme="majorBidi" w:cstheme="majorBidi"/>
          <w:color w:val="000000" w:themeColor="text1"/>
          <w:sz w:val="28"/>
          <w:szCs w:val="28"/>
          <w:lang w:val="en"/>
        </w:rPr>
        <w:t>inherent</w:t>
      </w:r>
      <w:r w:rsidR="00296F6D" w:rsidRPr="004F3CF1">
        <w:rPr>
          <w:rFonts w:asciiTheme="majorBidi" w:hAnsiTheme="majorBidi" w:cstheme="majorBidi"/>
          <w:color w:val="000000" w:themeColor="text1"/>
          <w:sz w:val="28"/>
          <w:szCs w:val="28"/>
          <w:lang w:val="en"/>
        </w:rPr>
        <w:t xml:space="preserve"> energies underlying and blowing its potential within the fabric of his </w:t>
      </w:r>
      <w:r w:rsidR="004E5E7E" w:rsidRPr="004F3CF1">
        <w:rPr>
          <w:rFonts w:asciiTheme="majorBidi" w:hAnsiTheme="majorBidi" w:cstheme="majorBidi"/>
          <w:color w:val="000000" w:themeColor="text1"/>
          <w:sz w:val="28"/>
          <w:szCs w:val="28"/>
          <w:lang w:val="en"/>
        </w:rPr>
        <w:t xml:space="preserve">speech. </w:t>
      </w:r>
      <w:r w:rsidR="007F12B1" w:rsidRPr="004F3CF1">
        <w:rPr>
          <w:rFonts w:asciiTheme="majorBidi" w:hAnsiTheme="majorBidi" w:cstheme="majorBidi"/>
          <w:color w:val="000000" w:themeColor="text1"/>
          <w:sz w:val="28"/>
          <w:szCs w:val="28"/>
          <w:lang w:val="en"/>
        </w:rPr>
        <w:t>The purpose of this is to</w:t>
      </w:r>
      <w:r w:rsidR="00296F6D" w:rsidRPr="004F3CF1">
        <w:rPr>
          <w:rFonts w:asciiTheme="majorBidi" w:hAnsiTheme="majorBidi" w:cstheme="majorBidi"/>
          <w:color w:val="000000" w:themeColor="text1"/>
          <w:sz w:val="28"/>
          <w:szCs w:val="28"/>
          <w:lang w:val="en"/>
        </w:rPr>
        <w:t xml:space="preserve"> enhance its cohesion and support its </w:t>
      </w:r>
      <w:r w:rsidR="00A72B1F" w:rsidRPr="004F3CF1">
        <w:rPr>
          <w:rFonts w:asciiTheme="majorBidi" w:hAnsiTheme="majorBidi" w:cstheme="majorBidi"/>
          <w:color w:val="000000" w:themeColor="text1"/>
          <w:sz w:val="28"/>
          <w:szCs w:val="28"/>
          <w:lang w:val="en"/>
        </w:rPr>
        <w:t>connotations</w:t>
      </w:r>
      <w:r w:rsidR="00296F6D" w:rsidRPr="004F3CF1">
        <w:rPr>
          <w:rFonts w:asciiTheme="majorBidi" w:hAnsiTheme="majorBidi" w:cstheme="majorBidi"/>
          <w:color w:val="000000" w:themeColor="text1"/>
          <w:sz w:val="28"/>
          <w:szCs w:val="28"/>
          <w:lang w:val="en"/>
        </w:rPr>
        <w:t>.</w:t>
      </w:r>
      <w:r w:rsidR="006A0782" w:rsidRPr="006A0782">
        <w:rPr>
          <w:rFonts w:asciiTheme="majorBidi" w:hAnsiTheme="majorBidi" w:cstheme="majorBidi"/>
          <w:color w:val="000000"/>
          <w:sz w:val="28"/>
          <w:szCs w:val="28"/>
        </w:rPr>
        <w:t xml:space="preserve"> </w:t>
      </w:r>
      <w:r w:rsidR="006A0782">
        <w:rPr>
          <w:rFonts w:asciiTheme="majorBidi" w:hAnsiTheme="majorBidi" w:cstheme="majorBidi"/>
          <w:color w:val="000000"/>
          <w:sz w:val="28"/>
          <w:szCs w:val="28"/>
        </w:rPr>
        <w:t>(</w:t>
      </w:r>
      <w:r w:rsidR="006A0782" w:rsidRPr="004F3CF1">
        <w:rPr>
          <w:rFonts w:asciiTheme="majorBidi" w:hAnsiTheme="majorBidi" w:cstheme="majorBidi"/>
          <w:color w:val="000000"/>
          <w:sz w:val="28"/>
          <w:szCs w:val="28"/>
        </w:rPr>
        <w:t>Zari</w:t>
      </w:r>
      <w:r w:rsidR="006A0782">
        <w:rPr>
          <w:rFonts w:asciiTheme="majorBidi" w:hAnsiTheme="majorBidi" w:cstheme="majorBidi"/>
          <w:color w:val="000000"/>
          <w:sz w:val="28"/>
          <w:szCs w:val="28"/>
        </w:rPr>
        <w:t xml:space="preserve"> </w:t>
      </w:r>
      <w:r w:rsidR="006A0782" w:rsidRPr="004F3CF1">
        <w:rPr>
          <w:rFonts w:asciiTheme="majorBidi" w:hAnsiTheme="majorBidi" w:cstheme="majorBidi"/>
          <w:color w:val="000000"/>
          <w:sz w:val="28"/>
          <w:szCs w:val="28"/>
        </w:rPr>
        <w:t>&amp; Darbour</w:t>
      </w:r>
      <w:r w:rsidR="006A0782">
        <w:rPr>
          <w:rFonts w:asciiTheme="majorBidi" w:hAnsiTheme="majorBidi" w:cstheme="majorBidi"/>
          <w:color w:val="000000"/>
          <w:sz w:val="28"/>
          <w:szCs w:val="28"/>
        </w:rPr>
        <w:t>, 2011).</w:t>
      </w:r>
    </w:p>
    <w:p w14:paraId="13F3BD0A" w14:textId="77777777" w:rsidR="007229B7" w:rsidRPr="004F3CF1" w:rsidRDefault="007229B7" w:rsidP="004F3CF1">
      <w:pPr>
        <w:spacing w:line="360" w:lineRule="auto"/>
        <w:rPr>
          <w:rFonts w:asciiTheme="majorBidi" w:hAnsiTheme="majorBidi" w:cstheme="majorBidi"/>
          <w:color w:val="000000" w:themeColor="text1"/>
          <w:sz w:val="28"/>
          <w:szCs w:val="28"/>
          <w:rtl/>
          <w:lang w:bidi="ar-IQ"/>
        </w:rPr>
      </w:pPr>
    </w:p>
    <w:p w14:paraId="08A7EE52" w14:textId="5082AF67" w:rsidR="001430D4" w:rsidRPr="004F3CF1" w:rsidRDefault="00812652" w:rsidP="004F3CF1">
      <w:pPr>
        <w:pStyle w:val="a5"/>
        <w:numPr>
          <w:ilvl w:val="0"/>
          <w:numId w:val="28"/>
        </w:numPr>
        <w:spacing w:line="360" w:lineRule="auto"/>
        <w:rPr>
          <w:rFonts w:asciiTheme="majorBidi" w:hAnsiTheme="majorBidi" w:cstheme="majorBidi"/>
          <w:color w:val="000000" w:themeColor="text1"/>
          <w:sz w:val="28"/>
          <w:szCs w:val="28"/>
          <w:rtl/>
          <w:lang w:val="en-GB" w:bidi="ar-IQ"/>
        </w:rPr>
      </w:pPr>
      <w:r w:rsidRPr="004F3CF1">
        <w:rPr>
          <w:rFonts w:asciiTheme="majorBidi" w:hAnsiTheme="majorBidi" w:cstheme="majorBidi"/>
          <w:color w:val="000000" w:themeColor="text1"/>
          <w:sz w:val="28"/>
          <w:szCs w:val="28"/>
          <w:lang w:val="en"/>
        </w:rPr>
        <w:t>Word frequency</w:t>
      </w:r>
      <w:r w:rsidR="004B77E7" w:rsidRPr="004F3CF1">
        <w:rPr>
          <w:rFonts w:asciiTheme="majorBidi" w:hAnsiTheme="majorBidi" w:cstheme="majorBidi"/>
          <w:color w:val="000000" w:themeColor="text1"/>
          <w:sz w:val="28"/>
          <w:szCs w:val="28"/>
          <w:lang w:val="en"/>
        </w:rPr>
        <w:t xml:space="preserve"> pattern</w:t>
      </w:r>
    </w:p>
    <w:p w14:paraId="2D6E706B" w14:textId="457F4BA4" w:rsidR="004862E3" w:rsidRPr="004F3CF1" w:rsidRDefault="001430D4"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In his long sermon, we observed the repetition of the word "Basra"</w:t>
      </w:r>
      <w:r w:rsidR="003F13A2" w:rsidRPr="004F3CF1">
        <w:rPr>
          <w:rFonts w:asciiTheme="majorBidi" w:hAnsiTheme="majorBidi" w:cstheme="majorBidi"/>
          <w:color w:val="000000" w:themeColor="text1"/>
          <w:sz w:val="28"/>
          <w:szCs w:val="28"/>
          <w:lang w:val="en"/>
        </w:rPr>
        <w:t>. This word</w:t>
      </w:r>
      <w:r w:rsidRPr="004F3CF1">
        <w:rPr>
          <w:rFonts w:asciiTheme="majorBidi" w:hAnsiTheme="majorBidi" w:cstheme="majorBidi"/>
          <w:color w:val="000000" w:themeColor="text1"/>
          <w:sz w:val="28"/>
          <w:szCs w:val="28"/>
          <w:lang w:val="en"/>
        </w:rPr>
        <w:t xml:space="preserve"> was distributed from the first sermon and the </w:t>
      </w:r>
      <w:r w:rsidR="00C8697F" w:rsidRPr="004F3CF1">
        <w:rPr>
          <w:rFonts w:asciiTheme="majorBidi" w:hAnsiTheme="majorBidi" w:cstheme="majorBidi"/>
          <w:color w:val="000000" w:themeColor="text1"/>
          <w:sz w:val="28"/>
          <w:szCs w:val="28"/>
          <w:lang w:val="en"/>
        </w:rPr>
        <w:t>middle until</w:t>
      </w:r>
      <w:r w:rsidRPr="004F3CF1">
        <w:rPr>
          <w:rFonts w:asciiTheme="majorBidi" w:hAnsiTheme="majorBidi" w:cstheme="majorBidi"/>
          <w:color w:val="000000" w:themeColor="text1"/>
          <w:sz w:val="28"/>
          <w:szCs w:val="28"/>
          <w:lang w:val="en"/>
        </w:rPr>
        <w:t xml:space="preserve"> the </w:t>
      </w:r>
      <w:r w:rsidR="006A7141" w:rsidRPr="004F3CF1">
        <w:rPr>
          <w:rFonts w:asciiTheme="majorBidi" w:hAnsiTheme="majorBidi" w:cstheme="majorBidi"/>
          <w:color w:val="000000" w:themeColor="text1"/>
          <w:sz w:val="28"/>
          <w:szCs w:val="28"/>
          <w:lang w:val="en"/>
        </w:rPr>
        <w:t>end</w:t>
      </w:r>
      <w:r w:rsidR="004F3AA7">
        <w:rPr>
          <w:rFonts w:asciiTheme="majorBidi" w:hAnsiTheme="majorBidi" w:cstheme="majorBidi"/>
          <w:color w:val="000000" w:themeColor="text1"/>
          <w:sz w:val="28"/>
          <w:szCs w:val="28"/>
          <w:lang w:val="en"/>
        </w:rPr>
        <w:t xml:space="preserve"> (Al-Khoei, 2003, pp. 197-204</w:t>
      </w:r>
      <w:r w:rsidR="00E91868">
        <w:rPr>
          <w:rFonts w:asciiTheme="majorBidi" w:hAnsiTheme="majorBidi" w:cstheme="majorBidi"/>
          <w:color w:val="000000" w:themeColor="text1"/>
          <w:sz w:val="28"/>
          <w:szCs w:val="28"/>
          <w:lang w:val="en"/>
        </w:rPr>
        <w:t>).</w:t>
      </w:r>
      <w:r w:rsidR="00292864">
        <w:rPr>
          <w:rFonts w:asciiTheme="majorBidi" w:hAnsiTheme="majorBidi" w:cstheme="majorBidi"/>
          <w:color w:val="000000" w:themeColor="text1"/>
          <w:sz w:val="28"/>
          <w:szCs w:val="28"/>
          <w:vertAlign w:val="superscript"/>
          <w:lang w:val="en"/>
        </w:rPr>
        <w:t xml:space="preserve"> </w:t>
      </w:r>
      <w:r w:rsidR="0011123B" w:rsidRPr="004F3CF1">
        <w:rPr>
          <w:rFonts w:asciiTheme="majorBidi" w:hAnsiTheme="majorBidi" w:cstheme="majorBidi"/>
          <w:color w:val="000000" w:themeColor="text1"/>
          <w:sz w:val="28"/>
          <w:szCs w:val="28"/>
          <w:lang w:val="en"/>
        </w:rPr>
        <w:t xml:space="preserve">I </w:t>
      </w:r>
      <w:r w:rsidR="0026488A" w:rsidRPr="004F3CF1">
        <w:rPr>
          <w:rFonts w:asciiTheme="majorBidi" w:hAnsiTheme="majorBidi" w:cstheme="majorBidi"/>
          <w:color w:val="000000" w:themeColor="text1"/>
          <w:sz w:val="28"/>
          <w:szCs w:val="28"/>
          <w:lang w:val="en"/>
        </w:rPr>
        <w:t>remembered him</w:t>
      </w:r>
      <w:r w:rsidR="0011123B" w:rsidRPr="004F3CF1">
        <w:rPr>
          <w:rFonts w:asciiTheme="majorBidi" w:hAnsiTheme="majorBidi" w:cstheme="majorBidi"/>
          <w:color w:val="000000" w:themeColor="text1"/>
          <w:sz w:val="28"/>
          <w:szCs w:val="28"/>
          <w:lang w:val="en"/>
        </w:rPr>
        <w:t xml:space="preserve"> twelve </w:t>
      </w:r>
      <w:r w:rsidR="0026488A" w:rsidRPr="004F3CF1">
        <w:rPr>
          <w:rFonts w:asciiTheme="majorBidi" w:hAnsiTheme="majorBidi" w:cstheme="majorBidi"/>
          <w:color w:val="000000" w:themeColor="text1"/>
          <w:sz w:val="28"/>
          <w:szCs w:val="28"/>
          <w:lang w:val="en"/>
        </w:rPr>
        <w:t xml:space="preserve">times </w:t>
      </w:r>
      <w:r w:rsidR="0011123B" w:rsidRPr="004F3CF1">
        <w:rPr>
          <w:rFonts w:asciiTheme="majorBidi" w:hAnsiTheme="majorBidi" w:cstheme="majorBidi"/>
          <w:color w:val="000000" w:themeColor="text1"/>
          <w:sz w:val="28"/>
          <w:szCs w:val="28"/>
          <w:lang w:val="en"/>
        </w:rPr>
        <w:t>saying (</w:t>
      </w:r>
      <w:r w:rsidR="008D4D41" w:rsidRPr="004F3CF1">
        <w:rPr>
          <w:rFonts w:asciiTheme="majorBidi" w:hAnsiTheme="majorBidi" w:cstheme="majorBidi"/>
          <w:color w:val="000000" w:themeColor="text1"/>
          <w:sz w:val="28"/>
          <w:szCs w:val="28"/>
          <w:lang w:val="en"/>
        </w:rPr>
        <w:t>PBUH</w:t>
      </w:r>
      <w:r w:rsidR="0011123B" w:rsidRPr="004F3CF1">
        <w:rPr>
          <w:rFonts w:asciiTheme="majorBidi" w:hAnsiTheme="majorBidi" w:cstheme="majorBidi"/>
          <w:color w:val="000000" w:themeColor="text1"/>
          <w:sz w:val="28"/>
          <w:szCs w:val="28"/>
          <w:lang w:val="en"/>
        </w:rPr>
        <w:t xml:space="preserve">): </w:t>
      </w:r>
      <w:r w:rsidR="006A7141" w:rsidRPr="004F3CF1">
        <w:rPr>
          <w:rFonts w:asciiTheme="majorBidi" w:hAnsiTheme="majorBidi" w:cstheme="majorBidi"/>
          <w:color w:val="000000" w:themeColor="text1"/>
          <w:sz w:val="28"/>
          <w:szCs w:val="28"/>
          <w:lang w:val="en"/>
        </w:rPr>
        <w:t>((O</w:t>
      </w:r>
      <w:r w:rsidR="0011123B" w:rsidRPr="004F3CF1">
        <w:rPr>
          <w:rFonts w:asciiTheme="majorBidi" w:hAnsiTheme="majorBidi" w:cstheme="majorBidi"/>
          <w:color w:val="000000" w:themeColor="text1"/>
          <w:sz w:val="28"/>
          <w:szCs w:val="28"/>
          <w:lang w:val="en"/>
        </w:rPr>
        <w:t xml:space="preserve"> people of Basra, people of the </w:t>
      </w:r>
      <w:r w:rsidR="00891226" w:rsidRPr="004F3CF1">
        <w:rPr>
          <w:rFonts w:asciiTheme="majorBidi" w:hAnsiTheme="majorBidi" w:cstheme="majorBidi"/>
          <w:color w:val="000000" w:themeColor="text1"/>
          <w:sz w:val="28"/>
          <w:szCs w:val="28"/>
          <w:lang w:val="en"/>
        </w:rPr>
        <w:t>mu’tafik</w:t>
      </w:r>
      <w:r w:rsidR="006A7141">
        <w:rPr>
          <w:rFonts w:asciiTheme="majorBidi" w:hAnsiTheme="majorBidi" w:cstheme="majorBidi"/>
          <w:color w:val="000000" w:themeColor="text1"/>
          <w:sz w:val="28"/>
          <w:szCs w:val="28"/>
          <w:lang w:val="en"/>
        </w:rPr>
        <w:t>a</w:t>
      </w:r>
      <w:r w:rsidR="00891226" w:rsidRPr="004F3CF1">
        <w:rPr>
          <w:rFonts w:asciiTheme="majorBidi" w:hAnsiTheme="majorBidi" w:cstheme="majorBidi"/>
          <w:color w:val="000000" w:themeColor="text1"/>
          <w:sz w:val="28"/>
          <w:szCs w:val="28"/>
          <w:lang w:val="en"/>
        </w:rPr>
        <w:t>)</w:t>
      </w:r>
      <w:r w:rsidR="0011123B" w:rsidRPr="004F3CF1">
        <w:rPr>
          <w:rFonts w:asciiTheme="majorBidi" w:hAnsiTheme="majorBidi" w:cstheme="majorBidi"/>
          <w:color w:val="000000" w:themeColor="text1"/>
          <w:sz w:val="28"/>
          <w:szCs w:val="28"/>
          <w:lang w:val="en"/>
        </w:rPr>
        <w:t>)</w:t>
      </w:r>
      <w:r w:rsidR="0026488A" w:rsidRPr="004F3CF1">
        <w:rPr>
          <w:rFonts w:asciiTheme="majorBidi" w:hAnsiTheme="majorBidi" w:cstheme="majorBidi"/>
          <w:color w:val="000000" w:themeColor="text1"/>
          <w:sz w:val="28"/>
          <w:szCs w:val="28"/>
          <w:lang w:val="en"/>
        </w:rPr>
        <w:t>. And,</w:t>
      </w:r>
      <w:r w:rsidR="0011123B" w:rsidRPr="004F3CF1">
        <w:rPr>
          <w:rFonts w:asciiTheme="majorBidi" w:hAnsiTheme="majorBidi" w:cstheme="majorBidi"/>
          <w:color w:val="000000" w:themeColor="text1"/>
          <w:sz w:val="28"/>
          <w:szCs w:val="28"/>
          <w:lang w:val="en"/>
        </w:rPr>
        <w:t xml:space="preserve"> he </w:t>
      </w:r>
      <w:r w:rsidR="00F756C6" w:rsidRPr="004F3CF1">
        <w:rPr>
          <w:rFonts w:asciiTheme="majorBidi" w:hAnsiTheme="majorBidi" w:cstheme="majorBidi"/>
          <w:color w:val="000000" w:themeColor="text1"/>
          <w:sz w:val="28"/>
          <w:szCs w:val="28"/>
          <w:lang w:val="en"/>
        </w:rPr>
        <w:t>said (woe</w:t>
      </w:r>
      <w:r w:rsidR="00143AC3" w:rsidRPr="004F3CF1">
        <w:rPr>
          <w:rFonts w:asciiTheme="majorBidi" w:hAnsiTheme="majorBidi" w:cstheme="majorBidi"/>
          <w:color w:val="000000" w:themeColor="text1"/>
          <w:sz w:val="28"/>
          <w:szCs w:val="28"/>
          <w:lang w:val="en"/>
        </w:rPr>
        <w:t xml:space="preserve"> to you</w:t>
      </w:r>
      <w:r w:rsidR="0011123B" w:rsidRPr="004F3CF1">
        <w:rPr>
          <w:rFonts w:asciiTheme="majorBidi" w:hAnsiTheme="majorBidi" w:cstheme="majorBidi"/>
          <w:color w:val="000000" w:themeColor="text1"/>
          <w:sz w:val="28"/>
          <w:szCs w:val="28"/>
          <w:lang w:val="en"/>
        </w:rPr>
        <w:t xml:space="preserve">, Basra)), and he </w:t>
      </w:r>
      <w:r w:rsidR="00143AC3" w:rsidRPr="004F3CF1">
        <w:rPr>
          <w:rFonts w:asciiTheme="majorBidi" w:hAnsiTheme="majorBidi" w:cstheme="majorBidi"/>
          <w:color w:val="000000" w:themeColor="text1"/>
          <w:sz w:val="28"/>
          <w:szCs w:val="28"/>
          <w:lang w:val="en"/>
        </w:rPr>
        <w:t xml:space="preserve">said </w:t>
      </w:r>
      <w:r w:rsidR="0011123B" w:rsidRPr="004F3CF1">
        <w:rPr>
          <w:rFonts w:asciiTheme="majorBidi" w:hAnsiTheme="majorBidi" w:cstheme="majorBidi"/>
          <w:color w:val="000000" w:themeColor="text1"/>
          <w:sz w:val="28"/>
          <w:szCs w:val="28"/>
          <w:lang w:val="en"/>
        </w:rPr>
        <w:t xml:space="preserve">(Basra </w:t>
      </w:r>
      <w:r w:rsidR="0009260D" w:rsidRPr="004F3CF1">
        <w:rPr>
          <w:rFonts w:asciiTheme="majorBidi" w:hAnsiTheme="majorBidi" w:cstheme="majorBidi"/>
          <w:color w:val="000000" w:themeColor="text1"/>
          <w:sz w:val="28"/>
          <w:szCs w:val="28"/>
          <w:lang w:val="en"/>
        </w:rPr>
        <w:t>has</w:t>
      </w:r>
      <w:r w:rsidR="0011123B" w:rsidRPr="004F3CF1">
        <w:rPr>
          <w:rFonts w:asciiTheme="majorBidi" w:hAnsiTheme="majorBidi" w:cstheme="majorBidi"/>
          <w:color w:val="000000" w:themeColor="text1"/>
          <w:sz w:val="28"/>
          <w:szCs w:val="28"/>
          <w:lang w:val="en"/>
        </w:rPr>
        <w:t xml:space="preserve"> three names except Basra in Al-Z</w:t>
      </w:r>
      <w:r w:rsidR="00F756C6">
        <w:rPr>
          <w:rFonts w:asciiTheme="majorBidi" w:hAnsiTheme="majorBidi" w:cstheme="majorBidi"/>
          <w:color w:val="000000" w:themeColor="text1"/>
          <w:sz w:val="28"/>
          <w:szCs w:val="28"/>
          <w:lang w:val="en"/>
        </w:rPr>
        <w:t>u</w:t>
      </w:r>
      <w:r w:rsidR="0011123B" w:rsidRPr="004F3CF1">
        <w:rPr>
          <w:rFonts w:asciiTheme="majorBidi" w:hAnsiTheme="majorBidi" w:cstheme="majorBidi"/>
          <w:color w:val="000000" w:themeColor="text1"/>
          <w:sz w:val="28"/>
          <w:szCs w:val="28"/>
          <w:lang w:val="en"/>
        </w:rPr>
        <w:t>ba</w:t>
      </w:r>
      <w:r w:rsidR="00F756C6">
        <w:rPr>
          <w:rFonts w:asciiTheme="majorBidi" w:hAnsiTheme="majorBidi" w:cstheme="majorBidi"/>
          <w:color w:val="000000" w:themeColor="text1"/>
          <w:sz w:val="28"/>
          <w:szCs w:val="28"/>
          <w:lang w:val="en"/>
        </w:rPr>
        <w:t>i</w:t>
      </w:r>
      <w:r w:rsidR="0011123B" w:rsidRPr="004F3CF1">
        <w:rPr>
          <w:rFonts w:asciiTheme="majorBidi" w:hAnsiTheme="majorBidi" w:cstheme="majorBidi"/>
          <w:color w:val="000000" w:themeColor="text1"/>
          <w:sz w:val="28"/>
          <w:szCs w:val="28"/>
          <w:lang w:val="en"/>
        </w:rPr>
        <w:t>r)</w:t>
      </w:r>
      <w:r w:rsidR="0009260D" w:rsidRPr="004F3CF1">
        <w:rPr>
          <w:rFonts w:asciiTheme="majorBidi" w:hAnsiTheme="majorBidi" w:cstheme="majorBidi"/>
          <w:color w:val="000000" w:themeColor="text1"/>
          <w:sz w:val="28"/>
          <w:szCs w:val="28"/>
          <w:lang w:val="en"/>
        </w:rPr>
        <w:t>. He</w:t>
      </w:r>
      <w:r w:rsidR="0011123B" w:rsidRPr="004F3CF1">
        <w:rPr>
          <w:rFonts w:asciiTheme="majorBidi" w:hAnsiTheme="majorBidi" w:cstheme="majorBidi"/>
          <w:color w:val="000000" w:themeColor="text1"/>
          <w:sz w:val="28"/>
          <w:szCs w:val="28"/>
          <w:lang w:val="en"/>
        </w:rPr>
        <w:t xml:space="preserve"> </w:t>
      </w:r>
      <w:r w:rsidR="0009260D" w:rsidRPr="004F3CF1">
        <w:rPr>
          <w:rFonts w:asciiTheme="majorBidi" w:hAnsiTheme="majorBidi" w:cstheme="majorBidi"/>
          <w:color w:val="000000" w:themeColor="text1"/>
          <w:sz w:val="28"/>
          <w:szCs w:val="28"/>
          <w:lang w:val="en"/>
        </w:rPr>
        <w:t>also</w:t>
      </w:r>
      <w:r w:rsidR="0011123B" w:rsidRPr="004F3CF1">
        <w:rPr>
          <w:rFonts w:asciiTheme="majorBidi" w:hAnsiTheme="majorBidi" w:cstheme="majorBidi"/>
          <w:color w:val="000000" w:themeColor="text1"/>
          <w:sz w:val="28"/>
          <w:szCs w:val="28"/>
          <w:lang w:val="en"/>
        </w:rPr>
        <w:t xml:space="preserve"> </w:t>
      </w:r>
      <w:r w:rsidR="0009260D" w:rsidRPr="004F3CF1">
        <w:rPr>
          <w:rFonts w:asciiTheme="majorBidi" w:hAnsiTheme="majorBidi" w:cstheme="majorBidi"/>
          <w:color w:val="000000" w:themeColor="text1"/>
          <w:sz w:val="28"/>
          <w:szCs w:val="28"/>
          <w:lang w:val="en"/>
        </w:rPr>
        <w:t xml:space="preserve">said </w:t>
      </w:r>
      <w:r w:rsidR="00F756C6" w:rsidRPr="004F3CF1">
        <w:rPr>
          <w:rFonts w:asciiTheme="majorBidi" w:hAnsiTheme="majorBidi" w:cstheme="majorBidi"/>
          <w:color w:val="000000" w:themeColor="text1"/>
          <w:sz w:val="28"/>
          <w:szCs w:val="28"/>
          <w:lang w:val="en"/>
        </w:rPr>
        <w:t>((and</w:t>
      </w:r>
      <w:r w:rsidR="0011123B" w:rsidRPr="004F3CF1">
        <w:rPr>
          <w:rFonts w:asciiTheme="majorBidi" w:hAnsiTheme="majorBidi" w:cstheme="majorBidi"/>
          <w:color w:val="000000" w:themeColor="text1"/>
          <w:sz w:val="28"/>
          <w:szCs w:val="28"/>
          <w:lang w:val="en"/>
        </w:rPr>
        <w:t xml:space="preserve"> you, the people of Basra, and </w:t>
      </w:r>
      <w:r w:rsidR="00777722" w:rsidRPr="004F3CF1">
        <w:rPr>
          <w:rFonts w:asciiTheme="majorBidi" w:hAnsiTheme="majorBidi" w:cstheme="majorBidi"/>
          <w:color w:val="000000" w:themeColor="text1"/>
          <w:sz w:val="28"/>
          <w:szCs w:val="28"/>
          <w:lang w:val="en"/>
        </w:rPr>
        <w:t>the</w:t>
      </w:r>
      <w:r w:rsidR="0011123B" w:rsidRPr="004F3CF1">
        <w:rPr>
          <w:rFonts w:asciiTheme="majorBidi" w:hAnsiTheme="majorBidi" w:cstheme="majorBidi"/>
          <w:color w:val="000000" w:themeColor="text1"/>
          <w:sz w:val="28"/>
          <w:szCs w:val="28"/>
          <w:lang w:val="en"/>
        </w:rPr>
        <w:t xml:space="preserve"> villages </w:t>
      </w:r>
      <w:r w:rsidR="00777722" w:rsidRPr="004F3CF1">
        <w:rPr>
          <w:rFonts w:asciiTheme="majorBidi" w:hAnsiTheme="majorBidi" w:cstheme="majorBidi"/>
          <w:color w:val="000000" w:themeColor="text1"/>
          <w:sz w:val="28"/>
          <w:szCs w:val="28"/>
          <w:lang w:val="en"/>
        </w:rPr>
        <w:t>around you</w:t>
      </w:r>
      <w:r w:rsidR="0011123B" w:rsidRPr="004F3CF1">
        <w:rPr>
          <w:rFonts w:asciiTheme="majorBidi" w:hAnsiTheme="majorBidi" w:cstheme="majorBidi"/>
          <w:color w:val="000000" w:themeColor="text1"/>
          <w:sz w:val="28"/>
          <w:szCs w:val="28"/>
          <w:lang w:val="en"/>
        </w:rPr>
        <w:t xml:space="preserve">, have a </w:t>
      </w:r>
      <w:r w:rsidR="00777722" w:rsidRPr="004F3CF1">
        <w:rPr>
          <w:rFonts w:asciiTheme="majorBidi" w:hAnsiTheme="majorBidi" w:cstheme="majorBidi"/>
          <w:color w:val="000000" w:themeColor="text1"/>
          <w:sz w:val="28"/>
          <w:szCs w:val="28"/>
          <w:lang w:val="en"/>
        </w:rPr>
        <w:t xml:space="preserve">day of </w:t>
      </w:r>
      <w:r w:rsidR="00506BF1" w:rsidRPr="004F3CF1">
        <w:rPr>
          <w:rFonts w:asciiTheme="majorBidi" w:hAnsiTheme="majorBidi" w:cstheme="majorBidi"/>
          <w:color w:val="000000" w:themeColor="text1"/>
          <w:sz w:val="28"/>
          <w:szCs w:val="28"/>
          <w:lang w:val="en"/>
        </w:rPr>
        <w:t>an immense calamity</w:t>
      </w:r>
      <w:r w:rsidR="0011123B" w:rsidRPr="004F3CF1">
        <w:rPr>
          <w:rFonts w:asciiTheme="majorBidi" w:hAnsiTheme="majorBidi" w:cstheme="majorBidi"/>
          <w:color w:val="000000" w:themeColor="text1"/>
          <w:sz w:val="28"/>
          <w:szCs w:val="28"/>
          <w:lang w:val="en"/>
        </w:rPr>
        <w:t>))</w:t>
      </w:r>
      <w:r w:rsidR="00506BF1" w:rsidRPr="004F3CF1">
        <w:rPr>
          <w:rFonts w:asciiTheme="majorBidi" w:hAnsiTheme="majorBidi" w:cstheme="majorBidi"/>
          <w:color w:val="000000" w:themeColor="text1"/>
          <w:sz w:val="28"/>
          <w:szCs w:val="28"/>
          <w:lang w:val="en"/>
        </w:rPr>
        <w:t>.</w:t>
      </w:r>
      <w:r w:rsidR="0011123B" w:rsidRPr="004F3CF1">
        <w:rPr>
          <w:rFonts w:asciiTheme="majorBidi" w:hAnsiTheme="majorBidi" w:cstheme="majorBidi"/>
          <w:color w:val="000000" w:themeColor="text1"/>
          <w:sz w:val="28"/>
          <w:szCs w:val="28"/>
          <w:lang w:val="en"/>
        </w:rPr>
        <w:t xml:space="preserve">  It seems that </w:t>
      </w:r>
      <w:r w:rsidRPr="004F3CF1">
        <w:rPr>
          <w:rFonts w:asciiTheme="majorBidi" w:hAnsiTheme="majorBidi" w:cstheme="majorBidi"/>
          <w:color w:val="000000" w:themeColor="text1"/>
          <w:sz w:val="28"/>
          <w:szCs w:val="28"/>
          <w:lang w:val="en"/>
        </w:rPr>
        <w:t xml:space="preserve">the repetition of the </w:t>
      </w:r>
      <w:r w:rsidR="009512BB" w:rsidRPr="004F3CF1">
        <w:rPr>
          <w:rFonts w:asciiTheme="majorBidi" w:hAnsiTheme="majorBidi" w:cstheme="majorBidi"/>
          <w:color w:val="000000" w:themeColor="text1"/>
          <w:sz w:val="28"/>
          <w:szCs w:val="28"/>
          <w:lang w:val="en"/>
        </w:rPr>
        <w:t>word</w:t>
      </w:r>
      <w:r w:rsidRPr="004F3CF1">
        <w:rPr>
          <w:rFonts w:asciiTheme="majorBidi" w:hAnsiTheme="majorBidi" w:cstheme="majorBidi"/>
          <w:color w:val="000000" w:themeColor="text1"/>
          <w:sz w:val="28"/>
          <w:szCs w:val="28"/>
          <w:lang w:val="en"/>
        </w:rPr>
        <w:t xml:space="preserve"> (Basra) came in line with the </w:t>
      </w:r>
      <w:r w:rsidR="00893927" w:rsidRPr="004F3CF1">
        <w:rPr>
          <w:rFonts w:asciiTheme="majorBidi" w:hAnsiTheme="majorBidi" w:cstheme="majorBidi"/>
          <w:color w:val="000000" w:themeColor="text1"/>
          <w:sz w:val="28"/>
          <w:szCs w:val="28"/>
          <w:lang w:val="en"/>
        </w:rPr>
        <w:t>purpose</w:t>
      </w:r>
      <w:r w:rsidRPr="004F3CF1">
        <w:rPr>
          <w:rFonts w:asciiTheme="majorBidi" w:hAnsiTheme="majorBidi" w:cstheme="majorBidi"/>
          <w:color w:val="000000" w:themeColor="text1"/>
          <w:sz w:val="28"/>
          <w:szCs w:val="28"/>
          <w:lang w:val="en"/>
        </w:rPr>
        <w:t xml:space="preserve"> and the </w:t>
      </w:r>
      <w:r w:rsidR="00112744" w:rsidRPr="004F3CF1">
        <w:rPr>
          <w:rFonts w:asciiTheme="majorBidi" w:hAnsiTheme="majorBidi" w:cstheme="majorBidi"/>
          <w:color w:val="000000" w:themeColor="text1"/>
          <w:sz w:val="28"/>
          <w:szCs w:val="28"/>
          <w:lang w:val="en"/>
        </w:rPr>
        <w:t>context</w:t>
      </w:r>
      <w:r w:rsidR="00893927" w:rsidRPr="004F3CF1">
        <w:rPr>
          <w:rFonts w:asciiTheme="majorBidi" w:hAnsiTheme="majorBidi" w:cstheme="majorBidi"/>
          <w:color w:val="000000" w:themeColor="text1"/>
          <w:sz w:val="28"/>
          <w:szCs w:val="28"/>
          <w:lang w:val="en"/>
        </w:rPr>
        <w:t>. The former</w:t>
      </w:r>
      <w:r w:rsidRPr="004F3CF1">
        <w:rPr>
          <w:rFonts w:asciiTheme="majorBidi" w:hAnsiTheme="majorBidi" w:cstheme="majorBidi"/>
          <w:color w:val="000000" w:themeColor="text1"/>
          <w:sz w:val="28"/>
          <w:szCs w:val="28"/>
          <w:lang w:val="en"/>
        </w:rPr>
        <w:t xml:space="preserve"> is the </w:t>
      </w:r>
      <w:r w:rsidR="00893927" w:rsidRPr="004F3CF1">
        <w:rPr>
          <w:rFonts w:asciiTheme="majorBidi" w:hAnsiTheme="majorBidi" w:cstheme="majorBidi"/>
          <w:color w:val="000000" w:themeColor="text1"/>
          <w:sz w:val="28"/>
          <w:szCs w:val="28"/>
          <w:lang w:val="en"/>
        </w:rPr>
        <w:t>presentation</w:t>
      </w:r>
      <w:r w:rsidRPr="004F3CF1">
        <w:rPr>
          <w:rFonts w:asciiTheme="majorBidi" w:hAnsiTheme="majorBidi" w:cstheme="majorBidi"/>
          <w:color w:val="000000" w:themeColor="text1"/>
          <w:sz w:val="28"/>
          <w:szCs w:val="28"/>
          <w:lang w:val="en"/>
        </w:rPr>
        <w:t xml:space="preserve"> of the state of Basra and its people, and the </w:t>
      </w:r>
      <w:r w:rsidR="00112744" w:rsidRPr="004F3CF1">
        <w:rPr>
          <w:rFonts w:asciiTheme="majorBidi" w:hAnsiTheme="majorBidi" w:cstheme="majorBidi"/>
          <w:color w:val="000000" w:themeColor="text1"/>
          <w:sz w:val="28"/>
          <w:szCs w:val="28"/>
          <w:lang w:val="en"/>
        </w:rPr>
        <w:t>latter</w:t>
      </w:r>
      <w:r w:rsidRPr="004F3CF1">
        <w:rPr>
          <w:rFonts w:asciiTheme="majorBidi" w:hAnsiTheme="majorBidi" w:cstheme="majorBidi"/>
          <w:color w:val="000000" w:themeColor="text1"/>
          <w:sz w:val="28"/>
          <w:szCs w:val="28"/>
          <w:lang w:val="en"/>
        </w:rPr>
        <w:t xml:space="preserve"> is </w:t>
      </w:r>
      <w:r w:rsidR="00A02162" w:rsidRPr="004F3CF1">
        <w:rPr>
          <w:rFonts w:asciiTheme="majorBidi" w:hAnsiTheme="majorBidi" w:cstheme="majorBidi"/>
          <w:color w:val="000000" w:themeColor="text1"/>
          <w:sz w:val="28"/>
          <w:szCs w:val="28"/>
          <w:lang w:val="en"/>
        </w:rPr>
        <w:t>Basra. So,</w:t>
      </w:r>
      <w:r w:rsidRPr="004F3CF1">
        <w:rPr>
          <w:rFonts w:asciiTheme="majorBidi" w:hAnsiTheme="majorBidi" w:cstheme="majorBidi"/>
          <w:color w:val="000000" w:themeColor="text1"/>
          <w:sz w:val="28"/>
          <w:szCs w:val="28"/>
          <w:lang w:val="en"/>
        </w:rPr>
        <w:t xml:space="preserve"> </w:t>
      </w:r>
      <w:r w:rsidR="00F31F97" w:rsidRPr="004F3CF1">
        <w:rPr>
          <w:rFonts w:asciiTheme="majorBidi" w:hAnsiTheme="majorBidi" w:cstheme="majorBidi"/>
          <w:color w:val="000000" w:themeColor="text1"/>
          <w:sz w:val="28"/>
          <w:szCs w:val="28"/>
          <w:lang w:val="en"/>
        </w:rPr>
        <w:t>he</w:t>
      </w:r>
      <w:r w:rsidRPr="004F3CF1">
        <w:rPr>
          <w:rFonts w:asciiTheme="majorBidi" w:hAnsiTheme="majorBidi" w:cstheme="majorBidi"/>
          <w:color w:val="000000" w:themeColor="text1"/>
          <w:sz w:val="28"/>
          <w:szCs w:val="28"/>
          <w:lang w:val="en"/>
        </w:rPr>
        <w:t xml:space="preserve"> had to mention (Peace of God on him) from time to time the people of </w:t>
      </w:r>
      <w:r w:rsidR="00F31F97" w:rsidRPr="004F3CF1">
        <w:rPr>
          <w:rFonts w:asciiTheme="majorBidi" w:hAnsiTheme="majorBidi" w:cstheme="majorBidi"/>
          <w:color w:val="000000" w:themeColor="text1"/>
          <w:sz w:val="28"/>
          <w:szCs w:val="28"/>
          <w:lang w:val="en"/>
        </w:rPr>
        <w:t>Basra,</w:t>
      </w:r>
      <w:r w:rsidRPr="004F3CF1">
        <w:rPr>
          <w:rFonts w:asciiTheme="majorBidi" w:hAnsiTheme="majorBidi" w:cstheme="majorBidi"/>
          <w:color w:val="000000" w:themeColor="text1"/>
          <w:sz w:val="28"/>
          <w:szCs w:val="28"/>
          <w:lang w:val="en"/>
        </w:rPr>
        <w:t xml:space="preserve"> what happened and what will happen to them and their </w:t>
      </w:r>
      <w:r w:rsidR="00B47729" w:rsidRPr="004F3CF1">
        <w:rPr>
          <w:rFonts w:asciiTheme="majorBidi" w:hAnsiTheme="majorBidi" w:cstheme="majorBidi"/>
          <w:color w:val="000000" w:themeColor="text1"/>
          <w:sz w:val="28"/>
          <w:szCs w:val="28"/>
          <w:lang w:val="en"/>
        </w:rPr>
        <w:t>city. Also,</w:t>
      </w:r>
      <w:r w:rsidRPr="004F3CF1">
        <w:rPr>
          <w:rFonts w:asciiTheme="majorBidi" w:hAnsiTheme="majorBidi" w:cstheme="majorBidi"/>
          <w:color w:val="000000" w:themeColor="text1"/>
          <w:sz w:val="28"/>
          <w:szCs w:val="28"/>
          <w:lang w:val="en"/>
        </w:rPr>
        <w:t xml:space="preserve"> this repetition of the word (Basra) has given it functional energy represented by the semantic support of the </w:t>
      </w:r>
      <w:r w:rsidR="006D004B" w:rsidRPr="004F3CF1">
        <w:rPr>
          <w:rFonts w:asciiTheme="majorBidi" w:hAnsiTheme="majorBidi" w:cstheme="majorBidi"/>
          <w:color w:val="000000" w:themeColor="text1"/>
          <w:sz w:val="28"/>
          <w:szCs w:val="28"/>
          <w:lang w:val="en"/>
        </w:rPr>
        <w:t>connotations</w:t>
      </w:r>
      <w:r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lastRenderedPageBreak/>
        <w:t>of the text</w:t>
      </w:r>
      <w:r w:rsidR="00B0510F" w:rsidRPr="004F3CF1">
        <w:rPr>
          <w:rFonts w:asciiTheme="majorBidi" w:hAnsiTheme="majorBidi" w:cstheme="majorBidi"/>
          <w:color w:val="000000" w:themeColor="text1"/>
          <w:sz w:val="28"/>
          <w:szCs w:val="28"/>
          <w:lang w:val="en"/>
        </w:rPr>
        <w:t>. This in turn</w:t>
      </w:r>
      <w:r w:rsidRPr="004F3CF1">
        <w:rPr>
          <w:rFonts w:asciiTheme="majorBidi" w:hAnsiTheme="majorBidi" w:cstheme="majorBidi"/>
          <w:color w:val="000000" w:themeColor="text1"/>
          <w:sz w:val="28"/>
          <w:szCs w:val="28"/>
          <w:lang w:val="en"/>
        </w:rPr>
        <w:t xml:space="preserve"> made it a center of radiation and a focus of growing expression within the text centered around the meanings of the text and interspersed with its words</w:t>
      </w:r>
      <w:r w:rsidR="00292864">
        <w:rPr>
          <w:rFonts w:asciiTheme="majorBidi" w:hAnsiTheme="majorBidi" w:cstheme="majorBidi"/>
          <w:color w:val="000000" w:themeColor="text1"/>
          <w:sz w:val="28"/>
          <w:szCs w:val="28"/>
          <w:lang w:val="en"/>
        </w:rPr>
        <w:t xml:space="preserve"> (</w:t>
      </w:r>
      <w:r w:rsidR="00292864" w:rsidRPr="004F3CF1">
        <w:rPr>
          <w:rFonts w:asciiTheme="majorBidi" w:hAnsiTheme="majorBidi" w:cstheme="majorBidi"/>
          <w:color w:val="000000"/>
          <w:sz w:val="28"/>
          <w:szCs w:val="28"/>
        </w:rPr>
        <w:t>Maslouh, 1991</w:t>
      </w:r>
      <w:r w:rsidR="00292864">
        <w:rPr>
          <w:rFonts w:asciiTheme="majorBidi" w:hAnsiTheme="majorBidi" w:cstheme="majorBidi"/>
          <w:color w:val="000000"/>
          <w:sz w:val="28"/>
          <w:szCs w:val="28"/>
        </w:rPr>
        <w:t>, p. 154</w:t>
      </w:r>
      <w:r w:rsidR="00292864" w:rsidRPr="004F3CF1">
        <w:rPr>
          <w:rFonts w:asciiTheme="majorBidi" w:hAnsiTheme="majorBidi" w:cstheme="majorBidi"/>
          <w:color w:val="000000"/>
          <w:sz w:val="28"/>
          <w:szCs w:val="28"/>
        </w:rPr>
        <w:t xml:space="preserve">). </w:t>
      </w:r>
      <w:r w:rsidR="00B30212" w:rsidRPr="004F3CF1">
        <w:rPr>
          <w:rFonts w:asciiTheme="majorBidi" w:hAnsiTheme="majorBidi" w:cstheme="majorBidi"/>
          <w:color w:val="000000" w:themeColor="text1"/>
          <w:sz w:val="28"/>
          <w:szCs w:val="28"/>
          <w:lang w:val="en"/>
        </w:rPr>
        <w:t>Some of the</w:t>
      </w:r>
      <w:r w:rsidR="00E751FE" w:rsidRPr="004F3CF1">
        <w:rPr>
          <w:rFonts w:asciiTheme="majorBidi" w:hAnsiTheme="majorBidi" w:cstheme="majorBidi"/>
          <w:color w:val="000000" w:themeColor="text1"/>
          <w:sz w:val="28"/>
          <w:szCs w:val="28"/>
          <w:lang w:val="en"/>
        </w:rPr>
        <w:t xml:space="preserve"> </w:t>
      </w:r>
      <w:r w:rsidR="00B30212" w:rsidRPr="004F3CF1">
        <w:rPr>
          <w:rFonts w:asciiTheme="majorBidi" w:hAnsiTheme="majorBidi" w:cstheme="majorBidi"/>
          <w:color w:val="000000" w:themeColor="text1"/>
          <w:sz w:val="28"/>
          <w:szCs w:val="28"/>
          <w:lang w:val="en"/>
        </w:rPr>
        <w:t>repeated word</w:t>
      </w:r>
      <w:r w:rsidR="00E751FE" w:rsidRPr="004F3CF1">
        <w:rPr>
          <w:rFonts w:asciiTheme="majorBidi" w:hAnsiTheme="majorBidi" w:cstheme="majorBidi"/>
          <w:color w:val="000000" w:themeColor="text1"/>
          <w:sz w:val="28"/>
          <w:szCs w:val="28"/>
          <w:lang w:val="en"/>
        </w:rPr>
        <w:t xml:space="preserve"> in the same sermon :( (escape escape), as this repetition </w:t>
      </w:r>
      <w:r w:rsidR="0084078D" w:rsidRPr="004F3CF1">
        <w:rPr>
          <w:rFonts w:asciiTheme="majorBidi" w:hAnsiTheme="majorBidi" w:cstheme="majorBidi"/>
          <w:color w:val="000000" w:themeColor="text1"/>
          <w:sz w:val="28"/>
          <w:szCs w:val="28"/>
          <w:lang w:val="en"/>
        </w:rPr>
        <w:t>was intended</w:t>
      </w:r>
      <w:r w:rsidR="00E751FE" w:rsidRPr="004F3CF1">
        <w:rPr>
          <w:rFonts w:asciiTheme="majorBidi" w:hAnsiTheme="majorBidi" w:cstheme="majorBidi"/>
          <w:color w:val="000000" w:themeColor="text1"/>
          <w:sz w:val="28"/>
          <w:szCs w:val="28"/>
          <w:lang w:val="en"/>
        </w:rPr>
        <w:t xml:space="preserve"> to warn and emphasize the escape to survive what will happen to Basra. </w:t>
      </w:r>
      <w:r w:rsidR="00A05823" w:rsidRPr="004F3CF1">
        <w:rPr>
          <w:rFonts w:asciiTheme="majorBidi" w:hAnsiTheme="majorBidi" w:cstheme="majorBidi"/>
          <w:color w:val="000000" w:themeColor="text1"/>
          <w:sz w:val="28"/>
          <w:szCs w:val="28"/>
          <w:lang w:val="en"/>
        </w:rPr>
        <w:t>Another instance of word repetition</w:t>
      </w:r>
      <w:r w:rsidR="00E751FE" w:rsidRPr="004F3CF1">
        <w:rPr>
          <w:rFonts w:asciiTheme="majorBidi" w:hAnsiTheme="majorBidi" w:cstheme="majorBidi"/>
          <w:color w:val="000000" w:themeColor="text1"/>
          <w:sz w:val="28"/>
          <w:szCs w:val="28"/>
          <w:lang w:val="en"/>
        </w:rPr>
        <w:t xml:space="preserve"> </w:t>
      </w:r>
      <w:r w:rsidR="00A05823" w:rsidRPr="004F3CF1">
        <w:rPr>
          <w:rFonts w:asciiTheme="majorBidi" w:hAnsiTheme="majorBidi" w:cstheme="majorBidi"/>
          <w:color w:val="000000" w:themeColor="text1"/>
          <w:sz w:val="28"/>
          <w:szCs w:val="28"/>
          <w:lang w:val="en"/>
        </w:rPr>
        <w:t>can be found in</w:t>
      </w:r>
      <w:r w:rsidR="00E751FE" w:rsidRPr="004F3CF1">
        <w:rPr>
          <w:rFonts w:asciiTheme="majorBidi" w:hAnsiTheme="majorBidi" w:cstheme="majorBidi"/>
          <w:color w:val="000000" w:themeColor="text1"/>
          <w:sz w:val="28"/>
          <w:szCs w:val="28"/>
          <w:lang w:val="en"/>
        </w:rPr>
        <w:t xml:space="preserve"> one of his </w:t>
      </w:r>
      <w:r w:rsidR="00204AA1" w:rsidRPr="004F3CF1">
        <w:rPr>
          <w:rFonts w:asciiTheme="majorBidi" w:hAnsiTheme="majorBidi" w:cstheme="majorBidi"/>
          <w:color w:val="000000" w:themeColor="text1"/>
          <w:sz w:val="28"/>
          <w:szCs w:val="28"/>
          <w:lang w:val="en"/>
        </w:rPr>
        <w:t>sermons</w:t>
      </w:r>
      <w:r w:rsidR="00E751FE" w:rsidRPr="004F3CF1">
        <w:rPr>
          <w:rFonts w:asciiTheme="majorBidi" w:hAnsiTheme="majorBidi" w:cstheme="majorBidi"/>
          <w:color w:val="000000" w:themeColor="text1"/>
          <w:sz w:val="28"/>
          <w:szCs w:val="28"/>
          <w:lang w:val="en"/>
        </w:rPr>
        <w:t>: "</w:t>
      </w:r>
      <w:r w:rsidR="007B28C7" w:rsidRPr="004F3CF1">
        <w:rPr>
          <w:rFonts w:asciiTheme="majorBidi" w:hAnsiTheme="majorBidi" w:cstheme="majorBidi"/>
          <w:color w:val="000000" w:themeColor="text1"/>
          <w:sz w:val="28"/>
          <w:szCs w:val="28"/>
          <w:lang w:val="en"/>
        </w:rPr>
        <w:t xml:space="preserve">Guidance towards virtuous actions is sought through faith while guidance towards faith is achieved through virtuous actions. Knowledge is made to prosper through faith, and death is feared because of knowledge. This world comes to an end with death, while the next world is secured (by virtuous actions) in this world. </w:t>
      </w:r>
      <w:r w:rsidRPr="004F3CF1">
        <w:rPr>
          <w:rFonts w:asciiTheme="majorBidi" w:hAnsiTheme="majorBidi" w:cstheme="majorBidi"/>
          <w:color w:val="000000" w:themeColor="text1"/>
          <w:sz w:val="28"/>
          <w:szCs w:val="28"/>
          <w:lang w:val="en"/>
        </w:rPr>
        <w:t>(</w:t>
      </w:r>
      <w:r w:rsidR="00F50676" w:rsidRPr="004F3CF1">
        <w:rPr>
          <w:rFonts w:asciiTheme="majorBidi" w:hAnsiTheme="majorBidi" w:cstheme="majorBidi"/>
          <w:color w:val="000000"/>
          <w:sz w:val="28"/>
          <w:szCs w:val="28"/>
        </w:rPr>
        <w:t>Al-Mahmoudi, 1965</w:t>
      </w:r>
      <w:r w:rsidR="00F50676">
        <w:rPr>
          <w:rFonts w:asciiTheme="majorBidi" w:hAnsiTheme="majorBidi" w:cstheme="majorBidi"/>
          <w:color w:val="000000"/>
          <w:sz w:val="28"/>
          <w:szCs w:val="28"/>
        </w:rPr>
        <w:t>, pp. 367-368</w:t>
      </w:r>
      <w:r w:rsidRPr="004F3CF1">
        <w:rPr>
          <w:rFonts w:asciiTheme="majorBidi" w:hAnsiTheme="majorBidi" w:cstheme="majorBidi"/>
          <w:color w:val="000000" w:themeColor="text1"/>
          <w:sz w:val="28"/>
          <w:szCs w:val="28"/>
          <w:lang w:val="en"/>
        </w:rPr>
        <w:t>)</w:t>
      </w:r>
      <w:r w:rsidR="000E0ACD" w:rsidRPr="004F3CF1">
        <w:rPr>
          <w:rFonts w:asciiTheme="majorBidi" w:hAnsiTheme="majorBidi" w:cstheme="majorBidi"/>
          <w:color w:val="000000" w:themeColor="text1"/>
          <w:sz w:val="28"/>
          <w:szCs w:val="28"/>
          <w:lang w:val="en"/>
        </w:rPr>
        <w:t>. So, he -PBUH- pairs of words</w:t>
      </w:r>
      <w:r w:rsidR="00736BD6" w:rsidRPr="004F3CF1">
        <w:rPr>
          <w:rFonts w:asciiTheme="majorBidi" w:hAnsiTheme="majorBidi" w:cstheme="majorBidi"/>
          <w:color w:val="000000" w:themeColor="text1"/>
          <w:sz w:val="28"/>
          <w:szCs w:val="28"/>
          <w:lang w:val="en"/>
        </w:rPr>
        <w:t xml:space="preserve"> in a semantic and logical </w:t>
      </w:r>
      <w:r w:rsidR="000E0ACD" w:rsidRPr="004F3CF1">
        <w:rPr>
          <w:rFonts w:asciiTheme="majorBidi" w:hAnsiTheme="majorBidi" w:cstheme="majorBidi"/>
          <w:color w:val="000000" w:themeColor="text1"/>
          <w:sz w:val="28"/>
          <w:szCs w:val="28"/>
          <w:lang w:val="en"/>
        </w:rPr>
        <w:t xml:space="preserve">sequence. </w:t>
      </w:r>
      <w:r w:rsidR="00AF5E82" w:rsidRPr="004F3CF1">
        <w:rPr>
          <w:rFonts w:asciiTheme="majorBidi" w:hAnsiTheme="majorBidi" w:cstheme="majorBidi"/>
          <w:color w:val="000000" w:themeColor="text1"/>
          <w:sz w:val="28"/>
          <w:szCs w:val="28"/>
          <w:lang w:val="en"/>
        </w:rPr>
        <w:t>So,</w:t>
      </w:r>
      <w:r w:rsidR="00736BD6" w:rsidRPr="004F3CF1">
        <w:rPr>
          <w:rFonts w:asciiTheme="majorBidi" w:hAnsiTheme="majorBidi" w:cstheme="majorBidi"/>
          <w:color w:val="000000" w:themeColor="text1"/>
          <w:sz w:val="28"/>
          <w:szCs w:val="28"/>
          <w:lang w:val="en"/>
        </w:rPr>
        <w:t xml:space="preserve"> the text became fragmented into phrases that lead to each other,</w:t>
      </w:r>
      <w:r w:rsidRPr="004F3CF1">
        <w:rPr>
          <w:rFonts w:asciiTheme="majorBidi" w:hAnsiTheme="majorBidi" w:cstheme="majorBidi"/>
          <w:color w:val="000000" w:themeColor="text1"/>
          <w:sz w:val="28"/>
          <w:szCs w:val="28"/>
          <w:lang w:val="en"/>
        </w:rPr>
        <w:t xml:space="preserve"> the first of which is an introduction to the last and the last </w:t>
      </w:r>
      <w:r w:rsidR="00321633" w:rsidRPr="004F3CF1">
        <w:rPr>
          <w:rFonts w:asciiTheme="majorBidi" w:hAnsiTheme="majorBidi" w:cstheme="majorBidi"/>
          <w:color w:val="000000" w:themeColor="text1"/>
          <w:sz w:val="28"/>
          <w:szCs w:val="28"/>
          <w:lang w:val="en"/>
        </w:rPr>
        <w:t>is</w:t>
      </w:r>
      <w:r w:rsidRPr="004F3CF1">
        <w:rPr>
          <w:rFonts w:asciiTheme="majorBidi" w:hAnsiTheme="majorBidi" w:cstheme="majorBidi"/>
          <w:color w:val="000000" w:themeColor="text1"/>
          <w:sz w:val="28"/>
          <w:szCs w:val="28"/>
          <w:lang w:val="en"/>
        </w:rPr>
        <w:t xml:space="preserve"> a result of the first</w:t>
      </w:r>
      <w:r w:rsidR="00321633" w:rsidRPr="004F3CF1">
        <w:rPr>
          <w:rFonts w:asciiTheme="majorBidi" w:hAnsiTheme="majorBidi" w:cstheme="majorBidi"/>
          <w:color w:val="000000" w:themeColor="text1"/>
          <w:sz w:val="28"/>
          <w:szCs w:val="28"/>
          <w:lang w:val="en"/>
        </w:rPr>
        <w:t>.</w:t>
      </w:r>
    </w:p>
    <w:p w14:paraId="00DB8E4B" w14:textId="30A92C94" w:rsidR="0011123B" w:rsidRPr="004F3CF1" w:rsidRDefault="00420E2F"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This repetition played the role of linguistic and semantic link between </w:t>
      </w:r>
      <w:r w:rsidR="00CD65FF" w:rsidRPr="004F3CF1">
        <w:rPr>
          <w:rFonts w:asciiTheme="majorBidi" w:hAnsiTheme="majorBidi" w:cstheme="majorBidi"/>
          <w:color w:val="000000" w:themeColor="text1"/>
          <w:sz w:val="28"/>
          <w:szCs w:val="28"/>
          <w:lang w:val="en"/>
        </w:rPr>
        <w:t xml:space="preserve">phrases </w:t>
      </w:r>
      <w:r w:rsidR="003F659F" w:rsidRPr="004F3CF1">
        <w:rPr>
          <w:rFonts w:asciiTheme="majorBidi" w:hAnsiTheme="majorBidi" w:cstheme="majorBidi"/>
          <w:color w:val="000000" w:themeColor="text1"/>
          <w:sz w:val="28"/>
          <w:szCs w:val="28"/>
          <w:lang w:val="en"/>
        </w:rPr>
        <w:t xml:space="preserve">in addition to the </w:t>
      </w:r>
      <w:r w:rsidR="00321633" w:rsidRPr="004F3CF1">
        <w:rPr>
          <w:rFonts w:asciiTheme="majorBidi" w:hAnsiTheme="majorBidi" w:cstheme="majorBidi"/>
          <w:color w:val="000000" w:themeColor="text1"/>
          <w:sz w:val="28"/>
          <w:szCs w:val="28"/>
          <w:lang w:val="en"/>
        </w:rPr>
        <w:t>phonetic</w:t>
      </w:r>
      <w:r w:rsidRPr="004F3CF1">
        <w:rPr>
          <w:rFonts w:asciiTheme="majorBidi" w:hAnsiTheme="majorBidi" w:cstheme="majorBidi"/>
          <w:color w:val="000000" w:themeColor="text1"/>
          <w:sz w:val="28"/>
          <w:szCs w:val="28"/>
          <w:lang w:val="en"/>
        </w:rPr>
        <w:t xml:space="preserve"> condensation and regular rhythm created by </w:t>
      </w:r>
      <w:r w:rsidR="003F659F" w:rsidRPr="004F3CF1">
        <w:rPr>
          <w:rFonts w:asciiTheme="majorBidi" w:hAnsiTheme="majorBidi" w:cstheme="majorBidi"/>
          <w:color w:val="000000" w:themeColor="text1"/>
          <w:sz w:val="28"/>
          <w:szCs w:val="28"/>
          <w:lang w:val="en"/>
        </w:rPr>
        <w:t>the</w:t>
      </w:r>
      <w:r w:rsidRPr="004F3CF1">
        <w:rPr>
          <w:rFonts w:asciiTheme="majorBidi" w:hAnsiTheme="majorBidi" w:cstheme="majorBidi"/>
          <w:color w:val="000000" w:themeColor="text1"/>
          <w:sz w:val="28"/>
          <w:szCs w:val="28"/>
          <w:lang w:val="en"/>
        </w:rPr>
        <w:t xml:space="preserve"> refined vocabulary.</w:t>
      </w:r>
    </w:p>
    <w:p w14:paraId="01EE896C" w14:textId="77777777" w:rsidR="00542567" w:rsidRPr="004F3CF1" w:rsidRDefault="00542567" w:rsidP="004F3CF1">
      <w:pPr>
        <w:numPr>
          <w:ilvl w:val="0"/>
          <w:numId w:val="15"/>
        </w:numPr>
        <w:spacing w:before="100" w:beforeAutospacing="1" w:after="100" w:afterAutospacing="1" w:line="360" w:lineRule="auto"/>
        <w:rPr>
          <w:rFonts w:asciiTheme="majorBidi" w:hAnsiTheme="majorBidi" w:cstheme="majorBidi"/>
          <w:vanish/>
          <w:color w:val="000000" w:themeColor="text1"/>
          <w:sz w:val="28"/>
          <w:szCs w:val="28"/>
        </w:rPr>
      </w:pPr>
      <w:r w:rsidRPr="004F3CF1">
        <w:rPr>
          <w:rFonts w:asciiTheme="majorBidi" w:hAnsiTheme="majorBidi" w:cstheme="majorBidi"/>
          <w:vanish/>
          <w:color w:val="000000" w:themeColor="text1"/>
          <w:sz w:val="28"/>
          <w:szCs w:val="28"/>
          <w:lang w:val="en"/>
        </w:rPr>
        <w:t xml:space="preserve">Check that all network cables are plugged in. </w:t>
      </w:r>
    </w:p>
    <w:p w14:paraId="371AB43A" w14:textId="77777777" w:rsidR="00542567" w:rsidRPr="004F3CF1" w:rsidRDefault="00542567" w:rsidP="004F3CF1">
      <w:pPr>
        <w:numPr>
          <w:ilvl w:val="0"/>
          <w:numId w:val="15"/>
        </w:numPr>
        <w:spacing w:before="100" w:beforeAutospacing="1" w:after="100" w:afterAutospacing="1" w:line="360" w:lineRule="auto"/>
        <w:rPr>
          <w:rFonts w:asciiTheme="majorBidi" w:hAnsiTheme="majorBidi" w:cstheme="majorBidi"/>
          <w:vanish/>
          <w:color w:val="000000" w:themeColor="text1"/>
          <w:sz w:val="28"/>
          <w:szCs w:val="28"/>
        </w:rPr>
      </w:pPr>
      <w:r w:rsidRPr="004F3CF1">
        <w:rPr>
          <w:rFonts w:asciiTheme="majorBidi" w:hAnsiTheme="majorBidi" w:cstheme="majorBidi"/>
          <w:vanish/>
          <w:color w:val="000000" w:themeColor="text1"/>
          <w:sz w:val="28"/>
          <w:szCs w:val="28"/>
          <w:lang w:val="en"/>
        </w:rPr>
        <w:t xml:space="preserve">Verify that airplane mode is turned off. </w:t>
      </w:r>
    </w:p>
    <w:p w14:paraId="1680D8B2" w14:textId="77777777" w:rsidR="00542567" w:rsidRPr="004F3CF1" w:rsidRDefault="00542567" w:rsidP="004F3CF1">
      <w:pPr>
        <w:numPr>
          <w:ilvl w:val="0"/>
          <w:numId w:val="15"/>
        </w:numPr>
        <w:spacing w:before="100" w:beforeAutospacing="1" w:after="100" w:afterAutospacing="1" w:line="360" w:lineRule="auto"/>
        <w:rPr>
          <w:rFonts w:asciiTheme="majorBidi" w:hAnsiTheme="majorBidi" w:cstheme="majorBidi"/>
          <w:vanish/>
          <w:color w:val="000000" w:themeColor="text1"/>
          <w:sz w:val="28"/>
          <w:szCs w:val="28"/>
        </w:rPr>
      </w:pPr>
      <w:r w:rsidRPr="004F3CF1">
        <w:rPr>
          <w:rFonts w:asciiTheme="majorBidi" w:hAnsiTheme="majorBidi" w:cstheme="majorBidi"/>
          <w:vanish/>
          <w:color w:val="000000" w:themeColor="text1"/>
          <w:sz w:val="28"/>
          <w:szCs w:val="28"/>
          <w:lang w:val="en"/>
        </w:rPr>
        <w:t xml:space="preserve">Make sure your wireless switch is turned on. </w:t>
      </w:r>
    </w:p>
    <w:p w14:paraId="6805D1B2" w14:textId="77777777" w:rsidR="00542567" w:rsidRPr="004F3CF1" w:rsidRDefault="00542567" w:rsidP="004F3CF1">
      <w:pPr>
        <w:numPr>
          <w:ilvl w:val="0"/>
          <w:numId w:val="15"/>
        </w:numPr>
        <w:spacing w:before="100" w:beforeAutospacing="1" w:after="100" w:afterAutospacing="1" w:line="360" w:lineRule="auto"/>
        <w:rPr>
          <w:rFonts w:asciiTheme="majorBidi" w:hAnsiTheme="majorBidi" w:cstheme="majorBidi"/>
          <w:vanish/>
          <w:color w:val="000000" w:themeColor="text1"/>
          <w:sz w:val="28"/>
          <w:szCs w:val="28"/>
        </w:rPr>
      </w:pPr>
      <w:r w:rsidRPr="004F3CF1">
        <w:rPr>
          <w:rFonts w:asciiTheme="majorBidi" w:hAnsiTheme="majorBidi" w:cstheme="majorBidi"/>
          <w:vanish/>
          <w:color w:val="000000" w:themeColor="text1"/>
          <w:sz w:val="28"/>
          <w:szCs w:val="28"/>
          <w:lang w:val="en"/>
        </w:rPr>
        <w:t xml:space="preserve">See if you can connect to mobile broadband. </w:t>
      </w:r>
    </w:p>
    <w:p w14:paraId="424A79DF" w14:textId="77777777" w:rsidR="00542567" w:rsidRPr="004F3CF1" w:rsidRDefault="00542567" w:rsidP="004F3CF1">
      <w:pPr>
        <w:numPr>
          <w:ilvl w:val="0"/>
          <w:numId w:val="15"/>
        </w:numPr>
        <w:spacing w:before="100" w:beforeAutospacing="1" w:after="100" w:afterAutospacing="1" w:line="360" w:lineRule="auto"/>
        <w:rPr>
          <w:rFonts w:asciiTheme="majorBidi" w:hAnsiTheme="majorBidi" w:cstheme="majorBidi"/>
          <w:vanish/>
          <w:color w:val="000000" w:themeColor="text1"/>
          <w:sz w:val="28"/>
          <w:szCs w:val="28"/>
        </w:rPr>
      </w:pPr>
      <w:r w:rsidRPr="004F3CF1">
        <w:rPr>
          <w:rFonts w:asciiTheme="majorBidi" w:hAnsiTheme="majorBidi" w:cstheme="majorBidi"/>
          <w:vanish/>
          <w:color w:val="000000" w:themeColor="text1"/>
          <w:sz w:val="28"/>
          <w:szCs w:val="28"/>
          <w:lang w:val="en"/>
        </w:rPr>
        <w:t xml:space="preserve">Restart your router. </w:t>
      </w:r>
    </w:p>
    <w:p w14:paraId="3E32428B" w14:textId="77777777" w:rsidR="00B64D90" w:rsidRPr="004F3CF1" w:rsidRDefault="00B64D90" w:rsidP="004F3CF1">
      <w:pPr>
        <w:spacing w:line="360" w:lineRule="auto"/>
        <w:rPr>
          <w:rFonts w:asciiTheme="majorBidi" w:hAnsiTheme="majorBidi" w:cstheme="majorBidi"/>
          <w:color w:val="000000" w:themeColor="text1"/>
          <w:sz w:val="28"/>
          <w:szCs w:val="28"/>
          <w:rtl/>
          <w:lang w:bidi="ar-IQ"/>
        </w:rPr>
      </w:pPr>
    </w:p>
    <w:p w14:paraId="292FA2DE" w14:textId="195B04B9" w:rsidR="0011123B" w:rsidRPr="004F3CF1" w:rsidRDefault="003F659F" w:rsidP="004F3CF1">
      <w:pPr>
        <w:pStyle w:val="a5"/>
        <w:numPr>
          <w:ilvl w:val="0"/>
          <w:numId w:val="28"/>
        </w:num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t>Phrase</w:t>
      </w:r>
      <w:r w:rsidR="004862E3" w:rsidRPr="004F3CF1">
        <w:rPr>
          <w:rFonts w:asciiTheme="majorBidi" w:hAnsiTheme="majorBidi" w:cstheme="majorBidi"/>
          <w:color w:val="000000" w:themeColor="text1"/>
          <w:sz w:val="28"/>
          <w:szCs w:val="28"/>
          <w:lang w:val="en"/>
        </w:rPr>
        <w:t xml:space="preserve"> Frequency Style (</w:t>
      </w:r>
      <w:r w:rsidR="008408A4" w:rsidRPr="004F3CF1">
        <w:rPr>
          <w:rFonts w:asciiTheme="majorBidi" w:hAnsiTheme="majorBidi" w:cstheme="majorBidi"/>
          <w:color w:val="000000" w:themeColor="text1"/>
          <w:sz w:val="28"/>
          <w:szCs w:val="28"/>
          <w:lang w:val="en"/>
        </w:rPr>
        <w:t>composition</w:t>
      </w:r>
      <w:r w:rsidR="004862E3" w:rsidRPr="004F3CF1">
        <w:rPr>
          <w:rFonts w:asciiTheme="majorBidi" w:hAnsiTheme="majorBidi" w:cstheme="majorBidi"/>
          <w:color w:val="000000" w:themeColor="text1"/>
          <w:sz w:val="28"/>
          <w:szCs w:val="28"/>
          <w:lang w:val="en"/>
        </w:rPr>
        <w:t>)</w:t>
      </w:r>
    </w:p>
    <w:p w14:paraId="2387E65B" w14:textId="0B3CDC16" w:rsidR="00A33C9E" w:rsidRPr="004F3CF1" w:rsidRDefault="0011123B"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 As for the repetition of the phrase, there is a </w:t>
      </w:r>
      <w:r w:rsidR="00CF36DA" w:rsidRPr="004F3CF1">
        <w:rPr>
          <w:rFonts w:asciiTheme="majorBidi" w:hAnsiTheme="majorBidi" w:cstheme="majorBidi"/>
          <w:color w:val="000000" w:themeColor="text1"/>
          <w:sz w:val="28"/>
          <w:szCs w:val="28"/>
          <w:lang w:val="en"/>
        </w:rPr>
        <w:t>plenty</w:t>
      </w:r>
      <w:r w:rsidRPr="004F3CF1">
        <w:rPr>
          <w:rFonts w:asciiTheme="majorBidi" w:hAnsiTheme="majorBidi" w:cstheme="majorBidi"/>
          <w:color w:val="000000" w:themeColor="text1"/>
          <w:sz w:val="28"/>
          <w:szCs w:val="28"/>
          <w:lang w:val="en"/>
        </w:rPr>
        <w:t xml:space="preserve"> of </w:t>
      </w:r>
      <w:r w:rsidR="00204AA1" w:rsidRPr="004F3CF1">
        <w:rPr>
          <w:rFonts w:asciiTheme="majorBidi" w:hAnsiTheme="majorBidi" w:cstheme="majorBidi"/>
          <w:color w:val="000000" w:themeColor="text1"/>
          <w:sz w:val="28"/>
          <w:szCs w:val="28"/>
          <w:lang w:val="en"/>
        </w:rPr>
        <w:t>sermons</w:t>
      </w:r>
      <w:r w:rsidRPr="004F3CF1">
        <w:rPr>
          <w:rFonts w:asciiTheme="majorBidi" w:hAnsiTheme="majorBidi" w:cstheme="majorBidi"/>
          <w:color w:val="000000" w:themeColor="text1"/>
          <w:sz w:val="28"/>
          <w:szCs w:val="28"/>
          <w:lang w:val="en"/>
        </w:rPr>
        <w:t xml:space="preserve">, and the </w:t>
      </w:r>
      <w:r w:rsidR="00F52707" w:rsidRPr="004F3CF1">
        <w:rPr>
          <w:rFonts w:asciiTheme="majorBidi" w:hAnsiTheme="majorBidi" w:cstheme="majorBidi"/>
          <w:color w:val="000000" w:themeColor="text1"/>
          <w:sz w:val="28"/>
          <w:szCs w:val="28"/>
          <w:lang w:val="en"/>
        </w:rPr>
        <w:t>predicate</w:t>
      </w:r>
      <w:r w:rsidRPr="004F3CF1">
        <w:rPr>
          <w:rFonts w:asciiTheme="majorBidi" w:hAnsiTheme="majorBidi" w:cstheme="majorBidi"/>
          <w:color w:val="000000" w:themeColor="text1"/>
          <w:sz w:val="28"/>
          <w:szCs w:val="28"/>
          <w:lang w:val="en"/>
        </w:rPr>
        <w:t xml:space="preserve"> in which the phrases were formed combined with those phrases to </w:t>
      </w:r>
      <w:r w:rsidR="00F52707" w:rsidRPr="004F3CF1">
        <w:rPr>
          <w:rFonts w:asciiTheme="majorBidi" w:hAnsiTheme="majorBidi" w:cstheme="majorBidi"/>
          <w:color w:val="000000" w:themeColor="text1"/>
          <w:sz w:val="28"/>
          <w:szCs w:val="28"/>
          <w:lang w:val="en"/>
        </w:rPr>
        <w:t>form</w:t>
      </w:r>
      <w:r w:rsidRPr="004F3CF1">
        <w:rPr>
          <w:rFonts w:asciiTheme="majorBidi" w:hAnsiTheme="majorBidi" w:cstheme="majorBidi"/>
          <w:color w:val="000000" w:themeColor="text1"/>
          <w:sz w:val="28"/>
          <w:szCs w:val="28"/>
          <w:lang w:val="en"/>
        </w:rPr>
        <w:t xml:space="preserve"> </w:t>
      </w:r>
      <w:r w:rsidR="00F52707" w:rsidRPr="004F3CF1">
        <w:rPr>
          <w:rFonts w:asciiTheme="majorBidi" w:hAnsiTheme="majorBidi" w:cstheme="majorBidi"/>
          <w:color w:val="000000" w:themeColor="text1"/>
          <w:sz w:val="28"/>
          <w:szCs w:val="28"/>
          <w:lang w:val="en"/>
        </w:rPr>
        <w:t>a stylistic incentive</w:t>
      </w:r>
      <w:r w:rsidRPr="004F3CF1">
        <w:rPr>
          <w:rFonts w:asciiTheme="majorBidi" w:hAnsiTheme="majorBidi" w:cstheme="majorBidi"/>
          <w:color w:val="000000" w:themeColor="text1"/>
          <w:sz w:val="28"/>
          <w:szCs w:val="28"/>
          <w:lang w:val="en"/>
        </w:rPr>
        <w:t xml:space="preserve"> in which the repeated melody blended with the phrases with the composition in a semantic aesthetic </w:t>
      </w:r>
      <w:r w:rsidR="00491B1F" w:rsidRPr="004F3CF1">
        <w:rPr>
          <w:rFonts w:asciiTheme="majorBidi" w:hAnsiTheme="majorBidi" w:cstheme="majorBidi"/>
          <w:color w:val="000000" w:themeColor="text1"/>
          <w:sz w:val="28"/>
          <w:szCs w:val="28"/>
          <w:lang w:val="en"/>
        </w:rPr>
        <w:t>style. This occurred</w:t>
      </w:r>
      <w:r w:rsidRPr="004F3CF1">
        <w:rPr>
          <w:rFonts w:asciiTheme="majorBidi" w:hAnsiTheme="majorBidi" w:cstheme="majorBidi"/>
          <w:color w:val="000000" w:themeColor="text1"/>
          <w:sz w:val="28"/>
          <w:szCs w:val="28"/>
          <w:lang w:val="en"/>
        </w:rPr>
        <w:t xml:space="preserve"> in three formats: - </w:t>
      </w:r>
    </w:p>
    <w:p w14:paraId="2F9D0461" w14:textId="4F9E4D93" w:rsidR="00D04AC8" w:rsidRPr="004F3CF1" w:rsidRDefault="00A33C9E"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 xml:space="preserve">The first is from (the name of the </w:t>
      </w:r>
      <w:r w:rsidR="00F416D5" w:rsidRPr="004F3CF1">
        <w:rPr>
          <w:rFonts w:asciiTheme="majorBidi" w:hAnsiTheme="majorBidi" w:cstheme="majorBidi"/>
          <w:color w:val="000000" w:themeColor="text1"/>
          <w:sz w:val="28"/>
          <w:szCs w:val="28"/>
          <w:lang w:val="en"/>
        </w:rPr>
        <w:t>participle</w:t>
      </w:r>
      <w:r w:rsidRPr="004F3CF1">
        <w:rPr>
          <w:rFonts w:asciiTheme="majorBidi" w:hAnsiTheme="majorBidi" w:cstheme="majorBidi"/>
          <w:color w:val="000000" w:themeColor="text1"/>
          <w:sz w:val="28"/>
          <w:szCs w:val="28"/>
          <w:lang w:val="en"/>
        </w:rPr>
        <w:t xml:space="preserve"> + the</w:t>
      </w:r>
      <w:r w:rsidR="00F416D5" w:rsidRPr="004F3CF1">
        <w:rPr>
          <w:rFonts w:asciiTheme="majorBidi" w:hAnsiTheme="majorBidi" w:cstheme="majorBidi"/>
          <w:color w:val="000000" w:themeColor="text1"/>
          <w:sz w:val="28"/>
          <w:szCs w:val="28"/>
          <w:lang w:val="en"/>
        </w:rPr>
        <w:t xml:space="preserve"> </w:t>
      </w:r>
      <w:r w:rsidR="00D1187F" w:rsidRPr="004F3CF1">
        <w:rPr>
          <w:rFonts w:asciiTheme="majorBidi" w:hAnsiTheme="majorBidi" w:cstheme="majorBidi"/>
          <w:color w:val="000000" w:themeColor="text1"/>
          <w:sz w:val="28"/>
          <w:szCs w:val="28"/>
          <w:lang w:val="en"/>
        </w:rPr>
        <w:t>comparative particle</w:t>
      </w:r>
      <w:r w:rsidRPr="004F3CF1">
        <w:rPr>
          <w:rFonts w:asciiTheme="majorBidi" w:hAnsiTheme="majorBidi" w:cstheme="majorBidi"/>
          <w:color w:val="000000" w:themeColor="text1"/>
          <w:sz w:val="28"/>
          <w:szCs w:val="28"/>
          <w:lang w:val="en"/>
        </w:rPr>
        <w:t xml:space="preserve"> + the word </w:t>
      </w:r>
      <w:r w:rsidR="00F73B0D" w:rsidRPr="004F3CF1">
        <w:rPr>
          <w:rFonts w:asciiTheme="majorBidi" w:hAnsiTheme="majorBidi" w:cstheme="majorBidi"/>
          <w:color w:val="000000" w:themeColor="text1"/>
          <w:sz w:val="28"/>
          <w:szCs w:val="28"/>
          <w:lang w:val="en"/>
        </w:rPr>
        <w:t>'nas'</w:t>
      </w:r>
      <w:r w:rsidRPr="004F3CF1">
        <w:rPr>
          <w:rFonts w:asciiTheme="majorBidi" w:hAnsiTheme="majorBidi" w:cstheme="majorBidi"/>
          <w:color w:val="000000" w:themeColor="text1"/>
          <w:sz w:val="28"/>
          <w:szCs w:val="28"/>
          <w:lang w:val="en"/>
        </w:rPr>
        <w:t xml:space="preserve"> </w:t>
      </w:r>
      <w:r w:rsidR="00F73B0D" w:rsidRPr="004F3CF1">
        <w:rPr>
          <w:rFonts w:asciiTheme="majorBidi" w:hAnsiTheme="majorBidi" w:cstheme="majorBidi"/>
          <w:color w:val="000000" w:themeColor="text1"/>
          <w:sz w:val="28"/>
          <w:szCs w:val="28"/>
          <w:lang w:val="en"/>
        </w:rPr>
        <w:t>(</w:t>
      </w:r>
      <w:r w:rsidRPr="004F3CF1">
        <w:rPr>
          <w:rFonts w:asciiTheme="majorBidi" w:hAnsiTheme="majorBidi" w:cstheme="majorBidi"/>
          <w:color w:val="000000" w:themeColor="text1"/>
          <w:sz w:val="28"/>
          <w:szCs w:val="28"/>
          <w:lang w:val="en"/>
        </w:rPr>
        <w:t xml:space="preserve">people) as he said </w:t>
      </w:r>
      <w:r w:rsidR="00F756C6" w:rsidRPr="004F3CF1">
        <w:rPr>
          <w:rFonts w:asciiTheme="majorBidi" w:hAnsiTheme="majorBidi" w:cstheme="majorBidi"/>
          <w:color w:val="000000" w:themeColor="text1"/>
          <w:sz w:val="28"/>
          <w:szCs w:val="28"/>
          <w:lang w:val="en"/>
        </w:rPr>
        <w:t>((your</w:t>
      </w:r>
      <w:r w:rsidR="00026A1F" w:rsidRPr="004F3CF1">
        <w:rPr>
          <w:rFonts w:asciiTheme="majorBidi" w:hAnsiTheme="majorBidi" w:cstheme="majorBidi"/>
          <w:color w:val="000000" w:themeColor="text1"/>
          <w:sz w:val="28"/>
          <w:szCs w:val="28"/>
          <w:lang w:val="en"/>
        </w:rPr>
        <w:t xml:space="preserve"> reader is the most well-versed reader, your ascetic person is the most ascetic, your worshipper the most </w:t>
      </w:r>
      <w:r w:rsidR="008A3FF4" w:rsidRPr="004F3CF1">
        <w:rPr>
          <w:rFonts w:asciiTheme="majorBidi" w:hAnsiTheme="majorBidi" w:cstheme="majorBidi"/>
          <w:color w:val="000000" w:themeColor="text1"/>
          <w:sz w:val="28"/>
          <w:szCs w:val="28"/>
          <w:lang w:val="en"/>
        </w:rPr>
        <w:t>worshipping</w:t>
      </w:r>
      <w:r w:rsidR="004130F3" w:rsidRPr="004F3CF1">
        <w:rPr>
          <w:rFonts w:asciiTheme="majorBidi" w:hAnsiTheme="majorBidi" w:cstheme="majorBidi"/>
          <w:color w:val="000000" w:themeColor="text1"/>
          <w:sz w:val="28"/>
          <w:szCs w:val="28"/>
          <w:lang w:val="en"/>
        </w:rPr>
        <w:t xml:space="preserve">, and your </w:t>
      </w:r>
      <w:r w:rsidR="008A3FF4" w:rsidRPr="004F3CF1">
        <w:rPr>
          <w:rFonts w:asciiTheme="majorBidi" w:hAnsiTheme="majorBidi" w:cstheme="majorBidi"/>
          <w:color w:val="000000" w:themeColor="text1"/>
          <w:sz w:val="28"/>
          <w:szCs w:val="28"/>
          <w:lang w:val="en"/>
        </w:rPr>
        <w:t>trader is the most trading</w:t>
      </w:r>
      <w:r w:rsidR="00F756C6" w:rsidRPr="004F3CF1">
        <w:rPr>
          <w:rFonts w:asciiTheme="majorBidi" w:hAnsiTheme="majorBidi" w:cstheme="majorBidi"/>
          <w:color w:val="000000" w:themeColor="text1"/>
          <w:sz w:val="28"/>
          <w:szCs w:val="28"/>
          <w:lang w:val="en"/>
        </w:rPr>
        <w:t>))</w:t>
      </w:r>
      <w:r w:rsidR="00F756C6" w:rsidRPr="004F3CF1">
        <w:rPr>
          <w:rFonts w:asciiTheme="majorBidi" w:hAnsiTheme="majorBidi" w:cstheme="majorBidi"/>
          <w:color w:val="000000" w:themeColor="text1"/>
          <w:sz w:val="28"/>
          <w:szCs w:val="28"/>
          <w:vertAlign w:val="superscript"/>
          <w:lang w:val="en"/>
        </w:rPr>
        <w:t xml:space="preserve"> </w:t>
      </w:r>
      <w:r w:rsidR="00897334">
        <w:rPr>
          <w:rFonts w:asciiTheme="majorBidi" w:hAnsiTheme="majorBidi" w:cstheme="majorBidi"/>
          <w:color w:val="000000" w:themeColor="text1"/>
          <w:sz w:val="28"/>
          <w:szCs w:val="28"/>
          <w:lang w:val="en"/>
        </w:rPr>
        <w:t xml:space="preserve">(Al-Khoei, 2003, p. 199). </w:t>
      </w:r>
      <w:r w:rsidR="00342175" w:rsidRPr="004F3CF1">
        <w:rPr>
          <w:rFonts w:asciiTheme="majorBidi" w:hAnsiTheme="majorBidi" w:cstheme="majorBidi"/>
          <w:color w:val="000000" w:themeColor="text1"/>
          <w:sz w:val="28"/>
          <w:szCs w:val="28"/>
          <w:lang w:val="en"/>
        </w:rPr>
        <w:t>So,</w:t>
      </w:r>
      <w:r w:rsidR="00D04AC8" w:rsidRPr="004F3CF1">
        <w:rPr>
          <w:rFonts w:asciiTheme="majorBidi" w:hAnsiTheme="majorBidi" w:cstheme="majorBidi"/>
          <w:color w:val="000000" w:themeColor="text1"/>
          <w:sz w:val="28"/>
          <w:szCs w:val="28"/>
          <w:lang w:val="en"/>
        </w:rPr>
        <w:t xml:space="preserve"> </w:t>
      </w:r>
      <w:r w:rsidR="00D15420" w:rsidRPr="004F3CF1">
        <w:rPr>
          <w:rFonts w:asciiTheme="majorBidi" w:hAnsiTheme="majorBidi" w:cstheme="majorBidi"/>
          <w:color w:val="000000" w:themeColor="text1"/>
          <w:sz w:val="28"/>
          <w:szCs w:val="28"/>
          <w:lang w:val="en"/>
        </w:rPr>
        <w:t>we can see harmony between bo</w:t>
      </w:r>
      <w:r w:rsidR="00D04AC8" w:rsidRPr="004F3CF1">
        <w:rPr>
          <w:rFonts w:asciiTheme="majorBidi" w:hAnsiTheme="majorBidi" w:cstheme="majorBidi"/>
          <w:color w:val="000000" w:themeColor="text1"/>
          <w:sz w:val="28"/>
          <w:szCs w:val="28"/>
          <w:lang w:val="en"/>
        </w:rPr>
        <w:t>th of</w:t>
      </w:r>
    </w:p>
    <w:p w14:paraId="35BDD67B" w14:textId="4E7E29B9" w:rsidR="006870B3" w:rsidRPr="004F3CF1" w:rsidRDefault="00A33C9E"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 the derivatives (</w:t>
      </w:r>
      <w:r w:rsidR="00801983" w:rsidRPr="004F3CF1">
        <w:rPr>
          <w:rFonts w:asciiTheme="majorBidi" w:hAnsiTheme="majorBidi" w:cstheme="majorBidi"/>
          <w:color w:val="000000" w:themeColor="text1"/>
          <w:sz w:val="28"/>
          <w:szCs w:val="28"/>
          <w:lang w:val="en"/>
        </w:rPr>
        <w:t>the active participle</w:t>
      </w:r>
      <w:r w:rsidRPr="004F3CF1">
        <w:rPr>
          <w:rFonts w:asciiTheme="majorBidi" w:hAnsiTheme="majorBidi" w:cstheme="majorBidi"/>
          <w:color w:val="000000" w:themeColor="text1"/>
          <w:sz w:val="28"/>
          <w:szCs w:val="28"/>
          <w:lang w:val="en"/>
        </w:rPr>
        <w:t xml:space="preserve">, the </w:t>
      </w:r>
      <w:r w:rsidR="00D04AC8" w:rsidRPr="004F3CF1">
        <w:rPr>
          <w:rFonts w:asciiTheme="majorBidi" w:hAnsiTheme="majorBidi" w:cstheme="majorBidi"/>
          <w:color w:val="000000" w:themeColor="text1"/>
          <w:sz w:val="28"/>
          <w:szCs w:val="28"/>
          <w:lang w:val="en"/>
        </w:rPr>
        <w:t>comparative particle</w:t>
      </w:r>
      <w:r w:rsidRPr="004F3CF1">
        <w:rPr>
          <w:rFonts w:asciiTheme="majorBidi" w:hAnsiTheme="majorBidi" w:cstheme="majorBidi"/>
          <w:color w:val="000000" w:themeColor="text1"/>
          <w:sz w:val="28"/>
          <w:szCs w:val="28"/>
          <w:lang w:val="en"/>
        </w:rPr>
        <w:t xml:space="preserve">) </w:t>
      </w:r>
      <w:r w:rsidR="00D15420" w:rsidRPr="004F3CF1">
        <w:rPr>
          <w:rFonts w:asciiTheme="majorBidi" w:hAnsiTheme="majorBidi" w:cstheme="majorBidi"/>
          <w:color w:val="000000" w:themeColor="text1"/>
          <w:sz w:val="28"/>
          <w:szCs w:val="28"/>
          <w:lang w:val="en"/>
        </w:rPr>
        <w:t>in a</w:t>
      </w:r>
      <w:r w:rsidRPr="004F3CF1">
        <w:rPr>
          <w:rFonts w:asciiTheme="majorBidi" w:hAnsiTheme="majorBidi" w:cstheme="majorBidi"/>
          <w:color w:val="000000" w:themeColor="text1"/>
          <w:sz w:val="28"/>
          <w:szCs w:val="28"/>
          <w:lang w:val="en"/>
        </w:rPr>
        <w:t xml:space="preserve"> monotonous, calm and </w:t>
      </w:r>
      <w:r w:rsidR="00D15420" w:rsidRPr="004F3CF1">
        <w:rPr>
          <w:rFonts w:asciiTheme="majorBidi" w:hAnsiTheme="majorBidi" w:cstheme="majorBidi"/>
          <w:color w:val="000000" w:themeColor="text1"/>
          <w:sz w:val="28"/>
          <w:szCs w:val="28"/>
          <w:lang w:val="en"/>
        </w:rPr>
        <w:t>flowing fashion</w:t>
      </w:r>
      <w:r w:rsidRPr="004F3CF1">
        <w:rPr>
          <w:rFonts w:asciiTheme="majorBidi" w:hAnsiTheme="majorBidi" w:cstheme="majorBidi"/>
          <w:color w:val="000000" w:themeColor="text1"/>
          <w:sz w:val="28"/>
          <w:szCs w:val="28"/>
          <w:lang w:val="en"/>
        </w:rPr>
        <w:t xml:space="preserve">, and in a steady and regular rhythm settled at the </w:t>
      </w:r>
      <w:r w:rsidR="00423E27" w:rsidRPr="004F3CF1">
        <w:rPr>
          <w:rFonts w:asciiTheme="majorBidi" w:hAnsiTheme="majorBidi" w:cstheme="majorBidi"/>
          <w:color w:val="000000" w:themeColor="text1"/>
          <w:sz w:val="28"/>
          <w:szCs w:val="28"/>
          <w:lang w:val="en"/>
        </w:rPr>
        <w:t>s</w:t>
      </w:r>
      <w:r w:rsidR="00507D69" w:rsidRPr="004F3CF1">
        <w:rPr>
          <w:rFonts w:asciiTheme="majorBidi" w:hAnsiTheme="majorBidi" w:cstheme="majorBidi"/>
          <w:color w:val="000000" w:themeColor="text1"/>
          <w:sz w:val="28"/>
          <w:szCs w:val="28"/>
          <w:lang w:val="en"/>
        </w:rPr>
        <w:t>o</w:t>
      </w:r>
      <w:r w:rsidR="00423E27" w:rsidRPr="004F3CF1">
        <w:rPr>
          <w:rFonts w:asciiTheme="majorBidi" w:hAnsiTheme="majorBidi" w:cstheme="majorBidi"/>
          <w:color w:val="000000" w:themeColor="text1"/>
          <w:sz w:val="28"/>
          <w:szCs w:val="28"/>
          <w:lang w:val="en"/>
        </w:rPr>
        <w:t>und /s/</w:t>
      </w:r>
      <w:r w:rsidRPr="004F3CF1">
        <w:rPr>
          <w:rFonts w:asciiTheme="majorBidi" w:hAnsiTheme="majorBidi" w:cstheme="majorBidi"/>
          <w:color w:val="000000" w:themeColor="text1"/>
          <w:sz w:val="28"/>
          <w:szCs w:val="28"/>
          <w:lang w:val="en"/>
        </w:rPr>
        <w:t xml:space="preserve"> in the word (</w:t>
      </w:r>
      <w:r w:rsidR="00423E27" w:rsidRPr="004F3CF1">
        <w:rPr>
          <w:rFonts w:asciiTheme="majorBidi" w:hAnsiTheme="majorBidi" w:cstheme="majorBidi"/>
          <w:color w:val="000000" w:themeColor="text1"/>
          <w:sz w:val="28"/>
          <w:szCs w:val="28"/>
          <w:lang w:val="en"/>
        </w:rPr>
        <w:t>nas</w:t>
      </w:r>
      <w:r w:rsidRPr="004F3CF1">
        <w:rPr>
          <w:rFonts w:asciiTheme="majorBidi" w:hAnsiTheme="majorBidi" w:cstheme="majorBidi"/>
          <w:color w:val="000000" w:themeColor="text1"/>
          <w:sz w:val="28"/>
          <w:szCs w:val="28"/>
          <w:lang w:val="en"/>
        </w:rPr>
        <w:t>).</w:t>
      </w:r>
    </w:p>
    <w:p w14:paraId="4ED9ECF9" w14:textId="5723DC58" w:rsidR="006870B3" w:rsidRPr="004F3CF1" w:rsidRDefault="006870B3"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Then he turned to </w:t>
      </w:r>
      <w:r w:rsidR="00065F41" w:rsidRPr="004F3CF1">
        <w:rPr>
          <w:rFonts w:asciiTheme="majorBidi" w:hAnsiTheme="majorBidi" w:cstheme="majorBidi"/>
          <w:color w:val="000000" w:themeColor="text1"/>
          <w:sz w:val="28"/>
          <w:szCs w:val="28"/>
          <w:lang w:val="en"/>
        </w:rPr>
        <w:t>another</w:t>
      </w:r>
      <w:r w:rsidRPr="004F3CF1">
        <w:rPr>
          <w:rFonts w:asciiTheme="majorBidi" w:hAnsiTheme="majorBidi" w:cstheme="majorBidi"/>
          <w:color w:val="000000" w:themeColor="text1"/>
          <w:sz w:val="28"/>
          <w:szCs w:val="28"/>
          <w:lang w:val="en"/>
        </w:rPr>
        <w:t xml:space="preserve"> theme, "</w:t>
      </w:r>
      <w:r w:rsidR="009E3C70" w:rsidRPr="004F3CF1">
        <w:rPr>
          <w:rFonts w:asciiTheme="majorBidi" w:hAnsiTheme="majorBidi" w:cstheme="majorBidi"/>
          <w:color w:val="000000" w:themeColor="text1"/>
          <w:sz w:val="28"/>
          <w:szCs w:val="28"/>
          <w:lang w:val="en"/>
        </w:rPr>
        <w:t>comparative</w:t>
      </w:r>
      <w:r w:rsidRPr="004F3CF1">
        <w:rPr>
          <w:rFonts w:asciiTheme="majorBidi" w:hAnsiTheme="majorBidi" w:cstheme="majorBidi"/>
          <w:color w:val="000000" w:themeColor="text1"/>
          <w:sz w:val="28"/>
          <w:szCs w:val="28"/>
          <w:lang w:val="en"/>
        </w:rPr>
        <w:t xml:space="preserve">+ the </w:t>
      </w:r>
      <w:r w:rsidR="00F756C6" w:rsidRPr="004F3CF1">
        <w:rPr>
          <w:rFonts w:asciiTheme="majorBidi" w:hAnsiTheme="majorBidi" w:cstheme="majorBidi"/>
          <w:color w:val="000000" w:themeColor="text1"/>
          <w:sz w:val="28"/>
          <w:szCs w:val="28"/>
          <w:lang w:val="en"/>
        </w:rPr>
        <w:t>word “</w:t>
      </w:r>
      <w:r w:rsidR="009E3C70" w:rsidRPr="004F3CF1">
        <w:rPr>
          <w:rFonts w:asciiTheme="majorBidi" w:hAnsiTheme="majorBidi" w:cstheme="majorBidi"/>
          <w:color w:val="000000" w:themeColor="text1"/>
          <w:sz w:val="28"/>
          <w:szCs w:val="28"/>
          <w:lang w:val="en"/>
        </w:rPr>
        <w:t xml:space="preserve">nas” </w:t>
      </w:r>
      <w:r w:rsidR="00A23693" w:rsidRPr="004F3CF1">
        <w:rPr>
          <w:rFonts w:asciiTheme="majorBidi" w:hAnsiTheme="majorBidi" w:cstheme="majorBidi"/>
          <w:color w:val="000000" w:themeColor="text1"/>
          <w:sz w:val="28"/>
          <w:szCs w:val="28"/>
          <w:lang w:val="en"/>
        </w:rPr>
        <w:t>(people)</w:t>
      </w:r>
      <w:r w:rsidRPr="004F3CF1">
        <w:rPr>
          <w:rFonts w:asciiTheme="majorBidi" w:hAnsiTheme="majorBidi" w:cstheme="majorBidi"/>
          <w:color w:val="000000" w:themeColor="text1"/>
          <w:sz w:val="28"/>
          <w:szCs w:val="28"/>
          <w:lang w:val="en"/>
        </w:rPr>
        <w:t>"</w:t>
      </w:r>
      <w:r w:rsidR="00F33C01" w:rsidRPr="004F3CF1">
        <w:rPr>
          <w:rFonts w:asciiTheme="majorBidi" w:hAnsiTheme="majorBidi" w:cstheme="majorBidi"/>
          <w:color w:val="000000" w:themeColor="text1"/>
          <w:sz w:val="28"/>
          <w:szCs w:val="28"/>
          <w:lang w:val="en"/>
        </w:rPr>
        <w:t xml:space="preserve"> </w:t>
      </w:r>
      <w:r w:rsidR="00713DFA" w:rsidRPr="004F3CF1">
        <w:rPr>
          <w:rFonts w:asciiTheme="majorBidi" w:hAnsiTheme="majorBidi" w:cstheme="majorBidi"/>
          <w:color w:val="000000" w:themeColor="text1"/>
          <w:sz w:val="28"/>
          <w:szCs w:val="28"/>
          <w:lang w:val="en"/>
        </w:rPr>
        <w:t>+ the accusative case</w:t>
      </w:r>
      <w:r w:rsidRPr="004F3CF1">
        <w:rPr>
          <w:rFonts w:asciiTheme="majorBidi" w:hAnsiTheme="majorBidi" w:cstheme="majorBidi"/>
          <w:color w:val="000000" w:themeColor="text1"/>
          <w:sz w:val="28"/>
          <w:szCs w:val="28"/>
          <w:lang w:val="en"/>
        </w:rPr>
        <w:t>"</w:t>
      </w:r>
      <w:r w:rsidR="00353470" w:rsidRPr="004F3CF1">
        <w:rPr>
          <w:rFonts w:asciiTheme="majorBidi" w:hAnsiTheme="majorBidi" w:cstheme="majorBidi"/>
          <w:color w:val="000000" w:themeColor="text1"/>
          <w:sz w:val="28"/>
          <w:szCs w:val="28"/>
          <w:lang w:val="en"/>
        </w:rPr>
        <w:t xml:space="preserve"> in which he</w:t>
      </w:r>
      <w:r w:rsidRPr="004F3CF1">
        <w:rPr>
          <w:rFonts w:asciiTheme="majorBidi" w:hAnsiTheme="majorBidi" w:cstheme="majorBidi"/>
          <w:color w:val="000000" w:themeColor="text1"/>
          <w:sz w:val="28"/>
          <w:szCs w:val="28"/>
          <w:lang w:val="en"/>
        </w:rPr>
        <w:t xml:space="preserve"> </w:t>
      </w:r>
      <w:r w:rsidR="00353470" w:rsidRPr="004F3CF1">
        <w:rPr>
          <w:rFonts w:asciiTheme="majorBidi" w:hAnsiTheme="majorBidi" w:cstheme="majorBidi"/>
          <w:color w:val="000000" w:themeColor="text1"/>
          <w:sz w:val="28"/>
          <w:szCs w:val="28"/>
          <w:lang w:val="en"/>
        </w:rPr>
        <w:t>said</w:t>
      </w:r>
      <w:r w:rsidRPr="004F3CF1">
        <w:rPr>
          <w:rFonts w:asciiTheme="majorBidi" w:hAnsiTheme="majorBidi" w:cstheme="majorBidi"/>
          <w:color w:val="000000" w:themeColor="text1"/>
          <w:sz w:val="28"/>
          <w:szCs w:val="28"/>
          <w:lang w:val="en"/>
        </w:rPr>
        <w:t xml:space="preserve"> "the </w:t>
      </w:r>
      <w:r w:rsidR="00491A6C" w:rsidRPr="004F3CF1">
        <w:rPr>
          <w:rFonts w:asciiTheme="majorBidi" w:hAnsiTheme="majorBidi" w:cstheme="majorBidi"/>
          <w:color w:val="000000" w:themeColor="text1"/>
          <w:sz w:val="28"/>
          <w:szCs w:val="28"/>
          <w:lang w:val="en"/>
        </w:rPr>
        <w:t xml:space="preserve">most generous of </w:t>
      </w:r>
      <w:r w:rsidR="00F756C6" w:rsidRPr="004F3CF1">
        <w:rPr>
          <w:rFonts w:asciiTheme="majorBidi" w:hAnsiTheme="majorBidi" w:cstheme="majorBidi"/>
          <w:color w:val="000000" w:themeColor="text1"/>
          <w:sz w:val="28"/>
          <w:szCs w:val="28"/>
          <w:lang w:val="en"/>
        </w:rPr>
        <w:t>people, ...</w:t>
      </w:r>
      <w:r w:rsidRPr="004F3CF1">
        <w:rPr>
          <w:rFonts w:asciiTheme="majorBidi" w:hAnsiTheme="majorBidi" w:cstheme="majorBidi"/>
          <w:color w:val="000000" w:themeColor="text1"/>
          <w:sz w:val="28"/>
          <w:szCs w:val="28"/>
          <w:lang w:val="en"/>
        </w:rPr>
        <w:t xml:space="preserve"> The best people </w:t>
      </w:r>
      <w:r w:rsidR="00F756C6" w:rsidRPr="004F3CF1">
        <w:rPr>
          <w:rFonts w:asciiTheme="majorBidi" w:hAnsiTheme="majorBidi" w:cstheme="majorBidi"/>
          <w:color w:val="000000" w:themeColor="text1"/>
          <w:sz w:val="28"/>
          <w:szCs w:val="28"/>
          <w:lang w:val="en"/>
        </w:rPr>
        <w:t xml:space="preserve">are, </w:t>
      </w:r>
      <w:r w:rsidR="00F756C6" w:rsidRPr="004F3CF1">
        <w:rPr>
          <w:rFonts w:asciiTheme="majorBidi" w:hAnsiTheme="majorBidi" w:cstheme="majorBidi"/>
          <w:color w:val="000000" w:themeColor="text1"/>
          <w:sz w:val="28"/>
          <w:szCs w:val="28"/>
          <w:lang w:val="en"/>
        </w:rPr>
        <w:lastRenderedPageBreak/>
        <w:t>...</w:t>
      </w:r>
      <w:r w:rsidRPr="004F3CF1">
        <w:rPr>
          <w:rFonts w:asciiTheme="majorBidi" w:hAnsiTheme="majorBidi" w:cstheme="majorBidi"/>
          <w:color w:val="000000" w:themeColor="text1"/>
          <w:sz w:val="28"/>
          <w:szCs w:val="28"/>
          <w:lang w:val="en"/>
        </w:rPr>
        <w:t xml:space="preserve"> </w:t>
      </w:r>
      <w:r w:rsidR="003F394D" w:rsidRPr="004F3CF1">
        <w:rPr>
          <w:rFonts w:asciiTheme="majorBidi" w:hAnsiTheme="majorBidi" w:cstheme="majorBidi"/>
          <w:color w:val="000000" w:themeColor="text1"/>
          <w:sz w:val="28"/>
          <w:szCs w:val="28"/>
          <w:lang w:val="en"/>
        </w:rPr>
        <w:t xml:space="preserve">The most </w:t>
      </w:r>
      <w:r w:rsidR="00F77CC5" w:rsidRPr="004F3CF1">
        <w:rPr>
          <w:rFonts w:asciiTheme="majorBidi" w:hAnsiTheme="majorBidi" w:cstheme="majorBidi"/>
          <w:color w:val="000000" w:themeColor="text1"/>
          <w:sz w:val="28"/>
          <w:szCs w:val="28"/>
          <w:lang w:val="en"/>
        </w:rPr>
        <w:t>generous</w:t>
      </w:r>
      <w:r w:rsidRPr="004F3CF1">
        <w:rPr>
          <w:rFonts w:asciiTheme="majorBidi" w:hAnsiTheme="majorBidi" w:cstheme="majorBidi"/>
          <w:color w:val="000000" w:themeColor="text1"/>
          <w:sz w:val="28"/>
          <w:szCs w:val="28"/>
          <w:lang w:val="en"/>
        </w:rPr>
        <w:t xml:space="preserve"> </w:t>
      </w:r>
      <w:r w:rsidR="00F77CC5" w:rsidRPr="004F3CF1">
        <w:rPr>
          <w:rFonts w:asciiTheme="majorBidi" w:hAnsiTheme="majorBidi" w:cstheme="majorBidi"/>
          <w:color w:val="000000" w:themeColor="text1"/>
          <w:sz w:val="28"/>
          <w:szCs w:val="28"/>
          <w:lang w:val="en"/>
        </w:rPr>
        <w:t xml:space="preserve">people as </w:t>
      </w:r>
      <w:r w:rsidR="00F756C6" w:rsidRPr="004F3CF1">
        <w:rPr>
          <w:rFonts w:asciiTheme="majorBidi" w:hAnsiTheme="majorBidi" w:cstheme="majorBidi"/>
          <w:color w:val="000000" w:themeColor="text1"/>
          <w:sz w:val="28"/>
          <w:szCs w:val="28"/>
          <w:lang w:val="en"/>
        </w:rPr>
        <w:t>neighbors</w:t>
      </w:r>
      <w:r w:rsidR="00897334">
        <w:rPr>
          <w:rFonts w:asciiTheme="majorBidi" w:hAnsiTheme="majorBidi" w:cstheme="majorBidi"/>
          <w:color w:val="000000" w:themeColor="text1"/>
          <w:sz w:val="28"/>
          <w:szCs w:val="28"/>
          <w:lang w:val="en"/>
        </w:rPr>
        <w:t xml:space="preserve"> (Al-Khoei, 2003, p. 200)</w:t>
      </w:r>
      <w:r w:rsidR="00897334"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we note that the word "people" repeated in each phrase made the rhythm in the ripple (superiority and omission)</w:t>
      </w:r>
      <w:r w:rsidR="00BF4A7C" w:rsidRPr="004F3CF1">
        <w:rPr>
          <w:rFonts w:asciiTheme="majorBidi" w:hAnsiTheme="majorBidi" w:cstheme="majorBidi"/>
          <w:color w:val="000000" w:themeColor="text1"/>
          <w:sz w:val="28"/>
          <w:szCs w:val="28"/>
          <w:lang w:val="en"/>
        </w:rPr>
        <w:t xml:space="preserve">. </w:t>
      </w:r>
      <w:r w:rsidRPr="004F3CF1">
        <w:rPr>
          <w:rFonts w:asciiTheme="majorBidi" w:hAnsiTheme="majorBidi" w:cstheme="majorBidi"/>
          <w:color w:val="000000" w:themeColor="text1"/>
          <w:sz w:val="28"/>
          <w:szCs w:val="28"/>
          <w:lang w:val="en"/>
        </w:rPr>
        <w:t xml:space="preserve"> because of </w:t>
      </w:r>
      <w:r w:rsidR="002164FA" w:rsidRPr="004F3CF1">
        <w:rPr>
          <w:rFonts w:asciiTheme="majorBidi" w:hAnsiTheme="majorBidi" w:cstheme="majorBidi"/>
          <w:color w:val="000000" w:themeColor="text1"/>
          <w:sz w:val="28"/>
          <w:szCs w:val="28"/>
          <w:lang w:val="en"/>
        </w:rPr>
        <w:t>the lengthening of</w:t>
      </w:r>
      <w:r w:rsidRPr="004F3CF1">
        <w:rPr>
          <w:rFonts w:asciiTheme="majorBidi" w:hAnsiTheme="majorBidi" w:cstheme="majorBidi"/>
          <w:color w:val="000000" w:themeColor="text1"/>
          <w:sz w:val="28"/>
          <w:szCs w:val="28"/>
          <w:lang w:val="en"/>
        </w:rPr>
        <w:t xml:space="preserve"> sound (</w:t>
      </w:r>
      <w:r w:rsidR="002164FA" w:rsidRPr="004F3CF1">
        <w:rPr>
          <w:rFonts w:asciiTheme="majorBidi" w:hAnsiTheme="majorBidi" w:cstheme="majorBidi"/>
          <w:color w:val="000000" w:themeColor="text1"/>
          <w:sz w:val="28"/>
          <w:szCs w:val="28"/>
          <w:lang w:val="en"/>
        </w:rPr>
        <w:t>alif</w:t>
      </w:r>
      <w:r w:rsidRPr="004F3CF1">
        <w:rPr>
          <w:rFonts w:asciiTheme="majorBidi" w:hAnsiTheme="majorBidi" w:cstheme="majorBidi"/>
          <w:color w:val="000000" w:themeColor="text1"/>
          <w:sz w:val="28"/>
          <w:szCs w:val="28"/>
          <w:lang w:val="en"/>
        </w:rPr>
        <w:t xml:space="preserve">) in (people). Then </w:t>
      </w:r>
      <w:r w:rsidR="002164FA" w:rsidRPr="004F3CF1">
        <w:rPr>
          <w:rFonts w:asciiTheme="majorBidi" w:hAnsiTheme="majorBidi" w:cstheme="majorBidi"/>
          <w:color w:val="000000" w:themeColor="text1"/>
          <w:sz w:val="28"/>
          <w:szCs w:val="28"/>
          <w:lang w:val="en"/>
        </w:rPr>
        <w:t>he</w:t>
      </w:r>
      <w:r w:rsidRPr="004F3CF1">
        <w:rPr>
          <w:rFonts w:asciiTheme="majorBidi" w:hAnsiTheme="majorBidi" w:cstheme="majorBidi"/>
          <w:color w:val="000000" w:themeColor="text1"/>
          <w:sz w:val="28"/>
          <w:szCs w:val="28"/>
          <w:lang w:val="en"/>
        </w:rPr>
        <w:t xml:space="preserve"> turned into a third format in which (</w:t>
      </w:r>
      <w:r w:rsidR="00854627" w:rsidRPr="004F3CF1">
        <w:rPr>
          <w:rFonts w:asciiTheme="majorBidi" w:hAnsiTheme="majorBidi" w:cstheme="majorBidi"/>
          <w:color w:val="000000" w:themeColor="text1"/>
          <w:sz w:val="28"/>
          <w:szCs w:val="28"/>
          <w:lang w:val="en"/>
        </w:rPr>
        <w:t>the comparative particle</w:t>
      </w:r>
      <w:r w:rsidRPr="004F3CF1">
        <w:rPr>
          <w:rFonts w:asciiTheme="majorBidi" w:hAnsiTheme="majorBidi" w:cstheme="majorBidi"/>
          <w:color w:val="000000" w:themeColor="text1"/>
          <w:sz w:val="28"/>
          <w:szCs w:val="28"/>
          <w:lang w:val="en"/>
        </w:rPr>
        <w:t xml:space="preserve">) was average between two homogenous words </w:t>
      </w:r>
      <w:r w:rsidR="00854627" w:rsidRPr="004F3CF1">
        <w:rPr>
          <w:rFonts w:asciiTheme="majorBidi" w:hAnsiTheme="majorBidi" w:cstheme="majorBidi"/>
          <w:color w:val="000000" w:themeColor="text1"/>
          <w:sz w:val="28"/>
          <w:szCs w:val="28"/>
          <w:lang w:val="en"/>
        </w:rPr>
        <w:t>phonetically</w:t>
      </w:r>
      <w:r w:rsidRPr="004F3CF1">
        <w:rPr>
          <w:rFonts w:asciiTheme="majorBidi" w:hAnsiTheme="majorBidi" w:cstheme="majorBidi"/>
          <w:color w:val="000000" w:themeColor="text1"/>
          <w:sz w:val="28"/>
          <w:szCs w:val="28"/>
          <w:lang w:val="en"/>
        </w:rPr>
        <w:t xml:space="preserve">, as he says - </w:t>
      </w:r>
      <w:r w:rsidR="008D4D41" w:rsidRPr="004F3CF1">
        <w:rPr>
          <w:rFonts w:asciiTheme="majorBidi" w:hAnsiTheme="majorBidi" w:cstheme="majorBidi"/>
          <w:color w:val="000000" w:themeColor="text1"/>
          <w:sz w:val="28"/>
          <w:szCs w:val="28"/>
          <w:lang w:val="en"/>
        </w:rPr>
        <w:t>PBUH</w:t>
      </w:r>
      <w:r w:rsidRPr="004F3CF1">
        <w:rPr>
          <w:rFonts w:asciiTheme="majorBidi" w:hAnsiTheme="majorBidi" w:cstheme="majorBidi"/>
          <w:color w:val="000000" w:themeColor="text1"/>
          <w:sz w:val="28"/>
          <w:szCs w:val="28"/>
          <w:lang w:val="en"/>
        </w:rPr>
        <w:t xml:space="preserve"> - (your fruits are more </w:t>
      </w:r>
      <w:r w:rsidR="000313F5" w:rsidRPr="004F3CF1">
        <w:rPr>
          <w:rFonts w:asciiTheme="majorBidi" w:hAnsiTheme="majorBidi" w:cstheme="majorBidi"/>
          <w:color w:val="000000" w:themeColor="text1"/>
          <w:sz w:val="28"/>
          <w:szCs w:val="28"/>
          <w:lang w:val="en"/>
        </w:rPr>
        <w:t>fruitful,</w:t>
      </w:r>
      <w:r w:rsidRPr="004F3CF1">
        <w:rPr>
          <w:rFonts w:asciiTheme="majorBidi" w:hAnsiTheme="majorBidi" w:cstheme="majorBidi"/>
          <w:color w:val="000000" w:themeColor="text1"/>
          <w:sz w:val="28"/>
          <w:szCs w:val="28"/>
          <w:lang w:val="en"/>
        </w:rPr>
        <w:t xml:space="preserve"> </w:t>
      </w:r>
      <w:r w:rsidR="00F756C6" w:rsidRPr="004F3CF1">
        <w:rPr>
          <w:rFonts w:asciiTheme="majorBidi" w:hAnsiTheme="majorBidi" w:cstheme="majorBidi"/>
          <w:color w:val="000000" w:themeColor="text1"/>
          <w:sz w:val="28"/>
          <w:szCs w:val="28"/>
          <w:lang w:val="en"/>
        </w:rPr>
        <w:t>and</w:t>
      </w:r>
      <w:r w:rsidRPr="004F3CF1">
        <w:rPr>
          <w:rFonts w:asciiTheme="majorBidi" w:hAnsiTheme="majorBidi" w:cstheme="majorBidi"/>
          <w:color w:val="000000" w:themeColor="text1"/>
          <w:sz w:val="28"/>
          <w:szCs w:val="28"/>
          <w:lang w:val="en"/>
        </w:rPr>
        <w:t xml:space="preserve"> your money </w:t>
      </w:r>
      <w:r w:rsidR="000313F5" w:rsidRPr="004F3CF1">
        <w:rPr>
          <w:rFonts w:asciiTheme="majorBidi" w:hAnsiTheme="majorBidi" w:cstheme="majorBidi"/>
          <w:color w:val="000000" w:themeColor="text1"/>
          <w:sz w:val="28"/>
          <w:szCs w:val="28"/>
          <w:lang w:val="en"/>
        </w:rPr>
        <w:t>makes</w:t>
      </w:r>
      <w:r w:rsidRPr="004F3CF1">
        <w:rPr>
          <w:rFonts w:asciiTheme="majorBidi" w:hAnsiTheme="majorBidi" w:cstheme="majorBidi"/>
          <w:color w:val="000000" w:themeColor="text1"/>
          <w:sz w:val="28"/>
          <w:szCs w:val="28"/>
          <w:lang w:val="en"/>
        </w:rPr>
        <w:t xml:space="preserve"> more money, and your little ones are the best boys, and your women </w:t>
      </w:r>
      <w:r w:rsidR="0088560D" w:rsidRPr="004F3CF1">
        <w:rPr>
          <w:rFonts w:asciiTheme="majorBidi" w:hAnsiTheme="majorBidi" w:cstheme="majorBidi"/>
          <w:color w:val="000000" w:themeColor="text1"/>
          <w:sz w:val="28"/>
          <w:szCs w:val="28"/>
          <w:lang w:val="en"/>
        </w:rPr>
        <w:t>are the most</w:t>
      </w:r>
      <w:r w:rsidRPr="004F3CF1">
        <w:rPr>
          <w:rFonts w:asciiTheme="majorBidi" w:hAnsiTheme="majorBidi" w:cstheme="majorBidi"/>
          <w:color w:val="000000" w:themeColor="text1"/>
          <w:sz w:val="28"/>
          <w:szCs w:val="28"/>
          <w:lang w:val="en"/>
        </w:rPr>
        <w:t xml:space="preserve"> convinced women</w:t>
      </w:r>
      <w:r w:rsidR="00897334">
        <w:rPr>
          <w:rFonts w:asciiTheme="majorBidi" w:hAnsiTheme="majorBidi" w:cstheme="majorBidi"/>
          <w:color w:val="000000" w:themeColor="text1"/>
          <w:sz w:val="28"/>
          <w:szCs w:val="28"/>
          <w:lang w:val="en"/>
        </w:rPr>
        <w:t xml:space="preserve"> (Al-Khoei, 2003, p. 201)</w:t>
      </w:r>
      <w:r w:rsidRPr="004F3CF1">
        <w:rPr>
          <w:rFonts w:asciiTheme="majorBidi" w:hAnsiTheme="majorBidi" w:cstheme="majorBidi"/>
          <w:color w:val="000000" w:themeColor="text1"/>
          <w:sz w:val="28"/>
          <w:szCs w:val="28"/>
          <w:lang w:val="en"/>
        </w:rPr>
        <w:t>.</w:t>
      </w:r>
      <w:r w:rsidR="00A8475D" w:rsidRPr="004F3CF1">
        <w:rPr>
          <w:rFonts w:asciiTheme="majorBidi" w:hAnsiTheme="majorBidi" w:cstheme="majorBidi"/>
          <w:color w:val="000000" w:themeColor="text1"/>
          <w:sz w:val="28"/>
          <w:szCs w:val="28"/>
          <w:vertAlign w:val="superscript"/>
          <w:lang w:val="en"/>
        </w:rPr>
        <w:t xml:space="preserve"> </w:t>
      </w:r>
      <w:r w:rsidRPr="004F3CF1">
        <w:rPr>
          <w:rFonts w:asciiTheme="majorBidi" w:hAnsiTheme="majorBidi" w:cstheme="majorBidi"/>
          <w:color w:val="000000" w:themeColor="text1"/>
          <w:sz w:val="28"/>
          <w:szCs w:val="28"/>
          <w:lang w:val="en"/>
        </w:rPr>
        <w:t xml:space="preserve"> </w:t>
      </w:r>
      <w:r w:rsidR="0088560D" w:rsidRPr="004F3CF1">
        <w:rPr>
          <w:rFonts w:asciiTheme="majorBidi" w:hAnsiTheme="majorBidi" w:cstheme="majorBidi"/>
          <w:color w:val="000000" w:themeColor="text1"/>
          <w:sz w:val="28"/>
          <w:szCs w:val="28"/>
          <w:lang w:val="en"/>
        </w:rPr>
        <w:t>T</w:t>
      </w:r>
      <w:r w:rsidRPr="004F3CF1">
        <w:rPr>
          <w:rFonts w:asciiTheme="majorBidi" w:hAnsiTheme="majorBidi" w:cstheme="majorBidi"/>
          <w:color w:val="000000" w:themeColor="text1"/>
          <w:sz w:val="28"/>
          <w:szCs w:val="28"/>
          <w:lang w:val="en"/>
        </w:rPr>
        <w:t xml:space="preserve">his time, </w:t>
      </w:r>
      <w:r w:rsidR="00715342" w:rsidRPr="004F3CF1">
        <w:rPr>
          <w:rFonts w:asciiTheme="majorBidi" w:hAnsiTheme="majorBidi" w:cstheme="majorBidi"/>
          <w:color w:val="000000" w:themeColor="text1"/>
          <w:sz w:val="28"/>
          <w:szCs w:val="28"/>
          <w:lang w:val="en"/>
        </w:rPr>
        <w:t>it</w:t>
      </w:r>
      <w:r w:rsidRPr="004F3CF1">
        <w:rPr>
          <w:rFonts w:asciiTheme="majorBidi" w:hAnsiTheme="majorBidi" w:cstheme="majorBidi"/>
          <w:color w:val="000000" w:themeColor="text1"/>
          <w:sz w:val="28"/>
          <w:szCs w:val="28"/>
          <w:lang w:val="en"/>
        </w:rPr>
        <w:t xml:space="preserve"> became the rhythm </w:t>
      </w:r>
      <w:r w:rsidR="00715342" w:rsidRPr="004F3CF1">
        <w:rPr>
          <w:rFonts w:asciiTheme="majorBidi" w:hAnsiTheme="majorBidi" w:cstheme="majorBidi"/>
          <w:color w:val="000000" w:themeColor="text1"/>
          <w:sz w:val="28"/>
          <w:szCs w:val="28"/>
          <w:lang w:val="en"/>
        </w:rPr>
        <w:t>control</w:t>
      </w:r>
      <w:r w:rsidRPr="004F3CF1">
        <w:rPr>
          <w:rFonts w:asciiTheme="majorBidi" w:hAnsiTheme="majorBidi" w:cstheme="majorBidi"/>
          <w:color w:val="000000" w:themeColor="text1"/>
          <w:sz w:val="28"/>
          <w:szCs w:val="28"/>
          <w:lang w:val="en"/>
        </w:rPr>
        <w:t xml:space="preserve"> within the homogeneous tonal pattern.</w:t>
      </w:r>
    </w:p>
    <w:p w14:paraId="1964E074" w14:textId="70DE2327" w:rsidR="00C85AA5" w:rsidRPr="004F3CF1" w:rsidRDefault="00C85AA5"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lang w:val="en"/>
        </w:rPr>
        <w:t xml:space="preserve">The choice of sounds, therefore, and their harmony with each other in terms of melody and rhythm gives them that great influence in the souls, as "the tonal nature of the word </w:t>
      </w:r>
      <w:r w:rsidR="00FA29B1" w:rsidRPr="004F3CF1">
        <w:rPr>
          <w:rFonts w:asciiTheme="majorBidi" w:hAnsiTheme="majorBidi" w:cstheme="majorBidi"/>
          <w:color w:val="000000" w:themeColor="text1"/>
          <w:sz w:val="28"/>
          <w:szCs w:val="28"/>
          <w:lang w:val="en"/>
        </w:rPr>
        <w:t>form</w:t>
      </w:r>
      <w:r w:rsidRPr="004F3CF1">
        <w:rPr>
          <w:rFonts w:asciiTheme="majorBidi" w:hAnsiTheme="majorBidi" w:cstheme="majorBidi"/>
          <w:color w:val="000000" w:themeColor="text1"/>
          <w:sz w:val="28"/>
          <w:szCs w:val="28"/>
          <w:lang w:val="en"/>
        </w:rPr>
        <w:t xml:space="preserve"> has an impact on its aesthetic value and its effect on the same recipient in terms of creating imagination that is in line with the music of its </w:t>
      </w:r>
      <w:r w:rsidR="00FA29B1" w:rsidRPr="004F3CF1">
        <w:rPr>
          <w:rFonts w:asciiTheme="majorBidi" w:hAnsiTheme="majorBidi" w:cstheme="majorBidi"/>
          <w:color w:val="000000" w:themeColor="text1"/>
          <w:sz w:val="28"/>
          <w:szCs w:val="28"/>
          <w:lang w:val="en"/>
        </w:rPr>
        <w:t>sounds</w:t>
      </w:r>
      <w:r w:rsidR="000B4DAC">
        <w:rPr>
          <w:rFonts w:asciiTheme="majorBidi" w:hAnsiTheme="majorBidi" w:cstheme="majorBidi"/>
          <w:color w:val="000000" w:themeColor="text1"/>
          <w:sz w:val="28"/>
          <w:szCs w:val="28"/>
          <w:lang w:val="en"/>
        </w:rPr>
        <w:t>” (Naji, 1979, p. 86).</w:t>
      </w:r>
    </w:p>
    <w:p w14:paraId="4E038D5E" w14:textId="468FB3C5" w:rsidR="00942D31" w:rsidRPr="004F3CF1" w:rsidRDefault="00D2384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t>Repetition has contributed to the strengthening of the</w:t>
      </w:r>
      <w:r w:rsidR="007148CA" w:rsidRPr="004F3CF1">
        <w:rPr>
          <w:rFonts w:asciiTheme="majorBidi" w:hAnsiTheme="majorBidi" w:cstheme="majorBidi"/>
          <w:color w:val="000000" w:themeColor="text1"/>
          <w:sz w:val="28"/>
          <w:szCs w:val="28"/>
          <w:lang w:val="en"/>
        </w:rPr>
        <w:t xml:space="preserve"> </w:t>
      </w:r>
      <w:r w:rsidR="00C008E1" w:rsidRPr="004F3CF1">
        <w:rPr>
          <w:rFonts w:asciiTheme="majorBidi" w:hAnsiTheme="majorBidi" w:cstheme="majorBidi"/>
          <w:color w:val="000000" w:themeColor="text1"/>
          <w:sz w:val="28"/>
          <w:szCs w:val="28"/>
          <w:lang w:val="en"/>
        </w:rPr>
        <w:t>text</w:t>
      </w:r>
      <w:r w:rsidRPr="004F3CF1">
        <w:rPr>
          <w:rFonts w:asciiTheme="majorBidi" w:hAnsiTheme="majorBidi" w:cstheme="majorBidi"/>
          <w:color w:val="000000" w:themeColor="text1"/>
          <w:sz w:val="28"/>
          <w:szCs w:val="28"/>
          <w:lang w:val="en"/>
        </w:rPr>
        <w:t xml:space="preserve"> in general and </w:t>
      </w:r>
      <w:r w:rsidR="00184000" w:rsidRPr="004F3CF1">
        <w:rPr>
          <w:rFonts w:asciiTheme="majorBidi" w:hAnsiTheme="majorBidi" w:cstheme="majorBidi"/>
          <w:color w:val="000000" w:themeColor="text1"/>
          <w:sz w:val="28"/>
          <w:szCs w:val="28"/>
          <w:lang w:val="en"/>
        </w:rPr>
        <w:t>increasing its</w:t>
      </w:r>
      <w:r w:rsidRPr="004F3CF1">
        <w:rPr>
          <w:rFonts w:asciiTheme="majorBidi" w:hAnsiTheme="majorBidi" w:cstheme="majorBidi"/>
          <w:color w:val="000000" w:themeColor="text1"/>
          <w:sz w:val="28"/>
          <w:szCs w:val="28"/>
          <w:lang w:val="en"/>
        </w:rPr>
        <w:t xml:space="preserve"> cohesion" as the refined word acquires higher </w:t>
      </w:r>
      <w:r w:rsidR="00184000" w:rsidRPr="004F3CF1">
        <w:rPr>
          <w:rFonts w:asciiTheme="majorBidi" w:hAnsiTheme="majorBidi" w:cstheme="majorBidi"/>
          <w:color w:val="000000" w:themeColor="text1"/>
          <w:sz w:val="28"/>
          <w:szCs w:val="28"/>
          <w:lang w:val="en"/>
        </w:rPr>
        <w:t>density. This in turn</w:t>
      </w:r>
      <w:r w:rsidRPr="004F3CF1">
        <w:rPr>
          <w:rFonts w:asciiTheme="majorBidi" w:hAnsiTheme="majorBidi" w:cstheme="majorBidi"/>
          <w:color w:val="000000" w:themeColor="text1"/>
          <w:sz w:val="28"/>
          <w:szCs w:val="28"/>
          <w:lang w:val="en"/>
        </w:rPr>
        <w:t xml:space="preserve"> contributes to the fabric of the text, and the decoding of its semantic codes through this semantic sequence, which supports the stability of the text with this clear </w:t>
      </w:r>
      <w:r w:rsidR="00D8658B" w:rsidRPr="004F3CF1">
        <w:rPr>
          <w:rFonts w:asciiTheme="majorBidi" w:hAnsiTheme="majorBidi" w:cstheme="majorBidi"/>
          <w:color w:val="000000" w:themeColor="text1"/>
          <w:sz w:val="28"/>
          <w:szCs w:val="28"/>
          <w:lang w:val="en"/>
        </w:rPr>
        <w:t>permanence and</w:t>
      </w:r>
      <w:r w:rsidRPr="004F3CF1">
        <w:rPr>
          <w:rFonts w:asciiTheme="majorBidi" w:hAnsiTheme="majorBidi" w:cstheme="majorBidi"/>
          <w:color w:val="000000" w:themeColor="text1"/>
          <w:sz w:val="28"/>
          <w:szCs w:val="28"/>
          <w:lang w:val="en"/>
        </w:rPr>
        <w:t xml:space="preserve"> contributes to its cohesion</w:t>
      </w:r>
      <w:r w:rsidR="00F756C6" w:rsidRPr="004F3CF1">
        <w:rPr>
          <w:rFonts w:asciiTheme="majorBidi" w:hAnsiTheme="majorBidi" w:cstheme="majorBidi"/>
          <w:color w:val="000000" w:themeColor="text1"/>
          <w:sz w:val="28"/>
          <w:szCs w:val="28"/>
          <w:lang w:val="en"/>
        </w:rPr>
        <w:t>” (</w:t>
      </w:r>
      <w:r w:rsidR="002B3E01" w:rsidRPr="004F3CF1">
        <w:rPr>
          <w:rFonts w:asciiTheme="majorBidi" w:hAnsiTheme="majorBidi" w:cstheme="majorBidi"/>
          <w:color w:val="000000"/>
          <w:sz w:val="28"/>
          <w:szCs w:val="28"/>
        </w:rPr>
        <w:t>Al-Hilweh, 2012</w:t>
      </w:r>
      <w:r w:rsidR="002B3E01">
        <w:rPr>
          <w:rFonts w:asciiTheme="majorBidi" w:hAnsiTheme="majorBidi" w:cstheme="majorBidi"/>
          <w:color w:val="000000"/>
          <w:sz w:val="28"/>
          <w:szCs w:val="28"/>
        </w:rPr>
        <w:t>, p. 24</w:t>
      </w:r>
      <w:r w:rsidR="002B3E01">
        <w:rPr>
          <w:rFonts w:asciiTheme="majorBidi" w:hAnsiTheme="majorBidi" w:cstheme="majorBidi"/>
          <w:color w:val="000000" w:themeColor="text1"/>
          <w:sz w:val="28"/>
          <w:szCs w:val="28"/>
          <w:lang w:val="en"/>
        </w:rPr>
        <w:t>).</w:t>
      </w:r>
      <w:r w:rsidR="00C85AA5" w:rsidRPr="004F3CF1">
        <w:rPr>
          <w:rFonts w:asciiTheme="majorBidi" w:hAnsiTheme="majorBidi" w:cstheme="majorBidi"/>
          <w:color w:val="000000" w:themeColor="text1"/>
          <w:sz w:val="28"/>
          <w:szCs w:val="28"/>
          <w:vertAlign w:val="superscript"/>
          <w:lang w:val="en"/>
        </w:rPr>
        <w:t>48</w:t>
      </w:r>
      <w:r w:rsidR="00F756C6" w:rsidRPr="004F3CF1">
        <w:rPr>
          <w:rFonts w:asciiTheme="majorBidi" w:hAnsiTheme="majorBidi" w:cstheme="majorBidi"/>
          <w:color w:val="000000" w:themeColor="text1"/>
          <w:sz w:val="28"/>
          <w:szCs w:val="28"/>
          <w:vertAlign w:val="superscript"/>
          <w:lang w:val="en"/>
        </w:rPr>
        <w:t>)</w:t>
      </w:r>
      <w:r w:rsidR="00F756C6" w:rsidRPr="004F3CF1">
        <w:rPr>
          <w:rFonts w:asciiTheme="majorBidi" w:hAnsiTheme="majorBidi" w:cstheme="majorBidi"/>
          <w:color w:val="000000" w:themeColor="text1"/>
          <w:sz w:val="28"/>
          <w:szCs w:val="28"/>
          <w:lang w:val="en"/>
        </w:rPr>
        <w:t>.</w:t>
      </w:r>
      <w:r w:rsidR="00E14404" w:rsidRPr="004F3CF1">
        <w:rPr>
          <w:rFonts w:asciiTheme="majorBidi" w:hAnsiTheme="majorBidi" w:cstheme="majorBidi"/>
          <w:color w:val="000000" w:themeColor="text1"/>
          <w:sz w:val="28"/>
          <w:szCs w:val="28"/>
          <w:lang w:val="en"/>
        </w:rPr>
        <w:t xml:space="preserve"> This is in addition to its c</w:t>
      </w:r>
      <w:r w:rsidRPr="004F3CF1">
        <w:rPr>
          <w:rFonts w:asciiTheme="majorBidi" w:hAnsiTheme="majorBidi" w:cstheme="majorBidi"/>
          <w:color w:val="000000" w:themeColor="text1"/>
          <w:sz w:val="28"/>
          <w:szCs w:val="28"/>
          <w:lang w:val="en"/>
        </w:rPr>
        <w:t xml:space="preserve">ommunication function, which is an element of </w:t>
      </w:r>
      <w:r w:rsidR="009E31C8" w:rsidRPr="004F3CF1">
        <w:rPr>
          <w:rFonts w:asciiTheme="majorBidi" w:hAnsiTheme="majorBidi" w:cstheme="majorBidi"/>
          <w:color w:val="000000" w:themeColor="text1"/>
          <w:sz w:val="28"/>
          <w:szCs w:val="28"/>
          <w:lang w:val="en"/>
        </w:rPr>
        <w:t>argument</w:t>
      </w:r>
      <w:r w:rsidRPr="004F3CF1">
        <w:rPr>
          <w:rFonts w:asciiTheme="majorBidi" w:hAnsiTheme="majorBidi" w:cstheme="majorBidi"/>
          <w:color w:val="000000" w:themeColor="text1"/>
          <w:sz w:val="28"/>
          <w:szCs w:val="28"/>
          <w:lang w:val="en"/>
        </w:rPr>
        <w:t xml:space="preserve"> and </w:t>
      </w:r>
      <w:r w:rsidR="006E7A88" w:rsidRPr="004F3CF1">
        <w:rPr>
          <w:rFonts w:asciiTheme="majorBidi" w:hAnsiTheme="majorBidi" w:cstheme="majorBidi"/>
          <w:color w:val="000000" w:themeColor="text1"/>
          <w:sz w:val="28"/>
          <w:szCs w:val="28"/>
          <w:lang w:val="en"/>
        </w:rPr>
        <w:t>one</w:t>
      </w:r>
      <w:r w:rsidRPr="004F3CF1">
        <w:rPr>
          <w:rFonts w:asciiTheme="majorBidi" w:hAnsiTheme="majorBidi" w:cstheme="majorBidi"/>
          <w:color w:val="000000" w:themeColor="text1"/>
          <w:sz w:val="28"/>
          <w:szCs w:val="28"/>
          <w:lang w:val="en"/>
        </w:rPr>
        <w:t xml:space="preserve"> </w:t>
      </w:r>
      <w:r w:rsidR="006E7A88" w:rsidRPr="004F3CF1">
        <w:rPr>
          <w:rFonts w:asciiTheme="majorBidi" w:hAnsiTheme="majorBidi" w:cstheme="majorBidi"/>
          <w:color w:val="000000" w:themeColor="text1"/>
          <w:sz w:val="28"/>
          <w:szCs w:val="28"/>
          <w:lang w:val="en"/>
        </w:rPr>
        <w:t>of its</w:t>
      </w:r>
      <w:r w:rsidRPr="004F3CF1">
        <w:rPr>
          <w:rFonts w:asciiTheme="majorBidi" w:hAnsiTheme="majorBidi" w:cstheme="majorBidi"/>
          <w:color w:val="000000" w:themeColor="text1"/>
          <w:sz w:val="28"/>
          <w:szCs w:val="28"/>
          <w:lang w:val="en"/>
        </w:rPr>
        <w:t xml:space="preserve"> mechanisms with the effect of that repetition on the recipient, which draws it towards the data of the</w:t>
      </w:r>
      <w:r w:rsidR="00CE628E" w:rsidRPr="004F3CF1">
        <w:rPr>
          <w:rFonts w:asciiTheme="majorBidi" w:hAnsiTheme="majorBidi" w:cstheme="majorBidi"/>
          <w:color w:val="000000" w:themeColor="text1"/>
          <w:sz w:val="28"/>
          <w:szCs w:val="28"/>
          <w:lang w:val="en"/>
        </w:rPr>
        <w:t xml:space="preserve"> speech and increases its convictions </w:t>
      </w:r>
      <w:r w:rsidR="005D46EA" w:rsidRPr="004F3CF1">
        <w:rPr>
          <w:rFonts w:asciiTheme="majorBidi" w:hAnsiTheme="majorBidi" w:cstheme="majorBidi"/>
          <w:color w:val="000000" w:themeColor="text1"/>
          <w:sz w:val="28"/>
          <w:szCs w:val="28"/>
          <w:lang w:val="en"/>
        </w:rPr>
        <w:t xml:space="preserve">by </w:t>
      </w:r>
      <w:r w:rsidR="00810884" w:rsidRPr="004F3CF1">
        <w:rPr>
          <w:rFonts w:asciiTheme="majorBidi" w:hAnsiTheme="majorBidi" w:cstheme="majorBidi"/>
          <w:color w:val="000000" w:themeColor="text1"/>
          <w:sz w:val="28"/>
          <w:szCs w:val="28"/>
          <w:lang w:val="en"/>
        </w:rPr>
        <w:t>emphasis</w:t>
      </w:r>
      <w:r w:rsidR="00FE020C" w:rsidRPr="004F3CF1">
        <w:rPr>
          <w:rFonts w:asciiTheme="majorBidi" w:hAnsiTheme="majorBidi" w:cstheme="majorBidi"/>
          <w:color w:val="000000" w:themeColor="text1"/>
          <w:sz w:val="28"/>
          <w:szCs w:val="28"/>
          <w:lang w:val="en"/>
        </w:rPr>
        <w:t xml:space="preserve"> on</w:t>
      </w:r>
      <w:r w:rsidR="00CE628E" w:rsidRPr="004F3CF1">
        <w:rPr>
          <w:rFonts w:asciiTheme="majorBidi" w:hAnsiTheme="majorBidi" w:cstheme="majorBidi"/>
          <w:color w:val="000000" w:themeColor="text1"/>
          <w:sz w:val="28"/>
          <w:szCs w:val="28"/>
          <w:lang w:val="en"/>
        </w:rPr>
        <w:t xml:space="preserve"> </w:t>
      </w:r>
      <w:r w:rsidR="00FE020C" w:rsidRPr="004F3CF1">
        <w:rPr>
          <w:rFonts w:asciiTheme="majorBidi" w:hAnsiTheme="majorBidi" w:cstheme="majorBidi"/>
          <w:color w:val="000000" w:themeColor="text1"/>
          <w:sz w:val="28"/>
          <w:szCs w:val="28"/>
          <w:lang w:val="en"/>
        </w:rPr>
        <w:t>pronunciation</w:t>
      </w:r>
      <w:r w:rsidR="00CE628E" w:rsidRPr="004F3CF1">
        <w:rPr>
          <w:rFonts w:asciiTheme="majorBidi" w:hAnsiTheme="majorBidi" w:cstheme="majorBidi"/>
          <w:color w:val="000000" w:themeColor="text1"/>
          <w:sz w:val="28"/>
          <w:szCs w:val="28"/>
          <w:lang w:val="en"/>
        </w:rPr>
        <w:t xml:space="preserve"> or </w:t>
      </w:r>
      <w:r w:rsidR="00F756C6" w:rsidRPr="004F3CF1">
        <w:rPr>
          <w:rFonts w:asciiTheme="majorBidi" w:hAnsiTheme="majorBidi" w:cstheme="majorBidi"/>
          <w:color w:val="000000" w:themeColor="text1"/>
          <w:sz w:val="28"/>
          <w:szCs w:val="28"/>
          <w:lang w:val="en"/>
        </w:rPr>
        <w:t>meaning</w:t>
      </w:r>
      <w:r w:rsidR="00A11AC9">
        <w:rPr>
          <w:rFonts w:asciiTheme="majorBidi" w:hAnsiTheme="majorBidi" w:cstheme="majorBidi"/>
          <w:color w:val="000000" w:themeColor="text1"/>
          <w:sz w:val="28"/>
          <w:szCs w:val="28"/>
          <w:lang w:val="en"/>
        </w:rPr>
        <w:t xml:space="preserve"> </w:t>
      </w:r>
      <w:r w:rsidR="00A11AC9" w:rsidRPr="004F3CF1">
        <w:rPr>
          <w:rFonts w:asciiTheme="majorBidi" w:hAnsiTheme="majorBidi" w:cstheme="majorBidi"/>
          <w:color w:val="000000" w:themeColor="text1"/>
          <w:sz w:val="28"/>
          <w:szCs w:val="28"/>
          <w:lang w:val="en"/>
        </w:rPr>
        <w:t>(</w:t>
      </w:r>
      <w:r w:rsidR="00A11AC9" w:rsidRPr="004F3CF1">
        <w:rPr>
          <w:rFonts w:asciiTheme="majorBidi" w:hAnsiTheme="majorBidi" w:cstheme="majorBidi"/>
          <w:color w:val="000000"/>
          <w:sz w:val="28"/>
          <w:szCs w:val="28"/>
        </w:rPr>
        <w:t>Al-Hilweh, 2012</w:t>
      </w:r>
      <w:r w:rsidR="00A11AC9">
        <w:rPr>
          <w:rFonts w:asciiTheme="majorBidi" w:hAnsiTheme="majorBidi" w:cstheme="majorBidi"/>
          <w:color w:val="000000"/>
          <w:sz w:val="28"/>
          <w:szCs w:val="28"/>
        </w:rPr>
        <w:t>, p. 25</w:t>
      </w:r>
      <w:r w:rsidR="00A11AC9">
        <w:rPr>
          <w:rFonts w:asciiTheme="majorBidi" w:hAnsiTheme="majorBidi" w:cstheme="majorBidi"/>
          <w:color w:val="000000" w:themeColor="text1"/>
          <w:sz w:val="28"/>
          <w:szCs w:val="28"/>
          <w:lang w:val="en"/>
        </w:rPr>
        <w:t>).</w:t>
      </w:r>
    </w:p>
    <w:p w14:paraId="78022EC6" w14:textId="77777777" w:rsidR="005A5C0D" w:rsidRPr="004F3CF1" w:rsidRDefault="005A5C0D" w:rsidP="004F3CF1">
      <w:pPr>
        <w:spacing w:line="360" w:lineRule="auto"/>
        <w:rPr>
          <w:rFonts w:asciiTheme="majorBidi" w:hAnsiTheme="majorBidi" w:cstheme="majorBidi"/>
          <w:color w:val="000000" w:themeColor="text1"/>
          <w:sz w:val="28"/>
          <w:szCs w:val="28"/>
          <w:rtl/>
          <w:lang w:bidi="ar-IQ"/>
        </w:rPr>
      </w:pPr>
    </w:p>
    <w:p w14:paraId="3085F494" w14:textId="493D8054" w:rsidR="00942D31" w:rsidRPr="004F3CF1" w:rsidRDefault="00736E50" w:rsidP="004F3CF1">
      <w:pPr>
        <w:spacing w:line="360" w:lineRule="auto"/>
        <w:rPr>
          <w:rFonts w:asciiTheme="majorBidi" w:hAnsiTheme="majorBidi" w:cstheme="majorBidi"/>
          <w:b/>
          <w:bCs/>
          <w:color w:val="000000" w:themeColor="text1"/>
          <w:sz w:val="28"/>
          <w:szCs w:val="28"/>
          <w:rtl/>
          <w:lang w:val="en-GB" w:bidi="ar-IQ"/>
        </w:rPr>
      </w:pPr>
      <w:r>
        <w:rPr>
          <w:rFonts w:asciiTheme="majorBidi" w:hAnsiTheme="majorBidi" w:cstheme="majorBidi"/>
          <w:b/>
          <w:bCs/>
          <w:color w:val="000000" w:themeColor="text1"/>
          <w:sz w:val="28"/>
          <w:szCs w:val="28"/>
          <w:lang w:val="en"/>
        </w:rPr>
        <w:t>2</w:t>
      </w:r>
      <w:r w:rsidR="00915C3A" w:rsidRPr="004F3CF1">
        <w:rPr>
          <w:rFonts w:asciiTheme="majorBidi" w:hAnsiTheme="majorBidi" w:cstheme="majorBidi"/>
          <w:b/>
          <w:bCs/>
          <w:color w:val="000000" w:themeColor="text1"/>
          <w:sz w:val="28"/>
          <w:szCs w:val="28"/>
          <w:lang w:val="en"/>
        </w:rPr>
        <w:t>. Synthetic</w:t>
      </w:r>
      <w:r w:rsidR="00942D31" w:rsidRPr="004F3CF1">
        <w:rPr>
          <w:rFonts w:asciiTheme="majorBidi" w:hAnsiTheme="majorBidi" w:cstheme="majorBidi"/>
          <w:b/>
          <w:bCs/>
          <w:color w:val="000000" w:themeColor="text1"/>
          <w:sz w:val="28"/>
          <w:szCs w:val="28"/>
          <w:lang w:val="en"/>
        </w:rPr>
        <w:t xml:space="preserve"> level</w:t>
      </w:r>
    </w:p>
    <w:p w14:paraId="1E049940" w14:textId="25064A9C" w:rsidR="00942D31" w:rsidRPr="004F3CF1" w:rsidRDefault="00736E50" w:rsidP="004F3CF1">
      <w:pPr>
        <w:spacing w:line="360" w:lineRule="auto"/>
        <w:rPr>
          <w:rFonts w:asciiTheme="majorBidi" w:hAnsiTheme="majorBidi" w:cstheme="majorBidi"/>
          <w:b/>
          <w:bCs/>
          <w:i/>
          <w:iCs/>
          <w:color w:val="000000" w:themeColor="text1"/>
          <w:sz w:val="28"/>
          <w:szCs w:val="28"/>
          <w:rtl/>
          <w:lang w:bidi="ar-IQ"/>
        </w:rPr>
      </w:pPr>
      <w:r>
        <w:rPr>
          <w:rFonts w:asciiTheme="majorBidi" w:hAnsiTheme="majorBidi" w:cstheme="majorBidi"/>
          <w:b/>
          <w:bCs/>
          <w:i/>
          <w:iCs/>
          <w:color w:val="000000" w:themeColor="text1"/>
          <w:sz w:val="28"/>
          <w:szCs w:val="28"/>
          <w:lang w:val="en"/>
        </w:rPr>
        <w:t>2</w:t>
      </w:r>
      <w:r w:rsidR="00915C3A" w:rsidRPr="004F3CF1">
        <w:rPr>
          <w:rFonts w:asciiTheme="majorBidi" w:hAnsiTheme="majorBidi" w:cstheme="majorBidi"/>
          <w:b/>
          <w:bCs/>
          <w:i/>
          <w:iCs/>
          <w:color w:val="000000" w:themeColor="text1"/>
          <w:sz w:val="28"/>
          <w:szCs w:val="28"/>
          <w:lang w:val="en"/>
        </w:rPr>
        <w:t>.1 Predicate</w:t>
      </w:r>
      <w:r w:rsidR="00D866C1" w:rsidRPr="004F3CF1">
        <w:rPr>
          <w:rFonts w:asciiTheme="majorBidi" w:hAnsiTheme="majorBidi" w:cstheme="majorBidi"/>
          <w:b/>
          <w:bCs/>
          <w:i/>
          <w:iCs/>
          <w:color w:val="000000" w:themeColor="text1"/>
          <w:sz w:val="28"/>
          <w:szCs w:val="28"/>
          <w:lang w:val="en"/>
        </w:rPr>
        <w:t xml:space="preserve"> </w:t>
      </w:r>
    </w:p>
    <w:p w14:paraId="6B863AA8" w14:textId="5B5DFC7E" w:rsidR="00686FBC" w:rsidRPr="004F3CF1" w:rsidRDefault="00BE4689"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There various types of sentences</w:t>
      </w:r>
      <w:r w:rsidR="00942D31" w:rsidRPr="004F3CF1">
        <w:rPr>
          <w:rFonts w:asciiTheme="majorBidi" w:hAnsiTheme="majorBidi" w:cstheme="majorBidi"/>
          <w:color w:val="000000" w:themeColor="text1"/>
          <w:sz w:val="28"/>
          <w:szCs w:val="28"/>
          <w:lang w:val="en"/>
        </w:rPr>
        <w:t xml:space="preserve"> in the </w:t>
      </w:r>
      <w:r w:rsidR="00204AA1" w:rsidRPr="004F3CF1">
        <w:rPr>
          <w:rFonts w:asciiTheme="majorBidi" w:hAnsiTheme="majorBidi" w:cstheme="majorBidi"/>
          <w:color w:val="000000" w:themeColor="text1"/>
          <w:sz w:val="28"/>
          <w:szCs w:val="28"/>
          <w:lang w:val="en"/>
        </w:rPr>
        <w:t>sermons</w:t>
      </w:r>
      <w:r w:rsidR="00942D31" w:rsidRPr="004F3CF1">
        <w:rPr>
          <w:rFonts w:asciiTheme="majorBidi" w:hAnsiTheme="majorBidi" w:cstheme="majorBidi"/>
          <w:color w:val="000000" w:themeColor="text1"/>
          <w:sz w:val="28"/>
          <w:szCs w:val="28"/>
          <w:lang w:val="en"/>
        </w:rPr>
        <w:t xml:space="preserve"> of the </w:t>
      </w:r>
      <w:r w:rsidR="00A26F01" w:rsidRPr="004F3CF1">
        <w:rPr>
          <w:rFonts w:asciiTheme="majorBidi" w:hAnsiTheme="majorBidi" w:cstheme="majorBidi"/>
          <w:color w:val="000000" w:themeColor="text1"/>
          <w:sz w:val="28"/>
          <w:szCs w:val="28"/>
          <w:lang w:val="en"/>
        </w:rPr>
        <w:t>emir</w:t>
      </w:r>
      <w:r w:rsidR="00942D31" w:rsidRPr="004F3CF1">
        <w:rPr>
          <w:rFonts w:asciiTheme="majorBidi" w:hAnsiTheme="majorBidi" w:cstheme="majorBidi"/>
          <w:color w:val="000000" w:themeColor="text1"/>
          <w:sz w:val="28"/>
          <w:szCs w:val="28"/>
          <w:lang w:val="en"/>
        </w:rPr>
        <w:t xml:space="preserve"> of believers, </w:t>
      </w:r>
      <w:r w:rsidR="008D4D41" w:rsidRPr="004F3CF1">
        <w:rPr>
          <w:rFonts w:asciiTheme="majorBidi" w:hAnsiTheme="majorBidi" w:cstheme="majorBidi"/>
          <w:color w:val="000000" w:themeColor="text1"/>
          <w:sz w:val="28"/>
          <w:szCs w:val="28"/>
          <w:lang w:val="en"/>
        </w:rPr>
        <w:t>PBUH</w:t>
      </w:r>
      <w:r w:rsidR="00942D31" w:rsidRPr="004F3CF1">
        <w:rPr>
          <w:rFonts w:asciiTheme="majorBidi" w:hAnsiTheme="majorBidi" w:cstheme="majorBidi"/>
          <w:color w:val="000000" w:themeColor="text1"/>
          <w:sz w:val="28"/>
          <w:szCs w:val="28"/>
          <w:lang w:val="en"/>
        </w:rPr>
        <w:t xml:space="preserve">, in terms of its structure and its </w:t>
      </w:r>
      <w:r w:rsidR="003F3516" w:rsidRPr="004F3CF1">
        <w:rPr>
          <w:rFonts w:asciiTheme="majorBidi" w:hAnsiTheme="majorBidi" w:cstheme="majorBidi"/>
          <w:color w:val="000000" w:themeColor="text1"/>
          <w:sz w:val="28"/>
          <w:szCs w:val="28"/>
          <w:lang w:val="en"/>
        </w:rPr>
        <w:t>predication. Thus,</w:t>
      </w:r>
      <w:r w:rsidR="00942D31" w:rsidRPr="004F3CF1">
        <w:rPr>
          <w:rFonts w:asciiTheme="majorBidi" w:hAnsiTheme="majorBidi" w:cstheme="majorBidi"/>
          <w:color w:val="000000" w:themeColor="text1"/>
          <w:sz w:val="28"/>
          <w:szCs w:val="28"/>
          <w:lang w:val="en"/>
        </w:rPr>
        <w:t xml:space="preserve"> in one sermon we find that dazzling diversity that reflects </w:t>
      </w:r>
      <w:r w:rsidR="00BD19B9" w:rsidRPr="004F3CF1">
        <w:rPr>
          <w:rFonts w:asciiTheme="majorBidi" w:hAnsiTheme="majorBidi" w:cstheme="majorBidi"/>
          <w:color w:val="000000" w:themeColor="text1"/>
          <w:sz w:val="28"/>
          <w:szCs w:val="28"/>
          <w:lang w:val="en"/>
        </w:rPr>
        <w:t>unparalleled</w:t>
      </w:r>
      <w:r w:rsidR="00942D31" w:rsidRPr="004F3CF1">
        <w:rPr>
          <w:rFonts w:asciiTheme="majorBidi" w:hAnsiTheme="majorBidi" w:cstheme="majorBidi"/>
          <w:color w:val="000000" w:themeColor="text1"/>
          <w:sz w:val="28"/>
          <w:szCs w:val="28"/>
          <w:lang w:val="en"/>
        </w:rPr>
        <w:t xml:space="preserve"> creativity and total domination of the essence of language and its rules, which have become </w:t>
      </w:r>
      <w:r w:rsidR="00C20D19" w:rsidRPr="004F3CF1">
        <w:rPr>
          <w:rFonts w:asciiTheme="majorBidi" w:hAnsiTheme="majorBidi" w:cstheme="majorBidi"/>
          <w:color w:val="000000" w:themeColor="text1"/>
          <w:sz w:val="28"/>
          <w:szCs w:val="28"/>
          <w:lang w:val="en"/>
        </w:rPr>
        <w:t>a tool of his</w:t>
      </w:r>
      <w:r w:rsidR="00942D31" w:rsidRPr="004F3CF1">
        <w:rPr>
          <w:rFonts w:asciiTheme="majorBidi" w:hAnsiTheme="majorBidi" w:cstheme="majorBidi"/>
          <w:color w:val="000000" w:themeColor="text1"/>
          <w:sz w:val="28"/>
          <w:szCs w:val="28"/>
          <w:lang w:val="en"/>
        </w:rPr>
        <w:t xml:space="preserve"> - </w:t>
      </w:r>
      <w:r w:rsidR="008D4D41" w:rsidRPr="004F3CF1">
        <w:rPr>
          <w:rFonts w:asciiTheme="majorBidi" w:hAnsiTheme="majorBidi" w:cstheme="majorBidi"/>
          <w:color w:val="000000" w:themeColor="text1"/>
          <w:sz w:val="28"/>
          <w:szCs w:val="28"/>
          <w:lang w:val="en"/>
        </w:rPr>
        <w:t>PBUH</w:t>
      </w:r>
      <w:r w:rsidR="00942D31" w:rsidRPr="004F3CF1">
        <w:rPr>
          <w:rFonts w:asciiTheme="majorBidi" w:hAnsiTheme="majorBidi" w:cstheme="majorBidi"/>
          <w:color w:val="000000" w:themeColor="text1"/>
          <w:sz w:val="28"/>
          <w:szCs w:val="28"/>
          <w:lang w:val="en"/>
        </w:rPr>
        <w:t>-</w:t>
      </w:r>
      <w:r w:rsidR="00C20D19" w:rsidRPr="004F3CF1">
        <w:rPr>
          <w:rFonts w:asciiTheme="majorBidi" w:hAnsiTheme="majorBidi" w:cstheme="majorBidi"/>
          <w:color w:val="000000" w:themeColor="text1"/>
          <w:sz w:val="28"/>
          <w:szCs w:val="28"/>
          <w:lang w:val="en"/>
        </w:rPr>
        <w:t>. T</w:t>
      </w:r>
      <w:r w:rsidR="00942D31" w:rsidRPr="004F3CF1">
        <w:rPr>
          <w:rFonts w:asciiTheme="majorBidi" w:hAnsiTheme="majorBidi" w:cstheme="majorBidi"/>
          <w:color w:val="000000" w:themeColor="text1"/>
          <w:sz w:val="28"/>
          <w:szCs w:val="28"/>
          <w:lang w:val="en"/>
        </w:rPr>
        <w:t xml:space="preserve">he best example of </w:t>
      </w:r>
      <w:r w:rsidR="007C0CCE" w:rsidRPr="004F3CF1">
        <w:rPr>
          <w:rFonts w:asciiTheme="majorBidi" w:hAnsiTheme="majorBidi" w:cstheme="majorBidi"/>
          <w:color w:val="000000" w:themeColor="text1"/>
          <w:sz w:val="28"/>
          <w:szCs w:val="28"/>
          <w:lang w:val="en"/>
        </w:rPr>
        <w:t>sermons</w:t>
      </w:r>
      <w:r w:rsidR="0048150D" w:rsidRPr="004F3CF1">
        <w:rPr>
          <w:rFonts w:asciiTheme="majorBidi" w:hAnsiTheme="majorBidi" w:cstheme="majorBidi"/>
          <w:color w:val="000000" w:themeColor="text1"/>
          <w:sz w:val="28"/>
          <w:szCs w:val="28"/>
          <w:lang w:val="en"/>
        </w:rPr>
        <w:t xml:space="preserve"> discussed in this study</w:t>
      </w:r>
      <w:r w:rsidR="00942D31" w:rsidRPr="004F3CF1">
        <w:rPr>
          <w:rFonts w:asciiTheme="majorBidi" w:hAnsiTheme="majorBidi" w:cstheme="majorBidi"/>
          <w:color w:val="000000" w:themeColor="text1"/>
          <w:sz w:val="28"/>
          <w:szCs w:val="28"/>
          <w:lang w:val="en"/>
        </w:rPr>
        <w:t xml:space="preserve"> </w:t>
      </w:r>
      <w:r w:rsidR="00610B1E" w:rsidRPr="004F3CF1">
        <w:rPr>
          <w:rFonts w:asciiTheme="majorBidi" w:hAnsiTheme="majorBidi" w:cstheme="majorBidi"/>
          <w:color w:val="000000" w:themeColor="text1"/>
          <w:sz w:val="28"/>
          <w:szCs w:val="28"/>
          <w:lang w:val="en"/>
        </w:rPr>
        <w:t xml:space="preserve">is </w:t>
      </w:r>
      <w:r w:rsidR="00942D31" w:rsidRPr="004F3CF1">
        <w:rPr>
          <w:rFonts w:asciiTheme="majorBidi" w:hAnsiTheme="majorBidi" w:cstheme="majorBidi"/>
          <w:color w:val="000000" w:themeColor="text1"/>
          <w:sz w:val="28"/>
          <w:szCs w:val="28"/>
          <w:lang w:val="en"/>
        </w:rPr>
        <w:t xml:space="preserve">the long </w:t>
      </w:r>
      <w:r w:rsidR="00610B1E" w:rsidRPr="004F3CF1">
        <w:rPr>
          <w:rFonts w:asciiTheme="majorBidi" w:hAnsiTheme="majorBidi" w:cstheme="majorBidi"/>
          <w:color w:val="000000" w:themeColor="text1"/>
          <w:sz w:val="28"/>
          <w:szCs w:val="28"/>
          <w:lang w:val="en"/>
        </w:rPr>
        <w:t xml:space="preserve">sermon. </w:t>
      </w:r>
      <w:r w:rsidR="00942D31" w:rsidRPr="004F3CF1">
        <w:rPr>
          <w:rFonts w:asciiTheme="majorBidi" w:hAnsiTheme="majorBidi" w:cstheme="majorBidi"/>
          <w:color w:val="000000" w:themeColor="text1"/>
          <w:sz w:val="28"/>
          <w:szCs w:val="28"/>
          <w:lang w:val="en"/>
        </w:rPr>
        <w:t xml:space="preserve">The syntax in this speech has </w:t>
      </w:r>
      <w:r w:rsidR="00942D31" w:rsidRPr="004F3CF1">
        <w:rPr>
          <w:rFonts w:asciiTheme="majorBidi" w:hAnsiTheme="majorBidi" w:cstheme="majorBidi"/>
          <w:color w:val="000000" w:themeColor="text1"/>
          <w:sz w:val="28"/>
          <w:szCs w:val="28"/>
          <w:lang w:val="en"/>
        </w:rPr>
        <w:lastRenderedPageBreak/>
        <w:t xml:space="preserve">varied markedly, first starting with the </w:t>
      </w:r>
      <w:r w:rsidR="00FC37F7" w:rsidRPr="004F3CF1">
        <w:rPr>
          <w:rFonts w:asciiTheme="majorBidi" w:hAnsiTheme="majorBidi" w:cstheme="majorBidi"/>
          <w:color w:val="000000" w:themeColor="text1"/>
          <w:sz w:val="28"/>
          <w:szCs w:val="28"/>
          <w:lang w:val="en"/>
        </w:rPr>
        <w:t>verb</w:t>
      </w:r>
      <w:r w:rsidR="00942D31" w:rsidRPr="004F3CF1">
        <w:rPr>
          <w:rFonts w:asciiTheme="majorBidi" w:hAnsiTheme="majorBidi" w:cstheme="majorBidi"/>
          <w:color w:val="000000" w:themeColor="text1"/>
          <w:sz w:val="28"/>
          <w:szCs w:val="28"/>
          <w:lang w:val="en"/>
        </w:rPr>
        <w:t xml:space="preserve"> sentence (the </w:t>
      </w:r>
      <w:r w:rsidR="00271D05" w:rsidRPr="004F3CF1">
        <w:rPr>
          <w:rFonts w:asciiTheme="majorBidi" w:hAnsiTheme="majorBidi" w:cstheme="majorBidi"/>
          <w:color w:val="000000" w:themeColor="text1"/>
          <w:sz w:val="28"/>
          <w:szCs w:val="28"/>
          <w:lang w:val="en"/>
        </w:rPr>
        <w:t>past tense</w:t>
      </w:r>
      <w:r w:rsidR="00942D31" w:rsidRPr="004F3CF1">
        <w:rPr>
          <w:rFonts w:asciiTheme="majorBidi" w:hAnsiTheme="majorBidi" w:cstheme="majorBidi"/>
          <w:color w:val="000000" w:themeColor="text1"/>
          <w:sz w:val="28"/>
          <w:szCs w:val="28"/>
          <w:lang w:val="en"/>
        </w:rPr>
        <w:t>) and</w:t>
      </w:r>
      <w:r w:rsidR="00062D40" w:rsidRPr="004F3CF1">
        <w:rPr>
          <w:rFonts w:asciiTheme="majorBidi" w:hAnsiTheme="majorBidi" w:cstheme="majorBidi"/>
          <w:color w:val="000000" w:themeColor="text1"/>
          <w:sz w:val="28"/>
          <w:szCs w:val="28"/>
          <w:lang w:val="en"/>
        </w:rPr>
        <w:t xml:space="preserve"> repeating it </w:t>
      </w:r>
      <w:r w:rsidR="00271D05" w:rsidRPr="004F3CF1">
        <w:rPr>
          <w:rFonts w:asciiTheme="majorBidi" w:hAnsiTheme="majorBidi" w:cstheme="majorBidi"/>
          <w:color w:val="000000" w:themeColor="text1"/>
          <w:sz w:val="28"/>
          <w:szCs w:val="28"/>
          <w:lang w:val="en"/>
        </w:rPr>
        <w:t>several times</w:t>
      </w:r>
      <w:r w:rsidR="00062D40" w:rsidRPr="004F3CF1">
        <w:rPr>
          <w:rFonts w:asciiTheme="majorBidi" w:hAnsiTheme="majorBidi" w:cstheme="majorBidi"/>
          <w:color w:val="000000" w:themeColor="text1"/>
          <w:sz w:val="28"/>
          <w:szCs w:val="28"/>
          <w:lang w:val="en"/>
        </w:rPr>
        <w:t xml:space="preserve"> as saying: "</w:t>
      </w:r>
      <w:r w:rsidR="00CF400A" w:rsidRPr="004F3CF1">
        <w:rPr>
          <w:rFonts w:asciiTheme="majorBidi" w:hAnsiTheme="majorBidi" w:cstheme="majorBidi"/>
          <w:color w:val="000000" w:themeColor="text1"/>
          <w:sz w:val="28"/>
          <w:szCs w:val="28"/>
          <w:lang w:val="en"/>
        </w:rPr>
        <w:t xml:space="preserve">Indeed, God initiated matters, so He chose for Himself what He willed, and extracted what He loved, and from what He loved, He accepted Islam and derived it from His name, so we </w:t>
      </w:r>
      <w:r w:rsidR="00686FBC" w:rsidRPr="004F3CF1">
        <w:rPr>
          <w:rFonts w:asciiTheme="majorBidi" w:hAnsiTheme="majorBidi" w:cstheme="majorBidi"/>
          <w:color w:val="000000" w:themeColor="text1"/>
          <w:sz w:val="28"/>
          <w:szCs w:val="28"/>
          <w:lang w:val="en"/>
        </w:rPr>
        <w:t>laid it down</w:t>
      </w:r>
      <w:r w:rsidR="00CF400A" w:rsidRPr="004F3CF1">
        <w:rPr>
          <w:rFonts w:asciiTheme="majorBidi" w:hAnsiTheme="majorBidi" w:cstheme="majorBidi"/>
          <w:color w:val="000000" w:themeColor="text1"/>
          <w:sz w:val="28"/>
          <w:szCs w:val="28"/>
          <w:lang w:val="en"/>
        </w:rPr>
        <w:t xml:space="preserve"> for whomever He loved</w:t>
      </w:r>
      <w:r w:rsidR="009F0506">
        <w:rPr>
          <w:rFonts w:asciiTheme="majorBidi" w:hAnsiTheme="majorBidi" w:cstheme="majorBidi"/>
          <w:color w:val="000000" w:themeColor="text1"/>
          <w:sz w:val="28"/>
          <w:szCs w:val="28"/>
          <w:lang w:val="en"/>
        </w:rPr>
        <w:t>”</w:t>
      </w:r>
      <w:r w:rsidR="00CF400A" w:rsidRPr="004F3CF1">
        <w:rPr>
          <w:rFonts w:asciiTheme="majorBidi" w:hAnsiTheme="majorBidi" w:cstheme="majorBidi"/>
          <w:color w:val="000000" w:themeColor="text1"/>
          <w:sz w:val="28"/>
          <w:szCs w:val="28"/>
          <w:lang w:val="en"/>
        </w:rPr>
        <w:t>.</w:t>
      </w:r>
      <w:r w:rsidR="009F0506">
        <w:rPr>
          <w:rFonts w:asciiTheme="majorBidi" w:hAnsiTheme="majorBidi" w:cstheme="majorBidi"/>
          <w:color w:val="000000" w:themeColor="text1"/>
          <w:sz w:val="28"/>
          <w:szCs w:val="28"/>
          <w:lang w:val="en"/>
        </w:rPr>
        <w:t xml:space="preserve"> </w:t>
      </w:r>
    </w:p>
    <w:p w14:paraId="66B72F06" w14:textId="3023FE16" w:rsidR="00855B17" w:rsidRPr="004F3CF1" w:rsidRDefault="00062D40"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 xml:space="preserve"> </w:t>
      </w:r>
      <w:r w:rsidR="00686FBC" w:rsidRPr="004F3CF1">
        <w:rPr>
          <w:rFonts w:asciiTheme="majorBidi" w:hAnsiTheme="majorBidi" w:cstheme="majorBidi"/>
          <w:color w:val="000000" w:themeColor="text1"/>
          <w:sz w:val="28"/>
          <w:szCs w:val="28"/>
          <w:lang w:val="en"/>
        </w:rPr>
        <w:t>We can notice that he then</w:t>
      </w:r>
      <w:r w:rsidRPr="004F3CF1">
        <w:rPr>
          <w:rFonts w:asciiTheme="majorBidi" w:hAnsiTheme="majorBidi" w:cstheme="majorBidi"/>
          <w:color w:val="000000" w:themeColor="text1"/>
          <w:sz w:val="28"/>
          <w:szCs w:val="28"/>
          <w:lang w:val="en"/>
        </w:rPr>
        <w:t xml:space="preserve"> </w:t>
      </w:r>
      <w:r w:rsidR="00686FBC" w:rsidRPr="004F3CF1">
        <w:rPr>
          <w:rFonts w:asciiTheme="majorBidi" w:hAnsiTheme="majorBidi" w:cstheme="majorBidi"/>
          <w:color w:val="000000" w:themeColor="text1"/>
          <w:sz w:val="28"/>
          <w:szCs w:val="28"/>
          <w:lang w:val="en"/>
        </w:rPr>
        <w:t>separated it</w:t>
      </w:r>
      <w:r w:rsidRPr="004F3CF1">
        <w:rPr>
          <w:rFonts w:asciiTheme="majorBidi" w:hAnsiTheme="majorBidi" w:cstheme="majorBidi"/>
          <w:color w:val="000000" w:themeColor="text1"/>
          <w:sz w:val="28"/>
          <w:szCs w:val="28"/>
          <w:lang w:val="en"/>
        </w:rPr>
        <w:t xml:space="preserve"> in this sentence and used it in many contexts, such as the context of </w:t>
      </w:r>
      <w:r w:rsidR="000A1E16" w:rsidRPr="004F3CF1">
        <w:rPr>
          <w:rFonts w:asciiTheme="majorBidi" w:hAnsiTheme="majorBidi" w:cstheme="majorBidi"/>
          <w:color w:val="000000" w:themeColor="text1"/>
          <w:sz w:val="28"/>
          <w:szCs w:val="28"/>
          <w:lang w:val="en"/>
        </w:rPr>
        <w:t>statement</w:t>
      </w:r>
      <w:r w:rsidRPr="004F3CF1">
        <w:rPr>
          <w:rFonts w:asciiTheme="majorBidi" w:hAnsiTheme="majorBidi" w:cstheme="majorBidi"/>
          <w:color w:val="000000" w:themeColor="text1"/>
          <w:sz w:val="28"/>
          <w:szCs w:val="28"/>
          <w:lang w:val="en"/>
        </w:rPr>
        <w:t xml:space="preserve">, as </w:t>
      </w:r>
      <w:r w:rsidR="00E53EB5" w:rsidRPr="004F3CF1">
        <w:rPr>
          <w:rFonts w:asciiTheme="majorBidi" w:hAnsiTheme="majorBidi" w:cstheme="majorBidi"/>
          <w:color w:val="000000" w:themeColor="text1"/>
          <w:sz w:val="28"/>
          <w:szCs w:val="28"/>
          <w:lang w:val="en"/>
        </w:rPr>
        <w:t>in the word “</w:t>
      </w:r>
      <w:r w:rsidRPr="004F3CF1">
        <w:rPr>
          <w:rFonts w:asciiTheme="majorBidi" w:hAnsiTheme="majorBidi" w:cstheme="majorBidi"/>
          <w:color w:val="000000" w:themeColor="text1"/>
          <w:sz w:val="28"/>
          <w:szCs w:val="28"/>
          <w:lang w:val="en"/>
        </w:rPr>
        <w:t xml:space="preserve">passed, and the context of explanation and teaching - in the form of the </w:t>
      </w:r>
      <w:r w:rsidR="00080981" w:rsidRPr="004F3CF1">
        <w:rPr>
          <w:rFonts w:asciiTheme="majorBidi" w:hAnsiTheme="majorBidi" w:cstheme="majorBidi"/>
          <w:color w:val="000000" w:themeColor="text1"/>
          <w:sz w:val="28"/>
          <w:szCs w:val="28"/>
          <w:lang w:val="en"/>
        </w:rPr>
        <w:t xml:space="preserve">passive of the </w:t>
      </w:r>
      <w:r w:rsidR="00365EFB" w:rsidRPr="004F3CF1">
        <w:rPr>
          <w:rFonts w:asciiTheme="majorBidi" w:hAnsiTheme="majorBidi" w:cstheme="majorBidi"/>
          <w:color w:val="000000" w:themeColor="text1"/>
          <w:sz w:val="28"/>
          <w:szCs w:val="28"/>
          <w:lang w:val="en"/>
        </w:rPr>
        <w:t>present</w:t>
      </w:r>
      <w:r w:rsidR="004A1BE4" w:rsidRPr="004F3CF1">
        <w:rPr>
          <w:rFonts w:asciiTheme="majorBidi" w:hAnsiTheme="majorBidi" w:cstheme="majorBidi"/>
          <w:color w:val="000000" w:themeColor="text1"/>
          <w:sz w:val="28"/>
          <w:szCs w:val="28"/>
          <w:lang w:val="en"/>
        </w:rPr>
        <w:t xml:space="preserve"> tense verb</w:t>
      </w:r>
      <w:r w:rsidRPr="004F3CF1">
        <w:rPr>
          <w:rFonts w:asciiTheme="majorBidi" w:hAnsiTheme="majorBidi" w:cstheme="majorBidi"/>
          <w:color w:val="000000" w:themeColor="text1"/>
          <w:sz w:val="28"/>
          <w:szCs w:val="28"/>
          <w:lang w:val="en"/>
        </w:rPr>
        <w:t xml:space="preserve"> as he says</w:t>
      </w:r>
      <w:r w:rsidR="00F756C6" w:rsidRPr="004F3CF1">
        <w:rPr>
          <w:rFonts w:asciiTheme="majorBidi" w:hAnsiTheme="majorBidi" w:cstheme="majorBidi"/>
          <w:color w:val="000000" w:themeColor="text1"/>
          <w:sz w:val="28"/>
          <w:szCs w:val="28"/>
          <w:lang w:val="en"/>
        </w:rPr>
        <w:t>: “</w:t>
      </w:r>
      <w:r w:rsidR="006E3113" w:rsidRPr="004F3CF1">
        <w:rPr>
          <w:rFonts w:asciiTheme="majorBidi" w:hAnsiTheme="majorBidi" w:cstheme="majorBidi"/>
          <w:color w:val="000000" w:themeColor="text1"/>
          <w:sz w:val="28"/>
          <w:szCs w:val="28"/>
          <w:lang w:val="en"/>
        </w:rPr>
        <w:t>Guidance towards virtuous actions is sought through faith while guidance towards faith is achieved through virtuous actions. Knowledge is made to prosper through faith, and death is feared because of knowledge. This world comes to an end with death”</w:t>
      </w:r>
      <w:r w:rsidR="00855B17" w:rsidRPr="004F3CF1">
        <w:rPr>
          <w:rFonts w:asciiTheme="majorBidi" w:hAnsiTheme="majorBidi" w:cstheme="majorBidi"/>
          <w:color w:val="000000" w:themeColor="text1"/>
          <w:sz w:val="28"/>
          <w:szCs w:val="28"/>
          <w:lang w:val="en"/>
        </w:rPr>
        <w:t>.</w:t>
      </w:r>
    </w:p>
    <w:p w14:paraId="3177EAAB" w14:textId="2866BB3E" w:rsidR="00D866C1" w:rsidRPr="004F3CF1" w:rsidRDefault="009861E6" w:rsidP="004F3CF1">
      <w:pPr>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And, in</w:t>
      </w:r>
      <w:r w:rsidR="00942D31" w:rsidRPr="004F3CF1">
        <w:rPr>
          <w:rFonts w:asciiTheme="majorBidi" w:hAnsiTheme="majorBidi" w:cstheme="majorBidi"/>
          <w:color w:val="000000" w:themeColor="text1"/>
          <w:sz w:val="28"/>
          <w:szCs w:val="28"/>
          <w:lang w:val="en"/>
        </w:rPr>
        <w:t xml:space="preserve"> the context of the matter - in the form of the present, - as he says ((let the people of </w:t>
      </w:r>
      <w:r w:rsidR="00F06543" w:rsidRPr="004F3CF1">
        <w:rPr>
          <w:rFonts w:asciiTheme="majorBidi" w:hAnsiTheme="majorBidi" w:cstheme="majorBidi"/>
          <w:color w:val="000000" w:themeColor="text1"/>
          <w:sz w:val="28"/>
          <w:szCs w:val="28"/>
          <w:lang w:val="en"/>
        </w:rPr>
        <w:t>reason</w:t>
      </w:r>
      <w:r w:rsidR="00942D31" w:rsidRPr="004F3CF1">
        <w:rPr>
          <w:rFonts w:asciiTheme="majorBidi" w:hAnsiTheme="majorBidi" w:cstheme="majorBidi"/>
          <w:color w:val="000000" w:themeColor="text1"/>
          <w:sz w:val="28"/>
          <w:szCs w:val="28"/>
          <w:lang w:val="en"/>
        </w:rPr>
        <w:t xml:space="preserve"> </w:t>
      </w:r>
      <w:r w:rsidR="00971B40" w:rsidRPr="004F3CF1">
        <w:rPr>
          <w:rFonts w:asciiTheme="majorBidi" w:hAnsiTheme="majorBidi" w:cstheme="majorBidi"/>
          <w:color w:val="000000" w:themeColor="text1"/>
          <w:sz w:val="28"/>
          <w:szCs w:val="28"/>
          <w:lang w:val="en"/>
        </w:rPr>
        <w:t>reproach</w:t>
      </w:r>
      <w:r w:rsidR="00942D31" w:rsidRPr="004F3CF1">
        <w:rPr>
          <w:rFonts w:asciiTheme="majorBidi" w:hAnsiTheme="majorBidi" w:cstheme="majorBidi"/>
          <w:color w:val="000000" w:themeColor="text1"/>
          <w:sz w:val="28"/>
          <w:szCs w:val="28"/>
          <w:lang w:val="en"/>
        </w:rPr>
        <w:t xml:space="preserve">, and the people of </w:t>
      </w:r>
      <w:r w:rsidR="00F06543" w:rsidRPr="004F3CF1">
        <w:rPr>
          <w:rFonts w:asciiTheme="majorBidi" w:hAnsiTheme="majorBidi" w:cstheme="majorBidi"/>
          <w:color w:val="000000" w:themeColor="text1"/>
          <w:sz w:val="28"/>
          <w:szCs w:val="28"/>
          <w:lang w:val="en"/>
        </w:rPr>
        <w:t>piety remember</w:t>
      </w:r>
      <w:r w:rsidR="00942D31" w:rsidRPr="004F3CF1">
        <w:rPr>
          <w:rFonts w:asciiTheme="majorBidi" w:hAnsiTheme="majorBidi" w:cstheme="majorBidi"/>
          <w:color w:val="000000" w:themeColor="text1"/>
          <w:sz w:val="28"/>
          <w:szCs w:val="28"/>
          <w:lang w:val="en"/>
        </w:rPr>
        <w:t xml:space="preserve">)), and then move on to the nominal sentence in the words </w:t>
      </w:r>
      <w:r w:rsidR="00F756C6" w:rsidRPr="004F3CF1">
        <w:rPr>
          <w:rFonts w:asciiTheme="majorBidi" w:hAnsiTheme="majorBidi" w:cstheme="majorBidi"/>
          <w:color w:val="000000" w:themeColor="text1"/>
          <w:sz w:val="28"/>
          <w:szCs w:val="28"/>
          <w:lang w:val="en"/>
        </w:rPr>
        <w:t>of:</w:t>
      </w:r>
      <w:r w:rsidR="00942D31" w:rsidRPr="004F3CF1">
        <w:rPr>
          <w:rFonts w:asciiTheme="majorBidi" w:hAnsiTheme="majorBidi" w:cstheme="majorBidi"/>
          <w:color w:val="000000" w:themeColor="text1"/>
          <w:sz w:val="28"/>
          <w:szCs w:val="28"/>
          <w:lang w:val="en"/>
        </w:rPr>
        <w:t xml:space="preserve"> (Faith is the origin of truth, the right is the way of guidance and its</w:t>
      </w:r>
      <w:r w:rsidR="006C5A6B" w:rsidRPr="004F3CF1">
        <w:rPr>
          <w:rFonts w:asciiTheme="majorBidi" w:hAnsiTheme="majorBidi" w:cstheme="majorBidi"/>
          <w:color w:val="000000" w:themeColor="text1"/>
          <w:sz w:val="28"/>
          <w:szCs w:val="28"/>
          <w:lang w:val="en"/>
        </w:rPr>
        <w:t xml:space="preserve"> s</w:t>
      </w:r>
      <w:r w:rsidR="00723172" w:rsidRPr="004F3CF1">
        <w:rPr>
          <w:rFonts w:asciiTheme="majorBidi" w:hAnsiTheme="majorBidi" w:cstheme="majorBidi"/>
          <w:color w:val="000000" w:themeColor="text1"/>
          <w:sz w:val="28"/>
          <w:szCs w:val="28"/>
          <w:lang w:val="en"/>
        </w:rPr>
        <w:t xml:space="preserve">word, which is </w:t>
      </w:r>
      <w:r w:rsidR="0047062C" w:rsidRPr="004F3CF1">
        <w:rPr>
          <w:rFonts w:asciiTheme="majorBidi" w:hAnsiTheme="majorBidi" w:cstheme="majorBidi"/>
          <w:color w:val="000000" w:themeColor="text1"/>
          <w:sz w:val="28"/>
          <w:szCs w:val="28"/>
          <w:lang w:val="en"/>
        </w:rPr>
        <w:t>clear and</w:t>
      </w:r>
      <w:r w:rsidR="00723172" w:rsidRPr="004F3CF1">
        <w:rPr>
          <w:rFonts w:asciiTheme="majorBidi" w:hAnsiTheme="majorBidi" w:cstheme="majorBidi"/>
          <w:color w:val="000000" w:themeColor="text1"/>
          <w:sz w:val="28"/>
          <w:szCs w:val="28"/>
          <w:lang w:val="en"/>
        </w:rPr>
        <w:t xml:space="preserve"> </w:t>
      </w:r>
      <w:r w:rsidR="00F756C6" w:rsidRPr="004F3CF1">
        <w:rPr>
          <w:rFonts w:asciiTheme="majorBidi" w:hAnsiTheme="majorBidi" w:cstheme="majorBidi"/>
          <w:color w:val="000000" w:themeColor="text1"/>
          <w:sz w:val="28"/>
          <w:szCs w:val="28"/>
          <w:lang w:val="en"/>
        </w:rPr>
        <w:t>great)</w:t>
      </w:r>
      <w:r w:rsidR="00723172" w:rsidRPr="004F3CF1">
        <w:rPr>
          <w:rFonts w:asciiTheme="majorBidi" w:hAnsiTheme="majorBidi" w:cstheme="majorBidi"/>
          <w:color w:val="000000" w:themeColor="text1"/>
          <w:sz w:val="28"/>
          <w:szCs w:val="28"/>
          <w:lang w:val="en"/>
        </w:rPr>
        <w:t>)</w:t>
      </w:r>
      <w:r w:rsidR="00C3635B" w:rsidRPr="004F3CF1">
        <w:rPr>
          <w:rFonts w:asciiTheme="majorBidi" w:hAnsiTheme="majorBidi" w:cstheme="majorBidi"/>
          <w:color w:val="000000" w:themeColor="text1"/>
          <w:sz w:val="28"/>
          <w:szCs w:val="28"/>
          <w:lang w:val="en"/>
        </w:rPr>
        <w:t>. Then,</w:t>
      </w:r>
      <w:r w:rsidR="00723172" w:rsidRPr="004F3CF1">
        <w:rPr>
          <w:rFonts w:asciiTheme="majorBidi" w:hAnsiTheme="majorBidi" w:cstheme="majorBidi"/>
          <w:color w:val="000000" w:themeColor="text1"/>
          <w:sz w:val="28"/>
          <w:szCs w:val="28"/>
          <w:lang w:val="en"/>
        </w:rPr>
        <w:t xml:space="preserve"> </w:t>
      </w:r>
      <w:r w:rsidR="00C3635B" w:rsidRPr="004F3CF1">
        <w:rPr>
          <w:rFonts w:asciiTheme="majorBidi" w:hAnsiTheme="majorBidi" w:cstheme="majorBidi"/>
          <w:color w:val="000000" w:themeColor="text1"/>
          <w:sz w:val="28"/>
          <w:szCs w:val="28"/>
          <w:lang w:val="en"/>
        </w:rPr>
        <w:t>he</w:t>
      </w:r>
      <w:r w:rsidR="00723172" w:rsidRPr="004F3CF1">
        <w:rPr>
          <w:rFonts w:asciiTheme="majorBidi" w:hAnsiTheme="majorBidi" w:cstheme="majorBidi"/>
          <w:color w:val="000000" w:themeColor="text1"/>
          <w:sz w:val="28"/>
          <w:szCs w:val="28"/>
          <w:lang w:val="en"/>
        </w:rPr>
        <w:t xml:space="preserve"> </w:t>
      </w:r>
      <w:r w:rsidR="00605A8C" w:rsidRPr="004F3CF1">
        <w:rPr>
          <w:rFonts w:asciiTheme="majorBidi" w:hAnsiTheme="majorBidi" w:cstheme="majorBidi"/>
          <w:color w:val="000000" w:themeColor="text1"/>
          <w:sz w:val="28"/>
          <w:szCs w:val="28"/>
          <w:lang w:val="en"/>
        </w:rPr>
        <w:t>formulated</w:t>
      </w:r>
      <w:r w:rsidR="00942D31" w:rsidRPr="004F3CF1">
        <w:rPr>
          <w:rFonts w:asciiTheme="majorBidi" w:hAnsiTheme="majorBidi" w:cstheme="majorBidi"/>
          <w:color w:val="000000" w:themeColor="text1"/>
          <w:sz w:val="28"/>
          <w:szCs w:val="28"/>
          <w:lang w:val="en"/>
        </w:rPr>
        <w:t xml:space="preserve"> the sentence </w:t>
      </w:r>
      <w:r w:rsidR="00605A8C" w:rsidRPr="004F3CF1">
        <w:rPr>
          <w:rFonts w:asciiTheme="majorBidi" w:hAnsiTheme="majorBidi" w:cstheme="majorBidi"/>
          <w:color w:val="000000" w:themeColor="text1"/>
          <w:sz w:val="28"/>
          <w:szCs w:val="28"/>
          <w:lang w:val="en"/>
        </w:rPr>
        <w:t>in</w:t>
      </w:r>
      <w:r w:rsidR="00C3635B" w:rsidRPr="004F3CF1">
        <w:rPr>
          <w:rFonts w:asciiTheme="majorBidi" w:hAnsiTheme="majorBidi" w:cstheme="majorBidi"/>
          <w:color w:val="000000" w:themeColor="text1"/>
          <w:sz w:val="28"/>
          <w:szCs w:val="28"/>
          <w:lang w:val="en"/>
        </w:rPr>
        <w:t xml:space="preserve"> t</w:t>
      </w:r>
      <w:r w:rsidR="00942D31" w:rsidRPr="004F3CF1">
        <w:rPr>
          <w:rFonts w:asciiTheme="majorBidi" w:hAnsiTheme="majorBidi" w:cstheme="majorBidi"/>
          <w:color w:val="000000" w:themeColor="text1"/>
          <w:sz w:val="28"/>
          <w:szCs w:val="28"/>
          <w:lang w:val="en"/>
        </w:rPr>
        <w:t>he style of condition as</w:t>
      </w:r>
      <w:r w:rsidR="00107776" w:rsidRPr="004F3CF1">
        <w:rPr>
          <w:rFonts w:asciiTheme="majorBidi" w:hAnsiTheme="majorBidi" w:cstheme="majorBidi"/>
          <w:color w:val="000000" w:themeColor="text1"/>
          <w:sz w:val="28"/>
          <w:szCs w:val="28"/>
          <w:lang w:val="en"/>
        </w:rPr>
        <w:t xml:space="preserve"> he said</w:t>
      </w:r>
      <w:r w:rsidR="00F756C6" w:rsidRPr="004F3CF1">
        <w:rPr>
          <w:rFonts w:asciiTheme="majorBidi" w:hAnsiTheme="majorBidi" w:cstheme="majorBidi"/>
          <w:color w:val="000000" w:themeColor="text1"/>
          <w:sz w:val="28"/>
          <w:szCs w:val="28"/>
          <w:lang w:val="en"/>
        </w:rPr>
        <w:t>: (</w:t>
      </w:r>
      <w:r w:rsidR="00107776" w:rsidRPr="004F3CF1">
        <w:rPr>
          <w:rFonts w:asciiTheme="majorBidi" w:hAnsiTheme="majorBidi" w:cstheme="majorBidi"/>
          <w:color w:val="000000" w:themeColor="text1"/>
          <w:sz w:val="28"/>
          <w:szCs w:val="28"/>
          <w:lang w:val="en"/>
        </w:rPr>
        <w:t>(</w:t>
      </w:r>
      <w:r w:rsidR="0081046B" w:rsidRPr="004F3CF1">
        <w:rPr>
          <w:rFonts w:asciiTheme="majorBidi" w:hAnsiTheme="majorBidi" w:cstheme="majorBidi"/>
          <w:color w:val="000000" w:themeColor="text1"/>
          <w:sz w:val="28"/>
          <w:szCs w:val="28"/>
          <w:lang w:val="en"/>
        </w:rPr>
        <w:t>He who longs for Heaven will forget desires</w:t>
      </w:r>
      <w:r w:rsidR="00107776" w:rsidRPr="004F3CF1">
        <w:rPr>
          <w:rFonts w:asciiTheme="majorBidi" w:hAnsiTheme="majorBidi" w:cstheme="majorBidi"/>
          <w:color w:val="000000" w:themeColor="text1"/>
          <w:sz w:val="28"/>
          <w:szCs w:val="28"/>
          <w:lang w:val="en"/>
        </w:rPr>
        <w:t xml:space="preserve">, and whoever </w:t>
      </w:r>
      <w:r w:rsidR="00E76062" w:rsidRPr="004F3CF1">
        <w:rPr>
          <w:rFonts w:asciiTheme="majorBidi" w:hAnsiTheme="majorBidi" w:cstheme="majorBidi"/>
          <w:color w:val="000000" w:themeColor="text1"/>
          <w:sz w:val="28"/>
          <w:szCs w:val="28"/>
          <w:lang w:val="en"/>
        </w:rPr>
        <w:t>fears</w:t>
      </w:r>
      <w:r w:rsidR="00107776" w:rsidRPr="004F3CF1">
        <w:rPr>
          <w:rFonts w:asciiTheme="majorBidi" w:hAnsiTheme="majorBidi" w:cstheme="majorBidi"/>
          <w:color w:val="000000" w:themeColor="text1"/>
          <w:sz w:val="28"/>
          <w:szCs w:val="28"/>
          <w:lang w:val="en"/>
        </w:rPr>
        <w:t xml:space="preserve"> the fire has returned from </w:t>
      </w:r>
      <w:r w:rsidR="00FD67E9" w:rsidRPr="004F3CF1">
        <w:rPr>
          <w:rFonts w:asciiTheme="majorBidi" w:hAnsiTheme="majorBidi" w:cstheme="majorBidi"/>
          <w:color w:val="000000" w:themeColor="text1"/>
          <w:sz w:val="28"/>
          <w:szCs w:val="28"/>
          <w:lang w:val="en"/>
        </w:rPr>
        <w:t>bad deeds</w:t>
      </w:r>
      <w:r w:rsidR="00107776" w:rsidRPr="004F3CF1">
        <w:rPr>
          <w:rFonts w:asciiTheme="majorBidi" w:hAnsiTheme="majorBidi" w:cstheme="majorBidi"/>
          <w:color w:val="000000" w:themeColor="text1"/>
          <w:sz w:val="28"/>
          <w:szCs w:val="28"/>
          <w:lang w:val="en"/>
        </w:rPr>
        <w:t>, and</w:t>
      </w:r>
      <w:r w:rsidR="006C0474" w:rsidRPr="004F3CF1">
        <w:rPr>
          <w:rFonts w:asciiTheme="majorBidi" w:hAnsiTheme="majorBidi" w:cstheme="majorBidi"/>
          <w:color w:val="000000" w:themeColor="text1"/>
          <w:sz w:val="28"/>
          <w:szCs w:val="28"/>
          <w:lang w:val="en"/>
        </w:rPr>
        <w:t xml:space="preserve"> whoever is ascetic in this world, calamities will be easy for him</w:t>
      </w:r>
      <w:r w:rsidR="00107776" w:rsidRPr="004F3CF1">
        <w:rPr>
          <w:rFonts w:asciiTheme="majorBidi" w:hAnsiTheme="majorBidi" w:cstheme="majorBidi"/>
          <w:color w:val="000000" w:themeColor="text1"/>
          <w:sz w:val="28"/>
          <w:szCs w:val="28"/>
          <w:lang w:val="en"/>
        </w:rPr>
        <w:t>)</w:t>
      </w:r>
      <w:r w:rsidR="006C0474" w:rsidRPr="004F3CF1">
        <w:rPr>
          <w:rFonts w:asciiTheme="majorBidi" w:hAnsiTheme="majorBidi" w:cstheme="majorBidi"/>
          <w:color w:val="000000" w:themeColor="text1"/>
          <w:sz w:val="28"/>
          <w:szCs w:val="28"/>
          <w:lang w:val="en"/>
        </w:rPr>
        <w:t>. Thus,</w:t>
      </w:r>
      <w:r w:rsidR="00107776" w:rsidRPr="004F3CF1">
        <w:rPr>
          <w:rFonts w:asciiTheme="majorBidi" w:hAnsiTheme="majorBidi" w:cstheme="majorBidi"/>
          <w:color w:val="000000" w:themeColor="text1"/>
          <w:sz w:val="28"/>
          <w:szCs w:val="28"/>
          <w:lang w:val="en"/>
        </w:rPr>
        <w:t xml:space="preserve"> the sentence varied between </w:t>
      </w:r>
      <w:r w:rsidR="003F2D66" w:rsidRPr="004F3CF1">
        <w:rPr>
          <w:rFonts w:asciiTheme="majorBidi" w:hAnsiTheme="majorBidi" w:cstheme="majorBidi"/>
          <w:color w:val="000000" w:themeColor="text1"/>
          <w:sz w:val="28"/>
          <w:szCs w:val="28"/>
          <w:lang w:val="en"/>
        </w:rPr>
        <w:t>statement</w:t>
      </w:r>
      <w:r w:rsidR="00107776" w:rsidRPr="004F3CF1">
        <w:rPr>
          <w:rFonts w:asciiTheme="majorBidi" w:hAnsiTheme="majorBidi" w:cstheme="majorBidi"/>
          <w:color w:val="000000" w:themeColor="text1"/>
          <w:sz w:val="28"/>
          <w:szCs w:val="28"/>
          <w:lang w:val="en"/>
        </w:rPr>
        <w:t xml:space="preserve">, </w:t>
      </w:r>
      <w:r w:rsidR="003F2D66" w:rsidRPr="004F3CF1">
        <w:rPr>
          <w:rFonts w:asciiTheme="majorBidi" w:hAnsiTheme="majorBidi" w:cstheme="majorBidi"/>
          <w:color w:val="000000" w:themeColor="text1"/>
          <w:sz w:val="28"/>
          <w:szCs w:val="28"/>
          <w:lang w:val="en"/>
        </w:rPr>
        <w:t>building up</w:t>
      </w:r>
      <w:r w:rsidR="00107776" w:rsidRPr="004F3CF1">
        <w:rPr>
          <w:rFonts w:asciiTheme="majorBidi" w:hAnsiTheme="majorBidi" w:cstheme="majorBidi"/>
          <w:color w:val="000000" w:themeColor="text1"/>
          <w:sz w:val="28"/>
          <w:szCs w:val="28"/>
          <w:lang w:val="en"/>
        </w:rPr>
        <w:t xml:space="preserve">, </w:t>
      </w:r>
      <w:r w:rsidR="003F2D66" w:rsidRPr="004F3CF1">
        <w:rPr>
          <w:rFonts w:asciiTheme="majorBidi" w:hAnsiTheme="majorBidi" w:cstheme="majorBidi"/>
          <w:color w:val="000000" w:themeColor="text1"/>
          <w:sz w:val="28"/>
          <w:szCs w:val="28"/>
          <w:lang w:val="en"/>
        </w:rPr>
        <w:t>nominal</w:t>
      </w:r>
      <w:r w:rsidR="00107776" w:rsidRPr="004F3CF1">
        <w:rPr>
          <w:rFonts w:asciiTheme="majorBidi" w:hAnsiTheme="majorBidi" w:cstheme="majorBidi"/>
          <w:color w:val="000000" w:themeColor="text1"/>
          <w:sz w:val="28"/>
          <w:szCs w:val="28"/>
          <w:lang w:val="en"/>
        </w:rPr>
        <w:t xml:space="preserve">, </w:t>
      </w:r>
      <w:r w:rsidR="003F2D66" w:rsidRPr="004F3CF1">
        <w:rPr>
          <w:rFonts w:asciiTheme="majorBidi" w:hAnsiTheme="majorBidi" w:cstheme="majorBidi"/>
          <w:color w:val="000000" w:themeColor="text1"/>
          <w:sz w:val="28"/>
          <w:szCs w:val="28"/>
          <w:lang w:val="en"/>
        </w:rPr>
        <w:t>verbal</w:t>
      </w:r>
      <w:r w:rsidR="00107776" w:rsidRPr="004F3CF1">
        <w:rPr>
          <w:rFonts w:asciiTheme="majorBidi" w:hAnsiTheme="majorBidi" w:cstheme="majorBidi"/>
          <w:color w:val="000000" w:themeColor="text1"/>
          <w:sz w:val="28"/>
          <w:szCs w:val="28"/>
          <w:lang w:val="en"/>
        </w:rPr>
        <w:t xml:space="preserve">, and others... As required by the </w:t>
      </w:r>
      <w:r w:rsidR="00BF5AAB" w:rsidRPr="004F3CF1">
        <w:rPr>
          <w:rFonts w:asciiTheme="majorBidi" w:hAnsiTheme="majorBidi" w:cstheme="majorBidi"/>
          <w:color w:val="000000" w:themeColor="text1"/>
          <w:sz w:val="28"/>
          <w:szCs w:val="28"/>
          <w:lang w:val="en"/>
        </w:rPr>
        <w:t>subject</w:t>
      </w:r>
      <w:r w:rsidR="00107776" w:rsidRPr="004F3CF1">
        <w:rPr>
          <w:rFonts w:asciiTheme="majorBidi" w:hAnsiTheme="majorBidi" w:cstheme="majorBidi"/>
          <w:color w:val="000000" w:themeColor="text1"/>
          <w:sz w:val="28"/>
          <w:szCs w:val="28"/>
          <w:lang w:val="en"/>
        </w:rPr>
        <w:t xml:space="preserve"> and the reasons for the </w:t>
      </w:r>
      <w:r w:rsidR="00BF5AAB" w:rsidRPr="004F3CF1">
        <w:rPr>
          <w:rFonts w:asciiTheme="majorBidi" w:hAnsiTheme="majorBidi" w:cstheme="majorBidi"/>
          <w:color w:val="000000" w:themeColor="text1"/>
          <w:sz w:val="28"/>
          <w:szCs w:val="28"/>
          <w:lang w:val="en"/>
        </w:rPr>
        <w:t>speech.</w:t>
      </w:r>
    </w:p>
    <w:p w14:paraId="6072615C" w14:textId="77777777" w:rsidR="00B64D90" w:rsidRPr="004F3CF1" w:rsidRDefault="00D866C1" w:rsidP="004F3CF1">
      <w:p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rtl/>
          <w:lang w:bidi="ar-IQ"/>
        </w:rPr>
        <w:t xml:space="preserve"> </w:t>
      </w:r>
    </w:p>
    <w:p w14:paraId="1F0DEBF4" w14:textId="03C9E716" w:rsidR="002428E4" w:rsidRPr="004F3CF1" w:rsidRDefault="00C36D6D" w:rsidP="004F3CF1">
      <w:pPr>
        <w:pStyle w:val="a5"/>
        <w:numPr>
          <w:ilvl w:val="0"/>
          <w:numId w:val="23"/>
        </w:numPr>
        <w:spacing w:line="360" w:lineRule="auto"/>
        <w:rPr>
          <w:rFonts w:asciiTheme="majorBidi" w:hAnsiTheme="majorBidi" w:cstheme="majorBidi"/>
          <w:color w:val="000000" w:themeColor="text1"/>
          <w:sz w:val="28"/>
          <w:szCs w:val="28"/>
          <w:rtl/>
          <w:lang w:bidi="ar-IQ"/>
        </w:rPr>
      </w:pPr>
      <w:r w:rsidRPr="004F3CF1">
        <w:rPr>
          <w:rFonts w:asciiTheme="majorBidi" w:hAnsiTheme="majorBidi" w:cstheme="majorBidi"/>
          <w:color w:val="000000" w:themeColor="text1"/>
          <w:sz w:val="28"/>
          <w:szCs w:val="28"/>
          <w:shd w:val="clear" w:color="auto" w:fill="FFFFFF"/>
        </w:rPr>
        <w:t>The hysteron proteron</w:t>
      </w:r>
      <w:r w:rsidR="009E71FD" w:rsidRPr="004F3CF1">
        <w:rPr>
          <w:rFonts w:asciiTheme="majorBidi" w:hAnsiTheme="majorBidi" w:cstheme="majorBidi"/>
          <w:color w:val="000000" w:themeColor="text1"/>
          <w:sz w:val="28"/>
          <w:szCs w:val="28"/>
          <w:lang w:val="en"/>
        </w:rPr>
        <w:t xml:space="preserve"> </w:t>
      </w:r>
      <w:r w:rsidR="003401E0" w:rsidRPr="004F3CF1">
        <w:rPr>
          <w:rFonts w:asciiTheme="majorBidi" w:hAnsiTheme="majorBidi" w:cstheme="majorBidi"/>
          <w:color w:val="000000" w:themeColor="text1"/>
          <w:sz w:val="28"/>
          <w:szCs w:val="28"/>
          <w:lang w:val="en"/>
        </w:rPr>
        <w:t xml:space="preserve">in </w:t>
      </w:r>
      <w:r w:rsidR="009E71FD" w:rsidRPr="004F3CF1">
        <w:rPr>
          <w:rFonts w:asciiTheme="majorBidi" w:hAnsiTheme="majorBidi" w:cstheme="majorBidi"/>
          <w:color w:val="000000" w:themeColor="text1"/>
          <w:sz w:val="28"/>
          <w:szCs w:val="28"/>
          <w:lang w:val="en"/>
        </w:rPr>
        <w:t>sentence elements</w:t>
      </w:r>
    </w:p>
    <w:p w14:paraId="530C1C5C" w14:textId="1564C2CC" w:rsidR="009D6E86" w:rsidRPr="004F3CF1" w:rsidRDefault="00251661"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T</w:t>
      </w:r>
      <w:r w:rsidR="0067358D" w:rsidRPr="004F3CF1">
        <w:rPr>
          <w:rFonts w:asciiTheme="majorBidi" w:hAnsiTheme="majorBidi" w:cstheme="majorBidi"/>
          <w:color w:val="000000" w:themeColor="text1"/>
          <w:sz w:val="28"/>
          <w:szCs w:val="28"/>
          <w:lang w:val="en"/>
        </w:rPr>
        <w:t xml:space="preserve">here are many texts in the </w:t>
      </w:r>
      <w:r w:rsidR="00204AA1" w:rsidRPr="004F3CF1">
        <w:rPr>
          <w:rFonts w:asciiTheme="majorBidi" w:hAnsiTheme="majorBidi" w:cstheme="majorBidi"/>
          <w:color w:val="000000" w:themeColor="text1"/>
          <w:sz w:val="28"/>
          <w:szCs w:val="28"/>
          <w:lang w:val="en"/>
        </w:rPr>
        <w:t>sermons</w:t>
      </w:r>
      <w:r w:rsidR="0067358D" w:rsidRPr="004F3CF1">
        <w:rPr>
          <w:rFonts w:asciiTheme="majorBidi" w:hAnsiTheme="majorBidi" w:cstheme="majorBidi"/>
          <w:color w:val="000000" w:themeColor="text1"/>
          <w:sz w:val="28"/>
          <w:szCs w:val="28"/>
          <w:lang w:val="en"/>
        </w:rPr>
        <w:t xml:space="preserve"> in which there was a change in rank between the elements of the sentence, such as the saying - ((</w:t>
      </w:r>
      <w:r w:rsidR="008313EF" w:rsidRPr="004F3CF1">
        <w:rPr>
          <w:rFonts w:asciiTheme="majorBidi" w:hAnsiTheme="majorBidi" w:cstheme="majorBidi"/>
          <w:color w:val="000000" w:themeColor="text1"/>
          <w:sz w:val="28"/>
          <w:szCs w:val="28"/>
          <w:lang w:val="en"/>
        </w:rPr>
        <w:t>g</w:t>
      </w:r>
      <w:r w:rsidR="00C224C6" w:rsidRPr="004F3CF1">
        <w:rPr>
          <w:rFonts w:asciiTheme="majorBidi" w:hAnsiTheme="majorBidi" w:cstheme="majorBidi"/>
          <w:color w:val="000000" w:themeColor="text1"/>
          <w:sz w:val="28"/>
          <w:szCs w:val="28"/>
          <w:lang w:val="en"/>
        </w:rPr>
        <w:t xml:space="preserve">athered her family three times and on God the </w:t>
      </w:r>
      <w:r w:rsidR="00415797" w:rsidRPr="004F3CF1">
        <w:rPr>
          <w:rFonts w:asciiTheme="majorBidi" w:hAnsiTheme="majorBidi" w:cstheme="majorBidi"/>
          <w:color w:val="000000" w:themeColor="text1"/>
          <w:sz w:val="28"/>
          <w:szCs w:val="28"/>
          <w:lang w:val="en"/>
        </w:rPr>
        <w:t>fourth's</w:t>
      </w:r>
      <w:r w:rsidR="00C224C6" w:rsidRPr="004F3CF1">
        <w:rPr>
          <w:rFonts w:asciiTheme="majorBidi" w:hAnsiTheme="majorBidi" w:cstheme="majorBidi"/>
          <w:color w:val="000000" w:themeColor="text1"/>
          <w:sz w:val="28"/>
          <w:szCs w:val="28"/>
          <w:lang w:val="en"/>
        </w:rPr>
        <w:t xml:space="preserve"> </w:t>
      </w:r>
      <w:r w:rsidR="00415797" w:rsidRPr="004F3CF1">
        <w:rPr>
          <w:rFonts w:asciiTheme="majorBidi" w:hAnsiTheme="majorBidi" w:cstheme="majorBidi"/>
          <w:color w:val="000000" w:themeColor="text1"/>
          <w:sz w:val="28"/>
          <w:szCs w:val="28"/>
          <w:lang w:val="en"/>
        </w:rPr>
        <w:t>completion</w:t>
      </w:r>
      <w:r w:rsidR="0067358D" w:rsidRPr="004F3CF1">
        <w:rPr>
          <w:rFonts w:asciiTheme="majorBidi" w:hAnsiTheme="majorBidi" w:cstheme="majorBidi"/>
          <w:color w:val="000000" w:themeColor="text1"/>
          <w:sz w:val="28"/>
          <w:szCs w:val="28"/>
          <w:lang w:val="en"/>
        </w:rPr>
        <w:t>))</w:t>
      </w:r>
      <w:r w:rsidR="00357829" w:rsidRPr="004F3CF1">
        <w:rPr>
          <w:rFonts w:asciiTheme="majorBidi" w:hAnsiTheme="majorBidi" w:cstheme="majorBidi"/>
          <w:color w:val="000000" w:themeColor="text1"/>
          <w:sz w:val="28"/>
          <w:szCs w:val="28"/>
          <w:lang w:val="en"/>
        </w:rPr>
        <w:t>. He</w:t>
      </w:r>
      <w:r w:rsidR="0067358D" w:rsidRPr="004F3CF1">
        <w:rPr>
          <w:rFonts w:asciiTheme="majorBidi" w:hAnsiTheme="majorBidi" w:cstheme="majorBidi"/>
          <w:color w:val="000000" w:themeColor="text1"/>
          <w:sz w:val="28"/>
          <w:szCs w:val="28"/>
          <w:lang w:val="en"/>
        </w:rPr>
        <w:t xml:space="preserve"> </w:t>
      </w:r>
      <w:r w:rsidR="00357829" w:rsidRPr="004F3CF1">
        <w:rPr>
          <w:rFonts w:asciiTheme="majorBidi" w:hAnsiTheme="majorBidi" w:cstheme="majorBidi"/>
          <w:color w:val="000000" w:themeColor="text1"/>
          <w:sz w:val="28"/>
          <w:szCs w:val="28"/>
          <w:lang w:val="en"/>
        </w:rPr>
        <w:t xml:space="preserve">brought </w:t>
      </w:r>
      <w:r w:rsidR="00A45F66" w:rsidRPr="004F3CF1">
        <w:rPr>
          <w:rFonts w:asciiTheme="majorBidi" w:hAnsiTheme="majorBidi" w:cstheme="majorBidi"/>
          <w:color w:val="000000" w:themeColor="text1"/>
          <w:sz w:val="28"/>
          <w:szCs w:val="28"/>
          <w:lang w:val="en"/>
        </w:rPr>
        <w:t>forward the prepositional phrase</w:t>
      </w:r>
      <w:r w:rsidR="00357829" w:rsidRPr="004F3CF1">
        <w:rPr>
          <w:rFonts w:asciiTheme="majorBidi" w:hAnsiTheme="majorBidi" w:cstheme="majorBidi"/>
          <w:color w:val="000000" w:themeColor="text1"/>
          <w:sz w:val="28"/>
          <w:szCs w:val="28"/>
          <w:lang w:val="en"/>
        </w:rPr>
        <w:t xml:space="preserve"> </w:t>
      </w:r>
      <w:r w:rsidR="0067358D" w:rsidRPr="004F3CF1">
        <w:rPr>
          <w:rFonts w:asciiTheme="majorBidi" w:hAnsiTheme="majorBidi" w:cstheme="majorBidi"/>
          <w:color w:val="000000" w:themeColor="text1"/>
          <w:sz w:val="28"/>
          <w:szCs w:val="28"/>
          <w:lang w:val="en"/>
        </w:rPr>
        <w:t xml:space="preserve">(on God) </w:t>
      </w:r>
      <w:r w:rsidR="00415797" w:rsidRPr="004F3CF1">
        <w:rPr>
          <w:rFonts w:asciiTheme="majorBidi" w:hAnsiTheme="majorBidi" w:cstheme="majorBidi"/>
          <w:color w:val="000000" w:themeColor="text1"/>
          <w:sz w:val="28"/>
          <w:szCs w:val="28"/>
          <w:lang w:val="en"/>
        </w:rPr>
        <w:t xml:space="preserve">before the subject </w:t>
      </w:r>
      <w:r w:rsidR="0067358D" w:rsidRPr="004F3CF1">
        <w:rPr>
          <w:rFonts w:asciiTheme="majorBidi" w:hAnsiTheme="majorBidi" w:cstheme="majorBidi"/>
          <w:color w:val="000000" w:themeColor="text1"/>
          <w:sz w:val="28"/>
          <w:szCs w:val="28"/>
          <w:lang w:val="en"/>
        </w:rPr>
        <w:t>(</w:t>
      </w:r>
      <w:r w:rsidR="00415797" w:rsidRPr="004F3CF1">
        <w:rPr>
          <w:rFonts w:asciiTheme="majorBidi" w:hAnsiTheme="majorBidi" w:cstheme="majorBidi"/>
          <w:color w:val="000000" w:themeColor="text1"/>
          <w:sz w:val="28"/>
          <w:szCs w:val="28"/>
          <w:lang w:val="en"/>
        </w:rPr>
        <w:t>completion</w:t>
      </w:r>
      <w:r w:rsidR="0067358D" w:rsidRPr="004F3CF1">
        <w:rPr>
          <w:rFonts w:asciiTheme="majorBidi" w:hAnsiTheme="majorBidi" w:cstheme="majorBidi"/>
          <w:color w:val="000000" w:themeColor="text1"/>
          <w:sz w:val="28"/>
          <w:szCs w:val="28"/>
          <w:lang w:val="en"/>
        </w:rPr>
        <w:t>)</w:t>
      </w:r>
      <w:r w:rsidR="00415797" w:rsidRPr="004F3CF1">
        <w:rPr>
          <w:rFonts w:asciiTheme="majorBidi" w:hAnsiTheme="majorBidi" w:cstheme="majorBidi"/>
          <w:color w:val="000000" w:themeColor="text1"/>
          <w:sz w:val="28"/>
          <w:szCs w:val="28"/>
          <w:lang w:val="en"/>
        </w:rPr>
        <w:t xml:space="preserve">. This is in order to </w:t>
      </w:r>
      <w:r w:rsidR="002A31EA" w:rsidRPr="004F3CF1">
        <w:rPr>
          <w:rFonts w:asciiTheme="majorBidi" w:hAnsiTheme="majorBidi" w:cstheme="majorBidi"/>
          <w:color w:val="000000" w:themeColor="text1"/>
          <w:sz w:val="28"/>
          <w:szCs w:val="28"/>
          <w:lang w:val="en"/>
        </w:rPr>
        <w:t>attract</w:t>
      </w:r>
      <w:r w:rsidR="0067358D" w:rsidRPr="004F3CF1">
        <w:rPr>
          <w:rFonts w:asciiTheme="majorBidi" w:hAnsiTheme="majorBidi" w:cstheme="majorBidi"/>
          <w:color w:val="000000" w:themeColor="text1"/>
          <w:sz w:val="28"/>
          <w:szCs w:val="28"/>
          <w:lang w:val="en"/>
        </w:rPr>
        <w:t xml:space="preserve"> the recipient </w:t>
      </w:r>
      <w:r w:rsidR="002A31EA" w:rsidRPr="004F3CF1">
        <w:rPr>
          <w:rFonts w:asciiTheme="majorBidi" w:hAnsiTheme="majorBidi" w:cstheme="majorBidi"/>
          <w:color w:val="000000" w:themeColor="text1"/>
          <w:sz w:val="28"/>
          <w:szCs w:val="28"/>
          <w:lang w:val="en"/>
        </w:rPr>
        <w:t>attention</w:t>
      </w:r>
      <w:r w:rsidR="0067358D" w:rsidRPr="004F3CF1">
        <w:rPr>
          <w:rFonts w:asciiTheme="majorBidi" w:hAnsiTheme="majorBidi" w:cstheme="majorBidi"/>
          <w:color w:val="000000" w:themeColor="text1"/>
          <w:sz w:val="28"/>
          <w:szCs w:val="28"/>
          <w:lang w:val="en"/>
        </w:rPr>
        <w:t xml:space="preserve"> towards the importance of that </w:t>
      </w:r>
      <w:r w:rsidR="009A094F" w:rsidRPr="004F3CF1">
        <w:rPr>
          <w:rFonts w:asciiTheme="majorBidi" w:hAnsiTheme="majorBidi" w:cstheme="majorBidi"/>
          <w:color w:val="000000" w:themeColor="text1"/>
          <w:sz w:val="28"/>
          <w:szCs w:val="28"/>
          <w:lang w:val="en"/>
        </w:rPr>
        <w:t>phrase. It is also</w:t>
      </w:r>
      <w:r w:rsidR="0067358D" w:rsidRPr="004F3CF1">
        <w:rPr>
          <w:rFonts w:asciiTheme="majorBidi" w:hAnsiTheme="majorBidi" w:cstheme="majorBidi"/>
          <w:color w:val="000000" w:themeColor="text1"/>
          <w:sz w:val="28"/>
          <w:szCs w:val="28"/>
          <w:lang w:val="en"/>
        </w:rPr>
        <w:t xml:space="preserve"> because </w:t>
      </w:r>
      <w:r w:rsidR="009A094F" w:rsidRPr="004F3CF1">
        <w:rPr>
          <w:rFonts w:asciiTheme="majorBidi" w:hAnsiTheme="majorBidi" w:cstheme="majorBidi"/>
          <w:color w:val="000000" w:themeColor="text1"/>
          <w:sz w:val="28"/>
          <w:szCs w:val="28"/>
          <w:lang w:val="en"/>
        </w:rPr>
        <w:t>God</w:t>
      </w:r>
      <w:r w:rsidR="0067358D" w:rsidRPr="004F3CF1">
        <w:rPr>
          <w:rFonts w:asciiTheme="majorBidi" w:hAnsiTheme="majorBidi" w:cstheme="majorBidi"/>
          <w:color w:val="000000" w:themeColor="text1"/>
          <w:sz w:val="28"/>
          <w:szCs w:val="28"/>
          <w:lang w:val="en"/>
        </w:rPr>
        <w:t xml:space="preserve"> is important to him, and to show his greatness - glory to him - and his behavior in the entire existence, and to confirm the occurrence of that matter associated with him.</w:t>
      </w:r>
      <w:r w:rsidR="009A094F" w:rsidRPr="004F3CF1">
        <w:rPr>
          <w:rFonts w:asciiTheme="majorBidi" w:hAnsiTheme="majorBidi" w:cstheme="majorBidi"/>
          <w:color w:val="000000" w:themeColor="text1"/>
          <w:sz w:val="28"/>
          <w:szCs w:val="28"/>
          <w:lang w:val="en"/>
        </w:rPr>
        <w:t xml:space="preserve"> In another excerpt</w:t>
      </w:r>
      <w:r w:rsidR="00FF44D6" w:rsidRPr="004F3CF1">
        <w:rPr>
          <w:rFonts w:asciiTheme="majorBidi" w:hAnsiTheme="majorBidi" w:cstheme="majorBidi"/>
          <w:color w:val="000000" w:themeColor="text1"/>
          <w:sz w:val="28"/>
          <w:szCs w:val="28"/>
          <w:lang w:val="en"/>
        </w:rPr>
        <w:t xml:space="preserve"> he</w:t>
      </w:r>
      <w:r w:rsidR="0067358D" w:rsidRPr="004F3CF1">
        <w:rPr>
          <w:rFonts w:asciiTheme="majorBidi" w:hAnsiTheme="majorBidi" w:cstheme="majorBidi"/>
          <w:color w:val="000000" w:themeColor="text1"/>
          <w:sz w:val="28"/>
          <w:szCs w:val="28"/>
          <w:lang w:val="en"/>
        </w:rPr>
        <w:t xml:space="preserve"> said (</w:t>
      </w:r>
      <w:r w:rsidR="0070094D" w:rsidRPr="004F3CF1">
        <w:rPr>
          <w:rFonts w:asciiTheme="majorBidi" w:hAnsiTheme="majorBidi" w:cstheme="majorBidi"/>
          <w:color w:val="000000" w:themeColor="text1"/>
          <w:sz w:val="28"/>
          <w:szCs w:val="28"/>
          <w:lang w:val="en"/>
        </w:rPr>
        <w:t xml:space="preserve">and they are a generation as if they were devils of black colors, their souls stink, </w:t>
      </w:r>
      <w:r w:rsidR="00F756C6" w:rsidRPr="004F3CF1">
        <w:rPr>
          <w:rFonts w:asciiTheme="majorBidi" w:hAnsiTheme="majorBidi" w:cstheme="majorBidi"/>
          <w:color w:val="000000" w:themeColor="text1"/>
          <w:sz w:val="28"/>
          <w:szCs w:val="28"/>
          <w:lang w:val="en"/>
        </w:rPr>
        <w:t>they</w:t>
      </w:r>
      <w:r w:rsidR="0070094D" w:rsidRPr="004F3CF1">
        <w:rPr>
          <w:rFonts w:asciiTheme="majorBidi" w:hAnsiTheme="majorBidi" w:cstheme="majorBidi"/>
          <w:color w:val="000000" w:themeColor="text1"/>
          <w:sz w:val="28"/>
          <w:szCs w:val="28"/>
          <w:lang w:val="en"/>
        </w:rPr>
        <w:t xml:space="preserve"> </w:t>
      </w:r>
      <w:r w:rsidR="0070094D" w:rsidRPr="004F3CF1">
        <w:rPr>
          <w:rFonts w:asciiTheme="majorBidi" w:hAnsiTheme="majorBidi" w:cstheme="majorBidi"/>
          <w:color w:val="000000" w:themeColor="text1"/>
          <w:sz w:val="28"/>
          <w:szCs w:val="28"/>
          <w:lang w:val="en"/>
        </w:rPr>
        <w:lastRenderedPageBreak/>
        <w:t>are a people whose attacks are severe. Those who would fight them for the sake of Allah would be a people who are low in the estimation of the proud</w:t>
      </w:r>
      <w:r w:rsidR="0067358D" w:rsidRPr="004F3CF1">
        <w:rPr>
          <w:rFonts w:asciiTheme="majorBidi" w:hAnsiTheme="majorBidi" w:cstheme="majorBidi"/>
          <w:color w:val="000000" w:themeColor="text1"/>
          <w:sz w:val="28"/>
          <w:szCs w:val="28"/>
          <w:lang w:val="en"/>
        </w:rPr>
        <w:t>)</w:t>
      </w:r>
      <w:r w:rsidR="0070094D" w:rsidRPr="004F3CF1">
        <w:rPr>
          <w:rFonts w:asciiTheme="majorBidi" w:hAnsiTheme="majorBidi" w:cstheme="majorBidi"/>
          <w:color w:val="000000" w:themeColor="text1"/>
          <w:sz w:val="28"/>
          <w:szCs w:val="28"/>
          <w:lang w:val="en"/>
        </w:rPr>
        <w:t xml:space="preserve">. Here, </w:t>
      </w:r>
      <w:r w:rsidR="0067358D" w:rsidRPr="004F3CF1">
        <w:rPr>
          <w:rFonts w:asciiTheme="majorBidi" w:hAnsiTheme="majorBidi" w:cstheme="majorBidi"/>
          <w:color w:val="000000" w:themeColor="text1"/>
          <w:sz w:val="28"/>
          <w:szCs w:val="28"/>
          <w:lang w:val="en"/>
        </w:rPr>
        <w:t xml:space="preserve">he </w:t>
      </w:r>
      <w:r w:rsidR="00F1278F" w:rsidRPr="004F3CF1">
        <w:rPr>
          <w:rFonts w:asciiTheme="majorBidi" w:hAnsiTheme="majorBidi" w:cstheme="majorBidi"/>
          <w:color w:val="000000" w:themeColor="text1"/>
          <w:sz w:val="28"/>
          <w:szCs w:val="28"/>
          <w:lang w:val="en"/>
        </w:rPr>
        <w:t>placed</w:t>
      </w:r>
      <w:r w:rsidR="0067358D" w:rsidRPr="004F3CF1">
        <w:rPr>
          <w:rFonts w:asciiTheme="majorBidi" w:hAnsiTheme="majorBidi" w:cstheme="majorBidi"/>
          <w:color w:val="000000" w:themeColor="text1"/>
          <w:sz w:val="28"/>
          <w:szCs w:val="28"/>
          <w:lang w:val="en"/>
        </w:rPr>
        <w:t xml:space="preserve"> the </w:t>
      </w:r>
      <w:r w:rsidR="00F1278F" w:rsidRPr="004F3CF1">
        <w:rPr>
          <w:rFonts w:asciiTheme="majorBidi" w:hAnsiTheme="majorBidi" w:cstheme="majorBidi"/>
          <w:color w:val="000000" w:themeColor="text1"/>
          <w:sz w:val="28"/>
          <w:szCs w:val="28"/>
          <w:lang w:val="en"/>
        </w:rPr>
        <w:t>predicate before</w:t>
      </w:r>
      <w:r w:rsidR="00F5202D" w:rsidRPr="004F3CF1">
        <w:rPr>
          <w:rFonts w:asciiTheme="majorBidi" w:hAnsiTheme="majorBidi" w:cstheme="majorBidi"/>
          <w:color w:val="000000" w:themeColor="text1"/>
          <w:sz w:val="28"/>
          <w:szCs w:val="28"/>
          <w:lang w:val="en"/>
        </w:rPr>
        <w:t xml:space="preserve"> the subject. This is</w:t>
      </w:r>
      <w:r w:rsidR="0067358D" w:rsidRPr="004F3CF1">
        <w:rPr>
          <w:rFonts w:asciiTheme="majorBidi" w:hAnsiTheme="majorBidi" w:cstheme="majorBidi"/>
          <w:color w:val="000000" w:themeColor="text1"/>
          <w:sz w:val="28"/>
          <w:szCs w:val="28"/>
          <w:lang w:val="en"/>
        </w:rPr>
        <w:t xml:space="preserve"> because the atmosphere of the sermon was charged with recounting the incidents that will take place in Basra, the recipient was eager to hear the </w:t>
      </w:r>
      <w:r w:rsidR="00114DE6" w:rsidRPr="004F3CF1">
        <w:rPr>
          <w:rFonts w:asciiTheme="majorBidi" w:hAnsiTheme="majorBidi" w:cstheme="majorBidi"/>
          <w:color w:val="000000" w:themeColor="text1"/>
          <w:sz w:val="28"/>
          <w:szCs w:val="28"/>
          <w:lang w:val="en"/>
        </w:rPr>
        <w:t xml:space="preserve">news. So, he brought it forward </w:t>
      </w:r>
      <w:r w:rsidR="00EC4944" w:rsidRPr="004F3CF1">
        <w:rPr>
          <w:rFonts w:asciiTheme="majorBidi" w:hAnsiTheme="majorBidi" w:cstheme="majorBidi"/>
          <w:color w:val="000000" w:themeColor="text1"/>
          <w:sz w:val="28"/>
          <w:szCs w:val="28"/>
          <w:lang w:val="en"/>
        </w:rPr>
        <w:t>taking this purpose</w:t>
      </w:r>
      <w:r w:rsidR="0067358D" w:rsidRPr="004F3CF1">
        <w:rPr>
          <w:rFonts w:asciiTheme="majorBidi" w:hAnsiTheme="majorBidi" w:cstheme="majorBidi"/>
          <w:color w:val="000000" w:themeColor="text1"/>
          <w:sz w:val="28"/>
          <w:szCs w:val="28"/>
          <w:lang w:val="en"/>
        </w:rPr>
        <w:t xml:space="preserve"> into account</w:t>
      </w:r>
      <w:r w:rsidR="00415F4D" w:rsidRPr="004F3CF1">
        <w:rPr>
          <w:rFonts w:asciiTheme="majorBidi" w:hAnsiTheme="majorBidi" w:cstheme="majorBidi"/>
          <w:color w:val="000000" w:themeColor="text1"/>
          <w:sz w:val="28"/>
          <w:szCs w:val="28"/>
          <w:lang w:val="en"/>
        </w:rPr>
        <w:t>. He</w:t>
      </w:r>
      <w:r w:rsidR="0067358D" w:rsidRPr="004F3CF1">
        <w:rPr>
          <w:rFonts w:asciiTheme="majorBidi" w:hAnsiTheme="majorBidi" w:cstheme="majorBidi"/>
          <w:color w:val="000000" w:themeColor="text1"/>
          <w:sz w:val="28"/>
          <w:szCs w:val="28"/>
          <w:lang w:val="en"/>
        </w:rPr>
        <w:t xml:space="preserve"> also </w:t>
      </w:r>
      <w:r w:rsidR="00FB674B" w:rsidRPr="004F3CF1">
        <w:rPr>
          <w:rFonts w:asciiTheme="majorBidi" w:hAnsiTheme="majorBidi" w:cstheme="majorBidi"/>
          <w:color w:val="000000" w:themeColor="text1"/>
          <w:sz w:val="28"/>
          <w:szCs w:val="28"/>
          <w:lang w:val="en"/>
        </w:rPr>
        <w:t>placed</w:t>
      </w:r>
      <w:r w:rsidR="00415F4D" w:rsidRPr="004F3CF1">
        <w:rPr>
          <w:rFonts w:asciiTheme="majorBidi" w:hAnsiTheme="majorBidi" w:cstheme="majorBidi"/>
          <w:color w:val="000000" w:themeColor="text1"/>
          <w:sz w:val="28"/>
          <w:szCs w:val="28"/>
          <w:lang w:val="en"/>
        </w:rPr>
        <w:t xml:space="preserve"> the predicate</w:t>
      </w:r>
      <w:r w:rsidR="0067358D" w:rsidRPr="004F3CF1">
        <w:rPr>
          <w:rFonts w:asciiTheme="majorBidi" w:hAnsiTheme="majorBidi" w:cstheme="majorBidi"/>
          <w:color w:val="000000" w:themeColor="text1"/>
          <w:sz w:val="28"/>
          <w:szCs w:val="28"/>
          <w:lang w:val="en"/>
        </w:rPr>
        <w:t xml:space="preserve"> that is not (</w:t>
      </w:r>
      <w:r w:rsidR="00297514" w:rsidRPr="004F3CF1">
        <w:rPr>
          <w:rFonts w:asciiTheme="majorBidi" w:hAnsiTheme="majorBidi" w:cstheme="majorBidi"/>
          <w:color w:val="000000" w:themeColor="text1"/>
          <w:sz w:val="28"/>
          <w:szCs w:val="28"/>
          <w:lang w:val="en"/>
        </w:rPr>
        <w:t>prepositional phrase</w:t>
      </w:r>
      <w:r w:rsidR="0067358D" w:rsidRPr="004F3CF1">
        <w:rPr>
          <w:rFonts w:asciiTheme="majorBidi" w:hAnsiTheme="majorBidi" w:cstheme="majorBidi"/>
          <w:color w:val="000000" w:themeColor="text1"/>
          <w:sz w:val="28"/>
          <w:szCs w:val="28"/>
          <w:lang w:val="en"/>
        </w:rPr>
        <w:t xml:space="preserve">) </w:t>
      </w:r>
      <w:r w:rsidR="00FB674B" w:rsidRPr="004F3CF1">
        <w:rPr>
          <w:rFonts w:asciiTheme="majorBidi" w:hAnsiTheme="majorBidi" w:cstheme="majorBidi"/>
          <w:color w:val="000000" w:themeColor="text1"/>
          <w:sz w:val="28"/>
          <w:szCs w:val="28"/>
          <w:lang w:val="en"/>
        </w:rPr>
        <w:t>before</w:t>
      </w:r>
      <w:r w:rsidR="0067358D" w:rsidRPr="004F3CF1">
        <w:rPr>
          <w:rFonts w:asciiTheme="majorBidi" w:hAnsiTheme="majorBidi" w:cstheme="majorBidi"/>
          <w:color w:val="000000" w:themeColor="text1"/>
          <w:sz w:val="28"/>
          <w:szCs w:val="28"/>
          <w:lang w:val="en"/>
        </w:rPr>
        <w:t xml:space="preserve"> its </w:t>
      </w:r>
      <w:r w:rsidR="00FB674B" w:rsidRPr="004F3CF1">
        <w:rPr>
          <w:rFonts w:asciiTheme="majorBidi" w:hAnsiTheme="majorBidi" w:cstheme="majorBidi"/>
          <w:color w:val="000000" w:themeColor="text1"/>
          <w:sz w:val="28"/>
          <w:szCs w:val="28"/>
          <w:lang w:val="en"/>
        </w:rPr>
        <w:t>noun</w:t>
      </w:r>
      <w:r w:rsidR="0067358D" w:rsidRPr="004F3CF1">
        <w:rPr>
          <w:rFonts w:asciiTheme="majorBidi" w:hAnsiTheme="majorBidi" w:cstheme="majorBidi"/>
          <w:color w:val="000000" w:themeColor="text1"/>
          <w:sz w:val="28"/>
          <w:szCs w:val="28"/>
          <w:lang w:val="en"/>
        </w:rPr>
        <w:t xml:space="preserve"> in saying ((</w:t>
      </w:r>
      <w:r w:rsidR="00D1398E" w:rsidRPr="004F3CF1">
        <w:rPr>
          <w:rFonts w:asciiTheme="majorBidi" w:hAnsiTheme="majorBidi" w:cstheme="majorBidi"/>
          <w:color w:val="000000" w:themeColor="text1"/>
          <w:sz w:val="28"/>
          <w:szCs w:val="28"/>
          <w:lang w:val="en"/>
        </w:rPr>
        <w:t>there is no barrier or protection from death</w:t>
      </w:r>
      <w:r w:rsidR="0067358D" w:rsidRPr="004F3CF1">
        <w:rPr>
          <w:rFonts w:asciiTheme="majorBidi" w:hAnsiTheme="majorBidi" w:cstheme="majorBidi"/>
          <w:color w:val="000000" w:themeColor="text1"/>
          <w:sz w:val="28"/>
          <w:szCs w:val="28"/>
          <w:lang w:val="en"/>
        </w:rPr>
        <w:t>))</w:t>
      </w:r>
      <w:r w:rsidR="005833F0" w:rsidRPr="004F3CF1">
        <w:rPr>
          <w:rFonts w:asciiTheme="majorBidi" w:hAnsiTheme="majorBidi" w:cstheme="majorBidi"/>
          <w:color w:val="000000" w:themeColor="text1"/>
          <w:sz w:val="28"/>
          <w:szCs w:val="28"/>
          <w:lang w:val="en"/>
        </w:rPr>
        <w:t xml:space="preserve">. This type </w:t>
      </w:r>
      <w:r w:rsidR="00F756C6" w:rsidRPr="004F3CF1">
        <w:rPr>
          <w:rFonts w:asciiTheme="majorBidi" w:hAnsiTheme="majorBidi" w:cstheme="majorBidi"/>
          <w:color w:val="000000" w:themeColor="text1"/>
          <w:sz w:val="28"/>
          <w:szCs w:val="28"/>
          <w:lang w:val="en"/>
        </w:rPr>
        <w:t>of bringing</w:t>
      </w:r>
      <w:r w:rsidR="005833F0" w:rsidRPr="004F3CF1">
        <w:rPr>
          <w:rFonts w:asciiTheme="majorBidi" w:hAnsiTheme="majorBidi" w:cstheme="majorBidi"/>
          <w:color w:val="000000" w:themeColor="text1"/>
          <w:sz w:val="28"/>
          <w:szCs w:val="28"/>
          <w:lang w:val="en"/>
        </w:rPr>
        <w:t xml:space="preserve"> forward </w:t>
      </w:r>
      <w:r w:rsidR="00C66A79" w:rsidRPr="004F3CF1">
        <w:rPr>
          <w:rFonts w:asciiTheme="majorBidi" w:hAnsiTheme="majorBidi" w:cstheme="majorBidi"/>
          <w:color w:val="000000" w:themeColor="text1"/>
          <w:sz w:val="28"/>
          <w:szCs w:val="28"/>
          <w:lang w:val="en"/>
        </w:rPr>
        <w:t xml:space="preserve">sentence elements </w:t>
      </w:r>
      <w:r w:rsidR="005833F0" w:rsidRPr="004F3CF1">
        <w:rPr>
          <w:rFonts w:asciiTheme="majorBidi" w:hAnsiTheme="majorBidi" w:cstheme="majorBidi"/>
          <w:color w:val="000000" w:themeColor="text1"/>
          <w:sz w:val="28"/>
          <w:szCs w:val="28"/>
          <w:lang w:val="en"/>
        </w:rPr>
        <w:t>is mandatory as the</w:t>
      </w:r>
      <w:r w:rsidR="0067358D" w:rsidRPr="004F3CF1">
        <w:rPr>
          <w:rFonts w:asciiTheme="majorBidi" w:hAnsiTheme="majorBidi" w:cstheme="majorBidi"/>
          <w:color w:val="000000" w:themeColor="text1"/>
          <w:sz w:val="28"/>
          <w:szCs w:val="28"/>
          <w:lang w:val="en"/>
        </w:rPr>
        <w:t xml:space="preserve"> </w:t>
      </w:r>
      <w:r w:rsidR="005833F0" w:rsidRPr="004F3CF1">
        <w:rPr>
          <w:rFonts w:asciiTheme="majorBidi" w:hAnsiTheme="majorBidi" w:cstheme="majorBidi"/>
          <w:color w:val="000000" w:themeColor="text1"/>
          <w:sz w:val="28"/>
          <w:szCs w:val="28"/>
          <w:lang w:val="en"/>
        </w:rPr>
        <w:t>subject</w:t>
      </w:r>
      <w:r w:rsidR="0067358D" w:rsidRPr="004F3CF1">
        <w:rPr>
          <w:rFonts w:asciiTheme="majorBidi" w:hAnsiTheme="majorBidi" w:cstheme="majorBidi"/>
          <w:color w:val="000000" w:themeColor="text1"/>
          <w:sz w:val="28"/>
          <w:szCs w:val="28"/>
          <w:lang w:val="en"/>
        </w:rPr>
        <w:t xml:space="preserve"> (</w:t>
      </w:r>
      <w:r w:rsidR="00EE7869" w:rsidRPr="004F3CF1">
        <w:rPr>
          <w:rFonts w:asciiTheme="majorBidi" w:hAnsiTheme="majorBidi" w:cstheme="majorBidi"/>
          <w:color w:val="000000" w:themeColor="text1"/>
          <w:sz w:val="28"/>
          <w:szCs w:val="28"/>
          <w:lang w:val="en"/>
        </w:rPr>
        <w:t>barrier</w:t>
      </w:r>
      <w:r w:rsidR="0067358D" w:rsidRPr="004F3CF1">
        <w:rPr>
          <w:rFonts w:asciiTheme="majorBidi" w:hAnsiTheme="majorBidi" w:cstheme="majorBidi"/>
          <w:color w:val="000000" w:themeColor="text1"/>
          <w:sz w:val="28"/>
          <w:szCs w:val="28"/>
          <w:lang w:val="en"/>
        </w:rPr>
        <w:t xml:space="preserve">) is </w:t>
      </w:r>
      <w:r w:rsidR="00EE7869" w:rsidRPr="004F3CF1">
        <w:rPr>
          <w:rFonts w:asciiTheme="majorBidi" w:hAnsiTheme="majorBidi" w:cstheme="majorBidi"/>
          <w:color w:val="000000" w:themeColor="text1"/>
          <w:sz w:val="28"/>
          <w:szCs w:val="28"/>
          <w:lang w:val="en"/>
        </w:rPr>
        <w:t>indefinite</w:t>
      </w:r>
      <w:r w:rsidR="0067358D" w:rsidRPr="004F3CF1">
        <w:rPr>
          <w:rFonts w:asciiTheme="majorBidi" w:hAnsiTheme="majorBidi" w:cstheme="majorBidi"/>
          <w:color w:val="000000" w:themeColor="text1"/>
          <w:sz w:val="28"/>
          <w:szCs w:val="28"/>
          <w:lang w:val="en"/>
        </w:rPr>
        <w:t xml:space="preserve">, and the </w:t>
      </w:r>
      <w:r w:rsidR="00EE7869" w:rsidRPr="004F3CF1">
        <w:rPr>
          <w:rFonts w:asciiTheme="majorBidi" w:hAnsiTheme="majorBidi" w:cstheme="majorBidi"/>
          <w:color w:val="000000" w:themeColor="text1"/>
          <w:sz w:val="28"/>
          <w:szCs w:val="28"/>
          <w:lang w:val="en"/>
        </w:rPr>
        <w:t>predicate</w:t>
      </w:r>
      <w:r w:rsidR="0067358D" w:rsidRPr="004F3CF1">
        <w:rPr>
          <w:rFonts w:asciiTheme="majorBidi" w:hAnsiTheme="majorBidi" w:cstheme="majorBidi"/>
          <w:color w:val="000000" w:themeColor="text1"/>
          <w:sz w:val="28"/>
          <w:szCs w:val="28"/>
          <w:lang w:val="en"/>
        </w:rPr>
        <w:t xml:space="preserve"> (</w:t>
      </w:r>
      <w:r w:rsidR="00EE7869" w:rsidRPr="004F3CF1">
        <w:rPr>
          <w:rFonts w:asciiTheme="majorBidi" w:hAnsiTheme="majorBidi" w:cstheme="majorBidi"/>
          <w:color w:val="000000" w:themeColor="text1"/>
          <w:sz w:val="28"/>
          <w:szCs w:val="28"/>
          <w:lang w:val="en"/>
        </w:rPr>
        <w:t>from</w:t>
      </w:r>
      <w:r w:rsidR="0067358D" w:rsidRPr="004F3CF1">
        <w:rPr>
          <w:rFonts w:asciiTheme="majorBidi" w:hAnsiTheme="majorBidi" w:cstheme="majorBidi"/>
          <w:color w:val="000000" w:themeColor="text1"/>
          <w:sz w:val="28"/>
          <w:szCs w:val="28"/>
          <w:lang w:val="en"/>
        </w:rPr>
        <w:t xml:space="preserve"> death) is a </w:t>
      </w:r>
      <w:r w:rsidR="00745ED6" w:rsidRPr="004F3CF1">
        <w:rPr>
          <w:rFonts w:asciiTheme="majorBidi" w:hAnsiTheme="majorBidi" w:cstheme="majorBidi"/>
          <w:color w:val="000000" w:themeColor="text1"/>
          <w:sz w:val="28"/>
          <w:szCs w:val="28"/>
          <w:lang w:val="en"/>
        </w:rPr>
        <w:t xml:space="preserve">prepositional phrase. </w:t>
      </w:r>
      <w:r w:rsidR="00C2345F" w:rsidRPr="004F3CF1">
        <w:rPr>
          <w:rFonts w:asciiTheme="majorBidi" w:hAnsiTheme="majorBidi" w:cstheme="majorBidi"/>
          <w:color w:val="000000" w:themeColor="text1"/>
          <w:sz w:val="28"/>
          <w:szCs w:val="28"/>
          <w:lang w:val="en"/>
        </w:rPr>
        <w:t xml:space="preserve">There is also the instance of </w:t>
      </w:r>
      <w:r w:rsidR="00C66A79" w:rsidRPr="004F3CF1">
        <w:rPr>
          <w:rFonts w:asciiTheme="majorBidi" w:hAnsiTheme="majorBidi" w:cstheme="majorBidi"/>
          <w:color w:val="000000" w:themeColor="text1"/>
          <w:sz w:val="28"/>
          <w:szCs w:val="28"/>
          <w:shd w:val="clear" w:color="auto" w:fill="FFFFFF"/>
        </w:rPr>
        <w:t>placing</w:t>
      </w:r>
      <w:r w:rsidR="00C2345F" w:rsidRPr="004F3CF1">
        <w:rPr>
          <w:rFonts w:asciiTheme="majorBidi" w:hAnsiTheme="majorBidi" w:cstheme="majorBidi"/>
          <w:color w:val="000000" w:themeColor="text1"/>
          <w:sz w:val="28"/>
          <w:szCs w:val="28"/>
          <w:lang w:val="en"/>
        </w:rPr>
        <w:t xml:space="preserve"> the prepositional phrase before the </w:t>
      </w:r>
      <w:r w:rsidR="007667F2" w:rsidRPr="004F3CF1">
        <w:rPr>
          <w:rFonts w:asciiTheme="majorBidi" w:hAnsiTheme="majorBidi" w:cstheme="majorBidi"/>
          <w:color w:val="000000" w:themeColor="text1"/>
          <w:sz w:val="28"/>
          <w:szCs w:val="28"/>
          <w:lang w:val="en"/>
        </w:rPr>
        <w:t>verb</w:t>
      </w:r>
      <w:r w:rsidR="00C2345F" w:rsidRPr="004F3CF1">
        <w:rPr>
          <w:rFonts w:asciiTheme="majorBidi" w:hAnsiTheme="majorBidi" w:cstheme="majorBidi"/>
          <w:color w:val="000000" w:themeColor="text1"/>
          <w:sz w:val="28"/>
          <w:szCs w:val="28"/>
          <w:lang w:val="en"/>
        </w:rPr>
        <w:t xml:space="preserve"> </w:t>
      </w:r>
      <w:r w:rsidR="0067358D" w:rsidRPr="004F3CF1">
        <w:rPr>
          <w:rFonts w:asciiTheme="majorBidi" w:hAnsiTheme="majorBidi" w:cstheme="majorBidi"/>
          <w:color w:val="000000" w:themeColor="text1"/>
          <w:sz w:val="28"/>
          <w:szCs w:val="28"/>
          <w:lang w:val="en"/>
        </w:rPr>
        <w:t xml:space="preserve">and </w:t>
      </w:r>
      <w:r w:rsidR="00C2345F" w:rsidRPr="004F3CF1">
        <w:rPr>
          <w:rFonts w:asciiTheme="majorBidi" w:hAnsiTheme="majorBidi" w:cstheme="majorBidi"/>
          <w:color w:val="000000" w:themeColor="text1"/>
          <w:sz w:val="28"/>
          <w:szCs w:val="28"/>
          <w:lang w:val="en"/>
        </w:rPr>
        <w:t xml:space="preserve">its </w:t>
      </w:r>
      <w:r w:rsidR="007667F2" w:rsidRPr="004F3CF1">
        <w:rPr>
          <w:rFonts w:asciiTheme="majorBidi" w:hAnsiTheme="majorBidi" w:cstheme="majorBidi"/>
          <w:color w:val="000000" w:themeColor="text1"/>
          <w:sz w:val="28"/>
          <w:szCs w:val="28"/>
          <w:lang w:val="en"/>
        </w:rPr>
        <w:t>agent as in his -PBUH-</w:t>
      </w:r>
      <w:r w:rsidR="0067358D" w:rsidRPr="004F3CF1">
        <w:rPr>
          <w:rFonts w:asciiTheme="majorBidi" w:hAnsiTheme="majorBidi" w:cstheme="majorBidi"/>
          <w:color w:val="000000" w:themeColor="text1"/>
          <w:sz w:val="28"/>
          <w:szCs w:val="28"/>
          <w:lang w:val="en"/>
        </w:rPr>
        <w:t xml:space="preserve"> ((</w:t>
      </w:r>
      <w:r w:rsidR="00653934" w:rsidRPr="004F3CF1">
        <w:rPr>
          <w:rFonts w:asciiTheme="majorBidi" w:hAnsiTheme="majorBidi" w:cstheme="majorBidi"/>
          <w:color w:val="000000" w:themeColor="text1"/>
          <w:sz w:val="28"/>
          <w:szCs w:val="28"/>
          <w:lang w:val="en"/>
        </w:rPr>
        <w:t>Through belief good deeds are found, with good deeds good understanding is achieved and with good understanding fear for death is felt and with death the world ends.</w:t>
      </w:r>
      <w:r w:rsidR="0067358D" w:rsidRPr="004F3CF1">
        <w:rPr>
          <w:rFonts w:asciiTheme="majorBidi" w:hAnsiTheme="majorBidi" w:cstheme="majorBidi"/>
          <w:color w:val="000000" w:themeColor="text1"/>
          <w:sz w:val="28"/>
          <w:szCs w:val="28"/>
          <w:lang w:val="en"/>
        </w:rPr>
        <w:t>))</w:t>
      </w:r>
      <w:r w:rsidR="009D6E86" w:rsidRPr="004F3CF1">
        <w:rPr>
          <w:rFonts w:asciiTheme="majorBidi" w:hAnsiTheme="majorBidi" w:cstheme="majorBidi"/>
          <w:color w:val="000000" w:themeColor="text1"/>
          <w:sz w:val="28"/>
          <w:szCs w:val="28"/>
          <w:lang w:val="en"/>
        </w:rPr>
        <w:t>.</w:t>
      </w:r>
    </w:p>
    <w:p w14:paraId="4660D49D" w14:textId="6650DA40" w:rsidR="007229B7" w:rsidRPr="004F3CF1" w:rsidRDefault="0067358D" w:rsidP="004F3CF1">
      <w:pPr>
        <w:spacing w:line="360" w:lineRule="auto"/>
        <w:rPr>
          <w:rFonts w:asciiTheme="majorBidi" w:hAnsiTheme="majorBidi" w:cstheme="majorBidi"/>
          <w:color w:val="000000" w:themeColor="text1"/>
          <w:sz w:val="28"/>
          <w:szCs w:val="28"/>
          <w:rtl/>
          <w:lang w:val="en"/>
        </w:rPr>
      </w:pPr>
      <w:r w:rsidRPr="004F3CF1">
        <w:rPr>
          <w:rFonts w:asciiTheme="majorBidi" w:hAnsiTheme="majorBidi" w:cstheme="majorBidi"/>
          <w:color w:val="000000" w:themeColor="text1"/>
          <w:sz w:val="28"/>
          <w:szCs w:val="28"/>
          <w:lang w:val="en"/>
        </w:rPr>
        <w:t xml:space="preserve">and all of this </w:t>
      </w:r>
      <w:r w:rsidR="00AD4293" w:rsidRPr="004F3CF1">
        <w:rPr>
          <w:rFonts w:asciiTheme="majorBidi" w:hAnsiTheme="majorBidi" w:cstheme="majorBidi"/>
          <w:color w:val="000000" w:themeColor="text1"/>
          <w:sz w:val="28"/>
          <w:szCs w:val="28"/>
          <w:lang w:val="en"/>
        </w:rPr>
        <w:t>movement</w:t>
      </w:r>
      <w:r w:rsidRPr="004F3CF1">
        <w:rPr>
          <w:rFonts w:asciiTheme="majorBidi" w:hAnsiTheme="majorBidi" w:cstheme="majorBidi"/>
          <w:color w:val="000000" w:themeColor="text1"/>
          <w:sz w:val="28"/>
          <w:szCs w:val="28"/>
          <w:lang w:val="en"/>
        </w:rPr>
        <w:t xml:space="preserve"> came for the purpose of caring for the </w:t>
      </w:r>
      <w:r w:rsidR="00A014D2" w:rsidRPr="004F3CF1">
        <w:rPr>
          <w:rFonts w:asciiTheme="majorBidi" w:hAnsiTheme="majorBidi" w:cstheme="majorBidi"/>
          <w:color w:val="000000" w:themeColor="text1"/>
          <w:sz w:val="28"/>
          <w:szCs w:val="28"/>
          <w:lang w:val="en"/>
        </w:rPr>
        <w:t>brought forward element</w:t>
      </w:r>
      <w:r w:rsidRPr="004F3CF1">
        <w:rPr>
          <w:rFonts w:asciiTheme="majorBidi" w:hAnsiTheme="majorBidi" w:cstheme="majorBidi"/>
          <w:color w:val="000000" w:themeColor="text1"/>
          <w:sz w:val="28"/>
          <w:szCs w:val="28"/>
          <w:lang w:val="en"/>
        </w:rPr>
        <w:t xml:space="preserve"> and the suspense of the recipient towards </w:t>
      </w:r>
      <w:r w:rsidR="00A014D2" w:rsidRPr="004F3CF1">
        <w:rPr>
          <w:rFonts w:asciiTheme="majorBidi" w:hAnsiTheme="majorBidi" w:cstheme="majorBidi"/>
          <w:color w:val="000000" w:themeColor="text1"/>
          <w:sz w:val="28"/>
          <w:szCs w:val="28"/>
          <w:lang w:val="en"/>
        </w:rPr>
        <w:t>it</w:t>
      </w:r>
      <w:r w:rsidRPr="004F3CF1">
        <w:rPr>
          <w:rFonts w:asciiTheme="majorBidi" w:hAnsiTheme="majorBidi" w:cstheme="majorBidi"/>
          <w:color w:val="000000" w:themeColor="text1"/>
          <w:sz w:val="28"/>
          <w:szCs w:val="28"/>
          <w:lang w:val="en"/>
        </w:rPr>
        <w:t xml:space="preserve">. </w:t>
      </w:r>
      <w:r w:rsidR="00097EC6" w:rsidRPr="004F3CF1">
        <w:rPr>
          <w:rFonts w:asciiTheme="majorBidi" w:hAnsiTheme="majorBidi" w:cstheme="majorBidi"/>
          <w:color w:val="000000" w:themeColor="text1"/>
          <w:sz w:val="28"/>
          <w:szCs w:val="28"/>
          <w:lang w:val="en"/>
        </w:rPr>
        <w:t xml:space="preserve">Another instance of movement of elements of the sentence we find him </w:t>
      </w:r>
      <w:r w:rsidR="00195E3C" w:rsidRPr="004F3CF1">
        <w:rPr>
          <w:rFonts w:asciiTheme="majorBidi" w:hAnsiTheme="majorBidi" w:cstheme="majorBidi"/>
          <w:color w:val="000000" w:themeColor="text1"/>
          <w:sz w:val="28"/>
          <w:szCs w:val="28"/>
          <w:lang w:val="en"/>
        </w:rPr>
        <w:t xml:space="preserve">-PBUH- saying </w:t>
      </w:r>
      <w:r w:rsidRPr="004F3CF1">
        <w:rPr>
          <w:rFonts w:asciiTheme="majorBidi" w:hAnsiTheme="majorBidi" w:cstheme="majorBidi"/>
          <w:color w:val="000000" w:themeColor="text1"/>
          <w:sz w:val="28"/>
          <w:szCs w:val="28"/>
          <w:lang w:val="en"/>
        </w:rPr>
        <w:t>(</w:t>
      </w:r>
      <w:r w:rsidR="009C45F1" w:rsidRPr="004F3CF1">
        <w:rPr>
          <w:rFonts w:asciiTheme="majorBidi" w:hAnsiTheme="majorBidi" w:cstheme="majorBidi"/>
          <w:color w:val="000000" w:themeColor="text1"/>
          <w:sz w:val="28"/>
          <w:szCs w:val="28"/>
          <w:shd w:val="clear" w:color="auto" w:fill="FFFFFF"/>
        </w:rPr>
        <w:t>Through us you got guidance in the darkness and secured high position</w:t>
      </w:r>
      <w:r w:rsidR="009C45F1" w:rsidRPr="004F3CF1">
        <w:rPr>
          <w:rFonts w:asciiTheme="majorBidi" w:hAnsiTheme="majorBidi" w:cstheme="majorBidi"/>
          <w:color w:val="000000" w:themeColor="text1"/>
          <w:sz w:val="28"/>
          <w:szCs w:val="28"/>
          <w:lang w:val="en"/>
        </w:rPr>
        <w:t xml:space="preserve"> </w:t>
      </w:r>
      <w:r w:rsidR="00E64327" w:rsidRPr="004F3CF1">
        <w:rPr>
          <w:rFonts w:asciiTheme="majorBidi" w:hAnsiTheme="majorBidi" w:cstheme="majorBidi"/>
          <w:color w:val="000000" w:themeColor="text1"/>
          <w:sz w:val="28"/>
          <w:szCs w:val="28"/>
          <w:lang w:val="en"/>
        </w:rPr>
        <w:t xml:space="preserve">and through us you got out of the gloomy </w:t>
      </w:r>
      <w:r w:rsidR="00E91868" w:rsidRPr="004F3CF1">
        <w:rPr>
          <w:rFonts w:asciiTheme="majorBidi" w:hAnsiTheme="majorBidi" w:cstheme="majorBidi"/>
          <w:color w:val="000000" w:themeColor="text1"/>
          <w:sz w:val="28"/>
          <w:szCs w:val="28"/>
          <w:lang w:val="en"/>
        </w:rPr>
        <w:t>night</w:t>
      </w:r>
      <w:r w:rsidR="00E91868">
        <w:rPr>
          <w:rFonts w:asciiTheme="majorBidi" w:hAnsiTheme="majorBidi" w:cstheme="majorBidi"/>
          <w:color w:val="000000" w:themeColor="text1"/>
          <w:sz w:val="28"/>
          <w:szCs w:val="28"/>
          <w:lang w:val="en"/>
        </w:rPr>
        <w:t>) (</w:t>
      </w:r>
      <w:r w:rsidR="009F0506">
        <w:rPr>
          <w:rFonts w:asciiTheme="majorBidi" w:hAnsiTheme="majorBidi" w:cstheme="majorBidi"/>
          <w:color w:val="000000" w:themeColor="text1"/>
          <w:sz w:val="28"/>
          <w:szCs w:val="28"/>
          <w:lang w:val="en"/>
        </w:rPr>
        <w:t>Al-Haeri, 1952, p. 131</w:t>
      </w:r>
      <w:r w:rsidR="00F756C6" w:rsidRPr="004F3CF1">
        <w:rPr>
          <w:rFonts w:asciiTheme="majorBidi" w:hAnsiTheme="majorBidi" w:cstheme="majorBidi"/>
          <w:color w:val="000000" w:themeColor="text1"/>
          <w:sz w:val="28"/>
          <w:szCs w:val="28"/>
          <w:lang w:val="en"/>
        </w:rPr>
        <w:t>)</w:t>
      </w:r>
      <w:r w:rsidR="009F0506">
        <w:rPr>
          <w:rFonts w:asciiTheme="majorBidi" w:hAnsiTheme="majorBidi" w:cstheme="majorBidi"/>
          <w:color w:val="000000" w:themeColor="text1"/>
          <w:sz w:val="28"/>
          <w:szCs w:val="28"/>
          <w:lang w:val="en"/>
        </w:rPr>
        <w:t xml:space="preserve"> </w:t>
      </w:r>
      <w:r w:rsidR="00F756C6" w:rsidRPr="004F3CF1">
        <w:rPr>
          <w:rFonts w:asciiTheme="majorBidi" w:hAnsiTheme="majorBidi" w:cstheme="majorBidi"/>
          <w:color w:val="000000" w:themeColor="text1"/>
          <w:sz w:val="28"/>
          <w:szCs w:val="28"/>
          <w:lang w:val="en"/>
        </w:rPr>
        <w:t>and</w:t>
      </w:r>
      <w:r w:rsidR="001B1360" w:rsidRPr="004F3CF1">
        <w:rPr>
          <w:rFonts w:asciiTheme="majorBidi" w:hAnsiTheme="majorBidi" w:cstheme="majorBidi"/>
          <w:color w:val="000000" w:themeColor="text1"/>
          <w:sz w:val="28"/>
          <w:szCs w:val="28"/>
          <w:lang w:val="en"/>
        </w:rPr>
        <w:t xml:space="preserve"> </w:t>
      </w:r>
      <w:r w:rsidR="00614FBA" w:rsidRPr="004F3CF1">
        <w:rPr>
          <w:rFonts w:asciiTheme="majorBidi" w:hAnsiTheme="majorBidi" w:cstheme="majorBidi"/>
          <w:color w:val="000000" w:themeColor="text1"/>
          <w:sz w:val="28"/>
          <w:szCs w:val="28"/>
          <w:lang w:val="en"/>
        </w:rPr>
        <w:t>brought forward</w:t>
      </w:r>
      <w:r w:rsidR="001B1360" w:rsidRPr="004F3CF1">
        <w:rPr>
          <w:rFonts w:asciiTheme="majorBidi" w:hAnsiTheme="majorBidi" w:cstheme="majorBidi"/>
          <w:color w:val="000000" w:themeColor="text1"/>
          <w:sz w:val="28"/>
          <w:szCs w:val="28"/>
          <w:lang w:val="en"/>
        </w:rPr>
        <w:t xml:space="preserve"> (</w:t>
      </w:r>
      <w:r w:rsidR="00614FBA" w:rsidRPr="004F3CF1">
        <w:rPr>
          <w:rFonts w:asciiTheme="majorBidi" w:hAnsiTheme="majorBidi" w:cstheme="majorBidi"/>
          <w:color w:val="000000" w:themeColor="text1"/>
          <w:sz w:val="28"/>
          <w:szCs w:val="28"/>
          <w:lang w:val="en"/>
        </w:rPr>
        <w:t>prepositional phrase</w:t>
      </w:r>
      <w:r w:rsidR="001B1360" w:rsidRPr="004F3CF1">
        <w:rPr>
          <w:rFonts w:asciiTheme="majorBidi" w:hAnsiTheme="majorBidi" w:cstheme="majorBidi"/>
          <w:color w:val="000000" w:themeColor="text1"/>
          <w:sz w:val="28"/>
          <w:szCs w:val="28"/>
          <w:lang w:val="en"/>
        </w:rPr>
        <w:t xml:space="preserve">) and the </w:t>
      </w:r>
      <w:r w:rsidR="007D4707" w:rsidRPr="004F3CF1">
        <w:rPr>
          <w:rFonts w:asciiTheme="majorBidi" w:hAnsiTheme="majorBidi" w:cstheme="majorBidi"/>
          <w:color w:val="000000" w:themeColor="text1"/>
          <w:sz w:val="28"/>
          <w:szCs w:val="28"/>
          <w:lang w:val="en"/>
        </w:rPr>
        <w:t>end of the</w:t>
      </w:r>
      <w:r w:rsidR="001B1360" w:rsidRPr="004F3CF1">
        <w:rPr>
          <w:rFonts w:asciiTheme="majorBidi" w:hAnsiTheme="majorBidi" w:cstheme="majorBidi"/>
          <w:color w:val="000000" w:themeColor="text1"/>
          <w:sz w:val="28"/>
          <w:szCs w:val="28"/>
          <w:lang w:val="en"/>
        </w:rPr>
        <w:t xml:space="preserve"> </w:t>
      </w:r>
      <w:r w:rsidR="007D4707" w:rsidRPr="004F3CF1">
        <w:rPr>
          <w:rFonts w:asciiTheme="majorBidi" w:hAnsiTheme="majorBidi" w:cstheme="majorBidi"/>
          <w:color w:val="000000" w:themeColor="text1"/>
          <w:sz w:val="28"/>
          <w:szCs w:val="28"/>
          <w:lang w:val="en"/>
        </w:rPr>
        <w:t>verbal</w:t>
      </w:r>
      <w:r w:rsidR="001B1360" w:rsidRPr="004F3CF1">
        <w:rPr>
          <w:rFonts w:asciiTheme="majorBidi" w:hAnsiTheme="majorBidi" w:cstheme="majorBidi"/>
          <w:color w:val="000000" w:themeColor="text1"/>
          <w:sz w:val="28"/>
          <w:szCs w:val="28"/>
          <w:lang w:val="en"/>
        </w:rPr>
        <w:t xml:space="preserve"> sentence</w:t>
      </w:r>
      <w:r w:rsidR="007D4707" w:rsidRPr="004F3CF1">
        <w:rPr>
          <w:rFonts w:asciiTheme="majorBidi" w:hAnsiTheme="majorBidi" w:cstheme="majorBidi"/>
          <w:color w:val="000000" w:themeColor="text1"/>
          <w:sz w:val="28"/>
          <w:szCs w:val="28"/>
          <w:lang w:val="en"/>
        </w:rPr>
        <w:t>. The purpose is</w:t>
      </w:r>
      <w:r w:rsidR="001B1360" w:rsidRPr="004F3CF1">
        <w:rPr>
          <w:rFonts w:asciiTheme="majorBidi" w:hAnsiTheme="majorBidi" w:cstheme="majorBidi"/>
          <w:color w:val="000000" w:themeColor="text1"/>
          <w:sz w:val="28"/>
          <w:szCs w:val="28"/>
          <w:lang w:val="en"/>
        </w:rPr>
        <w:t xml:space="preserve"> to show their virtue and status (prayers of God and peace be upon them) and to </w:t>
      </w:r>
      <w:r w:rsidR="00395CCD" w:rsidRPr="004F3CF1">
        <w:rPr>
          <w:rFonts w:asciiTheme="majorBidi" w:hAnsiTheme="majorBidi" w:cstheme="majorBidi"/>
          <w:color w:val="000000" w:themeColor="text1"/>
          <w:sz w:val="28"/>
          <w:szCs w:val="28"/>
          <w:lang w:val="en"/>
        </w:rPr>
        <w:t>glorify them for</w:t>
      </w:r>
      <w:r w:rsidR="001B1360" w:rsidRPr="004F3CF1">
        <w:rPr>
          <w:rFonts w:asciiTheme="majorBidi" w:hAnsiTheme="majorBidi" w:cstheme="majorBidi"/>
          <w:color w:val="000000" w:themeColor="text1"/>
          <w:sz w:val="28"/>
          <w:szCs w:val="28"/>
          <w:lang w:val="en"/>
        </w:rPr>
        <w:t xml:space="preserve"> the recipient.</w:t>
      </w:r>
    </w:p>
    <w:p w14:paraId="0BC977D6" w14:textId="77777777" w:rsidR="00D866C1" w:rsidRPr="004F3CF1" w:rsidRDefault="00D866C1" w:rsidP="004F3CF1">
      <w:pPr>
        <w:spacing w:line="360" w:lineRule="auto"/>
        <w:rPr>
          <w:rFonts w:asciiTheme="majorBidi" w:hAnsiTheme="majorBidi" w:cstheme="majorBidi"/>
          <w:color w:val="000000" w:themeColor="text1"/>
          <w:sz w:val="28"/>
          <w:szCs w:val="28"/>
          <w:rtl/>
          <w:lang w:bidi="ar-IQ"/>
        </w:rPr>
      </w:pPr>
    </w:p>
    <w:p w14:paraId="4B06F654" w14:textId="77777777" w:rsidR="006D39C0" w:rsidRPr="004F3CF1" w:rsidRDefault="006D39C0" w:rsidP="004F3CF1">
      <w:pPr>
        <w:pStyle w:val="a5"/>
        <w:numPr>
          <w:ilvl w:val="0"/>
          <w:numId w:val="23"/>
        </w:num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t xml:space="preserve">Deletion </w:t>
      </w:r>
    </w:p>
    <w:p w14:paraId="6524C716" w14:textId="6E917B3E" w:rsidR="006D39C0" w:rsidRPr="004F3CF1" w:rsidRDefault="00E03234"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t xml:space="preserve">What we mean by deletion is to delete an element of the predicate or one of the parts of the structure verbally (or it turns into a hidden pronoun) while maintaining its </w:t>
      </w:r>
      <w:r w:rsidR="0071389D" w:rsidRPr="004F3CF1">
        <w:rPr>
          <w:rFonts w:asciiTheme="majorBidi" w:hAnsiTheme="majorBidi" w:cstheme="majorBidi"/>
          <w:color w:val="000000" w:themeColor="text1"/>
          <w:sz w:val="28"/>
          <w:szCs w:val="28"/>
          <w:lang w:val="en"/>
        </w:rPr>
        <w:t>function</w:t>
      </w:r>
      <w:r w:rsidRPr="004F3CF1">
        <w:rPr>
          <w:rFonts w:asciiTheme="majorBidi" w:hAnsiTheme="majorBidi" w:cstheme="majorBidi"/>
          <w:color w:val="000000" w:themeColor="text1"/>
          <w:sz w:val="28"/>
          <w:szCs w:val="28"/>
          <w:lang w:val="en"/>
        </w:rPr>
        <w:t xml:space="preserve"> and its grammatical effect for many reasons, the most important of which is brevity</w:t>
      </w:r>
      <w:r w:rsidR="006D39C0" w:rsidRPr="004F3CF1">
        <w:rPr>
          <w:rFonts w:asciiTheme="majorBidi" w:hAnsiTheme="majorBidi" w:cstheme="majorBidi"/>
          <w:color w:val="000000" w:themeColor="text1"/>
          <w:sz w:val="28"/>
          <w:szCs w:val="28"/>
          <w:lang w:val="en"/>
        </w:rPr>
        <w:t xml:space="preserve">. </w:t>
      </w:r>
    </w:p>
    <w:p w14:paraId="4EF67746" w14:textId="14DA2C71" w:rsidR="00646E6D" w:rsidRPr="004F3CF1" w:rsidRDefault="006D39C0" w:rsidP="004F3CF1">
      <w:pPr>
        <w:spacing w:line="360" w:lineRule="auto"/>
        <w:rPr>
          <w:rFonts w:asciiTheme="majorBidi" w:hAnsiTheme="majorBidi" w:cstheme="majorBidi"/>
          <w:color w:val="000000" w:themeColor="text1"/>
          <w:sz w:val="28"/>
          <w:szCs w:val="28"/>
          <w:lang w:val="en"/>
        </w:rPr>
      </w:pPr>
      <w:r w:rsidRPr="004F3CF1">
        <w:rPr>
          <w:rFonts w:asciiTheme="majorBidi" w:hAnsiTheme="majorBidi" w:cstheme="majorBidi"/>
          <w:color w:val="000000" w:themeColor="text1"/>
          <w:sz w:val="28"/>
          <w:szCs w:val="28"/>
          <w:lang w:val="en"/>
        </w:rPr>
        <w:t xml:space="preserve">This deletion </w:t>
      </w:r>
      <w:r w:rsidR="001D7F97" w:rsidRPr="004F3CF1">
        <w:rPr>
          <w:rFonts w:asciiTheme="majorBidi" w:hAnsiTheme="majorBidi" w:cstheme="majorBidi"/>
          <w:color w:val="000000" w:themeColor="text1"/>
          <w:sz w:val="28"/>
          <w:szCs w:val="28"/>
          <w:lang w:val="en"/>
        </w:rPr>
        <w:t>can be seen</w:t>
      </w:r>
      <w:r w:rsidR="00D76C09" w:rsidRPr="004F3CF1">
        <w:rPr>
          <w:rFonts w:asciiTheme="majorBidi" w:hAnsiTheme="majorBidi" w:cstheme="majorBidi"/>
          <w:color w:val="000000" w:themeColor="text1"/>
          <w:sz w:val="28"/>
          <w:szCs w:val="28"/>
          <w:lang w:val="en"/>
        </w:rPr>
        <w:t xml:space="preserve"> in the speeches of the Commander of the Faithful - </w:t>
      </w:r>
      <w:r w:rsidR="008D4D41" w:rsidRPr="004F3CF1">
        <w:rPr>
          <w:rFonts w:asciiTheme="majorBidi" w:hAnsiTheme="majorBidi" w:cstheme="majorBidi"/>
          <w:color w:val="000000" w:themeColor="text1"/>
          <w:sz w:val="28"/>
          <w:szCs w:val="28"/>
          <w:lang w:val="en"/>
        </w:rPr>
        <w:t>PBUH</w:t>
      </w:r>
      <w:r w:rsidR="00D76C09" w:rsidRPr="004F3CF1">
        <w:rPr>
          <w:rFonts w:asciiTheme="majorBidi" w:hAnsiTheme="majorBidi" w:cstheme="majorBidi"/>
          <w:color w:val="000000" w:themeColor="text1"/>
          <w:sz w:val="28"/>
          <w:szCs w:val="28"/>
          <w:lang w:val="en"/>
        </w:rPr>
        <w:t xml:space="preserve"> -</w:t>
      </w:r>
      <w:r w:rsidR="001D7F97" w:rsidRPr="004F3CF1">
        <w:rPr>
          <w:rFonts w:asciiTheme="majorBidi" w:hAnsiTheme="majorBidi" w:cstheme="majorBidi"/>
          <w:color w:val="000000" w:themeColor="text1"/>
          <w:sz w:val="28"/>
          <w:szCs w:val="28"/>
          <w:lang w:val="en"/>
        </w:rPr>
        <w:t>. For example,</w:t>
      </w:r>
      <w:r w:rsidR="00D76C09" w:rsidRPr="004F3CF1">
        <w:rPr>
          <w:rFonts w:asciiTheme="majorBidi" w:hAnsiTheme="majorBidi" w:cstheme="majorBidi"/>
          <w:color w:val="000000" w:themeColor="text1"/>
          <w:sz w:val="28"/>
          <w:szCs w:val="28"/>
          <w:lang w:val="en"/>
        </w:rPr>
        <w:t xml:space="preserve"> the subject was deleted in his saying: “O people of Basra, O people of the </w:t>
      </w:r>
      <w:r w:rsidR="00F756C6" w:rsidRPr="004F3CF1">
        <w:rPr>
          <w:rFonts w:asciiTheme="majorBidi" w:hAnsiTheme="majorBidi" w:cstheme="majorBidi"/>
          <w:color w:val="000000" w:themeColor="text1"/>
          <w:sz w:val="28"/>
          <w:szCs w:val="28"/>
          <w:lang w:val="en"/>
        </w:rPr>
        <w:t>wind, gathered</w:t>
      </w:r>
      <w:r w:rsidR="005A264B" w:rsidRPr="004F3CF1">
        <w:rPr>
          <w:rFonts w:asciiTheme="majorBidi" w:hAnsiTheme="majorBidi" w:cstheme="majorBidi"/>
          <w:color w:val="000000" w:themeColor="text1"/>
          <w:sz w:val="28"/>
          <w:szCs w:val="28"/>
          <w:lang w:val="en"/>
        </w:rPr>
        <w:t xml:space="preserve"> her family three times and on God the fourth's completion</w:t>
      </w:r>
      <w:r w:rsidR="00D76C09" w:rsidRPr="004F3CF1">
        <w:rPr>
          <w:rFonts w:asciiTheme="majorBidi" w:hAnsiTheme="majorBidi" w:cstheme="majorBidi"/>
          <w:color w:val="000000" w:themeColor="text1"/>
          <w:sz w:val="28"/>
          <w:szCs w:val="28"/>
          <w:lang w:val="en"/>
        </w:rPr>
        <w:t>” (</w:t>
      </w:r>
      <w:r w:rsidR="00EA4678">
        <w:rPr>
          <w:rFonts w:asciiTheme="majorBidi" w:hAnsiTheme="majorBidi" w:cstheme="majorBidi"/>
          <w:color w:val="000000" w:themeColor="text1"/>
          <w:sz w:val="28"/>
          <w:szCs w:val="28"/>
          <w:lang w:val="en"/>
        </w:rPr>
        <w:t>Al-Khoei, 2003, p. 197</w:t>
      </w:r>
      <w:r w:rsidR="00D76C09" w:rsidRPr="004F3CF1">
        <w:rPr>
          <w:rFonts w:asciiTheme="majorBidi" w:hAnsiTheme="majorBidi" w:cstheme="majorBidi"/>
          <w:color w:val="000000" w:themeColor="text1"/>
          <w:sz w:val="28"/>
          <w:szCs w:val="28"/>
          <w:lang w:val="en"/>
        </w:rPr>
        <w:t>)</w:t>
      </w:r>
      <w:r w:rsidR="00120E9D">
        <w:rPr>
          <w:rFonts w:asciiTheme="majorBidi" w:hAnsiTheme="majorBidi" w:cstheme="majorBidi"/>
          <w:color w:val="000000" w:themeColor="text1"/>
          <w:sz w:val="28"/>
          <w:szCs w:val="28"/>
          <w:lang w:val="en"/>
        </w:rPr>
        <w:t>.</w:t>
      </w:r>
      <w:r w:rsidR="00D76C09" w:rsidRPr="004F3CF1">
        <w:rPr>
          <w:rFonts w:asciiTheme="majorBidi" w:hAnsiTheme="majorBidi" w:cstheme="majorBidi"/>
          <w:color w:val="000000" w:themeColor="text1"/>
          <w:sz w:val="28"/>
          <w:szCs w:val="28"/>
          <w:lang w:val="en"/>
        </w:rPr>
        <w:t xml:space="preserve"> He deleted the subject and replaced it with the hidden pronoun </w:t>
      </w:r>
      <w:r w:rsidR="00F756C6" w:rsidRPr="004F3CF1">
        <w:rPr>
          <w:rFonts w:asciiTheme="majorBidi" w:hAnsiTheme="majorBidi" w:cstheme="majorBidi"/>
          <w:color w:val="000000" w:themeColor="text1"/>
          <w:sz w:val="28"/>
          <w:szCs w:val="28"/>
          <w:lang w:val="en"/>
        </w:rPr>
        <w:t xml:space="preserve">in </w:t>
      </w:r>
      <w:r w:rsidR="00F756C6">
        <w:rPr>
          <w:rFonts w:asciiTheme="majorBidi" w:hAnsiTheme="majorBidi" w:cstheme="majorBidi"/>
          <w:color w:val="000000" w:themeColor="text1"/>
          <w:sz w:val="28"/>
          <w:szCs w:val="28"/>
          <w:lang w:val="en"/>
        </w:rPr>
        <w:t>h</w:t>
      </w:r>
      <w:r w:rsidR="00F756C6" w:rsidRPr="004F3CF1">
        <w:rPr>
          <w:rFonts w:asciiTheme="majorBidi" w:hAnsiTheme="majorBidi" w:cstheme="majorBidi"/>
          <w:color w:val="000000" w:themeColor="text1"/>
          <w:sz w:val="28"/>
          <w:szCs w:val="28"/>
          <w:lang w:val="en"/>
        </w:rPr>
        <w:t>is</w:t>
      </w:r>
      <w:r w:rsidR="00D76C09" w:rsidRPr="004F3CF1">
        <w:rPr>
          <w:rFonts w:asciiTheme="majorBidi" w:hAnsiTheme="majorBidi" w:cstheme="majorBidi"/>
          <w:color w:val="000000" w:themeColor="text1"/>
          <w:sz w:val="28"/>
          <w:szCs w:val="28"/>
          <w:lang w:val="en"/>
        </w:rPr>
        <w:t xml:space="preserve"> saying (</w:t>
      </w:r>
      <w:r w:rsidR="008313EF" w:rsidRPr="004F3CF1">
        <w:rPr>
          <w:rFonts w:asciiTheme="majorBidi" w:hAnsiTheme="majorBidi" w:cstheme="majorBidi"/>
          <w:color w:val="000000" w:themeColor="text1"/>
          <w:sz w:val="28"/>
          <w:szCs w:val="28"/>
          <w:lang w:val="en"/>
        </w:rPr>
        <w:t>gathered her</w:t>
      </w:r>
      <w:r w:rsidR="00D76C09" w:rsidRPr="004F3CF1">
        <w:rPr>
          <w:rFonts w:asciiTheme="majorBidi" w:hAnsiTheme="majorBidi" w:cstheme="majorBidi"/>
          <w:color w:val="000000" w:themeColor="text1"/>
          <w:sz w:val="28"/>
          <w:szCs w:val="28"/>
          <w:lang w:val="en"/>
        </w:rPr>
        <w:t xml:space="preserve"> </w:t>
      </w:r>
      <w:r w:rsidR="00F756C6">
        <w:rPr>
          <w:rFonts w:asciiTheme="majorBidi" w:hAnsiTheme="majorBidi" w:cstheme="majorBidi"/>
          <w:color w:val="000000" w:themeColor="text1"/>
          <w:sz w:val="28"/>
          <w:szCs w:val="28"/>
          <w:lang w:val="en"/>
        </w:rPr>
        <w:t>family</w:t>
      </w:r>
      <w:r w:rsidR="00D76C09" w:rsidRPr="004F3CF1">
        <w:rPr>
          <w:rFonts w:asciiTheme="majorBidi" w:hAnsiTheme="majorBidi" w:cstheme="majorBidi"/>
          <w:color w:val="000000" w:themeColor="text1"/>
          <w:sz w:val="28"/>
          <w:szCs w:val="28"/>
          <w:lang w:val="en"/>
        </w:rPr>
        <w:t>)</w:t>
      </w:r>
      <w:r w:rsidR="003111E7" w:rsidRPr="004F3CF1">
        <w:rPr>
          <w:rFonts w:asciiTheme="majorBidi" w:hAnsiTheme="majorBidi" w:cstheme="majorBidi"/>
          <w:color w:val="000000" w:themeColor="text1"/>
          <w:sz w:val="28"/>
          <w:szCs w:val="28"/>
          <w:lang w:val="en"/>
        </w:rPr>
        <w:t>.</w:t>
      </w:r>
    </w:p>
    <w:p w14:paraId="5D9D5167" w14:textId="30C89690" w:rsidR="000A079B" w:rsidRPr="004F3CF1" w:rsidRDefault="005B0906"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val="en"/>
        </w:rPr>
        <w:lastRenderedPageBreak/>
        <w:t>Another instance of</w:t>
      </w:r>
      <w:r w:rsidR="00F8446D" w:rsidRPr="004F3CF1">
        <w:rPr>
          <w:rFonts w:asciiTheme="majorBidi" w:hAnsiTheme="majorBidi" w:cstheme="majorBidi"/>
          <w:color w:val="000000" w:themeColor="text1"/>
          <w:sz w:val="28"/>
          <w:szCs w:val="28"/>
          <w:lang w:val="en"/>
        </w:rPr>
        <w:t xml:space="preserve"> that </w:t>
      </w:r>
      <w:r w:rsidRPr="004F3CF1">
        <w:rPr>
          <w:rFonts w:asciiTheme="majorBidi" w:hAnsiTheme="majorBidi" w:cstheme="majorBidi"/>
          <w:color w:val="000000" w:themeColor="text1"/>
          <w:sz w:val="28"/>
          <w:szCs w:val="28"/>
          <w:lang w:val="en"/>
        </w:rPr>
        <w:t>deletion</w:t>
      </w:r>
      <w:r w:rsidR="00F8446D" w:rsidRPr="004F3CF1">
        <w:rPr>
          <w:rFonts w:asciiTheme="majorBidi" w:hAnsiTheme="majorBidi" w:cstheme="majorBidi"/>
          <w:color w:val="000000" w:themeColor="text1"/>
          <w:sz w:val="28"/>
          <w:szCs w:val="28"/>
          <w:lang w:val="en"/>
        </w:rPr>
        <w:t xml:space="preserve"> is his saying: ((O soldiers of the woman and the helpers of the beast, </w:t>
      </w:r>
      <w:r w:rsidR="00AA0D78" w:rsidRPr="004F3CF1">
        <w:rPr>
          <w:rFonts w:asciiTheme="majorBidi" w:hAnsiTheme="majorBidi" w:cstheme="majorBidi"/>
          <w:color w:val="000000" w:themeColor="text1"/>
          <w:sz w:val="28"/>
          <w:szCs w:val="28"/>
          <w:lang w:val="en"/>
        </w:rPr>
        <w:t>grunted</w:t>
      </w:r>
      <w:r w:rsidR="00F8446D" w:rsidRPr="004F3CF1">
        <w:rPr>
          <w:rFonts w:asciiTheme="majorBidi" w:hAnsiTheme="majorBidi" w:cstheme="majorBidi"/>
          <w:color w:val="000000" w:themeColor="text1"/>
          <w:sz w:val="28"/>
          <w:szCs w:val="28"/>
          <w:lang w:val="en"/>
        </w:rPr>
        <w:t xml:space="preserve">, and you </w:t>
      </w:r>
      <w:r w:rsidR="00F756C6" w:rsidRPr="004F3CF1">
        <w:rPr>
          <w:rFonts w:asciiTheme="majorBidi" w:hAnsiTheme="majorBidi" w:cstheme="majorBidi"/>
          <w:color w:val="000000" w:themeColor="text1"/>
          <w:sz w:val="28"/>
          <w:szCs w:val="28"/>
          <w:lang w:val="en"/>
        </w:rPr>
        <w:t>answered; killed</w:t>
      </w:r>
      <w:r w:rsidR="00F04058" w:rsidRPr="004F3CF1">
        <w:rPr>
          <w:rFonts w:asciiTheme="majorBidi" w:hAnsiTheme="majorBidi" w:cstheme="majorBidi"/>
          <w:color w:val="000000" w:themeColor="text1"/>
          <w:sz w:val="28"/>
          <w:szCs w:val="28"/>
          <w:lang w:val="en"/>
        </w:rPr>
        <w:t xml:space="preserve"> and </w:t>
      </w:r>
      <w:r w:rsidR="00F8446D" w:rsidRPr="004F3CF1">
        <w:rPr>
          <w:rFonts w:asciiTheme="majorBidi" w:hAnsiTheme="majorBidi" w:cstheme="majorBidi"/>
          <w:color w:val="000000" w:themeColor="text1"/>
          <w:sz w:val="28"/>
          <w:szCs w:val="28"/>
          <w:lang w:val="en"/>
        </w:rPr>
        <w:t>you were defeated, so you fled)) (</w:t>
      </w:r>
      <w:r w:rsidR="00E96A5A">
        <w:rPr>
          <w:rFonts w:asciiTheme="majorBidi" w:hAnsiTheme="majorBidi" w:cstheme="majorBidi"/>
          <w:color w:val="000000" w:themeColor="text1"/>
          <w:sz w:val="28"/>
          <w:szCs w:val="28"/>
          <w:lang w:val="en"/>
        </w:rPr>
        <w:t>Al-Khoei, 2003, p. 197</w:t>
      </w:r>
      <w:r w:rsidR="00F8446D" w:rsidRPr="004F3CF1">
        <w:rPr>
          <w:rFonts w:asciiTheme="majorBidi" w:hAnsiTheme="majorBidi" w:cstheme="majorBidi"/>
          <w:color w:val="000000" w:themeColor="text1"/>
          <w:sz w:val="28"/>
          <w:szCs w:val="28"/>
          <w:lang w:val="en"/>
        </w:rPr>
        <w:t xml:space="preserve">).  </w:t>
      </w:r>
      <w:r w:rsidR="009F0BCB" w:rsidRPr="004F3CF1">
        <w:rPr>
          <w:rFonts w:asciiTheme="majorBidi" w:hAnsiTheme="majorBidi" w:cstheme="majorBidi"/>
          <w:color w:val="000000" w:themeColor="text1"/>
          <w:sz w:val="28"/>
          <w:szCs w:val="28"/>
          <w:lang w:val="en"/>
        </w:rPr>
        <w:t>So</w:t>
      </w:r>
      <w:r w:rsidR="007820DB" w:rsidRPr="004F3CF1">
        <w:rPr>
          <w:rFonts w:asciiTheme="majorBidi" w:hAnsiTheme="majorBidi" w:cstheme="majorBidi"/>
          <w:color w:val="000000" w:themeColor="text1"/>
          <w:sz w:val="28"/>
          <w:szCs w:val="28"/>
          <w:lang w:val="en"/>
        </w:rPr>
        <w:t xml:space="preserve">, </w:t>
      </w:r>
      <w:r w:rsidR="009F0BCB" w:rsidRPr="004F3CF1">
        <w:rPr>
          <w:rFonts w:asciiTheme="majorBidi" w:hAnsiTheme="majorBidi" w:cstheme="majorBidi"/>
          <w:color w:val="000000" w:themeColor="text1"/>
          <w:sz w:val="28"/>
          <w:szCs w:val="28"/>
          <w:lang w:val="en"/>
        </w:rPr>
        <w:t>the subject was implicit in his saying (</w:t>
      </w:r>
      <w:r w:rsidR="00AA0D78" w:rsidRPr="004F3CF1">
        <w:rPr>
          <w:rFonts w:asciiTheme="majorBidi" w:hAnsiTheme="majorBidi" w:cstheme="majorBidi"/>
          <w:color w:val="000000" w:themeColor="text1"/>
          <w:sz w:val="28"/>
          <w:szCs w:val="28"/>
          <w:lang w:val="en"/>
        </w:rPr>
        <w:t>grunted</w:t>
      </w:r>
      <w:r w:rsidR="009F0BCB" w:rsidRPr="004F3CF1">
        <w:rPr>
          <w:rFonts w:asciiTheme="majorBidi" w:hAnsiTheme="majorBidi" w:cstheme="majorBidi"/>
          <w:color w:val="000000" w:themeColor="text1"/>
          <w:sz w:val="28"/>
          <w:szCs w:val="28"/>
          <w:lang w:val="en"/>
        </w:rPr>
        <w:t xml:space="preserve">, and you answered), and the </w:t>
      </w:r>
      <w:r w:rsidR="0065611A" w:rsidRPr="004F3CF1">
        <w:rPr>
          <w:rFonts w:asciiTheme="majorBidi" w:hAnsiTheme="majorBidi" w:cstheme="majorBidi"/>
          <w:color w:val="000000" w:themeColor="text1"/>
          <w:sz w:val="28"/>
          <w:szCs w:val="28"/>
          <w:lang w:val="en"/>
        </w:rPr>
        <w:t>agent</w:t>
      </w:r>
      <w:r w:rsidR="009F0BCB" w:rsidRPr="004F3CF1">
        <w:rPr>
          <w:rFonts w:asciiTheme="majorBidi" w:hAnsiTheme="majorBidi" w:cstheme="majorBidi"/>
          <w:color w:val="000000" w:themeColor="text1"/>
          <w:sz w:val="28"/>
          <w:szCs w:val="28"/>
          <w:lang w:val="en"/>
        </w:rPr>
        <w:t xml:space="preserve"> of the subject was in (</w:t>
      </w:r>
      <w:r w:rsidR="0065611A" w:rsidRPr="004F3CF1">
        <w:rPr>
          <w:rFonts w:asciiTheme="majorBidi" w:hAnsiTheme="majorBidi" w:cstheme="majorBidi"/>
          <w:color w:val="000000" w:themeColor="text1"/>
          <w:sz w:val="28"/>
          <w:szCs w:val="28"/>
          <w:lang w:val="en"/>
        </w:rPr>
        <w:t>killed</w:t>
      </w:r>
      <w:r w:rsidR="009F0BCB" w:rsidRPr="004F3CF1">
        <w:rPr>
          <w:rFonts w:asciiTheme="majorBidi" w:hAnsiTheme="majorBidi" w:cstheme="majorBidi"/>
          <w:color w:val="000000" w:themeColor="text1"/>
          <w:sz w:val="28"/>
          <w:szCs w:val="28"/>
          <w:lang w:val="en"/>
        </w:rPr>
        <w:t xml:space="preserve">, so you were defeated), which is the camel that Aisha, the daughter of </w:t>
      </w:r>
      <w:r w:rsidR="003E2233" w:rsidRPr="004F3CF1">
        <w:rPr>
          <w:rFonts w:asciiTheme="majorBidi" w:hAnsiTheme="majorBidi" w:cstheme="majorBidi"/>
          <w:color w:val="000000" w:themeColor="text1"/>
          <w:sz w:val="28"/>
          <w:szCs w:val="28"/>
          <w:lang w:val="en"/>
        </w:rPr>
        <w:t>Abu</w:t>
      </w:r>
      <w:r w:rsidR="009F0BCB" w:rsidRPr="004F3CF1">
        <w:rPr>
          <w:rFonts w:asciiTheme="majorBidi" w:hAnsiTheme="majorBidi" w:cstheme="majorBidi"/>
          <w:color w:val="000000" w:themeColor="text1"/>
          <w:sz w:val="28"/>
          <w:szCs w:val="28"/>
          <w:lang w:val="en"/>
        </w:rPr>
        <w:t xml:space="preserve"> Bakr, the wife of the Messenger of God (may God bless him and his family) was riding, </w:t>
      </w:r>
      <w:r w:rsidR="00EA6969" w:rsidRPr="004F3CF1">
        <w:rPr>
          <w:rFonts w:asciiTheme="majorBidi" w:hAnsiTheme="majorBidi" w:cstheme="majorBidi"/>
          <w:color w:val="000000" w:themeColor="text1"/>
          <w:sz w:val="28"/>
          <w:szCs w:val="28"/>
          <w:lang w:val="en"/>
        </w:rPr>
        <w:t>hence the name of</w:t>
      </w:r>
      <w:r w:rsidR="009F0BCB" w:rsidRPr="004F3CF1">
        <w:rPr>
          <w:rFonts w:asciiTheme="majorBidi" w:hAnsiTheme="majorBidi" w:cstheme="majorBidi"/>
          <w:color w:val="000000" w:themeColor="text1"/>
          <w:sz w:val="28"/>
          <w:szCs w:val="28"/>
          <w:lang w:val="en"/>
        </w:rPr>
        <w:t xml:space="preserve"> the war</w:t>
      </w:r>
      <w:r w:rsidR="00EA6969" w:rsidRPr="004F3CF1">
        <w:rPr>
          <w:rFonts w:asciiTheme="majorBidi" w:hAnsiTheme="majorBidi" w:cstheme="majorBidi"/>
          <w:color w:val="000000" w:themeColor="text1"/>
          <w:sz w:val="28"/>
          <w:szCs w:val="28"/>
          <w:lang w:val="en"/>
        </w:rPr>
        <w:t>.</w:t>
      </w:r>
      <w:r w:rsidR="00F8446D" w:rsidRPr="004F3CF1">
        <w:rPr>
          <w:rFonts w:asciiTheme="majorBidi" w:hAnsiTheme="majorBidi" w:cstheme="majorBidi"/>
          <w:color w:val="000000" w:themeColor="text1"/>
          <w:sz w:val="28"/>
          <w:szCs w:val="28"/>
          <w:lang w:val="en"/>
        </w:rPr>
        <w:t xml:space="preserve"> </w:t>
      </w:r>
      <w:r w:rsidR="004B58B4" w:rsidRPr="004F3CF1">
        <w:rPr>
          <w:rFonts w:asciiTheme="majorBidi" w:hAnsiTheme="majorBidi" w:cstheme="majorBidi"/>
          <w:color w:val="000000" w:themeColor="text1"/>
          <w:sz w:val="28"/>
          <w:szCs w:val="28"/>
          <w:lang w:val="en"/>
        </w:rPr>
        <w:t>The meaning</w:t>
      </w:r>
      <w:r w:rsidR="00F8446D" w:rsidRPr="004F3CF1">
        <w:rPr>
          <w:rFonts w:asciiTheme="majorBidi" w:hAnsiTheme="majorBidi" w:cstheme="majorBidi"/>
          <w:color w:val="000000" w:themeColor="text1"/>
          <w:sz w:val="28"/>
          <w:szCs w:val="28"/>
          <w:lang w:val="en"/>
        </w:rPr>
        <w:t xml:space="preserve"> of the speech</w:t>
      </w:r>
      <w:r w:rsidR="004B58B4" w:rsidRPr="004F3CF1">
        <w:rPr>
          <w:rFonts w:asciiTheme="majorBidi" w:hAnsiTheme="majorBidi" w:cstheme="majorBidi"/>
          <w:color w:val="000000" w:themeColor="text1"/>
          <w:sz w:val="28"/>
          <w:szCs w:val="28"/>
          <w:lang w:val="en"/>
        </w:rPr>
        <w:t xml:space="preserve"> is:</w:t>
      </w:r>
      <w:r w:rsidR="00F8446D" w:rsidRPr="004F3CF1">
        <w:rPr>
          <w:rFonts w:asciiTheme="majorBidi" w:hAnsiTheme="majorBidi" w:cstheme="majorBidi"/>
          <w:color w:val="000000" w:themeColor="text1"/>
          <w:sz w:val="28"/>
          <w:szCs w:val="28"/>
          <w:lang w:val="en"/>
        </w:rPr>
        <w:t xml:space="preserve"> the camel raged, and you answered, and the camel was defeated, and it seems that the emir, </w:t>
      </w:r>
      <w:r w:rsidR="008D4D41" w:rsidRPr="004F3CF1">
        <w:rPr>
          <w:rFonts w:asciiTheme="majorBidi" w:hAnsiTheme="majorBidi" w:cstheme="majorBidi"/>
          <w:color w:val="000000" w:themeColor="text1"/>
          <w:sz w:val="28"/>
          <w:szCs w:val="28"/>
          <w:lang w:val="en"/>
        </w:rPr>
        <w:t>PBUH</w:t>
      </w:r>
      <w:r w:rsidR="00F8446D" w:rsidRPr="004F3CF1">
        <w:rPr>
          <w:rFonts w:asciiTheme="majorBidi" w:hAnsiTheme="majorBidi" w:cstheme="majorBidi"/>
          <w:color w:val="000000" w:themeColor="text1"/>
          <w:sz w:val="28"/>
          <w:szCs w:val="28"/>
          <w:lang w:val="en"/>
        </w:rPr>
        <w:t xml:space="preserve">, omitted it from a word depending on what was concentrated in the minds of the addressees of their knowledge of what he meant, as well as the verbal pretext that reinforces his mental conjugation, which is his saying </w:t>
      </w:r>
      <w:r w:rsidR="009E54B0" w:rsidRPr="004F3CF1">
        <w:rPr>
          <w:rFonts w:asciiTheme="majorBidi" w:hAnsiTheme="majorBidi" w:cstheme="majorBidi"/>
          <w:color w:val="000000" w:themeColor="text1"/>
          <w:sz w:val="28"/>
          <w:szCs w:val="28"/>
          <w:lang w:val="en"/>
        </w:rPr>
        <w:t>b</w:t>
      </w:r>
      <w:r w:rsidR="00F8446D" w:rsidRPr="004F3CF1">
        <w:rPr>
          <w:rFonts w:asciiTheme="majorBidi" w:hAnsiTheme="majorBidi" w:cstheme="majorBidi"/>
          <w:color w:val="000000" w:themeColor="text1"/>
          <w:sz w:val="28"/>
          <w:szCs w:val="28"/>
          <w:lang w:val="en"/>
        </w:rPr>
        <w:t>efore that (the helpers of the beast)</w:t>
      </w:r>
      <w:r w:rsidR="009E54B0" w:rsidRPr="004F3CF1">
        <w:rPr>
          <w:rFonts w:asciiTheme="majorBidi" w:hAnsiTheme="majorBidi" w:cstheme="majorBidi"/>
          <w:color w:val="000000" w:themeColor="text1"/>
          <w:sz w:val="28"/>
          <w:szCs w:val="28"/>
          <w:lang w:val="en"/>
        </w:rPr>
        <w:t>. A</w:t>
      </w:r>
      <w:r w:rsidR="00F8446D" w:rsidRPr="004F3CF1">
        <w:rPr>
          <w:rFonts w:asciiTheme="majorBidi" w:hAnsiTheme="majorBidi" w:cstheme="majorBidi"/>
          <w:color w:val="000000" w:themeColor="text1"/>
          <w:sz w:val="28"/>
          <w:szCs w:val="28"/>
          <w:lang w:val="en"/>
        </w:rPr>
        <w:t xml:space="preserve">t the same time, to give imagination and interpretation a wide space to fly in the space of the statement, drawing a metaphorical picture and another credential for that </w:t>
      </w:r>
      <w:r w:rsidR="00654691" w:rsidRPr="004F3CF1">
        <w:rPr>
          <w:rFonts w:asciiTheme="majorBidi" w:hAnsiTheme="majorBidi" w:cstheme="majorBidi"/>
          <w:color w:val="000000" w:themeColor="text1"/>
          <w:sz w:val="28"/>
          <w:szCs w:val="28"/>
          <w:lang w:val="en"/>
        </w:rPr>
        <w:t>subject</w:t>
      </w:r>
      <w:r w:rsidR="00F8446D" w:rsidRPr="004F3CF1">
        <w:rPr>
          <w:rFonts w:asciiTheme="majorBidi" w:hAnsiTheme="majorBidi" w:cstheme="majorBidi"/>
          <w:color w:val="000000" w:themeColor="text1"/>
          <w:sz w:val="28"/>
          <w:szCs w:val="28"/>
          <w:lang w:val="en"/>
        </w:rPr>
        <w:t xml:space="preserve"> and his </w:t>
      </w:r>
      <w:r w:rsidR="00654691" w:rsidRPr="004F3CF1">
        <w:rPr>
          <w:rFonts w:asciiTheme="majorBidi" w:hAnsiTheme="majorBidi" w:cstheme="majorBidi"/>
          <w:color w:val="000000" w:themeColor="text1"/>
          <w:sz w:val="28"/>
          <w:szCs w:val="28"/>
          <w:lang w:val="en"/>
        </w:rPr>
        <w:t>agent</w:t>
      </w:r>
      <w:r w:rsidR="00F8446D" w:rsidRPr="004F3CF1">
        <w:rPr>
          <w:rFonts w:asciiTheme="majorBidi" w:hAnsiTheme="majorBidi" w:cstheme="majorBidi"/>
          <w:color w:val="000000" w:themeColor="text1"/>
          <w:sz w:val="28"/>
          <w:szCs w:val="28"/>
          <w:lang w:val="en"/>
        </w:rPr>
        <w:t>.</w:t>
      </w:r>
    </w:p>
    <w:p w14:paraId="7B425E35" w14:textId="423511B9" w:rsidR="003B6F3B" w:rsidRPr="004F3CF1" w:rsidRDefault="00CF54FC"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Another example of</w:t>
      </w:r>
      <w:r w:rsidR="003B6F3B"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deletion</w:t>
      </w:r>
      <w:r w:rsidR="003B6F3B" w:rsidRPr="004F3CF1">
        <w:rPr>
          <w:rFonts w:asciiTheme="majorBidi" w:hAnsiTheme="majorBidi" w:cstheme="majorBidi"/>
          <w:color w:val="000000" w:themeColor="text1"/>
          <w:sz w:val="28"/>
          <w:szCs w:val="28"/>
          <w:lang w:bidi="ar-IQ"/>
        </w:rPr>
        <w:t>, he also omitted (the subject) in his saying ((unknown on earth, known in the heavens)) (</w:t>
      </w:r>
      <w:r w:rsidR="00E96A5A">
        <w:rPr>
          <w:rFonts w:asciiTheme="majorBidi" w:hAnsiTheme="majorBidi" w:cstheme="majorBidi"/>
          <w:color w:val="000000" w:themeColor="text1"/>
          <w:sz w:val="28"/>
          <w:szCs w:val="28"/>
          <w:lang w:val="en"/>
        </w:rPr>
        <w:t>Al-Khoei, 2003, p. 198</w:t>
      </w:r>
      <w:r w:rsidR="003B6F3B" w:rsidRPr="004F3CF1">
        <w:rPr>
          <w:rFonts w:asciiTheme="majorBidi" w:hAnsiTheme="majorBidi" w:cstheme="majorBidi"/>
          <w:color w:val="000000" w:themeColor="text1"/>
          <w:sz w:val="28"/>
          <w:szCs w:val="28"/>
          <w:lang w:bidi="ar-IQ"/>
        </w:rPr>
        <w:t xml:space="preserve">), and </w:t>
      </w:r>
      <w:r w:rsidR="002E658F" w:rsidRPr="004F3CF1">
        <w:rPr>
          <w:rFonts w:asciiTheme="majorBidi" w:hAnsiTheme="majorBidi" w:cstheme="majorBidi"/>
          <w:color w:val="000000" w:themeColor="text1"/>
          <w:sz w:val="28"/>
          <w:szCs w:val="28"/>
          <w:lang w:bidi="ar-IQ"/>
        </w:rPr>
        <w:t xml:space="preserve">the </w:t>
      </w:r>
      <w:r w:rsidR="0093477C" w:rsidRPr="004F3CF1">
        <w:rPr>
          <w:rFonts w:asciiTheme="majorBidi" w:hAnsiTheme="majorBidi" w:cstheme="majorBidi"/>
          <w:color w:val="000000" w:themeColor="text1"/>
          <w:sz w:val="28"/>
          <w:szCs w:val="28"/>
          <w:lang w:bidi="ar-IQ"/>
        </w:rPr>
        <w:t>interpretation</w:t>
      </w:r>
      <w:r w:rsidR="002E658F" w:rsidRPr="004F3CF1">
        <w:rPr>
          <w:rFonts w:asciiTheme="majorBidi" w:hAnsiTheme="majorBidi" w:cstheme="majorBidi"/>
          <w:color w:val="000000" w:themeColor="text1"/>
          <w:sz w:val="28"/>
          <w:szCs w:val="28"/>
          <w:lang w:bidi="ar-IQ"/>
        </w:rPr>
        <w:t xml:space="preserve"> of</w:t>
      </w:r>
      <w:r w:rsidR="003B6F3B" w:rsidRPr="004F3CF1">
        <w:rPr>
          <w:rFonts w:asciiTheme="majorBidi" w:hAnsiTheme="majorBidi" w:cstheme="majorBidi"/>
          <w:color w:val="000000" w:themeColor="text1"/>
          <w:sz w:val="28"/>
          <w:szCs w:val="28"/>
          <w:lang w:bidi="ar-IQ"/>
        </w:rPr>
        <w:t xml:space="preserve"> the speech: they are unknown, they are known</w:t>
      </w:r>
      <w:r w:rsidR="00796730">
        <w:rPr>
          <w:rFonts w:asciiTheme="majorBidi" w:hAnsiTheme="majorBidi" w:cstheme="majorBidi"/>
          <w:color w:val="000000" w:themeColor="text1"/>
          <w:sz w:val="28"/>
          <w:szCs w:val="28"/>
          <w:lang w:bidi="ar-IQ"/>
        </w:rPr>
        <w:t xml:space="preserve"> (</w:t>
      </w:r>
      <w:r w:rsidR="00796730" w:rsidRPr="004F3CF1">
        <w:rPr>
          <w:rFonts w:asciiTheme="majorBidi" w:hAnsiTheme="majorBidi" w:cstheme="majorBidi"/>
          <w:color w:val="000000"/>
          <w:sz w:val="28"/>
          <w:szCs w:val="28"/>
        </w:rPr>
        <w:t>Al-Mahmoudi, 1965</w:t>
      </w:r>
      <w:r w:rsidR="00796730">
        <w:rPr>
          <w:rFonts w:asciiTheme="majorBidi" w:hAnsiTheme="majorBidi" w:cstheme="majorBidi"/>
          <w:color w:val="000000"/>
          <w:sz w:val="28"/>
          <w:szCs w:val="28"/>
        </w:rPr>
        <w:t>, pp. 34</w:t>
      </w:r>
      <w:r w:rsidR="007B7AE6">
        <w:rPr>
          <w:rFonts w:asciiTheme="majorBidi" w:hAnsiTheme="majorBidi" w:cstheme="majorBidi"/>
          <w:color w:val="000000"/>
          <w:sz w:val="28"/>
          <w:szCs w:val="28"/>
        </w:rPr>
        <w:t>9</w:t>
      </w:r>
      <w:r w:rsidR="00796730">
        <w:rPr>
          <w:rFonts w:asciiTheme="majorBidi" w:hAnsiTheme="majorBidi" w:cstheme="majorBidi"/>
          <w:color w:val="000000" w:themeColor="text1"/>
          <w:sz w:val="28"/>
          <w:szCs w:val="28"/>
          <w:lang w:bidi="ar-IQ"/>
        </w:rPr>
        <w:t>)</w:t>
      </w:r>
      <w:r w:rsidR="003B6F3B" w:rsidRPr="004F3CF1">
        <w:rPr>
          <w:rFonts w:asciiTheme="majorBidi" w:hAnsiTheme="majorBidi" w:cstheme="majorBidi"/>
          <w:color w:val="000000" w:themeColor="text1"/>
          <w:sz w:val="28"/>
          <w:szCs w:val="28"/>
          <w:lang w:bidi="ar-IQ"/>
        </w:rPr>
        <w:t xml:space="preserve">, so he omitted </w:t>
      </w:r>
      <w:r w:rsidR="00CE0DB5" w:rsidRPr="004F3CF1">
        <w:rPr>
          <w:rFonts w:asciiTheme="majorBidi" w:hAnsiTheme="majorBidi" w:cstheme="majorBidi"/>
          <w:color w:val="000000" w:themeColor="text1"/>
          <w:sz w:val="28"/>
          <w:szCs w:val="28"/>
          <w:lang w:bidi="ar-IQ"/>
        </w:rPr>
        <w:t>the subject for brevity</w:t>
      </w:r>
      <w:r w:rsidR="003B6F3B" w:rsidRPr="004F3CF1">
        <w:rPr>
          <w:rFonts w:asciiTheme="majorBidi" w:hAnsiTheme="majorBidi" w:cstheme="majorBidi"/>
          <w:color w:val="000000" w:themeColor="text1"/>
          <w:sz w:val="28"/>
          <w:szCs w:val="28"/>
          <w:lang w:bidi="ar-IQ"/>
        </w:rPr>
        <w:t>.</w:t>
      </w:r>
    </w:p>
    <w:p w14:paraId="3C250D44" w14:textId="4DF7C385" w:rsidR="003B6F3B" w:rsidRPr="004F3CF1" w:rsidRDefault="003B6F3B"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Likewise, the verb was omitted in his saying: ((</w:t>
      </w:r>
      <w:r w:rsidR="00FE1FAF" w:rsidRPr="004F3CF1">
        <w:rPr>
          <w:rFonts w:asciiTheme="majorBidi" w:hAnsiTheme="majorBidi" w:cstheme="majorBidi"/>
          <w:color w:val="000000" w:themeColor="text1"/>
          <w:sz w:val="28"/>
          <w:szCs w:val="28"/>
          <w:lang w:bidi="ar-IQ"/>
        </w:rPr>
        <w:t xml:space="preserve">who among them would be killed and those who would </w:t>
      </w:r>
      <w:r w:rsidR="003304A0" w:rsidRPr="004F3CF1">
        <w:rPr>
          <w:rFonts w:asciiTheme="majorBidi" w:hAnsiTheme="majorBidi" w:cstheme="majorBidi"/>
          <w:color w:val="000000" w:themeColor="text1"/>
          <w:sz w:val="28"/>
          <w:szCs w:val="28"/>
          <w:lang w:bidi="ar-IQ"/>
        </w:rPr>
        <w:t>be escaped</w:t>
      </w:r>
      <w:r w:rsidR="00FE1FAF" w:rsidRPr="004F3CF1">
        <w:rPr>
          <w:rFonts w:asciiTheme="majorBidi" w:hAnsiTheme="majorBidi" w:cstheme="majorBidi"/>
          <w:color w:val="000000" w:themeColor="text1"/>
          <w:sz w:val="28"/>
          <w:szCs w:val="28"/>
          <w:lang w:bidi="ar-IQ"/>
        </w:rPr>
        <w:t>, then trembling and then flinging and then a collapse and then expulsion and then the dusty hunger</w:t>
      </w:r>
      <w:r w:rsidRPr="004F3CF1">
        <w:rPr>
          <w:rFonts w:asciiTheme="majorBidi" w:hAnsiTheme="majorBidi" w:cstheme="majorBidi"/>
          <w:color w:val="000000" w:themeColor="text1"/>
          <w:sz w:val="28"/>
          <w:szCs w:val="28"/>
          <w:lang w:bidi="ar-IQ"/>
        </w:rPr>
        <w:t>)) (</w:t>
      </w:r>
      <w:r w:rsidR="000842ED">
        <w:rPr>
          <w:rFonts w:asciiTheme="majorBidi" w:hAnsiTheme="majorBidi" w:cstheme="majorBidi"/>
          <w:color w:val="000000" w:themeColor="text1"/>
          <w:sz w:val="28"/>
          <w:szCs w:val="28"/>
          <w:lang w:val="en"/>
        </w:rPr>
        <w:t>Al-Khoei, 2003, p. 199</w:t>
      </w:r>
      <w:r w:rsidRPr="004F3CF1">
        <w:rPr>
          <w:rFonts w:asciiTheme="majorBidi" w:hAnsiTheme="majorBidi" w:cstheme="majorBidi"/>
          <w:color w:val="000000" w:themeColor="text1"/>
          <w:sz w:val="28"/>
          <w:szCs w:val="28"/>
          <w:lang w:bidi="ar-IQ"/>
        </w:rPr>
        <w:t>)</w:t>
      </w:r>
      <w:r w:rsidR="003304A0" w:rsidRPr="004F3CF1">
        <w:rPr>
          <w:rFonts w:asciiTheme="majorBidi" w:hAnsiTheme="majorBidi" w:cstheme="majorBidi"/>
          <w:color w:val="000000" w:themeColor="text1"/>
          <w:sz w:val="28"/>
          <w:szCs w:val="28"/>
          <w:lang w:bidi="ar-IQ"/>
        </w:rPr>
        <w:t>. Here, he</w:t>
      </w:r>
      <w:r w:rsidRPr="004F3CF1">
        <w:rPr>
          <w:rFonts w:asciiTheme="majorBidi" w:hAnsiTheme="majorBidi" w:cstheme="majorBidi"/>
          <w:color w:val="000000" w:themeColor="text1"/>
          <w:sz w:val="28"/>
          <w:szCs w:val="28"/>
          <w:lang w:bidi="ar-IQ"/>
        </w:rPr>
        <w:t xml:space="preserve"> has omitted the verb and kept the subject, and the </w:t>
      </w:r>
      <w:r w:rsidR="0093477C" w:rsidRPr="004F3CF1">
        <w:rPr>
          <w:rFonts w:asciiTheme="majorBidi" w:hAnsiTheme="majorBidi" w:cstheme="majorBidi"/>
          <w:color w:val="000000" w:themeColor="text1"/>
          <w:sz w:val="28"/>
          <w:szCs w:val="28"/>
          <w:lang w:bidi="ar-IQ"/>
        </w:rPr>
        <w:t>interpretation</w:t>
      </w:r>
      <w:r w:rsidRPr="004F3CF1">
        <w:rPr>
          <w:rFonts w:asciiTheme="majorBidi" w:hAnsiTheme="majorBidi" w:cstheme="majorBidi"/>
          <w:color w:val="000000" w:themeColor="text1"/>
          <w:sz w:val="28"/>
          <w:szCs w:val="28"/>
          <w:lang w:bidi="ar-IQ"/>
        </w:rPr>
        <w:t xml:space="preserve"> of speech: then it is tremor, then </w:t>
      </w:r>
      <w:r w:rsidR="00023F69" w:rsidRPr="004F3CF1">
        <w:rPr>
          <w:rFonts w:asciiTheme="majorBidi" w:hAnsiTheme="majorBidi" w:cstheme="majorBidi"/>
          <w:color w:val="000000" w:themeColor="text1"/>
          <w:sz w:val="28"/>
          <w:szCs w:val="28"/>
          <w:lang w:bidi="ar-IQ"/>
        </w:rPr>
        <w:t>collapse.</w:t>
      </w:r>
      <w:r w:rsidRPr="004F3CF1">
        <w:rPr>
          <w:rFonts w:asciiTheme="majorBidi" w:hAnsiTheme="majorBidi" w:cstheme="majorBidi"/>
          <w:color w:val="000000" w:themeColor="text1"/>
          <w:sz w:val="28"/>
          <w:szCs w:val="28"/>
          <w:lang w:bidi="ar-IQ"/>
        </w:rPr>
        <w:t xml:space="preserve"> </w:t>
      </w:r>
      <w:r w:rsidR="00243148" w:rsidRPr="004F3CF1">
        <w:rPr>
          <w:rFonts w:asciiTheme="majorBidi" w:hAnsiTheme="majorBidi" w:cstheme="majorBidi"/>
          <w:color w:val="000000" w:themeColor="text1"/>
          <w:sz w:val="28"/>
          <w:szCs w:val="28"/>
          <w:lang w:bidi="ar-IQ"/>
        </w:rPr>
        <w:t>This</w:t>
      </w:r>
      <w:r w:rsidRPr="004F3CF1">
        <w:rPr>
          <w:rFonts w:asciiTheme="majorBidi" w:hAnsiTheme="majorBidi" w:cstheme="majorBidi"/>
          <w:color w:val="000000" w:themeColor="text1"/>
          <w:sz w:val="28"/>
          <w:szCs w:val="28"/>
          <w:lang w:bidi="ar-IQ"/>
        </w:rPr>
        <w:t xml:space="preserve"> </w:t>
      </w:r>
      <w:r w:rsidR="00243148" w:rsidRPr="004F3CF1">
        <w:rPr>
          <w:rFonts w:asciiTheme="majorBidi" w:hAnsiTheme="majorBidi" w:cstheme="majorBidi"/>
          <w:color w:val="000000" w:themeColor="text1"/>
          <w:sz w:val="28"/>
          <w:szCs w:val="28"/>
          <w:lang w:bidi="ar-IQ"/>
        </w:rPr>
        <w:t>shows</w:t>
      </w:r>
      <w:r w:rsidRPr="004F3CF1">
        <w:rPr>
          <w:rFonts w:asciiTheme="majorBidi" w:hAnsiTheme="majorBidi" w:cstheme="majorBidi"/>
          <w:color w:val="000000" w:themeColor="text1"/>
          <w:sz w:val="28"/>
          <w:szCs w:val="28"/>
          <w:lang w:bidi="ar-IQ"/>
        </w:rPr>
        <w:t xml:space="preserve"> </w:t>
      </w:r>
      <w:r w:rsidR="00243148" w:rsidRPr="004F3CF1">
        <w:rPr>
          <w:rFonts w:asciiTheme="majorBidi" w:hAnsiTheme="majorBidi" w:cstheme="majorBidi"/>
          <w:color w:val="000000" w:themeColor="text1"/>
          <w:sz w:val="28"/>
          <w:szCs w:val="28"/>
          <w:lang w:bidi="ar-IQ"/>
        </w:rPr>
        <w:t>undeniable</w:t>
      </w:r>
      <w:r w:rsidRPr="004F3CF1">
        <w:rPr>
          <w:rFonts w:asciiTheme="majorBidi" w:hAnsiTheme="majorBidi" w:cstheme="majorBidi"/>
          <w:color w:val="000000" w:themeColor="text1"/>
          <w:sz w:val="28"/>
          <w:szCs w:val="28"/>
          <w:lang w:bidi="ar-IQ"/>
        </w:rPr>
        <w:t xml:space="preserve"> eloquence of brevity and accuracy of expression.</w:t>
      </w:r>
    </w:p>
    <w:p w14:paraId="6713F11F" w14:textId="32705D22" w:rsidR="00776A71" w:rsidRPr="004F3CF1" w:rsidRDefault="003B6F3B"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w:t>
      </w:r>
      <w:r w:rsidR="00AD6D80" w:rsidRPr="004F3CF1">
        <w:rPr>
          <w:rFonts w:asciiTheme="majorBidi" w:hAnsiTheme="majorBidi" w:cstheme="majorBidi"/>
          <w:color w:val="000000" w:themeColor="text1"/>
          <w:sz w:val="28"/>
          <w:szCs w:val="28"/>
          <w:lang w:bidi="ar-IQ"/>
        </w:rPr>
        <w:t>We can also another instance of deletion</w:t>
      </w:r>
      <w:r w:rsidR="00C032F9" w:rsidRPr="004F3CF1">
        <w:rPr>
          <w:rFonts w:asciiTheme="majorBidi" w:hAnsiTheme="majorBidi" w:cstheme="majorBidi"/>
          <w:color w:val="000000" w:themeColor="text1"/>
          <w:sz w:val="28"/>
          <w:szCs w:val="28"/>
          <w:lang w:bidi="ar-IQ"/>
        </w:rPr>
        <w:t xml:space="preserve"> in which</w:t>
      </w:r>
      <w:r w:rsidRPr="004F3CF1">
        <w:rPr>
          <w:rFonts w:asciiTheme="majorBidi" w:hAnsiTheme="majorBidi" w:cstheme="majorBidi"/>
          <w:color w:val="000000" w:themeColor="text1"/>
          <w:sz w:val="28"/>
          <w:szCs w:val="28"/>
          <w:lang w:bidi="ar-IQ"/>
        </w:rPr>
        <w:t xml:space="preserve"> he omitted the preposition in his saying: ((Patience is on four pillars: longing, </w:t>
      </w:r>
      <w:r w:rsidR="00051AE0" w:rsidRPr="004F3CF1">
        <w:rPr>
          <w:rFonts w:asciiTheme="majorBidi" w:hAnsiTheme="majorBidi" w:cstheme="majorBidi"/>
          <w:color w:val="000000" w:themeColor="text1"/>
          <w:sz w:val="28"/>
          <w:szCs w:val="28"/>
          <w:lang w:bidi="ar-IQ"/>
        </w:rPr>
        <w:t>f</w:t>
      </w:r>
      <w:r w:rsidR="00120E87" w:rsidRPr="004F3CF1">
        <w:rPr>
          <w:rFonts w:asciiTheme="majorBidi" w:hAnsiTheme="majorBidi" w:cstheme="majorBidi"/>
          <w:color w:val="000000" w:themeColor="text1"/>
          <w:sz w:val="28"/>
          <w:szCs w:val="28"/>
          <w:lang w:bidi="ar-IQ"/>
        </w:rPr>
        <w:t>ear</w:t>
      </w:r>
      <w:r w:rsidRPr="004F3CF1">
        <w:rPr>
          <w:rFonts w:asciiTheme="majorBidi" w:hAnsiTheme="majorBidi" w:cstheme="majorBidi"/>
          <w:color w:val="000000" w:themeColor="text1"/>
          <w:sz w:val="28"/>
          <w:szCs w:val="28"/>
          <w:lang w:bidi="ar-IQ"/>
        </w:rPr>
        <w:t>, asceticism, and anticipation)) (</w:t>
      </w:r>
      <w:r w:rsidR="007B7AE6" w:rsidRPr="004F3CF1">
        <w:rPr>
          <w:rFonts w:asciiTheme="majorBidi" w:hAnsiTheme="majorBidi" w:cstheme="majorBidi"/>
          <w:color w:val="000000"/>
          <w:sz w:val="28"/>
          <w:szCs w:val="28"/>
        </w:rPr>
        <w:t>Al-Mahmoudi, 1965</w:t>
      </w:r>
      <w:r w:rsidR="007B7AE6">
        <w:rPr>
          <w:rFonts w:asciiTheme="majorBidi" w:hAnsiTheme="majorBidi" w:cstheme="majorBidi"/>
          <w:color w:val="000000"/>
          <w:sz w:val="28"/>
          <w:szCs w:val="28"/>
        </w:rPr>
        <w:t>, pp. 35</w:t>
      </w:r>
      <w:r w:rsidR="00B87F85">
        <w:rPr>
          <w:rFonts w:asciiTheme="majorBidi" w:hAnsiTheme="majorBidi" w:cstheme="majorBidi"/>
          <w:color w:val="000000"/>
          <w:sz w:val="28"/>
          <w:szCs w:val="28"/>
        </w:rPr>
        <w:t>1</w:t>
      </w:r>
      <w:r w:rsidRPr="004F3CF1">
        <w:rPr>
          <w:rFonts w:asciiTheme="majorBidi" w:hAnsiTheme="majorBidi" w:cstheme="majorBidi"/>
          <w:color w:val="000000" w:themeColor="text1"/>
          <w:sz w:val="28"/>
          <w:szCs w:val="28"/>
          <w:lang w:bidi="ar-IQ"/>
        </w:rPr>
        <w:t>)</w:t>
      </w:r>
      <w:r w:rsidR="0032046B" w:rsidRPr="004F3CF1">
        <w:rPr>
          <w:rFonts w:asciiTheme="majorBidi" w:hAnsiTheme="majorBidi" w:cstheme="majorBidi"/>
          <w:color w:val="000000" w:themeColor="text1"/>
          <w:sz w:val="28"/>
          <w:szCs w:val="28"/>
          <w:lang w:bidi="ar-IQ"/>
        </w:rPr>
        <w:t xml:space="preserve"> </w:t>
      </w:r>
      <w:r w:rsidR="00F756C6" w:rsidRPr="004F3CF1">
        <w:rPr>
          <w:rFonts w:asciiTheme="majorBidi" w:hAnsiTheme="majorBidi" w:cstheme="majorBidi"/>
          <w:color w:val="000000" w:themeColor="text1"/>
          <w:sz w:val="28"/>
          <w:szCs w:val="28"/>
          <w:lang w:bidi="ar-IQ"/>
        </w:rPr>
        <w:t>i.e.:</w:t>
      </w:r>
      <w:r w:rsidRPr="004F3CF1">
        <w:rPr>
          <w:rFonts w:asciiTheme="majorBidi" w:hAnsiTheme="majorBidi" w:cstheme="majorBidi"/>
          <w:color w:val="000000" w:themeColor="text1"/>
          <w:sz w:val="28"/>
          <w:szCs w:val="28"/>
          <w:lang w:bidi="ar-IQ"/>
        </w:rPr>
        <w:t xml:space="preserve"> on longing, </w:t>
      </w:r>
      <w:r w:rsidR="0032046B" w:rsidRPr="004F3CF1">
        <w:rPr>
          <w:rFonts w:asciiTheme="majorBidi" w:hAnsiTheme="majorBidi" w:cstheme="majorBidi"/>
          <w:color w:val="000000" w:themeColor="text1"/>
          <w:sz w:val="28"/>
          <w:szCs w:val="28"/>
          <w:lang w:bidi="ar-IQ"/>
        </w:rPr>
        <w:t xml:space="preserve">on </w:t>
      </w:r>
      <w:r w:rsidRPr="004F3CF1">
        <w:rPr>
          <w:rFonts w:asciiTheme="majorBidi" w:hAnsiTheme="majorBidi" w:cstheme="majorBidi"/>
          <w:color w:val="000000" w:themeColor="text1"/>
          <w:sz w:val="28"/>
          <w:szCs w:val="28"/>
          <w:lang w:bidi="ar-IQ"/>
        </w:rPr>
        <w:t xml:space="preserve">twilight, </w:t>
      </w:r>
      <w:r w:rsidR="0032046B" w:rsidRPr="004F3CF1">
        <w:rPr>
          <w:rFonts w:asciiTheme="majorBidi" w:hAnsiTheme="majorBidi" w:cstheme="majorBidi"/>
          <w:color w:val="000000" w:themeColor="text1"/>
          <w:sz w:val="28"/>
          <w:szCs w:val="28"/>
          <w:lang w:bidi="ar-IQ"/>
        </w:rPr>
        <w:t>and so on.</w:t>
      </w:r>
      <w:r w:rsidRPr="004F3CF1">
        <w:rPr>
          <w:rFonts w:asciiTheme="majorBidi" w:hAnsiTheme="majorBidi" w:cstheme="majorBidi"/>
          <w:color w:val="000000" w:themeColor="text1"/>
          <w:sz w:val="28"/>
          <w:szCs w:val="28"/>
          <w:lang w:bidi="ar-IQ"/>
        </w:rPr>
        <w:t>..</w:t>
      </w:r>
    </w:p>
    <w:p w14:paraId="2B4ADDBC" w14:textId="77777777" w:rsidR="00ED62D5" w:rsidRPr="004F3CF1" w:rsidRDefault="00ED62D5" w:rsidP="004F3CF1">
      <w:pPr>
        <w:spacing w:line="360" w:lineRule="auto"/>
        <w:rPr>
          <w:rFonts w:asciiTheme="majorBidi" w:hAnsiTheme="majorBidi" w:cstheme="majorBidi"/>
          <w:color w:val="000000" w:themeColor="text1"/>
          <w:sz w:val="28"/>
          <w:szCs w:val="28"/>
          <w:lang w:bidi="ar-IQ"/>
        </w:rPr>
      </w:pPr>
    </w:p>
    <w:p w14:paraId="44E8BF5F" w14:textId="37AAB768" w:rsidR="00ED62D5" w:rsidRPr="004F3CF1" w:rsidRDefault="00ED62D5"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Diversity of styles</w:t>
      </w:r>
    </w:p>
    <w:p w14:paraId="7D2F75B8" w14:textId="765019A9" w:rsidR="00032A0B" w:rsidRPr="004F3CF1" w:rsidRDefault="00ED62D5"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It is remarkable in the speeches of the Commander of the Faithful – </w:t>
      </w:r>
      <w:r w:rsidR="008D4D41"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what can be considered a stylistic phenomenon is the diversity of linguistic methods in the </w:t>
      </w:r>
      <w:r w:rsidRPr="004F3CF1">
        <w:rPr>
          <w:rFonts w:asciiTheme="majorBidi" w:hAnsiTheme="majorBidi" w:cstheme="majorBidi"/>
          <w:color w:val="000000" w:themeColor="text1"/>
          <w:sz w:val="28"/>
          <w:szCs w:val="28"/>
          <w:lang w:bidi="ar-IQ"/>
        </w:rPr>
        <w:lastRenderedPageBreak/>
        <w:t xml:space="preserve">syntactic construction of </w:t>
      </w:r>
      <w:r w:rsidR="00865DE2" w:rsidRPr="004F3CF1">
        <w:rPr>
          <w:rFonts w:asciiTheme="majorBidi" w:hAnsiTheme="majorBidi" w:cstheme="majorBidi"/>
          <w:color w:val="000000" w:themeColor="text1"/>
          <w:sz w:val="28"/>
          <w:szCs w:val="28"/>
          <w:lang w:bidi="ar-IQ"/>
        </w:rPr>
        <w:t>sentences, which</w:t>
      </w:r>
      <w:r w:rsidRPr="004F3CF1">
        <w:rPr>
          <w:rFonts w:asciiTheme="majorBidi" w:hAnsiTheme="majorBidi" w:cstheme="majorBidi"/>
          <w:color w:val="000000" w:themeColor="text1"/>
          <w:sz w:val="28"/>
          <w:szCs w:val="28"/>
          <w:lang w:bidi="ar-IQ"/>
        </w:rPr>
        <w:t xml:space="preserve"> has a semantic contextual effect</w:t>
      </w:r>
      <w:r w:rsidR="0004717A" w:rsidRPr="004F3CF1">
        <w:rPr>
          <w:rFonts w:asciiTheme="majorBidi" w:hAnsiTheme="majorBidi" w:cstheme="majorBidi"/>
          <w:color w:val="000000" w:themeColor="text1"/>
          <w:sz w:val="28"/>
          <w:szCs w:val="28"/>
          <w:lang w:bidi="ar-IQ"/>
        </w:rPr>
        <w:t>. It also has</w:t>
      </w:r>
      <w:r w:rsidRPr="004F3CF1">
        <w:rPr>
          <w:rFonts w:asciiTheme="majorBidi" w:hAnsiTheme="majorBidi" w:cstheme="majorBidi"/>
          <w:color w:val="000000" w:themeColor="text1"/>
          <w:sz w:val="28"/>
          <w:szCs w:val="28"/>
          <w:lang w:bidi="ar-IQ"/>
        </w:rPr>
        <w:t xml:space="preserve"> an aesthetic tinge and psychological impact that breaks the monotony in the same recipient and enjoys moving in the atmosphere of </w:t>
      </w:r>
      <w:r w:rsidR="000D3AE7" w:rsidRPr="004F3CF1">
        <w:rPr>
          <w:rFonts w:asciiTheme="majorBidi" w:hAnsiTheme="majorBidi" w:cstheme="majorBidi"/>
          <w:color w:val="000000" w:themeColor="text1"/>
          <w:sz w:val="28"/>
          <w:szCs w:val="28"/>
          <w:lang w:bidi="ar-IQ"/>
        </w:rPr>
        <w:t>creation and statement</w:t>
      </w:r>
      <w:r w:rsidRPr="004F3CF1">
        <w:rPr>
          <w:rFonts w:asciiTheme="majorBidi" w:hAnsiTheme="majorBidi" w:cstheme="majorBidi"/>
          <w:color w:val="000000" w:themeColor="text1"/>
          <w:sz w:val="28"/>
          <w:szCs w:val="28"/>
          <w:lang w:bidi="ar-IQ"/>
        </w:rPr>
        <w:t xml:space="preserve"> to create in </w:t>
      </w:r>
      <w:r w:rsidR="000D3AE7" w:rsidRPr="004F3CF1">
        <w:rPr>
          <w:rFonts w:asciiTheme="majorBidi" w:hAnsiTheme="majorBidi" w:cstheme="majorBidi"/>
          <w:color w:val="000000" w:themeColor="text1"/>
          <w:sz w:val="28"/>
          <w:szCs w:val="28"/>
          <w:lang w:bidi="ar-IQ"/>
        </w:rPr>
        <w:t>the recipient</w:t>
      </w:r>
      <w:r w:rsidRPr="004F3CF1">
        <w:rPr>
          <w:rFonts w:asciiTheme="majorBidi" w:hAnsiTheme="majorBidi" w:cstheme="majorBidi"/>
          <w:color w:val="000000" w:themeColor="text1"/>
          <w:sz w:val="28"/>
          <w:szCs w:val="28"/>
          <w:lang w:bidi="ar-IQ"/>
        </w:rPr>
        <w:t xml:space="preserve"> and </w:t>
      </w:r>
      <w:r w:rsidR="007E2676" w:rsidRPr="004F3CF1">
        <w:rPr>
          <w:rFonts w:asciiTheme="majorBidi" w:hAnsiTheme="majorBidi" w:cstheme="majorBidi"/>
          <w:color w:val="000000" w:themeColor="text1"/>
          <w:sz w:val="28"/>
          <w:szCs w:val="28"/>
          <w:lang w:bidi="ar-IQ"/>
        </w:rPr>
        <w:t>his/her</w:t>
      </w:r>
      <w:r w:rsidRPr="004F3CF1">
        <w:rPr>
          <w:rFonts w:asciiTheme="majorBidi" w:hAnsiTheme="majorBidi" w:cstheme="majorBidi"/>
          <w:color w:val="000000" w:themeColor="text1"/>
          <w:sz w:val="28"/>
          <w:szCs w:val="28"/>
          <w:lang w:bidi="ar-IQ"/>
        </w:rPr>
        <w:t xml:space="preserve"> mind a lively interaction with the atmosphere of the </w:t>
      </w:r>
      <w:r w:rsidR="003E2233" w:rsidRPr="004F3CF1">
        <w:rPr>
          <w:rFonts w:asciiTheme="majorBidi" w:hAnsiTheme="majorBidi" w:cstheme="majorBidi"/>
          <w:color w:val="000000" w:themeColor="text1"/>
          <w:sz w:val="28"/>
          <w:szCs w:val="28"/>
          <w:lang w:bidi="ar-IQ"/>
        </w:rPr>
        <w:t>text. There</w:t>
      </w:r>
      <w:r w:rsidR="00735F60" w:rsidRPr="004F3CF1">
        <w:rPr>
          <w:rFonts w:asciiTheme="majorBidi" w:hAnsiTheme="majorBidi" w:cstheme="majorBidi"/>
          <w:color w:val="000000" w:themeColor="text1"/>
          <w:sz w:val="28"/>
          <w:szCs w:val="28"/>
          <w:lang w:bidi="ar-IQ"/>
        </w:rPr>
        <w:t xml:space="preserve"> are many examples of that, including his </w:t>
      </w:r>
      <w:r w:rsidR="00E91868" w:rsidRPr="004F3CF1">
        <w:rPr>
          <w:rFonts w:asciiTheme="majorBidi" w:hAnsiTheme="majorBidi" w:cstheme="majorBidi"/>
          <w:color w:val="000000" w:themeColor="text1"/>
          <w:sz w:val="28"/>
          <w:szCs w:val="28"/>
          <w:lang w:bidi="ar-IQ"/>
        </w:rPr>
        <w:t>saying:</w:t>
      </w:r>
      <w:r w:rsidR="00735F60" w:rsidRPr="004F3CF1">
        <w:rPr>
          <w:rFonts w:asciiTheme="majorBidi" w:hAnsiTheme="majorBidi" w:cstheme="majorBidi"/>
          <w:color w:val="000000" w:themeColor="text1"/>
          <w:sz w:val="28"/>
          <w:szCs w:val="28"/>
          <w:lang w:bidi="ar-IQ"/>
        </w:rPr>
        <w:t xml:space="preserve"> ((</w:t>
      </w:r>
      <w:r w:rsidR="00FA0F2F" w:rsidRPr="004F3CF1">
        <w:rPr>
          <w:rFonts w:asciiTheme="majorBidi" w:hAnsiTheme="majorBidi" w:cstheme="majorBidi"/>
          <w:color w:val="000000" w:themeColor="text1"/>
          <w:sz w:val="28"/>
          <w:szCs w:val="28"/>
          <w:lang w:val="en"/>
        </w:rPr>
        <w:t xml:space="preserve">O people of Basra, O people of the </w:t>
      </w:r>
      <w:r w:rsidR="00F756C6" w:rsidRPr="004F3CF1">
        <w:rPr>
          <w:rFonts w:asciiTheme="majorBidi" w:hAnsiTheme="majorBidi" w:cstheme="majorBidi"/>
          <w:color w:val="000000" w:themeColor="text1"/>
          <w:sz w:val="28"/>
          <w:szCs w:val="28"/>
          <w:lang w:val="en"/>
        </w:rPr>
        <w:t>wind, gathered</w:t>
      </w:r>
      <w:r w:rsidR="00FA0F2F" w:rsidRPr="004F3CF1">
        <w:rPr>
          <w:rFonts w:asciiTheme="majorBidi" w:hAnsiTheme="majorBidi" w:cstheme="majorBidi"/>
          <w:color w:val="000000" w:themeColor="text1"/>
          <w:sz w:val="28"/>
          <w:szCs w:val="28"/>
          <w:lang w:val="en"/>
        </w:rPr>
        <w:t xml:space="preserve"> her family three times and on God the fourth's completion</w:t>
      </w:r>
      <w:r w:rsidR="00735F60" w:rsidRPr="004F3CF1">
        <w:rPr>
          <w:rFonts w:asciiTheme="majorBidi" w:hAnsiTheme="majorBidi" w:cstheme="majorBidi"/>
          <w:color w:val="000000" w:themeColor="text1"/>
          <w:sz w:val="28"/>
          <w:szCs w:val="28"/>
          <w:lang w:bidi="ar-IQ"/>
        </w:rPr>
        <w:t xml:space="preserve">)). He began his sermon with (the </w:t>
      </w:r>
      <w:r w:rsidR="003E1C32" w:rsidRPr="004F3CF1">
        <w:rPr>
          <w:rFonts w:asciiTheme="majorBidi" w:hAnsiTheme="majorBidi" w:cstheme="majorBidi"/>
          <w:color w:val="000000" w:themeColor="text1"/>
          <w:sz w:val="28"/>
          <w:szCs w:val="28"/>
          <w:lang w:bidi="ar-IQ"/>
        </w:rPr>
        <w:t>vocative</w:t>
      </w:r>
      <w:r w:rsidR="00735F60" w:rsidRPr="004F3CF1">
        <w:rPr>
          <w:rFonts w:asciiTheme="majorBidi" w:hAnsiTheme="majorBidi" w:cstheme="majorBidi"/>
          <w:color w:val="000000" w:themeColor="text1"/>
          <w:sz w:val="28"/>
          <w:szCs w:val="28"/>
          <w:lang w:bidi="ar-IQ"/>
        </w:rPr>
        <w:t xml:space="preserve">), then turned to (the </w:t>
      </w:r>
      <w:r w:rsidR="003246C4" w:rsidRPr="004F3CF1">
        <w:rPr>
          <w:rFonts w:asciiTheme="majorBidi" w:hAnsiTheme="majorBidi" w:cstheme="majorBidi"/>
          <w:color w:val="000000" w:themeColor="text1"/>
          <w:sz w:val="28"/>
          <w:szCs w:val="28"/>
          <w:lang w:bidi="ar-IQ"/>
        </w:rPr>
        <w:t>predicate</w:t>
      </w:r>
      <w:r w:rsidR="00735F60" w:rsidRPr="004F3CF1">
        <w:rPr>
          <w:rFonts w:asciiTheme="majorBidi" w:hAnsiTheme="majorBidi" w:cstheme="majorBidi"/>
          <w:color w:val="000000" w:themeColor="text1"/>
          <w:sz w:val="28"/>
          <w:szCs w:val="28"/>
          <w:lang w:bidi="ar-IQ"/>
        </w:rPr>
        <w:t>) (</w:t>
      </w:r>
      <w:r w:rsidR="00036D89" w:rsidRPr="004F3CF1">
        <w:rPr>
          <w:rFonts w:asciiTheme="majorBidi" w:hAnsiTheme="majorBidi" w:cstheme="majorBidi"/>
          <w:color w:val="000000" w:themeColor="text1"/>
          <w:sz w:val="28"/>
          <w:szCs w:val="28"/>
          <w:lang w:bidi="ar-IQ"/>
        </w:rPr>
        <w:t>gathered</w:t>
      </w:r>
      <w:r w:rsidR="00735F60" w:rsidRPr="004F3CF1">
        <w:rPr>
          <w:rFonts w:asciiTheme="majorBidi" w:hAnsiTheme="majorBidi" w:cstheme="majorBidi"/>
          <w:color w:val="000000" w:themeColor="text1"/>
          <w:sz w:val="28"/>
          <w:szCs w:val="28"/>
          <w:lang w:bidi="ar-IQ"/>
        </w:rPr>
        <w:t>)</w:t>
      </w:r>
      <w:r w:rsidR="00AB41E5" w:rsidRPr="004F3CF1">
        <w:rPr>
          <w:rFonts w:asciiTheme="majorBidi" w:hAnsiTheme="majorBidi" w:cstheme="majorBidi"/>
          <w:color w:val="000000" w:themeColor="text1"/>
          <w:sz w:val="28"/>
          <w:szCs w:val="28"/>
          <w:lang w:bidi="ar-IQ"/>
        </w:rPr>
        <w:t>. Then, he</w:t>
      </w:r>
      <w:r w:rsidR="00735F60" w:rsidRPr="004F3CF1">
        <w:rPr>
          <w:rFonts w:asciiTheme="majorBidi" w:hAnsiTheme="majorBidi" w:cstheme="majorBidi"/>
          <w:color w:val="000000" w:themeColor="text1"/>
          <w:sz w:val="28"/>
          <w:szCs w:val="28"/>
          <w:lang w:bidi="ar-IQ"/>
        </w:rPr>
        <w:t xml:space="preserve"> </w:t>
      </w:r>
      <w:r w:rsidR="00AB41E5" w:rsidRPr="004F3CF1">
        <w:rPr>
          <w:rFonts w:asciiTheme="majorBidi" w:hAnsiTheme="majorBidi" w:cstheme="majorBidi"/>
          <w:color w:val="000000" w:themeColor="text1"/>
          <w:sz w:val="28"/>
          <w:szCs w:val="28"/>
          <w:lang w:bidi="ar-IQ"/>
        </w:rPr>
        <w:t>returned</w:t>
      </w:r>
      <w:r w:rsidR="00735F60" w:rsidRPr="004F3CF1">
        <w:rPr>
          <w:rFonts w:asciiTheme="majorBidi" w:hAnsiTheme="majorBidi" w:cstheme="majorBidi"/>
          <w:color w:val="000000" w:themeColor="text1"/>
          <w:sz w:val="28"/>
          <w:szCs w:val="28"/>
          <w:lang w:bidi="ar-IQ"/>
        </w:rPr>
        <w:t xml:space="preserve"> to the style of the </w:t>
      </w:r>
      <w:r w:rsidR="00AB41E5" w:rsidRPr="004F3CF1">
        <w:rPr>
          <w:rFonts w:asciiTheme="majorBidi" w:hAnsiTheme="majorBidi" w:cstheme="majorBidi"/>
          <w:color w:val="000000" w:themeColor="text1"/>
          <w:sz w:val="28"/>
          <w:szCs w:val="28"/>
          <w:lang w:bidi="ar-IQ"/>
        </w:rPr>
        <w:t>vocative</w:t>
      </w:r>
      <w:r w:rsidR="00735F60" w:rsidRPr="004F3CF1">
        <w:rPr>
          <w:rFonts w:asciiTheme="majorBidi" w:hAnsiTheme="majorBidi" w:cstheme="majorBidi"/>
          <w:color w:val="000000" w:themeColor="text1"/>
          <w:sz w:val="28"/>
          <w:szCs w:val="28"/>
          <w:lang w:bidi="ar-IQ"/>
        </w:rPr>
        <w:t xml:space="preserve"> ((</w:t>
      </w:r>
      <w:r w:rsidR="006D0AEA" w:rsidRPr="004F3CF1">
        <w:rPr>
          <w:rFonts w:asciiTheme="majorBidi" w:hAnsiTheme="majorBidi" w:cstheme="majorBidi"/>
          <w:color w:val="000000" w:themeColor="text1"/>
          <w:sz w:val="28"/>
          <w:szCs w:val="28"/>
          <w:lang w:val="en"/>
        </w:rPr>
        <w:t xml:space="preserve">soldiers of the woman and the helpers of the beast, </w:t>
      </w:r>
      <w:r w:rsidR="00AA0D78" w:rsidRPr="004F3CF1">
        <w:rPr>
          <w:rFonts w:asciiTheme="majorBidi" w:hAnsiTheme="majorBidi" w:cstheme="majorBidi"/>
          <w:color w:val="000000" w:themeColor="text1"/>
          <w:sz w:val="28"/>
          <w:szCs w:val="28"/>
          <w:lang w:val="en"/>
        </w:rPr>
        <w:t>grunted</w:t>
      </w:r>
      <w:r w:rsidR="006D0AEA" w:rsidRPr="004F3CF1">
        <w:rPr>
          <w:rFonts w:asciiTheme="majorBidi" w:hAnsiTheme="majorBidi" w:cstheme="majorBidi"/>
          <w:color w:val="000000" w:themeColor="text1"/>
          <w:sz w:val="28"/>
          <w:szCs w:val="28"/>
          <w:lang w:val="en"/>
        </w:rPr>
        <w:t xml:space="preserve">, and you </w:t>
      </w:r>
      <w:r w:rsidR="00F756C6" w:rsidRPr="004F3CF1">
        <w:rPr>
          <w:rFonts w:asciiTheme="majorBidi" w:hAnsiTheme="majorBidi" w:cstheme="majorBidi"/>
          <w:color w:val="000000" w:themeColor="text1"/>
          <w:sz w:val="28"/>
          <w:szCs w:val="28"/>
          <w:lang w:val="en"/>
        </w:rPr>
        <w:t>answered; killed</w:t>
      </w:r>
      <w:r w:rsidR="006D0AEA" w:rsidRPr="004F3CF1">
        <w:rPr>
          <w:rFonts w:asciiTheme="majorBidi" w:hAnsiTheme="majorBidi" w:cstheme="majorBidi"/>
          <w:color w:val="000000" w:themeColor="text1"/>
          <w:sz w:val="28"/>
          <w:szCs w:val="28"/>
          <w:lang w:val="en"/>
        </w:rPr>
        <w:t xml:space="preserve"> and you were defeated, so you fled</w:t>
      </w:r>
      <w:r w:rsidR="00735F60" w:rsidRPr="004F3CF1">
        <w:rPr>
          <w:rFonts w:asciiTheme="majorBidi" w:hAnsiTheme="majorBidi" w:cstheme="majorBidi"/>
          <w:color w:val="000000" w:themeColor="text1"/>
          <w:sz w:val="28"/>
          <w:szCs w:val="28"/>
          <w:lang w:bidi="ar-IQ"/>
        </w:rPr>
        <w:t>)), then he followed it also with a declarative sentence (“</w:t>
      </w:r>
      <w:r w:rsidR="00AA0D78" w:rsidRPr="004F3CF1">
        <w:rPr>
          <w:rFonts w:asciiTheme="majorBidi" w:hAnsiTheme="majorBidi" w:cstheme="majorBidi"/>
          <w:color w:val="000000" w:themeColor="text1"/>
          <w:sz w:val="28"/>
          <w:szCs w:val="28"/>
          <w:lang w:val="en"/>
        </w:rPr>
        <w:t>grunted</w:t>
      </w:r>
      <w:r w:rsidR="0082645A" w:rsidRPr="004F3CF1">
        <w:rPr>
          <w:rFonts w:asciiTheme="majorBidi" w:hAnsiTheme="majorBidi" w:cstheme="majorBidi"/>
          <w:color w:val="000000" w:themeColor="text1"/>
          <w:sz w:val="28"/>
          <w:szCs w:val="28"/>
          <w:lang w:val="en"/>
        </w:rPr>
        <w:t xml:space="preserve">, and you </w:t>
      </w:r>
      <w:r w:rsidR="00F756C6" w:rsidRPr="004F3CF1">
        <w:rPr>
          <w:rFonts w:asciiTheme="majorBidi" w:hAnsiTheme="majorBidi" w:cstheme="majorBidi"/>
          <w:color w:val="000000" w:themeColor="text1"/>
          <w:sz w:val="28"/>
          <w:szCs w:val="28"/>
          <w:lang w:val="en"/>
        </w:rPr>
        <w:t>answered; killed</w:t>
      </w:r>
      <w:r w:rsidR="0082645A" w:rsidRPr="004F3CF1">
        <w:rPr>
          <w:rFonts w:asciiTheme="majorBidi" w:hAnsiTheme="majorBidi" w:cstheme="majorBidi"/>
          <w:color w:val="000000" w:themeColor="text1"/>
          <w:sz w:val="28"/>
          <w:szCs w:val="28"/>
          <w:lang w:val="en"/>
        </w:rPr>
        <w:t xml:space="preserve"> and you were defeated, so you </w:t>
      </w:r>
      <w:r w:rsidR="00F756C6" w:rsidRPr="004F3CF1">
        <w:rPr>
          <w:rFonts w:asciiTheme="majorBidi" w:hAnsiTheme="majorBidi" w:cstheme="majorBidi"/>
          <w:color w:val="000000" w:themeColor="text1"/>
          <w:sz w:val="28"/>
          <w:szCs w:val="28"/>
          <w:lang w:val="en"/>
        </w:rPr>
        <w:t>fled</w:t>
      </w:r>
      <w:r w:rsidR="00F756C6" w:rsidRPr="004F3CF1">
        <w:rPr>
          <w:rFonts w:asciiTheme="majorBidi" w:hAnsiTheme="majorBidi" w:cstheme="majorBidi"/>
          <w:color w:val="000000" w:themeColor="text1"/>
          <w:sz w:val="28"/>
          <w:szCs w:val="28"/>
          <w:lang w:bidi="ar-IQ"/>
        </w:rPr>
        <w:t>...</w:t>
      </w:r>
      <w:r w:rsidR="00735F60" w:rsidRPr="004F3CF1">
        <w:rPr>
          <w:rFonts w:asciiTheme="majorBidi" w:hAnsiTheme="majorBidi" w:cstheme="majorBidi"/>
          <w:color w:val="000000" w:themeColor="text1"/>
          <w:sz w:val="28"/>
          <w:szCs w:val="28"/>
          <w:lang w:bidi="ar-IQ"/>
        </w:rPr>
        <w:t>”)</w:t>
      </w:r>
      <w:r w:rsidR="0082645A" w:rsidRPr="004F3CF1">
        <w:rPr>
          <w:rFonts w:asciiTheme="majorBidi" w:hAnsiTheme="majorBidi" w:cstheme="majorBidi"/>
          <w:color w:val="000000" w:themeColor="text1"/>
          <w:sz w:val="28"/>
          <w:szCs w:val="28"/>
          <w:lang w:bidi="ar-IQ"/>
        </w:rPr>
        <w:t>. Then, he</w:t>
      </w:r>
      <w:r w:rsidR="00735F60" w:rsidRPr="004F3CF1">
        <w:rPr>
          <w:rFonts w:asciiTheme="majorBidi" w:hAnsiTheme="majorBidi" w:cstheme="majorBidi"/>
          <w:color w:val="000000" w:themeColor="text1"/>
          <w:sz w:val="28"/>
          <w:szCs w:val="28"/>
          <w:lang w:bidi="ar-IQ"/>
        </w:rPr>
        <w:t xml:space="preserve"> moved to the method of simile ((</w:t>
      </w:r>
      <w:r w:rsidR="00A16D32" w:rsidRPr="004F3CF1">
        <w:rPr>
          <w:rFonts w:asciiTheme="majorBidi" w:hAnsiTheme="majorBidi" w:cstheme="majorBidi"/>
          <w:color w:val="000000" w:themeColor="text1"/>
          <w:sz w:val="28"/>
          <w:szCs w:val="28"/>
          <w:lang w:bidi="ar-IQ"/>
        </w:rPr>
        <w:t xml:space="preserve">as </w:t>
      </w:r>
      <w:r w:rsidR="00735F60" w:rsidRPr="004F3CF1">
        <w:rPr>
          <w:rFonts w:asciiTheme="majorBidi" w:hAnsiTheme="majorBidi" w:cstheme="majorBidi"/>
          <w:color w:val="000000" w:themeColor="text1"/>
          <w:sz w:val="28"/>
          <w:szCs w:val="28"/>
          <w:lang w:bidi="ar-IQ"/>
        </w:rPr>
        <w:t xml:space="preserve">I am looking at your </w:t>
      </w:r>
      <w:r w:rsidR="00F756C6" w:rsidRPr="004F3CF1">
        <w:rPr>
          <w:rFonts w:asciiTheme="majorBidi" w:hAnsiTheme="majorBidi" w:cstheme="majorBidi"/>
          <w:color w:val="000000" w:themeColor="text1"/>
          <w:sz w:val="28"/>
          <w:szCs w:val="28"/>
          <w:lang w:bidi="ar-IQ"/>
        </w:rPr>
        <w:t>village...</w:t>
      </w:r>
      <w:r w:rsidR="00735F60" w:rsidRPr="004F3CF1">
        <w:rPr>
          <w:rFonts w:asciiTheme="majorBidi" w:hAnsiTheme="majorBidi" w:cstheme="majorBidi"/>
          <w:color w:val="000000" w:themeColor="text1"/>
          <w:sz w:val="28"/>
          <w:szCs w:val="28"/>
          <w:lang w:bidi="ar-IQ"/>
        </w:rPr>
        <w:t xml:space="preserve">)), then to </w:t>
      </w:r>
      <w:r w:rsidR="00C661B6" w:rsidRPr="004F3CF1">
        <w:rPr>
          <w:rFonts w:asciiTheme="majorBidi" w:hAnsiTheme="majorBidi" w:cstheme="majorBidi"/>
          <w:color w:val="000000" w:themeColor="text1"/>
          <w:sz w:val="28"/>
          <w:szCs w:val="28"/>
          <w:lang w:bidi="ar-IQ"/>
        </w:rPr>
        <w:t>the imperative</w:t>
      </w:r>
      <w:r w:rsidR="00735F60" w:rsidRPr="004F3CF1">
        <w:rPr>
          <w:rFonts w:asciiTheme="majorBidi" w:hAnsiTheme="majorBidi" w:cstheme="majorBidi"/>
          <w:color w:val="000000" w:themeColor="text1"/>
          <w:sz w:val="28"/>
          <w:szCs w:val="28"/>
          <w:lang w:bidi="ar-IQ"/>
        </w:rPr>
        <w:t xml:space="preserve"> ((let the witness among you inform the </w:t>
      </w:r>
      <w:r w:rsidR="00F756C6" w:rsidRPr="004F3CF1">
        <w:rPr>
          <w:rFonts w:asciiTheme="majorBidi" w:hAnsiTheme="majorBidi" w:cstheme="majorBidi"/>
          <w:color w:val="000000" w:themeColor="text1"/>
          <w:sz w:val="28"/>
          <w:szCs w:val="28"/>
          <w:lang w:bidi="ar-IQ"/>
        </w:rPr>
        <w:t>absent...</w:t>
      </w:r>
      <w:r w:rsidR="00735F60" w:rsidRPr="004F3CF1">
        <w:rPr>
          <w:rFonts w:asciiTheme="majorBidi" w:hAnsiTheme="majorBidi" w:cstheme="majorBidi"/>
          <w:color w:val="000000" w:themeColor="text1"/>
          <w:sz w:val="28"/>
          <w:szCs w:val="28"/>
          <w:lang w:bidi="ar-IQ"/>
        </w:rPr>
        <w:t xml:space="preserve">)), then </w:t>
      </w:r>
      <w:r w:rsidR="009A2D56" w:rsidRPr="004F3CF1">
        <w:rPr>
          <w:rFonts w:asciiTheme="majorBidi" w:hAnsiTheme="majorBidi" w:cstheme="majorBidi"/>
          <w:color w:val="000000" w:themeColor="text1"/>
          <w:sz w:val="28"/>
          <w:szCs w:val="28"/>
          <w:lang w:bidi="ar-IQ"/>
        </w:rPr>
        <w:t>to the</w:t>
      </w:r>
      <w:r w:rsidR="00735F60" w:rsidRPr="004F3CF1">
        <w:rPr>
          <w:rFonts w:asciiTheme="majorBidi" w:hAnsiTheme="majorBidi" w:cstheme="majorBidi"/>
          <w:color w:val="000000" w:themeColor="text1"/>
          <w:sz w:val="28"/>
          <w:szCs w:val="28"/>
          <w:lang w:bidi="ar-IQ"/>
        </w:rPr>
        <w:t xml:space="preserve"> </w:t>
      </w:r>
      <w:r w:rsidR="009A2D56" w:rsidRPr="004F3CF1">
        <w:rPr>
          <w:rFonts w:asciiTheme="majorBidi" w:hAnsiTheme="majorBidi" w:cstheme="majorBidi"/>
          <w:color w:val="000000" w:themeColor="text1"/>
          <w:sz w:val="28"/>
          <w:szCs w:val="28"/>
          <w:lang w:bidi="ar-IQ"/>
        </w:rPr>
        <w:t>conditional</w:t>
      </w:r>
      <w:r w:rsidR="00735F60" w:rsidRPr="004F3CF1">
        <w:rPr>
          <w:rFonts w:asciiTheme="majorBidi" w:hAnsiTheme="majorBidi" w:cstheme="majorBidi"/>
          <w:color w:val="000000" w:themeColor="text1"/>
          <w:sz w:val="28"/>
          <w:szCs w:val="28"/>
          <w:lang w:bidi="ar-IQ"/>
        </w:rPr>
        <w:t xml:space="preserve">: ((If they see Basra transformed into palaces and its towns, then </w:t>
      </w:r>
      <w:r w:rsidR="00BD4E98" w:rsidRPr="004F3CF1">
        <w:rPr>
          <w:rFonts w:asciiTheme="majorBidi" w:hAnsiTheme="majorBidi" w:cstheme="majorBidi"/>
          <w:color w:val="000000" w:themeColor="text1"/>
          <w:sz w:val="28"/>
          <w:szCs w:val="28"/>
          <w:lang w:bidi="ar-IQ"/>
        </w:rPr>
        <w:t>escape</w:t>
      </w:r>
      <w:r w:rsidR="00734D0C" w:rsidRPr="004F3CF1">
        <w:rPr>
          <w:rFonts w:asciiTheme="majorBidi" w:hAnsiTheme="majorBidi" w:cstheme="majorBidi"/>
          <w:color w:val="000000" w:themeColor="text1"/>
          <w:sz w:val="28"/>
          <w:szCs w:val="28"/>
          <w:lang w:bidi="ar-IQ"/>
        </w:rPr>
        <w:t>,</w:t>
      </w:r>
      <w:r w:rsidR="00735F60" w:rsidRPr="004F3CF1">
        <w:rPr>
          <w:rFonts w:asciiTheme="majorBidi" w:hAnsiTheme="majorBidi" w:cstheme="majorBidi"/>
          <w:color w:val="000000" w:themeColor="text1"/>
          <w:sz w:val="28"/>
          <w:szCs w:val="28"/>
          <w:lang w:bidi="ar-IQ"/>
        </w:rPr>
        <w:t xml:space="preserve"> escape)).  </w:t>
      </w:r>
    </w:p>
    <w:p w14:paraId="1EDCEFB1" w14:textId="79C63BC8" w:rsidR="00032A0B" w:rsidRPr="004F3CF1" w:rsidRDefault="00497A49"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Then, he used the interrogative style ((how far between you and the ugly …)), then oath (((</w:t>
      </w:r>
      <w:r w:rsidR="00A822D9" w:rsidRPr="004F3CF1">
        <w:rPr>
          <w:rFonts w:asciiTheme="majorBidi" w:hAnsiTheme="majorBidi" w:cstheme="majorBidi"/>
          <w:color w:val="000000" w:themeColor="text1"/>
          <w:sz w:val="28"/>
          <w:szCs w:val="28"/>
          <w:lang w:bidi="ar-IQ"/>
        </w:rPr>
        <w:t>by</w:t>
      </w:r>
      <w:r w:rsidR="00FC0C1F" w:rsidRPr="004F3CF1">
        <w:rPr>
          <w:rFonts w:asciiTheme="majorBidi" w:hAnsiTheme="majorBidi" w:cstheme="majorBidi"/>
          <w:color w:val="000000" w:themeColor="text1"/>
          <w:sz w:val="28"/>
          <w:szCs w:val="28"/>
          <w:lang w:bidi="ar-IQ"/>
        </w:rPr>
        <w:t xml:space="preserve"> who</w:t>
      </w:r>
      <w:r w:rsidRPr="004F3CF1">
        <w:rPr>
          <w:rFonts w:asciiTheme="majorBidi" w:hAnsiTheme="majorBidi" w:cstheme="majorBidi"/>
          <w:color w:val="000000" w:themeColor="text1"/>
          <w:sz w:val="28"/>
          <w:szCs w:val="28"/>
          <w:lang w:bidi="ar-IQ"/>
        </w:rPr>
        <w:t xml:space="preserve"> sent Muhammad </w:t>
      </w:r>
      <w:r w:rsidR="008D4D41"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and his family …)))</w:t>
      </w:r>
    </w:p>
    <w:p w14:paraId="3783A483" w14:textId="0E94A2A0" w:rsidR="009303C1" w:rsidRPr="004F3CF1" w:rsidRDefault="00B2279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He also used</w:t>
      </w:r>
      <w:r w:rsidR="00735F60"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the style of</w:t>
      </w:r>
      <w:r w:rsidR="00735F60" w:rsidRPr="004F3CF1">
        <w:rPr>
          <w:rFonts w:asciiTheme="majorBidi" w:hAnsiTheme="majorBidi" w:cstheme="majorBidi"/>
          <w:color w:val="000000" w:themeColor="text1"/>
          <w:sz w:val="28"/>
          <w:szCs w:val="28"/>
          <w:lang w:bidi="ar-IQ"/>
        </w:rPr>
        <w:t xml:space="preserve"> supplication ((Blessed are those who killed them and blessed are those who killed him))</w:t>
      </w:r>
      <w:r w:rsidR="00B81B36" w:rsidRPr="004F3CF1">
        <w:rPr>
          <w:rFonts w:asciiTheme="majorBidi" w:hAnsiTheme="majorBidi" w:cstheme="majorBidi"/>
          <w:color w:val="000000" w:themeColor="text1"/>
          <w:sz w:val="28"/>
          <w:szCs w:val="28"/>
          <w:lang w:bidi="ar-IQ"/>
        </w:rPr>
        <w:t xml:space="preserve">. </w:t>
      </w:r>
      <w:r w:rsidR="0086004A" w:rsidRPr="004F3CF1">
        <w:rPr>
          <w:rFonts w:asciiTheme="majorBidi" w:hAnsiTheme="majorBidi" w:cstheme="majorBidi"/>
          <w:color w:val="000000" w:themeColor="text1"/>
          <w:sz w:val="28"/>
          <w:szCs w:val="28"/>
          <w:lang w:bidi="ar-IQ"/>
        </w:rPr>
        <w:t>He also used the comparative</w:t>
      </w:r>
      <w:r w:rsidR="00735F60" w:rsidRPr="004F3CF1">
        <w:rPr>
          <w:rFonts w:asciiTheme="majorBidi" w:hAnsiTheme="majorBidi" w:cstheme="majorBidi"/>
          <w:color w:val="000000" w:themeColor="text1"/>
          <w:sz w:val="28"/>
          <w:szCs w:val="28"/>
          <w:lang w:bidi="ar-IQ"/>
        </w:rPr>
        <w:t xml:space="preserve"> </w:t>
      </w:r>
      <w:r w:rsidR="0086004A" w:rsidRPr="004F3CF1">
        <w:rPr>
          <w:rFonts w:asciiTheme="majorBidi" w:hAnsiTheme="majorBidi" w:cstheme="majorBidi"/>
          <w:color w:val="000000" w:themeColor="text1"/>
          <w:sz w:val="28"/>
          <w:szCs w:val="28"/>
          <w:lang w:bidi="ar-IQ"/>
        </w:rPr>
        <w:t>as in</w:t>
      </w:r>
      <w:r w:rsidR="00735F60" w:rsidRPr="004F3CF1">
        <w:rPr>
          <w:rFonts w:asciiTheme="majorBidi" w:hAnsiTheme="majorBidi" w:cstheme="majorBidi"/>
          <w:color w:val="000000" w:themeColor="text1"/>
          <w:sz w:val="28"/>
          <w:szCs w:val="28"/>
          <w:lang w:bidi="ar-IQ"/>
        </w:rPr>
        <w:t xml:space="preserve"> ((</w:t>
      </w:r>
      <w:r w:rsidR="000B2683" w:rsidRPr="004F3CF1">
        <w:rPr>
          <w:rFonts w:asciiTheme="majorBidi" w:hAnsiTheme="majorBidi" w:cstheme="majorBidi"/>
          <w:color w:val="000000" w:themeColor="text1"/>
          <w:sz w:val="28"/>
          <w:szCs w:val="28"/>
          <w:lang w:bidi="ar-IQ"/>
        </w:rPr>
        <w:t xml:space="preserve">You, </w:t>
      </w:r>
      <w:r w:rsidR="001F7F33" w:rsidRPr="004F3CF1">
        <w:rPr>
          <w:rFonts w:asciiTheme="majorBidi" w:hAnsiTheme="majorBidi" w:cstheme="majorBidi"/>
          <w:color w:val="000000" w:themeColor="text1"/>
          <w:sz w:val="28"/>
          <w:szCs w:val="28"/>
          <w:lang w:bidi="ar-IQ"/>
        </w:rPr>
        <w:t>people</w:t>
      </w:r>
      <w:r w:rsidR="000B2683" w:rsidRPr="004F3CF1">
        <w:rPr>
          <w:rFonts w:asciiTheme="majorBidi" w:hAnsiTheme="majorBidi" w:cstheme="majorBidi"/>
          <w:color w:val="000000" w:themeColor="text1"/>
          <w:sz w:val="28"/>
          <w:szCs w:val="28"/>
          <w:lang w:bidi="ar-IQ"/>
        </w:rPr>
        <w:t xml:space="preserve">, are the straighter in terms of </w:t>
      </w:r>
      <w:r w:rsidR="00F756C6" w:rsidRPr="004F3CF1">
        <w:rPr>
          <w:rFonts w:asciiTheme="majorBidi" w:hAnsiTheme="majorBidi" w:cstheme="majorBidi"/>
          <w:color w:val="000000" w:themeColor="text1"/>
          <w:sz w:val="28"/>
          <w:szCs w:val="28"/>
          <w:lang w:bidi="ar-IQ"/>
        </w:rPr>
        <w:t>qibla, you</w:t>
      </w:r>
      <w:r w:rsidR="000B2683" w:rsidRPr="004F3CF1">
        <w:rPr>
          <w:rFonts w:asciiTheme="majorBidi" w:hAnsiTheme="majorBidi" w:cstheme="majorBidi"/>
          <w:color w:val="000000" w:themeColor="text1"/>
          <w:sz w:val="28"/>
          <w:szCs w:val="28"/>
          <w:lang w:bidi="ar-IQ"/>
        </w:rPr>
        <w:t xml:space="preserve"> take qibla on the place where the imam resides in Mecca, and your reader is the most well-versed reader, your ascetic person is the most ascetic, and your worshipper the most worshipping</w:t>
      </w:r>
      <w:r w:rsidR="00735F60" w:rsidRPr="004F3CF1">
        <w:rPr>
          <w:rFonts w:asciiTheme="majorBidi" w:hAnsiTheme="majorBidi" w:cstheme="majorBidi"/>
          <w:color w:val="000000" w:themeColor="text1"/>
          <w:sz w:val="28"/>
          <w:szCs w:val="28"/>
          <w:lang w:bidi="ar-IQ"/>
        </w:rPr>
        <w:t>)</w:t>
      </w:r>
      <w:r w:rsidR="00E91868" w:rsidRPr="004F3CF1">
        <w:rPr>
          <w:rFonts w:asciiTheme="majorBidi" w:hAnsiTheme="majorBidi" w:cstheme="majorBidi"/>
          <w:color w:val="000000" w:themeColor="text1"/>
          <w:sz w:val="28"/>
          <w:szCs w:val="28"/>
          <w:lang w:bidi="ar-IQ"/>
        </w:rPr>
        <w:t>)</w:t>
      </w:r>
      <w:r w:rsidR="00E91868">
        <w:rPr>
          <w:rFonts w:asciiTheme="majorBidi" w:hAnsiTheme="majorBidi" w:cstheme="majorBidi"/>
          <w:color w:val="000000" w:themeColor="text1"/>
          <w:sz w:val="28"/>
          <w:szCs w:val="28"/>
          <w:lang w:bidi="ar-IQ"/>
        </w:rPr>
        <w:t>.</w:t>
      </w:r>
      <w:r w:rsidR="00735F60" w:rsidRPr="004F3CF1">
        <w:rPr>
          <w:rFonts w:asciiTheme="majorBidi" w:hAnsiTheme="majorBidi" w:cstheme="majorBidi"/>
          <w:color w:val="000000" w:themeColor="text1"/>
          <w:sz w:val="28"/>
          <w:szCs w:val="28"/>
          <w:lang w:bidi="ar-IQ"/>
        </w:rPr>
        <w:t xml:space="preserve"> </w:t>
      </w:r>
      <w:r w:rsidR="00EF6A06" w:rsidRPr="004F3CF1">
        <w:rPr>
          <w:rFonts w:asciiTheme="majorBidi" w:hAnsiTheme="majorBidi" w:cstheme="majorBidi"/>
          <w:color w:val="000000" w:themeColor="text1"/>
          <w:sz w:val="28"/>
          <w:szCs w:val="28"/>
          <w:lang w:bidi="ar-IQ"/>
        </w:rPr>
        <w:t>He also used the style</w:t>
      </w:r>
      <w:r w:rsidR="00735F60" w:rsidRPr="004F3CF1">
        <w:rPr>
          <w:rFonts w:asciiTheme="majorBidi" w:hAnsiTheme="majorBidi" w:cstheme="majorBidi"/>
          <w:color w:val="000000" w:themeColor="text1"/>
          <w:sz w:val="28"/>
          <w:szCs w:val="28"/>
          <w:lang w:bidi="ar-IQ"/>
        </w:rPr>
        <w:t xml:space="preserve"> of negation ((I do not want to reside among you, … and I have no excuse for leaving it … and I do not know anything of it </w:t>
      </w:r>
      <w:r w:rsidR="006D2C26" w:rsidRPr="004F3CF1">
        <w:rPr>
          <w:rFonts w:asciiTheme="majorBidi" w:hAnsiTheme="majorBidi" w:cstheme="majorBidi"/>
          <w:color w:val="000000" w:themeColor="text1"/>
          <w:sz w:val="28"/>
          <w:szCs w:val="28"/>
          <w:lang w:bidi="ar-IQ"/>
        </w:rPr>
        <w:t>for</w:t>
      </w:r>
      <w:r w:rsidR="00735F60" w:rsidRPr="004F3CF1">
        <w:rPr>
          <w:rFonts w:asciiTheme="majorBidi" w:hAnsiTheme="majorBidi" w:cstheme="majorBidi"/>
          <w:color w:val="000000" w:themeColor="text1"/>
          <w:sz w:val="28"/>
          <w:szCs w:val="28"/>
          <w:lang w:bidi="ar-IQ"/>
        </w:rPr>
        <w:t xml:space="preserve"> you))</w:t>
      </w:r>
      <w:r w:rsidR="006D2C26" w:rsidRPr="004F3CF1">
        <w:rPr>
          <w:rFonts w:asciiTheme="majorBidi" w:hAnsiTheme="majorBidi" w:cstheme="majorBidi"/>
          <w:color w:val="000000" w:themeColor="text1"/>
          <w:sz w:val="28"/>
          <w:szCs w:val="28"/>
          <w:lang w:bidi="ar-IQ"/>
        </w:rPr>
        <w:t>. The,</w:t>
      </w:r>
      <w:r w:rsidR="00735F60" w:rsidRPr="004F3CF1">
        <w:rPr>
          <w:rFonts w:asciiTheme="majorBidi" w:hAnsiTheme="majorBidi" w:cstheme="majorBidi"/>
          <w:color w:val="000000" w:themeColor="text1"/>
          <w:sz w:val="28"/>
          <w:szCs w:val="28"/>
          <w:lang w:bidi="ar-IQ"/>
        </w:rPr>
        <w:t xml:space="preserve"> he swears ((By my life it is for pure jihad))</w:t>
      </w:r>
      <w:r w:rsidR="006D2C26" w:rsidRPr="004F3CF1">
        <w:rPr>
          <w:rFonts w:asciiTheme="majorBidi" w:hAnsiTheme="majorBidi" w:cstheme="majorBidi"/>
          <w:color w:val="000000" w:themeColor="text1"/>
          <w:sz w:val="28"/>
          <w:szCs w:val="28"/>
          <w:lang w:bidi="ar-IQ"/>
        </w:rPr>
        <w:t xml:space="preserve">. We can also find the </w:t>
      </w:r>
      <w:r w:rsidR="00735F60" w:rsidRPr="004F3CF1">
        <w:rPr>
          <w:rFonts w:asciiTheme="majorBidi" w:hAnsiTheme="majorBidi" w:cstheme="majorBidi"/>
          <w:color w:val="000000" w:themeColor="text1"/>
          <w:sz w:val="28"/>
          <w:szCs w:val="28"/>
          <w:lang w:bidi="ar-IQ"/>
        </w:rPr>
        <w:t xml:space="preserve">condition: </w:t>
      </w:r>
      <w:r w:rsidR="009303C1" w:rsidRPr="004F3CF1">
        <w:rPr>
          <w:rFonts w:asciiTheme="majorBidi" w:hAnsiTheme="majorBidi" w:cstheme="majorBidi"/>
          <w:color w:val="000000" w:themeColor="text1"/>
          <w:sz w:val="28"/>
          <w:szCs w:val="28"/>
          <w:lang w:bidi="ar-IQ"/>
        </w:rPr>
        <w:t>((So whoever goes out when it is approaching its sinking, then the mercy of God precedes it, and whoever remains in it unattached to it is due to his sin))</w:t>
      </w:r>
      <w:r w:rsidR="00983FD9" w:rsidRPr="004F3CF1">
        <w:rPr>
          <w:rFonts w:asciiTheme="majorBidi" w:hAnsiTheme="majorBidi" w:cstheme="majorBidi"/>
          <w:color w:val="000000" w:themeColor="text1"/>
          <w:sz w:val="28"/>
          <w:szCs w:val="28"/>
          <w:lang w:bidi="ar-IQ"/>
        </w:rPr>
        <w:t>. Then,</w:t>
      </w:r>
      <w:r w:rsidR="009303C1" w:rsidRPr="004F3CF1">
        <w:rPr>
          <w:rFonts w:asciiTheme="majorBidi" w:hAnsiTheme="majorBidi" w:cstheme="majorBidi"/>
          <w:color w:val="000000" w:themeColor="text1"/>
          <w:sz w:val="28"/>
          <w:szCs w:val="28"/>
          <w:lang w:bidi="ar-IQ"/>
        </w:rPr>
        <w:t xml:space="preserve"> he concluded his sermon with a supplication and said: “And by God is success.”.</w:t>
      </w:r>
      <w:r w:rsidR="009E1603" w:rsidRPr="009E1603">
        <w:rPr>
          <w:rFonts w:asciiTheme="majorBidi" w:hAnsiTheme="majorBidi" w:cstheme="majorBidi"/>
          <w:color w:val="000000"/>
          <w:sz w:val="28"/>
          <w:szCs w:val="28"/>
        </w:rPr>
        <w:t xml:space="preserve"> </w:t>
      </w:r>
      <w:r w:rsidR="009E1603">
        <w:rPr>
          <w:rFonts w:asciiTheme="majorBidi" w:hAnsiTheme="majorBidi" w:cstheme="majorBidi"/>
          <w:color w:val="000000"/>
          <w:sz w:val="28"/>
          <w:szCs w:val="28"/>
        </w:rPr>
        <w:t>(</w:t>
      </w:r>
      <w:r w:rsidR="009E1603" w:rsidRPr="004F3CF1">
        <w:rPr>
          <w:rFonts w:asciiTheme="majorBidi" w:hAnsiTheme="majorBidi" w:cstheme="majorBidi"/>
          <w:color w:val="000000"/>
          <w:sz w:val="28"/>
          <w:szCs w:val="28"/>
        </w:rPr>
        <w:t>Mughniyeh</w:t>
      </w:r>
      <w:r w:rsidR="009E1603">
        <w:rPr>
          <w:rFonts w:asciiTheme="majorBidi" w:hAnsiTheme="majorBidi" w:cstheme="majorBidi"/>
          <w:color w:val="000000"/>
          <w:sz w:val="28"/>
          <w:szCs w:val="28"/>
        </w:rPr>
        <w:t>, 1979, p. 161).</w:t>
      </w:r>
    </w:p>
    <w:p w14:paraId="5AD61116" w14:textId="6536C26E" w:rsidR="00735F60" w:rsidRPr="004F3CF1" w:rsidRDefault="009303C1"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Thus</w:t>
      </w:r>
      <w:r w:rsidR="00735F60" w:rsidRPr="004F3CF1">
        <w:rPr>
          <w:rFonts w:asciiTheme="majorBidi" w:hAnsiTheme="majorBidi" w:cstheme="majorBidi"/>
          <w:color w:val="000000" w:themeColor="text1"/>
          <w:sz w:val="28"/>
          <w:szCs w:val="28"/>
          <w:lang w:bidi="ar-IQ"/>
        </w:rPr>
        <w:t xml:space="preserve">, we note that these methods were consistent and compatible with their semantic purposes, the requirements of discourse and the necessities of </w:t>
      </w:r>
      <w:r w:rsidR="00F831CC" w:rsidRPr="004F3CF1">
        <w:rPr>
          <w:rFonts w:asciiTheme="majorBidi" w:hAnsiTheme="majorBidi" w:cstheme="majorBidi"/>
          <w:color w:val="000000" w:themeColor="text1"/>
          <w:sz w:val="28"/>
          <w:szCs w:val="28"/>
          <w:lang w:bidi="ar-IQ"/>
        </w:rPr>
        <w:t>reporting. So,</w:t>
      </w:r>
      <w:r w:rsidR="00735F60" w:rsidRPr="004F3CF1">
        <w:rPr>
          <w:rFonts w:asciiTheme="majorBidi" w:hAnsiTheme="majorBidi" w:cstheme="majorBidi"/>
          <w:color w:val="000000" w:themeColor="text1"/>
          <w:sz w:val="28"/>
          <w:szCs w:val="28"/>
          <w:lang w:bidi="ar-IQ"/>
        </w:rPr>
        <w:t xml:space="preserve"> he mobilized – may God’s peace be upon him – most of the language methods to employ </w:t>
      </w:r>
      <w:r w:rsidR="00735F60" w:rsidRPr="004F3CF1">
        <w:rPr>
          <w:rFonts w:asciiTheme="majorBidi" w:hAnsiTheme="majorBidi" w:cstheme="majorBidi"/>
          <w:color w:val="000000" w:themeColor="text1"/>
          <w:sz w:val="28"/>
          <w:szCs w:val="28"/>
          <w:lang w:bidi="ar-IQ"/>
        </w:rPr>
        <w:lastRenderedPageBreak/>
        <w:t xml:space="preserve">them in his speech in a way that excites the recipient and motivates </w:t>
      </w:r>
      <w:r w:rsidR="0095370A" w:rsidRPr="004F3CF1">
        <w:rPr>
          <w:rFonts w:asciiTheme="majorBidi" w:hAnsiTheme="majorBidi" w:cstheme="majorBidi"/>
          <w:color w:val="000000" w:themeColor="text1"/>
          <w:sz w:val="28"/>
          <w:szCs w:val="28"/>
          <w:lang w:bidi="ar-IQ"/>
        </w:rPr>
        <w:t>him/her</w:t>
      </w:r>
      <w:r w:rsidR="00735F60" w:rsidRPr="004F3CF1">
        <w:rPr>
          <w:rFonts w:asciiTheme="majorBidi" w:hAnsiTheme="majorBidi" w:cstheme="majorBidi"/>
          <w:color w:val="000000" w:themeColor="text1"/>
          <w:sz w:val="28"/>
          <w:szCs w:val="28"/>
          <w:lang w:bidi="ar-IQ"/>
        </w:rPr>
        <w:t xml:space="preserve"> towards responding to the meanings of the texts and their connotations and interacts with them </w:t>
      </w:r>
      <w:r w:rsidR="0095370A" w:rsidRPr="004F3CF1">
        <w:rPr>
          <w:rFonts w:asciiTheme="majorBidi" w:hAnsiTheme="majorBidi" w:cstheme="majorBidi"/>
          <w:color w:val="000000" w:themeColor="text1"/>
          <w:sz w:val="28"/>
          <w:szCs w:val="28"/>
          <w:lang w:bidi="ar-IQ"/>
        </w:rPr>
        <w:t xml:space="preserve">positively. This </w:t>
      </w:r>
      <w:r w:rsidR="00134188" w:rsidRPr="004F3CF1">
        <w:rPr>
          <w:rFonts w:asciiTheme="majorBidi" w:hAnsiTheme="majorBidi" w:cstheme="majorBidi"/>
          <w:color w:val="000000" w:themeColor="text1"/>
          <w:sz w:val="28"/>
          <w:szCs w:val="28"/>
          <w:lang w:bidi="ar-IQ"/>
        </w:rPr>
        <w:t>is done through</w:t>
      </w:r>
      <w:r w:rsidR="00735F60" w:rsidRPr="004F3CF1">
        <w:rPr>
          <w:rFonts w:asciiTheme="majorBidi" w:hAnsiTheme="majorBidi" w:cstheme="majorBidi"/>
          <w:color w:val="000000" w:themeColor="text1"/>
          <w:sz w:val="28"/>
          <w:szCs w:val="28"/>
          <w:lang w:bidi="ar-IQ"/>
        </w:rPr>
        <w:t xml:space="preserve"> moving </w:t>
      </w:r>
      <w:r w:rsidR="00134188" w:rsidRPr="004F3CF1">
        <w:rPr>
          <w:rFonts w:asciiTheme="majorBidi" w:hAnsiTheme="majorBidi" w:cstheme="majorBidi"/>
          <w:color w:val="000000" w:themeColor="text1"/>
          <w:sz w:val="28"/>
          <w:szCs w:val="28"/>
          <w:lang w:bidi="ar-IQ"/>
        </w:rPr>
        <w:t>the recipient’s</w:t>
      </w:r>
      <w:r w:rsidR="00735F60" w:rsidRPr="004F3CF1">
        <w:rPr>
          <w:rFonts w:asciiTheme="majorBidi" w:hAnsiTheme="majorBidi" w:cstheme="majorBidi"/>
          <w:color w:val="000000" w:themeColor="text1"/>
          <w:sz w:val="28"/>
          <w:szCs w:val="28"/>
          <w:lang w:bidi="ar-IQ"/>
        </w:rPr>
        <w:t xml:space="preserve"> mind with these </w:t>
      </w:r>
      <w:r w:rsidR="00C328E4" w:rsidRPr="004F3CF1">
        <w:rPr>
          <w:rFonts w:asciiTheme="majorBidi" w:hAnsiTheme="majorBidi" w:cstheme="majorBidi"/>
          <w:color w:val="000000" w:themeColor="text1"/>
          <w:sz w:val="28"/>
          <w:szCs w:val="28"/>
          <w:lang w:bidi="ar-IQ"/>
        </w:rPr>
        <w:t>movements</w:t>
      </w:r>
      <w:r w:rsidR="00735F60" w:rsidRPr="004F3CF1">
        <w:rPr>
          <w:rFonts w:asciiTheme="majorBidi" w:hAnsiTheme="majorBidi" w:cstheme="majorBidi"/>
          <w:color w:val="000000" w:themeColor="text1"/>
          <w:sz w:val="28"/>
          <w:szCs w:val="28"/>
          <w:lang w:bidi="ar-IQ"/>
        </w:rPr>
        <w:t xml:space="preserve"> from one style to another, awakening and energizing it</w:t>
      </w:r>
      <w:r w:rsidR="00C328E4" w:rsidRPr="004F3CF1">
        <w:rPr>
          <w:rFonts w:asciiTheme="majorBidi" w:hAnsiTheme="majorBidi" w:cstheme="majorBidi"/>
          <w:color w:val="000000" w:themeColor="text1"/>
          <w:sz w:val="28"/>
          <w:szCs w:val="28"/>
          <w:lang w:bidi="ar-IQ"/>
        </w:rPr>
        <w:t xml:space="preserve"> </w:t>
      </w:r>
      <w:r w:rsidR="00735F60" w:rsidRPr="004F3CF1">
        <w:rPr>
          <w:rFonts w:asciiTheme="majorBidi" w:hAnsiTheme="majorBidi" w:cstheme="majorBidi"/>
          <w:color w:val="000000" w:themeColor="text1"/>
          <w:sz w:val="28"/>
          <w:szCs w:val="28"/>
          <w:lang w:bidi="ar-IQ"/>
        </w:rPr>
        <w:t>in addition to the richness and intensification of these styles in terms of expression and its functional and aesthetic formations.</w:t>
      </w:r>
    </w:p>
    <w:p w14:paraId="1E2B3443" w14:textId="18346EFE" w:rsidR="007E2676" w:rsidRPr="004F3CF1" w:rsidRDefault="007E2676" w:rsidP="004F3CF1">
      <w:pPr>
        <w:spacing w:line="360" w:lineRule="auto"/>
        <w:rPr>
          <w:rFonts w:asciiTheme="majorBidi" w:hAnsiTheme="majorBidi" w:cstheme="majorBidi"/>
          <w:color w:val="000000" w:themeColor="text1"/>
          <w:sz w:val="28"/>
          <w:szCs w:val="28"/>
          <w:lang w:bidi="ar-IQ"/>
        </w:rPr>
      </w:pPr>
    </w:p>
    <w:p w14:paraId="600274AB" w14:textId="08ECBF0E" w:rsidR="00D34E13" w:rsidRPr="00736E50" w:rsidRDefault="00736E50" w:rsidP="00736E50">
      <w:pPr>
        <w:spacing w:line="360" w:lineRule="auto"/>
        <w:ind w:left="360"/>
        <w:rPr>
          <w:rFonts w:asciiTheme="majorBidi" w:hAnsiTheme="majorBidi" w:cstheme="majorBidi"/>
          <w:b/>
          <w:bCs/>
          <w:color w:val="000000" w:themeColor="text1"/>
          <w:sz w:val="28"/>
          <w:szCs w:val="28"/>
          <w:lang w:bidi="ar-IQ"/>
        </w:rPr>
      </w:pPr>
      <w:r>
        <w:rPr>
          <w:rFonts w:asciiTheme="majorBidi" w:hAnsiTheme="majorBidi" w:cstheme="majorBidi"/>
          <w:b/>
          <w:bCs/>
          <w:color w:val="000000" w:themeColor="text1"/>
          <w:sz w:val="28"/>
          <w:szCs w:val="28"/>
          <w:lang w:bidi="ar-IQ"/>
        </w:rPr>
        <w:t xml:space="preserve">3. </w:t>
      </w:r>
      <w:r w:rsidR="00D34E13" w:rsidRPr="00736E50">
        <w:rPr>
          <w:rFonts w:asciiTheme="majorBidi" w:hAnsiTheme="majorBidi" w:cstheme="majorBidi"/>
          <w:b/>
          <w:bCs/>
          <w:color w:val="000000" w:themeColor="text1"/>
          <w:sz w:val="28"/>
          <w:szCs w:val="28"/>
          <w:lang w:bidi="ar-IQ"/>
        </w:rPr>
        <w:t>Semantic level</w:t>
      </w:r>
    </w:p>
    <w:p w14:paraId="59429F3C" w14:textId="77777777" w:rsidR="00D34E13" w:rsidRPr="004F3CF1" w:rsidRDefault="00D34E13" w:rsidP="004F3CF1">
      <w:pPr>
        <w:spacing w:line="360" w:lineRule="auto"/>
        <w:rPr>
          <w:rFonts w:asciiTheme="majorBidi" w:hAnsiTheme="majorBidi" w:cstheme="majorBidi"/>
          <w:color w:val="000000" w:themeColor="text1"/>
          <w:sz w:val="28"/>
          <w:szCs w:val="28"/>
          <w:lang w:bidi="ar-IQ"/>
        </w:rPr>
      </w:pPr>
    </w:p>
    <w:p w14:paraId="6BE395D7" w14:textId="34C0C053" w:rsidR="00D34E13" w:rsidRPr="004F3CF1" w:rsidRDefault="00D34E13"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After we reviewed the phonetic and syntactic levels, </w:t>
      </w:r>
      <w:r w:rsidR="001662F7" w:rsidRPr="004F3CF1">
        <w:rPr>
          <w:rFonts w:asciiTheme="majorBidi" w:hAnsiTheme="majorBidi" w:cstheme="majorBidi"/>
          <w:color w:val="000000" w:themeColor="text1"/>
          <w:sz w:val="28"/>
          <w:szCs w:val="28"/>
          <w:lang w:bidi="ar-IQ"/>
        </w:rPr>
        <w:t>we cone to</w:t>
      </w:r>
      <w:r w:rsidRPr="004F3CF1">
        <w:rPr>
          <w:rFonts w:asciiTheme="majorBidi" w:hAnsiTheme="majorBidi" w:cstheme="majorBidi"/>
          <w:color w:val="000000" w:themeColor="text1"/>
          <w:sz w:val="28"/>
          <w:szCs w:val="28"/>
          <w:lang w:bidi="ar-IQ"/>
        </w:rPr>
        <w:t xml:space="preserve"> the semantic level, </w:t>
      </w:r>
      <w:r w:rsidR="00E61454" w:rsidRPr="004F3CF1">
        <w:rPr>
          <w:rFonts w:asciiTheme="majorBidi" w:hAnsiTheme="majorBidi" w:cstheme="majorBidi"/>
          <w:color w:val="000000" w:themeColor="text1"/>
          <w:sz w:val="28"/>
          <w:szCs w:val="28"/>
          <w:lang w:bidi="ar-IQ"/>
        </w:rPr>
        <w:t xml:space="preserve">to the production of </w:t>
      </w:r>
      <w:r w:rsidRPr="004F3CF1">
        <w:rPr>
          <w:rFonts w:asciiTheme="majorBidi" w:hAnsiTheme="majorBidi" w:cstheme="majorBidi"/>
          <w:color w:val="000000" w:themeColor="text1"/>
          <w:sz w:val="28"/>
          <w:szCs w:val="28"/>
          <w:lang w:bidi="ar-IQ"/>
        </w:rPr>
        <w:t xml:space="preserve">which each of the mentioned levels </w:t>
      </w:r>
      <w:r w:rsidR="00E61454" w:rsidRPr="004F3CF1">
        <w:rPr>
          <w:rFonts w:asciiTheme="majorBidi" w:hAnsiTheme="majorBidi" w:cstheme="majorBidi"/>
          <w:color w:val="000000" w:themeColor="text1"/>
          <w:sz w:val="28"/>
          <w:szCs w:val="28"/>
          <w:lang w:bidi="ar-IQ"/>
        </w:rPr>
        <w:t>contributes in addition to</w:t>
      </w:r>
      <w:r w:rsidRPr="004F3CF1">
        <w:rPr>
          <w:rFonts w:asciiTheme="majorBidi" w:hAnsiTheme="majorBidi" w:cstheme="majorBidi"/>
          <w:color w:val="000000" w:themeColor="text1"/>
          <w:sz w:val="28"/>
          <w:szCs w:val="28"/>
          <w:lang w:bidi="ar-IQ"/>
        </w:rPr>
        <w:t xml:space="preserve"> the context and its clues.  There is no doubt that conveying the meaning to the recipient is the main goal of producing the informative text represented by the </w:t>
      </w:r>
      <w:r w:rsidR="000B13F8" w:rsidRPr="004F3CF1">
        <w:rPr>
          <w:rFonts w:asciiTheme="majorBidi" w:hAnsiTheme="majorBidi" w:cstheme="majorBidi"/>
          <w:color w:val="000000" w:themeColor="text1"/>
          <w:sz w:val="28"/>
          <w:szCs w:val="28"/>
          <w:lang w:bidi="ar-IQ"/>
        </w:rPr>
        <w:t>sermon.</w:t>
      </w:r>
      <w:r w:rsidR="00C6756C" w:rsidRPr="004F3CF1">
        <w:rPr>
          <w:rFonts w:asciiTheme="majorBidi" w:hAnsiTheme="majorBidi" w:cstheme="majorBidi"/>
          <w:color w:val="000000" w:themeColor="text1"/>
          <w:sz w:val="28"/>
          <w:szCs w:val="28"/>
          <w:lang w:bidi="ar-IQ"/>
        </w:rPr>
        <w:t xml:space="preserve"> T</w:t>
      </w:r>
      <w:r w:rsidRPr="004F3CF1">
        <w:rPr>
          <w:rFonts w:asciiTheme="majorBidi" w:hAnsiTheme="majorBidi" w:cstheme="majorBidi"/>
          <w:color w:val="000000" w:themeColor="text1"/>
          <w:sz w:val="28"/>
          <w:szCs w:val="28"/>
          <w:lang w:bidi="ar-IQ"/>
        </w:rPr>
        <w:t xml:space="preserve">he </w:t>
      </w:r>
      <w:r w:rsidR="00C6756C" w:rsidRPr="004F3CF1">
        <w:rPr>
          <w:rFonts w:asciiTheme="majorBidi" w:hAnsiTheme="majorBidi" w:cstheme="majorBidi"/>
          <w:color w:val="000000" w:themeColor="text1"/>
          <w:sz w:val="28"/>
          <w:szCs w:val="28"/>
          <w:lang w:bidi="ar-IQ"/>
        </w:rPr>
        <w:t>emir</w:t>
      </w:r>
      <w:r w:rsidRPr="004F3CF1">
        <w:rPr>
          <w:rFonts w:asciiTheme="majorBidi" w:hAnsiTheme="majorBidi" w:cstheme="majorBidi"/>
          <w:color w:val="000000" w:themeColor="text1"/>
          <w:sz w:val="28"/>
          <w:szCs w:val="28"/>
          <w:lang w:bidi="ar-IQ"/>
        </w:rPr>
        <w:t xml:space="preserve"> of the Faithful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was keen to convey the meaning to the addressee or the recipient.  </w:t>
      </w:r>
      <w:r w:rsidR="00234D56" w:rsidRPr="004F3CF1">
        <w:rPr>
          <w:rFonts w:asciiTheme="majorBidi" w:hAnsiTheme="majorBidi" w:cstheme="majorBidi"/>
          <w:color w:val="000000" w:themeColor="text1"/>
          <w:sz w:val="28"/>
          <w:szCs w:val="28"/>
          <w:lang w:bidi="ar-IQ"/>
        </w:rPr>
        <w:t xml:space="preserve">His style – </w:t>
      </w:r>
      <w:r w:rsidR="00F4393A" w:rsidRPr="004F3CF1">
        <w:rPr>
          <w:rFonts w:asciiTheme="majorBidi" w:hAnsiTheme="majorBidi" w:cstheme="majorBidi"/>
          <w:color w:val="000000" w:themeColor="text1"/>
          <w:sz w:val="28"/>
          <w:szCs w:val="28"/>
          <w:lang w:bidi="ar-IQ"/>
        </w:rPr>
        <w:t>PBUH</w:t>
      </w:r>
      <w:r w:rsidR="00234D56" w:rsidRPr="004F3CF1">
        <w:rPr>
          <w:rFonts w:asciiTheme="majorBidi" w:hAnsiTheme="majorBidi" w:cstheme="majorBidi"/>
          <w:color w:val="000000" w:themeColor="text1"/>
          <w:sz w:val="28"/>
          <w:szCs w:val="28"/>
          <w:lang w:bidi="ar-IQ"/>
        </w:rPr>
        <w:t xml:space="preserve"> – reached the goal in </w:t>
      </w:r>
      <w:r w:rsidR="00FE752A" w:rsidRPr="004F3CF1">
        <w:rPr>
          <w:rFonts w:asciiTheme="majorBidi" w:hAnsiTheme="majorBidi" w:cstheme="majorBidi"/>
          <w:color w:val="000000" w:themeColor="text1"/>
          <w:sz w:val="28"/>
          <w:szCs w:val="28"/>
          <w:lang w:bidi="ar-IQ"/>
        </w:rPr>
        <w:t>eloquence</w:t>
      </w:r>
      <w:r w:rsidR="00234D56" w:rsidRPr="004F3CF1">
        <w:rPr>
          <w:rFonts w:asciiTheme="majorBidi" w:hAnsiTheme="majorBidi" w:cstheme="majorBidi"/>
          <w:color w:val="000000" w:themeColor="text1"/>
          <w:sz w:val="28"/>
          <w:szCs w:val="28"/>
          <w:lang w:bidi="ar-IQ"/>
        </w:rPr>
        <w:t xml:space="preserve">, </w:t>
      </w:r>
      <w:r w:rsidR="00EB6BC3" w:rsidRPr="004F3CF1">
        <w:rPr>
          <w:rFonts w:asciiTheme="majorBidi" w:hAnsiTheme="majorBidi" w:cstheme="majorBidi"/>
          <w:color w:val="000000" w:themeColor="text1"/>
          <w:sz w:val="28"/>
          <w:szCs w:val="28"/>
          <w:lang w:bidi="ar-IQ"/>
        </w:rPr>
        <w:t>moulding</w:t>
      </w:r>
      <w:r w:rsidR="00234D56" w:rsidRPr="004F3CF1">
        <w:rPr>
          <w:rFonts w:asciiTheme="majorBidi" w:hAnsiTheme="majorBidi" w:cstheme="majorBidi"/>
          <w:color w:val="000000" w:themeColor="text1"/>
          <w:sz w:val="28"/>
          <w:szCs w:val="28"/>
          <w:lang w:bidi="ar-IQ"/>
        </w:rPr>
        <w:t xml:space="preserve"> and skill</w:t>
      </w:r>
      <w:r w:rsidR="00EB6BC3" w:rsidRPr="004F3CF1">
        <w:rPr>
          <w:rFonts w:asciiTheme="majorBidi" w:hAnsiTheme="majorBidi" w:cstheme="majorBidi"/>
          <w:color w:val="000000" w:themeColor="text1"/>
          <w:sz w:val="28"/>
          <w:szCs w:val="28"/>
          <w:lang w:bidi="ar-IQ"/>
        </w:rPr>
        <w:t xml:space="preserve">fulness </w:t>
      </w:r>
      <w:r w:rsidR="00234D56" w:rsidRPr="004F3CF1">
        <w:rPr>
          <w:rFonts w:asciiTheme="majorBidi" w:hAnsiTheme="majorBidi" w:cstheme="majorBidi"/>
          <w:color w:val="000000" w:themeColor="text1"/>
          <w:sz w:val="28"/>
          <w:szCs w:val="28"/>
          <w:lang w:bidi="ar-IQ"/>
        </w:rPr>
        <w:t xml:space="preserve">in </w:t>
      </w:r>
      <w:r w:rsidR="00EB6BC3" w:rsidRPr="004F3CF1">
        <w:rPr>
          <w:rFonts w:asciiTheme="majorBidi" w:hAnsiTheme="majorBidi" w:cstheme="majorBidi"/>
          <w:color w:val="000000" w:themeColor="text1"/>
          <w:sz w:val="28"/>
          <w:szCs w:val="28"/>
          <w:lang w:bidi="ar-IQ"/>
        </w:rPr>
        <w:t>performance. Thus,</w:t>
      </w:r>
      <w:r w:rsidR="00234D56" w:rsidRPr="004F3CF1">
        <w:rPr>
          <w:rFonts w:asciiTheme="majorBidi" w:hAnsiTheme="majorBidi" w:cstheme="majorBidi"/>
          <w:color w:val="000000" w:themeColor="text1"/>
          <w:sz w:val="28"/>
          <w:szCs w:val="28"/>
          <w:lang w:bidi="ar-IQ"/>
        </w:rPr>
        <w:t xml:space="preserve"> ((the meaning does not accumulate in it one on another, but the later part of it transcends the previous)) (</w:t>
      </w:r>
      <w:r w:rsidR="00F47EC1" w:rsidRPr="004F3CF1">
        <w:rPr>
          <w:rFonts w:asciiTheme="majorBidi" w:hAnsiTheme="majorBidi" w:cstheme="majorBidi"/>
          <w:color w:val="000000"/>
          <w:sz w:val="28"/>
          <w:szCs w:val="28"/>
        </w:rPr>
        <w:t>Al-Hawi</w:t>
      </w:r>
      <w:r w:rsidR="00F47EC1">
        <w:rPr>
          <w:rFonts w:asciiTheme="majorBidi" w:hAnsiTheme="majorBidi" w:cstheme="majorBidi"/>
          <w:color w:val="000000" w:themeColor="text1"/>
          <w:sz w:val="28"/>
          <w:szCs w:val="28"/>
          <w:lang w:bidi="ar-IQ"/>
        </w:rPr>
        <w:t>, 1997, p. 149</w:t>
      </w:r>
      <w:r w:rsidR="00234D56" w:rsidRPr="004F3CF1">
        <w:rPr>
          <w:rFonts w:asciiTheme="majorBidi" w:hAnsiTheme="majorBidi" w:cstheme="majorBidi"/>
          <w:color w:val="000000" w:themeColor="text1"/>
          <w:sz w:val="28"/>
          <w:szCs w:val="28"/>
          <w:lang w:bidi="ar-IQ"/>
        </w:rPr>
        <w:t xml:space="preserve">).  In this section, we will try to shed light on some of these roles in order to clarify </w:t>
      </w:r>
      <w:r w:rsidR="0065478A" w:rsidRPr="004F3CF1">
        <w:rPr>
          <w:rFonts w:asciiTheme="majorBidi" w:hAnsiTheme="majorBidi" w:cstheme="majorBidi"/>
          <w:color w:val="000000" w:themeColor="text1"/>
          <w:sz w:val="28"/>
          <w:szCs w:val="28"/>
          <w:lang w:bidi="ar-IQ"/>
        </w:rPr>
        <w:t>them</w:t>
      </w:r>
      <w:r w:rsidR="00234D56" w:rsidRPr="004F3CF1">
        <w:rPr>
          <w:rFonts w:asciiTheme="majorBidi" w:hAnsiTheme="majorBidi" w:cstheme="majorBidi"/>
          <w:color w:val="000000" w:themeColor="text1"/>
          <w:sz w:val="28"/>
          <w:szCs w:val="28"/>
          <w:lang w:bidi="ar-IQ"/>
        </w:rPr>
        <w:t xml:space="preserve"> and </w:t>
      </w:r>
      <w:r w:rsidR="0065478A" w:rsidRPr="004F3CF1">
        <w:rPr>
          <w:rFonts w:asciiTheme="majorBidi" w:hAnsiTheme="majorBidi" w:cstheme="majorBidi"/>
          <w:color w:val="000000" w:themeColor="text1"/>
          <w:sz w:val="28"/>
          <w:szCs w:val="28"/>
          <w:lang w:bidi="ar-IQ"/>
        </w:rPr>
        <w:t xml:space="preserve">their </w:t>
      </w:r>
      <w:r w:rsidR="00234D56" w:rsidRPr="004F3CF1">
        <w:rPr>
          <w:rFonts w:asciiTheme="majorBidi" w:hAnsiTheme="majorBidi" w:cstheme="majorBidi"/>
          <w:color w:val="000000" w:themeColor="text1"/>
          <w:sz w:val="28"/>
          <w:szCs w:val="28"/>
          <w:lang w:bidi="ar-IQ"/>
        </w:rPr>
        <w:t>semantic implications.</w:t>
      </w:r>
    </w:p>
    <w:p w14:paraId="5B60BBAD" w14:textId="77777777" w:rsidR="00E66BF6" w:rsidRPr="004F3CF1" w:rsidRDefault="00E66BF6" w:rsidP="004F3CF1">
      <w:pPr>
        <w:spacing w:line="360" w:lineRule="auto"/>
        <w:rPr>
          <w:rFonts w:asciiTheme="majorBidi" w:hAnsiTheme="majorBidi" w:cstheme="majorBidi"/>
          <w:color w:val="000000" w:themeColor="text1"/>
          <w:sz w:val="28"/>
          <w:szCs w:val="28"/>
          <w:lang w:bidi="ar-IQ"/>
        </w:rPr>
      </w:pPr>
    </w:p>
    <w:p w14:paraId="2F7E5733" w14:textId="34141FDE" w:rsidR="00F24CE2" w:rsidRPr="004F3CF1" w:rsidRDefault="00736E50" w:rsidP="004F3CF1">
      <w:pPr>
        <w:spacing w:line="360" w:lineRule="auto"/>
        <w:rPr>
          <w:rFonts w:asciiTheme="majorBidi" w:hAnsiTheme="majorBidi" w:cstheme="majorBidi"/>
          <w:b/>
          <w:bCs/>
          <w:i/>
          <w:iCs/>
          <w:color w:val="000000" w:themeColor="text1"/>
          <w:sz w:val="28"/>
          <w:szCs w:val="28"/>
          <w:lang w:bidi="ar-IQ"/>
        </w:rPr>
      </w:pPr>
      <w:r>
        <w:rPr>
          <w:rFonts w:asciiTheme="majorBidi" w:hAnsiTheme="majorBidi" w:cstheme="majorBidi"/>
          <w:b/>
          <w:bCs/>
          <w:i/>
          <w:iCs/>
          <w:color w:val="000000" w:themeColor="text1"/>
          <w:sz w:val="28"/>
          <w:szCs w:val="28"/>
          <w:lang w:bidi="ar-IQ"/>
        </w:rPr>
        <w:t>3</w:t>
      </w:r>
      <w:r w:rsidR="00E66BF6" w:rsidRPr="004F3CF1">
        <w:rPr>
          <w:rFonts w:asciiTheme="majorBidi" w:hAnsiTheme="majorBidi" w:cstheme="majorBidi"/>
          <w:b/>
          <w:bCs/>
          <w:i/>
          <w:iCs/>
          <w:color w:val="000000" w:themeColor="text1"/>
          <w:sz w:val="28"/>
          <w:szCs w:val="28"/>
          <w:lang w:bidi="ar-IQ"/>
        </w:rPr>
        <w:t>.1 The</w:t>
      </w:r>
      <w:r w:rsidR="00F24CE2" w:rsidRPr="004F3CF1">
        <w:rPr>
          <w:rFonts w:asciiTheme="majorBidi" w:hAnsiTheme="majorBidi" w:cstheme="majorBidi"/>
          <w:b/>
          <w:bCs/>
          <w:i/>
          <w:iCs/>
          <w:color w:val="000000" w:themeColor="text1"/>
          <w:sz w:val="28"/>
          <w:szCs w:val="28"/>
          <w:lang w:bidi="ar-IQ"/>
        </w:rPr>
        <w:t xml:space="preserve"> sound and its semantic role</w:t>
      </w:r>
    </w:p>
    <w:p w14:paraId="1CE41759" w14:textId="535E66EC" w:rsidR="00F24CE2" w:rsidRPr="004F3CF1" w:rsidRDefault="00F24CE2"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If we take a general look at the entire sermons of Imam Ali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we will see them loaded with sounds, whether at the level of the syllable, the pronunciation, or the phrase. </w:t>
      </w:r>
      <w:r w:rsidR="00003DED" w:rsidRPr="004F3CF1">
        <w:rPr>
          <w:rFonts w:asciiTheme="majorBidi" w:hAnsiTheme="majorBidi" w:cstheme="majorBidi"/>
          <w:color w:val="000000" w:themeColor="text1"/>
          <w:sz w:val="28"/>
          <w:szCs w:val="28"/>
          <w:lang w:bidi="ar-IQ"/>
        </w:rPr>
        <w:t xml:space="preserve">We have referred to that </w:t>
      </w:r>
      <w:r w:rsidR="004E7C34" w:rsidRPr="004F3CF1">
        <w:rPr>
          <w:rFonts w:asciiTheme="majorBidi" w:hAnsiTheme="majorBidi" w:cstheme="majorBidi"/>
          <w:color w:val="000000" w:themeColor="text1"/>
          <w:sz w:val="28"/>
          <w:szCs w:val="28"/>
          <w:lang w:bidi="ar-IQ"/>
        </w:rPr>
        <w:t>sound</w:t>
      </w:r>
      <w:r w:rsidR="00003DED" w:rsidRPr="004F3CF1">
        <w:rPr>
          <w:rFonts w:asciiTheme="majorBidi" w:hAnsiTheme="majorBidi" w:cstheme="majorBidi"/>
          <w:color w:val="000000" w:themeColor="text1"/>
          <w:sz w:val="28"/>
          <w:szCs w:val="28"/>
          <w:lang w:bidi="ar-IQ"/>
        </w:rPr>
        <w:t xml:space="preserve"> and rhythmic harmony in the </w:t>
      </w:r>
      <w:r w:rsidR="004E7C34" w:rsidRPr="004F3CF1">
        <w:rPr>
          <w:rFonts w:asciiTheme="majorBidi" w:hAnsiTheme="majorBidi" w:cstheme="majorBidi"/>
          <w:color w:val="000000" w:themeColor="text1"/>
          <w:sz w:val="28"/>
          <w:szCs w:val="28"/>
          <w:lang w:bidi="ar-IQ"/>
        </w:rPr>
        <w:t>first level</w:t>
      </w:r>
      <w:r w:rsidR="00003DED" w:rsidRPr="004F3CF1">
        <w:rPr>
          <w:rFonts w:asciiTheme="majorBidi" w:hAnsiTheme="majorBidi" w:cstheme="majorBidi"/>
          <w:color w:val="000000" w:themeColor="text1"/>
          <w:sz w:val="28"/>
          <w:szCs w:val="28"/>
          <w:lang w:bidi="ar-IQ"/>
        </w:rPr>
        <w:t xml:space="preserve"> (the </w:t>
      </w:r>
      <w:r w:rsidR="004E7C34" w:rsidRPr="004F3CF1">
        <w:rPr>
          <w:rFonts w:asciiTheme="majorBidi" w:hAnsiTheme="majorBidi" w:cstheme="majorBidi"/>
          <w:color w:val="000000" w:themeColor="text1"/>
          <w:sz w:val="28"/>
          <w:szCs w:val="28"/>
          <w:lang w:bidi="ar-IQ"/>
        </w:rPr>
        <w:t>phonetic</w:t>
      </w:r>
      <w:r w:rsidR="00003DED" w:rsidRPr="004F3CF1">
        <w:rPr>
          <w:rFonts w:asciiTheme="majorBidi" w:hAnsiTheme="majorBidi" w:cstheme="majorBidi"/>
          <w:color w:val="000000" w:themeColor="text1"/>
          <w:sz w:val="28"/>
          <w:szCs w:val="28"/>
          <w:lang w:bidi="ar-IQ"/>
        </w:rPr>
        <w:t xml:space="preserve"> level)</w:t>
      </w:r>
      <w:r w:rsidR="009458E6" w:rsidRPr="004F3CF1">
        <w:rPr>
          <w:rFonts w:asciiTheme="majorBidi" w:hAnsiTheme="majorBidi" w:cstheme="majorBidi"/>
          <w:color w:val="000000" w:themeColor="text1"/>
          <w:sz w:val="28"/>
          <w:szCs w:val="28"/>
          <w:lang w:bidi="ar-IQ"/>
        </w:rPr>
        <w:t>. Here,</w:t>
      </w:r>
      <w:r w:rsidR="00003DED" w:rsidRPr="004F3CF1">
        <w:rPr>
          <w:rFonts w:asciiTheme="majorBidi" w:hAnsiTheme="majorBidi" w:cstheme="majorBidi"/>
          <w:color w:val="000000" w:themeColor="text1"/>
          <w:sz w:val="28"/>
          <w:szCs w:val="28"/>
          <w:lang w:bidi="ar-IQ"/>
        </w:rPr>
        <w:t xml:space="preserve"> we show the role of the sound and its semantic insinuations in awakening dead </w:t>
      </w:r>
      <w:r w:rsidR="006C2101" w:rsidRPr="004F3CF1">
        <w:rPr>
          <w:rFonts w:asciiTheme="majorBidi" w:hAnsiTheme="majorBidi" w:cstheme="majorBidi"/>
          <w:color w:val="000000" w:themeColor="text1"/>
          <w:sz w:val="28"/>
          <w:szCs w:val="28"/>
          <w:lang w:bidi="ar-IQ"/>
        </w:rPr>
        <w:t>conscience</w:t>
      </w:r>
      <w:r w:rsidR="00003DED" w:rsidRPr="004F3CF1">
        <w:rPr>
          <w:rFonts w:asciiTheme="majorBidi" w:hAnsiTheme="majorBidi" w:cstheme="majorBidi"/>
          <w:color w:val="000000" w:themeColor="text1"/>
          <w:sz w:val="28"/>
          <w:szCs w:val="28"/>
          <w:lang w:bidi="ar-IQ"/>
        </w:rPr>
        <w:t xml:space="preserve"> and ways of hearing </w:t>
      </w:r>
      <w:r w:rsidR="00936769" w:rsidRPr="004F3CF1">
        <w:rPr>
          <w:rFonts w:asciiTheme="majorBidi" w:hAnsiTheme="majorBidi" w:cstheme="majorBidi"/>
          <w:color w:val="000000" w:themeColor="text1"/>
          <w:sz w:val="28"/>
          <w:szCs w:val="28"/>
          <w:lang w:bidi="ar-IQ"/>
        </w:rPr>
        <w:t>it</w:t>
      </w:r>
      <w:r w:rsidR="00003DED" w:rsidRPr="004F3CF1">
        <w:rPr>
          <w:rFonts w:asciiTheme="majorBidi" w:hAnsiTheme="majorBidi" w:cstheme="majorBidi"/>
          <w:color w:val="000000" w:themeColor="text1"/>
          <w:sz w:val="28"/>
          <w:szCs w:val="28"/>
          <w:lang w:bidi="ar-IQ"/>
        </w:rPr>
        <w:t xml:space="preserve"> that </w:t>
      </w:r>
      <w:r w:rsidR="00936769" w:rsidRPr="004F3CF1">
        <w:rPr>
          <w:rFonts w:asciiTheme="majorBidi" w:hAnsiTheme="majorBidi" w:cstheme="majorBidi"/>
          <w:color w:val="000000" w:themeColor="text1"/>
          <w:sz w:val="28"/>
          <w:szCs w:val="28"/>
          <w:lang w:bidi="ar-IQ"/>
        </w:rPr>
        <w:t>has</w:t>
      </w:r>
      <w:r w:rsidR="00003DED" w:rsidRPr="004F3CF1">
        <w:rPr>
          <w:rFonts w:asciiTheme="majorBidi" w:hAnsiTheme="majorBidi" w:cstheme="majorBidi"/>
          <w:color w:val="000000" w:themeColor="text1"/>
          <w:sz w:val="28"/>
          <w:szCs w:val="28"/>
          <w:lang w:bidi="ar-IQ"/>
        </w:rPr>
        <w:t xml:space="preserve"> been </w:t>
      </w:r>
      <w:r w:rsidR="00D236D1" w:rsidRPr="004F3CF1">
        <w:rPr>
          <w:rFonts w:asciiTheme="majorBidi" w:hAnsiTheme="majorBidi" w:cstheme="majorBidi"/>
          <w:color w:val="000000" w:themeColor="text1"/>
          <w:sz w:val="28"/>
          <w:szCs w:val="28"/>
          <w:lang w:bidi="ar-IQ"/>
        </w:rPr>
        <w:t>deafened</w:t>
      </w:r>
      <w:r w:rsidR="006438E1" w:rsidRPr="004F3CF1">
        <w:rPr>
          <w:rFonts w:asciiTheme="majorBidi" w:hAnsiTheme="majorBidi" w:cstheme="majorBidi"/>
          <w:color w:val="000000" w:themeColor="text1"/>
          <w:sz w:val="28"/>
          <w:szCs w:val="28"/>
          <w:lang w:bidi="ar-IQ"/>
        </w:rPr>
        <w:t xml:space="preserve">. </w:t>
      </w:r>
      <w:r w:rsidR="009E03D0" w:rsidRPr="004F3CF1">
        <w:rPr>
          <w:rFonts w:asciiTheme="majorBidi" w:hAnsiTheme="majorBidi" w:cstheme="majorBidi"/>
          <w:color w:val="000000" w:themeColor="text1"/>
          <w:sz w:val="28"/>
          <w:szCs w:val="28"/>
          <w:lang w:bidi="ar-IQ"/>
        </w:rPr>
        <w:t>This can be seen t</w:t>
      </w:r>
      <w:r w:rsidR="00003DED" w:rsidRPr="004F3CF1">
        <w:rPr>
          <w:rFonts w:asciiTheme="majorBidi" w:hAnsiTheme="majorBidi" w:cstheme="majorBidi"/>
          <w:color w:val="000000" w:themeColor="text1"/>
          <w:sz w:val="28"/>
          <w:szCs w:val="28"/>
          <w:lang w:bidi="ar-IQ"/>
        </w:rPr>
        <w:t xml:space="preserve">hrough the repetition of syllables or vocabulary and sentences, and this is </w:t>
      </w:r>
      <w:r w:rsidR="00E04C25" w:rsidRPr="004F3CF1">
        <w:rPr>
          <w:rFonts w:asciiTheme="majorBidi" w:hAnsiTheme="majorBidi" w:cstheme="majorBidi"/>
          <w:color w:val="000000" w:themeColor="text1"/>
          <w:sz w:val="28"/>
          <w:szCs w:val="28"/>
          <w:lang w:bidi="ar-IQ"/>
        </w:rPr>
        <w:t>abundant</w:t>
      </w:r>
      <w:r w:rsidR="00003DED" w:rsidRPr="004F3CF1">
        <w:rPr>
          <w:rFonts w:asciiTheme="majorBidi" w:hAnsiTheme="majorBidi" w:cstheme="majorBidi"/>
          <w:color w:val="000000" w:themeColor="text1"/>
          <w:sz w:val="28"/>
          <w:szCs w:val="28"/>
          <w:lang w:bidi="ar-IQ"/>
        </w:rPr>
        <w:t xml:space="preserve"> in the speeches of the </w:t>
      </w:r>
      <w:r w:rsidR="00707A8F" w:rsidRPr="004F3CF1">
        <w:rPr>
          <w:rFonts w:asciiTheme="majorBidi" w:hAnsiTheme="majorBidi" w:cstheme="majorBidi"/>
          <w:color w:val="000000" w:themeColor="text1"/>
          <w:sz w:val="28"/>
          <w:szCs w:val="28"/>
          <w:lang w:bidi="ar-IQ"/>
        </w:rPr>
        <w:t>Imam,</w:t>
      </w:r>
      <w:r w:rsidR="00003DED" w:rsidRPr="004F3CF1">
        <w:rPr>
          <w:rFonts w:asciiTheme="majorBidi" w:hAnsiTheme="majorBidi" w:cstheme="majorBidi"/>
          <w:color w:val="000000" w:themeColor="text1"/>
          <w:sz w:val="28"/>
          <w:szCs w:val="28"/>
          <w:lang w:bidi="ar-IQ"/>
        </w:rPr>
        <w:t xml:space="preserve"> </w:t>
      </w:r>
      <w:r w:rsidR="00707A8F" w:rsidRPr="004F3CF1">
        <w:rPr>
          <w:rFonts w:asciiTheme="majorBidi" w:hAnsiTheme="majorBidi" w:cstheme="majorBidi"/>
          <w:color w:val="000000" w:themeColor="text1"/>
          <w:sz w:val="28"/>
          <w:szCs w:val="28"/>
          <w:lang w:bidi="ar-IQ"/>
        </w:rPr>
        <w:t>e</w:t>
      </w:r>
      <w:r w:rsidR="00003DED" w:rsidRPr="004F3CF1">
        <w:rPr>
          <w:rFonts w:asciiTheme="majorBidi" w:hAnsiTheme="majorBidi" w:cstheme="majorBidi"/>
          <w:color w:val="000000" w:themeColor="text1"/>
          <w:sz w:val="28"/>
          <w:szCs w:val="28"/>
          <w:lang w:bidi="ar-IQ"/>
        </w:rPr>
        <w:t xml:space="preserve">specially in its </w:t>
      </w:r>
      <w:r w:rsidR="00707A8F" w:rsidRPr="004F3CF1">
        <w:rPr>
          <w:rFonts w:asciiTheme="majorBidi" w:hAnsiTheme="majorBidi" w:cstheme="majorBidi"/>
          <w:color w:val="000000" w:themeColor="text1"/>
          <w:sz w:val="28"/>
          <w:szCs w:val="28"/>
          <w:lang w:bidi="ar-IQ"/>
        </w:rPr>
        <w:t>openings</w:t>
      </w:r>
      <w:r w:rsidR="00003DED" w:rsidRPr="004F3CF1">
        <w:rPr>
          <w:rFonts w:asciiTheme="majorBidi" w:hAnsiTheme="majorBidi" w:cstheme="majorBidi"/>
          <w:color w:val="000000" w:themeColor="text1"/>
          <w:sz w:val="28"/>
          <w:szCs w:val="28"/>
          <w:lang w:bidi="ar-IQ"/>
        </w:rPr>
        <w:t xml:space="preserve">, here are some </w:t>
      </w:r>
      <w:r w:rsidR="00707A8F" w:rsidRPr="004F3CF1">
        <w:rPr>
          <w:rFonts w:asciiTheme="majorBidi" w:hAnsiTheme="majorBidi" w:cstheme="majorBidi"/>
          <w:color w:val="000000" w:themeColor="text1"/>
          <w:sz w:val="28"/>
          <w:szCs w:val="28"/>
          <w:lang w:bidi="ar-IQ"/>
        </w:rPr>
        <w:t>examples</w:t>
      </w:r>
      <w:r w:rsidRPr="004F3CF1">
        <w:rPr>
          <w:rFonts w:asciiTheme="majorBidi" w:hAnsiTheme="majorBidi" w:cstheme="majorBidi"/>
          <w:color w:val="000000" w:themeColor="text1"/>
          <w:sz w:val="28"/>
          <w:szCs w:val="28"/>
          <w:lang w:bidi="ar-IQ"/>
        </w:rPr>
        <w:t xml:space="preserve">: ((O people of Basra, O people of the </w:t>
      </w:r>
      <w:r w:rsidR="00CE2281" w:rsidRPr="004F3CF1">
        <w:rPr>
          <w:rFonts w:asciiTheme="majorBidi" w:hAnsiTheme="majorBidi" w:cstheme="majorBidi"/>
          <w:color w:val="000000" w:themeColor="text1"/>
          <w:sz w:val="28"/>
          <w:szCs w:val="28"/>
          <w:lang w:bidi="ar-IQ"/>
        </w:rPr>
        <w:t>wind</w:t>
      </w:r>
      <w:r w:rsidRPr="004F3CF1">
        <w:rPr>
          <w:rFonts w:asciiTheme="majorBidi" w:hAnsiTheme="majorBidi" w:cstheme="majorBidi"/>
          <w:color w:val="000000" w:themeColor="text1"/>
          <w:sz w:val="28"/>
          <w:szCs w:val="28"/>
          <w:lang w:bidi="ar-IQ"/>
        </w:rPr>
        <w:t>... O soldiers of the woman and the helpers of the beasts</w:t>
      </w:r>
      <w:r w:rsidR="00CE2281" w:rsidRPr="004F3CF1">
        <w:rPr>
          <w:rFonts w:asciiTheme="majorBidi" w:hAnsiTheme="majorBidi" w:cstheme="majorBidi"/>
          <w:color w:val="000000" w:themeColor="text1"/>
          <w:sz w:val="28"/>
          <w:szCs w:val="28"/>
          <w:lang w:bidi="ar-IQ"/>
        </w:rPr>
        <w:t>)).</w:t>
      </w:r>
      <w:r w:rsidRPr="004F3CF1">
        <w:rPr>
          <w:rFonts w:asciiTheme="majorBidi" w:hAnsiTheme="majorBidi" w:cstheme="majorBidi"/>
          <w:color w:val="000000" w:themeColor="text1"/>
          <w:sz w:val="28"/>
          <w:szCs w:val="28"/>
          <w:lang w:bidi="ar-IQ"/>
        </w:rPr>
        <w:t xml:space="preserve"> </w:t>
      </w:r>
      <w:r w:rsidR="00CE2281" w:rsidRPr="004F3CF1">
        <w:rPr>
          <w:rFonts w:asciiTheme="majorBidi" w:hAnsiTheme="majorBidi" w:cstheme="majorBidi"/>
          <w:color w:val="000000" w:themeColor="text1"/>
          <w:sz w:val="28"/>
          <w:szCs w:val="28"/>
          <w:lang w:bidi="ar-IQ"/>
        </w:rPr>
        <w:t>Then,</w:t>
      </w:r>
      <w:r w:rsidRPr="004F3CF1">
        <w:rPr>
          <w:rFonts w:asciiTheme="majorBidi" w:hAnsiTheme="majorBidi" w:cstheme="majorBidi"/>
          <w:color w:val="000000" w:themeColor="text1"/>
          <w:sz w:val="28"/>
          <w:szCs w:val="28"/>
          <w:lang w:bidi="ar-IQ"/>
        </w:rPr>
        <w:t xml:space="preserve"> </w:t>
      </w:r>
      <w:r w:rsidR="00353BC0" w:rsidRPr="004F3CF1">
        <w:rPr>
          <w:rFonts w:asciiTheme="majorBidi" w:hAnsiTheme="majorBidi" w:cstheme="majorBidi"/>
          <w:color w:val="000000" w:themeColor="text1"/>
          <w:sz w:val="28"/>
          <w:szCs w:val="28"/>
          <w:lang w:bidi="ar-IQ"/>
        </w:rPr>
        <w:t>he started</w:t>
      </w:r>
      <w:r w:rsidRPr="004F3CF1">
        <w:rPr>
          <w:rFonts w:asciiTheme="majorBidi" w:hAnsiTheme="majorBidi" w:cstheme="majorBidi"/>
          <w:color w:val="000000" w:themeColor="text1"/>
          <w:sz w:val="28"/>
          <w:szCs w:val="28"/>
          <w:lang w:bidi="ar-IQ"/>
        </w:rPr>
        <w:t xml:space="preserve"> his sermon by </w:t>
      </w:r>
      <w:r w:rsidR="00353BC0" w:rsidRPr="004F3CF1">
        <w:rPr>
          <w:rFonts w:asciiTheme="majorBidi" w:hAnsiTheme="majorBidi" w:cstheme="majorBidi"/>
          <w:color w:val="000000" w:themeColor="text1"/>
          <w:sz w:val="28"/>
          <w:szCs w:val="28"/>
          <w:lang w:bidi="ar-IQ"/>
        </w:rPr>
        <w:t>lengthening</w:t>
      </w:r>
      <w:r w:rsidRPr="004F3CF1">
        <w:rPr>
          <w:rFonts w:asciiTheme="majorBidi" w:hAnsiTheme="majorBidi" w:cstheme="majorBidi"/>
          <w:color w:val="000000" w:themeColor="text1"/>
          <w:sz w:val="28"/>
          <w:szCs w:val="28"/>
          <w:lang w:bidi="ar-IQ"/>
        </w:rPr>
        <w:t xml:space="preserve"> the sound with </w:t>
      </w:r>
      <w:r w:rsidR="000F3944" w:rsidRPr="004F3CF1">
        <w:rPr>
          <w:rFonts w:asciiTheme="majorBidi" w:hAnsiTheme="majorBidi" w:cstheme="majorBidi"/>
          <w:color w:val="000000" w:themeColor="text1"/>
          <w:sz w:val="28"/>
          <w:szCs w:val="28"/>
          <w:lang w:bidi="ar-IQ"/>
        </w:rPr>
        <w:lastRenderedPageBreak/>
        <w:t>the vocative</w:t>
      </w:r>
      <w:r w:rsidRPr="004F3CF1">
        <w:rPr>
          <w:rFonts w:asciiTheme="majorBidi" w:hAnsiTheme="majorBidi" w:cstheme="majorBidi"/>
          <w:color w:val="000000" w:themeColor="text1"/>
          <w:sz w:val="28"/>
          <w:szCs w:val="28"/>
          <w:lang w:bidi="ar-IQ"/>
        </w:rPr>
        <w:t xml:space="preserve"> that calls attention to its sound qualities - as it consists of two </w:t>
      </w:r>
      <w:r w:rsidR="00D37353" w:rsidRPr="004F3CF1">
        <w:rPr>
          <w:rFonts w:asciiTheme="majorBidi" w:hAnsiTheme="majorBidi" w:cstheme="majorBidi"/>
          <w:color w:val="000000" w:themeColor="text1"/>
          <w:sz w:val="28"/>
          <w:szCs w:val="28"/>
          <w:lang w:bidi="ar-IQ"/>
        </w:rPr>
        <w:t>lengthened</w:t>
      </w:r>
      <w:r w:rsidRPr="004F3CF1">
        <w:rPr>
          <w:rFonts w:asciiTheme="majorBidi" w:hAnsiTheme="majorBidi" w:cstheme="majorBidi"/>
          <w:color w:val="000000" w:themeColor="text1"/>
          <w:sz w:val="28"/>
          <w:szCs w:val="28"/>
          <w:lang w:bidi="ar-IQ"/>
        </w:rPr>
        <w:t xml:space="preserve"> sounds</w:t>
      </w:r>
      <w:r w:rsidR="00D37353" w:rsidRPr="004F3CF1">
        <w:rPr>
          <w:rFonts w:asciiTheme="majorBidi" w:hAnsiTheme="majorBidi" w:cstheme="majorBidi"/>
          <w:color w:val="000000" w:themeColor="text1"/>
          <w:sz w:val="28"/>
          <w:szCs w:val="28"/>
          <w:lang w:bidi="ar-IQ"/>
        </w:rPr>
        <w:t>. Then,</w:t>
      </w:r>
      <w:r w:rsidRPr="004F3CF1">
        <w:rPr>
          <w:rFonts w:asciiTheme="majorBidi" w:hAnsiTheme="majorBidi" w:cstheme="majorBidi"/>
          <w:color w:val="000000" w:themeColor="text1"/>
          <w:sz w:val="28"/>
          <w:szCs w:val="28"/>
          <w:lang w:bidi="ar-IQ"/>
        </w:rPr>
        <w:t xml:space="preserve"> he repeated that sound three times to give a sound intensity and a repetitive rhythm that becomes like a bell ringing in the ears of the listeners to pay </w:t>
      </w:r>
      <w:r w:rsidR="00923254" w:rsidRPr="004F3CF1">
        <w:rPr>
          <w:rFonts w:asciiTheme="majorBidi" w:hAnsiTheme="majorBidi" w:cstheme="majorBidi"/>
          <w:color w:val="000000" w:themeColor="text1"/>
          <w:sz w:val="28"/>
          <w:szCs w:val="28"/>
          <w:lang w:bidi="ar-IQ"/>
        </w:rPr>
        <w:t xml:space="preserve">attention. The purpose of this </w:t>
      </w:r>
      <w:r w:rsidR="00D45872" w:rsidRPr="004F3CF1">
        <w:rPr>
          <w:rFonts w:asciiTheme="majorBidi" w:hAnsiTheme="majorBidi" w:cstheme="majorBidi"/>
          <w:color w:val="000000" w:themeColor="text1"/>
          <w:sz w:val="28"/>
          <w:szCs w:val="28"/>
          <w:lang w:bidi="ar-IQ"/>
        </w:rPr>
        <w:t>repetition is that</w:t>
      </w:r>
      <w:r w:rsidRPr="004F3CF1">
        <w:rPr>
          <w:rFonts w:asciiTheme="majorBidi" w:hAnsiTheme="majorBidi" w:cstheme="majorBidi"/>
          <w:color w:val="000000" w:themeColor="text1"/>
          <w:sz w:val="28"/>
          <w:szCs w:val="28"/>
          <w:lang w:bidi="ar-IQ"/>
        </w:rPr>
        <w:t xml:space="preserve"> whoever did not pay attention to the first </w:t>
      </w:r>
      <w:r w:rsidR="00D45872" w:rsidRPr="004F3CF1">
        <w:rPr>
          <w:rFonts w:asciiTheme="majorBidi" w:hAnsiTheme="majorBidi" w:cstheme="majorBidi"/>
          <w:color w:val="000000" w:themeColor="text1"/>
          <w:sz w:val="28"/>
          <w:szCs w:val="28"/>
          <w:lang w:bidi="ar-IQ"/>
        </w:rPr>
        <w:t>vocative, he/she may do so in</w:t>
      </w:r>
      <w:r w:rsidRPr="004F3CF1">
        <w:rPr>
          <w:rFonts w:asciiTheme="majorBidi" w:hAnsiTheme="majorBidi" w:cstheme="majorBidi"/>
          <w:color w:val="000000" w:themeColor="text1"/>
          <w:sz w:val="28"/>
          <w:szCs w:val="28"/>
          <w:lang w:bidi="ar-IQ"/>
        </w:rPr>
        <w:t xml:space="preserve"> the second or </w:t>
      </w:r>
      <w:r w:rsidR="00D45872" w:rsidRPr="004F3CF1">
        <w:rPr>
          <w:rFonts w:asciiTheme="majorBidi" w:hAnsiTheme="majorBidi" w:cstheme="majorBidi"/>
          <w:color w:val="000000" w:themeColor="text1"/>
          <w:sz w:val="28"/>
          <w:szCs w:val="28"/>
          <w:lang w:bidi="ar-IQ"/>
        </w:rPr>
        <w:t xml:space="preserve">the </w:t>
      </w:r>
      <w:r w:rsidRPr="004F3CF1">
        <w:rPr>
          <w:rFonts w:asciiTheme="majorBidi" w:hAnsiTheme="majorBidi" w:cstheme="majorBidi"/>
          <w:color w:val="000000" w:themeColor="text1"/>
          <w:sz w:val="28"/>
          <w:szCs w:val="28"/>
          <w:lang w:bidi="ar-IQ"/>
        </w:rPr>
        <w:t>third.</w:t>
      </w:r>
    </w:p>
    <w:p w14:paraId="1563E2EA" w14:textId="5B491C97" w:rsidR="007A406B" w:rsidRPr="004F3CF1" w:rsidRDefault="00F24CE2"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We find another method in drawing attention and ways of listening, which is the morphological phonemic repetition, that is, the repetition of the </w:t>
      </w:r>
      <w:r w:rsidR="006117EF" w:rsidRPr="004F3CF1">
        <w:rPr>
          <w:rFonts w:asciiTheme="majorBidi" w:hAnsiTheme="majorBidi" w:cstheme="majorBidi"/>
          <w:color w:val="000000" w:themeColor="text1"/>
          <w:sz w:val="28"/>
          <w:szCs w:val="28"/>
          <w:lang w:bidi="ar-IQ"/>
        </w:rPr>
        <w:t>verbal</w:t>
      </w:r>
      <w:r w:rsidRPr="004F3CF1">
        <w:rPr>
          <w:rFonts w:asciiTheme="majorBidi" w:hAnsiTheme="majorBidi" w:cstheme="majorBidi"/>
          <w:color w:val="000000" w:themeColor="text1"/>
          <w:sz w:val="28"/>
          <w:szCs w:val="28"/>
          <w:lang w:bidi="ar-IQ"/>
        </w:rPr>
        <w:t xml:space="preserve"> </w:t>
      </w:r>
      <w:r w:rsidR="00830B5A" w:rsidRPr="004F3CF1">
        <w:rPr>
          <w:rFonts w:asciiTheme="majorBidi" w:hAnsiTheme="majorBidi" w:cstheme="majorBidi"/>
          <w:color w:val="000000" w:themeColor="text1"/>
          <w:sz w:val="28"/>
          <w:szCs w:val="28"/>
          <w:lang w:bidi="ar-IQ"/>
        </w:rPr>
        <w:t>phrase</w:t>
      </w:r>
      <w:r w:rsidRPr="004F3CF1">
        <w:rPr>
          <w:rFonts w:asciiTheme="majorBidi" w:hAnsiTheme="majorBidi" w:cstheme="majorBidi"/>
          <w:color w:val="000000" w:themeColor="text1"/>
          <w:sz w:val="28"/>
          <w:szCs w:val="28"/>
          <w:lang w:bidi="ar-IQ"/>
        </w:rPr>
        <w:t xml:space="preserve"> more than </w:t>
      </w:r>
      <w:r w:rsidR="006117EF" w:rsidRPr="004F3CF1">
        <w:rPr>
          <w:rFonts w:asciiTheme="majorBidi" w:hAnsiTheme="majorBidi" w:cstheme="majorBidi"/>
          <w:color w:val="000000" w:themeColor="text1"/>
          <w:sz w:val="28"/>
          <w:szCs w:val="28"/>
          <w:lang w:bidi="ar-IQ"/>
        </w:rPr>
        <w:t xml:space="preserve">once. </w:t>
      </w:r>
      <w:r w:rsidR="00E06888" w:rsidRPr="004F3CF1">
        <w:rPr>
          <w:rFonts w:asciiTheme="majorBidi" w:hAnsiTheme="majorBidi" w:cstheme="majorBidi"/>
          <w:color w:val="000000" w:themeColor="text1"/>
          <w:sz w:val="28"/>
          <w:szCs w:val="28"/>
          <w:lang w:bidi="ar-IQ"/>
        </w:rPr>
        <w:t>The harmony creates</w:t>
      </w:r>
      <w:r w:rsidRPr="004F3CF1">
        <w:rPr>
          <w:rFonts w:asciiTheme="majorBidi" w:hAnsiTheme="majorBidi" w:cstheme="majorBidi"/>
          <w:color w:val="000000" w:themeColor="text1"/>
          <w:sz w:val="28"/>
          <w:szCs w:val="28"/>
          <w:lang w:bidi="ar-IQ"/>
        </w:rPr>
        <w:t xml:space="preserve"> a recurring rhythm that draws attention, towards his saying - </w:t>
      </w:r>
      <w:r w:rsidR="00F4393A" w:rsidRPr="004F3CF1">
        <w:rPr>
          <w:rFonts w:asciiTheme="majorBidi" w:hAnsiTheme="majorBidi" w:cstheme="majorBidi"/>
          <w:color w:val="000000" w:themeColor="text1"/>
          <w:sz w:val="28"/>
          <w:szCs w:val="28"/>
          <w:lang w:bidi="ar-IQ"/>
        </w:rPr>
        <w:t>PBUH</w:t>
      </w:r>
      <w:r w:rsidR="00511162" w:rsidRPr="004F3CF1">
        <w:rPr>
          <w:rFonts w:asciiTheme="majorBidi" w:hAnsiTheme="majorBidi" w:cstheme="majorBidi"/>
          <w:color w:val="000000" w:themeColor="text1"/>
          <w:sz w:val="28"/>
          <w:szCs w:val="28"/>
          <w:lang w:bidi="ar-IQ"/>
        </w:rPr>
        <w:t>-:</w:t>
      </w:r>
      <w:r w:rsidR="007A406B" w:rsidRPr="004F3CF1">
        <w:rPr>
          <w:rFonts w:asciiTheme="majorBidi" w:hAnsiTheme="majorBidi" w:cstheme="majorBidi"/>
          <w:color w:val="000000" w:themeColor="text1"/>
          <w:sz w:val="28"/>
          <w:szCs w:val="28"/>
          <w:lang w:bidi="ar-IQ"/>
        </w:rPr>
        <w:t xml:space="preserve"> ((</w:t>
      </w:r>
      <w:r w:rsidR="00AA0D78" w:rsidRPr="004F3CF1">
        <w:rPr>
          <w:rFonts w:asciiTheme="majorBidi" w:hAnsiTheme="majorBidi" w:cstheme="majorBidi"/>
          <w:color w:val="000000" w:themeColor="text1"/>
          <w:sz w:val="28"/>
          <w:szCs w:val="28"/>
          <w:lang w:val="en"/>
        </w:rPr>
        <w:t>grunted</w:t>
      </w:r>
      <w:r w:rsidR="00511162" w:rsidRPr="004F3CF1">
        <w:rPr>
          <w:rFonts w:asciiTheme="majorBidi" w:hAnsiTheme="majorBidi" w:cstheme="majorBidi"/>
          <w:color w:val="000000" w:themeColor="text1"/>
          <w:sz w:val="28"/>
          <w:szCs w:val="28"/>
          <w:lang w:val="en"/>
        </w:rPr>
        <w:t xml:space="preserve">, and you </w:t>
      </w:r>
      <w:r w:rsidR="00F756C6" w:rsidRPr="004F3CF1">
        <w:rPr>
          <w:rFonts w:asciiTheme="majorBidi" w:hAnsiTheme="majorBidi" w:cstheme="majorBidi"/>
          <w:color w:val="000000" w:themeColor="text1"/>
          <w:sz w:val="28"/>
          <w:szCs w:val="28"/>
          <w:lang w:val="en"/>
        </w:rPr>
        <w:t>answered; killed</w:t>
      </w:r>
      <w:r w:rsidR="00511162" w:rsidRPr="004F3CF1">
        <w:rPr>
          <w:rFonts w:asciiTheme="majorBidi" w:hAnsiTheme="majorBidi" w:cstheme="majorBidi"/>
          <w:color w:val="000000" w:themeColor="text1"/>
          <w:sz w:val="28"/>
          <w:szCs w:val="28"/>
          <w:lang w:val="en"/>
        </w:rPr>
        <w:t xml:space="preserve"> and you were defeated, so you fled</w:t>
      </w:r>
      <w:r w:rsidR="007A406B" w:rsidRPr="004F3CF1">
        <w:rPr>
          <w:rFonts w:asciiTheme="majorBidi" w:hAnsiTheme="majorBidi" w:cstheme="majorBidi"/>
          <w:color w:val="000000" w:themeColor="text1"/>
          <w:sz w:val="28"/>
          <w:szCs w:val="28"/>
          <w:lang w:bidi="ar-IQ"/>
        </w:rPr>
        <w:t xml:space="preserve">)), or the </w:t>
      </w:r>
      <w:r w:rsidR="00830B5A" w:rsidRPr="004F3CF1">
        <w:rPr>
          <w:rFonts w:asciiTheme="majorBidi" w:hAnsiTheme="majorBidi" w:cstheme="majorBidi"/>
          <w:color w:val="000000" w:themeColor="text1"/>
          <w:sz w:val="28"/>
          <w:szCs w:val="28"/>
          <w:lang w:bidi="ar-IQ"/>
        </w:rPr>
        <w:t>nominal phrase</w:t>
      </w:r>
      <w:r w:rsidR="007A406B" w:rsidRPr="004F3CF1">
        <w:rPr>
          <w:rFonts w:asciiTheme="majorBidi" w:hAnsiTheme="majorBidi" w:cstheme="majorBidi"/>
          <w:color w:val="000000" w:themeColor="text1"/>
          <w:sz w:val="28"/>
          <w:szCs w:val="28"/>
          <w:lang w:bidi="ar-IQ"/>
        </w:rPr>
        <w:t xml:space="preserve"> in his saying ((Your religion is hypocrisy, and your water is slanderous.”</w:t>
      </w:r>
    </w:p>
    <w:p w14:paraId="6B96E3E9" w14:textId="16B25AF5" w:rsidR="00C44AEC" w:rsidRPr="004F3CF1" w:rsidRDefault="00C44AEC" w:rsidP="004F3CF1">
      <w:pPr>
        <w:spacing w:line="360" w:lineRule="auto"/>
        <w:rPr>
          <w:rFonts w:asciiTheme="majorBidi" w:hAnsiTheme="majorBidi" w:cstheme="majorBidi"/>
          <w:color w:val="000000" w:themeColor="text1"/>
          <w:sz w:val="28"/>
          <w:szCs w:val="28"/>
          <w:lang w:bidi="ar-IQ"/>
        </w:rPr>
      </w:pPr>
    </w:p>
    <w:p w14:paraId="1D3F9CF2" w14:textId="13ED07B1" w:rsidR="000B5CEB" w:rsidRPr="004F3CF1" w:rsidRDefault="000B5CEB"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We notice this repetition and the syllabic </w:t>
      </w:r>
      <w:r w:rsidR="009A4603" w:rsidRPr="004F3CF1">
        <w:rPr>
          <w:rFonts w:asciiTheme="majorBidi" w:hAnsiTheme="majorBidi" w:cstheme="majorBidi"/>
          <w:color w:val="000000" w:themeColor="text1"/>
          <w:sz w:val="28"/>
          <w:szCs w:val="28"/>
          <w:lang w:bidi="ar-IQ"/>
        </w:rPr>
        <w:t>sound</w:t>
      </w:r>
      <w:r w:rsidRPr="004F3CF1">
        <w:rPr>
          <w:rFonts w:asciiTheme="majorBidi" w:hAnsiTheme="majorBidi" w:cstheme="majorBidi"/>
          <w:color w:val="000000" w:themeColor="text1"/>
          <w:sz w:val="28"/>
          <w:szCs w:val="28"/>
          <w:lang w:bidi="ar-IQ"/>
        </w:rPr>
        <w:t xml:space="preserve"> harmony distributed </w:t>
      </w:r>
      <w:r w:rsidR="009A4603" w:rsidRPr="004F3CF1">
        <w:rPr>
          <w:rFonts w:asciiTheme="majorBidi" w:hAnsiTheme="majorBidi" w:cstheme="majorBidi"/>
          <w:color w:val="000000" w:themeColor="text1"/>
          <w:sz w:val="28"/>
          <w:szCs w:val="28"/>
          <w:lang w:bidi="ar-IQ"/>
        </w:rPr>
        <w:t>across</w:t>
      </w:r>
      <w:r w:rsidRPr="004F3CF1">
        <w:rPr>
          <w:rFonts w:asciiTheme="majorBidi" w:hAnsiTheme="majorBidi" w:cstheme="majorBidi"/>
          <w:color w:val="000000" w:themeColor="text1"/>
          <w:sz w:val="28"/>
          <w:szCs w:val="28"/>
          <w:lang w:bidi="ar-IQ"/>
        </w:rPr>
        <w:t xml:space="preserve"> most of the joints of the sermon, as if it were an </w:t>
      </w:r>
      <w:r w:rsidR="00CA57BF" w:rsidRPr="004F3CF1">
        <w:rPr>
          <w:rFonts w:asciiTheme="majorBidi" w:hAnsiTheme="majorBidi" w:cstheme="majorBidi"/>
          <w:color w:val="000000" w:themeColor="text1"/>
          <w:sz w:val="28"/>
          <w:szCs w:val="28"/>
          <w:lang w:bidi="ar-IQ"/>
        </w:rPr>
        <w:t>alarm ringing</w:t>
      </w:r>
      <w:r w:rsidRPr="004F3CF1">
        <w:rPr>
          <w:rFonts w:asciiTheme="majorBidi" w:hAnsiTheme="majorBidi" w:cstheme="majorBidi"/>
          <w:color w:val="000000" w:themeColor="text1"/>
          <w:sz w:val="28"/>
          <w:szCs w:val="28"/>
          <w:lang w:bidi="ar-IQ"/>
        </w:rPr>
        <w:t xml:space="preserve"> bell whenever </w:t>
      </w:r>
      <w:r w:rsidR="00CA57BF" w:rsidRPr="004F3CF1">
        <w:rPr>
          <w:rFonts w:asciiTheme="majorBidi" w:hAnsiTheme="majorBidi" w:cstheme="majorBidi"/>
          <w:color w:val="000000" w:themeColor="text1"/>
          <w:sz w:val="28"/>
          <w:szCs w:val="28"/>
          <w:lang w:bidi="ar-IQ"/>
        </w:rPr>
        <w:t>the ears</w:t>
      </w:r>
      <w:r w:rsidRPr="004F3CF1">
        <w:rPr>
          <w:rFonts w:asciiTheme="majorBidi" w:hAnsiTheme="majorBidi" w:cstheme="majorBidi"/>
          <w:color w:val="000000" w:themeColor="text1"/>
          <w:sz w:val="28"/>
          <w:szCs w:val="28"/>
          <w:lang w:bidi="ar-IQ"/>
        </w:rPr>
        <w:t xml:space="preserve"> want</w:t>
      </w:r>
      <w:r w:rsidR="00CA57BF" w:rsidRPr="004F3CF1">
        <w:rPr>
          <w:rFonts w:asciiTheme="majorBidi" w:hAnsiTheme="majorBidi" w:cstheme="majorBidi"/>
          <w:color w:val="000000" w:themeColor="text1"/>
          <w:sz w:val="28"/>
          <w:szCs w:val="28"/>
          <w:lang w:bidi="ar-IQ"/>
        </w:rPr>
        <w:t xml:space="preserve">ed </w:t>
      </w:r>
      <w:r w:rsidRPr="004F3CF1">
        <w:rPr>
          <w:rFonts w:asciiTheme="majorBidi" w:hAnsiTheme="majorBidi" w:cstheme="majorBidi"/>
          <w:color w:val="000000" w:themeColor="text1"/>
          <w:sz w:val="28"/>
          <w:szCs w:val="28"/>
          <w:lang w:bidi="ar-IQ"/>
        </w:rPr>
        <w:t xml:space="preserve">to fall asleep or </w:t>
      </w:r>
      <w:r w:rsidR="00CA57BF" w:rsidRPr="004F3CF1">
        <w:rPr>
          <w:rFonts w:asciiTheme="majorBidi" w:hAnsiTheme="majorBidi" w:cstheme="majorBidi"/>
          <w:color w:val="000000" w:themeColor="text1"/>
          <w:sz w:val="28"/>
          <w:szCs w:val="28"/>
          <w:lang w:bidi="ar-IQ"/>
        </w:rPr>
        <w:t xml:space="preserve">forget. So, </w:t>
      </w:r>
      <w:r w:rsidR="00F27E20" w:rsidRPr="004F3CF1">
        <w:rPr>
          <w:rFonts w:asciiTheme="majorBidi" w:hAnsiTheme="majorBidi" w:cstheme="majorBidi"/>
          <w:color w:val="000000" w:themeColor="text1"/>
          <w:sz w:val="28"/>
          <w:szCs w:val="28"/>
          <w:lang w:bidi="ar-IQ"/>
        </w:rPr>
        <w:t>it</w:t>
      </w:r>
      <w:r w:rsidRPr="004F3CF1">
        <w:rPr>
          <w:rFonts w:asciiTheme="majorBidi" w:hAnsiTheme="majorBidi" w:cstheme="majorBidi"/>
          <w:color w:val="000000" w:themeColor="text1"/>
          <w:sz w:val="28"/>
          <w:szCs w:val="28"/>
          <w:lang w:bidi="ar-IQ"/>
        </w:rPr>
        <w:t xml:space="preserve"> </w:t>
      </w:r>
      <w:r w:rsidR="00CA57BF" w:rsidRPr="004F3CF1">
        <w:rPr>
          <w:rFonts w:asciiTheme="majorBidi" w:hAnsiTheme="majorBidi" w:cstheme="majorBidi"/>
          <w:color w:val="000000" w:themeColor="text1"/>
          <w:sz w:val="28"/>
          <w:szCs w:val="28"/>
          <w:lang w:bidi="ar-IQ"/>
        </w:rPr>
        <w:t>came</w:t>
      </w:r>
      <w:r w:rsidRPr="004F3CF1">
        <w:rPr>
          <w:rFonts w:asciiTheme="majorBidi" w:hAnsiTheme="majorBidi" w:cstheme="majorBidi"/>
          <w:color w:val="000000" w:themeColor="text1"/>
          <w:sz w:val="28"/>
          <w:szCs w:val="28"/>
          <w:lang w:bidi="ar-IQ"/>
        </w:rPr>
        <w:t xml:space="preserve"> out from the pure </w:t>
      </w:r>
      <w:r w:rsidR="00F27E20" w:rsidRPr="004F3CF1">
        <w:rPr>
          <w:rFonts w:asciiTheme="majorBidi" w:hAnsiTheme="majorBidi" w:cstheme="majorBidi"/>
          <w:color w:val="000000" w:themeColor="text1"/>
          <w:sz w:val="28"/>
          <w:szCs w:val="28"/>
          <w:lang w:bidi="ar-IQ"/>
        </w:rPr>
        <w:t>sound</w:t>
      </w:r>
      <w:r w:rsidRPr="004F3CF1">
        <w:rPr>
          <w:rFonts w:asciiTheme="majorBidi" w:hAnsiTheme="majorBidi" w:cstheme="majorBidi"/>
          <w:color w:val="000000" w:themeColor="text1"/>
          <w:sz w:val="28"/>
          <w:szCs w:val="28"/>
          <w:lang w:bidi="ar-IQ"/>
        </w:rPr>
        <w:t xml:space="preserve"> overtones to the semantic overtones that reinforce and strengthen the meaning (</w:t>
      </w:r>
      <w:r w:rsidR="00685877">
        <w:rPr>
          <w:rFonts w:asciiTheme="majorBidi" w:hAnsiTheme="majorBidi" w:cstheme="majorBidi"/>
          <w:color w:val="000000" w:themeColor="text1"/>
          <w:sz w:val="28"/>
          <w:szCs w:val="28"/>
          <w:lang w:bidi="ar-IQ"/>
        </w:rPr>
        <w:t>Al-Jiyashi, 2014, p. 132</w:t>
      </w:r>
      <w:r w:rsidRPr="004F3CF1">
        <w:rPr>
          <w:rFonts w:asciiTheme="majorBidi" w:hAnsiTheme="majorBidi" w:cstheme="majorBidi"/>
          <w:color w:val="000000" w:themeColor="text1"/>
          <w:sz w:val="28"/>
          <w:szCs w:val="28"/>
          <w:lang w:bidi="ar-IQ"/>
        </w:rPr>
        <w:t xml:space="preserve">).  </w:t>
      </w:r>
      <w:r w:rsidR="001F0382" w:rsidRPr="004F3CF1">
        <w:rPr>
          <w:rFonts w:asciiTheme="majorBidi" w:hAnsiTheme="majorBidi" w:cstheme="majorBidi"/>
          <w:color w:val="000000" w:themeColor="text1"/>
          <w:sz w:val="28"/>
          <w:szCs w:val="28"/>
          <w:lang w:bidi="ar-IQ"/>
        </w:rPr>
        <w:t>T</w:t>
      </w:r>
      <w:r w:rsidRPr="004F3CF1">
        <w:rPr>
          <w:rFonts w:asciiTheme="majorBidi" w:hAnsiTheme="majorBidi" w:cstheme="majorBidi"/>
          <w:color w:val="000000" w:themeColor="text1"/>
          <w:sz w:val="28"/>
          <w:szCs w:val="28"/>
          <w:lang w:bidi="ar-IQ"/>
        </w:rPr>
        <w:t xml:space="preserve">he </w:t>
      </w:r>
      <w:r w:rsidR="001F0382" w:rsidRPr="004F3CF1">
        <w:rPr>
          <w:rFonts w:asciiTheme="majorBidi" w:hAnsiTheme="majorBidi" w:cstheme="majorBidi"/>
          <w:color w:val="000000" w:themeColor="text1"/>
          <w:sz w:val="28"/>
          <w:szCs w:val="28"/>
          <w:lang w:bidi="ar-IQ"/>
        </w:rPr>
        <w:t>I</w:t>
      </w:r>
      <w:r w:rsidRPr="004F3CF1">
        <w:rPr>
          <w:rFonts w:asciiTheme="majorBidi" w:hAnsiTheme="majorBidi" w:cstheme="majorBidi"/>
          <w:color w:val="000000" w:themeColor="text1"/>
          <w:sz w:val="28"/>
          <w:szCs w:val="28"/>
          <w:lang w:bidi="ar-IQ"/>
        </w:rPr>
        <w:t>mam talks about Basra and the events taking place in it</w:t>
      </w:r>
      <w:r w:rsidR="001F0382" w:rsidRPr="004F3CF1">
        <w:rPr>
          <w:rFonts w:asciiTheme="majorBidi" w:hAnsiTheme="majorBidi" w:cstheme="majorBidi"/>
          <w:color w:val="000000" w:themeColor="text1"/>
          <w:sz w:val="28"/>
          <w:szCs w:val="28"/>
          <w:lang w:bidi="ar-IQ"/>
        </w:rPr>
        <w:t>.</w:t>
      </w:r>
      <w:r w:rsidR="0091125D" w:rsidRPr="004F3CF1">
        <w:rPr>
          <w:rFonts w:asciiTheme="majorBidi" w:hAnsiTheme="majorBidi" w:cstheme="majorBidi"/>
          <w:color w:val="000000" w:themeColor="text1"/>
          <w:sz w:val="28"/>
          <w:szCs w:val="28"/>
          <w:lang w:bidi="ar-IQ"/>
        </w:rPr>
        <w:t xml:space="preserve"> Whenever he</w:t>
      </w:r>
      <w:r w:rsidRPr="004F3CF1">
        <w:rPr>
          <w:rFonts w:asciiTheme="majorBidi" w:hAnsiTheme="majorBidi" w:cstheme="majorBidi"/>
          <w:color w:val="000000" w:themeColor="text1"/>
          <w:sz w:val="28"/>
          <w:szCs w:val="28"/>
          <w:lang w:bidi="ar-IQ"/>
        </w:rPr>
        <w:t xml:space="preserve"> went further in the hadith, he came with that repetitive rhythm to break the monotony and alert the listeners in his saying: </w:t>
      </w:r>
      <w:r w:rsidR="00F756C6" w:rsidRPr="004F3CF1">
        <w:rPr>
          <w:rFonts w:asciiTheme="majorBidi" w:hAnsiTheme="majorBidi" w:cstheme="majorBidi"/>
          <w:color w:val="000000" w:themeColor="text1"/>
          <w:sz w:val="28"/>
          <w:szCs w:val="28"/>
          <w:lang w:bidi="ar-IQ"/>
        </w:rPr>
        <w:t>((they</w:t>
      </w:r>
      <w:r w:rsidR="00CE4D9B" w:rsidRPr="004F3CF1">
        <w:rPr>
          <w:rFonts w:asciiTheme="majorBidi" w:hAnsiTheme="majorBidi" w:cstheme="majorBidi"/>
          <w:color w:val="000000" w:themeColor="text1"/>
          <w:sz w:val="28"/>
          <w:szCs w:val="28"/>
          <w:lang w:bidi="ar-IQ"/>
        </w:rPr>
        <w:t xml:space="preserve"> were devils of black colors, their souls stink, </w:t>
      </w:r>
      <w:r w:rsidR="00F756C6" w:rsidRPr="004F3CF1">
        <w:rPr>
          <w:rFonts w:asciiTheme="majorBidi" w:hAnsiTheme="majorBidi" w:cstheme="majorBidi"/>
          <w:color w:val="000000" w:themeColor="text1"/>
          <w:sz w:val="28"/>
          <w:szCs w:val="28"/>
          <w:lang w:bidi="ar-IQ"/>
        </w:rPr>
        <w:t>they</w:t>
      </w:r>
      <w:r w:rsidR="00CE4D9B" w:rsidRPr="004F3CF1">
        <w:rPr>
          <w:rFonts w:asciiTheme="majorBidi" w:hAnsiTheme="majorBidi" w:cstheme="majorBidi"/>
          <w:color w:val="000000" w:themeColor="text1"/>
          <w:sz w:val="28"/>
          <w:szCs w:val="28"/>
          <w:lang w:bidi="ar-IQ"/>
        </w:rPr>
        <w:t xml:space="preserve"> are a people whose attacks are severe,</w:t>
      </w:r>
      <w:r w:rsidRPr="004F3CF1">
        <w:rPr>
          <w:rFonts w:asciiTheme="majorBidi" w:hAnsiTheme="majorBidi" w:cstheme="majorBidi"/>
          <w:color w:val="000000" w:themeColor="text1"/>
          <w:sz w:val="28"/>
          <w:szCs w:val="28"/>
          <w:lang w:bidi="ar-IQ"/>
        </w:rPr>
        <w:t>)).  Then the ringing of an alarm bell ((</w:t>
      </w:r>
      <w:r w:rsidR="00BB1A72" w:rsidRPr="004F3CF1">
        <w:rPr>
          <w:rFonts w:asciiTheme="majorBidi" w:hAnsiTheme="majorBidi" w:cstheme="majorBidi"/>
          <w:color w:val="000000" w:themeColor="text1"/>
          <w:sz w:val="28"/>
          <w:szCs w:val="28"/>
          <w:lang w:bidi="ar-IQ"/>
        </w:rPr>
        <w:t>then trembling and then flinging and then a collapse and then expulsion and then the dusty hunger</w:t>
      </w:r>
      <w:r w:rsidRPr="004F3CF1">
        <w:rPr>
          <w:rFonts w:asciiTheme="majorBidi" w:hAnsiTheme="majorBidi" w:cstheme="majorBidi"/>
          <w:color w:val="000000" w:themeColor="text1"/>
          <w:sz w:val="28"/>
          <w:szCs w:val="28"/>
          <w:lang w:bidi="ar-IQ"/>
        </w:rPr>
        <w:t xml:space="preserve">)), then a new sound arrangement, and so on until the end of the </w:t>
      </w:r>
      <w:r w:rsidR="00BB1A72" w:rsidRPr="004F3CF1">
        <w:rPr>
          <w:rFonts w:asciiTheme="majorBidi" w:hAnsiTheme="majorBidi" w:cstheme="majorBidi"/>
          <w:color w:val="000000" w:themeColor="text1"/>
          <w:sz w:val="28"/>
          <w:szCs w:val="28"/>
          <w:lang w:bidi="ar-IQ"/>
        </w:rPr>
        <w:t xml:space="preserve">sermon. </w:t>
      </w:r>
      <w:r w:rsidR="00607AFB" w:rsidRPr="004F3CF1">
        <w:rPr>
          <w:rFonts w:asciiTheme="majorBidi" w:hAnsiTheme="majorBidi" w:cstheme="majorBidi"/>
          <w:color w:val="000000" w:themeColor="text1"/>
          <w:sz w:val="28"/>
          <w:szCs w:val="28"/>
          <w:lang w:bidi="ar-IQ"/>
        </w:rPr>
        <w:t>This use sounds</w:t>
      </w:r>
      <w:r w:rsidRPr="004F3CF1">
        <w:rPr>
          <w:rFonts w:asciiTheme="majorBidi" w:hAnsiTheme="majorBidi" w:cstheme="majorBidi"/>
          <w:color w:val="000000" w:themeColor="text1"/>
          <w:sz w:val="28"/>
          <w:szCs w:val="28"/>
          <w:lang w:bidi="ar-IQ"/>
        </w:rPr>
        <w:t xml:space="preserve"> like jolts of awareness and alarm bells, to sharpen the ears and mind whenever </w:t>
      </w:r>
      <w:r w:rsidR="00607AFB" w:rsidRPr="004F3CF1">
        <w:rPr>
          <w:rFonts w:asciiTheme="majorBidi" w:hAnsiTheme="majorBidi" w:cstheme="majorBidi"/>
          <w:color w:val="000000" w:themeColor="text1"/>
          <w:sz w:val="28"/>
          <w:szCs w:val="28"/>
          <w:lang w:bidi="ar-IQ"/>
        </w:rPr>
        <w:t>they</w:t>
      </w:r>
      <w:r w:rsidRPr="004F3CF1">
        <w:rPr>
          <w:rFonts w:asciiTheme="majorBidi" w:hAnsiTheme="majorBidi" w:cstheme="majorBidi"/>
          <w:color w:val="000000" w:themeColor="text1"/>
          <w:sz w:val="28"/>
          <w:szCs w:val="28"/>
          <w:lang w:bidi="ar-IQ"/>
        </w:rPr>
        <w:t xml:space="preserve"> become sluggish, and to relax souls whenever they are bored</w:t>
      </w:r>
      <w:r w:rsidR="00491D38" w:rsidRPr="004F3CF1">
        <w:rPr>
          <w:rFonts w:asciiTheme="majorBidi" w:hAnsiTheme="majorBidi" w:cstheme="majorBidi"/>
          <w:color w:val="000000" w:themeColor="text1"/>
          <w:sz w:val="28"/>
          <w:szCs w:val="28"/>
          <w:lang w:bidi="ar-IQ"/>
        </w:rPr>
        <w:t>. As such, it mak</w:t>
      </w:r>
      <w:r w:rsidRPr="004F3CF1">
        <w:rPr>
          <w:rFonts w:asciiTheme="majorBidi" w:hAnsiTheme="majorBidi" w:cstheme="majorBidi"/>
          <w:color w:val="000000" w:themeColor="text1"/>
          <w:sz w:val="28"/>
          <w:szCs w:val="28"/>
          <w:lang w:bidi="ar-IQ"/>
        </w:rPr>
        <w:t>e</w:t>
      </w:r>
      <w:r w:rsidR="00491D38" w:rsidRPr="004F3CF1">
        <w:rPr>
          <w:rFonts w:asciiTheme="majorBidi" w:hAnsiTheme="majorBidi" w:cstheme="majorBidi"/>
          <w:color w:val="000000" w:themeColor="text1"/>
          <w:sz w:val="28"/>
          <w:szCs w:val="28"/>
          <w:lang w:bidi="ar-IQ"/>
        </w:rPr>
        <w:t>s</w:t>
      </w:r>
      <w:r w:rsidRPr="004F3CF1">
        <w:rPr>
          <w:rFonts w:asciiTheme="majorBidi" w:hAnsiTheme="majorBidi" w:cstheme="majorBidi"/>
          <w:color w:val="000000" w:themeColor="text1"/>
          <w:sz w:val="28"/>
          <w:szCs w:val="28"/>
          <w:lang w:bidi="ar-IQ"/>
        </w:rPr>
        <w:t xml:space="preserve"> the addressee </w:t>
      </w:r>
      <w:r w:rsidR="00491D38" w:rsidRPr="004F3CF1">
        <w:rPr>
          <w:rFonts w:asciiTheme="majorBidi" w:hAnsiTheme="majorBidi" w:cstheme="majorBidi"/>
          <w:color w:val="000000" w:themeColor="text1"/>
          <w:sz w:val="28"/>
          <w:szCs w:val="28"/>
          <w:lang w:bidi="ar-IQ"/>
        </w:rPr>
        <w:t>i</w:t>
      </w:r>
      <w:r w:rsidRPr="004F3CF1">
        <w:rPr>
          <w:rFonts w:asciiTheme="majorBidi" w:hAnsiTheme="majorBidi" w:cstheme="majorBidi"/>
          <w:color w:val="000000" w:themeColor="text1"/>
          <w:sz w:val="28"/>
          <w:szCs w:val="28"/>
          <w:lang w:bidi="ar-IQ"/>
        </w:rPr>
        <w:t>n a state of complete awareness, attention and communication with the speech and its implications from beginning to end.</w:t>
      </w:r>
    </w:p>
    <w:p w14:paraId="1672389B" w14:textId="36F24F14" w:rsidR="00EF67D4" w:rsidRPr="004F3CF1" w:rsidRDefault="00EF67D4" w:rsidP="004F3CF1">
      <w:pPr>
        <w:spacing w:line="360" w:lineRule="auto"/>
        <w:rPr>
          <w:rFonts w:asciiTheme="majorBidi" w:hAnsiTheme="majorBidi" w:cstheme="majorBidi"/>
          <w:color w:val="000000" w:themeColor="text1"/>
          <w:sz w:val="28"/>
          <w:szCs w:val="28"/>
          <w:lang w:bidi="ar-IQ"/>
        </w:rPr>
      </w:pPr>
    </w:p>
    <w:p w14:paraId="57843B29" w14:textId="34513B15" w:rsidR="00A01E03" w:rsidRPr="004F3CF1" w:rsidRDefault="00736E50" w:rsidP="004F3CF1">
      <w:pPr>
        <w:spacing w:line="360" w:lineRule="auto"/>
        <w:rPr>
          <w:rFonts w:asciiTheme="majorBidi" w:hAnsiTheme="majorBidi" w:cstheme="majorBidi"/>
          <w:b/>
          <w:bCs/>
          <w:i/>
          <w:iCs/>
          <w:color w:val="000000" w:themeColor="text1"/>
          <w:sz w:val="28"/>
          <w:szCs w:val="28"/>
          <w:lang w:bidi="ar-IQ"/>
        </w:rPr>
      </w:pPr>
      <w:r>
        <w:rPr>
          <w:rFonts w:asciiTheme="majorBidi" w:hAnsiTheme="majorBidi" w:cstheme="majorBidi"/>
          <w:b/>
          <w:bCs/>
          <w:i/>
          <w:iCs/>
          <w:color w:val="000000" w:themeColor="text1"/>
          <w:sz w:val="28"/>
          <w:szCs w:val="28"/>
          <w:lang w:bidi="ar-IQ"/>
        </w:rPr>
        <w:t>3</w:t>
      </w:r>
      <w:r w:rsidR="00A01E03" w:rsidRPr="004F3CF1">
        <w:rPr>
          <w:rFonts w:asciiTheme="majorBidi" w:hAnsiTheme="majorBidi" w:cstheme="majorBidi"/>
          <w:b/>
          <w:bCs/>
          <w:i/>
          <w:iCs/>
          <w:color w:val="000000" w:themeColor="text1"/>
          <w:sz w:val="28"/>
          <w:szCs w:val="28"/>
          <w:lang w:bidi="ar-IQ"/>
        </w:rPr>
        <w:t>.2 The word and its semantic role</w:t>
      </w:r>
    </w:p>
    <w:p w14:paraId="06DE6E90" w14:textId="4C418DAA" w:rsidR="00A01E03" w:rsidRPr="004F3CF1" w:rsidRDefault="00A01E03"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Most of the vocabulary of the speech in the </w:t>
      </w:r>
      <w:r w:rsidR="009950FD" w:rsidRPr="004F3CF1">
        <w:rPr>
          <w:rFonts w:asciiTheme="majorBidi" w:hAnsiTheme="majorBidi" w:cstheme="majorBidi"/>
          <w:color w:val="000000" w:themeColor="text1"/>
          <w:sz w:val="28"/>
          <w:szCs w:val="28"/>
          <w:lang w:bidi="ar-IQ"/>
        </w:rPr>
        <w:t>imam</w:t>
      </w:r>
      <w:r w:rsidRPr="004F3CF1">
        <w:rPr>
          <w:rFonts w:asciiTheme="majorBidi" w:hAnsiTheme="majorBidi" w:cstheme="majorBidi"/>
          <w:color w:val="000000" w:themeColor="text1"/>
          <w:sz w:val="28"/>
          <w:szCs w:val="28"/>
          <w:lang w:bidi="ar-IQ"/>
        </w:rPr>
        <w:t xml:space="preserve"> came with a </w:t>
      </w:r>
      <w:r w:rsidR="009950FD" w:rsidRPr="004F3CF1">
        <w:rPr>
          <w:rFonts w:asciiTheme="majorBidi" w:hAnsiTheme="majorBidi" w:cstheme="majorBidi"/>
          <w:color w:val="000000" w:themeColor="text1"/>
          <w:sz w:val="28"/>
          <w:szCs w:val="28"/>
          <w:lang w:bidi="ar-IQ"/>
        </w:rPr>
        <w:t>t that is</w:t>
      </w:r>
      <w:r w:rsidRPr="004F3CF1">
        <w:rPr>
          <w:rFonts w:asciiTheme="majorBidi" w:hAnsiTheme="majorBidi" w:cstheme="majorBidi"/>
          <w:color w:val="000000" w:themeColor="text1"/>
          <w:sz w:val="28"/>
          <w:szCs w:val="28"/>
          <w:lang w:bidi="ar-IQ"/>
        </w:rPr>
        <w:t xml:space="preserve"> at the top of eloquence, harmony and </w:t>
      </w:r>
      <w:r w:rsidR="00D22759" w:rsidRPr="004F3CF1">
        <w:rPr>
          <w:rFonts w:asciiTheme="majorBidi" w:hAnsiTheme="majorBidi" w:cstheme="majorBidi"/>
          <w:color w:val="000000" w:themeColor="text1"/>
          <w:sz w:val="28"/>
          <w:szCs w:val="28"/>
          <w:lang w:bidi="ar-IQ"/>
        </w:rPr>
        <w:t>moulding</w:t>
      </w:r>
      <w:r w:rsidRPr="004F3CF1">
        <w:rPr>
          <w:rFonts w:asciiTheme="majorBidi" w:hAnsiTheme="majorBidi" w:cstheme="majorBidi"/>
          <w:color w:val="000000" w:themeColor="text1"/>
          <w:sz w:val="28"/>
          <w:szCs w:val="28"/>
          <w:lang w:bidi="ar-IQ"/>
        </w:rPr>
        <w:t xml:space="preserve">. When he speaks in an atmosphere charged with </w:t>
      </w:r>
      <w:r w:rsidRPr="004F3CF1">
        <w:rPr>
          <w:rFonts w:asciiTheme="majorBidi" w:hAnsiTheme="majorBidi" w:cstheme="majorBidi"/>
          <w:color w:val="000000" w:themeColor="text1"/>
          <w:sz w:val="28"/>
          <w:szCs w:val="28"/>
          <w:lang w:bidi="ar-IQ"/>
        </w:rPr>
        <w:lastRenderedPageBreak/>
        <w:t>anticipation and fear</w:t>
      </w:r>
      <w:r w:rsidR="00D22759"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 xml:space="preserve">of a bloody war and full of whispers and doubts about the validity and legitimacy of this war, the words come to illustrate the reality of </w:t>
      </w:r>
      <w:r w:rsidR="003312D7" w:rsidRPr="004F3CF1">
        <w:rPr>
          <w:rFonts w:asciiTheme="majorBidi" w:hAnsiTheme="majorBidi" w:cstheme="majorBidi"/>
          <w:color w:val="000000" w:themeColor="text1"/>
          <w:sz w:val="28"/>
          <w:szCs w:val="28"/>
          <w:lang w:bidi="ar-IQ"/>
        </w:rPr>
        <w:t>this</w:t>
      </w:r>
      <w:r w:rsidRPr="004F3CF1">
        <w:rPr>
          <w:rFonts w:asciiTheme="majorBidi" w:hAnsiTheme="majorBidi" w:cstheme="majorBidi"/>
          <w:color w:val="000000" w:themeColor="text1"/>
          <w:sz w:val="28"/>
          <w:szCs w:val="28"/>
          <w:lang w:bidi="ar-IQ"/>
        </w:rPr>
        <w:t xml:space="preserve"> situation and atmosphere</w:t>
      </w:r>
      <w:r w:rsidR="003312D7" w:rsidRPr="004F3CF1">
        <w:rPr>
          <w:rFonts w:asciiTheme="majorBidi" w:hAnsiTheme="majorBidi" w:cstheme="majorBidi"/>
          <w:color w:val="000000" w:themeColor="text1"/>
          <w:sz w:val="28"/>
          <w:szCs w:val="28"/>
          <w:lang w:bidi="ar-IQ"/>
        </w:rPr>
        <w:t xml:space="preserve">. This is </w:t>
      </w:r>
      <w:r w:rsidRPr="004F3CF1">
        <w:rPr>
          <w:rFonts w:asciiTheme="majorBidi" w:hAnsiTheme="majorBidi" w:cstheme="majorBidi"/>
          <w:color w:val="000000" w:themeColor="text1"/>
          <w:sz w:val="28"/>
          <w:szCs w:val="28"/>
          <w:lang w:bidi="ar-IQ"/>
        </w:rPr>
        <w:t xml:space="preserve">to reveal to people the reason for this battle and who is calling for it and the oppression of his enemies against him and their failure to succumb to the voice of peace.  And they are the ones who pledged allegiance to him, then broke </w:t>
      </w:r>
      <w:r w:rsidR="00E56F97" w:rsidRPr="004F3CF1">
        <w:rPr>
          <w:rFonts w:asciiTheme="majorBidi" w:hAnsiTheme="majorBidi" w:cstheme="majorBidi"/>
          <w:color w:val="000000" w:themeColor="text1"/>
          <w:sz w:val="28"/>
          <w:szCs w:val="28"/>
          <w:lang w:bidi="ar-IQ"/>
        </w:rPr>
        <w:t>their</w:t>
      </w:r>
      <w:r w:rsidRPr="004F3CF1">
        <w:rPr>
          <w:rFonts w:asciiTheme="majorBidi" w:hAnsiTheme="majorBidi" w:cstheme="majorBidi"/>
          <w:color w:val="000000" w:themeColor="text1"/>
          <w:sz w:val="28"/>
          <w:szCs w:val="28"/>
          <w:lang w:bidi="ar-IQ"/>
        </w:rPr>
        <w:t xml:space="preserve"> pledge of allegiance, accused him and those with him of injustice and </w:t>
      </w:r>
      <w:r w:rsidR="00D5373B" w:rsidRPr="004F3CF1">
        <w:rPr>
          <w:rFonts w:asciiTheme="majorBidi" w:hAnsiTheme="majorBidi" w:cstheme="majorBidi"/>
          <w:color w:val="000000" w:themeColor="text1"/>
          <w:sz w:val="28"/>
          <w:szCs w:val="28"/>
          <w:lang w:bidi="ar-IQ"/>
        </w:rPr>
        <w:t>oppression and then they came to fight him</w:t>
      </w:r>
      <w:r w:rsidR="0095498B" w:rsidRPr="004F3CF1">
        <w:rPr>
          <w:rFonts w:asciiTheme="majorBidi" w:hAnsiTheme="majorBidi" w:cstheme="majorBidi"/>
          <w:color w:val="000000" w:themeColor="text1"/>
          <w:sz w:val="28"/>
          <w:szCs w:val="28"/>
          <w:lang w:bidi="ar-IQ"/>
        </w:rPr>
        <w:t xml:space="preserve">. Then, </w:t>
      </w:r>
      <w:r w:rsidR="00003761" w:rsidRPr="004F3CF1">
        <w:rPr>
          <w:rFonts w:asciiTheme="majorBidi" w:hAnsiTheme="majorBidi" w:cstheme="majorBidi"/>
          <w:color w:val="000000" w:themeColor="text1"/>
          <w:sz w:val="28"/>
          <w:szCs w:val="28"/>
          <w:lang w:bidi="ar-IQ"/>
        </w:rPr>
        <w:t>he</w:t>
      </w:r>
      <w:r w:rsidRPr="004F3CF1">
        <w:rPr>
          <w:rFonts w:asciiTheme="majorBidi" w:hAnsiTheme="majorBidi" w:cstheme="majorBidi"/>
          <w:color w:val="000000" w:themeColor="text1"/>
          <w:sz w:val="28"/>
          <w:szCs w:val="28"/>
          <w:lang w:bidi="ar-IQ"/>
        </w:rPr>
        <w:t xml:space="preserve"> </w:t>
      </w:r>
      <w:r w:rsidR="00003761" w:rsidRPr="004F3CF1">
        <w:rPr>
          <w:rFonts w:asciiTheme="majorBidi" w:hAnsiTheme="majorBidi" w:cstheme="majorBidi"/>
          <w:color w:val="000000" w:themeColor="text1"/>
          <w:sz w:val="28"/>
          <w:szCs w:val="28"/>
          <w:lang w:bidi="ar-IQ"/>
        </w:rPr>
        <w:t xml:space="preserve">came </w:t>
      </w:r>
      <w:r w:rsidRPr="004F3CF1">
        <w:rPr>
          <w:rFonts w:asciiTheme="majorBidi" w:hAnsiTheme="majorBidi" w:cstheme="majorBidi"/>
          <w:color w:val="000000" w:themeColor="text1"/>
          <w:sz w:val="28"/>
          <w:szCs w:val="28"/>
          <w:lang w:bidi="ar-IQ"/>
        </w:rPr>
        <w:t xml:space="preserve">to remove the confusion and doubt about the legitimacy of </w:t>
      </w:r>
      <w:r w:rsidR="00503F04" w:rsidRPr="004F3CF1">
        <w:rPr>
          <w:rFonts w:asciiTheme="majorBidi" w:hAnsiTheme="majorBidi" w:cstheme="majorBidi"/>
          <w:color w:val="000000" w:themeColor="text1"/>
          <w:sz w:val="28"/>
          <w:szCs w:val="28"/>
          <w:lang w:bidi="ar-IQ"/>
        </w:rPr>
        <w:t xml:space="preserve">their </w:t>
      </w:r>
      <w:r w:rsidRPr="004F3CF1">
        <w:rPr>
          <w:rFonts w:asciiTheme="majorBidi" w:hAnsiTheme="majorBidi" w:cstheme="majorBidi"/>
          <w:color w:val="000000" w:themeColor="text1"/>
          <w:sz w:val="28"/>
          <w:szCs w:val="28"/>
          <w:lang w:bidi="ar-IQ"/>
        </w:rPr>
        <w:t xml:space="preserve">war with </w:t>
      </w:r>
      <w:r w:rsidR="00503F04" w:rsidRPr="004F3CF1">
        <w:rPr>
          <w:rFonts w:asciiTheme="majorBidi" w:hAnsiTheme="majorBidi" w:cstheme="majorBidi"/>
          <w:color w:val="000000" w:themeColor="text1"/>
          <w:sz w:val="28"/>
          <w:szCs w:val="28"/>
          <w:lang w:bidi="ar-IQ"/>
        </w:rPr>
        <w:t xml:space="preserve">him </w:t>
      </w:r>
      <w:r w:rsidRPr="004F3CF1">
        <w:rPr>
          <w:rFonts w:asciiTheme="majorBidi" w:hAnsiTheme="majorBidi" w:cstheme="majorBidi"/>
          <w:color w:val="000000" w:themeColor="text1"/>
          <w:sz w:val="28"/>
          <w:szCs w:val="28"/>
          <w:lang w:bidi="ar-IQ"/>
        </w:rPr>
        <w:t xml:space="preserve">against </w:t>
      </w:r>
      <w:r w:rsidR="00BA3BCE" w:rsidRPr="004F3CF1">
        <w:rPr>
          <w:rFonts w:asciiTheme="majorBidi" w:hAnsiTheme="majorBidi" w:cstheme="majorBidi"/>
          <w:color w:val="000000" w:themeColor="text1"/>
          <w:sz w:val="28"/>
          <w:szCs w:val="28"/>
          <w:lang w:bidi="ar-IQ"/>
        </w:rPr>
        <w:t>the</w:t>
      </w:r>
      <w:r w:rsidRPr="004F3CF1">
        <w:rPr>
          <w:rFonts w:asciiTheme="majorBidi" w:hAnsiTheme="majorBidi" w:cstheme="majorBidi"/>
          <w:color w:val="000000" w:themeColor="text1"/>
          <w:sz w:val="28"/>
          <w:szCs w:val="28"/>
          <w:lang w:bidi="ar-IQ"/>
        </w:rPr>
        <w:t xml:space="preserve"> transgressors. </w:t>
      </w:r>
      <w:r w:rsidR="00BA3BCE" w:rsidRPr="004F3CF1">
        <w:rPr>
          <w:rFonts w:asciiTheme="majorBidi" w:hAnsiTheme="majorBidi" w:cstheme="majorBidi"/>
          <w:color w:val="000000" w:themeColor="text1"/>
          <w:sz w:val="28"/>
          <w:szCs w:val="28"/>
          <w:lang w:bidi="ar-IQ"/>
        </w:rPr>
        <w:t xml:space="preserve">He said: </w:t>
      </w:r>
      <w:r w:rsidR="006862DD" w:rsidRPr="004F3CF1">
        <w:rPr>
          <w:rFonts w:asciiTheme="majorBidi" w:hAnsiTheme="majorBidi" w:cstheme="majorBidi"/>
          <w:color w:val="000000" w:themeColor="text1"/>
          <w:sz w:val="28"/>
          <w:szCs w:val="28"/>
          <w:lang w:bidi="ar-IQ"/>
        </w:rPr>
        <w:t>“</w:t>
      </w:r>
    </w:p>
    <w:p w14:paraId="25836FE7" w14:textId="74CA7E1A" w:rsidR="00220982" w:rsidRPr="00396881" w:rsidRDefault="00AD569F" w:rsidP="00E91868">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O people, I watched these people so that they would </w:t>
      </w:r>
      <w:r w:rsidR="00BC5666" w:rsidRPr="004F3CF1">
        <w:rPr>
          <w:rFonts w:asciiTheme="majorBidi" w:hAnsiTheme="majorBidi" w:cstheme="majorBidi"/>
          <w:color w:val="000000" w:themeColor="text1"/>
          <w:sz w:val="28"/>
          <w:szCs w:val="28"/>
          <w:lang w:bidi="ar-IQ"/>
        </w:rPr>
        <w:t>watch over</w:t>
      </w:r>
      <w:r w:rsidRPr="004F3CF1">
        <w:rPr>
          <w:rFonts w:asciiTheme="majorBidi" w:hAnsiTheme="majorBidi" w:cstheme="majorBidi"/>
          <w:color w:val="000000" w:themeColor="text1"/>
          <w:sz w:val="28"/>
          <w:szCs w:val="28"/>
          <w:lang w:bidi="ar-IQ"/>
        </w:rPr>
        <w:t xml:space="preserve"> or return, and I reprimanded them for their transgression, and I recognized them for their transgression, but they did not respond, and they sent me </w:t>
      </w:r>
      <w:r w:rsidR="00BC5666" w:rsidRPr="004F3CF1">
        <w:rPr>
          <w:rFonts w:asciiTheme="majorBidi" w:hAnsiTheme="majorBidi" w:cstheme="majorBidi"/>
          <w:color w:val="000000" w:themeColor="text1"/>
          <w:sz w:val="28"/>
          <w:szCs w:val="28"/>
          <w:lang w:bidi="ar-IQ"/>
        </w:rPr>
        <w:t>that I</w:t>
      </w:r>
      <w:r w:rsidRPr="004F3CF1">
        <w:rPr>
          <w:rFonts w:asciiTheme="majorBidi" w:hAnsiTheme="majorBidi" w:cstheme="majorBidi"/>
          <w:color w:val="000000" w:themeColor="text1"/>
          <w:sz w:val="28"/>
          <w:szCs w:val="28"/>
          <w:lang w:bidi="ar-IQ"/>
        </w:rPr>
        <w:t xml:space="preserve"> appear for the </w:t>
      </w:r>
      <w:r w:rsidR="00220982" w:rsidRPr="004F3CF1">
        <w:rPr>
          <w:rFonts w:asciiTheme="majorBidi" w:hAnsiTheme="majorBidi" w:cstheme="majorBidi"/>
          <w:color w:val="000000" w:themeColor="text1"/>
          <w:sz w:val="28"/>
          <w:szCs w:val="28"/>
          <w:lang w:bidi="ar-IQ"/>
        </w:rPr>
        <w:t>stabber</w:t>
      </w:r>
      <w:r w:rsidRPr="004F3CF1">
        <w:rPr>
          <w:rFonts w:asciiTheme="majorBidi" w:hAnsiTheme="majorBidi" w:cstheme="majorBidi"/>
          <w:color w:val="000000" w:themeColor="text1"/>
          <w:sz w:val="28"/>
          <w:szCs w:val="28"/>
          <w:lang w:bidi="ar-IQ"/>
        </w:rPr>
        <w:t xml:space="preserve">, and be patient with the </w:t>
      </w:r>
      <w:r w:rsidR="002033F4" w:rsidRPr="004F3CF1">
        <w:rPr>
          <w:rFonts w:asciiTheme="majorBidi" w:hAnsiTheme="majorBidi" w:cstheme="majorBidi"/>
          <w:color w:val="000000" w:themeColor="text1"/>
          <w:sz w:val="28"/>
          <w:szCs w:val="28"/>
          <w:lang w:bidi="ar-IQ"/>
        </w:rPr>
        <w:t>executioner”</w:t>
      </w:r>
      <w:r w:rsidR="00396881">
        <w:rPr>
          <w:rFonts w:asciiTheme="majorBidi" w:hAnsiTheme="majorBidi" w:cstheme="majorBidi"/>
          <w:color w:val="000000" w:themeColor="text1"/>
          <w:sz w:val="28"/>
          <w:szCs w:val="28"/>
          <w:lang w:bidi="ar-IQ"/>
        </w:rPr>
        <w:t xml:space="preserve"> (Al-</w:t>
      </w:r>
      <w:proofErr w:type="spellStart"/>
      <w:r w:rsidR="00396881">
        <w:rPr>
          <w:rFonts w:asciiTheme="majorBidi" w:hAnsiTheme="majorBidi" w:cstheme="majorBidi"/>
          <w:color w:val="000000" w:themeColor="text1"/>
          <w:sz w:val="28"/>
          <w:szCs w:val="28"/>
          <w:lang w:bidi="ar-IQ"/>
        </w:rPr>
        <w:t>Mutazili</w:t>
      </w:r>
      <w:proofErr w:type="spellEnd"/>
      <w:r w:rsidR="00396881" w:rsidRPr="00396881">
        <w:rPr>
          <w:rFonts w:asciiTheme="majorBidi" w:hAnsiTheme="majorBidi" w:cstheme="majorBidi"/>
          <w:color w:val="000000" w:themeColor="text1"/>
          <w:sz w:val="28"/>
          <w:szCs w:val="28"/>
          <w:lang w:bidi="ar-IQ"/>
        </w:rPr>
        <w:t>, 2007, p. 305</w:t>
      </w:r>
      <w:r w:rsidR="00396881">
        <w:rPr>
          <w:rFonts w:asciiTheme="majorBidi" w:hAnsiTheme="majorBidi" w:cstheme="majorBidi"/>
          <w:color w:val="000000" w:themeColor="text1"/>
          <w:sz w:val="28"/>
          <w:szCs w:val="28"/>
          <w:lang w:bidi="ar-IQ"/>
        </w:rPr>
        <w:t>)</w:t>
      </w:r>
      <w:r w:rsidRPr="004F3CF1">
        <w:rPr>
          <w:rFonts w:asciiTheme="majorBidi" w:hAnsiTheme="majorBidi" w:cstheme="majorBidi"/>
          <w:color w:val="000000" w:themeColor="text1"/>
          <w:sz w:val="28"/>
          <w:szCs w:val="28"/>
          <w:lang w:bidi="ar-IQ"/>
        </w:rPr>
        <w:t>.</w:t>
      </w:r>
    </w:p>
    <w:p w14:paraId="37C94517" w14:textId="69E4F751" w:rsidR="001B7761" w:rsidRPr="004F3CF1" w:rsidRDefault="00F672F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And in another sermon, he explained the oppression of the Companions of the Camel, so he expressed this by saying: ((Verily, </w:t>
      </w:r>
      <w:r w:rsidR="00673DEE" w:rsidRPr="004F3CF1">
        <w:rPr>
          <w:rFonts w:asciiTheme="majorBidi" w:hAnsiTheme="majorBidi" w:cstheme="majorBidi"/>
          <w:color w:val="000000" w:themeColor="text1"/>
          <w:sz w:val="28"/>
          <w:szCs w:val="28"/>
          <w:lang w:bidi="ar-IQ"/>
        </w:rPr>
        <w:t xml:space="preserve">Satan has certainly started instigating his forces and has collected his army in order that oppression may reach its extreme ends and wrong may come back to its position. </w:t>
      </w:r>
      <w:r w:rsidRPr="004F3CF1">
        <w:rPr>
          <w:rFonts w:asciiTheme="majorBidi" w:hAnsiTheme="majorBidi" w:cstheme="majorBidi"/>
          <w:color w:val="000000" w:themeColor="text1"/>
          <w:sz w:val="28"/>
          <w:szCs w:val="28"/>
          <w:lang w:bidi="ar-IQ"/>
        </w:rPr>
        <w:t xml:space="preserve">….and </w:t>
      </w:r>
      <w:r w:rsidR="00310874" w:rsidRPr="004F3CF1">
        <w:rPr>
          <w:rFonts w:asciiTheme="majorBidi" w:hAnsiTheme="majorBidi" w:cstheme="majorBidi"/>
          <w:color w:val="000000" w:themeColor="text1"/>
          <w:sz w:val="28"/>
          <w:szCs w:val="28"/>
          <w:lang w:bidi="ar-IQ"/>
        </w:rPr>
        <w:t>They are demanding of me a right which they have abandoned, and a blood that they have themselves shed</w:t>
      </w:r>
      <w:r w:rsidR="00F756C6" w:rsidRPr="004F3CF1">
        <w:rPr>
          <w:rFonts w:asciiTheme="majorBidi" w:hAnsiTheme="majorBidi" w:cstheme="majorBidi"/>
          <w:color w:val="000000" w:themeColor="text1"/>
          <w:sz w:val="28"/>
          <w:szCs w:val="28"/>
          <w:lang w:bidi="ar-IQ"/>
        </w:rPr>
        <w:t>…. They</w:t>
      </w:r>
      <w:r w:rsidR="00BE7C8F" w:rsidRPr="004F3CF1">
        <w:rPr>
          <w:rFonts w:asciiTheme="majorBidi" w:hAnsiTheme="majorBidi" w:cstheme="majorBidi"/>
          <w:color w:val="000000" w:themeColor="text1"/>
          <w:sz w:val="28"/>
          <w:szCs w:val="28"/>
          <w:lang w:bidi="ar-IQ"/>
        </w:rPr>
        <w:t xml:space="preserve"> are suckling from a mother who is already dry, and bringing into life innovation that is already dead))</w:t>
      </w:r>
      <w:r w:rsidR="004A41C1">
        <w:rPr>
          <w:rFonts w:asciiTheme="majorBidi" w:hAnsiTheme="majorBidi" w:cstheme="majorBidi"/>
          <w:color w:val="000000" w:themeColor="text1"/>
          <w:sz w:val="28"/>
          <w:szCs w:val="28"/>
          <w:lang w:bidi="ar-IQ"/>
        </w:rPr>
        <w:t xml:space="preserve"> (</w:t>
      </w:r>
      <w:r w:rsidR="004A41C1" w:rsidRPr="004F3CF1">
        <w:rPr>
          <w:rFonts w:asciiTheme="majorBidi" w:hAnsiTheme="majorBidi" w:cstheme="majorBidi"/>
          <w:color w:val="000000"/>
          <w:sz w:val="28"/>
          <w:szCs w:val="28"/>
        </w:rPr>
        <w:t>Mughniyeh</w:t>
      </w:r>
      <w:r w:rsidR="004A41C1">
        <w:rPr>
          <w:rFonts w:asciiTheme="majorBidi" w:hAnsiTheme="majorBidi" w:cstheme="majorBidi"/>
          <w:color w:val="000000"/>
          <w:sz w:val="28"/>
          <w:szCs w:val="28"/>
        </w:rPr>
        <w:t>, 1979, p. 161</w:t>
      </w:r>
      <w:r w:rsidR="004A41C1">
        <w:rPr>
          <w:rFonts w:asciiTheme="majorBidi" w:hAnsiTheme="majorBidi" w:cstheme="majorBidi"/>
          <w:color w:val="000000" w:themeColor="text1"/>
          <w:sz w:val="28"/>
          <w:szCs w:val="28"/>
          <w:lang w:bidi="ar-IQ"/>
        </w:rPr>
        <w:t>).</w:t>
      </w:r>
    </w:p>
    <w:p w14:paraId="5F7F8886" w14:textId="2ED3C96D" w:rsidR="00F672F8" w:rsidRPr="004F3CF1" w:rsidRDefault="00F672F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He began with a wonderful metaphor that reflected the reality of these </w:t>
      </w:r>
      <w:r w:rsidR="009A4A9F" w:rsidRPr="004F3CF1">
        <w:rPr>
          <w:rFonts w:asciiTheme="majorBidi" w:hAnsiTheme="majorBidi" w:cstheme="majorBidi"/>
          <w:color w:val="000000" w:themeColor="text1"/>
          <w:sz w:val="28"/>
          <w:szCs w:val="28"/>
          <w:lang w:bidi="ar-IQ"/>
        </w:rPr>
        <w:t>aggressors</w:t>
      </w:r>
      <w:r w:rsidR="007C24EB" w:rsidRPr="004F3CF1">
        <w:rPr>
          <w:rFonts w:asciiTheme="majorBidi" w:hAnsiTheme="majorBidi" w:cstheme="majorBidi"/>
          <w:color w:val="000000" w:themeColor="text1"/>
          <w:sz w:val="28"/>
          <w:szCs w:val="28"/>
          <w:lang w:bidi="ar-IQ"/>
        </w:rPr>
        <w:t>. He t</w:t>
      </w:r>
      <w:r w:rsidRPr="004F3CF1">
        <w:rPr>
          <w:rFonts w:asciiTheme="majorBidi" w:hAnsiTheme="majorBidi" w:cstheme="majorBidi"/>
          <w:color w:val="000000" w:themeColor="text1"/>
          <w:sz w:val="28"/>
          <w:szCs w:val="28"/>
          <w:lang w:bidi="ar-IQ"/>
        </w:rPr>
        <w:t xml:space="preserve">hen </w:t>
      </w:r>
      <w:r w:rsidR="007C24EB" w:rsidRPr="004F3CF1">
        <w:rPr>
          <w:rFonts w:asciiTheme="majorBidi" w:hAnsiTheme="majorBidi" w:cstheme="majorBidi"/>
          <w:color w:val="000000" w:themeColor="text1"/>
          <w:sz w:val="28"/>
          <w:szCs w:val="28"/>
          <w:lang w:bidi="ar-IQ"/>
        </w:rPr>
        <w:t>added to</w:t>
      </w:r>
      <w:r w:rsidRPr="004F3CF1">
        <w:rPr>
          <w:rFonts w:asciiTheme="majorBidi" w:hAnsiTheme="majorBidi" w:cstheme="majorBidi"/>
          <w:color w:val="000000" w:themeColor="text1"/>
          <w:sz w:val="28"/>
          <w:szCs w:val="28"/>
          <w:lang w:bidi="ar-IQ"/>
        </w:rPr>
        <w:t xml:space="preserve"> it a wonderful metaphorical image through which he employed the image of the mother in a way that simulates and fits the reality of the battle at the </w:t>
      </w:r>
      <w:r w:rsidR="00497BFE" w:rsidRPr="004F3CF1">
        <w:rPr>
          <w:rFonts w:asciiTheme="majorBidi" w:hAnsiTheme="majorBidi" w:cstheme="majorBidi"/>
          <w:color w:val="000000" w:themeColor="text1"/>
          <w:sz w:val="28"/>
          <w:szCs w:val="28"/>
          <w:lang w:bidi="ar-IQ"/>
        </w:rPr>
        <w:t>time. This is</w:t>
      </w:r>
      <w:r w:rsidRPr="004F3CF1">
        <w:rPr>
          <w:rFonts w:asciiTheme="majorBidi" w:hAnsiTheme="majorBidi" w:cstheme="majorBidi"/>
          <w:color w:val="000000" w:themeColor="text1"/>
          <w:sz w:val="28"/>
          <w:szCs w:val="28"/>
          <w:lang w:bidi="ar-IQ"/>
        </w:rPr>
        <w:t xml:space="preserve"> because the sensual image full of movement and </w:t>
      </w:r>
      <w:r w:rsidR="00D53877" w:rsidRPr="004F3CF1">
        <w:rPr>
          <w:rFonts w:asciiTheme="majorBidi" w:hAnsiTheme="majorBidi" w:cstheme="majorBidi"/>
          <w:color w:val="000000" w:themeColor="text1"/>
          <w:sz w:val="28"/>
          <w:szCs w:val="28"/>
          <w:lang w:bidi="ar-IQ"/>
        </w:rPr>
        <w:t>embodiment</w:t>
      </w:r>
      <w:r w:rsidRPr="004F3CF1">
        <w:rPr>
          <w:rFonts w:asciiTheme="majorBidi" w:hAnsiTheme="majorBidi" w:cstheme="majorBidi"/>
          <w:color w:val="000000" w:themeColor="text1"/>
          <w:sz w:val="28"/>
          <w:szCs w:val="28"/>
          <w:lang w:bidi="ar-IQ"/>
        </w:rPr>
        <w:t xml:space="preserve"> is more influential in souls in terms of </w:t>
      </w:r>
      <w:r w:rsidR="00C07C88" w:rsidRPr="004F3CF1">
        <w:rPr>
          <w:rFonts w:asciiTheme="majorBidi" w:hAnsiTheme="majorBidi" w:cstheme="majorBidi"/>
          <w:color w:val="000000" w:themeColor="text1"/>
          <w:sz w:val="28"/>
          <w:szCs w:val="28"/>
          <w:lang w:bidi="ar-IQ"/>
        </w:rPr>
        <w:t>enticement</w:t>
      </w:r>
      <w:r w:rsidRPr="004F3CF1">
        <w:rPr>
          <w:rFonts w:asciiTheme="majorBidi" w:hAnsiTheme="majorBidi" w:cstheme="majorBidi"/>
          <w:color w:val="000000" w:themeColor="text1"/>
          <w:sz w:val="28"/>
          <w:szCs w:val="28"/>
          <w:lang w:bidi="ar-IQ"/>
        </w:rPr>
        <w:t>, emotion and absorption (</w:t>
      </w:r>
      <w:r w:rsidR="009311F8">
        <w:rPr>
          <w:rFonts w:asciiTheme="majorBidi" w:hAnsiTheme="majorBidi" w:cstheme="majorBidi"/>
          <w:color w:val="000000" w:themeColor="text1"/>
          <w:sz w:val="28"/>
          <w:szCs w:val="28"/>
          <w:lang w:bidi="ar-IQ"/>
        </w:rPr>
        <w:t>Asfour, 1983, p. 259</w:t>
      </w:r>
      <w:r w:rsidR="008C783D">
        <w:rPr>
          <w:rFonts w:asciiTheme="majorBidi" w:hAnsiTheme="majorBidi" w:cstheme="majorBidi"/>
          <w:color w:val="000000" w:themeColor="text1"/>
          <w:sz w:val="28"/>
          <w:szCs w:val="28"/>
          <w:lang w:bidi="ar-IQ"/>
        </w:rPr>
        <w:t>; Al-Fahham, 2011, p. 108</w:t>
      </w:r>
      <w:r w:rsidRPr="004F3CF1">
        <w:rPr>
          <w:rFonts w:asciiTheme="majorBidi" w:hAnsiTheme="majorBidi" w:cstheme="majorBidi"/>
          <w:color w:val="000000" w:themeColor="text1"/>
          <w:sz w:val="28"/>
          <w:szCs w:val="28"/>
          <w:lang w:bidi="ar-IQ"/>
        </w:rPr>
        <w:t>)</w:t>
      </w:r>
      <w:r w:rsidR="001B0E19"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 xml:space="preserve"> </w:t>
      </w:r>
      <w:r w:rsidR="00491F77" w:rsidRPr="004F3CF1">
        <w:rPr>
          <w:rFonts w:asciiTheme="majorBidi" w:hAnsiTheme="majorBidi" w:cstheme="majorBidi"/>
          <w:color w:val="000000" w:themeColor="text1"/>
          <w:sz w:val="28"/>
          <w:szCs w:val="28"/>
          <w:lang w:bidi="ar-IQ"/>
        </w:rPr>
        <w:t>Therefore, that image became a technique of retrieval of the image of that mother who led the battle, through which the Commander of the Faithful explained the intention of those who transgress and the goal of their matter</w:t>
      </w:r>
      <w:r w:rsidRPr="004F3CF1">
        <w:rPr>
          <w:rFonts w:asciiTheme="majorBidi" w:hAnsiTheme="majorBidi" w:cstheme="majorBidi"/>
          <w:color w:val="000000" w:themeColor="text1"/>
          <w:sz w:val="28"/>
          <w:szCs w:val="28"/>
          <w:lang w:bidi="ar-IQ"/>
        </w:rPr>
        <w:t>.</w:t>
      </w:r>
    </w:p>
    <w:p w14:paraId="6D9A7ED6" w14:textId="55FCE12E" w:rsidR="00DE2976" w:rsidRPr="004F3CF1" w:rsidRDefault="00F672F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And if he wanted – may God’s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to advise people and bring them back to the right path after the winds of temptation and passions blow, he addresses them with words that express the atmosphere in which they lived and mimic the reality of their </w:t>
      </w:r>
      <w:r w:rsidR="00A201A7" w:rsidRPr="004F3CF1">
        <w:rPr>
          <w:rFonts w:asciiTheme="majorBidi" w:hAnsiTheme="majorBidi" w:cstheme="majorBidi"/>
          <w:color w:val="000000" w:themeColor="text1"/>
          <w:sz w:val="28"/>
          <w:szCs w:val="28"/>
          <w:lang w:bidi="ar-IQ"/>
        </w:rPr>
        <w:lastRenderedPageBreak/>
        <w:t>situation</w:t>
      </w:r>
      <w:r w:rsidRPr="004F3CF1">
        <w:rPr>
          <w:rFonts w:asciiTheme="majorBidi" w:hAnsiTheme="majorBidi" w:cstheme="majorBidi"/>
          <w:color w:val="000000" w:themeColor="text1"/>
          <w:sz w:val="28"/>
          <w:szCs w:val="28"/>
          <w:lang w:bidi="ar-IQ"/>
        </w:rPr>
        <w:t xml:space="preserve"> to show them through those words the way of </w:t>
      </w:r>
      <w:r w:rsidR="005B09AF" w:rsidRPr="004F3CF1">
        <w:rPr>
          <w:rFonts w:asciiTheme="majorBidi" w:hAnsiTheme="majorBidi" w:cstheme="majorBidi"/>
          <w:color w:val="000000" w:themeColor="text1"/>
          <w:sz w:val="28"/>
          <w:szCs w:val="28"/>
          <w:lang w:bidi="ar-IQ"/>
        </w:rPr>
        <w:t>salvation. This can be seen</w:t>
      </w:r>
      <w:r w:rsidRPr="004F3CF1">
        <w:rPr>
          <w:rFonts w:asciiTheme="majorBidi" w:hAnsiTheme="majorBidi" w:cstheme="majorBidi"/>
          <w:color w:val="000000" w:themeColor="text1"/>
          <w:sz w:val="28"/>
          <w:szCs w:val="28"/>
          <w:lang w:bidi="ar-IQ"/>
        </w:rPr>
        <w:t xml:space="preserve"> in his sermon he delivered after </w:t>
      </w:r>
      <w:r w:rsidR="001F7F33" w:rsidRPr="004F3CF1">
        <w:rPr>
          <w:rFonts w:asciiTheme="majorBidi" w:hAnsiTheme="majorBidi" w:cstheme="majorBidi"/>
          <w:color w:val="000000" w:themeColor="text1"/>
          <w:sz w:val="28"/>
          <w:szCs w:val="28"/>
          <w:lang w:bidi="ar-IQ"/>
        </w:rPr>
        <w:t>the</w:t>
      </w:r>
      <w:r w:rsidR="005B09AF" w:rsidRPr="004F3CF1">
        <w:rPr>
          <w:rFonts w:asciiTheme="majorBidi" w:hAnsiTheme="majorBidi" w:cstheme="majorBidi"/>
          <w:color w:val="000000" w:themeColor="text1"/>
          <w:sz w:val="28"/>
          <w:szCs w:val="28"/>
          <w:lang w:bidi="ar-IQ"/>
        </w:rPr>
        <w:t xml:space="preserve"> C</w:t>
      </w:r>
      <w:r w:rsidRPr="004F3CF1">
        <w:rPr>
          <w:rFonts w:asciiTheme="majorBidi" w:hAnsiTheme="majorBidi" w:cstheme="majorBidi"/>
          <w:color w:val="000000" w:themeColor="text1"/>
          <w:sz w:val="28"/>
          <w:szCs w:val="28"/>
          <w:lang w:bidi="ar-IQ"/>
        </w:rPr>
        <w:t xml:space="preserve">amel </w:t>
      </w:r>
      <w:r w:rsidR="005B09AF" w:rsidRPr="004F3CF1">
        <w:rPr>
          <w:rFonts w:asciiTheme="majorBidi" w:hAnsiTheme="majorBidi" w:cstheme="majorBidi"/>
          <w:color w:val="000000" w:themeColor="text1"/>
          <w:sz w:val="28"/>
          <w:szCs w:val="28"/>
          <w:lang w:bidi="ar-IQ"/>
        </w:rPr>
        <w:t xml:space="preserve">War </w:t>
      </w:r>
      <w:r w:rsidRPr="004F3CF1">
        <w:rPr>
          <w:rFonts w:asciiTheme="majorBidi" w:hAnsiTheme="majorBidi" w:cstheme="majorBidi"/>
          <w:color w:val="000000" w:themeColor="text1"/>
          <w:sz w:val="28"/>
          <w:szCs w:val="28"/>
          <w:lang w:bidi="ar-IQ"/>
        </w:rPr>
        <w:t>in which he said</w:t>
      </w:r>
      <w:r w:rsidR="00F756C6" w:rsidRPr="004F3CF1">
        <w:rPr>
          <w:rFonts w:asciiTheme="majorBidi" w:hAnsiTheme="majorBidi" w:cstheme="majorBidi"/>
          <w:color w:val="000000" w:themeColor="text1"/>
          <w:sz w:val="28"/>
          <w:szCs w:val="28"/>
          <w:lang w:bidi="ar-IQ"/>
        </w:rPr>
        <w:t>: (</w:t>
      </w:r>
      <w:r w:rsidRPr="004F3CF1">
        <w:rPr>
          <w:rFonts w:asciiTheme="majorBidi" w:hAnsiTheme="majorBidi" w:cstheme="majorBidi"/>
          <w:color w:val="000000" w:themeColor="text1"/>
          <w:sz w:val="28"/>
          <w:szCs w:val="28"/>
          <w:lang w:bidi="ar-IQ"/>
        </w:rPr>
        <w:t xml:space="preserve">O people, the world is sweet and green, tempting people with lusts… and it will bequeath peoples remorse and heartbreak by </w:t>
      </w:r>
      <w:r w:rsidR="00CE2EE9" w:rsidRPr="004F3CF1">
        <w:rPr>
          <w:rFonts w:asciiTheme="majorBidi" w:hAnsiTheme="majorBidi" w:cstheme="majorBidi"/>
          <w:color w:val="000000" w:themeColor="text1"/>
          <w:sz w:val="28"/>
          <w:szCs w:val="28"/>
          <w:lang w:bidi="ar-IQ"/>
        </w:rPr>
        <w:t xml:space="preserve">their </w:t>
      </w:r>
      <w:r w:rsidR="00DE2976" w:rsidRPr="004F3CF1">
        <w:rPr>
          <w:rFonts w:asciiTheme="majorBidi" w:hAnsiTheme="majorBidi" w:cstheme="majorBidi"/>
          <w:color w:val="000000" w:themeColor="text1"/>
          <w:sz w:val="28"/>
          <w:szCs w:val="28"/>
          <w:lang w:bidi="ar-IQ"/>
        </w:rPr>
        <w:t>quest for</w:t>
      </w:r>
      <w:r w:rsidRPr="004F3CF1">
        <w:rPr>
          <w:rFonts w:asciiTheme="majorBidi" w:hAnsiTheme="majorBidi" w:cstheme="majorBidi"/>
          <w:color w:val="000000" w:themeColor="text1"/>
          <w:sz w:val="28"/>
          <w:szCs w:val="28"/>
          <w:lang w:bidi="ar-IQ"/>
        </w:rPr>
        <w:t xml:space="preserve"> </w:t>
      </w:r>
      <w:r w:rsidR="00DE2976" w:rsidRPr="004F3CF1">
        <w:rPr>
          <w:rFonts w:asciiTheme="majorBidi" w:hAnsiTheme="majorBidi" w:cstheme="majorBidi"/>
          <w:color w:val="000000" w:themeColor="text1"/>
          <w:sz w:val="28"/>
          <w:szCs w:val="28"/>
          <w:lang w:bidi="ar-IQ"/>
        </w:rPr>
        <w:t>it</w:t>
      </w:r>
      <w:r w:rsidRPr="004F3CF1">
        <w:rPr>
          <w:rFonts w:asciiTheme="majorBidi" w:hAnsiTheme="majorBidi" w:cstheme="majorBidi"/>
          <w:color w:val="000000" w:themeColor="text1"/>
          <w:sz w:val="28"/>
          <w:szCs w:val="28"/>
          <w:lang w:bidi="ar-IQ"/>
        </w:rPr>
        <w:t>))</w:t>
      </w:r>
      <w:r w:rsidR="00DE2976" w:rsidRPr="004F3CF1">
        <w:rPr>
          <w:rFonts w:asciiTheme="majorBidi" w:hAnsiTheme="majorBidi" w:cstheme="majorBidi"/>
          <w:color w:val="000000" w:themeColor="text1"/>
          <w:sz w:val="28"/>
          <w:szCs w:val="28"/>
          <w:lang w:bidi="ar-IQ"/>
        </w:rPr>
        <w:t>.</w:t>
      </w:r>
    </w:p>
    <w:p w14:paraId="6BE55678" w14:textId="04BB4A17" w:rsidR="003E1264" w:rsidRPr="004F3CF1" w:rsidRDefault="00F672F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Then he advises them to repent of their sins, and to change what is in themselves until God, Glory be to Him, changes their condition, citing the Almighty’s saying: </w:t>
      </w:r>
      <w:r w:rsidR="00A4156A" w:rsidRPr="004F3CF1">
        <w:rPr>
          <w:rFonts w:asciiTheme="majorBidi" w:hAnsiTheme="majorBidi" w:cstheme="majorBidi"/>
          <w:color w:val="000000" w:themeColor="text1"/>
          <w:sz w:val="28"/>
          <w:szCs w:val="28"/>
          <w:lang w:bidi="ar-IQ"/>
        </w:rPr>
        <w:t>“</w:t>
      </w:r>
      <w:r w:rsidR="00567EF0" w:rsidRPr="004F3CF1">
        <w:rPr>
          <w:rFonts w:asciiTheme="majorBidi" w:hAnsiTheme="majorBidi" w:cstheme="majorBidi"/>
          <w:color w:val="000000" w:themeColor="text1"/>
          <w:sz w:val="28"/>
          <w:szCs w:val="28"/>
          <w:lang w:bidi="ar-IQ"/>
        </w:rPr>
        <w:t>Allah does not change what is in a nation unless they change what is in themselves.</w:t>
      </w:r>
      <w:r w:rsidRPr="004F3CF1">
        <w:rPr>
          <w:rFonts w:asciiTheme="majorBidi" w:hAnsiTheme="majorBidi" w:cstheme="majorBidi"/>
          <w:color w:val="000000" w:themeColor="text1"/>
          <w:sz w:val="28"/>
          <w:szCs w:val="28"/>
          <w:lang w:bidi="ar-IQ"/>
        </w:rPr>
        <w:t>”</w:t>
      </w:r>
      <w:r w:rsidR="003E1264" w:rsidRPr="004F3CF1">
        <w:rPr>
          <w:rFonts w:asciiTheme="majorBidi" w:hAnsiTheme="majorBidi" w:cstheme="majorBidi"/>
          <w:color w:val="000000" w:themeColor="text1"/>
          <w:sz w:val="28"/>
          <w:szCs w:val="28"/>
          <w:lang w:bidi="ar-IQ"/>
        </w:rPr>
        <w:t>.</w:t>
      </w:r>
    </w:p>
    <w:p w14:paraId="3AA562F5" w14:textId="5B67CF46" w:rsidR="00F672F8" w:rsidRPr="004F3CF1" w:rsidRDefault="00A4156A"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So, </w:t>
      </w:r>
      <w:r w:rsidR="00F672F8" w:rsidRPr="004F3CF1">
        <w:rPr>
          <w:rFonts w:asciiTheme="majorBidi" w:hAnsiTheme="majorBidi" w:cstheme="majorBidi"/>
          <w:color w:val="000000" w:themeColor="text1"/>
          <w:sz w:val="28"/>
          <w:szCs w:val="28"/>
          <w:lang w:bidi="ar-IQ"/>
        </w:rPr>
        <w:t xml:space="preserve">he employed – may God’s </w:t>
      </w:r>
      <w:r w:rsidR="00F4393A" w:rsidRPr="004F3CF1">
        <w:rPr>
          <w:rFonts w:asciiTheme="majorBidi" w:hAnsiTheme="majorBidi" w:cstheme="majorBidi"/>
          <w:color w:val="000000" w:themeColor="text1"/>
          <w:sz w:val="28"/>
          <w:szCs w:val="28"/>
          <w:lang w:bidi="ar-IQ"/>
        </w:rPr>
        <w:t>PBUH</w:t>
      </w:r>
      <w:r w:rsidR="00F672F8" w:rsidRPr="004F3CF1">
        <w:rPr>
          <w:rFonts w:asciiTheme="majorBidi" w:hAnsiTheme="majorBidi" w:cstheme="majorBidi"/>
          <w:color w:val="000000" w:themeColor="text1"/>
          <w:sz w:val="28"/>
          <w:szCs w:val="28"/>
          <w:lang w:bidi="ar-IQ"/>
        </w:rPr>
        <w:t xml:space="preserve"> – all these words for advice and guidance, until he concluded his speech by saying: ((So fear God, O people…. And feel the fear of God… and be sincere with certainty and repent to Him from the ugly things that Satan has provoked you.  From fighting those in authority and the people of knowledge after the Messenger of God, may God’s prayers and peace be upon him and his family…)) (</w:t>
      </w:r>
      <w:r w:rsidR="007B7AE6" w:rsidRPr="004F3CF1">
        <w:rPr>
          <w:rFonts w:asciiTheme="majorBidi" w:hAnsiTheme="majorBidi" w:cstheme="majorBidi"/>
          <w:color w:val="000000"/>
          <w:sz w:val="28"/>
          <w:szCs w:val="28"/>
        </w:rPr>
        <w:t>Al-Mahmoudi, 1965</w:t>
      </w:r>
      <w:r w:rsidR="007B7AE6">
        <w:rPr>
          <w:rFonts w:asciiTheme="majorBidi" w:hAnsiTheme="majorBidi" w:cstheme="majorBidi"/>
          <w:color w:val="000000"/>
          <w:sz w:val="28"/>
          <w:szCs w:val="28"/>
        </w:rPr>
        <w:t>, pp. 343</w:t>
      </w:r>
      <w:r w:rsidR="00F672F8" w:rsidRPr="004F3CF1">
        <w:rPr>
          <w:rFonts w:asciiTheme="majorBidi" w:hAnsiTheme="majorBidi" w:cstheme="majorBidi"/>
          <w:color w:val="000000" w:themeColor="text1"/>
          <w:sz w:val="28"/>
          <w:szCs w:val="28"/>
          <w:lang w:bidi="ar-IQ"/>
        </w:rPr>
        <w:t>).</w:t>
      </w:r>
    </w:p>
    <w:p w14:paraId="75D22884" w14:textId="2FAD3917" w:rsidR="00F672F8" w:rsidRPr="004F3CF1" w:rsidRDefault="00F672F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Thus, we find that all </w:t>
      </w:r>
      <w:r w:rsidR="005E7520" w:rsidRPr="004F3CF1">
        <w:rPr>
          <w:rFonts w:asciiTheme="majorBidi" w:hAnsiTheme="majorBidi" w:cstheme="majorBidi"/>
          <w:color w:val="000000" w:themeColor="text1"/>
          <w:sz w:val="28"/>
          <w:szCs w:val="28"/>
          <w:lang w:bidi="ar-IQ"/>
        </w:rPr>
        <w:t>the</w:t>
      </w:r>
      <w:r w:rsidRPr="004F3CF1">
        <w:rPr>
          <w:rFonts w:asciiTheme="majorBidi" w:hAnsiTheme="majorBidi" w:cstheme="majorBidi"/>
          <w:color w:val="000000" w:themeColor="text1"/>
          <w:sz w:val="28"/>
          <w:szCs w:val="28"/>
          <w:lang w:bidi="ar-IQ"/>
        </w:rPr>
        <w:t xml:space="preserve"> vocabulary </w:t>
      </w:r>
      <w:r w:rsidR="005E7520" w:rsidRPr="004F3CF1">
        <w:rPr>
          <w:rFonts w:asciiTheme="majorBidi" w:hAnsiTheme="majorBidi" w:cstheme="majorBidi"/>
          <w:color w:val="000000" w:themeColor="text1"/>
          <w:sz w:val="28"/>
          <w:szCs w:val="28"/>
          <w:lang w:bidi="ar-IQ"/>
        </w:rPr>
        <w:t>used was</w:t>
      </w:r>
      <w:r w:rsidRPr="004F3CF1">
        <w:rPr>
          <w:rFonts w:asciiTheme="majorBidi" w:hAnsiTheme="majorBidi" w:cstheme="majorBidi"/>
          <w:color w:val="000000" w:themeColor="text1"/>
          <w:sz w:val="28"/>
          <w:szCs w:val="28"/>
          <w:lang w:bidi="ar-IQ"/>
        </w:rPr>
        <w:t xml:space="preserve"> consistent with the purpose or the general semantic framework that governs the atmosphere of the </w:t>
      </w:r>
      <w:r w:rsidR="00905EB1" w:rsidRPr="004F3CF1">
        <w:rPr>
          <w:rFonts w:asciiTheme="majorBidi" w:hAnsiTheme="majorBidi" w:cstheme="majorBidi"/>
          <w:color w:val="000000" w:themeColor="text1"/>
          <w:sz w:val="28"/>
          <w:szCs w:val="28"/>
          <w:lang w:bidi="ar-IQ"/>
        </w:rPr>
        <w:t>sermon.</w:t>
      </w:r>
    </w:p>
    <w:p w14:paraId="237401B9" w14:textId="3472CBEF" w:rsidR="00905EB1" w:rsidRPr="004F3CF1" w:rsidRDefault="00905EB1" w:rsidP="004F3CF1">
      <w:pPr>
        <w:spacing w:line="360" w:lineRule="auto"/>
        <w:rPr>
          <w:rFonts w:asciiTheme="majorBidi" w:hAnsiTheme="majorBidi" w:cstheme="majorBidi"/>
          <w:color w:val="000000" w:themeColor="text1"/>
          <w:sz w:val="28"/>
          <w:szCs w:val="28"/>
          <w:lang w:bidi="ar-IQ"/>
        </w:rPr>
      </w:pPr>
    </w:p>
    <w:p w14:paraId="2C55AF6D" w14:textId="5E673990" w:rsidR="00990718" w:rsidRPr="004F3CF1" w:rsidRDefault="00736E50" w:rsidP="004F3CF1">
      <w:pPr>
        <w:spacing w:line="360" w:lineRule="auto"/>
        <w:rPr>
          <w:rFonts w:asciiTheme="majorBidi" w:hAnsiTheme="majorBidi" w:cstheme="majorBidi"/>
          <w:b/>
          <w:bCs/>
          <w:i/>
          <w:iCs/>
          <w:color w:val="000000" w:themeColor="text1"/>
          <w:sz w:val="28"/>
          <w:szCs w:val="28"/>
          <w:lang w:bidi="ar-IQ"/>
        </w:rPr>
      </w:pPr>
      <w:r>
        <w:rPr>
          <w:rFonts w:asciiTheme="majorBidi" w:hAnsiTheme="majorBidi" w:cstheme="majorBidi"/>
          <w:b/>
          <w:bCs/>
          <w:i/>
          <w:iCs/>
          <w:color w:val="000000" w:themeColor="text1"/>
          <w:sz w:val="28"/>
          <w:szCs w:val="28"/>
          <w:lang w:bidi="ar-IQ"/>
        </w:rPr>
        <w:t>3</w:t>
      </w:r>
      <w:r w:rsidR="004E3A0B" w:rsidRPr="004F3CF1">
        <w:rPr>
          <w:rFonts w:asciiTheme="majorBidi" w:hAnsiTheme="majorBidi" w:cstheme="majorBidi"/>
          <w:b/>
          <w:bCs/>
          <w:i/>
          <w:iCs/>
          <w:color w:val="000000" w:themeColor="text1"/>
          <w:sz w:val="28"/>
          <w:szCs w:val="28"/>
          <w:lang w:bidi="ar-IQ"/>
        </w:rPr>
        <w:t>.3 Syntactic connotations</w:t>
      </w:r>
    </w:p>
    <w:p w14:paraId="2C74C303" w14:textId="4FEF369A" w:rsidR="000B5CEB" w:rsidRPr="004F3CF1" w:rsidRDefault="0099071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As for the structure and its connotations, we notice that the sentences and compound</w:t>
      </w:r>
      <w:r w:rsidR="00A24298" w:rsidRPr="004F3CF1">
        <w:rPr>
          <w:rFonts w:asciiTheme="majorBidi" w:hAnsiTheme="majorBidi" w:cstheme="majorBidi"/>
          <w:color w:val="000000" w:themeColor="text1"/>
          <w:sz w:val="28"/>
          <w:szCs w:val="28"/>
          <w:lang w:bidi="ar-IQ"/>
        </w:rPr>
        <w:t xml:space="preserve"> sentences </w:t>
      </w:r>
      <w:r w:rsidRPr="004F3CF1">
        <w:rPr>
          <w:rFonts w:asciiTheme="majorBidi" w:hAnsiTheme="majorBidi" w:cstheme="majorBidi"/>
          <w:color w:val="000000" w:themeColor="text1"/>
          <w:sz w:val="28"/>
          <w:szCs w:val="28"/>
          <w:lang w:bidi="ar-IQ"/>
        </w:rPr>
        <w:t xml:space="preserve">have varied according to the requirements of the situation and the implications of the context. For example, in the sermon, which is considered one of the most important speeches of the Imam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in Basra (</w:t>
      </w:r>
      <w:r w:rsidR="00B87F85">
        <w:rPr>
          <w:rFonts w:asciiTheme="majorBidi" w:hAnsiTheme="majorBidi" w:cstheme="majorBidi"/>
          <w:color w:val="000000" w:themeColor="text1"/>
          <w:sz w:val="28"/>
          <w:szCs w:val="28"/>
          <w:lang w:bidi="ar-IQ"/>
        </w:rPr>
        <w:t xml:space="preserve">Al-Khoei, 2003, </w:t>
      </w:r>
      <w:r w:rsidR="00764B75">
        <w:rPr>
          <w:rFonts w:asciiTheme="majorBidi" w:hAnsiTheme="majorBidi" w:cstheme="majorBidi"/>
          <w:color w:val="000000" w:themeColor="text1"/>
          <w:sz w:val="28"/>
          <w:szCs w:val="28"/>
          <w:lang w:bidi="ar-IQ"/>
        </w:rPr>
        <w:t>p</w:t>
      </w:r>
      <w:r w:rsidR="00B87F85">
        <w:rPr>
          <w:rFonts w:asciiTheme="majorBidi" w:hAnsiTheme="majorBidi" w:cstheme="majorBidi"/>
          <w:color w:val="000000" w:themeColor="text1"/>
          <w:sz w:val="28"/>
          <w:szCs w:val="28"/>
          <w:lang w:bidi="ar-IQ"/>
        </w:rPr>
        <w:t>p. 197-202</w:t>
      </w:r>
      <w:r w:rsidRPr="004F3CF1">
        <w:rPr>
          <w:rFonts w:asciiTheme="majorBidi" w:hAnsiTheme="majorBidi" w:cstheme="majorBidi"/>
          <w:color w:val="000000" w:themeColor="text1"/>
          <w:sz w:val="28"/>
          <w:szCs w:val="28"/>
          <w:lang w:bidi="ar-IQ"/>
        </w:rPr>
        <w:t xml:space="preserve">), the </w:t>
      </w:r>
      <w:r w:rsidR="000305D0" w:rsidRPr="004F3CF1">
        <w:rPr>
          <w:rFonts w:asciiTheme="majorBidi" w:hAnsiTheme="majorBidi" w:cstheme="majorBidi"/>
          <w:color w:val="000000" w:themeColor="text1"/>
          <w:sz w:val="28"/>
          <w:szCs w:val="28"/>
          <w:lang w:bidi="ar-IQ"/>
        </w:rPr>
        <w:t>verbal</w:t>
      </w:r>
      <w:r w:rsidRPr="004F3CF1">
        <w:rPr>
          <w:rFonts w:asciiTheme="majorBidi" w:hAnsiTheme="majorBidi" w:cstheme="majorBidi"/>
          <w:color w:val="000000" w:themeColor="text1"/>
          <w:sz w:val="28"/>
          <w:szCs w:val="28"/>
          <w:lang w:bidi="ar-IQ"/>
        </w:rPr>
        <w:t xml:space="preserve"> sentence has prevailed and increased remarkably to suit the </w:t>
      </w:r>
      <w:r w:rsidR="00D00967" w:rsidRPr="004F3CF1">
        <w:rPr>
          <w:rFonts w:asciiTheme="majorBidi" w:hAnsiTheme="majorBidi" w:cstheme="majorBidi"/>
          <w:color w:val="000000" w:themeColor="text1"/>
          <w:sz w:val="28"/>
          <w:szCs w:val="28"/>
          <w:lang w:bidi="ar-IQ"/>
        </w:rPr>
        <w:t>atmosphere surrounding</w:t>
      </w:r>
      <w:r w:rsidRPr="004F3CF1">
        <w:rPr>
          <w:rFonts w:asciiTheme="majorBidi" w:hAnsiTheme="majorBidi" w:cstheme="majorBidi"/>
          <w:color w:val="000000" w:themeColor="text1"/>
          <w:sz w:val="28"/>
          <w:szCs w:val="28"/>
          <w:lang w:bidi="ar-IQ"/>
        </w:rPr>
        <w:t xml:space="preserve"> the speech</w:t>
      </w:r>
      <w:r w:rsidR="00D00967" w:rsidRPr="004F3CF1">
        <w:rPr>
          <w:rFonts w:asciiTheme="majorBidi" w:hAnsiTheme="majorBidi" w:cstheme="majorBidi"/>
          <w:color w:val="000000" w:themeColor="text1"/>
          <w:sz w:val="28"/>
          <w:szCs w:val="28"/>
          <w:lang w:bidi="ar-IQ"/>
        </w:rPr>
        <w:t>. Th</w:t>
      </w:r>
      <w:r w:rsidRPr="004F3CF1">
        <w:rPr>
          <w:rFonts w:asciiTheme="majorBidi" w:hAnsiTheme="majorBidi" w:cstheme="majorBidi"/>
          <w:color w:val="000000" w:themeColor="text1"/>
          <w:sz w:val="28"/>
          <w:szCs w:val="28"/>
          <w:lang w:bidi="ar-IQ"/>
        </w:rPr>
        <w:t xml:space="preserve">at atmosphere was charged with excitement, anticipation and anxiety, and full of doubts, temptations, and psychological and political instability at the level of the individual and society.  </w:t>
      </w:r>
      <w:r w:rsidR="005B69F5" w:rsidRPr="004F3CF1">
        <w:rPr>
          <w:rFonts w:asciiTheme="majorBidi" w:hAnsiTheme="majorBidi" w:cstheme="majorBidi"/>
          <w:color w:val="000000" w:themeColor="text1"/>
          <w:sz w:val="28"/>
          <w:szCs w:val="28"/>
          <w:lang w:bidi="ar-IQ"/>
        </w:rPr>
        <w:t xml:space="preserve">All these indications were present in the mind of the </w:t>
      </w:r>
      <w:r w:rsidR="003B7845" w:rsidRPr="004F3CF1">
        <w:rPr>
          <w:rFonts w:asciiTheme="majorBidi" w:hAnsiTheme="majorBidi" w:cstheme="majorBidi"/>
          <w:color w:val="000000" w:themeColor="text1"/>
          <w:sz w:val="28"/>
          <w:szCs w:val="28"/>
          <w:lang w:bidi="ar-IQ"/>
        </w:rPr>
        <w:t>Imam</w:t>
      </w:r>
      <w:r w:rsidR="005B69F5" w:rsidRPr="004F3CF1">
        <w:rPr>
          <w:rFonts w:asciiTheme="majorBidi" w:hAnsiTheme="majorBidi" w:cstheme="majorBidi"/>
          <w:color w:val="000000" w:themeColor="text1"/>
          <w:sz w:val="28"/>
          <w:szCs w:val="28"/>
          <w:lang w:bidi="ar-IQ"/>
        </w:rPr>
        <w:t xml:space="preserve"> – </w:t>
      </w:r>
      <w:r w:rsidR="00F4393A" w:rsidRPr="004F3CF1">
        <w:rPr>
          <w:rFonts w:asciiTheme="majorBidi" w:hAnsiTheme="majorBidi" w:cstheme="majorBidi"/>
          <w:color w:val="000000" w:themeColor="text1"/>
          <w:sz w:val="28"/>
          <w:szCs w:val="28"/>
          <w:lang w:bidi="ar-IQ"/>
        </w:rPr>
        <w:t>PBUH</w:t>
      </w:r>
      <w:r w:rsidR="005B69F5" w:rsidRPr="004F3CF1">
        <w:rPr>
          <w:rFonts w:asciiTheme="majorBidi" w:hAnsiTheme="majorBidi" w:cstheme="majorBidi"/>
          <w:color w:val="000000" w:themeColor="text1"/>
          <w:sz w:val="28"/>
          <w:szCs w:val="28"/>
          <w:lang w:bidi="ar-IQ"/>
        </w:rPr>
        <w:t xml:space="preserve"> – and present in front of his eyes as he read the faces that were present at the time when he delivered that sermon after the end of the first battle, and the biggest strife </w:t>
      </w:r>
      <w:r w:rsidR="00AC6F10" w:rsidRPr="004F3CF1">
        <w:rPr>
          <w:rFonts w:asciiTheme="majorBidi" w:hAnsiTheme="majorBidi" w:cstheme="majorBidi"/>
          <w:color w:val="000000" w:themeColor="text1"/>
          <w:sz w:val="28"/>
          <w:szCs w:val="28"/>
          <w:lang w:bidi="ar-IQ"/>
        </w:rPr>
        <w:t xml:space="preserve">(the Battle of the Camel) </w:t>
      </w:r>
      <w:r w:rsidR="005B69F5" w:rsidRPr="004F3CF1">
        <w:rPr>
          <w:rFonts w:asciiTheme="majorBidi" w:hAnsiTheme="majorBidi" w:cstheme="majorBidi"/>
          <w:color w:val="000000" w:themeColor="text1"/>
          <w:sz w:val="28"/>
          <w:szCs w:val="28"/>
          <w:lang w:bidi="ar-IQ"/>
        </w:rPr>
        <w:t xml:space="preserve">that took place between Muslims themselves, which claimed thousands of victims.  </w:t>
      </w:r>
      <w:r w:rsidR="002648E1" w:rsidRPr="004F3CF1">
        <w:rPr>
          <w:rFonts w:asciiTheme="majorBidi" w:hAnsiTheme="majorBidi" w:cstheme="majorBidi"/>
          <w:color w:val="000000" w:themeColor="text1"/>
          <w:sz w:val="28"/>
          <w:szCs w:val="28"/>
          <w:lang w:bidi="ar-IQ"/>
        </w:rPr>
        <w:t xml:space="preserve">His words came in accordance with what the situation requires, and in </w:t>
      </w:r>
      <w:r w:rsidR="0027799B" w:rsidRPr="004F3CF1">
        <w:rPr>
          <w:rFonts w:asciiTheme="majorBidi" w:hAnsiTheme="majorBidi" w:cstheme="majorBidi"/>
          <w:color w:val="000000" w:themeColor="text1"/>
          <w:sz w:val="28"/>
          <w:szCs w:val="28"/>
          <w:lang w:bidi="ar-IQ"/>
        </w:rPr>
        <w:t>verbal</w:t>
      </w:r>
      <w:r w:rsidR="002648E1" w:rsidRPr="004F3CF1">
        <w:rPr>
          <w:rFonts w:asciiTheme="majorBidi" w:hAnsiTheme="majorBidi" w:cstheme="majorBidi"/>
          <w:color w:val="000000" w:themeColor="text1"/>
          <w:sz w:val="28"/>
          <w:szCs w:val="28"/>
          <w:lang w:bidi="ar-IQ"/>
        </w:rPr>
        <w:t xml:space="preserve"> sentences that corresponded </w:t>
      </w:r>
      <w:r w:rsidR="002648E1" w:rsidRPr="004F3CF1">
        <w:rPr>
          <w:rFonts w:asciiTheme="majorBidi" w:hAnsiTheme="majorBidi" w:cstheme="majorBidi"/>
          <w:color w:val="000000" w:themeColor="text1"/>
          <w:sz w:val="28"/>
          <w:szCs w:val="28"/>
          <w:lang w:bidi="ar-IQ"/>
        </w:rPr>
        <w:lastRenderedPageBreak/>
        <w:t xml:space="preserve">to that anxiety, instability and disturbed psychological feeling, because the act by its nature indicates movement, </w:t>
      </w:r>
      <w:r w:rsidR="007A7566" w:rsidRPr="004F3CF1">
        <w:rPr>
          <w:rFonts w:asciiTheme="majorBidi" w:hAnsiTheme="majorBidi" w:cstheme="majorBidi"/>
          <w:color w:val="000000" w:themeColor="text1"/>
          <w:sz w:val="28"/>
          <w:szCs w:val="28"/>
          <w:lang w:bidi="ar-IQ"/>
        </w:rPr>
        <w:t>instability</w:t>
      </w:r>
      <w:r w:rsidR="002648E1" w:rsidRPr="004F3CF1">
        <w:rPr>
          <w:rFonts w:asciiTheme="majorBidi" w:hAnsiTheme="majorBidi" w:cstheme="majorBidi"/>
          <w:color w:val="000000" w:themeColor="text1"/>
          <w:sz w:val="28"/>
          <w:szCs w:val="28"/>
          <w:lang w:bidi="ar-IQ"/>
        </w:rPr>
        <w:t xml:space="preserve">, </w:t>
      </w:r>
      <w:r w:rsidR="003E6121" w:rsidRPr="004F3CF1">
        <w:rPr>
          <w:rFonts w:asciiTheme="majorBidi" w:hAnsiTheme="majorBidi" w:cstheme="majorBidi"/>
          <w:color w:val="000000" w:themeColor="text1"/>
          <w:sz w:val="28"/>
          <w:szCs w:val="28"/>
          <w:lang w:bidi="ar-IQ"/>
        </w:rPr>
        <w:t>in contrast to</w:t>
      </w:r>
      <w:r w:rsidR="002648E1" w:rsidRPr="004F3CF1">
        <w:rPr>
          <w:rFonts w:asciiTheme="majorBidi" w:hAnsiTheme="majorBidi" w:cstheme="majorBidi"/>
          <w:color w:val="000000" w:themeColor="text1"/>
          <w:sz w:val="28"/>
          <w:szCs w:val="28"/>
          <w:lang w:bidi="ar-IQ"/>
        </w:rPr>
        <w:t xml:space="preserve"> the </w:t>
      </w:r>
      <w:r w:rsidR="007A7566" w:rsidRPr="004F3CF1">
        <w:rPr>
          <w:rFonts w:asciiTheme="majorBidi" w:hAnsiTheme="majorBidi" w:cstheme="majorBidi"/>
          <w:color w:val="000000" w:themeColor="text1"/>
          <w:sz w:val="28"/>
          <w:szCs w:val="28"/>
          <w:lang w:bidi="ar-IQ"/>
        </w:rPr>
        <w:t>name</w:t>
      </w:r>
      <w:r w:rsidR="00B87F85">
        <w:rPr>
          <w:rFonts w:asciiTheme="majorBidi" w:hAnsiTheme="majorBidi" w:cstheme="majorBidi"/>
          <w:color w:val="000000" w:themeColor="text1"/>
          <w:sz w:val="28"/>
          <w:szCs w:val="28"/>
          <w:lang w:bidi="ar-IQ"/>
        </w:rPr>
        <w:t xml:space="preserve"> (</w:t>
      </w:r>
      <w:r w:rsidR="00B87F85" w:rsidRPr="004F3CF1">
        <w:rPr>
          <w:rFonts w:asciiTheme="majorBidi" w:hAnsiTheme="majorBidi" w:cstheme="majorBidi"/>
          <w:color w:val="000000"/>
          <w:sz w:val="28"/>
          <w:szCs w:val="28"/>
        </w:rPr>
        <w:t>Al-Samarrai</w:t>
      </w:r>
      <w:r w:rsidR="00B87F85">
        <w:rPr>
          <w:rFonts w:asciiTheme="majorBidi" w:hAnsiTheme="majorBidi" w:cstheme="majorBidi"/>
          <w:color w:val="000000"/>
          <w:sz w:val="28"/>
          <w:szCs w:val="28"/>
        </w:rPr>
        <w:t>, 2011, pp. 47-48</w:t>
      </w:r>
      <w:r w:rsidR="00B87F85">
        <w:rPr>
          <w:rFonts w:asciiTheme="majorBidi" w:hAnsiTheme="majorBidi" w:cstheme="majorBidi"/>
          <w:color w:val="000000" w:themeColor="text1"/>
          <w:sz w:val="28"/>
          <w:szCs w:val="28"/>
          <w:lang w:bidi="ar-IQ"/>
        </w:rPr>
        <w:t>)</w:t>
      </w:r>
      <w:r w:rsidR="005B69F5" w:rsidRPr="004F3CF1">
        <w:rPr>
          <w:rFonts w:asciiTheme="majorBidi" w:hAnsiTheme="majorBidi" w:cstheme="majorBidi"/>
          <w:color w:val="000000" w:themeColor="text1"/>
          <w:sz w:val="28"/>
          <w:szCs w:val="28"/>
          <w:lang w:bidi="ar-IQ"/>
        </w:rPr>
        <w:t>.</w:t>
      </w:r>
    </w:p>
    <w:p w14:paraId="4626FBEE" w14:textId="0579E954" w:rsidR="00F96995" w:rsidRPr="004F3CF1" w:rsidRDefault="00AF0F54"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With regard to (</w:t>
      </w:r>
      <w:r w:rsidR="006F4383" w:rsidRPr="004F3CF1">
        <w:rPr>
          <w:rFonts w:asciiTheme="majorBidi" w:hAnsiTheme="majorBidi" w:cstheme="majorBidi"/>
          <w:color w:val="000000" w:themeColor="text1"/>
          <w:sz w:val="28"/>
          <w:szCs w:val="28"/>
          <w:lang w:bidi="ar-IQ"/>
        </w:rPr>
        <w:t>The hysteron proteron</w:t>
      </w:r>
      <w:r w:rsidRPr="004F3CF1">
        <w:rPr>
          <w:rFonts w:asciiTheme="majorBidi" w:hAnsiTheme="majorBidi" w:cstheme="majorBidi"/>
          <w:color w:val="000000" w:themeColor="text1"/>
          <w:sz w:val="28"/>
          <w:szCs w:val="28"/>
          <w:lang w:bidi="ar-IQ"/>
        </w:rPr>
        <w:t xml:space="preserve">, and </w:t>
      </w:r>
      <w:r w:rsidR="00CB09FF" w:rsidRPr="004F3CF1">
        <w:rPr>
          <w:rFonts w:asciiTheme="majorBidi" w:hAnsiTheme="majorBidi" w:cstheme="majorBidi"/>
          <w:color w:val="000000" w:themeColor="text1"/>
          <w:sz w:val="28"/>
          <w:szCs w:val="28"/>
          <w:lang w:bidi="ar-IQ"/>
        </w:rPr>
        <w:t>deletion</w:t>
      </w:r>
      <w:r w:rsidRPr="004F3CF1">
        <w:rPr>
          <w:rFonts w:asciiTheme="majorBidi" w:hAnsiTheme="majorBidi" w:cstheme="majorBidi"/>
          <w:color w:val="000000" w:themeColor="text1"/>
          <w:sz w:val="28"/>
          <w:szCs w:val="28"/>
          <w:lang w:bidi="ar-IQ"/>
        </w:rPr>
        <w:t xml:space="preserve">) in the elements of the sentence, many of the semantic features of </w:t>
      </w:r>
      <w:r w:rsidR="008E0243" w:rsidRPr="004F3CF1">
        <w:rPr>
          <w:rFonts w:asciiTheme="majorBidi" w:hAnsiTheme="majorBidi" w:cstheme="majorBidi"/>
          <w:color w:val="000000" w:themeColor="text1"/>
          <w:sz w:val="28"/>
          <w:szCs w:val="28"/>
          <w:lang w:bidi="ar-IQ"/>
        </w:rPr>
        <w:t>these two</w:t>
      </w:r>
      <w:r w:rsidRPr="004F3CF1">
        <w:rPr>
          <w:rFonts w:asciiTheme="majorBidi" w:hAnsiTheme="majorBidi" w:cstheme="majorBidi"/>
          <w:color w:val="000000" w:themeColor="text1"/>
          <w:sz w:val="28"/>
          <w:szCs w:val="28"/>
          <w:lang w:bidi="ar-IQ"/>
        </w:rPr>
        <w:t xml:space="preserve"> phenomena emerge</w:t>
      </w:r>
      <w:r w:rsidR="00A415CD" w:rsidRPr="004F3CF1">
        <w:rPr>
          <w:rFonts w:asciiTheme="majorBidi" w:hAnsiTheme="majorBidi" w:cstheme="majorBidi"/>
          <w:color w:val="000000" w:themeColor="text1"/>
          <w:sz w:val="28"/>
          <w:szCs w:val="28"/>
          <w:lang w:bidi="ar-IQ"/>
        </w:rPr>
        <w:t xml:space="preserve">d </w:t>
      </w:r>
      <w:r w:rsidRPr="004F3CF1">
        <w:rPr>
          <w:rFonts w:asciiTheme="majorBidi" w:hAnsiTheme="majorBidi" w:cstheme="majorBidi"/>
          <w:color w:val="000000" w:themeColor="text1"/>
          <w:sz w:val="28"/>
          <w:szCs w:val="28"/>
          <w:lang w:bidi="ar-IQ"/>
        </w:rPr>
        <w:t xml:space="preserve">through the context in which they were mentioned, in his saying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w:t>
      </w:r>
      <w:r w:rsidR="00D81299" w:rsidRPr="004F3CF1">
        <w:rPr>
          <w:rFonts w:asciiTheme="majorBidi" w:hAnsiTheme="majorBidi" w:cstheme="majorBidi"/>
          <w:color w:val="000000" w:themeColor="text1"/>
          <w:sz w:val="28"/>
          <w:szCs w:val="28"/>
          <w:lang w:bidi="ar-IQ"/>
        </w:rPr>
        <w:t>and you, the people of Basra, and the villages around you, have a day of an immense calamity</w:t>
      </w:r>
      <w:r w:rsidRPr="004F3CF1">
        <w:rPr>
          <w:rFonts w:asciiTheme="majorBidi" w:hAnsiTheme="majorBidi" w:cstheme="majorBidi"/>
          <w:color w:val="000000" w:themeColor="text1"/>
          <w:sz w:val="28"/>
          <w:szCs w:val="28"/>
          <w:lang w:bidi="ar-IQ"/>
        </w:rPr>
        <w:t>))</w:t>
      </w:r>
      <w:r w:rsidR="00D81299" w:rsidRPr="004F3CF1">
        <w:rPr>
          <w:rFonts w:asciiTheme="majorBidi" w:hAnsiTheme="majorBidi" w:cstheme="majorBidi"/>
          <w:color w:val="000000" w:themeColor="text1"/>
          <w:sz w:val="28"/>
          <w:szCs w:val="28"/>
          <w:lang w:bidi="ar-IQ"/>
        </w:rPr>
        <w:t>.</w:t>
      </w:r>
      <w:r w:rsidRPr="004F3CF1">
        <w:rPr>
          <w:rFonts w:asciiTheme="majorBidi" w:hAnsiTheme="majorBidi" w:cstheme="majorBidi"/>
          <w:color w:val="000000" w:themeColor="text1"/>
          <w:sz w:val="28"/>
          <w:szCs w:val="28"/>
          <w:lang w:bidi="ar-IQ"/>
        </w:rPr>
        <w:t xml:space="preserve"> (</w:t>
      </w:r>
      <w:r w:rsidR="00764B75">
        <w:rPr>
          <w:rFonts w:asciiTheme="majorBidi" w:hAnsiTheme="majorBidi" w:cstheme="majorBidi"/>
          <w:color w:val="000000" w:themeColor="text1"/>
          <w:sz w:val="28"/>
          <w:szCs w:val="28"/>
          <w:lang w:bidi="ar-IQ"/>
        </w:rPr>
        <w:t>Al-Khoei, 2003, p. 202</w:t>
      </w:r>
      <w:r w:rsidRPr="004F3CF1">
        <w:rPr>
          <w:rFonts w:asciiTheme="majorBidi" w:hAnsiTheme="majorBidi" w:cstheme="majorBidi"/>
          <w:color w:val="000000" w:themeColor="text1"/>
          <w:sz w:val="28"/>
          <w:szCs w:val="28"/>
          <w:lang w:bidi="ar-IQ"/>
        </w:rPr>
        <w:t xml:space="preserve">). </w:t>
      </w:r>
    </w:p>
    <w:p w14:paraId="34CF4413" w14:textId="497CB4A5" w:rsidR="00C44AEC" w:rsidRPr="004F3CF1" w:rsidRDefault="00F96995"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We can</w:t>
      </w:r>
      <w:r w:rsidR="00AF0F54" w:rsidRPr="004F3CF1">
        <w:rPr>
          <w:rFonts w:asciiTheme="majorBidi" w:hAnsiTheme="majorBidi" w:cstheme="majorBidi"/>
          <w:color w:val="000000" w:themeColor="text1"/>
          <w:sz w:val="28"/>
          <w:szCs w:val="28"/>
          <w:lang w:bidi="ar-IQ"/>
        </w:rPr>
        <w:t xml:space="preserve"> notice the </w:t>
      </w:r>
      <w:r w:rsidR="00125B9C" w:rsidRPr="004F3CF1">
        <w:rPr>
          <w:rFonts w:asciiTheme="majorBidi" w:hAnsiTheme="majorBidi" w:cstheme="majorBidi"/>
          <w:color w:val="000000" w:themeColor="text1"/>
          <w:sz w:val="28"/>
          <w:szCs w:val="28"/>
          <w:lang w:bidi="ar-IQ"/>
        </w:rPr>
        <w:t>bringing back</w:t>
      </w:r>
      <w:r w:rsidR="00AF0F54" w:rsidRPr="004F3CF1">
        <w:rPr>
          <w:rFonts w:asciiTheme="majorBidi" w:hAnsiTheme="majorBidi" w:cstheme="majorBidi"/>
          <w:color w:val="000000" w:themeColor="text1"/>
          <w:sz w:val="28"/>
          <w:szCs w:val="28"/>
          <w:lang w:bidi="ar-IQ"/>
        </w:rPr>
        <w:t xml:space="preserve"> of the noun that (day) after it was presented by the </w:t>
      </w:r>
      <w:r w:rsidR="00E81BF9" w:rsidRPr="004F3CF1">
        <w:rPr>
          <w:rFonts w:asciiTheme="majorBidi" w:hAnsiTheme="majorBidi" w:cstheme="majorBidi"/>
          <w:color w:val="000000" w:themeColor="text1"/>
          <w:sz w:val="28"/>
          <w:szCs w:val="28"/>
          <w:lang w:bidi="ar-IQ"/>
        </w:rPr>
        <w:t>vocative particle</w:t>
      </w:r>
      <w:r w:rsidR="00AF0F54" w:rsidRPr="004F3CF1">
        <w:rPr>
          <w:rFonts w:asciiTheme="majorBidi" w:hAnsiTheme="majorBidi" w:cstheme="majorBidi"/>
          <w:color w:val="000000" w:themeColor="text1"/>
          <w:sz w:val="28"/>
          <w:szCs w:val="28"/>
          <w:lang w:bidi="ar-IQ"/>
        </w:rPr>
        <w:t xml:space="preserve"> and the </w:t>
      </w:r>
      <w:r w:rsidR="00E81BF9" w:rsidRPr="004F3CF1">
        <w:rPr>
          <w:rFonts w:asciiTheme="majorBidi" w:hAnsiTheme="majorBidi" w:cstheme="majorBidi"/>
          <w:color w:val="000000" w:themeColor="text1"/>
          <w:sz w:val="28"/>
          <w:szCs w:val="28"/>
          <w:lang w:bidi="ar-IQ"/>
        </w:rPr>
        <w:t>called noun</w:t>
      </w:r>
      <w:r w:rsidR="00AF0F54" w:rsidRPr="004F3CF1">
        <w:rPr>
          <w:rFonts w:asciiTheme="majorBidi" w:hAnsiTheme="majorBidi" w:cstheme="majorBidi"/>
          <w:color w:val="000000" w:themeColor="text1"/>
          <w:sz w:val="28"/>
          <w:szCs w:val="28"/>
          <w:lang w:bidi="ar-IQ"/>
        </w:rPr>
        <w:t xml:space="preserve">, and the </w:t>
      </w:r>
      <w:r w:rsidR="00C90E79" w:rsidRPr="004F3CF1">
        <w:rPr>
          <w:rFonts w:asciiTheme="majorBidi" w:hAnsiTheme="majorBidi" w:cstheme="majorBidi"/>
          <w:color w:val="000000" w:themeColor="text1"/>
          <w:sz w:val="28"/>
          <w:szCs w:val="28"/>
          <w:lang w:bidi="ar-IQ"/>
        </w:rPr>
        <w:t>relative</w:t>
      </w:r>
      <w:r w:rsidR="00AF0F54" w:rsidRPr="004F3CF1">
        <w:rPr>
          <w:rFonts w:asciiTheme="majorBidi" w:hAnsiTheme="majorBidi" w:cstheme="majorBidi"/>
          <w:color w:val="000000" w:themeColor="text1"/>
          <w:sz w:val="28"/>
          <w:szCs w:val="28"/>
          <w:lang w:bidi="ar-IQ"/>
        </w:rPr>
        <w:t xml:space="preserve"> and its </w:t>
      </w:r>
      <w:r w:rsidR="000F20D2" w:rsidRPr="004F3CF1">
        <w:rPr>
          <w:rFonts w:asciiTheme="majorBidi" w:hAnsiTheme="majorBidi" w:cstheme="majorBidi"/>
          <w:color w:val="000000" w:themeColor="text1"/>
          <w:sz w:val="28"/>
          <w:szCs w:val="28"/>
          <w:lang w:bidi="ar-IQ"/>
        </w:rPr>
        <w:t>noun</w:t>
      </w:r>
      <w:r w:rsidR="00AF0F54" w:rsidRPr="004F3CF1">
        <w:rPr>
          <w:rFonts w:asciiTheme="majorBidi" w:hAnsiTheme="majorBidi" w:cstheme="majorBidi"/>
          <w:color w:val="000000" w:themeColor="text1"/>
          <w:sz w:val="28"/>
          <w:szCs w:val="28"/>
          <w:lang w:bidi="ar-IQ"/>
        </w:rPr>
        <w:t xml:space="preserve">, and the </w:t>
      </w:r>
      <w:r w:rsidR="000F20D2" w:rsidRPr="004F3CF1">
        <w:rPr>
          <w:rFonts w:asciiTheme="majorBidi" w:hAnsiTheme="majorBidi" w:cstheme="majorBidi"/>
          <w:color w:val="000000" w:themeColor="text1"/>
          <w:sz w:val="28"/>
          <w:szCs w:val="28"/>
          <w:lang w:bidi="ar-IQ"/>
        </w:rPr>
        <w:t>prepositional phrase. So,</w:t>
      </w:r>
      <w:r w:rsidR="00AF0F54" w:rsidRPr="004F3CF1">
        <w:rPr>
          <w:rFonts w:asciiTheme="majorBidi" w:hAnsiTheme="majorBidi" w:cstheme="majorBidi"/>
          <w:color w:val="000000" w:themeColor="text1"/>
          <w:sz w:val="28"/>
          <w:szCs w:val="28"/>
          <w:lang w:bidi="ar-IQ"/>
        </w:rPr>
        <w:t xml:space="preserve"> this </w:t>
      </w:r>
      <w:r w:rsidR="00B65B7A" w:rsidRPr="004F3CF1">
        <w:rPr>
          <w:rFonts w:asciiTheme="majorBidi" w:hAnsiTheme="majorBidi" w:cstheme="majorBidi"/>
          <w:color w:val="000000" w:themeColor="text1"/>
          <w:sz w:val="28"/>
          <w:szCs w:val="28"/>
          <w:lang w:bidi="ar-IQ"/>
        </w:rPr>
        <w:t>reversal</w:t>
      </w:r>
      <w:r w:rsidR="00AF0F54" w:rsidRPr="004F3CF1">
        <w:rPr>
          <w:rFonts w:asciiTheme="majorBidi" w:hAnsiTheme="majorBidi" w:cstheme="majorBidi"/>
          <w:color w:val="000000" w:themeColor="text1"/>
          <w:sz w:val="28"/>
          <w:szCs w:val="28"/>
          <w:lang w:bidi="ar-IQ"/>
        </w:rPr>
        <w:t xml:space="preserve"> came to suggest the significance of the intimidation for that day and the glorification of his command in the souls of the </w:t>
      </w:r>
      <w:r w:rsidR="00B65B7A" w:rsidRPr="004F3CF1">
        <w:rPr>
          <w:rFonts w:asciiTheme="majorBidi" w:hAnsiTheme="majorBidi" w:cstheme="majorBidi"/>
          <w:color w:val="000000" w:themeColor="text1"/>
          <w:sz w:val="28"/>
          <w:szCs w:val="28"/>
          <w:lang w:bidi="ar-IQ"/>
        </w:rPr>
        <w:t>listeners. So,</w:t>
      </w:r>
      <w:r w:rsidR="00AF0F54" w:rsidRPr="004F3CF1">
        <w:rPr>
          <w:rFonts w:asciiTheme="majorBidi" w:hAnsiTheme="majorBidi" w:cstheme="majorBidi"/>
          <w:color w:val="000000" w:themeColor="text1"/>
          <w:sz w:val="28"/>
          <w:szCs w:val="28"/>
          <w:lang w:bidi="ar-IQ"/>
        </w:rPr>
        <w:t xml:space="preserve"> he began the sentence with the </w:t>
      </w:r>
      <w:r w:rsidR="00B65B7A" w:rsidRPr="004F3CF1">
        <w:rPr>
          <w:rFonts w:asciiTheme="majorBidi" w:hAnsiTheme="majorBidi" w:cstheme="majorBidi"/>
          <w:color w:val="000000" w:themeColor="text1"/>
          <w:sz w:val="28"/>
          <w:szCs w:val="28"/>
          <w:lang w:bidi="ar-IQ"/>
        </w:rPr>
        <w:t>emphatic</w:t>
      </w:r>
      <w:r w:rsidR="00AF0F54" w:rsidRPr="004F3CF1">
        <w:rPr>
          <w:rFonts w:asciiTheme="majorBidi" w:hAnsiTheme="majorBidi" w:cstheme="majorBidi"/>
          <w:color w:val="000000" w:themeColor="text1"/>
          <w:sz w:val="28"/>
          <w:szCs w:val="28"/>
          <w:lang w:bidi="ar-IQ"/>
        </w:rPr>
        <w:t xml:space="preserve"> (</w:t>
      </w:r>
      <w:r w:rsidR="00201120" w:rsidRPr="004F3CF1">
        <w:rPr>
          <w:rFonts w:asciiTheme="majorBidi" w:hAnsiTheme="majorBidi" w:cstheme="majorBidi"/>
          <w:color w:val="000000" w:themeColor="text1"/>
          <w:sz w:val="28"/>
          <w:szCs w:val="28"/>
          <w:lang w:bidi="ar-IQ"/>
        </w:rPr>
        <w:t xml:space="preserve">inna </w:t>
      </w:r>
      <w:r w:rsidR="00883F93" w:rsidRPr="004F3CF1">
        <w:rPr>
          <w:rFonts w:asciiTheme="majorBidi" w:hAnsiTheme="majorBidi"/>
          <w:color w:val="000000" w:themeColor="text1"/>
          <w:sz w:val="28"/>
          <w:szCs w:val="28"/>
          <w:rtl/>
          <w:lang w:bidi="ar-IQ"/>
        </w:rPr>
        <w:t>أن</w:t>
      </w:r>
      <w:r w:rsidR="00AF0F54" w:rsidRPr="004F3CF1">
        <w:rPr>
          <w:rFonts w:asciiTheme="majorBidi" w:hAnsiTheme="majorBidi" w:cstheme="majorBidi"/>
          <w:color w:val="000000" w:themeColor="text1"/>
          <w:sz w:val="28"/>
          <w:szCs w:val="28"/>
          <w:lang w:bidi="ar-IQ"/>
        </w:rPr>
        <w:t xml:space="preserve">).  And he singled out the listeners </w:t>
      </w:r>
      <w:r w:rsidR="005E6E9F" w:rsidRPr="004F3CF1">
        <w:rPr>
          <w:rFonts w:asciiTheme="majorBidi" w:hAnsiTheme="majorBidi" w:cstheme="majorBidi"/>
          <w:color w:val="000000" w:themeColor="text1"/>
          <w:sz w:val="28"/>
          <w:szCs w:val="28"/>
          <w:lang w:bidi="ar-IQ"/>
        </w:rPr>
        <w:t>bombarding</w:t>
      </w:r>
      <w:r w:rsidR="00AF0F54" w:rsidRPr="004F3CF1">
        <w:rPr>
          <w:rFonts w:asciiTheme="majorBidi" w:hAnsiTheme="majorBidi" w:cstheme="majorBidi"/>
          <w:color w:val="000000" w:themeColor="text1"/>
          <w:sz w:val="28"/>
          <w:szCs w:val="28"/>
          <w:lang w:bidi="ar-IQ"/>
        </w:rPr>
        <w:t xml:space="preserve"> their hearing with the </w:t>
      </w:r>
      <w:r w:rsidR="005E6E9F" w:rsidRPr="004F3CF1">
        <w:rPr>
          <w:rFonts w:asciiTheme="majorBidi" w:hAnsiTheme="majorBidi" w:cstheme="majorBidi"/>
          <w:color w:val="000000" w:themeColor="text1"/>
          <w:sz w:val="28"/>
          <w:szCs w:val="28"/>
          <w:lang w:bidi="ar-IQ"/>
        </w:rPr>
        <w:t>vocative</w:t>
      </w:r>
      <w:r w:rsidR="00AF0F54" w:rsidRPr="004F3CF1">
        <w:rPr>
          <w:rFonts w:asciiTheme="majorBidi" w:hAnsiTheme="majorBidi" w:cstheme="majorBidi"/>
          <w:color w:val="000000" w:themeColor="text1"/>
          <w:sz w:val="28"/>
          <w:szCs w:val="28"/>
          <w:lang w:bidi="ar-IQ"/>
        </w:rPr>
        <w:t xml:space="preserve"> (O people of Basra) </w:t>
      </w:r>
      <w:r w:rsidR="00033ED8" w:rsidRPr="004F3CF1">
        <w:rPr>
          <w:rFonts w:asciiTheme="majorBidi" w:hAnsiTheme="majorBidi" w:cstheme="majorBidi"/>
          <w:color w:val="000000" w:themeColor="text1"/>
          <w:sz w:val="28"/>
          <w:szCs w:val="28"/>
          <w:lang w:bidi="ar-IQ"/>
        </w:rPr>
        <w:t>rather</w:t>
      </w:r>
      <w:r w:rsidR="00AF0F54" w:rsidRPr="004F3CF1">
        <w:rPr>
          <w:rFonts w:asciiTheme="majorBidi" w:hAnsiTheme="majorBidi" w:cstheme="majorBidi"/>
          <w:color w:val="000000" w:themeColor="text1"/>
          <w:sz w:val="28"/>
          <w:szCs w:val="28"/>
          <w:lang w:bidi="ar-IQ"/>
        </w:rPr>
        <w:t xml:space="preserve"> anyone else</w:t>
      </w:r>
      <w:r w:rsidR="00033ED8" w:rsidRPr="004F3CF1">
        <w:rPr>
          <w:rFonts w:asciiTheme="majorBidi" w:hAnsiTheme="majorBidi" w:cstheme="majorBidi"/>
          <w:color w:val="000000" w:themeColor="text1"/>
          <w:sz w:val="28"/>
          <w:szCs w:val="28"/>
          <w:lang w:bidi="ar-IQ"/>
        </w:rPr>
        <w:t>. Then,</w:t>
      </w:r>
      <w:r w:rsidR="00AF0F54" w:rsidRPr="004F3CF1">
        <w:rPr>
          <w:rFonts w:asciiTheme="majorBidi" w:hAnsiTheme="majorBidi" w:cstheme="majorBidi"/>
          <w:color w:val="000000" w:themeColor="text1"/>
          <w:sz w:val="28"/>
          <w:szCs w:val="28"/>
          <w:lang w:bidi="ar-IQ"/>
        </w:rPr>
        <w:t xml:space="preserve"> he magnified that matter and increased its horror when he expanded the circle of incident and </w:t>
      </w:r>
      <w:r w:rsidR="00033ED8" w:rsidRPr="004F3CF1">
        <w:rPr>
          <w:rFonts w:asciiTheme="majorBidi" w:hAnsiTheme="majorBidi" w:cstheme="majorBidi"/>
          <w:color w:val="000000" w:themeColor="text1"/>
          <w:sz w:val="28"/>
          <w:szCs w:val="28"/>
          <w:lang w:bidi="ar-IQ"/>
        </w:rPr>
        <w:t>torment to</w:t>
      </w:r>
      <w:r w:rsidR="00AF0F54" w:rsidRPr="004F3CF1">
        <w:rPr>
          <w:rFonts w:asciiTheme="majorBidi" w:hAnsiTheme="majorBidi" w:cstheme="majorBidi"/>
          <w:color w:val="000000" w:themeColor="text1"/>
          <w:sz w:val="28"/>
          <w:szCs w:val="28"/>
          <w:lang w:bidi="ar-IQ"/>
        </w:rPr>
        <w:t xml:space="preserve"> </w:t>
      </w:r>
      <w:r w:rsidR="00033ED8" w:rsidRPr="004F3CF1">
        <w:rPr>
          <w:rFonts w:asciiTheme="majorBidi" w:hAnsiTheme="majorBidi" w:cstheme="majorBidi"/>
          <w:color w:val="000000" w:themeColor="text1"/>
          <w:sz w:val="28"/>
          <w:szCs w:val="28"/>
          <w:lang w:bidi="ar-IQ"/>
        </w:rPr>
        <w:t>include</w:t>
      </w:r>
      <w:r w:rsidR="00AF0F54" w:rsidRPr="004F3CF1">
        <w:rPr>
          <w:rFonts w:asciiTheme="majorBidi" w:hAnsiTheme="majorBidi" w:cstheme="majorBidi"/>
          <w:color w:val="000000" w:themeColor="text1"/>
          <w:sz w:val="28"/>
          <w:szCs w:val="28"/>
          <w:lang w:bidi="ar-IQ"/>
        </w:rPr>
        <w:t xml:space="preserve"> all around Basra (and the villages around you)</w:t>
      </w:r>
      <w:r w:rsidR="00033ED8" w:rsidRPr="004F3CF1">
        <w:rPr>
          <w:rFonts w:asciiTheme="majorBidi" w:hAnsiTheme="majorBidi" w:cstheme="majorBidi"/>
          <w:color w:val="000000" w:themeColor="text1"/>
          <w:sz w:val="28"/>
          <w:szCs w:val="28"/>
          <w:lang w:bidi="ar-IQ"/>
        </w:rPr>
        <w:t>. He th</w:t>
      </w:r>
      <w:r w:rsidR="00AF0F54" w:rsidRPr="004F3CF1">
        <w:rPr>
          <w:rFonts w:asciiTheme="majorBidi" w:hAnsiTheme="majorBidi" w:cstheme="majorBidi"/>
          <w:color w:val="000000" w:themeColor="text1"/>
          <w:sz w:val="28"/>
          <w:szCs w:val="28"/>
          <w:lang w:bidi="ar-IQ"/>
        </w:rPr>
        <w:t>en escalated the severity of the situation and the gravity of the matter</w:t>
      </w:r>
      <w:r w:rsidR="00E90FC8" w:rsidRPr="004F3CF1">
        <w:rPr>
          <w:rFonts w:asciiTheme="majorBidi" w:hAnsiTheme="majorBidi" w:cstheme="majorBidi"/>
          <w:color w:val="000000" w:themeColor="text1"/>
          <w:sz w:val="28"/>
          <w:szCs w:val="28"/>
          <w:lang w:bidi="ar-IQ"/>
        </w:rPr>
        <w:t xml:space="preserve"> mentioning</w:t>
      </w:r>
      <w:r w:rsidR="00AF0F54" w:rsidRPr="004F3CF1">
        <w:rPr>
          <w:rFonts w:asciiTheme="majorBidi" w:hAnsiTheme="majorBidi" w:cstheme="majorBidi"/>
          <w:color w:val="000000" w:themeColor="text1"/>
          <w:sz w:val="28"/>
          <w:szCs w:val="28"/>
          <w:lang w:bidi="ar-IQ"/>
        </w:rPr>
        <w:t xml:space="preserve"> the tool and machine of torment, which is (water) and the greatness of </w:t>
      </w:r>
      <w:r w:rsidR="003B6A31" w:rsidRPr="004F3CF1">
        <w:rPr>
          <w:rFonts w:asciiTheme="majorBidi" w:hAnsiTheme="majorBidi" w:cstheme="majorBidi"/>
          <w:color w:val="000000" w:themeColor="text1"/>
          <w:sz w:val="28"/>
          <w:szCs w:val="28"/>
          <w:lang w:bidi="ar-IQ"/>
        </w:rPr>
        <w:t>its</w:t>
      </w:r>
      <w:r w:rsidR="00AF0F54" w:rsidRPr="004F3CF1">
        <w:rPr>
          <w:rFonts w:asciiTheme="majorBidi" w:hAnsiTheme="majorBidi" w:cstheme="majorBidi"/>
          <w:color w:val="000000" w:themeColor="text1"/>
          <w:sz w:val="28"/>
          <w:szCs w:val="28"/>
          <w:lang w:bidi="ar-IQ"/>
        </w:rPr>
        <w:t xml:space="preserve"> affliction on that day he </w:t>
      </w:r>
      <w:r w:rsidR="002A6ABE" w:rsidRPr="004F3CF1">
        <w:rPr>
          <w:rFonts w:asciiTheme="majorBidi" w:hAnsiTheme="majorBidi" w:cstheme="majorBidi"/>
          <w:color w:val="000000" w:themeColor="text1"/>
          <w:sz w:val="28"/>
          <w:szCs w:val="28"/>
          <w:lang w:bidi="ar-IQ"/>
        </w:rPr>
        <w:t>placed</w:t>
      </w:r>
      <w:r w:rsidR="00AF0F54" w:rsidRPr="004F3CF1">
        <w:rPr>
          <w:rFonts w:asciiTheme="majorBidi" w:hAnsiTheme="majorBidi" w:cstheme="majorBidi"/>
          <w:color w:val="000000" w:themeColor="text1"/>
          <w:sz w:val="28"/>
          <w:szCs w:val="28"/>
          <w:lang w:bidi="ar-IQ"/>
        </w:rPr>
        <w:t xml:space="preserve"> it furthe</w:t>
      </w:r>
      <w:r w:rsidR="002A6ABE" w:rsidRPr="004F3CF1">
        <w:rPr>
          <w:rFonts w:asciiTheme="majorBidi" w:hAnsiTheme="majorBidi" w:cstheme="majorBidi"/>
          <w:color w:val="000000" w:themeColor="text1"/>
          <w:sz w:val="28"/>
          <w:szCs w:val="28"/>
          <w:lang w:bidi="ar-IQ"/>
        </w:rPr>
        <w:t>r late in the sentence</w:t>
      </w:r>
      <w:r w:rsidR="00A55EAE" w:rsidRPr="004F3CF1">
        <w:rPr>
          <w:rFonts w:asciiTheme="majorBidi" w:hAnsiTheme="majorBidi" w:cstheme="majorBidi"/>
          <w:color w:val="000000" w:themeColor="text1"/>
          <w:sz w:val="28"/>
          <w:szCs w:val="28"/>
          <w:lang w:bidi="ar-IQ"/>
        </w:rPr>
        <w:t xml:space="preserve"> to project</w:t>
      </w:r>
      <w:r w:rsidR="00AF0F54" w:rsidRPr="004F3CF1">
        <w:rPr>
          <w:rFonts w:asciiTheme="majorBidi" w:hAnsiTheme="majorBidi" w:cstheme="majorBidi"/>
          <w:color w:val="000000" w:themeColor="text1"/>
          <w:sz w:val="28"/>
          <w:szCs w:val="28"/>
          <w:lang w:bidi="ar-IQ"/>
        </w:rPr>
        <w:t xml:space="preserve"> exaggeration.</w:t>
      </w:r>
    </w:p>
    <w:p w14:paraId="4A15FAF7" w14:textId="27A4E9B9" w:rsidR="00DC41A1" w:rsidRPr="004F3CF1" w:rsidRDefault="000D755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As for the connotations of </w:t>
      </w:r>
      <w:r w:rsidR="000E62A8" w:rsidRPr="004F3CF1">
        <w:rPr>
          <w:rFonts w:asciiTheme="majorBidi" w:hAnsiTheme="majorBidi" w:cstheme="majorBidi"/>
          <w:color w:val="000000" w:themeColor="text1"/>
          <w:sz w:val="28"/>
          <w:szCs w:val="28"/>
          <w:lang w:bidi="ar-IQ"/>
        </w:rPr>
        <w:t>deletion</w:t>
      </w:r>
      <w:r w:rsidRPr="004F3CF1">
        <w:rPr>
          <w:rFonts w:asciiTheme="majorBidi" w:hAnsiTheme="majorBidi" w:cstheme="majorBidi"/>
          <w:color w:val="000000" w:themeColor="text1"/>
          <w:sz w:val="28"/>
          <w:szCs w:val="28"/>
          <w:lang w:bidi="ar-IQ"/>
        </w:rPr>
        <w:t xml:space="preserve">, they are also </w:t>
      </w:r>
      <w:r w:rsidR="00997323" w:rsidRPr="004F3CF1">
        <w:rPr>
          <w:rFonts w:asciiTheme="majorBidi" w:hAnsiTheme="majorBidi" w:cstheme="majorBidi"/>
          <w:color w:val="000000" w:themeColor="text1"/>
          <w:sz w:val="28"/>
          <w:szCs w:val="28"/>
          <w:lang w:bidi="ar-IQ"/>
        </w:rPr>
        <w:t>numerous</w:t>
      </w:r>
      <w:r w:rsidRPr="004F3CF1">
        <w:rPr>
          <w:rFonts w:asciiTheme="majorBidi" w:hAnsiTheme="majorBidi" w:cstheme="majorBidi"/>
          <w:color w:val="000000" w:themeColor="text1"/>
          <w:sz w:val="28"/>
          <w:szCs w:val="28"/>
          <w:lang w:bidi="ar-IQ"/>
        </w:rPr>
        <w:t xml:space="preserve">. We suffice to mention one </w:t>
      </w:r>
      <w:r w:rsidR="008207E0" w:rsidRPr="004F3CF1">
        <w:rPr>
          <w:rFonts w:asciiTheme="majorBidi" w:hAnsiTheme="majorBidi" w:cstheme="majorBidi"/>
          <w:color w:val="000000" w:themeColor="text1"/>
          <w:sz w:val="28"/>
          <w:szCs w:val="28"/>
          <w:lang w:bidi="ar-IQ"/>
        </w:rPr>
        <w:t>piece of evidence</w:t>
      </w:r>
      <w:r w:rsidRPr="004F3CF1">
        <w:rPr>
          <w:rFonts w:asciiTheme="majorBidi" w:hAnsiTheme="majorBidi" w:cstheme="majorBidi"/>
          <w:color w:val="000000" w:themeColor="text1"/>
          <w:sz w:val="28"/>
          <w:szCs w:val="28"/>
          <w:lang w:bidi="ar-IQ"/>
        </w:rPr>
        <w:t xml:space="preserve"> that was mentioned at the beginning of the long sermon, in his saying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w:t>
      </w:r>
      <w:r w:rsidR="00BE3686" w:rsidRPr="004F3CF1">
        <w:rPr>
          <w:rFonts w:asciiTheme="majorBidi" w:hAnsiTheme="majorBidi" w:cstheme="majorBidi"/>
          <w:color w:val="000000" w:themeColor="text1"/>
          <w:sz w:val="28"/>
          <w:szCs w:val="28"/>
          <w:lang w:bidi="ar-IQ"/>
        </w:rPr>
        <w:t xml:space="preserve">soldiers of the woman and the helpers of the beast, </w:t>
      </w:r>
      <w:r w:rsidR="00AA0D78" w:rsidRPr="004F3CF1">
        <w:rPr>
          <w:rFonts w:asciiTheme="majorBidi" w:hAnsiTheme="majorBidi" w:cstheme="majorBidi"/>
          <w:color w:val="000000" w:themeColor="text1"/>
          <w:sz w:val="28"/>
          <w:szCs w:val="28"/>
          <w:lang w:bidi="ar-IQ"/>
        </w:rPr>
        <w:t>grunted</w:t>
      </w:r>
      <w:r w:rsidR="00BE3686" w:rsidRPr="004F3CF1">
        <w:rPr>
          <w:rFonts w:asciiTheme="majorBidi" w:hAnsiTheme="majorBidi" w:cstheme="majorBidi"/>
          <w:color w:val="000000" w:themeColor="text1"/>
          <w:sz w:val="28"/>
          <w:szCs w:val="28"/>
          <w:lang w:bidi="ar-IQ"/>
        </w:rPr>
        <w:t xml:space="preserve">, and you </w:t>
      </w:r>
      <w:r w:rsidR="00830AF2" w:rsidRPr="004F3CF1">
        <w:rPr>
          <w:rFonts w:asciiTheme="majorBidi" w:hAnsiTheme="majorBidi" w:cstheme="majorBidi"/>
          <w:color w:val="000000" w:themeColor="text1"/>
          <w:sz w:val="28"/>
          <w:szCs w:val="28"/>
          <w:lang w:bidi="ar-IQ"/>
        </w:rPr>
        <w:t>answered; killed</w:t>
      </w:r>
      <w:r w:rsidR="00BE3686" w:rsidRPr="004F3CF1">
        <w:rPr>
          <w:rFonts w:asciiTheme="majorBidi" w:hAnsiTheme="majorBidi" w:cstheme="majorBidi"/>
          <w:color w:val="000000" w:themeColor="text1"/>
          <w:sz w:val="28"/>
          <w:szCs w:val="28"/>
          <w:lang w:bidi="ar-IQ"/>
        </w:rPr>
        <w:t xml:space="preserve"> and you were defeated</w:t>
      </w:r>
      <w:r w:rsidRPr="004F3CF1">
        <w:rPr>
          <w:rFonts w:asciiTheme="majorBidi" w:hAnsiTheme="majorBidi" w:cstheme="majorBidi"/>
          <w:color w:val="000000" w:themeColor="text1"/>
          <w:sz w:val="28"/>
          <w:szCs w:val="28"/>
          <w:lang w:bidi="ar-IQ"/>
        </w:rPr>
        <w:t xml:space="preserve">). </w:t>
      </w:r>
      <w:r w:rsidR="00830AF2" w:rsidRPr="004F3CF1">
        <w:rPr>
          <w:rFonts w:asciiTheme="majorBidi" w:hAnsiTheme="majorBidi" w:cstheme="majorBidi"/>
          <w:color w:val="000000" w:themeColor="text1"/>
          <w:sz w:val="28"/>
          <w:szCs w:val="28"/>
          <w:lang w:bidi="ar-IQ"/>
        </w:rPr>
        <w:t>So,</w:t>
      </w:r>
      <w:r w:rsidRPr="004F3CF1">
        <w:rPr>
          <w:rFonts w:asciiTheme="majorBidi" w:hAnsiTheme="majorBidi" w:cstheme="majorBidi"/>
          <w:color w:val="000000" w:themeColor="text1"/>
          <w:sz w:val="28"/>
          <w:szCs w:val="28"/>
          <w:lang w:bidi="ar-IQ"/>
        </w:rPr>
        <w:t xml:space="preserve"> the verb </w:t>
      </w:r>
      <w:r w:rsidR="00AD03DC" w:rsidRPr="004F3CF1">
        <w:rPr>
          <w:rFonts w:asciiTheme="majorBidi" w:hAnsiTheme="majorBidi" w:cstheme="majorBidi"/>
          <w:color w:val="000000" w:themeColor="text1"/>
          <w:sz w:val="28"/>
          <w:szCs w:val="28"/>
          <w:lang w:bidi="ar-IQ"/>
        </w:rPr>
        <w:t>“</w:t>
      </w:r>
      <w:r w:rsidR="0095180D" w:rsidRPr="004F3CF1">
        <w:rPr>
          <w:rFonts w:asciiTheme="majorBidi" w:hAnsiTheme="majorBidi" w:cstheme="majorBidi"/>
          <w:color w:val="000000" w:themeColor="text1"/>
          <w:sz w:val="28"/>
          <w:szCs w:val="28"/>
          <w:lang w:bidi="ar-IQ"/>
        </w:rPr>
        <w:t>argha” (</w:t>
      </w:r>
      <w:r w:rsidR="00AA0D78" w:rsidRPr="004F3CF1">
        <w:rPr>
          <w:rFonts w:asciiTheme="majorBidi" w:hAnsiTheme="majorBidi" w:cstheme="majorBidi"/>
          <w:color w:val="000000" w:themeColor="text1"/>
          <w:sz w:val="28"/>
          <w:szCs w:val="28"/>
          <w:lang w:bidi="ar-IQ"/>
        </w:rPr>
        <w:t>grunted</w:t>
      </w:r>
      <w:r w:rsidR="0095180D" w:rsidRPr="004F3CF1">
        <w:rPr>
          <w:rFonts w:asciiTheme="majorBidi" w:hAnsiTheme="majorBidi" w:cstheme="majorBidi"/>
          <w:color w:val="000000" w:themeColor="text1"/>
          <w:sz w:val="28"/>
          <w:szCs w:val="28"/>
          <w:lang w:bidi="ar-IQ"/>
        </w:rPr>
        <w:t>)</w:t>
      </w:r>
      <w:r w:rsidR="00EF6999" w:rsidRPr="004F3CF1">
        <w:rPr>
          <w:rFonts w:asciiTheme="majorBidi" w:hAnsiTheme="majorBidi" w:cstheme="majorBidi"/>
          <w:color w:val="000000" w:themeColor="text1"/>
          <w:sz w:val="28"/>
          <w:szCs w:val="28"/>
          <w:lang w:bidi="ar-IQ"/>
        </w:rPr>
        <w:t xml:space="preserve"> 2as mentioned</w:t>
      </w:r>
      <w:r w:rsidRPr="004F3CF1">
        <w:rPr>
          <w:rFonts w:asciiTheme="majorBidi" w:hAnsiTheme="majorBidi" w:cstheme="majorBidi"/>
          <w:color w:val="000000" w:themeColor="text1"/>
          <w:sz w:val="28"/>
          <w:szCs w:val="28"/>
          <w:lang w:bidi="ar-IQ"/>
        </w:rPr>
        <w:t xml:space="preserve"> and the subject was deleted and replaced with the hidden </w:t>
      </w:r>
      <w:r w:rsidR="009F7462" w:rsidRPr="004F3CF1">
        <w:rPr>
          <w:rFonts w:asciiTheme="majorBidi" w:hAnsiTheme="majorBidi" w:cstheme="majorBidi"/>
          <w:color w:val="000000" w:themeColor="text1"/>
          <w:sz w:val="28"/>
          <w:szCs w:val="28"/>
          <w:lang w:bidi="ar-IQ"/>
        </w:rPr>
        <w:t xml:space="preserve">pronoun. </w:t>
      </w:r>
      <w:r w:rsidR="005C51A6" w:rsidRPr="004F3CF1">
        <w:rPr>
          <w:rFonts w:asciiTheme="majorBidi" w:hAnsiTheme="majorBidi" w:cstheme="majorBidi"/>
          <w:color w:val="000000" w:themeColor="text1"/>
          <w:sz w:val="28"/>
          <w:szCs w:val="28"/>
          <w:lang w:bidi="ar-IQ"/>
        </w:rPr>
        <w:t>This is to</w:t>
      </w:r>
      <w:r w:rsidR="00B64438" w:rsidRPr="004F3CF1">
        <w:rPr>
          <w:rFonts w:asciiTheme="majorBidi" w:hAnsiTheme="majorBidi" w:cstheme="majorBidi"/>
          <w:color w:val="000000" w:themeColor="text1"/>
          <w:sz w:val="28"/>
          <w:szCs w:val="28"/>
          <w:lang w:bidi="ar-IQ"/>
        </w:rPr>
        <w:t xml:space="preserve"> move the mind towards summoning </w:t>
      </w:r>
      <w:r w:rsidR="00710FB1" w:rsidRPr="004F3CF1">
        <w:rPr>
          <w:rFonts w:asciiTheme="majorBidi" w:hAnsiTheme="majorBidi" w:cstheme="majorBidi"/>
          <w:color w:val="000000" w:themeColor="text1"/>
          <w:sz w:val="28"/>
          <w:szCs w:val="28"/>
          <w:lang w:bidi="ar-IQ"/>
        </w:rPr>
        <w:t>the subject</w:t>
      </w:r>
      <w:r w:rsidR="00B64438" w:rsidRPr="004F3CF1">
        <w:rPr>
          <w:rFonts w:asciiTheme="majorBidi" w:hAnsiTheme="majorBidi" w:cstheme="majorBidi"/>
          <w:color w:val="000000" w:themeColor="text1"/>
          <w:sz w:val="28"/>
          <w:szCs w:val="28"/>
          <w:lang w:bidi="ar-IQ"/>
        </w:rPr>
        <w:t xml:space="preserve"> and imagining </w:t>
      </w:r>
      <w:r w:rsidR="00710FB1" w:rsidRPr="004F3CF1">
        <w:rPr>
          <w:rFonts w:asciiTheme="majorBidi" w:hAnsiTheme="majorBidi" w:cstheme="majorBidi"/>
          <w:color w:val="000000" w:themeColor="text1"/>
          <w:sz w:val="28"/>
          <w:szCs w:val="28"/>
          <w:lang w:bidi="ar-IQ"/>
        </w:rPr>
        <w:t>it</w:t>
      </w:r>
      <w:r w:rsidR="00B64438" w:rsidRPr="004F3CF1">
        <w:rPr>
          <w:rFonts w:asciiTheme="majorBidi" w:hAnsiTheme="majorBidi" w:cstheme="majorBidi"/>
          <w:color w:val="000000" w:themeColor="text1"/>
          <w:sz w:val="28"/>
          <w:szCs w:val="28"/>
          <w:lang w:bidi="ar-IQ"/>
        </w:rPr>
        <w:t xml:space="preserve">, so that </w:t>
      </w:r>
      <w:r w:rsidR="005C51A6" w:rsidRPr="004F3CF1">
        <w:rPr>
          <w:rFonts w:asciiTheme="majorBidi" w:hAnsiTheme="majorBidi" w:cstheme="majorBidi"/>
          <w:color w:val="000000" w:themeColor="text1"/>
          <w:sz w:val="28"/>
          <w:szCs w:val="28"/>
          <w:lang w:bidi="ar-IQ"/>
        </w:rPr>
        <w:t>it</w:t>
      </w:r>
      <w:r w:rsidR="00B64438" w:rsidRPr="004F3CF1">
        <w:rPr>
          <w:rFonts w:asciiTheme="majorBidi" w:hAnsiTheme="majorBidi" w:cstheme="majorBidi"/>
          <w:color w:val="000000" w:themeColor="text1"/>
          <w:sz w:val="28"/>
          <w:szCs w:val="28"/>
          <w:lang w:bidi="ar-IQ"/>
        </w:rPr>
        <w:t xml:space="preserve"> becomes entrenched in</w:t>
      </w:r>
      <w:r w:rsidR="006E3146" w:rsidRPr="004F3CF1">
        <w:rPr>
          <w:rFonts w:asciiTheme="majorBidi" w:hAnsiTheme="majorBidi" w:cstheme="majorBidi"/>
          <w:color w:val="000000" w:themeColor="text1"/>
          <w:sz w:val="28"/>
          <w:szCs w:val="28"/>
          <w:lang w:bidi="ar-IQ"/>
        </w:rPr>
        <w:t xml:space="preserve"> it. At</w:t>
      </w:r>
      <w:r w:rsidRPr="004F3CF1">
        <w:rPr>
          <w:rFonts w:asciiTheme="majorBidi" w:hAnsiTheme="majorBidi" w:cstheme="majorBidi"/>
          <w:color w:val="000000" w:themeColor="text1"/>
          <w:sz w:val="28"/>
          <w:szCs w:val="28"/>
          <w:lang w:bidi="ar-IQ"/>
        </w:rPr>
        <w:t xml:space="preserve"> the same time, this </w:t>
      </w:r>
      <w:r w:rsidR="005C51A6" w:rsidRPr="004F3CF1">
        <w:rPr>
          <w:rFonts w:asciiTheme="majorBidi" w:hAnsiTheme="majorBidi" w:cstheme="majorBidi"/>
          <w:color w:val="000000" w:themeColor="text1"/>
          <w:sz w:val="28"/>
          <w:szCs w:val="28"/>
          <w:lang w:bidi="ar-IQ"/>
        </w:rPr>
        <w:t>deletion</w:t>
      </w:r>
      <w:r w:rsidRPr="004F3CF1">
        <w:rPr>
          <w:rFonts w:asciiTheme="majorBidi" w:hAnsiTheme="majorBidi" w:cstheme="majorBidi"/>
          <w:color w:val="000000" w:themeColor="text1"/>
          <w:sz w:val="28"/>
          <w:szCs w:val="28"/>
          <w:lang w:bidi="ar-IQ"/>
        </w:rPr>
        <w:t xml:space="preserve"> came to show the severity of their crime, the greatness of their guilt, the extent of their ignorance and the foolishness of their minds when they answered the </w:t>
      </w:r>
      <w:r w:rsidR="006E3146" w:rsidRPr="004F3CF1">
        <w:rPr>
          <w:rFonts w:asciiTheme="majorBidi" w:hAnsiTheme="majorBidi" w:cstheme="majorBidi"/>
          <w:color w:val="000000" w:themeColor="text1"/>
          <w:sz w:val="28"/>
          <w:szCs w:val="28"/>
          <w:lang w:bidi="ar-IQ"/>
        </w:rPr>
        <w:t>grunting</w:t>
      </w:r>
      <w:r w:rsidRPr="004F3CF1">
        <w:rPr>
          <w:rFonts w:asciiTheme="majorBidi" w:hAnsiTheme="majorBidi" w:cstheme="majorBidi"/>
          <w:color w:val="000000" w:themeColor="text1"/>
          <w:sz w:val="28"/>
          <w:szCs w:val="28"/>
          <w:lang w:bidi="ar-IQ"/>
        </w:rPr>
        <w:t xml:space="preserve"> of a beast (like a camel), and how </w:t>
      </w:r>
      <w:r w:rsidR="00FD2717" w:rsidRPr="004F3CF1">
        <w:rPr>
          <w:rFonts w:asciiTheme="majorBidi" w:hAnsiTheme="majorBidi" w:cstheme="majorBidi"/>
          <w:color w:val="000000" w:themeColor="text1"/>
          <w:sz w:val="28"/>
          <w:szCs w:val="28"/>
          <w:lang w:bidi="ar-IQ"/>
        </w:rPr>
        <w:t>quick</w:t>
      </w:r>
      <w:r w:rsidRPr="004F3CF1">
        <w:rPr>
          <w:rFonts w:asciiTheme="majorBidi" w:hAnsiTheme="majorBidi" w:cstheme="majorBidi"/>
          <w:color w:val="000000" w:themeColor="text1"/>
          <w:sz w:val="28"/>
          <w:szCs w:val="28"/>
          <w:lang w:bidi="ar-IQ"/>
        </w:rPr>
        <w:t xml:space="preserve"> their escape and </w:t>
      </w:r>
      <w:r w:rsidR="00FD2717" w:rsidRPr="004F3CF1">
        <w:rPr>
          <w:rFonts w:asciiTheme="majorBidi" w:hAnsiTheme="majorBidi" w:cstheme="majorBidi"/>
          <w:color w:val="000000" w:themeColor="text1"/>
          <w:sz w:val="28"/>
          <w:szCs w:val="28"/>
          <w:lang w:bidi="ar-IQ"/>
        </w:rPr>
        <w:t>defeat was</w:t>
      </w:r>
      <w:r w:rsidRPr="004F3CF1">
        <w:rPr>
          <w:rFonts w:asciiTheme="majorBidi" w:hAnsiTheme="majorBidi" w:cstheme="majorBidi"/>
          <w:color w:val="000000" w:themeColor="text1"/>
          <w:sz w:val="28"/>
          <w:szCs w:val="28"/>
          <w:lang w:bidi="ar-IQ"/>
        </w:rPr>
        <w:t xml:space="preserve"> when it stumble</w:t>
      </w:r>
      <w:r w:rsidR="00FD2717" w:rsidRPr="004F3CF1">
        <w:rPr>
          <w:rFonts w:asciiTheme="majorBidi" w:hAnsiTheme="majorBidi" w:cstheme="majorBidi"/>
          <w:color w:val="000000" w:themeColor="text1"/>
          <w:sz w:val="28"/>
          <w:szCs w:val="28"/>
          <w:lang w:bidi="ar-IQ"/>
        </w:rPr>
        <w:t xml:space="preserve">d. </w:t>
      </w:r>
      <w:r w:rsidR="00DC41A1" w:rsidRPr="004F3CF1">
        <w:rPr>
          <w:rFonts w:asciiTheme="majorBidi" w:hAnsiTheme="majorBidi" w:cstheme="majorBidi"/>
          <w:color w:val="000000" w:themeColor="text1"/>
          <w:sz w:val="28"/>
          <w:szCs w:val="28"/>
          <w:lang w:bidi="ar-IQ"/>
        </w:rPr>
        <w:t>There is some</w:t>
      </w:r>
      <w:r w:rsidRPr="004F3CF1">
        <w:rPr>
          <w:rFonts w:asciiTheme="majorBidi" w:hAnsiTheme="majorBidi" w:cstheme="majorBidi"/>
          <w:color w:val="000000" w:themeColor="text1"/>
          <w:sz w:val="28"/>
          <w:szCs w:val="28"/>
          <w:lang w:bidi="ar-IQ"/>
        </w:rPr>
        <w:t xml:space="preserve"> </w:t>
      </w:r>
      <w:r w:rsidR="006A1A3E" w:rsidRPr="004F3CF1">
        <w:rPr>
          <w:rFonts w:asciiTheme="majorBidi" w:hAnsiTheme="majorBidi" w:cstheme="majorBidi"/>
          <w:color w:val="000000" w:themeColor="text1"/>
          <w:sz w:val="28"/>
          <w:szCs w:val="28"/>
          <w:lang w:bidi="ar-IQ"/>
        </w:rPr>
        <w:t>harmony</w:t>
      </w:r>
      <w:r w:rsidRPr="004F3CF1">
        <w:rPr>
          <w:rFonts w:asciiTheme="majorBidi" w:hAnsiTheme="majorBidi" w:cstheme="majorBidi"/>
          <w:color w:val="000000" w:themeColor="text1"/>
          <w:sz w:val="28"/>
          <w:szCs w:val="28"/>
          <w:lang w:bidi="ar-IQ"/>
        </w:rPr>
        <w:t xml:space="preserve"> between the </w:t>
      </w:r>
      <w:r w:rsidR="006A1A3E" w:rsidRPr="004F3CF1">
        <w:rPr>
          <w:rFonts w:asciiTheme="majorBidi" w:hAnsiTheme="majorBidi" w:cstheme="majorBidi"/>
          <w:color w:val="000000" w:themeColor="text1"/>
          <w:sz w:val="28"/>
          <w:szCs w:val="28"/>
          <w:lang w:bidi="ar-IQ"/>
        </w:rPr>
        <w:t>verbs</w:t>
      </w:r>
      <w:r w:rsidRPr="004F3CF1">
        <w:rPr>
          <w:rFonts w:asciiTheme="majorBidi" w:hAnsiTheme="majorBidi" w:cstheme="majorBidi"/>
          <w:color w:val="000000" w:themeColor="text1"/>
          <w:sz w:val="28"/>
          <w:szCs w:val="28"/>
          <w:lang w:bidi="ar-IQ"/>
        </w:rPr>
        <w:t xml:space="preserve"> (</w:t>
      </w:r>
      <w:r w:rsidR="006A1A3E" w:rsidRPr="004F3CF1">
        <w:rPr>
          <w:rFonts w:asciiTheme="majorBidi" w:hAnsiTheme="majorBidi" w:cstheme="majorBidi"/>
          <w:color w:val="000000" w:themeColor="text1"/>
          <w:sz w:val="28"/>
          <w:szCs w:val="28"/>
          <w:lang w:bidi="ar-IQ"/>
        </w:rPr>
        <w:t>grunted,</w:t>
      </w:r>
      <w:r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lastRenderedPageBreak/>
        <w:t>answered</w:t>
      </w:r>
      <w:r w:rsidR="00C4037A" w:rsidRPr="004F3CF1">
        <w:rPr>
          <w:rFonts w:asciiTheme="majorBidi" w:hAnsiTheme="majorBidi" w:cstheme="majorBidi"/>
          <w:color w:val="000000" w:themeColor="text1"/>
          <w:sz w:val="28"/>
          <w:szCs w:val="28"/>
          <w:lang w:bidi="ar-IQ"/>
        </w:rPr>
        <w:t>, d</w:t>
      </w:r>
      <w:r w:rsidRPr="004F3CF1">
        <w:rPr>
          <w:rFonts w:asciiTheme="majorBidi" w:hAnsiTheme="majorBidi" w:cstheme="majorBidi"/>
          <w:color w:val="000000" w:themeColor="text1"/>
          <w:sz w:val="28"/>
          <w:szCs w:val="28"/>
          <w:lang w:bidi="ar-IQ"/>
        </w:rPr>
        <w:t xml:space="preserve">efeated </w:t>
      </w:r>
      <w:r w:rsidR="00C4037A" w:rsidRPr="004F3CF1">
        <w:rPr>
          <w:rFonts w:asciiTheme="majorBidi" w:hAnsiTheme="majorBidi" w:cstheme="majorBidi"/>
          <w:color w:val="000000" w:themeColor="text1"/>
          <w:sz w:val="28"/>
          <w:szCs w:val="28"/>
          <w:lang w:bidi="ar-IQ"/>
        </w:rPr>
        <w:t>escaped</w:t>
      </w:r>
      <w:r w:rsidRPr="004F3CF1">
        <w:rPr>
          <w:rFonts w:asciiTheme="majorBidi" w:hAnsiTheme="majorBidi" w:cstheme="majorBidi"/>
          <w:color w:val="000000" w:themeColor="text1"/>
          <w:sz w:val="28"/>
          <w:szCs w:val="28"/>
          <w:lang w:bidi="ar-IQ"/>
        </w:rPr>
        <w:t xml:space="preserve">) and its kinetic connotations on the one hand, and the sounds and their harmony between those verbs on the </w:t>
      </w:r>
      <w:r w:rsidR="00DC41A1" w:rsidRPr="004F3CF1">
        <w:rPr>
          <w:rFonts w:asciiTheme="majorBidi" w:hAnsiTheme="majorBidi" w:cstheme="majorBidi"/>
          <w:color w:val="000000" w:themeColor="text1"/>
          <w:sz w:val="28"/>
          <w:szCs w:val="28"/>
          <w:lang w:bidi="ar-IQ"/>
        </w:rPr>
        <w:t xml:space="preserve">other. </w:t>
      </w:r>
    </w:p>
    <w:p w14:paraId="502AF575" w14:textId="21D075AA" w:rsidR="003F1DB3" w:rsidRPr="004F3CF1" w:rsidRDefault="00406B4B"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There is also se</w:t>
      </w:r>
      <w:r w:rsidR="000D7558" w:rsidRPr="004F3CF1">
        <w:rPr>
          <w:rFonts w:asciiTheme="majorBidi" w:hAnsiTheme="majorBidi" w:cstheme="majorBidi"/>
          <w:color w:val="000000" w:themeColor="text1"/>
          <w:sz w:val="28"/>
          <w:szCs w:val="28"/>
          <w:lang w:bidi="ar-IQ"/>
        </w:rPr>
        <w:t>mantic contrast between them, all of which created a kinetic scene and a sensory image that blended with the sounds to achieve a musical and psychological balance for the recipient at the same time that made him</w:t>
      </w:r>
      <w:r w:rsidR="00F27F05" w:rsidRPr="004F3CF1">
        <w:rPr>
          <w:rFonts w:asciiTheme="majorBidi" w:hAnsiTheme="majorBidi" w:cstheme="majorBidi"/>
          <w:color w:val="000000" w:themeColor="text1"/>
          <w:sz w:val="28"/>
          <w:szCs w:val="28"/>
          <w:lang w:bidi="ar-IQ"/>
        </w:rPr>
        <w:t xml:space="preserve">/her </w:t>
      </w:r>
      <w:r w:rsidR="000D7558" w:rsidRPr="004F3CF1">
        <w:rPr>
          <w:rFonts w:asciiTheme="majorBidi" w:hAnsiTheme="majorBidi" w:cstheme="majorBidi"/>
          <w:color w:val="000000" w:themeColor="text1"/>
          <w:sz w:val="28"/>
          <w:szCs w:val="28"/>
          <w:lang w:bidi="ar-IQ"/>
        </w:rPr>
        <w:t xml:space="preserve">appeal to </w:t>
      </w:r>
      <w:r w:rsidR="00F27F05" w:rsidRPr="004F3CF1">
        <w:rPr>
          <w:rFonts w:asciiTheme="majorBidi" w:hAnsiTheme="majorBidi" w:cstheme="majorBidi"/>
          <w:color w:val="000000" w:themeColor="text1"/>
          <w:sz w:val="28"/>
          <w:szCs w:val="28"/>
          <w:lang w:bidi="ar-IQ"/>
        </w:rPr>
        <w:t>it</w:t>
      </w:r>
      <w:r w:rsidR="000D7558" w:rsidRPr="004F3CF1">
        <w:rPr>
          <w:rFonts w:asciiTheme="majorBidi" w:hAnsiTheme="majorBidi" w:cstheme="majorBidi"/>
          <w:color w:val="000000" w:themeColor="text1"/>
          <w:sz w:val="28"/>
          <w:szCs w:val="28"/>
          <w:lang w:bidi="ar-IQ"/>
        </w:rPr>
        <w:t xml:space="preserve"> and interact with </w:t>
      </w:r>
      <w:r w:rsidR="00F27F05" w:rsidRPr="004F3CF1">
        <w:rPr>
          <w:rFonts w:asciiTheme="majorBidi" w:hAnsiTheme="majorBidi" w:cstheme="majorBidi"/>
          <w:color w:val="000000" w:themeColor="text1"/>
          <w:sz w:val="28"/>
          <w:szCs w:val="28"/>
          <w:lang w:bidi="ar-IQ"/>
        </w:rPr>
        <w:t>its</w:t>
      </w:r>
      <w:r w:rsidR="000D7558" w:rsidRPr="004F3CF1">
        <w:rPr>
          <w:rFonts w:asciiTheme="majorBidi" w:hAnsiTheme="majorBidi" w:cstheme="majorBidi"/>
          <w:color w:val="000000" w:themeColor="text1"/>
          <w:sz w:val="28"/>
          <w:szCs w:val="28"/>
          <w:lang w:bidi="ar-IQ"/>
        </w:rPr>
        <w:t xml:space="preserve"> kinetic atmosphere by </w:t>
      </w:r>
      <w:r w:rsidR="00F756C6" w:rsidRPr="004F3CF1">
        <w:rPr>
          <w:rFonts w:asciiTheme="majorBidi" w:hAnsiTheme="majorBidi" w:cstheme="majorBidi"/>
          <w:color w:val="000000" w:themeColor="text1"/>
          <w:sz w:val="28"/>
          <w:szCs w:val="28"/>
          <w:lang w:bidi="ar-IQ"/>
        </w:rPr>
        <w:t>enticing (</w:t>
      </w:r>
      <w:r w:rsidR="00DA215D">
        <w:rPr>
          <w:rFonts w:asciiTheme="majorBidi" w:hAnsiTheme="majorBidi" w:cstheme="majorBidi"/>
          <w:color w:val="000000" w:themeColor="text1"/>
          <w:sz w:val="28"/>
          <w:szCs w:val="28"/>
          <w:lang w:bidi="ar-IQ"/>
        </w:rPr>
        <w:t>Al-Taie, 2011, p. 432</w:t>
      </w:r>
      <w:r w:rsidR="000D7558" w:rsidRPr="004F3CF1">
        <w:rPr>
          <w:rFonts w:asciiTheme="majorBidi" w:hAnsiTheme="majorBidi" w:cstheme="majorBidi"/>
          <w:color w:val="000000" w:themeColor="text1"/>
          <w:sz w:val="28"/>
          <w:szCs w:val="28"/>
          <w:lang w:bidi="ar-IQ"/>
        </w:rPr>
        <w:t xml:space="preserve">).  And he – may God’s </w:t>
      </w:r>
      <w:r w:rsidR="00F4393A" w:rsidRPr="004F3CF1">
        <w:rPr>
          <w:rFonts w:asciiTheme="majorBidi" w:hAnsiTheme="majorBidi" w:cstheme="majorBidi"/>
          <w:color w:val="000000" w:themeColor="text1"/>
          <w:sz w:val="28"/>
          <w:szCs w:val="28"/>
          <w:lang w:bidi="ar-IQ"/>
        </w:rPr>
        <w:t>PBUH</w:t>
      </w:r>
      <w:r w:rsidR="000D7558" w:rsidRPr="004F3CF1">
        <w:rPr>
          <w:rFonts w:asciiTheme="majorBidi" w:hAnsiTheme="majorBidi" w:cstheme="majorBidi"/>
          <w:color w:val="000000" w:themeColor="text1"/>
          <w:sz w:val="28"/>
          <w:szCs w:val="28"/>
          <w:lang w:bidi="ar-IQ"/>
        </w:rPr>
        <w:t xml:space="preserve"> – </w:t>
      </w:r>
      <w:r w:rsidR="00076FE3" w:rsidRPr="004F3CF1">
        <w:rPr>
          <w:rFonts w:asciiTheme="majorBidi" w:hAnsiTheme="majorBidi" w:cstheme="majorBidi"/>
          <w:color w:val="000000" w:themeColor="text1"/>
          <w:sz w:val="28"/>
          <w:szCs w:val="28"/>
          <w:lang w:bidi="ar-IQ"/>
        </w:rPr>
        <w:t xml:space="preserve">resembled </w:t>
      </w:r>
      <w:r w:rsidR="000D7558" w:rsidRPr="004F3CF1">
        <w:rPr>
          <w:rFonts w:asciiTheme="majorBidi" w:hAnsiTheme="majorBidi" w:cstheme="majorBidi"/>
          <w:color w:val="000000" w:themeColor="text1"/>
          <w:sz w:val="28"/>
          <w:szCs w:val="28"/>
          <w:lang w:bidi="ar-IQ"/>
        </w:rPr>
        <w:t xml:space="preserve">camel’s </w:t>
      </w:r>
      <w:r w:rsidR="00C11A5E" w:rsidRPr="004F3CF1">
        <w:rPr>
          <w:rFonts w:asciiTheme="majorBidi" w:hAnsiTheme="majorBidi" w:cstheme="majorBidi"/>
          <w:color w:val="000000" w:themeColor="text1"/>
          <w:sz w:val="28"/>
          <w:szCs w:val="28"/>
          <w:lang w:bidi="ar-IQ"/>
        </w:rPr>
        <w:t>grunt</w:t>
      </w:r>
      <w:r w:rsidR="000D7558" w:rsidRPr="004F3CF1">
        <w:rPr>
          <w:rFonts w:asciiTheme="majorBidi" w:hAnsiTheme="majorBidi" w:cstheme="majorBidi"/>
          <w:color w:val="000000" w:themeColor="text1"/>
          <w:sz w:val="28"/>
          <w:szCs w:val="28"/>
          <w:lang w:bidi="ar-IQ"/>
        </w:rPr>
        <w:t xml:space="preserve"> </w:t>
      </w:r>
      <w:r w:rsidR="00C11A5E" w:rsidRPr="004F3CF1">
        <w:rPr>
          <w:rFonts w:asciiTheme="majorBidi" w:hAnsiTheme="majorBidi" w:cstheme="majorBidi"/>
          <w:color w:val="000000" w:themeColor="text1"/>
          <w:sz w:val="28"/>
          <w:szCs w:val="28"/>
          <w:lang w:bidi="ar-IQ"/>
        </w:rPr>
        <w:t xml:space="preserve">to those </w:t>
      </w:r>
      <w:r w:rsidR="000D7558" w:rsidRPr="004F3CF1">
        <w:rPr>
          <w:rFonts w:asciiTheme="majorBidi" w:hAnsiTheme="majorBidi" w:cstheme="majorBidi"/>
          <w:color w:val="000000" w:themeColor="text1"/>
          <w:sz w:val="28"/>
          <w:szCs w:val="28"/>
          <w:lang w:bidi="ar-IQ"/>
        </w:rPr>
        <w:t>misguided ones who fanned the fire of sedition and incited the Muslims to revolt against their Imam and to fight their brothers.</w:t>
      </w:r>
    </w:p>
    <w:p w14:paraId="2A7AB06E" w14:textId="3FCF3B29" w:rsidR="001666C7" w:rsidRPr="004F3CF1" w:rsidRDefault="001666C7" w:rsidP="004F3CF1">
      <w:pPr>
        <w:spacing w:line="360" w:lineRule="auto"/>
        <w:rPr>
          <w:rFonts w:asciiTheme="majorBidi" w:hAnsiTheme="majorBidi" w:cstheme="majorBidi"/>
          <w:color w:val="000000" w:themeColor="text1"/>
          <w:sz w:val="28"/>
          <w:szCs w:val="28"/>
          <w:lang w:bidi="ar-IQ"/>
        </w:rPr>
      </w:pPr>
    </w:p>
    <w:p w14:paraId="4A830BB7" w14:textId="68266EDF" w:rsidR="00011558" w:rsidRPr="004F3CF1" w:rsidRDefault="00CA524D"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We mentioned </w:t>
      </w:r>
      <w:r w:rsidR="00EC28E7" w:rsidRPr="004F3CF1">
        <w:rPr>
          <w:rFonts w:asciiTheme="majorBidi" w:hAnsiTheme="majorBidi" w:cstheme="majorBidi"/>
          <w:color w:val="000000" w:themeColor="text1"/>
          <w:sz w:val="28"/>
          <w:szCs w:val="28"/>
          <w:lang w:bidi="ar-IQ"/>
        </w:rPr>
        <w:t>earlier</w:t>
      </w:r>
      <w:r w:rsidR="00751E9C" w:rsidRPr="004F3CF1">
        <w:rPr>
          <w:rFonts w:asciiTheme="majorBidi" w:hAnsiTheme="majorBidi" w:cstheme="majorBidi"/>
          <w:color w:val="000000" w:themeColor="text1"/>
          <w:sz w:val="28"/>
          <w:szCs w:val="28"/>
          <w:lang w:bidi="ar-IQ"/>
        </w:rPr>
        <w:t xml:space="preserve"> l</w:t>
      </w:r>
      <w:r w:rsidRPr="004F3CF1">
        <w:rPr>
          <w:rFonts w:asciiTheme="majorBidi" w:hAnsiTheme="majorBidi" w:cstheme="majorBidi"/>
          <w:color w:val="000000" w:themeColor="text1"/>
          <w:sz w:val="28"/>
          <w:szCs w:val="28"/>
          <w:lang w:bidi="ar-IQ"/>
        </w:rPr>
        <w:t xml:space="preserve"> tha</w:t>
      </w:r>
      <w:r w:rsidR="002E01AA" w:rsidRPr="004F3CF1">
        <w:rPr>
          <w:rFonts w:asciiTheme="majorBidi" w:hAnsiTheme="majorBidi" w:cstheme="majorBidi"/>
          <w:color w:val="000000" w:themeColor="text1"/>
          <w:sz w:val="28"/>
          <w:szCs w:val="28"/>
          <w:lang w:bidi="ar-IQ"/>
        </w:rPr>
        <w:t xml:space="preserve">t the sermons contained </w:t>
      </w:r>
      <w:r w:rsidR="00CC07EB" w:rsidRPr="004F3CF1">
        <w:rPr>
          <w:rFonts w:asciiTheme="majorBidi" w:hAnsiTheme="majorBidi" w:cstheme="majorBidi"/>
          <w:color w:val="000000" w:themeColor="text1"/>
          <w:sz w:val="28"/>
          <w:szCs w:val="28"/>
          <w:lang w:bidi="ar-IQ"/>
        </w:rPr>
        <w:t>various styles</w:t>
      </w:r>
      <w:r w:rsidRPr="004F3CF1">
        <w:rPr>
          <w:rFonts w:asciiTheme="majorBidi" w:hAnsiTheme="majorBidi" w:cstheme="majorBidi"/>
          <w:color w:val="000000" w:themeColor="text1"/>
          <w:sz w:val="28"/>
          <w:szCs w:val="28"/>
          <w:lang w:bidi="ar-IQ"/>
        </w:rPr>
        <w:t xml:space="preserve">, which can be considered </w:t>
      </w:r>
      <w:r w:rsidR="00830AF2" w:rsidRPr="004F3CF1">
        <w:rPr>
          <w:rFonts w:asciiTheme="majorBidi" w:hAnsiTheme="majorBidi" w:cstheme="majorBidi"/>
          <w:color w:val="000000" w:themeColor="text1"/>
          <w:sz w:val="28"/>
          <w:szCs w:val="28"/>
          <w:lang w:bidi="ar-IQ"/>
        </w:rPr>
        <w:t>stylistic feature</w:t>
      </w:r>
      <w:r w:rsidR="00830AF2">
        <w:rPr>
          <w:rFonts w:asciiTheme="majorBidi" w:hAnsiTheme="majorBidi" w:cstheme="majorBidi"/>
          <w:color w:val="000000" w:themeColor="text1"/>
          <w:sz w:val="28"/>
          <w:szCs w:val="28"/>
          <w:lang w:bidi="ar-IQ"/>
        </w:rPr>
        <w:t>s</w:t>
      </w:r>
      <w:r w:rsidR="00CC07EB" w:rsidRPr="004F3CF1">
        <w:rPr>
          <w:rFonts w:asciiTheme="majorBidi" w:hAnsiTheme="majorBidi" w:cstheme="majorBidi"/>
          <w:color w:val="000000" w:themeColor="text1"/>
          <w:sz w:val="28"/>
          <w:szCs w:val="28"/>
          <w:lang w:bidi="ar-IQ"/>
        </w:rPr>
        <w:t>. We also</w:t>
      </w:r>
      <w:r w:rsidRPr="004F3CF1">
        <w:rPr>
          <w:rFonts w:asciiTheme="majorBidi" w:hAnsiTheme="majorBidi" w:cstheme="majorBidi"/>
          <w:color w:val="000000" w:themeColor="text1"/>
          <w:sz w:val="28"/>
          <w:szCs w:val="28"/>
          <w:lang w:bidi="ar-IQ"/>
        </w:rPr>
        <w:t xml:space="preserve"> mentioned </w:t>
      </w:r>
      <w:r w:rsidR="00CC07EB" w:rsidRPr="004F3CF1">
        <w:rPr>
          <w:rFonts w:asciiTheme="majorBidi" w:hAnsiTheme="majorBidi" w:cstheme="majorBidi"/>
          <w:color w:val="000000" w:themeColor="text1"/>
          <w:sz w:val="28"/>
          <w:szCs w:val="28"/>
          <w:lang w:bidi="ar-IQ"/>
        </w:rPr>
        <w:t>several pieces of</w:t>
      </w:r>
      <w:r w:rsidRPr="004F3CF1">
        <w:rPr>
          <w:rFonts w:asciiTheme="majorBidi" w:hAnsiTheme="majorBidi" w:cstheme="majorBidi"/>
          <w:color w:val="000000" w:themeColor="text1"/>
          <w:sz w:val="28"/>
          <w:szCs w:val="28"/>
          <w:lang w:bidi="ar-IQ"/>
        </w:rPr>
        <w:t xml:space="preserve"> </w:t>
      </w:r>
      <w:r w:rsidR="00CC07EB" w:rsidRPr="004F3CF1">
        <w:rPr>
          <w:rFonts w:asciiTheme="majorBidi" w:hAnsiTheme="majorBidi" w:cstheme="majorBidi"/>
          <w:color w:val="000000" w:themeColor="text1"/>
          <w:sz w:val="28"/>
          <w:szCs w:val="28"/>
          <w:lang w:bidi="ar-IQ"/>
        </w:rPr>
        <w:t>evidence in this regard. In this section,</w:t>
      </w:r>
      <w:r w:rsidRPr="004F3CF1">
        <w:rPr>
          <w:rFonts w:asciiTheme="majorBidi" w:hAnsiTheme="majorBidi" w:cstheme="majorBidi"/>
          <w:color w:val="000000" w:themeColor="text1"/>
          <w:sz w:val="28"/>
          <w:szCs w:val="28"/>
          <w:lang w:bidi="ar-IQ"/>
        </w:rPr>
        <w:t xml:space="preserve"> we will explore some of the metaphorical indications of some of these </w:t>
      </w:r>
      <w:r w:rsidR="00F5374D" w:rsidRPr="004F3CF1">
        <w:rPr>
          <w:rFonts w:asciiTheme="majorBidi" w:hAnsiTheme="majorBidi" w:cstheme="majorBidi"/>
          <w:color w:val="000000" w:themeColor="text1"/>
          <w:sz w:val="28"/>
          <w:szCs w:val="28"/>
          <w:lang w:bidi="ar-IQ"/>
        </w:rPr>
        <w:t>styles in the presentation of which</w:t>
      </w:r>
      <w:r w:rsidRPr="004F3CF1">
        <w:rPr>
          <w:rFonts w:asciiTheme="majorBidi" w:hAnsiTheme="majorBidi" w:cstheme="majorBidi"/>
          <w:color w:val="000000" w:themeColor="text1"/>
          <w:sz w:val="28"/>
          <w:szCs w:val="28"/>
          <w:lang w:bidi="ar-IQ"/>
        </w:rPr>
        <w:t xml:space="preserve"> the context had a rol</w:t>
      </w:r>
      <w:r w:rsidR="00F5374D" w:rsidRPr="004F3CF1">
        <w:rPr>
          <w:rFonts w:asciiTheme="majorBidi" w:hAnsiTheme="majorBidi" w:cstheme="majorBidi"/>
          <w:color w:val="000000" w:themeColor="text1"/>
          <w:sz w:val="28"/>
          <w:szCs w:val="28"/>
          <w:lang w:bidi="ar-IQ"/>
        </w:rPr>
        <w:t>e. T</w:t>
      </w:r>
      <w:r w:rsidRPr="004F3CF1">
        <w:rPr>
          <w:rFonts w:asciiTheme="majorBidi" w:hAnsiTheme="majorBidi" w:cstheme="majorBidi"/>
          <w:color w:val="000000" w:themeColor="text1"/>
          <w:sz w:val="28"/>
          <w:szCs w:val="28"/>
          <w:lang w:bidi="ar-IQ"/>
        </w:rPr>
        <w:t xml:space="preserve">he first thing we start with is the method of </w:t>
      </w:r>
      <w:r w:rsidR="00F756C6" w:rsidRPr="004F3CF1">
        <w:rPr>
          <w:rFonts w:asciiTheme="majorBidi" w:hAnsiTheme="majorBidi" w:cstheme="majorBidi"/>
          <w:color w:val="000000" w:themeColor="text1"/>
          <w:sz w:val="28"/>
          <w:szCs w:val="28"/>
          <w:lang w:bidi="ar-IQ"/>
        </w:rPr>
        <w:t>vocative particle</w:t>
      </w:r>
      <w:r w:rsidRPr="004F3CF1">
        <w:rPr>
          <w:rFonts w:asciiTheme="majorBidi" w:hAnsiTheme="majorBidi" w:cstheme="majorBidi"/>
          <w:color w:val="000000" w:themeColor="text1"/>
          <w:sz w:val="28"/>
          <w:szCs w:val="28"/>
          <w:lang w:bidi="ar-IQ"/>
        </w:rPr>
        <w:t xml:space="preserve"> </w:t>
      </w:r>
      <w:r w:rsidR="00F756C6" w:rsidRPr="004F3CF1">
        <w:rPr>
          <w:rFonts w:asciiTheme="majorBidi" w:hAnsiTheme="majorBidi" w:cstheme="majorBidi"/>
          <w:color w:val="000000" w:themeColor="text1"/>
          <w:sz w:val="28"/>
          <w:szCs w:val="28"/>
          <w:lang w:bidi="ar-IQ"/>
        </w:rPr>
        <w:t>“yaa</w:t>
      </w:r>
      <w:r w:rsidR="00E729C2"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w:t>
      </w:r>
      <w:r w:rsidR="00E729C2" w:rsidRPr="004F3CF1">
        <w:rPr>
          <w:rFonts w:asciiTheme="majorBidi" w:hAnsiTheme="majorBidi" w:cstheme="majorBidi"/>
          <w:color w:val="000000" w:themeColor="text1"/>
          <w:sz w:val="28"/>
          <w:szCs w:val="28"/>
          <w:lang w:bidi="ar-IQ"/>
        </w:rPr>
        <w:t>O'</w:t>
      </w:r>
      <w:r w:rsidRPr="004F3CF1">
        <w:rPr>
          <w:rFonts w:asciiTheme="majorBidi" w:hAnsiTheme="majorBidi" w:cstheme="majorBidi"/>
          <w:color w:val="000000" w:themeColor="text1"/>
          <w:sz w:val="28"/>
          <w:szCs w:val="28"/>
          <w:lang w:bidi="ar-IQ"/>
        </w:rPr>
        <w:t xml:space="preserve">) that appeared in some sermons, including his saying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 ((O people of Basra, O people of the </w:t>
      </w:r>
      <w:r w:rsidR="00E729C2" w:rsidRPr="004F3CF1">
        <w:rPr>
          <w:rFonts w:asciiTheme="majorBidi" w:hAnsiTheme="majorBidi" w:cstheme="majorBidi"/>
          <w:color w:val="000000" w:themeColor="text1"/>
          <w:sz w:val="28"/>
          <w:szCs w:val="28"/>
          <w:lang w:bidi="ar-IQ"/>
        </w:rPr>
        <w:t>wind</w:t>
      </w:r>
      <w:r w:rsidRPr="004F3CF1">
        <w:rPr>
          <w:rFonts w:asciiTheme="majorBidi" w:hAnsiTheme="majorBidi" w:cstheme="majorBidi"/>
          <w:color w:val="000000" w:themeColor="text1"/>
          <w:sz w:val="28"/>
          <w:szCs w:val="28"/>
          <w:lang w:bidi="ar-IQ"/>
        </w:rPr>
        <w:t xml:space="preserve">.... O soldiers of women and helpers of the beast)). We find that the </w:t>
      </w:r>
      <w:r w:rsidR="00E729C2" w:rsidRPr="004F3CF1">
        <w:rPr>
          <w:rFonts w:asciiTheme="majorBidi" w:hAnsiTheme="majorBidi" w:cstheme="majorBidi"/>
          <w:color w:val="000000" w:themeColor="text1"/>
          <w:sz w:val="28"/>
          <w:szCs w:val="28"/>
          <w:lang w:bidi="ar-IQ"/>
        </w:rPr>
        <w:t>vocative</w:t>
      </w:r>
      <w:r w:rsidRPr="004F3CF1">
        <w:rPr>
          <w:rFonts w:asciiTheme="majorBidi" w:hAnsiTheme="majorBidi" w:cstheme="majorBidi"/>
          <w:color w:val="000000" w:themeColor="text1"/>
          <w:sz w:val="28"/>
          <w:szCs w:val="28"/>
          <w:lang w:bidi="ar-IQ"/>
        </w:rPr>
        <w:t xml:space="preserve"> here - especially in the second and </w:t>
      </w:r>
      <w:r w:rsidR="007C0720" w:rsidRPr="004F3CF1">
        <w:rPr>
          <w:rFonts w:asciiTheme="majorBidi" w:hAnsiTheme="majorBidi" w:cstheme="majorBidi"/>
          <w:color w:val="000000" w:themeColor="text1"/>
          <w:sz w:val="28"/>
          <w:szCs w:val="28"/>
          <w:lang w:bidi="ar-IQ"/>
        </w:rPr>
        <w:t>third examples</w:t>
      </w:r>
      <w:r w:rsidRPr="004F3CF1">
        <w:rPr>
          <w:rFonts w:asciiTheme="majorBidi" w:hAnsiTheme="majorBidi" w:cstheme="majorBidi"/>
          <w:color w:val="000000" w:themeColor="text1"/>
          <w:sz w:val="28"/>
          <w:szCs w:val="28"/>
          <w:lang w:bidi="ar-IQ"/>
        </w:rPr>
        <w:t xml:space="preserve"> - was revealed </w:t>
      </w:r>
      <w:r w:rsidR="00EF09BE" w:rsidRPr="004F3CF1">
        <w:rPr>
          <w:rFonts w:asciiTheme="majorBidi" w:hAnsiTheme="majorBidi" w:cstheme="majorBidi"/>
          <w:color w:val="000000" w:themeColor="text1"/>
          <w:sz w:val="28"/>
          <w:szCs w:val="28"/>
          <w:lang w:bidi="ar-IQ"/>
        </w:rPr>
        <w:t>in</w:t>
      </w:r>
      <w:r w:rsidRPr="004F3CF1">
        <w:rPr>
          <w:rFonts w:asciiTheme="majorBidi" w:hAnsiTheme="majorBidi" w:cstheme="majorBidi"/>
          <w:color w:val="000000" w:themeColor="text1"/>
          <w:sz w:val="28"/>
          <w:szCs w:val="28"/>
          <w:lang w:bidi="ar-IQ"/>
        </w:rPr>
        <w:t xml:space="preserve"> </w:t>
      </w:r>
      <w:r w:rsidR="00EF09BE" w:rsidRPr="004F3CF1">
        <w:rPr>
          <w:rFonts w:asciiTheme="majorBidi" w:hAnsiTheme="majorBidi" w:cstheme="majorBidi"/>
          <w:color w:val="000000" w:themeColor="text1"/>
          <w:sz w:val="28"/>
          <w:szCs w:val="28"/>
          <w:lang w:bidi="ar-IQ"/>
        </w:rPr>
        <w:t>a</w:t>
      </w:r>
      <w:r w:rsidRPr="004F3CF1">
        <w:rPr>
          <w:rFonts w:asciiTheme="majorBidi" w:hAnsiTheme="majorBidi" w:cstheme="majorBidi"/>
          <w:color w:val="000000" w:themeColor="text1"/>
          <w:sz w:val="28"/>
          <w:szCs w:val="28"/>
          <w:lang w:bidi="ar-IQ"/>
        </w:rPr>
        <w:t xml:space="preserve"> </w:t>
      </w:r>
      <w:r w:rsidR="00EF09BE" w:rsidRPr="004F3CF1">
        <w:rPr>
          <w:rFonts w:asciiTheme="majorBidi" w:hAnsiTheme="majorBidi" w:cstheme="majorBidi"/>
          <w:color w:val="000000" w:themeColor="text1"/>
          <w:sz w:val="28"/>
          <w:szCs w:val="28"/>
          <w:lang w:bidi="ar-IQ"/>
        </w:rPr>
        <w:t>context that</w:t>
      </w:r>
      <w:r w:rsidRPr="004F3CF1">
        <w:rPr>
          <w:rFonts w:asciiTheme="majorBidi" w:hAnsiTheme="majorBidi" w:cstheme="majorBidi"/>
          <w:color w:val="000000" w:themeColor="text1"/>
          <w:sz w:val="28"/>
          <w:szCs w:val="28"/>
          <w:lang w:bidi="ar-IQ"/>
        </w:rPr>
        <w:t xml:space="preserve"> refers to the indication of slander and reprimand, while </w:t>
      </w:r>
      <w:r w:rsidR="00EC67AD" w:rsidRPr="004F3CF1">
        <w:rPr>
          <w:rFonts w:asciiTheme="majorBidi" w:hAnsiTheme="majorBidi" w:cstheme="majorBidi"/>
          <w:color w:val="000000" w:themeColor="text1"/>
          <w:sz w:val="28"/>
          <w:szCs w:val="28"/>
          <w:lang w:bidi="ar-IQ"/>
        </w:rPr>
        <w:t>refers to</w:t>
      </w:r>
      <w:r w:rsidRPr="004F3CF1">
        <w:rPr>
          <w:rFonts w:asciiTheme="majorBidi" w:hAnsiTheme="majorBidi" w:cstheme="majorBidi"/>
          <w:color w:val="000000" w:themeColor="text1"/>
          <w:sz w:val="28"/>
          <w:szCs w:val="28"/>
          <w:lang w:bidi="ar-IQ"/>
        </w:rPr>
        <w:t xml:space="preserve"> mercy and </w:t>
      </w:r>
      <w:r w:rsidR="00EC67AD" w:rsidRPr="004F3CF1">
        <w:rPr>
          <w:rFonts w:asciiTheme="majorBidi" w:hAnsiTheme="majorBidi" w:cstheme="majorBidi"/>
          <w:color w:val="000000" w:themeColor="text1"/>
          <w:sz w:val="28"/>
          <w:szCs w:val="28"/>
          <w:lang w:bidi="ar-IQ"/>
        </w:rPr>
        <w:t xml:space="preserve">pity </w:t>
      </w:r>
      <w:r w:rsidR="00AA5F5F" w:rsidRPr="004F3CF1">
        <w:rPr>
          <w:rFonts w:asciiTheme="majorBidi" w:hAnsiTheme="majorBidi" w:cstheme="majorBidi"/>
          <w:color w:val="000000" w:themeColor="text1"/>
          <w:sz w:val="28"/>
          <w:szCs w:val="28"/>
          <w:lang w:bidi="ar-IQ"/>
        </w:rPr>
        <w:t>in another context</w:t>
      </w:r>
      <w:r w:rsidRPr="004F3CF1">
        <w:rPr>
          <w:rFonts w:asciiTheme="majorBidi" w:hAnsiTheme="majorBidi" w:cstheme="majorBidi"/>
          <w:color w:val="000000" w:themeColor="text1"/>
          <w:sz w:val="28"/>
          <w:szCs w:val="28"/>
          <w:lang w:bidi="ar-IQ"/>
        </w:rPr>
        <w:t xml:space="preserve"> in his saying (</w:t>
      </w:r>
      <w:r w:rsidR="004F2748" w:rsidRPr="004F3CF1">
        <w:rPr>
          <w:rFonts w:asciiTheme="majorBidi" w:hAnsiTheme="majorBidi" w:cstheme="majorBidi"/>
          <w:color w:val="000000" w:themeColor="text1"/>
          <w:sz w:val="28"/>
          <w:szCs w:val="28"/>
          <w:lang w:bidi="ar-IQ"/>
        </w:rPr>
        <w:t>(</w:t>
      </w:r>
      <w:r w:rsidR="000E29EF" w:rsidRPr="004F3CF1">
        <w:rPr>
          <w:rFonts w:asciiTheme="majorBidi" w:hAnsiTheme="majorBidi" w:cstheme="majorBidi"/>
          <w:color w:val="000000" w:themeColor="text1"/>
          <w:sz w:val="28"/>
          <w:szCs w:val="28"/>
          <w:lang w:bidi="ar-IQ"/>
        </w:rPr>
        <w:t>O people of Basra, God has not made for any of the Muslims a plan of honor or generosity except that He has made among you the best of that</w:t>
      </w:r>
      <w:r w:rsidRPr="004F3CF1">
        <w:rPr>
          <w:rFonts w:asciiTheme="majorBidi" w:hAnsiTheme="majorBidi" w:cstheme="majorBidi"/>
          <w:color w:val="000000" w:themeColor="text1"/>
          <w:sz w:val="28"/>
          <w:szCs w:val="28"/>
          <w:lang w:bidi="ar-IQ"/>
        </w:rPr>
        <w:t xml:space="preserve"> among you” (</w:t>
      </w:r>
      <w:r w:rsidR="00DA215D">
        <w:rPr>
          <w:rFonts w:asciiTheme="majorBidi" w:hAnsiTheme="majorBidi" w:cstheme="majorBidi"/>
          <w:color w:val="000000" w:themeColor="text1"/>
          <w:sz w:val="28"/>
          <w:szCs w:val="28"/>
          <w:lang w:bidi="ar-IQ"/>
        </w:rPr>
        <w:t>Al-Khoei, 2003, p.198</w:t>
      </w:r>
      <w:r w:rsidRPr="004F3CF1">
        <w:rPr>
          <w:rFonts w:asciiTheme="majorBidi" w:hAnsiTheme="majorBidi" w:cstheme="majorBidi"/>
          <w:color w:val="000000" w:themeColor="text1"/>
          <w:sz w:val="28"/>
          <w:szCs w:val="28"/>
          <w:lang w:bidi="ar-IQ"/>
        </w:rPr>
        <w:t>)</w:t>
      </w:r>
      <w:r w:rsidR="00011558" w:rsidRPr="004F3CF1">
        <w:rPr>
          <w:rFonts w:asciiTheme="majorBidi" w:hAnsiTheme="majorBidi" w:cstheme="majorBidi"/>
          <w:color w:val="000000" w:themeColor="text1"/>
          <w:sz w:val="28"/>
          <w:szCs w:val="28"/>
          <w:lang w:bidi="ar-IQ"/>
        </w:rPr>
        <w:t>.</w:t>
      </w:r>
    </w:p>
    <w:p w14:paraId="0C1D6D83" w14:textId="4869B63F" w:rsidR="001666C7" w:rsidRPr="004F3CF1" w:rsidRDefault="00011558"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In</w:t>
      </w:r>
      <w:r w:rsidR="00CA524D" w:rsidRPr="004F3CF1">
        <w:rPr>
          <w:rFonts w:asciiTheme="majorBidi" w:hAnsiTheme="majorBidi" w:cstheme="majorBidi"/>
          <w:color w:val="000000" w:themeColor="text1"/>
          <w:sz w:val="28"/>
          <w:szCs w:val="28"/>
          <w:lang w:bidi="ar-IQ"/>
        </w:rPr>
        <w:t xml:space="preserve"> another </w:t>
      </w:r>
      <w:r w:rsidRPr="004F3CF1">
        <w:rPr>
          <w:rFonts w:asciiTheme="majorBidi" w:hAnsiTheme="majorBidi" w:cstheme="majorBidi"/>
          <w:color w:val="000000" w:themeColor="text1"/>
          <w:sz w:val="28"/>
          <w:szCs w:val="28"/>
          <w:lang w:bidi="ar-IQ"/>
        </w:rPr>
        <w:t>context, it</w:t>
      </w:r>
      <w:r w:rsidR="00CA524D" w:rsidRPr="004F3CF1">
        <w:rPr>
          <w:rFonts w:asciiTheme="majorBidi" w:hAnsiTheme="majorBidi" w:cstheme="majorBidi"/>
          <w:color w:val="000000" w:themeColor="text1"/>
          <w:sz w:val="28"/>
          <w:szCs w:val="28"/>
          <w:lang w:bidi="ar-IQ"/>
        </w:rPr>
        <w:t xml:space="preserve"> indicated exaggeration in his saying: “Woe, their matter is an amazing hadith” (</w:t>
      </w:r>
      <w:r w:rsidR="00AE1E7A">
        <w:rPr>
          <w:rFonts w:asciiTheme="majorBidi" w:hAnsiTheme="majorBidi" w:cstheme="majorBidi"/>
          <w:color w:val="000000" w:themeColor="text1"/>
          <w:sz w:val="28"/>
          <w:szCs w:val="28"/>
          <w:lang w:bidi="ar-IQ"/>
        </w:rPr>
        <w:t>Al-Khoei, 2003, p.199</w:t>
      </w:r>
      <w:r w:rsidR="00CA524D" w:rsidRPr="004F3CF1">
        <w:rPr>
          <w:rFonts w:asciiTheme="majorBidi" w:hAnsiTheme="majorBidi" w:cstheme="majorBidi"/>
          <w:color w:val="000000" w:themeColor="text1"/>
          <w:sz w:val="28"/>
          <w:szCs w:val="28"/>
          <w:lang w:bidi="ar-IQ"/>
        </w:rPr>
        <w:t>)</w:t>
      </w:r>
      <w:r w:rsidR="00CF2FC2" w:rsidRPr="004F3CF1">
        <w:rPr>
          <w:rFonts w:asciiTheme="majorBidi" w:hAnsiTheme="majorBidi" w:cstheme="majorBidi"/>
          <w:color w:val="000000" w:themeColor="text1"/>
          <w:sz w:val="28"/>
          <w:szCs w:val="28"/>
          <w:lang w:bidi="ar-IQ"/>
        </w:rPr>
        <w:t>. Thus,</w:t>
      </w:r>
      <w:r w:rsidR="00CA524D" w:rsidRPr="004F3CF1">
        <w:rPr>
          <w:rFonts w:asciiTheme="majorBidi" w:hAnsiTheme="majorBidi" w:cstheme="majorBidi"/>
          <w:color w:val="000000" w:themeColor="text1"/>
          <w:sz w:val="28"/>
          <w:szCs w:val="28"/>
          <w:lang w:bidi="ar-IQ"/>
        </w:rPr>
        <w:t xml:space="preserve"> the meaning of the </w:t>
      </w:r>
      <w:r w:rsidR="00CF2FC2" w:rsidRPr="004F3CF1">
        <w:rPr>
          <w:rFonts w:asciiTheme="majorBidi" w:hAnsiTheme="majorBidi" w:cstheme="majorBidi"/>
          <w:color w:val="000000" w:themeColor="text1"/>
          <w:sz w:val="28"/>
          <w:szCs w:val="28"/>
          <w:lang w:bidi="ar-IQ"/>
        </w:rPr>
        <w:t>vocative</w:t>
      </w:r>
      <w:r w:rsidR="00CA524D" w:rsidRPr="004F3CF1">
        <w:rPr>
          <w:rFonts w:asciiTheme="majorBidi" w:hAnsiTheme="majorBidi" w:cstheme="majorBidi"/>
          <w:color w:val="000000" w:themeColor="text1"/>
          <w:sz w:val="28"/>
          <w:szCs w:val="28"/>
          <w:lang w:bidi="ar-IQ"/>
        </w:rPr>
        <w:t xml:space="preserve"> varied according to its functional contexts.</w:t>
      </w:r>
    </w:p>
    <w:p w14:paraId="306C4EF8" w14:textId="78136A0C" w:rsidR="00E7196F" w:rsidRPr="004F3CF1" w:rsidRDefault="00E7196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Another method is the negation method, which was mentioned in the form of the </w:t>
      </w:r>
      <w:r w:rsidR="00382ADF" w:rsidRPr="004F3CF1">
        <w:rPr>
          <w:rFonts w:asciiTheme="majorBidi" w:hAnsiTheme="majorBidi" w:cstheme="majorBidi"/>
          <w:color w:val="000000" w:themeColor="text1"/>
          <w:sz w:val="28"/>
          <w:szCs w:val="28"/>
          <w:lang w:bidi="ar-IQ"/>
        </w:rPr>
        <w:t>noun that acts like a verb</w:t>
      </w:r>
      <w:r w:rsidRPr="004F3CF1">
        <w:rPr>
          <w:rFonts w:asciiTheme="majorBidi" w:hAnsiTheme="majorBidi" w:cstheme="majorBidi"/>
          <w:color w:val="000000" w:themeColor="text1"/>
          <w:sz w:val="28"/>
          <w:szCs w:val="28"/>
          <w:lang w:bidi="ar-IQ"/>
        </w:rPr>
        <w:t xml:space="preserve"> </w:t>
      </w:r>
      <w:r w:rsidR="000F6149" w:rsidRPr="004F3CF1">
        <w:rPr>
          <w:rFonts w:asciiTheme="majorBidi" w:hAnsiTheme="majorBidi" w:cstheme="majorBidi"/>
          <w:color w:val="000000" w:themeColor="text1"/>
          <w:sz w:val="28"/>
          <w:szCs w:val="28"/>
          <w:lang w:bidi="ar-IQ"/>
        </w:rPr>
        <w:t>‘hayhat’</w:t>
      </w:r>
      <w:r w:rsidRPr="004F3CF1">
        <w:rPr>
          <w:rFonts w:asciiTheme="majorBidi" w:hAnsiTheme="majorBidi" w:cstheme="majorBidi"/>
          <w:color w:val="000000" w:themeColor="text1"/>
          <w:sz w:val="28"/>
          <w:szCs w:val="28"/>
          <w:lang w:bidi="ar-IQ"/>
        </w:rPr>
        <w:t xml:space="preserve"> in his saying: “</w:t>
      </w:r>
      <w:r w:rsidR="001638B9" w:rsidRPr="004F3CF1">
        <w:rPr>
          <w:rFonts w:asciiTheme="majorBidi" w:hAnsiTheme="majorBidi" w:cstheme="majorBidi"/>
          <w:color w:val="000000" w:themeColor="text1"/>
          <w:sz w:val="28"/>
          <w:szCs w:val="28"/>
          <w:lang w:bidi="ar-IQ"/>
        </w:rPr>
        <w:t xml:space="preserve">no way </w:t>
      </w:r>
      <w:r w:rsidRPr="004F3CF1">
        <w:rPr>
          <w:rFonts w:asciiTheme="majorBidi" w:hAnsiTheme="majorBidi" w:cstheme="majorBidi"/>
          <w:color w:val="000000" w:themeColor="text1"/>
          <w:sz w:val="28"/>
          <w:szCs w:val="28"/>
          <w:lang w:bidi="ar-IQ"/>
        </w:rPr>
        <w:t xml:space="preserve">for </w:t>
      </w:r>
      <w:r w:rsidR="004502A2" w:rsidRPr="004F3CF1">
        <w:rPr>
          <w:rFonts w:asciiTheme="majorBidi" w:hAnsiTheme="majorBidi" w:cstheme="majorBidi"/>
          <w:color w:val="000000" w:themeColor="text1"/>
          <w:sz w:val="28"/>
          <w:szCs w:val="28"/>
          <w:lang w:bidi="ar-IQ"/>
        </w:rPr>
        <w:t>him to be annihilated</w:t>
      </w:r>
      <w:r w:rsidRPr="004F3CF1">
        <w:rPr>
          <w:rFonts w:asciiTheme="majorBidi" w:hAnsiTheme="majorBidi" w:cstheme="majorBidi"/>
          <w:color w:val="000000" w:themeColor="text1"/>
          <w:sz w:val="28"/>
          <w:szCs w:val="28"/>
          <w:lang w:bidi="ar-IQ"/>
        </w:rPr>
        <w:t>” (</w:t>
      </w:r>
      <w:r w:rsidR="00AE1E7A" w:rsidRPr="004F3CF1">
        <w:rPr>
          <w:rFonts w:asciiTheme="majorBidi" w:hAnsiTheme="majorBidi" w:cstheme="majorBidi"/>
          <w:color w:val="000000"/>
          <w:sz w:val="28"/>
          <w:szCs w:val="28"/>
        </w:rPr>
        <w:t>Al-Mahmoudi, 1965</w:t>
      </w:r>
      <w:r w:rsidR="00AE1E7A">
        <w:rPr>
          <w:rFonts w:asciiTheme="majorBidi" w:hAnsiTheme="majorBidi" w:cstheme="majorBidi"/>
          <w:color w:val="000000"/>
          <w:sz w:val="28"/>
          <w:szCs w:val="28"/>
        </w:rPr>
        <w:t>, p. 366</w:t>
      </w:r>
      <w:r w:rsidRPr="004F3CF1">
        <w:rPr>
          <w:rFonts w:asciiTheme="majorBidi" w:hAnsiTheme="majorBidi" w:cstheme="majorBidi"/>
          <w:color w:val="000000" w:themeColor="text1"/>
          <w:sz w:val="28"/>
          <w:szCs w:val="28"/>
          <w:lang w:bidi="ar-IQ"/>
        </w:rPr>
        <w:t xml:space="preserve">), and by that he means the Islam that he mentioned at the beginning of his </w:t>
      </w:r>
      <w:r w:rsidR="00715F13" w:rsidRPr="004F3CF1">
        <w:rPr>
          <w:rFonts w:asciiTheme="majorBidi" w:hAnsiTheme="majorBidi" w:cstheme="majorBidi"/>
          <w:color w:val="000000" w:themeColor="text1"/>
          <w:sz w:val="28"/>
          <w:szCs w:val="28"/>
          <w:lang w:bidi="ar-IQ"/>
        </w:rPr>
        <w:t>sermon. This comes in</w:t>
      </w:r>
      <w:r w:rsidRPr="004F3CF1">
        <w:rPr>
          <w:rFonts w:asciiTheme="majorBidi" w:hAnsiTheme="majorBidi" w:cstheme="majorBidi"/>
          <w:color w:val="000000" w:themeColor="text1"/>
          <w:sz w:val="28"/>
          <w:szCs w:val="28"/>
          <w:lang w:bidi="ar-IQ"/>
        </w:rPr>
        <w:t xml:space="preserve"> addition to </w:t>
      </w:r>
      <w:r w:rsidR="00715F13" w:rsidRPr="004F3CF1">
        <w:rPr>
          <w:rFonts w:asciiTheme="majorBidi" w:hAnsiTheme="majorBidi" w:cstheme="majorBidi"/>
          <w:color w:val="000000" w:themeColor="text1"/>
          <w:sz w:val="28"/>
          <w:szCs w:val="28"/>
          <w:lang w:bidi="ar-IQ"/>
        </w:rPr>
        <w:t xml:space="preserve">the </w:t>
      </w:r>
      <w:r w:rsidRPr="004F3CF1">
        <w:rPr>
          <w:rFonts w:asciiTheme="majorBidi" w:hAnsiTheme="majorBidi" w:cstheme="majorBidi"/>
          <w:color w:val="000000" w:themeColor="text1"/>
          <w:sz w:val="28"/>
          <w:szCs w:val="28"/>
          <w:lang w:bidi="ar-IQ"/>
        </w:rPr>
        <w:t xml:space="preserve">high esteem and glorification </w:t>
      </w:r>
      <w:r w:rsidRPr="004F3CF1">
        <w:rPr>
          <w:rFonts w:asciiTheme="majorBidi" w:hAnsiTheme="majorBidi" w:cstheme="majorBidi"/>
          <w:color w:val="000000" w:themeColor="text1"/>
          <w:sz w:val="28"/>
          <w:szCs w:val="28"/>
          <w:lang w:bidi="ar-IQ"/>
        </w:rPr>
        <w:lastRenderedPageBreak/>
        <w:t xml:space="preserve">that </w:t>
      </w:r>
      <w:r w:rsidR="00715F13" w:rsidRPr="004F3CF1">
        <w:rPr>
          <w:rFonts w:asciiTheme="majorBidi" w:hAnsiTheme="majorBidi" w:cstheme="majorBidi"/>
          <w:color w:val="000000" w:themeColor="text1"/>
          <w:sz w:val="28"/>
          <w:szCs w:val="28"/>
          <w:lang w:bidi="ar-IQ"/>
        </w:rPr>
        <w:t>the context</w:t>
      </w:r>
      <w:r w:rsidRPr="004F3CF1">
        <w:rPr>
          <w:rFonts w:asciiTheme="majorBidi" w:hAnsiTheme="majorBidi" w:cstheme="majorBidi"/>
          <w:color w:val="000000" w:themeColor="text1"/>
          <w:sz w:val="28"/>
          <w:szCs w:val="28"/>
          <w:lang w:bidi="ar-IQ"/>
        </w:rPr>
        <w:t xml:space="preserve"> revealed</w:t>
      </w:r>
      <w:r w:rsidR="00715F13" w:rsidRPr="004F3CF1">
        <w:rPr>
          <w:rFonts w:asciiTheme="majorBidi" w:hAnsiTheme="majorBidi" w:cstheme="majorBidi"/>
          <w:color w:val="000000" w:themeColor="text1"/>
          <w:sz w:val="28"/>
          <w:szCs w:val="28"/>
          <w:lang w:bidi="ar-IQ"/>
        </w:rPr>
        <w:t xml:space="preserve"> </w:t>
      </w:r>
      <w:r w:rsidR="002568C7" w:rsidRPr="004F3CF1">
        <w:rPr>
          <w:rFonts w:asciiTheme="majorBidi" w:hAnsiTheme="majorBidi" w:cstheme="majorBidi"/>
          <w:color w:val="000000" w:themeColor="text1"/>
          <w:sz w:val="28"/>
          <w:szCs w:val="28"/>
          <w:lang w:bidi="ar-IQ"/>
        </w:rPr>
        <w:t xml:space="preserve">and </w:t>
      </w:r>
      <w:r w:rsidR="00C834CE" w:rsidRPr="004F3CF1">
        <w:rPr>
          <w:rFonts w:asciiTheme="majorBidi" w:hAnsiTheme="majorBidi" w:cstheme="majorBidi"/>
          <w:color w:val="000000" w:themeColor="text1"/>
          <w:sz w:val="28"/>
          <w:szCs w:val="28"/>
          <w:lang w:bidi="ar-IQ"/>
        </w:rPr>
        <w:t>attached to that</w:t>
      </w:r>
      <w:r w:rsidR="00715F13" w:rsidRPr="004F3CF1">
        <w:rPr>
          <w:rFonts w:asciiTheme="majorBidi" w:hAnsiTheme="majorBidi" w:cstheme="majorBidi"/>
          <w:color w:val="000000" w:themeColor="text1"/>
          <w:sz w:val="28"/>
          <w:szCs w:val="28"/>
          <w:lang w:bidi="ar-IQ"/>
        </w:rPr>
        <w:t xml:space="preserve"> omitted</w:t>
      </w:r>
      <w:r w:rsidRPr="004F3CF1">
        <w:rPr>
          <w:rFonts w:asciiTheme="majorBidi" w:hAnsiTheme="majorBidi" w:cstheme="majorBidi"/>
          <w:color w:val="000000" w:themeColor="text1"/>
          <w:sz w:val="28"/>
          <w:szCs w:val="28"/>
          <w:lang w:bidi="ar-IQ"/>
        </w:rPr>
        <w:t xml:space="preserve"> </w:t>
      </w:r>
      <w:r w:rsidR="00715F13" w:rsidRPr="004F3CF1">
        <w:rPr>
          <w:rFonts w:asciiTheme="majorBidi" w:hAnsiTheme="majorBidi" w:cstheme="majorBidi"/>
          <w:color w:val="000000" w:themeColor="text1"/>
          <w:sz w:val="28"/>
          <w:szCs w:val="28"/>
          <w:lang w:bidi="ar-IQ"/>
        </w:rPr>
        <w:t>noun</w:t>
      </w:r>
      <w:r w:rsidRPr="004F3CF1">
        <w:rPr>
          <w:rFonts w:asciiTheme="majorBidi" w:hAnsiTheme="majorBidi" w:cstheme="majorBidi"/>
          <w:color w:val="000000" w:themeColor="text1"/>
          <w:sz w:val="28"/>
          <w:szCs w:val="28"/>
          <w:lang w:bidi="ar-IQ"/>
        </w:rPr>
        <w:t xml:space="preserve">, which is (Islam) by denying everything that would harm </w:t>
      </w:r>
      <w:r w:rsidR="003F45F0" w:rsidRPr="004F3CF1">
        <w:rPr>
          <w:rFonts w:asciiTheme="majorBidi" w:hAnsiTheme="majorBidi" w:cstheme="majorBidi"/>
          <w:color w:val="000000" w:themeColor="text1"/>
          <w:sz w:val="28"/>
          <w:szCs w:val="28"/>
          <w:lang w:bidi="ar-IQ"/>
        </w:rPr>
        <w:t>it</w:t>
      </w:r>
      <w:r w:rsidRPr="004F3CF1">
        <w:rPr>
          <w:rFonts w:asciiTheme="majorBidi" w:hAnsiTheme="majorBidi" w:cstheme="majorBidi"/>
          <w:color w:val="000000" w:themeColor="text1"/>
          <w:sz w:val="28"/>
          <w:szCs w:val="28"/>
          <w:lang w:bidi="ar-IQ"/>
        </w:rPr>
        <w:t>.</w:t>
      </w:r>
    </w:p>
    <w:p w14:paraId="461E55F6" w14:textId="4E057FA3" w:rsidR="00E7196F" w:rsidRPr="004F3CF1" w:rsidRDefault="00E7196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In another sermon, a declarative sentence comes with a figurative meaning, the purpose of which is to </w:t>
      </w:r>
      <w:r w:rsidR="002E2B47" w:rsidRPr="004F3CF1">
        <w:rPr>
          <w:rFonts w:asciiTheme="majorBidi" w:hAnsiTheme="majorBidi" w:cstheme="majorBidi"/>
          <w:color w:val="000000" w:themeColor="text1"/>
          <w:sz w:val="28"/>
          <w:szCs w:val="28"/>
          <w:lang w:bidi="ar-IQ"/>
        </w:rPr>
        <w:t>inflict</w:t>
      </w:r>
      <w:r w:rsidRPr="004F3CF1">
        <w:rPr>
          <w:rFonts w:asciiTheme="majorBidi" w:hAnsiTheme="majorBidi" w:cstheme="majorBidi"/>
          <w:color w:val="000000" w:themeColor="text1"/>
          <w:sz w:val="28"/>
          <w:szCs w:val="28"/>
          <w:lang w:bidi="ar-IQ"/>
        </w:rPr>
        <w:t xml:space="preserve"> deafness </w:t>
      </w:r>
      <w:r w:rsidR="00663FF4" w:rsidRPr="004F3CF1">
        <w:rPr>
          <w:rFonts w:asciiTheme="majorBidi" w:hAnsiTheme="majorBidi" w:cstheme="majorBidi"/>
          <w:color w:val="000000" w:themeColor="text1"/>
          <w:sz w:val="28"/>
          <w:szCs w:val="28"/>
          <w:lang w:bidi="ar-IQ"/>
        </w:rPr>
        <w:t>on</w:t>
      </w:r>
      <w:r w:rsidRPr="004F3CF1">
        <w:rPr>
          <w:rFonts w:asciiTheme="majorBidi" w:hAnsiTheme="majorBidi" w:cstheme="majorBidi"/>
          <w:color w:val="000000" w:themeColor="text1"/>
          <w:sz w:val="28"/>
          <w:szCs w:val="28"/>
          <w:lang w:bidi="ar-IQ"/>
        </w:rPr>
        <w:t xml:space="preserve"> those who heard and did not understand or ignore what </w:t>
      </w:r>
      <w:r w:rsidR="00663FF4" w:rsidRPr="004F3CF1">
        <w:rPr>
          <w:rFonts w:asciiTheme="majorBidi" w:hAnsiTheme="majorBidi" w:cstheme="majorBidi"/>
          <w:color w:val="000000" w:themeColor="text1"/>
          <w:sz w:val="28"/>
          <w:szCs w:val="28"/>
          <w:lang w:bidi="ar-IQ"/>
        </w:rPr>
        <w:t>they</w:t>
      </w:r>
      <w:r w:rsidRPr="004F3CF1">
        <w:rPr>
          <w:rFonts w:asciiTheme="majorBidi" w:hAnsiTheme="majorBidi" w:cstheme="majorBidi"/>
          <w:color w:val="000000" w:themeColor="text1"/>
          <w:sz w:val="28"/>
          <w:szCs w:val="28"/>
          <w:lang w:bidi="ar-IQ"/>
        </w:rPr>
        <w:t xml:space="preserve"> heard, in his saying: “And </w:t>
      </w:r>
      <w:r w:rsidR="00AB69DC" w:rsidRPr="004F3CF1">
        <w:rPr>
          <w:rFonts w:asciiTheme="majorBidi" w:hAnsiTheme="majorBidi" w:cstheme="majorBidi"/>
          <w:color w:val="000000" w:themeColor="text1"/>
          <w:sz w:val="28"/>
          <w:szCs w:val="28"/>
          <w:lang w:bidi="ar-IQ"/>
        </w:rPr>
        <w:t>a deafness of</w:t>
      </w:r>
      <w:r w:rsidRPr="004F3CF1">
        <w:rPr>
          <w:rFonts w:asciiTheme="majorBidi" w:hAnsiTheme="majorBidi" w:cstheme="majorBidi"/>
          <w:color w:val="000000" w:themeColor="text1"/>
          <w:sz w:val="28"/>
          <w:szCs w:val="28"/>
          <w:lang w:bidi="ar-IQ"/>
        </w:rPr>
        <w:t xml:space="preserve"> hearing that he does not understand the conscious” (</w:t>
      </w:r>
      <w:r w:rsidR="002D5EB0">
        <w:rPr>
          <w:rFonts w:asciiTheme="majorBidi" w:hAnsiTheme="majorBidi" w:cstheme="majorBidi"/>
          <w:color w:val="000000" w:themeColor="text1"/>
          <w:sz w:val="28"/>
          <w:szCs w:val="28"/>
          <w:lang w:val="en"/>
        </w:rPr>
        <w:t>Al-Haeri, 1952, p. 131</w:t>
      </w:r>
      <w:r w:rsidRPr="004F3CF1">
        <w:rPr>
          <w:rFonts w:asciiTheme="majorBidi" w:hAnsiTheme="majorBidi" w:cstheme="majorBidi"/>
          <w:color w:val="000000" w:themeColor="text1"/>
          <w:sz w:val="28"/>
          <w:szCs w:val="28"/>
          <w:lang w:bidi="ar-IQ"/>
        </w:rPr>
        <w:t>)</w:t>
      </w:r>
      <w:r w:rsidR="004168EC"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 xml:space="preserve">similar to the </w:t>
      </w:r>
      <w:r w:rsidR="001F7F33" w:rsidRPr="004F3CF1">
        <w:rPr>
          <w:rFonts w:asciiTheme="majorBidi" w:hAnsiTheme="majorBidi" w:cstheme="majorBidi"/>
          <w:color w:val="000000" w:themeColor="text1"/>
          <w:sz w:val="28"/>
          <w:szCs w:val="28"/>
          <w:lang w:bidi="ar-IQ"/>
        </w:rPr>
        <w:t>Qur’anic</w:t>
      </w:r>
      <w:r w:rsidR="0039581E" w:rsidRPr="004F3CF1">
        <w:rPr>
          <w:rFonts w:asciiTheme="majorBidi" w:hAnsiTheme="majorBidi" w:cstheme="majorBidi"/>
          <w:color w:val="000000" w:themeColor="text1"/>
          <w:sz w:val="28"/>
          <w:szCs w:val="28"/>
          <w:lang w:bidi="ar-IQ"/>
        </w:rPr>
        <w:t xml:space="preserve"> verse</w:t>
      </w:r>
      <w:r w:rsidRPr="004F3CF1">
        <w:rPr>
          <w:rFonts w:asciiTheme="majorBidi" w:hAnsiTheme="majorBidi" w:cstheme="majorBidi"/>
          <w:color w:val="000000" w:themeColor="text1"/>
          <w:sz w:val="28"/>
          <w:szCs w:val="28"/>
          <w:lang w:bidi="ar-IQ"/>
        </w:rPr>
        <w:t>: “</w:t>
      </w:r>
      <w:r w:rsidR="00593709" w:rsidRPr="004F3CF1">
        <w:rPr>
          <w:rFonts w:asciiTheme="majorBidi" w:hAnsiTheme="majorBidi" w:cstheme="majorBidi"/>
          <w:color w:val="000000" w:themeColor="text1"/>
          <w:sz w:val="28"/>
          <w:szCs w:val="28"/>
          <w:shd w:val="clear" w:color="auto" w:fill="FFFFFF"/>
        </w:rPr>
        <w:t>Allah's hand is tied up." Be their hands tied up and be they accursed for the (blasphemy) they utter</w:t>
      </w:r>
      <w:r w:rsidR="00F756C6" w:rsidRPr="004F3CF1">
        <w:rPr>
          <w:rFonts w:asciiTheme="majorBidi" w:hAnsiTheme="majorBidi" w:cstheme="majorBidi"/>
          <w:color w:val="000000" w:themeColor="text1"/>
          <w:sz w:val="28"/>
          <w:szCs w:val="28"/>
          <w:shd w:val="clear" w:color="auto" w:fill="FFFFFF"/>
        </w:rPr>
        <w:t>.”</w:t>
      </w:r>
      <w:r w:rsidRPr="004F3CF1">
        <w:rPr>
          <w:rFonts w:asciiTheme="majorBidi" w:hAnsiTheme="majorBidi" w:cstheme="majorBidi"/>
          <w:color w:val="000000" w:themeColor="text1"/>
          <w:sz w:val="28"/>
          <w:szCs w:val="28"/>
          <w:lang w:bidi="ar-IQ"/>
        </w:rPr>
        <w:t xml:space="preserve"> </w:t>
      </w:r>
      <w:r w:rsidR="00EA2C5F" w:rsidRPr="004F3CF1">
        <w:rPr>
          <w:rFonts w:asciiTheme="majorBidi" w:hAnsiTheme="majorBidi" w:cstheme="majorBidi"/>
          <w:color w:val="000000" w:themeColor="text1"/>
          <w:sz w:val="28"/>
          <w:szCs w:val="28"/>
          <w:lang w:bidi="ar-IQ"/>
        </w:rPr>
        <w:t>(</w:t>
      </w:r>
      <w:r w:rsidR="00A46266" w:rsidRPr="004F3CF1">
        <w:rPr>
          <w:rFonts w:asciiTheme="majorBidi" w:hAnsiTheme="majorBidi" w:cstheme="majorBidi"/>
          <w:color w:val="000000" w:themeColor="text1"/>
          <w:sz w:val="28"/>
          <w:szCs w:val="28"/>
          <w:lang w:bidi="ar-IQ"/>
        </w:rPr>
        <w:t xml:space="preserve">Verse n. </w:t>
      </w:r>
      <w:r w:rsidR="00EA2C5F" w:rsidRPr="004F3CF1">
        <w:rPr>
          <w:rFonts w:asciiTheme="majorBidi" w:hAnsiTheme="majorBidi" w:cstheme="majorBidi"/>
          <w:color w:val="000000" w:themeColor="text1"/>
          <w:sz w:val="28"/>
          <w:szCs w:val="28"/>
          <w:lang w:bidi="ar-IQ"/>
        </w:rPr>
        <w:t>64 Al-Ma'ida)</w:t>
      </w:r>
      <w:r w:rsidR="00A46266" w:rsidRPr="004F3CF1">
        <w:rPr>
          <w:rFonts w:asciiTheme="majorBidi" w:hAnsiTheme="majorBidi" w:cstheme="majorBidi"/>
          <w:color w:val="000000" w:themeColor="text1"/>
          <w:sz w:val="28"/>
          <w:szCs w:val="28"/>
          <w:lang w:bidi="ar-IQ"/>
        </w:rPr>
        <w:t>.</w:t>
      </w:r>
    </w:p>
    <w:p w14:paraId="3F82B963" w14:textId="27796279" w:rsidR="00586E62" w:rsidRPr="004F3CF1" w:rsidRDefault="00586E62"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And we find </w:t>
      </w:r>
      <w:r w:rsidR="00E7584A" w:rsidRPr="004F3CF1">
        <w:rPr>
          <w:rFonts w:asciiTheme="majorBidi" w:hAnsiTheme="majorBidi" w:cstheme="majorBidi"/>
          <w:color w:val="000000" w:themeColor="text1"/>
          <w:sz w:val="28"/>
          <w:szCs w:val="28"/>
          <w:lang w:bidi="ar-IQ"/>
        </w:rPr>
        <w:t>negation</w:t>
      </w:r>
      <w:r w:rsidRPr="004F3CF1">
        <w:rPr>
          <w:rFonts w:asciiTheme="majorBidi" w:hAnsiTheme="majorBidi" w:cstheme="majorBidi"/>
          <w:color w:val="000000" w:themeColor="text1"/>
          <w:sz w:val="28"/>
          <w:szCs w:val="28"/>
          <w:lang w:bidi="ar-IQ"/>
        </w:rPr>
        <w:t xml:space="preserve"> in </w:t>
      </w:r>
      <w:r w:rsidR="00375613" w:rsidRPr="004F3CF1">
        <w:rPr>
          <w:rFonts w:asciiTheme="majorBidi" w:hAnsiTheme="majorBidi" w:cstheme="majorBidi"/>
          <w:color w:val="000000" w:themeColor="text1"/>
          <w:sz w:val="28"/>
          <w:szCs w:val="28"/>
          <w:lang w:bidi="ar-IQ"/>
        </w:rPr>
        <w:t>an</w:t>
      </w:r>
      <w:r w:rsidRPr="004F3CF1">
        <w:rPr>
          <w:rFonts w:asciiTheme="majorBidi" w:hAnsiTheme="majorBidi" w:cstheme="majorBidi"/>
          <w:color w:val="000000" w:themeColor="text1"/>
          <w:sz w:val="28"/>
          <w:szCs w:val="28"/>
          <w:lang w:bidi="ar-IQ"/>
        </w:rPr>
        <w:t xml:space="preserve"> interrogative style in his saying: ((</w:t>
      </w:r>
      <w:r w:rsidR="00930101" w:rsidRPr="004F3CF1">
        <w:rPr>
          <w:rFonts w:asciiTheme="majorBidi" w:hAnsiTheme="majorBidi" w:cstheme="majorBidi"/>
          <w:color w:val="000000" w:themeColor="text1"/>
          <w:sz w:val="28"/>
          <w:szCs w:val="28"/>
          <w:lang w:bidi="ar-IQ"/>
        </w:rPr>
        <w:t>How can one who remained deaf to the loud cries (of the Qur’an and the Prophet) listen to (my) feeble voice</w:t>
      </w:r>
      <w:r w:rsidR="00F756C6" w:rsidRPr="004F3CF1">
        <w:rPr>
          <w:rFonts w:asciiTheme="majorBidi" w:hAnsiTheme="majorBidi" w:cstheme="majorBidi"/>
          <w:color w:val="000000" w:themeColor="text1"/>
          <w:sz w:val="28"/>
          <w:szCs w:val="28"/>
          <w:lang w:bidi="ar-IQ"/>
        </w:rPr>
        <w:t>?)</w:t>
      </w:r>
      <w:r w:rsidRPr="004F3CF1">
        <w:rPr>
          <w:rFonts w:asciiTheme="majorBidi" w:hAnsiTheme="majorBidi" w:cstheme="majorBidi"/>
          <w:color w:val="000000" w:themeColor="text1"/>
          <w:sz w:val="28"/>
          <w:szCs w:val="28"/>
          <w:lang w:bidi="ar-IQ"/>
        </w:rPr>
        <w:t>) (</w:t>
      </w:r>
      <w:r w:rsidR="002D5EB0" w:rsidRPr="002D5EB0">
        <w:rPr>
          <w:rFonts w:asciiTheme="majorBidi" w:hAnsiTheme="majorBidi" w:cstheme="majorBidi"/>
          <w:i/>
          <w:iCs/>
          <w:color w:val="000000" w:themeColor="text1"/>
          <w:sz w:val="28"/>
          <w:szCs w:val="28"/>
          <w:lang w:bidi="ar-IQ"/>
        </w:rPr>
        <w:t>ibid</w:t>
      </w:r>
      <w:r w:rsidRPr="004F3CF1">
        <w:rPr>
          <w:rFonts w:asciiTheme="majorBidi" w:hAnsiTheme="majorBidi" w:cstheme="majorBidi"/>
          <w:color w:val="000000" w:themeColor="text1"/>
          <w:sz w:val="28"/>
          <w:szCs w:val="28"/>
          <w:lang w:bidi="ar-IQ"/>
        </w:rPr>
        <w:t>), and he also carried the meaning of denial and disapproval.</w:t>
      </w:r>
    </w:p>
    <w:p w14:paraId="1D41505E" w14:textId="630EF9DB" w:rsidR="00C139CF" w:rsidRPr="004F3CF1" w:rsidRDefault="00586E62"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There are some stylistic techniques that were employed in some sermons to provoke the recipient and motivate </w:t>
      </w:r>
      <w:r w:rsidR="00A816E5" w:rsidRPr="004F3CF1">
        <w:rPr>
          <w:rFonts w:asciiTheme="majorBidi" w:hAnsiTheme="majorBidi" w:cstheme="majorBidi"/>
          <w:color w:val="000000" w:themeColor="text1"/>
          <w:sz w:val="28"/>
          <w:szCs w:val="28"/>
          <w:lang w:bidi="ar-IQ"/>
        </w:rPr>
        <w:t>him/her</w:t>
      </w:r>
      <w:r w:rsidRPr="004F3CF1">
        <w:rPr>
          <w:rFonts w:asciiTheme="majorBidi" w:hAnsiTheme="majorBidi" w:cstheme="majorBidi"/>
          <w:color w:val="000000" w:themeColor="text1"/>
          <w:sz w:val="28"/>
          <w:szCs w:val="28"/>
          <w:lang w:bidi="ar-IQ"/>
        </w:rPr>
        <w:t xml:space="preserve"> to </w:t>
      </w:r>
      <w:r w:rsidR="00A816E5" w:rsidRPr="004F3CF1">
        <w:rPr>
          <w:rFonts w:asciiTheme="majorBidi" w:hAnsiTheme="majorBidi" w:cstheme="majorBidi"/>
          <w:color w:val="000000" w:themeColor="text1"/>
          <w:sz w:val="28"/>
          <w:szCs w:val="28"/>
          <w:lang w:bidi="ar-IQ"/>
        </w:rPr>
        <w:t>respond. So,</w:t>
      </w:r>
      <w:r w:rsidRPr="004F3CF1">
        <w:rPr>
          <w:rFonts w:asciiTheme="majorBidi" w:hAnsiTheme="majorBidi" w:cstheme="majorBidi"/>
          <w:color w:val="000000" w:themeColor="text1"/>
          <w:sz w:val="28"/>
          <w:szCs w:val="28"/>
          <w:lang w:bidi="ar-IQ"/>
        </w:rPr>
        <w:t xml:space="preserve"> the place necessitated that most of its joints be built on the nominal sentence, and in a detailed style in which the phrases came </w:t>
      </w:r>
      <w:r w:rsidR="00760F38" w:rsidRPr="004F3CF1">
        <w:rPr>
          <w:rFonts w:asciiTheme="majorBidi" w:hAnsiTheme="majorBidi" w:cstheme="majorBidi"/>
          <w:color w:val="000000" w:themeColor="text1"/>
          <w:sz w:val="28"/>
          <w:szCs w:val="28"/>
          <w:lang w:bidi="ar-IQ"/>
        </w:rPr>
        <w:t>in sequence</w:t>
      </w:r>
      <w:r w:rsidRPr="004F3CF1">
        <w:rPr>
          <w:rFonts w:asciiTheme="majorBidi" w:hAnsiTheme="majorBidi" w:cstheme="majorBidi"/>
          <w:color w:val="000000" w:themeColor="text1"/>
          <w:sz w:val="28"/>
          <w:szCs w:val="28"/>
          <w:lang w:bidi="ar-IQ"/>
        </w:rPr>
        <w:t xml:space="preserve"> according to a certain grammatical </w:t>
      </w:r>
      <w:r w:rsidR="00760F38" w:rsidRPr="004F3CF1">
        <w:rPr>
          <w:rFonts w:asciiTheme="majorBidi" w:hAnsiTheme="majorBidi" w:cstheme="majorBidi"/>
          <w:color w:val="000000" w:themeColor="text1"/>
          <w:sz w:val="28"/>
          <w:szCs w:val="28"/>
          <w:lang w:bidi="ar-IQ"/>
        </w:rPr>
        <w:t>context. This context</w:t>
      </w:r>
      <w:r w:rsidRPr="004F3CF1">
        <w:rPr>
          <w:rFonts w:asciiTheme="majorBidi" w:hAnsiTheme="majorBidi" w:cstheme="majorBidi"/>
          <w:color w:val="000000" w:themeColor="text1"/>
          <w:sz w:val="28"/>
          <w:szCs w:val="28"/>
          <w:lang w:bidi="ar-IQ"/>
        </w:rPr>
        <w:t xml:space="preserve"> changes according to the change of significance resulting from the information or idea to be presented and </w:t>
      </w:r>
      <w:r w:rsidR="00B56695" w:rsidRPr="004F3CF1">
        <w:rPr>
          <w:rFonts w:asciiTheme="majorBidi" w:hAnsiTheme="majorBidi" w:cstheme="majorBidi"/>
          <w:color w:val="000000" w:themeColor="text1"/>
          <w:sz w:val="28"/>
          <w:szCs w:val="28"/>
          <w:lang w:bidi="ar-IQ"/>
        </w:rPr>
        <w:t>explained. I</w:t>
      </w:r>
      <w:r w:rsidRPr="004F3CF1">
        <w:rPr>
          <w:rFonts w:asciiTheme="majorBidi" w:hAnsiTheme="majorBidi" w:cstheme="majorBidi"/>
          <w:color w:val="000000" w:themeColor="text1"/>
          <w:sz w:val="28"/>
          <w:szCs w:val="28"/>
          <w:lang w:bidi="ar-IQ"/>
        </w:rPr>
        <w:t xml:space="preserve">n every system, there is a tool, a phrase, or a style that is repeated, and all of them are governed by a logical or semantic link, or mental </w:t>
      </w:r>
      <w:r w:rsidR="00EE13AE" w:rsidRPr="004F3CF1">
        <w:rPr>
          <w:rFonts w:asciiTheme="majorBidi" w:hAnsiTheme="majorBidi" w:cstheme="majorBidi"/>
          <w:color w:val="000000" w:themeColor="text1"/>
          <w:sz w:val="28"/>
          <w:szCs w:val="28"/>
          <w:lang w:bidi="ar-IQ"/>
        </w:rPr>
        <w:t>retrieval</w:t>
      </w:r>
      <w:r w:rsidRPr="004F3CF1">
        <w:rPr>
          <w:rFonts w:asciiTheme="majorBidi" w:hAnsiTheme="majorBidi" w:cstheme="majorBidi"/>
          <w:color w:val="000000" w:themeColor="text1"/>
          <w:sz w:val="28"/>
          <w:szCs w:val="28"/>
          <w:lang w:bidi="ar-IQ"/>
        </w:rPr>
        <w:t xml:space="preserve">, or synthetic agreement, some of which lead to each other, as he gives each system a title and then branches on it with what suits </w:t>
      </w:r>
      <w:r w:rsidR="005D22C1" w:rsidRPr="004F3CF1">
        <w:rPr>
          <w:rFonts w:asciiTheme="majorBidi" w:hAnsiTheme="majorBidi" w:cstheme="majorBidi"/>
          <w:color w:val="000000" w:themeColor="text1"/>
          <w:sz w:val="28"/>
          <w:szCs w:val="28"/>
          <w:lang w:bidi="ar-IQ"/>
        </w:rPr>
        <w:t>it. A good example</w:t>
      </w:r>
      <w:r w:rsidRPr="004F3CF1">
        <w:rPr>
          <w:rFonts w:asciiTheme="majorBidi" w:hAnsiTheme="majorBidi" w:cstheme="majorBidi"/>
          <w:color w:val="000000" w:themeColor="text1"/>
          <w:sz w:val="28"/>
          <w:szCs w:val="28"/>
          <w:lang w:bidi="ar-IQ"/>
        </w:rPr>
        <w:t xml:space="preserve"> </w:t>
      </w:r>
      <w:r w:rsidR="005D22C1" w:rsidRPr="004F3CF1">
        <w:rPr>
          <w:rFonts w:asciiTheme="majorBidi" w:hAnsiTheme="majorBidi" w:cstheme="majorBidi"/>
          <w:color w:val="000000" w:themeColor="text1"/>
          <w:sz w:val="28"/>
          <w:szCs w:val="28"/>
          <w:lang w:bidi="ar-IQ"/>
        </w:rPr>
        <w:t>can be found</w:t>
      </w:r>
      <w:r w:rsidRPr="004F3CF1">
        <w:rPr>
          <w:rFonts w:asciiTheme="majorBidi" w:hAnsiTheme="majorBidi" w:cstheme="majorBidi"/>
          <w:color w:val="000000" w:themeColor="text1"/>
          <w:sz w:val="28"/>
          <w:szCs w:val="28"/>
          <w:lang w:bidi="ar-IQ"/>
        </w:rPr>
        <w:t xml:space="preserve"> in his saying – </w:t>
      </w:r>
      <w:r w:rsidR="00F4393A"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w:t>
      </w:r>
      <w:r w:rsidR="00E91868" w:rsidRPr="004F3CF1">
        <w:rPr>
          <w:rFonts w:asciiTheme="majorBidi" w:hAnsiTheme="majorBidi" w:cstheme="majorBidi"/>
          <w:color w:val="000000" w:themeColor="text1"/>
          <w:sz w:val="28"/>
          <w:szCs w:val="28"/>
          <w:lang w:bidi="ar-IQ"/>
        </w:rPr>
        <w:t>((</w:t>
      </w:r>
      <w:r w:rsidR="00C139CF" w:rsidRPr="004F3CF1">
        <w:rPr>
          <w:rFonts w:asciiTheme="majorBidi" w:hAnsiTheme="majorBidi" w:cstheme="majorBidi"/>
          <w:color w:val="000000" w:themeColor="text1"/>
          <w:sz w:val="28"/>
          <w:szCs w:val="28"/>
          <w:lang w:bidi="ar-IQ"/>
        </w:rPr>
        <w:t>Indeed, God initiated matters, so He chose for Himself what He willed, and extracted what He loved, and from what He loved, He accepted Islam and derived it from His name</w:t>
      </w:r>
      <w:r w:rsidRPr="004F3CF1">
        <w:rPr>
          <w:rFonts w:asciiTheme="majorBidi" w:hAnsiTheme="majorBidi" w:cstheme="majorBidi"/>
          <w:color w:val="000000" w:themeColor="text1"/>
          <w:sz w:val="28"/>
          <w:szCs w:val="28"/>
          <w:lang w:bidi="ar-IQ"/>
        </w:rPr>
        <w:t>…  (</w:t>
      </w:r>
      <w:r w:rsidR="0022335C" w:rsidRPr="004F3CF1">
        <w:rPr>
          <w:rFonts w:asciiTheme="majorBidi" w:hAnsiTheme="majorBidi" w:cstheme="majorBidi"/>
          <w:color w:val="000000"/>
          <w:sz w:val="28"/>
          <w:szCs w:val="28"/>
        </w:rPr>
        <w:t>Al-Mahmoudi, 1965</w:t>
      </w:r>
      <w:r w:rsidR="0022335C">
        <w:rPr>
          <w:rFonts w:asciiTheme="majorBidi" w:hAnsiTheme="majorBidi" w:cstheme="majorBidi"/>
          <w:color w:val="000000"/>
          <w:sz w:val="28"/>
          <w:szCs w:val="28"/>
        </w:rPr>
        <w:t>, p. 366</w:t>
      </w:r>
      <w:r w:rsidRPr="004F3CF1">
        <w:rPr>
          <w:rFonts w:asciiTheme="majorBidi" w:hAnsiTheme="majorBidi" w:cstheme="majorBidi"/>
          <w:color w:val="000000" w:themeColor="text1"/>
          <w:sz w:val="28"/>
          <w:szCs w:val="28"/>
          <w:lang w:bidi="ar-IQ"/>
        </w:rPr>
        <w:t>)</w:t>
      </w:r>
      <w:r w:rsidR="00C139CF" w:rsidRPr="004F3CF1">
        <w:rPr>
          <w:rFonts w:asciiTheme="majorBidi" w:hAnsiTheme="majorBidi" w:cstheme="majorBidi"/>
          <w:color w:val="000000" w:themeColor="text1"/>
          <w:sz w:val="28"/>
          <w:szCs w:val="28"/>
          <w:lang w:bidi="ar-IQ"/>
        </w:rPr>
        <w:t>.</w:t>
      </w:r>
    </w:p>
    <w:p w14:paraId="150EF178" w14:textId="028D0527" w:rsidR="00586E62" w:rsidRPr="004F3CF1" w:rsidRDefault="00AD6C67"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So, he </w:t>
      </w:r>
      <w:r w:rsidR="00586E62" w:rsidRPr="004F3CF1">
        <w:rPr>
          <w:rFonts w:asciiTheme="majorBidi" w:hAnsiTheme="majorBidi" w:cstheme="majorBidi"/>
          <w:color w:val="000000" w:themeColor="text1"/>
          <w:sz w:val="28"/>
          <w:szCs w:val="28"/>
          <w:lang w:bidi="ar-IQ"/>
        </w:rPr>
        <w:t>goes on until he moves to another topic and in a new format, and says: ((</w:t>
      </w:r>
      <w:r w:rsidR="00D1510E" w:rsidRPr="004F3CF1">
        <w:rPr>
          <w:rFonts w:asciiTheme="majorBidi" w:hAnsiTheme="majorBidi" w:cstheme="majorBidi"/>
          <w:color w:val="000000" w:themeColor="text1"/>
          <w:sz w:val="28"/>
          <w:szCs w:val="28"/>
          <w:lang w:bidi="ar-IQ"/>
        </w:rPr>
        <w:t xml:space="preserve">Faith is the origin of truth, the right is the way of guidance and its sword, which is clear and </w:t>
      </w:r>
      <w:r w:rsidR="001C3A65" w:rsidRPr="004F3CF1">
        <w:rPr>
          <w:rFonts w:asciiTheme="majorBidi" w:hAnsiTheme="majorBidi" w:cstheme="majorBidi"/>
          <w:color w:val="000000" w:themeColor="text1"/>
          <w:sz w:val="28"/>
          <w:szCs w:val="28"/>
          <w:lang w:bidi="ar-IQ"/>
        </w:rPr>
        <w:t xml:space="preserve">great. He made it a ladder for those who enter it, a light for those who seek enlightenment, a proof for those who cling to it, a religion for those who </w:t>
      </w:r>
      <w:r w:rsidR="007C78ED" w:rsidRPr="004F3CF1">
        <w:rPr>
          <w:rFonts w:asciiTheme="majorBidi" w:hAnsiTheme="majorBidi" w:cstheme="majorBidi"/>
          <w:color w:val="000000" w:themeColor="text1"/>
          <w:sz w:val="28"/>
          <w:szCs w:val="28"/>
          <w:lang w:bidi="ar-IQ"/>
        </w:rPr>
        <w:t>embrace</w:t>
      </w:r>
      <w:r w:rsidR="001C3A65" w:rsidRPr="004F3CF1">
        <w:rPr>
          <w:rFonts w:asciiTheme="majorBidi" w:hAnsiTheme="majorBidi" w:cstheme="majorBidi"/>
          <w:color w:val="000000" w:themeColor="text1"/>
          <w:sz w:val="28"/>
          <w:szCs w:val="28"/>
          <w:lang w:bidi="ar-IQ"/>
        </w:rPr>
        <w:t xml:space="preserve"> it, an honor for those who know it, and a proof for those who contend with it.</w:t>
      </w:r>
      <w:r w:rsidR="00586E62" w:rsidRPr="004F3CF1">
        <w:rPr>
          <w:rFonts w:asciiTheme="majorBidi" w:hAnsiTheme="majorBidi" w:cstheme="majorBidi"/>
          <w:color w:val="000000" w:themeColor="text1"/>
          <w:sz w:val="28"/>
          <w:szCs w:val="28"/>
          <w:lang w:bidi="ar-IQ"/>
        </w:rPr>
        <w:t xml:space="preserve">)). Then he moves to another topic </w:t>
      </w:r>
      <w:r w:rsidR="00D1510E" w:rsidRPr="004F3CF1">
        <w:rPr>
          <w:rFonts w:asciiTheme="majorBidi" w:hAnsiTheme="majorBidi" w:cstheme="majorBidi"/>
          <w:color w:val="000000" w:themeColor="text1"/>
          <w:sz w:val="28"/>
          <w:szCs w:val="28"/>
          <w:lang w:bidi="ar-IQ"/>
        </w:rPr>
        <w:t>the</w:t>
      </w:r>
      <w:r w:rsidR="00586E62" w:rsidRPr="004F3CF1">
        <w:rPr>
          <w:rFonts w:asciiTheme="majorBidi" w:hAnsiTheme="majorBidi" w:cstheme="majorBidi"/>
          <w:color w:val="000000" w:themeColor="text1"/>
          <w:sz w:val="28"/>
          <w:szCs w:val="28"/>
          <w:lang w:bidi="ar-IQ"/>
        </w:rPr>
        <w:t xml:space="preserve"> </w:t>
      </w:r>
      <w:r w:rsidR="00A6498D" w:rsidRPr="004F3CF1">
        <w:rPr>
          <w:rFonts w:asciiTheme="majorBidi" w:hAnsiTheme="majorBidi" w:cstheme="majorBidi"/>
          <w:color w:val="000000" w:themeColor="text1"/>
          <w:sz w:val="28"/>
          <w:szCs w:val="28"/>
          <w:lang w:bidi="ar-IQ"/>
        </w:rPr>
        <w:t>theme</w:t>
      </w:r>
      <w:r w:rsidR="00D1510E" w:rsidRPr="004F3CF1">
        <w:rPr>
          <w:rFonts w:asciiTheme="majorBidi" w:hAnsiTheme="majorBidi" w:cstheme="majorBidi"/>
          <w:color w:val="000000" w:themeColor="text1"/>
          <w:sz w:val="28"/>
          <w:szCs w:val="28"/>
          <w:lang w:bidi="ar-IQ"/>
        </w:rPr>
        <w:t xml:space="preserve"> of which</w:t>
      </w:r>
      <w:r w:rsidR="00586E62" w:rsidRPr="004F3CF1">
        <w:rPr>
          <w:rFonts w:asciiTheme="majorBidi" w:hAnsiTheme="majorBidi" w:cstheme="majorBidi"/>
          <w:color w:val="000000" w:themeColor="text1"/>
          <w:sz w:val="28"/>
          <w:szCs w:val="28"/>
          <w:lang w:bidi="ar-IQ"/>
        </w:rPr>
        <w:t xml:space="preserve"> </w:t>
      </w:r>
      <w:r w:rsidR="00F756C6" w:rsidRPr="004F3CF1">
        <w:rPr>
          <w:rFonts w:asciiTheme="majorBidi" w:hAnsiTheme="majorBidi" w:cstheme="majorBidi"/>
          <w:color w:val="000000" w:themeColor="text1"/>
          <w:sz w:val="28"/>
          <w:szCs w:val="28"/>
          <w:lang w:bidi="ar-IQ"/>
        </w:rPr>
        <w:t>is (</w:t>
      </w:r>
      <w:r w:rsidR="00586E62" w:rsidRPr="004F3CF1">
        <w:rPr>
          <w:rFonts w:asciiTheme="majorBidi" w:hAnsiTheme="majorBidi" w:cstheme="majorBidi"/>
          <w:color w:val="000000" w:themeColor="text1"/>
          <w:sz w:val="28"/>
          <w:szCs w:val="28"/>
          <w:lang w:bidi="ar-IQ"/>
        </w:rPr>
        <w:t>Pillars of faith) He says: ((</w:t>
      </w:r>
      <w:r w:rsidR="005819BD" w:rsidRPr="004F3CF1">
        <w:rPr>
          <w:rFonts w:asciiTheme="majorBidi" w:hAnsiTheme="majorBidi" w:cstheme="majorBidi"/>
          <w:color w:val="000000" w:themeColor="text1"/>
          <w:sz w:val="28"/>
          <w:szCs w:val="28"/>
          <w:lang w:bidi="ar-IQ"/>
        </w:rPr>
        <w:t>Faith - O Ibn Qais - is based on four pillars: patience, certainty, justice and jihad</w:t>
      </w:r>
      <w:r w:rsidR="00586E62" w:rsidRPr="004F3CF1">
        <w:rPr>
          <w:rFonts w:asciiTheme="majorBidi" w:hAnsiTheme="majorBidi" w:cstheme="majorBidi"/>
          <w:color w:val="000000" w:themeColor="text1"/>
          <w:sz w:val="28"/>
          <w:szCs w:val="28"/>
          <w:lang w:bidi="ar-IQ"/>
        </w:rPr>
        <w:t>) (</w:t>
      </w:r>
      <w:r w:rsidR="0022335C" w:rsidRPr="004F3CF1">
        <w:rPr>
          <w:rFonts w:asciiTheme="majorBidi" w:hAnsiTheme="majorBidi" w:cstheme="majorBidi"/>
          <w:color w:val="000000"/>
          <w:sz w:val="28"/>
          <w:szCs w:val="28"/>
        </w:rPr>
        <w:t xml:space="preserve">Al-Mahmoudi, </w:t>
      </w:r>
      <w:r w:rsidR="0022335C" w:rsidRPr="004F3CF1">
        <w:rPr>
          <w:rFonts w:asciiTheme="majorBidi" w:hAnsiTheme="majorBidi" w:cstheme="majorBidi"/>
          <w:color w:val="000000"/>
          <w:sz w:val="28"/>
          <w:szCs w:val="28"/>
        </w:rPr>
        <w:lastRenderedPageBreak/>
        <w:t>1965</w:t>
      </w:r>
      <w:r w:rsidR="0022335C">
        <w:rPr>
          <w:rFonts w:asciiTheme="majorBidi" w:hAnsiTheme="majorBidi" w:cstheme="majorBidi"/>
          <w:color w:val="000000"/>
          <w:sz w:val="28"/>
          <w:szCs w:val="28"/>
        </w:rPr>
        <w:t>, p. 367</w:t>
      </w:r>
      <w:r w:rsidR="00586E62" w:rsidRPr="004F3CF1">
        <w:rPr>
          <w:rFonts w:asciiTheme="majorBidi" w:hAnsiTheme="majorBidi" w:cstheme="majorBidi"/>
          <w:color w:val="000000" w:themeColor="text1"/>
          <w:sz w:val="28"/>
          <w:szCs w:val="28"/>
          <w:lang w:bidi="ar-IQ"/>
        </w:rPr>
        <w:t>)</w:t>
      </w:r>
      <w:r w:rsidR="002D2CF8" w:rsidRPr="004F3CF1">
        <w:rPr>
          <w:rFonts w:asciiTheme="majorBidi" w:hAnsiTheme="majorBidi" w:cstheme="majorBidi"/>
          <w:color w:val="000000" w:themeColor="text1"/>
          <w:sz w:val="28"/>
          <w:szCs w:val="28"/>
          <w:lang w:bidi="ar-IQ"/>
        </w:rPr>
        <w:t>. Th</w:t>
      </w:r>
      <w:r w:rsidR="00586E62" w:rsidRPr="004F3CF1">
        <w:rPr>
          <w:rFonts w:asciiTheme="majorBidi" w:hAnsiTheme="majorBidi" w:cstheme="majorBidi"/>
          <w:color w:val="000000" w:themeColor="text1"/>
          <w:sz w:val="28"/>
          <w:szCs w:val="28"/>
          <w:lang w:bidi="ar-IQ"/>
        </w:rPr>
        <w:t xml:space="preserve">en the </w:t>
      </w:r>
      <w:r w:rsidR="00A6498D" w:rsidRPr="004F3CF1">
        <w:rPr>
          <w:rFonts w:asciiTheme="majorBidi" w:hAnsiTheme="majorBidi" w:cstheme="majorBidi"/>
          <w:color w:val="000000" w:themeColor="text1"/>
          <w:sz w:val="28"/>
          <w:szCs w:val="28"/>
          <w:lang w:bidi="ar-IQ"/>
        </w:rPr>
        <w:t>theme</w:t>
      </w:r>
      <w:r w:rsidR="00586E62" w:rsidRPr="004F3CF1">
        <w:rPr>
          <w:rFonts w:asciiTheme="majorBidi" w:hAnsiTheme="majorBidi" w:cstheme="majorBidi"/>
          <w:color w:val="000000" w:themeColor="text1"/>
          <w:sz w:val="28"/>
          <w:szCs w:val="28"/>
          <w:lang w:bidi="ar-IQ"/>
        </w:rPr>
        <w:t xml:space="preserve"> (patience): ((and patience from that is based on four pillars: longing, </w:t>
      </w:r>
      <w:r w:rsidR="009C6810" w:rsidRPr="004F3CF1">
        <w:rPr>
          <w:rFonts w:asciiTheme="majorBidi" w:hAnsiTheme="majorBidi" w:cstheme="majorBidi"/>
          <w:color w:val="000000" w:themeColor="text1"/>
          <w:sz w:val="28"/>
          <w:szCs w:val="28"/>
          <w:lang w:bidi="ar-IQ"/>
        </w:rPr>
        <w:t>fear</w:t>
      </w:r>
      <w:r w:rsidR="00586E62" w:rsidRPr="004F3CF1">
        <w:rPr>
          <w:rFonts w:asciiTheme="majorBidi" w:hAnsiTheme="majorBidi" w:cstheme="majorBidi"/>
          <w:color w:val="000000" w:themeColor="text1"/>
          <w:sz w:val="28"/>
          <w:szCs w:val="28"/>
          <w:lang w:bidi="ar-IQ"/>
        </w:rPr>
        <w:t>, asceticism and anticipation)) (</w:t>
      </w:r>
      <w:r w:rsidR="0022335C" w:rsidRPr="004F3CF1">
        <w:rPr>
          <w:rFonts w:asciiTheme="majorBidi" w:hAnsiTheme="majorBidi" w:cstheme="majorBidi"/>
          <w:color w:val="000000"/>
          <w:sz w:val="28"/>
          <w:szCs w:val="28"/>
        </w:rPr>
        <w:t>Al-Mahmoudi, 1965</w:t>
      </w:r>
      <w:r w:rsidR="0022335C">
        <w:rPr>
          <w:rFonts w:asciiTheme="majorBidi" w:hAnsiTheme="majorBidi" w:cstheme="majorBidi"/>
          <w:color w:val="000000"/>
          <w:sz w:val="28"/>
          <w:szCs w:val="28"/>
        </w:rPr>
        <w:t>, p. 368</w:t>
      </w:r>
      <w:r w:rsidR="00586E62" w:rsidRPr="004F3CF1">
        <w:rPr>
          <w:rFonts w:asciiTheme="majorBidi" w:hAnsiTheme="majorBidi" w:cstheme="majorBidi"/>
          <w:color w:val="000000" w:themeColor="text1"/>
          <w:sz w:val="28"/>
          <w:szCs w:val="28"/>
          <w:lang w:bidi="ar-IQ"/>
        </w:rPr>
        <w:t>)</w:t>
      </w:r>
      <w:r w:rsidR="009C6810" w:rsidRPr="004F3CF1">
        <w:rPr>
          <w:rFonts w:asciiTheme="majorBidi" w:hAnsiTheme="majorBidi" w:cstheme="majorBidi"/>
          <w:color w:val="000000" w:themeColor="text1"/>
          <w:sz w:val="28"/>
          <w:szCs w:val="28"/>
          <w:lang w:bidi="ar-IQ"/>
        </w:rPr>
        <w:t>. Thus,</w:t>
      </w:r>
      <w:r w:rsidR="00586E62" w:rsidRPr="004F3CF1">
        <w:rPr>
          <w:rFonts w:asciiTheme="majorBidi" w:hAnsiTheme="majorBidi" w:cstheme="majorBidi"/>
          <w:color w:val="000000" w:themeColor="text1"/>
          <w:sz w:val="28"/>
          <w:szCs w:val="28"/>
          <w:lang w:bidi="ar-IQ"/>
        </w:rPr>
        <w:t xml:space="preserve"> </w:t>
      </w:r>
      <w:r w:rsidR="00CA2216" w:rsidRPr="004F3CF1">
        <w:rPr>
          <w:rFonts w:asciiTheme="majorBidi" w:hAnsiTheme="majorBidi" w:cstheme="majorBidi"/>
          <w:color w:val="000000" w:themeColor="text1"/>
          <w:sz w:val="28"/>
          <w:szCs w:val="28"/>
          <w:lang w:bidi="ar-IQ"/>
        </w:rPr>
        <w:t xml:space="preserve">he </w:t>
      </w:r>
      <w:r w:rsidR="00586E62" w:rsidRPr="004F3CF1">
        <w:rPr>
          <w:rFonts w:asciiTheme="majorBidi" w:hAnsiTheme="majorBidi" w:cstheme="majorBidi"/>
          <w:color w:val="000000" w:themeColor="text1"/>
          <w:sz w:val="28"/>
          <w:szCs w:val="28"/>
          <w:lang w:bidi="ar-IQ"/>
        </w:rPr>
        <w:t>(</w:t>
      </w:r>
      <w:r w:rsidR="00CB0084" w:rsidRPr="004F3CF1">
        <w:rPr>
          <w:rFonts w:asciiTheme="majorBidi" w:hAnsiTheme="majorBidi" w:cstheme="majorBidi"/>
          <w:color w:val="000000" w:themeColor="text1"/>
          <w:sz w:val="28"/>
          <w:szCs w:val="28"/>
          <w:lang w:bidi="ar-IQ"/>
        </w:rPr>
        <w:t>PBUH</w:t>
      </w:r>
      <w:r w:rsidR="00586E62" w:rsidRPr="004F3CF1">
        <w:rPr>
          <w:rFonts w:asciiTheme="majorBidi" w:hAnsiTheme="majorBidi" w:cstheme="majorBidi"/>
          <w:color w:val="000000" w:themeColor="text1"/>
          <w:sz w:val="28"/>
          <w:szCs w:val="28"/>
          <w:lang w:bidi="ar-IQ"/>
        </w:rPr>
        <w:t xml:space="preserve">) moves from one style to another with a title </w:t>
      </w:r>
      <w:r w:rsidR="00E95AAD" w:rsidRPr="004F3CF1">
        <w:rPr>
          <w:rFonts w:asciiTheme="majorBidi" w:hAnsiTheme="majorBidi" w:cstheme="majorBidi"/>
          <w:color w:val="000000" w:themeColor="text1"/>
          <w:sz w:val="28"/>
          <w:szCs w:val="28"/>
          <w:lang w:bidi="ar-IQ"/>
        </w:rPr>
        <w:t>and a</w:t>
      </w:r>
      <w:r w:rsidR="00586E62" w:rsidRPr="004F3CF1">
        <w:rPr>
          <w:rFonts w:asciiTheme="majorBidi" w:hAnsiTheme="majorBidi" w:cstheme="majorBidi"/>
          <w:color w:val="000000" w:themeColor="text1"/>
          <w:sz w:val="28"/>
          <w:szCs w:val="28"/>
          <w:lang w:bidi="ar-IQ"/>
        </w:rPr>
        <w:t xml:space="preserve"> </w:t>
      </w:r>
      <w:r w:rsidR="00E95AAD" w:rsidRPr="004F3CF1">
        <w:rPr>
          <w:rFonts w:asciiTheme="majorBidi" w:hAnsiTheme="majorBidi" w:cstheme="majorBidi"/>
          <w:color w:val="000000" w:themeColor="text1"/>
          <w:sz w:val="28"/>
          <w:szCs w:val="28"/>
          <w:lang w:bidi="ar-IQ"/>
        </w:rPr>
        <w:t>branch t</w:t>
      </w:r>
      <w:r w:rsidR="00586E62" w:rsidRPr="004F3CF1">
        <w:rPr>
          <w:rFonts w:asciiTheme="majorBidi" w:hAnsiTheme="majorBidi" w:cstheme="majorBidi"/>
          <w:color w:val="000000" w:themeColor="text1"/>
          <w:sz w:val="28"/>
          <w:szCs w:val="28"/>
          <w:lang w:bidi="ar-IQ"/>
        </w:rPr>
        <w:t xml:space="preserve">o make </w:t>
      </w:r>
      <w:r w:rsidR="00F756C6">
        <w:rPr>
          <w:rFonts w:asciiTheme="majorBidi" w:hAnsiTheme="majorBidi" w:cstheme="majorBidi"/>
          <w:color w:val="000000" w:themeColor="text1"/>
          <w:sz w:val="28"/>
          <w:szCs w:val="28"/>
          <w:lang w:bidi="ar-IQ"/>
        </w:rPr>
        <w:t>t</w:t>
      </w:r>
      <w:r w:rsidR="00586E62" w:rsidRPr="004F3CF1">
        <w:rPr>
          <w:rFonts w:asciiTheme="majorBidi" w:hAnsiTheme="majorBidi" w:cstheme="majorBidi"/>
          <w:color w:val="000000" w:themeColor="text1"/>
          <w:sz w:val="28"/>
          <w:szCs w:val="28"/>
          <w:lang w:bidi="ar-IQ"/>
        </w:rPr>
        <w:t xml:space="preserve">he recipient engaged in a diligent mental exercise that prepares </w:t>
      </w:r>
      <w:r w:rsidR="00E95AAD" w:rsidRPr="004F3CF1">
        <w:rPr>
          <w:rFonts w:asciiTheme="majorBidi" w:hAnsiTheme="majorBidi" w:cstheme="majorBidi"/>
          <w:color w:val="000000" w:themeColor="text1"/>
          <w:sz w:val="28"/>
          <w:szCs w:val="28"/>
          <w:lang w:bidi="ar-IQ"/>
        </w:rPr>
        <w:t>him/</w:t>
      </w:r>
      <w:r w:rsidR="000B50FA" w:rsidRPr="004F3CF1">
        <w:rPr>
          <w:rFonts w:asciiTheme="majorBidi" w:hAnsiTheme="majorBidi" w:cstheme="majorBidi"/>
          <w:color w:val="000000" w:themeColor="text1"/>
          <w:sz w:val="28"/>
          <w:szCs w:val="28"/>
          <w:lang w:bidi="ar-IQ"/>
        </w:rPr>
        <w:t>her</w:t>
      </w:r>
      <w:r w:rsidR="00586E62" w:rsidRPr="004F3CF1">
        <w:rPr>
          <w:rFonts w:asciiTheme="majorBidi" w:hAnsiTheme="majorBidi" w:cstheme="majorBidi"/>
          <w:color w:val="000000" w:themeColor="text1"/>
          <w:sz w:val="28"/>
          <w:szCs w:val="28"/>
          <w:lang w:bidi="ar-IQ"/>
        </w:rPr>
        <w:t xml:space="preserve"> to receive this amount of science and this momentum of knowledge</w:t>
      </w:r>
      <w:r w:rsidR="000B50FA" w:rsidRPr="004F3CF1">
        <w:rPr>
          <w:rFonts w:asciiTheme="majorBidi" w:hAnsiTheme="majorBidi" w:cstheme="majorBidi"/>
          <w:color w:val="000000" w:themeColor="text1"/>
          <w:sz w:val="28"/>
          <w:szCs w:val="28"/>
          <w:lang w:bidi="ar-IQ"/>
        </w:rPr>
        <w:t>. So</w:t>
      </w:r>
      <w:r w:rsidR="000E2918" w:rsidRPr="004F3CF1">
        <w:rPr>
          <w:rFonts w:asciiTheme="majorBidi" w:hAnsiTheme="majorBidi" w:cstheme="majorBidi"/>
          <w:color w:val="000000" w:themeColor="text1"/>
          <w:sz w:val="28"/>
          <w:szCs w:val="28"/>
          <w:lang w:bidi="ar-IQ"/>
        </w:rPr>
        <w:t>, the recipient</w:t>
      </w:r>
      <w:r w:rsidR="00586E62" w:rsidRPr="004F3CF1">
        <w:rPr>
          <w:rFonts w:asciiTheme="majorBidi" w:hAnsiTheme="majorBidi" w:cstheme="majorBidi"/>
          <w:color w:val="000000" w:themeColor="text1"/>
          <w:sz w:val="28"/>
          <w:szCs w:val="28"/>
          <w:lang w:bidi="ar-IQ"/>
        </w:rPr>
        <w:t xml:space="preserve"> receives it with interaction and activity.</w:t>
      </w:r>
    </w:p>
    <w:p w14:paraId="0019F044" w14:textId="0301AD86" w:rsidR="00586E62" w:rsidRPr="004F3CF1" w:rsidRDefault="00B717E0"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Hence his speech (</w:t>
      </w:r>
      <w:r w:rsidR="00CB0084" w:rsidRPr="004F3CF1">
        <w:rPr>
          <w:rFonts w:asciiTheme="majorBidi" w:hAnsiTheme="majorBidi" w:cstheme="majorBidi"/>
          <w:color w:val="000000" w:themeColor="text1"/>
          <w:sz w:val="28"/>
          <w:szCs w:val="28"/>
          <w:lang w:bidi="ar-IQ"/>
        </w:rPr>
        <w:t>PBUH</w:t>
      </w:r>
      <w:r w:rsidRPr="004F3CF1">
        <w:rPr>
          <w:rFonts w:asciiTheme="majorBidi" w:hAnsiTheme="majorBidi" w:cstheme="majorBidi"/>
          <w:color w:val="000000" w:themeColor="text1"/>
          <w:sz w:val="28"/>
          <w:szCs w:val="28"/>
          <w:lang w:bidi="ar-IQ"/>
        </w:rPr>
        <w:t xml:space="preserve">) reached the pinnacle of ingenuity and performance, because it was the news of souls and what they involved </w:t>
      </w:r>
      <w:r w:rsidR="0067683C" w:rsidRPr="004F3CF1">
        <w:rPr>
          <w:rFonts w:asciiTheme="majorBidi" w:hAnsiTheme="majorBidi" w:cstheme="majorBidi"/>
          <w:color w:val="000000" w:themeColor="text1"/>
          <w:sz w:val="28"/>
          <w:szCs w:val="28"/>
          <w:lang w:bidi="ar-IQ"/>
        </w:rPr>
        <w:t>in.</w:t>
      </w:r>
      <w:r w:rsidRPr="004F3CF1">
        <w:rPr>
          <w:rFonts w:asciiTheme="majorBidi" w:hAnsiTheme="majorBidi" w:cstheme="majorBidi"/>
          <w:color w:val="000000" w:themeColor="text1"/>
          <w:sz w:val="28"/>
          <w:szCs w:val="28"/>
          <w:lang w:bidi="ar-IQ"/>
        </w:rPr>
        <w:t xml:space="preserve"> </w:t>
      </w:r>
      <w:r w:rsidR="0067683C" w:rsidRPr="004F3CF1">
        <w:rPr>
          <w:rFonts w:asciiTheme="majorBidi" w:hAnsiTheme="majorBidi" w:cstheme="majorBidi"/>
          <w:color w:val="000000" w:themeColor="text1"/>
          <w:sz w:val="28"/>
          <w:szCs w:val="28"/>
          <w:lang w:bidi="ar-IQ"/>
        </w:rPr>
        <w:t>H</w:t>
      </w:r>
      <w:r w:rsidRPr="004F3CF1">
        <w:rPr>
          <w:rFonts w:asciiTheme="majorBidi" w:hAnsiTheme="majorBidi" w:cstheme="majorBidi"/>
          <w:color w:val="000000" w:themeColor="text1"/>
          <w:sz w:val="28"/>
          <w:szCs w:val="28"/>
          <w:lang w:bidi="ar-IQ"/>
        </w:rPr>
        <w:t xml:space="preserve">e was addressing them in a manner appropriate to their conditions and the circumstances of the </w:t>
      </w:r>
      <w:r w:rsidR="00AD2E4F" w:rsidRPr="004F3CF1">
        <w:rPr>
          <w:rFonts w:asciiTheme="majorBidi" w:hAnsiTheme="majorBidi" w:cstheme="majorBidi"/>
          <w:color w:val="000000" w:themeColor="text1"/>
          <w:sz w:val="28"/>
          <w:szCs w:val="28"/>
          <w:lang w:bidi="ar-IQ"/>
        </w:rPr>
        <w:t>subject</w:t>
      </w:r>
      <w:r w:rsidRPr="004F3CF1">
        <w:rPr>
          <w:rFonts w:asciiTheme="majorBidi" w:hAnsiTheme="majorBidi" w:cstheme="majorBidi"/>
          <w:color w:val="000000" w:themeColor="text1"/>
          <w:sz w:val="28"/>
          <w:szCs w:val="28"/>
          <w:lang w:bidi="ar-IQ"/>
        </w:rPr>
        <w:t xml:space="preserve"> </w:t>
      </w:r>
      <w:r w:rsidR="00AD2E4F" w:rsidRPr="004F3CF1">
        <w:rPr>
          <w:rFonts w:asciiTheme="majorBidi" w:hAnsiTheme="majorBidi" w:cstheme="majorBidi"/>
          <w:color w:val="000000" w:themeColor="text1"/>
          <w:sz w:val="28"/>
          <w:szCs w:val="28"/>
          <w:lang w:bidi="ar-IQ"/>
        </w:rPr>
        <w:t>of</w:t>
      </w:r>
      <w:r w:rsidRPr="004F3CF1">
        <w:rPr>
          <w:rFonts w:asciiTheme="majorBidi" w:hAnsiTheme="majorBidi" w:cstheme="majorBidi"/>
          <w:color w:val="000000" w:themeColor="text1"/>
          <w:sz w:val="28"/>
          <w:szCs w:val="28"/>
          <w:lang w:bidi="ar-IQ"/>
        </w:rPr>
        <w:t xml:space="preserve"> the speech.</w:t>
      </w:r>
    </w:p>
    <w:p w14:paraId="225E2976" w14:textId="1169597B" w:rsidR="00B717E0" w:rsidRPr="004F3CF1" w:rsidRDefault="00B717E0" w:rsidP="004F3CF1">
      <w:pPr>
        <w:spacing w:line="360" w:lineRule="auto"/>
        <w:rPr>
          <w:rFonts w:asciiTheme="majorBidi" w:hAnsiTheme="majorBidi" w:cstheme="majorBidi"/>
          <w:color w:val="000000" w:themeColor="text1"/>
          <w:sz w:val="28"/>
          <w:szCs w:val="28"/>
          <w:lang w:bidi="ar-IQ"/>
        </w:rPr>
      </w:pPr>
    </w:p>
    <w:p w14:paraId="119A6D59" w14:textId="52FEBDE8" w:rsidR="00B717E0" w:rsidRPr="001F7703" w:rsidRDefault="003F1514" w:rsidP="001F7703">
      <w:pPr>
        <w:pStyle w:val="a5"/>
        <w:numPr>
          <w:ilvl w:val="0"/>
          <w:numId w:val="28"/>
        </w:numPr>
        <w:spacing w:line="360" w:lineRule="auto"/>
        <w:rPr>
          <w:rFonts w:asciiTheme="majorBidi" w:hAnsiTheme="majorBidi" w:cstheme="majorBidi"/>
          <w:b/>
          <w:bCs/>
          <w:color w:val="000000" w:themeColor="text1"/>
          <w:sz w:val="28"/>
          <w:szCs w:val="28"/>
          <w:lang w:bidi="ar-IQ"/>
        </w:rPr>
      </w:pPr>
      <w:r w:rsidRPr="001F7703">
        <w:rPr>
          <w:rFonts w:asciiTheme="majorBidi" w:hAnsiTheme="majorBidi" w:cstheme="majorBidi"/>
          <w:b/>
          <w:bCs/>
          <w:color w:val="000000" w:themeColor="text1"/>
          <w:sz w:val="28"/>
          <w:szCs w:val="28"/>
          <w:lang w:bidi="ar-IQ"/>
        </w:rPr>
        <w:t>Results</w:t>
      </w:r>
    </w:p>
    <w:p w14:paraId="3BCCA404" w14:textId="152EC77E" w:rsidR="0008680F" w:rsidRPr="004F3CF1" w:rsidRDefault="00314EEE"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From this</w:t>
      </w:r>
      <w:r w:rsidR="0008680F" w:rsidRPr="004F3CF1">
        <w:rPr>
          <w:rFonts w:asciiTheme="majorBidi" w:hAnsiTheme="majorBidi" w:cstheme="majorBidi"/>
          <w:color w:val="000000" w:themeColor="text1"/>
          <w:sz w:val="28"/>
          <w:szCs w:val="28"/>
          <w:lang w:bidi="ar-IQ"/>
        </w:rPr>
        <w:t xml:space="preserve"> </w:t>
      </w:r>
      <w:r w:rsidRPr="004F3CF1">
        <w:rPr>
          <w:rFonts w:asciiTheme="majorBidi" w:hAnsiTheme="majorBidi" w:cstheme="majorBidi"/>
          <w:color w:val="000000" w:themeColor="text1"/>
          <w:sz w:val="28"/>
          <w:szCs w:val="28"/>
          <w:lang w:bidi="ar-IQ"/>
        </w:rPr>
        <w:t>research</w:t>
      </w:r>
      <w:r w:rsidR="0008680F" w:rsidRPr="004F3CF1">
        <w:rPr>
          <w:rFonts w:asciiTheme="majorBidi" w:hAnsiTheme="majorBidi" w:cstheme="majorBidi"/>
          <w:color w:val="000000" w:themeColor="text1"/>
          <w:sz w:val="28"/>
          <w:szCs w:val="28"/>
          <w:lang w:bidi="ar-IQ"/>
        </w:rPr>
        <w:t xml:space="preserve">, several results </w:t>
      </w:r>
      <w:r w:rsidRPr="004F3CF1">
        <w:rPr>
          <w:rFonts w:asciiTheme="majorBidi" w:hAnsiTheme="majorBidi" w:cstheme="majorBidi"/>
          <w:color w:val="000000" w:themeColor="text1"/>
          <w:sz w:val="28"/>
          <w:szCs w:val="28"/>
          <w:lang w:bidi="ar-IQ"/>
        </w:rPr>
        <w:t xml:space="preserve">were </w:t>
      </w:r>
      <w:r w:rsidR="00AF4C16" w:rsidRPr="004F3CF1">
        <w:rPr>
          <w:rFonts w:asciiTheme="majorBidi" w:hAnsiTheme="majorBidi" w:cstheme="majorBidi"/>
          <w:color w:val="000000" w:themeColor="text1"/>
          <w:sz w:val="28"/>
          <w:szCs w:val="28"/>
          <w:lang w:bidi="ar-IQ"/>
        </w:rPr>
        <w:t>obtained. These can be</w:t>
      </w:r>
      <w:r w:rsidR="0008680F" w:rsidRPr="004F3CF1">
        <w:rPr>
          <w:rFonts w:asciiTheme="majorBidi" w:hAnsiTheme="majorBidi" w:cstheme="majorBidi"/>
          <w:color w:val="000000" w:themeColor="text1"/>
          <w:sz w:val="28"/>
          <w:szCs w:val="28"/>
          <w:lang w:bidi="ar-IQ"/>
        </w:rPr>
        <w:t xml:space="preserve"> summarize</w:t>
      </w:r>
      <w:r w:rsidR="00AF4C16" w:rsidRPr="004F3CF1">
        <w:rPr>
          <w:rFonts w:asciiTheme="majorBidi" w:hAnsiTheme="majorBidi" w:cstheme="majorBidi"/>
          <w:color w:val="000000" w:themeColor="text1"/>
          <w:sz w:val="28"/>
          <w:szCs w:val="28"/>
          <w:lang w:bidi="ar-IQ"/>
        </w:rPr>
        <w:t>d a</w:t>
      </w:r>
      <w:r w:rsidR="0008680F" w:rsidRPr="004F3CF1">
        <w:rPr>
          <w:rFonts w:asciiTheme="majorBidi" w:hAnsiTheme="majorBidi" w:cstheme="majorBidi"/>
          <w:color w:val="000000" w:themeColor="text1"/>
          <w:sz w:val="28"/>
          <w:szCs w:val="28"/>
          <w:lang w:bidi="ar-IQ"/>
        </w:rPr>
        <w:t xml:space="preserve">s </w:t>
      </w:r>
      <w:r w:rsidR="00F756C6" w:rsidRPr="004F3CF1">
        <w:rPr>
          <w:rFonts w:asciiTheme="majorBidi" w:hAnsiTheme="majorBidi" w:cstheme="majorBidi"/>
          <w:color w:val="000000" w:themeColor="text1"/>
          <w:sz w:val="28"/>
          <w:szCs w:val="28"/>
          <w:lang w:bidi="ar-IQ"/>
        </w:rPr>
        <w:t>follows: -</w:t>
      </w:r>
    </w:p>
    <w:p w14:paraId="34BD0FFC" w14:textId="7864E604" w:rsidR="0008680F" w:rsidRPr="004F3CF1" w:rsidRDefault="0008680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The sound made a great contribution to shaping the structure of discourse and its aesthetics through three elements (</w:t>
      </w:r>
      <w:r w:rsidR="00D052AF" w:rsidRPr="004F3CF1">
        <w:rPr>
          <w:rFonts w:asciiTheme="majorBidi" w:hAnsiTheme="majorBidi" w:cstheme="majorBidi"/>
          <w:color w:val="000000" w:themeColor="text1"/>
          <w:sz w:val="28"/>
          <w:szCs w:val="28"/>
          <w:lang w:bidi="ar-IQ"/>
        </w:rPr>
        <w:t>rhymed prose</w:t>
      </w:r>
      <w:r w:rsidRPr="004F3CF1">
        <w:rPr>
          <w:rFonts w:asciiTheme="majorBidi" w:hAnsiTheme="majorBidi" w:cstheme="majorBidi"/>
          <w:color w:val="000000" w:themeColor="text1"/>
          <w:sz w:val="28"/>
          <w:szCs w:val="28"/>
          <w:lang w:bidi="ar-IQ"/>
        </w:rPr>
        <w:t xml:space="preserve">, alliteration, and repetition).  As for </w:t>
      </w:r>
      <w:r w:rsidR="004C39B7" w:rsidRPr="004F3CF1">
        <w:rPr>
          <w:rFonts w:asciiTheme="majorBidi" w:hAnsiTheme="majorBidi" w:cstheme="majorBidi"/>
          <w:color w:val="000000" w:themeColor="text1"/>
          <w:sz w:val="28"/>
          <w:szCs w:val="28"/>
          <w:lang w:bidi="ar-IQ"/>
        </w:rPr>
        <w:t>its</w:t>
      </w:r>
      <w:r w:rsidRPr="004F3CF1">
        <w:rPr>
          <w:rFonts w:asciiTheme="majorBidi" w:hAnsiTheme="majorBidi" w:cstheme="majorBidi"/>
          <w:color w:val="000000" w:themeColor="text1"/>
          <w:sz w:val="28"/>
          <w:szCs w:val="28"/>
          <w:lang w:bidi="ar-IQ"/>
        </w:rPr>
        <w:t xml:space="preserve"> aesthetic function, </w:t>
      </w:r>
      <w:r w:rsidR="004C39B7" w:rsidRPr="004F3CF1">
        <w:rPr>
          <w:rFonts w:asciiTheme="majorBidi" w:hAnsiTheme="majorBidi" w:cstheme="majorBidi"/>
          <w:color w:val="000000" w:themeColor="text1"/>
          <w:sz w:val="28"/>
          <w:szCs w:val="28"/>
          <w:lang w:bidi="ar-IQ"/>
        </w:rPr>
        <w:t>it</w:t>
      </w:r>
      <w:r w:rsidRPr="004F3CF1">
        <w:rPr>
          <w:rFonts w:asciiTheme="majorBidi" w:hAnsiTheme="majorBidi" w:cstheme="majorBidi"/>
          <w:color w:val="000000" w:themeColor="text1"/>
          <w:sz w:val="28"/>
          <w:szCs w:val="28"/>
          <w:lang w:bidi="ar-IQ"/>
        </w:rPr>
        <w:t xml:space="preserve"> had a textual function, which is </w:t>
      </w:r>
      <w:r w:rsidR="004C39B7" w:rsidRPr="004F3CF1">
        <w:rPr>
          <w:rFonts w:asciiTheme="majorBidi" w:hAnsiTheme="majorBidi" w:cstheme="majorBidi"/>
          <w:color w:val="000000" w:themeColor="text1"/>
          <w:sz w:val="28"/>
          <w:szCs w:val="28"/>
          <w:lang w:bidi="ar-IQ"/>
        </w:rPr>
        <w:t>its</w:t>
      </w:r>
      <w:r w:rsidRPr="004F3CF1">
        <w:rPr>
          <w:rFonts w:asciiTheme="majorBidi" w:hAnsiTheme="majorBidi" w:cstheme="majorBidi"/>
          <w:color w:val="000000" w:themeColor="text1"/>
          <w:sz w:val="28"/>
          <w:szCs w:val="28"/>
          <w:lang w:bidi="ar-IQ"/>
        </w:rPr>
        <w:t xml:space="preserve"> role in the cohesion of the text and linking its semantic fabric by creating a semantic focus around which most of the speech phrases and its linguistic representations were centered.</w:t>
      </w:r>
    </w:p>
    <w:p w14:paraId="541B0AEA" w14:textId="11B05B1C" w:rsidR="0008680F" w:rsidRPr="004F3CF1" w:rsidRDefault="0008680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As for the sentence of the speech, it was a contentious sentence – so to speak – </w:t>
      </w:r>
      <w:r w:rsidR="00067843" w:rsidRPr="004F3CF1">
        <w:rPr>
          <w:rFonts w:asciiTheme="majorBidi" w:hAnsiTheme="majorBidi" w:cstheme="majorBidi"/>
          <w:color w:val="000000" w:themeColor="text1"/>
          <w:sz w:val="28"/>
          <w:szCs w:val="28"/>
          <w:lang w:bidi="ar-IQ"/>
        </w:rPr>
        <w:t xml:space="preserve">and </w:t>
      </w:r>
      <w:r w:rsidRPr="004F3CF1">
        <w:rPr>
          <w:rFonts w:asciiTheme="majorBidi" w:hAnsiTheme="majorBidi" w:cstheme="majorBidi"/>
          <w:color w:val="000000" w:themeColor="text1"/>
          <w:sz w:val="28"/>
          <w:szCs w:val="28"/>
          <w:lang w:bidi="ar-IQ"/>
        </w:rPr>
        <w:t xml:space="preserve">it varied between nominative and </w:t>
      </w:r>
      <w:r w:rsidR="00BC426F" w:rsidRPr="004F3CF1">
        <w:rPr>
          <w:rFonts w:asciiTheme="majorBidi" w:hAnsiTheme="majorBidi" w:cstheme="majorBidi"/>
          <w:color w:val="000000" w:themeColor="text1"/>
          <w:sz w:val="28"/>
          <w:szCs w:val="28"/>
          <w:lang w:bidi="ar-IQ"/>
        </w:rPr>
        <w:t>verbal</w:t>
      </w:r>
      <w:r w:rsidRPr="004F3CF1">
        <w:rPr>
          <w:rFonts w:asciiTheme="majorBidi" w:hAnsiTheme="majorBidi" w:cstheme="majorBidi"/>
          <w:color w:val="000000" w:themeColor="text1"/>
          <w:sz w:val="28"/>
          <w:szCs w:val="28"/>
          <w:lang w:bidi="ar-IQ"/>
        </w:rPr>
        <w:t>, and fluctuated between introduction and last, omission and mention</w:t>
      </w:r>
      <w:r w:rsidR="00BC426F" w:rsidRPr="004F3CF1">
        <w:rPr>
          <w:rFonts w:asciiTheme="majorBidi" w:hAnsiTheme="majorBidi" w:cstheme="majorBidi"/>
          <w:color w:val="000000" w:themeColor="text1"/>
          <w:sz w:val="28"/>
          <w:szCs w:val="28"/>
          <w:lang w:bidi="ar-IQ"/>
        </w:rPr>
        <w:t xml:space="preserve">. The purpose of this was </w:t>
      </w:r>
      <w:r w:rsidRPr="004F3CF1">
        <w:rPr>
          <w:rFonts w:asciiTheme="majorBidi" w:hAnsiTheme="majorBidi" w:cstheme="majorBidi"/>
          <w:color w:val="000000" w:themeColor="text1"/>
          <w:sz w:val="28"/>
          <w:szCs w:val="28"/>
          <w:lang w:bidi="ar-IQ"/>
        </w:rPr>
        <w:t xml:space="preserve">to </w:t>
      </w:r>
      <w:r w:rsidR="0036567F" w:rsidRPr="004F3CF1">
        <w:rPr>
          <w:rFonts w:asciiTheme="majorBidi" w:hAnsiTheme="majorBidi" w:cstheme="majorBidi"/>
          <w:color w:val="000000" w:themeColor="text1"/>
          <w:sz w:val="28"/>
          <w:szCs w:val="28"/>
          <w:lang w:bidi="ar-IQ"/>
        </w:rPr>
        <w:t>keep</w:t>
      </w:r>
      <w:r w:rsidRPr="004F3CF1">
        <w:rPr>
          <w:rFonts w:asciiTheme="majorBidi" w:hAnsiTheme="majorBidi" w:cstheme="majorBidi"/>
          <w:color w:val="000000" w:themeColor="text1"/>
          <w:sz w:val="28"/>
          <w:szCs w:val="28"/>
          <w:lang w:bidi="ar-IQ"/>
        </w:rPr>
        <w:t xml:space="preserve"> controversy among the recipient and to create indicative foci within the structure that are consistent with the requirements of the situation and the reasons for the </w:t>
      </w:r>
      <w:r w:rsidR="00181437" w:rsidRPr="004F3CF1">
        <w:rPr>
          <w:rFonts w:asciiTheme="majorBidi" w:hAnsiTheme="majorBidi" w:cstheme="majorBidi"/>
          <w:color w:val="000000" w:themeColor="text1"/>
          <w:sz w:val="28"/>
          <w:szCs w:val="28"/>
          <w:lang w:bidi="ar-IQ"/>
        </w:rPr>
        <w:t>context</w:t>
      </w:r>
      <w:r w:rsidRPr="004F3CF1">
        <w:rPr>
          <w:rFonts w:asciiTheme="majorBidi" w:hAnsiTheme="majorBidi" w:cstheme="majorBidi"/>
          <w:color w:val="000000" w:themeColor="text1"/>
          <w:sz w:val="28"/>
          <w:szCs w:val="28"/>
          <w:lang w:bidi="ar-IQ"/>
        </w:rPr>
        <w:t>.</w:t>
      </w:r>
    </w:p>
    <w:p w14:paraId="2C7EA114" w14:textId="281DC977" w:rsidR="0008680F" w:rsidRPr="004F3CF1" w:rsidRDefault="0008680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On the level of semantics, every</w:t>
      </w:r>
      <w:r w:rsidR="000E485B" w:rsidRPr="004F3CF1">
        <w:rPr>
          <w:rFonts w:asciiTheme="majorBidi" w:hAnsiTheme="majorBidi" w:cstheme="majorBidi"/>
          <w:color w:val="000000" w:themeColor="text1"/>
          <w:sz w:val="28"/>
          <w:szCs w:val="28"/>
          <w:lang w:bidi="ar-IQ"/>
        </w:rPr>
        <w:t xml:space="preserve"> element</w:t>
      </w:r>
      <w:r w:rsidRPr="004F3CF1">
        <w:rPr>
          <w:rFonts w:asciiTheme="majorBidi" w:hAnsiTheme="majorBidi" w:cstheme="majorBidi"/>
          <w:color w:val="000000" w:themeColor="text1"/>
          <w:sz w:val="28"/>
          <w:szCs w:val="28"/>
          <w:lang w:bidi="ar-IQ"/>
        </w:rPr>
        <w:t xml:space="preserve"> has contributed to its production, the </w:t>
      </w:r>
      <w:r w:rsidR="000E485B" w:rsidRPr="004F3CF1">
        <w:rPr>
          <w:rFonts w:asciiTheme="majorBidi" w:hAnsiTheme="majorBidi" w:cstheme="majorBidi"/>
          <w:color w:val="000000" w:themeColor="text1"/>
          <w:sz w:val="28"/>
          <w:szCs w:val="28"/>
          <w:lang w:bidi="ar-IQ"/>
        </w:rPr>
        <w:t>sound</w:t>
      </w:r>
      <w:r w:rsidRPr="004F3CF1">
        <w:rPr>
          <w:rFonts w:asciiTheme="majorBidi" w:hAnsiTheme="majorBidi" w:cstheme="majorBidi"/>
          <w:color w:val="000000" w:themeColor="text1"/>
          <w:sz w:val="28"/>
          <w:szCs w:val="28"/>
          <w:lang w:bidi="ar-IQ"/>
        </w:rPr>
        <w:t xml:space="preserve"> and its aesthetic and semantic roles, the </w:t>
      </w:r>
      <w:r w:rsidR="000E485B" w:rsidRPr="004F3CF1">
        <w:rPr>
          <w:rFonts w:asciiTheme="majorBidi" w:hAnsiTheme="majorBidi" w:cstheme="majorBidi"/>
          <w:color w:val="000000" w:themeColor="text1"/>
          <w:sz w:val="28"/>
          <w:szCs w:val="28"/>
          <w:lang w:bidi="ar-IQ"/>
        </w:rPr>
        <w:t>word</w:t>
      </w:r>
      <w:r w:rsidRPr="004F3CF1">
        <w:rPr>
          <w:rFonts w:asciiTheme="majorBidi" w:hAnsiTheme="majorBidi" w:cstheme="majorBidi"/>
          <w:color w:val="000000" w:themeColor="text1"/>
          <w:sz w:val="28"/>
          <w:szCs w:val="28"/>
          <w:lang w:bidi="ar-IQ"/>
        </w:rPr>
        <w:t xml:space="preserve"> and its role in terms of </w:t>
      </w:r>
      <w:r w:rsidR="00EA72A1" w:rsidRPr="004F3CF1">
        <w:rPr>
          <w:rFonts w:asciiTheme="majorBidi" w:hAnsiTheme="majorBidi" w:cstheme="majorBidi"/>
          <w:color w:val="000000" w:themeColor="text1"/>
          <w:sz w:val="28"/>
          <w:szCs w:val="28"/>
          <w:lang w:bidi="ar-IQ"/>
        </w:rPr>
        <w:t>easiness</w:t>
      </w:r>
      <w:r w:rsidRPr="004F3CF1">
        <w:rPr>
          <w:rFonts w:asciiTheme="majorBidi" w:hAnsiTheme="majorBidi" w:cstheme="majorBidi"/>
          <w:color w:val="000000" w:themeColor="text1"/>
          <w:sz w:val="28"/>
          <w:szCs w:val="28"/>
          <w:lang w:bidi="ar-IQ"/>
        </w:rPr>
        <w:t xml:space="preserve"> and </w:t>
      </w:r>
      <w:r w:rsidR="000E485B" w:rsidRPr="004F3CF1">
        <w:rPr>
          <w:rFonts w:asciiTheme="majorBidi" w:hAnsiTheme="majorBidi" w:cstheme="majorBidi"/>
          <w:color w:val="000000" w:themeColor="text1"/>
          <w:sz w:val="28"/>
          <w:szCs w:val="28"/>
          <w:lang w:bidi="ar-IQ"/>
        </w:rPr>
        <w:t>contiguity</w:t>
      </w:r>
      <w:r w:rsidRPr="004F3CF1">
        <w:rPr>
          <w:rFonts w:asciiTheme="majorBidi" w:hAnsiTheme="majorBidi" w:cstheme="majorBidi"/>
          <w:color w:val="000000" w:themeColor="text1"/>
          <w:sz w:val="28"/>
          <w:szCs w:val="28"/>
          <w:lang w:bidi="ar-IQ"/>
        </w:rPr>
        <w:t>, and its fusion in the crucible of composition and its cohesion to create the semantics of the text.</w:t>
      </w:r>
    </w:p>
    <w:p w14:paraId="10F64F97" w14:textId="77777777" w:rsidR="0008680F" w:rsidRPr="004F3CF1" w:rsidRDefault="0008680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t xml:space="preserve"> The context had a role in highlighting some of the connotations suggested by some of the sentences, as well as revealing a number of figurative meanings.</w:t>
      </w:r>
    </w:p>
    <w:p w14:paraId="545806BB" w14:textId="18249C02" w:rsidR="0008680F" w:rsidRPr="004F3CF1" w:rsidRDefault="0008680F" w:rsidP="004F3CF1">
      <w:pPr>
        <w:spacing w:line="360" w:lineRule="auto"/>
        <w:rPr>
          <w:rFonts w:asciiTheme="majorBidi" w:hAnsiTheme="majorBidi" w:cstheme="majorBidi"/>
          <w:color w:val="000000" w:themeColor="text1"/>
          <w:sz w:val="28"/>
          <w:szCs w:val="28"/>
          <w:lang w:bidi="ar-IQ"/>
        </w:rPr>
      </w:pPr>
      <w:r w:rsidRPr="004F3CF1">
        <w:rPr>
          <w:rFonts w:asciiTheme="majorBidi" w:hAnsiTheme="majorBidi" w:cstheme="majorBidi"/>
          <w:color w:val="000000" w:themeColor="text1"/>
          <w:sz w:val="28"/>
          <w:szCs w:val="28"/>
          <w:lang w:bidi="ar-IQ"/>
        </w:rPr>
        <w:lastRenderedPageBreak/>
        <w:t xml:space="preserve"> As for the methods, they were an active stylistic stimulus in the structure of the discourse</w:t>
      </w:r>
      <w:r w:rsidR="00335384" w:rsidRPr="004F3CF1">
        <w:rPr>
          <w:rFonts w:asciiTheme="majorBidi" w:hAnsiTheme="majorBidi" w:cstheme="majorBidi"/>
          <w:color w:val="000000" w:themeColor="text1"/>
          <w:sz w:val="28"/>
          <w:szCs w:val="28"/>
          <w:lang w:bidi="ar-IQ"/>
        </w:rPr>
        <w:t xml:space="preserve">. </w:t>
      </w:r>
      <w:r w:rsidR="00C54693" w:rsidRPr="004F3CF1">
        <w:rPr>
          <w:rFonts w:asciiTheme="majorBidi" w:hAnsiTheme="majorBidi" w:cstheme="majorBidi"/>
          <w:color w:val="000000" w:themeColor="text1"/>
          <w:sz w:val="28"/>
          <w:szCs w:val="28"/>
          <w:lang w:bidi="ar-IQ"/>
        </w:rPr>
        <w:t>They</w:t>
      </w:r>
      <w:r w:rsidRPr="004F3CF1">
        <w:rPr>
          <w:rFonts w:asciiTheme="majorBidi" w:hAnsiTheme="majorBidi" w:cstheme="majorBidi"/>
          <w:color w:val="000000" w:themeColor="text1"/>
          <w:sz w:val="28"/>
          <w:szCs w:val="28"/>
          <w:lang w:bidi="ar-IQ"/>
        </w:rPr>
        <w:t xml:space="preserve"> contributed first to the diversity of the discourse’s sentences and its </w:t>
      </w:r>
      <w:r w:rsidR="00335384" w:rsidRPr="004F3CF1">
        <w:rPr>
          <w:rFonts w:asciiTheme="majorBidi" w:hAnsiTheme="majorBidi" w:cstheme="majorBidi"/>
          <w:color w:val="000000" w:themeColor="text1"/>
          <w:sz w:val="28"/>
          <w:szCs w:val="28"/>
          <w:lang w:bidi="ar-IQ"/>
        </w:rPr>
        <w:t>complexities</w:t>
      </w:r>
      <w:r w:rsidRPr="004F3CF1">
        <w:rPr>
          <w:rFonts w:asciiTheme="majorBidi" w:hAnsiTheme="majorBidi" w:cstheme="majorBidi"/>
          <w:color w:val="000000" w:themeColor="text1"/>
          <w:sz w:val="28"/>
          <w:szCs w:val="28"/>
          <w:lang w:bidi="ar-IQ"/>
        </w:rPr>
        <w:t xml:space="preserve">, thus affecting the discourse in its </w:t>
      </w:r>
      <w:r w:rsidR="00C54693" w:rsidRPr="004F3CF1">
        <w:rPr>
          <w:rFonts w:asciiTheme="majorBidi" w:hAnsiTheme="majorBidi" w:cstheme="majorBidi"/>
          <w:color w:val="000000" w:themeColor="text1"/>
          <w:sz w:val="28"/>
          <w:szCs w:val="28"/>
          <w:lang w:bidi="ar-IQ"/>
        </w:rPr>
        <w:t>entirety.</w:t>
      </w:r>
      <w:r w:rsidRPr="004F3CF1">
        <w:rPr>
          <w:rFonts w:asciiTheme="majorBidi" w:hAnsiTheme="majorBidi" w:cstheme="majorBidi"/>
          <w:color w:val="000000" w:themeColor="text1"/>
          <w:sz w:val="28"/>
          <w:szCs w:val="28"/>
          <w:lang w:bidi="ar-IQ"/>
        </w:rPr>
        <w:t xml:space="preserve"> </w:t>
      </w:r>
      <w:r w:rsidR="00C54693" w:rsidRPr="004F3CF1">
        <w:rPr>
          <w:rFonts w:asciiTheme="majorBidi" w:hAnsiTheme="majorBidi" w:cstheme="majorBidi"/>
          <w:color w:val="000000" w:themeColor="text1"/>
          <w:sz w:val="28"/>
          <w:szCs w:val="28"/>
          <w:lang w:bidi="ar-IQ"/>
        </w:rPr>
        <w:t>S</w:t>
      </w:r>
      <w:r w:rsidRPr="004F3CF1">
        <w:rPr>
          <w:rFonts w:asciiTheme="majorBidi" w:hAnsiTheme="majorBidi" w:cstheme="majorBidi"/>
          <w:color w:val="000000" w:themeColor="text1"/>
          <w:sz w:val="28"/>
          <w:szCs w:val="28"/>
          <w:lang w:bidi="ar-IQ"/>
        </w:rPr>
        <w:t xml:space="preserve">econdly, it had its impact on the recipient when it involved </w:t>
      </w:r>
      <w:r w:rsidR="00C54693" w:rsidRPr="004F3CF1">
        <w:rPr>
          <w:rFonts w:asciiTheme="majorBidi" w:hAnsiTheme="majorBidi" w:cstheme="majorBidi"/>
          <w:color w:val="000000" w:themeColor="text1"/>
          <w:sz w:val="28"/>
          <w:szCs w:val="28"/>
          <w:lang w:bidi="ar-IQ"/>
        </w:rPr>
        <w:t>him/her</w:t>
      </w:r>
      <w:r w:rsidRPr="004F3CF1">
        <w:rPr>
          <w:rFonts w:asciiTheme="majorBidi" w:hAnsiTheme="majorBidi" w:cstheme="majorBidi"/>
          <w:color w:val="000000" w:themeColor="text1"/>
          <w:sz w:val="28"/>
          <w:szCs w:val="28"/>
          <w:lang w:bidi="ar-IQ"/>
        </w:rPr>
        <w:t xml:space="preserve"> in the discourse and made him</w:t>
      </w:r>
      <w:r w:rsidR="00C54693" w:rsidRPr="004F3CF1">
        <w:rPr>
          <w:rFonts w:asciiTheme="majorBidi" w:hAnsiTheme="majorBidi" w:cstheme="majorBidi"/>
          <w:color w:val="000000" w:themeColor="text1"/>
          <w:sz w:val="28"/>
          <w:szCs w:val="28"/>
          <w:lang w:bidi="ar-IQ"/>
        </w:rPr>
        <w:t>/her a</w:t>
      </w:r>
      <w:r w:rsidRPr="004F3CF1">
        <w:rPr>
          <w:rFonts w:asciiTheme="majorBidi" w:hAnsiTheme="majorBidi" w:cstheme="majorBidi"/>
          <w:color w:val="000000" w:themeColor="text1"/>
          <w:sz w:val="28"/>
          <w:szCs w:val="28"/>
          <w:lang w:bidi="ar-IQ"/>
        </w:rPr>
        <w:t xml:space="preserve">n active </w:t>
      </w:r>
      <w:r w:rsidR="00FA2B3B" w:rsidRPr="004F3CF1">
        <w:rPr>
          <w:rFonts w:asciiTheme="majorBidi" w:hAnsiTheme="majorBidi" w:cstheme="majorBidi"/>
          <w:color w:val="000000" w:themeColor="text1"/>
          <w:sz w:val="28"/>
          <w:szCs w:val="28"/>
          <w:lang w:bidi="ar-IQ"/>
        </w:rPr>
        <w:t>element. Lastly, we add the</w:t>
      </w:r>
      <w:r w:rsidRPr="004F3CF1">
        <w:rPr>
          <w:rFonts w:asciiTheme="majorBidi" w:hAnsiTheme="majorBidi" w:cstheme="majorBidi"/>
          <w:color w:val="000000" w:themeColor="text1"/>
          <w:sz w:val="28"/>
          <w:szCs w:val="28"/>
          <w:lang w:bidi="ar-IQ"/>
        </w:rPr>
        <w:t xml:space="preserve"> connotations </w:t>
      </w:r>
      <w:r w:rsidR="00F35611" w:rsidRPr="004F3CF1">
        <w:rPr>
          <w:rFonts w:asciiTheme="majorBidi" w:hAnsiTheme="majorBidi" w:cstheme="majorBidi"/>
          <w:color w:val="000000" w:themeColor="text1"/>
          <w:sz w:val="28"/>
          <w:szCs w:val="28"/>
          <w:lang w:bidi="ar-IQ"/>
        </w:rPr>
        <w:t>these styles</w:t>
      </w:r>
      <w:r w:rsidRPr="004F3CF1">
        <w:rPr>
          <w:rFonts w:asciiTheme="majorBidi" w:hAnsiTheme="majorBidi" w:cstheme="majorBidi"/>
          <w:color w:val="000000" w:themeColor="text1"/>
          <w:sz w:val="28"/>
          <w:szCs w:val="28"/>
          <w:lang w:bidi="ar-IQ"/>
        </w:rPr>
        <w:t xml:space="preserve"> </w:t>
      </w:r>
      <w:r w:rsidR="00F35611" w:rsidRPr="004F3CF1">
        <w:rPr>
          <w:rFonts w:asciiTheme="majorBidi" w:hAnsiTheme="majorBidi" w:cstheme="majorBidi"/>
          <w:color w:val="000000" w:themeColor="text1"/>
          <w:sz w:val="28"/>
          <w:szCs w:val="28"/>
          <w:lang w:bidi="ar-IQ"/>
        </w:rPr>
        <w:t xml:space="preserve">brought about </w:t>
      </w:r>
      <w:r w:rsidR="00112744" w:rsidRPr="004F3CF1">
        <w:rPr>
          <w:rFonts w:asciiTheme="majorBidi" w:hAnsiTheme="majorBidi" w:cstheme="majorBidi"/>
          <w:color w:val="000000" w:themeColor="text1"/>
          <w:sz w:val="28"/>
          <w:szCs w:val="28"/>
          <w:lang w:bidi="ar-IQ"/>
        </w:rPr>
        <w:t>to the text.</w:t>
      </w:r>
      <w:r w:rsidR="00445AD4" w:rsidRPr="004F3CF1">
        <w:rPr>
          <w:rFonts w:asciiTheme="majorBidi" w:hAnsiTheme="majorBidi" w:cstheme="majorBidi"/>
          <w:color w:val="000000" w:themeColor="text1"/>
          <w:sz w:val="28"/>
          <w:szCs w:val="28"/>
          <w:lang w:bidi="ar-IQ"/>
        </w:rPr>
        <w:t xml:space="preserve"> </w:t>
      </w:r>
    </w:p>
    <w:p w14:paraId="5C334F23" w14:textId="77777777" w:rsidR="00575381" w:rsidRPr="004F3CF1" w:rsidRDefault="00575381" w:rsidP="004F3CF1">
      <w:pPr>
        <w:spacing w:line="360" w:lineRule="auto"/>
        <w:ind w:left="360"/>
        <w:rPr>
          <w:rFonts w:asciiTheme="majorBidi" w:hAnsiTheme="majorBidi" w:cstheme="majorBidi"/>
          <w:color w:val="000000" w:themeColor="text1"/>
          <w:sz w:val="28"/>
          <w:szCs w:val="28"/>
          <w:rtl/>
          <w:lang w:bidi="ar-IQ"/>
        </w:rPr>
      </w:pPr>
    </w:p>
    <w:p w14:paraId="7445EC70" w14:textId="77777777" w:rsidR="0056676A" w:rsidRPr="004F3CF1" w:rsidRDefault="0056676A" w:rsidP="004F3CF1">
      <w:pPr>
        <w:pStyle w:val="2"/>
        <w:spacing w:before="0" w:line="360" w:lineRule="auto"/>
        <w:rPr>
          <w:rFonts w:asciiTheme="majorBidi" w:hAnsiTheme="majorBidi"/>
          <w:color w:val="000000"/>
          <w:sz w:val="28"/>
          <w:szCs w:val="28"/>
        </w:rPr>
      </w:pPr>
      <w:r w:rsidRPr="004F3CF1">
        <w:rPr>
          <w:rFonts w:asciiTheme="majorBidi" w:hAnsiTheme="majorBidi"/>
          <w:color w:val="000000"/>
          <w:sz w:val="28"/>
          <w:szCs w:val="28"/>
        </w:rPr>
        <w:t>References</w:t>
      </w:r>
    </w:p>
    <w:p w14:paraId="5FFDE320" w14:textId="77777777" w:rsidR="0056676A" w:rsidRPr="004F3CF1" w:rsidRDefault="0056676A" w:rsidP="004F3CF1">
      <w:pPr>
        <w:pStyle w:val="a9"/>
        <w:spacing w:before="0" w:beforeAutospacing="0" w:after="180" w:afterAutospacing="0" w:line="360" w:lineRule="auto"/>
        <w:rPr>
          <w:rFonts w:asciiTheme="majorBidi" w:hAnsiTheme="majorBidi" w:cstheme="majorBidi"/>
          <w:color w:val="000000"/>
          <w:sz w:val="28"/>
          <w:szCs w:val="28"/>
        </w:rPr>
      </w:pPr>
      <w:r w:rsidRPr="004F3CF1">
        <w:rPr>
          <w:rFonts w:asciiTheme="majorBidi" w:hAnsiTheme="majorBidi" w:cstheme="majorBidi"/>
          <w:color w:val="000000"/>
          <w:sz w:val="28"/>
          <w:szCs w:val="28"/>
        </w:rPr>
        <w:t>Abdul Rahman, M. (2006). </w:t>
      </w:r>
      <w:r w:rsidRPr="004F3CF1">
        <w:rPr>
          <w:rFonts w:asciiTheme="majorBidi" w:hAnsiTheme="majorBidi" w:cstheme="majorBidi"/>
          <w:i/>
          <w:iCs/>
          <w:color w:val="000000"/>
          <w:sz w:val="28"/>
          <w:szCs w:val="28"/>
        </w:rPr>
        <w:t>- Surat al-Kahf - Stylistic Study</w:t>
      </w:r>
      <w:r w:rsidRPr="004F3CF1">
        <w:rPr>
          <w:rFonts w:asciiTheme="majorBidi" w:hAnsiTheme="majorBidi" w:cstheme="majorBidi"/>
          <w:color w:val="000000"/>
          <w:sz w:val="28"/>
          <w:szCs w:val="28"/>
        </w:rPr>
        <w:t> (Master's Thesis). Al-Najah University, Palestine.</w:t>
      </w:r>
    </w:p>
    <w:p w14:paraId="29FF1C64" w14:textId="1F12815D"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Abdul Zahra, M.,</w:t>
      </w:r>
      <w:r w:rsidR="00356A9A">
        <w:rPr>
          <w:rFonts w:asciiTheme="majorBidi" w:hAnsiTheme="majorBidi" w:cstheme="majorBidi"/>
          <w:color w:val="000000"/>
          <w:sz w:val="28"/>
          <w:szCs w:val="28"/>
        </w:rPr>
        <w:t xml:space="preserve"> (</w:t>
      </w:r>
      <w:r w:rsidRPr="004F3CF1">
        <w:rPr>
          <w:rFonts w:asciiTheme="majorBidi" w:hAnsiTheme="majorBidi" w:cstheme="majorBidi"/>
          <w:color w:val="000000"/>
          <w:sz w:val="28"/>
          <w:szCs w:val="28"/>
        </w:rPr>
        <w:t>2006</w:t>
      </w:r>
      <w:r w:rsidR="00356A9A">
        <w:rPr>
          <w:rFonts w:asciiTheme="majorBidi" w:hAnsiTheme="majorBidi" w:cstheme="majorBidi"/>
          <w:color w:val="000000"/>
          <w:sz w:val="28"/>
          <w:szCs w:val="28"/>
        </w:rPr>
        <w:t>).</w:t>
      </w:r>
      <w:r w:rsidRPr="004F3CF1">
        <w:rPr>
          <w:rFonts w:asciiTheme="majorBidi" w:hAnsiTheme="majorBidi" w:cstheme="majorBidi"/>
          <w:color w:val="000000"/>
          <w:sz w:val="28"/>
          <w:szCs w:val="28"/>
        </w:rPr>
        <w:t> </w:t>
      </w:r>
      <w:r w:rsidRPr="004F3CF1">
        <w:rPr>
          <w:rFonts w:asciiTheme="majorBidi" w:hAnsiTheme="majorBidi" w:cstheme="majorBidi"/>
          <w:i/>
          <w:iCs/>
          <w:color w:val="000000"/>
          <w:sz w:val="28"/>
          <w:szCs w:val="28"/>
        </w:rPr>
        <w:t>Derivatives Buildings in Rhetoric - Analytical Study</w:t>
      </w:r>
      <w:r w:rsidRPr="004F3CF1">
        <w:rPr>
          <w:rFonts w:asciiTheme="majorBidi" w:hAnsiTheme="majorBidi" w:cstheme="majorBidi"/>
          <w:color w:val="000000"/>
          <w:sz w:val="28"/>
          <w:szCs w:val="28"/>
        </w:rPr>
        <w:t>. Master's Thesis. Basra University.</w:t>
      </w:r>
    </w:p>
    <w:p w14:paraId="3AF0F308" w14:textId="43B3E6C1" w:rsidR="0056676A"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 xml:space="preserve">Abu </w:t>
      </w:r>
      <w:proofErr w:type="spellStart"/>
      <w:r w:rsidRPr="004F3CF1">
        <w:rPr>
          <w:rFonts w:asciiTheme="majorBidi" w:hAnsiTheme="majorBidi" w:cstheme="majorBidi"/>
          <w:color w:val="000000"/>
          <w:sz w:val="28"/>
          <w:szCs w:val="28"/>
        </w:rPr>
        <w:t>Reghif</w:t>
      </w:r>
      <w:proofErr w:type="spellEnd"/>
      <w:r w:rsidRPr="004F3CF1">
        <w:rPr>
          <w:rFonts w:asciiTheme="majorBidi" w:hAnsiTheme="majorBidi" w:cstheme="majorBidi"/>
          <w:color w:val="000000"/>
          <w:sz w:val="28"/>
          <w:szCs w:val="28"/>
        </w:rPr>
        <w:t>, N., 2008. </w:t>
      </w:r>
      <w:r w:rsidRPr="004F3CF1">
        <w:rPr>
          <w:rFonts w:asciiTheme="majorBidi" w:hAnsiTheme="majorBidi" w:cstheme="majorBidi"/>
          <w:i/>
          <w:iCs/>
          <w:color w:val="000000"/>
          <w:sz w:val="28"/>
          <w:szCs w:val="28"/>
        </w:rPr>
        <w:t>Aesthetic levels in rhetoric - study in prose poetry</w:t>
      </w:r>
      <w:r w:rsidRPr="004F3CF1">
        <w:rPr>
          <w:rFonts w:asciiTheme="majorBidi" w:hAnsiTheme="majorBidi" w:cstheme="majorBidi"/>
          <w:color w:val="000000"/>
          <w:sz w:val="28"/>
          <w:szCs w:val="28"/>
        </w:rPr>
        <w:t>. Baghdad: House of Public Cultural Affairs.</w:t>
      </w:r>
    </w:p>
    <w:p w14:paraId="67A847D0" w14:textId="49FF80DD" w:rsidR="007B3E80" w:rsidRPr="007B3E80" w:rsidRDefault="007B3E80" w:rsidP="007B3E80">
      <w:pPr>
        <w:pStyle w:val="a9"/>
        <w:spacing w:after="180" w:line="360" w:lineRule="auto"/>
        <w:ind w:left="450" w:hanging="450"/>
        <w:rPr>
          <w:rFonts w:asciiTheme="majorBidi" w:hAnsiTheme="majorBidi" w:cstheme="majorBidi"/>
          <w:color w:val="000000"/>
          <w:sz w:val="28"/>
          <w:szCs w:val="28"/>
        </w:rPr>
      </w:pPr>
      <w:r>
        <w:rPr>
          <w:rFonts w:asciiTheme="majorBidi" w:hAnsiTheme="majorBidi" w:cstheme="majorBidi"/>
          <w:color w:val="000000"/>
          <w:sz w:val="28"/>
          <w:szCs w:val="28"/>
        </w:rPr>
        <w:t>Al-</w:t>
      </w:r>
      <w:proofErr w:type="spellStart"/>
      <w:r>
        <w:rPr>
          <w:rFonts w:asciiTheme="majorBidi" w:hAnsiTheme="majorBidi" w:cstheme="majorBidi"/>
          <w:color w:val="000000"/>
          <w:sz w:val="28"/>
          <w:szCs w:val="28"/>
        </w:rPr>
        <w:t>Fahham</w:t>
      </w:r>
      <w:proofErr w:type="spellEnd"/>
      <w:r>
        <w:rPr>
          <w:rFonts w:asciiTheme="majorBidi" w:hAnsiTheme="majorBidi" w:cstheme="majorBidi"/>
          <w:color w:val="000000"/>
          <w:sz w:val="28"/>
          <w:szCs w:val="28"/>
        </w:rPr>
        <w:t xml:space="preserve">, A. A. (2011). </w:t>
      </w:r>
      <w:r w:rsidRPr="007B3E80">
        <w:rPr>
          <w:rFonts w:asciiTheme="majorBidi" w:hAnsiTheme="majorBidi" w:cstheme="majorBidi"/>
          <w:i/>
          <w:iCs/>
          <w:color w:val="000000"/>
          <w:sz w:val="28"/>
          <w:szCs w:val="28"/>
        </w:rPr>
        <w:t>Artistic photography in Imam Ali's sermons</w:t>
      </w:r>
      <w:r>
        <w:rPr>
          <w:rFonts w:asciiTheme="majorBidi" w:hAnsiTheme="majorBidi" w:cstheme="majorBidi"/>
          <w:color w:val="000000"/>
          <w:sz w:val="28"/>
          <w:szCs w:val="28"/>
        </w:rPr>
        <w:t xml:space="preserve">. Baghdad: </w:t>
      </w:r>
      <w:r w:rsidRPr="007B3E80">
        <w:rPr>
          <w:rFonts w:asciiTheme="majorBidi" w:hAnsiTheme="majorBidi" w:cstheme="majorBidi"/>
          <w:color w:val="000000"/>
          <w:sz w:val="28"/>
          <w:szCs w:val="28"/>
          <w:lang w:val="en"/>
        </w:rPr>
        <w:t>Dar Al-Sadiq Cultural for printing, publishing and distribution.</w:t>
      </w:r>
    </w:p>
    <w:p w14:paraId="48A8576B"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Al-Hilweh, N. (2012). The effect of the repetition of textual cohesion, a lexical approach applied in the light of the articles of Dr. Khaled Al-</w:t>
      </w:r>
      <w:proofErr w:type="spellStart"/>
      <w:r w:rsidRPr="004F3CF1">
        <w:rPr>
          <w:rFonts w:asciiTheme="majorBidi" w:hAnsiTheme="majorBidi" w:cstheme="majorBidi"/>
          <w:color w:val="000000"/>
          <w:sz w:val="28"/>
          <w:szCs w:val="28"/>
        </w:rPr>
        <w:t>Munif</w:t>
      </w:r>
      <w:proofErr w:type="spellEnd"/>
      <w:r w:rsidRPr="004F3CF1">
        <w:rPr>
          <w:rFonts w:asciiTheme="majorBidi" w:hAnsiTheme="majorBidi" w:cstheme="majorBidi"/>
          <w:color w:val="000000"/>
          <w:sz w:val="28"/>
          <w:szCs w:val="28"/>
        </w:rPr>
        <w:t>. </w:t>
      </w:r>
      <w:r w:rsidRPr="004F3CF1">
        <w:rPr>
          <w:rFonts w:asciiTheme="majorBidi" w:hAnsiTheme="majorBidi" w:cstheme="majorBidi"/>
          <w:i/>
          <w:iCs/>
          <w:color w:val="000000"/>
          <w:sz w:val="28"/>
          <w:szCs w:val="28"/>
        </w:rPr>
        <w:t>Journal Of Um Al-</w:t>
      </w:r>
      <w:proofErr w:type="spellStart"/>
      <w:r w:rsidRPr="004F3CF1">
        <w:rPr>
          <w:rFonts w:asciiTheme="majorBidi" w:hAnsiTheme="majorBidi" w:cstheme="majorBidi"/>
          <w:i/>
          <w:iCs/>
          <w:color w:val="000000"/>
          <w:sz w:val="28"/>
          <w:szCs w:val="28"/>
        </w:rPr>
        <w:t>Qura</w:t>
      </w:r>
      <w:proofErr w:type="spellEnd"/>
      <w:r w:rsidRPr="004F3CF1">
        <w:rPr>
          <w:rFonts w:asciiTheme="majorBidi" w:hAnsiTheme="majorBidi" w:cstheme="majorBidi"/>
          <w:i/>
          <w:iCs/>
          <w:color w:val="000000"/>
          <w:sz w:val="28"/>
          <w:szCs w:val="28"/>
        </w:rPr>
        <w:t xml:space="preserve"> University</w:t>
      </w:r>
      <w:r w:rsidRPr="004F3CF1">
        <w:rPr>
          <w:rFonts w:asciiTheme="majorBidi" w:hAnsiTheme="majorBidi" w:cstheme="majorBidi"/>
          <w:color w:val="000000"/>
          <w:sz w:val="28"/>
          <w:szCs w:val="28"/>
        </w:rPr>
        <w:t>, (8).</w:t>
      </w:r>
    </w:p>
    <w:p w14:paraId="7D2E71B8"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Al-Haeri, K., 1952. </w:t>
      </w:r>
      <w:r w:rsidRPr="004F3CF1">
        <w:rPr>
          <w:rFonts w:asciiTheme="majorBidi" w:hAnsiTheme="majorBidi" w:cstheme="majorBidi"/>
          <w:i/>
          <w:iCs/>
          <w:color w:val="000000"/>
          <w:sz w:val="28"/>
          <w:szCs w:val="28"/>
        </w:rPr>
        <w:t>Explaining Nahj Al-Balaghah</w:t>
      </w:r>
      <w:r w:rsidRPr="004F3CF1">
        <w:rPr>
          <w:rFonts w:asciiTheme="majorBidi" w:hAnsiTheme="majorBidi" w:cstheme="majorBidi"/>
          <w:color w:val="000000"/>
          <w:sz w:val="28"/>
          <w:szCs w:val="28"/>
        </w:rPr>
        <w:t>. Najaf: Dar Al-</w:t>
      </w:r>
      <w:proofErr w:type="spellStart"/>
      <w:r w:rsidRPr="004F3CF1">
        <w:rPr>
          <w:rFonts w:asciiTheme="majorBidi" w:hAnsiTheme="majorBidi" w:cstheme="majorBidi"/>
          <w:color w:val="000000"/>
          <w:sz w:val="28"/>
          <w:szCs w:val="28"/>
        </w:rPr>
        <w:t>ulum</w:t>
      </w:r>
      <w:proofErr w:type="spellEnd"/>
      <w:r w:rsidRPr="004F3CF1">
        <w:rPr>
          <w:rFonts w:asciiTheme="majorBidi" w:hAnsiTheme="majorBidi" w:cstheme="majorBidi"/>
          <w:color w:val="000000"/>
          <w:sz w:val="28"/>
          <w:szCs w:val="28"/>
        </w:rPr>
        <w:t>.</w:t>
      </w:r>
    </w:p>
    <w:p w14:paraId="79CD957A"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w:t>
      </w:r>
      <w:proofErr w:type="spellStart"/>
      <w:r w:rsidRPr="004F3CF1">
        <w:rPr>
          <w:rFonts w:asciiTheme="majorBidi" w:hAnsiTheme="majorBidi" w:cstheme="majorBidi"/>
          <w:color w:val="000000"/>
          <w:sz w:val="28"/>
          <w:szCs w:val="28"/>
        </w:rPr>
        <w:t>Hawi</w:t>
      </w:r>
      <w:proofErr w:type="spellEnd"/>
      <w:r w:rsidRPr="004F3CF1">
        <w:rPr>
          <w:rFonts w:asciiTheme="majorBidi" w:hAnsiTheme="majorBidi" w:cstheme="majorBidi"/>
          <w:color w:val="000000"/>
          <w:sz w:val="28"/>
          <w:szCs w:val="28"/>
        </w:rPr>
        <w:t>, E., 1997. </w:t>
      </w:r>
      <w:r w:rsidRPr="004F3CF1">
        <w:rPr>
          <w:rFonts w:asciiTheme="majorBidi" w:hAnsiTheme="majorBidi" w:cstheme="majorBidi"/>
          <w:i/>
          <w:iCs/>
          <w:color w:val="000000"/>
          <w:sz w:val="28"/>
          <w:szCs w:val="28"/>
        </w:rPr>
        <w:t>The Art of Oratory and Its Development among Arabs</w:t>
      </w:r>
      <w:r w:rsidRPr="004F3CF1">
        <w:rPr>
          <w:rFonts w:asciiTheme="majorBidi" w:hAnsiTheme="majorBidi" w:cstheme="majorBidi"/>
          <w:color w:val="000000"/>
          <w:sz w:val="28"/>
          <w:szCs w:val="28"/>
        </w:rPr>
        <w:t>. Beirut: Dar al-Culture.</w:t>
      </w:r>
    </w:p>
    <w:p w14:paraId="7F6A103B" w14:textId="2DBEEF24" w:rsidR="00EA2937" w:rsidRPr="004F3CF1" w:rsidRDefault="00EA2937"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Pr>
          <w:rFonts w:asciiTheme="majorBidi" w:hAnsiTheme="majorBidi" w:cstheme="majorBidi"/>
          <w:color w:val="000000"/>
          <w:sz w:val="28"/>
          <w:szCs w:val="28"/>
        </w:rPr>
        <w:t xml:space="preserve">Al-Khafaji, M. (1932). </w:t>
      </w:r>
      <w:r w:rsidRPr="00EA2937">
        <w:rPr>
          <w:rFonts w:asciiTheme="majorBidi" w:hAnsiTheme="majorBidi" w:cstheme="majorBidi"/>
          <w:i/>
          <w:iCs/>
          <w:color w:val="000000"/>
          <w:sz w:val="28"/>
          <w:szCs w:val="28"/>
        </w:rPr>
        <w:t>The secret of el0quence</w:t>
      </w:r>
      <w:r>
        <w:rPr>
          <w:rFonts w:asciiTheme="majorBidi" w:hAnsiTheme="majorBidi" w:cstheme="majorBidi"/>
          <w:color w:val="000000"/>
          <w:sz w:val="28"/>
          <w:szCs w:val="28"/>
        </w:rPr>
        <w:t>. Cairo: Al-</w:t>
      </w:r>
      <w:proofErr w:type="spellStart"/>
      <w:r>
        <w:rPr>
          <w:rFonts w:asciiTheme="majorBidi" w:hAnsiTheme="majorBidi" w:cstheme="majorBidi"/>
          <w:color w:val="000000"/>
          <w:sz w:val="28"/>
          <w:szCs w:val="28"/>
        </w:rPr>
        <w:t>Rahmaniya</w:t>
      </w:r>
      <w:proofErr w:type="spellEnd"/>
      <w:r>
        <w:rPr>
          <w:rFonts w:asciiTheme="majorBidi" w:hAnsiTheme="majorBidi" w:cstheme="majorBidi"/>
          <w:color w:val="000000"/>
          <w:sz w:val="28"/>
          <w:szCs w:val="28"/>
        </w:rPr>
        <w:t xml:space="preserve"> Press.</w:t>
      </w:r>
    </w:p>
    <w:p w14:paraId="2FA17F88" w14:textId="074CC275" w:rsidR="0056676A"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Al-Khoei, H., 2003. </w:t>
      </w:r>
      <w:r w:rsidRPr="004F3CF1">
        <w:rPr>
          <w:rFonts w:asciiTheme="majorBidi" w:hAnsiTheme="majorBidi" w:cstheme="majorBidi"/>
          <w:i/>
          <w:iCs/>
          <w:color w:val="000000"/>
          <w:sz w:val="28"/>
          <w:szCs w:val="28"/>
        </w:rPr>
        <w:t>The platform of ingenuity explains Nahj Al-Balaghah</w:t>
      </w:r>
      <w:r w:rsidRPr="004F3CF1">
        <w:rPr>
          <w:rFonts w:asciiTheme="majorBidi" w:hAnsiTheme="majorBidi" w:cstheme="majorBidi"/>
          <w:color w:val="000000"/>
          <w:sz w:val="28"/>
          <w:szCs w:val="28"/>
        </w:rPr>
        <w:t>. Beirut: House of Revival of Arab Heritage.</w:t>
      </w:r>
    </w:p>
    <w:p w14:paraId="26CCBBFA" w14:textId="0FC88C6A" w:rsidR="00685877" w:rsidRPr="004F3CF1" w:rsidRDefault="00685877"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Pr>
          <w:rFonts w:asciiTheme="majorBidi" w:hAnsiTheme="majorBidi" w:cstheme="majorBidi"/>
          <w:color w:val="000000"/>
          <w:sz w:val="28"/>
          <w:szCs w:val="28"/>
        </w:rPr>
        <w:t>A</w:t>
      </w:r>
      <w:r w:rsidRPr="00685877">
        <w:rPr>
          <w:rFonts w:asciiTheme="majorBidi" w:hAnsiTheme="majorBidi" w:cstheme="majorBidi"/>
          <w:color w:val="000000"/>
          <w:sz w:val="28"/>
          <w:szCs w:val="28"/>
        </w:rPr>
        <w:t>l-</w:t>
      </w:r>
      <w:proofErr w:type="spellStart"/>
      <w:r w:rsidRPr="00685877">
        <w:rPr>
          <w:rFonts w:asciiTheme="majorBidi" w:hAnsiTheme="majorBidi" w:cstheme="majorBidi"/>
          <w:color w:val="000000"/>
          <w:sz w:val="28"/>
          <w:szCs w:val="28"/>
        </w:rPr>
        <w:t>Jiashi</w:t>
      </w:r>
      <w:proofErr w:type="spellEnd"/>
      <w:r>
        <w:rPr>
          <w:rFonts w:asciiTheme="majorBidi" w:hAnsiTheme="majorBidi" w:cstheme="majorBidi"/>
          <w:color w:val="000000"/>
          <w:sz w:val="28"/>
          <w:szCs w:val="28"/>
        </w:rPr>
        <w:t>,</w:t>
      </w:r>
      <w:r w:rsidRPr="00685877">
        <w:rPr>
          <w:rFonts w:asciiTheme="majorBidi" w:hAnsiTheme="majorBidi" w:cstheme="majorBidi"/>
          <w:color w:val="000000"/>
          <w:sz w:val="28"/>
          <w:szCs w:val="28"/>
        </w:rPr>
        <w:t xml:space="preserve"> D</w:t>
      </w:r>
      <w:r>
        <w:rPr>
          <w:rFonts w:asciiTheme="majorBidi" w:hAnsiTheme="majorBidi" w:cstheme="majorBidi"/>
          <w:color w:val="000000"/>
          <w:sz w:val="28"/>
          <w:szCs w:val="28"/>
        </w:rPr>
        <w:t>. O. (2014).</w:t>
      </w:r>
      <w:r w:rsidRPr="00685877">
        <w:rPr>
          <w:rFonts w:asciiTheme="majorBidi" w:hAnsiTheme="majorBidi" w:cstheme="majorBidi"/>
          <w:i/>
          <w:iCs/>
          <w:color w:val="000000"/>
          <w:sz w:val="28"/>
          <w:szCs w:val="28"/>
        </w:rPr>
        <w:t xml:space="preserve">Vocal harmony in the speeches of </w:t>
      </w:r>
      <w:proofErr w:type="spellStart"/>
      <w:r w:rsidRPr="00685877">
        <w:rPr>
          <w:rFonts w:asciiTheme="majorBidi" w:hAnsiTheme="majorBidi" w:cstheme="majorBidi"/>
          <w:i/>
          <w:iCs/>
          <w:color w:val="000000"/>
          <w:sz w:val="28"/>
          <w:szCs w:val="28"/>
        </w:rPr>
        <w:t>Nahj</w:t>
      </w:r>
      <w:proofErr w:type="spellEnd"/>
      <w:r w:rsidRPr="00685877">
        <w:rPr>
          <w:rFonts w:asciiTheme="majorBidi" w:hAnsiTheme="majorBidi" w:cstheme="majorBidi"/>
          <w:i/>
          <w:iCs/>
          <w:color w:val="000000"/>
          <w:sz w:val="28"/>
          <w:szCs w:val="28"/>
        </w:rPr>
        <w:t xml:space="preserve"> al-</w:t>
      </w:r>
      <w:proofErr w:type="spellStart"/>
      <w:r w:rsidRPr="00685877">
        <w:rPr>
          <w:rFonts w:asciiTheme="majorBidi" w:hAnsiTheme="majorBidi" w:cstheme="majorBidi"/>
          <w:i/>
          <w:iCs/>
          <w:color w:val="000000"/>
          <w:sz w:val="28"/>
          <w:szCs w:val="28"/>
        </w:rPr>
        <w:t>Balagha</w:t>
      </w:r>
      <w:proofErr w:type="spellEnd"/>
      <w:r>
        <w:rPr>
          <w:rFonts w:asciiTheme="majorBidi" w:hAnsiTheme="majorBidi" w:cstheme="majorBidi"/>
          <w:color w:val="000000"/>
          <w:sz w:val="28"/>
          <w:szCs w:val="28"/>
        </w:rPr>
        <w:t xml:space="preserve"> (PhD thesis)</w:t>
      </w:r>
      <w:r w:rsidR="00F04B93">
        <w:rPr>
          <w:rFonts w:asciiTheme="majorBidi" w:hAnsiTheme="majorBidi" w:cstheme="majorBidi"/>
          <w:color w:val="000000"/>
          <w:sz w:val="28"/>
          <w:szCs w:val="28"/>
        </w:rPr>
        <w:t>.</w:t>
      </w:r>
      <w:r w:rsidR="00EB4766">
        <w:rPr>
          <w:rFonts w:asciiTheme="majorBidi" w:hAnsiTheme="majorBidi" w:cstheme="majorBidi"/>
          <w:color w:val="000000"/>
          <w:sz w:val="28"/>
          <w:szCs w:val="28"/>
        </w:rPr>
        <w:t xml:space="preserve"> College of Arts,</w:t>
      </w:r>
      <w:r>
        <w:rPr>
          <w:rFonts w:asciiTheme="majorBidi" w:hAnsiTheme="majorBidi" w:cstheme="majorBidi"/>
          <w:color w:val="000000"/>
          <w:sz w:val="28"/>
          <w:szCs w:val="28"/>
        </w:rPr>
        <w:t xml:space="preserve"> University of Basra.</w:t>
      </w:r>
    </w:p>
    <w:p w14:paraId="61A642E5"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lastRenderedPageBreak/>
        <w:t>Al-Mahmoudi, S., 1965. </w:t>
      </w:r>
      <w:r w:rsidRPr="004F3CF1">
        <w:rPr>
          <w:rFonts w:asciiTheme="majorBidi" w:hAnsiTheme="majorBidi" w:cstheme="majorBidi"/>
          <w:i/>
          <w:iCs/>
          <w:color w:val="000000"/>
          <w:sz w:val="28"/>
          <w:szCs w:val="28"/>
        </w:rPr>
        <w:t xml:space="preserve">The Path of Happiness in </w:t>
      </w:r>
      <w:proofErr w:type="spellStart"/>
      <w:r w:rsidRPr="004F3CF1">
        <w:rPr>
          <w:rFonts w:asciiTheme="majorBidi" w:hAnsiTheme="majorBidi" w:cstheme="majorBidi"/>
          <w:i/>
          <w:iCs/>
          <w:color w:val="000000"/>
          <w:sz w:val="28"/>
          <w:szCs w:val="28"/>
        </w:rPr>
        <w:t>Mustadrak</w:t>
      </w:r>
      <w:proofErr w:type="spellEnd"/>
      <w:r w:rsidRPr="004F3CF1">
        <w:rPr>
          <w:rFonts w:asciiTheme="majorBidi" w:hAnsiTheme="majorBidi" w:cstheme="majorBidi"/>
          <w:i/>
          <w:iCs/>
          <w:color w:val="000000"/>
          <w:sz w:val="28"/>
          <w:szCs w:val="28"/>
        </w:rPr>
        <w:t xml:space="preserve"> </w:t>
      </w:r>
      <w:proofErr w:type="spellStart"/>
      <w:r w:rsidRPr="004F3CF1">
        <w:rPr>
          <w:rFonts w:asciiTheme="majorBidi" w:hAnsiTheme="majorBidi" w:cstheme="majorBidi"/>
          <w:i/>
          <w:iCs/>
          <w:color w:val="000000"/>
          <w:sz w:val="28"/>
          <w:szCs w:val="28"/>
        </w:rPr>
        <w:t>Nahj</w:t>
      </w:r>
      <w:proofErr w:type="spellEnd"/>
      <w:r w:rsidRPr="004F3CF1">
        <w:rPr>
          <w:rFonts w:asciiTheme="majorBidi" w:hAnsiTheme="majorBidi" w:cstheme="majorBidi"/>
          <w:i/>
          <w:iCs/>
          <w:color w:val="000000"/>
          <w:sz w:val="28"/>
          <w:szCs w:val="28"/>
        </w:rPr>
        <w:t xml:space="preserve"> al-</w:t>
      </w:r>
      <w:proofErr w:type="spellStart"/>
      <w:r w:rsidRPr="004F3CF1">
        <w:rPr>
          <w:rFonts w:asciiTheme="majorBidi" w:hAnsiTheme="majorBidi" w:cstheme="majorBidi"/>
          <w:i/>
          <w:iCs/>
          <w:color w:val="000000"/>
          <w:sz w:val="28"/>
          <w:szCs w:val="28"/>
        </w:rPr>
        <w:t>Balaghah</w:t>
      </w:r>
      <w:proofErr w:type="spellEnd"/>
      <w:r w:rsidRPr="004F3CF1">
        <w:rPr>
          <w:rFonts w:asciiTheme="majorBidi" w:hAnsiTheme="majorBidi" w:cstheme="majorBidi"/>
          <w:color w:val="000000"/>
          <w:sz w:val="28"/>
          <w:szCs w:val="28"/>
        </w:rPr>
        <w:t>. Baghdad: Al-</w:t>
      </w:r>
      <w:proofErr w:type="spellStart"/>
      <w:r w:rsidRPr="004F3CF1">
        <w:rPr>
          <w:rFonts w:asciiTheme="majorBidi" w:hAnsiTheme="majorBidi" w:cstheme="majorBidi"/>
          <w:color w:val="000000"/>
          <w:sz w:val="28"/>
          <w:szCs w:val="28"/>
        </w:rPr>
        <w:t>Numan</w:t>
      </w:r>
      <w:proofErr w:type="spellEnd"/>
      <w:r w:rsidRPr="004F3CF1">
        <w:rPr>
          <w:rFonts w:asciiTheme="majorBidi" w:hAnsiTheme="majorBidi" w:cstheme="majorBidi"/>
          <w:color w:val="000000"/>
          <w:sz w:val="28"/>
          <w:szCs w:val="28"/>
        </w:rPr>
        <w:t xml:space="preserve"> Press.</w:t>
      </w:r>
    </w:p>
    <w:p w14:paraId="426137C3" w14:textId="7EA79163" w:rsidR="0056676A"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Al-Malaika, N., 1962. </w:t>
      </w:r>
      <w:r w:rsidRPr="004F3CF1">
        <w:rPr>
          <w:rFonts w:asciiTheme="majorBidi" w:hAnsiTheme="majorBidi" w:cstheme="majorBidi"/>
          <w:i/>
          <w:iCs/>
          <w:color w:val="000000"/>
          <w:sz w:val="28"/>
          <w:szCs w:val="28"/>
        </w:rPr>
        <w:t>Free verse</w:t>
      </w:r>
      <w:r w:rsidRPr="004F3CF1">
        <w:rPr>
          <w:rFonts w:asciiTheme="majorBidi" w:hAnsiTheme="majorBidi" w:cstheme="majorBidi"/>
          <w:color w:val="000000"/>
          <w:sz w:val="28"/>
          <w:szCs w:val="28"/>
        </w:rPr>
        <w:t>. Baghdad: Dar Al-</w:t>
      </w:r>
      <w:proofErr w:type="spellStart"/>
      <w:r w:rsidRPr="004F3CF1">
        <w:rPr>
          <w:rFonts w:asciiTheme="majorBidi" w:hAnsiTheme="majorBidi" w:cstheme="majorBidi"/>
          <w:color w:val="000000"/>
          <w:sz w:val="28"/>
          <w:szCs w:val="28"/>
        </w:rPr>
        <w:t>kutub</w:t>
      </w:r>
      <w:proofErr w:type="spellEnd"/>
      <w:r w:rsidRPr="004F3CF1">
        <w:rPr>
          <w:rFonts w:asciiTheme="majorBidi" w:hAnsiTheme="majorBidi" w:cstheme="majorBidi"/>
          <w:color w:val="000000"/>
          <w:sz w:val="28"/>
          <w:szCs w:val="28"/>
        </w:rPr>
        <w:t>.</w:t>
      </w:r>
    </w:p>
    <w:p w14:paraId="338CA021" w14:textId="76EB096A" w:rsidR="00396881" w:rsidRPr="00F84F17" w:rsidRDefault="00396881" w:rsidP="00F84F17">
      <w:pPr>
        <w:pStyle w:val="a9"/>
        <w:spacing w:before="0" w:beforeAutospacing="0" w:after="180" w:afterAutospacing="0" w:line="360" w:lineRule="auto"/>
        <w:ind w:left="450" w:hanging="450"/>
        <w:rPr>
          <w:rFonts w:asciiTheme="majorBidi" w:hAnsiTheme="majorBidi" w:cstheme="majorBidi"/>
          <w:color w:val="000000"/>
          <w:sz w:val="28"/>
          <w:szCs w:val="28"/>
        </w:rPr>
      </w:pPr>
      <w:r w:rsidRPr="00F84F17">
        <w:rPr>
          <w:rFonts w:asciiTheme="majorBidi" w:hAnsiTheme="majorBidi" w:cstheme="majorBidi"/>
          <w:color w:val="000000"/>
          <w:sz w:val="28"/>
          <w:szCs w:val="28"/>
        </w:rPr>
        <w:t>Al-</w:t>
      </w:r>
      <w:proofErr w:type="spellStart"/>
      <w:r w:rsidRPr="00F84F17">
        <w:rPr>
          <w:rFonts w:asciiTheme="majorBidi" w:hAnsiTheme="majorBidi" w:cstheme="majorBidi"/>
          <w:color w:val="000000"/>
          <w:sz w:val="28"/>
          <w:szCs w:val="28"/>
        </w:rPr>
        <w:t>Mutazili</w:t>
      </w:r>
      <w:proofErr w:type="spellEnd"/>
      <w:r w:rsidRPr="00F84F17">
        <w:rPr>
          <w:rFonts w:asciiTheme="majorBidi" w:hAnsiTheme="majorBidi" w:cstheme="majorBidi"/>
          <w:color w:val="000000"/>
          <w:sz w:val="28"/>
          <w:szCs w:val="28"/>
        </w:rPr>
        <w:t xml:space="preserve">, I. A. (2007). </w:t>
      </w:r>
      <w:r w:rsidRPr="00F84F17">
        <w:rPr>
          <w:rFonts w:asciiTheme="majorBidi" w:hAnsiTheme="majorBidi" w:cstheme="majorBidi"/>
          <w:i/>
          <w:iCs/>
          <w:color w:val="000000"/>
          <w:sz w:val="28"/>
          <w:szCs w:val="28"/>
        </w:rPr>
        <w:t xml:space="preserve">Explanation of </w:t>
      </w:r>
      <w:proofErr w:type="spellStart"/>
      <w:r w:rsidRPr="00F84F17">
        <w:rPr>
          <w:rFonts w:asciiTheme="majorBidi" w:hAnsiTheme="majorBidi" w:cstheme="majorBidi"/>
          <w:i/>
          <w:iCs/>
          <w:color w:val="000000"/>
          <w:sz w:val="28"/>
          <w:szCs w:val="28"/>
        </w:rPr>
        <w:t>Nahj</w:t>
      </w:r>
      <w:proofErr w:type="spellEnd"/>
      <w:r w:rsidRPr="00F84F17">
        <w:rPr>
          <w:rFonts w:asciiTheme="majorBidi" w:hAnsiTheme="majorBidi" w:cstheme="majorBidi"/>
          <w:i/>
          <w:iCs/>
          <w:color w:val="000000"/>
          <w:sz w:val="28"/>
          <w:szCs w:val="28"/>
        </w:rPr>
        <w:t xml:space="preserve"> Al-</w:t>
      </w:r>
      <w:proofErr w:type="spellStart"/>
      <w:r w:rsidRPr="00F84F17">
        <w:rPr>
          <w:rFonts w:asciiTheme="majorBidi" w:hAnsiTheme="majorBidi" w:cstheme="majorBidi"/>
          <w:i/>
          <w:iCs/>
          <w:color w:val="000000"/>
          <w:sz w:val="28"/>
          <w:szCs w:val="28"/>
        </w:rPr>
        <w:t>Balagha</w:t>
      </w:r>
      <w:proofErr w:type="spellEnd"/>
      <w:r>
        <w:rPr>
          <w:rFonts w:asciiTheme="majorBidi" w:hAnsiTheme="majorBidi" w:cstheme="majorBidi"/>
          <w:color w:val="000000"/>
          <w:sz w:val="28"/>
          <w:szCs w:val="28"/>
        </w:rPr>
        <w:t>.</w:t>
      </w:r>
      <w:r w:rsidRPr="00F84F17">
        <w:rPr>
          <w:rFonts w:asciiTheme="majorBidi" w:hAnsiTheme="majorBidi" w:cstheme="majorBidi"/>
          <w:color w:val="000000"/>
          <w:sz w:val="28"/>
          <w:szCs w:val="28"/>
        </w:rPr>
        <w:t xml:space="preserve"> Beirut:</w:t>
      </w:r>
    </w:p>
    <w:p w14:paraId="47853B03" w14:textId="230CBA54" w:rsidR="00396881" w:rsidRPr="00396881" w:rsidRDefault="00396881" w:rsidP="00A27102">
      <w:pPr>
        <w:pStyle w:val="a9"/>
        <w:spacing w:before="0" w:beforeAutospacing="0" w:after="180" w:afterAutospacing="0" w:line="360" w:lineRule="auto"/>
        <w:ind w:left="450" w:hanging="450"/>
        <w:rPr>
          <w:rFonts w:asciiTheme="majorBidi" w:hAnsiTheme="majorBidi" w:cstheme="majorBidi"/>
          <w:color w:val="000000"/>
          <w:sz w:val="28"/>
          <w:szCs w:val="28"/>
        </w:rPr>
      </w:pPr>
      <w:r w:rsidRPr="00F84F17">
        <w:rPr>
          <w:rFonts w:asciiTheme="majorBidi" w:hAnsiTheme="majorBidi" w:cstheme="majorBidi"/>
          <w:color w:val="000000"/>
          <w:sz w:val="28"/>
          <w:szCs w:val="28"/>
        </w:rPr>
        <w:t>Dar revival of Arab heritage.</w:t>
      </w:r>
    </w:p>
    <w:p w14:paraId="7D817D05" w14:textId="79623481" w:rsidR="00D01888" w:rsidRPr="004F3CF1" w:rsidRDefault="00D01888"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Pr>
          <w:rFonts w:asciiTheme="majorBidi" w:hAnsiTheme="majorBidi" w:cstheme="majorBidi"/>
          <w:color w:val="000000"/>
          <w:sz w:val="28"/>
          <w:szCs w:val="28"/>
        </w:rPr>
        <w:t>Al-</w:t>
      </w:r>
      <w:proofErr w:type="spellStart"/>
      <w:r>
        <w:rPr>
          <w:rFonts w:asciiTheme="majorBidi" w:hAnsiTheme="majorBidi" w:cstheme="majorBidi"/>
          <w:color w:val="000000"/>
          <w:sz w:val="28"/>
          <w:szCs w:val="28"/>
        </w:rPr>
        <w:t>Qazwini</w:t>
      </w:r>
      <w:proofErr w:type="spellEnd"/>
      <w:r>
        <w:rPr>
          <w:rFonts w:asciiTheme="majorBidi" w:hAnsiTheme="majorBidi" w:cstheme="majorBidi"/>
          <w:color w:val="000000"/>
          <w:sz w:val="28"/>
          <w:szCs w:val="28"/>
        </w:rPr>
        <w:t xml:space="preserve">, A. M. (2009). </w:t>
      </w:r>
      <w:r w:rsidRPr="00D01888">
        <w:rPr>
          <w:rFonts w:asciiTheme="majorBidi" w:hAnsiTheme="majorBidi" w:cstheme="majorBidi"/>
          <w:i/>
          <w:iCs/>
          <w:color w:val="000000"/>
          <w:sz w:val="28"/>
          <w:szCs w:val="28"/>
        </w:rPr>
        <w:t xml:space="preserve">Clarification </w:t>
      </w:r>
      <w:r>
        <w:rPr>
          <w:rFonts w:asciiTheme="majorBidi" w:hAnsiTheme="majorBidi" w:cstheme="majorBidi"/>
          <w:i/>
          <w:iCs/>
          <w:color w:val="000000"/>
          <w:sz w:val="28"/>
          <w:szCs w:val="28"/>
        </w:rPr>
        <w:t>of</w:t>
      </w:r>
      <w:r w:rsidRPr="00D01888">
        <w:rPr>
          <w:rFonts w:asciiTheme="majorBidi" w:hAnsiTheme="majorBidi" w:cstheme="majorBidi"/>
          <w:i/>
          <w:iCs/>
          <w:color w:val="000000"/>
          <w:sz w:val="28"/>
          <w:szCs w:val="28"/>
        </w:rPr>
        <w:t xml:space="preserve"> </w:t>
      </w:r>
      <w:proofErr w:type="spellStart"/>
      <w:r w:rsidRPr="00D01888">
        <w:rPr>
          <w:rFonts w:asciiTheme="majorBidi" w:hAnsiTheme="majorBidi" w:cstheme="majorBidi"/>
          <w:i/>
          <w:iCs/>
          <w:color w:val="000000"/>
          <w:sz w:val="28"/>
          <w:szCs w:val="28"/>
        </w:rPr>
        <w:t>Nahj</w:t>
      </w:r>
      <w:proofErr w:type="spellEnd"/>
      <w:r w:rsidRPr="00D01888">
        <w:rPr>
          <w:rFonts w:asciiTheme="majorBidi" w:hAnsiTheme="majorBidi" w:cstheme="majorBidi"/>
          <w:i/>
          <w:iCs/>
          <w:color w:val="000000"/>
          <w:sz w:val="28"/>
          <w:szCs w:val="28"/>
        </w:rPr>
        <w:t xml:space="preserve"> Al-</w:t>
      </w:r>
      <w:proofErr w:type="spellStart"/>
      <w:r w:rsidRPr="00D01888">
        <w:rPr>
          <w:rFonts w:asciiTheme="majorBidi" w:hAnsiTheme="majorBidi" w:cstheme="majorBidi"/>
          <w:i/>
          <w:iCs/>
          <w:color w:val="000000"/>
          <w:sz w:val="28"/>
          <w:szCs w:val="28"/>
        </w:rPr>
        <w:t>Balagha</w:t>
      </w:r>
      <w:proofErr w:type="spellEnd"/>
      <w:r>
        <w:rPr>
          <w:rFonts w:asciiTheme="majorBidi" w:hAnsiTheme="majorBidi" w:cstheme="majorBidi"/>
          <w:color w:val="000000"/>
          <w:sz w:val="28"/>
          <w:szCs w:val="28"/>
        </w:rPr>
        <w:t>. Beirut: Dar Al-</w:t>
      </w:r>
      <w:proofErr w:type="spellStart"/>
      <w:r>
        <w:rPr>
          <w:rFonts w:asciiTheme="majorBidi" w:hAnsiTheme="majorBidi" w:cstheme="majorBidi"/>
          <w:color w:val="000000"/>
          <w:sz w:val="28"/>
          <w:szCs w:val="28"/>
        </w:rPr>
        <w:t>Kutub</w:t>
      </w:r>
      <w:proofErr w:type="spellEnd"/>
      <w:r>
        <w:rPr>
          <w:rFonts w:asciiTheme="majorBidi" w:hAnsiTheme="majorBidi" w:cstheme="majorBidi"/>
          <w:color w:val="000000"/>
          <w:sz w:val="28"/>
          <w:szCs w:val="28"/>
        </w:rPr>
        <w:t>.</w:t>
      </w:r>
    </w:p>
    <w:p w14:paraId="26A51540"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Al-Ramani, A., 1976. </w:t>
      </w:r>
      <w:r w:rsidRPr="004F3CF1">
        <w:rPr>
          <w:rFonts w:asciiTheme="majorBidi" w:hAnsiTheme="majorBidi" w:cstheme="majorBidi"/>
          <w:i/>
          <w:iCs/>
          <w:color w:val="000000"/>
          <w:sz w:val="28"/>
          <w:szCs w:val="28"/>
        </w:rPr>
        <w:t>The miracles of the Qur'an</w:t>
      </w:r>
      <w:r w:rsidRPr="004F3CF1">
        <w:rPr>
          <w:rFonts w:asciiTheme="majorBidi" w:hAnsiTheme="majorBidi" w:cstheme="majorBidi"/>
          <w:color w:val="000000"/>
          <w:sz w:val="28"/>
          <w:szCs w:val="28"/>
        </w:rPr>
        <w:t>. Cairo: Dar Al-</w:t>
      </w:r>
      <w:proofErr w:type="spellStart"/>
      <w:r w:rsidRPr="004F3CF1">
        <w:rPr>
          <w:rFonts w:asciiTheme="majorBidi" w:hAnsiTheme="majorBidi" w:cstheme="majorBidi"/>
          <w:color w:val="000000"/>
          <w:sz w:val="28"/>
          <w:szCs w:val="28"/>
        </w:rPr>
        <w:t>Maarif</w:t>
      </w:r>
      <w:proofErr w:type="spellEnd"/>
      <w:r w:rsidRPr="004F3CF1">
        <w:rPr>
          <w:rFonts w:asciiTheme="majorBidi" w:hAnsiTheme="majorBidi" w:cstheme="majorBidi"/>
          <w:color w:val="000000"/>
          <w:sz w:val="28"/>
          <w:szCs w:val="28"/>
        </w:rPr>
        <w:t>.</w:t>
      </w:r>
    </w:p>
    <w:p w14:paraId="262CF0D3"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w:t>
      </w:r>
      <w:proofErr w:type="spellStart"/>
      <w:r w:rsidRPr="004F3CF1">
        <w:rPr>
          <w:rFonts w:asciiTheme="majorBidi" w:hAnsiTheme="majorBidi" w:cstheme="majorBidi"/>
          <w:color w:val="000000"/>
          <w:sz w:val="28"/>
          <w:szCs w:val="28"/>
        </w:rPr>
        <w:t>Samarrai</w:t>
      </w:r>
      <w:proofErr w:type="spellEnd"/>
      <w:r w:rsidRPr="004F3CF1">
        <w:rPr>
          <w:rFonts w:asciiTheme="majorBidi" w:hAnsiTheme="majorBidi" w:cstheme="majorBidi"/>
          <w:color w:val="000000"/>
          <w:sz w:val="28"/>
          <w:szCs w:val="28"/>
        </w:rPr>
        <w:t>, F., 2011. </w:t>
      </w:r>
      <w:r w:rsidRPr="004F3CF1">
        <w:rPr>
          <w:rFonts w:asciiTheme="majorBidi" w:hAnsiTheme="majorBidi" w:cstheme="majorBidi"/>
          <w:i/>
          <w:iCs/>
          <w:color w:val="000000"/>
          <w:sz w:val="28"/>
          <w:szCs w:val="28"/>
        </w:rPr>
        <w:t>The meanings of structures in Arabic</w:t>
      </w:r>
      <w:r w:rsidRPr="004F3CF1">
        <w:rPr>
          <w:rFonts w:asciiTheme="majorBidi" w:hAnsiTheme="majorBidi" w:cstheme="majorBidi"/>
          <w:color w:val="000000"/>
          <w:sz w:val="28"/>
          <w:szCs w:val="28"/>
        </w:rPr>
        <w:t>. Baghdad: Dar Ammar.</w:t>
      </w:r>
    </w:p>
    <w:p w14:paraId="459C147A"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Al-</w:t>
      </w:r>
      <w:proofErr w:type="spellStart"/>
      <w:r w:rsidRPr="004F3CF1">
        <w:rPr>
          <w:rFonts w:asciiTheme="majorBidi" w:hAnsiTheme="majorBidi" w:cstheme="majorBidi"/>
          <w:color w:val="000000"/>
          <w:sz w:val="28"/>
          <w:szCs w:val="28"/>
        </w:rPr>
        <w:t>Taie</w:t>
      </w:r>
      <w:proofErr w:type="spellEnd"/>
      <w:r w:rsidRPr="004F3CF1">
        <w:rPr>
          <w:rFonts w:asciiTheme="majorBidi" w:hAnsiTheme="majorBidi" w:cstheme="majorBidi"/>
          <w:color w:val="000000"/>
          <w:sz w:val="28"/>
          <w:szCs w:val="28"/>
        </w:rPr>
        <w:t>, S. (2011). The dimensions of the audio and rhythmic image in Nahj Al-Balaghah. In </w:t>
      </w:r>
      <w:r w:rsidRPr="004F3CF1">
        <w:rPr>
          <w:rFonts w:asciiTheme="majorBidi" w:hAnsiTheme="majorBidi" w:cstheme="majorBidi"/>
          <w:i/>
          <w:iCs/>
          <w:color w:val="000000"/>
          <w:sz w:val="28"/>
          <w:szCs w:val="28"/>
        </w:rPr>
        <w:t>The first international conference on the approach</w:t>
      </w:r>
      <w:r w:rsidRPr="004F3CF1">
        <w:rPr>
          <w:rFonts w:asciiTheme="majorBidi" w:hAnsiTheme="majorBidi" w:cstheme="majorBidi"/>
          <w:color w:val="000000"/>
          <w:sz w:val="28"/>
          <w:szCs w:val="28"/>
        </w:rPr>
        <w:t>. Karbala, Iraq.</w:t>
      </w:r>
    </w:p>
    <w:p w14:paraId="47AD5BB3" w14:textId="11331BA1" w:rsidR="00C305CA" w:rsidRPr="004F3CF1" w:rsidRDefault="00C305CA" w:rsidP="004F3CF1">
      <w:pPr>
        <w:pStyle w:val="a9"/>
        <w:spacing w:before="0" w:beforeAutospacing="0" w:after="180" w:afterAutospacing="0" w:line="360" w:lineRule="auto"/>
        <w:ind w:left="450" w:hanging="450"/>
        <w:rPr>
          <w:rFonts w:asciiTheme="majorBidi" w:hAnsiTheme="majorBidi" w:cstheme="majorBidi"/>
          <w:color w:val="000000"/>
          <w:sz w:val="28"/>
          <w:szCs w:val="28"/>
        </w:rPr>
      </w:pPr>
      <w:proofErr w:type="spellStart"/>
      <w:r>
        <w:rPr>
          <w:rFonts w:asciiTheme="majorBidi" w:hAnsiTheme="majorBidi" w:cstheme="majorBidi"/>
          <w:color w:val="000000"/>
          <w:sz w:val="28"/>
          <w:szCs w:val="28"/>
        </w:rPr>
        <w:t>nis</w:t>
      </w:r>
      <w:proofErr w:type="spellEnd"/>
      <w:r>
        <w:rPr>
          <w:rFonts w:asciiTheme="majorBidi" w:hAnsiTheme="majorBidi" w:cstheme="majorBidi"/>
          <w:color w:val="000000"/>
          <w:sz w:val="28"/>
          <w:szCs w:val="28"/>
        </w:rPr>
        <w:t>, I. (</w:t>
      </w:r>
      <w:r w:rsidR="009C22A6">
        <w:rPr>
          <w:rFonts w:asciiTheme="majorBidi" w:hAnsiTheme="majorBidi" w:cstheme="majorBidi"/>
          <w:color w:val="000000"/>
          <w:sz w:val="28"/>
          <w:szCs w:val="28"/>
        </w:rPr>
        <w:t>2007</w:t>
      </w:r>
      <w:r>
        <w:rPr>
          <w:rFonts w:asciiTheme="majorBidi" w:hAnsiTheme="majorBidi" w:cstheme="majorBidi"/>
          <w:color w:val="000000"/>
          <w:sz w:val="28"/>
          <w:szCs w:val="28"/>
        </w:rPr>
        <w:t>).</w:t>
      </w:r>
      <w:r w:rsidR="00FE4B9E">
        <w:rPr>
          <w:rFonts w:asciiTheme="majorBidi" w:hAnsiTheme="majorBidi" w:cstheme="majorBidi"/>
          <w:color w:val="000000"/>
          <w:sz w:val="28"/>
          <w:szCs w:val="28"/>
        </w:rPr>
        <w:t xml:space="preserve"> </w:t>
      </w:r>
      <w:r w:rsidR="001E0906" w:rsidRPr="009C22A6">
        <w:rPr>
          <w:rFonts w:asciiTheme="majorBidi" w:hAnsiTheme="majorBidi" w:cstheme="majorBidi"/>
          <w:i/>
          <w:iCs/>
          <w:color w:val="000000"/>
          <w:sz w:val="28"/>
          <w:szCs w:val="28"/>
        </w:rPr>
        <w:t>Linguistic Sounds</w:t>
      </w:r>
      <w:r w:rsidR="001E0906">
        <w:rPr>
          <w:rFonts w:asciiTheme="majorBidi" w:hAnsiTheme="majorBidi" w:cstheme="majorBidi"/>
          <w:color w:val="000000"/>
          <w:sz w:val="28"/>
          <w:szCs w:val="28"/>
        </w:rPr>
        <w:t>. Cairo: Anglo-Eg</w:t>
      </w:r>
      <w:r w:rsidR="009C22A6">
        <w:rPr>
          <w:rFonts w:asciiTheme="majorBidi" w:hAnsiTheme="majorBidi" w:cstheme="majorBidi"/>
          <w:color w:val="000000"/>
          <w:sz w:val="28"/>
          <w:szCs w:val="28"/>
        </w:rPr>
        <w:t>y</w:t>
      </w:r>
      <w:r w:rsidR="001E0906">
        <w:rPr>
          <w:rFonts w:asciiTheme="majorBidi" w:hAnsiTheme="majorBidi" w:cstheme="majorBidi"/>
          <w:color w:val="000000"/>
          <w:sz w:val="28"/>
          <w:szCs w:val="28"/>
        </w:rPr>
        <w:t>ptian Library.</w:t>
      </w:r>
    </w:p>
    <w:p w14:paraId="64D1CCA4" w14:textId="73790B58" w:rsidR="0056676A"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proofErr w:type="spellStart"/>
      <w:r w:rsidRPr="004F3CF1">
        <w:rPr>
          <w:rFonts w:asciiTheme="majorBidi" w:hAnsiTheme="majorBidi" w:cstheme="majorBidi"/>
          <w:color w:val="000000"/>
          <w:sz w:val="28"/>
          <w:szCs w:val="28"/>
        </w:rPr>
        <w:t>Asfour</w:t>
      </w:r>
      <w:proofErr w:type="spellEnd"/>
      <w:r w:rsidRPr="004F3CF1">
        <w:rPr>
          <w:rFonts w:asciiTheme="majorBidi" w:hAnsiTheme="majorBidi" w:cstheme="majorBidi"/>
          <w:color w:val="000000"/>
          <w:sz w:val="28"/>
          <w:szCs w:val="28"/>
        </w:rPr>
        <w:t>, J., 1983. </w:t>
      </w:r>
      <w:r w:rsidRPr="004F3CF1">
        <w:rPr>
          <w:rFonts w:asciiTheme="majorBidi" w:hAnsiTheme="majorBidi" w:cstheme="majorBidi"/>
          <w:i/>
          <w:iCs/>
          <w:color w:val="000000"/>
          <w:sz w:val="28"/>
          <w:szCs w:val="28"/>
        </w:rPr>
        <w:t>Artistic image in the critical and rhetorical heritage</w:t>
      </w:r>
      <w:r w:rsidRPr="004F3CF1">
        <w:rPr>
          <w:rFonts w:asciiTheme="majorBidi" w:hAnsiTheme="majorBidi" w:cstheme="majorBidi"/>
          <w:color w:val="000000"/>
          <w:sz w:val="28"/>
          <w:szCs w:val="28"/>
        </w:rPr>
        <w:t>. Beirut: Enlightenment House for Printing and Publishing.</w:t>
      </w:r>
    </w:p>
    <w:p w14:paraId="54FBE780" w14:textId="10DD9409" w:rsidR="003E0BA5" w:rsidRPr="003E0BA5" w:rsidRDefault="003E0BA5" w:rsidP="003E0BA5">
      <w:pPr>
        <w:pStyle w:val="HTML"/>
        <w:shd w:val="clear" w:color="auto" w:fill="F8F9FA"/>
        <w:spacing w:line="540" w:lineRule="atLeast"/>
        <w:rPr>
          <w:rFonts w:asciiTheme="majorBidi" w:hAnsiTheme="majorBidi" w:cstheme="majorBidi"/>
          <w:color w:val="000000"/>
          <w:sz w:val="28"/>
          <w:szCs w:val="28"/>
        </w:rPr>
      </w:pPr>
      <w:proofErr w:type="spellStart"/>
      <w:r>
        <w:rPr>
          <w:rFonts w:asciiTheme="majorBidi" w:hAnsiTheme="majorBidi" w:cstheme="majorBidi"/>
          <w:color w:val="000000"/>
          <w:sz w:val="28"/>
          <w:szCs w:val="28"/>
        </w:rPr>
        <w:t>Hilal</w:t>
      </w:r>
      <w:proofErr w:type="spellEnd"/>
      <w:r>
        <w:rPr>
          <w:rFonts w:asciiTheme="majorBidi" w:hAnsiTheme="majorBidi" w:cstheme="majorBidi"/>
          <w:color w:val="000000"/>
          <w:sz w:val="28"/>
          <w:szCs w:val="28"/>
        </w:rPr>
        <w:t xml:space="preserve">, M. M. (1978). </w:t>
      </w:r>
      <w:r w:rsidRPr="003E0BA5">
        <w:rPr>
          <w:rFonts w:asciiTheme="majorBidi" w:hAnsiTheme="majorBidi" w:cstheme="majorBidi"/>
          <w:i/>
          <w:iCs/>
          <w:color w:val="000000"/>
          <w:sz w:val="28"/>
          <w:szCs w:val="28"/>
        </w:rPr>
        <w:t>The bell of words and their significance in the rhetorical and critical research of the Arabs</w:t>
      </w:r>
      <w:r>
        <w:rPr>
          <w:rFonts w:asciiTheme="majorBidi" w:hAnsiTheme="majorBidi" w:cstheme="majorBidi"/>
          <w:color w:val="000000"/>
          <w:sz w:val="28"/>
          <w:szCs w:val="28"/>
        </w:rPr>
        <w:t>. (PhD thesis). College of Arts, University of Baghdad.</w:t>
      </w:r>
    </w:p>
    <w:p w14:paraId="05B514A6" w14:textId="5EECFB48" w:rsidR="003E0BA5" w:rsidRPr="003E0BA5" w:rsidRDefault="003E0BA5" w:rsidP="004F3CF1">
      <w:pPr>
        <w:pStyle w:val="a9"/>
        <w:spacing w:before="0" w:beforeAutospacing="0" w:after="180" w:afterAutospacing="0" w:line="360" w:lineRule="auto"/>
        <w:ind w:left="450" w:hanging="450"/>
        <w:rPr>
          <w:rFonts w:asciiTheme="majorBidi" w:hAnsiTheme="majorBidi" w:cstheme="majorBidi"/>
          <w:i/>
          <w:iCs/>
          <w:color w:val="000000"/>
          <w:sz w:val="28"/>
          <w:szCs w:val="28"/>
        </w:rPr>
      </w:pPr>
    </w:p>
    <w:p w14:paraId="55338CE3" w14:textId="6D0A3F42" w:rsidR="00396881" w:rsidRDefault="0056676A" w:rsidP="00BA5B93">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Ibn Al-</w:t>
      </w:r>
      <w:proofErr w:type="spellStart"/>
      <w:r w:rsidRPr="004F3CF1">
        <w:rPr>
          <w:rFonts w:asciiTheme="majorBidi" w:hAnsiTheme="majorBidi" w:cstheme="majorBidi"/>
          <w:color w:val="000000"/>
          <w:sz w:val="28"/>
          <w:szCs w:val="28"/>
        </w:rPr>
        <w:t>Athir</w:t>
      </w:r>
      <w:proofErr w:type="spellEnd"/>
      <w:r w:rsidRPr="004F3CF1">
        <w:rPr>
          <w:rFonts w:asciiTheme="majorBidi" w:hAnsiTheme="majorBidi" w:cstheme="majorBidi"/>
          <w:color w:val="000000"/>
          <w:sz w:val="28"/>
          <w:szCs w:val="28"/>
        </w:rPr>
        <w:t>, Ḍ., 1983. </w:t>
      </w:r>
      <w:r w:rsidRPr="004F3CF1">
        <w:rPr>
          <w:rFonts w:asciiTheme="majorBidi" w:hAnsiTheme="majorBidi" w:cstheme="majorBidi"/>
          <w:i/>
          <w:iCs/>
          <w:color w:val="000000"/>
          <w:sz w:val="28"/>
          <w:szCs w:val="28"/>
        </w:rPr>
        <w:t>Al-</w:t>
      </w:r>
      <w:proofErr w:type="spellStart"/>
      <w:r w:rsidRPr="004F3CF1">
        <w:rPr>
          <w:rFonts w:asciiTheme="majorBidi" w:hAnsiTheme="majorBidi" w:cstheme="majorBidi"/>
          <w:i/>
          <w:iCs/>
          <w:color w:val="000000"/>
          <w:sz w:val="28"/>
          <w:szCs w:val="28"/>
        </w:rPr>
        <w:t>Mathal</w:t>
      </w:r>
      <w:proofErr w:type="spellEnd"/>
      <w:r w:rsidRPr="004F3CF1">
        <w:rPr>
          <w:rFonts w:asciiTheme="majorBidi" w:hAnsiTheme="majorBidi" w:cstheme="majorBidi"/>
          <w:i/>
          <w:iCs/>
          <w:color w:val="000000"/>
          <w:sz w:val="28"/>
          <w:szCs w:val="28"/>
        </w:rPr>
        <w:t xml:space="preserve"> al-</w:t>
      </w:r>
      <w:proofErr w:type="spellStart"/>
      <w:r w:rsidRPr="004F3CF1">
        <w:rPr>
          <w:rFonts w:asciiTheme="majorBidi" w:hAnsiTheme="majorBidi" w:cstheme="majorBidi"/>
          <w:i/>
          <w:iCs/>
          <w:color w:val="000000"/>
          <w:sz w:val="28"/>
          <w:szCs w:val="28"/>
        </w:rPr>
        <w:t>Sair</w:t>
      </w:r>
      <w:proofErr w:type="spellEnd"/>
      <w:r w:rsidRPr="004F3CF1">
        <w:rPr>
          <w:rFonts w:asciiTheme="majorBidi" w:hAnsiTheme="majorBidi" w:cstheme="majorBidi"/>
          <w:i/>
          <w:iCs/>
          <w:color w:val="000000"/>
          <w:sz w:val="28"/>
          <w:szCs w:val="28"/>
        </w:rPr>
        <w:t xml:space="preserve"> fi </w:t>
      </w:r>
      <w:proofErr w:type="spellStart"/>
      <w:r w:rsidRPr="004F3CF1">
        <w:rPr>
          <w:rFonts w:asciiTheme="majorBidi" w:hAnsiTheme="majorBidi" w:cstheme="majorBidi"/>
          <w:i/>
          <w:iCs/>
          <w:color w:val="000000"/>
          <w:sz w:val="28"/>
          <w:szCs w:val="28"/>
        </w:rPr>
        <w:t>Adab</w:t>
      </w:r>
      <w:proofErr w:type="spellEnd"/>
      <w:r w:rsidRPr="004F3CF1">
        <w:rPr>
          <w:rFonts w:asciiTheme="majorBidi" w:hAnsiTheme="majorBidi" w:cstheme="majorBidi"/>
          <w:i/>
          <w:iCs/>
          <w:color w:val="000000"/>
          <w:sz w:val="28"/>
          <w:szCs w:val="28"/>
        </w:rPr>
        <w:t xml:space="preserve"> al-</w:t>
      </w:r>
      <w:proofErr w:type="spellStart"/>
      <w:r w:rsidRPr="004F3CF1">
        <w:rPr>
          <w:rFonts w:asciiTheme="majorBidi" w:hAnsiTheme="majorBidi" w:cstheme="majorBidi"/>
          <w:i/>
          <w:iCs/>
          <w:color w:val="000000"/>
          <w:sz w:val="28"/>
          <w:szCs w:val="28"/>
        </w:rPr>
        <w:t>Katib</w:t>
      </w:r>
      <w:proofErr w:type="spellEnd"/>
      <w:r w:rsidRPr="004F3CF1">
        <w:rPr>
          <w:rFonts w:asciiTheme="majorBidi" w:hAnsiTheme="majorBidi" w:cstheme="majorBidi"/>
          <w:i/>
          <w:iCs/>
          <w:color w:val="000000"/>
          <w:sz w:val="28"/>
          <w:szCs w:val="28"/>
        </w:rPr>
        <w:t xml:space="preserve"> </w:t>
      </w:r>
      <w:proofErr w:type="spellStart"/>
      <w:r w:rsidRPr="004F3CF1">
        <w:rPr>
          <w:rFonts w:asciiTheme="majorBidi" w:hAnsiTheme="majorBidi" w:cstheme="majorBidi"/>
          <w:i/>
          <w:iCs/>
          <w:color w:val="000000"/>
          <w:sz w:val="28"/>
          <w:szCs w:val="28"/>
        </w:rPr>
        <w:t>wa</w:t>
      </w:r>
      <w:proofErr w:type="spellEnd"/>
      <w:r w:rsidRPr="004F3CF1">
        <w:rPr>
          <w:rFonts w:asciiTheme="majorBidi" w:hAnsiTheme="majorBidi" w:cstheme="majorBidi"/>
          <w:i/>
          <w:iCs/>
          <w:color w:val="000000"/>
          <w:sz w:val="28"/>
          <w:szCs w:val="28"/>
        </w:rPr>
        <w:t xml:space="preserve"> al-</w:t>
      </w:r>
      <w:proofErr w:type="spellStart"/>
      <w:r w:rsidRPr="004F3CF1">
        <w:rPr>
          <w:rFonts w:asciiTheme="majorBidi" w:hAnsiTheme="majorBidi" w:cstheme="majorBidi"/>
          <w:i/>
          <w:iCs/>
          <w:color w:val="000000"/>
          <w:sz w:val="28"/>
          <w:szCs w:val="28"/>
        </w:rPr>
        <w:t>Sha'ir</w:t>
      </w:r>
      <w:proofErr w:type="spellEnd"/>
      <w:r w:rsidRPr="004F3CF1">
        <w:rPr>
          <w:rFonts w:asciiTheme="majorBidi" w:hAnsiTheme="majorBidi" w:cstheme="majorBidi"/>
          <w:color w:val="000000"/>
          <w:sz w:val="28"/>
          <w:szCs w:val="28"/>
        </w:rPr>
        <w:t>. Riyadh: Dar Al-Rifai.</w:t>
      </w:r>
    </w:p>
    <w:p w14:paraId="1A8F8F8E" w14:textId="2A3C2794" w:rsidR="001401EF" w:rsidRDefault="001401EF" w:rsidP="00A934EF">
      <w:pPr>
        <w:shd w:val="clear" w:color="auto" w:fill="FFFFFF"/>
        <w:rPr>
          <w:rFonts w:ascii="Segoe UI" w:hAnsi="Segoe UI" w:cs="Segoe UI"/>
          <w:sz w:val="21"/>
          <w:szCs w:val="21"/>
          <w:lang w:val="en"/>
        </w:rPr>
      </w:pPr>
      <w:proofErr w:type="spellStart"/>
      <w:r>
        <w:rPr>
          <w:rFonts w:asciiTheme="majorBidi" w:hAnsiTheme="majorBidi" w:cstheme="majorBidi"/>
          <w:color w:val="000000"/>
          <w:sz w:val="28"/>
          <w:szCs w:val="28"/>
        </w:rPr>
        <w:t>Lashin</w:t>
      </w:r>
      <w:proofErr w:type="spellEnd"/>
      <w:r>
        <w:rPr>
          <w:rFonts w:asciiTheme="majorBidi" w:hAnsiTheme="majorBidi" w:cstheme="majorBidi"/>
          <w:color w:val="000000"/>
          <w:sz w:val="28"/>
          <w:szCs w:val="28"/>
        </w:rPr>
        <w:t xml:space="preserve">, A. (1999). </w:t>
      </w:r>
      <w:r w:rsidRPr="001401EF">
        <w:rPr>
          <w:rFonts w:asciiTheme="majorBidi" w:hAnsiTheme="majorBidi" w:cstheme="majorBidi"/>
          <w:i/>
          <w:iCs/>
          <w:color w:val="000000"/>
          <w:sz w:val="28"/>
          <w:szCs w:val="28"/>
        </w:rPr>
        <w:t>Exquisite in the light of the methods of the Qur'an</w:t>
      </w:r>
      <w:r>
        <w:rPr>
          <w:rFonts w:ascii="Segoe UI" w:hAnsi="Segoe UI" w:cs="Segoe UI"/>
          <w:sz w:val="21"/>
          <w:szCs w:val="21"/>
          <w:lang w:val="en"/>
        </w:rPr>
        <w:t>. Cairo: Dar Al-</w:t>
      </w:r>
      <w:proofErr w:type="spellStart"/>
      <w:r>
        <w:rPr>
          <w:rFonts w:ascii="Segoe UI" w:hAnsi="Segoe UI" w:cs="Segoe UI"/>
          <w:sz w:val="21"/>
          <w:szCs w:val="21"/>
          <w:lang w:val="en"/>
        </w:rPr>
        <w:t>Fikr</w:t>
      </w:r>
      <w:proofErr w:type="spellEnd"/>
      <w:r>
        <w:rPr>
          <w:rFonts w:ascii="Segoe UI" w:hAnsi="Segoe UI" w:cs="Segoe UI"/>
          <w:sz w:val="21"/>
          <w:szCs w:val="21"/>
          <w:lang w:val="en"/>
        </w:rPr>
        <w:t>.</w:t>
      </w:r>
    </w:p>
    <w:p w14:paraId="60C714C8" w14:textId="77777777" w:rsidR="00A934EF" w:rsidRPr="00A934EF" w:rsidRDefault="00A934EF" w:rsidP="00A934EF">
      <w:pPr>
        <w:shd w:val="clear" w:color="auto" w:fill="FFFFFF"/>
        <w:rPr>
          <w:rFonts w:ascii="Segoe UI" w:hAnsi="Segoe UI" w:cs="Segoe UI"/>
          <w:sz w:val="21"/>
          <w:szCs w:val="21"/>
          <w:lang w:val="en"/>
        </w:rPr>
      </w:pPr>
    </w:p>
    <w:p w14:paraId="6C7E02B6" w14:textId="2AD3AF18" w:rsidR="00850A91" w:rsidRDefault="00850A91" w:rsidP="00396881">
      <w:pPr>
        <w:pStyle w:val="a9"/>
        <w:spacing w:after="180" w:line="360" w:lineRule="auto"/>
        <w:ind w:left="450" w:hanging="450"/>
        <w:rPr>
          <w:rFonts w:asciiTheme="majorBidi" w:hAnsiTheme="majorBidi" w:cstheme="majorBidi"/>
          <w:color w:val="000000"/>
          <w:sz w:val="28"/>
          <w:szCs w:val="28"/>
        </w:rPr>
      </w:pPr>
      <w:r>
        <w:rPr>
          <w:rFonts w:asciiTheme="majorBidi" w:hAnsiTheme="majorBidi" w:cstheme="majorBidi"/>
          <w:color w:val="000000"/>
          <w:sz w:val="28"/>
          <w:szCs w:val="28"/>
        </w:rPr>
        <w:t xml:space="preserve">Malika, H. (2008). </w:t>
      </w:r>
      <w:r w:rsidRPr="00850A91">
        <w:rPr>
          <w:rFonts w:asciiTheme="majorBidi" w:hAnsiTheme="majorBidi" w:cstheme="majorBidi"/>
          <w:i/>
          <w:iCs/>
          <w:color w:val="000000"/>
          <w:sz w:val="28"/>
          <w:szCs w:val="28"/>
        </w:rPr>
        <w:t>The eloquence of the Qur’anic discourse according to Al-</w:t>
      </w:r>
      <w:proofErr w:type="spellStart"/>
      <w:r w:rsidRPr="00850A91">
        <w:rPr>
          <w:rFonts w:asciiTheme="majorBidi" w:hAnsiTheme="majorBidi" w:cstheme="majorBidi"/>
          <w:i/>
          <w:iCs/>
          <w:color w:val="000000"/>
          <w:sz w:val="28"/>
          <w:szCs w:val="28"/>
        </w:rPr>
        <w:t>Rumani</w:t>
      </w:r>
      <w:proofErr w:type="spellEnd"/>
      <w:r>
        <w:rPr>
          <w:rFonts w:asciiTheme="majorBidi" w:hAnsiTheme="majorBidi" w:cstheme="majorBidi"/>
          <w:color w:val="000000"/>
          <w:sz w:val="28"/>
          <w:szCs w:val="28"/>
        </w:rPr>
        <w:t xml:space="preserve">. [E-book]. Retrieved from: </w:t>
      </w:r>
    </w:p>
    <w:p w14:paraId="46E237EA" w14:textId="06F47D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 xml:space="preserve">Maslouh, S. (1991). Towards the </w:t>
      </w:r>
      <w:proofErr w:type="spellStart"/>
      <w:r w:rsidRPr="004F3CF1">
        <w:rPr>
          <w:rFonts w:asciiTheme="majorBidi" w:hAnsiTheme="majorBidi" w:cstheme="majorBidi"/>
          <w:color w:val="000000"/>
          <w:sz w:val="28"/>
          <w:szCs w:val="28"/>
        </w:rPr>
        <w:t>Agromism</w:t>
      </w:r>
      <w:proofErr w:type="spellEnd"/>
      <w:r w:rsidRPr="004F3CF1">
        <w:rPr>
          <w:rFonts w:asciiTheme="majorBidi" w:hAnsiTheme="majorBidi" w:cstheme="majorBidi"/>
          <w:color w:val="000000"/>
          <w:sz w:val="28"/>
          <w:szCs w:val="28"/>
        </w:rPr>
        <w:t xml:space="preserve"> of the Poetic Text. </w:t>
      </w:r>
      <w:proofErr w:type="spellStart"/>
      <w:r w:rsidRPr="004F3CF1">
        <w:rPr>
          <w:rFonts w:asciiTheme="majorBidi" w:hAnsiTheme="majorBidi" w:cstheme="majorBidi"/>
          <w:i/>
          <w:iCs/>
          <w:color w:val="000000"/>
          <w:sz w:val="28"/>
          <w:szCs w:val="28"/>
        </w:rPr>
        <w:t>Fusul</w:t>
      </w:r>
      <w:proofErr w:type="spellEnd"/>
      <w:r w:rsidRPr="004F3CF1">
        <w:rPr>
          <w:rFonts w:asciiTheme="majorBidi" w:hAnsiTheme="majorBidi" w:cstheme="majorBidi"/>
          <w:i/>
          <w:iCs/>
          <w:color w:val="000000"/>
          <w:sz w:val="28"/>
          <w:szCs w:val="28"/>
        </w:rPr>
        <w:t xml:space="preserve"> Journal</w:t>
      </w:r>
      <w:r w:rsidRPr="004F3CF1">
        <w:rPr>
          <w:rFonts w:asciiTheme="majorBidi" w:hAnsiTheme="majorBidi" w:cstheme="majorBidi"/>
          <w:color w:val="000000"/>
          <w:sz w:val="28"/>
          <w:szCs w:val="28"/>
        </w:rPr>
        <w:t>, </w:t>
      </w:r>
      <w:r w:rsidRPr="004F3CF1">
        <w:rPr>
          <w:rFonts w:asciiTheme="majorBidi" w:hAnsiTheme="majorBidi" w:cstheme="majorBidi"/>
          <w:i/>
          <w:iCs/>
          <w:color w:val="000000"/>
          <w:sz w:val="28"/>
          <w:szCs w:val="28"/>
        </w:rPr>
        <w:t>10</w:t>
      </w:r>
      <w:r w:rsidRPr="004F3CF1">
        <w:rPr>
          <w:rFonts w:asciiTheme="majorBidi" w:hAnsiTheme="majorBidi" w:cstheme="majorBidi"/>
          <w:color w:val="000000"/>
          <w:sz w:val="28"/>
          <w:szCs w:val="28"/>
        </w:rPr>
        <w:t>(1).</w:t>
      </w:r>
    </w:p>
    <w:p w14:paraId="6F87D86F" w14:textId="77777777"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Mughniyeh, M., 1979. </w:t>
      </w:r>
      <w:r w:rsidRPr="004F3CF1">
        <w:rPr>
          <w:rFonts w:asciiTheme="majorBidi" w:hAnsiTheme="majorBidi" w:cstheme="majorBidi"/>
          <w:i/>
          <w:iCs/>
          <w:color w:val="000000"/>
          <w:sz w:val="28"/>
          <w:szCs w:val="28"/>
        </w:rPr>
        <w:t>In the shadow of the rhetoric</w:t>
      </w:r>
      <w:r w:rsidRPr="004F3CF1">
        <w:rPr>
          <w:rFonts w:asciiTheme="majorBidi" w:hAnsiTheme="majorBidi" w:cstheme="majorBidi"/>
          <w:color w:val="000000"/>
          <w:sz w:val="28"/>
          <w:szCs w:val="28"/>
        </w:rPr>
        <w:t xml:space="preserve">. Beirut: Dar El </w:t>
      </w:r>
      <w:proofErr w:type="spellStart"/>
      <w:r w:rsidRPr="004F3CF1">
        <w:rPr>
          <w:rFonts w:asciiTheme="majorBidi" w:hAnsiTheme="majorBidi" w:cstheme="majorBidi"/>
          <w:color w:val="000000"/>
          <w:sz w:val="28"/>
          <w:szCs w:val="28"/>
        </w:rPr>
        <w:t>Ilm</w:t>
      </w:r>
      <w:proofErr w:type="spellEnd"/>
      <w:r w:rsidRPr="004F3CF1">
        <w:rPr>
          <w:rFonts w:asciiTheme="majorBidi" w:hAnsiTheme="majorBidi" w:cstheme="majorBidi"/>
          <w:color w:val="000000"/>
          <w:sz w:val="28"/>
          <w:szCs w:val="28"/>
        </w:rPr>
        <w:t xml:space="preserve"> </w:t>
      </w:r>
      <w:proofErr w:type="spellStart"/>
      <w:r w:rsidRPr="004F3CF1">
        <w:rPr>
          <w:rFonts w:asciiTheme="majorBidi" w:hAnsiTheme="majorBidi" w:cstheme="majorBidi"/>
          <w:color w:val="000000"/>
          <w:sz w:val="28"/>
          <w:szCs w:val="28"/>
        </w:rPr>
        <w:t>Lilmalayin</w:t>
      </w:r>
      <w:proofErr w:type="spellEnd"/>
      <w:r w:rsidRPr="004F3CF1">
        <w:rPr>
          <w:rFonts w:asciiTheme="majorBidi" w:hAnsiTheme="majorBidi" w:cstheme="majorBidi"/>
          <w:color w:val="000000"/>
          <w:sz w:val="28"/>
          <w:szCs w:val="28"/>
        </w:rPr>
        <w:t>.</w:t>
      </w:r>
    </w:p>
    <w:p w14:paraId="03C5D6BF" w14:textId="39D25722" w:rsidR="0045297E" w:rsidRDefault="0045297E"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5297E">
        <w:rPr>
          <w:rFonts w:asciiTheme="majorBidi" w:hAnsiTheme="majorBidi" w:cstheme="majorBidi"/>
          <w:color w:val="000000"/>
          <w:sz w:val="28"/>
          <w:szCs w:val="28"/>
        </w:rPr>
        <w:lastRenderedPageBreak/>
        <w:t>Naji</w:t>
      </w:r>
      <w:r>
        <w:rPr>
          <w:rFonts w:asciiTheme="majorBidi" w:hAnsiTheme="majorBidi" w:cstheme="majorBidi"/>
          <w:color w:val="000000"/>
          <w:sz w:val="28"/>
          <w:szCs w:val="28"/>
        </w:rPr>
        <w:t>,</w:t>
      </w:r>
      <w:r w:rsidRPr="0045297E">
        <w:rPr>
          <w:rFonts w:asciiTheme="majorBidi" w:hAnsiTheme="majorBidi" w:cstheme="majorBidi"/>
          <w:color w:val="000000"/>
          <w:sz w:val="28"/>
          <w:szCs w:val="28"/>
        </w:rPr>
        <w:t xml:space="preserve"> M</w:t>
      </w:r>
      <w:r>
        <w:rPr>
          <w:rFonts w:asciiTheme="majorBidi" w:hAnsiTheme="majorBidi" w:cstheme="majorBidi"/>
          <w:color w:val="000000"/>
          <w:sz w:val="28"/>
          <w:szCs w:val="28"/>
        </w:rPr>
        <w:t>.</w:t>
      </w:r>
      <w:r w:rsidRPr="0045297E">
        <w:rPr>
          <w:rFonts w:asciiTheme="majorBidi" w:hAnsiTheme="majorBidi" w:cstheme="majorBidi"/>
          <w:color w:val="000000"/>
          <w:sz w:val="28"/>
          <w:szCs w:val="28"/>
        </w:rPr>
        <w:t xml:space="preserve"> A</w:t>
      </w:r>
      <w:r>
        <w:rPr>
          <w:rFonts w:asciiTheme="majorBidi" w:hAnsiTheme="majorBidi" w:cstheme="majorBidi"/>
          <w:color w:val="000000"/>
          <w:sz w:val="28"/>
          <w:szCs w:val="28"/>
        </w:rPr>
        <w:t>. (1979).</w:t>
      </w:r>
      <w:r w:rsidRPr="0045297E">
        <w:rPr>
          <w:rFonts w:asciiTheme="majorBidi" w:hAnsiTheme="majorBidi" w:cstheme="majorBidi"/>
          <w:i/>
          <w:iCs/>
          <w:color w:val="000000"/>
          <w:sz w:val="28"/>
          <w:szCs w:val="28"/>
        </w:rPr>
        <w:t>The psychological foundations of the methods of Arabic rhetoric</w:t>
      </w:r>
      <w:r>
        <w:rPr>
          <w:rFonts w:asciiTheme="majorBidi" w:hAnsiTheme="majorBidi" w:cstheme="majorBidi"/>
          <w:color w:val="000000"/>
          <w:sz w:val="28"/>
          <w:szCs w:val="28"/>
        </w:rPr>
        <w:t xml:space="preserve">. </w:t>
      </w:r>
      <w:r w:rsidR="00646CF0">
        <w:br/>
      </w:r>
      <w:r w:rsidR="00646CF0" w:rsidRPr="00646CF0">
        <w:rPr>
          <w:rFonts w:asciiTheme="majorBidi" w:hAnsiTheme="majorBidi" w:cstheme="majorBidi"/>
          <w:color w:val="000000"/>
          <w:sz w:val="28"/>
          <w:szCs w:val="28"/>
        </w:rPr>
        <w:t>Mont-</w:t>
      </w:r>
      <w:proofErr w:type="spellStart"/>
      <w:r w:rsidR="00646CF0" w:rsidRPr="00646CF0">
        <w:rPr>
          <w:rFonts w:asciiTheme="majorBidi" w:hAnsiTheme="majorBidi" w:cstheme="majorBidi"/>
          <w:color w:val="000000"/>
          <w:sz w:val="28"/>
          <w:szCs w:val="28"/>
        </w:rPr>
        <w:t>Liban</w:t>
      </w:r>
      <w:proofErr w:type="spellEnd"/>
      <w:r w:rsidR="00646CF0" w:rsidRPr="00646CF0">
        <w:rPr>
          <w:rFonts w:asciiTheme="majorBidi" w:hAnsiTheme="majorBidi" w:cstheme="majorBidi"/>
          <w:color w:val="000000"/>
          <w:sz w:val="28"/>
          <w:szCs w:val="28"/>
        </w:rPr>
        <w:t>, Lebanon</w:t>
      </w:r>
      <w:r w:rsidR="00646CF0">
        <w:rPr>
          <w:rFonts w:ascii="Arial" w:hAnsi="Arial" w:cs="Arial"/>
          <w:color w:val="4D5156"/>
          <w:sz w:val="21"/>
          <w:szCs w:val="21"/>
          <w:shd w:val="clear" w:color="auto" w:fill="FFFFFF"/>
          <w:cs/>
        </w:rPr>
        <w:t>‎</w:t>
      </w:r>
      <w:r w:rsidR="00646CF0">
        <w:rPr>
          <w:rFonts w:asciiTheme="majorBidi" w:hAnsiTheme="majorBidi" w:cstheme="majorBidi"/>
          <w:color w:val="000000"/>
          <w:sz w:val="28"/>
          <w:szCs w:val="28"/>
        </w:rPr>
        <w:t xml:space="preserve">: </w:t>
      </w:r>
      <w:r w:rsidR="00646CF0" w:rsidRPr="00646CF0">
        <w:rPr>
          <w:rFonts w:asciiTheme="majorBidi" w:hAnsiTheme="majorBidi" w:cstheme="majorBidi"/>
          <w:color w:val="000000"/>
          <w:sz w:val="28"/>
          <w:szCs w:val="28"/>
        </w:rPr>
        <w:t>Dar Al</w:t>
      </w:r>
      <w:r w:rsidR="00646CF0">
        <w:rPr>
          <w:rFonts w:asciiTheme="majorBidi" w:hAnsiTheme="majorBidi" w:cstheme="majorBidi"/>
          <w:color w:val="000000"/>
          <w:sz w:val="28"/>
          <w:szCs w:val="28"/>
        </w:rPr>
        <w:t>-</w:t>
      </w:r>
      <w:proofErr w:type="spellStart"/>
      <w:r w:rsidR="00646CF0" w:rsidRPr="00646CF0">
        <w:rPr>
          <w:rFonts w:asciiTheme="majorBidi" w:hAnsiTheme="majorBidi" w:cstheme="majorBidi"/>
          <w:color w:val="000000"/>
          <w:sz w:val="28"/>
          <w:szCs w:val="28"/>
        </w:rPr>
        <w:t>Balagha</w:t>
      </w:r>
      <w:proofErr w:type="spellEnd"/>
      <w:r w:rsidR="00646CF0" w:rsidRPr="00646CF0">
        <w:rPr>
          <w:rFonts w:asciiTheme="majorBidi" w:hAnsiTheme="majorBidi" w:cstheme="majorBidi"/>
          <w:color w:val="000000"/>
          <w:sz w:val="28"/>
          <w:szCs w:val="28"/>
        </w:rPr>
        <w:t xml:space="preserve"> for Printing, Publishing and Distribution.</w:t>
      </w:r>
      <w:r w:rsidRPr="0045297E">
        <w:rPr>
          <w:rFonts w:asciiTheme="majorBidi" w:hAnsiTheme="majorBidi" w:cstheme="majorBidi"/>
          <w:color w:val="000000"/>
          <w:sz w:val="28"/>
          <w:szCs w:val="28"/>
        </w:rPr>
        <w:t xml:space="preserve"> </w:t>
      </w:r>
    </w:p>
    <w:p w14:paraId="4986FEA7" w14:textId="6A48BE9F" w:rsidR="0056676A" w:rsidRPr="004F3CF1"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proofErr w:type="spellStart"/>
      <w:r w:rsidRPr="004F3CF1">
        <w:rPr>
          <w:rFonts w:asciiTheme="majorBidi" w:hAnsiTheme="majorBidi" w:cstheme="majorBidi"/>
          <w:color w:val="000000"/>
          <w:sz w:val="28"/>
          <w:szCs w:val="28"/>
        </w:rPr>
        <w:t>Shabib</w:t>
      </w:r>
      <w:proofErr w:type="spellEnd"/>
      <w:r w:rsidRPr="004F3CF1">
        <w:rPr>
          <w:rFonts w:asciiTheme="majorBidi" w:hAnsiTheme="majorBidi" w:cstheme="majorBidi"/>
          <w:color w:val="000000"/>
          <w:sz w:val="28"/>
          <w:szCs w:val="28"/>
        </w:rPr>
        <w:t>, A. (2013). </w:t>
      </w:r>
      <w:r w:rsidRPr="004F3CF1">
        <w:rPr>
          <w:rFonts w:asciiTheme="majorBidi" w:hAnsiTheme="majorBidi" w:cstheme="majorBidi"/>
          <w:i/>
          <w:iCs/>
          <w:color w:val="000000"/>
          <w:sz w:val="28"/>
          <w:szCs w:val="28"/>
        </w:rPr>
        <w:t>Zahra's Speech in light of the language analysis curriculum</w:t>
      </w:r>
      <w:r w:rsidRPr="004F3CF1">
        <w:rPr>
          <w:rFonts w:asciiTheme="majorBidi" w:hAnsiTheme="majorBidi" w:cstheme="majorBidi"/>
          <w:color w:val="000000"/>
          <w:sz w:val="28"/>
          <w:szCs w:val="28"/>
        </w:rPr>
        <w:t> (Master's Thesis). Basra University.</w:t>
      </w:r>
    </w:p>
    <w:p w14:paraId="5AE42EE6" w14:textId="2811393F" w:rsidR="0056676A" w:rsidRDefault="0056676A" w:rsidP="004F3CF1">
      <w:pPr>
        <w:pStyle w:val="a9"/>
        <w:spacing w:before="0" w:beforeAutospacing="0" w:after="180" w:afterAutospacing="0" w:line="360" w:lineRule="auto"/>
        <w:ind w:left="450" w:hanging="450"/>
        <w:rPr>
          <w:rFonts w:asciiTheme="majorBidi" w:hAnsiTheme="majorBidi" w:cstheme="majorBidi"/>
          <w:color w:val="000000"/>
          <w:sz w:val="28"/>
          <w:szCs w:val="28"/>
        </w:rPr>
      </w:pPr>
      <w:r w:rsidRPr="004F3CF1">
        <w:rPr>
          <w:rFonts w:asciiTheme="majorBidi" w:hAnsiTheme="majorBidi" w:cstheme="majorBidi"/>
          <w:color w:val="000000"/>
          <w:sz w:val="28"/>
          <w:szCs w:val="28"/>
        </w:rPr>
        <w:t>Zari, A., &amp; Darbour, N. (2011). The effect of the displacement in the aesthetics of Nahj Al-Balaghah (study of the world model). In </w:t>
      </w:r>
      <w:r w:rsidRPr="004F3CF1">
        <w:rPr>
          <w:rFonts w:asciiTheme="majorBidi" w:hAnsiTheme="majorBidi" w:cstheme="majorBidi"/>
          <w:i/>
          <w:iCs/>
          <w:color w:val="000000"/>
          <w:sz w:val="28"/>
          <w:szCs w:val="28"/>
        </w:rPr>
        <w:t>The first international conference on the</w:t>
      </w:r>
      <w:r w:rsidRPr="004F3CF1">
        <w:rPr>
          <w:rFonts w:asciiTheme="majorBidi" w:hAnsiTheme="majorBidi" w:cstheme="majorBidi"/>
          <w:color w:val="000000"/>
          <w:sz w:val="28"/>
          <w:szCs w:val="28"/>
        </w:rPr>
        <w:t>. Karbala, Iraq.</w:t>
      </w:r>
    </w:p>
    <w:p w14:paraId="37CDF709" w14:textId="5174CF2A" w:rsidR="00A53FA2" w:rsidRPr="004F3CF1" w:rsidRDefault="00A53FA2" w:rsidP="004F3CF1">
      <w:pPr>
        <w:pStyle w:val="a9"/>
        <w:spacing w:before="0" w:beforeAutospacing="0" w:after="180" w:afterAutospacing="0" w:line="360" w:lineRule="auto"/>
        <w:ind w:left="450" w:hanging="450"/>
        <w:rPr>
          <w:rFonts w:asciiTheme="majorBidi" w:hAnsiTheme="majorBidi" w:cstheme="majorBidi"/>
          <w:color w:val="000000"/>
          <w:sz w:val="28"/>
          <w:szCs w:val="28"/>
        </w:rPr>
      </w:pPr>
      <w:proofErr w:type="spellStart"/>
      <w:r>
        <w:rPr>
          <w:rFonts w:asciiTheme="majorBidi" w:hAnsiTheme="majorBidi" w:cstheme="majorBidi"/>
          <w:color w:val="000000"/>
          <w:sz w:val="28"/>
          <w:szCs w:val="28"/>
        </w:rPr>
        <w:t>Ziyara</w:t>
      </w:r>
      <w:proofErr w:type="spellEnd"/>
      <w:r>
        <w:rPr>
          <w:rFonts w:asciiTheme="majorBidi" w:hAnsiTheme="majorBidi" w:cstheme="majorBidi"/>
          <w:color w:val="000000"/>
          <w:sz w:val="28"/>
          <w:szCs w:val="28"/>
        </w:rPr>
        <w:t xml:space="preserve">, A. (2013).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magic</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text</w:t>
      </w:r>
      <w:r>
        <w:rPr>
          <w:rFonts w:ascii="Segoe UI" w:hAnsi="Segoe UI" w:cs="Segoe UI"/>
          <w:sz w:val="21"/>
          <w:szCs w:val="21"/>
          <w:lang w:val="en"/>
        </w:rPr>
        <w:t xml:space="preserve"> </w:t>
      </w:r>
      <w:r>
        <w:rPr>
          <w:rStyle w:val="ts-alignment-element"/>
          <w:rFonts w:ascii="Segoe UI" w:hAnsi="Segoe UI" w:cs="Segoe UI"/>
          <w:sz w:val="21"/>
          <w:szCs w:val="21"/>
          <w:lang w:val="en"/>
        </w:rPr>
        <w:t>-</w:t>
      </w:r>
      <w:r>
        <w:rPr>
          <w:rFonts w:ascii="Segoe UI" w:hAnsi="Segoe UI" w:cs="Segoe UI"/>
          <w:sz w:val="21"/>
          <w:szCs w:val="21"/>
          <w:lang w:val="en"/>
        </w:rPr>
        <w:t xml:space="preserve"> </w:t>
      </w:r>
      <w:r>
        <w:rPr>
          <w:rStyle w:val="ts-alignment-element"/>
          <w:rFonts w:ascii="Segoe UI" w:hAnsi="Segoe UI" w:cs="Segoe UI"/>
          <w:sz w:val="21"/>
          <w:szCs w:val="21"/>
          <w:lang w:val="en"/>
        </w:rPr>
        <w:t>reading</w:t>
      </w:r>
      <w:r>
        <w:rPr>
          <w:rFonts w:ascii="Segoe UI" w:hAnsi="Segoe UI" w:cs="Segoe UI"/>
          <w:sz w:val="21"/>
          <w:szCs w:val="21"/>
          <w:lang w:val="en"/>
        </w:rPr>
        <w:t xml:space="preserve"> </w:t>
      </w:r>
      <w:r>
        <w:rPr>
          <w:rStyle w:val="ts-alignment-element-highlighted"/>
          <w:rFonts w:ascii="Segoe UI" w:hAnsi="Segoe UI" w:cs="Segoe UI"/>
          <w:sz w:val="21"/>
          <w:szCs w:val="21"/>
          <w:shd w:val="clear" w:color="auto" w:fill="D4D4D4"/>
          <w:lang w:val="en"/>
        </w:rPr>
        <w:t>in</w:t>
      </w:r>
      <w:r>
        <w:rPr>
          <w:rFonts w:ascii="Segoe UI" w:hAnsi="Segoe UI" w:cs="Segoe UI"/>
          <w:sz w:val="21"/>
          <w:szCs w:val="21"/>
          <w:lang w:val="en"/>
        </w:rPr>
        <w:t xml:space="preserve"> </w:t>
      </w:r>
      <w:r>
        <w:rPr>
          <w:rStyle w:val="ts-alignment-element-highlighted"/>
          <w:rFonts w:ascii="Segoe UI" w:hAnsi="Segoe UI" w:cs="Segoe UI"/>
          <w:sz w:val="21"/>
          <w:szCs w:val="21"/>
          <w:shd w:val="clear" w:color="auto" w:fill="D4D4D4"/>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structure</w:t>
      </w:r>
      <w:r>
        <w:rPr>
          <w:rFonts w:ascii="Segoe UI" w:hAnsi="Segoe UI" w:cs="Segoe UI"/>
          <w:sz w:val="21"/>
          <w:szCs w:val="21"/>
          <w:lang w:val="en"/>
        </w:rPr>
        <w:t xml:space="preserve"> </w:t>
      </w:r>
      <w:r>
        <w:rPr>
          <w:rStyle w:val="ts-alignment-element"/>
          <w:rFonts w:ascii="Segoe UI" w:hAnsi="Segoe UI" w:cs="Segoe UI"/>
          <w:sz w:val="21"/>
          <w:szCs w:val="21"/>
          <w:lang w:val="en"/>
        </w:rPr>
        <w:t>of</w:t>
      </w:r>
      <w:r>
        <w:rPr>
          <w:rFonts w:ascii="Segoe UI" w:hAnsi="Segoe UI" w:cs="Segoe UI"/>
          <w:sz w:val="21"/>
          <w:szCs w:val="21"/>
          <w:lang w:val="en"/>
        </w:rPr>
        <w:t xml:space="preserve"> </w:t>
      </w:r>
      <w:r>
        <w:rPr>
          <w:rStyle w:val="ts-alignment-element"/>
          <w:rFonts w:ascii="Segoe UI" w:hAnsi="Segoe UI" w:cs="Segoe UI"/>
          <w:sz w:val="21"/>
          <w:szCs w:val="21"/>
          <w:lang w:val="en"/>
        </w:rPr>
        <w:t>the</w:t>
      </w:r>
      <w:r>
        <w:rPr>
          <w:rFonts w:ascii="Segoe UI" w:hAnsi="Segoe UI" w:cs="Segoe UI"/>
          <w:sz w:val="21"/>
          <w:szCs w:val="21"/>
          <w:lang w:val="en"/>
        </w:rPr>
        <w:t xml:space="preserve"> </w:t>
      </w:r>
      <w:r>
        <w:rPr>
          <w:rStyle w:val="ts-alignment-element"/>
          <w:rFonts w:ascii="Segoe UI" w:hAnsi="Segoe UI" w:cs="Segoe UI"/>
          <w:sz w:val="21"/>
          <w:szCs w:val="21"/>
          <w:lang w:val="en"/>
        </w:rPr>
        <w:t>Qur'anic</w:t>
      </w:r>
      <w:r>
        <w:rPr>
          <w:rFonts w:ascii="Segoe UI" w:hAnsi="Segoe UI" w:cs="Segoe UI"/>
          <w:sz w:val="21"/>
          <w:szCs w:val="21"/>
          <w:lang w:val="en"/>
        </w:rPr>
        <w:t xml:space="preserve"> </w:t>
      </w:r>
      <w:r>
        <w:rPr>
          <w:rStyle w:val="ts-alignment-element"/>
          <w:rFonts w:ascii="Segoe UI" w:hAnsi="Segoe UI" w:cs="Segoe UI"/>
          <w:sz w:val="21"/>
          <w:szCs w:val="21"/>
          <w:lang w:val="en"/>
        </w:rPr>
        <w:t>rhythm. Riyadh: Dar Al-</w:t>
      </w:r>
      <w:proofErr w:type="spellStart"/>
      <w:r>
        <w:rPr>
          <w:rStyle w:val="ts-alignment-element"/>
          <w:rFonts w:ascii="Segoe UI" w:hAnsi="Segoe UI" w:cs="Segoe UI"/>
          <w:sz w:val="21"/>
          <w:szCs w:val="21"/>
          <w:lang w:val="en"/>
        </w:rPr>
        <w:t>Fayhaa</w:t>
      </w:r>
      <w:proofErr w:type="spellEnd"/>
      <w:r>
        <w:rPr>
          <w:rStyle w:val="ts-alignment-element"/>
          <w:rFonts w:ascii="Segoe UI" w:hAnsi="Segoe UI" w:cs="Segoe UI"/>
          <w:sz w:val="21"/>
          <w:szCs w:val="21"/>
          <w:lang w:val="en"/>
        </w:rPr>
        <w:t>.</w:t>
      </w:r>
    </w:p>
    <w:p w14:paraId="0EAC29A4" w14:textId="77777777" w:rsidR="000E0E76" w:rsidRPr="004F3CF1" w:rsidRDefault="000E0E76" w:rsidP="004F3CF1">
      <w:pPr>
        <w:spacing w:line="360" w:lineRule="auto"/>
        <w:rPr>
          <w:rFonts w:asciiTheme="majorBidi" w:hAnsiTheme="majorBidi" w:cstheme="majorBidi"/>
          <w:color w:val="000000" w:themeColor="text1"/>
          <w:sz w:val="28"/>
          <w:szCs w:val="28"/>
          <w:lang w:bidi="ar-IQ"/>
        </w:rPr>
      </w:pPr>
    </w:p>
    <w:sectPr w:rsidR="000E0E76" w:rsidRPr="004F3CF1" w:rsidSect="00F72869">
      <w:footerReference w:type="default" r:id="rId9"/>
      <w:pgSz w:w="11906" w:h="16838"/>
      <w:pgMar w:top="1103" w:right="991" w:bottom="1134" w:left="1134" w:header="708"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AD416" w14:textId="77777777" w:rsidR="008B02E4" w:rsidRDefault="008B02E4" w:rsidP="00D42628">
      <w:r>
        <w:rPr>
          <w:lang w:val="en"/>
        </w:rPr>
        <w:separator/>
      </w:r>
    </w:p>
  </w:endnote>
  <w:endnote w:type="continuationSeparator" w:id="0">
    <w:p w14:paraId="6A6C6C23" w14:textId="77777777" w:rsidR="008B02E4" w:rsidRDefault="008B02E4" w:rsidP="00D4262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502330"/>
      <w:docPartObj>
        <w:docPartGallery w:val="Page Numbers (Bottom of Page)"/>
        <w:docPartUnique/>
      </w:docPartObj>
    </w:sdtPr>
    <w:sdtEndPr/>
    <w:sdtContent>
      <w:p w14:paraId="5B80862F" w14:textId="77777777" w:rsidR="001440D2" w:rsidRDefault="001440D2">
        <w:pPr>
          <w:pStyle w:val="a4"/>
        </w:pPr>
        <w:r w:rsidRPr="001440D2">
          <w:rPr>
            <w:noProof/>
            <w:sz w:val="28"/>
            <w:szCs w:val="28"/>
          </w:rPr>
          <mc:AlternateContent>
            <mc:Choice Requires="wps">
              <w:drawing>
                <wp:anchor distT="0" distB="0" distL="114300" distR="114300" simplePos="0" relativeHeight="251659264" behindDoc="0" locked="0" layoutInCell="1" allowOverlap="1" wp14:anchorId="62155A9C" wp14:editId="68420BC1">
                  <wp:simplePos x="0" y="0"/>
                  <wp:positionH relativeFrom="margin">
                    <wp:align>center</wp:align>
                  </wp:positionH>
                  <wp:positionV relativeFrom="bottomMargin">
                    <wp:align>center</wp:align>
                  </wp:positionV>
                  <wp:extent cx="1282700" cy="343535"/>
                  <wp:effectExtent l="22225" t="19050" r="28575" b="8890"/>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48C9D955" w14:textId="77777777" w:rsidR="001440D2" w:rsidRDefault="001440D2">
                              <w:pPr>
                                <w:jc w:val="center"/>
                                <w:rPr>
                                  <w:color w:val="4F81BD" w:themeColor="accent1"/>
                                </w:rPr>
                              </w:pPr>
                              <w:r>
                                <w:rPr>
                                  <w:lang w:val="en"/>
                                </w:rPr>
                                <w:fldChar w:fldCharType="begin"/>
                              </w:r>
                              <w:r>
                                <w:rPr>
                                  <w:lang w:val="en"/>
                                </w:rPr>
                                <w:instrText>PAGE    \* MERGEFORMAT</w:instrText>
                              </w:r>
                              <w:r>
                                <w:rPr>
                                  <w:lang w:val="en"/>
                                </w:rPr>
                                <w:fldChar w:fldCharType="separate"/>
                              </w:r>
                              <w:r w:rsidR="00D9052E" w:rsidRPr="00D9052E">
                                <w:rPr>
                                  <w:noProof/>
                                  <w:color w:val="4F81BD" w:themeColor="accent1"/>
                                  <w:lang w:val="en"/>
                                </w:rPr>
                                <w:t>1</w:t>
                              </w:r>
                              <w:r>
                                <w:rPr>
                                  <w:color w:val="4F81BD" w:themeColor="accent1"/>
                                  <w:lang w:val="e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14:paraId="48C9D955" w14:textId="77777777" w:rsidR="001440D2" w:rsidRDefault="001440D2">
                        <w:pPr>
                          <w:jc w:val="center"/>
                          <w:rPr>
                            <w:color w:val="4F81BD" w:themeColor="accent1"/>
                          </w:rPr>
                        </w:pPr>
                        <w:r>
                          <w:rPr>
                            <w:lang w:val="en"/>
                          </w:rPr>
                          <w:fldChar w:fldCharType="begin"/>
                        </w:r>
                        <w:r>
                          <w:rPr>
                            <w:lang w:val="en"/>
                          </w:rPr>
                          <w:instrText>PAGE    \* MERGEFORMAT</w:instrText>
                        </w:r>
                        <w:r>
                          <w:rPr>
                            <w:lang w:val="en"/>
                          </w:rPr>
                          <w:fldChar w:fldCharType="separate"/>
                        </w:r>
                        <w:r w:rsidR="00D9052E" w:rsidRPr="00D9052E">
                          <w:rPr>
                            <w:noProof/>
                            <w:color w:val="4F81BD" w:themeColor="accent1"/>
                            <w:lang w:val="en"/>
                          </w:rPr>
                          <w:t>1</w:t>
                        </w:r>
                        <w:r>
                          <w:rPr>
                            <w:color w:val="4F81BD" w:themeColor="accent1"/>
                            <w:lang w:val="en"/>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87B4A" w14:textId="77777777" w:rsidR="008B02E4" w:rsidRDefault="008B02E4" w:rsidP="00D42628">
      <w:r>
        <w:rPr>
          <w:lang w:val="en"/>
        </w:rPr>
        <w:separator/>
      </w:r>
    </w:p>
  </w:footnote>
  <w:footnote w:type="continuationSeparator" w:id="0">
    <w:p w14:paraId="73ED7EB0" w14:textId="77777777" w:rsidR="008B02E4" w:rsidRDefault="008B02E4" w:rsidP="00D42628">
      <w:r>
        <w:rPr>
          <w:lang w:val="e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09"/>
    <w:multiLevelType w:val="hybridMultilevel"/>
    <w:tmpl w:val="AB5448CC"/>
    <w:lvl w:ilvl="0" w:tplc="E9A638F0">
      <w:start w:val="57"/>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71D90"/>
    <w:multiLevelType w:val="hybridMultilevel"/>
    <w:tmpl w:val="CA8AAE50"/>
    <w:lvl w:ilvl="0" w:tplc="CCE89C40">
      <w:start w:val="34"/>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57277"/>
    <w:multiLevelType w:val="hybridMultilevel"/>
    <w:tmpl w:val="DFF8B8F0"/>
    <w:lvl w:ilvl="0" w:tplc="71ECD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B6FB2"/>
    <w:multiLevelType w:val="hybridMultilevel"/>
    <w:tmpl w:val="92BA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F08D4"/>
    <w:multiLevelType w:val="hybridMultilevel"/>
    <w:tmpl w:val="EB08125C"/>
    <w:lvl w:ilvl="0" w:tplc="8612EA60">
      <w:start w:val="4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1AD7"/>
    <w:multiLevelType w:val="hybridMultilevel"/>
    <w:tmpl w:val="35B840BC"/>
    <w:lvl w:ilvl="0" w:tplc="8E40D74C">
      <w:start w:val="28"/>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7674A"/>
    <w:multiLevelType w:val="hybridMultilevel"/>
    <w:tmpl w:val="9058204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1A5E303E"/>
    <w:multiLevelType w:val="multilevel"/>
    <w:tmpl w:val="C970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3235E"/>
    <w:multiLevelType w:val="hybridMultilevel"/>
    <w:tmpl w:val="891A4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629E1"/>
    <w:multiLevelType w:val="hybridMultilevel"/>
    <w:tmpl w:val="AC84C8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67136"/>
    <w:multiLevelType w:val="hybridMultilevel"/>
    <w:tmpl w:val="A1C4886A"/>
    <w:lvl w:ilvl="0" w:tplc="60306AFC">
      <w:start w:val="3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C0F28"/>
    <w:multiLevelType w:val="hybridMultilevel"/>
    <w:tmpl w:val="8FE48E0C"/>
    <w:lvl w:ilvl="0" w:tplc="41C0D770">
      <w:start w:val="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B2869"/>
    <w:multiLevelType w:val="hybridMultilevel"/>
    <w:tmpl w:val="DFCC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B66669"/>
    <w:multiLevelType w:val="hybridMultilevel"/>
    <w:tmpl w:val="9A461D98"/>
    <w:lvl w:ilvl="0" w:tplc="B7B076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267E35"/>
    <w:multiLevelType w:val="multilevel"/>
    <w:tmpl w:val="F3C0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C51F7A"/>
    <w:multiLevelType w:val="multilevel"/>
    <w:tmpl w:val="86F2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D62B0"/>
    <w:multiLevelType w:val="hybridMultilevel"/>
    <w:tmpl w:val="55BA3738"/>
    <w:lvl w:ilvl="0" w:tplc="2294EDEE">
      <w:start w:val="4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D1503"/>
    <w:multiLevelType w:val="hybridMultilevel"/>
    <w:tmpl w:val="4CCEDA1E"/>
    <w:lvl w:ilvl="0" w:tplc="BCD01064">
      <w:start w:val="3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B35C3"/>
    <w:multiLevelType w:val="hybridMultilevel"/>
    <w:tmpl w:val="15E098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nsid w:val="4E456253"/>
    <w:multiLevelType w:val="hybridMultilevel"/>
    <w:tmpl w:val="92986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95522"/>
    <w:multiLevelType w:val="hybridMultilevel"/>
    <w:tmpl w:val="628ABA4C"/>
    <w:lvl w:ilvl="0" w:tplc="FCC828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C9430C"/>
    <w:multiLevelType w:val="multilevel"/>
    <w:tmpl w:val="C006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E6B02"/>
    <w:multiLevelType w:val="hybridMultilevel"/>
    <w:tmpl w:val="0CE89C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90E85"/>
    <w:multiLevelType w:val="hybridMultilevel"/>
    <w:tmpl w:val="17A09E78"/>
    <w:lvl w:ilvl="0" w:tplc="FCC828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03F6E"/>
    <w:multiLevelType w:val="hybridMultilevel"/>
    <w:tmpl w:val="5B36A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3A2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9C66462"/>
    <w:multiLevelType w:val="hybridMultilevel"/>
    <w:tmpl w:val="E7A4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88260F"/>
    <w:multiLevelType w:val="hybridMultilevel"/>
    <w:tmpl w:val="59162556"/>
    <w:lvl w:ilvl="0" w:tplc="5C7C9E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4748E"/>
    <w:multiLevelType w:val="hybridMultilevel"/>
    <w:tmpl w:val="27123978"/>
    <w:lvl w:ilvl="0" w:tplc="FD068420">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0"/>
  </w:num>
  <w:num w:numId="4">
    <w:abstractNumId w:val="1"/>
  </w:num>
  <w:num w:numId="5">
    <w:abstractNumId w:val="4"/>
  </w:num>
  <w:num w:numId="6">
    <w:abstractNumId w:val="16"/>
  </w:num>
  <w:num w:numId="7">
    <w:abstractNumId w:val="0"/>
  </w:num>
  <w:num w:numId="8">
    <w:abstractNumId w:val="11"/>
  </w:num>
  <w:num w:numId="9">
    <w:abstractNumId w:val="13"/>
  </w:num>
  <w:num w:numId="10">
    <w:abstractNumId w:val="17"/>
  </w:num>
  <w:num w:numId="11">
    <w:abstractNumId w:val="10"/>
  </w:num>
  <w:num w:numId="12">
    <w:abstractNumId w:val="28"/>
  </w:num>
  <w:num w:numId="13">
    <w:abstractNumId w:val="25"/>
  </w:num>
  <w:num w:numId="14">
    <w:abstractNumId w:val="7"/>
  </w:num>
  <w:num w:numId="15">
    <w:abstractNumId w:val="14"/>
  </w:num>
  <w:num w:numId="16">
    <w:abstractNumId w:val="15"/>
  </w:num>
  <w:num w:numId="17">
    <w:abstractNumId w:val="21"/>
  </w:num>
  <w:num w:numId="18">
    <w:abstractNumId w:val="12"/>
  </w:num>
  <w:num w:numId="19">
    <w:abstractNumId w:val="3"/>
  </w:num>
  <w:num w:numId="20">
    <w:abstractNumId w:val="19"/>
  </w:num>
  <w:num w:numId="21">
    <w:abstractNumId w:val="26"/>
  </w:num>
  <w:num w:numId="22">
    <w:abstractNumId w:val="6"/>
  </w:num>
  <w:num w:numId="23">
    <w:abstractNumId w:val="18"/>
  </w:num>
  <w:num w:numId="24">
    <w:abstractNumId w:val="24"/>
  </w:num>
  <w:num w:numId="25">
    <w:abstractNumId w:val="8"/>
  </w:num>
  <w:num w:numId="26">
    <w:abstractNumId w:val="2"/>
  </w:num>
  <w:num w:numId="27">
    <w:abstractNumId w:val="27"/>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28"/>
    <w:rsid w:val="00000010"/>
    <w:rsid w:val="00001279"/>
    <w:rsid w:val="00003761"/>
    <w:rsid w:val="00003DED"/>
    <w:rsid w:val="00010047"/>
    <w:rsid w:val="00011558"/>
    <w:rsid w:val="00012045"/>
    <w:rsid w:val="00014C6C"/>
    <w:rsid w:val="00023F69"/>
    <w:rsid w:val="00026A1F"/>
    <w:rsid w:val="000305D0"/>
    <w:rsid w:val="000313F5"/>
    <w:rsid w:val="00032A0B"/>
    <w:rsid w:val="00033ED8"/>
    <w:rsid w:val="00036D89"/>
    <w:rsid w:val="00042021"/>
    <w:rsid w:val="0004717A"/>
    <w:rsid w:val="00047718"/>
    <w:rsid w:val="00051AE0"/>
    <w:rsid w:val="00055C3B"/>
    <w:rsid w:val="00055CC0"/>
    <w:rsid w:val="00056FC0"/>
    <w:rsid w:val="00057AED"/>
    <w:rsid w:val="00062D40"/>
    <w:rsid w:val="00065F41"/>
    <w:rsid w:val="000668CA"/>
    <w:rsid w:val="00066C0C"/>
    <w:rsid w:val="00067843"/>
    <w:rsid w:val="00074195"/>
    <w:rsid w:val="00076B17"/>
    <w:rsid w:val="00076FE3"/>
    <w:rsid w:val="00080162"/>
    <w:rsid w:val="00080970"/>
    <w:rsid w:val="00080981"/>
    <w:rsid w:val="00081E04"/>
    <w:rsid w:val="00082EFF"/>
    <w:rsid w:val="00083BE4"/>
    <w:rsid w:val="000842ED"/>
    <w:rsid w:val="000858D5"/>
    <w:rsid w:val="0008680F"/>
    <w:rsid w:val="0009260D"/>
    <w:rsid w:val="000941FC"/>
    <w:rsid w:val="00097EC6"/>
    <w:rsid w:val="000A079B"/>
    <w:rsid w:val="000A1E16"/>
    <w:rsid w:val="000A1FDA"/>
    <w:rsid w:val="000A254A"/>
    <w:rsid w:val="000A29FF"/>
    <w:rsid w:val="000A3140"/>
    <w:rsid w:val="000A697D"/>
    <w:rsid w:val="000B05E3"/>
    <w:rsid w:val="000B05F2"/>
    <w:rsid w:val="000B0604"/>
    <w:rsid w:val="000B13F8"/>
    <w:rsid w:val="000B25A1"/>
    <w:rsid w:val="000B2683"/>
    <w:rsid w:val="000B41AB"/>
    <w:rsid w:val="000B4DAC"/>
    <w:rsid w:val="000B50FA"/>
    <w:rsid w:val="000B5CEB"/>
    <w:rsid w:val="000B7716"/>
    <w:rsid w:val="000C3CE2"/>
    <w:rsid w:val="000C46E2"/>
    <w:rsid w:val="000C7D1F"/>
    <w:rsid w:val="000D3AE7"/>
    <w:rsid w:val="000D7558"/>
    <w:rsid w:val="000E0ACD"/>
    <w:rsid w:val="000E0E76"/>
    <w:rsid w:val="000E2918"/>
    <w:rsid w:val="000E29EF"/>
    <w:rsid w:val="000E485B"/>
    <w:rsid w:val="000E50C9"/>
    <w:rsid w:val="000E62A8"/>
    <w:rsid w:val="000E74DB"/>
    <w:rsid w:val="000F1201"/>
    <w:rsid w:val="000F20D2"/>
    <w:rsid w:val="000F3944"/>
    <w:rsid w:val="000F6149"/>
    <w:rsid w:val="000F65D3"/>
    <w:rsid w:val="00102271"/>
    <w:rsid w:val="001051DA"/>
    <w:rsid w:val="00107776"/>
    <w:rsid w:val="001108BC"/>
    <w:rsid w:val="0011123B"/>
    <w:rsid w:val="00111DED"/>
    <w:rsid w:val="00111F40"/>
    <w:rsid w:val="00112744"/>
    <w:rsid w:val="001141C0"/>
    <w:rsid w:val="00114DE6"/>
    <w:rsid w:val="00120E87"/>
    <w:rsid w:val="00120E9D"/>
    <w:rsid w:val="00122179"/>
    <w:rsid w:val="00125B9C"/>
    <w:rsid w:val="001329E4"/>
    <w:rsid w:val="00134188"/>
    <w:rsid w:val="00134E85"/>
    <w:rsid w:val="00135B8B"/>
    <w:rsid w:val="0013767C"/>
    <w:rsid w:val="001401EF"/>
    <w:rsid w:val="00140C50"/>
    <w:rsid w:val="001411F9"/>
    <w:rsid w:val="001430D4"/>
    <w:rsid w:val="00143AC3"/>
    <w:rsid w:val="001440D2"/>
    <w:rsid w:val="001469B1"/>
    <w:rsid w:val="00151218"/>
    <w:rsid w:val="00153DAE"/>
    <w:rsid w:val="00154A99"/>
    <w:rsid w:val="001638B9"/>
    <w:rsid w:val="00165537"/>
    <w:rsid w:val="00165EB1"/>
    <w:rsid w:val="001662F7"/>
    <w:rsid w:val="001666C7"/>
    <w:rsid w:val="001676CD"/>
    <w:rsid w:val="00173BA0"/>
    <w:rsid w:val="00174431"/>
    <w:rsid w:val="001764E4"/>
    <w:rsid w:val="00180D8B"/>
    <w:rsid w:val="00181437"/>
    <w:rsid w:val="0018391F"/>
    <w:rsid w:val="00183B3C"/>
    <w:rsid w:val="00184000"/>
    <w:rsid w:val="00185F1C"/>
    <w:rsid w:val="00186357"/>
    <w:rsid w:val="001926F2"/>
    <w:rsid w:val="00192847"/>
    <w:rsid w:val="00193292"/>
    <w:rsid w:val="00193479"/>
    <w:rsid w:val="001957F5"/>
    <w:rsid w:val="00195E3C"/>
    <w:rsid w:val="0019720B"/>
    <w:rsid w:val="001A0697"/>
    <w:rsid w:val="001A505E"/>
    <w:rsid w:val="001A5DC7"/>
    <w:rsid w:val="001A76D7"/>
    <w:rsid w:val="001A7F2F"/>
    <w:rsid w:val="001B065A"/>
    <w:rsid w:val="001B0E19"/>
    <w:rsid w:val="001B1050"/>
    <w:rsid w:val="001B1360"/>
    <w:rsid w:val="001B1782"/>
    <w:rsid w:val="001B2B5F"/>
    <w:rsid w:val="001B326C"/>
    <w:rsid w:val="001B3380"/>
    <w:rsid w:val="001B7761"/>
    <w:rsid w:val="001C1C98"/>
    <w:rsid w:val="001C3A65"/>
    <w:rsid w:val="001C51A0"/>
    <w:rsid w:val="001C62DE"/>
    <w:rsid w:val="001C7E6C"/>
    <w:rsid w:val="001D4FAC"/>
    <w:rsid w:val="001D53CF"/>
    <w:rsid w:val="001D5FD4"/>
    <w:rsid w:val="001D7F97"/>
    <w:rsid w:val="001E0906"/>
    <w:rsid w:val="001E14F1"/>
    <w:rsid w:val="001E2298"/>
    <w:rsid w:val="001F0382"/>
    <w:rsid w:val="001F044E"/>
    <w:rsid w:val="001F240E"/>
    <w:rsid w:val="001F6CF9"/>
    <w:rsid w:val="001F7703"/>
    <w:rsid w:val="001F7F33"/>
    <w:rsid w:val="001F7F6F"/>
    <w:rsid w:val="00201120"/>
    <w:rsid w:val="002033F4"/>
    <w:rsid w:val="00204AA1"/>
    <w:rsid w:val="002078A2"/>
    <w:rsid w:val="002164FA"/>
    <w:rsid w:val="00220982"/>
    <w:rsid w:val="0022296B"/>
    <w:rsid w:val="0022335C"/>
    <w:rsid w:val="0022715A"/>
    <w:rsid w:val="00232701"/>
    <w:rsid w:val="00233E64"/>
    <w:rsid w:val="00234D56"/>
    <w:rsid w:val="00235143"/>
    <w:rsid w:val="00236E68"/>
    <w:rsid w:val="002404DC"/>
    <w:rsid w:val="002428E4"/>
    <w:rsid w:val="00243148"/>
    <w:rsid w:val="00251661"/>
    <w:rsid w:val="00252645"/>
    <w:rsid w:val="00252A48"/>
    <w:rsid w:val="002568C7"/>
    <w:rsid w:val="00256913"/>
    <w:rsid w:val="00257F41"/>
    <w:rsid w:val="00261899"/>
    <w:rsid w:val="00261BA2"/>
    <w:rsid w:val="002621C5"/>
    <w:rsid w:val="00262CFA"/>
    <w:rsid w:val="0026488A"/>
    <w:rsid w:val="002648E1"/>
    <w:rsid w:val="00265DBC"/>
    <w:rsid w:val="0026679F"/>
    <w:rsid w:val="00267758"/>
    <w:rsid w:val="00271D05"/>
    <w:rsid w:val="00272682"/>
    <w:rsid w:val="002733CB"/>
    <w:rsid w:val="0027370C"/>
    <w:rsid w:val="00274466"/>
    <w:rsid w:val="002769BE"/>
    <w:rsid w:val="0027799B"/>
    <w:rsid w:val="002802E3"/>
    <w:rsid w:val="00280AE2"/>
    <w:rsid w:val="00282F10"/>
    <w:rsid w:val="00284985"/>
    <w:rsid w:val="00284F0B"/>
    <w:rsid w:val="002864D4"/>
    <w:rsid w:val="00286C4E"/>
    <w:rsid w:val="00287F10"/>
    <w:rsid w:val="00292133"/>
    <w:rsid w:val="00292864"/>
    <w:rsid w:val="002938AA"/>
    <w:rsid w:val="00296F6D"/>
    <w:rsid w:val="00297514"/>
    <w:rsid w:val="002A1133"/>
    <w:rsid w:val="002A20F6"/>
    <w:rsid w:val="002A31EA"/>
    <w:rsid w:val="002A3438"/>
    <w:rsid w:val="002A44A2"/>
    <w:rsid w:val="002A6ABE"/>
    <w:rsid w:val="002B3E01"/>
    <w:rsid w:val="002C00F4"/>
    <w:rsid w:val="002C0689"/>
    <w:rsid w:val="002C1A99"/>
    <w:rsid w:val="002C2C0D"/>
    <w:rsid w:val="002C5C7A"/>
    <w:rsid w:val="002D15BE"/>
    <w:rsid w:val="002D1C4B"/>
    <w:rsid w:val="002D1CCA"/>
    <w:rsid w:val="002D2CF8"/>
    <w:rsid w:val="002D5EB0"/>
    <w:rsid w:val="002E01AA"/>
    <w:rsid w:val="002E2B47"/>
    <w:rsid w:val="002E5C86"/>
    <w:rsid w:val="002E658F"/>
    <w:rsid w:val="002E6D40"/>
    <w:rsid w:val="002E6FD4"/>
    <w:rsid w:val="002E72FD"/>
    <w:rsid w:val="002E7FA9"/>
    <w:rsid w:val="002F50F9"/>
    <w:rsid w:val="002F62AB"/>
    <w:rsid w:val="002F68F3"/>
    <w:rsid w:val="003079E6"/>
    <w:rsid w:val="00307B5F"/>
    <w:rsid w:val="00310874"/>
    <w:rsid w:val="00311199"/>
    <w:rsid w:val="003111E7"/>
    <w:rsid w:val="00314EEE"/>
    <w:rsid w:val="0031630E"/>
    <w:rsid w:val="0032046B"/>
    <w:rsid w:val="00321027"/>
    <w:rsid w:val="00321633"/>
    <w:rsid w:val="00323F22"/>
    <w:rsid w:val="003246C4"/>
    <w:rsid w:val="003254D9"/>
    <w:rsid w:val="00326AC9"/>
    <w:rsid w:val="003304A0"/>
    <w:rsid w:val="003312D7"/>
    <w:rsid w:val="00334574"/>
    <w:rsid w:val="00335384"/>
    <w:rsid w:val="00336090"/>
    <w:rsid w:val="003401E0"/>
    <w:rsid w:val="00341E0F"/>
    <w:rsid w:val="00342175"/>
    <w:rsid w:val="00345A9A"/>
    <w:rsid w:val="0035012D"/>
    <w:rsid w:val="00353470"/>
    <w:rsid w:val="00353BC0"/>
    <w:rsid w:val="0035527B"/>
    <w:rsid w:val="00356777"/>
    <w:rsid w:val="00356A9A"/>
    <w:rsid w:val="00357829"/>
    <w:rsid w:val="003632B2"/>
    <w:rsid w:val="0036567F"/>
    <w:rsid w:val="00365EFB"/>
    <w:rsid w:val="00370D27"/>
    <w:rsid w:val="003745CE"/>
    <w:rsid w:val="00375613"/>
    <w:rsid w:val="00376835"/>
    <w:rsid w:val="00377DFB"/>
    <w:rsid w:val="003809C8"/>
    <w:rsid w:val="003828C4"/>
    <w:rsid w:val="00382ADF"/>
    <w:rsid w:val="003859C9"/>
    <w:rsid w:val="003867E8"/>
    <w:rsid w:val="003903FB"/>
    <w:rsid w:val="00392C35"/>
    <w:rsid w:val="003943DD"/>
    <w:rsid w:val="0039581E"/>
    <w:rsid w:val="00395CCD"/>
    <w:rsid w:val="00396881"/>
    <w:rsid w:val="00397EC7"/>
    <w:rsid w:val="003A1F0F"/>
    <w:rsid w:val="003A3EC7"/>
    <w:rsid w:val="003A537B"/>
    <w:rsid w:val="003A5F92"/>
    <w:rsid w:val="003A6BB2"/>
    <w:rsid w:val="003B6A31"/>
    <w:rsid w:val="003B6F3B"/>
    <w:rsid w:val="003B7845"/>
    <w:rsid w:val="003C0849"/>
    <w:rsid w:val="003C5601"/>
    <w:rsid w:val="003C63D0"/>
    <w:rsid w:val="003C677C"/>
    <w:rsid w:val="003D0942"/>
    <w:rsid w:val="003D1CBB"/>
    <w:rsid w:val="003D47A6"/>
    <w:rsid w:val="003D6FDB"/>
    <w:rsid w:val="003E0BA5"/>
    <w:rsid w:val="003E1264"/>
    <w:rsid w:val="003E15FA"/>
    <w:rsid w:val="003E1C32"/>
    <w:rsid w:val="003E218E"/>
    <w:rsid w:val="003E2233"/>
    <w:rsid w:val="003E24B7"/>
    <w:rsid w:val="003E42B0"/>
    <w:rsid w:val="003E47B0"/>
    <w:rsid w:val="003E6121"/>
    <w:rsid w:val="003F127B"/>
    <w:rsid w:val="003F13A2"/>
    <w:rsid w:val="003F1514"/>
    <w:rsid w:val="003F1DB3"/>
    <w:rsid w:val="003F2D66"/>
    <w:rsid w:val="003F3516"/>
    <w:rsid w:val="003F394D"/>
    <w:rsid w:val="003F45F0"/>
    <w:rsid w:val="003F5F8A"/>
    <w:rsid w:val="003F659F"/>
    <w:rsid w:val="003F71BF"/>
    <w:rsid w:val="004000DD"/>
    <w:rsid w:val="00401669"/>
    <w:rsid w:val="0040400E"/>
    <w:rsid w:val="00406B4B"/>
    <w:rsid w:val="00406C37"/>
    <w:rsid w:val="0041031D"/>
    <w:rsid w:val="004104BD"/>
    <w:rsid w:val="00412094"/>
    <w:rsid w:val="004130F3"/>
    <w:rsid w:val="00415797"/>
    <w:rsid w:val="00415F4D"/>
    <w:rsid w:val="004168EC"/>
    <w:rsid w:val="004201EE"/>
    <w:rsid w:val="00420E2F"/>
    <w:rsid w:val="00423E27"/>
    <w:rsid w:val="004254B8"/>
    <w:rsid w:val="00425C75"/>
    <w:rsid w:val="0042748D"/>
    <w:rsid w:val="00430B43"/>
    <w:rsid w:val="00433B30"/>
    <w:rsid w:val="00435514"/>
    <w:rsid w:val="00435A9C"/>
    <w:rsid w:val="00445AD4"/>
    <w:rsid w:val="00445D71"/>
    <w:rsid w:val="00446CA6"/>
    <w:rsid w:val="004502A2"/>
    <w:rsid w:val="00452952"/>
    <w:rsid w:val="0045297E"/>
    <w:rsid w:val="004551E7"/>
    <w:rsid w:val="00466069"/>
    <w:rsid w:val="00466AA9"/>
    <w:rsid w:val="0047062C"/>
    <w:rsid w:val="00474501"/>
    <w:rsid w:val="00474797"/>
    <w:rsid w:val="0047655E"/>
    <w:rsid w:val="0048150D"/>
    <w:rsid w:val="004862E3"/>
    <w:rsid w:val="0048757C"/>
    <w:rsid w:val="00490379"/>
    <w:rsid w:val="00490B06"/>
    <w:rsid w:val="004911A5"/>
    <w:rsid w:val="00491A6C"/>
    <w:rsid w:val="00491B1F"/>
    <w:rsid w:val="00491D38"/>
    <w:rsid w:val="00491F77"/>
    <w:rsid w:val="00492C76"/>
    <w:rsid w:val="0049641C"/>
    <w:rsid w:val="00497A49"/>
    <w:rsid w:val="00497BFE"/>
    <w:rsid w:val="004A07F3"/>
    <w:rsid w:val="004A0DFB"/>
    <w:rsid w:val="004A1BE4"/>
    <w:rsid w:val="004A41C1"/>
    <w:rsid w:val="004A5D14"/>
    <w:rsid w:val="004B58B4"/>
    <w:rsid w:val="004B77E7"/>
    <w:rsid w:val="004C070D"/>
    <w:rsid w:val="004C118F"/>
    <w:rsid w:val="004C1E14"/>
    <w:rsid w:val="004C39B7"/>
    <w:rsid w:val="004C57D0"/>
    <w:rsid w:val="004D076E"/>
    <w:rsid w:val="004D252B"/>
    <w:rsid w:val="004D2930"/>
    <w:rsid w:val="004D7DD6"/>
    <w:rsid w:val="004E3A0B"/>
    <w:rsid w:val="004E5E7E"/>
    <w:rsid w:val="004E7C34"/>
    <w:rsid w:val="004F2748"/>
    <w:rsid w:val="004F3AA7"/>
    <w:rsid w:val="004F3CF1"/>
    <w:rsid w:val="004F71D8"/>
    <w:rsid w:val="005000E6"/>
    <w:rsid w:val="00500579"/>
    <w:rsid w:val="00500D70"/>
    <w:rsid w:val="00500DC5"/>
    <w:rsid w:val="00503F04"/>
    <w:rsid w:val="0050495E"/>
    <w:rsid w:val="00505F7B"/>
    <w:rsid w:val="00506BF1"/>
    <w:rsid w:val="00507D69"/>
    <w:rsid w:val="00511162"/>
    <w:rsid w:val="00512776"/>
    <w:rsid w:val="005154BE"/>
    <w:rsid w:val="0052131D"/>
    <w:rsid w:val="00523AB9"/>
    <w:rsid w:val="00524005"/>
    <w:rsid w:val="0052753F"/>
    <w:rsid w:val="0052760B"/>
    <w:rsid w:val="00531254"/>
    <w:rsid w:val="00532205"/>
    <w:rsid w:val="00536730"/>
    <w:rsid w:val="0053781C"/>
    <w:rsid w:val="00540C58"/>
    <w:rsid w:val="00542567"/>
    <w:rsid w:val="005448F3"/>
    <w:rsid w:val="0054781C"/>
    <w:rsid w:val="00555934"/>
    <w:rsid w:val="00560202"/>
    <w:rsid w:val="00564CBA"/>
    <w:rsid w:val="0056676A"/>
    <w:rsid w:val="00567EF0"/>
    <w:rsid w:val="00571B9D"/>
    <w:rsid w:val="00574D78"/>
    <w:rsid w:val="00575381"/>
    <w:rsid w:val="00580C93"/>
    <w:rsid w:val="005819BD"/>
    <w:rsid w:val="005823E0"/>
    <w:rsid w:val="00582DF2"/>
    <w:rsid w:val="005833F0"/>
    <w:rsid w:val="0058586E"/>
    <w:rsid w:val="00586E62"/>
    <w:rsid w:val="005911DF"/>
    <w:rsid w:val="00592008"/>
    <w:rsid w:val="00593709"/>
    <w:rsid w:val="005942FA"/>
    <w:rsid w:val="00594BF3"/>
    <w:rsid w:val="0059636A"/>
    <w:rsid w:val="0059665D"/>
    <w:rsid w:val="005A156E"/>
    <w:rsid w:val="005A264B"/>
    <w:rsid w:val="005A26E8"/>
    <w:rsid w:val="005A27E8"/>
    <w:rsid w:val="005A308B"/>
    <w:rsid w:val="005A36B1"/>
    <w:rsid w:val="005A3FDB"/>
    <w:rsid w:val="005A4484"/>
    <w:rsid w:val="005A5C0D"/>
    <w:rsid w:val="005B0906"/>
    <w:rsid w:val="005B09AF"/>
    <w:rsid w:val="005B3849"/>
    <w:rsid w:val="005B5BFE"/>
    <w:rsid w:val="005B69F5"/>
    <w:rsid w:val="005C14D3"/>
    <w:rsid w:val="005C266B"/>
    <w:rsid w:val="005C2C86"/>
    <w:rsid w:val="005C3489"/>
    <w:rsid w:val="005C51A6"/>
    <w:rsid w:val="005C67FB"/>
    <w:rsid w:val="005C7098"/>
    <w:rsid w:val="005D22C1"/>
    <w:rsid w:val="005D40D3"/>
    <w:rsid w:val="005D46EA"/>
    <w:rsid w:val="005D7CF0"/>
    <w:rsid w:val="005E6E9F"/>
    <w:rsid w:val="005E71C7"/>
    <w:rsid w:val="005E7520"/>
    <w:rsid w:val="005F3E0C"/>
    <w:rsid w:val="00605A8C"/>
    <w:rsid w:val="00607AFB"/>
    <w:rsid w:val="00610B1E"/>
    <w:rsid w:val="006117EF"/>
    <w:rsid w:val="00614FBA"/>
    <w:rsid w:val="006152DC"/>
    <w:rsid w:val="00620C20"/>
    <w:rsid w:val="006228E4"/>
    <w:rsid w:val="00622A37"/>
    <w:rsid w:val="006234E9"/>
    <w:rsid w:val="00625256"/>
    <w:rsid w:val="00631574"/>
    <w:rsid w:val="00631A6E"/>
    <w:rsid w:val="00632511"/>
    <w:rsid w:val="0063546F"/>
    <w:rsid w:val="00636876"/>
    <w:rsid w:val="00640D46"/>
    <w:rsid w:val="006438E1"/>
    <w:rsid w:val="00645B7A"/>
    <w:rsid w:val="00646CF0"/>
    <w:rsid w:val="00646E6D"/>
    <w:rsid w:val="00653934"/>
    <w:rsid w:val="00653DE2"/>
    <w:rsid w:val="00654691"/>
    <w:rsid w:val="0065478A"/>
    <w:rsid w:val="0065611A"/>
    <w:rsid w:val="0065665D"/>
    <w:rsid w:val="00662746"/>
    <w:rsid w:val="00663FF4"/>
    <w:rsid w:val="00664143"/>
    <w:rsid w:val="00665720"/>
    <w:rsid w:val="00665B15"/>
    <w:rsid w:val="00671AA1"/>
    <w:rsid w:val="0067358D"/>
    <w:rsid w:val="006735A3"/>
    <w:rsid w:val="00673DEE"/>
    <w:rsid w:val="00674703"/>
    <w:rsid w:val="0067683C"/>
    <w:rsid w:val="00680588"/>
    <w:rsid w:val="0068208A"/>
    <w:rsid w:val="00685877"/>
    <w:rsid w:val="00685F18"/>
    <w:rsid w:val="006862DD"/>
    <w:rsid w:val="006862EA"/>
    <w:rsid w:val="00686FBC"/>
    <w:rsid w:val="006870B3"/>
    <w:rsid w:val="00690A82"/>
    <w:rsid w:val="0069425F"/>
    <w:rsid w:val="00696840"/>
    <w:rsid w:val="006A0782"/>
    <w:rsid w:val="006A1A3E"/>
    <w:rsid w:val="006A4DFA"/>
    <w:rsid w:val="006A7141"/>
    <w:rsid w:val="006B0981"/>
    <w:rsid w:val="006B252E"/>
    <w:rsid w:val="006B3441"/>
    <w:rsid w:val="006B51B9"/>
    <w:rsid w:val="006B673D"/>
    <w:rsid w:val="006B6E48"/>
    <w:rsid w:val="006C0474"/>
    <w:rsid w:val="006C2101"/>
    <w:rsid w:val="006C5A6B"/>
    <w:rsid w:val="006D004B"/>
    <w:rsid w:val="006D0AEA"/>
    <w:rsid w:val="006D2C26"/>
    <w:rsid w:val="006D39C0"/>
    <w:rsid w:val="006D3DA2"/>
    <w:rsid w:val="006D40D9"/>
    <w:rsid w:val="006D768A"/>
    <w:rsid w:val="006E3113"/>
    <w:rsid w:val="006E3146"/>
    <w:rsid w:val="006E4177"/>
    <w:rsid w:val="006E479E"/>
    <w:rsid w:val="006E4DF6"/>
    <w:rsid w:val="006E7A88"/>
    <w:rsid w:val="006F1092"/>
    <w:rsid w:val="006F3F4F"/>
    <w:rsid w:val="006F4383"/>
    <w:rsid w:val="006F5D72"/>
    <w:rsid w:val="006F79DE"/>
    <w:rsid w:val="0070094D"/>
    <w:rsid w:val="00702B1C"/>
    <w:rsid w:val="00704AB8"/>
    <w:rsid w:val="007060E0"/>
    <w:rsid w:val="00707A8F"/>
    <w:rsid w:val="00707AA5"/>
    <w:rsid w:val="00710FB1"/>
    <w:rsid w:val="0071221C"/>
    <w:rsid w:val="0071389D"/>
    <w:rsid w:val="00713DFA"/>
    <w:rsid w:val="007148CA"/>
    <w:rsid w:val="00714A26"/>
    <w:rsid w:val="00715342"/>
    <w:rsid w:val="00715F13"/>
    <w:rsid w:val="007222B8"/>
    <w:rsid w:val="0072276F"/>
    <w:rsid w:val="007229B7"/>
    <w:rsid w:val="00723172"/>
    <w:rsid w:val="00732866"/>
    <w:rsid w:val="00732C01"/>
    <w:rsid w:val="00733EC9"/>
    <w:rsid w:val="00734D0C"/>
    <w:rsid w:val="00735F60"/>
    <w:rsid w:val="00736BD6"/>
    <w:rsid w:val="00736E50"/>
    <w:rsid w:val="00745ED6"/>
    <w:rsid w:val="0075027C"/>
    <w:rsid w:val="00751E9C"/>
    <w:rsid w:val="00753991"/>
    <w:rsid w:val="007573BC"/>
    <w:rsid w:val="00760F38"/>
    <w:rsid w:val="00764B75"/>
    <w:rsid w:val="00764DF9"/>
    <w:rsid w:val="00765130"/>
    <w:rsid w:val="007667F2"/>
    <w:rsid w:val="00775443"/>
    <w:rsid w:val="007760FF"/>
    <w:rsid w:val="00776A71"/>
    <w:rsid w:val="00777722"/>
    <w:rsid w:val="007820DB"/>
    <w:rsid w:val="007837B7"/>
    <w:rsid w:val="007851C6"/>
    <w:rsid w:val="00786B75"/>
    <w:rsid w:val="00786C67"/>
    <w:rsid w:val="00787644"/>
    <w:rsid w:val="007934F0"/>
    <w:rsid w:val="00793674"/>
    <w:rsid w:val="00796730"/>
    <w:rsid w:val="007A1051"/>
    <w:rsid w:val="007A3B02"/>
    <w:rsid w:val="007A406B"/>
    <w:rsid w:val="007A72EC"/>
    <w:rsid w:val="007A7566"/>
    <w:rsid w:val="007B0216"/>
    <w:rsid w:val="007B1269"/>
    <w:rsid w:val="007B28C7"/>
    <w:rsid w:val="007B3E80"/>
    <w:rsid w:val="007B4FE1"/>
    <w:rsid w:val="007B52AA"/>
    <w:rsid w:val="007B6AE0"/>
    <w:rsid w:val="007B7AE6"/>
    <w:rsid w:val="007C0720"/>
    <w:rsid w:val="007C0CCE"/>
    <w:rsid w:val="007C24EB"/>
    <w:rsid w:val="007C2583"/>
    <w:rsid w:val="007C285A"/>
    <w:rsid w:val="007C3FC9"/>
    <w:rsid w:val="007C78ED"/>
    <w:rsid w:val="007D44F2"/>
    <w:rsid w:val="007D4707"/>
    <w:rsid w:val="007D7D9D"/>
    <w:rsid w:val="007E2676"/>
    <w:rsid w:val="007E27B8"/>
    <w:rsid w:val="007E3CB8"/>
    <w:rsid w:val="007F0932"/>
    <w:rsid w:val="007F0B40"/>
    <w:rsid w:val="007F12B1"/>
    <w:rsid w:val="007F23D2"/>
    <w:rsid w:val="007F2882"/>
    <w:rsid w:val="007F696A"/>
    <w:rsid w:val="00801983"/>
    <w:rsid w:val="00801EB0"/>
    <w:rsid w:val="00803ED8"/>
    <w:rsid w:val="00803F17"/>
    <w:rsid w:val="008040BC"/>
    <w:rsid w:val="008063EE"/>
    <w:rsid w:val="00807465"/>
    <w:rsid w:val="0081046B"/>
    <w:rsid w:val="00810608"/>
    <w:rsid w:val="00810884"/>
    <w:rsid w:val="00812652"/>
    <w:rsid w:val="00813DBE"/>
    <w:rsid w:val="00814A11"/>
    <w:rsid w:val="008170CC"/>
    <w:rsid w:val="008207E0"/>
    <w:rsid w:val="00820A6C"/>
    <w:rsid w:val="0082645A"/>
    <w:rsid w:val="00827A85"/>
    <w:rsid w:val="00830AF2"/>
    <w:rsid w:val="00830B5A"/>
    <w:rsid w:val="008313EF"/>
    <w:rsid w:val="00832C1D"/>
    <w:rsid w:val="0083683F"/>
    <w:rsid w:val="00836EF2"/>
    <w:rsid w:val="0084078D"/>
    <w:rsid w:val="008408A4"/>
    <w:rsid w:val="008463DC"/>
    <w:rsid w:val="008466B0"/>
    <w:rsid w:val="00850A91"/>
    <w:rsid w:val="008517A5"/>
    <w:rsid w:val="00854627"/>
    <w:rsid w:val="00855B17"/>
    <w:rsid w:val="00856047"/>
    <w:rsid w:val="0086004A"/>
    <w:rsid w:val="008601E7"/>
    <w:rsid w:val="0086175C"/>
    <w:rsid w:val="00865474"/>
    <w:rsid w:val="00865DE2"/>
    <w:rsid w:val="008759CD"/>
    <w:rsid w:val="00875C62"/>
    <w:rsid w:val="00877B31"/>
    <w:rsid w:val="00882841"/>
    <w:rsid w:val="00883005"/>
    <w:rsid w:val="00883F93"/>
    <w:rsid w:val="0088560D"/>
    <w:rsid w:val="00886401"/>
    <w:rsid w:val="008866A2"/>
    <w:rsid w:val="00890D99"/>
    <w:rsid w:val="00891226"/>
    <w:rsid w:val="00893927"/>
    <w:rsid w:val="00894D69"/>
    <w:rsid w:val="008954AB"/>
    <w:rsid w:val="008964C6"/>
    <w:rsid w:val="00897334"/>
    <w:rsid w:val="008A1B44"/>
    <w:rsid w:val="008A2C34"/>
    <w:rsid w:val="008A3FF4"/>
    <w:rsid w:val="008A40DE"/>
    <w:rsid w:val="008A6343"/>
    <w:rsid w:val="008A6E2B"/>
    <w:rsid w:val="008B02E4"/>
    <w:rsid w:val="008B70C7"/>
    <w:rsid w:val="008C693F"/>
    <w:rsid w:val="008C783D"/>
    <w:rsid w:val="008D1725"/>
    <w:rsid w:val="008D1B82"/>
    <w:rsid w:val="008D3A76"/>
    <w:rsid w:val="008D4D41"/>
    <w:rsid w:val="008E0243"/>
    <w:rsid w:val="008F3608"/>
    <w:rsid w:val="008F50F7"/>
    <w:rsid w:val="008F76BB"/>
    <w:rsid w:val="009007F8"/>
    <w:rsid w:val="009023AC"/>
    <w:rsid w:val="00903D59"/>
    <w:rsid w:val="00903F34"/>
    <w:rsid w:val="0090564F"/>
    <w:rsid w:val="00905EB1"/>
    <w:rsid w:val="009078A8"/>
    <w:rsid w:val="009079CA"/>
    <w:rsid w:val="0091125D"/>
    <w:rsid w:val="009157B8"/>
    <w:rsid w:val="00915C3A"/>
    <w:rsid w:val="00923254"/>
    <w:rsid w:val="00930101"/>
    <w:rsid w:val="009303C1"/>
    <w:rsid w:val="00930542"/>
    <w:rsid w:val="009311F8"/>
    <w:rsid w:val="00931E29"/>
    <w:rsid w:val="00931FB9"/>
    <w:rsid w:val="00933504"/>
    <w:rsid w:val="0093376F"/>
    <w:rsid w:val="0093477C"/>
    <w:rsid w:val="009353F0"/>
    <w:rsid w:val="009366BF"/>
    <w:rsid w:val="00936769"/>
    <w:rsid w:val="00942D31"/>
    <w:rsid w:val="009458E6"/>
    <w:rsid w:val="00946092"/>
    <w:rsid w:val="009474FD"/>
    <w:rsid w:val="00947D8C"/>
    <w:rsid w:val="00950A89"/>
    <w:rsid w:val="009512BB"/>
    <w:rsid w:val="0095180D"/>
    <w:rsid w:val="0095370A"/>
    <w:rsid w:val="0095457D"/>
    <w:rsid w:val="0095498B"/>
    <w:rsid w:val="00954D56"/>
    <w:rsid w:val="00956512"/>
    <w:rsid w:val="00961E1E"/>
    <w:rsid w:val="00966B46"/>
    <w:rsid w:val="00971B40"/>
    <w:rsid w:val="00975229"/>
    <w:rsid w:val="00975B7C"/>
    <w:rsid w:val="009770AB"/>
    <w:rsid w:val="00981D79"/>
    <w:rsid w:val="009831DB"/>
    <w:rsid w:val="009832D9"/>
    <w:rsid w:val="00983FD9"/>
    <w:rsid w:val="009859D8"/>
    <w:rsid w:val="009861E6"/>
    <w:rsid w:val="00990718"/>
    <w:rsid w:val="00992BD6"/>
    <w:rsid w:val="00993DD6"/>
    <w:rsid w:val="009950FD"/>
    <w:rsid w:val="009954C3"/>
    <w:rsid w:val="00996D1A"/>
    <w:rsid w:val="00997323"/>
    <w:rsid w:val="009978C2"/>
    <w:rsid w:val="009A094F"/>
    <w:rsid w:val="009A2669"/>
    <w:rsid w:val="009A2D56"/>
    <w:rsid w:val="009A4603"/>
    <w:rsid w:val="009A4826"/>
    <w:rsid w:val="009A4A9F"/>
    <w:rsid w:val="009B55C5"/>
    <w:rsid w:val="009B5B6F"/>
    <w:rsid w:val="009B63B2"/>
    <w:rsid w:val="009B6A32"/>
    <w:rsid w:val="009B7E1E"/>
    <w:rsid w:val="009C2053"/>
    <w:rsid w:val="009C22A6"/>
    <w:rsid w:val="009C3DAD"/>
    <w:rsid w:val="009C45F1"/>
    <w:rsid w:val="009C5542"/>
    <w:rsid w:val="009C5A2B"/>
    <w:rsid w:val="009C6810"/>
    <w:rsid w:val="009D1564"/>
    <w:rsid w:val="009D1869"/>
    <w:rsid w:val="009D5DE1"/>
    <w:rsid w:val="009D6E86"/>
    <w:rsid w:val="009E03D0"/>
    <w:rsid w:val="009E0725"/>
    <w:rsid w:val="009E1603"/>
    <w:rsid w:val="009E31C8"/>
    <w:rsid w:val="009E3C70"/>
    <w:rsid w:val="009E54B0"/>
    <w:rsid w:val="009E71FD"/>
    <w:rsid w:val="009F0506"/>
    <w:rsid w:val="009F0947"/>
    <w:rsid w:val="009F0BCB"/>
    <w:rsid w:val="009F58E1"/>
    <w:rsid w:val="009F7462"/>
    <w:rsid w:val="00A009FC"/>
    <w:rsid w:val="00A014D2"/>
    <w:rsid w:val="00A01E03"/>
    <w:rsid w:val="00A02162"/>
    <w:rsid w:val="00A05823"/>
    <w:rsid w:val="00A05FEF"/>
    <w:rsid w:val="00A11AC9"/>
    <w:rsid w:val="00A14C31"/>
    <w:rsid w:val="00A16D32"/>
    <w:rsid w:val="00A16EB0"/>
    <w:rsid w:val="00A1787A"/>
    <w:rsid w:val="00A201A7"/>
    <w:rsid w:val="00A21804"/>
    <w:rsid w:val="00A23693"/>
    <w:rsid w:val="00A24298"/>
    <w:rsid w:val="00A26F01"/>
    <w:rsid w:val="00A27102"/>
    <w:rsid w:val="00A33C9E"/>
    <w:rsid w:val="00A34E90"/>
    <w:rsid w:val="00A36246"/>
    <w:rsid w:val="00A40B70"/>
    <w:rsid w:val="00A4156A"/>
    <w:rsid w:val="00A415CD"/>
    <w:rsid w:val="00A4342C"/>
    <w:rsid w:val="00A44C92"/>
    <w:rsid w:val="00A458D2"/>
    <w:rsid w:val="00A45DB8"/>
    <w:rsid w:val="00A45F66"/>
    <w:rsid w:val="00A46266"/>
    <w:rsid w:val="00A53FA2"/>
    <w:rsid w:val="00A55EAE"/>
    <w:rsid w:val="00A605AF"/>
    <w:rsid w:val="00A6498D"/>
    <w:rsid w:val="00A675AD"/>
    <w:rsid w:val="00A7148B"/>
    <w:rsid w:val="00A72B1F"/>
    <w:rsid w:val="00A73143"/>
    <w:rsid w:val="00A7352C"/>
    <w:rsid w:val="00A7569A"/>
    <w:rsid w:val="00A763DD"/>
    <w:rsid w:val="00A815EF"/>
    <w:rsid w:val="00A816E5"/>
    <w:rsid w:val="00A81E44"/>
    <w:rsid w:val="00A822D9"/>
    <w:rsid w:val="00A8475D"/>
    <w:rsid w:val="00A90F6A"/>
    <w:rsid w:val="00A923C9"/>
    <w:rsid w:val="00A92ABE"/>
    <w:rsid w:val="00A92D95"/>
    <w:rsid w:val="00A934EF"/>
    <w:rsid w:val="00A9501E"/>
    <w:rsid w:val="00AA0D78"/>
    <w:rsid w:val="00AA54D9"/>
    <w:rsid w:val="00AA5A29"/>
    <w:rsid w:val="00AA5E05"/>
    <w:rsid w:val="00AA5F5F"/>
    <w:rsid w:val="00AA7D5B"/>
    <w:rsid w:val="00AB2E3F"/>
    <w:rsid w:val="00AB3F02"/>
    <w:rsid w:val="00AB41E5"/>
    <w:rsid w:val="00AB643A"/>
    <w:rsid w:val="00AB69DC"/>
    <w:rsid w:val="00AB7C13"/>
    <w:rsid w:val="00AC1C0A"/>
    <w:rsid w:val="00AC4A35"/>
    <w:rsid w:val="00AC6F10"/>
    <w:rsid w:val="00AD03DC"/>
    <w:rsid w:val="00AD2E4F"/>
    <w:rsid w:val="00AD4023"/>
    <w:rsid w:val="00AD4293"/>
    <w:rsid w:val="00AD569F"/>
    <w:rsid w:val="00AD6C67"/>
    <w:rsid w:val="00AD6D80"/>
    <w:rsid w:val="00AD7262"/>
    <w:rsid w:val="00AE1365"/>
    <w:rsid w:val="00AE1E7A"/>
    <w:rsid w:val="00AE6190"/>
    <w:rsid w:val="00AF0F54"/>
    <w:rsid w:val="00AF4C16"/>
    <w:rsid w:val="00AF5E82"/>
    <w:rsid w:val="00B03226"/>
    <w:rsid w:val="00B036BF"/>
    <w:rsid w:val="00B03C55"/>
    <w:rsid w:val="00B047AB"/>
    <w:rsid w:val="00B0510F"/>
    <w:rsid w:val="00B068E9"/>
    <w:rsid w:val="00B10D09"/>
    <w:rsid w:val="00B207AD"/>
    <w:rsid w:val="00B22170"/>
    <w:rsid w:val="00B22703"/>
    <w:rsid w:val="00B2279F"/>
    <w:rsid w:val="00B24836"/>
    <w:rsid w:val="00B24F22"/>
    <w:rsid w:val="00B25B1D"/>
    <w:rsid w:val="00B30212"/>
    <w:rsid w:val="00B335DE"/>
    <w:rsid w:val="00B36326"/>
    <w:rsid w:val="00B36C11"/>
    <w:rsid w:val="00B404AA"/>
    <w:rsid w:val="00B40F13"/>
    <w:rsid w:val="00B44A25"/>
    <w:rsid w:val="00B47493"/>
    <w:rsid w:val="00B47729"/>
    <w:rsid w:val="00B47CB2"/>
    <w:rsid w:val="00B504B9"/>
    <w:rsid w:val="00B551E6"/>
    <w:rsid w:val="00B56695"/>
    <w:rsid w:val="00B619B3"/>
    <w:rsid w:val="00B62763"/>
    <w:rsid w:val="00B64438"/>
    <w:rsid w:val="00B64D90"/>
    <w:rsid w:val="00B65B7A"/>
    <w:rsid w:val="00B66EDC"/>
    <w:rsid w:val="00B6789F"/>
    <w:rsid w:val="00B710C2"/>
    <w:rsid w:val="00B717E0"/>
    <w:rsid w:val="00B7728D"/>
    <w:rsid w:val="00B77CCA"/>
    <w:rsid w:val="00B81B36"/>
    <w:rsid w:val="00B83906"/>
    <w:rsid w:val="00B87923"/>
    <w:rsid w:val="00B87F85"/>
    <w:rsid w:val="00B92766"/>
    <w:rsid w:val="00BA1719"/>
    <w:rsid w:val="00BA1861"/>
    <w:rsid w:val="00BA3BCE"/>
    <w:rsid w:val="00BA5B93"/>
    <w:rsid w:val="00BA66B7"/>
    <w:rsid w:val="00BB1A72"/>
    <w:rsid w:val="00BB3D6A"/>
    <w:rsid w:val="00BB736F"/>
    <w:rsid w:val="00BC3DF2"/>
    <w:rsid w:val="00BC3E5D"/>
    <w:rsid w:val="00BC426F"/>
    <w:rsid w:val="00BC5359"/>
    <w:rsid w:val="00BC5666"/>
    <w:rsid w:val="00BD0E01"/>
    <w:rsid w:val="00BD15BF"/>
    <w:rsid w:val="00BD19B9"/>
    <w:rsid w:val="00BD3C94"/>
    <w:rsid w:val="00BD3E4E"/>
    <w:rsid w:val="00BD40BF"/>
    <w:rsid w:val="00BD4E98"/>
    <w:rsid w:val="00BD6765"/>
    <w:rsid w:val="00BE3686"/>
    <w:rsid w:val="00BE4689"/>
    <w:rsid w:val="00BE4F99"/>
    <w:rsid w:val="00BE69E9"/>
    <w:rsid w:val="00BE6F5C"/>
    <w:rsid w:val="00BE7C8F"/>
    <w:rsid w:val="00BF3CE2"/>
    <w:rsid w:val="00BF3DEC"/>
    <w:rsid w:val="00BF4A7C"/>
    <w:rsid w:val="00BF5AAB"/>
    <w:rsid w:val="00C008E1"/>
    <w:rsid w:val="00C024FA"/>
    <w:rsid w:val="00C02D29"/>
    <w:rsid w:val="00C032F9"/>
    <w:rsid w:val="00C07C88"/>
    <w:rsid w:val="00C11A5E"/>
    <w:rsid w:val="00C139CF"/>
    <w:rsid w:val="00C146FE"/>
    <w:rsid w:val="00C15FCD"/>
    <w:rsid w:val="00C20D19"/>
    <w:rsid w:val="00C224C6"/>
    <w:rsid w:val="00C23288"/>
    <w:rsid w:val="00C2345F"/>
    <w:rsid w:val="00C305CA"/>
    <w:rsid w:val="00C31CD2"/>
    <w:rsid w:val="00C328E4"/>
    <w:rsid w:val="00C32F17"/>
    <w:rsid w:val="00C33316"/>
    <w:rsid w:val="00C342A9"/>
    <w:rsid w:val="00C34EBF"/>
    <w:rsid w:val="00C3542A"/>
    <w:rsid w:val="00C3635B"/>
    <w:rsid w:val="00C366D7"/>
    <w:rsid w:val="00C36D6D"/>
    <w:rsid w:val="00C4037A"/>
    <w:rsid w:val="00C4046D"/>
    <w:rsid w:val="00C435AC"/>
    <w:rsid w:val="00C43B2B"/>
    <w:rsid w:val="00C44AEC"/>
    <w:rsid w:val="00C44D58"/>
    <w:rsid w:val="00C4576D"/>
    <w:rsid w:val="00C4596E"/>
    <w:rsid w:val="00C5119B"/>
    <w:rsid w:val="00C52643"/>
    <w:rsid w:val="00C54693"/>
    <w:rsid w:val="00C60356"/>
    <w:rsid w:val="00C645B5"/>
    <w:rsid w:val="00C661B6"/>
    <w:rsid w:val="00C66A79"/>
    <w:rsid w:val="00C6756C"/>
    <w:rsid w:val="00C67B92"/>
    <w:rsid w:val="00C766CA"/>
    <w:rsid w:val="00C81FDF"/>
    <w:rsid w:val="00C834CE"/>
    <w:rsid w:val="00C85AA5"/>
    <w:rsid w:val="00C8697F"/>
    <w:rsid w:val="00C90E79"/>
    <w:rsid w:val="00C95834"/>
    <w:rsid w:val="00CA0EE0"/>
    <w:rsid w:val="00CA2216"/>
    <w:rsid w:val="00CA2974"/>
    <w:rsid w:val="00CA524D"/>
    <w:rsid w:val="00CA57BF"/>
    <w:rsid w:val="00CB0084"/>
    <w:rsid w:val="00CB09FF"/>
    <w:rsid w:val="00CB2604"/>
    <w:rsid w:val="00CB589E"/>
    <w:rsid w:val="00CC07EB"/>
    <w:rsid w:val="00CC3E8E"/>
    <w:rsid w:val="00CC4A91"/>
    <w:rsid w:val="00CC7016"/>
    <w:rsid w:val="00CD2F79"/>
    <w:rsid w:val="00CD54E8"/>
    <w:rsid w:val="00CD5796"/>
    <w:rsid w:val="00CD65FF"/>
    <w:rsid w:val="00CE0DB5"/>
    <w:rsid w:val="00CE0F4B"/>
    <w:rsid w:val="00CE10CD"/>
    <w:rsid w:val="00CE2281"/>
    <w:rsid w:val="00CE2EE9"/>
    <w:rsid w:val="00CE4D9B"/>
    <w:rsid w:val="00CE55C3"/>
    <w:rsid w:val="00CE628E"/>
    <w:rsid w:val="00CE75B0"/>
    <w:rsid w:val="00CF07B6"/>
    <w:rsid w:val="00CF07F1"/>
    <w:rsid w:val="00CF2067"/>
    <w:rsid w:val="00CF2FC2"/>
    <w:rsid w:val="00CF36DA"/>
    <w:rsid w:val="00CF400A"/>
    <w:rsid w:val="00CF4208"/>
    <w:rsid w:val="00CF50C9"/>
    <w:rsid w:val="00CF54FC"/>
    <w:rsid w:val="00D00967"/>
    <w:rsid w:val="00D01888"/>
    <w:rsid w:val="00D04AC8"/>
    <w:rsid w:val="00D052AF"/>
    <w:rsid w:val="00D1187F"/>
    <w:rsid w:val="00D1398E"/>
    <w:rsid w:val="00D1510E"/>
    <w:rsid w:val="00D15420"/>
    <w:rsid w:val="00D16745"/>
    <w:rsid w:val="00D207B3"/>
    <w:rsid w:val="00D22759"/>
    <w:rsid w:val="00D232B3"/>
    <w:rsid w:val="00D236D1"/>
    <w:rsid w:val="00D23848"/>
    <w:rsid w:val="00D23DA4"/>
    <w:rsid w:val="00D34879"/>
    <w:rsid w:val="00D34E13"/>
    <w:rsid w:val="00D36409"/>
    <w:rsid w:val="00D37353"/>
    <w:rsid w:val="00D42628"/>
    <w:rsid w:val="00D45872"/>
    <w:rsid w:val="00D46502"/>
    <w:rsid w:val="00D50A0C"/>
    <w:rsid w:val="00D515C8"/>
    <w:rsid w:val="00D536FF"/>
    <w:rsid w:val="00D5373B"/>
    <w:rsid w:val="00D53877"/>
    <w:rsid w:val="00D55349"/>
    <w:rsid w:val="00D634E5"/>
    <w:rsid w:val="00D67FB9"/>
    <w:rsid w:val="00D754EC"/>
    <w:rsid w:val="00D76261"/>
    <w:rsid w:val="00D76C09"/>
    <w:rsid w:val="00D81299"/>
    <w:rsid w:val="00D83F18"/>
    <w:rsid w:val="00D8658B"/>
    <w:rsid w:val="00D866C1"/>
    <w:rsid w:val="00D9052E"/>
    <w:rsid w:val="00D90953"/>
    <w:rsid w:val="00D9378A"/>
    <w:rsid w:val="00D94D5A"/>
    <w:rsid w:val="00DA215D"/>
    <w:rsid w:val="00DA4EB1"/>
    <w:rsid w:val="00DA539D"/>
    <w:rsid w:val="00DA5C80"/>
    <w:rsid w:val="00DA6508"/>
    <w:rsid w:val="00DA741D"/>
    <w:rsid w:val="00DB2526"/>
    <w:rsid w:val="00DB4325"/>
    <w:rsid w:val="00DB6038"/>
    <w:rsid w:val="00DC008D"/>
    <w:rsid w:val="00DC00CF"/>
    <w:rsid w:val="00DC35CC"/>
    <w:rsid w:val="00DC41A1"/>
    <w:rsid w:val="00DC48A0"/>
    <w:rsid w:val="00DD15EE"/>
    <w:rsid w:val="00DD20C2"/>
    <w:rsid w:val="00DD4E40"/>
    <w:rsid w:val="00DD69E4"/>
    <w:rsid w:val="00DE0A0E"/>
    <w:rsid w:val="00DE1B6C"/>
    <w:rsid w:val="00DE2976"/>
    <w:rsid w:val="00DE3D18"/>
    <w:rsid w:val="00DE41E6"/>
    <w:rsid w:val="00DE6C08"/>
    <w:rsid w:val="00DE7A24"/>
    <w:rsid w:val="00DF51DE"/>
    <w:rsid w:val="00DF7112"/>
    <w:rsid w:val="00DF786C"/>
    <w:rsid w:val="00E013F3"/>
    <w:rsid w:val="00E01DFF"/>
    <w:rsid w:val="00E01F09"/>
    <w:rsid w:val="00E03234"/>
    <w:rsid w:val="00E04C25"/>
    <w:rsid w:val="00E055BB"/>
    <w:rsid w:val="00E06888"/>
    <w:rsid w:val="00E068B2"/>
    <w:rsid w:val="00E10EF9"/>
    <w:rsid w:val="00E14404"/>
    <w:rsid w:val="00E14EFF"/>
    <w:rsid w:val="00E239EB"/>
    <w:rsid w:val="00E25D50"/>
    <w:rsid w:val="00E27DF0"/>
    <w:rsid w:val="00E3138D"/>
    <w:rsid w:val="00E31545"/>
    <w:rsid w:val="00E34FAB"/>
    <w:rsid w:val="00E35276"/>
    <w:rsid w:val="00E35A64"/>
    <w:rsid w:val="00E43DA9"/>
    <w:rsid w:val="00E452BC"/>
    <w:rsid w:val="00E45DB9"/>
    <w:rsid w:val="00E53EB5"/>
    <w:rsid w:val="00E56F97"/>
    <w:rsid w:val="00E61454"/>
    <w:rsid w:val="00E64327"/>
    <w:rsid w:val="00E66BF6"/>
    <w:rsid w:val="00E70C1C"/>
    <w:rsid w:val="00E7196F"/>
    <w:rsid w:val="00E7240A"/>
    <w:rsid w:val="00E729C2"/>
    <w:rsid w:val="00E74E68"/>
    <w:rsid w:val="00E751FE"/>
    <w:rsid w:val="00E7584A"/>
    <w:rsid w:val="00E76062"/>
    <w:rsid w:val="00E80031"/>
    <w:rsid w:val="00E80874"/>
    <w:rsid w:val="00E80BC4"/>
    <w:rsid w:val="00E81385"/>
    <w:rsid w:val="00E81BF9"/>
    <w:rsid w:val="00E90FC8"/>
    <w:rsid w:val="00E91868"/>
    <w:rsid w:val="00E928B8"/>
    <w:rsid w:val="00E92A2E"/>
    <w:rsid w:val="00E93851"/>
    <w:rsid w:val="00E95AAD"/>
    <w:rsid w:val="00E95C2A"/>
    <w:rsid w:val="00E96A5A"/>
    <w:rsid w:val="00EA0FBA"/>
    <w:rsid w:val="00EA1E1C"/>
    <w:rsid w:val="00EA224C"/>
    <w:rsid w:val="00EA2937"/>
    <w:rsid w:val="00EA2C5F"/>
    <w:rsid w:val="00EA3221"/>
    <w:rsid w:val="00EA406A"/>
    <w:rsid w:val="00EA44BC"/>
    <w:rsid w:val="00EA4678"/>
    <w:rsid w:val="00EA6969"/>
    <w:rsid w:val="00EA6E7C"/>
    <w:rsid w:val="00EA72A1"/>
    <w:rsid w:val="00EB234F"/>
    <w:rsid w:val="00EB271D"/>
    <w:rsid w:val="00EB3F4A"/>
    <w:rsid w:val="00EB4720"/>
    <w:rsid w:val="00EB4766"/>
    <w:rsid w:val="00EB49CD"/>
    <w:rsid w:val="00EB6BC3"/>
    <w:rsid w:val="00EC28E7"/>
    <w:rsid w:val="00EC2EC4"/>
    <w:rsid w:val="00EC4944"/>
    <w:rsid w:val="00EC4D1C"/>
    <w:rsid w:val="00EC606E"/>
    <w:rsid w:val="00EC6703"/>
    <w:rsid w:val="00EC67AD"/>
    <w:rsid w:val="00ED45F1"/>
    <w:rsid w:val="00ED62D5"/>
    <w:rsid w:val="00ED6750"/>
    <w:rsid w:val="00EE13AE"/>
    <w:rsid w:val="00EE4C4D"/>
    <w:rsid w:val="00EE7869"/>
    <w:rsid w:val="00EF09BE"/>
    <w:rsid w:val="00EF0C7D"/>
    <w:rsid w:val="00EF1C9C"/>
    <w:rsid w:val="00EF2533"/>
    <w:rsid w:val="00EF5D41"/>
    <w:rsid w:val="00EF67D4"/>
    <w:rsid w:val="00EF6999"/>
    <w:rsid w:val="00EF6A06"/>
    <w:rsid w:val="00EF7DAC"/>
    <w:rsid w:val="00F005A9"/>
    <w:rsid w:val="00F04058"/>
    <w:rsid w:val="00F04745"/>
    <w:rsid w:val="00F04B93"/>
    <w:rsid w:val="00F06543"/>
    <w:rsid w:val="00F1278F"/>
    <w:rsid w:val="00F16BFF"/>
    <w:rsid w:val="00F201DB"/>
    <w:rsid w:val="00F22177"/>
    <w:rsid w:val="00F22576"/>
    <w:rsid w:val="00F229FC"/>
    <w:rsid w:val="00F23B92"/>
    <w:rsid w:val="00F23D07"/>
    <w:rsid w:val="00F242BE"/>
    <w:rsid w:val="00F246BF"/>
    <w:rsid w:val="00F24CE2"/>
    <w:rsid w:val="00F27E20"/>
    <w:rsid w:val="00F27F05"/>
    <w:rsid w:val="00F31F97"/>
    <w:rsid w:val="00F32097"/>
    <w:rsid w:val="00F330D6"/>
    <w:rsid w:val="00F33C01"/>
    <w:rsid w:val="00F35611"/>
    <w:rsid w:val="00F3601A"/>
    <w:rsid w:val="00F36F0E"/>
    <w:rsid w:val="00F416D5"/>
    <w:rsid w:val="00F43144"/>
    <w:rsid w:val="00F4393A"/>
    <w:rsid w:val="00F43D28"/>
    <w:rsid w:val="00F458CE"/>
    <w:rsid w:val="00F47EC1"/>
    <w:rsid w:val="00F50676"/>
    <w:rsid w:val="00F5092B"/>
    <w:rsid w:val="00F51947"/>
    <w:rsid w:val="00F51F2A"/>
    <w:rsid w:val="00F5202D"/>
    <w:rsid w:val="00F526F6"/>
    <w:rsid w:val="00F52707"/>
    <w:rsid w:val="00F5374D"/>
    <w:rsid w:val="00F541A4"/>
    <w:rsid w:val="00F55997"/>
    <w:rsid w:val="00F56443"/>
    <w:rsid w:val="00F60374"/>
    <w:rsid w:val="00F672F8"/>
    <w:rsid w:val="00F7285C"/>
    <w:rsid w:val="00F72869"/>
    <w:rsid w:val="00F7350F"/>
    <w:rsid w:val="00F737D3"/>
    <w:rsid w:val="00F73B0D"/>
    <w:rsid w:val="00F73E46"/>
    <w:rsid w:val="00F75240"/>
    <w:rsid w:val="00F756C6"/>
    <w:rsid w:val="00F76EFE"/>
    <w:rsid w:val="00F7721E"/>
    <w:rsid w:val="00F77CC5"/>
    <w:rsid w:val="00F831CC"/>
    <w:rsid w:val="00F8446D"/>
    <w:rsid w:val="00F84F17"/>
    <w:rsid w:val="00F90682"/>
    <w:rsid w:val="00F90716"/>
    <w:rsid w:val="00F92B30"/>
    <w:rsid w:val="00F949C8"/>
    <w:rsid w:val="00F96840"/>
    <w:rsid w:val="00F96995"/>
    <w:rsid w:val="00F97534"/>
    <w:rsid w:val="00FA0F2F"/>
    <w:rsid w:val="00FA12A1"/>
    <w:rsid w:val="00FA1B65"/>
    <w:rsid w:val="00FA1DA8"/>
    <w:rsid w:val="00FA29B1"/>
    <w:rsid w:val="00FA2B3B"/>
    <w:rsid w:val="00FA4520"/>
    <w:rsid w:val="00FB4659"/>
    <w:rsid w:val="00FB674B"/>
    <w:rsid w:val="00FC067A"/>
    <w:rsid w:val="00FC0C1F"/>
    <w:rsid w:val="00FC231A"/>
    <w:rsid w:val="00FC3517"/>
    <w:rsid w:val="00FC37F7"/>
    <w:rsid w:val="00FC4621"/>
    <w:rsid w:val="00FC5129"/>
    <w:rsid w:val="00FD20F8"/>
    <w:rsid w:val="00FD2717"/>
    <w:rsid w:val="00FD27EC"/>
    <w:rsid w:val="00FD49B3"/>
    <w:rsid w:val="00FD67E9"/>
    <w:rsid w:val="00FD7ACF"/>
    <w:rsid w:val="00FE020C"/>
    <w:rsid w:val="00FE02E5"/>
    <w:rsid w:val="00FE1FAF"/>
    <w:rsid w:val="00FE2B9C"/>
    <w:rsid w:val="00FE3B42"/>
    <w:rsid w:val="00FE4961"/>
    <w:rsid w:val="00FE4B9E"/>
    <w:rsid w:val="00FE5CCE"/>
    <w:rsid w:val="00FE752A"/>
    <w:rsid w:val="00FE75E1"/>
    <w:rsid w:val="00FF3DC7"/>
    <w:rsid w:val="00FF44D6"/>
    <w:rsid w:val="00FF51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1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67"/>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42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53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28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628"/>
    <w:pPr>
      <w:tabs>
        <w:tab w:val="center" w:pos="4153"/>
        <w:tab w:val="right" w:pos="8306"/>
      </w:tabs>
    </w:pPr>
  </w:style>
  <w:style w:type="character" w:customStyle="1" w:styleId="Char">
    <w:name w:val="رأس الصفحة Char"/>
    <w:basedOn w:val="a0"/>
    <w:link w:val="a3"/>
    <w:uiPriority w:val="99"/>
    <w:rsid w:val="00D42628"/>
  </w:style>
  <w:style w:type="paragraph" w:styleId="a4">
    <w:name w:val="footer"/>
    <w:basedOn w:val="a"/>
    <w:link w:val="Char0"/>
    <w:uiPriority w:val="99"/>
    <w:unhideWhenUsed/>
    <w:rsid w:val="00D42628"/>
    <w:pPr>
      <w:tabs>
        <w:tab w:val="center" w:pos="4153"/>
        <w:tab w:val="right" w:pos="8306"/>
      </w:tabs>
    </w:pPr>
  </w:style>
  <w:style w:type="character" w:customStyle="1" w:styleId="Char0">
    <w:name w:val="تذييل الصفحة Char"/>
    <w:basedOn w:val="a0"/>
    <w:link w:val="a4"/>
    <w:uiPriority w:val="99"/>
    <w:rsid w:val="00D42628"/>
  </w:style>
  <w:style w:type="character" w:customStyle="1" w:styleId="1Char">
    <w:name w:val="عنوان 1 Char"/>
    <w:basedOn w:val="a0"/>
    <w:link w:val="1"/>
    <w:uiPriority w:val="9"/>
    <w:rsid w:val="00D4262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B0216"/>
    <w:pPr>
      <w:ind w:left="720"/>
      <w:contextualSpacing/>
    </w:pPr>
  </w:style>
  <w:style w:type="character" w:customStyle="1" w:styleId="2Char">
    <w:name w:val="عنوان 2 Char"/>
    <w:basedOn w:val="a0"/>
    <w:link w:val="2"/>
    <w:uiPriority w:val="9"/>
    <w:rsid w:val="00653DE2"/>
    <w:rPr>
      <w:rFonts w:asciiTheme="majorHAnsi" w:eastAsiaTheme="majorEastAsia" w:hAnsiTheme="majorHAnsi" w:cstheme="majorBidi"/>
      <w:b/>
      <w:bCs/>
      <w:color w:val="4F81BD" w:themeColor="accent1"/>
      <w:sz w:val="26"/>
      <w:szCs w:val="26"/>
    </w:rPr>
  </w:style>
  <w:style w:type="paragraph" w:styleId="a6">
    <w:name w:val="Title"/>
    <w:basedOn w:val="a"/>
    <w:next w:val="a"/>
    <w:link w:val="Char1"/>
    <w:uiPriority w:val="10"/>
    <w:qFormat/>
    <w:rsid w:val="00135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135B8B"/>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135B8B"/>
    <w:pPr>
      <w:bidi/>
      <w:spacing w:after="0" w:line="240" w:lineRule="auto"/>
    </w:pPr>
  </w:style>
  <w:style w:type="character" w:customStyle="1" w:styleId="webpageurl">
    <w:name w:val="webpageurl"/>
    <w:basedOn w:val="a0"/>
    <w:rsid w:val="00542567"/>
  </w:style>
  <w:style w:type="character" w:customStyle="1" w:styleId="3Char">
    <w:name w:val="عنوان 3 Char"/>
    <w:basedOn w:val="a0"/>
    <w:link w:val="3"/>
    <w:uiPriority w:val="9"/>
    <w:rsid w:val="00F72869"/>
    <w:rPr>
      <w:rFonts w:asciiTheme="majorHAnsi" w:eastAsiaTheme="majorEastAsia" w:hAnsiTheme="majorHAnsi" w:cstheme="majorBidi"/>
      <w:b/>
      <w:bCs/>
      <w:color w:val="4F81BD" w:themeColor="accent1"/>
      <w:sz w:val="24"/>
      <w:szCs w:val="24"/>
    </w:rPr>
  </w:style>
  <w:style w:type="character" w:styleId="a8">
    <w:name w:val="Placeholder Text"/>
    <w:basedOn w:val="a0"/>
    <w:uiPriority w:val="99"/>
    <w:semiHidden/>
    <w:rsid w:val="00A44C92"/>
    <w:rPr>
      <w:color w:val="808080"/>
    </w:rPr>
  </w:style>
  <w:style w:type="paragraph" w:styleId="a9">
    <w:name w:val="Normal (Web)"/>
    <w:basedOn w:val="a"/>
    <w:uiPriority w:val="99"/>
    <w:unhideWhenUsed/>
    <w:rsid w:val="000E0E76"/>
    <w:pPr>
      <w:spacing w:before="100" w:beforeAutospacing="1" w:after="100" w:afterAutospacing="1"/>
    </w:pPr>
  </w:style>
  <w:style w:type="character" w:styleId="Hyperlink">
    <w:name w:val="Hyperlink"/>
    <w:basedOn w:val="a0"/>
    <w:uiPriority w:val="99"/>
    <w:unhideWhenUsed/>
    <w:rsid w:val="00EF0C7D"/>
    <w:rPr>
      <w:color w:val="0000FF" w:themeColor="hyperlink"/>
      <w:u w:val="single"/>
    </w:rPr>
  </w:style>
  <w:style w:type="character" w:customStyle="1" w:styleId="UnresolvedMention">
    <w:name w:val="Unresolved Mention"/>
    <w:basedOn w:val="a0"/>
    <w:uiPriority w:val="99"/>
    <w:semiHidden/>
    <w:unhideWhenUsed/>
    <w:rsid w:val="00EF0C7D"/>
    <w:rPr>
      <w:color w:val="605E5C"/>
      <w:shd w:val="clear" w:color="auto" w:fill="E1DFDD"/>
    </w:rPr>
  </w:style>
  <w:style w:type="character" w:customStyle="1" w:styleId="ts-alignment-element">
    <w:name w:val="ts-alignment-element"/>
    <w:basedOn w:val="a0"/>
    <w:rsid w:val="001401EF"/>
  </w:style>
  <w:style w:type="character" w:customStyle="1" w:styleId="ts-alignment-element-highlighted">
    <w:name w:val="ts-alignment-element-highlighted"/>
    <w:basedOn w:val="a0"/>
    <w:rsid w:val="001401EF"/>
  </w:style>
  <w:style w:type="paragraph" w:styleId="HTML">
    <w:name w:val="HTML Preformatted"/>
    <w:basedOn w:val="a"/>
    <w:link w:val="HTMLChar"/>
    <w:uiPriority w:val="99"/>
    <w:unhideWhenUsed/>
    <w:rsid w:val="003E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rsid w:val="003E0BA5"/>
    <w:rPr>
      <w:rFonts w:ascii="Courier New" w:eastAsia="Times New Roman" w:hAnsi="Courier New" w:cs="Courier New"/>
      <w:sz w:val="20"/>
      <w:szCs w:val="20"/>
    </w:rPr>
  </w:style>
  <w:style w:type="character" w:customStyle="1" w:styleId="y2iqfc">
    <w:name w:val="y2iqfc"/>
    <w:basedOn w:val="a0"/>
    <w:rsid w:val="003E0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67"/>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42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53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728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628"/>
    <w:pPr>
      <w:tabs>
        <w:tab w:val="center" w:pos="4153"/>
        <w:tab w:val="right" w:pos="8306"/>
      </w:tabs>
    </w:pPr>
  </w:style>
  <w:style w:type="character" w:customStyle="1" w:styleId="Char">
    <w:name w:val="رأس الصفحة Char"/>
    <w:basedOn w:val="a0"/>
    <w:link w:val="a3"/>
    <w:uiPriority w:val="99"/>
    <w:rsid w:val="00D42628"/>
  </w:style>
  <w:style w:type="paragraph" w:styleId="a4">
    <w:name w:val="footer"/>
    <w:basedOn w:val="a"/>
    <w:link w:val="Char0"/>
    <w:uiPriority w:val="99"/>
    <w:unhideWhenUsed/>
    <w:rsid w:val="00D42628"/>
    <w:pPr>
      <w:tabs>
        <w:tab w:val="center" w:pos="4153"/>
        <w:tab w:val="right" w:pos="8306"/>
      </w:tabs>
    </w:pPr>
  </w:style>
  <w:style w:type="character" w:customStyle="1" w:styleId="Char0">
    <w:name w:val="تذييل الصفحة Char"/>
    <w:basedOn w:val="a0"/>
    <w:link w:val="a4"/>
    <w:uiPriority w:val="99"/>
    <w:rsid w:val="00D42628"/>
  </w:style>
  <w:style w:type="character" w:customStyle="1" w:styleId="1Char">
    <w:name w:val="عنوان 1 Char"/>
    <w:basedOn w:val="a0"/>
    <w:link w:val="1"/>
    <w:uiPriority w:val="9"/>
    <w:rsid w:val="00D4262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7B0216"/>
    <w:pPr>
      <w:ind w:left="720"/>
      <w:contextualSpacing/>
    </w:pPr>
  </w:style>
  <w:style w:type="character" w:customStyle="1" w:styleId="2Char">
    <w:name w:val="عنوان 2 Char"/>
    <w:basedOn w:val="a0"/>
    <w:link w:val="2"/>
    <w:uiPriority w:val="9"/>
    <w:rsid w:val="00653DE2"/>
    <w:rPr>
      <w:rFonts w:asciiTheme="majorHAnsi" w:eastAsiaTheme="majorEastAsia" w:hAnsiTheme="majorHAnsi" w:cstheme="majorBidi"/>
      <w:b/>
      <w:bCs/>
      <w:color w:val="4F81BD" w:themeColor="accent1"/>
      <w:sz w:val="26"/>
      <w:szCs w:val="26"/>
    </w:rPr>
  </w:style>
  <w:style w:type="paragraph" w:styleId="a6">
    <w:name w:val="Title"/>
    <w:basedOn w:val="a"/>
    <w:next w:val="a"/>
    <w:link w:val="Char1"/>
    <w:uiPriority w:val="10"/>
    <w:qFormat/>
    <w:rsid w:val="00135B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135B8B"/>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135B8B"/>
    <w:pPr>
      <w:bidi/>
      <w:spacing w:after="0" w:line="240" w:lineRule="auto"/>
    </w:pPr>
  </w:style>
  <w:style w:type="character" w:customStyle="1" w:styleId="webpageurl">
    <w:name w:val="webpageurl"/>
    <w:basedOn w:val="a0"/>
    <w:rsid w:val="00542567"/>
  </w:style>
  <w:style w:type="character" w:customStyle="1" w:styleId="3Char">
    <w:name w:val="عنوان 3 Char"/>
    <w:basedOn w:val="a0"/>
    <w:link w:val="3"/>
    <w:uiPriority w:val="9"/>
    <w:rsid w:val="00F72869"/>
    <w:rPr>
      <w:rFonts w:asciiTheme="majorHAnsi" w:eastAsiaTheme="majorEastAsia" w:hAnsiTheme="majorHAnsi" w:cstheme="majorBidi"/>
      <w:b/>
      <w:bCs/>
      <w:color w:val="4F81BD" w:themeColor="accent1"/>
      <w:sz w:val="24"/>
      <w:szCs w:val="24"/>
    </w:rPr>
  </w:style>
  <w:style w:type="character" w:styleId="a8">
    <w:name w:val="Placeholder Text"/>
    <w:basedOn w:val="a0"/>
    <w:uiPriority w:val="99"/>
    <w:semiHidden/>
    <w:rsid w:val="00A44C92"/>
    <w:rPr>
      <w:color w:val="808080"/>
    </w:rPr>
  </w:style>
  <w:style w:type="paragraph" w:styleId="a9">
    <w:name w:val="Normal (Web)"/>
    <w:basedOn w:val="a"/>
    <w:uiPriority w:val="99"/>
    <w:unhideWhenUsed/>
    <w:rsid w:val="000E0E76"/>
    <w:pPr>
      <w:spacing w:before="100" w:beforeAutospacing="1" w:after="100" w:afterAutospacing="1"/>
    </w:pPr>
  </w:style>
  <w:style w:type="character" w:styleId="Hyperlink">
    <w:name w:val="Hyperlink"/>
    <w:basedOn w:val="a0"/>
    <w:uiPriority w:val="99"/>
    <w:unhideWhenUsed/>
    <w:rsid w:val="00EF0C7D"/>
    <w:rPr>
      <w:color w:val="0000FF" w:themeColor="hyperlink"/>
      <w:u w:val="single"/>
    </w:rPr>
  </w:style>
  <w:style w:type="character" w:customStyle="1" w:styleId="UnresolvedMention">
    <w:name w:val="Unresolved Mention"/>
    <w:basedOn w:val="a0"/>
    <w:uiPriority w:val="99"/>
    <w:semiHidden/>
    <w:unhideWhenUsed/>
    <w:rsid w:val="00EF0C7D"/>
    <w:rPr>
      <w:color w:val="605E5C"/>
      <w:shd w:val="clear" w:color="auto" w:fill="E1DFDD"/>
    </w:rPr>
  </w:style>
  <w:style w:type="character" w:customStyle="1" w:styleId="ts-alignment-element">
    <w:name w:val="ts-alignment-element"/>
    <w:basedOn w:val="a0"/>
    <w:rsid w:val="001401EF"/>
  </w:style>
  <w:style w:type="character" w:customStyle="1" w:styleId="ts-alignment-element-highlighted">
    <w:name w:val="ts-alignment-element-highlighted"/>
    <w:basedOn w:val="a0"/>
    <w:rsid w:val="001401EF"/>
  </w:style>
  <w:style w:type="paragraph" w:styleId="HTML">
    <w:name w:val="HTML Preformatted"/>
    <w:basedOn w:val="a"/>
    <w:link w:val="HTMLChar"/>
    <w:uiPriority w:val="99"/>
    <w:unhideWhenUsed/>
    <w:rsid w:val="003E0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بتنسيق HTML مسبق Char"/>
    <w:basedOn w:val="a0"/>
    <w:link w:val="HTML"/>
    <w:uiPriority w:val="99"/>
    <w:rsid w:val="003E0BA5"/>
    <w:rPr>
      <w:rFonts w:ascii="Courier New" w:eastAsia="Times New Roman" w:hAnsi="Courier New" w:cs="Courier New"/>
      <w:sz w:val="20"/>
      <w:szCs w:val="20"/>
    </w:rPr>
  </w:style>
  <w:style w:type="character" w:customStyle="1" w:styleId="y2iqfc">
    <w:name w:val="y2iqfc"/>
    <w:basedOn w:val="a0"/>
    <w:rsid w:val="003E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1976">
      <w:bodyDiv w:val="1"/>
      <w:marLeft w:val="0"/>
      <w:marRight w:val="0"/>
      <w:marTop w:val="0"/>
      <w:marBottom w:val="0"/>
      <w:divBdr>
        <w:top w:val="none" w:sz="0" w:space="0" w:color="auto"/>
        <w:left w:val="none" w:sz="0" w:space="0" w:color="auto"/>
        <w:bottom w:val="none" w:sz="0" w:space="0" w:color="auto"/>
        <w:right w:val="none" w:sz="0" w:space="0" w:color="auto"/>
      </w:divBdr>
    </w:div>
    <w:div w:id="735011629">
      <w:bodyDiv w:val="1"/>
      <w:marLeft w:val="0"/>
      <w:marRight w:val="0"/>
      <w:marTop w:val="0"/>
      <w:marBottom w:val="0"/>
      <w:divBdr>
        <w:top w:val="none" w:sz="0" w:space="0" w:color="auto"/>
        <w:left w:val="none" w:sz="0" w:space="0" w:color="auto"/>
        <w:bottom w:val="none" w:sz="0" w:space="0" w:color="auto"/>
        <w:right w:val="none" w:sz="0" w:space="0" w:color="auto"/>
      </w:divBdr>
    </w:div>
    <w:div w:id="809248925">
      <w:bodyDiv w:val="1"/>
      <w:marLeft w:val="0"/>
      <w:marRight w:val="0"/>
      <w:marTop w:val="0"/>
      <w:marBottom w:val="0"/>
      <w:divBdr>
        <w:top w:val="none" w:sz="0" w:space="0" w:color="auto"/>
        <w:left w:val="none" w:sz="0" w:space="0" w:color="auto"/>
        <w:bottom w:val="none" w:sz="0" w:space="0" w:color="auto"/>
        <w:right w:val="none" w:sz="0" w:space="0" w:color="auto"/>
      </w:divBdr>
      <w:divsChild>
        <w:div w:id="858741000">
          <w:marLeft w:val="0"/>
          <w:marRight w:val="0"/>
          <w:marTop w:val="0"/>
          <w:marBottom w:val="0"/>
          <w:divBdr>
            <w:top w:val="none" w:sz="0" w:space="0" w:color="auto"/>
            <w:left w:val="none" w:sz="0" w:space="0" w:color="auto"/>
            <w:bottom w:val="none" w:sz="0" w:space="0" w:color="auto"/>
            <w:right w:val="none" w:sz="0" w:space="0" w:color="auto"/>
          </w:divBdr>
          <w:divsChild>
            <w:div w:id="599140890">
              <w:marLeft w:val="0"/>
              <w:marRight w:val="0"/>
              <w:marTop w:val="0"/>
              <w:marBottom w:val="0"/>
              <w:divBdr>
                <w:top w:val="none" w:sz="0" w:space="0" w:color="auto"/>
                <w:left w:val="none" w:sz="0" w:space="0" w:color="auto"/>
                <w:bottom w:val="none" w:sz="0" w:space="0" w:color="auto"/>
                <w:right w:val="none" w:sz="0" w:space="0" w:color="auto"/>
              </w:divBdr>
            </w:div>
            <w:div w:id="798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3497">
      <w:bodyDiv w:val="1"/>
      <w:marLeft w:val="0"/>
      <w:marRight w:val="0"/>
      <w:marTop w:val="0"/>
      <w:marBottom w:val="0"/>
      <w:divBdr>
        <w:top w:val="none" w:sz="0" w:space="0" w:color="auto"/>
        <w:left w:val="none" w:sz="0" w:space="0" w:color="auto"/>
        <w:bottom w:val="none" w:sz="0" w:space="0" w:color="auto"/>
        <w:right w:val="none" w:sz="0" w:space="0" w:color="auto"/>
      </w:divBdr>
    </w:div>
    <w:div w:id="1234701372">
      <w:bodyDiv w:val="1"/>
      <w:marLeft w:val="0"/>
      <w:marRight w:val="0"/>
      <w:marTop w:val="0"/>
      <w:marBottom w:val="0"/>
      <w:divBdr>
        <w:top w:val="none" w:sz="0" w:space="0" w:color="auto"/>
        <w:left w:val="none" w:sz="0" w:space="0" w:color="auto"/>
        <w:bottom w:val="none" w:sz="0" w:space="0" w:color="auto"/>
        <w:right w:val="none" w:sz="0" w:space="0" w:color="auto"/>
      </w:divBdr>
      <w:divsChild>
        <w:div w:id="152451305">
          <w:marLeft w:val="0"/>
          <w:marRight w:val="0"/>
          <w:marTop w:val="0"/>
          <w:marBottom w:val="0"/>
          <w:divBdr>
            <w:top w:val="none" w:sz="0" w:space="0" w:color="auto"/>
            <w:left w:val="none" w:sz="0" w:space="0" w:color="auto"/>
            <w:bottom w:val="none" w:sz="0" w:space="0" w:color="auto"/>
            <w:right w:val="none" w:sz="0" w:space="0" w:color="auto"/>
          </w:divBdr>
          <w:divsChild>
            <w:div w:id="2129352203">
              <w:marLeft w:val="0"/>
              <w:marRight w:val="0"/>
              <w:marTop w:val="0"/>
              <w:marBottom w:val="0"/>
              <w:divBdr>
                <w:top w:val="none" w:sz="0" w:space="0" w:color="auto"/>
                <w:left w:val="none" w:sz="0" w:space="0" w:color="auto"/>
                <w:bottom w:val="none" w:sz="0" w:space="0" w:color="auto"/>
                <w:right w:val="none" w:sz="0" w:space="0" w:color="auto"/>
              </w:divBdr>
              <w:divsChild>
                <w:div w:id="1775248640">
                  <w:marLeft w:val="0"/>
                  <w:marRight w:val="0"/>
                  <w:marTop w:val="0"/>
                  <w:marBottom w:val="0"/>
                  <w:divBdr>
                    <w:top w:val="none" w:sz="0" w:space="0" w:color="auto"/>
                    <w:left w:val="none" w:sz="0" w:space="0" w:color="auto"/>
                    <w:bottom w:val="none" w:sz="0" w:space="0" w:color="auto"/>
                    <w:right w:val="none" w:sz="0" w:space="0" w:color="auto"/>
                  </w:divBdr>
                  <w:divsChild>
                    <w:div w:id="1426877243">
                      <w:marLeft w:val="0"/>
                      <w:marRight w:val="0"/>
                      <w:marTop w:val="0"/>
                      <w:marBottom w:val="0"/>
                      <w:divBdr>
                        <w:top w:val="none" w:sz="0" w:space="0" w:color="auto"/>
                        <w:left w:val="none" w:sz="0" w:space="0" w:color="auto"/>
                        <w:bottom w:val="none" w:sz="0" w:space="0" w:color="auto"/>
                        <w:right w:val="none" w:sz="0" w:space="0" w:color="auto"/>
                      </w:divBdr>
                      <w:divsChild>
                        <w:div w:id="1598102976">
                          <w:marLeft w:val="0"/>
                          <w:marRight w:val="0"/>
                          <w:marTop w:val="0"/>
                          <w:marBottom w:val="0"/>
                          <w:divBdr>
                            <w:top w:val="none" w:sz="0" w:space="0" w:color="auto"/>
                            <w:left w:val="none" w:sz="0" w:space="0" w:color="auto"/>
                            <w:bottom w:val="none" w:sz="0" w:space="0" w:color="auto"/>
                            <w:right w:val="none" w:sz="0" w:space="0" w:color="auto"/>
                          </w:divBdr>
                          <w:divsChild>
                            <w:div w:id="966862566">
                              <w:marLeft w:val="0"/>
                              <w:marRight w:val="0"/>
                              <w:marTop w:val="0"/>
                              <w:marBottom w:val="0"/>
                              <w:divBdr>
                                <w:top w:val="none" w:sz="0" w:space="0" w:color="auto"/>
                                <w:left w:val="none" w:sz="0" w:space="0" w:color="auto"/>
                                <w:bottom w:val="none" w:sz="0" w:space="0" w:color="auto"/>
                                <w:right w:val="none" w:sz="0" w:space="0" w:color="auto"/>
                              </w:divBdr>
                              <w:divsChild>
                                <w:div w:id="1157381843">
                                  <w:marLeft w:val="0"/>
                                  <w:marRight w:val="0"/>
                                  <w:marTop w:val="0"/>
                                  <w:marBottom w:val="0"/>
                                  <w:divBdr>
                                    <w:top w:val="none" w:sz="0" w:space="0" w:color="auto"/>
                                    <w:left w:val="none" w:sz="0" w:space="0" w:color="auto"/>
                                    <w:bottom w:val="none" w:sz="0" w:space="0" w:color="auto"/>
                                    <w:right w:val="none" w:sz="0" w:space="0" w:color="auto"/>
                                  </w:divBdr>
                                  <w:divsChild>
                                    <w:div w:id="465047581">
                                      <w:marLeft w:val="0"/>
                                      <w:marRight w:val="0"/>
                                      <w:marTop w:val="0"/>
                                      <w:marBottom w:val="0"/>
                                      <w:divBdr>
                                        <w:top w:val="none" w:sz="0" w:space="0" w:color="auto"/>
                                        <w:left w:val="none" w:sz="0" w:space="0" w:color="auto"/>
                                        <w:bottom w:val="none" w:sz="0" w:space="0" w:color="auto"/>
                                        <w:right w:val="none" w:sz="0" w:space="0" w:color="auto"/>
                                      </w:divBdr>
                                      <w:divsChild>
                                        <w:div w:id="656349737">
                                          <w:marLeft w:val="0"/>
                                          <w:marRight w:val="0"/>
                                          <w:marTop w:val="0"/>
                                          <w:marBottom w:val="0"/>
                                          <w:divBdr>
                                            <w:top w:val="none" w:sz="0" w:space="0" w:color="auto"/>
                                            <w:left w:val="none" w:sz="0" w:space="0" w:color="auto"/>
                                            <w:bottom w:val="none" w:sz="0" w:space="0" w:color="auto"/>
                                            <w:right w:val="none" w:sz="0" w:space="0" w:color="auto"/>
                                          </w:divBdr>
                                          <w:divsChild>
                                            <w:div w:id="788743037">
                                              <w:marLeft w:val="0"/>
                                              <w:marRight w:val="0"/>
                                              <w:marTop w:val="0"/>
                                              <w:marBottom w:val="0"/>
                                              <w:divBdr>
                                                <w:top w:val="none" w:sz="0" w:space="0" w:color="auto"/>
                                                <w:left w:val="none" w:sz="0" w:space="0" w:color="auto"/>
                                                <w:bottom w:val="none" w:sz="0" w:space="0" w:color="auto"/>
                                                <w:right w:val="none" w:sz="0" w:space="0" w:color="auto"/>
                                              </w:divBdr>
                                              <w:divsChild>
                                                <w:div w:id="1436318933">
                                                  <w:marLeft w:val="0"/>
                                                  <w:marRight w:val="0"/>
                                                  <w:marTop w:val="0"/>
                                                  <w:marBottom w:val="0"/>
                                                  <w:divBdr>
                                                    <w:top w:val="none" w:sz="0" w:space="0" w:color="auto"/>
                                                    <w:left w:val="none" w:sz="0" w:space="0" w:color="auto"/>
                                                    <w:bottom w:val="none" w:sz="0" w:space="0" w:color="auto"/>
                                                    <w:right w:val="none" w:sz="0" w:space="0" w:color="auto"/>
                                                  </w:divBdr>
                                                  <w:divsChild>
                                                    <w:div w:id="194732218">
                                                      <w:marLeft w:val="0"/>
                                                      <w:marRight w:val="0"/>
                                                      <w:marTop w:val="0"/>
                                                      <w:marBottom w:val="0"/>
                                                      <w:divBdr>
                                                        <w:top w:val="none" w:sz="0" w:space="0" w:color="auto"/>
                                                        <w:left w:val="none" w:sz="0" w:space="0" w:color="auto"/>
                                                        <w:bottom w:val="none" w:sz="0" w:space="0" w:color="auto"/>
                                                        <w:right w:val="none" w:sz="0" w:space="0" w:color="auto"/>
                                                      </w:divBdr>
                                                      <w:divsChild>
                                                        <w:div w:id="1058045721">
                                                          <w:marLeft w:val="0"/>
                                                          <w:marRight w:val="0"/>
                                                          <w:marTop w:val="0"/>
                                                          <w:marBottom w:val="0"/>
                                                          <w:divBdr>
                                                            <w:top w:val="none" w:sz="0" w:space="0" w:color="auto"/>
                                                            <w:left w:val="none" w:sz="0" w:space="0" w:color="auto"/>
                                                            <w:bottom w:val="none" w:sz="0" w:space="0" w:color="auto"/>
                                                            <w:right w:val="none" w:sz="0" w:space="0" w:color="auto"/>
                                                          </w:divBdr>
                                                          <w:divsChild>
                                                            <w:div w:id="63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825899">
      <w:bodyDiv w:val="1"/>
      <w:marLeft w:val="0"/>
      <w:marRight w:val="0"/>
      <w:marTop w:val="0"/>
      <w:marBottom w:val="0"/>
      <w:divBdr>
        <w:top w:val="none" w:sz="0" w:space="0" w:color="auto"/>
        <w:left w:val="none" w:sz="0" w:space="0" w:color="auto"/>
        <w:bottom w:val="none" w:sz="0" w:space="0" w:color="auto"/>
        <w:right w:val="none" w:sz="0" w:space="0" w:color="auto"/>
      </w:divBdr>
    </w:div>
    <w:div w:id="1314484908">
      <w:bodyDiv w:val="1"/>
      <w:marLeft w:val="0"/>
      <w:marRight w:val="0"/>
      <w:marTop w:val="0"/>
      <w:marBottom w:val="0"/>
      <w:divBdr>
        <w:top w:val="none" w:sz="0" w:space="0" w:color="auto"/>
        <w:left w:val="none" w:sz="0" w:space="0" w:color="auto"/>
        <w:bottom w:val="none" w:sz="0" w:space="0" w:color="auto"/>
        <w:right w:val="none" w:sz="0" w:space="0" w:color="auto"/>
      </w:divBdr>
    </w:div>
    <w:div w:id="1816986032">
      <w:bodyDiv w:val="1"/>
      <w:marLeft w:val="0"/>
      <w:marRight w:val="0"/>
      <w:marTop w:val="0"/>
      <w:marBottom w:val="0"/>
      <w:divBdr>
        <w:top w:val="none" w:sz="0" w:space="0" w:color="auto"/>
        <w:left w:val="none" w:sz="0" w:space="0" w:color="auto"/>
        <w:bottom w:val="none" w:sz="0" w:space="0" w:color="auto"/>
        <w:right w:val="none" w:sz="0" w:space="0" w:color="auto"/>
      </w:divBdr>
      <w:divsChild>
        <w:div w:id="1266764888">
          <w:marLeft w:val="0"/>
          <w:marRight w:val="0"/>
          <w:marTop w:val="0"/>
          <w:marBottom w:val="0"/>
          <w:divBdr>
            <w:top w:val="none" w:sz="0" w:space="0" w:color="auto"/>
            <w:left w:val="none" w:sz="0" w:space="0" w:color="auto"/>
            <w:bottom w:val="none" w:sz="0" w:space="0" w:color="auto"/>
            <w:right w:val="none" w:sz="0" w:space="0" w:color="auto"/>
          </w:divBdr>
          <w:divsChild>
            <w:div w:id="243609854">
              <w:marLeft w:val="0"/>
              <w:marRight w:val="0"/>
              <w:marTop w:val="0"/>
              <w:marBottom w:val="0"/>
              <w:divBdr>
                <w:top w:val="none" w:sz="0" w:space="0" w:color="auto"/>
                <w:left w:val="none" w:sz="0" w:space="0" w:color="auto"/>
                <w:bottom w:val="none" w:sz="0" w:space="0" w:color="auto"/>
                <w:right w:val="none" w:sz="0" w:space="0" w:color="auto"/>
              </w:divBdr>
            </w:div>
            <w:div w:id="1006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FF4F-4420-437C-9043-88CB451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7514</Words>
  <Characters>42832</Characters>
  <Application>Microsoft Office Word</Application>
  <DocSecurity>0</DocSecurity>
  <Lines>356</Lines>
  <Paragraphs>100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8</cp:revision>
  <dcterms:created xsi:type="dcterms:W3CDTF">2021-10-20T19:58:00Z</dcterms:created>
  <dcterms:modified xsi:type="dcterms:W3CDTF">2021-11-30T22:06:00Z</dcterms:modified>
</cp:coreProperties>
</file>