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D5" w:rsidRPr="00EC05C0" w:rsidRDefault="00052E2F" w:rsidP="00EC05C0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C5C91">
        <w:rPr>
          <w:rFonts w:hint="cs"/>
          <w:sz w:val="32"/>
          <w:szCs w:val="32"/>
          <w:rtl/>
          <w:lang w:bidi="ar-IQ"/>
        </w:rPr>
        <w:t xml:space="preserve"> </w:t>
      </w:r>
      <w:r w:rsidR="009D3C11" w:rsidRPr="00EC05C0">
        <w:rPr>
          <w:rFonts w:hint="cs"/>
          <w:sz w:val="32"/>
          <w:szCs w:val="32"/>
          <w:rtl/>
          <w:lang w:bidi="ar-IQ"/>
        </w:rPr>
        <w:t xml:space="preserve"> </w:t>
      </w:r>
      <w:r w:rsidR="00EC05C0" w:rsidRPr="00EC05C0">
        <w:rPr>
          <w:rFonts w:hint="cs"/>
          <w:sz w:val="32"/>
          <w:szCs w:val="32"/>
          <w:rtl/>
          <w:lang w:bidi="ar-IQ"/>
        </w:rPr>
        <w:t xml:space="preserve"> جامعة البصرة</w:t>
      </w:r>
    </w:p>
    <w:p w:rsidR="00EC05C0" w:rsidRPr="00EC05C0" w:rsidRDefault="00EC05C0" w:rsidP="00EC05C0">
      <w:pPr>
        <w:jc w:val="right"/>
        <w:rPr>
          <w:sz w:val="32"/>
          <w:szCs w:val="32"/>
          <w:rtl/>
          <w:lang w:bidi="ar-IQ"/>
        </w:rPr>
      </w:pPr>
      <w:r w:rsidRPr="00EC05C0">
        <w:rPr>
          <w:rFonts w:hint="cs"/>
          <w:sz w:val="32"/>
          <w:szCs w:val="32"/>
          <w:rtl/>
          <w:lang w:bidi="ar-IQ"/>
        </w:rPr>
        <w:t xml:space="preserve">مركز دراسات البصرة والخليج العربي </w:t>
      </w: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Default="00EC05C0" w:rsidP="00EC05C0">
      <w:pPr>
        <w:jc w:val="right"/>
        <w:rPr>
          <w:sz w:val="32"/>
          <w:szCs w:val="32"/>
          <w:rtl/>
          <w:lang w:bidi="ar-IQ"/>
        </w:rPr>
      </w:pPr>
    </w:p>
    <w:p w:rsidR="00EC05C0" w:rsidRPr="00674CAA" w:rsidRDefault="00EC05C0" w:rsidP="00B55388">
      <w:pPr>
        <w:jc w:val="center"/>
        <w:rPr>
          <w:sz w:val="48"/>
          <w:szCs w:val="48"/>
          <w:rtl/>
          <w:lang w:bidi="ar-IQ"/>
        </w:rPr>
      </w:pPr>
    </w:p>
    <w:p w:rsidR="00B55388" w:rsidRPr="00674CAA" w:rsidRDefault="00EC05C0" w:rsidP="00B55388">
      <w:pPr>
        <w:jc w:val="center"/>
        <w:rPr>
          <w:sz w:val="48"/>
          <w:szCs w:val="48"/>
          <w:rtl/>
          <w:lang w:bidi="ar-IQ"/>
        </w:rPr>
      </w:pPr>
      <w:r w:rsidRPr="00674CAA">
        <w:rPr>
          <w:rFonts w:hint="cs"/>
          <w:sz w:val="48"/>
          <w:szCs w:val="48"/>
          <w:rtl/>
          <w:lang w:bidi="ar-IQ"/>
        </w:rPr>
        <w:t>الميتا سرد</w:t>
      </w:r>
      <w:r w:rsidR="00B55388" w:rsidRPr="00674CAA">
        <w:rPr>
          <w:rFonts w:hint="cs"/>
          <w:sz w:val="48"/>
          <w:szCs w:val="48"/>
          <w:rtl/>
          <w:lang w:bidi="ar-IQ"/>
        </w:rPr>
        <w:t>ي</w:t>
      </w:r>
      <w:r w:rsidRPr="00674CAA">
        <w:rPr>
          <w:rFonts w:hint="cs"/>
          <w:sz w:val="48"/>
          <w:szCs w:val="48"/>
          <w:rtl/>
          <w:lang w:bidi="ar-IQ"/>
        </w:rPr>
        <w:t xml:space="preserve"> </w:t>
      </w:r>
      <w:r w:rsidR="00B55388" w:rsidRPr="00674CAA">
        <w:rPr>
          <w:rFonts w:hint="cs"/>
          <w:sz w:val="48"/>
          <w:szCs w:val="48"/>
          <w:rtl/>
          <w:lang w:bidi="ar-IQ"/>
        </w:rPr>
        <w:t>في قصص محمد خضير</w:t>
      </w: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center"/>
        <w:rPr>
          <w:sz w:val="32"/>
          <w:szCs w:val="32"/>
          <w:rtl/>
          <w:lang w:bidi="ar-IQ"/>
        </w:rPr>
      </w:pPr>
    </w:p>
    <w:p w:rsidR="00B55388" w:rsidRDefault="00B55388" w:rsidP="00B55388">
      <w:p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م.د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خالد </w:t>
      </w:r>
      <w:proofErr w:type="spellStart"/>
      <w:r>
        <w:rPr>
          <w:rFonts w:hint="cs"/>
          <w:sz w:val="32"/>
          <w:szCs w:val="32"/>
          <w:rtl/>
          <w:lang w:bidi="ar-IQ"/>
        </w:rPr>
        <w:t>صكبان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حسن</w:t>
      </w:r>
    </w:p>
    <w:p w:rsidR="00B55388" w:rsidRDefault="00B55388" w:rsidP="00B55388">
      <w:pPr>
        <w:jc w:val="right"/>
        <w:rPr>
          <w:sz w:val="32"/>
          <w:szCs w:val="32"/>
          <w:rtl/>
          <w:lang w:bidi="ar-IQ"/>
        </w:rPr>
      </w:pPr>
    </w:p>
    <w:p w:rsidR="009B4D80" w:rsidRDefault="009B4D80" w:rsidP="00B55388">
      <w:pPr>
        <w:jc w:val="right"/>
        <w:rPr>
          <w:sz w:val="32"/>
          <w:szCs w:val="32"/>
          <w:rtl/>
          <w:lang w:bidi="ar-IQ"/>
        </w:rPr>
      </w:pPr>
    </w:p>
    <w:p w:rsidR="00B55388" w:rsidRDefault="00B55388" w:rsidP="00B5538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التمهيد </w:t>
      </w:r>
    </w:p>
    <w:p w:rsidR="002F63B7" w:rsidRDefault="00966AF4" w:rsidP="009B4D80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613651">
        <w:rPr>
          <w:rFonts w:hint="cs"/>
          <w:sz w:val="32"/>
          <w:szCs w:val="32"/>
          <w:rtl/>
          <w:lang w:bidi="ar-IQ"/>
        </w:rPr>
        <w:t xml:space="preserve">في تحديد مفهوم الميتا سرد لا بد لنا من العودة إلى الأصول والمرجعيات النقدية الغربية التي انبثق منها . فقد </w:t>
      </w:r>
      <w:r w:rsidR="00DA5158">
        <w:rPr>
          <w:rFonts w:hint="cs"/>
          <w:sz w:val="32"/>
          <w:szCs w:val="32"/>
          <w:rtl/>
          <w:lang w:bidi="ar-IQ"/>
        </w:rPr>
        <w:t xml:space="preserve">دأب النقاد الغربيون أمثال </w:t>
      </w:r>
      <w:proofErr w:type="spellStart"/>
      <w:r w:rsidR="00DA5158">
        <w:rPr>
          <w:rFonts w:hint="cs"/>
          <w:sz w:val="32"/>
          <w:szCs w:val="32"/>
          <w:rtl/>
          <w:lang w:bidi="ar-IQ"/>
        </w:rPr>
        <w:t>شلوفسكي</w:t>
      </w:r>
      <w:proofErr w:type="spellEnd"/>
      <w:r w:rsidR="00DA5158">
        <w:rPr>
          <w:rFonts w:hint="cs"/>
          <w:sz w:val="32"/>
          <w:szCs w:val="32"/>
          <w:rtl/>
          <w:lang w:bidi="ar-IQ"/>
        </w:rPr>
        <w:t xml:space="preserve"> ، وجورج </w:t>
      </w:r>
      <w:proofErr w:type="spellStart"/>
      <w:r w:rsidR="00DA5158">
        <w:rPr>
          <w:rFonts w:hint="cs"/>
          <w:sz w:val="32"/>
          <w:szCs w:val="32"/>
          <w:rtl/>
          <w:lang w:bidi="ar-IQ"/>
        </w:rPr>
        <w:t>دوهاميل</w:t>
      </w:r>
      <w:proofErr w:type="spellEnd"/>
      <w:r w:rsidR="00DA5158">
        <w:rPr>
          <w:rFonts w:hint="cs"/>
          <w:sz w:val="32"/>
          <w:szCs w:val="32"/>
          <w:rtl/>
          <w:lang w:bidi="ar-IQ"/>
        </w:rPr>
        <w:t xml:space="preserve"> ، </w:t>
      </w:r>
      <w:r w:rsidR="00613651">
        <w:rPr>
          <w:rFonts w:hint="cs"/>
          <w:sz w:val="32"/>
          <w:szCs w:val="32"/>
          <w:rtl/>
          <w:lang w:bidi="ar-IQ"/>
        </w:rPr>
        <w:t xml:space="preserve"> </w:t>
      </w:r>
      <w:r w:rsidR="00DA5158">
        <w:rPr>
          <w:rFonts w:hint="cs"/>
          <w:sz w:val="32"/>
          <w:szCs w:val="32"/>
          <w:rtl/>
          <w:lang w:bidi="ar-IQ"/>
        </w:rPr>
        <w:t>و</w:t>
      </w:r>
      <w:r w:rsidR="004D201B">
        <w:rPr>
          <w:rFonts w:hint="cs"/>
          <w:sz w:val="32"/>
          <w:szCs w:val="32"/>
          <w:rtl/>
          <w:lang w:bidi="ar-IQ"/>
        </w:rPr>
        <w:t xml:space="preserve">جيرار </w:t>
      </w:r>
      <w:proofErr w:type="spellStart"/>
      <w:r w:rsidR="004D201B">
        <w:rPr>
          <w:rFonts w:hint="cs"/>
          <w:sz w:val="32"/>
          <w:szCs w:val="32"/>
          <w:rtl/>
          <w:lang w:bidi="ar-IQ"/>
        </w:rPr>
        <w:t>جينييت</w:t>
      </w:r>
      <w:proofErr w:type="spellEnd"/>
      <w:r w:rsidR="004D201B">
        <w:rPr>
          <w:rFonts w:hint="cs"/>
          <w:sz w:val="32"/>
          <w:szCs w:val="32"/>
          <w:rtl/>
          <w:lang w:bidi="ar-IQ"/>
        </w:rPr>
        <w:t xml:space="preserve"> ، ووليك غاس ، </w:t>
      </w:r>
      <w:proofErr w:type="spellStart"/>
      <w:r w:rsidR="004D201B">
        <w:rPr>
          <w:rFonts w:hint="cs"/>
          <w:sz w:val="32"/>
          <w:szCs w:val="32"/>
          <w:rtl/>
          <w:lang w:bidi="ar-IQ"/>
        </w:rPr>
        <w:t>وتودوروف</w:t>
      </w:r>
      <w:proofErr w:type="spellEnd"/>
      <w:r w:rsidR="004D201B">
        <w:rPr>
          <w:rFonts w:hint="cs"/>
          <w:sz w:val="32"/>
          <w:szCs w:val="32"/>
          <w:rtl/>
          <w:lang w:bidi="ar-IQ"/>
        </w:rPr>
        <w:t xml:space="preserve"> ، وفرانسوا </w:t>
      </w:r>
      <w:proofErr w:type="spellStart"/>
      <w:r w:rsidR="004D201B">
        <w:rPr>
          <w:rFonts w:hint="cs"/>
          <w:sz w:val="32"/>
          <w:szCs w:val="32"/>
          <w:rtl/>
          <w:lang w:bidi="ar-IQ"/>
        </w:rPr>
        <w:t>ليونار</w:t>
      </w:r>
      <w:proofErr w:type="spellEnd"/>
      <w:r w:rsidR="004D201B">
        <w:rPr>
          <w:rFonts w:hint="cs"/>
          <w:sz w:val="32"/>
          <w:szCs w:val="32"/>
          <w:rtl/>
          <w:lang w:bidi="ar-IQ"/>
        </w:rPr>
        <w:t xml:space="preserve"> ، وجيرالد برنس ، وليندا هاملتون ، </w:t>
      </w:r>
      <w:proofErr w:type="spellStart"/>
      <w:r w:rsidR="004D201B">
        <w:rPr>
          <w:rFonts w:hint="cs"/>
          <w:sz w:val="32"/>
          <w:szCs w:val="32"/>
          <w:rtl/>
          <w:lang w:bidi="ar-IQ"/>
        </w:rPr>
        <w:t>وباتريشا</w:t>
      </w:r>
      <w:proofErr w:type="spellEnd"/>
      <w:r w:rsidR="004D201B">
        <w:rPr>
          <w:rFonts w:hint="cs"/>
          <w:sz w:val="32"/>
          <w:szCs w:val="32"/>
          <w:rtl/>
          <w:lang w:bidi="ar-IQ"/>
        </w:rPr>
        <w:t xml:space="preserve"> واو ، وديفيد لوج ، وميك بال ، </w:t>
      </w:r>
      <w:r w:rsidR="002F63B7">
        <w:rPr>
          <w:rFonts w:hint="cs"/>
          <w:sz w:val="32"/>
          <w:szCs w:val="32"/>
          <w:rtl/>
          <w:lang w:bidi="ar-IQ"/>
        </w:rPr>
        <w:t>على تقديم رؤيتهم لهذا المفهوم من خلال تتبع مساراته النظرية والتأويلية في الثقافة الغربية</w:t>
      </w:r>
      <w:r w:rsidR="009B4D80">
        <w:rPr>
          <w:rFonts w:hint="cs"/>
          <w:sz w:val="32"/>
          <w:szCs w:val="32"/>
          <w:rtl/>
          <w:lang w:bidi="ar-IQ"/>
        </w:rPr>
        <w:t xml:space="preserve"> .</w:t>
      </w:r>
      <w:r w:rsidR="002F63B7">
        <w:rPr>
          <w:rFonts w:hint="cs"/>
          <w:sz w:val="32"/>
          <w:szCs w:val="32"/>
          <w:rtl/>
          <w:lang w:bidi="ar-IQ"/>
        </w:rPr>
        <w:t xml:space="preserve"> </w:t>
      </w:r>
      <w:r w:rsidR="009B4D80">
        <w:rPr>
          <w:rFonts w:hint="cs"/>
          <w:sz w:val="32"/>
          <w:szCs w:val="32"/>
          <w:rtl/>
          <w:lang w:bidi="ar-IQ"/>
        </w:rPr>
        <w:t xml:space="preserve"> </w:t>
      </w:r>
    </w:p>
    <w:p w:rsidR="002D0EE1" w:rsidRDefault="00966AF4" w:rsidP="00D64009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A515B3">
        <w:rPr>
          <w:rFonts w:hint="cs"/>
          <w:sz w:val="32"/>
          <w:szCs w:val="32"/>
          <w:rtl/>
          <w:lang w:bidi="ar-IQ"/>
        </w:rPr>
        <w:t>وعندما نحاول ان نتتبع</w:t>
      </w:r>
      <w:r w:rsidR="00DF4716">
        <w:rPr>
          <w:rFonts w:hint="cs"/>
          <w:sz w:val="32"/>
          <w:szCs w:val="32"/>
          <w:rtl/>
          <w:lang w:bidi="ar-IQ"/>
        </w:rPr>
        <w:t xml:space="preserve"> مسار</w:t>
      </w:r>
      <w:r w:rsidR="00A515B3">
        <w:rPr>
          <w:rFonts w:hint="cs"/>
          <w:sz w:val="32"/>
          <w:szCs w:val="32"/>
          <w:rtl/>
          <w:lang w:bidi="ar-IQ"/>
        </w:rPr>
        <w:t xml:space="preserve"> الجذر الروائي لتقنية </w:t>
      </w:r>
      <w:r w:rsidR="00DF4716">
        <w:rPr>
          <w:rFonts w:hint="cs"/>
          <w:sz w:val="32"/>
          <w:szCs w:val="32"/>
          <w:rtl/>
          <w:lang w:bidi="ar-IQ"/>
        </w:rPr>
        <w:t xml:space="preserve">(الميتا سرد ) ، التي تعدّ تقنية ( ما بعد </w:t>
      </w:r>
      <w:proofErr w:type="spellStart"/>
      <w:r w:rsidR="00DF4716">
        <w:rPr>
          <w:rFonts w:hint="cs"/>
          <w:sz w:val="32"/>
          <w:szCs w:val="32"/>
          <w:rtl/>
          <w:lang w:bidi="ar-IQ"/>
        </w:rPr>
        <w:t>حداثبة</w:t>
      </w:r>
      <w:proofErr w:type="spellEnd"/>
      <w:r w:rsidR="00DF4716">
        <w:rPr>
          <w:rFonts w:hint="cs"/>
          <w:sz w:val="32"/>
          <w:szCs w:val="32"/>
          <w:rtl/>
          <w:lang w:bidi="ar-IQ"/>
        </w:rPr>
        <w:t xml:space="preserve"> )، فأننا </w:t>
      </w:r>
      <w:r w:rsidR="00A40F93">
        <w:rPr>
          <w:rFonts w:hint="cs"/>
          <w:sz w:val="32"/>
          <w:szCs w:val="32"/>
          <w:rtl/>
          <w:lang w:bidi="ar-IQ"/>
        </w:rPr>
        <w:t xml:space="preserve"> سنضع اليد على البداية متمثلة برواية الكاتب </w:t>
      </w:r>
      <w:proofErr w:type="spellStart"/>
      <w:r w:rsidR="00A40F93">
        <w:rPr>
          <w:rFonts w:hint="cs"/>
          <w:sz w:val="32"/>
          <w:szCs w:val="32"/>
          <w:rtl/>
          <w:lang w:bidi="ar-IQ"/>
        </w:rPr>
        <w:t>الأنكليزي</w:t>
      </w:r>
      <w:proofErr w:type="spellEnd"/>
      <w:r w:rsidR="00D37B5D">
        <w:rPr>
          <w:rFonts w:hint="cs"/>
          <w:sz w:val="32"/>
          <w:szCs w:val="32"/>
          <w:rtl/>
          <w:lang w:bidi="ar-IQ"/>
        </w:rPr>
        <w:t xml:space="preserve"> لورنس </w:t>
      </w:r>
      <w:proofErr w:type="spellStart"/>
      <w:r w:rsidR="00D37B5D">
        <w:rPr>
          <w:rFonts w:hint="cs"/>
          <w:sz w:val="32"/>
          <w:szCs w:val="32"/>
          <w:rtl/>
          <w:lang w:bidi="ar-IQ"/>
        </w:rPr>
        <w:t>ستيرن</w:t>
      </w:r>
      <w:proofErr w:type="spellEnd"/>
      <w:r w:rsidR="00D37B5D">
        <w:rPr>
          <w:rFonts w:hint="cs"/>
          <w:sz w:val="32"/>
          <w:szCs w:val="32"/>
          <w:rtl/>
          <w:lang w:bidi="ar-IQ"/>
        </w:rPr>
        <w:t xml:space="preserve"> (</w:t>
      </w:r>
      <w:proofErr w:type="spellStart"/>
      <w:r w:rsidR="00D37B5D">
        <w:rPr>
          <w:rFonts w:hint="cs"/>
          <w:sz w:val="32"/>
          <w:szCs w:val="32"/>
          <w:rtl/>
          <w:lang w:bidi="ar-IQ"/>
        </w:rPr>
        <w:t>ترسترام</w:t>
      </w:r>
      <w:proofErr w:type="spellEnd"/>
      <w:r w:rsidR="00D37B5D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37B5D">
        <w:rPr>
          <w:rFonts w:hint="cs"/>
          <w:sz w:val="32"/>
          <w:szCs w:val="32"/>
          <w:rtl/>
          <w:lang w:bidi="ar-IQ"/>
        </w:rPr>
        <w:t>شاندي</w:t>
      </w:r>
      <w:proofErr w:type="spellEnd"/>
      <w:r w:rsidR="00D37B5D">
        <w:rPr>
          <w:rFonts w:hint="cs"/>
          <w:sz w:val="32"/>
          <w:szCs w:val="32"/>
          <w:rtl/>
          <w:lang w:bidi="ar-IQ"/>
        </w:rPr>
        <w:t xml:space="preserve"> ) التي صدرت في عام 1760 حيث يتدخل المؤلف غير مرة خلال مجريات السرد مخاطبا القارئ مباشرة , أو </w:t>
      </w:r>
      <w:proofErr w:type="spellStart"/>
      <w:r w:rsidR="00D37B5D">
        <w:rPr>
          <w:rFonts w:hint="cs"/>
          <w:sz w:val="32"/>
          <w:szCs w:val="32"/>
          <w:rtl/>
          <w:lang w:bidi="ar-IQ"/>
        </w:rPr>
        <w:t>محيلا</w:t>
      </w:r>
      <w:proofErr w:type="spellEnd"/>
      <w:r w:rsidR="00D37B5D">
        <w:rPr>
          <w:rFonts w:hint="cs"/>
          <w:sz w:val="32"/>
          <w:szCs w:val="32"/>
          <w:rtl/>
          <w:lang w:bidi="ar-IQ"/>
        </w:rPr>
        <w:t xml:space="preserve"> إياه على صفحات سابقة من نصه الروائي</w:t>
      </w:r>
      <w:r w:rsidR="00D81EAB" w:rsidRPr="00674CAA">
        <w:rPr>
          <w:rFonts w:hint="cs"/>
          <w:sz w:val="32"/>
          <w:szCs w:val="32"/>
          <w:vertAlign w:val="superscript"/>
          <w:rtl/>
          <w:lang w:bidi="ar-IQ"/>
        </w:rPr>
        <w:t>(1)</w:t>
      </w:r>
      <w:r w:rsidR="00D81EAB">
        <w:rPr>
          <w:rFonts w:hint="cs"/>
          <w:sz w:val="32"/>
          <w:szCs w:val="32"/>
          <w:rtl/>
          <w:lang w:bidi="ar-IQ"/>
        </w:rPr>
        <w:t xml:space="preserve"> ؛ وهي تجربة تمت استعادتها في القرن العشرين على يد الكاتب الفرنسي أندريه جيد </w:t>
      </w:r>
      <w:r w:rsidR="00ED79E1">
        <w:rPr>
          <w:rFonts w:hint="cs"/>
          <w:sz w:val="32"/>
          <w:szCs w:val="32"/>
          <w:rtl/>
          <w:lang w:bidi="ar-IQ"/>
        </w:rPr>
        <w:t xml:space="preserve">في روايته ( مزيفو النقود ) </w:t>
      </w:r>
      <w:r w:rsidR="00D64009">
        <w:rPr>
          <w:rFonts w:hint="cs"/>
          <w:sz w:val="32"/>
          <w:szCs w:val="32"/>
          <w:rtl/>
          <w:lang w:bidi="ar-IQ"/>
        </w:rPr>
        <w:t xml:space="preserve">التي صدرت عام 1926، إذ يتوقف السرد مرات عديدة ليقدم الراوي ملاحظاته عن الفصول السابقة </w:t>
      </w:r>
      <w:r w:rsidR="00026529" w:rsidRPr="00674CAA">
        <w:rPr>
          <w:rFonts w:hint="cs"/>
          <w:sz w:val="32"/>
          <w:szCs w:val="32"/>
          <w:vertAlign w:val="superscript"/>
          <w:rtl/>
          <w:lang w:bidi="ar-IQ"/>
        </w:rPr>
        <w:t>(2)</w:t>
      </w:r>
      <w:r w:rsidR="00026529">
        <w:rPr>
          <w:rFonts w:hint="cs"/>
          <w:sz w:val="32"/>
          <w:szCs w:val="32"/>
          <w:rtl/>
          <w:lang w:bidi="ar-IQ"/>
        </w:rPr>
        <w:t xml:space="preserve"> .</w:t>
      </w:r>
      <w:r w:rsidR="00D64009">
        <w:rPr>
          <w:rFonts w:hint="cs"/>
          <w:sz w:val="32"/>
          <w:szCs w:val="32"/>
          <w:rtl/>
          <w:lang w:bidi="ar-IQ"/>
        </w:rPr>
        <w:t xml:space="preserve"> </w:t>
      </w:r>
    </w:p>
    <w:p w:rsidR="002D6BCC" w:rsidRDefault="002D0EE1" w:rsidP="00701D67">
      <w:pPr>
        <w:jc w:val="right"/>
        <w:rPr>
          <w:sz w:val="32"/>
          <w:szCs w:val="32"/>
          <w:vertAlign w:val="superscript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ويعدّ الروائي جون </w:t>
      </w:r>
      <w:proofErr w:type="spellStart"/>
      <w:r>
        <w:rPr>
          <w:rFonts w:hint="cs"/>
          <w:sz w:val="32"/>
          <w:szCs w:val="32"/>
          <w:rtl/>
          <w:lang w:bidi="ar-IQ"/>
        </w:rPr>
        <w:t>فاولز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أبرز ممثلي هذا اللون الروائي ، إذ قدم في روايته المعروفة ( امرأة الضابط الفرنسي ) </w:t>
      </w:r>
      <w:r w:rsidR="00701D67">
        <w:rPr>
          <w:rFonts w:hint="cs"/>
          <w:sz w:val="32"/>
          <w:szCs w:val="32"/>
          <w:rtl/>
          <w:lang w:bidi="ar-IQ"/>
        </w:rPr>
        <w:t xml:space="preserve">اعترافا بأن روايته متخمة بموضوعات علمية وفكرية وثقافية لا يمكن معها أن تكون رواية بالمعنى الحديث للكلمة ، وليس لها صلة بفن الرواية </w:t>
      </w:r>
      <w:r w:rsidR="00701D67" w:rsidRPr="00674CAA">
        <w:rPr>
          <w:rFonts w:hint="cs"/>
          <w:sz w:val="32"/>
          <w:szCs w:val="32"/>
          <w:vertAlign w:val="superscript"/>
          <w:rtl/>
          <w:lang w:bidi="ar-IQ"/>
        </w:rPr>
        <w:t>(3)</w:t>
      </w:r>
      <w:r w:rsidR="00701D67">
        <w:rPr>
          <w:rFonts w:hint="cs"/>
          <w:sz w:val="32"/>
          <w:szCs w:val="32"/>
          <w:rtl/>
          <w:lang w:bidi="ar-IQ"/>
        </w:rPr>
        <w:t xml:space="preserve"> .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ED79E1">
        <w:rPr>
          <w:rFonts w:hint="cs"/>
          <w:sz w:val="32"/>
          <w:szCs w:val="32"/>
          <w:rtl/>
          <w:lang w:bidi="ar-IQ"/>
        </w:rPr>
        <w:t xml:space="preserve">  </w:t>
      </w:r>
      <w:r w:rsidR="00D81EAB">
        <w:rPr>
          <w:rFonts w:hint="cs"/>
          <w:sz w:val="32"/>
          <w:szCs w:val="32"/>
          <w:rtl/>
          <w:lang w:bidi="ar-IQ"/>
        </w:rPr>
        <w:t xml:space="preserve"> </w:t>
      </w:r>
      <w:r w:rsidR="002D6BCC">
        <w:rPr>
          <w:rFonts w:hint="cs"/>
          <w:sz w:val="32"/>
          <w:szCs w:val="32"/>
          <w:rtl/>
          <w:lang w:bidi="ar-IQ"/>
        </w:rPr>
        <w:t xml:space="preserve"> </w:t>
      </w:r>
      <w:r w:rsidR="00D81EAB">
        <w:rPr>
          <w:rFonts w:hint="cs"/>
          <w:sz w:val="32"/>
          <w:szCs w:val="32"/>
          <w:vertAlign w:val="superscript"/>
          <w:rtl/>
          <w:lang w:bidi="ar-IQ"/>
        </w:rPr>
        <w:t xml:space="preserve">                 </w:t>
      </w:r>
    </w:p>
    <w:p w:rsidR="00D81EAB" w:rsidRDefault="00E52615" w:rsidP="00A35FD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ومنذ منتصف ستينات القرن الماضي </w:t>
      </w:r>
      <w:r w:rsidR="007767B1">
        <w:rPr>
          <w:rFonts w:hint="cs"/>
          <w:sz w:val="32"/>
          <w:szCs w:val="32"/>
          <w:rtl/>
          <w:lang w:bidi="ar-IQ"/>
        </w:rPr>
        <w:t>قدم النقاد والروائيين الغربيين</w:t>
      </w:r>
      <w:r w:rsidR="00D81EAB">
        <w:rPr>
          <w:rFonts w:hint="cs"/>
          <w:sz w:val="32"/>
          <w:szCs w:val="32"/>
          <w:rtl/>
          <w:lang w:bidi="ar-IQ"/>
        </w:rPr>
        <w:t xml:space="preserve"> </w:t>
      </w:r>
      <w:r w:rsidR="007767B1">
        <w:rPr>
          <w:rFonts w:hint="cs"/>
          <w:sz w:val="32"/>
          <w:szCs w:val="32"/>
          <w:rtl/>
          <w:lang w:bidi="ar-IQ"/>
        </w:rPr>
        <w:t xml:space="preserve">دلالات </w:t>
      </w:r>
      <w:proofErr w:type="spellStart"/>
      <w:r w:rsidR="007767B1">
        <w:rPr>
          <w:rFonts w:hint="cs"/>
          <w:sz w:val="32"/>
          <w:szCs w:val="32"/>
          <w:rtl/>
          <w:lang w:bidi="ar-IQ"/>
        </w:rPr>
        <w:t>مفاهيمية</w:t>
      </w:r>
      <w:proofErr w:type="spellEnd"/>
      <w:r w:rsidR="00A62130">
        <w:rPr>
          <w:rFonts w:hint="cs"/>
          <w:sz w:val="32"/>
          <w:szCs w:val="32"/>
          <w:rtl/>
          <w:lang w:bidi="ar-IQ"/>
        </w:rPr>
        <w:t xml:space="preserve"> لمصطلحات ( ما وراء الحكاية - حكاية الحكاية </w:t>
      </w:r>
      <w:r w:rsidR="00A62130">
        <w:rPr>
          <w:sz w:val="32"/>
          <w:szCs w:val="32"/>
          <w:rtl/>
          <w:lang w:bidi="ar-IQ"/>
        </w:rPr>
        <w:t>–</w:t>
      </w:r>
      <w:r w:rsidR="00A62130">
        <w:rPr>
          <w:rFonts w:hint="cs"/>
          <w:sz w:val="32"/>
          <w:szCs w:val="32"/>
          <w:rtl/>
          <w:lang w:bidi="ar-IQ"/>
        </w:rPr>
        <w:t xml:space="preserve"> الحكي </w:t>
      </w:r>
      <w:r w:rsidR="00A62130">
        <w:rPr>
          <w:sz w:val="32"/>
          <w:szCs w:val="32"/>
          <w:rtl/>
          <w:lang w:bidi="ar-IQ"/>
        </w:rPr>
        <w:t>–</w:t>
      </w:r>
      <w:r w:rsidR="00A62130">
        <w:rPr>
          <w:rFonts w:hint="cs"/>
          <w:sz w:val="32"/>
          <w:szCs w:val="32"/>
          <w:rtl/>
          <w:lang w:bidi="ar-IQ"/>
        </w:rPr>
        <w:t xml:space="preserve"> الحكاية في حكاية </w:t>
      </w:r>
      <w:r w:rsidR="00A62130">
        <w:rPr>
          <w:sz w:val="32"/>
          <w:szCs w:val="32"/>
          <w:rtl/>
          <w:lang w:bidi="ar-IQ"/>
        </w:rPr>
        <w:t>–</w:t>
      </w:r>
      <w:r w:rsidR="00A6213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A62130">
        <w:rPr>
          <w:rFonts w:hint="cs"/>
          <w:sz w:val="32"/>
          <w:szCs w:val="32"/>
          <w:rtl/>
          <w:lang w:bidi="ar-IQ"/>
        </w:rPr>
        <w:t>ماوراء</w:t>
      </w:r>
      <w:proofErr w:type="spellEnd"/>
      <w:r w:rsidR="00A62130">
        <w:rPr>
          <w:rFonts w:hint="cs"/>
          <w:sz w:val="32"/>
          <w:szCs w:val="32"/>
          <w:rtl/>
          <w:lang w:bidi="ar-IQ"/>
        </w:rPr>
        <w:t xml:space="preserve"> الرواية </w:t>
      </w:r>
      <w:r w:rsidR="000755A0">
        <w:rPr>
          <w:sz w:val="32"/>
          <w:szCs w:val="32"/>
          <w:rtl/>
          <w:lang w:bidi="ar-IQ"/>
        </w:rPr>
        <w:t>–</w:t>
      </w:r>
      <w:r w:rsidR="00A62130">
        <w:rPr>
          <w:rFonts w:hint="cs"/>
          <w:sz w:val="32"/>
          <w:szCs w:val="32"/>
          <w:rtl/>
          <w:lang w:bidi="ar-IQ"/>
        </w:rPr>
        <w:t xml:space="preserve"> </w:t>
      </w:r>
      <w:r w:rsidR="000755A0">
        <w:rPr>
          <w:rFonts w:hint="cs"/>
          <w:sz w:val="32"/>
          <w:szCs w:val="32"/>
          <w:rtl/>
          <w:lang w:bidi="ar-IQ"/>
        </w:rPr>
        <w:t xml:space="preserve">رواية الرواية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الرواية في رواية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الرواية المروية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ما وراء السرد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سرد السرد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السرد المسرود </w:t>
      </w:r>
      <w:r w:rsidR="000755A0">
        <w:rPr>
          <w:sz w:val="32"/>
          <w:szCs w:val="32"/>
          <w:rtl/>
          <w:lang w:bidi="ar-IQ"/>
        </w:rPr>
        <w:t>–</w:t>
      </w:r>
      <w:r w:rsidR="000755A0">
        <w:rPr>
          <w:rFonts w:hint="cs"/>
          <w:sz w:val="32"/>
          <w:szCs w:val="32"/>
          <w:rtl/>
          <w:lang w:bidi="ar-IQ"/>
        </w:rPr>
        <w:t xml:space="preserve"> سرد في سرد ) </w:t>
      </w:r>
      <w:r w:rsidR="007767B1">
        <w:rPr>
          <w:rFonts w:hint="cs"/>
          <w:sz w:val="32"/>
          <w:szCs w:val="32"/>
          <w:rtl/>
          <w:lang w:bidi="ar-IQ"/>
        </w:rPr>
        <w:t xml:space="preserve">أثارت جدلا واسعا في الأوساط النقدية </w:t>
      </w:r>
      <w:r w:rsidR="000755A0">
        <w:rPr>
          <w:rFonts w:hint="cs"/>
          <w:sz w:val="32"/>
          <w:szCs w:val="32"/>
          <w:rtl/>
          <w:lang w:bidi="ar-IQ"/>
        </w:rPr>
        <w:t>الغربية</w:t>
      </w:r>
      <w:r w:rsidR="00A35FDF">
        <w:rPr>
          <w:rFonts w:hint="cs"/>
          <w:sz w:val="32"/>
          <w:szCs w:val="32"/>
          <w:rtl/>
          <w:lang w:bidi="ar-IQ"/>
        </w:rPr>
        <w:t xml:space="preserve"> ،</w:t>
      </w:r>
      <w:r w:rsidR="000755A0">
        <w:rPr>
          <w:rFonts w:hint="cs"/>
          <w:sz w:val="32"/>
          <w:szCs w:val="32"/>
          <w:rtl/>
          <w:lang w:bidi="ar-IQ"/>
        </w:rPr>
        <w:t xml:space="preserve"> ومن بعدها العربية</w:t>
      </w:r>
      <w:r w:rsidR="00C912FB" w:rsidRPr="00674CAA">
        <w:rPr>
          <w:rFonts w:hint="cs"/>
          <w:sz w:val="32"/>
          <w:szCs w:val="32"/>
          <w:vertAlign w:val="superscript"/>
          <w:rtl/>
          <w:lang w:bidi="ar-IQ"/>
        </w:rPr>
        <w:t>(4)</w:t>
      </w:r>
      <w:r w:rsidR="000755A0">
        <w:rPr>
          <w:rFonts w:hint="cs"/>
          <w:sz w:val="32"/>
          <w:szCs w:val="32"/>
          <w:rtl/>
          <w:lang w:bidi="ar-IQ"/>
        </w:rPr>
        <w:t xml:space="preserve"> </w:t>
      </w:r>
      <w:r w:rsidR="00C912FB">
        <w:rPr>
          <w:rFonts w:hint="cs"/>
          <w:sz w:val="32"/>
          <w:szCs w:val="32"/>
          <w:rtl/>
          <w:lang w:bidi="ar-IQ"/>
        </w:rPr>
        <w:t>.</w:t>
      </w:r>
      <w:r w:rsidR="007767B1">
        <w:rPr>
          <w:rFonts w:hint="cs"/>
          <w:sz w:val="32"/>
          <w:szCs w:val="32"/>
          <w:rtl/>
          <w:lang w:bidi="ar-IQ"/>
        </w:rPr>
        <w:t xml:space="preserve"> </w:t>
      </w:r>
    </w:p>
    <w:p w:rsidR="00A35FDF" w:rsidRDefault="00A35FDF" w:rsidP="00A35FD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ونحن ، في هذه الدراسة ، لسنا بصدد تقديم سرد تاريخي لتطور دلالات مصطلح الميتا سرد ، لأن ذلك لا يتحمله بحث بوريقات قليلة ـ إلّا أن ذلك لا يمنع من الوقوف عند محطات بارزة في مسيرة تطور هذا المصطلح ـ من خلال التعرف على أهم الأسماء النقدية الغربية والعربية التي تصدت لدراسته وأسهمت في التعريف به .</w:t>
      </w:r>
    </w:p>
    <w:p w:rsidR="0027007D" w:rsidRDefault="00A35FDF" w:rsidP="000A542D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1D240B">
        <w:rPr>
          <w:rFonts w:hint="cs"/>
          <w:sz w:val="32"/>
          <w:szCs w:val="32"/>
          <w:rtl/>
          <w:lang w:bidi="ar-IQ"/>
        </w:rPr>
        <w:t xml:space="preserve">فقد بدأ الاهتمام بالخطاب الميتا سردي في النقدية الغربية منذ مطلع القرن العشرين ، إذ قدم الناقد </w:t>
      </w:r>
      <w:proofErr w:type="spellStart"/>
      <w:r w:rsidR="001D240B">
        <w:rPr>
          <w:rFonts w:hint="cs"/>
          <w:sz w:val="32"/>
          <w:szCs w:val="32"/>
          <w:rtl/>
          <w:lang w:bidi="ar-IQ"/>
        </w:rPr>
        <w:t>موريتز</w:t>
      </w:r>
      <w:proofErr w:type="spellEnd"/>
      <w:r w:rsidR="001D240B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1D240B">
        <w:rPr>
          <w:rFonts w:hint="cs"/>
          <w:sz w:val="32"/>
          <w:szCs w:val="32"/>
          <w:rtl/>
          <w:lang w:bidi="ar-IQ"/>
        </w:rPr>
        <w:t>كولدشتاين</w:t>
      </w:r>
      <w:proofErr w:type="spellEnd"/>
      <w:r w:rsidR="001D240B">
        <w:rPr>
          <w:rFonts w:hint="cs"/>
          <w:sz w:val="32"/>
          <w:szCs w:val="32"/>
          <w:rtl/>
          <w:lang w:bidi="ar-IQ"/>
        </w:rPr>
        <w:t xml:space="preserve"> عام 1906 دراسة نقدية </w:t>
      </w:r>
      <w:r w:rsidR="00D634E4">
        <w:rPr>
          <w:rFonts w:hint="cs"/>
          <w:sz w:val="32"/>
          <w:szCs w:val="32"/>
          <w:rtl/>
          <w:lang w:bidi="ar-IQ"/>
        </w:rPr>
        <w:t xml:space="preserve">عن السرد داخل السرد في </w:t>
      </w:r>
      <w:proofErr w:type="spellStart"/>
      <w:r w:rsidR="00D634E4">
        <w:rPr>
          <w:rFonts w:hint="cs"/>
          <w:sz w:val="32"/>
          <w:szCs w:val="32"/>
          <w:rtl/>
          <w:lang w:bidi="ar-IQ"/>
        </w:rPr>
        <w:t>حكابات</w:t>
      </w:r>
      <w:proofErr w:type="spellEnd"/>
      <w:r w:rsidR="00D634E4">
        <w:rPr>
          <w:rFonts w:hint="cs"/>
          <w:sz w:val="32"/>
          <w:szCs w:val="32"/>
          <w:rtl/>
          <w:lang w:bidi="ar-IQ"/>
        </w:rPr>
        <w:t xml:space="preserve"> ألف ليلة وليلة ، وتبعه الناقد الروسي </w:t>
      </w:r>
      <w:proofErr w:type="spellStart"/>
      <w:r w:rsidR="00D634E4">
        <w:rPr>
          <w:rFonts w:hint="cs"/>
          <w:sz w:val="32"/>
          <w:szCs w:val="32"/>
          <w:rtl/>
          <w:lang w:bidi="ar-IQ"/>
        </w:rPr>
        <w:t>شلوفسكي</w:t>
      </w:r>
      <w:proofErr w:type="spellEnd"/>
      <w:r w:rsidR="00D634E4">
        <w:rPr>
          <w:rFonts w:hint="cs"/>
          <w:sz w:val="32"/>
          <w:szCs w:val="32"/>
          <w:rtl/>
          <w:lang w:bidi="ar-IQ"/>
        </w:rPr>
        <w:t xml:space="preserve"> الذي درس مجموعة من ال</w:t>
      </w:r>
      <w:r w:rsidR="000A542D">
        <w:rPr>
          <w:rFonts w:hint="cs"/>
          <w:sz w:val="32"/>
          <w:szCs w:val="32"/>
          <w:rtl/>
          <w:lang w:bidi="ar-IQ"/>
        </w:rPr>
        <w:t>ق</w:t>
      </w:r>
      <w:r w:rsidR="00D634E4">
        <w:rPr>
          <w:rFonts w:hint="cs"/>
          <w:sz w:val="32"/>
          <w:szCs w:val="32"/>
          <w:rtl/>
          <w:lang w:bidi="ar-IQ"/>
        </w:rPr>
        <w:t xml:space="preserve">صص التي تستعمل  </w:t>
      </w:r>
      <w:r w:rsidR="00D634E4">
        <w:rPr>
          <w:rFonts w:hint="cs"/>
          <w:sz w:val="32"/>
          <w:szCs w:val="32"/>
          <w:rtl/>
          <w:lang w:bidi="ar-IQ"/>
        </w:rPr>
        <w:lastRenderedPageBreak/>
        <w:t>التضمين مثل ألف ليلة وليلة , وخلص فيها إلى (( إنه بإمكاننا أن نحدد عددا من أنماط القصص القصيرة التي تصلح إطارا لقصص قصيرة أخرى ، والتي هي ، بالأحرى ، طريقة لتضمين قصة قصيرة لقصة قصيرة أخرى ))</w:t>
      </w:r>
      <w:r w:rsidR="00D634E4" w:rsidRPr="00674CAA">
        <w:rPr>
          <w:rFonts w:hint="cs"/>
          <w:sz w:val="32"/>
          <w:szCs w:val="32"/>
          <w:vertAlign w:val="superscript"/>
          <w:rtl/>
          <w:lang w:bidi="ar-IQ"/>
        </w:rPr>
        <w:t>(5)</w:t>
      </w:r>
      <w:r w:rsidR="00D634E4">
        <w:rPr>
          <w:rFonts w:hint="cs"/>
          <w:sz w:val="32"/>
          <w:szCs w:val="32"/>
          <w:rtl/>
          <w:lang w:bidi="ar-IQ"/>
        </w:rPr>
        <w:t xml:space="preserve"> . </w:t>
      </w:r>
    </w:p>
    <w:p w:rsidR="00065F2E" w:rsidRDefault="00A9408E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D240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وعلى الرغم من استعمال الروائي الفرنسي جورج </w:t>
      </w:r>
      <w:proofErr w:type="spellStart"/>
      <w:r>
        <w:rPr>
          <w:rFonts w:hint="cs"/>
          <w:sz w:val="32"/>
          <w:szCs w:val="32"/>
          <w:rtl/>
          <w:lang w:bidi="ar-IQ"/>
        </w:rPr>
        <w:t>دوهاميل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هذا المصطلح</w:t>
      </w:r>
      <w:r w:rsidR="00A35FD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قي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 1925</w:t>
      </w:r>
      <w:r w:rsidR="00A35FDF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إلّا أن بعض النقاد يرى أن الكاتب والناقد روبرت </w:t>
      </w:r>
      <w:proofErr w:type="spellStart"/>
      <w:r>
        <w:rPr>
          <w:rFonts w:hint="cs"/>
          <w:sz w:val="32"/>
          <w:szCs w:val="32"/>
          <w:rtl/>
          <w:lang w:bidi="ar-IQ"/>
        </w:rPr>
        <w:t>شولز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أوائل المشتغلين نقديا في حقل الميتا سرد </w:t>
      </w:r>
      <w:r w:rsidR="00575385">
        <w:rPr>
          <w:rFonts w:hint="cs"/>
          <w:sz w:val="32"/>
          <w:szCs w:val="32"/>
          <w:rtl/>
          <w:lang w:bidi="ar-IQ"/>
        </w:rPr>
        <w:t xml:space="preserve">حين يقدم لنا رؤيته لهذا المصطلح بقوله : (( إن </w:t>
      </w:r>
      <w:proofErr w:type="spellStart"/>
      <w:r w:rsidR="00575385">
        <w:rPr>
          <w:rFonts w:hint="cs"/>
          <w:sz w:val="32"/>
          <w:szCs w:val="32"/>
          <w:rtl/>
          <w:lang w:bidi="ar-IQ"/>
        </w:rPr>
        <w:t>الميتاقص</w:t>
      </w:r>
      <w:proofErr w:type="spellEnd"/>
      <w:r w:rsidR="00575385">
        <w:rPr>
          <w:rFonts w:hint="cs"/>
          <w:sz w:val="32"/>
          <w:szCs w:val="32"/>
          <w:rtl/>
          <w:lang w:bidi="ar-IQ"/>
        </w:rPr>
        <w:t xml:space="preserve"> يتمثل كلّ توجهات النقد في العملية القصية ذاتها ، وينزع إلى </w:t>
      </w:r>
      <w:proofErr w:type="spellStart"/>
      <w:r w:rsidR="00575385">
        <w:rPr>
          <w:rFonts w:hint="cs"/>
          <w:sz w:val="32"/>
          <w:szCs w:val="32"/>
          <w:rtl/>
          <w:lang w:bidi="ar-IQ"/>
        </w:rPr>
        <w:t>الأيجاز</w:t>
      </w:r>
      <w:proofErr w:type="spellEnd"/>
      <w:r w:rsidR="00575385">
        <w:rPr>
          <w:rFonts w:hint="cs"/>
          <w:sz w:val="32"/>
          <w:szCs w:val="32"/>
          <w:rtl/>
          <w:lang w:bidi="ar-IQ"/>
        </w:rPr>
        <w:t xml:space="preserve"> لأنه يحاول ، فضلا </w:t>
      </w:r>
      <w:r w:rsidR="007F0677">
        <w:rPr>
          <w:rFonts w:hint="cs"/>
          <w:sz w:val="32"/>
          <w:szCs w:val="32"/>
          <w:rtl/>
          <w:lang w:bidi="ar-IQ"/>
        </w:rPr>
        <w:t>عن أشياء أخرى يحاولها ، أن يفند قوانين القص أو يتعالى عليها ، ولا يمكن تحقيق هذا المشروع إلّا عبر الشكل القصّي ))</w:t>
      </w:r>
      <w:r w:rsidR="007F0677" w:rsidRPr="00674CAA">
        <w:rPr>
          <w:rFonts w:hint="cs"/>
          <w:sz w:val="32"/>
          <w:szCs w:val="32"/>
          <w:vertAlign w:val="superscript"/>
          <w:rtl/>
          <w:lang w:bidi="ar-IQ"/>
        </w:rPr>
        <w:t>(6)</w:t>
      </w:r>
      <w:r w:rsidR="00241892">
        <w:rPr>
          <w:rFonts w:hint="cs"/>
          <w:sz w:val="32"/>
          <w:szCs w:val="32"/>
          <w:rtl/>
          <w:lang w:bidi="ar-IQ"/>
        </w:rPr>
        <w:t>.</w:t>
      </w:r>
    </w:p>
    <w:p w:rsidR="004A0AD1" w:rsidRDefault="00065F2E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وفي كتابه الموسوم بـ( خطاب الحكاية ) يعرّف جيرار </w:t>
      </w:r>
      <w:proofErr w:type="spellStart"/>
      <w:r>
        <w:rPr>
          <w:rFonts w:hint="cs"/>
          <w:sz w:val="32"/>
          <w:szCs w:val="32"/>
          <w:rtl/>
          <w:lang w:bidi="ar-IQ"/>
        </w:rPr>
        <w:t>جينييت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مصطلح الميتا سرد </w:t>
      </w:r>
      <w:proofErr w:type="spellStart"/>
      <w:r>
        <w:rPr>
          <w:rFonts w:hint="cs"/>
          <w:sz w:val="32"/>
          <w:szCs w:val="32"/>
          <w:rtl/>
          <w:lang w:bidi="ar-IQ"/>
        </w:rPr>
        <w:t>بإنه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حكابة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ضمن الحكاية ، وهذه الـ(حكاية ) تعني عند </w:t>
      </w:r>
      <w:proofErr w:type="spellStart"/>
      <w:r>
        <w:rPr>
          <w:rFonts w:hint="cs"/>
          <w:sz w:val="32"/>
          <w:szCs w:val="32"/>
          <w:rtl/>
          <w:lang w:bidi="ar-IQ"/>
        </w:rPr>
        <w:t>جيينيت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مجموعة من الأحداث الواقعية أو المتخيلة وفق علاقات متعددة كالتتالي أو التع</w:t>
      </w:r>
      <w:r w:rsidR="00F7280C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>رض أو التكرار</w:t>
      </w:r>
      <w:r w:rsidR="00FE4764">
        <w:rPr>
          <w:rFonts w:hint="cs"/>
          <w:sz w:val="32"/>
          <w:szCs w:val="32"/>
          <w:rtl/>
          <w:lang w:bidi="ar-IQ"/>
        </w:rPr>
        <w:t xml:space="preserve"> , وما يهم في هذه العلاقات هو أهمية الفعل السردي المتنامية</w:t>
      </w:r>
      <w:r w:rsidR="00FE4764" w:rsidRPr="00674CAA">
        <w:rPr>
          <w:rFonts w:hint="cs"/>
          <w:sz w:val="32"/>
          <w:szCs w:val="32"/>
          <w:vertAlign w:val="superscript"/>
          <w:rtl/>
          <w:lang w:bidi="ar-IQ"/>
        </w:rPr>
        <w:t>(7)</w:t>
      </w:r>
      <w:r w:rsidR="00FE4764">
        <w:rPr>
          <w:rFonts w:hint="cs"/>
          <w:sz w:val="32"/>
          <w:szCs w:val="32"/>
          <w:rtl/>
          <w:lang w:bidi="ar-IQ"/>
        </w:rPr>
        <w:t xml:space="preserve"> . </w:t>
      </w:r>
    </w:p>
    <w:p w:rsidR="00BD75DB" w:rsidRDefault="005B3248" w:rsidP="00674CAA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4097E">
        <w:rPr>
          <w:rFonts w:hint="cs"/>
          <w:sz w:val="32"/>
          <w:szCs w:val="32"/>
          <w:rtl/>
          <w:lang w:bidi="ar-IQ"/>
        </w:rPr>
        <w:t xml:space="preserve"> </w:t>
      </w:r>
      <w:r w:rsidR="000F769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وبعيدا عن النقد الفرنسي فقد برز في الولايات المتحدة الناقد والروائي وليم غاس الذي اهتم بدراسة مجموعة من الروايات الأمريكية الجديدة التي ظهرت في ستينات القرن الماضي ، حيث وجد أن نمط كتابتها يختلف عن المألوف</w:t>
      </w:r>
      <w:r w:rsidR="00FB2C53">
        <w:rPr>
          <w:rFonts w:hint="cs"/>
          <w:sz w:val="32"/>
          <w:szCs w:val="32"/>
          <w:rtl/>
          <w:lang w:bidi="ar-IQ"/>
        </w:rPr>
        <w:t xml:space="preserve"> في</w:t>
      </w:r>
      <w:r>
        <w:rPr>
          <w:rFonts w:hint="cs"/>
          <w:sz w:val="32"/>
          <w:szCs w:val="32"/>
          <w:rtl/>
          <w:lang w:bidi="ar-IQ"/>
        </w:rPr>
        <w:t xml:space="preserve"> الرواية التقليدية </w:t>
      </w:r>
      <w:r w:rsidR="001C5C91">
        <w:rPr>
          <w:rFonts w:hint="cs"/>
          <w:sz w:val="32"/>
          <w:szCs w:val="32"/>
          <w:rtl/>
          <w:lang w:bidi="ar-IQ"/>
        </w:rPr>
        <w:t xml:space="preserve">، ولوصف هذه التغيرات التي </w:t>
      </w:r>
      <w:r w:rsidR="002F7A62">
        <w:rPr>
          <w:rFonts w:hint="cs"/>
          <w:sz w:val="32"/>
          <w:szCs w:val="32"/>
          <w:rtl/>
          <w:lang w:bidi="ar-IQ"/>
        </w:rPr>
        <w:t>طرأت على كتابة الرواية ، اجترح وليم غاس مصطلحا يعبر دلاليا عن روح هذه التغيرات</w:t>
      </w:r>
      <w:r w:rsidR="00C4097E">
        <w:rPr>
          <w:rFonts w:hint="cs"/>
          <w:sz w:val="32"/>
          <w:szCs w:val="32"/>
          <w:rtl/>
          <w:lang w:bidi="ar-IQ"/>
        </w:rPr>
        <w:t xml:space="preserve"> أسماه ( ما وراء القص ) ،</w:t>
      </w:r>
      <w:r w:rsidR="00674CAA">
        <w:rPr>
          <w:rFonts w:hint="cs"/>
          <w:sz w:val="32"/>
          <w:szCs w:val="32"/>
          <w:rtl/>
          <w:lang w:bidi="ar-IQ"/>
        </w:rPr>
        <w:t xml:space="preserve"> </w:t>
      </w:r>
      <w:r w:rsidR="00C4097E">
        <w:rPr>
          <w:rFonts w:hint="cs"/>
          <w:sz w:val="32"/>
          <w:szCs w:val="32"/>
          <w:rtl/>
          <w:lang w:bidi="ar-IQ"/>
        </w:rPr>
        <w:t>في كتابه ( السرد وصور الحياة ) الذي نشره عام</w:t>
      </w:r>
      <w:r w:rsidR="00674CAA">
        <w:rPr>
          <w:rFonts w:hint="cs"/>
          <w:sz w:val="32"/>
          <w:szCs w:val="32"/>
          <w:rtl/>
          <w:lang w:bidi="ar-IQ"/>
        </w:rPr>
        <w:t>1970</w:t>
      </w:r>
      <w:r w:rsidR="00674CAA" w:rsidRPr="00674CAA">
        <w:rPr>
          <w:rFonts w:hint="cs"/>
          <w:sz w:val="32"/>
          <w:szCs w:val="32"/>
          <w:vertAlign w:val="superscript"/>
          <w:rtl/>
          <w:lang w:bidi="ar-IQ"/>
        </w:rPr>
        <w:t>(8)</w:t>
      </w:r>
      <w:r w:rsidR="00674CAA">
        <w:rPr>
          <w:rFonts w:hint="cs"/>
          <w:sz w:val="32"/>
          <w:szCs w:val="32"/>
          <w:rtl/>
          <w:lang w:bidi="ar-IQ"/>
        </w:rPr>
        <w:t xml:space="preserve"> .</w:t>
      </w:r>
      <w:r w:rsidR="00C4097E">
        <w:rPr>
          <w:rFonts w:hint="cs"/>
          <w:sz w:val="32"/>
          <w:szCs w:val="32"/>
          <w:rtl/>
          <w:lang w:bidi="ar-IQ"/>
        </w:rPr>
        <w:t xml:space="preserve"> </w:t>
      </w:r>
      <w:r w:rsidR="00674CAA">
        <w:rPr>
          <w:rFonts w:hint="cs"/>
          <w:sz w:val="32"/>
          <w:szCs w:val="32"/>
          <w:rtl/>
          <w:lang w:bidi="ar-IQ"/>
        </w:rPr>
        <w:t xml:space="preserve">  </w:t>
      </w:r>
    </w:p>
    <w:p w:rsidR="002F7A62" w:rsidRDefault="00674CAA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4E7BCA">
        <w:rPr>
          <w:rFonts w:hint="cs"/>
          <w:sz w:val="32"/>
          <w:szCs w:val="32"/>
          <w:rtl/>
          <w:lang w:bidi="ar-IQ"/>
        </w:rPr>
        <w:t xml:space="preserve"> </w:t>
      </w:r>
      <w:r w:rsidR="00C4097E">
        <w:rPr>
          <w:rFonts w:hint="cs"/>
          <w:sz w:val="32"/>
          <w:szCs w:val="32"/>
          <w:rtl/>
          <w:lang w:bidi="ar-IQ"/>
        </w:rPr>
        <w:t>وقد عرّف وليم غاس ما وراء القص بأنه (( القص الذي يجذب الانتباه إلى نفسه كونه صنعه ليطرح أسئلة عن العلاقة بين السرد والواقع ))</w:t>
      </w:r>
      <w:r w:rsidR="00321409" w:rsidRPr="00674CAA">
        <w:rPr>
          <w:rFonts w:hint="cs"/>
          <w:sz w:val="32"/>
          <w:szCs w:val="32"/>
          <w:vertAlign w:val="superscript"/>
          <w:rtl/>
          <w:lang w:bidi="ar-IQ"/>
        </w:rPr>
        <w:t>(9)</w:t>
      </w:r>
      <w:r w:rsidR="004E7BCA">
        <w:rPr>
          <w:rFonts w:hint="cs"/>
          <w:sz w:val="32"/>
          <w:szCs w:val="32"/>
          <w:rtl/>
          <w:lang w:bidi="ar-IQ"/>
        </w:rPr>
        <w:t>.</w:t>
      </w:r>
      <w:r w:rsidR="00C4097E">
        <w:rPr>
          <w:rFonts w:hint="cs"/>
          <w:sz w:val="32"/>
          <w:szCs w:val="32"/>
          <w:rtl/>
          <w:lang w:bidi="ar-IQ"/>
        </w:rPr>
        <w:t xml:space="preserve"> </w:t>
      </w:r>
    </w:p>
    <w:p w:rsidR="00AA24B9" w:rsidRDefault="00B46B6F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وفي كتابه الموسوم بـ(</w:t>
      </w:r>
      <w:r w:rsidR="008B513D">
        <w:rPr>
          <w:rFonts w:hint="cs"/>
          <w:sz w:val="32"/>
          <w:szCs w:val="32"/>
          <w:rtl/>
          <w:lang w:bidi="ar-IQ"/>
        </w:rPr>
        <w:t xml:space="preserve">الوضع ما بعد الحداثي ) يناقش فرانسوا </w:t>
      </w:r>
      <w:proofErr w:type="spellStart"/>
      <w:r w:rsidR="008B513D">
        <w:rPr>
          <w:rFonts w:hint="cs"/>
          <w:sz w:val="32"/>
          <w:szCs w:val="32"/>
          <w:rtl/>
          <w:lang w:bidi="ar-IQ"/>
        </w:rPr>
        <w:t>لوتارمنجز</w:t>
      </w:r>
      <w:proofErr w:type="spellEnd"/>
      <w:r w:rsidR="008B513D">
        <w:rPr>
          <w:rFonts w:hint="cs"/>
          <w:sz w:val="32"/>
          <w:szCs w:val="32"/>
          <w:rtl/>
          <w:lang w:bidi="ar-IQ"/>
        </w:rPr>
        <w:t xml:space="preserve"> الناقد الفرنسي </w:t>
      </w:r>
      <w:proofErr w:type="spellStart"/>
      <w:r w:rsidR="008B513D">
        <w:rPr>
          <w:rFonts w:hint="cs"/>
          <w:sz w:val="32"/>
          <w:szCs w:val="32"/>
          <w:rtl/>
          <w:lang w:bidi="ar-IQ"/>
        </w:rPr>
        <w:t>جينيت</w:t>
      </w:r>
      <w:proofErr w:type="spellEnd"/>
      <w:r w:rsidR="008B513D">
        <w:rPr>
          <w:rFonts w:hint="cs"/>
          <w:sz w:val="32"/>
          <w:szCs w:val="32"/>
          <w:rtl/>
          <w:lang w:bidi="ar-IQ"/>
        </w:rPr>
        <w:t xml:space="preserve"> ، وهو منجز يصنفه لوتار بأنه يقع ضمن دائرة النقد ما بعد الحداثي </w:t>
      </w:r>
      <w:r w:rsidR="00AA24B9">
        <w:rPr>
          <w:rFonts w:hint="cs"/>
          <w:sz w:val="32"/>
          <w:szCs w:val="32"/>
          <w:rtl/>
          <w:lang w:bidi="ar-IQ"/>
        </w:rPr>
        <w:t xml:space="preserve">. </w:t>
      </w:r>
    </w:p>
    <w:p w:rsidR="00822392" w:rsidRDefault="00AA24B9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استعمل لوتار مصطلح ( ميتا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حكاية ) </w:t>
      </w:r>
      <w:r w:rsidR="005A45FC">
        <w:rPr>
          <w:rFonts w:hint="cs"/>
          <w:sz w:val="32"/>
          <w:szCs w:val="32"/>
          <w:rtl/>
          <w:lang w:bidi="ar-IQ"/>
        </w:rPr>
        <w:t xml:space="preserve">أو </w:t>
      </w:r>
      <w:proofErr w:type="spellStart"/>
      <w:r w:rsidR="005A45FC">
        <w:rPr>
          <w:rFonts w:hint="cs"/>
          <w:sz w:val="32"/>
          <w:szCs w:val="32"/>
          <w:rtl/>
          <w:lang w:bidi="ar-IQ"/>
        </w:rPr>
        <w:t>ماوراء</w:t>
      </w:r>
      <w:proofErr w:type="spellEnd"/>
      <w:r w:rsidR="005A45FC">
        <w:rPr>
          <w:rFonts w:hint="cs"/>
          <w:sz w:val="32"/>
          <w:szCs w:val="32"/>
          <w:rtl/>
          <w:lang w:bidi="ar-IQ"/>
        </w:rPr>
        <w:t xml:space="preserve"> الحكاية </w:t>
      </w:r>
      <w:r w:rsidR="00B01678">
        <w:rPr>
          <w:rFonts w:hint="cs"/>
          <w:sz w:val="32"/>
          <w:szCs w:val="32"/>
          <w:rtl/>
          <w:lang w:bidi="ar-IQ"/>
        </w:rPr>
        <w:t xml:space="preserve">أكثر من مرة في كتابه المذكور </w:t>
      </w:r>
      <w:r w:rsidR="00B1582C">
        <w:rPr>
          <w:rFonts w:hint="cs"/>
          <w:sz w:val="32"/>
          <w:szCs w:val="32"/>
          <w:rtl/>
          <w:lang w:bidi="ar-IQ"/>
        </w:rPr>
        <w:t>، وإلى جانب ذلك استعمل مصطلح</w:t>
      </w:r>
      <w:r w:rsidR="001B3E31">
        <w:rPr>
          <w:rFonts w:hint="cs"/>
          <w:sz w:val="32"/>
          <w:szCs w:val="32"/>
          <w:rtl/>
          <w:lang w:bidi="ar-IQ"/>
        </w:rPr>
        <w:t>ي :</w:t>
      </w:r>
      <w:r w:rsidR="00B1582C">
        <w:rPr>
          <w:rFonts w:hint="cs"/>
          <w:sz w:val="32"/>
          <w:szCs w:val="32"/>
          <w:rtl/>
          <w:lang w:bidi="ar-IQ"/>
        </w:rPr>
        <w:t xml:space="preserve"> ( الحكاية الصغرى ) ، وتمثل عنده (( الشكل الجوهري للابتكار العلمي ، خصوصا في العلم ))</w:t>
      </w:r>
      <w:r w:rsidR="00B1582C" w:rsidRPr="00E60B05">
        <w:rPr>
          <w:rFonts w:hint="cs"/>
          <w:sz w:val="32"/>
          <w:szCs w:val="32"/>
          <w:vertAlign w:val="superscript"/>
          <w:rtl/>
          <w:lang w:bidi="ar-IQ"/>
        </w:rPr>
        <w:t>(10)</w:t>
      </w:r>
      <w:r w:rsidR="00E60B05">
        <w:rPr>
          <w:rFonts w:hint="cs"/>
          <w:sz w:val="32"/>
          <w:szCs w:val="32"/>
          <w:rtl/>
          <w:lang w:bidi="ar-IQ"/>
        </w:rPr>
        <w:t xml:space="preserve"> ، </w:t>
      </w:r>
      <w:r w:rsidR="001B3E31">
        <w:rPr>
          <w:rFonts w:hint="cs"/>
          <w:sz w:val="32"/>
          <w:szCs w:val="32"/>
          <w:rtl/>
          <w:lang w:bidi="ar-IQ"/>
        </w:rPr>
        <w:t>و</w:t>
      </w:r>
      <w:r w:rsidR="00E60B05">
        <w:rPr>
          <w:rFonts w:hint="cs"/>
          <w:sz w:val="32"/>
          <w:szCs w:val="32"/>
          <w:rtl/>
          <w:lang w:bidi="ar-IQ"/>
        </w:rPr>
        <w:t xml:space="preserve"> مصطلح الحكاية الكبرى</w:t>
      </w:r>
      <w:r w:rsidR="001B3E31">
        <w:rPr>
          <w:rFonts w:hint="cs"/>
          <w:sz w:val="32"/>
          <w:szCs w:val="32"/>
          <w:rtl/>
          <w:lang w:bidi="ar-IQ"/>
        </w:rPr>
        <w:t xml:space="preserve"> ، وبعني به المبادئ السائدة للحداثية , ووظيفتها الجمع بين مختلف أشكال الحكي وما بعد الحكي في ثقافة معينة ، لتنتج لنا - اي الحكاية الكبرى </w:t>
      </w:r>
      <w:r w:rsidR="001B3E31">
        <w:rPr>
          <w:sz w:val="32"/>
          <w:szCs w:val="32"/>
          <w:rtl/>
          <w:lang w:bidi="ar-IQ"/>
        </w:rPr>
        <w:t>–</w:t>
      </w:r>
      <w:r w:rsidR="001B3E31">
        <w:rPr>
          <w:rFonts w:hint="cs"/>
          <w:sz w:val="32"/>
          <w:szCs w:val="32"/>
          <w:rtl/>
          <w:lang w:bidi="ar-IQ"/>
        </w:rPr>
        <w:t xml:space="preserve"> قراءات نظامية لكيفية عمل العالم وتطوره عبر التاريخ </w:t>
      </w:r>
      <w:r w:rsidR="00F42781">
        <w:rPr>
          <w:rFonts w:hint="cs"/>
          <w:sz w:val="32"/>
          <w:szCs w:val="32"/>
          <w:rtl/>
          <w:lang w:bidi="ar-IQ"/>
        </w:rPr>
        <w:t>، ولمكانة البشر داخله</w:t>
      </w:r>
      <w:r w:rsidR="00F42781" w:rsidRPr="00F42781">
        <w:rPr>
          <w:rFonts w:hint="cs"/>
          <w:sz w:val="32"/>
          <w:szCs w:val="32"/>
          <w:vertAlign w:val="superscript"/>
          <w:rtl/>
          <w:lang w:bidi="ar-IQ"/>
        </w:rPr>
        <w:t>(11)</w:t>
      </w:r>
      <w:r w:rsidR="00F42781">
        <w:rPr>
          <w:rFonts w:hint="cs"/>
          <w:sz w:val="32"/>
          <w:szCs w:val="32"/>
          <w:rtl/>
          <w:lang w:bidi="ar-IQ"/>
        </w:rPr>
        <w:t xml:space="preserve"> .</w:t>
      </w:r>
      <w:r w:rsidR="0031444A">
        <w:rPr>
          <w:rFonts w:hint="cs"/>
          <w:sz w:val="32"/>
          <w:szCs w:val="32"/>
          <w:rtl/>
          <w:lang w:bidi="ar-IQ"/>
        </w:rPr>
        <w:t xml:space="preserve"> وتتحدد الـ( ميتا </w:t>
      </w:r>
      <w:r w:rsidR="0031444A">
        <w:rPr>
          <w:sz w:val="32"/>
          <w:szCs w:val="32"/>
          <w:rtl/>
          <w:lang w:bidi="ar-IQ"/>
        </w:rPr>
        <w:t>–</w:t>
      </w:r>
      <w:r w:rsidR="0031444A">
        <w:rPr>
          <w:rFonts w:hint="cs"/>
          <w:sz w:val="32"/>
          <w:szCs w:val="32"/>
          <w:rtl/>
          <w:lang w:bidi="ar-IQ"/>
        </w:rPr>
        <w:t xml:space="preserve"> حكاية ) عند </w:t>
      </w:r>
      <w:proofErr w:type="spellStart"/>
      <w:r w:rsidR="0031444A">
        <w:rPr>
          <w:rFonts w:hint="cs"/>
          <w:sz w:val="32"/>
          <w:szCs w:val="32"/>
          <w:rtl/>
          <w:lang w:bidi="ar-IQ"/>
        </w:rPr>
        <w:t>ليوتار</w:t>
      </w:r>
      <w:proofErr w:type="spellEnd"/>
      <w:r w:rsidR="0031444A">
        <w:rPr>
          <w:rFonts w:hint="cs"/>
          <w:sz w:val="32"/>
          <w:szCs w:val="32"/>
          <w:rtl/>
          <w:lang w:bidi="ar-IQ"/>
        </w:rPr>
        <w:t xml:space="preserve"> بمجموعة من (( القواعد التي تحدد شرعية أشكال معينة من الحكي ، وهي تزود المرء بمعايير تسمح له أن يحكم على الأشياء ، كما أنها تجعل الأفكار الفردية والبيانات مشروعة))</w:t>
      </w:r>
      <w:r w:rsidR="0031444A" w:rsidRPr="0031444A">
        <w:rPr>
          <w:rFonts w:hint="cs"/>
          <w:sz w:val="32"/>
          <w:szCs w:val="32"/>
          <w:vertAlign w:val="superscript"/>
          <w:rtl/>
          <w:lang w:bidi="ar-IQ"/>
        </w:rPr>
        <w:t>(12)</w:t>
      </w:r>
      <w:r w:rsidR="0031444A">
        <w:rPr>
          <w:rFonts w:hint="cs"/>
          <w:sz w:val="32"/>
          <w:szCs w:val="32"/>
          <w:rtl/>
          <w:lang w:bidi="ar-IQ"/>
        </w:rPr>
        <w:t xml:space="preserve"> . </w:t>
      </w:r>
    </w:p>
    <w:p w:rsidR="000B15A3" w:rsidRDefault="00822392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</w:t>
      </w:r>
      <w:r w:rsidR="008E2C09">
        <w:rPr>
          <w:rFonts w:hint="cs"/>
          <w:sz w:val="32"/>
          <w:szCs w:val="32"/>
          <w:rtl/>
          <w:lang w:bidi="ar-IQ"/>
        </w:rPr>
        <w:t xml:space="preserve"> وامتدادا لما كتبه جيرار </w:t>
      </w:r>
      <w:proofErr w:type="spellStart"/>
      <w:r w:rsidR="008E2C09">
        <w:rPr>
          <w:rFonts w:hint="cs"/>
          <w:sz w:val="32"/>
          <w:szCs w:val="32"/>
          <w:rtl/>
          <w:lang w:bidi="ar-IQ"/>
        </w:rPr>
        <w:t>جينيت</w:t>
      </w:r>
      <w:proofErr w:type="spellEnd"/>
      <w:r w:rsidR="00667487">
        <w:rPr>
          <w:rFonts w:hint="cs"/>
          <w:sz w:val="32"/>
          <w:szCs w:val="32"/>
          <w:rtl/>
          <w:lang w:bidi="ar-IQ"/>
        </w:rPr>
        <w:t xml:space="preserve"> ،</w:t>
      </w:r>
      <w:r w:rsidR="008E2C0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8E2C09">
        <w:rPr>
          <w:rFonts w:hint="cs"/>
          <w:sz w:val="32"/>
          <w:szCs w:val="32"/>
          <w:rtl/>
          <w:lang w:bidi="ar-IQ"/>
        </w:rPr>
        <w:t>و</w:t>
      </w:r>
      <w:r w:rsidR="00667487">
        <w:rPr>
          <w:rFonts w:hint="cs"/>
          <w:sz w:val="32"/>
          <w:szCs w:val="32"/>
          <w:rtl/>
          <w:lang w:bidi="ar-IQ"/>
        </w:rPr>
        <w:t>ت</w:t>
      </w:r>
      <w:r w:rsidR="008E2C09">
        <w:rPr>
          <w:rFonts w:hint="cs"/>
          <w:sz w:val="32"/>
          <w:szCs w:val="32"/>
          <w:rtl/>
          <w:lang w:bidi="ar-IQ"/>
        </w:rPr>
        <w:t>ودوروف</w:t>
      </w:r>
      <w:proofErr w:type="spellEnd"/>
      <w:r w:rsidR="00667487">
        <w:rPr>
          <w:rFonts w:hint="cs"/>
          <w:sz w:val="32"/>
          <w:szCs w:val="32"/>
          <w:rtl/>
          <w:lang w:bidi="ar-IQ"/>
        </w:rPr>
        <w:t xml:space="preserve"> ،</w:t>
      </w:r>
      <w:r w:rsidR="008E2C09">
        <w:rPr>
          <w:rFonts w:hint="cs"/>
          <w:sz w:val="32"/>
          <w:szCs w:val="32"/>
          <w:rtl/>
          <w:lang w:bidi="ar-IQ"/>
        </w:rPr>
        <w:t xml:space="preserve"> وبارت</w:t>
      </w:r>
      <w:r w:rsidR="00667487">
        <w:rPr>
          <w:rFonts w:hint="cs"/>
          <w:sz w:val="32"/>
          <w:szCs w:val="32"/>
          <w:rtl/>
          <w:lang w:bidi="ar-IQ"/>
        </w:rPr>
        <w:t xml:space="preserve"> ،</w:t>
      </w:r>
      <w:r w:rsidR="008E2C09">
        <w:rPr>
          <w:rFonts w:hint="cs"/>
          <w:sz w:val="32"/>
          <w:szCs w:val="32"/>
          <w:rtl/>
          <w:lang w:bidi="ar-IQ"/>
        </w:rPr>
        <w:t xml:space="preserve"> ووليم غاس</w:t>
      </w:r>
      <w:r w:rsidR="00667487">
        <w:rPr>
          <w:rFonts w:hint="cs"/>
          <w:sz w:val="32"/>
          <w:szCs w:val="32"/>
          <w:rtl/>
          <w:lang w:bidi="ar-IQ"/>
        </w:rPr>
        <w:t xml:space="preserve"> ،</w:t>
      </w:r>
      <w:r w:rsidR="008E2C09">
        <w:rPr>
          <w:rFonts w:hint="cs"/>
          <w:sz w:val="32"/>
          <w:szCs w:val="32"/>
          <w:rtl/>
          <w:lang w:bidi="ar-IQ"/>
        </w:rPr>
        <w:t xml:space="preserve"> حول مصطلح ما وراء السرد ، أو ما وراء الحكاية ، نشر الناقد الأمريكي جيرالد برنس كتابه (علم السرد : الشكل والوظيفة في السرد</w:t>
      </w:r>
      <w:r w:rsidR="00667487">
        <w:rPr>
          <w:rFonts w:hint="cs"/>
          <w:sz w:val="32"/>
          <w:szCs w:val="32"/>
          <w:rtl/>
          <w:lang w:bidi="ar-IQ"/>
        </w:rPr>
        <w:t xml:space="preserve"> ) </w:t>
      </w:r>
      <w:r w:rsidR="00980C83">
        <w:rPr>
          <w:rFonts w:hint="cs"/>
          <w:sz w:val="32"/>
          <w:szCs w:val="32"/>
          <w:rtl/>
          <w:lang w:bidi="ar-IQ"/>
        </w:rPr>
        <w:t xml:space="preserve">، وقد عنون فصلا منه بـ( العلامات ما وراء السردية ) في محاولة منه لولوج عالم </w:t>
      </w:r>
      <w:proofErr w:type="spellStart"/>
      <w:r w:rsidR="00980C83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980C83">
        <w:rPr>
          <w:rFonts w:hint="cs"/>
          <w:sz w:val="32"/>
          <w:szCs w:val="32"/>
          <w:rtl/>
          <w:lang w:bidi="ar-IQ"/>
        </w:rPr>
        <w:t xml:space="preserve"> من خلال العلامات </w:t>
      </w:r>
      <w:r w:rsidR="00536272">
        <w:rPr>
          <w:rFonts w:hint="cs"/>
          <w:sz w:val="32"/>
          <w:szCs w:val="32"/>
          <w:rtl/>
          <w:lang w:bidi="ar-IQ"/>
        </w:rPr>
        <w:t>, يقول فيه : ((</w:t>
      </w:r>
      <w:r w:rsidR="00861FE9">
        <w:rPr>
          <w:rFonts w:hint="cs"/>
          <w:sz w:val="32"/>
          <w:szCs w:val="32"/>
          <w:rtl/>
          <w:lang w:bidi="ar-IQ"/>
        </w:rPr>
        <w:t xml:space="preserve"> بما أن مادة الخطاب هي اللغة ، فإننا نقول ، في بعض الأحيان ، إن الخطاب هو ميتا </w:t>
      </w:r>
      <w:r w:rsidR="00861FE9">
        <w:rPr>
          <w:sz w:val="32"/>
          <w:szCs w:val="32"/>
          <w:rtl/>
          <w:lang w:bidi="ar-IQ"/>
        </w:rPr>
        <w:t>–</w:t>
      </w:r>
      <w:r w:rsidR="00861FE9">
        <w:rPr>
          <w:rFonts w:hint="cs"/>
          <w:sz w:val="32"/>
          <w:szCs w:val="32"/>
          <w:rtl/>
          <w:lang w:bidi="ar-IQ"/>
        </w:rPr>
        <w:t xml:space="preserve"> لغوي أو ما وراء لغوي ، وبما أن مادة الخطاب هي السرد ، فإننا نقول إن الخطاب هو ما وراء سردي أو ميتا </w:t>
      </w:r>
      <w:r w:rsidR="00861FE9">
        <w:rPr>
          <w:sz w:val="32"/>
          <w:szCs w:val="32"/>
          <w:rtl/>
          <w:lang w:bidi="ar-IQ"/>
        </w:rPr>
        <w:t>–</w:t>
      </w:r>
      <w:r w:rsidR="00861FE9">
        <w:rPr>
          <w:rFonts w:hint="cs"/>
          <w:sz w:val="32"/>
          <w:szCs w:val="32"/>
          <w:rtl/>
          <w:lang w:bidi="ar-IQ"/>
        </w:rPr>
        <w:t xml:space="preserve"> سردي ))</w:t>
      </w:r>
      <w:r w:rsidR="00861FE9" w:rsidRPr="00861FE9">
        <w:rPr>
          <w:rFonts w:hint="cs"/>
          <w:sz w:val="32"/>
          <w:szCs w:val="32"/>
          <w:vertAlign w:val="superscript"/>
          <w:rtl/>
          <w:lang w:bidi="ar-IQ"/>
        </w:rPr>
        <w:t>(13)</w:t>
      </w:r>
      <w:r w:rsidR="00861FE9">
        <w:rPr>
          <w:rFonts w:hint="cs"/>
          <w:sz w:val="32"/>
          <w:szCs w:val="32"/>
          <w:rtl/>
          <w:lang w:bidi="ar-IQ"/>
        </w:rPr>
        <w:t xml:space="preserve"> .</w:t>
      </w:r>
      <w:r w:rsidR="003F0C1F">
        <w:rPr>
          <w:rFonts w:hint="cs"/>
          <w:sz w:val="32"/>
          <w:szCs w:val="32"/>
          <w:rtl/>
          <w:lang w:bidi="ar-IQ"/>
        </w:rPr>
        <w:t xml:space="preserve"> ويقدم هذا الناقد </w:t>
      </w:r>
      <w:r w:rsidR="009053E1">
        <w:rPr>
          <w:rFonts w:hint="cs"/>
          <w:sz w:val="32"/>
          <w:szCs w:val="32"/>
          <w:rtl/>
          <w:lang w:bidi="ar-IQ"/>
        </w:rPr>
        <w:t>رؤيته</w:t>
      </w:r>
      <w:r w:rsidR="003F0C1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3F0C1F">
        <w:rPr>
          <w:rFonts w:hint="cs"/>
          <w:sz w:val="32"/>
          <w:szCs w:val="32"/>
          <w:rtl/>
          <w:lang w:bidi="ar-IQ"/>
        </w:rPr>
        <w:t>للميتاسرد</w:t>
      </w:r>
      <w:proofErr w:type="spellEnd"/>
      <w:r w:rsidR="003F0C1F">
        <w:rPr>
          <w:rFonts w:hint="cs"/>
          <w:sz w:val="32"/>
          <w:szCs w:val="32"/>
          <w:rtl/>
          <w:lang w:bidi="ar-IQ"/>
        </w:rPr>
        <w:t xml:space="preserve"> ، مستعينا </w:t>
      </w:r>
      <w:r w:rsidR="009053E1">
        <w:rPr>
          <w:rFonts w:hint="cs"/>
          <w:sz w:val="32"/>
          <w:szCs w:val="32"/>
          <w:rtl/>
          <w:lang w:bidi="ar-IQ"/>
        </w:rPr>
        <w:t>بم</w:t>
      </w:r>
      <w:r w:rsidR="003F0C1F">
        <w:rPr>
          <w:rFonts w:hint="cs"/>
          <w:sz w:val="32"/>
          <w:szCs w:val="32"/>
          <w:rtl/>
          <w:lang w:bidi="ar-IQ"/>
        </w:rPr>
        <w:t xml:space="preserve">كونات التواصل الستة عند </w:t>
      </w:r>
      <w:proofErr w:type="spellStart"/>
      <w:r w:rsidR="003F0C1F">
        <w:rPr>
          <w:rFonts w:hint="cs"/>
          <w:sz w:val="32"/>
          <w:szCs w:val="32"/>
          <w:rtl/>
          <w:lang w:bidi="ar-IQ"/>
        </w:rPr>
        <w:t>ياكوبسن</w:t>
      </w:r>
      <w:proofErr w:type="spellEnd"/>
      <w:r w:rsidR="0014692B">
        <w:rPr>
          <w:rFonts w:hint="cs"/>
          <w:sz w:val="32"/>
          <w:szCs w:val="32"/>
          <w:rtl/>
          <w:lang w:bidi="ar-IQ"/>
        </w:rPr>
        <w:t xml:space="preserve"> </w:t>
      </w:r>
      <w:r w:rsidR="0014692B" w:rsidRPr="009C63E3">
        <w:rPr>
          <w:rFonts w:ascii="Cambria Math" w:hAnsi="Cambria Math" w:cs="Cambria Math" w:hint="cs"/>
          <w:sz w:val="32"/>
          <w:szCs w:val="32"/>
          <w:vertAlign w:val="superscript"/>
          <w:rtl/>
          <w:lang w:bidi="ar-IQ"/>
        </w:rPr>
        <w:t>⋇</w:t>
      </w:r>
      <w:r w:rsidR="009C63E3">
        <w:rPr>
          <w:rFonts w:ascii="Cambria Math" w:hAnsi="Cambria Math" w:cs="Cambria Math" w:hint="cs"/>
          <w:sz w:val="32"/>
          <w:szCs w:val="32"/>
          <w:rtl/>
          <w:lang w:bidi="ar-IQ"/>
        </w:rPr>
        <w:t xml:space="preserve"> </w:t>
      </w:r>
      <w:r w:rsidR="003F0C1F">
        <w:rPr>
          <w:rFonts w:hint="cs"/>
          <w:sz w:val="32"/>
          <w:szCs w:val="32"/>
          <w:rtl/>
          <w:lang w:bidi="ar-IQ"/>
        </w:rPr>
        <w:t>،</w:t>
      </w:r>
      <w:r w:rsidR="009053E1">
        <w:rPr>
          <w:rFonts w:hint="cs"/>
          <w:sz w:val="32"/>
          <w:szCs w:val="32"/>
          <w:rtl/>
          <w:lang w:bidi="ar-IQ"/>
        </w:rPr>
        <w:t xml:space="preserve"> قائلا : (( أيّ سرد يمكن أن يكون موصوفا من حيث عوامل مشابهة ، وهكذا ، ينبغي </w:t>
      </w:r>
      <w:r w:rsidR="00F537D9">
        <w:rPr>
          <w:rFonts w:hint="cs"/>
          <w:sz w:val="32"/>
          <w:szCs w:val="32"/>
          <w:rtl/>
          <w:lang w:bidi="ar-IQ"/>
        </w:rPr>
        <w:t>أن تتعلق أجزاء معينة من السرد بالراوي ، وموقفه تجاه ما يرويه ))</w:t>
      </w:r>
      <w:r w:rsidR="00F537D9" w:rsidRPr="00F537D9">
        <w:rPr>
          <w:rFonts w:hint="cs"/>
          <w:sz w:val="32"/>
          <w:szCs w:val="32"/>
          <w:vertAlign w:val="superscript"/>
          <w:rtl/>
          <w:lang w:bidi="ar-IQ"/>
        </w:rPr>
        <w:t>(14)</w:t>
      </w:r>
      <w:r w:rsidR="00F537D9">
        <w:rPr>
          <w:rFonts w:hint="cs"/>
          <w:sz w:val="32"/>
          <w:szCs w:val="32"/>
          <w:rtl/>
          <w:lang w:bidi="ar-IQ"/>
        </w:rPr>
        <w:t xml:space="preserve"> .</w:t>
      </w:r>
      <w:r w:rsidR="00980C83">
        <w:rPr>
          <w:rFonts w:hint="cs"/>
          <w:sz w:val="32"/>
          <w:szCs w:val="32"/>
          <w:rtl/>
          <w:lang w:bidi="ar-IQ"/>
        </w:rPr>
        <w:t xml:space="preserve"> </w:t>
      </w:r>
    </w:p>
    <w:p w:rsidR="00641E77" w:rsidRDefault="000B15A3" w:rsidP="008E312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وعاد جيرالد برنس في كتابه ( قاموس السرديات ) إلى تعريف </w:t>
      </w:r>
      <w:proofErr w:type="spellStart"/>
      <w:r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8E312E">
        <w:rPr>
          <w:rFonts w:hint="cs"/>
          <w:sz w:val="32"/>
          <w:szCs w:val="32"/>
          <w:rtl/>
          <w:lang w:bidi="ar-IQ"/>
        </w:rPr>
        <w:t>ب</w:t>
      </w:r>
      <w:r>
        <w:rPr>
          <w:rFonts w:hint="cs"/>
          <w:sz w:val="32"/>
          <w:szCs w:val="32"/>
          <w:rtl/>
          <w:lang w:bidi="ar-IQ"/>
        </w:rPr>
        <w:t xml:space="preserve">أنه ((ما يدور حول السرد ؛ سرد واصف للسرد . إنه السرد يتضمن سردا يشكّل جزءا من موضوعه أو موضوعاته هو ميتا سرد ، ولا سيما السرد الذي يحيل على نفسه ، وللعناصر التي يتشكّل بواسطتها ، وينجز تواصلا ؛ سرد يناقش نفسه ، وينعكس على ذاته ، وعلى نحو أكثر خصوصية ، تعدّ الفقرات أو الوحدات السردية التي </w:t>
      </w:r>
      <w:r w:rsidR="00AA384C">
        <w:rPr>
          <w:rFonts w:hint="cs"/>
          <w:sz w:val="32"/>
          <w:szCs w:val="32"/>
          <w:rtl/>
          <w:lang w:bidi="ar-IQ"/>
        </w:rPr>
        <w:t xml:space="preserve">تشير صراحة إلى الشفرات ، والشفرات الفرعية التي يدل السرد على أساسها </w:t>
      </w:r>
      <w:proofErr w:type="spellStart"/>
      <w:r w:rsidR="00AA384C">
        <w:rPr>
          <w:rFonts w:hint="cs"/>
          <w:sz w:val="32"/>
          <w:szCs w:val="32"/>
          <w:rtl/>
          <w:lang w:bidi="ar-IQ"/>
        </w:rPr>
        <w:t>ميتاحكي</w:t>
      </w:r>
      <w:proofErr w:type="spellEnd"/>
      <w:r w:rsidR="00AA384C">
        <w:rPr>
          <w:rFonts w:hint="cs"/>
          <w:sz w:val="32"/>
          <w:szCs w:val="32"/>
          <w:rtl/>
          <w:lang w:bidi="ar-IQ"/>
        </w:rPr>
        <w:t xml:space="preserve"> ، وتشكيل علامات </w:t>
      </w:r>
      <w:proofErr w:type="spellStart"/>
      <w:r w:rsidR="00AA384C">
        <w:rPr>
          <w:rFonts w:hint="cs"/>
          <w:sz w:val="32"/>
          <w:szCs w:val="32"/>
          <w:rtl/>
          <w:lang w:bidi="ar-IQ"/>
        </w:rPr>
        <w:t>ميتاسردية</w:t>
      </w:r>
      <w:proofErr w:type="spellEnd"/>
      <w:r w:rsidR="00AA384C">
        <w:rPr>
          <w:rFonts w:hint="cs"/>
          <w:sz w:val="32"/>
          <w:szCs w:val="32"/>
          <w:rtl/>
          <w:lang w:bidi="ar-IQ"/>
        </w:rPr>
        <w:t xml:space="preserve"> ))</w:t>
      </w:r>
      <w:r w:rsidR="00AA384C" w:rsidRPr="00AA384C">
        <w:rPr>
          <w:rFonts w:hint="cs"/>
          <w:sz w:val="32"/>
          <w:szCs w:val="32"/>
          <w:vertAlign w:val="superscript"/>
          <w:rtl/>
          <w:lang w:bidi="ar-IQ"/>
        </w:rPr>
        <w:t>(15)</w:t>
      </w:r>
      <w:r w:rsidR="00AA384C">
        <w:rPr>
          <w:rFonts w:hint="cs"/>
          <w:sz w:val="32"/>
          <w:szCs w:val="32"/>
          <w:rtl/>
          <w:lang w:bidi="ar-IQ"/>
        </w:rPr>
        <w:t xml:space="preserve"> 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883CE4" w:rsidRDefault="000B15A3" w:rsidP="000B15A3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A9344A">
        <w:rPr>
          <w:rFonts w:hint="cs"/>
          <w:sz w:val="32"/>
          <w:szCs w:val="32"/>
          <w:rtl/>
          <w:lang w:bidi="ar-IQ"/>
        </w:rPr>
        <w:t xml:space="preserve">وقد قدمت الباحثة الكندية ليندا </w:t>
      </w:r>
      <w:proofErr w:type="spellStart"/>
      <w:r w:rsidR="00A9344A">
        <w:rPr>
          <w:rFonts w:hint="cs"/>
          <w:sz w:val="32"/>
          <w:szCs w:val="32"/>
          <w:rtl/>
          <w:lang w:bidi="ar-IQ"/>
        </w:rPr>
        <w:t>هتشيون</w:t>
      </w:r>
      <w:proofErr w:type="spellEnd"/>
      <w:r w:rsidR="00A9344A">
        <w:rPr>
          <w:rFonts w:hint="cs"/>
          <w:sz w:val="32"/>
          <w:szCs w:val="32"/>
          <w:rtl/>
          <w:lang w:bidi="ar-IQ"/>
        </w:rPr>
        <w:t xml:space="preserve"> مفهومها </w:t>
      </w:r>
      <w:proofErr w:type="spellStart"/>
      <w:r w:rsidR="00A9344A">
        <w:rPr>
          <w:rFonts w:hint="cs"/>
          <w:sz w:val="32"/>
          <w:szCs w:val="32"/>
          <w:rtl/>
          <w:lang w:bidi="ar-IQ"/>
        </w:rPr>
        <w:t>لماوراء</w:t>
      </w:r>
      <w:proofErr w:type="spellEnd"/>
      <w:r w:rsidR="00A9344A">
        <w:rPr>
          <w:rFonts w:hint="cs"/>
          <w:sz w:val="32"/>
          <w:szCs w:val="32"/>
          <w:rtl/>
          <w:lang w:bidi="ar-IQ"/>
        </w:rPr>
        <w:t xml:space="preserve"> القص بأنه </w:t>
      </w:r>
      <w:r w:rsidR="00235A0A">
        <w:rPr>
          <w:rFonts w:hint="cs"/>
          <w:sz w:val="32"/>
          <w:szCs w:val="32"/>
          <w:rtl/>
          <w:lang w:bidi="ar-IQ"/>
        </w:rPr>
        <w:t>(( رواية عن الرواية ، أي تلك الرواية التي تتضمن تعليقا على سردها وهويتها اللغوية ))</w:t>
      </w:r>
      <w:r w:rsidR="00235A0A" w:rsidRPr="00235A0A">
        <w:rPr>
          <w:rFonts w:hint="cs"/>
          <w:sz w:val="32"/>
          <w:szCs w:val="32"/>
          <w:vertAlign w:val="superscript"/>
          <w:rtl/>
          <w:lang w:bidi="ar-IQ"/>
        </w:rPr>
        <w:t>(16)</w:t>
      </w:r>
      <w:r w:rsidR="00235A0A">
        <w:rPr>
          <w:rFonts w:hint="cs"/>
          <w:sz w:val="32"/>
          <w:szCs w:val="32"/>
          <w:rtl/>
          <w:lang w:bidi="ar-IQ"/>
        </w:rPr>
        <w:t xml:space="preserve"> </w:t>
      </w:r>
      <w:r w:rsidR="008E312E">
        <w:rPr>
          <w:rFonts w:hint="cs"/>
          <w:sz w:val="32"/>
          <w:szCs w:val="32"/>
          <w:rtl/>
          <w:lang w:bidi="ar-IQ"/>
        </w:rPr>
        <w:t xml:space="preserve">. </w:t>
      </w:r>
    </w:p>
    <w:p w:rsidR="008408FD" w:rsidRDefault="00883CE4" w:rsidP="00953FA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وليس بعيد عن ذلك </w:t>
      </w:r>
      <w:r w:rsidR="00BD5895">
        <w:rPr>
          <w:rFonts w:hint="cs"/>
          <w:sz w:val="32"/>
          <w:szCs w:val="32"/>
          <w:rtl/>
          <w:lang w:bidi="ar-IQ"/>
        </w:rPr>
        <w:t xml:space="preserve">، كانت </w:t>
      </w:r>
      <w:proofErr w:type="spellStart"/>
      <w:r w:rsidR="00BD5895">
        <w:rPr>
          <w:rFonts w:hint="cs"/>
          <w:sz w:val="32"/>
          <w:szCs w:val="32"/>
          <w:rtl/>
          <w:lang w:bidi="ar-IQ"/>
        </w:rPr>
        <w:t>باتريشا</w:t>
      </w:r>
      <w:proofErr w:type="spellEnd"/>
      <w:r w:rsidR="00BD5895">
        <w:rPr>
          <w:rFonts w:hint="cs"/>
          <w:sz w:val="32"/>
          <w:szCs w:val="32"/>
          <w:rtl/>
          <w:lang w:bidi="ar-IQ"/>
        </w:rPr>
        <w:t xml:space="preserve"> واو تلقي الضوء على جملة من التحديات التي واجهت من تصدى للكتابة عن </w:t>
      </w:r>
      <w:proofErr w:type="spellStart"/>
      <w:r w:rsidR="00BD5895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BD5895">
        <w:rPr>
          <w:rFonts w:hint="cs"/>
          <w:sz w:val="32"/>
          <w:szCs w:val="32"/>
          <w:rtl/>
          <w:lang w:bidi="ar-IQ"/>
        </w:rPr>
        <w:t xml:space="preserve"> ، إذ رأت أن من يعارض هذه التقنية في كتابة الرواية أن يدرك (( المزايا الإيجابية للوعي الذاتي الروائي؛ </w:t>
      </w:r>
      <w:r w:rsidR="007C67AE">
        <w:rPr>
          <w:rFonts w:hint="cs"/>
          <w:sz w:val="32"/>
          <w:szCs w:val="32"/>
          <w:rtl/>
          <w:lang w:bidi="ar-IQ"/>
        </w:rPr>
        <w:t>فالنقاد الذين نزعوا إلى أن يعتبروا مثل هذا السلوك الأدبي شكلا من الانغماس الذاتي والتدهور المميز لاستهلاك أي شكل أو جنس</w:t>
      </w:r>
      <w:r w:rsidR="008E2C09">
        <w:rPr>
          <w:rFonts w:hint="cs"/>
          <w:sz w:val="32"/>
          <w:szCs w:val="32"/>
          <w:rtl/>
          <w:lang w:bidi="ar-IQ"/>
        </w:rPr>
        <w:t xml:space="preserve"> </w:t>
      </w:r>
      <w:r w:rsidR="007C67AE">
        <w:rPr>
          <w:rFonts w:hint="cs"/>
          <w:sz w:val="32"/>
          <w:szCs w:val="32"/>
          <w:rtl/>
          <w:lang w:bidi="ar-IQ"/>
        </w:rPr>
        <w:t xml:space="preserve">فني ، ألم يكن ممكنا ، بدلا من ذلك ، مناقشة حالة الكتّاب </w:t>
      </w:r>
      <w:proofErr w:type="spellStart"/>
      <w:r w:rsidR="007C67AE">
        <w:rPr>
          <w:rFonts w:hint="cs"/>
          <w:sz w:val="32"/>
          <w:szCs w:val="32"/>
          <w:rtl/>
          <w:lang w:bidi="ar-IQ"/>
        </w:rPr>
        <w:t>الميتافكشنين</w:t>
      </w:r>
      <w:proofErr w:type="spellEnd"/>
      <w:r w:rsidR="007C67AE">
        <w:rPr>
          <w:rFonts w:hint="cs"/>
          <w:sz w:val="32"/>
          <w:szCs w:val="32"/>
          <w:rtl/>
          <w:lang w:bidi="ar-IQ"/>
        </w:rPr>
        <w:t xml:space="preserve"> وهم على درجة عالية من الوعي </w:t>
      </w:r>
      <w:r w:rsidR="001F253F">
        <w:rPr>
          <w:rFonts w:hint="cs"/>
          <w:sz w:val="32"/>
          <w:szCs w:val="32"/>
          <w:rtl/>
          <w:lang w:bidi="ar-IQ"/>
        </w:rPr>
        <w:t xml:space="preserve">بقضايا الشرعية الفنية ، قد شعروا ببساطة بضرورة أن تنظر الرواية بنفسها ؟ وبهذه الطريقة فقط يمكن للجني الأدبي أن يعيّن هويته وفاعليته ضمن ثقافة من الواضح أنها معادية لأسلوب سردها الخيطي المطبوع </w:t>
      </w:r>
      <w:r w:rsidR="00953FAA">
        <w:rPr>
          <w:rFonts w:hint="cs"/>
          <w:sz w:val="32"/>
          <w:szCs w:val="32"/>
          <w:rtl/>
          <w:lang w:bidi="ar-IQ"/>
        </w:rPr>
        <w:t>، ومزاعمها التقليدية حول الحبكة ، والشخصية ، والنفوذ ، والتمثيل ، وهكذا فقط تحولت الضالة الخيالية الروائية إلى بحث عن التخيلية الروائية ))</w:t>
      </w:r>
      <w:r w:rsidR="00953FAA" w:rsidRPr="00953FAA">
        <w:rPr>
          <w:rFonts w:hint="cs"/>
          <w:sz w:val="32"/>
          <w:szCs w:val="32"/>
          <w:vertAlign w:val="superscript"/>
          <w:rtl/>
          <w:lang w:bidi="ar-IQ"/>
        </w:rPr>
        <w:t>(17)</w:t>
      </w:r>
      <w:r w:rsidR="00953FAA">
        <w:rPr>
          <w:rFonts w:hint="cs"/>
          <w:sz w:val="32"/>
          <w:szCs w:val="32"/>
          <w:rtl/>
          <w:lang w:bidi="ar-IQ"/>
        </w:rPr>
        <w:t xml:space="preserve"> .</w:t>
      </w:r>
    </w:p>
    <w:p w:rsidR="00C45F7E" w:rsidRDefault="008408FD" w:rsidP="00A8336E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953FAA">
        <w:rPr>
          <w:rFonts w:hint="cs"/>
          <w:sz w:val="32"/>
          <w:szCs w:val="32"/>
          <w:rtl/>
          <w:lang w:bidi="ar-IQ"/>
        </w:rPr>
        <w:t xml:space="preserve"> </w:t>
      </w:r>
      <w:r w:rsidR="0062469F">
        <w:rPr>
          <w:rFonts w:hint="cs"/>
          <w:sz w:val="32"/>
          <w:szCs w:val="32"/>
          <w:rtl/>
          <w:lang w:bidi="ar-IQ"/>
        </w:rPr>
        <w:t>أمّا في أدبنا العربي</w:t>
      </w:r>
      <w:r w:rsidR="00FE1E4E">
        <w:rPr>
          <w:rFonts w:hint="cs"/>
          <w:sz w:val="32"/>
          <w:szCs w:val="32"/>
          <w:rtl/>
          <w:lang w:bidi="ar-IQ"/>
        </w:rPr>
        <w:t xml:space="preserve"> الحديث</w:t>
      </w:r>
      <w:r w:rsidR="0062469F">
        <w:rPr>
          <w:rFonts w:hint="cs"/>
          <w:sz w:val="32"/>
          <w:szCs w:val="32"/>
          <w:rtl/>
          <w:lang w:bidi="ar-IQ"/>
        </w:rPr>
        <w:t xml:space="preserve"> ، فمما لاشك فيه أن تجارب قصصية كثيرة يمكن أن تصب في مجرى هذا النمط </w:t>
      </w:r>
      <w:r w:rsidR="0062469F">
        <w:rPr>
          <w:sz w:val="32"/>
          <w:szCs w:val="32"/>
          <w:rtl/>
          <w:lang w:bidi="ar-IQ"/>
        </w:rPr>
        <w:t>–</w:t>
      </w:r>
      <w:r w:rsidR="0062469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2469F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62469F">
        <w:rPr>
          <w:rFonts w:hint="cs"/>
          <w:sz w:val="32"/>
          <w:szCs w:val="32"/>
          <w:rtl/>
          <w:lang w:bidi="ar-IQ"/>
        </w:rPr>
        <w:t xml:space="preserve"> - من الكتابة الرو</w:t>
      </w:r>
      <w:r w:rsidR="00FA7ACA">
        <w:rPr>
          <w:rFonts w:hint="cs"/>
          <w:sz w:val="32"/>
          <w:szCs w:val="32"/>
          <w:rtl/>
          <w:lang w:bidi="ar-IQ"/>
        </w:rPr>
        <w:t>ائ</w:t>
      </w:r>
      <w:r w:rsidR="0062469F">
        <w:rPr>
          <w:rFonts w:hint="cs"/>
          <w:sz w:val="32"/>
          <w:szCs w:val="32"/>
          <w:rtl/>
          <w:lang w:bidi="ar-IQ"/>
        </w:rPr>
        <w:t xml:space="preserve">ية </w:t>
      </w:r>
      <w:r w:rsidR="00FE1E4E">
        <w:rPr>
          <w:rFonts w:hint="cs"/>
          <w:sz w:val="32"/>
          <w:szCs w:val="32"/>
          <w:rtl/>
          <w:lang w:bidi="ar-IQ"/>
        </w:rPr>
        <w:t>قد وجدت قبل أن يعرف هذا المصطلح في</w:t>
      </w:r>
      <w:r w:rsidR="006510FE">
        <w:rPr>
          <w:rFonts w:hint="cs"/>
          <w:sz w:val="32"/>
          <w:szCs w:val="32"/>
          <w:rtl/>
          <w:lang w:bidi="ar-IQ"/>
        </w:rPr>
        <w:t xml:space="preserve"> نقدنا العربي ، ومن </w:t>
      </w:r>
      <w:proofErr w:type="spellStart"/>
      <w:r w:rsidR="006510FE">
        <w:rPr>
          <w:rFonts w:hint="cs"/>
          <w:sz w:val="32"/>
          <w:szCs w:val="32"/>
          <w:rtl/>
          <w:lang w:bidi="ar-IQ"/>
        </w:rPr>
        <w:t>يقرأرواية</w:t>
      </w:r>
      <w:proofErr w:type="spellEnd"/>
      <w:r w:rsidR="006510FE">
        <w:rPr>
          <w:rFonts w:hint="cs"/>
          <w:sz w:val="32"/>
          <w:szCs w:val="32"/>
          <w:rtl/>
          <w:lang w:bidi="ar-IQ"/>
        </w:rPr>
        <w:t xml:space="preserve"> ( صراخ في ليل طويل ) ، الصادرة عام 1955 لجبرا ابراهيم جبرا ، ورواية ( ظلال على النافذة ) لغائب طعمة فرمان </w:t>
      </w:r>
      <w:r w:rsidR="00A8336E">
        <w:rPr>
          <w:rFonts w:hint="cs"/>
          <w:sz w:val="32"/>
          <w:szCs w:val="32"/>
          <w:rtl/>
          <w:lang w:bidi="ar-IQ"/>
        </w:rPr>
        <w:t xml:space="preserve">، على سبيل المثال لا الحصر ، يجد </w:t>
      </w:r>
      <w:r w:rsidR="00A8336E">
        <w:rPr>
          <w:rFonts w:hint="cs"/>
          <w:sz w:val="32"/>
          <w:szCs w:val="32"/>
          <w:rtl/>
          <w:lang w:bidi="ar-IQ"/>
        </w:rPr>
        <w:lastRenderedPageBreak/>
        <w:t xml:space="preserve">مثل هذه المظاهر الجنينية التي تنتمي </w:t>
      </w:r>
      <w:proofErr w:type="spellStart"/>
      <w:r w:rsidR="00A8336E">
        <w:rPr>
          <w:rFonts w:hint="cs"/>
          <w:sz w:val="32"/>
          <w:szCs w:val="32"/>
          <w:rtl/>
          <w:lang w:bidi="ar-IQ"/>
        </w:rPr>
        <w:t>لماوراء</w:t>
      </w:r>
      <w:proofErr w:type="spellEnd"/>
      <w:r w:rsidR="00A8336E">
        <w:rPr>
          <w:rFonts w:hint="cs"/>
          <w:sz w:val="32"/>
          <w:szCs w:val="32"/>
          <w:rtl/>
          <w:lang w:bidi="ar-IQ"/>
        </w:rPr>
        <w:t xml:space="preserve"> الراوية ، مع التأكيد على عدم القصدية في توظيف تقنية </w:t>
      </w:r>
      <w:proofErr w:type="spellStart"/>
      <w:r w:rsidR="00A8336E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A8336E">
        <w:rPr>
          <w:rFonts w:hint="cs"/>
          <w:sz w:val="32"/>
          <w:szCs w:val="32"/>
          <w:rtl/>
          <w:lang w:bidi="ar-IQ"/>
        </w:rPr>
        <w:t xml:space="preserve"> في تلك التجارب</w:t>
      </w:r>
      <w:r w:rsidR="00C45F7E">
        <w:rPr>
          <w:rFonts w:hint="cs"/>
          <w:sz w:val="32"/>
          <w:szCs w:val="32"/>
          <w:rtl/>
          <w:lang w:bidi="ar-IQ"/>
        </w:rPr>
        <w:t xml:space="preserve"> .</w:t>
      </w:r>
    </w:p>
    <w:p w:rsidR="00971F1B" w:rsidRDefault="00971F1B" w:rsidP="0056235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C45F7E">
        <w:rPr>
          <w:rFonts w:hint="cs"/>
          <w:sz w:val="32"/>
          <w:szCs w:val="32"/>
          <w:rtl/>
          <w:lang w:bidi="ar-IQ"/>
        </w:rPr>
        <w:t xml:space="preserve"> ويرى بعض الباحثين أن تقنية الميتا سرد قد لا تستجيب لأوليات السرد العربي ، لأنها تقنية (( تدفع بالنص الروائي - أحيانا كثيرة </w:t>
      </w:r>
      <w:r w:rsidR="00562352">
        <w:rPr>
          <w:sz w:val="32"/>
          <w:szCs w:val="32"/>
          <w:rtl/>
          <w:lang w:bidi="ar-IQ"/>
        </w:rPr>
        <w:t>–</w:t>
      </w:r>
      <w:r w:rsidR="00C45F7E">
        <w:rPr>
          <w:rFonts w:hint="cs"/>
          <w:sz w:val="32"/>
          <w:szCs w:val="32"/>
          <w:rtl/>
          <w:lang w:bidi="ar-IQ"/>
        </w:rPr>
        <w:t xml:space="preserve"> </w:t>
      </w:r>
      <w:r w:rsidR="00562352">
        <w:rPr>
          <w:rFonts w:hint="cs"/>
          <w:sz w:val="32"/>
          <w:szCs w:val="32"/>
          <w:rtl/>
          <w:lang w:bidi="ar-IQ"/>
        </w:rPr>
        <w:t xml:space="preserve">إلى حدود اللعب المسرحي وتقنياته </w:t>
      </w:r>
      <w:proofErr w:type="spellStart"/>
      <w:r w:rsidR="00562352">
        <w:rPr>
          <w:rFonts w:hint="cs"/>
          <w:sz w:val="32"/>
          <w:szCs w:val="32"/>
          <w:rtl/>
          <w:lang w:bidi="ar-IQ"/>
        </w:rPr>
        <w:t>التغريبية</w:t>
      </w:r>
      <w:proofErr w:type="spellEnd"/>
      <w:r w:rsidR="00562352">
        <w:rPr>
          <w:rFonts w:hint="cs"/>
          <w:sz w:val="32"/>
          <w:szCs w:val="32"/>
          <w:rtl/>
          <w:lang w:bidi="ar-IQ"/>
        </w:rPr>
        <w:t xml:space="preserve"> ، عبر المساحة المتاحة في العروض المسرحية لإمكانات الصالة الخشبية والمو</w:t>
      </w:r>
      <w:r>
        <w:rPr>
          <w:rFonts w:hint="cs"/>
          <w:sz w:val="32"/>
          <w:szCs w:val="32"/>
          <w:rtl/>
          <w:lang w:bidi="ar-IQ"/>
        </w:rPr>
        <w:t>ا</w:t>
      </w:r>
      <w:r w:rsidR="00562352">
        <w:rPr>
          <w:rFonts w:hint="cs"/>
          <w:sz w:val="32"/>
          <w:szCs w:val="32"/>
          <w:rtl/>
          <w:lang w:bidi="ar-IQ"/>
        </w:rPr>
        <w:t xml:space="preserve">جهة بين الممثلين وجمهورهم ، وتدفع به - أحينا أخرى </w:t>
      </w:r>
      <w:r w:rsidR="00562352">
        <w:rPr>
          <w:sz w:val="32"/>
          <w:szCs w:val="32"/>
          <w:rtl/>
          <w:lang w:bidi="ar-IQ"/>
        </w:rPr>
        <w:t>–</w:t>
      </w:r>
      <w:r w:rsidR="00562352">
        <w:rPr>
          <w:rFonts w:hint="cs"/>
          <w:sz w:val="32"/>
          <w:szCs w:val="32"/>
          <w:rtl/>
          <w:lang w:bidi="ar-IQ"/>
        </w:rPr>
        <w:t xml:space="preserve"> إلى مواقع ( أدب </w:t>
      </w:r>
      <w:proofErr w:type="spellStart"/>
      <w:r w:rsidR="00562352">
        <w:rPr>
          <w:rFonts w:hint="cs"/>
          <w:sz w:val="32"/>
          <w:szCs w:val="32"/>
          <w:rtl/>
          <w:lang w:bidi="ar-IQ"/>
        </w:rPr>
        <w:t>اللانوع</w:t>
      </w:r>
      <w:proofErr w:type="spellEnd"/>
      <w:r w:rsidR="00562352">
        <w:rPr>
          <w:rFonts w:hint="cs"/>
          <w:sz w:val="32"/>
          <w:szCs w:val="32"/>
          <w:rtl/>
          <w:lang w:bidi="ar-IQ"/>
        </w:rPr>
        <w:t xml:space="preserve"> ) ، عبر إذابة المسافة بين النقد والإبداع ))</w:t>
      </w:r>
      <w:r w:rsidR="00562352" w:rsidRPr="00562352">
        <w:rPr>
          <w:rFonts w:hint="cs"/>
          <w:sz w:val="32"/>
          <w:szCs w:val="32"/>
          <w:vertAlign w:val="superscript"/>
          <w:rtl/>
          <w:lang w:bidi="ar-IQ"/>
        </w:rPr>
        <w:t>(18)</w:t>
      </w:r>
      <w:r w:rsidR="00562352">
        <w:rPr>
          <w:rFonts w:hint="cs"/>
          <w:sz w:val="32"/>
          <w:szCs w:val="32"/>
          <w:rtl/>
          <w:lang w:bidi="ar-IQ"/>
        </w:rPr>
        <w:t xml:space="preserve"> .</w:t>
      </w:r>
    </w:p>
    <w:p w:rsidR="007148BF" w:rsidRDefault="00971F1B" w:rsidP="006F1823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56235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وربما لا يمكن مصاحبة مثل هذه الرأي </w:t>
      </w:r>
      <w:r w:rsidR="00D0799E">
        <w:rPr>
          <w:rFonts w:hint="cs"/>
          <w:sz w:val="32"/>
          <w:szCs w:val="32"/>
          <w:rtl/>
          <w:lang w:bidi="ar-IQ"/>
        </w:rPr>
        <w:t xml:space="preserve">، حيث نجد ان الميتا سرد اجتاح اعمالا روائية عربية كثيرة صدرت منذ تسعينات القرن الماضي وحتى الآن ، سواء في العراق </w:t>
      </w:r>
      <w:r w:rsidR="00894768">
        <w:rPr>
          <w:rFonts w:hint="cs"/>
          <w:sz w:val="32"/>
          <w:szCs w:val="32"/>
          <w:rtl/>
          <w:lang w:bidi="ar-IQ"/>
        </w:rPr>
        <w:t>أم في دول عربية أخرى</w:t>
      </w:r>
      <w:r w:rsidR="00626A89">
        <w:rPr>
          <w:rFonts w:ascii="Cambria Math" w:hAnsi="Cambria Math" w:cs="Cambria Math" w:hint="cs"/>
          <w:sz w:val="32"/>
          <w:szCs w:val="32"/>
          <w:rtl/>
          <w:lang w:bidi="ar-IQ"/>
        </w:rPr>
        <w:t>⋇</w:t>
      </w:r>
      <w:r w:rsidR="00626A89">
        <w:rPr>
          <w:rFonts w:hint="cs"/>
          <w:sz w:val="32"/>
          <w:szCs w:val="32"/>
          <w:rtl/>
          <w:lang w:bidi="ar-IQ"/>
        </w:rPr>
        <w:t>.</w:t>
      </w:r>
    </w:p>
    <w:p w:rsidR="00FF3917" w:rsidRDefault="00E13E25" w:rsidP="00DE61C9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7148BF">
        <w:rPr>
          <w:rFonts w:hint="cs"/>
          <w:sz w:val="32"/>
          <w:szCs w:val="32"/>
          <w:rtl/>
          <w:lang w:bidi="ar-IQ"/>
        </w:rPr>
        <w:t xml:space="preserve"> </w:t>
      </w:r>
      <w:r w:rsidR="000415D5">
        <w:rPr>
          <w:rFonts w:hint="cs"/>
          <w:sz w:val="32"/>
          <w:szCs w:val="32"/>
          <w:rtl/>
          <w:lang w:bidi="ar-IQ"/>
        </w:rPr>
        <w:t>أما في الاشتغال النقدي</w:t>
      </w:r>
      <w:r w:rsidR="00C10350">
        <w:rPr>
          <w:rFonts w:hint="cs"/>
          <w:sz w:val="32"/>
          <w:szCs w:val="32"/>
          <w:rtl/>
          <w:lang w:bidi="ar-IQ"/>
        </w:rPr>
        <w:t xml:space="preserve"> ، فجرت العادة أن </w:t>
      </w:r>
      <w:r w:rsidR="00642981">
        <w:rPr>
          <w:rFonts w:hint="cs"/>
          <w:sz w:val="32"/>
          <w:szCs w:val="32"/>
          <w:rtl/>
          <w:lang w:bidi="ar-IQ"/>
        </w:rPr>
        <w:t>ينتظر نقادنا</w:t>
      </w:r>
      <w:r w:rsidR="00C10350">
        <w:rPr>
          <w:rFonts w:hint="cs"/>
          <w:sz w:val="32"/>
          <w:szCs w:val="32"/>
          <w:rtl/>
          <w:lang w:bidi="ar-IQ"/>
        </w:rPr>
        <w:t xml:space="preserve"> ما تجود به قريحة النقاد الغربيين</w:t>
      </w:r>
      <w:r w:rsidR="007634B5">
        <w:rPr>
          <w:rFonts w:hint="cs"/>
          <w:sz w:val="32"/>
          <w:szCs w:val="32"/>
          <w:rtl/>
          <w:lang w:bidi="ar-IQ"/>
        </w:rPr>
        <w:t xml:space="preserve"> من مناهج ونظريات نقدية ،</w:t>
      </w:r>
      <w:r w:rsidR="00642981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642981">
        <w:rPr>
          <w:rFonts w:hint="cs"/>
          <w:sz w:val="32"/>
          <w:szCs w:val="32"/>
          <w:rtl/>
          <w:lang w:bidi="ar-IQ"/>
        </w:rPr>
        <w:t>ليبدأوا</w:t>
      </w:r>
      <w:proofErr w:type="spellEnd"/>
      <w:r w:rsidR="00642981">
        <w:rPr>
          <w:rFonts w:hint="cs"/>
          <w:sz w:val="32"/>
          <w:szCs w:val="32"/>
          <w:rtl/>
          <w:lang w:bidi="ar-IQ"/>
        </w:rPr>
        <w:t xml:space="preserve"> ، بعد أفول</w:t>
      </w:r>
      <w:r w:rsidR="007634B5">
        <w:rPr>
          <w:rFonts w:hint="cs"/>
          <w:sz w:val="32"/>
          <w:szCs w:val="32"/>
          <w:rtl/>
          <w:lang w:bidi="ar-IQ"/>
        </w:rPr>
        <w:t xml:space="preserve">ها في الغرب ، </w:t>
      </w:r>
      <w:proofErr w:type="spellStart"/>
      <w:r w:rsidR="007634B5">
        <w:rPr>
          <w:rFonts w:hint="cs"/>
          <w:sz w:val="32"/>
          <w:szCs w:val="32"/>
          <w:rtl/>
          <w:lang w:bidi="ar-IQ"/>
        </w:rPr>
        <w:t>للإشتغال</w:t>
      </w:r>
      <w:proofErr w:type="spellEnd"/>
      <w:r w:rsidR="007634B5">
        <w:rPr>
          <w:rFonts w:hint="cs"/>
          <w:sz w:val="32"/>
          <w:szCs w:val="32"/>
          <w:rtl/>
          <w:lang w:bidi="ar-IQ"/>
        </w:rPr>
        <w:t xml:space="preserve"> عليها  وتطبيق مفاهيمها على </w:t>
      </w:r>
      <w:proofErr w:type="spellStart"/>
      <w:r w:rsidR="007634B5">
        <w:rPr>
          <w:rFonts w:hint="cs"/>
          <w:sz w:val="32"/>
          <w:szCs w:val="32"/>
          <w:rtl/>
          <w:lang w:bidi="ar-IQ"/>
        </w:rPr>
        <w:t>مايعتقدون</w:t>
      </w:r>
      <w:proofErr w:type="spellEnd"/>
      <w:r w:rsidR="007634B5">
        <w:rPr>
          <w:rFonts w:hint="cs"/>
          <w:sz w:val="32"/>
          <w:szCs w:val="32"/>
          <w:rtl/>
          <w:lang w:bidi="ar-IQ"/>
        </w:rPr>
        <w:t xml:space="preserve"> أنها نماذج تفي باشتراطات</w:t>
      </w:r>
      <w:r w:rsidR="00482AC3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ما ينظرون له</w:t>
      </w:r>
      <w:r w:rsidR="007634B5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. لذلك فقد بقي الاهتمام </w:t>
      </w:r>
      <w:proofErr w:type="spellStart"/>
      <w:r>
        <w:rPr>
          <w:rFonts w:hint="cs"/>
          <w:sz w:val="32"/>
          <w:szCs w:val="32"/>
          <w:rtl/>
          <w:lang w:bidi="ar-IQ"/>
        </w:rPr>
        <w:t>بماوراء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السرد متأخرا </w:t>
      </w:r>
      <w:r w:rsidR="0024428F">
        <w:rPr>
          <w:rFonts w:hint="cs"/>
          <w:sz w:val="32"/>
          <w:szCs w:val="32"/>
          <w:rtl/>
          <w:lang w:bidi="ar-IQ"/>
        </w:rPr>
        <w:t xml:space="preserve">عما انجزته الدراسات الغربية ، إذ بدأ الاهتمام بهذا الحقل السردي بعد النصف الثاني من القرن العشرين ، فقد بدأ الأمر في دراسات وترجمات صغيرة ساهم فيها نقاد عرب ، أمثال الناقد التونسي صلاح الدين بوجاه الذي </w:t>
      </w:r>
      <w:r w:rsidR="00B078AD">
        <w:rPr>
          <w:rFonts w:hint="cs"/>
          <w:sz w:val="32"/>
          <w:szCs w:val="32"/>
          <w:rtl/>
          <w:lang w:bidi="ar-IQ"/>
        </w:rPr>
        <w:t>ألقى</w:t>
      </w:r>
      <w:r w:rsidR="0024428F">
        <w:rPr>
          <w:rFonts w:hint="cs"/>
          <w:sz w:val="32"/>
          <w:szCs w:val="32"/>
          <w:rtl/>
          <w:lang w:bidi="ar-IQ"/>
        </w:rPr>
        <w:t xml:space="preserve"> عام 1988 </w:t>
      </w:r>
      <w:r w:rsidR="00B078AD">
        <w:rPr>
          <w:rFonts w:hint="cs"/>
          <w:sz w:val="32"/>
          <w:szCs w:val="32"/>
          <w:rtl/>
          <w:lang w:bidi="ar-IQ"/>
        </w:rPr>
        <w:t>محاضرة</w:t>
      </w:r>
      <w:r w:rsidR="00B455AC">
        <w:rPr>
          <w:rFonts w:hint="cs"/>
          <w:sz w:val="32"/>
          <w:szCs w:val="32"/>
          <w:rtl/>
          <w:lang w:bidi="ar-IQ"/>
        </w:rPr>
        <w:t xml:space="preserve"> </w:t>
      </w:r>
      <w:r w:rsidR="00B078AD">
        <w:rPr>
          <w:rFonts w:hint="cs"/>
          <w:sz w:val="32"/>
          <w:szCs w:val="32"/>
          <w:rtl/>
          <w:lang w:bidi="ar-IQ"/>
        </w:rPr>
        <w:t xml:space="preserve">في ندوة عقدت بكلية الآداب تحت عنوان ( المبنى والمعنى والمرجع في الرواية العربية الجديدة من خلال رواية </w:t>
      </w:r>
      <w:r w:rsidR="00DE61C9">
        <w:rPr>
          <w:rFonts w:hint="cs"/>
          <w:sz w:val="32"/>
          <w:szCs w:val="32"/>
          <w:rtl/>
          <w:lang w:bidi="ar-IQ"/>
        </w:rPr>
        <w:t>"</w:t>
      </w:r>
      <w:r w:rsidR="00B078AD">
        <w:rPr>
          <w:rFonts w:hint="cs"/>
          <w:sz w:val="32"/>
          <w:szCs w:val="32"/>
          <w:rtl/>
          <w:lang w:bidi="ar-IQ"/>
        </w:rPr>
        <w:t xml:space="preserve"> فساد الأمكنة </w:t>
      </w:r>
      <w:r w:rsidR="00DE61C9">
        <w:rPr>
          <w:rFonts w:hint="cs"/>
          <w:sz w:val="32"/>
          <w:szCs w:val="32"/>
          <w:rtl/>
          <w:lang w:bidi="ar-IQ"/>
        </w:rPr>
        <w:t xml:space="preserve">" </w:t>
      </w:r>
      <w:r w:rsidR="00B078AD">
        <w:rPr>
          <w:rFonts w:hint="cs"/>
          <w:sz w:val="32"/>
          <w:szCs w:val="32"/>
          <w:rtl/>
          <w:lang w:bidi="ar-IQ"/>
        </w:rPr>
        <w:t xml:space="preserve"> للروائي صبري موسى ) </w:t>
      </w:r>
      <w:r w:rsidR="00B455AC">
        <w:rPr>
          <w:rFonts w:hint="cs"/>
          <w:sz w:val="32"/>
          <w:szCs w:val="32"/>
          <w:rtl/>
          <w:lang w:bidi="ar-IQ"/>
        </w:rPr>
        <w:t>، وقد نشرها فيما بعد ضمن كتابه ( مقالة في الرواية )</w:t>
      </w:r>
      <w:r w:rsidR="00B455AC" w:rsidRPr="00B455AC">
        <w:rPr>
          <w:rFonts w:hint="cs"/>
          <w:sz w:val="32"/>
          <w:szCs w:val="32"/>
          <w:vertAlign w:val="superscript"/>
          <w:rtl/>
          <w:lang w:bidi="ar-IQ"/>
        </w:rPr>
        <w:t>(19)</w:t>
      </w:r>
      <w:r w:rsidR="00B455AC">
        <w:rPr>
          <w:rFonts w:hint="cs"/>
          <w:sz w:val="32"/>
          <w:szCs w:val="32"/>
          <w:rtl/>
          <w:lang w:bidi="ar-IQ"/>
        </w:rPr>
        <w:t>.</w:t>
      </w:r>
    </w:p>
    <w:p w:rsidR="00FE2CCA" w:rsidRDefault="00FF3917" w:rsidP="00FE2CCA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="003969A5">
        <w:rPr>
          <w:rFonts w:hint="cs"/>
          <w:sz w:val="32"/>
          <w:szCs w:val="32"/>
          <w:rtl/>
          <w:lang w:bidi="ar-IQ"/>
        </w:rPr>
        <w:t>وفي عام 1991 كتب الناقد العراقي فاضل ثامر مقالة في احدى الصحف المحلية تحت عنوان ( الرواية النرجسية.. ما وراء الرواية وخرق التقاليد السردية )</w:t>
      </w:r>
      <w:r w:rsidR="00944626">
        <w:rPr>
          <w:rFonts w:hint="cs"/>
          <w:sz w:val="32"/>
          <w:szCs w:val="32"/>
          <w:rtl/>
          <w:lang w:bidi="ar-IQ"/>
        </w:rPr>
        <w:t xml:space="preserve"> ،</w:t>
      </w:r>
      <w:r w:rsidR="009F6C78">
        <w:rPr>
          <w:rFonts w:hint="cs"/>
          <w:sz w:val="32"/>
          <w:szCs w:val="32"/>
          <w:rtl/>
          <w:lang w:bidi="ar-IQ"/>
        </w:rPr>
        <w:t xml:space="preserve"> ثم  قدم دراسة بعنوان ( إشكالية الشكل ما وراء الروائي ) ،</w:t>
      </w:r>
      <w:r w:rsidR="00944626">
        <w:rPr>
          <w:rFonts w:hint="cs"/>
          <w:sz w:val="32"/>
          <w:szCs w:val="32"/>
          <w:rtl/>
          <w:lang w:bidi="ar-IQ"/>
        </w:rPr>
        <w:t xml:space="preserve"> </w:t>
      </w:r>
      <w:r w:rsidR="008642A6">
        <w:rPr>
          <w:rFonts w:hint="cs"/>
          <w:sz w:val="32"/>
          <w:szCs w:val="32"/>
          <w:rtl/>
          <w:lang w:bidi="ar-IQ"/>
        </w:rPr>
        <w:t xml:space="preserve">وهي </w:t>
      </w:r>
      <w:r w:rsidR="009F6C78">
        <w:rPr>
          <w:rFonts w:hint="cs"/>
          <w:sz w:val="32"/>
          <w:szCs w:val="32"/>
          <w:rtl/>
          <w:lang w:bidi="ar-IQ"/>
        </w:rPr>
        <w:t>دراسة</w:t>
      </w:r>
      <w:r w:rsidR="008642A6">
        <w:rPr>
          <w:rFonts w:hint="cs"/>
          <w:sz w:val="32"/>
          <w:szCs w:val="32"/>
          <w:rtl/>
          <w:lang w:bidi="ar-IQ"/>
        </w:rPr>
        <w:t xml:space="preserve"> تعدّ من أوائل </w:t>
      </w:r>
      <w:proofErr w:type="spellStart"/>
      <w:r w:rsidR="008642A6">
        <w:rPr>
          <w:rFonts w:hint="cs"/>
          <w:sz w:val="32"/>
          <w:szCs w:val="32"/>
          <w:rtl/>
          <w:lang w:bidi="ar-IQ"/>
        </w:rPr>
        <w:t>الإشتغالات</w:t>
      </w:r>
      <w:proofErr w:type="spellEnd"/>
      <w:r w:rsidR="008642A6">
        <w:rPr>
          <w:rFonts w:hint="cs"/>
          <w:sz w:val="32"/>
          <w:szCs w:val="32"/>
          <w:rtl/>
          <w:lang w:bidi="ar-IQ"/>
        </w:rPr>
        <w:t xml:space="preserve"> القرائية - إلى جانب محاولة صلاح بو جاه -</w:t>
      </w:r>
      <w:r w:rsidR="00FE2CCA">
        <w:rPr>
          <w:rFonts w:hint="cs"/>
          <w:sz w:val="32"/>
          <w:szCs w:val="32"/>
          <w:rtl/>
          <w:lang w:bidi="ar-IQ"/>
        </w:rPr>
        <w:t xml:space="preserve"> </w:t>
      </w:r>
      <w:r w:rsidR="009F6C78">
        <w:rPr>
          <w:rFonts w:hint="cs"/>
          <w:sz w:val="32"/>
          <w:szCs w:val="32"/>
          <w:rtl/>
          <w:lang w:bidi="ar-IQ"/>
        </w:rPr>
        <w:t>التي نظرت في تجربة ما وراء السرد الروائية العربية من خلال رواية (أوتار القصب ) لمحسن الموسوي</w:t>
      </w:r>
      <w:r w:rsidR="00D65F3A">
        <w:rPr>
          <w:rFonts w:hint="cs"/>
          <w:sz w:val="32"/>
          <w:szCs w:val="32"/>
          <w:rtl/>
          <w:lang w:bidi="ar-IQ"/>
        </w:rPr>
        <w:t xml:space="preserve"> ، أفصح فيها فاضل ثامر عن دلالة ما وراء السرد في الرواية العربية بدرجة أكثر وضوحا من محاولة صلاح الدين بوجاه السابقة</w:t>
      </w:r>
      <w:r w:rsidR="00D65F3A" w:rsidRPr="0018533D">
        <w:rPr>
          <w:rFonts w:hint="cs"/>
          <w:sz w:val="32"/>
          <w:szCs w:val="32"/>
          <w:vertAlign w:val="superscript"/>
          <w:rtl/>
          <w:lang w:bidi="ar-IQ"/>
        </w:rPr>
        <w:t>(20)</w:t>
      </w:r>
      <w:r w:rsidR="00D65F3A">
        <w:rPr>
          <w:rFonts w:hint="cs"/>
          <w:sz w:val="32"/>
          <w:szCs w:val="32"/>
          <w:rtl/>
          <w:lang w:bidi="ar-IQ"/>
        </w:rPr>
        <w:t xml:space="preserve">. </w:t>
      </w:r>
    </w:p>
    <w:p w:rsidR="007C1999" w:rsidRDefault="00FE2CCA" w:rsidP="00EA47C8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وقد نشر فاضل ثامر أكثر من ثلاثين دراسة لتجارب قصصية وروائية عربية ، راح يعدد فيها الترجمات نصف المعربة لمصطلح ما وراء السرد ، إذ لم يثبت على ترجمة الـ( ما وراء الرواية ) ، بل استعمل ( </w:t>
      </w:r>
      <w:proofErr w:type="spellStart"/>
      <w:r>
        <w:rPr>
          <w:rFonts w:hint="cs"/>
          <w:sz w:val="32"/>
          <w:szCs w:val="32"/>
          <w:rtl/>
          <w:lang w:bidi="ar-IQ"/>
        </w:rPr>
        <w:t>الميتارواية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، و( </w:t>
      </w:r>
      <w:proofErr w:type="spellStart"/>
      <w:r>
        <w:rPr>
          <w:rFonts w:hint="cs"/>
          <w:sz w:val="32"/>
          <w:szCs w:val="32"/>
          <w:rtl/>
          <w:lang w:bidi="ar-IQ"/>
        </w:rPr>
        <w:t>الميتا</w:t>
      </w:r>
      <w:r w:rsidR="005A648D">
        <w:rPr>
          <w:rFonts w:hint="cs"/>
          <w:sz w:val="32"/>
          <w:szCs w:val="32"/>
          <w:rtl/>
          <w:lang w:bidi="ar-IQ"/>
        </w:rPr>
        <w:t>سرد</w:t>
      </w:r>
      <w:proofErr w:type="spellEnd"/>
      <w:r w:rsidR="005A648D">
        <w:rPr>
          <w:rFonts w:hint="cs"/>
          <w:sz w:val="32"/>
          <w:szCs w:val="32"/>
          <w:rtl/>
          <w:lang w:bidi="ar-IQ"/>
        </w:rPr>
        <w:t xml:space="preserve"> ) ، و( 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5A648D">
        <w:rPr>
          <w:rFonts w:hint="cs"/>
          <w:sz w:val="32"/>
          <w:szCs w:val="32"/>
          <w:rtl/>
          <w:lang w:bidi="ar-IQ"/>
        </w:rPr>
        <w:t>الميتاسردي</w:t>
      </w:r>
      <w:proofErr w:type="spellEnd"/>
      <w:r w:rsidR="005A648D">
        <w:rPr>
          <w:rFonts w:hint="cs"/>
          <w:sz w:val="32"/>
          <w:szCs w:val="32"/>
          <w:rtl/>
          <w:lang w:bidi="ar-IQ"/>
        </w:rPr>
        <w:t xml:space="preserve"> ) ، و(الميتا - سردي ) ، و(ما وراء السرد) ، التي يصفها بأنها (( تنويعات لما بعد الحداثة في الثقافة )</w:t>
      </w:r>
      <w:r w:rsidR="005A648D" w:rsidRPr="005A648D">
        <w:rPr>
          <w:rFonts w:hint="cs"/>
          <w:sz w:val="32"/>
          <w:szCs w:val="32"/>
          <w:vertAlign w:val="superscript"/>
          <w:rtl/>
          <w:lang w:bidi="ar-IQ"/>
        </w:rPr>
        <w:t>(21)</w:t>
      </w:r>
      <w:r w:rsidR="005A648D">
        <w:rPr>
          <w:rFonts w:hint="cs"/>
          <w:sz w:val="32"/>
          <w:szCs w:val="32"/>
          <w:rtl/>
          <w:lang w:bidi="ar-IQ"/>
        </w:rPr>
        <w:t xml:space="preserve"> . </w:t>
      </w:r>
      <w:r w:rsidR="00D8423E">
        <w:rPr>
          <w:rFonts w:hint="cs"/>
          <w:sz w:val="32"/>
          <w:szCs w:val="32"/>
          <w:rtl/>
          <w:lang w:bidi="ar-IQ"/>
        </w:rPr>
        <w:t xml:space="preserve">وقد جمع تلك الدراسات في  كتابه ( المبنى الميتا </w:t>
      </w:r>
      <w:r w:rsidR="00D8423E">
        <w:rPr>
          <w:sz w:val="32"/>
          <w:szCs w:val="32"/>
          <w:rtl/>
          <w:lang w:bidi="ar-IQ"/>
        </w:rPr>
        <w:t>–</w:t>
      </w:r>
      <w:r w:rsidR="00D8423E">
        <w:rPr>
          <w:rFonts w:hint="cs"/>
          <w:sz w:val="32"/>
          <w:szCs w:val="32"/>
          <w:rtl/>
          <w:lang w:bidi="ar-IQ"/>
        </w:rPr>
        <w:t xml:space="preserve"> سردي في الرواية ) الصادر عام 2013 ، وفيه يعرّف فاضل ثامر </w:t>
      </w:r>
      <w:proofErr w:type="spellStart"/>
      <w:r w:rsidR="00D8423E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D8423E">
        <w:rPr>
          <w:rFonts w:hint="cs"/>
          <w:sz w:val="32"/>
          <w:szCs w:val="32"/>
          <w:rtl/>
          <w:lang w:bidi="ar-IQ"/>
        </w:rPr>
        <w:t xml:space="preserve"> بأنه (( </w:t>
      </w:r>
      <w:r w:rsidR="00DF7ECD">
        <w:rPr>
          <w:rFonts w:hint="cs"/>
          <w:sz w:val="32"/>
          <w:szCs w:val="32"/>
          <w:rtl/>
          <w:lang w:bidi="ar-IQ"/>
        </w:rPr>
        <w:t xml:space="preserve">وعي ذاتي مقصود بالكتابة القصصية أو الروائية يتمثل </w:t>
      </w:r>
      <w:r w:rsidR="00DF7ECD">
        <w:rPr>
          <w:rFonts w:hint="cs"/>
          <w:sz w:val="32"/>
          <w:szCs w:val="32"/>
          <w:rtl/>
          <w:lang w:bidi="ar-IQ"/>
        </w:rPr>
        <w:lastRenderedPageBreak/>
        <w:t xml:space="preserve">أحيانا في </w:t>
      </w:r>
      <w:proofErr w:type="spellStart"/>
      <w:r w:rsidR="00DF7ECD">
        <w:rPr>
          <w:rFonts w:hint="cs"/>
          <w:sz w:val="32"/>
          <w:szCs w:val="32"/>
          <w:rtl/>
          <w:lang w:bidi="ar-IQ"/>
        </w:rPr>
        <w:t>الإشتغال</w:t>
      </w:r>
      <w:proofErr w:type="spellEnd"/>
      <w:r w:rsidR="00DF7ECD">
        <w:rPr>
          <w:rFonts w:hint="cs"/>
          <w:sz w:val="32"/>
          <w:szCs w:val="32"/>
          <w:rtl/>
          <w:lang w:bidi="ar-IQ"/>
        </w:rPr>
        <w:t xml:space="preserve"> على انجاز عمل كتابي أو البحث عن مخطوطة أو مذكرات مفقودة ، وغالبا </w:t>
      </w:r>
      <w:r w:rsidR="00EA47C8">
        <w:rPr>
          <w:rFonts w:hint="cs"/>
          <w:sz w:val="32"/>
          <w:szCs w:val="32"/>
          <w:rtl/>
          <w:lang w:bidi="ar-IQ"/>
        </w:rPr>
        <w:t xml:space="preserve">ما يكشف فيها الراوي أو البطل عن انشغالات فنية بشروط الكتابة مثل انهماك الراوي بتلمّس طبيعة الكتابة الروائية ، وقد ينصرف شاعر الميتا </w:t>
      </w:r>
      <w:r w:rsidR="00EA47C8">
        <w:rPr>
          <w:sz w:val="32"/>
          <w:szCs w:val="32"/>
          <w:rtl/>
          <w:lang w:bidi="ar-IQ"/>
        </w:rPr>
        <w:t>–</w:t>
      </w:r>
      <w:r w:rsidR="00EA47C8">
        <w:rPr>
          <w:rFonts w:hint="cs"/>
          <w:sz w:val="32"/>
          <w:szCs w:val="32"/>
          <w:rtl/>
          <w:lang w:bidi="ar-IQ"/>
        </w:rPr>
        <w:t xml:space="preserve"> شعر إلى انشغالات الشاعر بإشكاليات صياغة الخطاب الشعري الأثيري </w:t>
      </w:r>
      <w:proofErr w:type="spellStart"/>
      <w:r w:rsidR="00EA47C8">
        <w:rPr>
          <w:rFonts w:hint="cs"/>
          <w:sz w:val="32"/>
          <w:szCs w:val="32"/>
          <w:rtl/>
          <w:lang w:bidi="ar-IQ"/>
        </w:rPr>
        <w:t>والزئبقيالذي</w:t>
      </w:r>
      <w:proofErr w:type="spellEnd"/>
      <w:r w:rsidR="00EA47C8">
        <w:rPr>
          <w:rFonts w:hint="cs"/>
          <w:sz w:val="32"/>
          <w:szCs w:val="32"/>
          <w:rtl/>
          <w:lang w:bidi="ar-IQ"/>
        </w:rPr>
        <w:t xml:space="preserve"> يصعب الامساك به أو وضعه داخل شبكة النص الشعري ))</w:t>
      </w:r>
      <w:r w:rsidR="00EA47C8" w:rsidRPr="00EA47C8">
        <w:rPr>
          <w:rFonts w:hint="cs"/>
          <w:sz w:val="32"/>
          <w:szCs w:val="32"/>
          <w:vertAlign w:val="superscript"/>
          <w:rtl/>
          <w:lang w:bidi="ar-IQ"/>
        </w:rPr>
        <w:t>(22)</w:t>
      </w:r>
      <w:r w:rsidR="00EA47C8">
        <w:rPr>
          <w:rFonts w:hint="cs"/>
          <w:sz w:val="32"/>
          <w:szCs w:val="32"/>
          <w:rtl/>
          <w:lang w:bidi="ar-IQ"/>
        </w:rPr>
        <w:t xml:space="preserve"> . </w:t>
      </w:r>
    </w:p>
    <w:p w:rsidR="00C90742" w:rsidRDefault="007C1999" w:rsidP="007965A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وسعى الناقد سعيد يقطين في مطلع تسعينات القرن العشرين </w:t>
      </w:r>
      <w:r w:rsidR="00087EE0">
        <w:rPr>
          <w:rFonts w:hint="cs"/>
          <w:sz w:val="32"/>
          <w:szCs w:val="32"/>
          <w:rtl/>
          <w:lang w:bidi="ar-IQ"/>
        </w:rPr>
        <w:t xml:space="preserve">إلى التركيز على ما وجده </w:t>
      </w:r>
      <w:r w:rsidR="00A3631D">
        <w:rPr>
          <w:rFonts w:hint="cs"/>
          <w:sz w:val="32"/>
          <w:szCs w:val="32"/>
          <w:rtl/>
          <w:lang w:bidi="ar-IQ"/>
        </w:rPr>
        <w:t xml:space="preserve">من كم هائل من السرد الروائي في الرواية المغربية ، فجهد لتقديم قراءة مغايرة لهذا النمط من الكتابة الروائية التي تعتمد على بنية سردية مغايرة أو بنية جديدة كان سعيد يقطين يتابعها منذ 1985 </w:t>
      </w:r>
      <w:r w:rsidR="00DA750C">
        <w:rPr>
          <w:rFonts w:hint="cs"/>
          <w:sz w:val="32"/>
          <w:szCs w:val="32"/>
          <w:rtl/>
          <w:lang w:bidi="ar-IQ"/>
        </w:rPr>
        <w:t>، وكان ، في وقتها</w:t>
      </w:r>
      <w:r w:rsidR="00A3631D">
        <w:rPr>
          <w:rFonts w:hint="cs"/>
          <w:sz w:val="32"/>
          <w:szCs w:val="32"/>
          <w:rtl/>
          <w:lang w:bidi="ar-IQ"/>
        </w:rPr>
        <w:t xml:space="preserve"> </w:t>
      </w:r>
      <w:r w:rsidR="00DA750C">
        <w:rPr>
          <w:rFonts w:hint="cs"/>
          <w:sz w:val="32"/>
          <w:szCs w:val="32"/>
          <w:rtl/>
          <w:lang w:bidi="ar-IQ"/>
        </w:rPr>
        <w:t xml:space="preserve">، يطلق عليها مسميات مختلفة تراوحت بين ( تداخل الخطابات ) و ( حضور بنية </w:t>
      </w:r>
      <w:r w:rsidR="00AF757F">
        <w:rPr>
          <w:rFonts w:hint="cs"/>
          <w:sz w:val="32"/>
          <w:szCs w:val="32"/>
          <w:rtl/>
          <w:lang w:bidi="ar-IQ"/>
        </w:rPr>
        <w:t xml:space="preserve">الخطاب النقدي في الرواية ) ، وذلك في كتابه </w:t>
      </w:r>
      <w:r w:rsidR="00EF59DA">
        <w:rPr>
          <w:rFonts w:hint="cs"/>
          <w:sz w:val="32"/>
          <w:szCs w:val="32"/>
          <w:rtl/>
          <w:lang w:bidi="ar-IQ"/>
        </w:rPr>
        <w:t>( القراءة والتجربة )</w:t>
      </w:r>
      <w:r w:rsidR="00AF757F">
        <w:rPr>
          <w:rFonts w:hint="cs"/>
          <w:sz w:val="32"/>
          <w:szCs w:val="32"/>
          <w:rtl/>
          <w:lang w:bidi="ar-IQ"/>
        </w:rPr>
        <w:t xml:space="preserve"> </w:t>
      </w:r>
      <w:r w:rsidR="007965A4">
        <w:rPr>
          <w:rFonts w:hint="cs"/>
          <w:sz w:val="32"/>
          <w:szCs w:val="32"/>
          <w:rtl/>
          <w:lang w:bidi="ar-IQ"/>
        </w:rPr>
        <w:t xml:space="preserve">الصادر عام 1985 ، وبعد سنوات من الدراسة والتحليل استقر سعيد يقطين على المصطلح المناسب للتعبير عن </w:t>
      </w:r>
      <w:proofErr w:type="spellStart"/>
      <w:r w:rsidR="007965A4">
        <w:rPr>
          <w:rFonts w:hint="cs"/>
          <w:sz w:val="32"/>
          <w:szCs w:val="32"/>
          <w:rtl/>
          <w:lang w:bidi="ar-IQ"/>
        </w:rPr>
        <w:t>عن</w:t>
      </w:r>
      <w:proofErr w:type="spellEnd"/>
      <w:r w:rsidR="007965A4">
        <w:rPr>
          <w:rFonts w:hint="cs"/>
          <w:sz w:val="32"/>
          <w:szCs w:val="32"/>
          <w:rtl/>
          <w:lang w:bidi="ar-IQ"/>
        </w:rPr>
        <w:t xml:space="preserve"> دلالة المفهومين </w:t>
      </w:r>
      <w:proofErr w:type="spellStart"/>
      <w:r w:rsidR="007965A4">
        <w:rPr>
          <w:rFonts w:hint="cs"/>
          <w:sz w:val="32"/>
          <w:szCs w:val="32"/>
          <w:rtl/>
          <w:lang w:bidi="ar-IQ"/>
        </w:rPr>
        <w:t>السابفين</w:t>
      </w:r>
      <w:proofErr w:type="spellEnd"/>
      <w:r w:rsidR="007965A4">
        <w:rPr>
          <w:rFonts w:hint="cs"/>
          <w:sz w:val="32"/>
          <w:szCs w:val="32"/>
          <w:rtl/>
          <w:lang w:bidi="ar-IQ"/>
        </w:rPr>
        <w:t xml:space="preserve"> , فقد نشر في عام 1993 دراسة تحت عنوان ( </w:t>
      </w:r>
      <w:proofErr w:type="spellStart"/>
      <w:r w:rsidR="007965A4">
        <w:rPr>
          <w:rFonts w:hint="cs"/>
          <w:sz w:val="32"/>
          <w:szCs w:val="32"/>
          <w:rtl/>
          <w:lang w:bidi="ar-IQ"/>
        </w:rPr>
        <w:t>الميتاروائي</w:t>
      </w:r>
      <w:proofErr w:type="spellEnd"/>
      <w:r w:rsidR="007965A4">
        <w:rPr>
          <w:rFonts w:hint="cs"/>
          <w:sz w:val="32"/>
          <w:szCs w:val="32"/>
          <w:rtl/>
          <w:lang w:bidi="ar-IQ"/>
        </w:rPr>
        <w:t xml:space="preserve"> في الخطاب الروائي الجديد في المغرب ) ، وأعاد نشرها في كتابه ( قضايا الرواية العربية الجديدة ) الذي صدر عام 2012</w:t>
      </w:r>
      <w:r w:rsidR="007965A4" w:rsidRPr="007965A4">
        <w:rPr>
          <w:rFonts w:hint="cs"/>
          <w:sz w:val="32"/>
          <w:szCs w:val="32"/>
          <w:vertAlign w:val="superscript"/>
          <w:rtl/>
          <w:lang w:bidi="ar-IQ"/>
        </w:rPr>
        <w:t>(23)</w:t>
      </w:r>
      <w:r w:rsidR="007965A4">
        <w:rPr>
          <w:rFonts w:hint="cs"/>
          <w:sz w:val="32"/>
          <w:szCs w:val="32"/>
          <w:rtl/>
          <w:lang w:bidi="ar-IQ"/>
        </w:rPr>
        <w:t xml:space="preserve"> . </w:t>
      </w:r>
    </w:p>
    <w:p w:rsidR="00C02B09" w:rsidRDefault="00C90742" w:rsidP="00CC2B36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ويرى سعيد يقطين مفهومه عن </w:t>
      </w:r>
      <w:proofErr w:type="spellStart"/>
      <w:r>
        <w:rPr>
          <w:rFonts w:hint="cs"/>
          <w:sz w:val="32"/>
          <w:szCs w:val="32"/>
          <w:rtl/>
          <w:lang w:bidi="ar-IQ"/>
        </w:rPr>
        <w:t>الميتارواية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تتحقق (( من خلال الوعي الذاتي الذي ينطلق </w:t>
      </w:r>
      <w:r w:rsidR="00E96A4E">
        <w:rPr>
          <w:rFonts w:hint="cs"/>
          <w:sz w:val="32"/>
          <w:szCs w:val="32"/>
          <w:rtl/>
          <w:lang w:bidi="ar-IQ"/>
        </w:rPr>
        <w:t>منه الكاتب في انتاجه الروائي ، وعبر هذا الوعي يمارس الحكي كإبداع من خلال ترابطه بنقد يتم عن الحكي نفسه ؛ بمعنى أن الروائي لم يبق ذلك ( الكاتب ) الذي ينتج قصة محكمة البناء ( فقط ) ، ولكنه أيضا ، ومن خلال انتاجه إياها ، ينتج وعيا نقديا يمارسه عليها</w:t>
      </w:r>
      <w:r w:rsidR="00C912BF">
        <w:rPr>
          <w:rFonts w:hint="cs"/>
          <w:sz w:val="32"/>
          <w:szCs w:val="32"/>
          <w:rtl/>
          <w:lang w:bidi="ar-IQ"/>
        </w:rPr>
        <w:t xml:space="preserve"> أو على الحكي بصفة عامة . </w:t>
      </w:r>
      <w:r w:rsidR="00CC2B36">
        <w:rPr>
          <w:rFonts w:hint="cs"/>
          <w:sz w:val="32"/>
          <w:szCs w:val="32"/>
          <w:rtl/>
          <w:lang w:bidi="ar-IQ"/>
        </w:rPr>
        <w:t xml:space="preserve">( وبذلك ) ، تتطور الرواية من القصة الجيدة إلى تكسير للقصة ، إلى إنتاج مزدوج يدمج فيه إبداع القصة بنقدها ، تنتقل من الرواية إلى </w:t>
      </w:r>
      <w:proofErr w:type="spellStart"/>
      <w:r w:rsidR="00CC2B36">
        <w:rPr>
          <w:rFonts w:hint="cs"/>
          <w:sz w:val="32"/>
          <w:szCs w:val="32"/>
          <w:rtl/>
          <w:lang w:bidi="ar-IQ"/>
        </w:rPr>
        <w:t>الميتارواية</w:t>
      </w:r>
      <w:proofErr w:type="spellEnd"/>
      <w:r w:rsidR="00CC2B36">
        <w:rPr>
          <w:rFonts w:hint="cs"/>
          <w:sz w:val="32"/>
          <w:szCs w:val="32"/>
          <w:rtl/>
          <w:lang w:bidi="ar-IQ"/>
        </w:rPr>
        <w:t xml:space="preserve"> ، مرورا بالرواية الجديدة أو </w:t>
      </w:r>
      <w:proofErr w:type="spellStart"/>
      <w:r w:rsidR="00CC2B36">
        <w:rPr>
          <w:rFonts w:hint="cs"/>
          <w:sz w:val="32"/>
          <w:szCs w:val="32"/>
          <w:rtl/>
          <w:lang w:bidi="ar-IQ"/>
        </w:rPr>
        <w:t>اللارواية</w:t>
      </w:r>
      <w:proofErr w:type="spellEnd"/>
      <w:r w:rsidR="00CC2B36">
        <w:rPr>
          <w:rFonts w:hint="cs"/>
          <w:sz w:val="32"/>
          <w:szCs w:val="32"/>
          <w:rtl/>
          <w:lang w:bidi="ar-IQ"/>
        </w:rPr>
        <w:t xml:space="preserve"> ، وخلال هذه الصيرورة ، تحقق الرواية بحثها الدائم والمتواصل عمّا يحقق نوعيتها كخطاب أدبي دائم الانفتاح والتحول والتجدد في مواجهة التحولات التي يزخر بها العالم المعاصر))</w:t>
      </w:r>
      <w:r w:rsidR="00CC2B36" w:rsidRPr="00CC2B36">
        <w:rPr>
          <w:rFonts w:hint="cs"/>
          <w:sz w:val="32"/>
          <w:szCs w:val="32"/>
          <w:vertAlign w:val="superscript"/>
          <w:rtl/>
          <w:lang w:bidi="ar-IQ"/>
        </w:rPr>
        <w:t>(24)</w:t>
      </w:r>
      <w:r w:rsidR="00CC2B36">
        <w:rPr>
          <w:rFonts w:hint="cs"/>
          <w:sz w:val="32"/>
          <w:szCs w:val="32"/>
          <w:rtl/>
          <w:lang w:bidi="ar-IQ"/>
        </w:rPr>
        <w:t xml:space="preserve"> . </w:t>
      </w:r>
    </w:p>
    <w:p w:rsidR="005D1EC0" w:rsidRDefault="00C02B09" w:rsidP="0074164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ويستعرض الدكتور محسن الموسوي السمات التي يتسم بها ما أطلق عليه بـ( رواية النص ) ، في ترجمته للمصطلح الغربي </w:t>
      </w:r>
      <w:proofErr w:type="spellStart"/>
      <w:r>
        <w:rPr>
          <w:rFonts w:hint="cs"/>
          <w:sz w:val="32"/>
          <w:szCs w:val="32"/>
          <w:rtl/>
          <w:lang w:bidi="ar-IQ"/>
        </w:rPr>
        <w:t>لماوراء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الرواية ، فيرى إنها (( تتوخى ضمان انشداد القارئ إلى عوالم النص الخيالية ، بصفتها قائمة بذاتها تكوينا جماليا أو لغويا ، بما يعني أنها  لا تحكي </w:t>
      </w:r>
      <w:r w:rsidR="00FD4594">
        <w:rPr>
          <w:rFonts w:hint="cs"/>
          <w:sz w:val="32"/>
          <w:szCs w:val="32"/>
          <w:rtl/>
          <w:lang w:bidi="ar-IQ"/>
        </w:rPr>
        <w:t xml:space="preserve">عالما آخر غير الذي استمدت ذاتها منه بصفتها صنعة </w:t>
      </w:r>
      <w:r w:rsidR="008D7F1D">
        <w:rPr>
          <w:rFonts w:hint="cs"/>
          <w:sz w:val="32"/>
          <w:szCs w:val="32"/>
          <w:rtl/>
          <w:lang w:bidi="ar-IQ"/>
        </w:rPr>
        <w:t>. كما أن رواية النص تفصح عن مسعى الراوي للبحث عن فنية الرواية الابداعية أو شعريتها ... أنها انهماك ذاتي ، ونرجسية فنية ذهنية ))</w:t>
      </w:r>
      <w:r w:rsidR="008D7F1D" w:rsidRPr="008D7F1D">
        <w:rPr>
          <w:rFonts w:hint="cs"/>
          <w:sz w:val="32"/>
          <w:szCs w:val="32"/>
          <w:vertAlign w:val="superscript"/>
          <w:rtl/>
          <w:lang w:bidi="ar-IQ"/>
        </w:rPr>
        <w:t>(25)</w:t>
      </w:r>
      <w:r w:rsidR="008D7F1D">
        <w:rPr>
          <w:rFonts w:hint="cs"/>
          <w:sz w:val="32"/>
          <w:szCs w:val="32"/>
          <w:rtl/>
          <w:lang w:bidi="ar-IQ"/>
        </w:rPr>
        <w:t xml:space="preserve"> .</w:t>
      </w:r>
      <w:r w:rsidR="00FD4594">
        <w:rPr>
          <w:rFonts w:hint="cs"/>
          <w:sz w:val="32"/>
          <w:szCs w:val="32"/>
          <w:rtl/>
          <w:lang w:bidi="ar-IQ"/>
        </w:rPr>
        <w:t xml:space="preserve"> </w:t>
      </w:r>
      <w:r w:rsidR="00D1604C">
        <w:rPr>
          <w:rFonts w:hint="cs"/>
          <w:sz w:val="32"/>
          <w:szCs w:val="32"/>
          <w:rtl/>
          <w:lang w:bidi="ar-IQ"/>
        </w:rPr>
        <w:t>و</w:t>
      </w:r>
      <w:r w:rsidR="00741641">
        <w:rPr>
          <w:rFonts w:hint="cs"/>
          <w:sz w:val="32"/>
          <w:szCs w:val="32"/>
          <w:rtl/>
          <w:lang w:bidi="ar-IQ"/>
        </w:rPr>
        <w:t>ي</w:t>
      </w:r>
      <w:r w:rsidR="00D1604C">
        <w:rPr>
          <w:rFonts w:hint="cs"/>
          <w:sz w:val="32"/>
          <w:szCs w:val="32"/>
          <w:rtl/>
          <w:lang w:bidi="ar-IQ"/>
        </w:rPr>
        <w:t>حسب للناقد محسن الموسوي محاولته تأصيل ريادية بعض كتاب الرواية العرب</w:t>
      </w:r>
      <w:r w:rsidR="00E2517A">
        <w:rPr>
          <w:rFonts w:hint="cs"/>
          <w:sz w:val="32"/>
          <w:szCs w:val="32"/>
          <w:rtl/>
          <w:lang w:bidi="ar-IQ"/>
        </w:rPr>
        <w:t xml:space="preserve"> ، أمثال توفيق الحكيم </w:t>
      </w:r>
      <w:r w:rsidR="00741641">
        <w:rPr>
          <w:rFonts w:hint="cs"/>
          <w:sz w:val="32"/>
          <w:szCs w:val="32"/>
          <w:rtl/>
          <w:lang w:bidi="ar-IQ"/>
        </w:rPr>
        <w:t xml:space="preserve">في مسرحيته ( شهرزاد ) ، وفي رواية ( القصر المسحور ) ، التي كتبها </w:t>
      </w:r>
      <w:proofErr w:type="spellStart"/>
      <w:r w:rsidR="00741641">
        <w:rPr>
          <w:rFonts w:hint="cs"/>
          <w:sz w:val="32"/>
          <w:szCs w:val="32"/>
          <w:rtl/>
          <w:lang w:bidi="ar-IQ"/>
        </w:rPr>
        <w:t>بالإشتراك</w:t>
      </w:r>
      <w:proofErr w:type="spellEnd"/>
      <w:r w:rsidR="00741641">
        <w:rPr>
          <w:rFonts w:hint="cs"/>
          <w:sz w:val="32"/>
          <w:szCs w:val="32"/>
          <w:rtl/>
          <w:lang w:bidi="ar-IQ"/>
        </w:rPr>
        <w:t xml:space="preserve"> مع طه حسين ؛</w:t>
      </w:r>
      <w:r w:rsidR="00D1604C">
        <w:rPr>
          <w:rFonts w:hint="cs"/>
          <w:sz w:val="32"/>
          <w:szCs w:val="32"/>
          <w:rtl/>
          <w:lang w:bidi="ar-IQ"/>
        </w:rPr>
        <w:t xml:space="preserve"> </w:t>
      </w:r>
      <w:r w:rsidR="00741641">
        <w:rPr>
          <w:rFonts w:hint="cs"/>
          <w:sz w:val="32"/>
          <w:szCs w:val="32"/>
          <w:rtl/>
          <w:lang w:bidi="ar-IQ"/>
        </w:rPr>
        <w:t>إذ</w:t>
      </w:r>
      <w:r w:rsidR="00D1604C">
        <w:rPr>
          <w:rFonts w:hint="cs"/>
          <w:sz w:val="32"/>
          <w:szCs w:val="32"/>
          <w:rtl/>
          <w:lang w:bidi="ar-IQ"/>
        </w:rPr>
        <w:t xml:space="preserve"> رأى في </w:t>
      </w:r>
      <w:r w:rsidR="00741641">
        <w:rPr>
          <w:rFonts w:hint="cs"/>
          <w:sz w:val="32"/>
          <w:szCs w:val="32"/>
          <w:rtl/>
          <w:lang w:bidi="ar-IQ"/>
        </w:rPr>
        <w:t>مثل هذه الأعمال</w:t>
      </w:r>
      <w:r w:rsidR="00D1604C">
        <w:rPr>
          <w:rFonts w:hint="cs"/>
          <w:sz w:val="32"/>
          <w:szCs w:val="32"/>
          <w:rtl/>
          <w:lang w:bidi="ar-IQ"/>
        </w:rPr>
        <w:t xml:space="preserve"> أنها (( تمتلك </w:t>
      </w:r>
      <w:proofErr w:type="spellStart"/>
      <w:r w:rsidR="00D1604C">
        <w:rPr>
          <w:rFonts w:hint="cs"/>
          <w:sz w:val="32"/>
          <w:szCs w:val="32"/>
          <w:rtl/>
          <w:lang w:bidi="ar-IQ"/>
        </w:rPr>
        <w:t>مرجعياتها</w:t>
      </w:r>
      <w:proofErr w:type="spellEnd"/>
      <w:r w:rsidR="00D1604C">
        <w:rPr>
          <w:rFonts w:hint="cs"/>
          <w:sz w:val="32"/>
          <w:szCs w:val="32"/>
          <w:rtl/>
          <w:lang w:bidi="ar-IQ"/>
        </w:rPr>
        <w:t xml:space="preserve"> الذاتية </w:t>
      </w:r>
      <w:r w:rsidR="00822377">
        <w:rPr>
          <w:rFonts w:hint="cs"/>
          <w:sz w:val="32"/>
          <w:szCs w:val="32"/>
          <w:rtl/>
          <w:lang w:bidi="ar-IQ"/>
        </w:rPr>
        <w:t xml:space="preserve">، </w:t>
      </w:r>
      <w:r w:rsidR="00822377">
        <w:rPr>
          <w:rFonts w:hint="cs"/>
          <w:sz w:val="32"/>
          <w:szCs w:val="32"/>
          <w:rtl/>
          <w:lang w:bidi="ar-IQ"/>
        </w:rPr>
        <w:lastRenderedPageBreak/>
        <w:t xml:space="preserve">محطمة بذلك الألفة القائمة بين عقدة شهرزاد التقليدية والقارئ وتصوراته ، وناسفة ، أيضا ، </w:t>
      </w:r>
      <w:r w:rsidR="00E2517A">
        <w:rPr>
          <w:rFonts w:hint="cs"/>
          <w:sz w:val="32"/>
          <w:szCs w:val="32"/>
          <w:rtl/>
          <w:lang w:bidi="ar-IQ"/>
        </w:rPr>
        <w:t>ذلك التسلط المهيمن للمؤلف على النص</w:t>
      </w:r>
      <w:r w:rsidR="00741641">
        <w:rPr>
          <w:rFonts w:hint="cs"/>
          <w:sz w:val="32"/>
          <w:szCs w:val="32"/>
          <w:rtl/>
          <w:lang w:bidi="ar-IQ"/>
        </w:rPr>
        <w:t xml:space="preserve"> ، ولهذا السبب ، يصدق تسمية رواية النص على القصر المسحور</w:t>
      </w:r>
      <w:r w:rsidR="00E2517A">
        <w:rPr>
          <w:rFonts w:hint="cs"/>
          <w:sz w:val="32"/>
          <w:szCs w:val="32"/>
          <w:rtl/>
          <w:lang w:bidi="ar-IQ"/>
        </w:rPr>
        <w:t xml:space="preserve"> ))</w:t>
      </w:r>
      <w:r w:rsidR="00E2517A" w:rsidRPr="00E2517A">
        <w:rPr>
          <w:rFonts w:hint="cs"/>
          <w:sz w:val="32"/>
          <w:szCs w:val="32"/>
          <w:vertAlign w:val="superscript"/>
          <w:rtl/>
          <w:lang w:bidi="ar-IQ"/>
        </w:rPr>
        <w:t>(26)</w:t>
      </w:r>
      <w:r w:rsidR="00E2517A">
        <w:rPr>
          <w:rFonts w:hint="cs"/>
          <w:sz w:val="32"/>
          <w:szCs w:val="32"/>
          <w:rtl/>
          <w:lang w:bidi="ar-IQ"/>
        </w:rPr>
        <w:t xml:space="preserve"> . </w:t>
      </w:r>
    </w:p>
    <w:p w:rsidR="00926603" w:rsidRDefault="005D1EC0" w:rsidP="00926603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D1604C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ويناقش الناقد أحمد خريس مثل هذه الآراء الخاصة بظهور نصوص هذه الكتابة السردية العربية ، ويرى أن مجموعة يوسف </w:t>
      </w:r>
      <w:proofErr w:type="spellStart"/>
      <w:r>
        <w:rPr>
          <w:rFonts w:hint="cs"/>
          <w:sz w:val="32"/>
          <w:szCs w:val="32"/>
          <w:rtl/>
          <w:lang w:bidi="ar-IQ"/>
        </w:rPr>
        <w:t>الشاروني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العشاق الخمسة )</w:t>
      </w:r>
      <w:r w:rsidR="00C9690E">
        <w:rPr>
          <w:rFonts w:hint="cs"/>
          <w:sz w:val="32"/>
          <w:szCs w:val="32"/>
          <w:rtl/>
          <w:lang w:bidi="ar-IQ"/>
        </w:rPr>
        <w:t xml:space="preserve"> ، الصادرة عام 1955 ، تعدّ من النصوص التي تؤسس لهذا النمط من الكتابة في الرواية العربية</w:t>
      </w:r>
      <w:r w:rsidR="00C9690E" w:rsidRPr="00C9690E">
        <w:rPr>
          <w:rFonts w:hint="cs"/>
          <w:sz w:val="32"/>
          <w:szCs w:val="32"/>
          <w:vertAlign w:val="superscript"/>
          <w:rtl/>
          <w:lang w:bidi="ar-IQ"/>
        </w:rPr>
        <w:t>(27)</w:t>
      </w:r>
      <w:r w:rsidR="00C9690E">
        <w:rPr>
          <w:rFonts w:hint="cs"/>
          <w:sz w:val="32"/>
          <w:szCs w:val="32"/>
          <w:rtl/>
          <w:lang w:bidi="ar-IQ"/>
        </w:rPr>
        <w:t xml:space="preserve"> </w:t>
      </w:r>
      <w:r w:rsidR="00926603">
        <w:rPr>
          <w:rFonts w:hint="cs"/>
          <w:sz w:val="32"/>
          <w:szCs w:val="32"/>
          <w:rtl/>
          <w:lang w:bidi="ar-IQ"/>
        </w:rPr>
        <w:t>.</w:t>
      </w:r>
      <w:r w:rsidR="00C9690E">
        <w:rPr>
          <w:rFonts w:hint="cs"/>
          <w:sz w:val="32"/>
          <w:szCs w:val="32"/>
          <w:rtl/>
          <w:lang w:bidi="ar-IQ"/>
        </w:rPr>
        <w:t xml:space="preserve"> </w:t>
      </w:r>
    </w:p>
    <w:p w:rsidR="00B56733" w:rsidRDefault="00926603" w:rsidP="001C10F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ويحاول الناقد عباس عبد جاسم في كتابه ( ما وراء السرد .. ما وراء الرواية ) أن يتساءل عن تحولات السرد العراقي والعربي ، إذ يرى أن مصطلحي ما وراء السرد ، وما وراء الرواية هما (( وجهان لقضية واحدة ؛ ففي الأول تتجه القراءة نحو مفهوم ما وراء السرد </w:t>
      </w:r>
      <w:r w:rsidR="00E029F8">
        <w:rPr>
          <w:rFonts w:hint="cs"/>
          <w:sz w:val="32"/>
          <w:szCs w:val="32"/>
          <w:rtl/>
          <w:lang w:bidi="ar-IQ"/>
        </w:rPr>
        <w:t>، وفي الثاني تتجه نحو ما وراء الرواية ، لأن الرواية واحدة من مجالات التخييل أو أحد أنماط السرد</w:t>
      </w:r>
      <w:r w:rsidR="00EC5D51">
        <w:rPr>
          <w:rFonts w:hint="cs"/>
          <w:sz w:val="32"/>
          <w:szCs w:val="32"/>
          <w:rtl/>
          <w:lang w:bidi="ar-IQ"/>
        </w:rPr>
        <w:t xml:space="preserve">)) </w:t>
      </w:r>
      <w:r w:rsidR="00E029F8" w:rsidRPr="00E029F8">
        <w:rPr>
          <w:rFonts w:hint="cs"/>
          <w:sz w:val="32"/>
          <w:szCs w:val="32"/>
          <w:vertAlign w:val="superscript"/>
          <w:rtl/>
          <w:lang w:bidi="ar-IQ"/>
        </w:rPr>
        <w:t>(28)</w:t>
      </w:r>
      <w:r w:rsidR="00E029F8">
        <w:rPr>
          <w:rFonts w:hint="cs"/>
          <w:sz w:val="32"/>
          <w:szCs w:val="32"/>
          <w:rtl/>
          <w:lang w:bidi="ar-IQ"/>
        </w:rPr>
        <w:t xml:space="preserve"> .   </w:t>
      </w:r>
      <w:r w:rsidR="00DA1330">
        <w:rPr>
          <w:rFonts w:hint="cs"/>
          <w:sz w:val="32"/>
          <w:szCs w:val="32"/>
          <w:rtl/>
          <w:lang w:bidi="ar-IQ"/>
        </w:rPr>
        <w:t xml:space="preserve">ويقدم الناقد المغربي جميل حمداوي في دراسته الموسومة بـ( أشكال الخطاب </w:t>
      </w:r>
      <w:proofErr w:type="spellStart"/>
      <w:r w:rsidR="00DA1330">
        <w:rPr>
          <w:rFonts w:hint="cs"/>
          <w:sz w:val="32"/>
          <w:szCs w:val="32"/>
          <w:rtl/>
          <w:lang w:bidi="ar-IQ"/>
        </w:rPr>
        <w:t>الميتاسردي</w:t>
      </w:r>
      <w:proofErr w:type="spellEnd"/>
      <w:r w:rsidR="00DA1330">
        <w:rPr>
          <w:rFonts w:hint="cs"/>
          <w:sz w:val="32"/>
          <w:szCs w:val="32"/>
          <w:rtl/>
          <w:lang w:bidi="ar-IQ"/>
        </w:rPr>
        <w:t xml:space="preserve"> في القصة القصيرة في المغرب ) تعريفا </w:t>
      </w:r>
      <w:proofErr w:type="spellStart"/>
      <w:r w:rsidR="00DA1330">
        <w:rPr>
          <w:rFonts w:hint="cs"/>
          <w:sz w:val="32"/>
          <w:szCs w:val="32"/>
          <w:rtl/>
          <w:lang w:bidi="ar-IQ"/>
        </w:rPr>
        <w:t>للميتاسرد</w:t>
      </w:r>
      <w:proofErr w:type="spellEnd"/>
      <w:r w:rsidR="00DA1330">
        <w:rPr>
          <w:rFonts w:hint="cs"/>
          <w:sz w:val="32"/>
          <w:szCs w:val="32"/>
          <w:rtl/>
          <w:lang w:bidi="ar-IQ"/>
        </w:rPr>
        <w:t xml:space="preserve"> </w:t>
      </w:r>
      <w:r w:rsidR="00BD7859">
        <w:rPr>
          <w:rFonts w:hint="cs"/>
          <w:sz w:val="32"/>
          <w:szCs w:val="32"/>
          <w:rtl/>
          <w:lang w:bidi="ar-IQ"/>
        </w:rPr>
        <w:t xml:space="preserve">بأنه </w:t>
      </w:r>
      <w:r w:rsidR="00DA1330">
        <w:rPr>
          <w:rFonts w:hint="cs"/>
          <w:sz w:val="32"/>
          <w:szCs w:val="32"/>
          <w:rtl/>
          <w:lang w:bidi="ar-IQ"/>
        </w:rPr>
        <w:t>((</w:t>
      </w:r>
      <w:r w:rsidR="00BD7859">
        <w:rPr>
          <w:rFonts w:hint="cs"/>
          <w:sz w:val="32"/>
          <w:szCs w:val="32"/>
          <w:rtl/>
          <w:lang w:bidi="ar-IQ"/>
        </w:rPr>
        <w:t xml:space="preserve"> ذلك</w:t>
      </w:r>
      <w:r w:rsidR="00DA1330">
        <w:rPr>
          <w:rFonts w:hint="cs"/>
          <w:sz w:val="32"/>
          <w:szCs w:val="32"/>
          <w:rtl/>
          <w:lang w:bidi="ar-IQ"/>
        </w:rPr>
        <w:t xml:space="preserve"> </w:t>
      </w:r>
      <w:r w:rsidR="00BD7859">
        <w:rPr>
          <w:rFonts w:hint="cs"/>
          <w:sz w:val="32"/>
          <w:szCs w:val="32"/>
          <w:rtl/>
          <w:lang w:bidi="ar-IQ"/>
        </w:rPr>
        <w:t xml:space="preserve">الخطاب المتعالي الذي يصف العملية الابداعية نظرية ونقدا ، </w:t>
      </w:r>
      <w:r w:rsidR="002C55EA">
        <w:rPr>
          <w:rFonts w:hint="cs"/>
          <w:sz w:val="32"/>
          <w:szCs w:val="32"/>
          <w:rtl/>
          <w:lang w:bidi="ar-IQ"/>
        </w:rPr>
        <w:t xml:space="preserve">كما يعنى هذا الخطاب الوصفي برصد عوالم الكتابة الحقيقية والافتراضية </w:t>
      </w:r>
      <w:proofErr w:type="spellStart"/>
      <w:r w:rsidR="002C55EA">
        <w:rPr>
          <w:rFonts w:hint="cs"/>
          <w:sz w:val="32"/>
          <w:szCs w:val="32"/>
          <w:rtl/>
          <w:lang w:bidi="ar-IQ"/>
        </w:rPr>
        <w:t>والتخييلية</w:t>
      </w:r>
      <w:proofErr w:type="spellEnd"/>
      <w:r w:rsidR="002C55EA">
        <w:rPr>
          <w:rFonts w:hint="cs"/>
          <w:sz w:val="32"/>
          <w:szCs w:val="32"/>
          <w:rtl/>
          <w:lang w:bidi="ar-IQ"/>
        </w:rPr>
        <w:t xml:space="preserve"> ، واستعراض طرائق الكتابة وتشكيل عوالم متخيّل السرد وتأكيد صعوبات الحرفة السردية ، ورصد انشغالات المؤلفين السرّاد ، </w:t>
      </w:r>
      <w:r w:rsidR="0090081E">
        <w:rPr>
          <w:rFonts w:hint="cs"/>
          <w:sz w:val="32"/>
          <w:szCs w:val="32"/>
          <w:rtl/>
          <w:lang w:bidi="ar-IQ"/>
        </w:rPr>
        <w:t>وتبيان هواجسهم الشعورية واللاشعورية</w:t>
      </w:r>
      <w:r w:rsidR="001C10FC">
        <w:rPr>
          <w:rFonts w:hint="cs"/>
          <w:sz w:val="32"/>
          <w:szCs w:val="32"/>
          <w:rtl/>
          <w:lang w:bidi="ar-IQ"/>
        </w:rPr>
        <w:t xml:space="preserve"> ، ولا سيما المتعلقة بالأدب وماهيته ووظيفته ، واستعراض المشاكل التي </w:t>
      </w:r>
      <w:proofErr w:type="spellStart"/>
      <w:r w:rsidR="001C10FC">
        <w:rPr>
          <w:rFonts w:hint="cs"/>
          <w:sz w:val="32"/>
          <w:szCs w:val="32"/>
          <w:rtl/>
          <w:lang w:bidi="ar-IQ"/>
        </w:rPr>
        <w:t>يواجهها</w:t>
      </w:r>
      <w:proofErr w:type="spellEnd"/>
      <w:r w:rsidR="001C10FC">
        <w:rPr>
          <w:rFonts w:hint="cs"/>
          <w:sz w:val="32"/>
          <w:szCs w:val="32"/>
          <w:rtl/>
          <w:lang w:bidi="ar-IQ"/>
        </w:rPr>
        <w:t xml:space="preserve"> المبدعون وكتّاب السرديات بشكل عام بمعنى ، أن الخطاب </w:t>
      </w:r>
      <w:proofErr w:type="spellStart"/>
      <w:r w:rsidR="001C10FC">
        <w:rPr>
          <w:rFonts w:hint="cs"/>
          <w:sz w:val="32"/>
          <w:szCs w:val="32"/>
          <w:rtl/>
          <w:lang w:bidi="ar-IQ"/>
        </w:rPr>
        <w:t>الميتاسردي</w:t>
      </w:r>
      <w:proofErr w:type="spellEnd"/>
      <w:r w:rsidR="001C10FC">
        <w:rPr>
          <w:rFonts w:hint="cs"/>
          <w:sz w:val="32"/>
          <w:szCs w:val="32"/>
          <w:rtl/>
          <w:lang w:bidi="ar-IQ"/>
        </w:rPr>
        <w:t xml:space="preserve"> يحقق وظيفة </w:t>
      </w:r>
      <w:proofErr w:type="spellStart"/>
      <w:r w:rsidR="001C10FC">
        <w:rPr>
          <w:rFonts w:hint="cs"/>
          <w:sz w:val="32"/>
          <w:szCs w:val="32"/>
          <w:rtl/>
          <w:lang w:bidi="ar-IQ"/>
        </w:rPr>
        <w:t>ميتالغوية</w:t>
      </w:r>
      <w:proofErr w:type="spellEnd"/>
      <w:r w:rsidR="001C10FC">
        <w:rPr>
          <w:rFonts w:hint="cs"/>
          <w:sz w:val="32"/>
          <w:szCs w:val="32"/>
          <w:rtl/>
          <w:lang w:bidi="ar-IQ"/>
        </w:rPr>
        <w:t xml:space="preserve"> أو وصفية تهدف إلى شرح الإبداع تمظهرا ونشأة وتكوّنا ، وتفسير ألياته وتقنياته الفنية والجمالية قبل الإبداع ، وفي خلاله ، وبعد </w:t>
      </w:r>
      <w:proofErr w:type="spellStart"/>
      <w:r w:rsidR="001C10FC">
        <w:rPr>
          <w:rFonts w:hint="cs"/>
          <w:sz w:val="32"/>
          <w:szCs w:val="32"/>
          <w:rtl/>
          <w:lang w:bidi="ar-IQ"/>
        </w:rPr>
        <w:t>الإنتهاء</w:t>
      </w:r>
      <w:proofErr w:type="spellEnd"/>
      <w:r w:rsidR="001C10FC">
        <w:rPr>
          <w:rFonts w:hint="cs"/>
          <w:sz w:val="32"/>
          <w:szCs w:val="32"/>
          <w:rtl/>
          <w:lang w:bidi="ar-IQ"/>
        </w:rPr>
        <w:t xml:space="preserve"> منه ))</w:t>
      </w:r>
      <w:r w:rsidR="001C10FC" w:rsidRPr="001C10FC">
        <w:rPr>
          <w:rFonts w:hint="cs"/>
          <w:sz w:val="32"/>
          <w:szCs w:val="32"/>
          <w:vertAlign w:val="superscript"/>
          <w:rtl/>
          <w:lang w:bidi="ar-IQ"/>
        </w:rPr>
        <w:t>(29)</w:t>
      </w:r>
      <w:r w:rsidR="001C10FC">
        <w:rPr>
          <w:rFonts w:hint="cs"/>
          <w:sz w:val="32"/>
          <w:szCs w:val="32"/>
          <w:rtl/>
          <w:lang w:bidi="ar-IQ"/>
        </w:rPr>
        <w:t xml:space="preserve"> . </w:t>
      </w:r>
    </w:p>
    <w:p w:rsidR="00713048" w:rsidRDefault="00B56733" w:rsidP="00B56733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وبعد أن يحدد جميل حمداوي ثماني عشرة وظيفة للخطاب السردي ، يذهب إلى القول بأن البدايات القديمة لهذا النمط من الكتابة يعود إلى حكايات ( كليلة ودمنة ) و ( ألف ليلة وليلة ) ، أمّا البداية الريادية في السرد العربي الحديث فتحققها رواية ( القصر المسحور ) لطه حسين </w:t>
      </w:r>
      <w:proofErr w:type="spellStart"/>
      <w:r>
        <w:rPr>
          <w:rFonts w:hint="cs"/>
          <w:sz w:val="32"/>
          <w:szCs w:val="32"/>
          <w:rtl/>
          <w:lang w:bidi="ar-IQ"/>
        </w:rPr>
        <w:t>وتةفيق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الحكيم ، التي صدرت عام 1936</w:t>
      </w:r>
      <w:r w:rsidRPr="00B56733">
        <w:rPr>
          <w:rFonts w:hint="cs"/>
          <w:sz w:val="32"/>
          <w:szCs w:val="32"/>
          <w:vertAlign w:val="superscript"/>
          <w:rtl/>
          <w:lang w:bidi="ar-IQ"/>
        </w:rPr>
        <w:t>(30)</w:t>
      </w:r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926603" w:rsidRDefault="00713048" w:rsidP="00DA3CB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ويطلق الناقد رسول محمد رسول تسمية ( السرد المفتون بذاته ) للدلالة على مصطلح الميتا  سرد ، معرفا إياه بأنه (( نمط وجود تعبيري يقدّم كينونته المحضة بوصفها أحد العوامل الشريكة في حياة الآخرين ، تلك الحياة المسرودة في قصة أو رواية أو مسرحية ))</w:t>
      </w:r>
      <w:r w:rsidRPr="00713048">
        <w:rPr>
          <w:rFonts w:hint="cs"/>
          <w:sz w:val="32"/>
          <w:szCs w:val="32"/>
          <w:vertAlign w:val="superscript"/>
          <w:rtl/>
          <w:lang w:bidi="ar-IQ"/>
        </w:rPr>
        <w:t>(31)</w:t>
      </w:r>
      <w:r>
        <w:rPr>
          <w:rFonts w:hint="cs"/>
          <w:sz w:val="32"/>
          <w:szCs w:val="32"/>
          <w:rtl/>
          <w:lang w:bidi="ar-IQ"/>
        </w:rPr>
        <w:t xml:space="preserve"> .  </w:t>
      </w:r>
      <w:r w:rsidR="00B56733">
        <w:rPr>
          <w:rFonts w:hint="cs"/>
          <w:sz w:val="32"/>
          <w:szCs w:val="32"/>
          <w:rtl/>
          <w:lang w:bidi="ar-IQ"/>
        </w:rPr>
        <w:t xml:space="preserve"> </w:t>
      </w:r>
      <w:r w:rsidR="002C55EA">
        <w:rPr>
          <w:rFonts w:hint="cs"/>
          <w:sz w:val="32"/>
          <w:szCs w:val="32"/>
          <w:rtl/>
          <w:lang w:bidi="ar-IQ"/>
        </w:rPr>
        <w:t xml:space="preserve">  </w:t>
      </w:r>
      <w:r w:rsidR="00DA1330">
        <w:rPr>
          <w:rFonts w:hint="cs"/>
          <w:sz w:val="32"/>
          <w:szCs w:val="32"/>
          <w:rtl/>
          <w:lang w:bidi="ar-IQ"/>
        </w:rPr>
        <w:t xml:space="preserve">   </w:t>
      </w:r>
      <w:r w:rsidR="0046294D">
        <w:rPr>
          <w:rFonts w:hint="cs"/>
          <w:sz w:val="32"/>
          <w:szCs w:val="32"/>
          <w:rtl/>
          <w:lang w:bidi="ar-IQ"/>
        </w:rPr>
        <w:t xml:space="preserve"> </w:t>
      </w:r>
      <w:r w:rsidR="00A30E96">
        <w:rPr>
          <w:rFonts w:hint="cs"/>
          <w:sz w:val="32"/>
          <w:szCs w:val="32"/>
          <w:rtl/>
          <w:lang w:bidi="ar-IQ"/>
        </w:rPr>
        <w:t xml:space="preserve"> ويرى الناقد أن هذا النمط يتمظهر بوجهين ؛ أحدهما يفصح عنه بوصفه (( نظاما مكّن كينونته من تقديم ذاتها المحضة كبنية قابلة للانخراط في شكل تعبيري مسموع ومرئي ومقروء ))</w:t>
      </w:r>
      <w:r w:rsidR="00A30E96" w:rsidRPr="00A30E96">
        <w:rPr>
          <w:rFonts w:hint="cs"/>
          <w:sz w:val="32"/>
          <w:szCs w:val="32"/>
          <w:vertAlign w:val="superscript"/>
          <w:rtl/>
          <w:lang w:bidi="ar-IQ"/>
        </w:rPr>
        <w:t>(32)</w:t>
      </w:r>
      <w:r w:rsidR="00A30E96">
        <w:rPr>
          <w:rFonts w:hint="cs"/>
          <w:sz w:val="32"/>
          <w:szCs w:val="32"/>
          <w:rtl/>
          <w:lang w:bidi="ar-IQ"/>
        </w:rPr>
        <w:t xml:space="preserve"> .   </w:t>
      </w:r>
      <w:r w:rsidR="00B67D48">
        <w:rPr>
          <w:rFonts w:hint="cs"/>
          <w:sz w:val="32"/>
          <w:szCs w:val="32"/>
          <w:rtl/>
          <w:lang w:bidi="ar-IQ"/>
        </w:rPr>
        <w:t xml:space="preserve">أما الوجه الآخر فهو (( وجهه الذي له بوصفه موضوعا مسرودا وقد انتظم في مسالك جسدية سردية </w:t>
      </w:r>
      <w:proofErr w:type="spellStart"/>
      <w:r w:rsidR="00B67D48">
        <w:rPr>
          <w:rFonts w:hint="cs"/>
          <w:sz w:val="32"/>
          <w:szCs w:val="32"/>
          <w:rtl/>
          <w:lang w:bidi="ar-IQ"/>
        </w:rPr>
        <w:t>أجناسبة</w:t>
      </w:r>
      <w:proofErr w:type="spellEnd"/>
      <w:r w:rsidR="00B67D48">
        <w:rPr>
          <w:rFonts w:hint="cs"/>
          <w:sz w:val="32"/>
          <w:szCs w:val="32"/>
          <w:rtl/>
          <w:lang w:bidi="ar-IQ"/>
        </w:rPr>
        <w:t xml:space="preserve"> بعينها ، وهو الذي نصفه بأنه معلوم الهوية والشخصية والوجود والحضور والخطاب ))</w:t>
      </w:r>
      <w:r w:rsidR="00B67D48" w:rsidRPr="00B67D48">
        <w:rPr>
          <w:rFonts w:hint="cs"/>
          <w:sz w:val="32"/>
          <w:szCs w:val="32"/>
          <w:vertAlign w:val="superscript"/>
          <w:rtl/>
          <w:lang w:bidi="ar-IQ"/>
        </w:rPr>
        <w:t>(33)</w:t>
      </w:r>
      <w:r w:rsidR="00B67D48">
        <w:rPr>
          <w:rFonts w:hint="cs"/>
          <w:sz w:val="32"/>
          <w:szCs w:val="32"/>
          <w:rtl/>
          <w:lang w:bidi="ar-IQ"/>
        </w:rPr>
        <w:t xml:space="preserve"> </w:t>
      </w:r>
      <w:r w:rsidR="00DA3CB4">
        <w:rPr>
          <w:rFonts w:hint="cs"/>
          <w:sz w:val="32"/>
          <w:szCs w:val="32"/>
          <w:rtl/>
          <w:lang w:bidi="ar-IQ"/>
        </w:rPr>
        <w:t>.</w:t>
      </w:r>
    </w:p>
    <w:p w:rsidR="00177651" w:rsidRDefault="00DA3CB4" w:rsidP="0075490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</w:t>
      </w:r>
      <w:r w:rsidR="001B4967">
        <w:rPr>
          <w:rFonts w:hint="cs"/>
          <w:sz w:val="32"/>
          <w:szCs w:val="32"/>
          <w:rtl/>
          <w:lang w:bidi="ar-IQ"/>
        </w:rPr>
        <w:t xml:space="preserve">وبعد ، فقد كان هذا </w:t>
      </w:r>
      <w:proofErr w:type="spellStart"/>
      <w:r w:rsidR="001B4967">
        <w:rPr>
          <w:rFonts w:hint="cs"/>
          <w:sz w:val="32"/>
          <w:szCs w:val="32"/>
          <w:rtl/>
          <w:lang w:bidi="ar-IQ"/>
        </w:rPr>
        <w:t>الإستعراض</w:t>
      </w:r>
      <w:proofErr w:type="spellEnd"/>
      <w:r w:rsidR="001B4967">
        <w:rPr>
          <w:rFonts w:hint="cs"/>
          <w:sz w:val="32"/>
          <w:szCs w:val="32"/>
          <w:rtl/>
          <w:lang w:bidi="ar-IQ"/>
        </w:rPr>
        <w:t xml:space="preserve"> لمسيرة </w:t>
      </w:r>
      <w:proofErr w:type="spellStart"/>
      <w:r w:rsidR="001B4967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1B4967">
        <w:rPr>
          <w:rFonts w:hint="cs"/>
          <w:sz w:val="32"/>
          <w:szCs w:val="32"/>
          <w:rtl/>
          <w:lang w:bidi="ar-IQ"/>
        </w:rPr>
        <w:t xml:space="preserve"> في الأدب الغربي والعربي </w:t>
      </w:r>
      <w:proofErr w:type="spellStart"/>
      <w:r w:rsidR="001B4967">
        <w:rPr>
          <w:rFonts w:hint="cs"/>
          <w:sz w:val="32"/>
          <w:szCs w:val="32"/>
          <w:rtl/>
          <w:lang w:bidi="ar-IQ"/>
        </w:rPr>
        <w:t>مفتتحا</w:t>
      </w:r>
      <w:proofErr w:type="spellEnd"/>
      <w:r w:rsidR="001B4967">
        <w:rPr>
          <w:rFonts w:hint="cs"/>
          <w:sz w:val="32"/>
          <w:szCs w:val="32"/>
          <w:rtl/>
          <w:lang w:bidi="ar-IQ"/>
        </w:rPr>
        <w:t xml:space="preserve"> للدخول</w:t>
      </w:r>
      <w:r w:rsidR="009E464F">
        <w:rPr>
          <w:rFonts w:hint="cs"/>
          <w:sz w:val="32"/>
          <w:szCs w:val="32"/>
          <w:rtl/>
          <w:lang w:bidi="ar-IQ"/>
        </w:rPr>
        <w:t xml:space="preserve"> إلى</w:t>
      </w:r>
      <w:r w:rsidR="001B4967">
        <w:rPr>
          <w:rFonts w:hint="cs"/>
          <w:sz w:val="32"/>
          <w:szCs w:val="32"/>
          <w:rtl/>
          <w:lang w:bidi="ar-IQ"/>
        </w:rPr>
        <w:t xml:space="preserve"> </w:t>
      </w:r>
      <w:r w:rsidR="00177651">
        <w:rPr>
          <w:rFonts w:hint="cs"/>
          <w:sz w:val="32"/>
          <w:szCs w:val="32"/>
          <w:rtl/>
          <w:lang w:bidi="ar-IQ"/>
        </w:rPr>
        <w:t xml:space="preserve">موضوعة هذه الدراسة ، التي سيكون </w:t>
      </w:r>
      <w:proofErr w:type="spellStart"/>
      <w:r w:rsidR="00177651">
        <w:rPr>
          <w:rFonts w:hint="cs"/>
          <w:sz w:val="32"/>
          <w:szCs w:val="32"/>
          <w:rtl/>
          <w:lang w:bidi="ar-IQ"/>
        </w:rPr>
        <w:t>الميتاسرد</w:t>
      </w:r>
      <w:proofErr w:type="spellEnd"/>
      <w:r w:rsidR="00177651">
        <w:rPr>
          <w:rFonts w:hint="cs"/>
          <w:sz w:val="32"/>
          <w:szCs w:val="32"/>
          <w:rtl/>
          <w:lang w:bidi="ar-IQ"/>
        </w:rPr>
        <w:t xml:space="preserve"> عنوانا لها ، نحاول ف</w:t>
      </w:r>
      <w:r w:rsidR="0075490C">
        <w:rPr>
          <w:rFonts w:hint="cs"/>
          <w:sz w:val="32"/>
          <w:szCs w:val="32"/>
          <w:rtl/>
          <w:lang w:bidi="ar-IQ"/>
        </w:rPr>
        <w:t>ي</w:t>
      </w:r>
      <w:r w:rsidR="00177651">
        <w:rPr>
          <w:rFonts w:hint="cs"/>
          <w:sz w:val="32"/>
          <w:szCs w:val="32"/>
          <w:rtl/>
          <w:lang w:bidi="ar-IQ"/>
        </w:rPr>
        <w:t xml:space="preserve">ها أن نقتفي أثره عند كاتب من أبرز كتاب القصة في العراق وأكثرهم تجريبا لتقنيات القص الحديثة . </w:t>
      </w:r>
    </w:p>
    <w:p w:rsidR="009E0F4C" w:rsidRDefault="00405685" w:rsidP="00405685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 فقد </w:t>
      </w:r>
      <w:r w:rsidRPr="00405685">
        <w:rPr>
          <w:rFonts w:cs="Times New Roman" w:hint="eastAsia"/>
          <w:sz w:val="32"/>
          <w:szCs w:val="32"/>
          <w:rtl/>
          <w:lang w:bidi="ar-IQ"/>
        </w:rPr>
        <w:t>عُرف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 </w:t>
      </w:r>
      <w:r w:rsidRPr="00405685">
        <w:rPr>
          <w:rFonts w:cs="Times New Roman" w:hint="eastAsia"/>
          <w:sz w:val="32"/>
          <w:szCs w:val="32"/>
          <w:rtl/>
          <w:lang w:bidi="ar-IQ"/>
        </w:rPr>
        <w:t>محمد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خضير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بتجربة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ما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هو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غير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مألوف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،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وغير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سائد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. </w:t>
      </w:r>
      <w:r w:rsidRPr="00405685">
        <w:rPr>
          <w:rFonts w:cs="Times New Roman" w:hint="eastAsia"/>
          <w:sz w:val="32"/>
          <w:szCs w:val="32"/>
          <w:rtl/>
          <w:lang w:bidi="ar-IQ"/>
        </w:rPr>
        <w:t>وقدم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نتاجا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أدبيا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يعدّ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عنوانا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للكتابة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خارج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الأُطر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،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والأجناس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،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والأساليب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المتكلّسة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،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فقد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كان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دائم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السعي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 </w:t>
      </w:r>
      <w:r w:rsidRPr="00405685">
        <w:rPr>
          <w:rFonts w:cs="Times New Roman" w:hint="eastAsia"/>
          <w:sz w:val="32"/>
          <w:szCs w:val="32"/>
          <w:rtl/>
          <w:lang w:bidi="ar-IQ"/>
        </w:rPr>
        <w:t>لتجاوز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الأساليب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المعروفة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والخروج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من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دائرة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 </w:t>
      </w:r>
      <w:r w:rsidRPr="00405685">
        <w:rPr>
          <w:rFonts w:cs="Times New Roman" w:hint="eastAsia"/>
          <w:sz w:val="32"/>
          <w:szCs w:val="32"/>
          <w:rtl/>
          <w:lang w:bidi="ar-IQ"/>
        </w:rPr>
        <w:t>التقليد</w:t>
      </w:r>
      <w:r w:rsidRPr="00405685">
        <w:rPr>
          <w:rFonts w:cs="Times New Roman"/>
          <w:sz w:val="32"/>
          <w:szCs w:val="32"/>
          <w:rtl/>
          <w:lang w:bidi="ar-IQ"/>
        </w:rPr>
        <w:t xml:space="preserve"> </w:t>
      </w:r>
      <w:r w:rsidRPr="00405685">
        <w:rPr>
          <w:rFonts w:cs="Times New Roman" w:hint="eastAsia"/>
          <w:sz w:val="32"/>
          <w:szCs w:val="32"/>
          <w:rtl/>
          <w:lang w:bidi="ar-IQ"/>
        </w:rPr>
        <w:t>والتكرار</w:t>
      </w:r>
      <w:r>
        <w:rPr>
          <w:rFonts w:cs="Times New Roman" w:hint="cs"/>
          <w:sz w:val="32"/>
          <w:szCs w:val="32"/>
          <w:rtl/>
          <w:lang w:bidi="ar-IQ"/>
        </w:rPr>
        <w:t xml:space="preserve"> ؛ ويعدّ كتابه (</w:t>
      </w:r>
      <w:proofErr w:type="spellStart"/>
      <w:r>
        <w:rPr>
          <w:rFonts w:cs="Times New Roman" w:hint="cs"/>
          <w:sz w:val="32"/>
          <w:szCs w:val="32"/>
          <w:rtl/>
          <w:lang w:bidi="ar-IQ"/>
        </w:rPr>
        <w:t>بصرياثا</w:t>
      </w:r>
      <w:proofErr w:type="spellEnd"/>
      <w:r>
        <w:rPr>
          <w:rFonts w:cs="Times New Roman" w:hint="cs"/>
          <w:sz w:val="32"/>
          <w:szCs w:val="32"/>
          <w:rtl/>
          <w:lang w:bidi="ar-IQ"/>
        </w:rPr>
        <w:t xml:space="preserve"> : صورة مدينة ) مثالا لهذ الولع الذي شغل ذهن محمد خضير ، وكان هاجسا يحفزه على مر السنين لإبداع يتميز بالجدة والمغايرة .</w:t>
      </w:r>
    </w:p>
    <w:p w:rsidR="00405685" w:rsidRDefault="000C1A50" w:rsidP="0091235D">
      <w:pPr>
        <w:bidi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9E0F4C">
        <w:rPr>
          <w:rFonts w:cs="Times New Roman" w:hint="cs"/>
          <w:sz w:val="32"/>
          <w:szCs w:val="32"/>
          <w:rtl/>
          <w:lang w:bidi="ar-IQ"/>
        </w:rPr>
        <w:t xml:space="preserve"> وفي بحثنا هذا</w:t>
      </w:r>
      <w:r w:rsidR="0091235D">
        <w:rPr>
          <w:rFonts w:cs="Times New Roman"/>
          <w:sz w:val="32"/>
          <w:szCs w:val="32"/>
          <w:lang w:bidi="ar-IQ"/>
        </w:rPr>
        <w:t xml:space="preserve"> </w:t>
      </w:r>
      <w:r w:rsidR="0091235D">
        <w:rPr>
          <w:rFonts w:cs="Times New Roman" w:hint="cs"/>
          <w:sz w:val="32"/>
          <w:szCs w:val="32"/>
          <w:rtl/>
          <w:lang w:bidi="ar-IQ"/>
        </w:rPr>
        <w:t>،</w:t>
      </w:r>
      <w:r w:rsidR="009E0F4C">
        <w:rPr>
          <w:rFonts w:cs="Times New Roman" w:hint="cs"/>
          <w:sz w:val="32"/>
          <w:szCs w:val="32"/>
          <w:rtl/>
          <w:lang w:bidi="ar-IQ"/>
        </w:rPr>
        <w:t xml:space="preserve"> سنحاول أن نضع اليد على </w:t>
      </w:r>
      <w:r w:rsidR="00B75994">
        <w:rPr>
          <w:rFonts w:cs="Times New Roman" w:hint="cs"/>
          <w:sz w:val="32"/>
          <w:szCs w:val="32"/>
          <w:rtl/>
          <w:lang w:bidi="ar-IQ"/>
        </w:rPr>
        <w:t>حضور</w:t>
      </w:r>
      <w:r w:rsidR="0091235D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9E0F4C">
        <w:rPr>
          <w:rFonts w:cs="Times New Roman" w:hint="cs"/>
          <w:sz w:val="32"/>
          <w:szCs w:val="32"/>
          <w:rtl/>
          <w:lang w:bidi="ar-IQ"/>
        </w:rPr>
        <w:t xml:space="preserve">تقنية الميتا سرد </w:t>
      </w:r>
      <w:r w:rsidR="00B75994">
        <w:rPr>
          <w:rFonts w:cs="Times New Roman" w:hint="cs"/>
          <w:sz w:val="32"/>
          <w:szCs w:val="32"/>
          <w:rtl/>
          <w:lang w:bidi="ar-IQ"/>
        </w:rPr>
        <w:t xml:space="preserve">في </w:t>
      </w:r>
      <w:r w:rsidR="00AF106B">
        <w:rPr>
          <w:rFonts w:cs="Times New Roman" w:hint="cs"/>
          <w:sz w:val="32"/>
          <w:szCs w:val="32"/>
          <w:rtl/>
          <w:lang w:bidi="ar-IQ"/>
        </w:rPr>
        <w:t xml:space="preserve">قصص محمد خضير من </w:t>
      </w:r>
      <w:r w:rsidR="009E0F4C">
        <w:rPr>
          <w:rFonts w:cs="Times New Roman" w:hint="cs"/>
          <w:sz w:val="32"/>
          <w:szCs w:val="32"/>
          <w:rtl/>
          <w:lang w:bidi="ar-IQ"/>
        </w:rPr>
        <w:t xml:space="preserve"> خلال </w:t>
      </w:r>
      <w:r w:rsidR="00AF106B">
        <w:rPr>
          <w:rFonts w:cs="Times New Roman" w:hint="cs"/>
          <w:sz w:val="32"/>
          <w:szCs w:val="32"/>
          <w:rtl/>
          <w:lang w:bidi="ar-IQ"/>
        </w:rPr>
        <w:t xml:space="preserve">البحث في ( </w:t>
      </w:r>
      <w:proofErr w:type="spellStart"/>
      <w:r w:rsidR="00AF106B">
        <w:rPr>
          <w:rFonts w:cs="Times New Roman" w:hint="cs"/>
          <w:sz w:val="32"/>
          <w:szCs w:val="32"/>
          <w:rtl/>
          <w:lang w:bidi="ar-IQ"/>
        </w:rPr>
        <w:t>بصرياثا</w:t>
      </w:r>
      <w:proofErr w:type="spellEnd"/>
      <w:r w:rsidR="00AF106B">
        <w:rPr>
          <w:rFonts w:cs="Times New Roman" w:hint="cs"/>
          <w:sz w:val="32"/>
          <w:szCs w:val="32"/>
          <w:rtl/>
          <w:lang w:bidi="ar-IQ"/>
        </w:rPr>
        <w:t xml:space="preserve"> ) عن </w:t>
      </w:r>
      <w:r>
        <w:rPr>
          <w:rFonts w:cs="Times New Roman" w:hint="cs"/>
          <w:sz w:val="32"/>
          <w:szCs w:val="32"/>
          <w:rtl/>
          <w:lang w:bidi="ar-IQ"/>
        </w:rPr>
        <w:t>فعل الكتابة السردية الواعية الذي يمارسه الكاتب لتقديم رؤيته عن ( صورة مدينة )</w:t>
      </w:r>
      <w:r w:rsidR="006B4288">
        <w:rPr>
          <w:rFonts w:cs="Times New Roman" w:hint="cs"/>
          <w:sz w:val="32"/>
          <w:szCs w:val="32"/>
          <w:rtl/>
          <w:lang w:bidi="ar-IQ"/>
        </w:rPr>
        <w:t xml:space="preserve"> . </w:t>
      </w:r>
      <w:r>
        <w:rPr>
          <w:rFonts w:cs="Times New Roman" w:hint="cs"/>
          <w:sz w:val="32"/>
          <w:szCs w:val="32"/>
          <w:rtl/>
          <w:lang w:bidi="ar-IQ"/>
        </w:rPr>
        <w:t xml:space="preserve">    </w:t>
      </w:r>
      <w:r w:rsidR="00405685">
        <w:rPr>
          <w:rFonts w:cs="Times New Roman" w:hint="cs"/>
          <w:sz w:val="32"/>
          <w:szCs w:val="32"/>
          <w:rtl/>
          <w:lang w:bidi="ar-IQ"/>
        </w:rPr>
        <w:t xml:space="preserve">  </w:t>
      </w:r>
      <w:r w:rsidR="00405685">
        <w:rPr>
          <w:rFonts w:hint="cs"/>
          <w:sz w:val="32"/>
          <w:szCs w:val="32"/>
          <w:rtl/>
          <w:lang w:bidi="ar-IQ"/>
        </w:rPr>
        <w:t xml:space="preserve"> </w:t>
      </w: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75490C" w:rsidRDefault="0075490C" w:rsidP="0075490C">
      <w:pPr>
        <w:jc w:val="right"/>
        <w:rPr>
          <w:rFonts w:cs="Times New Roman"/>
          <w:sz w:val="32"/>
          <w:szCs w:val="32"/>
          <w:rtl/>
          <w:lang w:bidi="ar-IQ"/>
        </w:rPr>
      </w:pPr>
    </w:p>
    <w:p w:rsidR="0091235D" w:rsidRPr="0091235D" w:rsidRDefault="00177651" w:rsidP="0091235D">
      <w:pPr>
        <w:bidi/>
        <w:rPr>
          <w:b/>
          <w:bCs/>
          <w:sz w:val="44"/>
          <w:szCs w:val="44"/>
          <w:rtl/>
          <w:lang w:bidi="ar-IQ"/>
        </w:rPr>
      </w:pPr>
      <w:r w:rsidRPr="0091235D">
        <w:rPr>
          <w:rFonts w:hint="cs"/>
          <w:sz w:val="32"/>
          <w:szCs w:val="32"/>
          <w:rtl/>
          <w:lang w:bidi="ar-IQ"/>
        </w:rPr>
        <w:lastRenderedPageBreak/>
        <w:t xml:space="preserve"> </w:t>
      </w:r>
      <w:r w:rsidR="0091235D" w:rsidRPr="0091235D">
        <w:rPr>
          <w:rFonts w:hint="cs"/>
          <w:b/>
          <w:bCs/>
          <w:sz w:val="44"/>
          <w:szCs w:val="44"/>
          <w:rtl/>
          <w:lang w:bidi="ar-IQ"/>
        </w:rPr>
        <w:t>النص المتجاوز</w:t>
      </w:r>
    </w:p>
    <w:p w:rsidR="003001A1" w:rsidRDefault="00A15BAF" w:rsidP="003001A1">
      <w:pPr>
        <w:bidi/>
        <w:rPr>
          <w:rFonts w:cs="Times New Roman" w:hint="cs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   </w:t>
      </w:r>
      <w:r w:rsidR="00286475">
        <w:rPr>
          <w:rFonts w:cs="Times New Roman" w:hint="cs"/>
          <w:sz w:val="32"/>
          <w:szCs w:val="32"/>
          <w:rtl/>
          <w:lang w:bidi="ar-IQ"/>
        </w:rPr>
        <w:t>من يقرأ</w:t>
      </w:r>
      <w:r w:rsidR="00177651" w:rsidRPr="00177651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="00177651" w:rsidRPr="00177651">
        <w:rPr>
          <w:rFonts w:cs="Times New Roman" w:hint="eastAsia"/>
          <w:sz w:val="32"/>
          <w:szCs w:val="32"/>
          <w:rtl/>
          <w:lang w:bidi="ar-IQ"/>
        </w:rPr>
        <w:t>بصرياثا</w:t>
      </w:r>
      <w:proofErr w:type="spellEnd"/>
      <w:r w:rsidR="00177651" w:rsidRPr="00177651">
        <w:rPr>
          <w:rFonts w:cs="Times New Roman"/>
          <w:sz w:val="32"/>
          <w:szCs w:val="32"/>
          <w:rtl/>
          <w:lang w:bidi="ar-IQ"/>
        </w:rPr>
        <w:t xml:space="preserve">) </w:t>
      </w:r>
      <w:r w:rsidR="00286475">
        <w:rPr>
          <w:rFonts w:cs="Times New Roman" w:hint="cs"/>
          <w:sz w:val="32"/>
          <w:szCs w:val="32"/>
          <w:rtl/>
          <w:lang w:bidi="ar-IQ"/>
        </w:rPr>
        <w:t xml:space="preserve">يشعر بتميزها كنص مقروء لا يمكن أن تصنف بسهولة </w:t>
      </w:r>
      <w:r w:rsidR="008C2693">
        <w:rPr>
          <w:rFonts w:cs="Times New Roman" w:hint="cs"/>
          <w:sz w:val="32"/>
          <w:szCs w:val="32"/>
          <w:rtl/>
          <w:lang w:bidi="ar-IQ"/>
        </w:rPr>
        <w:t xml:space="preserve">، فالكتاب لم يعنون بأي عنوان يفصح عن جنس محتواه النصي ،  هو فقط ( صورة مدينة ) ، يحتار قارئه في تجنيسه أدبيا </w:t>
      </w:r>
      <w:r w:rsidR="00784273">
        <w:rPr>
          <w:rFonts w:cs="Times New Roman" w:hint="cs"/>
          <w:sz w:val="32"/>
          <w:szCs w:val="32"/>
          <w:rtl/>
          <w:lang w:bidi="ar-IQ"/>
        </w:rPr>
        <w:t xml:space="preserve">؛ فعندما لا يجد القارئ ما يشير في واجهة الكتاب </w:t>
      </w:r>
      <w:r w:rsidR="00604148">
        <w:rPr>
          <w:rFonts w:cs="Times New Roman" w:hint="cs"/>
          <w:sz w:val="32"/>
          <w:szCs w:val="32"/>
          <w:rtl/>
          <w:lang w:bidi="ar-IQ"/>
        </w:rPr>
        <w:t xml:space="preserve">لجنس محتواه ، يظل يتساءل عن فحوى ما يقرأه ؛ هذا التساؤل </w:t>
      </w:r>
      <w:r w:rsidR="00EA03AF">
        <w:rPr>
          <w:rFonts w:cs="Times New Roman" w:hint="cs"/>
          <w:sz w:val="32"/>
          <w:szCs w:val="32"/>
          <w:rtl/>
          <w:lang w:bidi="ar-IQ"/>
        </w:rPr>
        <w:t>يعترض</w:t>
      </w:r>
      <w:r w:rsidR="00604148">
        <w:rPr>
          <w:rFonts w:cs="Times New Roman" w:hint="cs"/>
          <w:sz w:val="32"/>
          <w:szCs w:val="32"/>
          <w:rtl/>
          <w:lang w:bidi="ar-IQ"/>
        </w:rPr>
        <w:t xml:space="preserve"> قارئ ( </w:t>
      </w:r>
      <w:proofErr w:type="spellStart"/>
      <w:r w:rsidR="00604148">
        <w:rPr>
          <w:rFonts w:cs="Times New Roman" w:hint="cs"/>
          <w:sz w:val="32"/>
          <w:szCs w:val="32"/>
          <w:rtl/>
          <w:lang w:bidi="ar-IQ"/>
        </w:rPr>
        <w:t>بصرياثا</w:t>
      </w:r>
      <w:proofErr w:type="spellEnd"/>
      <w:r w:rsidR="00604148">
        <w:rPr>
          <w:rFonts w:cs="Times New Roman" w:hint="cs"/>
          <w:sz w:val="32"/>
          <w:szCs w:val="32"/>
          <w:rtl/>
          <w:lang w:bidi="ar-IQ"/>
        </w:rPr>
        <w:t xml:space="preserve">) </w:t>
      </w:r>
      <w:r w:rsidR="00EA03AF">
        <w:rPr>
          <w:rFonts w:cs="Times New Roman" w:hint="cs"/>
          <w:sz w:val="32"/>
          <w:szCs w:val="32"/>
          <w:rtl/>
          <w:lang w:bidi="ar-IQ"/>
        </w:rPr>
        <w:t xml:space="preserve">، الذي يحاول أن </w:t>
      </w:r>
      <w:r w:rsidR="00A2029F">
        <w:rPr>
          <w:rFonts w:cs="Times New Roman" w:hint="cs"/>
          <w:sz w:val="32"/>
          <w:szCs w:val="32"/>
          <w:rtl/>
          <w:lang w:bidi="ar-IQ"/>
        </w:rPr>
        <w:t xml:space="preserve">يجد تأويلا </w:t>
      </w:r>
      <w:r w:rsidR="003001A1">
        <w:rPr>
          <w:rFonts w:cs="Times New Roman" w:hint="cs"/>
          <w:sz w:val="32"/>
          <w:szCs w:val="32"/>
          <w:rtl/>
          <w:lang w:bidi="ar-IQ"/>
        </w:rPr>
        <w:t>لما يقرأ</w:t>
      </w:r>
      <w:r w:rsidR="00784273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3001A1">
        <w:rPr>
          <w:rFonts w:cs="Times New Roman" w:hint="cs"/>
          <w:sz w:val="32"/>
          <w:szCs w:val="32"/>
          <w:rtl/>
          <w:lang w:bidi="ar-IQ"/>
        </w:rPr>
        <w:t xml:space="preserve">. </w:t>
      </w:r>
    </w:p>
    <w:p w:rsidR="00FA0D6F" w:rsidRPr="0091235D" w:rsidRDefault="003001A1" w:rsidP="00281C59">
      <w:pPr>
        <w:bidi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  نص مثل هذا ،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يختلف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جوهرياً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عن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النص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الكلاسيكي</w:t>
      </w:r>
      <w:r>
        <w:rPr>
          <w:rFonts w:cs="Times New Roman" w:hint="cs"/>
          <w:sz w:val="32"/>
          <w:szCs w:val="32"/>
          <w:rtl/>
          <w:lang w:bidi="ar-IQ"/>
        </w:rPr>
        <w:t xml:space="preserve"> ،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وهو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يقتضي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تأويلاً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مستمراً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ومتغيراً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عند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كل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قراءة</w:t>
      </w:r>
      <w:r>
        <w:rPr>
          <w:rFonts w:cs="Times New Roman" w:hint="cs"/>
          <w:sz w:val="32"/>
          <w:szCs w:val="32"/>
          <w:rtl/>
          <w:lang w:bidi="ar-IQ"/>
        </w:rPr>
        <w:t xml:space="preserve"> ،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</w:t>
      </w:r>
      <w:r>
        <w:rPr>
          <w:rFonts w:cs="Times New Roman" w:hint="cs"/>
          <w:sz w:val="32"/>
          <w:szCs w:val="32"/>
          <w:rtl/>
          <w:lang w:bidi="ar-IQ"/>
        </w:rPr>
        <w:t xml:space="preserve">هنا 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>
        <w:rPr>
          <w:rFonts w:cs="Times New Roman" w:hint="cs"/>
          <w:sz w:val="32"/>
          <w:szCs w:val="32"/>
          <w:rtl/>
          <w:lang w:bidi="ar-IQ"/>
        </w:rPr>
        <w:t>يتحدد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دور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القارئ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>
        <w:rPr>
          <w:rFonts w:cs="Times New Roman" w:hint="cs"/>
          <w:sz w:val="32"/>
          <w:szCs w:val="32"/>
          <w:rtl/>
          <w:lang w:bidi="ar-IQ"/>
        </w:rPr>
        <w:t>الذ يتميز بالإيجاب والنشاط  ،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>
        <w:rPr>
          <w:rFonts w:cs="Times New Roman" w:hint="cs"/>
          <w:sz w:val="32"/>
          <w:szCs w:val="32"/>
          <w:rtl/>
          <w:lang w:bidi="ar-IQ"/>
        </w:rPr>
        <w:t>إذ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يشارك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(</w:t>
      </w:r>
      <w:r w:rsidRPr="003001A1">
        <w:rPr>
          <w:rFonts w:cs="Times New Roman" w:hint="eastAsia"/>
          <w:sz w:val="32"/>
          <w:szCs w:val="32"/>
          <w:rtl/>
          <w:lang w:bidi="ar-IQ"/>
        </w:rPr>
        <w:t>إن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لم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يتجاوز</w:t>
      </w:r>
      <w:r w:rsidRPr="003001A1">
        <w:rPr>
          <w:rFonts w:cs="Times New Roman"/>
          <w:sz w:val="32"/>
          <w:szCs w:val="32"/>
          <w:rtl/>
          <w:lang w:bidi="ar-IQ"/>
        </w:rPr>
        <w:t xml:space="preserve">)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الكاتب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في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إنتاج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النص</w:t>
      </w:r>
      <w:r>
        <w:rPr>
          <w:rFonts w:cs="Times New Roman" w:hint="cs"/>
          <w:sz w:val="32"/>
          <w:szCs w:val="32"/>
          <w:rtl/>
          <w:lang w:bidi="ar-IQ"/>
        </w:rPr>
        <w:t xml:space="preserve"> ؛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ومن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صفات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هذا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النص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إنه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يتجاوز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الهرمية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العرفية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للنوع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الأدبي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ويتألف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من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مقتطفات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ومرجعيات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وإحالات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وصدى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أصوات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مختلفة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ومن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لغات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متباينة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،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وهو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لا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يسعى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إلى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إبراز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الحقيقة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وتمثيلها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وإنما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يسعى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إلى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نشر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المعنى</w:t>
      </w:r>
      <w:r w:rsidRPr="003001A1">
        <w:rPr>
          <w:rFonts w:cs="Times New Roman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 w:hint="eastAsia"/>
          <w:sz w:val="32"/>
          <w:szCs w:val="32"/>
          <w:rtl/>
          <w:lang w:bidi="ar-IQ"/>
        </w:rPr>
        <w:t>وتفجيره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Pr="003001A1">
        <w:rPr>
          <w:rFonts w:cs="Times New Roman"/>
          <w:sz w:val="32"/>
          <w:szCs w:val="32"/>
          <w:vertAlign w:val="superscript"/>
          <w:rtl/>
          <w:lang w:bidi="ar-IQ"/>
        </w:rPr>
        <w:t>(</w:t>
      </w:r>
      <w:r w:rsidRPr="003001A1">
        <w:rPr>
          <w:rFonts w:cs="Times New Roman" w:hint="cs"/>
          <w:sz w:val="32"/>
          <w:szCs w:val="32"/>
          <w:vertAlign w:val="superscript"/>
          <w:rtl/>
          <w:lang w:bidi="ar-IQ"/>
        </w:rPr>
        <w:t>34</w:t>
      </w:r>
      <w:r w:rsidRPr="003001A1">
        <w:rPr>
          <w:rFonts w:cs="Times New Roman"/>
          <w:sz w:val="32"/>
          <w:szCs w:val="32"/>
          <w:vertAlign w:val="superscript"/>
          <w:rtl/>
          <w:lang w:bidi="ar-IQ"/>
        </w:rPr>
        <w:t>)</w:t>
      </w:r>
      <w:r>
        <w:rPr>
          <w:rFonts w:cs="Times New Roman" w:hint="cs"/>
          <w:sz w:val="32"/>
          <w:szCs w:val="32"/>
          <w:rtl/>
          <w:lang w:bidi="ar-IQ"/>
        </w:rPr>
        <w:t xml:space="preserve"> . </w:t>
      </w:r>
      <w:r w:rsidR="008C2693">
        <w:rPr>
          <w:rFonts w:cs="Times New Roman" w:hint="cs"/>
          <w:sz w:val="32"/>
          <w:szCs w:val="32"/>
          <w:rtl/>
          <w:lang w:bidi="ar-IQ"/>
        </w:rPr>
        <w:t xml:space="preserve">  </w:t>
      </w:r>
      <w:r w:rsidR="00281C59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177651" w:rsidRPr="00177651">
        <w:rPr>
          <w:rFonts w:cs="Times New Roman"/>
          <w:sz w:val="32"/>
          <w:szCs w:val="32"/>
          <w:rtl/>
          <w:lang w:bidi="ar-IQ"/>
        </w:rPr>
        <w:t xml:space="preserve"> </w:t>
      </w:r>
      <w:r w:rsidR="00281C59"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CC1877" w:rsidRDefault="00281C59" w:rsidP="0054267F">
      <w:pPr>
        <w:jc w:val="right"/>
        <w:rPr>
          <w:rFonts w:cs="Times New Roman" w:hint="cs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 </w:t>
      </w:r>
      <w:r w:rsidR="00CC1877">
        <w:rPr>
          <w:rFonts w:cs="Times New Roman" w:hint="cs"/>
          <w:sz w:val="32"/>
          <w:szCs w:val="32"/>
          <w:rtl/>
          <w:lang w:bidi="ar-IQ"/>
        </w:rPr>
        <w:t>يقدم لنا محمد خضير ، في  مفتتح الكتاب ،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CC1877">
        <w:rPr>
          <w:rFonts w:cs="Times New Roman" w:hint="cs"/>
          <w:sz w:val="32"/>
          <w:szCs w:val="32"/>
          <w:rtl/>
          <w:lang w:bidi="ar-IQ"/>
        </w:rPr>
        <w:t xml:space="preserve">رؤيته لعالمه الذي يسرده ، وهو عالم يبدأ وينتهي </w:t>
      </w:r>
      <w:r w:rsidR="0054267F">
        <w:rPr>
          <w:rFonts w:cs="Times New Roman" w:hint="cs"/>
          <w:sz w:val="32"/>
          <w:szCs w:val="32"/>
          <w:rtl/>
          <w:lang w:bidi="ar-IQ"/>
        </w:rPr>
        <w:t xml:space="preserve">عند البصرة ، هذه المدينة التي هي خراب يطارده ، أنّى ذهب ، وفي أي طريق سلك ، </w:t>
      </w:r>
      <w:bookmarkStart w:id="0" w:name="_GoBack"/>
      <w:bookmarkEnd w:id="0"/>
      <w:r w:rsidR="0054267F">
        <w:rPr>
          <w:rFonts w:cs="Times New Roman" w:hint="cs"/>
          <w:sz w:val="32"/>
          <w:szCs w:val="32"/>
          <w:rtl/>
          <w:lang w:bidi="ar-IQ"/>
        </w:rPr>
        <w:t xml:space="preserve">   </w:t>
      </w:r>
      <w:r w:rsidR="00CC1877"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FA0D6F" w:rsidRDefault="00281C59" w:rsidP="00281C59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وكذلك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هو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الأمر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بالنسبة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لمحمد</w:t>
      </w:r>
      <w:r w:rsidR="00A15BAF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خضير</w:t>
      </w:r>
      <w:r w:rsidR="00A15BAF">
        <w:rPr>
          <w:rFonts w:cs="Times New Roman" w:hint="cs"/>
          <w:sz w:val="32"/>
          <w:szCs w:val="32"/>
          <w:rtl/>
          <w:lang w:bidi="ar-IQ"/>
        </w:rPr>
        <w:t>،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فالعالم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يبدأ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وينتهي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بالبصرة</w:t>
      </w:r>
      <w:r w:rsidR="00A15BAF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..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إنه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يؤمن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بما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ورد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قصيدة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كفافي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مفتتح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الكتاب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..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فكل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الطرق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ستؤدي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بك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إلى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البصرة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>.. «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وكما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خُرّبتْ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حياتكَ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هنا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هذه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الزاوية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الصغيرة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فهي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خراب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أنّى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ذهبتَ»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.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ص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7</w:t>
      </w:r>
    </w:p>
    <w:p w:rsidR="00FA0D6F" w:rsidRPr="00FA0D6F" w:rsidRDefault="001B4967" w:rsidP="00FA0D6F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إذا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كان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محمد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خضير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قد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فضّل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يبقى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«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مدينةٍ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فعلية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تخفي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حقيقتها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تحت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ركام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أنقاض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التاريخ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المتقلب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والمآسي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الجماعية»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ص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20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فإن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كتابه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هذا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يُعد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واحداً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أفضل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الكتب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الأدبية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التي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تنتمي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لهذا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النوع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والتي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كُتبت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عن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البصرة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. 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إذ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كتب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أدباء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بصريون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آخرون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نصوصاً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تُعنى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بالبصرة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خاصةً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مثل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كتاب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مهدي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محمد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علي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البصرة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جنة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البستان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),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وكتاب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طالب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عبد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العزيز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قبل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خراب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البصرة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)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أو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تُعنى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بالعراق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عامةً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مثل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كتاب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لؤي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حمزة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عباس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المكان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العراقي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/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جدل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الكتابة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والتجربة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)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الذي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قام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بتحريره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وقدم</w:t>
      </w:r>
      <w:r w:rsidR="00FA0D6F"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="00FA0D6F" w:rsidRPr="00FA0D6F">
        <w:rPr>
          <w:rFonts w:cs="Times New Roman" w:hint="eastAsia"/>
          <w:sz w:val="32"/>
          <w:szCs w:val="32"/>
          <w:rtl/>
          <w:lang w:bidi="ar-IQ"/>
        </w:rPr>
        <w:t>له</w:t>
      </w:r>
      <w:r w:rsidR="00FA0D6F" w:rsidRPr="00FA0D6F">
        <w:rPr>
          <w:sz w:val="32"/>
          <w:szCs w:val="32"/>
          <w:lang w:bidi="ar-IQ"/>
        </w:rPr>
        <w:t>.</w:t>
      </w:r>
    </w:p>
    <w:p w:rsidR="00FA0D6F" w:rsidRPr="00FA0D6F" w:rsidRDefault="00FA0D6F" w:rsidP="00FA0D6F">
      <w:pPr>
        <w:jc w:val="right"/>
        <w:rPr>
          <w:sz w:val="32"/>
          <w:szCs w:val="32"/>
          <w:rtl/>
          <w:lang w:bidi="ar-IQ"/>
        </w:rPr>
      </w:pPr>
      <w:r w:rsidRPr="00FA0D6F">
        <w:rPr>
          <w:rFonts w:cs="Times New Roman" w:hint="eastAsia"/>
          <w:sz w:val="32"/>
          <w:szCs w:val="32"/>
          <w:rtl/>
          <w:lang w:bidi="ar-IQ"/>
        </w:rPr>
        <w:t>لا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ريب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محمد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خضير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وهو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القارئ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النهم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والكاتب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الدؤوب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فكّر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مراراً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مسألة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تجنيس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كتابه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Pr="00FA0D6F">
        <w:rPr>
          <w:rFonts w:cs="Times New Roman" w:hint="eastAsia"/>
          <w:sz w:val="32"/>
          <w:szCs w:val="32"/>
          <w:rtl/>
          <w:lang w:bidi="ar-IQ"/>
        </w:rPr>
        <w:t>بصرياثا</w:t>
      </w:r>
      <w:proofErr w:type="spellEnd"/>
      <w:r w:rsidRPr="00FA0D6F">
        <w:rPr>
          <w:rFonts w:cs="Times New Roman"/>
          <w:sz w:val="32"/>
          <w:szCs w:val="32"/>
          <w:rtl/>
          <w:lang w:bidi="ar-IQ"/>
        </w:rPr>
        <w:t xml:space="preserve">), </w:t>
      </w:r>
      <w:r w:rsidRPr="00FA0D6F">
        <w:rPr>
          <w:rFonts w:cs="Times New Roman" w:hint="eastAsia"/>
          <w:sz w:val="32"/>
          <w:szCs w:val="32"/>
          <w:rtl/>
          <w:lang w:bidi="ar-IQ"/>
        </w:rPr>
        <w:t>ولعه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فكر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عناوين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جانبية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أو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فرعية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له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قبل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يستقر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رأيه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على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عنوان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Pr="00FA0D6F">
        <w:rPr>
          <w:rFonts w:cs="Times New Roman" w:hint="eastAsia"/>
          <w:sz w:val="32"/>
          <w:szCs w:val="32"/>
          <w:rtl/>
          <w:lang w:bidi="ar-IQ"/>
        </w:rPr>
        <w:t>صورة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مدينة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).. </w:t>
      </w:r>
      <w:r w:rsidRPr="00FA0D6F">
        <w:rPr>
          <w:rFonts w:cs="Times New Roman" w:hint="eastAsia"/>
          <w:sz w:val="32"/>
          <w:szCs w:val="32"/>
          <w:rtl/>
          <w:lang w:bidi="ar-IQ"/>
        </w:rPr>
        <w:t>هذا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العنوان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الفرعي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رأيي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ناتج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قصدية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مدروسة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وتمحيص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ودراية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وتفكير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طويل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أخذ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القصاص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البصري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شهوراً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عدة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لا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بل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سنوات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حيث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شاء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المؤلف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يسمي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نفسه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المواطن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الأبدي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) </w:t>
      </w:r>
      <w:proofErr w:type="spellStart"/>
      <w:r w:rsidRPr="00FA0D6F">
        <w:rPr>
          <w:rFonts w:cs="Times New Roman" w:hint="eastAsia"/>
          <w:sz w:val="32"/>
          <w:szCs w:val="32"/>
          <w:rtl/>
          <w:lang w:bidi="ar-IQ"/>
        </w:rPr>
        <w:t>مستعيداً</w:t>
      </w:r>
      <w:proofErr w:type="spellEnd"/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ذهنه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حكاية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سقراط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الذي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آثر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تجرع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السم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على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مغادرة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أثينا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. </w:t>
      </w:r>
      <w:r w:rsidRPr="00FA0D6F">
        <w:rPr>
          <w:rFonts w:cs="Times New Roman" w:hint="eastAsia"/>
          <w:sz w:val="32"/>
          <w:szCs w:val="32"/>
          <w:rtl/>
          <w:lang w:bidi="ar-IQ"/>
        </w:rPr>
        <w:t>آثر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محمد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خضير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ألا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يغادر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مدينته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طوال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سنوات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حياته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إلا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اضطراراً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كي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يعيد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اكتشافها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يهدمها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ويشيدها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جديد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كي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FA0D6F">
        <w:rPr>
          <w:rFonts w:cs="Times New Roman" w:hint="eastAsia"/>
          <w:sz w:val="32"/>
          <w:szCs w:val="32"/>
          <w:rtl/>
          <w:lang w:bidi="ar-IQ"/>
        </w:rPr>
        <w:t>يؤسطرها</w:t>
      </w:r>
      <w:proofErr w:type="spellEnd"/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ويحولها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إلى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مدينة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فاضلة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أثيرية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متخيَّلة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, </w:t>
      </w:r>
      <w:r w:rsidRPr="00FA0D6F">
        <w:rPr>
          <w:rFonts w:cs="Times New Roman" w:hint="eastAsia"/>
          <w:sz w:val="32"/>
          <w:szCs w:val="32"/>
          <w:rtl/>
          <w:lang w:bidi="ar-IQ"/>
        </w:rPr>
        <w:t>بحيث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يتبادر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إلى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أذهاننا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كتاب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(</w:t>
      </w:r>
      <w:r w:rsidRPr="00FA0D6F">
        <w:rPr>
          <w:rFonts w:cs="Times New Roman" w:hint="eastAsia"/>
          <w:sz w:val="32"/>
          <w:szCs w:val="32"/>
          <w:rtl/>
          <w:lang w:bidi="ar-IQ"/>
        </w:rPr>
        <w:t>مدن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لا</w:t>
      </w:r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r w:rsidRPr="00FA0D6F">
        <w:rPr>
          <w:rFonts w:cs="Times New Roman" w:hint="eastAsia"/>
          <w:sz w:val="32"/>
          <w:szCs w:val="32"/>
          <w:rtl/>
          <w:lang w:bidi="ar-IQ"/>
        </w:rPr>
        <w:t>مرئية</w:t>
      </w:r>
      <w:r w:rsidRPr="00FA0D6F">
        <w:rPr>
          <w:rFonts w:cs="Times New Roman"/>
          <w:sz w:val="32"/>
          <w:szCs w:val="32"/>
          <w:rtl/>
          <w:lang w:bidi="ar-IQ"/>
        </w:rPr>
        <w:t xml:space="preserve">) </w:t>
      </w:r>
      <w:proofErr w:type="spellStart"/>
      <w:r w:rsidRPr="00FA0D6F">
        <w:rPr>
          <w:rFonts w:cs="Times New Roman" w:hint="eastAsia"/>
          <w:sz w:val="32"/>
          <w:szCs w:val="32"/>
          <w:rtl/>
          <w:lang w:bidi="ar-IQ"/>
        </w:rPr>
        <w:t>لإيتالو</w:t>
      </w:r>
      <w:proofErr w:type="spellEnd"/>
      <w:r w:rsidRPr="00FA0D6F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FA0D6F">
        <w:rPr>
          <w:rFonts w:cs="Times New Roman" w:hint="eastAsia"/>
          <w:sz w:val="32"/>
          <w:szCs w:val="32"/>
          <w:rtl/>
          <w:lang w:bidi="ar-IQ"/>
        </w:rPr>
        <w:t>كالفينو</w:t>
      </w:r>
      <w:proofErr w:type="spellEnd"/>
      <w:r w:rsidRPr="00FA0D6F">
        <w:rPr>
          <w:sz w:val="32"/>
          <w:szCs w:val="32"/>
          <w:lang w:bidi="ar-IQ"/>
        </w:rPr>
        <w:t xml:space="preserve">. </w:t>
      </w:r>
    </w:p>
    <w:p w:rsidR="001A04CD" w:rsidRDefault="001A04CD" w:rsidP="00FA0D6F">
      <w:pPr>
        <w:jc w:val="right"/>
        <w:rPr>
          <w:rFonts w:cs="Times New Roman"/>
          <w:sz w:val="32"/>
          <w:szCs w:val="32"/>
          <w:rtl/>
          <w:lang w:bidi="ar-IQ"/>
        </w:rPr>
      </w:pPr>
      <w:r w:rsidRPr="001A04CD">
        <w:rPr>
          <w:rFonts w:cs="Times New Roman" w:hint="eastAsia"/>
          <w:sz w:val="32"/>
          <w:szCs w:val="32"/>
          <w:rtl/>
          <w:lang w:bidi="ar-IQ"/>
        </w:rPr>
        <w:lastRenderedPageBreak/>
        <w:t>الواقع</w:t>
      </w:r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يوم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نشر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محمد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خضير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بصرياثا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 – </w:t>
      </w:r>
      <w:r w:rsidRPr="001A04CD">
        <w:rPr>
          <w:rFonts w:cs="Times New Roman" w:hint="eastAsia"/>
          <w:sz w:val="32"/>
          <w:szCs w:val="32"/>
          <w:rtl/>
          <w:lang w:bidi="ar-IQ"/>
        </w:rPr>
        <w:t>صورة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مدينة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سنة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1993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دار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الأمد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ببغداد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احتار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قراؤه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العراقيون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والعرب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مسألة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تجنيس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كتابه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اللافت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هذا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إذ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يُذكر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على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غلافه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سيرة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سجل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وثيقة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مذكرات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بل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صورة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مدينة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عاش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فيها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المؤلف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ولم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يغادرها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إلا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لماما</w:t>
      </w:r>
    </w:p>
    <w:p w:rsidR="001A04CD" w:rsidRPr="001A04CD" w:rsidRDefault="001A04CD" w:rsidP="001A04CD">
      <w:pPr>
        <w:jc w:val="right"/>
        <w:rPr>
          <w:sz w:val="32"/>
          <w:szCs w:val="32"/>
          <w:rtl/>
          <w:lang w:bidi="ar-IQ"/>
        </w:rPr>
      </w:pPr>
      <w:r w:rsidRPr="001A04CD">
        <w:rPr>
          <w:rFonts w:cs="Times New Roman" w:hint="eastAsia"/>
          <w:sz w:val="32"/>
          <w:szCs w:val="32"/>
          <w:rtl/>
          <w:lang w:bidi="ar-IQ"/>
        </w:rPr>
        <w:t>خلاصة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القول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يمكننا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ندرج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بصرياثا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ضمن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يُسمى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بـ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أدب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المكان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سرد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المكان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).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ومع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دار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المدى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قد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صنفتْ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كتاب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اسطنبول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: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المدينة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والذكريات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باعتباره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  (</w:t>
      </w:r>
      <w:r w:rsidRPr="001A04CD">
        <w:rPr>
          <w:rFonts w:cs="Times New Roman" w:hint="eastAsia"/>
          <w:sz w:val="32"/>
          <w:szCs w:val="32"/>
          <w:rtl/>
          <w:lang w:bidi="ar-IQ"/>
        </w:rPr>
        <w:t>مذكرات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), </w:t>
      </w:r>
      <w:r w:rsidRPr="001A04CD">
        <w:rPr>
          <w:rFonts w:cs="Times New Roman" w:hint="eastAsia"/>
          <w:sz w:val="32"/>
          <w:szCs w:val="32"/>
          <w:rtl/>
          <w:lang w:bidi="ar-IQ"/>
        </w:rPr>
        <w:t>إلا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داراً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لبنانية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عريقة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مثل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الفارابي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التي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نشرت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داغستان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بلدي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عدته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رواية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), </w:t>
      </w:r>
      <w:r w:rsidRPr="001A04CD">
        <w:rPr>
          <w:rFonts w:cs="Times New Roman" w:hint="eastAsia"/>
          <w:sz w:val="32"/>
          <w:szCs w:val="32"/>
          <w:rtl/>
          <w:lang w:bidi="ar-IQ"/>
        </w:rPr>
        <w:t>فربما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يكون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هذا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التجنيس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عنصر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جذب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تلجأ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إليه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دور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النشر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تزيد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مبيعاتها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..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والشيء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نفسه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قامت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به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دار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المدى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عندما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أطلقت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تسمية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رواية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على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كتاب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دلتا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فينوس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لأناييس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نن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حين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النص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الانجليزي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الأصلي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يُشير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إلى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كونه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إيروتيكا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غير</w:t>
      </w:r>
      <w:r w:rsidRPr="001A04CD">
        <w:rPr>
          <w:sz w:val="32"/>
          <w:szCs w:val="32"/>
          <w:lang w:bidi="ar-IQ"/>
        </w:rPr>
        <w:t>.</w:t>
      </w:r>
    </w:p>
    <w:p w:rsidR="001A04CD" w:rsidRPr="001A04CD" w:rsidRDefault="001A04CD" w:rsidP="001A04CD">
      <w:pPr>
        <w:jc w:val="right"/>
        <w:rPr>
          <w:sz w:val="32"/>
          <w:szCs w:val="32"/>
          <w:rtl/>
          <w:lang w:bidi="ar-IQ"/>
        </w:rPr>
      </w:pPr>
      <w:r w:rsidRPr="001A04CD">
        <w:rPr>
          <w:rFonts w:cs="Times New Roman" w:hint="eastAsia"/>
          <w:sz w:val="32"/>
          <w:szCs w:val="32"/>
          <w:rtl/>
          <w:lang w:bidi="ar-IQ"/>
        </w:rPr>
        <w:t>إنني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أقول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هذا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مع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أنني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مقتنع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مصطلح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r w:rsidRPr="001A04CD">
        <w:rPr>
          <w:rFonts w:cs="Times New Roman" w:hint="eastAsia"/>
          <w:sz w:val="32"/>
          <w:szCs w:val="32"/>
          <w:rtl/>
          <w:lang w:bidi="ar-IQ"/>
        </w:rPr>
        <w:t>رواية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أصبح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فضفاضاً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وإن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هذا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الجنس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الأدبي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يتسع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الآن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لشتى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فنون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الكتابة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شعر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ومسرح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وتاريخ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وجغرافية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وعلوم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طبيعية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وفلسفة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وميثولوجيا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ومذكرات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وعلم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نفس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إلخ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الدراسات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الإنسانية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ناهيك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الريبورتاج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الصحفي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واليوميات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والرسائل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والرسائل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الإلكترونية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(</w:t>
      </w:r>
      <w:proofErr w:type="spellStart"/>
      <w:r w:rsidRPr="001A04CD">
        <w:rPr>
          <w:rFonts w:cs="Times New Roman" w:hint="eastAsia"/>
          <w:sz w:val="32"/>
          <w:szCs w:val="32"/>
          <w:rtl/>
          <w:lang w:bidi="ar-IQ"/>
        </w:rPr>
        <w:t>الإيميلات</w:t>
      </w:r>
      <w:proofErr w:type="spellEnd"/>
      <w:r w:rsidRPr="001A04CD">
        <w:rPr>
          <w:rFonts w:cs="Times New Roman"/>
          <w:sz w:val="32"/>
          <w:szCs w:val="32"/>
          <w:rtl/>
          <w:lang w:bidi="ar-IQ"/>
        </w:rPr>
        <w:t xml:space="preserve">)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ورسائل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الهاتف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الخلوي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التي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تُدعى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الرسائل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النصية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الـ</w:t>
      </w:r>
      <w:r w:rsidRPr="001A04CD">
        <w:rPr>
          <w:sz w:val="32"/>
          <w:szCs w:val="32"/>
          <w:lang w:bidi="ar-IQ"/>
        </w:rPr>
        <w:t xml:space="preserve"> SMS. </w:t>
      </w:r>
      <w:r w:rsidRPr="001A04CD">
        <w:rPr>
          <w:rFonts w:cs="Times New Roman" w:hint="eastAsia"/>
          <w:sz w:val="32"/>
          <w:szCs w:val="32"/>
          <w:rtl/>
          <w:lang w:bidi="ar-IQ"/>
        </w:rPr>
        <w:t>لم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تعد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ثمة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قواعد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قارة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نهائية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نطاق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هذا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الفن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الإبداعي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المفتوح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على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تأويلات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لانهائية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وقراءات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حد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لها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,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ولكن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لابد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توفر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شرط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واحد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وهو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أن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يتحلى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كاتبها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بالموهبة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الحقيقية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فضلاً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عن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توفر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الرؤية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العميقة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والخيال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الخصب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بحيث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يكون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النص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الروائي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مقنعاً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للقارئ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وإضافةً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نوعية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في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جنسه</w:t>
      </w:r>
      <w:r w:rsidRPr="001A04CD">
        <w:rPr>
          <w:rFonts w:cs="Times New Roman"/>
          <w:sz w:val="32"/>
          <w:szCs w:val="32"/>
          <w:rtl/>
          <w:lang w:bidi="ar-IQ"/>
        </w:rPr>
        <w:t xml:space="preserve"> </w:t>
      </w:r>
      <w:r w:rsidRPr="001A04CD">
        <w:rPr>
          <w:rFonts w:cs="Times New Roman" w:hint="eastAsia"/>
          <w:sz w:val="32"/>
          <w:szCs w:val="32"/>
          <w:rtl/>
          <w:lang w:bidi="ar-IQ"/>
        </w:rPr>
        <w:t>الأدبي</w:t>
      </w:r>
      <w:r w:rsidRPr="001A04CD">
        <w:rPr>
          <w:sz w:val="32"/>
          <w:szCs w:val="32"/>
          <w:lang w:bidi="ar-IQ"/>
        </w:rPr>
        <w:t>.</w:t>
      </w:r>
    </w:p>
    <w:p w:rsidR="009E33D1" w:rsidRPr="009E33D1" w:rsidRDefault="009E33D1" w:rsidP="009D02DB">
      <w:pPr>
        <w:jc w:val="right"/>
        <w:rPr>
          <w:sz w:val="32"/>
          <w:szCs w:val="32"/>
          <w:lang w:bidi="ar-IQ"/>
        </w:rPr>
      </w:pPr>
      <w:r w:rsidRPr="009E33D1">
        <w:rPr>
          <w:rFonts w:cs="Times New Roman" w:hint="eastAsia"/>
          <w:sz w:val="32"/>
          <w:szCs w:val="32"/>
          <w:rtl/>
          <w:lang w:bidi="ar-IQ"/>
        </w:rPr>
        <w:t>إذا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كانت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أسئلة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الشعر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العراقي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قد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حملت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الكثير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هواجس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التحديات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وقلق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المغامرة،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فإن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أسئلة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السرد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العراقية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لم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تكن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بعيدة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عن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انشغالات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هذه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الهواجس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وعن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مجالها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الحيوي،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إذ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تحولت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المغامرة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إلى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رؤيا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والوعي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أخذ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معارج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أخرى،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والواقعي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تجنب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السير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طرقه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المعرفة،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إذ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باتت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الخطوات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أكثر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انغماراً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بفنية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الكتابة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السردية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خلال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النزوع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إلى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التجريب،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وإلى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الانفتاح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والتناص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مع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فضاءات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جديدة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وتجارب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مغايرة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اشتغالاتها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ورؤاها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وكشوفاتها،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حتى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باتت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هذه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الاشتغالات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سيمياء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واضحة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لمفهوم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التجديد</w:t>
      </w:r>
      <w:r w:rsidRPr="009E33D1">
        <w:rPr>
          <w:sz w:val="32"/>
          <w:szCs w:val="32"/>
          <w:lang w:bidi="ar-IQ"/>
        </w:rPr>
        <w:t>.</w:t>
      </w:r>
    </w:p>
    <w:p w:rsidR="009E33D1" w:rsidRPr="009E33D1" w:rsidRDefault="009E33D1" w:rsidP="009D02DB">
      <w:pPr>
        <w:jc w:val="right"/>
        <w:rPr>
          <w:sz w:val="32"/>
          <w:szCs w:val="32"/>
          <w:lang w:bidi="ar-IQ"/>
        </w:rPr>
      </w:pPr>
      <w:r w:rsidRPr="009E33D1">
        <w:rPr>
          <w:sz w:val="32"/>
          <w:szCs w:val="32"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قصص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محمد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خضير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تتحول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إلى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فضاءات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مفتوحة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للعبة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وعيه،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إذ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يتراكب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الواقع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مع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المتخيل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السردي،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وبما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يمنح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هذا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الوعي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قصدية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ظاهراتية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تكون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هي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البؤر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المولدة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للتأليف،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تلك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تتحول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اللعبة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السردية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إلى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لعبة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استدعاء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لكل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توليدات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الصراع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بدءاً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حكاياتها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القديمة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المولدة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لرؤى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جديدة،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وانتهاء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بوجود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العناصر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والأطر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المجاورة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لكسر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أفق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التوقع،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وللإيهام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بوجود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فضاء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آخر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للقص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فضاء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يصنعه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القاص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لأن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القاص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يتمثل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لفكرة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مهيمنة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9E33D1">
        <w:rPr>
          <w:rFonts w:cs="Times New Roman" w:hint="eastAsia"/>
          <w:sz w:val="32"/>
          <w:szCs w:val="32"/>
          <w:rtl/>
          <w:lang w:bidi="ar-IQ"/>
        </w:rPr>
        <w:t>تتجوهر</w:t>
      </w:r>
      <w:proofErr w:type="spellEnd"/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فعالية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صناعة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التأليف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وليس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الانغمار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في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السياق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أو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استعادة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الحكي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بوصفه</w:t>
      </w:r>
      <w:r w:rsidRPr="009E33D1">
        <w:rPr>
          <w:rFonts w:cs="Times New Roman"/>
          <w:sz w:val="32"/>
          <w:szCs w:val="32"/>
          <w:rtl/>
          <w:lang w:bidi="ar-IQ"/>
        </w:rPr>
        <w:t xml:space="preserve"> </w:t>
      </w:r>
      <w:r w:rsidRPr="009E33D1">
        <w:rPr>
          <w:rFonts w:cs="Times New Roman" w:hint="eastAsia"/>
          <w:sz w:val="32"/>
          <w:szCs w:val="32"/>
          <w:rtl/>
          <w:lang w:bidi="ar-IQ"/>
        </w:rPr>
        <w:t>تاريخاً</w:t>
      </w:r>
      <w:r w:rsidRPr="009E33D1">
        <w:rPr>
          <w:sz w:val="32"/>
          <w:szCs w:val="32"/>
          <w:lang w:bidi="ar-IQ"/>
        </w:rPr>
        <w:t>.</w:t>
      </w:r>
    </w:p>
    <w:p w:rsidR="00DA3CB4" w:rsidRDefault="009E33D1" w:rsidP="009E33D1">
      <w:pPr>
        <w:jc w:val="right"/>
        <w:rPr>
          <w:sz w:val="32"/>
          <w:szCs w:val="32"/>
          <w:rtl/>
          <w:lang w:bidi="ar-IQ"/>
        </w:rPr>
      </w:pPr>
      <w:r w:rsidRPr="009E33D1">
        <w:rPr>
          <w:sz w:val="32"/>
          <w:szCs w:val="32"/>
          <w:lang w:bidi="ar-IQ"/>
        </w:rPr>
        <w:lastRenderedPageBreak/>
        <w:t xml:space="preserve"> 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805924" w:rsidRDefault="00926603" w:rsidP="00926603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5D1EC0">
        <w:rPr>
          <w:rFonts w:hint="cs"/>
          <w:sz w:val="32"/>
          <w:szCs w:val="32"/>
          <w:rtl/>
          <w:lang w:bidi="ar-IQ"/>
        </w:rPr>
        <w:t xml:space="preserve"> </w:t>
      </w:r>
    </w:p>
    <w:p w:rsidR="00375D6D" w:rsidRDefault="00805924" w:rsidP="0074164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D1604C">
        <w:rPr>
          <w:rFonts w:hint="cs"/>
          <w:sz w:val="32"/>
          <w:szCs w:val="32"/>
          <w:rtl/>
          <w:lang w:bidi="ar-IQ"/>
        </w:rPr>
        <w:t xml:space="preserve"> </w:t>
      </w:r>
    </w:p>
    <w:p w:rsidR="004E7BCA" w:rsidRDefault="00375D6D" w:rsidP="00F4278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B3E31">
        <w:rPr>
          <w:rFonts w:hint="cs"/>
          <w:sz w:val="32"/>
          <w:szCs w:val="32"/>
          <w:rtl/>
          <w:lang w:bidi="ar-IQ"/>
        </w:rPr>
        <w:t xml:space="preserve">  </w:t>
      </w:r>
      <w:r w:rsidR="00E60B05">
        <w:rPr>
          <w:rFonts w:hint="cs"/>
          <w:sz w:val="32"/>
          <w:szCs w:val="32"/>
          <w:rtl/>
          <w:lang w:bidi="ar-IQ"/>
        </w:rPr>
        <w:t xml:space="preserve"> </w:t>
      </w:r>
      <w:r w:rsidR="00AA24B9">
        <w:rPr>
          <w:rFonts w:hint="cs"/>
          <w:sz w:val="32"/>
          <w:szCs w:val="32"/>
          <w:rtl/>
          <w:lang w:bidi="ar-IQ"/>
        </w:rPr>
        <w:t xml:space="preserve">  </w:t>
      </w:r>
      <w:r w:rsidR="008B513D">
        <w:rPr>
          <w:rFonts w:hint="cs"/>
          <w:sz w:val="32"/>
          <w:szCs w:val="32"/>
          <w:rtl/>
          <w:lang w:bidi="ar-IQ"/>
        </w:rPr>
        <w:t xml:space="preserve"> </w:t>
      </w:r>
    </w:p>
    <w:p w:rsidR="00A35FDF" w:rsidRDefault="002F7A62" w:rsidP="002F7A6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1C5C91">
        <w:rPr>
          <w:rFonts w:hint="cs"/>
          <w:sz w:val="32"/>
          <w:szCs w:val="32"/>
          <w:rtl/>
          <w:lang w:bidi="ar-IQ"/>
        </w:rPr>
        <w:t xml:space="preserve"> </w:t>
      </w:r>
      <w:r w:rsidR="005B3248">
        <w:rPr>
          <w:rFonts w:hint="cs"/>
          <w:sz w:val="32"/>
          <w:szCs w:val="32"/>
          <w:rtl/>
          <w:lang w:bidi="ar-IQ"/>
        </w:rPr>
        <w:t xml:space="preserve">    </w:t>
      </w:r>
    </w:p>
    <w:p w:rsidR="00D81EAB" w:rsidRDefault="00D81EAB" w:rsidP="00D81EAB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الهوامش</w:t>
      </w:r>
    </w:p>
    <w:p w:rsidR="00026529" w:rsidRDefault="00D81EAB" w:rsidP="00D81EAB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</w:t>
      </w:r>
      <w:r w:rsidR="002D6BCC">
        <w:rPr>
          <w:rFonts w:hint="cs"/>
          <w:sz w:val="32"/>
          <w:szCs w:val="32"/>
          <w:rtl/>
          <w:lang w:bidi="ar-IQ"/>
        </w:rPr>
        <w:t xml:space="preserve">- مدخل إلى دراسة الرواية ، جيرمي </w:t>
      </w:r>
      <w:proofErr w:type="spellStart"/>
      <w:r w:rsidR="002D6BCC">
        <w:rPr>
          <w:rFonts w:hint="cs"/>
          <w:sz w:val="32"/>
          <w:szCs w:val="32"/>
          <w:rtl/>
          <w:lang w:bidi="ar-IQ"/>
        </w:rPr>
        <w:t>هاثورن</w:t>
      </w:r>
      <w:proofErr w:type="spellEnd"/>
      <w:r w:rsidR="002D6BCC">
        <w:rPr>
          <w:rFonts w:hint="cs"/>
          <w:sz w:val="32"/>
          <w:szCs w:val="32"/>
          <w:rtl/>
          <w:lang w:bidi="ar-IQ"/>
        </w:rPr>
        <w:t xml:space="preserve"> ، 57 .</w:t>
      </w:r>
    </w:p>
    <w:p w:rsidR="002D6BCC" w:rsidRDefault="00026529" w:rsidP="00D81EAB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ينظر : في مشكلات السرد الروائي ، جهاد عطا نعيسة ، 98 .</w:t>
      </w:r>
      <w:r w:rsidR="002D6BCC">
        <w:rPr>
          <w:rFonts w:hint="cs"/>
          <w:sz w:val="32"/>
          <w:szCs w:val="32"/>
          <w:rtl/>
          <w:lang w:bidi="ar-IQ"/>
        </w:rPr>
        <w:t xml:space="preserve"> </w:t>
      </w:r>
    </w:p>
    <w:p w:rsidR="00C912FB" w:rsidRDefault="00701D67" w:rsidP="00C0541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ينظر : المبنى الميتا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سردي في الرواية ، فاضل ثامر ،</w:t>
      </w:r>
      <w:r w:rsidR="00C0541C">
        <w:rPr>
          <w:rFonts w:hint="cs"/>
          <w:sz w:val="32"/>
          <w:szCs w:val="32"/>
          <w:rtl/>
          <w:lang w:bidi="ar-IQ"/>
        </w:rPr>
        <w:t>15 .</w:t>
      </w:r>
    </w:p>
    <w:p w:rsidR="00701D67" w:rsidRDefault="00C912FB" w:rsidP="00C0541C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ينظر : السرد المفتون بذاته ، رسول محمد رسول ، 23 .</w:t>
      </w:r>
      <w:r w:rsidR="00701D67">
        <w:rPr>
          <w:rFonts w:hint="cs"/>
          <w:sz w:val="32"/>
          <w:szCs w:val="32"/>
          <w:rtl/>
          <w:lang w:bidi="ar-IQ"/>
        </w:rPr>
        <w:t xml:space="preserve"> </w:t>
      </w:r>
    </w:p>
    <w:p w:rsidR="00D634E4" w:rsidRDefault="00D634E4" w:rsidP="00581262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أشكال الخطاب الميتا سردي في </w:t>
      </w:r>
      <w:r w:rsidR="006A4068">
        <w:rPr>
          <w:rFonts w:hint="cs"/>
          <w:sz w:val="32"/>
          <w:szCs w:val="32"/>
          <w:rtl/>
          <w:lang w:bidi="ar-IQ"/>
        </w:rPr>
        <w:t>القصة القصيرة في المغرب ،</w:t>
      </w:r>
      <w:r w:rsidR="00581262">
        <w:rPr>
          <w:rFonts w:hint="cs"/>
          <w:sz w:val="32"/>
          <w:szCs w:val="32"/>
          <w:rtl/>
          <w:lang w:bidi="ar-IQ"/>
        </w:rPr>
        <w:t xml:space="preserve"> جميل حمداوي ، ( دراسة الكترونية ) ،</w:t>
      </w:r>
      <w:r w:rsidR="006A4068">
        <w:rPr>
          <w:rFonts w:hint="cs"/>
          <w:sz w:val="32"/>
          <w:szCs w:val="32"/>
          <w:rtl/>
          <w:lang w:bidi="ar-IQ"/>
        </w:rPr>
        <w:t xml:space="preserve"> موقع دروب الالكتروني . </w:t>
      </w:r>
    </w:p>
    <w:p w:rsidR="007F0677" w:rsidRDefault="00FE4764" w:rsidP="00FE4764">
      <w:pPr>
        <w:tabs>
          <w:tab w:val="left" w:pos="2895"/>
          <w:tab w:val="right" w:pos="9360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>6</w:t>
      </w:r>
      <w:r w:rsidR="007F0677">
        <w:rPr>
          <w:rFonts w:hint="cs"/>
          <w:sz w:val="32"/>
          <w:szCs w:val="32"/>
          <w:rtl/>
          <w:lang w:bidi="ar-IQ"/>
        </w:rPr>
        <w:t xml:space="preserve">- العوالم </w:t>
      </w:r>
      <w:proofErr w:type="spellStart"/>
      <w:r w:rsidR="007F0677">
        <w:rPr>
          <w:rFonts w:hint="cs"/>
          <w:sz w:val="32"/>
          <w:szCs w:val="32"/>
          <w:rtl/>
          <w:lang w:bidi="ar-IQ"/>
        </w:rPr>
        <w:t>الميتاقصية</w:t>
      </w:r>
      <w:proofErr w:type="spellEnd"/>
      <w:r w:rsidR="007F0677">
        <w:rPr>
          <w:rFonts w:hint="cs"/>
          <w:sz w:val="32"/>
          <w:szCs w:val="32"/>
          <w:rtl/>
          <w:lang w:bidi="ar-IQ"/>
        </w:rPr>
        <w:t xml:space="preserve"> في الرواية العربية ، أحمد خريس ، 36 .</w:t>
      </w:r>
    </w:p>
    <w:p w:rsidR="00BD75DB" w:rsidRDefault="00D37B5D" w:rsidP="00FE476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FE4764">
        <w:rPr>
          <w:rFonts w:hint="cs"/>
          <w:sz w:val="32"/>
          <w:szCs w:val="32"/>
          <w:rtl/>
          <w:lang w:bidi="ar-IQ"/>
        </w:rPr>
        <w:t xml:space="preserve">7- ينظر : خطاب الحكاية ، جيرار </w:t>
      </w:r>
      <w:proofErr w:type="spellStart"/>
      <w:r w:rsidR="00FE4764">
        <w:rPr>
          <w:rFonts w:hint="cs"/>
          <w:sz w:val="32"/>
          <w:szCs w:val="32"/>
          <w:rtl/>
          <w:lang w:bidi="ar-IQ"/>
        </w:rPr>
        <w:t>جينييت</w:t>
      </w:r>
      <w:proofErr w:type="spellEnd"/>
      <w:r w:rsidR="00FE4764">
        <w:rPr>
          <w:rFonts w:hint="cs"/>
          <w:sz w:val="32"/>
          <w:szCs w:val="32"/>
          <w:rtl/>
          <w:lang w:bidi="ar-IQ"/>
        </w:rPr>
        <w:t xml:space="preserve"> ، 120 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321409" w:rsidRDefault="00BD75DB" w:rsidP="00FE476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8- ينظر : السرد المفتون بذاته ، 34 .</w:t>
      </w:r>
      <w:r w:rsidR="00D37B5D">
        <w:rPr>
          <w:rFonts w:hint="cs"/>
          <w:sz w:val="32"/>
          <w:szCs w:val="32"/>
          <w:rtl/>
          <w:lang w:bidi="ar-IQ"/>
        </w:rPr>
        <w:t xml:space="preserve"> </w:t>
      </w:r>
    </w:p>
    <w:p w:rsidR="00FE4764" w:rsidRDefault="00321409" w:rsidP="00FE4764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9- نقلا عن : عوالم </w:t>
      </w:r>
      <w:proofErr w:type="spellStart"/>
      <w:r>
        <w:rPr>
          <w:rFonts w:hint="cs"/>
          <w:sz w:val="32"/>
          <w:szCs w:val="32"/>
          <w:rtl/>
          <w:lang w:bidi="ar-IQ"/>
        </w:rPr>
        <w:t>الميتاقص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الرواية العربية ، 35 .</w:t>
      </w:r>
      <w:r w:rsidR="00D37B5D">
        <w:rPr>
          <w:rFonts w:hint="cs"/>
          <w:sz w:val="32"/>
          <w:szCs w:val="32"/>
          <w:rtl/>
          <w:lang w:bidi="ar-IQ"/>
        </w:rPr>
        <w:t xml:space="preserve"> </w:t>
      </w:r>
      <w:r w:rsidR="00FE4764">
        <w:rPr>
          <w:rFonts w:hint="cs"/>
          <w:sz w:val="32"/>
          <w:szCs w:val="32"/>
          <w:rtl/>
          <w:lang w:bidi="ar-IQ"/>
        </w:rPr>
        <w:t xml:space="preserve"> </w:t>
      </w:r>
    </w:p>
    <w:p w:rsidR="00B1582C" w:rsidRDefault="00F42781" w:rsidP="00F42781">
      <w:pPr>
        <w:tabs>
          <w:tab w:val="left" w:pos="4020"/>
          <w:tab w:val="right" w:pos="9360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rtl/>
          <w:lang w:bidi="ar-IQ"/>
        </w:rPr>
        <w:tab/>
      </w:r>
      <w:r w:rsidR="00B1582C">
        <w:rPr>
          <w:rFonts w:hint="cs"/>
          <w:sz w:val="32"/>
          <w:szCs w:val="32"/>
          <w:rtl/>
          <w:lang w:bidi="ar-IQ"/>
        </w:rPr>
        <w:t xml:space="preserve">10- الوضع ما بعد الحداثي ، فرانسوا </w:t>
      </w:r>
      <w:proofErr w:type="spellStart"/>
      <w:r w:rsidR="00B1582C">
        <w:rPr>
          <w:rFonts w:hint="cs"/>
          <w:sz w:val="32"/>
          <w:szCs w:val="32"/>
          <w:rtl/>
          <w:lang w:bidi="ar-IQ"/>
        </w:rPr>
        <w:t>ليوتار</w:t>
      </w:r>
      <w:proofErr w:type="spellEnd"/>
      <w:r w:rsidR="00B1582C">
        <w:rPr>
          <w:rFonts w:hint="cs"/>
          <w:sz w:val="32"/>
          <w:szCs w:val="32"/>
          <w:rtl/>
          <w:lang w:bidi="ar-IQ"/>
        </w:rPr>
        <w:t xml:space="preserve"> ، 75 .</w:t>
      </w:r>
    </w:p>
    <w:p w:rsidR="00F42781" w:rsidRDefault="00F42781" w:rsidP="00FB5AE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11- ينظر : ما بعد الحداثة، سيمون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مالباس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،62 ، والسرد المفتون بذاته ،41 .</w:t>
      </w:r>
    </w:p>
    <w:p w:rsidR="0031444A" w:rsidRDefault="0031444A" w:rsidP="00FB5AE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12- السرد المفتون بذاته ، 41 .</w:t>
      </w:r>
    </w:p>
    <w:p w:rsidR="00861FE9" w:rsidRDefault="00861FE9" w:rsidP="00FB5AE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13- علم السرد : الشكل والوظيفة ، جيرالد برنس ، 160 . </w:t>
      </w:r>
    </w:p>
    <w:p w:rsidR="00A74E2E" w:rsidRDefault="00A74E2E" w:rsidP="003528E7">
      <w:pPr>
        <w:jc w:val="right"/>
        <w:rPr>
          <w:rFonts w:cs="Arial"/>
          <w:sz w:val="32"/>
          <w:szCs w:val="32"/>
          <w:rtl/>
          <w:lang w:bidi="ar-IQ"/>
        </w:rPr>
      </w:pPr>
      <w:r w:rsidRPr="00A74E2E">
        <w:rPr>
          <w:rFonts w:cs="Arial"/>
          <w:sz w:val="32"/>
          <w:szCs w:val="32"/>
          <w:lang w:bidi="ar-IQ"/>
        </w:rPr>
        <w:t xml:space="preserve">-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ascii="Cambria Math" w:hAnsi="Cambria Math" w:cs="Cambria Math" w:hint="cs"/>
          <w:sz w:val="32"/>
          <w:szCs w:val="32"/>
          <w:rtl/>
          <w:lang w:bidi="ar-IQ"/>
        </w:rPr>
        <w:t xml:space="preserve">⋇ </w:t>
      </w:r>
      <w:r w:rsidRPr="00A74E2E">
        <w:rPr>
          <w:rFonts w:cs="Arial" w:hint="eastAsia"/>
          <w:sz w:val="32"/>
          <w:szCs w:val="32"/>
          <w:rtl/>
          <w:lang w:bidi="ar-IQ"/>
        </w:rPr>
        <w:t>جعل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74E2E">
        <w:rPr>
          <w:rFonts w:cs="Arial" w:hint="eastAsia"/>
          <w:sz w:val="32"/>
          <w:szCs w:val="32"/>
          <w:rtl/>
          <w:lang w:bidi="ar-IQ"/>
        </w:rPr>
        <w:t>ياكوبسون</w:t>
      </w:r>
      <w:proofErr w:type="spellEnd"/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لكل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سيرورة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لسانية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أو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لغوية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ولكل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فعل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تواصلي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شفهي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أو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غير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شفهي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ستة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مكونات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هي</w:t>
      </w:r>
      <w:r w:rsidRPr="00A74E2E">
        <w:rPr>
          <w:rFonts w:cs="Arial"/>
          <w:sz w:val="32"/>
          <w:szCs w:val="32"/>
          <w:rtl/>
          <w:lang w:bidi="ar-IQ"/>
        </w:rPr>
        <w:t xml:space="preserve"> : </w:t>
      </w:r>
      <w:r w:rsidRPr="00A74E2E">
        <w:rPr>
          <w:rFonts w:cs="Arial" w:hint="eastAsia"/>
          <w:sz w:val="32"/>
          <w:szCs w:val="32"/>
          <w:rtl/>
          <w:lang w:bidi="ar-IQ"/>
        </w:rPr>
        <w:t>الرسالة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والمرسل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إليه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والسياق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والرسالة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والاتصال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والشفرة</w:t>
      </w:r>
      <w:r w:rsidRPr="00A74E2E">
        <w:rPr>
          <w:rFonts w:cs="Arial"/>
          <w:sz w:val="32"/>
          <w:szCs w:val="32"/>
          <w:rtl/>
          <w:lang w:bidi="ar-IQ"/>
        </w:rPr>
        <w:t xml:space="preserve"> . </w:t>
      </w:r>
      <w:r w:rsidRPr="00A74E2E">
        <w:rPr>
          <w:rFonts w:cs="Arial" w:hint="eastAsia"/>
          <w:sz w:val="32"/>
          <w:szCs w:val="32"/>
          <w:rtl/>
          <w:lang w:bidi="ar-IQ"/>
        </w:rPr>
        <w:t>ينظر</w:t>
      </w:r>
      <w:r w:rsidRPr="00A74E2E">
        <w:rPr>
          <w:rFonts w:cs="Arial"/>
          <w:sz w:val="32"/>
          <w:szCs w:val="32"/>
          <w:rtl/>
          <w:lang w:bidi="ar-IQ"/>
        </w:rPr>
        <w:t xml:space="preserve"> : </w:t>
      </w:r>
      <w:r w:rsidRPr="00A74E2E">
        <w:rPr>
          <w:rFonts w:cs="Arial" w:hint="eastAsia"/>
          <w:sz w:val="32"/>
          <w:szCs w:val="32"/>
          <w:rtl/>
          <w:lang w:bidi="ar-IQ"/>
        </w:rPr>
        <w:t>قضايا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الشعرية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،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Pr="00A74E2E">
        <w:rPr>
          <w:rFonts w:cs="Arial" w:hint="eastAsia"/>
          <w:sz w:val="32"/>
          <w:szCs w:val="32"/>
          <w:rtl/>
          <w:lang w:bidi="ar-IQ"/>
        </w:rPr>
        <w:t>رومان</w:t>
      </w:r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74E2E">
        <w:rPr>
          <w:rFonts w:cs="Arial" w:hint="eastAsia"/>
          <w:sz w:val="32"/>
          <w:szCs w:val="32"/>
          <w:rtl/>
          <w:lang w:bidi="ar-IQ"/>
        </w:rPr>
        <w:t>ياكوبسون</w:t>
      </w:r>
      <w:proofErr w:type="spellEnd"/>
      <w:r w:rsidRPr="00A74E2E">
        <w:rPr>
          <w:rFonts w:cs="Arial"/>
          <w:sz w:val="32"/>
          <w:szCs w:val="32"/>
          <w:rtl/>
          <w:lang w:bidi="ar-IQ"/>
        </w:rPr>
        <w:t xml:space="preserve"> </w:t>
      </w:r>
      <w:r w:rsidR="003528E7">
        <w:rPr>
          <w:rFonts w:cs="Arial" w:hint="cs"/>
          <w:sz w:val="32"/>
          <w:szCs w:val="32"/>
          <w:rtl/>
          <w:lang w:bidi="ar-IQ"/>
        </w:rPr>
        <w:t xml:space="preserve">، 27 . </w:t>
      </w:r>
      <w:r w:rsidRPr="00A74E2E">
        <w:rPr>
          <w:rFonts w:cs="Arial"/>
          <w:sz w:val="32"/>
          <w:szCs w:val="32"/>
          <w:lang w:bidi="ar-IQ"/>
        </w:rPr>
        <w:t xml:space="preserve"> .        </w:t>
      </w:r>
    </w:p>
    <w:p w:rsidR="00F537D9" w:rsidRDefault="00F537D9" w:rsidP="00FB5AE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>14- المصدر نفسه ، 162- 163 .</w:t>
      </w:r>
    </w:p>
    <w:p w:rsidR="00AA384C" w:rsidRDefault="00AA384C" w:rsidP="00FB5AE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15- قاموس السرديات ، جيرالد برنس ، 109 .</w:t>
      </w:r>
    </w:p>
    <w:p w:rsidR="00235A0A" w:rsidRDefault="00235A0A" w:rsidP="00EE102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16- جماليات ما وراء القص ، أمان</w:t>
      </w:r>
      <w:r w:rsidR="00EE1029">
        <w:rPr>
          <w:rFonts w:cs="Arial" w:hint="cs"/>
          <w:sz w:val="32"/>
          <w:szCs w:val="32"/>
          <w:rtl/>
          <w:lang w:bidi="ar-IQ"/>
        </w:rPr>
        <w:t>ي</w:t>
      </w:r>
      <w:r>
        <w:rPr>
          <w:rFonts w:cs="Arial" w:hint="cs"/>
          <w:sz w:val="32"/>
          <w:szCs w:val="32"/>
          <w:rtl/>
          <w:lang w:bidi="ar-IQ"/>
        </w:rPr>
        <w:t xml:space="preserve"> أبو رحمة ، 13 .</w:t>
      </w:r>
    </w:p>
    <w:p w:rsidR="00953FAA" w:rsidRDefault="00953FAA" w:rsidP="00EE102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17- ما وراء القصة ،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باتريشا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واو ، ترجمة : عبد الحميد محمد دفّار ، مجلة الثقافة الأجنبية ، العدد 1 ، السنة </w:t>
      </w:r>
      <w:r w:rsidR="006E160A">
        <w:rPr>
          <w:rFonts w:cs="Arial" w:hint="cs"/>
          <w:sz w:val="32"/>
          <w:szCs w:val="32"/>
          <w:rtl/>
          <w:lang w:bidi="ar-IQ"/>
        </w:rPr>
        <w:t>19 ، بغداد ، 1998، 77 .</w:t>
      </w:r>
    </w:p>
    <w:p w:rsidR="006E3849" w:rsidRDefault="006E3849" w:rsidP="00EE102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18- في مشكلات السرد الروائي ، 98-99 . </w:t>
      </w:r>
    </w:p>
    <w:p w:rsidR="003528E7" w:rsidRDefault="003528E7" w:rsidP="003528E7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ascii="Cambria Math" w:hAnsi="Cambria Math" w:cs="Cambria Math" w:hint="cs"/>
          <w:sz w:val="32"/>
          <w:szCs w:val="32"/>
          <w:rtl/>
          <w:lang w:bidi="ar-IQ"/>
        </w:rPr>
        <w:t>⋇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-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يورد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الناقد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فاضل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ثامر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في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كتابه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(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المبني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الميتا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–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سردي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)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نماذج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روائية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عربية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كثيرة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استثمرت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طاقات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التعبير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السردي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في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صياغة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المبني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الميتا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سردي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في</w:t>
      </w:r>
      <w:r w:rsidRPr="003528E7">
        <w:rPr>
          <w:rFonts w:ascii="Cambria Math" w:hAnsi="Cambria Math" w:cs="Times New Roman"/>
          <w:sz w:val="32"/>
          <w:szCs w:val="32"/>
          <w:rtl/>
          <w:lang w:bidi="ar-IQ"/>
        </w:rPr>
        <w:t xml:space="preserve"> </w:t>
      </w:r>
      <w:r w:rsidRPr="003528E7">
        <w:rPr>
          <w:rFonts w:ascii="Cambria Math" w:hAnsi="Cambria Math" w:cs="Times New Roman" w:hint="eastAsia"/>
          <w:sz w:val="32"/>
          <w:szCs w:val="32"/>
          <w:rtl/>
          <w:lang w:bidi="ar-IQ"/>
        </w:rPr>
        <w:t>الرواية</w:t>
      </w:r>
      <w:r>
        <w:rPr>
          <w:rFonts w:ascii="Cambria Math" w:hAnsi="Cambria Math" w:cs="Times New Roman" w:hint="cs"/>
          <w:sz w:val="32"/>
          <w:szCs w:val="32"/>
          <w:rtl/>
          <w:lang w:bidi="ar-IQ"/>
        </w:rPr>
        <w:t xml:space="preserve"> .</w:t>
      </w:r>
      <w:r w:rsidRPr="003528E7">
        <w:rPr>
          <w:rFonts w:ascii="Cambria Math" w:hAnsi="Cambria Math" w:cs="Cambria Math"/>
          <w:sz w:val="32"/>
          <w:szCs w:val="32"/>
          <w:lang w:bidi="ar-IQ"/>
        </w:rPr>
        <w:t xml:space="preserve"> </w:t>
      </w:r>
      <w:r>
        <w:rPr>
          <w:rFonts w:ascii="Cambria Math" w:hAnsi="Cambria Math" w:cs="Cambria Math" w:hint="cs"/>
          <w:sz w:val="32"/>
          <w:szCs w:val="32"/>
          <w:rtl/>
          <w:lang w:bidi="ar-IQ"/>
        </w:rPr>
        <w:t xml:space="preserve"> </w:t>
      </w:r>
    </w:p>
    <w:p w:rsidR="00B455AC" w:rsidRDefault="00B455AC" w:rsidP="00B455A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19- ينظر : مقالة في الرواية ،صلاح الدين بوجاه ، والسرد المفتون بذاته ، 89 .</w:t>
      </w:r>
    </w:p>
    <w:p w:rsidR="0007411B" w:rsidRDefault="0007411B" w:rsidP="00B455AC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20- ينظر : السرد المفتون بذاته ، 93-94 .</w:t>
      </w:r>
    </w:p>
    <w:p w:rsidR="005A648D" w:rsidRDefault="005A648D" w:rsidP="00960ED0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21- </w:t>
      </w:r>
      <w:r w:rsidR="00960ED0">
        <w:rPr>
          <w:rFonts w:cs="Arial" w:hint="cs"/>
          <w:sz w:val="32"/>
          <w:szCs w:val="32"/>
          <w:rtl/>
          <w:lang w:bidi="ar-IQ"/>
        </w:rPr>
        <w:t xml:space="preserve">المبنى الميتا </w:t>
      </w:r>
      <w:r w:rsidR="00960ED0">
        <w:rPr>
          <w:rFonts w:cs="Arial"/>
          <w:sz w:val="32"/>
          <w:szCs w:val="32"/>
          <w:rtl/>
          <w:lang w:bidi="ar-IQ"/>
        </w:rPr>
        <w:t>–</w:t>
      </w:r>
      <w:r w:rsidR="00960ED0">
        <w:rPr>
          <w:rFonts w:cs="Arial" w:hint="cs"/>
          <w:sz w:val="32"/>
          <w:szCs w:val="32"/>
          <w:rtl/>
          <w:lang w:bidi="ar-IQ"/>
        </w:rPr>
        <w:t xml:space="preserve"> سردي في الرواية ، 7 .</w:t>
      </w:r>
    </w:p>
    <w:p w:rsidR="00EA47C8" w:rsidRDefault="00EA47C8" w:rsidP="00EA47C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22- المبنى الميتا - سردي في الرواية ، 8 .</w:t>
      </w:r>
    </w:p>
    <w:p w:rsidR="00CC2B36" w:rsidRDefault="007965A4" w:rsidP="00EA47C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23- ينظر : قضايا الرواية العربية الجديدة ، سعيد يقطين ، 119 وما بعدها .</w:t>
      </w:r>
    </w:p>
    <w:p w:rsidR="007965A4" w:rsidRDefault="00CC2B36" w:rsidP="00EA47C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24- قضايا الرواية العربية الجديدة ، 124 .</w:t>
      </w:r>
      <w:r w:rsidR="007965A4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741641" w:rsidRDefault="00741641" w:rsidP="0074164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26- ثارات شهرزاد - فن السرد العربي الحديث ، نحسن الموسوي ، 176 . </w:t>
      </w:r>
    </w:p>
    <w:p w:rsidR="00C9690E" w:rsidRDefault="00C9690E" w:rsidP="00741641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27- ينظر : العوالم الميتا قصية في الرواية العربية ، 104 وما بعدها .</w:t>
      </w:r>
    </w:p>
    <w:p w:rsidR="00E029F8" w:rsidRDefault="00E029F8" w:rsidP="00E029F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28- ما وراء السرد .. ما وراء الرواية ، عباس عبد جاسم ، 9 .</w:t>
      </w:r>
    </w:p>
    <w:p w:rsidR="00B56733" w:rsidRDefault="001C10FC" w:rsidP="0058126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29- أشكال الخطاب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الميتاسردي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="00581262">
        <w:rPr>
          <w:rFonts w:cs="Arial" w:hint="cs"/>
          <w:sz w:val="32"/>
          <w:szCs w:val="32"/>
          <w:rtl/>
          <w:lang w:bidi="ar-IQ"/>
        </w:rPr>
        <w:t xml:space="preserve">في القصة القصيرة بالمغرب ، ( دراسة إلكترونية ) ، موقع ( دروب ) الالكتروني . </w:t>
      </w:r>
    </w:p>
    <w:p w:rsidR="001C10FC" w:rsidRDefault="00B56733" w:rsidP="00581262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30- ينظر : المصدر نفسه .</w:t>
      </w:r>
      <w:r w:rsidR="00581262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A30E96" w:rsidRDefault="00713048" w:rsidP="0071304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31 </w:t>
      </w:r>
      <w:r>
        <w:rPr>
          <w:rFonts w:cs="Arial"/>
          <w:sz w:val="32"/>
          <w:szCs w:val="32"/>
          <w:rtl/>
          <w:lang w:bidi="ar-IQ"/>
        </w:rPr>
        <w:t>–</w:t>
      </w:r>
      <w:r>
        <w:rPr>
          <w:rFonts w:cs="Arial" w:hint="cs"/>
          <w:sz w:val="32"/>
          <w:szCs w:val="32"/>
          <w:rtl/>
          <w:lang w:bidi="ar-IQ"/>
        </w:rPr>
        <w:t xml:space="preserve"> السرد المفتون بذاته ، 148 .</w:t>
      </w:r>
    </w:p>
    <w:p w:rsidR="00713048" w:rsidRDefault="00A30E96" w:rsidP="00713048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32- المصدر نفسه ، 148 .</w:t>
      </w:r>
      <w:r w:rsidR="00713048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B67D48" w:rsidRDefault="00B67D48" w:rsidP="00B67D48">
      <w:pPr>
        <w:jc w:val="right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33- نفسه ، 149 .</w:t>
      </w:r>
    </w:p>
    <w:p w:rsidR="003001A1" w:rsidRDefault="003001A1" w:rsidP="00C72B29">
      <w:pPr>
        <w:jc w:val="right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34- </w:t>
      </w:r>
      <w:r w:rsidRPr="003001A1">
        <w:rPr>
          <w:rFonts w:cs="Arial"/>
          <w:sz w:val="32"/>
          <w:szCs w:val="32"/>
          <w:rtl/>
          <w:lang w:bidi="ar-IQ"/>
        </w:rPr>
        <w:t xml:space="preserve">. </w:t>
      </w:r>
      <w:r w:rsidRPr="003001A1">
        <w:rPr>
          <w:rFonts w:cs="Arial" w:hint="eastAsia"/>
          <w:sz w:val="32"/>
          <w:szCs w:val="32"/>
          <w:rtl/>
          <w:lang w:bidi="ar-IQ"/>
        </w:rPr>
        <w:t>دليل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الناقد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الأدبي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،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001A1">
        <w:rPr>
          <w:rFonts w:cs="Arial" w:hint="eastAsia"/>
          <w:sz w:val="32"/>
          <w:szCs w:val="32"/>
          <w:rtl/>
          <w:lang w:bidi="ar-IQ"/>
        </w:rPr>
        <w:t>ميجان</w:t>
      </w:r>
      <w:proofErr w:type="spellEnd"/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الرويلي</w:t>
      </w:r>
      <w:r>
        <w:rPr>
          <w:rFonts w:cs="Arial" w:hint="cs"/>
          <w:sz w:val="32"/>
          <w:szCs w:val="32"/>
          <w:rtl/>
          <w:lang w:bidi="ar-IQ"/>
        </w:rPr>
        <w:t xml:space="preserve"> و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سعد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001A1">
        <w:rPr>
          <w:rFonts w:cs="Arial" w:hint="eastAsia"/>
          <w:sz w:val="32"/>
          <w:szCs w:val="32"/>
          <w:rtl/>
          <w:lang w:bidi="ar-IQ"/>
        </w:rPr>
        <w:t>البازعي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،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المركز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الثقافي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العربي</w:t>
      </w:r>
      <w:r>
        <w:rPr>
          <w:rFonts w:cs="Arial" w:hint="cs"/>
          <w:sz w:val="32"/>
          <w:szCs w:val="32"/>
          <w:rtl/>
          <w:lang w:bidi="ar-IQ"/>
        </w:rPr>
        <w:t xml:space="preserve"> ،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الطبعة</w:t>
      </w:r>
      <w:r w:rsidRPr="003001A1">
        <w:rPr>
          <w:rFonts w:cs="Arial"/>
          <w:sz w:val="32"/>
          <w:szCs w:val="32"/>
          <w:rtl/>
          <w:lang w:bidi="ar-IQ"/>
        </w:rPr>
        <w:t xml:space="preserve"> </w:t>
      </w:r>
      <w:r w:rsidRPr="003001A1">
        <w:rPr>
          <w:rFonts w:cs="Arial" w:hint="eastAsia"/>
          <w:sz w:val="32"/>
          <w:szCs w:val="32"/>
          <w:rtl/>
          <w:lang w:bidi="ar-IQ"/>
        </w:rPr>
        <w:t>الخامسة</w:t>
      </w:r>
      <w:r w:rsidR="00C72B29">
        <w:rPr>
          <w:rFonts w:cs="Arial" w:hint="cs"/>
          <w:sz w:val="32"/>
          <w:szCs w:val="32"/>
          <w:rtl/>
          <w:lang w:bidi="ar-IQ"/>
        </w:rPr>
        <w:t xml:space="preserve">  </w:t>
      </w:r>
      <w:r w:rsidRPr="003001A1">
        <w:rPr>
          <w:rFonts w:cs="Arial"/>
          <w:sz w:val="32"/>
          <w:szCs w:val="32"/>
          <w:rtl/>
          <w:lang w:bidi="ar-IQ"/>
        </w:rPr>
        <w:t>2007</w:t>
      </w:r>
      <w:r w:rsidR="00C72B29">
        <w:rPr>
          <w:rFonts w:cs="Arial" w:hint="cs"/>
          <w:sz w:val="32"/>
          <w:szCs w:val="32"/>
          <w:rtl/>
          <w:lang w:bidi="ar-IQ"/>
        </w:rPr>
        <w:t xml:space="preserve"> ، </w:t>
      </w:r>
      <w:r w:rsidRPr="003001A1">
        <w:rPr>
          <w:rFonts w:cs="Arial"/>
          <w:sz w:val="32"/>
          <w:szCs w:val="32"/>
          <w:rtl/>
          <w:lang w:bidi="ar-IQ"/>
        </w:rPr>
        <w:t>274</w:t>
      </w:r>
      <w:r w:rsidR="00C72B29">
        <w:rPr>
          <w:rFonts w:cs="Arial" w:hint="cs"/>
          <w:sz w:val="32"/>
          <w:szCs w:val="32"/>
          <w:rtl/>
          <w:lang w:bidi="ar-IQ"/>
        </w:rPr>
        <w:t xml:space="preserve"> </w:t>
      </w:r>
      <w:r w:rsidR="00C72B29">
        <w:rPr>
          <w:rFonts w:cs="Arial"/>
          <w:sz w:val="32"/>
          <w:szCs w:val="32"/>
          <w:rtl/>
          <w:lang w:bidi="ar-IQ"/>
        </w:rPr>
        <w:t>–</w:t>
      </w:r>
      <w:r w:rsidRPr="003001A1">
        <w:rPr>
          <w:rFonts w:cs="Arial"/>
          <w:sz w:val="32"/>
          <w:szCs w:val="32"/>
          <w:rtl/>
          <w:lang w:bidi="ar-IQ"/>
        </w:rPr>
        <w:t xml:space="preserve"> 275</w:t>
      </w:r>
      <w:r w:rsidR="00C72B29">
        <w:rPr>
          <w:rFonts w:cs="Arial" w:hint="cs"/>
          <w:sz w:val="32"/>
          <w:szCs w:val="32"/>
          <w:rtl/>
          <w:lang w:bidi="ar-IQ"/>
        </w:rPr>
        <w:t xml:space="preserve"> .</w:t>
      </w:r>
      <w:r>
        <w:rPr>
          <w:rFonts w:cs="Arial" w:hint="cs"/>
          <w:sz w:val="32"/>
          <w:szCs w:val="32"/>
          <w:rtl/>
          <w:lang w:bidi="ar-IQ"/>
        </w:rPr>
        <w:t xml:space="preserve">  </w:t>
      </w:r>
    </w:p>
    <w:p w:rsidR="00C9145E" w:rsidRDefault="00ED190C" w:rsidP="00ED190C">
      <w:pPr>
        <w:jc w:val="both"/>
        <w:rPr>
          <w:rFonts w:cs="Times New Roman"/>
          <w:sz w:val="32"/>
          <w:szCs w:val="32"/>
          <w:rtl/>
          <w:lang w:bidi="ar-IQ"/>
        </w:rPr>
      </w:pPr>
      <w:r>
        <w:rPr>
          <w:rFonts w:cs="Arial"/>
          <w:sz w:val="32"/>
          <w:szCs w:val="32"/>
          <w:lang w:bidi="ar-IQ"/>
        </w:rPr>
        <w:t xml:space="preserve"> </w:t>
      </w:r>
    </w:p>
    <w:p w:rsidR="00C9145E" w:rsidRDefault="00C9145E" w:rsidP="002D6BCC">
      <w:pPr>
        <w:jc w:val="both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ان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تقنية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الميتا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سرد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>(</w:t>
      </w:r>
      <w:r w:rsidRPr="00C9145E">
        <w:rPr>
          <w:rFonts w:cs="Times New Roman" w:hint="eastAsia"/>
          <w:sz w:val="32"/>
          <w:szCs w:val="32"/>
          <w:rtl/>
          <w:lang w:bidi="ar-IQ"/>
        </w:rPr>
        <w:t>ما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وراء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السرد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وراء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الرواية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)..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والتي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يعد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الروائي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(</w:t>
      </w:r>
      <w:r w:rsidRPr="00C9145E">
        <w:rPr>
          <w:rFonts w:cs="Times New Roman" w:hint="eastAsia"/>
          <w:sz w:val="32"/>
          <w:szCs w:val="32"/>
          <w:rtl/>
          <w:lang w:bidi="ar-IQ"/>
        </w:rPr>
        <w:t>جون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C9145E">
        <w:rPr>
          <w:rFonts w:cs="Times New Roman" w:hint="eastAsia"/>
          <w:sz w:val="32"/>
          <w:szCs w:val="32"/>
          <w:rtl/>
          <w:lang w:bidi="ar-IQ"/>
        </w:rPr>
        <w:t>فاولز</w:t>
      </w:r>
      <w:proofErr w:type="spellEnd"/>
      <w:r w:rsidRPr="00C9145E">
        <w:rPr>
          <w:rFonts w:cs="Times New Roman"/>
          <w:sz w:val="32"/>
          <w:szCs w:val="32"/>
          <w:rtl/>
          <w:lang w:bidi="ar-IQ"/>
        </w:rPr>
        <w:t xml:space="preserve">) </w:t>
      </w:r>
      <w:r w:rsidRPr="00C9145E">
        <w:rPr>
          <w:rFonts w:cs="Times New Roman" w:hint="eastAsia"/>
          <w:sz w:val="32"/>
          <w:szCs w:val="32"/>
          <w:rtl/>
          <w:lang w:bidi="ar-IQ"/>
        </w:rPr>
        <w:t>من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ابــــــرز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C9145E">
        <w:rPr>
          <w:rFonts w:cs="Times New Roman" w:hint="eastAsia"/>
          <w:sz w:val="32"/>
          <w:szCs w:val="32"/>
          <w:rtl/>
          <w:lang w:bidi="ar-IQ"/>
        </w:rPr>
        <w:t>ممثليها</w:t>
      </w:r>
      <w:r w:rsidRPr="00C9145E">
        <w:rPr>
          <w:rFonts w:cs="Times New Roman"/>
          <w:sz w:val="32"/>
          <w:szCs w:val="32"/>
          <w:rtl/>
          <w:lang w:bidi="ar-IQ"/>
        </w:rPr>
        <w:t>..</w:t>
      </w:r>
      <w:r w:rsidRPr="00C9145E">
        <w:rPr>
          <w:rFonts w:cs="Times New Roman" w:hint="eastAsia"/>
          <w:sz w:val="32"/>
          <w:szCs w:val="32"/>
          <w:rtl/>
          <w:lang w:bidi="ar-IQ"/>
        </w:rPr>
        <w:t>مصطلح</w:t>
      </w:r>
      <w:proofErr w:type="spellEnd"/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مركب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من</w:t>
      </w:r>
      <w:r w:rsidRPr="00C9145E">
        <w:rPr>
          <w:rFonts w:cs="Times New Roman"/>
          <w:sz w:val="32"/>
          <w:szCs w:val="32"/>
          <w:lang w:bidi="ar-IQ"/>
        </w:rPr>
        <w:t xml:space="preserve"> meta</w:t>
      </w:r>
      <w:r w:rsidRPr="00C9145E">
        <w:rPr>
          <w:rFonts w:cs="Times New Roman" w:hint="eastAsia"/>
          <w:sz w:val="32"/>
          <w:szCs w:val="32"/>
          <w:rtl/>
          <w:lang w:bidi="ar-IQ"/>
        </w:rPr>
        <w:t>بمعنى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وراء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المغاير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</w:t>
      </w:r>
      <w:r w:rsidRPr="00C9145E">
        <w:rPr>
          <w:rFonts w:cs="Times New Roman"/>
          <w:sz w:val="32"/>
          <w:szCs w:val="32"/>
          <w:lang w:bidi="ar-IQ"/>
        </w:rPr>
        <w:t xml:space="preserve">narration </w:t>
      </w:r>
      <w:r w:rsidRPr="00C9145E">
        <w:rPr>
          <w:rFonts w:cs="Times New Roman" w:hint="eastAsia"/>
          <w:sz w:val="32"/>
          <w:szCs w:val="32"/>
          <w:rtl/>
          <w:lang w:bidi="ar-IQ"/>
        </w:rPr>
        <w:t>بمعنى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C9145E">
        <w:rPr>
          <w:rFonts w:cs="Times New Roman" w:hint="eastAsia"/>
          <w:sz w:val="32"/>
          <w:szCs w:val="32"/>
          <w:rtl/>
          <w:lang w:bidi="ar-IQ"/>
        </w:rPr>
        <w:t>التخييل</w:t>
      </w:r>
      <w:r w:rsidRPr="00C9145E">
        <w:rPr>
          <w:rFonts w:cs="Times New Roman"/>
          <w:sz w:val="32"/>
          <w:szCs w:val="32"/>
          <w:rtl/>
          <w:lang w:bidi="ar-IQ"/>
        </w:rPr>
        <w:t>..</w:t>
      </w:r>
      <w:r w:rsidRPr="00C9145E">
        <w:rPr>
          <w:rFonts w:cs="Times New Roman" w:hint="eastAsia"/>
          <w:sz w:val="32"/>
          <w:szCs w:val="32"/>
          <w:rtl/>
          <w:lang w:bidi="ar-IQ"/>
        </w:rPr>
        <w:t>هي</w:t>
      </w:r>
      <w:proofErr w:type="spellEnd"/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جزء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من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انفجار</w:t>
      </w:r>
      <w:r w:rsidRPr="00C9145E">
        <w:rPr>
          <w:rFonts w:cs="Times New Roman"/>
          <w:sz w:val="32"/>
          <w:szCs w:val="32"/>
          <w:rtl/>
          <w:lang w:bidi="ar-IQ"/>
        </w:rPr>
        <w:t>(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الميتا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)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وتناسلها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الذي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شمل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جميع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العلوم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الاجتماعية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C9145E">
        <w:rPr>
          <w:rFonts w:cs="Times New Roman" w:hint="eastAsia"/>
          <w:sz w:val="32"/>
          <w:szCs w:val="32"/>
          <w:rtl/>
          <w:lang w:bidi="ar-IQ"/>
        </w:rPr>
        <w:t>والفكرية</w:t>
      </w:r>
      <w:r w:rsidRPr="00C9145E">
        <w:rPr>
          <w:rFonts w:cs="Times New Roman"/>
          <w:sz w:val="32"/>
          <w:szCs w:val="32"/>
          <w:rtl/>
          <w:lang w:bidi="ar-IQ"/>
        </w:rPr>
        <w:t>..</w:t>
      </w:r>
      <w:r w:rsidRPr="00C9145E">
        <w:rPr>
          <w:rFonts w:cs="Times New Roman" w:hint="eastAsia"/>
          <w:sz w:val="32"/>
          <w:szCs w:val="32"/>
          <w:rtl/>
          <w:lang w:bidi="ar-IQ"/>
        </w:rPr>
        <w:t>فكان</w:t>
      </w:r>
      <w:proofErr w:type="spellEnd"/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خطابا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متعاليا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يعني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برصد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عوالم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الكتابة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الحقيقة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والافتراضية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proofErr w:type="spellStart"/>
      <w:r w:rsidRPr="00C9145E">
        <w:rPr>
          <w:rFonts w:cs="Times New Roman" w:hint="eastAsia"/>
          <w:sz w:val="32"/>
          <w:szCs w:val="32"/>
          <w:rtl/>
          <w:lang w:bidi="ar-IQ"/>
        </w:rPr>
        <w:t>والتخييلية</w:t>
      </w:r>
      <w:proofErr w:type="spellEnd"/>
      <w:r w:rsidRPr="00C9145E">
        <w:rPr>
          <w:rFonts w:cs="Times New Roman"/>
          <w:sz w:val="32"/>
          <w:szCs w:val="32"/>
          <w:rtl/>
          <w:lang w:bidi="ar-IQ"/>
        </w:rPr>
        <w:t>..</w:t>
      </w:r>
      <w:r w:rsidRPr="00C9145E">
        <w:rPr>
          <w:rFonts w:cs="Times New Roman" w:hint="eastAsia"/>
          <w:sz w:val="32"/>
          <w:szCs w:val="32"/>
          <w:rtl/>
          <w:lang w:bidi="ar-IQ"/>
        </w:rPr>
        <w:t>كونه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يقوم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على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فكرة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التداخل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النصي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التي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فيها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يعمد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السارد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الى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كسر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الخطية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التتابعية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لتنامي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الحكي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في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البنية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السردية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بتوظيف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الوثيقة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التاريخية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المدونة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الرقمية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التحقيق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الصحفي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او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المخطوطة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من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اجل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توليد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مستويات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متعددة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في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المعاني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والدلالات</w:t>
      </w:r>
      <w:r w:rsidRPr="00C9145E">
        <w:rPr>
          <w:rFonts w:cs="Times New Roman"/>
          <w:sz w:val="32"/>
          <w:szCs w:val="32"/>
          <w:rtl/>
          <w:lang w:bidi="ar-IQ"/>
        </w:rPr>
        <w:t xml:space="preserve"> </w:t>
      </w:r>
      <w:r w:rsidRPr="00C9145E">
        <w:rPr>
          <w:rFonts w:cs="Times New Roman" w:hint="eastAsia"/>
          <w:sz w:val="32"/>
          <w:szCs w:val="32"/>
          <w:rtl/>
          <w:lang w:bidi="ar-IQ"/>
        </w:rPr>
        <w:t>والاصوات</w:t>
      </w:r>
      <w:r w:rsidR="00302F85" w:rsidRPr="00302F85">
        <w:rPr>
          <w:rFonts w:cs="Times New Roman"/>
          <w:sz w:val="32"/>
          <w:szCs w:val="32"/>
          <w:lang w:bidi="ar-IQ"/>
        </w:rPr>
        <w:t xml:space="preserve"> </w:t>
      </w:r>
    </w:p>
    <w:p w:rsidR="009D3C11" w:rsidRPr="00302F85" w:rsidRDefault="00302F85" w:rsidP="003001A1">
      <w:pPr>
        <w:jc w:val="right"/>
        <w:rPr>
          <w:sz w:val="32"/>
          <w:szCs w:val="32"/>
          <w:lang w:bidi="ar-IQ"/>
        </w:rPr>
      </w:pPr>
      <w:r w:rsidRPr="00302F85">
        <w:rPr>
          <w:rFonts w:cs="Times New Roman"/>
          <w:sz w:val="32"/>
          <w:szCs w:val="32"/>
          <w:lang w:bidi="ar-IQ"/>
        </w:rPr>
        <w:t xml:space="preserve">  </w:t>
      </w:r>
      <w:r w:rsidRPr="00302F85">
        <w:rPr>
          <w:sz w:val="32"/>
          <w:szCs w:val="32"/>
          <w:lang w:bidi="ar-IQ"/>
        </w:rPr>
        <w:t>.</w:t>
      </w:r>
      <w:r w:rsidR="00177651">
        <w:rPr>
          <w:rFonts w:hint="cs"/>
          <w:sz w:val="32"/>
          <w:szCs w:val="32"/>
          <w:rtl/>
          <w:lang w:bidi="ar-IQ"/>
        </w:rPr>
        <w:t>1</w:t>
      </w:r>
      <w:r w:rsidR="00177651" w:rsidRPr="00177651">
        <w:rPr>
          <w:rtl/>
        </w:rPr>
        <w:t xml:space="preserve"> </w:t>
      </w:r>
      <w:r w:rsidR="00FA0D6F">
        <w:rPr>
          <w:rFonts w:hint="cs"/>
          <w:sz w:val="32"/>
          <w:szCs w:val="32"/>
          <w:rtl/>
          <w:lang w:bidi="ar-IQ"/>
        </w:rPr>
        <w:t>7</w:t>
      </w:r>
    </w:p>
    <w:sectPr w:rsidR="009D3C11" w:rsidRPr="003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11"/>
    <w:rsid w:val="00026529"/>
    <w:rsid w:val="000415D5"/>
    <w:rsid w:val="00052E2F"/>
    <w:rsid w:val="00065F2E"/>
    <w:rsid w:val="0007411B"/>
    <w:rsid w:val="000755A0"/>
    <w:rsid w:val="00087EE0"/>
    <w:rsid w:val="000A542D"/>
    <w:rsid w:val="000B15A3"/>
    <w:rsid w:val="000C1A50"/>
    <w:rsid w:val="000F42D5"/>
    <w:rsid w:val="000F7697"/>
    <w:rsid w:val="0014692B"/>
    <w:rsid w:val="00177651"/>
    <w:rsid w:val="0018533D"/>
    <w:rsid w:val="00192F46"/>
    <w:rsid w:val="001954F7"/>
    <w:rsid w:val="001A04CD"/>
    <w:rsid w:val="001B3E31"/>
    <w:rsid w:val="001B4967"/>
    <w:rsid w:val="001C10FC"/>
    <w:rsid w:val="001C5C91"/>
    <w:rsid w:val="001D240B"/>
    <w:rsid w:val="001F253F"/>
    <w:rsid w:val="00235A0A"/>
    <w:rsid w:val="00241892"/>
    <w:rsid w:val="0024428F"/>
    <w:rsid w:val="0027007D"/>
    <w:rsid w:val="00270ED8"/>
    <w:rsid w:val="00281C59"/>
    <w:rsid w:val="00286475"/>
    <w:rsid w:val="002C55EA"/>
    <w:rsid w:val="002D0EE1"/>
    <w:rsid w:val="002D6BCC"/>
    <w:rsid w:val="002F63B7"/>
    <w:rsid w:val="002F7A62"/>
    <w:rsid w:val="003001A1"/>
    <w:rsid w:val="00302F85"/>
    <w:rsid w:val="0031444A"/>
    <w:rsid w:val="00321409"/>
    <w:rsid w:val="003528E7"/>
    <w:rsid w:val="00375D6D"/>
    <w:rsid w:val="003948E2"/>
    <w:rsid w:val="003969A5"/>
    <w:rsid w:val="003C490E"/>
    <w:rsid w:val="003F0C1F"/>
    <w:rsid w:val="00405685"/>
    <w:rsid w:val="004377D5"/>
    <w:rsid w:val="0046294D"/>
    <w:rsid w:val="004701C2"/>
    <w:rsid w:val="00482AC3"/>
    <w:rsid w:val="004A0AD1"/>
    <w:rsid w:val="004D201B"/>
    <w:rsid w:val="004E7BCA"/>
    <w:rsid w:val="004F4DEF"/>
    <w:rsid w:val="00515943"/>
    <w:rsid w:val="00536272"/>
    <w:rsid w:val="0054267F"/>
    <w:rsid w:val="00562352"/>
    <w:rsid w:val="00575385"/>
    <w:rsid w:val="00581262"/>
    <w:rsid w:val="005A45FC"/>
    <w:rsid w:val="005A648D"/>
    <w:rsid w:val="005B3248"/>
    <w:rsid w:val="005D1EC0"/>
    <w:rsid w:val="00604148"/>
    <w:rsid w:val="00613651"/>
    <w:rsid w:val="0062469F"/>
    <w:rsid w:val="00626A89"/>
    <w:rsid w:val="00641E77"/>
    <w:rsid w:val="00642981"/>
    <w:rsid w:val="006510FE"/>
    <w:rsid w:val="00667487"/>
    <w:rsid w:val="00674CAA"/>
    <w:rsid w:val="006A4068"/>
    <w:rsid w:val="006B4288"/>
    <w:rsid w:val="006E0334"/>
    <w:rsid w:val="006E160A"/>
    <w:rsid w:val="006E3849"/>
    <w:rsid w:val="006F1823"/>
    <w:rsid w:val="00701D67"/>
    <w:rsid w:val="00713048"/>
    <w:rsid w:val="007148BF"/>
    <w:rsid w:val="00724BA1"/>
    <w:rsid w:val="00741641"/>
    <w:rsid w:val="0075490C"/>
    <w:rsid w:val="007634B5"/>
    <w:rsid w:val="007767B1"/>
    <w:rsid w:val="00784273"/>
    <w:rsid w:val="0079490F"/>
    <w:rsid w:val="007965A4"/>
    <w:rsid w:val="007C1999"/>
    <w:rsid w:val="007C67AE"/>
    <w:rsid w:val="007F0677"/>
    <w:rsid w:val="00805924"/>
    <w:rsid w:val="00822377"/>
    <w:rsid w:val="00822392"/>
    <w:rsid w:val="008225BB"/>
    <w:rsid w:val="008408FD"/>
    <w:rsid w:val="00861FE9"/>
    <w:rsid w:val="008642A6"/>
    <w:rsid w:val="00880508"/>
    <w:rsid w:val="00883CE4"/>
    <w:rsid w:val="00894768"/>
    <w:rsid w:val="008B513D"/>
    <w:rsid w:val="008C2693"/>
    <w:rsid w:val="008C501E"/>
    <w:rsid w:val="008D7F1D"/>
    <w:rsid w:val="008E2C09"/>
    <w:rsid w:val="008E312E"/>
    <w:rsid w:val="0090081E"/>
    <w:rsid w:val="009053E1"/>
    <w:rsid w:val="0091235D"/>
    <w:rsid w:val="0092187B"/>
    <w:rsid w:val="00926603"/>
    <w:rsid w:val="00944626"/>
    <w:rsid w:val="00953FAA"/>
    <w:rsid w:val="00960ED0"/>
    <w:rsid w:val="00966AF4"/>
    <w:rsid w:val="009718B3"/>
    <w:rsid w:val="00971F1B"/>
    <w:rsid w:val="00980C83"/>
    <w:rsid w:val="009B4D80"/>
    <w:rsid w:val="009C63E3"/>
    <w:rsid w:val="009D02DB"/>
    <w:rsid w:val="009D3C11"/>
    <w:rsid w:val="009E0F4C"/>
    <w:rsid w:val="009E33D1"/>
    <w:rsid w:val="009E464F"/>
    <w:rsid w:val="009F6C78"/>
    <w:rsid w:val="00A15BAF"/>
    <w:rsid w:val="00A2029F"/>
    <w:rsid w:val="00A30E96"/>
    <w:rsid w:val="00A35FDF"/>
    <w:rsid w:val="00A3631D"/>
    <w:rsid w:val="00A40F93"/>
    <w:rsid w:val="00A515B3"/>
    <w:rsid w:val="00A62130"/>
    <w:rsid w:val="00A74E2E"/>
    <w:rsid w:val="00A8336E"/>
    <w:rsid w:val="00A9344A"/>
    <w:rsid w:val="00A9408E"/>
    <w:rsid w:val="00AA24B9"/>
    <w:rsid w:val="00AA384C"/>
    <w:rsid w:val="00AF106B"/>
    <w:rsid w:val="00AF757F"/>
    <w:rsid w:val="00B01678"/>
    <w:rsid w:val="00B0771D"/>
    <w:rsid w:val="00B078AD"/>
    <w:rsid w:val="00B1582C"/>
    <w:rsid w:val="00B455AC"/>
    <w:rsid w:val="00B46B6F"/>
    <w:rsid w:val="00B55388"/>
    <w:rsid w:val="00B56733"/>
    <w:rsid w:val="00B67D48"/>
    <w:rsid w:val="00B75994"/>
    <w:rsid w:val="00BD5895"/>
    <w:rsid w:val="00BD75DB"/>
    <w:rsid w:val="00BD7859"/>
    <w:rsid w:val="00C02B09"/>
    <w:rsid w:val="00C0541C"/>
    <w:rsid w:val="00C10350"/>
    <w:rsid w:val="00C4097E"/>
    <w:rsid w:val="00C45F7E"/>
    <w:rsid w:val="00C72B29"/>
    <w:rsid w:val="00C90742"/>
    <w:rsid w:val="00C912BF"/>
    <w:rsid w:val="00C912FB"/>
    <w:rsid w:val="00C9145E"/>
    <w:rsid w:val="00C9690E"/>
    <w:rsid w:val="00CC1877"/>
    <w:rsid w:val="00CC2B36"/>
    <w:rsid w:val="00D0799E"/>
    <w:rsid w:val="00D1604C"/>
    <w:rsid w:val="00D37B5D"/>
    <w:rsid w:val="00D634E4"/>
    <w:rsid w:val="00D64009"/>
    <w:rsid w:val="00D645B2"/>
    <w:rsid w:val="00D65F3A"/>
    <w:rsid w:val="00D81EAB"/>
    <w:rsid w:val="00D8423E"/>
    <w:rsid w:val="00DA1330"/>
    <w:rsid w:val="00DA3CB4"/>
    <w:rsid w:val="00DA5158"/>
    <w:rsid w:val="00DA750C"/>
    <w:rsid w:val="00DC74AB"/>
    <w:rsid w:val="00DE61C9"/>
    <w:rsid w:val="00DF4716"/>
    <w:rsid w:val="00DF7ECD"/>
    <w:rsid w:val="00E029F8"/>
    <w:rsid w:val="00E13E25"/>
    <w:rsid w:val="00E2517A"/>
    <w:rsid w:val="00E52615"/>
    <w:rsid w:val="00E60B05"/>
    <w:rsid w:val="00E96A4E"/>
    <w:rsid w:val="00EA03AF"/>
    <w:rsid w:val="00EA47C8"/>
    <w:rsid w:val="00EA55E3"/>
    <w:rsid w:val="00EC05C0"/>
    <w:rsid w:val="00EC5D51"/>
    <w:rsid w:val="00ED190C"/>
    <w:rsid w:val="00ED79E1"/>
    <w:rsid w:val="00EE1029"/>
    <w:rsid w:val="00EE43B2"/>
    <w:rsid w:val="00EF59DA"/>
    <w:rsid w:val="00F00E69"/>
    <w:rsid w:val="00F154DD"/>
    <w:rsid w:val="00F42781"/>
    <w:rsid w:val="00F537D9"/>
    <w:rsid w:val="00F57574"/>
    <w:rsid w:val="00F65ADA"/>
    <w:rsid w:val="00F7280C"/>
    <w:rsid w:val="00FA0D6F"/>
    <w:rsid w:val="00FA7ACA"/>
    <w:rsid w:val="00FB2C53"/>
    <w:rsid w:val="00FB5AE9"/>
    <w:rsid w:val="00FC27D3"/>
    <w:rsid w:val="00FD4594"/>
    <w:rsid w:val="00FE1E4E"/>
    <w:rsid w:val="00FE2894"/>
    <w:rsid w:val="00FE2CCA"/>
    <w:rsid w:val="00FE3FA6"/>
    <w:rsid w:val="00FE4764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D5"/>
  </w:style>
  <w:style w:type="paragraph" w:styleId="1">
    <w:name w:val="heading 1"/>
    <w:basedOn w:val="a"/>
    <w:next w:val="a"/>
    <w:link w:val="1Char"/>
    <w:uiPriority w:val="9"/>
    <w:qFormat/>
    <w:rsid w:val="000F42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2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2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2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2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2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2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2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2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F42D5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F42D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0F42D5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0F42D5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0F42D5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0F42D5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0F42D5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0F42D5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F42D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2D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F42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العنوان Char"/>
    <w:basedOn w:val="a0"/>
    <w:link w:val="a4"/>
    <w:uiPriority w:val="10"/>
    <w:rsid w:val="000F42D5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F42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عنوان فرعي Char"/>
    <w:basedOn w:val="a0"/>
    <w:link w:val="a5"/>
    <w:uiPriority w:val="11"/>
    <w:rsid w:val="000F42D5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F42D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F42D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F42D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F42D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F42D5"/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0F42D5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F42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اقتباس مكثف Char"/>
    <w:basedOn w:val="a0"/>
    <w:link w:val="ab"/>
    <w:uiPriority w:val="30"/>
    <w:rsid w:val="000F42D5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F42D5"/>
    <w:rPr>
      <w:i/>
      <w:iCs/>
    </w:rPr>
  </w:style>
  <w:style w:type="character" w:styleId="ad">
    <w:name w:val="Intense Emphasis"/>
    <w:uiPriority w:val="21"/>
    <w:qFormat/>
    <w:rsid w:val="000F42D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F42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F42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F42D5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0F42D5"/>
    <w:pPr>
      <w:outlineLvl w:val="9"/>
    </w:pPr>
    <w:rPr>
      <w:lang w:bidi="en-US"/>
    </w:rPr>
  </w:style>
  <w:style w:type="character" w:customStyle="1" w:styleId="Char1">
    <w:name w:val="بلا تباعد Char"/>
    <w:basedOn w:val="a0"/>
    <w:link w:val="a8"/>
    <w:uiPriority w:val="1"/>
    <w:rsid w:val="000F42D5"/>
  </w:style>
  <w:style w:type="character" w:styleId="af2">
    <w:name w:val="Placeholder Text"/>
    <w:basedOn w:val="a0"/>
    <w:uiPriority w:val="99"/>
    <w:semiHidden/>
    <w:rsid w:val="0014692B"/>
    <w:rPr>
      <w:color w:val="808080"/>
    </w:rPr>
  </w:style>
  <w:style w:type="paragraph" w:styleId="af3">
    <w:name w:val="Balloon Text"/>
    <w:basedOn w:val="a"/>
    <w:link w:val="Char4"/>
    <w:uiPriority w:val="99"/>
    <w:semiHidden/>
    <w:unhideWhenUsed/>
    <w:rsid w:val="0014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3"/>
    <w:uiPriority w:val="99"/>
    <w:semiHidden/>
    <w:rsid w:val="0014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D5"/>
  </w:style>
  <w:style w:type="paragraph" w:styleId="1">
    <w:name w:val="heading 1"/>
    <w:basedOn w:val="a"/>
    <w:next w:val="a"/>
    <w:link w:val="1Char"/>
    <w:uiPriority w:val="9"/>
    <w:qFormat/>
    <w:rsid w:val="000F42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2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2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2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2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2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2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2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2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F42D5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F42D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0F42D5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0F42D5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0F42D5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0F42D5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0F42D5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0F42D5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F42D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2D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F42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العنوان Char"/>
    <w:basedOn w:val="a0"/>
    <w:link w:val="a4"/>
    <w:uiPriority w:val="10"/>
    <w:rsid w:val="000F42D5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F42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عنوان فرعي Char"/>
    <w:basedOn w:val="a0"/>
    <w:link w:val="a5"/>
    <w:uiPriority w:val="11"/>
    <w:rsid w:val="000F42D5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F42D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F42D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F42D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F42D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F42D5"/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0F42D5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F42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اقتباس مكثف Char"/>
    <w:basedOn w:val="a0"/>
    <w:link w:val="ab"/>
    <w:uiPriority w:val="30"/>
    <w:rsid w:val="000F42D5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F42D5"/>
    <w:rPr>
      <w:i/>
      <w:iCs/>
    </w:rPr>
  </w:style>
  <w:style w:type="character" w:styleId="ad">
    <w:name w:val="Intense Emphasis"/>
    <w:uiPriority w:val="21"/>
    <w:qFormat/>
    <w:rsid w:val="000F42D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F42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F42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F42D5"/>
    <w:rPr>
      <w:caps/>
      <w:color w:val="622423" w:themeColor="accent2" w:themeShade="7F"/>
      <w:spacing w:val="5"/>
      <w:u w:color="622423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0F42D5"/>
    <w:pPr>
      <w:outlineLvl w:val="9"/>
    </w:pPr>
    <w:rPr>
      <w:lang w:bidi="en-US"/>
    </w:rPr>
  </w:style>
  <w:style w:type="character" w:customStyle="1" w:styleId="Char1">
    <w:name w:val="بلا تباعد Char"/>
    <w:basedOn w:val="a0"/>
    <w:link w:val="a8"/>
    <w:uiPriority w:val="1"/>
    <w:rsid w:val="000F42D5"/>
  </w:style>
  <w:style w:type="character" w:styleId="af2">
    <w:name w:val="Placeholder Text"/>
    <w:basedOn w:val="a0"/>
    <w:uiPriority w:val="99"/>
    <w:semiHidden/>
    <w:rsid w:val="0014692B"/>
    <w:rPr>
      <w:color w:val="808080"/>
    </w:rPr>
  </w:style>
  <w:style w:type="paragraph" w:styleId="af3">
    <w:name w:val="Balloon Text"/>
    <w:basedOn w:val="a"/>
    <w:link w:val="Char4"/>
    <w:uiPriority w:val="99"/>
    <w:semiHidden/>
    <w:unhideWhenUsed/>
    <w:rsid w:val="0014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3"/>
    <w:uiPriority w:val="99"/>
    <w:semiHidden/>
    <w:rsid w:val="0014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13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kaled</dc:creator>
  <cp:lastModifiedBy>kaled</cp:lastModifiedBy>
  <cp:revision>116</cp:revision>
  <dcterms:created xsi:type="dcterms:W3CDTF">2017-01-29T19:54:00Z</dcterms:created>
  <dcterms:modified xsi:type="dcterms:W3CDTF">2017-02-15T22:26:00Z</dcterms:modified>
</cp:coreProperties>
</file>