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2A5" w:rsidRPr="002D4BB4" w:rsidRDefault="001532A5" w:rsidP="002D4BB4">
      <w:pPr>
        <w:spacing w:after="0" w:line="240" w:lineRule="auto"/>
        <w:ind w:right="288"/>
        <w:jc w:val="center"/>
        <w:rPr>
          <w:rFonts w:ascii="Simplified Arabic" w:hAnsi="Simplified Arabic" w:cs="Simplified Arabic"/>
          <w:b/>
          <w:bCs/>
          <w:sz w:val="24"/>
          <w:szCs w:val="24"/>
          <w:rtl/>
          <w:lang w:bidi="ar-IQ"/>
        </w:rPr>
      </w:pPr>
      <w:r w:rsidRPr="002D4BB4">
        <w:rPr>
          <w:rFonts w:ascii="Simplified Arabic" w:hAnsi="Simplified Arabic" w:cs="Simplified Arabic"/>
          <w:noProof/>
        </w:rPr>
        <w:drawing>
          <wp:anchor distT="0" distB="0" distL="114300" distR="114300" simplePos="0" relativeHeight="251660800" behindDoc="0" locked="0" layoutInCell="1" allowOverlap="1" wp14:anchorId="119D8D68" wp14:editId="64469C2E">
            <wp:simplePos x="0" y="0"/>
            <wp:positionH relativeFrom="column">
              <wp:posOffset>4593590</wp:posOffset>
            </wp:positionH>
            <wp:positionV relativeFrom="paragraph">
              <wp:posOffset>34290</wp:posOffset>
            </wp:positionV>
            <wp:extent cx="1216660" cy="1152525"/>
            <wp:effectExtent l="0" t="0" r="0" b="0"/>
            <wp:wrapSquare wrapText="bothSides"/>
            <wp:docPr id="2" name="صورة 2" descr="شعا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666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4BB4">
        <w:rPr>
          <w:rFonts w:ascii="Simplified Arabic" w:hAnsi="Simplified Arabic" w:cs="Simplified Arabic"/>
          <w:noProof/>
        </w:rPr>
        <w:drawing>
          <wp:anchor distT="0" distB="0" distL="114300" distR="114300" simplePos="0" relativeHeight="251661824" behindDoc="0" locked="0" layoutInCell="1" allowOverlap="1" wp14:anchorId="03E282E8" wp14:editId="23C4AADE">
            <wp:simplePos x="0" y="0"/>
            <wp:positionH relativeFrom="column">
              <wp:posOffset>129972</wp:posOffset>
            </wp:positionH>
            <wp:positionV relativeFrom="paragraph">
              <wp:posOffset>-10795</wp:posOffset>
            </wp:positionV>
            <wp:extent cx="1428750" cy="1152525"/>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32A5" w:rsidRPr="002D4BB4" w:rsidRDefault="001532A5" w:rsidP="002D4BB4">
      <w:pPr>
        <w:tabs>
          <w:tab w:val="left" w:pos="5235"/>
        </w:tabs>
        <w:spacing w:after="0" w:line="240" w:lineRule="auto"/>
        <w:rPr>
          <w:rFonts w:ascii="Simplified Arabic" w:hAnsi="Simplified Arabic" w:cs="Simplified Arabic"/>
          <w:sz w:val="24"/>
          <w:szCs w:val="24"/>
          <w:lang w:bidi="ar-IQ"/>
        </w:rPr>
      </w:pPr>
      <w:r w:rsidRPr="002D4BB4">
        <w:rPr>
          <w:rFonts w:ascii="Simplified Arabic" w:hAnsi="Simplified Arabic" w:cs="Simplified Arabic"/>
          <w:noProof/>
          <w:sz w:val="24"/>
          <w:szCs w:val="24"/>
          <w:lang w:bidi="ar-SY"/>
        </w:rPr>
        <w:pict>
          <v:shapetype id="_x0000_t202" coordsize="21600,21600" o:spt="202" path="m,l,21600r21600,l21600,xe">
            <v:stroke joinstyle="miter"/>
            <v:path gradientshapeok="t" o:connecttype="rect"/>
          </v:shapetype>
          <v:shape id="مربع نص 55" o:spid="_x0000_s1035" type="#_x0000_t202" style="position:absolute;left:0;text-align:left;margin-left:25.75pt;margin-top:15.5pt;width:345.85pt;height:35.4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" strokecolor="white">
            <v:textbox>
              <w:txbxContent>
                <w:p w:rsidR="001532A5" w:rsidRPr="009730E9" w:rsidRDefault="001532A5" w:rsidP="001532A5">
                  <w:pPr>
                    <w:bidi w:val="0"/>
                    <w:jc w:val="center"/>
                    <w:rPr>
                      <w:b/>
                      <w:bCs/>
                      <w:sz w:val="20"/>
                      <w:szCs w:val="20"/>
                      <w:lang w:bidi="ar-IQ"/>
                    </w:rPr>
                  </w:pPr>
                  <w:r w:rsidRPr="000E75DA">
                    <w:rPr>
                      <w:b/>
                      <w:bCs/>
                      <w:color w:val="0070C0"/>
                      <w:sz w:val="18"/>
                      <w:szCs w:val="18"/>
                    </w:rPr>
                    <w:t xml:space="preserve">              </w:t>
                  </w:r>
                  <w:r>
                    <w:rPr>
                      <w:b/>
                      <w:bCs/>
                      <w:color w:val="0070C0"/>
                      <w:sz w:val="18"/>
                      <w:szCs w:val="18"/>
                    </w:rPr>
                    <w:t xml:space="preserve">                   </w:t>
                  </w:r>
                  <w:r w:rsidRPr="000E75DA">
                    <w:rPr>
                      <w:b/>
                      <w:bCs/>
                      <w:color w:val="0070C0"/>
                      <w:sz w:val="18"/>
                      <w:szCs w:val="18"/>
                    </w:rPr>
                    <w:t>http://</w:t>
                  </w:r>
                  <w:hyperlink r:id="rId11" w:history="1">
                    <w:r w:rsidRPr="000E75DA">
                      <w:rPr>
                        <w:rStyle w:val="Hyperlink"/>
                        <w:b/>
                        <w:bCs/>
                        <w:sz w:val="18"/>
                        <w:szCs w:val="18"/>
                      </w:rPr>
                      <w:t>www.basra-science</w:t>
                    </w:r>
                  </w:hyperlink>
                  <w:r w:rsidRPr="000E75DA">
                    <w:rPr>
                      <w:b/>
                      <w:bCs/>
                      <w:color w:val="0070C0"/>
                      <w:sz w:val="18"/>
                      <w:szCs w:val="18"/>
                      <w:u w:val="single"/>
                    </w:rPr>
                    <w:t>-journal.org</w:t>
                  </w:r>
                  <w:r w:rsidRPr="008D1D17">
                    <w:rPr>
                      <w:b/>
                      <w:bCs/>
                      <w:sz w:val="18"/>
                      <w:szCs w:val="18"/>
                    </w:rPr>
                    <w:tab/>
                  </w:r>
                  <w:r>
                    <w:rPr>
                      <w:rFonts w:hint="cs"/>
                      <w:b/>
                      <w:bCs/>
                      <w:sz w:val="18"/>
                      <w:szCs w:val="18"/>
                      <w:rtl/>
                      <w:lang w:bidi="ar-IQ"/>
                    </w:rPr>
                    <w:t>متوفر على الموقع</w:t>
                  </w:r>
                </w:p>
                <w:p w:rsidR="001532A5" w:rsidRPr="000E75DA" w:rsidRDefault="001532A5" w:rsidP="001532A5">
                  <w:pPr>
                    <w:jc w:val="center"/>
                    <w:rPr>
                      <w:color w:val="0070C0"/>
                    </w:rPr>
                  </w:pPr>
                </w:p>
                <w:p w:rsidR="001532A5" w:rsidRDefault="001532A5" w:rsidP="001532A5"/>
              </w:txbxContent>
            </v:textbox>
          </v:shape>
        </w:pict>
      </w:r>
    </w:p>
    <w:p w:rsidR="001532A5" w:rsidRPr="002D4BB4" w:rsidRDefault="001532A5" w:rsidP="002D4BB4">
      <w:pPr>
        <w:spacing w:after="0" w:line="240" w:lineRule="auto"/>
        <w:jc w:val="both"/>
        <w:rPr>
          <w:rFonts w:ascii="Simplified Arabic" w:hAnsi="Simplified Arabic" w:cs="Simplified Arabic"/>
          <w:b/>
          <w:bCs/>
          <w:sz w:val="24"/>
          <w:szCs w:val="24"/>
          <w:rtl/>
          <w:lang w:bidi="ar-IQ"/>
        </w:rPr>
      </w:pPr>
    </w:p>
    <w:p w:rsidR="001532A5" w:rsidRPr="002D4BB4" w:rsidRDefault="001532A5" w:rsidP="002D4BB4">
      <w:pPr>
        <w:spacing w:after="0" w:line="240" w:lineRule="auto"/>
        <w:jc w:val="both"/>
        <w:rPr>
          <w:rFonts w:ascii="Simplified Arabic" w:hAnsi="Simplified Arabic" w:cs="Simplified Arabic"/>
          <w:b/>
          <w:bCs/>
          <w:sz w:val="2"/>
          <w:szCs w:val="2"/>
          <w:rtl/>
          <w:lang w:bidi="ar-IQ"/>
        </w:rPr>
      </w:pPr>
    </w:p>
    <w:p w:rsidR="001532A5" w:rsidRPr="002D4BB4" w:rsidRDefault="001532A5" w:rsidP="002D4BB4">
      <w:pPr>
        <w:bidi w:val="0"/>
        <w:spacing w:after="0" w:line="240" w:lineRule="auto"/>
        <w:jc w:val="center"/>
        <w:rPr>
          <w:rFonts w:ascii="Simplified Arabic" w:hAnsi="Simplified Arabic" w:cs="Simplified Arabic"/>
          <w:b/>
          <w:bCs/>
          <w:color w:val="0070C0"/>
          <w:sz w:val="20"/>
          <w:szCs w:val="20"/>
        </w:rPr>
      </w:pPr>
      <w:r w:rsidRPr="002D4BB4">
        <w:rPr>
          <w:rFonts w:ascii="Simplified Arabic" w:hAnsi="Simplified Arabic" w:cs="Simplified Arabic"/>
          <w:b/>
          <w:bCs/>
          <w:color w:val="0070C0"/>
          <w:sz w:val="20"/>
          <w:szCs w:val="20"/>
        </w:rPr>
        <w:t xml:space="preserve">                                       </w:t>
      </w:r>
    </w:p>
    <w:p w:rsidR="001532A5" w:rsidRPr="002D4BB4" w:rsidRDefault="001532A5" w:rsidP="002D4BB4">
      <w:pPr>
        <w:bidi w:val="0"/>
        <w:spacing w:after="0" w:line="240" w:lineRule="auto"/>
        <w:jc w:val="center"/>
        <w:rPr>
          <w:rFonts w:ascii="Simplified Arabic" w:hAnsi="Simplified Arabic" w:cs="Simplified Arabic"/>
          <w:b/>
          <w:bCs/>
          <w:color w:val="0070C0"/>
          <w:sz w:val="20"/>
          <w:szCs w:val="20"/>
        </w:rPr>
      </w:pPr>
    </w:p>
    <w:p w:rsidR="001532A5" w:rsidRPr="001835DB" w:rsidRDefault="001835DB" w:rsidP="002D4BB4">
      <w:pPr>
        <w:bidi w:val="0"/>
        <w:spacing w:after="0" w:line="240" w:lineRule="auto"/>
        <w:jc w:val="center"/>
        <w:rPr>
          <w:rFonts w:asciiTheme="majorBidi" w:hAnsiTheme="majorBidi" w:cstheme="majorBidi"/>
          <w:b/>
          <w:bCs/>
          <w:color w:val="0070C0"/>
          <w:sz w:val="20"/>
          <w:szCs w:val="20"/>
          <w:lang w:bidi="ar-IQ"/>
        </w:rPr>
      </w:pPr>
      <w:r w:rsidRPr="001835DB">
        <w:rPr>
          <w:rFonts w:asciiTheme="majorBidi" w:hAnsiTheme="majorBidi" w:cstheme="majorBidi"/>
          <w:b/>
          <w:bCs/>
          <w:color w:val="0070C0"/>
          <w:sz w:val="20"/>
          <w:szCs w:val="20"/>
        </w:rPr>
        <w:t xml:space="preserve"> </w:t>
      </w:r>
      <w:r w:rsidR="001532A5" w:rsidRPr="001835DB">
        <w:rPr>
          <w:rFonts w:asciiTheme="majorBidi" w:hAnsiTheme="majorBidi" w:cstheme="majorBidi"/>
          <w:b/>
          <w:bCs/>
          <w:color w:val="0070C0"/>
          <w:sz w:val="20"/>
          <w:szCs w:val="20"/>
        </w:rPr>
        <w:t xml:space="preserve">      ISSN</w:t>
      </w:r>
      <w:r w:rsidR="001532A5" w:rsidRPr="001835DB">
        <w:rPr>
          <w:rFonts w:asciiTheme="majorBidi" w:hAnsiTheme="majorBidi" w:cstheme="majorBidi"/>
          <w:b/>
          <w:bCs/>
          <w:color w:val="0070C0"/>
          <w:sz w:val="20"/>
          <w:szCs w:val="20"/>
          <w:rtl/>
          <w:lang w:bidi="ar-IQ"/>
        </w:rPr>
        <w:t xml:space="preserve">ــ </w:t>
      </w:r>
      <w:r w:rsidR="001532A5" w:rsidRPr="001835DB">
        <w:rPr>
          <w:rFonts w:asciiTheme="majorBidi" w:hAnsiTheme="majorBidi" w:cstheme="majorBidi"/>
          <w:b/>
          <w:bCs/>
          <w:color w:val="0070C0"/>
          <w:sz w:val="20"/>
          <w:szCs w:val="20"/>
          <w:lang w:bidi="ar-IQ"/>
        </w:rPr>
        <w:t>1817</w:t>
      </w:r>
      <w:r w:rsidR="001532A5" w:rsidRPr="001835DB">
        <w:rPr>
          <w:rFonts w:asciiTheme="majorBidi" w:hAnsiTheme="majorBidi" w:cstheme="majorBidi"/>
          <w:b/>
          <w:bCs/>
          <w:color w:val="0070C0"/>
          <w:sz w:val="20"/>
          <w:szCs w:val="20"/>
          <w:rtl/>
          <w:lang w:bidi="ar-IQ"/>
        </w:rPr>
        <w:t xml:space="preserve">ــ </w:t>
      </w:r>
      <w:r w:rsidR="001532A5" w:rsidRPr="001835DB">
        <w:rPr>
          <w:rFonts w:asciiTheme="majorBidi" w:hAnsiTheme="majorBidi" w:cstheme="majorBidi"/>
          <w:b/>
          <w:bCs/>
          <w:color w:val="0070C0"/>
          <w:sz w:val="20"/>
          <w:szCs w:val="20"/>
          <w:lang w:bidi="ar-IQ"/>
        </w:rPr>
        <w:t>2695</w:t>
      </w:r>
    </w:p>
    <w:p w:rsidR="001532A5" w:rsidRPr="002D4BB4" w:rsidRDefault="001532A5" w:rsidP="002D4BB4">
      <w:pPr>
        <w:spacing w:after="0" w:line="240" w:lineRule="auto"/>
        <w:rPr>
          <w:rFonts w:ascii="Simplified Arabic" w:hAnsi="Simplified Arabic" w:cs="Simplified Arabic"/>
          <w:color w:val="3403BD"/>
          <w:sz w:val="10"/>
          <w:szCs w:val="10"/>
          <w:rtl/>
          <w:lang w:bidi="ar-IQ"/>
        </w:rPr>
      </w:pPr>
      <w:r w:rsidRPr="002D4BB4">
        <w:rPr>
          <w:rFonts w:ascii="Simplified Arabic" w:hAnsi="Simplified Arabic" w:cs="Simplified Arabic"/>
          <w:color w:val="3403BD"/>
          <w:sz w:val="20"/>
          <w:szCs w:val="20"/>
          <w:rtl/>
          <w:lang w:bidi="ar-IQ"/>
        </w:rPr>
        <w:t xml:space="preserve">                        </w:t>
      </w:r>
    </w:p>
    <w:p w:rsidR="001532A5" w:rsidRPr="002D4BB4" w:rsidRDefault="001532A5" w:rsidP="002D4BB4">
      <w:pPr>
        <w:spacing w:after="0" w:line="240" w:lineRule="auto"/>
        <w:rPr>
          <w:rFonts w:ascii="Simplified Arabic" w:hAnsi="Simplified Arabic" w:cs="Simplified Arabic"/>
          <w:color w:val="3403BD"/>
          <w:sz w:val="4"/>
          <w:szCs w:val="4"/>
          <w:rtl/>
          <w:lang w:bidi="ar-IQ"/>
        </w:rPr>
      </w:pPr>
    </w:p>
    <w:p w:rsidR="001532A5" w:rsidRPr="001835DB" w:rsidRDefault="001532A5" w:rsidP="001835DB">
      <w:pPr>
        <w:spacing w:after="0" w:line="240" w:lineRule="auto"/>
        <w:jc w:val="center"/>
        <w:rPr>
          <w:rFonts w:asciiTheme="minorBidi" w:hAnsiTheme="minorBidi" w:cstheme="minorBidi"/>
          <w:color w:val="3403BD"/>
          <w:sz w:val="20"/>
          <w:szCs w:val="20"/>
          <w:lang w:bidi="ar-IQ"/>
        </w:rPr>
      </w:pPr>
      <w:r w:rsidRPr="001835DB">
        <w:rPr>
          <w:rFonts w:asciiTheme="minorBidi" w:hAnsiTheme="minorBidi" w:cstheme="minorBidi"/>
          <w:color w:val="3403BD"/>
          <w:sz w:val="20"/>
          <w:szCs w:val="20"/>
          <w:rtl/>
          <w:lang w:bidi="ar-IQ"/>
        </w:rPr>
        <w:t xml:space="preserve">                          الاستلام </w:t>
      </w:r>
      <w:r w:rsidR="001835DB" w:rsidRPr="001835DB">
        <w:rPr>
          <w:rFonts w:asciiTheme="minorBidi" w:hAnsiTheme="minorBidi" w:cstheme="minorBidi"/>
          <w:color w:val="3403BD"/>
          <w:sz w:val="20"/>
          <w:szCs w:val="20"/>
          <w:lang w:bidi="ar-IQ"/>
        </w:rPr>
        <w:t>7</w:t>
      </w:r>
      <w:r w:rsidRPr="001835DB">
        <w:rPr>
          <w:rFonts w:asciiTheme="minorBidi" w:hAnsiTheme="minorBidi" w:cstheme="minorBidi"/>
          <w:color w:val="3403BD"/>
          <w:sz w:val="20"/>
          <w:szCs w:val="20"/>
          <w:rtl/>
          <w:lang w:bidi="ar-IQ"/>
        </w:rPr>
        <w:t>-</w:t>
      </w:r>
      <w:r w:rsidR="001835DB" w:rsidRPr="001835DB">
        <w:rPr>
          <w:rFonts w:asciiTheme="minorBidi" w:hAnsiTheme="minorBidi" w:cstheme="minorBidi"/>
          <w:color w:val="3403BD"/>
          <w:sz w:val="20"/>
          <w:szCs w:val="20"/>
          <w:lang w:bidi="ar-IQ"/>
        </w:rPr>
        <w:t>12</w:t>
      </w:r>
      <w:r w:rsidRPr="001835DB">
        <w:rPr>
          <w:rFonts w:asciiTheme="minorBidi" w:hAnsiTheme="minorBidi" w:cstheme="minorBidi"/>
          <w:color w:val="3403BD"/>
          <w:sz w:val="20"/>
          <w:szCs w:val="20"/>
          <w:rtl/>
          <w:lang w:bidi="ar-IQ"/>
        </w:rPr>
        <w:t>-</w:t>
      </w:r>
      <w:r w:rsidR="001835DB" w:rsidRPr="001835DB">
        <w:rPr>
          <w:rFonts w:asciiTheme="minorBidi" w:hAnsiTheme="minorBidi" w:cstheme="minorBidi"/>
          <w:color w:val="3403BD"/>
          <w:sz w:val="20"/>
          <w:szCs w:val="20"/>
          <w:lang w:bidi="ar-IQ"/>
        </w:rPr>
        <w:t>2016</w:t>
      </w:r>
      <w:r w:rsidRPr="001835DB">
        <w:rPr>
          <w:rFonts w:asciiTheme="minorBidi" w:hAnsiTheme="minorBidi" w:cstheme="minorBidi"/>
          <w:color w:val="3403BD"/>
          <w:sz w:val="20"/>
          <w:szCs w:val="20"/>
          <w:rtl/>
          <w:lang w:bidi="ar-IQ"/>
        </w:rPr>
        <w:t xml:space="preserve">، القبول </w:t>
      </w:r>
      <w:r w:rsidR="001835DB" w:rsidRPr="001835DB">
        <w:rPr>
          <w:rFonts w:asciiTheme="minorBidi" w:hAnsiTheme="minorBidi" w:cstheme="minorBidi"/>
          <w:color w:val="3403BD"/>
          <w:sz w:val="20"/>
          <w:szCs w:val="20"/>
          <w:lang w:bidi="ar-IQ"/>
        </w:rPr>
        <w:t>15</w:t>
      </w:r>
      <w:r w:rsidRPr="001835DB">
        <w:rPr>
          <w:rFonts w:asciiTheme="minorBidi" w:hAnsiTheme="minorBidi" w:cstheme="minorBidi"/>
          <w:color w:val="3403BD"/>
          <w:sz w:val="20"/>
          <w:szCs w:val="20"/>
          <w:rtl/>
          <w:lang w:bidi="ar-IQ"/>
        </w:rPr>
        <w:t>-</w:t>
      </w:r>
      <w:r w:rsidR="001835DB" w:rsidRPr="001835DB">
        <w:rPr>
          <w:rFonts w:asciiTheme="minorBidi" w:hAnsiTheme="minorBidi" w:cstheme="minorBidi"/>
          <w:color w:val="3403BD"/>
          <w:sz w:val="20"/>
          <w:szCs w:val="20"/>
          <w:lang w:bidi="ar-IQ"/>
        </w:rPr>
        <w:t>1</w:t>
      </w:r>
      <w:r w:rsidRPr="001835DB">
        <w:rPr>
          <w:rFonts w:asciiTheme="minorBidi" w:hAnsiTheme="minorBidi" w:cstheme="minorBidi"/>
          <w:color w:val="3403BD"/>
          <w:sz w:val="20"/>
          <w:szCs w:val="20"/>
          <w:rtl/>
          <w:lang w:bidi="ar-IQ"/>
        </w:rPr>
        <w:t>-</w:t>
      </w:r>
      <w:r w:rsidR="001835DB" w:rsidRPr="001835DB">
        <w:rPr>
          <w:rFonts w:asciiTheme="minorBidi" w:hAnsiTheme="minorBidi" w:cstheme="minorBidi"/>
          <w:color w:val="3403BD"/>
          <w:sz w:val="20"/>
          <w:szCs w:val="20"/>
          <w:lang w:bidi="ar-IQ"/>
        </w:rPr>
        <w:t>2017</w:t>
      </w:r>
      <w:r w:rsidRPr="001835DB">
        <w:rPr>
          <w:rFonts w:asciiTheme="minorBidi" w:hAnsiTheme="minorBidi" w:cstheme="minorBidi"/>
          <w:color w:val="3403BD"/>
          <w:sz w:val="20"/>
          <w:szCs w:val="20"/>
          <w:rtl/>
          <w:lang w:bidi="ar-IQ"/>
        </w:rPr>
        <w:t xml:space="preserve">   </w:t>
      </w:r>
      <w:r w:rsidRPr="001835DB">
        <w:rPr>
          <w:rFonts w:asciiTheme="minorBidi" w:hAnsiTheme="minorBidi" w:cstheme="minorBidi"/>
          <w:color w:val="3403BD"/>
          <w:sz w:val="20"/>
          <w:szCs w:val="20"/>
          <w:lang w:bidi="ar-IQ"/>
        </w:rPr>
        <w:t xml:space="preserve">           </w:t>
      </w:r>
      <w:r w:rsidRPr="001835DB">
        <w:rPr>
          <w:rFonts w:asciiTheme="minorBidi" w:hAnsiTheme="minorBidi" w:cstheme="minorBidi"/>
          <w:color w:val="3403BD"/>
          <w:sz w:val="20"/>
          <w:szCs w:val="20"/>
          <w:lang w:bidi="ar-IQ"/>
        </w:rPr>
        <w:t xml:space="preserve">                      </w:t>
      </w:r>
    </w:p>
    <w:p w:rsidR="001532A5" w:rsidRPr="002D4BB4" w:rsidRDefault="001532A5" w:rsidP="002D4BB4">
      <w:pPr>
        <w:tabs>
          <w:tab w:val="right" w:pos="3061"/>
        </w:tabs>
        <w:spacing w:after="0" w:line="240" w:lineRule="auto"/>
        <w:rPr>
          <w:rFonts w:ascii="Simplified Arabic" w:hAnsi="Simplified Arabic" w:cs="Simplified Arabic"/>
          <w:b/>
          <w:bCs/>
          <w:sz w:val="14"/>
          <w:szCs w:val="14"/>
          <w:rtl/>
          <w:lang w:bidi="ar-IQ"/>
        </w:rPr>
      </w:pPr>
    </w:p>
    <w:p w:rsidR="00914BC7" w:rsidRPr="002D4BB4" w:rsidRDefault="00914BC7" w:rsidP="002D4BB4">
      <w:pPr>
        <w:tabs>
          <w:tab w:val="left" w:pos="1605"/>
        </w:tabs>
        <w:bidi w:val="0"/>
        <w:spacing w:after="0" w:line="240" w:lineRule="auto"/>
        <w:ind w:right="-90"/>
        <w:rPr>
          <w:rFonts w:ascii="Simplified Arabic" w:hAnsi="Simplified Arabic" w:cs="Simplified Arabic"/>
          <w:b/>
          <w:bCs/>
          <w:sz w:val="28"/>
          <w:szCs w:val="28"/>
          <w:rtl/>
          <w:lang w:bidi="ar-IQ"/>
        </w:rPr>
      </w:pPr>
    </w:p>
    <w:p w:rsidR="00C57589" w:rsidRDefault="00AB020B" w:rsidP="002D4BB4">
      <w:pPr>
        <w:tabs>
          <w:tab w:val="left" w:pos="1605"/>
        </w:tabs>
        <w:bidi w:val="0"/>
        <w:spacing w:after="0" w:line="240" w:lineRule="auto"/>
        <w:ind w:left="540" w:right="-90" w:hanging="810"/>
        <w:jc w:val="center"/>
        <w:rPr>
          <w:rFonts w:ascii="Simplified Arabic" w:hAnsi="Simplified Arabic" w:cs="Simplified Arabic"/>
          <w:b/>
          <w:bCs/>
          <w:sz w:val="28"/>
          <w:szCs w:val="28"/>
          <w:lang w:bidi="ar-IQ"/>
        </w:rPr>
      </w:pPr>
      <w:r w:rsidRPr="002D4BB4">
        <w:rPr>
          <w:rFonts w:ascii="Simplified Arabic" w:hAnsi="Simplified Arabic" w:cs="Simplified Arabic"/>
          <w:b/>
          <w:bCs/>
          <w:sz w:val="28"/>
          <w:szCs w:val="28"/>
          <w:rtl/>
          <w:lang w:bidi="ar-IQ"/>
        </w:rPr>
        <w:t>مجتمع الحشرات المائية في ثلاث بيئات مائية مختلفة في جنوب العراق</w:t>
      </w:r>
    </w:p>
    <w:p w:rsidR="001835DB" w:rsidRPr="002D4BB4" w:rsidRDefault="001835DB" w:rsidP="001835DB">
      <w:pPr>
        <w:tabs>
          <w:tab w:val="left" w:pos="1605"/>
        </w:tabs>
        <w:bidi w:val="0"/>
        <w:spacing w:after="0" w:line="240" w:lineRule="auto"/>
        <w:ind w:left="540" w:right="-90" w:hanging="810"/>
        <w:jc w:val="center"/>
        <w:rPr>
          <w:rFonts w:ascii="Simplified Arabic" w:hAnsi="Simplified Arabic" w:cs="Simplified Arabic"/>
          <w:b/>
          <w:bCs/>
          <w:sz w:val="28"/>
          <w:szCs w:val="28"/>
          <w:rtl/>
          <w:lang w:bidi="ar-IQ"/>
        </w:rPr>
      </w:pPr>
    </w:p>
    <w:p w:rsidR="00AB020B" w:rsidRPr="002D4BB4" w:rsidRDefault="00AB020B" w:rsidP="002D4BB4">
      <w:pPr>
        <w:tabs>
          <w:tab w:val="left" w:pos="1605"/>
        </w:tabs>
        <w:bidi w:val="0"/>
        <w:spacing w:after="0" w:line="240" w:lineRule="auto"/>
        <w:ind w:left="540" w:right="-90" w:hanging="810"/>
        <w:jc w:val="center"/>
        <w:rPr>
          <w:rFonts w:ascii="Simplified Arabic" w:hAnsi="Simplified Arabic" w:cs="Simplified Arabic"/>
          <w:b/>
          <w:bCs/>
          <w:sz w:val="24"/>
          <w:szCs w:val="24"/>
          <w:vertAlign w:val="superscript"/>
          <w:lang w:bidi="ar-IQ"/>
        </w:rPr>
      </w:pPr>
      <w:r w:rsidRPr="002D4BB4">
        <w:rPr>
          <w:rFonts w:ascii="Simplified Arabic" w:hAnsi="Simplified Arabic" w:cs="Simplified Arabic"/>
          <w:b/>
          <w:bCs/>
          <w:sz w:val="24"/>
          <w:szCs w:val="24"/>
          <w:rtl/>
          <w:lang w:bidi="ar-IQ"/>
        </w:rPr>
        <w:t>رغد زيدان خلف</w:t>
      </w:r>
      <w:r w:rsidRPr="002D4BB4">
        <w:rPr>
          <w:rFonts w:ascii="Simplified Arabic" w:hAnsi="Simplified Arabic" w:cs="Simplified Arabic"/>
          <w:b/>
          <w:bCs/>
          <w:sz w:val="24"/>
          <w:szCs w:val="24"/>
          <w:vertAlign w:val="superscript"/>
          <w:rtl/>
          <w:lang w:bidi="ar-IQ"/>
        </w:rPr>
        <w:t>1</w:t>
      </w:r>
      <w:r w:rsidRPr="002D4BB4">
        <w:rPr>
          <w:rFonts w:ascii="Simplified Arabic" w:hAnsi="Simplified Arabic" w:cs="Simplified Arabic"/>
          <w:b/>
          <w:bCs/>
          <w:sz w:val="24"/>
          <w:szCs w:val="24"/>
          <w:rtl/>
          <w:lang w:bidi="ar-IQ"/>
        </w:rPr>
        <w:t xml:space="preserve">             هيفاء علي حمزة</w:t>
      </w:r>
      <w:r w:rsidRPr="002D4BB4">
        <w:rPr>
          <w:rFonts w:ascii="Simplified Arabic" w:hAnsi="Simplified Arabic" w:cs="Simplified Arabic"/>
          <w:b/>
          <w:bCs/>
          <w:sz w:val="24"/>
          <w:szCs w:val="24"/>
          <w:vertAlign w:val="superscript"/>
          <w:rtl/>
          <w:lang w:bidi="ar-IQ"/>
        </w:rPr>
        <w:t>2</w:t>
      </w:r>
      <w:r w:rsidRPr="002D4BB4">
        <w:rPr>
          <w:rFonts w:ascii="Simplified Arabic" w:hAnsi="Simplified Arabic" w:cs="Simplified Arabic"/>
          <w:b/>
          <w:bCs/>
          <w:sz w:val="24"/>
          <w:szCs w:val="24"/>
          <w:rtl/>
          <w:lang w:bidi="ar-IQ"/>
        </w:rPr>
        <w:t xml:space="preserve">             مرتضى يوسف العباد</w:t>
      </w:r>
      <w:r w:rsidRPr="002D4BB4">
        <w:rPr>
          <w:rFonts w:ascii="Simplified Arabic" w:hAnsi="Simplified Arabic" w:cs="Simplified Arabic"/>
          <w:b/>
          <w:bCs/>
          <w:sz w:val="24"/>
          <w:szCs w:val="24"/>
          <w:vertAlign w:val="superscript"/>
          <w:rtl/>
          <w:lang w:bidi="ar-IQ"/>
        </w:rPr>
        <w:t>3</w:t>
      </w:r>
    </w:p>
    <w:p w:rsidR="00AB020B" w:rsidRPr="001835DB" w:rsidRDefault="00AB020B" w:rsidP="002D4BB4">
      <w:pPr>
        <w:tabs>
          <w:tab w:val="left" w:pos="1605"/>
        </w:tabs>
        <w:bidi w:val="0"/>
        <w:spacing w:after="0" w:line="240" w:lineRule="auto"/>
        <w:ind w:left="540" w:right="-90" w:hanging="810"/>
        <w:jc w:val="center"/>
        <w:rPr>
          <w:rFonts w:ascii="Simplified Arabic" w:hAnsi="Simplified Arabic" w:cs="Simplified Arabic"/>
          <w:b/>
          <w:bCs/>
          <w:i/>
          <w:iCs/>
          <w:rtl/>
          <w:lang w:bidi="ar-IQ"/>
        </w:rPr>
      </w:pPr>
      <w:r w:rsidRPr="001835DB">
        <w:rPr>
          <w:rFonts w:ascii="Simplified Arabic" w:hAnsi="Simplified Arabic" w:cs="Simplified Arabic"/>
          <w:b/>
          <w:bCs/>
          <w:i/>
          <w:iCs/>
          <w:vertAlign w:val="superscript"/>
          <w:rtl/>
          <w:lang w:bidi="ar-IQ"/>
        </w:rPr>
        <w:t>1و2</w:t>
      </w:r>
      <w:r w:rsidRPr="001835DB">
        <w:rPr>
          <w:rFonts w:ascii="Simplified Arabic" w:hAnsi="Simplified Arabic" w:cs="Simplified Arabic"/>
          <w:b/>
          <w:bCs/>
          <w:i/>
          <w:iCs/>
          <w:rtl/>
          <w:lang w:bidi="ar-IQ"/>
        </w:rPr>
        <w:t xml:space="preserve"> قسم البيئة- كلية العلوم – جامعة البصرة</w:t>
      </w:r>
    </w:p>
    <w:p w:rsidR="006F0546" w:rsidRPr="001835DB" w:rsidRDefault="00AB020B" w:rsidP="002D4BB4">
      <w:pPr>
        <w:pStyle w:val="a3"/>
        <w:jc w:val="center"/>
        <w:rPr>
          <w:rFonts w:ascii="Simplified Arabic" w:hAnsi="Simplified Arabic" w:cs="Simplified Arabic"/>
          <w:b/>
          <w:bCs/>
          <w:i/>
          <w:iCs/>
          <w:lang w:bidi="ar-IQ"/>
        </w:rPr>
      </w:pPr>
      <w:r w:rsidRPr="001835DB">
        <w:rPr>
          <w:rFonts w:ascii="Simplified Arabic" w:hAnsi="Simplified Arabic" w:cs="Simplified Arabic"/>
          <w:b/>
          <w:bCs/>
          <w:i/>
          <w:iCs/>
          <w:vertAlign w:val="superscript"/>
          <w:rtl/>
          <w:lang w:bidi="ar-IQ"/>
        </w:rPr>
        <w:t>3</w:t>
      </w:r>
      <w:r w:rsidRPr="001835DB">
        <w:rPr>
          <w:rFonts w:ascii="Simplified Arabic" w:hAnsi="Simplified Arabic" w:cs="Simplified Arabic"/>
          <w:b/>
          <w:bCs/>
          <w:i/>
          <w:iCs/>
          <w:rtl/>
          <w:lang w:bidi="ar-IQ"/>
        </w:rPr>
        <w:t xml:space="preserve"> قسم علوم الحياة – كلية التربية للعلوم الصرفة –جامعة البصرة</w:t>
      </w:r>
    </w:p>
    <w:p w:rsidR="001532A5" w:rsidRPr="001835DB" w:rsidRDefault="001532A5" w:rsidP="002D4BB4">
      <w:pPr>
        <w:pStyle w:val="a3"/>
        <w:jc w:val="center"/>
        <w:rPr>
          <w:rFonts w:ascii="Simplified Arabic" w:hAnsi="Simplified Arabic" w:cs="Simplified Arabic"/>
          <w:i/>
          <w:iCs/>
          <w:lang w:bidi="ar-IQ"/>
        </w:rPr>
      </w:pPr>
    </w:p>
    <w:p w:rsidR="006F0546" w:rsidRPr="002D4BB4" w:rsidRDefault="006F0546" w:rsidP="002D4BB4">
      <w:pPr>
        <w:pStyle w:val="a3"/>
        <w:jc w:val="both"/>
        <w:rPr>
          <w:rFonts w:ascii="Simplified Arabic" w:hAnsi="Simplified Arabic" w:cs="Simplified Arabic"/>
          <w:b/>
          <w:bCs/>
          <w:sz w:val="24"/>
          <w:szCs w:val="24"/>
          <w:rtl/>
          <w:lang w:bidi="ar-IQ"/>
        </w:rPr>
      </w:pPr>
      <w:r w:rsidRPr="002D4BB4">
        <w:rPr>
          <w:rFonts w:ascii="Simplified Arabic" w:hAnsi="Simplified Arabic" w:cs="Simplified Arabic"/>
          <w:b/>
          <w:bCs/>
          <w:sz w:val="24"/>
          <w:szCs w:val="24"/>
          <w:rtl/>
          <w:lang w:bidi="ar-IQ"/>
        </w:rPr>
        <w:t>المستخلص:</w:t>
      </w:r>
    </w:p>
    <w:p w:rsidR="006F0546" w:rsidRPr="002D4BB4" w:rsidRDefault="008026F9" w:rsidP="002D4BB4">
      <w:pPr>
        <w:spacing w:after="0" w:line="240" w:lineRule="auto"/>
        <w:jc w:val="both"/>
        <w:rPr>
          <w:rFonts w:ascii="Simplified Arabic" w:hAnsi="Simplified Arabic" w:cs="Simplified Arabic"/>
          <w:sz w:val="24"/>
          <w:szCs w:val="24"/>
          <w:rtl/>
          <w:lang w:bidi="ar-IQ"/>
        </w:rPr>
      </w:pPr>
      <w:r w:rsidRPr="002D4BB4">
        <w:rPr>
          <w:rFonts w:ascii="Simplified Arabic" w:hAnsi="Simplified Arabic" w:cs="Simplified Arabic"/>
          <w:sz w:val="28"/>
          <w:szCs w:val="28"/>
          <w:rtl/>
          <w:lang w:bidi="ar-IQ"/>
        </w:rPr>
        <w:t xml:space="preserve">     </w:t>
      </w:r>
      <w:r w:rsidR="006F0546" w:rsidRPr="002D4BB4">
        <w:rPr>
          <w:rFonts w:ascii="Simplified Arabic" w:hAnsi="Simplified Arabic" w:cs="Simplified Arabic"/>
          <w:sz w:val="24"/>
          <w:szCs w:val="24"/>
          <w:rtl/>
          <w:lang w:bidi="ar-IQ"/>
        </w:rPr>
        <w:t>هدفت الدراسة الحالية إلى دراسة التواجد والتنوع</w:t>
      </w:r>
      <w:r w:rsidRPr="002D4BB4">
        <w:rPr>
          <w:rFonts w:ascii="Simplified Arabic" w:hAnsi="Simplified Arabic" w:cs="Simplified Arabic"/>
          <w:sz w:val="24"/>
          <w:szCs w:val="24"/>
          <w:rtl/>
          <w:lang w:bidi="ar-IQ"/>
        </w:rPr>
        <w:t xml:space="preserve"> الحيوي للحشرات المائية في ثلاث</w:t>
      </w:r>
      <w:r w:rsidR="006F0546" w:rsidRPr="002D4BB4">
        <w:rPr>
          <w:rFonts w:ascii="Simplified Arabic" w:hAnsi="Simplified Arabic" w:cs="Simplified Arabic"/>
          <w:sz w:val="24"/>
          <w:szCs w:val="24"/>
          <w:rtl/>
          <w:lang w:bidi="ar-IQ"/>
        </w:rPr>
        <w:t xml:space="preserve"> أنظمة بيئية </w:t>
      </w:r>
      <w:r w:rsidRPr="002D4BB4">
        <w:rPr>
          <w:rFonts w:ascii="Simplified Arabic" w:hAnsi="Simplified Arabic" w:cs="Simplified Arabic"/>
          <w:sz w:val="24"/>
          <w:szCs w:val="24"/>
          <w:rtl/>
          <w:lang w:bidi="ar-IQ"/>
        </w:rPr>
        <w:t xml:space="preserve">  </w:t>
      </w:r>
      <w:r w:rsidR="006F0546" w:rsidRPr="002D4BB4">
        <w:rPr>
          <w:rFonts w:ascii="Simplified Arabic" w:hAnsi="Simplified Arabic" w:cs="Simplified Arabic"/>
          <w:sz w:val="24"/>
          <w:szCs w:val="24"/>
          <w:rtl/>
          <w:lang w:bidi="ar-IQ"/>
        </w:rPr>
        <w:t>مائية في جنوب العراق, وهي بيئة مياه مدية جارية تمثلت لنهر شط العرب وبيئة هور مدي تمثل</w:t>
      </w:r>
      <w:r w:rsidRPr="002D4BB4">
        <w:rPr>
          <w:rFonts w:ascii="Simplified Arabic" w:hAnsi="Simplified Arabic" w:cs="Simplified Arabic"/>
          <w:sz w:val="24"/>
          <w:szCs w:val="24"/>
          <w:rtl/>
          <w:lang w:bidi="ar-IQ"/>
        </w:rPr>
        <w:t>ت</w:t>
      </w:r>
      <w:r w:rsidR="006F0546" w:rsidRPr="002D4BB4">
        <w:rPr>
          <w:rFonts w:ascii="Simplified Arabic" w:hAnsi="Simplified Arabic" w:cs="Simplified Arabic"/>
          <w:sz w:val="24"/>
          <w:szCs w:val="24"/>
          <w:rtl/>
          <w:lang w:bidi="ar-IQ"/>
        </w:rPr>
        <w:t xml:space="preserve"> بهور شرق </w:t>
      </w:r>
      <w:proofErr w:type="spellStart"/>
      <w:r w:rsidR="006F0546" w:rsidRPr="002D4BB4">
        <w:rPr>
          <w:rFonts w:ascii="Simplified Arabic" w:hAnsi="Simplified Arabic" w:cs="Simplified Arabic"/>
          <w:sz w:val="24"/>
          <w:szCs w:val="24"/>
          <w:rtl/>
          <w:lang w:bidi="ar-IQ"/>
        </w:rPr>
        <w:t>الحمار,وبيئة</w:t>
      </w:r>
      <w:proofErr w:type="spellEnd"/>
      <w:r w:rsidR="006F0546" w:rsidRPr="002D4BB4">
        <w:rPr>
          <w:rFonts w:ascii="Simplified Arabic" w:hAnsi="Simplified Arabic" w:cs="Simplified Arabic"/>
          <w:sz w:val="24"/>
          <w:szCs w:val="24"/>
          <w:rtl/>
          <w:lang w:bidi="ar-IQ"/>
        </w:rPr>
        <w:t xml:space="preserve"> أهوار </w:t>
      </w:r>
      <w:proofErr w:type="spellStart"/>
      <w:r w:rsidR="006F0546" w:rsidRPr="002D4BB4">
        <w:rPr>
          <w:rFonts w:ascii="Simplified Arabic" w:hAnsi="Simplified Arabic" w:cs="Simplified Arabic"/>
          <w:sz w:val="24"/>
          <w:szCs w:val="24"/>
          <w:rtl/>
          <w:lang w:bidi="ar-IQ"/>
        </w:rPr>
        <w:t>لامدية</w:t>
      </w:r>
      <w:proofErr w:type="spellEnd"/>
      <w:r w:rsidR="006F0546" w:rsidRPr="002D4BB4">
        <w:rPr>
          <w:rFonts w:ascii="Simplified Arabic" w:hAnsi="Simplified Arabic" w:cs="Simplified Arabic"/>
          <w:sz w:val="24"/>
          <w:szCs w:val="24"/>
          <w:rtl/>
          <w:lang w:bidi="ar-IQ"/>
        </w:rPr>
        <w:t xml:space="preserve"> تمثلت بأهوار أم </w:t>
      </w:r>
      <w:proofErr w:type="spellStart"/>
      <w:r w:rsidR="006F0546" w:rsidRPr="002D4BB4">
        <w:rPr>
          <w:rFonts w:ascii="Simplified Arabic" w:hAnsi="Simplified Arabic" w:cs="Simplified Arabic"/>
          <w:sz w:val="24"/>
          <w:szCs w:val="24"/>
          <w:rtl/>
          <w:lang w:bidi="ar-IQ"/>
        </w:rPr>
        <w:t>الشويج</w:t>
      </w:r>
      <w:proofErr w:type="spellEnd"/>
      <w:r w:rsidR="006F0546" w:rsidRPr="002D4BB4">
        <w:rPr>
          <w:rFonts w:ascii="Simplified Arabic" w:hAnsi="Simplified Arabic" w:cs="Simplified Arabic"/>
          <w:sz w:val="24"/>
          <w:szCs w:val="24"/>
          <w:rtl/>
          <w:lang w:bidi="ar-IQ"/>
        </w:rPr>
        <w:t xml:space="preserve"> </w:t>
      </w:r>
      <w:proofErr w:type="spellStart"/>
      <w:r w:rsidR="006F0546" w:rsidRPr="002D4BB4">
        <w:rPr>
          <w:rFonts w:ascii="Simplified Arabic" w:hAnsi="Simplified Arabic" w:cs="Simplified Arabic"/>
          <w:sz w:val="24"/>
          <w:szCs w:val="24"/>
          <w:rtl/>
          <w:lang w:bidi="ar-IQ"/>
        </w:rPr>
        <w:t>والجبايش.وتضمنت</w:t>
      </w:r>
      <w:proofErr w:type="spellEnd"/>
      <w:r w:rsidR="006F0546" w:rsidRPr="002D4BB4">
        <w:rPr>
          <w:rFonts w:ascii="Simplified Arabic" w:hAnsi="Simplified Arabic" w:cs="Simplified Arabic"/>
          <w:sz w:val="24"/>
          <w:szCs w:val="24"/>
          <w:rtl/>
          <w:lang w:bidi="ar-IQ"/>
        </w:rPr>
        <w:t xml:space="preserve"> الدراسة قياس بعض المتغيرات </w:t>
      </w:r>
      <w:proofErr w:type="spellStart"/>
      <w:r w:rsidR="006F0546" w:rsidRPr="002D4BB4">
        <w:rPr>
          <w:rFonts w:ascii="Simplified Arabic" w:hAnsi="Simplified Arabic" w:cs="Simplified Arabic"/>
          <w:sz w:val="24"/>
          <w:szCs w:val="24"/>
          <w:rtl/>
          <w:lang w:bidi="ar-IQ"/>
        </w:rPr>
        <w:t>الفيزائية</w:t>
      </w:r>
      <w:proofErr w:type="spellEnd"/>
      <w:r w:rsidR="006F0546" w:rsidRPr="002D4BB4">
        <w:rPr>
          <w:rFonts w:ascii="Simplified Arabic" w:hAnsi="Simplified Arabic" w:cs="Simplified Arabic"/>
          <w:sz w:val="24"/>
          <w:szCs w:val="24"/>
          <w:rtl/>
          <w:lang w:bidi="ar-IQ"/>
        </w:rPr>
        <w:t xml:space="preserve"> والكيمائية لهذه الأنظمة </w:t>
      </w:r>
      <w:proofErr w:type="spellStart"/>
      <w:r w:rsidR="006F0546" w:rsidRPr="002D4BB4">
        <w:rPr>
          <w:rFonts w:ascii="Simplified Arabic" w:hAnsi="Simplified Arabic" w:cs="Simplified Arabic"/>
          <w:sz w:val="24"/>
          <w:szCs w:val="24"/>
          <w:rtl/>
          <w:lang w:bidi="ar-IQ"/>
        </w:rPr>
        <w:t>البيئية,أذ</w:t>
      </w:r>
      <w:proofErr w:type="spellEnd"/>
      <w:r w:rsidR="006F0546" w:rsidRPr="002D4BB4">
        <w:rPr>
          <w:rFonts w:ascii="Simplified Arabic" w:hAnsi="Simplified Arabic" w:cs="Simplified Arabic"/>
          <w:sz w:val="24"/>
          <w:szCs w:val="24"/>
          <w:rtl/>
          <w:lang w:bidi="ar-IQ"/>
        </w:rPr>
        <w:t xml:space="preserve"> بينت نتائج تحليل </w:t>
      </w:r>
      <w:r w:rsidR="006F0546" w:rsidRPr="002D4BB4">
        <w:rPr>
          <w:rFonts w:ascii="Simplified Arabic" w:hAnsi="Simplified Arabic" w:cs="Simplified Arabic"/>
          <w:sz w:val="24"/>
          <w:szCs w:val="24"/>
          <w:lang w:bidi="ar-IQ"/>
        </w:rPr>
        <w:t>ANOVA</w:t>
      </w:r>
      <w:r w:rsidR="006F0546" w:rsidRPr="002D4BB4">
        <w:rPr>
          <w:rFonts w:ascii="Simplified Arabic" w:hAnsi="Simplified Arabic" w:cs="Simplified Arabic"/>
          <w:sz w:val="24"/>
          <w:szCs w:val="24"/>
          <w:rtl/>
          <w:lang w:bidi="ar-IQ"/>
        </w:rPr>
        <w:t xml:space="preserve"> وجود فروق معنوية بين المحطات (</w:t>
      </w:r>
      <w:r w:rsidR="006F0546" w:rsidRPr="002D4BB4">
        <w:rPr>
          <w:rFonts w:ascii="Simplified Arabic" w:hAnsi="Simplified Arabic" w:cs="Simplified Arabic"/>
          <w:sz w:val="24"/>
          <w:szCs w:val="24"/>
          <w:lang w:bidi="ar-IQ"/>
        </w:rPr>
        <w:t>p&lt;0.01</w:t>
      </w:r>
      <w:r w:rsidR="006F0546" w:rsidRPr="002D4BB4">
        <w:rPr>
          <w:rFonts w:ascii="Simplified Arabic" w:hAnsi="Simplified Arabic" w:cs="Simplified Arabic"/>
          <w:sz w:val="24"/>
          <w:szCs w:val="24"/>
          <w:rtl/>
          <w:lang w:bidi="ar-IQ"/>
        </w:rPr>
        <w:t>) بالنسبة لكل من التوصيلية الكهربائية والعكارة والمواد الذائبة الصلبة والعسرة الكلية والكالسيو</w:t>
      </w:r>
      <w:r w:rsidR="006D5B4F" w:rsidRPr="002D4BB4">
        <w:rPr>
          <w:rFonts w:ascii="Simplified Arabic" w:hAnsi="Simplified Arabic" w:cs="Simplified Arabic"/>
          <w:sz w:val="24"/>
          <w:szCs w:val="24"/>
          <w:rtl/>
          <w:lang w:bidi="ar-IQ"/>
        </w:rPr>
        <w:t>م</w:t>
      </w:r>
      <w:r w:rsidR="006F0546" w:rsidRPr="002D4BB4">
        <w:rPr>
          <w:rFonts w:ascii="Simplified Arabic" w:hAnsi="Simplified Arabic" w:cs="Simplified Arabic"/>
          <w:sz w:val="24"/>
          <w:szCs w:val="24"/>
          <w:rtl/>
          <w:lang w:bidi="ar-IQ"/>
        </w:rPr>
        <w:t xml:space="preserve"> والكبريتات والكاربون العضوي الكلي, بينما لم تسجل فروقاً بين المحطات بالنسبة لدرجة حرارة الهواء والماء والأس الهيدروجيني والأوكسجين المذاب والمتطلب الحيوي للأوكسجين والنترات والفوسفات.</w:t>
      </w:r>
    </w:p>
    <w:p w:rsidR="00572FED" w:rsidRPr="002D4BB4" w:rsidRDefault="00EC7FEE" w:rsidP="002D4BB4">
      <w:pPr>
        <w:spacing w:after="0" w:line="240" w:lineRule="auto"/>
        <w:jc w:val="both"/>
        <w:rPr>
          <w:rFonts w:ascii="Simplified Arabic" w:hAnsi="Simplified Arabic" w:cs="Simplified Arabic"/>
          <w:sz w:val="24"/>
          <w:szCs w:val="24"/>
          <w:rtl/>
          <w:lang w:bidi="ar-IQ"/>
        </w:rPr>
      </w:pPr>
      <w:r w:rsidRPr="002D4BB4">
        <w:rPr>
          <w:rFonts w:ascii="Simplified Arabic" w:hAnsi="Simplified Arabic" w:cs="Simplified Arabic"/>
          <w:sz w:val="24"/>
          <w:szCs w:val="24"/>
          <w:rtl/>
          <w:lang w:bidi="ar-IQ"/>
        </w:rPr>
        <w:t xml:space="preserve">    </w:t>
      </w:r>
      <w:r w:rsidR="00572FED" w:rsidRPr="002D4BB4">
        <w:rPr>
          <w:rFonts w:ascii="Simplified Arabic" w:hAnsi="Simplified Arabic" w:cs="Simplified Arabic"/>
          <w:sz w:val="24"/>
          <w:szCs w:val="24"/>
          <w:rtl/>
          <w:lang w:bidi="ar-IQ"/>
        </w:rPr>
        <w:t>س</w:t>
      </w:r>
      <w:r w:rsidRPr="002D4BB4">
        <w:rPr>
          <w:rFonts w:ascii="Simplified Arabic" w:hAnsi="Simplified Arabic" w:cs="Simplified Arabic"/>
          <w:sz w:val="24"/>
          <w:szCs w:val="24"/>
          <w:rtl/>
          <w:lang w:bidi="ar-IQ"/>
        </w:rPr>
        <w:t>ُ</w:t>
      </w:r>
      <w:r w:rsidR="00572FED" w:rsidRPr="002D4BB4">
        <w:rPr>
          <w:rFonts w:ascii="Simplified Arabic" w:hAnsi="Simplified Arabic" w:cs="Simplified Arabic"/>
          <w:sz w:val="24"/>
          <w:szCs w:val="24"/>
          <w:rtl/>
          <w:lang w:bidi="ar-IQ"/>
        </w:rPr>
        <w:t xml:space="preserve">جل خلال الدراسة </w:t>
      </w:r>
      <w:r w:rsidR="00572FED" w:rsidRPr="002D4BB4">
        <w:rPr>
          <w:rFonts w:ascii="Simplified Arabic" w:hAnsi="Simplified Arabic" w:cs="Simplified Arabic"/>
          <w:sz w:val="24"/>
          <w:szCs w:val="24"/>
          <w:lang w:bidi="ar-IQ"/>
        </w:rPr>
        <w:t>36</w:t>
      </w:r>
      <w:r w:rsidR="00572FED" w:rsidRPr="002D4BB4">
        <w:rPr>
          <w:rFonts w:ascii="Simplified Arabic" w:hAnsi="Simplified Arabic" w:cs="Simplified Arabic"/>
          <w:sz w:val="24"/>
          <w:szCs w:val="24"/>
          <w:rtl/>
          <w:lang w:bidi="ar-IQ"/>
        </w:rPr>
        <w:t xml:space="preserve"> مرتبة تصنيفية للحشرات المائية </w:t>
      </w:r>
      <w:r w:rsidR="00572FED" w:rsidRPr="002D4BB4">
        <w:rPr>
          <w:rFonts w:ascii="Simplified Arabic" w:hAnsi="Simplified Arabic" w:cs="Simplified Arabic"/>
          <w:sz w:val="24"/>
          <w:szCs w:val="24"/>
          <w:lang w:bidi="ar-IQ"/>
        </w:rPr>
        <w:t>28</w:t>
      </w:r>
      <w:r w:rsidR="00572FED" w:rsidRPr="002D4BB4">
        <w:rPr>
          <w:rFonts w:ascii="Simplified Arabic" w:hAnsi="Simplified Arabic" w:cs="Simplified Arabic"/>
          <w:sz w:val="24"/>
          <w:szCs w:val="24"/>
          <w:rtl/>
          <w:lang w:bidi="ar-IQ"/>
        </w:rPr>
        <w:t xml:space="preserve"> منها تسجل لأول مرة في الأراضي الرطبة الجنوبية وتعود الحشرات المسجلة الى ستة رتب (</w:t>
      </w:r>
      <w:r w:rsidR="006D5B4F" w:rsidRPr="002D4BB4">
        <w:rPr>
          <w:rFonts w:ascii="Simplified Arabic" w:hAnsi="Simplified Arabic" w:cs="Simplified Arabic"/>
          <w:sz w:val="24"/>
          <w:szCs w:val="24"/>
          <w:rtl/>
          <w:lang w:bidi="ar-IQ"/>
        </w:rPr>
        <w:t>ثنائية الأجنحة</w:t>
      </w:r>
      <w:r w:rsidR="00572FED" w:rsidRPr="002D4BB4">
        <w:rPr>
          <w:rFonts w:ascii="Simplified Arabic" w:hAnsi="Simplified Arabic" w:cs="Simplified Arabic"/>
          <w:sz w:val="24"/>
          <w:szCs w:val="24"/>
          <w:rtl/>
          <w:lang w:bidi="ar-IQ"/>
        </w:rPr>
        <w:t xml:space="preserve"> </w:t>
      </w:r>
      <w:proofErr w:type="spellStart"/>
      <w:r w:rsidR="00572FED" w:rsidRPr="002D4BB4">
        <w:rPr>
          <w:rFonts w:ascii="Simplified Arabic" w:hAnsi="Simplified Arabic" w:cs="Simplified Arabic"/>
          <w:sz w:val="24"/>
          <w:szCs w:val="24"/>
          <w:lang w:bidi="ar-IQ"/>
        </w:rPr>
        <w:t>Diptera</w:t>
      </w:r>
      <w:r w:rsidR="006D5B4F" w:rsidRPr="002D4BB4">
        <w:rPr>
          <w:rFonts w:ascii="Simplified Arabic" w:hAnsi="Simplified Arabic" w:cs="Simplified Arabic"/>
          <w:sz w:val="24"/>
          <w:szCs w:val="24"/>
          <w:rtl/>
          <w:lang w:bidi="ar-IQ"/>
        </w:rPr>
        <w:t>والرعاشات</w:t>
      </w:r>
      <w:r w:rsidR="00572FED" w:rsidRPr="002D4BB4">
        <w:rPr>
          <w:rFonts w:ascii="Simplified Arabic" w:hAnsi="Simplified Arabic" w:cs="Simplified Arabic"/>
          <w:sz w:val="24"/>
          <w:szCs w:val="24"/>
          <w:lang w:bidi="ar-IQ"/>
        </w:rPr>
        <w:t>Odonata</w:t>
      </w:r>
      <w:proofErr w:type="spellEnd"/>
      <w:r w:rsidR="006D5B4F" w:rsidRPr="002D4BB4">
        <w:rPr>
          <w:rFonts w:ascii="Simplified Arabic" w:hAnsi="Simplified Arabic" w:cs="Simplified Arabic"/>
          <w:sz w:val="24"/>
          <w:szCs w:val="24"/>
          <w:lang w:bidi="ar-IQ"/>
        </w:rPr>
        <w:t xml:space="preserve"> </w:t>
      </w:r>
      <w:r w:rsidR="00572FED" w:rsidRPr="002D4BB4">
        <w:rPr>
          <w:rFonts w:ascii="Simplified Arabic" w:hAnsi="Simplified Arabic" w:cs="Simplified Arabic"/>
          <w:sz w:val="24"/>
          <w:szCs w:val="24"/>
          <w:rtl/>
          <w:lang w:bidi="ar-IQ"/>
        </w:rPr>
        <w:t xml:space="preserve"> </w:t>
      </w:r>
      <w:proofErr w:type="spellStart"/>
      <w:r w:rsidR="006D5B4F" w:rsidRPr="002D4BB4">
        <w:rPr>
          <w:rFonts w:ascii="Simplified Arabic" w:hAnsi="Simplified Arabic" w:cs="Simplified Arabic"/>
          <w:sz w:val="24"/>
          <w:szCs w:val="24"/>
          <w:rtl/>
          <w:lang w:bidi="ar-IQ"/>
        </w:rPr>
        <w:t>وغمدية</w:t>
      </w:r>
      <w:proofErr w:type="spellEnd"/>
      <w:r w:rsidR="006D5B4F" w:rsidRPr="002D4BB4">
        <w:rPr>
          <w:rFonts w:ascii="Simplified Arabic" w:hAnsi="Simplified Arabic" w:cs="Simplified Arabic"/>
          <w:sz w:val="24"/>
          <w:szCs w:val="24"/>
          <w:rtl/>
          <w:lang w:bidi="ar-IQ"/>
        </w:rPr>
        <w:t xml:space="preserve"> الأجنحة</w:t>
      </w:r>
      <w:r w:rsidR="00572FED" w:rsidRPr="002D4BB4">
        <w:rPr>
          <w:rFonts w:ascii="Simplified Arabic" w:hAnsi="Simplified Arabic" w:cs="Simplified Arabic"/>
          <w:sz w:val="24"/>
          <w:szCs w:val="24"/>
          <w:rtl/>
          <w:lang w:bidi="ar-IQ"/>
        </w:rPr>
        <w:t xml:space="preserve"> </w:t>
      </w:r>
      <w:proofErr w:type="spellStart"/>
      <w:r w:rsidR="00572FED" w:rsidRPr="002D4BB4">
        <w:rPr>
          <w:rFonts w:ascii="Simplified Arabic" w:hAnsi="Simplified Arabic" w:cs="Simplified Arabic"/>
          <w:sz w:val="24"/>
          <w:szCs w:val="24"/>
          <w:lang w:bidi="ar-IQ"/>
        </w:rPr>
        <w:t>Coleoptera</w:t>
      </w:r>
      <w:proofErr w:type="spellEnd"/>
      <w:r w:rsidR="00572FED" w:rsidRPr="002D4BB4">
        <w:rPr>
          <w:rFonts w:ascii="Simplified Arabic" w:hAnsi="Simplified Arabic" w:cs="Simplified Arabic"/>
          <w:sz w:val="24"/>
          <w:szCs w:val="24"/>
          <w:rtl/>
          <w:lang w:bidi="ar-IQ"/>
        </w:rPr>
        <w:t xml:space="preserve"> </w:t>
      </w:r>
      <w:r w:rsidR="006D5B4F" w:rsidRPr="002D4BB4">
        <w:rPr>
          <w:rFonts w:ascii="Simplified Arabic" w:hAnsi="Simplified Arabic" w:cs="Simplified Arabic"/>
          <w:sz w:val="24"/>
          <w:szCs w:val="24"/>
          <w:rtl/>
          <w:lang w:bidi="ar-IQ"/>
        </w:rPr>
        <w:t xml:space="preserve">ونصفية الأجنحة </w:t>
      </w:r>
      <w:proofErr w:type="spellStart"/>
      <w:r w:rsidR="00572FED" w:rsidRPr="002D4BB4">
        <w:rPr>
          <w:rFonts w:ascii="Simplified Arabic" w:hAnsi="Simplified Arabic" w:cs="Simplified Arabic"/>
          <w:sz w:val="24"/>
          <w:szCs w:val="24"/>
          <w:lang w:bidi="ar-IQ"/>
        </w:rPr>
        <w:t>Hemiptera</w:t>
      </w:r>
      <w:proofErr w:type="spellEnd"/>
      <w:r w:rsidR="00572FED" w:rsidRPr="002D4BB4">
        <w:rPr>
          <w:rFonts w:ascii="Simplified Arabic" w:hAnsi="Simplified Arabic" w:cs="Simplified Arabic"/>
          <w:sz w:val="24"/>
          <w:szCs w:val="24"/>
          <w:rtl/>
          <w:lang w:bidi="ar-IQ"/>
        </w:rPr>
        <w:t xml:space="preserve"> </w:t>
      </w:r>
      <w:r w:rsidR="006D5B4F" w:rsidRPr="002D4BB4">
        <w:rPr>
          <w:rFonts w:ascii="Simplified Arabic" w:hAnsi="Simplified Arabic" w:cs="Simplified Arabic"/>
          <w:sz w:val="24"/>
          <w:szCs w:val="24"/>
          <w:rtl/>
          <w:lang w:bidi="ar-IQ"/>
        </w:rPr>
        <w:t>وشعرية الأجنحة</w:t>
      </w:r>
      <w:r w:rsidR="00572FED" w:rsidRPr="002D4BB4">
        <w:rPr>
          <w:rFonts w:ascii="Simplified Arabic" w:hAnsi="Simplified Arabic" w:cs="Simplified Arabic"/>
          <w:sz w:val="24"/>
          <w:szCs w:val="24"/>
          <w:rtl/>
          <w:lang w:bidi="ar-IQ"/>
        </w:rPr>
        <w:t xml:space="preserve"> </w:t>
      </w:r>
      <w:proofErr w:type="spellStart"/>
      <w:r w:rsidR="00572FED" w:rsidRPr="002D4BB4">
        <w:rPr>
          <w:rFonts w:ascii="Simplified Arabic" w:hAnsi="Simplified Arabic" w:cs="Simplified Arabic"/>
          <w:sz w:val="24"/>
          <w:szCs w:val="24"/>
          <w:lang w:bidi="ar-IQ"/>
        </w:rPr>
        <w:t>Trichoptera</w:t>
      </w:r>
      <w:proofErr w:type="spellEnd"/>
      <w:r w:rsidR="00572FED" w:rsidRPr="002D4BB4">
        <w:rPr>
          <w:rFonts w:ascii="Simplified Arabic" w:hAnsi="Simplified Arabic" w:cs="Simplified Arabic"/>
          <w:sz w:val="24"/>
          <w:szCs w:val="24"/>
          <w:rtl/>
          <w:lang w:bidi="ar-IQ"/>
        </w:rPr>
        <w:t xml:space="preserve"> </w:t>
      </w:r>
      <w:r w:rsidR="006D5B4F" w:rsidRPr="002D4BB4">
        <w:rPr>
          <w:rFonts w:ascii="Simplified Arabic" w:hAnsi="Simplified Arabic" w:cs="Simplified Arabic"/>
          <w:sz w:val="24"/>
          <w:szCs w:val="24"/>
          <w:rtl/>
          <w:lang w:bidi="ar-IQ"/>
        </w:rPr>
        <w:t xml:space="preserve">وشبكية الأجنحة </w:t>
      </w:r>
      <w:proofErr w:type="spellStart"/>
      <w:r w:rsidR="00572FED" w:rsidRPr="002D4BB4">
        <w:rPr>
          <w:rFonts w:ascii="Simplified Arabic" w:hAnsi="Simplified Arabic" w:cs="Simplified Arabic"/>
          <w:sz w:val="24"/>
          <w:szCs w:val="24"/>
          <w:lang w:bidi="ar-IQ"/>
        </w:rPr>
        <w:t>Neuroptera</w:t>
      </w:r>
      <w:proofErr w:type="spellEnd"/>
      <w:r w:rsidR="00572FED" w:rsidRPr="002D4BB4">
        <w:rPr>
          <w:rFonts w:ascii="Simplified Arabic" w:hAnsi="Simplified Arabic" w:cs="Simplified Arabic"/>
          <w:sz w:val="24"/>
          <w:szCs w:val="24"/>
          <w:rtl/>
          <w:lang w:bidi="ar-IQ"/>
        </w:rPr>
        <w:t xml:space="preserve">). </w:t>
      </w:r>
    </w:p>
    <w:p w:rsidR="006F0546" w:rsidRPr="002D4BB4" w:rsidRDefault="00572FED" w:rsidP="002D4BB4">
      <w:pPr>
        <w:spacing w:after="0" w:line="240" w:lineRule="auto"/>
        <w:jc w:val="both"/>
        <w:rPr>
          <w:rFonts w:ascii="Simplified Arabic" w:hAnsi="Simplified Arabic" w:cs="Simplified Arabic"/>
          <w:sz w:val="24"/>
          <w:szCs w:val="24"/>
          <w:rtl/>
          <w:lang w:bidi="ar-IQ"/>
        </w:rPr>
      </w:pPr>
      <w:r w:rsidRPr="002D4BB4">
        <w:rPr>
          <w:rFonts w:ascii="Simplified Arabic" w:hAnsi="Simplified Arabic" w:cs="Simplified Arabic"/>
          <w:sz w:val="24"/>
          <w:szCs w:val="24"/>
          <w:rtl/>
          <w:lang w:bidi="ar-IQ"/>
        </w:rPr>
        <w:t xml:space="preserve">سجل الجنس </w:t>
      </w:r>
      <w:proofErr w:type="spellStart"/>
      <w:r w:rsidRPr="002D4BB4">
        <w:rPr>
          <w:rFonts w:ascii="Simplified Arabic" w:hAnsi="Simplified Arabic" w:cs="Simplified Arabic"/>
          <w:i/>
          <w:iCs/>
          <w:sz w:val="24"/>
          <w:szCs w:val="24"/>
          <w:lang w:bidi="ar-IQ"/>
        </w:rPr>
        <w:t>Symbiocladius</w:t>
      </w:r>
      <w:proofErr w:type="spellEnd"/>
      <w:r w:rsidRPr="002D4BB4">
        <w:rPr>
          <w:rFonts w:ascii="Simplified Arabic" w:hAnsi="Simplified Arabic" w:cs="Simplified Arabic"/>
          <w:sz w:val="24"/>
          <w:szCs w:val="24"/>
          <w:rtl/>
          <w:lang w:bidi="ar-IQ"/>
        </w:rPr>
        <w:t xml:space="preserve"> أعلى كثافة شهرية </w:t>
      </w:r>
      <w:r w:rsidRPr="002D4BB4">
        <w:rPr>
          <w:rFonts w:ascii="Simplified Arabic" w:hAnsi="Simplified Arabic" w:cs="Simplified Arabic"/>
          <w:sz w:val="24"/>
          <w:szCs w:val="24"/>
          <w:lang w:bidi="ar-IQ"/>
        </w:rPr>
        <w:t>322</w:t>
      </w:r>
      <w:r w:rsidRPr="002D4BB4">
        <w:rPr>
          <w:rFonts w:ascii="Simplified Arabic" w:hAnsi="Simplified Arabic" w:cs="Simplified Arabic"/>
          <w:sz w:val="24"/>
          <w:szCs w:val="24"/>
          <w:rtl/>
          <w:lang w:bidi="ar-IQ"/>
        </w:rPr>
        <w:t xml:space="preserve"> فرد/م</w:t>
      </w:r>
      <w:r w:rsidRPr="002D4BB4">
        <w:rPr>
          <w:rFonts w:ascii="Simplified Arabic" w:hAnsi="Simplified Arabic" w:cs="Simplified Arabic"/>
          <w:sz w:val="24"/>
          <w:szCs w:val="24"/>
          <w:vertAlign w:val="superscript"/>
          <w:lang w:bidi="ar-IQ"/>
        </w:rPr>
        <w:t>2</w:t>
      </w:r>
      <w:r w:rsidRPr="002D4BB4">
        <w:rPr>
          <w:rFonts w:ascii="Simplified Arabic" w:hAnsi="Simplified Arabic" w:cs="Simplified Arabic"/>
          <w:sz w:val="24"/>
          <w:szCs w:val="24"/>
          <w:rtl/>
          <w:lang w:bidi="ar-IQ"/>
        </w:rPr>
        <w:t xml:space="preserve"> في محطة البركة خلال شهر شباط اي في الهور المدي, كما ان الكثافة الشهرية لمجموعة الحشرات المائية بلغت أعلاها </w:t>
      </w:r>
      <w:r w:rsidRPr="002D4BB4">
        <w:rPr>
          <w:rFonts w:ascii="Simplified Arabic" w:hAnsi="Simplified Arabic" w:cs="Simplified Arabic"/>
          <w:sz w:val="24"/>
          <w:szCs w:val="24"/>
          <w:lang w:bidi="ar-IQ"/>
        </w:rPr>
        <w:t>485</w:t>
      </w:r>
      <w:r w:rsidRPr="002D4BB4">
        <w:rPr>
          <w:rFonts w:ascii="Simplified Arabic" w:hAnsi="Simplified Arabic" w:cs="Simplified Arabic"/>
          <w:sz w:val="24"/>
          <w:szCs w:val="24"/>
          <w:rtl/>
          <w:lang w:bidi="ar-IQ"/>
        </w:rPr>
        <w:t xml:space="preserve"> فرد/م</w:t>
      </w:r>
      <w:r w:rsidRPr="002D4BB4">
        <w:rPr>
          <w:rFonts w:ascii="Simplified Arabic" w:hAnsi="Simplified Arabic" w:cs="Simplified Arabic"/>
          <w:sz w:val="24"/>
          <w:szCs w:val="24"/>
          <w:vertAlign w:val="superscript"/>
          <w:lang w:bidi="ar-IQ"/>
        </w:rPr>
        <w:t>2</w:t>
      </w:r>
      <w:r w:rsidRPr="002D4BB4">
        <w:rPr>
          <w:rFonts w:ascii="Simplified Arabic" w:hAnsi="Simplified Arabic" w:cs="Simplified Arabic"/>
          <w:sz w:val="24"/>
          <w:szCs w:val="24"/>
          <w:rtl/>
          <w:lang w:bidi="ar-IQ"/>
        </w:rPr>
        <w:t xml:space="preserve"> خلال كانون الأول في محطة </w:t>
      </w:r>
      <w:proofErr w:type="spellStart"/>
      <w:r w:rsidRPr="002D4BB4">
        <w:rPr>
          <w:rFonts w:ascii="Simplified Arabic" w:hAnsi="Simplified Arabic" w:cs="Simplified Arabic"/>
          <w:sz w:val="24"/>
          <w:szCs w:val="24"/>
          <w:rtl/>
          <w:lang w:bidi="ar-IQ"/>
        </w:rPr>
        <w:t>السحاكي.أما</w:t>
      </w:r>
      <w:proofErr w:type="spellEnd"/>
      <w:r w:rsidRPr="002D4BB4">
        <w:rPr>
          <w:rFonts w:ascii="Simplified Arabic" w:hAnsi="Simplified Arabic" w:cs="Simplified Arabic"/>
          <w:sz w:val="24"/>
          <w:szCs w:val="24"/>
          <w:rtl/>
          <w:lang w:bidi="ar-IQ"/>
        </w:rPr>
        <w:t xml:space="preserve"> أعلى وفرة سنوية للأجناس فقد سجلت للجنس </w:t>
      </w:r>
      <w:proofErr w:type="spellStart"/>
      <w:r w:rsidRPr="002D4BB4">
        <w:rPr>
          <w:rFonts w:ascii="Simplified Arabic" w:hAnsi="Simplified Arabic" w:cs="Simplified Arabic"/>
          <w:i/>
          <w:iCs/>
          <w:sz w:val="24"/>
          <w:szCs w:val="24"/>
          <w:lang w:bidi="ar-IQ"/>
        </w:rPr>
        <w:t>Symbiocladius</w:t>
      </w:r>
      <w:proofErr w:type="spellEnd"/>
      <w:r w:rsidRPr="002D4BB4">
        <w:rPr>
          <w:rFonts w:ascii="Simplified Arabic" w:hAnsi="Simplified Arabic" w:cs="Simplified Arabic"/>
          <w:sz w:val="24"/>
          <w:szCs w:val="24"/>
          <w:rtl/>
          <w:lang w:bidi="ar-IQ"/>
        </w:rPr>
        <w:t xml:space="preserve"> وبلغت </w:t>
      </w:r>
      <w:r w:rsidRPr="002D4BB4">
        <w:rPr>
          <w:rFonts w:ascii="Simplified Arabic" w:hAnsi="Simplified Arabic" w:cs="Simplified Arabic"/>
          <w:sz w:val="24"/>
          <w:szCs w:val="24"/>
          <w:lang w:bidi="ar-IQ"/>
        </w:rPr>
        <w:t>77</w:t>
      </w:r>
      <w:r w:rsidRPr="002D4BB4">
        <w:rPr>
          <w:rFonts w:ascii="Simplified Arabic" w:hAnsi="Simplified Arabic" w:cs="Simplified Arabic"/>
          <w:sz w:val="24"/>
          <w:szCs w:val="24"/>
          <w:rtl/>
          <w:lang w:bidi="ar-IQ"/>
        </w:rPr>
        <w:t>%</w:t>
      </w:r>
      <w:r w:rsidR="00A47C4E" w:rsidRPr="002D4BB4">
        <w:rPr>
          <w:rFonts w:ascii="Simplified Arabic" w:hAnsi="Simplified Arabic" w:cs="Simplified Arabic"/>
          <w:sz w:val="24"/>
          <w:szCs w:val="24"/>
          <w:rtl/>
          <w:lang w:bidi="ar-IQ"/>
        </w:rPr>
        <w:t xml:space="preserve"> في محطة </w:t>
      </w:r>
      <w:proofErr w:type="spellStart"/>
      <w:r w:rsidR="00A47C4E" w:rsidRPr="002D4BB4">
        <w:rPr>
          <w:rFonts w:ascii="Simplified Arabic" w:hAnsi="Simplified Arabic" w:cs="Simplified Arabic"/>
          <w:sz w:val="24"/>
          <w:szCs w:val="24"/>
          <w:rtl/>
          <w:lang w:bidi="ar-IQ"/>
        </w:rPr>
        <w:t>المحمديات</w:t>
      </w:r>
      <w:proofErr w:type="spellEnd"/>
      <w:r w:rsidR="00A47C4E" w:rsidRPr="002D4BB4">
        <w:rPr>
          <w:rFonts w:ascii="Simplified Arabic" w:hAnsi="Simplified Arabic" w:cs="Simplified Arabic"/>
          <w:sz w:val="24"/>
          <w:szCs w:val="24"/>
          <w:rtl/>
          <w:lang w:bidi="ar-IQ"/>
        </w:rPr>
        <w:t xml:space="preserve"> للنهر </w:t>
      </w:r>
      <w:proofErr w:type="spellStart"/>
      <w:r w:rsidR="00A47C4E" w:rsidRPr="002D4BB4">
        <w:rPr>
          <w:rFonts w:ascii="Simplified Arabic" w:hAnsi="Simplified Arabic" w:cs="Simplified Arabic"/>
          <w:sz w:val="24"/>
          <w:szCs w:val="24"/>
          <w:rtl/>
          <w:lang w:bidi="ar-IQ"/>
        </w:rPr>
        <w:t>المدي.وبالنسبة</w:t>
      </w:r>
      <w:proofErr w:type="spellEnd"/>
      <w:r w:rsidR="00A47C4E" w:rsidRPr="002D4BB4">
        <w:rPr>
          <w:rFonts w:ascii="Simplified Arabic" w:hAnsi="Simplified Arabic" w:cs="Simplified Arabic"/>
          <w:sz w:val="24"/>
          <w:szCs w:val="24"/>
          <w:rtl/>
          <w:lang w:bidi="ar-IQ"/>
        </w:rPr>
        <w:t xml:space="preserve"> للأدلة البيئية فقد سجل التنوع المكاني أعلى قيمة </w:t>
      </w:r>
      <w:r w:rsidR="00A47C4E" w:rsidRPr="002D4BB4">
        <w:rPr>
          <w:rFonts w:ascii="Simplified Arabic" w:hAnsi="Simplified Arabic" w:cs="Simplified Arabic"/>
          <w:sz w:val="24"/>
          <w:szCs w:val="24"/>
          <w:lang w:bidi="ar-IQ"/>
        </w:rPr>
        <w:t>1.92</w:t>
      </w:r>
      <w:r w:rsidR="00A47C4E" w:rsidRPr="002D4BB4">
        <w:rPr>
          <w:rFonts w:ascii="Simplified Arabic" w:hAnsi="Simplified Arabic" w:cs="Simplified Arabic"/>
          <w:sz w:val="24"/>
          <w:szCs w:val="24"/>
          <w:rtl/>
          <w:lang w:bidi="ar-IQ"/>
        </w:rPr>
        <w:t xml:space="preserve"> في محطة </w:t>
      </w:r>
      <w:proofErr w:type="spellStart"/>
      <w:r w:rsidR="00A47C4E" w:rsidRPr="002D4BB4">
        <w:rPr>
          <w:rFonts w:ascii="Simplified Arabic" w:hAnsi="Simplified Arabic" w:cs="Simplified Arabic"/>
          <w:sz w:val="24"/>
          <w:szCs w:val="24"/>
          <w:rtl/>
          <w:lang w:bidi="ar-IQ"/>
        </w:rPr>
        <w:t>السحاكي</w:t>
      </w:r>
      <w:proofErr w:type="spellEnd"/>
      <w:r w:rsidR="00A47C4E" w:rsidRPr="002D4BB4">
        <w:rPr>
          <w:rFonts w:ascii="Simplified Arabic" w:hAnsi="Simplified Arabic" w:cs="Simplified Arabic"/>
          <w:sz w:val="24"/>
          <w:szCs w:val="24"/>
          <w:rtl/>
          <w:lang w:bidi="ar-IQ"/>
        </w:rPr>
        <w:t xml:space="preserve"> ,وأعلى قيمة لدليل الغنى </w:t>
      </w:r>
      <w:r w:rsidR="00A47C4E" w:rsidRPr="002D4BB4">
        <w:rPr>
          <w:rFonts w:ascii="Simplified Arabic" w:hAnsi="Simplified Arabic" w:cs="Simplified Arabic"/>
          <w:sz w:val="24"/>
          <w:szCs w:val="24"/>
          <w:lang w:bidi="ar-IQ"/>
        </w:rPr>
        <w:t>3.683</w:t>
      </w:r>
      <w:r w:rsidR="00A47C4E" w:rsidRPr="002D4BB4">
        <w:rPr>
          <w:rFonts w:ascii="Simplified Arabic" w:hAnsi="Simplified Arabic" w:cs="Simplified Arabic"/>
          <w:sz w:val="24"/>
          <w:szCs w:val="24"/>
          <w:rtl/>
          <w:lang w:bidi="ar-IQ"/>
        </w:rPr>
        <w:t xml:space="preserve"> في محطة </w:t>
      </w:r>
      <w:proofErr w:type="spellStart"/>
      <w:r w:rsidR="00A47C4E" w:rsidRPr="002D4BB4">
        <w:rPr>
          <w:rFonts w:ascii="Simplified Arabic" w:hAnsi="Simplified Arabic" w:cs="Simplified Arabic"/>
          <w:sz w:val="24"/>
          <w:szCs w:val="24"/>
          <w:rtl/>
          <w:lang w:bidi="ar-IQ"/>
        </w:rPr>
        <w:t>ا</w:t>
      </w:r>
      <w:r w:rsidR="00FE795E" w:rsidRPr="002D4BB4">
        <w:rPr>
          <w:rFonts w:ascii="Simplified Arabic" w:hAnsi="Simplified Arabic" w:cs="Simplified Arabic"/>
          <w:sz w:val="24"/>
          <w:szCs w:val="24"/>
          <w:rtl/>
          <w:lang w:bidi="ar-IQ"/>
        </w:rPr>
        <w:t>بوسوباط</w:t>
      </w:r>
      <w:proofErr w:type="spellEnd"/>
      <w:r w:rsidR="00FE795E" w:rsidRPr="002D4BB4">
        <w:rPr>
          <w:rFonts w:ascii="Simplified Arabic" w:hAnsi="Simplified Arabic" w:cs="Simplified Arabic"/>
          <w:sz w:val="24"/>
          <w:szCs w:val="24"/>
          <w:rtl/>
          <w:lang w:bidi="ar-IQ"/>
        </w:rPr>
        <w:t xml:space="preserve"> </w:t>
      </w:r>
      <w:proofErr w:type="spellStart"/>
      <w:r w:rsidR="00FE795E" w:rsidRPr="002D4BB4">
        <w:rPr>
          <w:rFonts w:ascii="Simplified Arabic" w:hAnsi="Simplified Arabic" w:cs="Simplified Arabic"/>
          <w:sz w:val="24"/>
          <w:szCs w:val="24"/>
          <w:rtl/>
          <w:lang w:bidi="ar-IQ"/>
        </w:rPr>
        <w:t>مايدل</w:t>
      </w:r>
      <w:proofErr w:type="spellEnd"/>
      <w:r w:rsidR="00FE795E" w:rsidRPr="002D4BB4">
        <w:rPr>
          <w:rFonts w:ascii="Simplified Arabic" w:hAnsi="Simplified Arabic" w:cs="Simplified Arabic"/>
          <w:sz w:val="24"/>
          <w:szCs w:val="24"/>
          <w:rtl/>
          <w:lang w:bidi="ar-IQ"/>
        </w:rPr>
        <w:t xml:space="preserve"> ان التنوع والغنى أ</w:t>
      </w:r>
      <w:r w:rsidR="00A47C4E" w:rsidRPr="002D4BB4">
        <w:rPr>
          <w:rFonts w:ascii="Simplified Arabic" w:hAnsi="Simplified Arabic" w:cs="Simplified Arabic"/>
          <w:sz w:val="24"/>
          <w:szCs w:val="24"/>
          <w:rtl/>
          <w:lang w:bidi="ar-IQ"/>
        </w:rPr>
        <w:t>علاه في الأهوار</w:t>
      </w:r>
      <w:r w:rsidR="00FE795E" w:rsidRPr="002D4BB4">
        <w:rPr>
          <w:rFonts w:ascii="Simplified Arabic" w:hAnsi="Simplified Arabic" w:cs="Simplified Arabic"/>
          <w:sz w:val="24"/>
          <w:szCs w:val="24"/>
          <w:rtl/>
          <w:lang w:bidi="ar-IQ"/>
        </w:rPr>
        <w:t xml:space="preserve"> </w:t>
      </w:r>
      <w:proofErr w:type="spellStart"/>
      <w:r w:rsidR="00FE795E" w:rsidRPr="002D4BB4">
        <w:rPr>
          <w:rFonts w:ascii="Simplified Arabic" w:hAnsi="Simplified Arabic" w:cs="Simplified Arabic"/>
          <w:sz w:val="24"/>
          <w:szCs w:val="24"/>
          <w:rtl/>
          <w:lang w:bidi="ar-IQ"/>
        </w:rPr>
        <w:t>اللامدية.وللتنوع</w:t>
      </w:r>
      <w:proofErr w:type="spellEnd"/>
      <w:r w:rsidR="00FE795E" w:rsidRPr="002D4BB4">
        <w:rPr>
          <w:rFonts w:ascii="Simplified Arabic" w:hAnsi="Simplified Arabic" w:cs="Simplified Arabic"/>
          <w:sz w:val="24"/>
          <w:szCs w:val="24"/>
          <w:rtl/>
          <w:lang w:bidi="ar-IQ"/>
        </w:rPr>
        <w:t xml:space="preserve"> الزماني بلغت أ</w:t>
      </w:r>
      <w:r w:rsidR="00A47C4E" w:rsidRPr="002D4BB4">
        <w:rPr>
          <w:rFonts w:ascii="Simplified Arabic" w:hAnsi="Simplified Arabic" w:cs="Simplified Arabic"/>
          <w:sz w:val="24"/>
          <w:szCs w:val="24"/>
          <w:rtl/>
          <w:lang w:bidi="ar-IQ"/>
        </w:rPr>
        <w:t xml:space="preserve">على قيمة لدليل التنوع والغنى </w:t>
      </w:r>
      <w:r w:rsidR="00A47C4E" w:rsidRPr="002D4BB4">
        <w:rPr>
          <w:rFonts w:ascii="Simplified Arabic" w:hAnsi="Simplified Arabic" w:cs="Simplified Arabic"/>
          <w:sz w:val="24"/>
          <w:szCs w:val="24"/>
          <w:lang w:bidi="ar-IQ"/>
        </w:rPr>
        <w:t>2.01</w:t>
      </w:r>
      <w:r w:rsidR="00A47C4E" w:rsidRPr="002D4BB4">
        <w:rPr>
          <w:rFonts w:ascii="Simplified Arabic" w:hAnsi="Simplified Arabic" w:cs="Simplified Arabic"/>
          <w:sz w:val="24"/>
          <w:szCs w:val="24"/>
          <w:rtl/>
          <w:lang w:bidi="ar-IQ"/>
        </w:rPr>
        <w:t xml:space="preserve"> و </w:t>
      </w:r>
      <w:r w:rsidR="00A47C4E" w:rsidRPr="002D4BB4">
        <w:rPr>
          <w:rFonts w:ascii="Simplified Arabic" w:hAnsi="Simplified Arabic" w:cs="Simplified Arabic"/>
          <w:sz w:val="24"/>
          <w:szCs w:val="24"/>
          <w:lang w:bidi="ar-IQ"/>
        </w:rPr>
        <w:t>2.717</w:t>
      </w:r>
      <w:r w:rsidR="00A47C4E" w:rsidRPr="002D4BB4">
        <w:rPr>
          <w:rFonts w:ascii="Simplified Arabic" w:hAnsi="Simplified Arabic" w:cs="Simplified Arabic"/>
          <w:sz w:val="24"/>
          <w:szCs w:val="24"/>
          <w:rtl/>
          <w:lang w:bidi="ar-IQ"/>
        </w:rPr>
        <w:t xml:space="preserve"> على التوالي خلال شهر آب في محطة ابو </w:t>
      </w:r>
      <w:proofErr w:type="spellStart"/>
      <w:r w:rsidR="00A47C4E" w:rsidRPr="002D4BB4">
        <w:rPr>
          <w:rFonts w:ascii="Simplified Arabic" w:hAnsi="Simplified Arabic" w:cs="Simplified Arabic"/>
          <w:sz w:val="24"/>
          <w:szCs w:val="24"/>
          <w:rtl/>
          <w:lang w:bidi="ar-IQ"/>
        </w:rPr>
        <w:t>سوباط</w:t>
      </w:r>
      <w:proofErr w:type="spellEnd"/>
      <w:r w:rsidR="00A47C4E" w:rsidRPr="002D4BB4">
        <w:rPr>
          <w:rFonts w:ascii="Simplified Arabic" w:hAnsi="Simplified Arabic" w:cs="Simplified Arabic"/>
          <w:sz w:val="24"/>
          <w:szCs w:val="24"/>
          <w:rtl/>
          <w:lang w:bidi="ar-IQ"/>
        </w:rPr>
        <w:t xml:space="preserve">, وأعلى تكافؤ </w:t>
      </w:r>
      <w:r w:rsidR="00A47C4E" w:rsidRPr="002D4BB4">
        <w:rPr>
          <w:rFonts w:ascii="Simplified Arabic" w:hAnsi="Simplified Arabic" w:cs="Simplified Arabic"/>
          <w:sz w:val="24"/>
          <w:szCs w:val="24"/>
          <w:lang w:bidi="ar-IQ"/>
        </w:rPr>
        <w:t>1</w:t>
      </w:r>
      <w:r w:rsidR="00A47C4E" w:rsidRPr="002D4BB4">
        <w:rPr>
          <w:rFonts w:ascii="Simplified Arabic" w:hAnsi="Simplified Arabic" w:cs="Simplified Arabic"/>
          <w:sz w:val="24"/>
          <w:szCs w:val="24"/>
          <w:rtl/>
          <w:lang w:bidi="ar-IQ"/>
        </w:rPr>
        <w:t xml:space="preserve"> خلال حزيران في محطة </w:t>
      </w:r>
      <w:proofErr w:type="spellStart"/>
      <w:r w:rsidR="00A47C4E" w:rsidRPr="002D4BB4">
        <w:rPr>
          <w:rFonts w:ascii="Simplified Arabic" w:hAnsi="Simplified Arabic" w:cs="Simplified Arabic"/>
          <w:sz w:val="24"/>
          <w:szCs w:val="24"/>
          <w:rtl/>
          <w:lang w:bidi="ar-IQ"/>
        </w:rPr>
        <w:t>المحمديات.اما</w:t>
      </w:r>
      <w:proofErr w:type="spellEnd"/>
      <w:r w:rsidR="00A47C4E" w:rsidRPr="002D4BB4">
        <w:rPr>
          <w:rFonts w:ascii="Simplified Arabic" w:hAnsi="Simplified Arabic" w:cs="Simplified Arabic"/>
          <w:sz w:val="24"/>
          <w:szCs w:val="24"/>
          <w:rtl/>
          <w:lang w:bidi="ar-IQ"/>
        </w:rPr>
        <w:t xml:space="preserve"> بالنسبة لتنو</w:t>
      </w:r>
      <w:r w:rsidR="00FE795E" w:rsidRPr="002D4BB4">
        <w:rPr>
          <w:rFonts w:ascii="Simplified Arabic" w:hAnsi="Simplified Arabic" w:cs="Simplified Arabic"/>
          <w:sz w:val="24"/>
          <w:szCs w:val="24"/>
          <w:rtl/>
          <w:lang w:bidi="ar-IQ"/>
        </w:rPr>
        <w:t>ع بيتا بين المناطق البيئية فأن أ</w:t>
      </w:r>
      <w:r w:rsidR="00A47C4E" w:rsidRPr="002D4BB4">
        <w:rPr>
          <w:rFonts w:ascii="Simplified Arabic" w:hAnsi="Simplified Arabic" w:cs="Simplified Arabic"/>
          <w:sz w:val="24"/>
          <w:szCs w:val="24"/>
          <w:rtl/>
          <w:lang w:bidi="ar-IQ"/>
        </w:rPr>
        <w:t xml:space="preserve">على قيمة </w:t>
      </w:r>
      <w:r w:rsidR="00A47C4E" w:rsidRPr="002D4BB4">
        <w:rPr>
          <w:rFonts w:ascii="Simplified Arabic" w:hAnsi="Simplified Arabic" w:cs="Simplified Arabic"/>
          <w:sz w:val="24"/>
          <w:szCs w:val="24"/>
          <w:lang w:bidi="ar-IQ"/>
        </w:rPr>
        <w:t>1.66</w:t>
      </w:r>
      <w:r w:rsidR="00A47C4E" w:rsidRPr="002D4BB4">
        <w:rPr>
          <w:rFonts w:ascii="Simplified Arabic" w:hAnsi="Simplified Arabic" w:cs="Simplified Arabic"/>
          <w:sz w:val="24"/>
          <w:szCs w:val="24"/>
          <w:rtl/>
          <w:lang w:bidi="ar-IQ"/>
        </w:rPr>
        <w:t xml:space="preserve"> سجلت بين الهور المدي والهور </w:t>
      </w:r>
      <w:proofErr w:type="spellStart"/>
      <w:r w:rsidR="00A47C4E" w:rsidRPr="002D4BB4">
        <w:rPr>
          <w:rFonts w:ascii="Simplified Arabic" w:hAnsi="Simplified Arabic" w:cs="Simplified Arabic"/>
          <w:sz w:val="24"/>
          <w:szCs w:val="24"/>
          <w:rtl/>
          <w:lang w:bidi="ar-IQ"/>
        </w:rPr>
        <w:t>اللامدي</w:t>
      </w:r>
      <w:proofErr w:type="spellEnd"/>
      <w:r w:rsidR="00A47C4E" w:rsidRPr="002D4BB4">
        <w:rPr>
          <w:rFonts w:ascii="Simplified Arabic" w:hAnsi="Simplified Arabic" w:cs="Simplified Arabic"/>
          <w:sz w:val="24"/>
          <w:szCs w:val="24"/>
          <w:rtl/>
          <w:lang w:bidi="ar-IQ"/>
        </w:rPr>
        <w:t xml:space="preserve"> </w:t>
      </w:r>
      <w:proofErr w:type="spellStart"/>
      <w:r w:rsidR="00A47C4E" w:rsidRPr="002D4BB4">
        <w:rPr>
          <w:rFonts w:ascii="Simplified Arabic" w:hAnsi="Simplified Arabic" w:cs="Simplified Arabic"/>
          <w:sz w:val="24"/>
          <w:szCs w:val="24"/>
          <w:rtl/>
          <w:lang w:bidi="ar-IQ"/>
        </w:rPr>
        <w:t>للجبايش</w:t>
      </w:r>
      <w:proofErr w:type="spellEnd"/>
      <w:r w:rsidR="00A47C4E" w:rsidRPr="002D4BB4">
        <w:rPr>
          <w:rFonts w:ascii="Simplified Arabic" w:hAnsi="Simplified Arabic" w:cs="Simplified Arabic"/>
          <w:sz w:val="24"/>
          <w:szCs w:val="24"/>
          <w:rtl/>
          <w:lang w:bidi="ar-IQ"/>
        </w:rPr>
        <w:t>.</w:t>
      </w:r>
    </w:p>
    <w:p w:rsidR="00C57589" w:rsidRPr="002D4BB4" w:rsidRDefault="00C57589" w:rsidP="002D4BB4">
      <w:pPr>
        <w:pStyle w:val="a3"/>
        <w:jc w:val="both"/>
        <w:rPr>
          <w:rFonts w:ascii="Simplified Arabic" w:hAnsi="Simplified Arabic" w:cs="Simplified Arabic"/>
          <w:sz w:val="24"/>
          <w:szCs w:val="24"/>
          <w:rtl/>
          <w:lang w:bidi="ar-IQ"/>
        </w:rPr>
      </w:pPr>
    </w:p>
    <w:p w:rsidR="00C57589" w:rsidRPr="002D4BB4" w:rsidRDefault="00C57589" w:rsidP="002D4BB4">
      <w:pPr>
        <w:pStyle w:val="a3"/>
        <w:jc w:val="both"/>
        <w:rPr>
          <w:rFonts w:ascii="Simplified Arabic" w:hAnsi="Simplified Arabic" w:cs="Simplified Arabic"/>
          <w:sz w:val="24"/>
          <w:szCs w:val="24"/>
          <w:lang w:bidi="ar-IQ"/>
        </w:rPr>
        <w:sectPr w:rsidR="00C57589" w:rsidRPr="002D4BB4" w:rsidSect="001178B5">
          <w:headerReference w:type="default" r:id="rId12"/>
          <w:footerReference w:type="default" r:id="rId13"/>
          <w:pgSz w:w="11906" w:h="16838"/>
          <w:pgMar w:top="1440" w:right="1800" w:bottom="1440" w:left="1800" w:header="708" w:footer="708" w:gutter="0"/>
          <w:pgNumType w:start="50"/>
          <w:cols w:space="708"/>
          <w:bidi/>
          <w:rtlGutter/>
          <w:docGrid w:linePitch="360"/>
        </w:sectPr>
      </w:pPr>
    </w:p>
    <w:p w:rsidR="00D014AE" w:rsidRPr="002D4BB4" w:rsidRDefault="002D4BB4" w:rsidP="002D4BB4">
      <w:pPr>
        <w:pStyle w:val="a3"/>
        <w:jc w:val="both"/>
        <w:rPr>
          <w:rFonts w:ascii="Simplified Arabic" w:hAnsi="Simplified Arabic" w:cs="Simplified Arabic"/>
          <w:sz w:val="24"/>
          <w:szCs w:val="24"/>
          <w:rtl/>
          <w:lang w:bidi="ar-IQ"/>
        </w:rPr>
      </w:pPr>
      <w:r>
        <w:rPr>
          <w:rFonts w:ascii="Simplified Arabic" w:hAnsi="Simplified Arabic" w:cs="Simplified Arabic"/>
          <w:sz w:val="24"/>
          <w:szCs w:val="24"/>
          <w:lang w:bidi="ar-IQ"/>
        </w:rPr>
        <w:lastRenderedPageBreak/>
        <w:t>-</w:t>
      </w:r>
      <w:r w:rsidR="009501DD" w:rsidRPr="002D4BB4">
        <w:rPr>
          <w:rFonts w:ascii="Simplified Arabic" w:hAnsi="Simplified Arabic" w:cs="Simplified Arabic"/>
          <w:sz w:val="24"/>
          <w:szCs w:val="24"/>
          <w:lang w:bidi="ar-IQ"/>
        </w:rPr>
        <w:t>1</w:t>
      </w:r>
      <w:r w:rsidR="009501DD" w:rsidRPr="002D4BB4">
        <w:rPr>
          <w:rFonts w:ascii="Simplified Arabic" w:hAnsi="Simplified Arabic" w:cs="Simplified Arabic"/>
          <w:b/>
          <w:bCs/>
          <w:sz w:val="24"/>
          <w:szCs w:val="24"/>
          <w:rtl/>
          <w:lang w:bidi="ar-IQ"/>
        </w:rPr>
        <w:t>المقدمة</w:t>
      </w:r>
    </w:p>
    <w:p w:rsidR="00FA0559" w:rsidRPr="002D4BB4" w:rsidRDefault="00D014AE" w:rsidP="002D4BB4">
      <w:pPr>
        <w:pStyle w:val="a3"/>
        <w:jc w:val="both"/>
        <w:rPr>
          <w:rFonts w:ascii="Simplified Arabic" w:hAnsi="Simplified Arabic" w:cs="Simplified Arabic"/>
          <w:sz w:val="24"/>
          <w:szCs w:val="24"/>
          <w:rtl/>
          <w:lang w:bidi="ar-IQ"/>
        </w:rPr>
      </w:pPr>
      <w:r w:rsidRPr="002D4BB4">
        <w:rPr>
          <w:rFonts w:ascii="Simplified Arabic" w:hAnsi="Simplified Arabic" w:cs="Simplified Arabic"/>
          <w:sz w:val="24"/>
          <w:szCs w:val="24"/>
          <w:rtl/>
          <w:lang w:bidi="ar-IQ"/>
        </w:rPr>
        <w:t xml:space="preserve">   </w:t>
      </w:r>
      <w:r w:rsidR="00FA0559" w:rsidRPr="002D4BB4">
        <w:rPr>
          <w:rFonts w:ascii="Simplified Arabic" w:hAnsi="Simplified Arabic" w:cs="Simplified Arabic"/>
          <w:sz w:val="24"/>
          <w:szCs w:val="24"/>
          <w:rtl/>
          <w:lang w:bidi="ar-IQ"/>
        </w:rPr>
        <w:t>ت</w:t>
      </w:r>
      <w:r w:rsidRPr="002D4BB4">
        <w:rPr>
          <w:rFonts w:ascii="Simplified Arabic" w:hAnsi="Simplified Arabic" w:cs="Simplified Arabic"/>
          <w:sz w:val="24"/>
          <w:szCs w:val="24"/>
          <w:rtl/>
          <w:lang w:bidi="ar-IQ"/>
        </w:rPr>
        <w:t>ُ</w:t>
      </w:r>
      <w:r w:rsidR="00FA0559" w:rsidRPr="002D4BB4">
        <w:rPr>
          <w:rFonts w:ascii="Simplified Arabic" w:hAnsi="Simplified Arabic" w:cs="Simplified Arabic"/>
          <w:sz w:val="24"/>
          <w:szCs w:val="24"/>
          <w:rtl/>
          <w:lang w:bidi="ar-IQ"/>
        </w:rPr>
        <w:t xml:space="preserve">عد الحشرات المائية أحدى أهم المجاميع التي تنتمي </w:t>
      </w:r>
      <w:proofErr w:type="spellStart"/>
      <w:r w:rsidR="00FA0559" w:rsidRPr="002D4BB4">
        <w:rPr>
          <w:rFonts w:ascii="Simplified Arabic" w:hAnsi="Simplified Arabic" w:cs="Simplified Arabic"/>
          <w:sz w:val="24"/>
          <w:szCs w:val="24"/>
          <w:rtl/>
          <w:lang w:val="en-GB"/>
        </w:rPr>
        <w:t>للافقريات</w:t>
      </w:r>
      <w:proofErr w:type="spellEnd"/>
      <w:r w:rsidR="00FA0559" w:rsidRPr="002D4BB4">
        <w:rPr>
          <w:rFonts w:ascii="Simplified Arabic" w:hAnsi="Simplified Arabic" w:cs="Simplified Arabic"/>
          <w:sz w:val="24"/>
          <w:szCs w:val="24"/>
          <w:rtl/>
          <w:lang w:val="en-GB" w:bidi="ar-IQ"/>
        </w:rPr>
        <w:t xml:space="preserve"> القاعية الكبيرة</w:t>
      </w:r>
      <w:r w:rsidR="00FA0559" w:rsidRPr="002D4BB4">
        <w:rPr>
          <w:rFonts w:ascii="Simplified Arabic" w:hAnsi="Simplified Arabic" w:cs="Simplified Arabic"/>
          <w:sz w:val="24"/>
          <w:szCs w:val="24"/>
          <w:rtl/>
          <w:lang w:val="en-GB"/>
        </w:rPr>
        <w:t xml:space="preserve"> وهي الحيوانات التي</w:t>
      </w:r>
      <w:r w:rsidR="00FA0559" w:rsidRPr="002D4BB4">
        <w:rPr>
          <w:rFonts w:ascii="Simplified Arabic" w:hAnsi="Simplified Arabic" w:cs="Simplified Arabic"/>
          <w:sz w:val="24"/>
          <w:szCs w:val="24"/>
          <w:lang w:val="en-GB"/>
        </w:rPr>
        <w:t xml:space="preserve"> </w:t>
      </w:r>
      <w:r w:rsidR="00FA0559" w:rsidRPr="002D4BB4">
        <w:rPr>
          <w:rFonts w:ascii="Simplified Arabic" w:hAnsi="Simplified Arabic" w:cs="Simplified Arabic"/>
          <w:sz w:val="24"/>
          <w:szCs w:val="24"/>
          <w:rtl/>
          <w:lang w:val="en-GB" w:bidi="ar-IQ"/>
        </w:rPr>
        <w:t xml:space="preserve">يزيد حجمها عن </w:t>
      </w:r>
      <w:r w:rsidR="00FA0559" w:rsidRPr="002D4BB4">
        <w:rPr>
          <w:rFonts w:ascii="Simplified Arabic" w:hAnsi="Simplified Arabic" w:cs="Simplified Arabic"/>
          <w:sz w:val="24"/>
          <w:szCs w:val="24"/>
          <w:lang w:bidi="ar-IQ"/>
        </w:rPr>
        <w:t>0.5</w:t>
      </w:r>
      <w:r w:rsidR="00FA0559" w:rsidRPr="002D4BB4">
        <w:rPr>
          <w:rFonts w:ascii="Simplified Arabic" w:hAnsi="Simplified Arabic" w:cs="Simplified Arabic"/>
          <w:sz w:val="24"/>
          <w:szCs w:val="24"/>
          <w:rtl/>
          <w:lang w:bidi="ar-IQ"/>
        </w:rPr>
        <w:t xml:space="preserve"> أو </w:t>
      </w:r>
      <w:r w:rsidR="00FA0559" w:rsidRPr="002D4BB4">
        <w:rPr>
          <w:rFonts w:ascii="Simplified Arabic" w:hAnsi="Simplified Arabic" w:cs="Simplified Arabic"/>
          <w:sz w:val="24"/>
          <w:szCs w:val="24"/>
          <w:lang w:bidi="ar-IQ"/>
        </w:rPr>
        <w:t>1</w:t>
      </w:r>
      <w:r w:rsidR="00FA0559" w:rsidRPr="002D4BB4">
        <w:rPr>
          <w:rFonts w:ascii="Simplified Arabic" w:hAnsi="Simplified Arabic" w:cs="Simplified Arabic"/>
          <w:sz w:val="24"/>
          <w:szCs w:val="24"/>
          <w:rtl/>
          <w:lang w:bidi="ar-IQ"/>
        </w:rPr>
        <w:t xml:space="preserve"> مليمتر </w:t>
      </w:r>
      <w:r w:rsidR="00FA0559" w:rsidRPr="002D4BB4">
        <w:rPr>
          <w:rFonts w:ascii="Simplified Arabic" w:hAnsi="Simplified Arabic" w:cs="Simplified Arabic"/>
          <w:sz w:val="24"/>
          <w:szCs w:val="24"/>
          <w:rtl/>
          <w:lang w:val="en-GB" w:bidi="ar-IQ"/>
        </w:rPr>
        <w:t>و</w:t>
      </w:r>
      <w:r w:rsidR="008026F9" w:rsidRPr="002D4BB4">
        <w:rPr>
          <w:rFonts w:ascii="Simplified Arabic" w:hAnsi="Simplified Arabic" w:cs="Simplified Arabic"/>
          <w:sz w:val="24"/>
          <w:szCs w:val="24"/>
          <w:rtl/>
          <w:lang w:val="en-GB"/>
        </w:rPr>
        <w:t>غالباً</w:t>
      </w:r>
      <w:r w:rsidR="00FA0559" w:rsidRPr="002D4BB4">
        <w:rPr>
          <w:rFonts w:ascii="Simplified Arabic" w:hAnsi="Simplified Arabic" w:cs="Simplified Arabic"/>
          <w:sz w:val="24"/>
          <w:szCs w:val="24"/>
          <w:rtl/>
          <w:lang w:val="en-GB"/>
        </w:rPr>
        <w:t xml:space="preserve"> يمكن رؤيتها بالعين المجردة وتستوطن </w:t>
      </w:r>
      <w:proofErr w:type="spellStart"/>
      <w:r w:rsidR="00FA0559" w:rsidRPr="002D4BB4">
        <w:rPr>
          <w:rFonts w:ascii="Simplified Arabic" w:hAnsi="Simplified Arabic" w:cs="Simplified Arabic"/>
          <w:sz w:val="24"/>
          <w:szCs w:val="24"/>
          <w:rtl/>
          <w:lang w:val="en-GB"/>
        </w:rPr>
        <w:t>اللافقريات</w:t>
      </w:r>
      <w:proofErr w:type="spellEnd"/>
      <w:r w:rsidR="00FA0559" w:rsidRPr="002D4BB4">
        <w:rPr>
          <w:rFonts w:ascii="Simplified Arabic" w:hAnsi="Simplified Arabic" w:cs="Simplified Arabic"/>
          <w:sz w:val="24"/>
          <w:szCs w:val="24"/>
          <w:rtl/>
          <w:lang w:val="en-GB"/>
        </w:rPr>
        <w:t xml:space="preserve"> القاعية الرواسب </w:t>
      </w:r>
      <w:proofErr w:type="spellStart"/>
      <w:r w:rsidR="00FA0559" w:rsidRPr="002D4BB4">
        <w:rPr>
          <w:rFonts w:ascii="Simplified Arabic" w:hAnsi="Simplified Arabic" w:cs="Simplified Arabic"/>
          <w:sz w:val="24"/>
          <w:szCs w:val="24"/>
          <w:rtl/>
          <w:lang w:val="en-GB"/>
        </w:rPr>
        <w:t>اوتعيش</w:t>
      </w:r>
      <w:proofErr w:type="spellEnd"/>
      <w:r w:rsidR="00FA0559" w:rsidRPr="002D4BB4">
        <w:rPr>
          <w:rFonts w:ascii="Simplified Arabic" w:hAnsi="Simplified Arabic" w:cs="Simplified Arabic"/>
          <w:sz w:val="24"/>
          <w:szCs w:val="24"/>
          <w:rtl/>
          <w:lang w:val="en-GB"/>
        </w:rPr>
        <w:t xml:space="preserve"> فوق القاع في البحيرات ومجاري </w:t>
      </w:r>
      <w:proofErr w:type="spellStart"/>
      <w:r w:rsidR="00FA0559" w:rsidRPr="002D4BB4">
        <w:rPr>
          <w:rFonts w:ascii="Simplified Arabic" w:hAnsi="Simplified Arabic" w:cs="Simplified Arabic"/>
          <w:sz w:val="24"/>
          <w:szCs w:val="24"/>
          <w:rtl/>
          <w:lang w:val="en-GB"/>
        </w:rPr>
        <w:t>الأنهاروتعيش</w:t>
      </w:r>
      <w:proofErr w:type="spellEnd"/>
      <w:r w:rsidR="00FA0559" w:rsidRPr="002D4BB4">
        <w:rPr>
          <w:rFonts w:ascii="Simplified Arabic" w:hAnsi="Simplified Arabic" w:cs="Simplified Arabic"/>
          <w:sz w:val="24"/>
          <w:szCs w:val="24"/>
          <w:rtl/>
          <w:lang w:val="en-GB"/>
        </w:rPr>
        <w:t xml:space="preserve"> على الصخور والأخشاب والحطام , وترتبط مع النباتات المائية خلال فترة معينة من دورة حياتها وتضم القاعيات </w:t>
      </w:r>
      <w:r w:rsidR="006C0445" w:rsidRPr="002D4BB4">
        <w:rPr>
          <w:rFonts w:ascii="Simplified Arabic" w:hAnsi="Simplified Arabic" w:cs="Simplified Arabic"/>
          <w:sz w:val="24"/>
          <w:szCs w:val="24"/>
          <w:rtl/>
          <w:lang w:val="en-GB"/>
        </w:rPr>
        <w:t>فضلاً عن</w:t>
      </w:r>
      <w:r w:rsidR="00FA0559" w:rsidRPr="002D4BB4">
        <w:rPr>
          <w:rFonts w:ascii="Simplified Arabic" w:hAnsi="Simplified Arabic" w:cs="Simplified Arabic"/>
          <w:sz w:val="24"/>
          <w:szCs w:val="24"/>
          <w:rtl/>
          <w:lang w:val="en-GB"/>
        </w:rPr>
        <w:t xml:space="preserve"> الحشرات المائية </w:t>
      </w:r>
      <w:r w:rsidR="008026F9" w:rsidRPr="002D4BB4">
        <w:rPr>
          <w:rFonts w:ascii="Simplified Arabic" w:hAnsi="Simplified Arabic" w:cs="Simplified Arabic"/>
          <w:sz w:val="24"/>
          <w:szCs w:val="24"/>
          <w:rtl/>
          <w:lang w:val="en-GB"/>
        </w:rPr>
        <w:t>ثلاث</w:t>
      </w:r>
      <w:r w:rsidR="00FA0559" w:rsidRPr="002D4BB4">
        <w:rPr>
          <w:rFonts w:ascii="Simplified Arabic" w:hAnsi="Simplified Arabic" w:cs="Simplified Arabic"/>
          <w:sz w:val="24"/>
          <w:szCs w:val="24"/>
          <w:rtl/>
          <w:lang w:val="en-GB"/>
        </w:rPr>
        <w:t xml:space="preserve"> مجاميع أخرى تشمل الديدان</w:t>
      </w:r>
      <w:r w:rsidR="00FA0559" w:rsidRPr="002D4BB4">
        <w:rPr>
          <w:rFonts w:ascii="Simplified Arabic" w:hAnsi="Simplified Arabic" w:cs="Simplified Arabic"/>
          <w:sz w:val="24"/>
          <w:szCs w:val="24"/>
          <w:rtl/>
          <w:lang w:val="en-GB" w:bidi="ar-IQ"/>
        </w:rPr>
        <w:t xml:space="preserve"> الحلقية</w:t>
      </w:r>
      <w:r w:rsidR="00FA0559" w:rsidRPr="002D4BB4">
        <w:rPr>
          <w:rFonts w:ascii="Simplified Arabic" w:hAnsi="Simplified Arabic" w:cs="Simplified Arabic"/>
          <w:sz w:val="24"/>
          <w:szCs w:val="24"/>
          <w:rtl/>
          <w:lang w:val="en-GB"/>
        </w:rPr>
        <w:t xml:space="preserve"> </w:t>
      </w:r>
      <w:r w:rsidR="00FA0559" w:rsidRPr="002D4BB4">
        <w:rPr>
          <w:rFonts w:ascii="Simplified Arabic" w:hAnsi="Simplified Arabic" w:cs="Simplified Arabic"/>
          <w:sz w:val="24"/>
          <w:szCs w:val="24"/>
          <w:lang w:bidi="ar-IQ"/>
        </w:rPr>
        <w:t>Annelida</w:t>
      </w:r>
      <w:r w:rsidR="00FA0559" w:rsidRPr="002D4BB4">
        <w:rPr>
          <w:rFonts w:ascii="Simplified Arabic" w:hAnsi="Simplified Arabic" w:cs="Simplified Arabic"/>
          <w:sz w:val="24"/>
          <w:szCs w:val="24"/>
          <w:rtl/>
          <w:lang w:val="en-GB" w:bidi="ar-IQ"/>
        </w:rPr>
        <w:t xml:space="preserve"> </w:t>
      </w:r>
      <w:r w:rsidR="00FA0559" w:rsidRPr="002D4BB4">
        <w:rPr>
          <w:rFonts w:ascii="Simplified Arabic" w:hAnsi="Simplified Arabic" w:cs="Simplified Arabic"/>
          <w:sz w:val="24"/>
          <w:szCs w:val="24"/>
          <w:rtl/>
          <w:lang w:val="en-GB"/>
        </w:rPr>
        <w:t xml:space="preserve">والقشريات </w:t>
      </w:r>
      <w:proofErr w:type="spellStart"/>
      <w:r w:rsidR="00FA0559" w:rsidRPr="002D4BB4">
        <w:rPr>
          <w:rFonts w:ascii="Simplified Arabic" w:hAnsi="Simplified Arabic" w:cs="Simplified Arabic"/>
          <w:sz w:val="24"/>
          <w:szCs w:val="24"/>
        </w:rPr>
        <w:t>Crustacea</w:t>
      </w:r>
      <w:proofErr w:type="spellEnd"/>
      <w:r w:rsidR="00FA0559" w:rsidRPr="002D4BB4">
        <w:rPr>
          <w:rFonts w:ascii="Simplified Arabic" w:hAnsi="Simplified Arabic" w:cs="Simplified Arabic"/>
          <w:sz w:val="24"/>
          <w:szCs w:val="24"/>
          <w:rtl/>
          <w:lang w:val="en-GB"/>
        </w:rPr>
        <w:t xml:space="preserve"> والنواعم </w:t>
      </w:r>
      <w:r w:rsidR="00FA0559" w:rsidRPr="002D4BB4">
        <w:rPr>
          <w:rFonts w:ascii="Simplified Arabic" w:hAnsi="Simplified Arabic" w:cs="Simplified Arabic"/>
          <w:sz w:val="24"/>
          <w:szCs w:val="24"/>
          <w:lang w:bidi="ar-IQ"/>
        </w:rPr>
        <w:t>Mollusca</w:t>
      </w:r>
      <w:r w:rsidR="00A87BAB" w:rsidRPr="002D4BB4">
        <w:rPr>
          <w:rFonts w:ascii="Simplified Arabic" w:hAnsi="Simplified Arabic" w:cs="Simplified Arabic"/>
          <w:sz w:val="24"/>
          <w:szCs w:val="24"/>
          <w:rtl/>
          <w:lang w:val="en-GB" w:bidi="ar-IQ"/>
        </w:rPr>
        <w:t>(</w:t>
      </w:r>
      <w:r w:rsidR="00FA0559" w:rsidRPr="002D4BB4">
        <w:rPr>
          <w:rFonts w:ascii="Simplified Arabic" w:hAnsi="Simplified Arabic" w:cs="Simplified Arabic"/>
          <w:sz w:val="24"/>
          <w:szCs w:val="24"/>
          <w:rtl/>
          <w:lang w:val="en-GB" w:bidi="ar-IQ"/>
        </w:rPr>
        <w:t xml:space="preserve"> </w:t>
      </w:r>
      <w:r w:rsidR="0070069A" w:rsidRPr="002D4BB4">
        <w:rPr>
          <w:rFonts w:ascii="Simplified Arabic" w:hAnsi="Simplified Arabic" w:cs="Simplified Arabic"/>
          <w:sz w:val="24"/>
          <w:szCs w:val="24"/>
          <w:lang w:bidi="ar-IQ"/>
        </w:rPr>
        <w:t>1</w:t>
      </w:r>
      <w:r w:rsidR="0070069A" w:rsidRPr="002D4BB4">
        <w:rPr>
          <w:rFonts w:ascii="Simplified Arabic" w:hAnsi="Simplified Arabic" w:cs="Simplified Arabic"/>
          <w:sz w:val="24"/>
          <w:szCs w:val="24"/>
          <w:rtl/>
          <w:lang w:bidi="ar-IQ"/>
        </w:rPr>
        <w:t>,</w:t>
      </w:r>
      <w:r w:rsidR="0070069A" w:rsidRPr="002D4BB4">
        <w:rPr>
          <w:rFonts w:ascii="Simplified Arabic" w:hAnsi="Simplified Arabic" w:cs="Simplified Arabic"/>
          <w:sz w:val="24"/>
          <w:szCs w:val="24"/>
          <w:lang w:bidi="ar-IQ"/>
        </w:rPr>
        <w:t>2</w:t>
      </w:r>
      <w:r w:rsidR="0070069A" w:rsidRPr="002D4BB4">
        <w:rPr>
          <w:rFonts w:ascii="Simplified Arabic" w:hAnsi="Simplified Arabic" w:cs="Simplified Arabic"/>
          <w:sz w:val="24"/>
          <w:szCs w:val="24"/>
          <w:rtl/>
          <w:lang w:bidi="ar-IQ"/>
        </w:rPr>
        <w:t>,</w:t>
      </w:r>
      <w:r w:rsidR="0070069A" w:rsidRPr="002D4BB4">
        <w:rPr>
          <w:rFonts w:ascii="Simplified Arabic" w:hAnsi="Simplified Arabic" w:cs="Simplified Arabic"/>
          <w:sz w:val="24"/>
          <w:szCs w:val="24"/>
          <w:lang w:bidi="ar-IQ"/>
        </w:rPr>
        <w:t>3</w:t>
      </w:r>
      <w:r w:rsidR="0070069A" w:rsidRPr="002D4BB4">
        <w:rPr>
          <w:rFonts w:ascii="Simplified Arabic" w:hAnsi="Simplified Arabic" w:cs="Simplified Arabic"/>
          <w:sz w:val="24"/>
          <w:szCs w:val="24"/>
          <w:rtl/>
          <w:lang w:bidi="ar-IQ"/>
        </w:rPr>
        <w:t>).</w:t>
      </w:r>
    </w:p>
    <w:p w:rsidR="00FA0559" w:rsidRPr="002D4BB4" w:rsidRDefault="00FA0559" w:rsidP="002D4BB4">
      <w:pPr>
        <w:tabs>
          <w:tab w:val="left" w:pos="1556"/>
        </w:tabs>
        <w:spacing w:after="0" w:line="240" w:lineRule="auto"/>
        <w:ind w:left="-58"/>
        <w:jc w:val="both"/>
        <w:rPr>
          <w:rFonts w:ascii="Simplified Arabic" w:hAnsi="Simplified Arabic" w:cs="Simplified Arabic"/>
          <w:sz w:val="24"/>
          <w:szCs w:val="24"/>
          <w:rtl/>
          <w:lang w:bidi="ar-IQ"/>
        </w:rPr>
      </w:pPr>
      <w:r w:rsidRPr="002D4BB4">
        <w:rPr>
          <w:rFonts w:ascii="Simplified Arabic" w:hAnsi="Simplified Arabic" w:cs="Simplified Arabic"/>
          <w:sz w:val="24"/>
          <w:szCs w:val="24"/>
          <w:rtl/>
          <w:lang w:bidi="ar-IQ"/>
        </w:rPr>
        <w:t xml:space="preserve">  </w:t>
      </w:r>
      <w:r w:rsidR="00361D60" w:rsidRPr="002D4BB4">
        <w:rPr>
          <w:rFonts w:ascii="Simplified Arabic" w:hAnsi="Simplified Arabic" w:cs="Simplified Arabic"/>
          <w:sz w:val="24"/>
          <w:szCs w:val="24"/>
          <w:rtl/>
          <w:lang w:bidi="ar-IQ"/>
        </w:rPr>
        <w:t xml:space="preserve"> ومجموعة الحشرات المائية </w:t>
      </w:r>
      <w:r w:rsidRPr="002D4BB4">
        <w:rPr>
          <w:rFonts w:ascii="Simplified Arabic" w:hAnsi="Simplified Arabic" w:cs="Simplified Arabic"/>
          <w:sz w:val="24"/>
          <w:szCs w:val="24"/>
          <w:rtl/>
          <w:lang w:bidi="ar-IQ"/>
        </w:rPr>
        <w:t xml:space="preserve">البعض منها يبقى لفترة من حياته في الماء, والبعض الأخر يعيش بصورة كاملة في الماء. فالأطوار اليرقية والبالغات لكل من الخنافس المائية والبق تكيفت للمعيشة في الماء, بينما في المجاميع الأخرى </w:t>
      </w:r>
      <w:r w:rsidR="008026F9" w:rsidRPr="002D4BB4">
        <w:rPr>
          <w:rFonts w:ascii="Simplified Arabic" w:hAnsi="Simplified Arabic" w:cs="Simplified Arabic"/>
          <w:sz w:val="24"/>
          <w:szCs w:val="24"/>
          <w:rtl/>
          <w:lang w:bidi="ar-IQ"/>
        </w:rPr>
        <w:t xml:space="preserve">تعيش </w:t>
      </w:r>
      <w:r w:rsidRPr="002D4BB4">
        <w:rPr>
          <w:rFonts w:ascii="Simplified Arabic" w:hAnsi="Simplified Arabic" w:cs="Simplified Arabic"/>
          <w:sz w:val="24"/>
          <w:szCs w:val="24"/>
          <w:rtl/>
          <w:lang w:bidi="ar-IQ"/>
        </w:rPr>
        <w:t>الأطوار غير الناضجة في الماء والبالغات تكون ذات معيشة أرضية (</w:t>
      </w:r>
      <w:r w:rsidR="0070069A" w:rsidRPr="002D4BB4">
        <w:rPr>
          <w:rFonts w:ascii="Simplified Arabic" w:hAnsi="Simplified Arabic" w:cs="Simplified Arabic"/>
          <w:sz w:val="24"/>
          <w:szCs w:val="24"/>
          <w:lang w:bidi="ar-IQ"/>
        </w:rPr>
        <w:t>4</w:t>
      </w:r>
      <w:r w:rsidRPr="002D4BB4">
        <w:rPr>
          <w:rFonts w:ascii="Simplified Arabic" w:hAnsi="Simplified Arabic" w:cs="Simplified Arabic"/>
          <w:sz w:val="24"/>
          <w:szCs w:val="24"/>
          <w:rtl/>
          <w:lang w:bidi="ar-IQ"/>
        </w:rPr>
        <w:t>).</w:t>
      </w:r>
    </w:p>
    <w:p w:rsidR="00FA0559" w:rsidRPr="002D4BB4" w:rsidRDefault="00FA0559" w:rsidP="002D4BB4">
      <w:pPr>
        <w:tabs>
          <w:tab w:val="left" w:pos="1556"/>
        </w:tabs>
        <w:spacing w:after="0" w:line="240" w:lineRule="auto"/>
        <w:ind w:left="-58"/>
        <w:jc w:val="both"/>
        <w:rPr>
          <w:rFonts w:ascii="Simplified Arabic" w:hAnsi="Simplified Arabic" w:cs="Simplified Arabic"/>
          <w:sz w:val="24"/>
          <w:szCs w:val="24"/>
          <w:rtl/>
          <w:lang w:bidi="ar-IQ"/>
        </w:rPr>
      </w:pPr>
      <w:r w:rsidRPr="002D4BB4">
        <w:rPr>
          <w:rFonts w:ascii="Simplified Arabic" w:hAnsi="Simplified Arabic" w:cs="Simplified Arabic"/>
          <w:sz w:val="24"/>
          <w:szCs w:val="24"/>
          <w:rtl/>
          <w:lang w:bidi="ar-IQ"/>
        </w:rPr>
        <w:t xml:space="preserve">     وفي العراق في شط العرب تنتشر الحشرات المائية وتقطن العديد من أنظمته البيئية مثل البرك والجداول والنباتات المائية لمنطقة المد والجزر (</w:t>
      </w:r>
      <w:r w:rsidR="0070069A" w:rsidRPr="002D4BB4">
        <w:rPr>
          <w:rFonts w:ascii="Simplified Arabic" w:hAnsi="Simplified Arabic" w:cs="Simplified Arabic"/>
          <w:sz w:val="24"/>
          <w:szCs w:val="24"/>
          <w:lang w:bidi="ar-IQ"/>
        </w:rPr>
        <w:t>5</w:t>
      </w:r>
      <w:r w:rsidRPr="002D4BB4">
        <w:rPr>
          <w:rFonts w:ascii="Simplified Arabic" w:hAnsi="Simplified Arabic" w:cs="Simplified Arabic"/>
          <w:sz w:val="24"/>
          <w:szCs w:val="24"/>
          <w:rtl/>
          <w:lang w:bidi="ar-IQ"/>
        </w:rPr>
        <w:t>).</w:t>
      </w:r>
    </w:p>
    <w:p w:rsidR="00FA0559" w:rsidRPr="002D4BB4" w:rsidRDefault="00FA0559" w:rsidP="002D4BB4">
      <w:pPr>
        <w:spacing w:after="0" w:line="240" w:lineRule="auto"/>
        <w:jc w:val="both"/>
        <w:rPr>
          <w:rFonts w:ascii="Simplified Arabic" w:hAnsi="Simplified Arabic" w:cs="Simplified Arabic"/>
          <w:sz w:val="24"/>
          <w:szCs w:val="24"/>
          <w:rtl/>
          <w:lang w:bidi="ar-IQ"/>
        </w:rPr>
      </w:pPr>
      <w:r w:rsidRPr="002D4BB4">
        <w:rPr>
          <w:rFonts w:ascii="Simplified Arabic" w:hAnsi="Simplified Arabic" w:cs="Simplified Arabic"/>
          <w:sz w:val="24"/>
          <w:szCs w:val="24"/>
          <w:rtl/>
          <w:lang w:bidi="ar-IQ"/>
        </w:rPr>
        <w:t xml:space="preserve">      بالنسبة للحشرات المائية فقد سجل </w:t>
      </w:r>
      <w:r w:rsidR="0070069A" w:rsidRPr="002D4BB4">
        <w:rPr>
          <w:rFonts w:ascii="Simplified Arabic" w:hAnsi="Simplified Arabic" w:cs="Simplified Arabic"/>
          <w:sz w:val="24"/>
          <w:szCs w:val="24"/>
          <w:rtl/>
          <w:lang w:bidi="ar-IQ"/>
        </w:rPr>
        <w:t>(</w:t>
      </w:r>
      <w:r w:rsidR="0070069A" w:rsidRPr="002D4BB4">
        <w:rPr>
          <w:rFonts w:ascii="Simplified Arabic" w:hAnsi="Simplified Arabic" w:cs="Simplified Arabic"/>
          <w:sz w:val="24"/>
          <w:szCs w:val="24"/>
          <w:lang w:bidi="ar-IQ"/>
        </w:rPr>
        <w:t>6</w:t>
      </w:r>
      <w:r w:rsidRPr="002D4BB4">
        <w:rPr>
          <w:rFonts w:ascii="Simplified Arabic" w:hAnsi="Simplified Arabic" w:cs="Simplified Arabic"/>
          <w:sz w:val="24"/>
          <w:szCs w:val="24"/>
          <w:rtl/>
          <w:lang w:bidi="ar-IQ"/>
        </w:rPr>
        <w:t xml:space="preserve"> </w:t>
      </w:r>
      <w:r w:rsidR="0070069A" w:rsidRPr="002D4BB4">
        <w:rPr>
          <w:rFonts w:ascii="Simplified Arabic" w:hAnsi="Simplified Arabic" w:cs="Simplified Arabic"/>
          <w:sz w:val="24"/>
          <w:szCs w:val="24"/>
          <w:rtl/>
          <w:lang w:bidi="ar-IQ"/>
        </w:rPr>
        <w:t xml:space="preserve">) </w:t>
      </w:r>
      <w:r w:rsidRPr="002D4BB4">
        <w:rPr>
          <w:rFonts w:ascii="Simplified Arabic" w:hAnsi="Simplified Arabic" w:cs="Simplified Arabic"/>
          <w:sz w:val="24"/>
          <w:szCs w:val="24"/>
          <w:rtl/>
          <w:lang w:bidi="ar-IQ"/>
        </w:rPr>
        <w:t xml:space="preserve">في شط العرب وهور شرق الحمار </w:t>
      </w:r>
      <w:r w:rsidRPr="002D4BB4">
        <w:rPr>
          <w:rFonts w:ascii="Simplified Arabic" w:hAnsi="Simplified Arabic" w:cs="Simplified Arabic"/>
          <w:sz w:val="24"/>
          <w:szCs w:val="24"/>
          <w:lang w:bidi="ar-IQ"/>
        </w:rPr>
        <w:t xml:space="preserve">  15</w:t>
      </w:r>
      <w:r w:rsidRPr="002D4BB4">
        <w:rPr>
          <w:rFonts w:ascii="Simplified Arabic" w:hAnsi="Simplified Arabic" w:cs="Simplified Arabic"/>
          <w:sz w:val="24"/>
          <w:szCs w:val="24"/>
          <w:rtl/>
          <w:lang w:bidi="ar-IQ"/>
        </w:rPr>
        <w:t xml:space="preserve">نوعاً من عائلة </w:t>
      </w:r>
      <w:proofErr w:type="spellStart"/>
      <w:r w:rsidRPr="002D4BB4">
        <w:rPr>
          <w:rFonts w:ascii="Simplified Arabic" w:hAnsi="Simplified Arabic" w:cs="Simplified Arabic"/>
          <w:sz w:val="24"/>
          <w:szCs w:val="24"/>
          <w:lang w:bidi="ar-IQ"/>
        </w:rPr>
        <w:t>Gyrinidae</w:t>
      </w:r>
      <w:proofErr w:type="spellEnd"/>
      <w:r w:rsidRPr="002D4BB4">
        <w:rPr>
          <w:rFonts w:ascii="Simplified Arabic" w:hAnsi="Simplified Arabic" w:cs="Simplified Arabic"/>
          <w:sz w:val="24"/>
          <w:szCs w:val="24"/>
          <w:rtl/>
          <w:lang w:bidi="ar-IQ"/>
        </w:rPr>
        <w:t xml:space="preserve"> و </w:t>
      </w:r>
      <w:r w:rsidRPr="002D4BB4">
        <w:rPr>
          <w:rFonts w:ascii="Simplified Arabic" w:hAnsi="Simplified Arabic" w:cs="Simplified Arabic"/>
          <w:sz w:val="24"/>
          <w:szCs w:val="24"/>
          <w:lang w:bidi="ar-IQ"/>
        </w:rPr>
        <w:t>55</w:t>
      </w:r>
      <w:r w:rsidRPr="002D4BB4">
        <w:rPr>
          <w:rFonts w:ascii="Simplified Arabic" w:hAnsi="Simplified Arabic" w:cs="Simplified Arabic"/>
          <w:sz w:val="24"/>
          <w:szCs w:val="24"/>
          <w:rtl/>
          <w:lang w:bidi="ar-IQ"/>
        </w:rPr>
        <w:t xml:space="preserve"> نوعاً تعود لعائلة </w:t>
      </w:r>
      <w:proofErr w:type="spellStart"/>
      <w:r w:rsidRPr="002D4BB4">
        <w:rPr>
          <w:rFonts w:ascii="Simplified Arabic" w:hAnsi="Simplified Arabic" w:cs="Simplified Arabic"/>
          <w:sz w:val="24"/>
          <w:szCs w:val="24"/>
          <w:lang w:bidi="ar-IQ"/>
        </w:rPr>
        <w:t>Dytiscidae</w:t>
      </w:r>
      <w:proofErr w:type="spellEnd"/>
      <w:r w:rsidRPr="002D4BB4">
        <w:rPr>
          <w:rFonts w:ascii="Simplified Arabic" w:hAnsi="Simplified Arabic" w:cs="Simplified Arabic"/>
          <w:sz w:val="24"/>
          <w:szCs w:val="24"/>
          <w:rtl/>
          <w:lang w:bidi="ar-IQ"/>
        </w:rPr>
        <w:t xml:space="preserve"> .وسجل</w:t>
      </w:r>
      <w:r w:rsidR="0070069A" w:rsidRPr="002D4BB4">
        <w:rPr>
          <w:rFonts w:ascii="Simplified Arabic" w:hAnsi="Simplified Arabic" w:cs="Simplified Arabic"/>
          <w:sz w:val="24"/>
          <w:szCs w:val="24"/>
          <w:rtl/>
          <w:lang w:bidi="ar-IQ"/>
        </w:rPr>
        <w:t xml:space="preserve"> (</w:t>
      </w:r>
      <w:r w:rsidR="0070069A" w:rsidRPr="002D4BB4">
        <w:rPr>
          <w:rFonts w:ascii="Simplified Arabic" w:hAnsi="Simplified Arabic" w:cs="Simplified Arabic"/>
          <w:sz w:val="24"/>
          <w:szCs w:val="24"/>
          <w:lang w:bidi="ar-IQ"/>
        </w:rPr>
        <w:t xml:space="preserve">7 </w:t>
      </w:r>
      <w:r w:rsidR="0070069A" w:rsidRPr="002D4BB4">
        <w:rPr>
          <w:rFonts w:ascii="Simplified Arabic" w:hAnsi="Simplified Arabic" w:cs="Simplified Arabic"/>
          <w:sz w:val="24"/>
          <w:szCs w:val="24"/>
          <w:rtl/>
          <w:lang w:bidi="ar-IQ"/>
        </w:rPr>
        <w:t xml:space="preserve"> ) </w:t>
      </w:r>
      <w:r w:rsidRPr="002D4BB4">
        <w:rPr>
          <w:rFonts w:ascii="Simplified Arabic" w:hAnsi="Simplified Arabic" w:cs="Simplified Arabic"/>
          <w:sz w:val="24"/>
          <w:szCs w:val="24"/>
          <w:rtl/>
          <w:lang w:bidi="ar-IQ"/>
        </w:rPr>
        <w:t xml:space="preserve">من هور شرق الحمار </w:t>
      </w:r>
      <w:r w:rsidRPr="002D4BB4">
        <w:rPr>
          <w:rFonts w:ascii="Simplified Arabic" w:hAnsi="Simplified Arabic" w:cs="Simplified Arabic"/>
          <w:sz w:val="24"/>
          <w:szCs w:val="24"/>
          <w:lang w:bidi="ar-IQ"/>
        </w:rPr>
        <w:t>24</w:t>
      </w:r>
      <w:r w:rsidRPr="002D4BB4">
        <w:rPr>
          <w:rFonts w:ascii="Simplified Arabic" w:hAnsi="Simplified Arabic" w:cs="Simplified Arabic"/>
          <w:sz w:val="24"/>
          <w:szCs w:val="24"/>
          <w:rtl/>
          <w:lang w:bidi="ar-IQ"/>
        </w:rPr>
        <w:t xml:space="preserve"> نوعاً للعائلة </w:t>
      </w:r>
      <w:proofErr w:type="spellStart"/>
      <w:r w:rsidRPr="002D4BB4">
        <w:rPr>
          <w:rFonts w:ascii="Simplified Arabic" w:hAnsi="Simplified Arabic" w:cs="Simplified Arabic"/>
          <w:sz w:val="24"/>
          <w:szCs w:val="24"/>
          <w:lang w:bidi="ar-IQ"/>
        </w:rPr>
        <w:t>Dytiscidae</w:t>
      </w:r>
      <w:proofErr w:type="spellEnd"/>
      <w:r w:rsidRPr="002D4BB4">
        <w:rPr>
          <w:rFonts w:ascii="Simplified Arabic" w:hAnsi="Simplified Arabic" w:cs="Simplified Arabic"/>
          <w:sz w:val="24"/>
          <w:szCs w:val="24"/>
          <w:rtl/>
          <w:lang w:bidi="ar-IQ"/>
        </w:rPr>
        <w:t>.</w:t>
      </w:r>
    </w:p>
    <w:p w:rsidR="009501DD" w:rsidRPr="002D4BB4" w:rsidRDefault="00FA0559" w:rsidP="002D4BB4">
      <w:pPr>
        <w:spacing w:after="0" w:line="240" w:lineRule="auto"/>
        <w:rPr>
          <w:rFonts w:ascii="Simplified Arabic" w:hAnsi="Simplified Arabic" w:cs="Simplified Arabic"/>
          <w:sz w:val="24"/>
          <w:szCs w:val="24"/>
          <w:rtl/>
          <w:lang w:bidi="ar-IQ"/>
        </w:rPr>
      </w:pPr>
      <w:r w:rsidRPr="002D4BB4">
        <w:rPr>
          <w:rFonts w:ascii="Simplified Arabic" w:hAnsi="Simplified Arabic" w:cs="Simplified Arabic"/>
          <w:sz w:val="24"/>
          <w:szCs w:val="24"/>
          <w:rtl/>
          <w:lang w:bidi="ar-IQ"/>
        </w:rPr>
        <w:t xml:space="preserve">   ودرس</w:t>
      </w:r>
      <w:r w:rsidR="008026F9" w:rsidRPr="002D4BB4">
        <w:rPr>
          <w:rFonts w:ascii="Simplified Arabic" w:hAnsi="Simplified Arabic" w:cs="Simplified Arabic"/>
          <w:sz w:val="24"/>
          <w:szCs w:val="24"/>
          <w:rtl/>
          <w:lang w:bidi="ar-IQ"/>
        </w:rPr>
        <w:t xml:space="preserve"> </w:t>
      </w:r>
      <w:r w:rsidR="0070069A" w:rsidRPr="002D4BB4">
        <w:rPr>
          <w:rFonts w:ascii="Simplified Arabic" w:hAnsi="Simplified Arabic" w:cs="Simplified Arabic"/>
          <w:sz w:val="24"/>
          <w:szCs w:val="24"/>
          <w:rtl/>
          <w:lang w:bidi="ar-IQ"/>
        </w:rPr>
        <w:t>(</w:t>
      </w:r>
      <w:r w:rsidR="0070069A" w:rsidRPr="002D4BB4">
        <w:rPr>
          <w:rFonts w:ascii="Simplified Arabic" w:hAnsi="Simplified Arabic" w:cs="Simplified Arabic"/>
          <w:sz w:val="24"/>
          <w:szCs w:val="24"/>
          <w:lang w:bidi="ar-IQ"/>
        </w:rPr>
        <w:t>8</w:t>
      </w:r>
      <w:r w:rsidR="0070069A" w:rsidRPr="002D4BB4">
        <w:rPr>
          <w:rFonts w:ascii="Simplified Arabic" w:hAnsi="Simplified Arabic" w:cs="Simplified Arabic"/>
          <w:sz w:val="24"/>
          <w:szCs w:val="24"/>
          <w:rtl/>
          <w:lang w:bidi="ar-IQ"/>
        </w:rPr>
        <w:t>)</w:t>
      </w:r>
      <w:r w:rsidRPr="002D4BB4">
        <w:rPr>
          <w:rFonts w:ascii="Simplified Arabic" w:hAnsi="Simplified Arabic" w:cs="Simplified Arabic"/>
          <w:sz w:val="24"/>
          <w:szCs w:val="24"/>
          <w:rtl/>
          <w:lang w:bidi="ar-IQ"/>
        </w:rPr>
        <w:t xml:space="preserve"> تواجد الحشرا</w:t>
      </w:r>
      <w:r w:rsidR="008026F9" w:rsidRPr="002D4BB4">
        <w:rPr>
          <w:rFonts w:ascii="Simplified Arabic" w:hAnsi="Simplified Arabic" w:cs="Simplified Arabic"/>
          <w:sz w:val="24"/>
          <w:szCs w:val="24"/>
          <w:rtl/>
          <w:lang w:bidi="ar-IQ"/>
        </w:rPr>
        <w:t xml:space="preserve">ت المائية في الطحالب الكبيرة </w:t>
      </w:r>
      <w:r w:rsidRPr="002D4BB4">
        <w:rPr>
          <w:rFonts w:ascii="Simplified Arabic" w:hAnsi="Simplified Arabic" w:cs="Simplified Arabic"/>
          <w:sz w:val="24"/>
          <w:szCs w:val="24"/>
          <w:rtl/>
          <w:lang w:bidi="ar-IQ"/>
        </w:rPr>
        <w:t xml:space="preserve">في محطتين من هور شرق الحمار, وسجل </w:t>
      </w:r>
      <w:r w:rsidR="0070069A" w:rsidRPr="002D4BB4">
        <w:rPr>
          <w:rFonts w:ascii="Simplified Arabic" w:hAnsi="Simplified Arabic" w:cs="Simplified Arabic"/>
          <w:sz w:val="24"/>
          <w:szCs w:val="24"/>
          <w:rtl/>
          <w:lang w:bidi="ar-IQ"/>
        </w:rPr>
        <w:t>(</w:t>
      </w:r>
      <w:r w:rsidR="005208EC" w:rsidRPr="002D4BB4">
        <w:rPr>
          <w:rFonts w:ascii="Simplified Arabic" w:hAnsi="Simplified Arabic" w:cs="Simplified Arabic"/>
          <w:sz w:val="24"/>
          <w:szCs w:val="24"/>
          <w:lang w:bidi="ar-IQ"/>
        </w:rPr>
        <w:t>5</w:t>
      </w:r>
      <w:r w:rsidR="0070069A" w:rsidRPr="002D4BB4">
        <w:rPr>
          <w:rFonts w:ascii="Simplified Arabic" w:hAnsi="Simplified Arabic" w:cs="Simplified Arabic"/>
          <w:sz w:val="24"/>
          <w:szCs w:val="24"/>
          <w:rtl/>
          <w:lang w:bidi="ar-IQ"/>
        </w:rPr>
        <w:t>)</w:t>
      </w:r>
      <w:r w:rsidRPr="002D4BB4">
        <w:rPr>
          <w:rFonts w:ascii="Simplified Arabic" w:hAnsi="Simplified Arabic" w:cs="Simplified Arabic"/>
          <w:sz w:val="24"/>
          <w:szCs w:val="24"/>
          <w:rtl/>
          <w:lang w:bidi="ar-IQ"/>
        </w:rPr>
        <w:t xml:space="preserve"> </w:t>
      </w:r>
      <w:r w:rsidR="0070069A" w:rsidRPr="002D4BB4">
        <w:rPr>
          <w:rFonts w:ascii="Simplified Arabic" w:hAnsi="Simplified Arabic" w:cs="Simplified Arabic"/>
          <w:sz w:val="24"/>
          <w:szCs w:val="24"/>
          <w:rtl/>
          <w:lang w:bidi="ar-IQ"/>
        </w:rPr>
        <w:t xml:space="preserve">الكثافة </w:t>
      </w:r>
      <w:r w:rsidRPr="002D4BB4">
        <w:rPr>
          <w:rFonts w:ascii="Simplified Arabic" w:hAnsi="Simplified Arabic" w:cs="Simplified Arabic"/>
          <w:sz w:val="24"/>
          <w:szCs w:val="24"/>
          <w:rtl/>
          <w:lang w:bidi="ar-IQ"/>
        </w:rPr>
        <w:t xml:space="preserve">والتواجد لنوعين من يرقات </w:t>
      </w:r>
      <w:proofErr w:type="spellStart"/>
      <w:r w:rsidRPr="002D4BB4">
        <w:rPr>
          <w:rFonts w:ascii="Simplified Arabic" w:hAnsi="Simplified Arabic" w:cs="Simplified Arabic"/>
          <w:sz w:val="24"/>
          <w:szCs w:val="24"/>
          <w:rtl/>
          <w:lang w:bidi="ar-IQ"/>
        </w:rPr>
        <w:t>الرعاشات</w:t>
      </w:r>
      <w:proofErr w:type="spellEnd"/>
      <w:r w:rsidRPr="002D4BB4">
        <w:rPr>
          <w:rFonts w:ascii="Simplified Arabic" w:hAnsi="Simplified Arabic" w:cs="Simplified Arabic"/>
          <w:sz w:val="24"/>
          <w:szCs w:val="24"/>
          <w:rtl/>
          <w:lang w:bidi="ar-IQ"/>
        </w:rPr>
        <w:t xml:space="preserve"> , هذا </w:t>
      </w:r>
      <w:r w:rsidR="008026F9" w:rsidRPr="002D4BB4">
        <w:rPr>
          <w:rFonts w:ascii="Simplified Arabic" w:hAnsi="Simplified Arabic" w:cs="Simplified Arabic"/>
          <w:sz w:val="24"/>
          <w:szCs w:val="24"/>
          <w:rtl/>
          <w:lang w:bidi="ar-IQ"/>
        </w:rPr>
        <w:t>وسجل</w:t>
      </w:r>
      <w:r w:rsidRPr="002D4BB4">
        <w:rPr>
          <w:rFonts w:ascii="Simplified Arabic" w:hAnsi="Simplified Arabic" w:cs="Simplified Arabic"/>
          <w:sz w:val="24"/>
          <w:szCs w:val="24"/>
          <w:rtl/>
          <w:lang w:bidi="ar-IQ"/>
        </w:rPr>
        <w:t xml:space="preserve"> (</w:t>
      </w:r>
      <w:r w:rsidR="00887556" w:rsidRPr="002D4BB4">
        <w:rPr>
          <w:rFonts w:ascii="Simplified Arabic" w:hAnsi="Simplified Arabic" w:cs="Simplified Arabic"/>
          <w:sz w:val="24"/>
          <w:szCs w:val="24"/>
          <w:lang w:bidi="ar-IQ"/>
        </w:rPr>
        <w:t>9</w:t>
      </w:r>
      <w:r w:rsidR="00887556" w:rsidRPr="002D4BB4">
        <w:rPr>
          <w:rFonts w:ascii="Simplified Arabic" w:hAnsi="Simplified Arabic" w:cs="Simplified Arabic"/>
          <w:sz w:val="24"/>
          <w:szCs w:val="24"/>
          <w:rtl/>
          <w:lang w:bidi="ar-IQ"/>
        </w:rPr>
        <w:t>)</w:t>
      </w:r>
      <w:r w:rsidR="008026F9" w:rsidRPr="002D4BB4">
        <w:rPr>
          <w:rFonts w:ascii="Simplified Arabic" w:hAnsi="Simplified Arabic" w:cs="Simplified Arabic"/>
          <w:sz w:val="24"/>
          <w:szCs w:val="24"/>
          <w:rtl/>
          <w:lang w:bidi="ar-IQ"/>
        </w:rPr>
        <w:t>عدد من أ</w:t>
      </w:r>
      <w:r w:rsidRPr="002D4BB4">
        <w:rPr>
          <w:rFonts w:ascii="Simplified Arabic" w:hAnsi="Simplified Arabic" w:cs="Simplified Arabic"/>
          <w:sz w:val="24"/>
          <w:szCs w:val="24"/>
          <w:rtl/>
          <w:lang w:bidi="ar-IQ"/>
        </w:rPr>
        <w:t>نواع الحشرات في شرق الحمار .</w:t>
      </w:r>
      <w:r w:rsidR="009501DD" w:rsidRPr="002D4BB4">
        <w:rPr>
          <w:rFonts w:ascii="Simplified Arabic" w:hAnsi="Simplified Arabic" w:cs="Simplified Arabic"/>
          <w:sz w:val="24"/>
          <w:szCs w:val="24"/>
          <w:rtl/>
          <w:lang w:bidi="ar-IQ"/>
        </w:rPr>
        <w:t xml:space="preserve"> </w:t>
      </w:r>
    </w:p>
    <w:p w:rsidR="002D4BB4" w:rsidRDefault="002D4BB4" w:rsidP="002D4BB4">
      <w:pPr>
        <w:spacing w:after="0" w:line="240" w:lineRule="auto"/>
        <w:jc w:val="both"/>
        <w:rPr>
          <w:rFonts w:ascii="Simplified Arabic" w:hAnsi="Simplified Arabic" w:cs="Simplified Arabic"/>
          <w:b/>
          <w:bCs/>
          <w:sz w:val="24"/>
          <w:szCs w:val="24"/>
          <w:lang w:bidi="ar-IQ"/>
        </w:rPr>
      </w:pPr>
    </w:p>
    <w:p w:rsidR="002D4BB4" w:rsidRDefault="002D4BB4" w:rsidP="002D4BB4">
      <w:pPr>
        <w:spacing w:after="0" w:line="240" w:lineRule="auto"/>
        <w:jc w:val="both"/>
        <w:rPr>
          <w:rFonts w:ascii="Simplified Arabic" w:hAnsi="Simplified Arabic" w:cs="Simplified Arabic"/>
          <w:b/>
          <w:bCs/>
          <w:sz w:val="24"/>
          <w:szCs w:val="24"/>
          <w:lang w:bidi="ar-IQ"/>
        </w:rPr>
      </w:pPr>
    </w:p>
    <w:p w:rsidR="00292AAF" w:rsidRPr="002D4BB4" w:rsidRDefault="00292AAF" w:rsidP="002D4BB4">
      <w:pPr>
        <w:spacing w:after="0" w:line="240" w:lineRule="auto"/>
        <w:jc w:val="both"/>
        <w:rPr>
          <w:rFonts w:ascii="Simplified Arabic" w:hAnsi="Simplified Arabic" w:cs="Simplified Arabic"/>
          <w:b/>
          <w:bCs/>
          <w:sz w:val="24"/>
          <w:szCs w:val="24"/>
          <w:lang w:bidi="ar-IQ"/>
        </w:rPr>
      </w:pPr>
      <w:r w:rsidRPr="002D4BB4">
        <w:rPr>
          <w:rFonts w:ascii="Simplified Arabic" w:hAnsi="Simplified Arabic" w:cs="Simplified Arabic"/>
          <w:b/>
          <w:bCs/>
          <w:sz w:val="24"/>
          <w:szCs w:val="24"/>
          <w:rtl/>
          <w:lang w:bidi="ar-IQ"/>
        </w:rPr>
        <w:t xml:space="preserve">مواد العمل وطرائقه  </w:t>
      </w:r>
      <w:r w:rsidRPr="002D4BB4">
        <w:rPr>
          <w:rFonts w:ascii="Simplified Arabic" w:hAnsi="Simplified Arabic" w:cs="Simplified Arabic"/>
          <w:b/>
          <w:bCs/>
          <w:sz w:val="24"/>
          <w:szCs w:val="24"/>
          <w:lang w:bidi="ar-IQ"/>
        </w:rPr>
        <w:t xml:space="preserve"> Materials and methods </w:t>
      </w:r>
    </w:p>
    <w:p w:rsidR="00292AAF" w:rsidRPr="002D4BB4" w:rsidRDefault="00292AAF" w:rsidP="002D4BB4">
      <w:pPr>
        <w:spacing w:after="0" w:line="240" w:lineRule="auto"/>
        <w:rPr>
          <w:rFonts w:ascii="Simplified Arabic" w:hAnsi="Simplified Arabic" w:cs="Simplified Arabic"/>
          <w:b/>
          <w:bCs/>
          <w:sz w:val="24"/>
          <w:szCs w:val="24"/>
          <w:lang w:bidi="ar-IQ"/>
        </w:rPr>
      </w:pPr>
      <w:r w:rsidRPr="002D4BB4">
        <w:rPr>
          <w:rFonts w:ascii="Simplified Arabic" w:hAnsi="Simplified Arabic" w:cs="Simplified Arabic"/>
          <w:b/>
          <w:bCs/>
          <w:sz w:val="24"/>
          <w:szCs w:val="24"/>
          <w:rtl/>
          <w:lang w:bidi="ar-IQ"/>
        </w:rPr>
        <w:t xml:space="preserve"> وصف مناطق الدراسة  </w:t>
      </w:r>
      <w:r w:rsidRPr="002D4BB4">
        <w:rPr>
          <w:rFonts w:ascii="Simplified Arabic" w:hAnsi="Simplified Arabic" w:cs="Simplified Arabic"/>
          <w:b/>
          <w:bCs/>
          <w:sz w:val="24"/>
          <w:szCs w:val="24"/>
          <w:lang w:bidi="ar-IQ"/>
        </w:rPr>
        <w:t>Study area</w:t>
      </w:r>
      <w:r w:rsidRPr="002D4BB4">
        <w:rPr>
          <w:rFonts w:ascii="Simplified Arabic" w:hAnsi="Simplified Arabic" w:cs="Simplified Arabic"/>
          <w:b/>
          <w:bCs/>
          <w:sz w:val="24"/>
          <w:szCs w:val="24"/>
          <w:rtl/>
          <w:lang w:bidi="ar-IQ"/>
        </w:rPr>
        <w:t xml:space="preserve"> </w:t>
      </w:r>
      <w:r w:rsidRPr="002D4BB4">
        <w:rPr>
          <w:rFonts w:ascii="Simplified Arabic" w:hAnsi="Simplified Arabic" w:cs="Simplified Arabic"/>
          <w:b/>
          <w:bCs/>
          <w:sz w:val="24"/>
          <w:szCs w:val="24"/>
          <w:lang w:bidi="ar-IQ"/>
        </w:rPr>
        <w:t>Description of</w:t>
      </w:r>
    </w:p>
    <w:p w:rsidR="00262701" w:rsidRPr="002D4BB4" w:rsidRDefault="00292AAF" w:rsidP="002D4BB4">
      <w:pPr>
        <w:spacing w:after="0" w:line="240" w:lineRule="auto"/>
        <w:jc w:val="both"/>
        <w:rPr>
          <w:rFonts w:ascii="Simplified Arabic" w:hAnsi="Simplified Arabic" w:cs="Simplified Arabic"/>
          <w:sz w:val="24"/>
          <w:szCs w:val="24"/>
          <w:rtl/>
          <w:lang w:bidi="ar-IQ"/>
        </w:rPr>
      </w:pPr>
      <w:r w:rsidRPr="002D4BB4">
        <w:rPr>
          <w:rFonts w:ascii="Simplified Arabic" w:hAnsi="Simplified Arabic" w:cs="Simplified Arabic"/>
          <w:sz w:val="24"/>
          <w:szCs w:val="24"/>
          <w:rtl/>
          <w:lang w:bidi="ar-IQ"/>
        </w:rPr>
        <w:t xml:space="preserve">    </w:t>
      </w:r>
      <w:proofErr w:type="spellStart"/>
      <w:r w:rsidRPr="002D4BB4">
        <w:rPr>
          <w:rFonts w:ascii="Simplified Arabic" w:hAnsi="Simplified Arabic" w:cs="Simplified Arabic"/>
          <w:sz w:val="24"/>
          <w:szCs w:val="24"/>
          <w:rtl/>
          <w:lang w:bidi="ar-IQ"/>
        </w:rPr>
        <w:t>أختيرت</w:t>
      </w:r>
      <w:proofErr w:type="spellEnd"/>
      <w:r w:rsidRPr="002D4BB4">
        <w:rPr>
          <w:rFonts w:ascii="Simplified Arabic" w:hAnsi="Simplified Arabic" w:cs="Simplified Arabic"/>
          <w:sz w:val="24"/>
          <w:szCs w:val="24"/>
          <w:rtl/>
          <w:lang w:bidi="ar-IQ"/>
        </w:rPr>
        <w:t xml:space="preserve"> ثمان محطات للدراسة تقع جميعها في الجزء الجنوبي من العراق ,تميزت أربع منها كونها مناطق ذات مياه جارية مدية تتأثر بعمليات المد والجزر وضمت محطتان نهريتان تقعان على شط العرب</w:t>
      </w:r>
      <w:r w:rsidR="004E6471" w:rsidRPr="002D4BB4">
        <w:rPr>
          <w:rFonts w:ascii="Simplified Arabic" w:hAnsi="Simplified Arabic" w:cs="Simplified Arabic"/>
          <w:sz w:val="24"/>
          <w:szCs w:val="24"/>
          <w:rtl/>
          <w:lang w:bidi="ar-IQ"/>
        </w:rPr>
        <w:t xml:space="preserve"> (المحمديات والصالحية)</w:t>
      </w:r>
      <w:r w:rsidRPr="002D4BB4">
        <w:rPr>
          <w:rFonts w:ascii="Simplified Arabic" w:hAnsi="Simplified Arabic" w:cs="Simplified Arabic"/>
          <w:sz w:val="24"/>
          <w:szCs w:val="24"/>
          <w:rtl/>
          <w:lang w:bidi="ar-IQ"/>
        </w:rPr>
        <w:t xml:space="preserve"> ومحطتا أهوار تقعان في الجزء الشرقي من هور الحمٌار</w:t>
      </w:r>
      <w:r w:rsidR="004E6471" w:rsidRPr="002D4BB4">
        <w:rPr>
          <w:rFonts w:ascii="Simplified Arabic" w:hAnsi="Simplified Arabic" w:cs="Simplified Arabic"/>
          <w:sz w:val="24"/>
          <w:szCs w:val="24"/>
          <w:rtl/>
          <w:lang w:bidi="ar-IQ"/>
        </w:rPr>
        <w:t xml:space="preserve"> (البركة وملتقى </w:t>
      </w:r>
      <w:proofErr w:type="spellStart"/>
      <w:r w:rsidR="004E6471" w:rsidRPr="002D4BB4">
        <w:rPr>
          <w:rFonts w:ascii="Simplified Arabic" w:hAnsi="Simplified Arabic" w:cs="Simplified Arabic"/>
          <w:sz w:val="24"/>
          <w:szCs w:val="24"/>
          <w:rtl/>
          <w:lang w:bidi="ar-IQ"/>
        </w:rPr>
        <w:t>المسحب</w:t>
      </w:r>
      <w:proofErr w:type="spellEnd"/>
      <w:r w:rsidR="004E6471" w:rsidRPr="002D4BB4">
        <w:rPr>
          <w:rFonts w:ascii="Simplified Arabic" w:hAnsi="Simplified Arabic" w:cs="Simplified Arabic"/>
          <w:sz w:val="24"/>
          <w:szCs w:val="24"/>
          <w:rtl/>
          <w:lang w:bidi="ar-IQ"/>
        </w:rPr>
        <w:t xml:space="preserve"> والصلال)</w:t>
      </w:r>
      <w:r w:rsidRPr="002D4BB4">
        <w:rPr>
          <w:rFonts w:ascii="Simplified Arabic" w:hAnsi="Simplified Arabic" w:cs="Simplified Arabic"/>
          <w:sz w:val="24"/>
          <w:szCs w:val="24"/>
          <w:rtl/>
          <w:lang w:bidi="ar-IQ"/>
        </w:rPr>
        <w:t xml:space="preserve">, وتميزت الأربعة الأخرى بوصفها محطات أهوار غير مدية لا </w:t>
      </w:r>
      <w:r w:rsidR="002D163E" w:rsidRPr="002D4BB4">
        <w:rPr>
          <w:rFonts w:ascii="Simplified Arabic" w:hAnsi="Simplified Arabic" w:cs="Simplified Arabic"/>
          <w:sz w:val="24"/>
          <w:szCs w:val="24"/>
          <w:rtl/>
          <w:lang w:bidi="ar-IQ"/>
        </w:rPr>
        <w:t xml:space="preserve">تتأثر بعمليات المد والجزر </w:t>
      </w:r>
      <w:r w:rsidRPr="002D4BB4">
        <w:rPr>
          <w:rFonts w:ascii="Simplified Arabic" w:hAnsi="Simplified Arabic" w:cs="Simplified Arabic"/>
          <w:sz w:val="24"/>
          <w:szCs w:val="24"/>
          <w:rtl/>
          <w:lang w:bidi="ar-IQ"/>
        </w:rPr>
        <w:t xml:space="preserve">وتقع </w:t>
      </w:r>
      <w:proofErr w:type="spellStart"/>
      <w:r w:rsidRPr="002D4BB4">
        <w:rPr>
          <w:rFonts w:ascii="Simplified Arabic" w:hAnsi="Simplified Arabic" w:cs="Simplified Arabic"/>
          <w:sz w:val="24"/>
          <w:szCs w:val="24"/>
          <w:rtl/>
          <w:lang w:bidi="ar-IQ"/>
        </w:rPr>
        <w:t>أثنتان</w:t>
      </w:r>
      <w:proofErr w:type="spellEnd"/>
      <w:r w:rsidRPr="002D4BB4">
        <w:rPr>
          <w:rFonts w:ascii="Simplified Arabic" w:hAnsi="Simplified Arabic" w:cs="Simplified Arabic"/>
          <w:sz w:val="24"/>
          <w:szCs w:val="24"/>
          <w:rtl/>
          <w:lang w:bidi="ar-IQ"/>
        </w:rPr>
        <w:t xml:space="preserve"> منها على هور أم </w:t>
      </w:r>
      <w:proofErr w:type="spellStart"/>
      <w:r w:rsidRPr="002D4BB4">
        <w:rPr>
          <w:rFonts w:ascii="Simplified Arabic" w:hAnsi="Simplified Arabic" w:cs="Simplified Arabic"/>
          <w:sz w:val="24"/>
          <w:szCs w:val="24"/>
          <w:rtl/>
          <w:lang w:bidi="ar-IQ"/>
        </w:rPr>
        <w:t>الشويج</w:t>
      </w:r>
      <w:proofErr w:type="spellEnd"/>
      <w:r w:rsidRPr="002D4BB4">
        <w:rPr>
          <w:rFonts w:ascii="Simplified Arabic" w:hAnsi="Simplified Arabic" w:cs="Simplified Arabic"/>
          <w:sz w:val="24"/>
          <w:szCs w:val="24"/>
          <w:rtl/>
          <w:lang w:bidi="ar-IQ"/>
        </w:rPr>
        <w:t xml:space="preserve"> </w:t>
      </w:r>
      <w:r w:rsidR="004E6471" w:rsidRPr="002D4BB4">
        <w:rPr>
          <w:rFonts w:ascii="Simplified Arabic" w:hAnsi="Simplified Arabic" w:cs="Simplified Arabic"/>
          <w:sz w:val="24"/>
          <w:szCs w:val="24"/>
          <w:rtl/>
          <w:lang w:bidi="ar-IQ"/>
        </w:rPr>
        <w:t>(</w:t>
      </w:r>
      <w:proofErr w:type="spellStart"/>
      <w:r w:rsidR="004E6471" w:rsidRPr="002D4BB4">
        <w:rPr>
          <w:rFonts w:ascii="Simplified Arabic" w:hAnsi="Simplified Arabic" w:cs="Simplified Arabic"/>
          <w:sz w:val="24"/>
          <w:szCs w:val="24"/>
          <w:rtl/>
          <w:lang w:bidi="ar-IQ"/>
        </w:rPr>
        <w:t>السبيطية</w:t>
      </w:r>
      <w:proofErr w:type="spellEnd"/>
      <w:r w:rsidR="004E6471" w:rsidRPr="002D4BB4">
        <w:rPr>
          <w:rFonts w:ascii="Simplified Arabic" w:hAnsi="Simplified Arabic" w:cs="Simplified Arabic"/>
          <w:sz w:val="24"/>
          <w:szCs w:val="24"/>
          <w:rtl/>
          <w:lang w:bidi="ar-IQ"/>
        </w:rPr>
        <w:t xml:space="preserve"> والبدرية) </w:t>
      </w:r>
      <w:r w:rsidRPr="002D4BB4">
        <w:rPr>
          <w:rFonts w:ascii="Simplified Arabic" w:hAnsi="Simplified Arabic" w:cs="Simplified Arabic"/>
          <w:sz w:val="24"/>
          <w:szCs w:val="24"/>
          <w:rtl/>
          <w:lang w:bidi="ar-IQ"/>
        </w:rPr>
        <w:t xml:space="preserve">واثنتان تقعان على هور </w:t>
      </w:r>
      <w:proofErr w:type="spellStart"/>
      <w:r w:rsidRPr="002D4BB4">
        <w:rPr>
          <w:rFonts w:ascii="Simplified Arabic" w:hAnsi="Simplified Arabic" w:cs="Simplified Arabic"/>
          <w:sz w:val="24"/>
          <w:szCs w:val="24"/>
          <w:rtl/>
          <w:lang w:bidi="ar-IQ"/>
        </w:rPr>
        <w:t>الجبايش</w:t>
      </w:r>
      <w:proofErr w:type="spellEnd"/>
      <w:r w:rsidR="004E6471" w:rsidRPr="002D4BB4">
        <w:rPr>
          <w:rFonts w:ascii="Simplified Arabic" w:hAnsi="Simplified Arabic" w:cs="Simplified Arabic"/>
          <w:sz w:val="24"/>
          <w:szCs w:val="24"/>
          <w:rtl/>
          <w:lang w:bidi="ar-IQ"/>
        </w:rPr>
        <w:t xml:space="preserve"> (ابو </w:t>
      </w:r>
      <w:proofErr w:type="spellStart"/>
      <w:r w:rsidR="004E6471" w:rsidRPr="002D4BB4">
        <w:rPr>
          <w:rFonts w:ascii="Simplified Arabic" w:hAnsi="Simplified Arabic" w:cs="Simplified Arabic"/>
          <w:sz w:val="24"/>
          <w:szCs w:val="24"/>
          <w:rtl/>
          <w:lang w:bidi="ar-IQ"/>
        </w:rPr>
        <w:t>سوباط</w:t>
      </w:r>
      <w:proofErr w:type="spellEnd"/>
      <w:r w:rsidR="004E6471" w:rsidRPr="002D4BB4">
        <w:rPr>
          <w:rFonts w:ascii="Simplified Arabic" w:hAnsi="Simplified Arabic" w:cs="Simplified Arabic"/>
          <w:sz w:val="24"/>
          <w:szCs w:val="24"/>
          <w:rtl/>
          <w:lang w:bidi="ar-IQ"/>
        </w:rPr>
        <w:t xml:space="preserve"> </w:t>
      </w:r>
      <w:proofErr w:type="spellStart"/>
      <w:r w:rsidR="004E6471" w:rsidRPr="002D4BB4">
        <w:rPr>
          <w:rFonts w:ascii="Simplified Arabic" w:hAnsi="Simplified Arabic" w:cs="Simplified Arabic"/>
          <w:sz w:val="24"/>
          <w:szCs w:val="24"/>
          <w:rtl/>
          <w:lang w:bidi="ar-IQ"/>
        </w:rPr>
        <w:t>والسحاكي</w:t>
      </w:r>
      <w:proofErr w:type="spellEnd"/>
      <w:r w:rsidR="004E6471" w:rsidRPr="002D4BB4">
        <w:rPr>
          <w:rFonts w:ascii="Simplified Arabic" w:hAnsi="Simplified Arabic" w:cs="Simplified Arabic"/>
          <w:sz w:val="24"/>
          <w:szCs w:val="24"/>
          <w:rtl/>
          <w:lang w:bidi="ar-IQ"/>
        </w:rPr>
        <w:t>)</w:t>
      </w:r>
      <w:r w:rsidRPr="002D4BB4">
        <w:rPr>
          <w:rFonts w:ascii="Simplified Arabic" w:hAnsi="Simplified Arabic" w:cs="Simplified Arabic"/>
          <w:sz w:val="24"/>
          <w:szCs w:val="24"/>
          <w:rtl/>
          <w:lang w:bidi="ar-IQ"/>
        </w:rPr>
        <w:t xml:space="preserve"> ,وتعد جميعها من الأهوار الوسطى. حددت المحطات الثمان باستخدام جهاز تحديد المواقع الجغرافي</w:t>
      </w:r>
      <w:r w:rsidRPr="002D4BB4">
        <w:rPr>
          <w:rFonts w:ascii="Simplified Arabic" w:hAnsi="Simplified Arabic" w:cs="Simplified Arabic"/>
          <w:sz w:val="24"/>
          <w:szCs w:val="24"/>
          <w:lang w:bidi="ar-IQ"/>
        </w:rPr>
        <w:t xml:space="preserve">Garmin) </w:t>
      </w:r>
      <w:r w:rsidRPr="002D4BB4">
        <w:rPr>
          <w:rFonts w:ascii="Simplified Arabic" w:hAnsi="Simplified Arabic" w:cs="Simplified Arabic"/>
          <w:sz w:val="24"/>
          <w:szCs w:val="24"/>
          <w:rtl/>
          <w:lang w:bidi="ar-IQ"/>
        </w:rPr>
        <w:t>)</w:t>
      </w:r>
      <w:r w:rsidRPr="002D4BB4">
        <w:rPr>
          <w:rFonts w:ascii="Simplified Arabic" w:hAnsi="Simplified Arabic" w:cs="Simplified Arabic"/>
          <w:sz w:val="24"/>
          <w:szCs w:val="24"/>
          <w:lang w:bidi="ar-IQ"/>
        </w:rPr>
        <w:t xml:space="preserve">GPS </w:t>
      </w:r>
      <w:r w:rsidRPr="002D4BB4">
        <w:rPr>
          <w:rFonts w:ascii="Simplified Arabic" w:hAnsi="Simplified Arabic" w:cs="Simplified Arabic"/>
          <w:sz w:val="24"/>
          <w:szCs w:val="24"/>
          <w:rtl/>
          <w:lang w:bidi="ar-IQ"/>
        </w:rPr>
        <w:t xml:space="preserve">  (شكل, </w:t>
      </w:r>
      <w:r w:rsidRPr="002D4BB4">
        <w:rPr>
          <w:rFonts w:ascii="Simplified Arabic" w:hAnsi="Simplified Arabic" w:cs="Simplified Arabic"/>
          <w:sz w:val="24"/>
          <w:szCs w:val="24"/>
          <w:lang w:bidi="ar-IQ"/>
        </w:rPr>
        <w:t>1</w:t>
      </w:r>
      <w:r w:rsidRPr="002D4BB4">
        <w:rPr>
          <w:rFonts w:ascii="Simplified Arabic" w:hAnsi="Simplified Arabic" w:cs="Simplified Arabic"/>
          <w:sz w:val="24"/>
          <w:szCs w:val="24"/>
          <w:rtl/>
          <w:lang w:bidi="ar-IQ"/>
        </w:rPr>
        <w:t xml:space="preserve"> </w:t>
      </w:r>
      <w:r w:rsidR="00BB788A" w:rsidRPr="002D4BB4">
        <w:rPr>
          <w:rFonts w:ascii="Simplified Arabic" w:hAnsi="Simplified Arabic" w:cs="Simplified Arabic"/>
          <w:sz w:val="24"/>
          <w:szCs w:val="24"/>
          <w:rtl/>
          <w:lang w:bidi="ar-IQ"/>
        </w:rPr>
        <w:t>و</w:t>
      </w:r>
      <w:r w:rsidRPr="002D4BB4">
        <w:rPr>
          <w:rFonts w:ascii="Simplified Arabic" w:hAnsi="Simplified Arabic" w:cs="Simplified Arabic"/>
          <w:sz w:val="24"/>
          <w:szCs w:val="24"/>
          <w:rtl/>
          <w:lang w:bidi="ar-IQ"/>
        </w:rPr>
        <w:t xml:space="preserve">جدول ، </w:t>
      </w:r>
      <w:r w:rsidRPr="002D4BB4">
        <w:rPr>
          <w:rFonts w:ascii="Simplified Arabic" w:hAnsi="Simplified Arabic" w:cs="Simplified Arabic"/>
          <w:sz w:val="24"/>
          <w:szCs w:val="24"/>
          <w:lang w:bidi="ar-IQ"/>
        </w:rPr>
        <w:t>.(1</w:t>
      </w:r>
      <w:r w:rsidR="00BB788A" w:rsidRPr="002D4BB4">
        <w:rPr>
          <w:rFonts w:ascii="Simplified Arabic" w:hAnsi="Simplified Arabic" w:cs="Simplified Arabic"/>
          <w:sz w:val="24"/>
          <w:szCs w:val="24"/>
          <w:rtl/>
          <w:lang w:bidi="ar-IQ"/>
        </w:rPr>
        <w:t xml:space="preserve"> </w:t>
      </w:r>
      <w:r w:rsidRPr="002D4BB4">
        <w:rPr>
          <w:rFonts w:ascii="Simplified Arabic" w:hAnsi="Simplified Arabic" w:cs="Simplified Arabic"/>
          <w:sz w:val="24"/>
          <w:szCs w:val="24"/>
          <w:rtl/>
          <w:lang w:bidi="ar-IQ"/>
        </w:rPr>
        <w:t>تميزت المحطات عامة بخصائص متباينة, كما تنمو فيها أنواع مختلفة من الطحالب والنباتات المائية</w:t>
      </w:r>
      <w:r w:rsidR="0018129C" w:rsidRPr="002D4BB4">
        <w:rPr>
          <w:rFonts w:ascii="Simplified Arabic" w:hAnsi="Simplified Arabic" w:cs="Simplified Arabic"/>
          <w:sz w:val="24"/>
          <w:szCs w:val="24"/>
          <w:rtl/>
          <w:lang w:bidi="ar-IQ"/>
        </w:rPr>
        <w:t>.</w:t>
      </w:r>
    </w:p>
    <w:p w:rsidR="008710DF" w:rsidRPr="002D4BB4" w:rsidRDefault="008710DF" w:rsidP="002D4BB4">
      <w:pPr>
        <w:spacing w:after="0" w:line="240" w:lineRule="auto"/>
        <w:jc w:val="both"/>
        <w:rPr>
          <w:rFonts w:ascii="Simplified Arabic" w:hAnsi="Simplified Arabic" w:cs="Simplified Arabic"/>
          <w:b/>
          <w:bCs/>
          <w:sz w:val="24"/>
          <w:szCs w:val="24"/>
          <w:rtl/>
          <w:lang w:bidi="ar-IQ"/>
        </w:rPr>
      </w:pPr>
      <w:r w:rsidRPr="002D4BB4">
        <w:rPr>
          <w:rFonts w:ascii="Simplified Arabic" w:hAnsi="Simplified Arabic" w:cs="Simplified Arabic"/>
          <w:b/>
          <w:bCs/>
          <w:sz w:val="24"/>
          <w:szCs w:val="24"/>
          <w:rtl/>
          <w:lang w:bidi="ar-IQ"/>
        </w:rPr>
        <w:t>العمل الحقلي والمختبري</w:t>
      </w:r>
    </w:p>
    <w:p w:rsidR="008710DF" w:rsidRPr="002D4BB4" w:rsidRDefault="008710DF" w:rsidP="002D4BB4">
      <w:pPr>
        <w:spacing w:after="0" w:line="240" w:lineRule="auto"/>
        <w:jc w:val="both"/>
        <w:rPr>
          <w:rFonts w:ascii="Simplified Arabic" w:hAnsi="Simplified Arabic" w:cs="Simplified Arabic"/>
          <w:b/>
          <w:bCs/>
          <w:sz w:val="24"/>
          <w:szCs w:val="24"/>
          <w:lang w:bidi="ar-IQ"/>
        </w:rPr>
      </w:pPr>
      <w:r w:rsidRPr="002D4BB4">
        <w:rPr>
          <w:rFonts w:ascii="Simplified Arabic" w:hAnsi="Simplified Arabic" w:cs="Simplified Arabic"/>
          <w:b/>
          <w:bCs/>
          <w:sz w:val="24"/>
          <w:szCs w:val="24"/>
          <w:rtl/>
          <w:lang w:bidi="ar-IQ"/>
        </w:rPr>
        <w:t xml:space="preserve">جمع العينات       </w:t>
      </w:r>
      <w:r w:rsidRPr="002D4BB4">
        <w:rPr>
          <w:rFonts w:ascii="Simplified Arabic" w:hAnsi="Simplified Arabic" w:cs="Simplified Arabic"/>
          <w:b/>
          <w:bCs/>
          <w:sz w:val="24"/>
          <w:szCs w:val="24"/>
          <w:lang w:bidi="ar-IQ"/>
        </w:rPr>
        <w:t>Samples collection</w:t>
      </w:r>
    </w:p>
    <w:p w:rsidR="008710DF" w:rsidRPr="002D4BB4" w:rsidRDefault="008710DF" w:rsidP="002D4BB4">
      <w:pPr>
        <w:spacing w:after="0" w:line="240" w:lineRule="auto"/>
        <w:jc w:val="both"/>
        <w:rPr>
          <w:rFonts w:ascii="Simplified Arabic" w:hAnsi="Simplified Arabic" w:cs="Simplified Arabic"/>
          <w:sz w:val="24"/>
          <w:szCs w:val="24"/>
          <w:rtl/>
          <w:lang w:bidi="ar-IQ"/>
        </w:rPr>
      </w:pPr>
      <w:r w:rsidRPr="002D4BB4">
        <w:rPr>
          <w:rFonts w:ascii="Simplified Arabic" w:hAnsi="Simplified Arabic" w:cs="Simplified Arabic"/>
          <w:sz w:val="24"/>
          <w:szCs w:val="24"/>
          <w:rtl/>
          <w:lang w:bidi="ar-IQ"/>
        </w:rPr>
        <w:t xml:space="preserve">        جُمعت العينات لدراسة تنوع الحشرات المائية شهرياً من محطات الدراسة جميعها وبواقع ثلاث مكررات خلال ساعات النهار للفترة الممتدة مابين نيسان </w:t>
      </w:r>
      <w:r w:rsidRPr="002D4BB4">
        <w:rPr>
          <w:rFonts w:ascii="Simplified Arabic" w:hAnsi="Simplified Arabic" w:cs="Simplified Arabic"/>
          <w:sz w:val="24"/>
          <w:szCs w:val="24"/>
          <w:lang w:bidi="ar-IQ"/>
        </w:rPr>
        <w:t>2014</w:t>
      </w:r>
      <w:r w:rsidRPr="002D4BB4">
        <w:rPr>
          <w:rFonts w:ascii="Simplified Arabic" w:hAnsi="Simplified Arabic" w:cs="Simplified Arabic"/>
          <w:sz w:val="24"/>
          <w:szCs w:val="24"/>
          <w:rtl/>
          <w:lang w:bidi="ar-IQ"/>
        </w:rPr>
        <w:t xml:space="preserve"> – آذار </w:t>
      </w:r>
      <w:r w:rsidRPr="002D4BB4">
        <w:rPr>
          <w:rFonts w:ascii="Simplified Arabic" w:hAnsi="Simplified Arabic" w:cs="Simplified Arabic"/>
          <w:sz w:val="24"/>
          <w:szCs w:val="24"/>
          <w:lang w:bidi="ar-IQ"/>
        </w:rPr>
        <w:t>2015</w:t>
      </w:r>
      <w:r w:rsidRPr="002D4BB4">
        <w:rPr>
          <w:rFonts w:ascii="Simplified Arabic" w:hAnsi="Simplified Arabic" w:cs="Simplified Arabic"/>
          <w:sz w:val="24"/>
          <w:szCs w:val="24"/>
          <w:rtl/>
          <w:lang w:bidi="ar-IQ"/>
        </w:rPr>
        <w:t xml:space="preserve"> .وبالنسبة للمناطق  المدية (محطات شط العرب </w:t>
      </w:r>
      <w:proofErr w:type="spellStart"/>
      <w:r w:rsidRPr="002D4BB4">
        <w:rPr>
          <w:rFonts w:ascii="Simplified Arabic" w:hAnsi="Simplified Arabic" w:cs="Simplified Arabic"/>
          <w:sz w:val="24"/>
          <w:szCs w:val="24"/>
          <w:rtl/>
          <w:lang w:bidi="ar-IQ"/>
        </w:rPr>
        <w:t>وهورشرق</w:t>
      </w:r>
      <w:proofErr w:type="spellEnd"/>
      <w:r w:rsidRPr="002D4BB4">
        <w:rPr>
          <w:rFonts w:ascii="Simplified Arabic" w:hAnsi="Simplified Arabic" w:cs="Simplified Arabic"/>
          <w:sz w:val="24"/>
          <w:szCs w:val="24"/>
          <w:rtl/>
          <w:lang w:bidi="ar-IQ"/>
        </w:rPr>
        <w:t xml:space="preserve"> الحمار) جمعت العينات أثناء فترة الجزر الأدنى,وتوزعت المكررات الثلاث على منطقة المد والجزر, إذ اختير </w:t>
      </w:r>
      <w:proofErr w:type="spellStart"/>
      <w:r w:rsidRPr="002D4BB4">
        <w:rPr>
          <w:rFonts w:ascii="Simplified Arabic" w:hAnsi="Simplified Arabic" w:cs="Simplified Arabic"/>
          <w:sz w:val="24"/>
          <w:szCs w:val="24"/>
          <w:rtl/>
          <w:lang w:bidi="ar-IQ"/>
        </w:rPr>
        <w:t>المكررالأول</w:t>
      </w:r>
      <w:proofErr w:type="spellEnd"/>
      <w:r w:rsidRPr="002D4BB4">
        <w:rPr>
          <w:rFonts w:ascii="Simplified Arabic" w:hAnsi="Simplified Arabic" w:cs="Simplified Arabic"/>
          <w:sz w:val="24"/>
          <w:szCs w:val="24"/>
          <w:rtl/>
          <w:lang w:bidi="ar-IQ"/>
        </w:rPr>
        <w:t xml:space="preserve"> من المنطقة العليا التي </w:t>
      </w:r>
      <w:proofErr w:type="spellStart"/>
      <w:r w:rsidRPr="002D4BB4">
        <w:rPr>
          <w:rFonts w:ascii="Simplified Arabic" w:hAnsi="Simplified Arabic" w:cs="Simplified Arabic"/>
          <w:sz w:val="24"/>
          <w:szCs w:val="24"/>
          <w:rtl/>
          <w:lang w:bidi="ar-IQ"/>
        </w:rPr>
        <w:t>تنحسرعنها</w:t>
      </w:r>
      <w:proofErr w:type="spellEnd"/>
      <w:r w:rsidRPr="002D4BB4">
        <w:rPr>
          <w:rFonts w:ascii="Simplified Arabic" w:hAnsi="Simplified Arabic" w:cs="Simplified Arabic"/>
          <w:sz w:val="24"/>
          <w:szCs w:val="24"/>
          <w:rtl/>
          <w:lang w:bidi="ar-IQ"/>
        </w:rPr>
        <w:t xml:space="preserve"> مياه المد أولاً </w:t>
      </w:r>
      <w:proofErr w:type="spellStart"/>
      <w:r w:rsidRPr="002D4BB4">
        <w:rPr>
          <w:rFonts w:ascii="Simplified Arabic" w:hAnsi="Simplified Arabic" w:cs="Simplified Arabic"/>
          <w:sz w:val="24"/>
          <w:szCs w:val="24"/>
          <w:rtl/>
          <w:lang w:bidi="ar-IQ"/>
        </w:rPr>
        <w:t>والمكررالثاني</w:t>
      </w:r>
      <w:proofErr w:type="spellEnd"/>
      <w:r w:rsidRPr="002D4BB4">
        <w:rPr>
          <w:rFonts w:ascii="Simplified Arabic" w:hAnsi="Simplified Arabic" w:cs="Simplified Arabic"/>
          <w:sz w:val="24"/>
          <w:szCs w:val="24"/>
          <w:rtl/>
          <w:lang w:bidi="ar-IQ"/>
        </w:rPr>
        <w:t xml:space="preserve"> من منطقة الوسط </w:t>
      </w:r>
      <w:proofErr w:type="spellStart"/>
      <w:r w:rsidRPr="002D4BB4">
        <w:rPr>
          <w:rFonts w:ascii="Simplified Arabic" w:hAnsi="Simplified Arabic" w:cs="Simplified Arabic"/>
          <w:sz w:val="24"/>
          <w:szCs w:val="24"/>
          <w:rtl/>
          <w:lang w:bidi="ar-IQ"/>
        </w:rPr>
        <w:t>والمكررالثالث</w:t>
      </w:r>
      <w:proofErr w:type="spellEnd"/>
      <w:r w:rsidRPr="002D4BB4">
        <w:rPr>
          <w:rFonts w:ascii="Simplified Arabic" w:hAnsi="Simplified Arabic" w:cs="Simplified Arabic"/>
          <w:sz w:val="24"/>
          <w:szCs w:val="24"/>
          <w:rtl/>
          <w:lang w:bidi="ar-IQ"/>
        </w:rPr>
        <w:t xml:space="preserve"> أخذ من المنطقة </w:t>
      </w:r>
      <w:r w:rsidRPr="002D4BB4">
        <w:rPr>
          <w:rFonts w:ascii="Simplified Arabic" w:hAnsi="Simplified Arabic" w:cs="Simplified Arabic"/>
          <w:sz w:val="24"/>
          <w:szCs w:val="24"/>
          <w:rtl/>
          <w:lang w:bidi="ar-IQ"/>
        </w:rPr>
        <w:lastRenderedPageBreak/>
        <w:t xml:space="preserve">السفلى التي يصلها ادنى جزر, اما فيما يتعلق بمحطات </w:t>
      </w:r>
      <w:proofErr w:type="spellStart"/>
      <w:r w:rsidRPr="002D4BB4">
        <w:rPr>
          <w:rFonts w:ascii="Simplified Arabic" w:hAnsi="Simplified Arabic" w:cs="Simplified Arabic"/>
          <w:sz w:val="24"/>
          <w:szCs w:val="24"/>
          <w:rtl/>
          <w:lang w:bidi="ar-IQ"/>
        </w:rPr>
        <w:t>أهوارأم</w:t>
      </w:r>
      <w:proofErr w:type="spellEnd"/>
      <w:r w:rsidRPr="002D4BB4">
        <w:rPr>
          <w:rFonts w:ascii="Simplified Arabic" w:hAnsi="Simplified Arabic" w:cs="Simplified Arabic"/>
          <w:sz w:val="24"/>
          <w:szCs w:val="24"/>
          <w:rtl/>
          <w:lang w:bidi="ar-IQ"/>
        </w:rPr>
        <w:t xml:space="preserve"> </w:t>
      </w:r>
      <w:proofErr w:type="spellStart"/>
      <w:r w:rsidRPr="002D4BB4">
        <w:rPr>
          <w:rFonts w:ascii="Simplified Arabic" w:hAnsi="Simplified Arabic" w:cs="Simplified Arabic"/>
          <w:sz w:val="24"/>
          <w:szCs w:val="24"/>
          <w:rtl/>
          <w:lang w:bidi="ar-IQ"/>
        </w:rPr>
        <w:t>الشويج</w:t>
      </w:r>
      <w:proofErr w:type="spellEnd"/>
      <w:r w:rsidRPr="002D4BB4">
        <w:rPr>
          <w:rFonts w:ascii="Simplified Arabic" w:hAnsi="Simplified Arabic" w:cs="Simplified Arabic"/>
          <w:sz w:val="24"/>
          <w:szCs w:val="24"/>
          <w:rtl/>
          <w:lang w:bidi="ar-IQ"/>
        </w:rPr>
        <w:t xml:space="preserve"> </w:t>
      </w:r>
      <w:proofErr w:type="spellStart"/>
      <w:r w:rsidRPr="002D4BB4">
        <w:rPr>
          <w:rFonts w:ascii="Simplified Arabic" w:hAnsi="Simplified Arabic" w:cs="Simplified Arabic"/>
          <w:sz w:val="24"/>
          <w:szCs w:val="24"/>
          <w:rtl/>
          <w:lang w:bidi="ar-IQ"/>
        </w:rPr>
        <w:t>والجبايش</w:t>
      </w:r>
      <w:proofErr w:type="spellEnd"/>
      <w:r w:rsidRPr="002D4BB4">
        <w:rPr>
          <w:rFonts w:ascii="Simplified Arabic" w:hAnsi="Simplified Arabic" w:cs="Simplified Arabic"/>
          <w:sz w:val="24"/>
          <w:szCs w:val="24"/>
          <w:rtl/>
          <w:lang w:bidi="ar-IQ"/>
        </w:rPr>
        <w:t xml:space="preserve">  فقد جمعت المكررات من الحافة الرطبة المحاذية للجرف والمنطقة الأدنى منها, وجمع المكرر الثالث من داخل </w:t>
      </w:r>
      <w:proofErr w:type="spellStart"/>
      <w:r w:rsidRPr="002D4BB4">
        <w:rPr>
          <w:rFonts w:ascii="Simplified Arabic" w:hAnsi="Simplified Arabic" w:cs="Simplified Arabic"/>
          <w:sz w:val="24"/>
          <w:szCs w:val="24"/>
          <w:rtl/>
          <w:lang w:bidi="ar-IQ"/>
        </w:rPr>
        <w:t>الماء.وأستخدمت</w:t>
      </w:r>
      <w:proofErr w:type="spellEnd"/>
      <w:r w:rsidRPr="002D4BB4">
        <w:rPr>
          <w:rFonts w:ascii="Simplified Arabic" w:hAnsi="Simplified Arabic" w:cs="Simplified Arabic"/>
          <w:sz w:val="24"/>
          <w:szCs w:val="24"/>
          <w:rtl/>
          <w:lang w:bidi="ar-IQ"/>
        </w:rPr>
        <w:t xml:space="preserve"> طريقتان لجمع </w:t>
      </w:r>
      <w:proofErr w:type="spellStart"/>
      <w:r w:rsidRPr="002D4BB4">
        <w:rPr>
          <w:rFonts w:ascii="Simplified Arabic" w:hAnsi="Simplified Arabic" w:cs="Simplified Arabic"/>
          <w:sz w:val="24"/>
          <w:szCs w:val="24"/>
          <w:rtl/>
          <w:lang w:bidi="ar-IQ"/>
        </w:rPr>
        <w:t>العينات:المربع</w:t>
      </w:r>
      <w:proofErr w:type="spellEnd"/>
      <w:r w:rsidRPr="002D4BB4">
        <w:rPr>
          <w:rFonts w:ascii="Simplified Arabic" w:hAnsi="Simplified Arabic" w:cs="Simplified Arabic"/>
          <w:sz w:val="24"/>
          <w:szCs w:val="24"/>
          <w:rtl/>
          <w:lang w:bidi="ar-IQ"/>
        </w:rPr>
        <w:t xml:space="preserve"> المعدني (</w:t>
      </w:r>
      <w:r w:rsidRPr="002D4BB4">
        <w:rPr>
          <w:rFonts w:ascii="Simplified Arabic" w:hAnsi="Simplified Arabic" w:cs="Simplified Arabic"/>
          <w:sz w:val="24"/>
          <w:szCs w:val="24"/>
          <w:lang w:bidi="ar-IQ"/>
        </w:rPr>
        <w:t>quadrate</w:t>
      </w:r>
      <w:r w:rsidRPr="002D4BB4">
        <w:rPr>
          <w:rFonts w:ascii="Simplified Arabic" w:hAnsi="Simplified Arabic" w:cs="Simplified Arabic"/>
          <w:sz w:val="24"/>
          <w:szCs w:val="24"/>
          <w:rtl/>
          <w:lang w:bidi="ar-IQ"/>
        </w:rPr>
        <w:t xml:space="preserve">) وشبكة الإطار </w:t>
      </w:r>
      <w:r w:rsidRPr="002D4BB4">
        <w:rPr>
          <w:rFonts w:ascii="Simplified Arabic" w:hAnsi="Simplified Arabic" w:cs="Simplified Arabic"/>
          <w:sz w:val="24"/>
          <w:szCs w:val="24"/>
          <w:lang w:bidi="ar-IQ"/>
        </w:rPr>
        <w:t>D-Frame net</w:t>
      </w:r>
      <w:r w:rsidRPr="002D4BB4">
        <w:rPr>
          <w:rFonts w:ascii="Simplified Arabic" w:hAnsi="Simplified Arabic" w:cs="Simplified Arabic"/>
          <w:sz w:val="24"/>
          <w:szCs w:val="24"/>
          <w:rtl/>
          <w:lang w:bidi="ar-IQ"/>
        </w:rPr>
        <w:t xml:space="preserve"> .</w:t>
      </w:r>
    </w:p>
    <w:p w:rsidR="008710DF" w:rsidRPr="002D4BB4" w:rsidRDefault="008710DF" w:rsidP="002D4BB4">
      <w:pPr>
        <w:spacing w:after="0" w:line="240" w:lineRule="auto"/>
        <w:jc w:val="both"/>
        <w:rPr>
          <w:rFonts w:ascii="Simplified Arabic" w:hAnsi="Simplified Arabic" w:cs="Simplified Arabic"/>
          <w:sz w:val="24"/>
          <w:szCs w:val="24"/>
          <w:rtl/>
          <w:lang w:bidi="ar-IQ"/>
        </w:rPr>
      </w:pPr>
      <w:r w:rsidRPr="002D4BB4">
        <w:rPr>
          <w:rFonts w:ascii="Simplified Arabic" w:hAnsi="Simplified Arabic" w:cs="Simplified Arabic"/>
          <w:b/>
          <w:bCs/>
          <w:sz w:val="24"/>
          <w:szCs w:val="24"/>
          <w:rtl/>
          <w:lang w:bidi="ar-IQ"/>
        </w:rPr>
        <w:t xml:space="preserve">العزل والتشخيص </w:t>
      </w:r>
      <w:r w:rsidRPr="002D4BB4">
        <w:rPr>
          <w:rFonts w:ascii="Simplified Arabic" w:hAnsi="Simplified Arabic" w:cs="Simplified Arabic"/>
          <w:b/>
          <w:bCs/>
          <w:sz w:val="24"/>
          <w:szCs w:val="24"/>
          <w:lang w:bidi="ar-IQ"/>
        </w:rPr>
        <w:t xml:space="preserve">Identification </w:t>
      </w:r>
      <w:r w:rsidRPr="002D4BB4">
        <w:rPr>
          <w:rFonts w:ascii="Simplified Arabic" w:hAnsi="Simplified Arabic" w:cs="Simplified Arabic"/>
          <w:b/>
          <w:bCs/>
          <w:sz w:val="24"/>
          <w:szCs w:val="24"/>
          <w:rtl/>
          <w:lang w:bidi="ar-IQ"/>
        </w:rPr>
        <w:t xml:space="preserve">  </w:t>
      </w:r>
      <w:r w:rsidRPr="002D4BB4">
        <w:rPr>
          <w:rFonts w:ascii="Simplified Arabic" w:hAnsi="Simplified Arabic" w:cs="Simplified Arabic"/>
          <w:b/>
          <w:bCs/>
          <w:sz w:val="24"/>
          <w:szCs w:val="24"/>
          <w:lang w:bidi="ar-IQ"/>
        </w:rPr>
        <w:t>and</w:t>
      </w:r>
      <w:r w:rsidRPr="002D4BB4">
        <w:rPr>
          <w:rFonts w:ascii="Simplified Arabic" w:hAnsi="Simplified Arabic" w:cs="Simplified Arabic"/>
          <w:b/>
          <w:bCs/>
          <w:sz w:val="24"/>
          <w:szCs w:val="24"/>
          <w:rtl/>
          <w:lang w:bidi="ar-IQ"/>
        </w:rPr>
        <w:t xml:space="preserve"> </w:t>
      </w:r>
      <w:r w:rsidRPr="002D4BB4">
        <w:rPr>
          <w:rFonts w:ascii="Simplified Arabic" w:hAnsi="Simplified Arabic" w:cs="Simplified Arabic"/>
          <w:b/>
          <w:bCs/>
          <w:sz w:val="24"/>
          <w:szCs w:val="24"/>
          <w:lang w:bidi="ar-IQ"/>
        </w:rPr>
        <w:t>Isolation</w:t>
      </w:r>
    </w:p>
    <w:p w:rsidR="008710DF" w:rsidRPr="002D4BB4" w:rsidRDefault="008710DF" w:rsidP="002D4BB4">
      <w:pPr>
        <w:spacing w:after="0" w:line="240" w:lineRule="auto"/>
        <w:ind w:left="-2"/>
        <w:jc w:val="both"/>
        <w:rPr>
          <w:rFonts w:ascii="Simplified Arabic" w:hAnsi="Simplified Arabic" w:cs="Simplified Arabic"/>
          <w:sz w:val="24"/>
          <w:szCs w:val="24"/>
          <w:rtl/>
          <w:lang w:bidi="ar-IQ"/>
        </w:rPr>
      </w:pPr>
      <w:r w:rsidRPr="002D4BB4">
        <w:rPr>
          <w:rFonts w:ascii="Simplified Arabic" w:hAnsi="Simplified Arabic" w:cs="Simplified Arabic"/>
          <w:sz w:val="24"/>
          <w:szCs w:val="24"/>
          <w:rtl/>
          <w:lang w:bidi="ar-IQ"/>
        </w:rPr>
        <w:t xml:space="preserve">     عُزلت العينات التي تعود إلى مجاميع الحشرات المائية تحت المجهر التشريحي وثبتت </w:t>
      </w:r>
      <w:proofErr w:type="spellStart"/>
      <w:r w:rsidRPr="002D4BB4">
        <w:rPr>
          <w:rFonts w:ascii="Simplified Arabic" w:hAnsi="Simplified Arabic" w:cs="Simplified Arabic"/>
          <w:sz w:val="24"/>
          <w:szCs w:val="24"/>
          <w:rtl/>
          <w:lang w:bidi="ar-IQ"/>
        </w:rPr>
        <w:t>بالفورمالين</w:t>
      </w:r>
      <w:proofErr w:type="spellEnd"/>
      <w:r w:rsidRPr="002D4BB4">
        <w:rPr>
          <w:rFonts w:ascii="Simplified Arabic" w:hAnsi="Simplified Arabic" w:cs="Simplified Arabic"/>
          <w:sz w:val="24"/>
          <w:szCs w:val="24"/>
          <w:rtl/>
          <w:lang w:bidi="ar-IQ"/>
        </w:rPr>
        <w:t xml:space="preserve"> تركيز </w:t>
      </w:r>
      <w:r w:rsidRPr="002D4BB4">
        <w:rPr>
          <w:rFonts w:ascii="Simplified Arabic" w:hAnsi="Simplified Arabic" w:cs="Simplified Arabic"/>
          <w:sz w:val="24"/>
          <w:szCs w:val="24"/>
          <w:lang w:bidi="ar-IQ"/>
        </w:rPr>
        <w:t>4</w:t>
      </w:r>
      <w:r w:rsidRPr="002D4BB4">
        <w:rPr>
          <w:rFonts w:ascii="Simplified Arabic" w:hAnsi="Simplified Arabic" w:cs="Simplified Arabic"/>
          <w:sz w:val="24"/>
          <w:szCs w:val="24"/>
          <w:rtl/>
          <w:lang w:bidi="ar-IQ"/>
        </w:rPr>
        <w:t xml:space="preserve">% وحفظت في أوعية بلاستيكية منفصلة وبعد مرور </w:t>
      </w:r>
      <w:r w:rsidRPr="002D4BB4">
        <w:rPr>
          <w:rFonts w:ascii="Simplified Arabic" w:hAnsi="Simplified Arabic" w:cs="Simplified Arabic"/>
          <w:sz w:val="24"/>
          <w:szCs w:val="24"/>
          <w:lang w:bidi="ar-IQ"/>
        </w:rPr>
        <w:t>24</w:t>
      </w:r>
      <w:r w:rsidRPr="002D4BB4">
        <w:rPr>
          <w:rFonts w:ascii="Simplified Arabic" w:hAnsi="Simplified Arabic" w:cs="Simplified Arabic"/>
          <w:sz w:val="24"/>
          <w:szCs w:val="24"/>
          <w:rtl/>
          <w:lang w:bidi="ar-IQ"/>
        </w:rPr>
        <w:t xml:space="preserve"> ساعة غسلت بالماء المقطر ونقلت إلى الكحول </w:t>
      </w:r>
      <w:proofErr w:type="spellStart"/>
      <w:r w:rsidRPr="002D4BB4">
        <w:rPr>
          <w:rFonts w:ascii="Simplified Arabic" w:hAnsi="Simplified Arabic" w:cs="Simplified Arabic"/>
          <w:sz w:val="24"/>
          <w:szCs w:val="24"/>
          <w:rtl/>
          <w:lang w:bidi="ar-IQ"/>
        </w:rPr>
        <w:t>الأثيلي</w:t>
      </w:r>
      <w:proofErr w:type="spellEnd"/>
      <w:r w:rsidRPr="002D4BB4">
        <w:rPr>
          <w:rFonts w:ascii="Simplified Arabic" w:hAnsi="Simplified Arabic" w:cs="Simplified Arabic"/>
          <w:sz w:val="24"/>
          <w:szCs w:val="24"/>
          <w:rtl/>
          <w:lang w:bidi="ar-IQ"/>
        </w:rPr>
        <w:t xml:space="preserve"> تركيز </w:t>
      </w:r>
      <w:r w:rsidRPr="002D4BB4">
        <w:rPr>
          <w:rFonts w:ascii="Simplified Arabic" w:hAnsi="Simplified Arabic" w:cs="Simplified Arabic"/>
          <w:sz w:val="24"/>
          <w:szCs w:val="24"/>
          <w:lang w:bidi="ar-IQ"/>
        </w:rPr>
        <w:t>70</w:t>
      </w:r>
      <w:r w:rsidRPr="002D4BB4">
        <w:rPr>
          <w:rFonts w:ascii="Simplified Arabic" w:hAnsi="Simplified Arabic" w:cs="Simplified Arabic"/>
          <w:sz w:val="24"/>
          <w:szCs w:val="24"/>
          <w:rtl/>
          <w:lang w:bidi="ar-IQ"/>
        </w:rPr>
        <w:t>% (</w:t>
      </w:r>
      <w:r w:rsidRPr="002D4BB4">
        <w:rPr>
          <w:rFonts w:ascii="Simplified Arabic" w:hAnsi="Simplified Arabic" w:cs="Simplified Arabic"/>
          <w:sz w:val="24"/>
          <w:szCs w:val="24"/>
          <w:lang w:bidi="ar-IQ"/>
        </w:rPr>
        <w:t>10</w:t>
      </w:r>
      <w:r w:rsidRPr="002D4BB4">
        <w:rPr>
          <w:rFonts w:ascii="Simplified Arabic" w:hAnsi="Simplified Arabic" w:cs="Simplified Arabic"/>
          <w:sz w:val="24"/>
          <w:szCs w:val="24"/>
          <w:rtl/>
          <w:lang w:bidi="ar-IQ"/>
        </w:rPr>
        <w:t>,</w:t>
      </w:r>
      <w:r w:rsidRPr="002D4BB4">
        <w:rPr>
          <w:rFonts w:ascii="Simplified Arabic" w:hAnsi="Simplified Arabic" w:cs="Simplified Arabic"/>
          <w:sz w:val="24"/>
          <w:szCs w:val="24"/>
          <w:lang w:bidi="ar-IQ"/>
        </w:rPr>
        <w:t>11</w:t>
      </w:r>
      <w:r w:rsidRPr="002D4BB4">
        <w:rPr>
          <w:rFonts w:ascii="Simplified Arabic" w:hAnsi="Simplified Arabic" w:cs="Simplified Arabic"/>
          <w:sz w:val="24"/>
          <w:szCs w:val="24"/>
          <w:rtl/>
          <w:lang w:bidi="ar-IQ"/>
        </w:rPr>
        <w:t>) وشخصت الحشرات المائية حسب</w:t>
      </w:r>
      <w:r w:rsidRPr="002D4BB4">
        <w:rPr>
          <w:rFonts w:ascii="Simplified Arabic" w:hAnsi="Simplified Arabic" w:cs="Simplified Arabic"/>
          <w:sz w:val="24"/>
          <w:szCs w:val="24"/>
          <w:lang w:bidi="ar-IQ"/>
        </w:rPr>
        <w:t>)</w:t>
      </w:r>
      <w:r w:rsidRPr="002D4BB4">
        <w:rPr>
          <w:rFonts w:ascii="Simplified Arabic" w:hAnsi="Simplified Arabic" w:cs="Simplified Arabic"/>
          <w:sz w:val="24"/>
          <w:szCs w:val="24"/>
          <w:rtl/>
          <w:lang w:bidi="ar-IQ"/>
        </w:rPr>
        <w:t xml:space="preserve"> </w:t>
      </w:r>
      <w:r w:rsidRPr="002D4BB4">
        <w:rPr>
          <w:rFonts w:ascii="Simplified Arabic" w:hAnsi="Simplified Arabic" w:cs="Simplified Arabic"/>
          <w:sz w:val="24"/>
          <w:szCs w:val="24"/>
          <w:lang w:bidi="ar-IQ"/>
        </w:rPr>
        <w:t>12</w:t>
      </w:r>
      <w:r w:rsidRPr="002D4BB4">
        <w:rPr>
          <w:rFonts w:ascii="Simplified Arabic" w:hAnsi="Simplified Arabic" w:cs="Simplified Arabic"/>
          <w:sz w:val="24"/>
          <w:szCs w:val="24"/>
          <w:rtl/>
          <w:lang w:bidi="ar-IQ"/>
        </w:rPr>
        <w:t>و</w:t>
      </w:r>
      <w:r w:rsidRPr="002D4BB4">
        <w:rPr>
          <w:rFonts w:ascii="Simplified Arabic" w:hAnsi="Simplified Arabic" w:cs="Simplified Arabic"/>
          <w:sz w:val="24"/>
          <w:szCs w:val="24"/>
          <w:lang w:bidi="ar-IQ"/>
        </w:rPr>
        <w:t>(13</w:t>
      </w:r>
      <w:r w:rsidR="008A7D93" w:rsidRPr="002D4BB4">
        <w:rPr>
          <w:rFonts w:ascii="Simplified Arabic" w:hAnsi="Simplified Arabic" w:cs="Simplified Arabic"/>
          <w:sz w:val="24"/>
          <w:szCs w:val="24"/>
          <w:rtl/>
          <w:lang w:bidi="ar-IQ"/>
        </w:rPr>
        <w:t xml:space="preserve"> من قبل الأستاذ الدكتور كاظم</w:t>
      </w:r>
      <w:r w:rsidR="00E270C5" w:rsidRPr="002D4BB4">
        <w:rPr>
          <w:rFonts w:ascii="Simplified Arabic" w:hAnsi="Simplified Arabic" w:cs="Simplified Arabic"/>
          <w:sz w:val="24"/>
          <w:szCs w:val="24"/>
          <w:rtl/>
          <w:lang w:bidi="ar-IQ"/>
        </w:rPr>
        <w:t xml:space="preserve"> صالح</w:t>
      </w:r>
      <w:r w:rsidR="008A7D93" w:rsidRPr="002D4BB4">
        <w:rPr>
          <w:rFonts w:ascii="Simplified Arabic" w:hAnsi="Simplified Arabic" w:cs="Simplified Arabic"/>
          <w:sz w:val="24"/>
          <w:szCs w:val="24"/>
          <w:rtl/>
          <w:lang w:bidi="ar-IQ"/>
        </w:rPr>
        <w:t xml:space="preserve"> حسن </w:t>
      </w:r>
      <w:proofErr w:type="spellStart"/>
      <w:r w:rsidR="008A7D93" w:rsidRPr="002D4BB4">
        <w:rPr>
          <w:rFonts w:ascii="Simplified Arabic" w:hAnsi="Simplified Arabic" w:cs="Simplified Arabic"/>
          <w:sz w:val="24"/>
          <w:szCs w:val="24"/>
          <w:rtl/>
          <w:lang w:bidi="ar-IQ"/>
        </w:rPr>
        <w:t>الهدلك</w:t>
      </w:r>
      <w:proofErr w:type="spellEnd"/>
      <w:r w:rsidR="008A7D93" w:rsidRPr="002D4BB4">
        <w:rPr>
          <w:rFonts w:ascii="Simplified Arabic" w:hAnsi="Simplified Arabic" w:cs="Simplified Arabic"/>
          <w:sz w:val="24"/>
          <w:szCs w:val="24"/>
          <w:rtl/>
          <w:lang w:bidi="ar-IQ"/>
        </w:rPr>
        <w:t xml:space="preserve"> في قسم علوم الحياة – كلية العلوم</w:t>
      </w:r>
      <w:r w:rsidRPr="002D4BB4">
        <w:rPr>
          <w:rFonts w:ascii="Simplified Arabic" w:hAnsi="Simplified Arabic" w:cs="Simplified Arabic"/>
          <w:sz w:val="24"/>
          <w:szCs w:val="24"/>
          <w:rtl/>
          <w:lang w:bidi="ar-IQ"/>
        </w:rPr>
        <w:t>.</w:t>
      </w:r>
    </w:p>
    <w:p w:rsidR="008710DF" w:rsidRPr="002D4BB4" w:rsidRDefault="008710DF" w:rsidP="002D4BB4">
      <w:pPr>
        <w:spacing w:after="0" w:line="240" w:lineRule="auto"/>
        <w:ind w:left="-2"/>
        <w:jc w:val="both"/>
        <w:rPr>
          <w:rFonts w:ascii="Simplified Arabic" w:hAnsi="Simplified Arabic" w:cs="Simplified Arabic"/>
          <w:b/>
          <w:bCs/>
          <w:sz w:val="24"/>
          <w:szCs w:val="24"/>
          <w:rtl/>
          <w:lang w:bidi="ar-IQ"/>
        </w:rPr>
      </w:pPr>
      <w:r w:rsidRPr="002D4BB4">
        <w:rPr>
          <w:rFonts w:ascii="Simplified Arabic" w:hAnsi="Simplified Arabic" w:cs="Simplified Arabic"/>
          <w:b/>
          <w:bCs/>
          <w:sz w:val="24"/>
          <w:szCs w:val="24"/>
          <w:rtl/>
          <w:lang w:bidi="ar-IQ"/>
        </w:rPr>
        <w:t xml:space="preserve">قياس عوامل البيئية المائية </w:t>
      </w:r>
      <w:r w:rsidRPr="002D4BB4">
        <w:rPr>
          <w:rFonts w:ascii="Simplified Arabic" w:hAnsi="Simplified Arabic" w:cs="Simplified Arabic"/>
          <w:b/>
          <w:bCs/>
          <w:sz w:val="24"/>
          <w:szCs w:val="24"/>
          <w:lang w:bidi="ar-IQ"/>
        </w:rPr>
        <w:t xml:space="preserve">Environmental Factors </w:t>
      </w:r>
    </w:p>
    <w:p w:rsidR="008710DF" w:rsidRPr="002D4BB4" w:rsidRDefault="008710DF" w:rsidP="002D4BB4">
      <w:pPr>
        <w:spacing w:after="0" w:line="240" w:lineRule="auto"/>
        <w:ind w:left="-2"/>
        <w:jc w:val="both"/>
        <w:rPr>
          <w:rFonts w:ascii="Simplified Arabic" w:hAnsi="Simplified Arabic" w:cs="Simplified Arabic"/>
          <w:sz w:val="24"/>
          <w:szCs w:val="24"/>
          <w:rtl/>
          <w:lang w:bidi="ar-IQ"/>
        </w:rPr>
      </w:pPr>
      <w:r w:rsidRPr="002D4BB4">
        <w:rPr>
          <w:rFonts w:ascii="Simplified Arabic" w:hAnsi="Simplified Arabic" w:cs="Simplified Arabic"/>
          <w:b/>
          <w:bCs/>
          <w:sz w:val="24"/>
          <w:szCs w:val="24"/>
          <w:rtl/>
          <w:lang w:bidi="ar-IQ"/>
        </w:rPr>
        <w:t>القياسات الحقلية</w:t>
      </w:r>
      <w:r w:rsidRPr="002D4BB4">
        <w:rPr>
          <w:rFonts w:ascii="Simplified Arabic" w:hAnsi="Simplified Arabic" w:cs="Simplified Arabic"/>
          <w:sz w:val="24"/>
          <w:szCs w:val="24"/>
          <w:rtl/>
          <w:lang w:bidi="ar-IQ"/>
        </w:rPr>
        <w:t xml:space="preserve"> </w:t>
      </w:r>
      <w:r w:rsidRPr="002D4BB4">
        <w:rPr>
          <w:rFonts w:ascii="Simplified Arabic" w:hAnsi="Simplified Arabic" w:cs="Simplified Arabic"/>
          <w:b/>
          <w:bCs/>
          <w:sz w:val="24"/>
          <w:szCs w:val="24"/>
          <w:rtl/>
          <w:lang w:bidi="ar-IQ"/>
        </w:rPr>
        <w:t>والمختبرية</w:t>
      </w:r>
    </w:p>
    <w:p w:rsidR="008710DF" w:rsidRPr="002D4BB4" w:rsidRDefault="008710DF" w:rsidP="002D4BB4">
      <w:pPr>
        <w:spacing w:after="0" w:line="240" w:lineRule="auto"/>
        <w:jc w:val="both"/>
        <w:rPr>
          <w:rFonts w:ascii="Simplified Arabic" w:hAnsi="Simplified Arabic" w:cs="Simplified Arabic"/>
          <w:sz w:val="24"/>
          <w:szCs w:val="24"/>
          <w:rtl/>
          <w:lang w:bidi="ar-IQ"/>
        </w:rPr>
      </w:pPr>
      <w:r w:rsidRPr="002D4BB4">
        <w:rPr>
          <w:rFonts w:ascii="Simplified Arabic" w:hAnsi="Simplified Arabic" w:cs="Simplified Arabic"/>
          <w:sz w:val="24"/>
          <w:szCs w:val="24"/>
          <w:rtl/>
          <w:lang w:bidi="ar-IQ"/>
        </w:rPr>
        <w:t xml:space="preserve">      أجريت القياسات البيئية شهريا من نيسان </w:t>
      </w:r>
      <w:r w:rsidRPr="002D4BB4">
        <w:rPr>
          <w:rFonts w:ascii="Simplified Arabic" w:hAnsi="Simplified Arabic" w:cs="Simplified Arabic"/>
          <w:sz w:val="24"/>
          <w:szCs w:val="24"/>
          <w:lang w:bidi="ar-IQ"/>
        </w:rPr>
        <w:t>2014</w:t>
      </w:r>
      <w:r w:rsidRPr="002D4BB4">
        <w:rPr>
          <w:rFonts w:ascii="Simplified Arabic" w:hAnsi="Simplified Arabic" w:cs="Simplified Arabic"/>
          <w:sz w:val="24"/>
          <w:szCs w:val="24"/>
          <w:rtl/>
          <w:lang w:bidi="ar-IQ"/>
        </w:rPr>
        <w:t xml:space="preserve"> –آذار</w:t>
      </w:r>
      <w:r w:rsidRPr="002D4BB4">
        <w:rPr>
          <w:rFonts w:ascii="Simplified Arabic" w:hAnsi="Simplified Arabic" w:cs="Simplified Arabic"/>
          <w:sz w:val="24"/>
          <w:szCs w:val="24"/>
          <w:lang w:bidi="ar-IQ"/>
        </w:rPr>
        <w:t>2015</w:t>
      </w:r>
      <w:r w:rsidRPr="002D4BB4">
        <w:rPr>
          <w:rFonts w:ascii="Simplified Arabic" w:hAnsi="Simplified Arabic" w:cs="Simplified Arabic"/>
          <w:sz w:val="24"/>
          <w:szCs w:val="24"/>
          <w:rtl/>
          <w:lang w:bidi="ar-IQ"/>
        </w:rPr>
        <w:t xml:space="preserve">  قيست خلالها بعض عوامل البيئة المائية حقليا وشمل القياس بعض العوامل الفيزيائية والكيمائية مثل درجة حرارة الماء والهواء والأس الهيدروجيني والتوصيلية الكهربائية والعكارة. كما قيست في </w:t>
      </w:r>
      <w:proofErr w:type="spellStart"/>
      <w:r w:rsidRPr="002D4BB4">
        <w:rPr>
          <w:rFonts w:ascii="Simplified Arabic" w:hAnsi="Simplified Arabic" w:cs="Simplified Arabic"/>
          <w:sz w:val="24"/>
          <w:szCs w:val="24"/>
          <w:rtl/>
          <w:lang w:bidi="ar-IQ"/>
        </w:rPr>
        <w:t>المختبرالعوامل</w:t>
      </w:r>
      <w:proofErr w:type="spellEnd"/>
      <w:r w:rsidRPr="002D4BB4">
        <w:rPr>
          <w:rFonts w:ascii="Simplified Arabic" w:hAnsi="Simplified Arabic" w:cs="Simplified Arabic"/>
          <w:sz w:val="24"/>
          <w:szCs w:val="24"/>
          <w:rtl/>
          <w:lang w:bidi="ar-IQ"/>
        </w:rPr>
        <w:t xml:space="preserve"> الأخرى للبيئة المائية وشملت الأوكسجين المذاب والمتطلب الحيوي للأوكسجين والمواد الصلبة الذائبة والعسرة الكلية والكالسيوم والنترات والفوسفات والكبريتات. </w:t>
      </w:r>
    </w:p>
    <w:p w:rsidR="008710DF" w:rsidRPr="002D4BB4" w:rsidRDefault="008710DF" w:rsidP="002D4BB4">
      <w:pPr>
        <w:spacing w:after="0" w:line="240" w:lineRule="auto"/>
        <w:jc w:val="both"/>
        <w:rPr>
          <w:rFonts w:ascii="Simplified Arabic" w:hAnsi="Simplified Arabic" w:cs="Simplified Arabic"/>
          <w:b/>
          <w:bCs/>
          <w:sz w:val="24"/>
          <w:szCs w:val="24"/>
          <w:rtl/>
          <w:lang w:bidi="ar-IQ"/>
        </w:rPr>
      </w:pPr>
      <w:r w:rsidRPr="002D4BB4">
        <w:rPr>
          <w:rFonts w:ascii="Simplified Arabic" w:hAnsi="Simplified Arabic" w:cs="Simplified Arabic"/>
          <w:b/>
          <w:bCs/>
          <w:sz w:val="24"/>
          <w:szCs w:val="24"/>
          <w:rtl/>
          <w:lang w:bidi="ar-IQ"/>
        </w:rPr>
        <w:t xml:space="preserve">تركيبة مجتمع الحشرات المائية  </w:t>
      </w:r>
    </w:p>
    <w:p w:rsidR="006470C5" w:rsidRPr="002D4BB4" w:rsidRDefault="008710DF" w:rsidP="002D4BB4">
      <w:pPr>
        <w:spacing w:after="0" w:line="240" w:lineRule="auto"/>
        <w:jc w:val="both"/>
        <w:rPr>
          <w:rFonts w:ascii="Simplified Arabic" w:hAnsi="Simplified Arabic" w:cs="Simplified Arabic"/>
          <w:sz w:val="24"/>
          <w:szCs w:val="24"/>
          <w:rtl/>
          <w:lang w:bidi="ar-IQ"/>
        </w:rPr>
      </w:pPr>
      <w:r w:rsidRPr="002D4BB4">
        <w:rPr>
          <w:rFonts w:ascii="Simplified Arabic" w:hAnsi="Simplified Arabic" w:cs="Simplified Arabic"/>
          <w:sz w:val="24"/>
          <w:szCs w:val="24"/>
          <w:rtl/>
          <w:lang w:bidi="ar-IQ"/>
        </w:rPr>
        <w:t xml:space="preserve">    وقد </w:t>
      </w:r>
      <w:proofErr w:type="spellStart"/>
      <w:r w:rsidRPr="002D4BB4">
        <w:rPr>
          <w:rFonts w:ascii="Simplified Arabic" w:hAnsi="Simplified Arabic" w:cs="Simplified Arabic"/>
          <w:sz w:val="24"/>
          <w:szCs w:val="24"/>
          <w:rtl/>
          <w:lang w:bidi="ar-IQ"/>
        </w:rPr>
        <w:t>أشتملت</w:t>
      </w:r>
      <w:proofErr w:type="spellEnd"/>
      <w:r w:rsidRPr="002D4BB4">
        <w:rPr>
          <w:rFonts w:ascii="Simplified Arabic" w:hAnsi="Simplified Arabic" w:cs="Simplified Arabic"/>
          <w:sz w:val="24"/>
          <w:szCs w:val="24"/>
          <w:rtl/>
          <w:lang w:bidi="ar-IQ"/>
        </w:rPr>
        <w:t xml:space="preserve"> على دراسة</w:t>
      </w:r>
      <w:r w:rsidRPr="002D4BB4">
        <w:rPr>
          <w:rFonts w:ascii="Simplified Arabic" w:hAnsi="Simplified Arabic" w:cs="Simplified Arabic"/>
          <w:b/>
          <w:bCs/>
          <w:sz w:val="24"/>
          <w:szCs w:val="24"/>
          <w:rtl/>
          <w:lang w:bidi="ar-IQ"/>
        </w:rPr>
        <w:t xml:space="preserve"> </w:t>
      </w:r>
      <w:r w:rsidRPr="002D4BB4">
        <w:rPr>
          <w:rFonts w:ascii="Simplified Arabic" w:hAnsi="Simplified Arabic" w:cs="Simplified Arabic"/>
          <w:sz w:val="24"/>
          <w:szCs w:val="24"/>
          <w:rtl/>
          <w:lang w:bidi="ar-IQ"/>
        </w:rPr>
        <w:t>كل من</w:t>
      </w:r>
      <w:r w:rsidRPr="002D4BB4">
        <w:rPr>
          <w:rFonts w:ascii="Simplified Arabic" w:hAnsi="Simplified Arabic" w:cs="Simplified Arabic"/>
          <w:b/>
          <w:bCs/>
          <w:sz w:val="24"/>
          <w:szCs w:val="24"/>
          <w:rtl/>
          <w:lang w:bidi="ar-IQ"/>
        </w:rPr>
        <w:t xml:space="preserve"> </w:t>
      </w:r>
      <w:r w:rsidRPr="002D4BB4">
        <w:rPr>
          <w:rFonts w:ascii="Simplified Arabic" w:eastAsia="Calibri" w:hAnsi="Simplified Arabic" w:cs="Simplified Arabic"/>
          <w:sz w:val="24"/>
          <w:szCs w:val="24"/>
          <w:rtl/>
          <w:lang w:bidi="ar-IQ"/>
        </w:rPr>
        <w:t xml:space="preserve">التركيب النوعي وفيه </w:t>
      </w:r>
      <w:r w:rsidRPr="002D4BB4">
        <w:rPr>
          <w:rFonts w:ascii="Simplified Arabic" w:hAnsi="Simplified Arabic" w:cs="Simplified Arabic"/>
          <w:sz w:val="24"/>
          <w:szCs w:val="24"/>
          <w:rtl/>
          <w:lang w:bidi="ar-IQ"/>
        </w:rPr>
        <w:t xml:space="preserve">صنفت الحشرات المائية في محطات الدراسة وحسب المفاتيح المذكورة آنفاً ,والتركيب </w:t>
      </w:r>
      <w:r w:rsidRPr="002D4BB4">
        <w:rPr>
          <w:rFonts w:ascii="Simplified Arabic" w:hAnsi="Simplified Arabic" w:cs="Simplified Arabic"/>
          <w:sz w:val="24"/>
          <w:szCs w:val="24"/>
          <w:rtl/>
          <w:lang w:bidi="ar-IQ"/>
        </w:rPr>
        <w:lastRenderedPageBreak/>
        <w:t>الكمي</w:t>
      </w:r>
      <w:r w:rsidRPr="002D4BB4">
        <w:rPr>
          <w:rFonts w:ascii="Simplified Arabic" w:eastAsia="Calibri" w:hAnsi="Simplified Arabic" w:cs="Simplified Arabic"/>
          <w:b/>
          <w:bCs/>
          <w:sz w:val="24"/>
          <w:szCs w:val="24"/>
          <w:rtl/>
          <w:lang w:bidi="ar-IQ"/>
        </w:rPr>
        <w:t xml:space="preserve"> </w:t>
      </w:r>
      <w:r w:rsidRPr="002D4BB4">
        <w:rPr>
          <w:rFonts w:ascii="Simplified Arabic" w:eastAsia="Calibri" w:hAnsi="Simplified Arabic" w:cs="Simplified Arabic"/>
          <w:sz w:val="24"/>
          <w:szCs w:val="24"/>
          <w:rtl/>
          <w:lang w:bidi="ar-IQ"/>
        </w:rPr>
        <w:t>وشمل دراسة كل من الكثافة</w:t>
      </w:r>
      <w:r w:rsidRPr="002D4BB4">
        <w:rPr>
          <w:rFonts w:ascii="Simplified Arabic" w:eastAsia="Calibri" w:hAnsi="Simplified Arabic" w:cs="Simplified Arabic"/>
          <w:b/>
          <w:bCs/>
          <w:sz w:val="24"/>
          <w:szCs w:val="24"/>
          <w:rtl/>
          <w:lang w:bidi="ar-IQ"/>
        </w:rPr>
        <w:t xml:space="preserve"> </w:t>
      </w:r>
      <w:r w:rsidRPr="002D4BB4">
        <w:rPr>
          <w:rFonts w:ascii="Simplified Arabic" w:eastAsia="Calibri" w:hAnsi="Simplified Arabic" w:cs="Simplified Arabic"/>
          <w:sz w:val="24"/>
          <w:szCs w:val="24"/>
          <w:rtl/>
          <w:lang w:bidi="ar-IQ"/>
        </w:rPr>
        <w:t>العددية</w:t>
      </w:r>
      <w:r w:rsidRPr="002D4BB4">
        <w:rPr>
          <w:rFonts w:ascii="Simplified Arabic" w:hAnsi="Simplified Arabic" w:cs="Simplified Arabic"/>
          <w:b/>
          <w:bCs/>
          <w:sz w:val="24"/>
          <w:szCs w:val="24"/>
          <w:rtl/>
          <w:lang w:bidi="ar-IQ"/>
        </w:rPr>
        <w:t xml:space="preserve"> </w:t>
      </w:r>
      <w:r w:rsidRPr="002D4BB4">
        <w:rPr>
          <w:rFonts w:ascii="Simplified Arabic" w:hAnsi="Simplified Arabic" w:cs="Simplified Arabic"/>
          <w:sz w:val="24"/>
          <w:szCs w:val="24"/>
          <w:rtl/>
          <w:lang w:bidi="ar-IQ"/>
        </w:rPr>
        <w:t>والوفرة</w:t>
      </w:r>
      <w:r w:rsidRPr="002D4BB4">
        <w:rPr>
          <w:rFonts w:ascii="Simplified Arabic" w:hAnsi="Simplified Arabic" w:cs="Simplified Arabic"/>
          <w:b/>
          <w:bCs/>
          <w:sz w:val="24"/>
          <w:szCs w:val="24"/>
          <w:rtl/>
          <w:lang w:bidi="ar-IQ"/>
        </w:rPr>
        <w:t xml:space="preserve"> </w:t>
      </w:r>
      <w:r w:rsidRPr="002D4BB4">
        <w:rPr>
          <w:rFonts w:ascii="Simplified Arabic" w:hAnsi="Simplified Arabic" w:cs="Simplified Arabic"/>
          <w:sz w:val="24"/>
          <w:szCs w:val="24"/>
          <w:rtl/>
          <w:lang w:bidi="ar-IQ"/>
        </w:rPr>
        <w:t xml:space="preserve">النسبية </w:t>
      </w:r>
    </w:p>
    <w:p w:rsidR="006470C5" w:rsidRPr="002D4BB4" w:rsidRDefault="006470C5" w:rsidP="002D4BB4">
      <w:pPr>
        <w:spacing w:after="0" w:line="240" w:lineRule="auto"/>
        <w:jc w:val="both"/>
        <w:rPr>
          <w:rFonts w:ascii="Simplified Arabic" w:hAnsi="Simplified Arabic" w:cs="Simplified Arabic"/>
          <w:sz w:val="24"/>
          <w:szCs w:val="24"/>
          <w:rtl/>
          <w:lang w:bidi="ar-IQ"/>
        </w:rPr>
      </w:pPr>
      <w:r w:rsidRPr="002D4BB4">
        <w:rPr>
          <w:rFonts w:ascii="Simplified Arabic" w:hAnsi="Simplified Arabic" w:cs="Simplified Arabic"/>
          <w:sz w:val="24"/>
          <w:szCs w:val="24"/>
          <w:rtl/>
          <w:lang w:bidi="ar-IQ"/>
        </w:rPr>
        <w:t xml:space="preserve">وبالنسبة للكثافة فقد حسبت </w:t>
      </w:r>
      <w:proofErr w:type="spellStart"/>
      <w:r w:rsidRPr="002D4BB4">
        <w:rPr>
          <w:rFonts w:ascii="Simplified Arabic" w:eastAsia="Calibri" w:hAnsi="Simplified Arabic" w:cs="Simplified Arabic"/>
          <w:sz w:val="24"/>
          <w:szCs w:val="24"/>
          <w:rtl/>
          <w:lang w:bidi="ar-IQ"/>
        </w:rPr>
        <w:t>حسبت</w:t>
      </w:r>
      <w:proofErr w:type="spellEnd"/>
      <w:r w:rsidRPr="002D4BB4">
        <w:rPr>
          <w:rFonts w:ascii="Simplified Arabic" w:eastAsia="Calibri" w:hAnsi="Simplified Arabic" w:cs="Simplified Arabic"/>
          <w:sz w:val="24"/>
          <w:szCs w:val="24"/>
          <w:rtl/>
          <w:lang w:bidi="ar-IQ"/>
        </w:rPr>
        <w:t xml:space="preserve"> أعداد </w:t>
      </w:r>
      <w:proofErr w:type="spellStart"/>
      <w:r w:rsidRPr="002D4BB4">
        <w:rPr>
          <w:rFonts w:ascii="Simplified Arabic" w:eastAsia="Calibri" w:hAnsi="Simplified Arabic" w:cs="Simplified Arabic"/>
          <w:sz w:val="24"/>
          <w:szCs w:val="24"/>
          <w:rtl/>
          <w:lang w:bidi="ar-IQ"/>
        </w:rPr>
        <w:t>اللافقريات</w:t>
      </w:r>
      <w:proofErr w:type="spellEnd"/>
      <w:r w:rsidRPr="002D4BB4">
        <w:rPr>
          <w:rFonts w:ascii="Simplified Arabic" w:eastAsia="Calibri" w:hAnsi="Simplified Arabic" w:cs="Simplified Arabic"/>
          <w:sz w:val="24"/>
          <w:szCs w:val="24"/>
          <w:rtl/>
          <w:lang w:bidi="ar-IQ"/>
        </w:rPr>
        <w:t xml:space="preserve"> التي جمعت أولاً لكل محطة وبواقع ثلاثة مكررات وبعدها أضيفت لها الكثافة العددية (فرد/م</w:t>
      </w:r>
      <w:r w:rsidRPr="002D4BB4">
        <w:rPr>
          <w:rFonts w:ascii="Simplified Arabic" w:eastAsia="Calibri" w:hAnsi="Simplified Arabic" w:cs="Simplified Arabic"/>
          <w:sz w:val="24"/>
          <w:szCs w:val="24"/>
          <w:vertAlign w:val="superscript"/>
          <w:lang w:bidi="ar-IQ"/>
        </w:rPr>
        <w:t>2</w:t>
      </w:r>
      <w:r w:rsidRPr="002D4BB4">
        <w:rPr>
          <w:rFonts w:ascii="Simplified Arabic" w:eastAsia="Calibri" w:hAnsi="Simplified Arabic" w:cs="Simplified Arabic"/>
          <w:sz w:val="24"/>
          <w:szCs w:val="24"/>
          <w:rtl/>
          <w:lang w:bidi="ar-IQ"/>
        </w:rPr>
        <w:t xml:space="preserve"> ) من حاصل ضرب العدد الكلي في المكررات الثلاثة في القيمة </w:t>
      </w:r>
      <w:r w:rsidRPr="002D4BB4">
        <w:rPr>
          <w:rFonts w:ascii="Simplified Arabic" w:eastAsia="Calibri" w:hAnsi="Simplified Arabic" w:cs="Simplified Arabic"/>
          <w:sz w:val="24"/>
          <w:szCs w:val="24"/>
          <w:lang w:bidi="ar-IQ"/>
        </w:rPr>
        <w:t>3.7</w:t>
      </w:r>
      <w:r w:rsidRPr="002D4BB4">
        <w:rPr>
          <w:rFonts w:ascii="Simplified Arabic" w:hAnsi="Simplified Arabic" w:cs="Simplified Arabic"/>
          <w:sz w:val="24"/>
          <w:szCs w:val="24"/>
          <w:rtl/>
          <w:lang w:bidi="ar-IQ"/>
        </w:rPr>
        <w:t>كما يلي:</w:t>
      </w:r>
    </w:p>
    <w:p w:rsidR="006470C5" w:rsidRPr="002D4BB4" w:rsidRDefault="006470C5" w:rsidP="002D4BB4">
      <w:pPr>
        <w:spacing w:after="0" w:line="240" w:lineRule="auto"/>
        <w:jc w:val="lowKashida"/>
        <w:rPr>
          <w:rFonts w:ascii="Simplified Arabic" w:eastAsia="Calibri" w:hAnsi="Simplified Arabic" w:cs="Simplified Arabic"/>
          <w:sz w:val="24"/>
          <w:szCs w:val="24"/>
          <w:lang w:bidi="ar-IQ"/>
        </w:rPr>
      </w:pPr>
      <w:r w:rsidRPr="002D4BB4">
        <w:rPr>
          <w:rFonts w:ascii="Simplified Arabic" w:eastAsia="Calibri" w:hAnsi="Simplified Arabic" w:cs="Simplified Arabic"/>
          <w:sz w:val="24"/>
          <w:szCs w:val="24"/>
          <w:rtl/>
          <w:lang w:bidi="ar-IQ"/>
        </w:rPr>
        <w:t>العدد فرد/م</w:t>
      </w:r>
      <w:r w:rsidRPr="002D4BB4">
        <w:rPr>
          <w:rFonts w:ascii="Simplified Arabic" w:eastAsia="Calibri" w:hAnsi="Simplified Arabic" w:cs="Simplified Arabic"/>
          <w:sz w:val="24"/>
          <w:szCs w:val="24"/>
          <w:vertAlign w:val="superscript"/>
          <w:lang w:bidi="ar-IQ"/>
        </w:rPr>
        <w:t>2</w:t>
      </w:r>
      <w:r w:rsidRPr="002D4BB4">
        <w:rPr>
          <w:rFonts w:ascii="Simplified Arabic" w:eastAsia="Calibri" w:hAnsi="Simplified Arabic" w:cs="Simplified Arabic"/>
          <w:sz w:val="24"/>
          <w:szCs w:val="24"/>
          <w:rtl/>
          <w:lang w:bidi="ar-IQ"/>
        </w:rPr>
        <w:t>= (</w:t>
      </w:r>
      <w:r w:rsidRPr="002D4BB4">
        <w:rPr>
          <w:rFonts w:ascii="Simplified Arabic" w:eastAsia="Calibri" w:hAnsi="Simplified Arabic" w:cs="Simplified Arabic"/>
          <w:sz w:val="24"/>
          <w:szCs w:val="24"/>
          <w:lang w:bidi="ar-IQ"/>
        </w:rPr>
        <w:t>A.S</w:t>
      </w:r>
      <w:r w:rsidRPr="002D4BB4">
        <w:rPr>
          <w:rFonts w:ascii="Simplified Arabic" w:eastAsia="Calibri" w:hAnsi="Simplified Arabic" w:cs="Simplified Arabic"/>
          <w:sz w:val="24"/>
          <w:szCs w:val="24"/>
          <w:rtl/>
          <w:lang w:bidi="ar-IQ"/>
        </w:rPr>
        <w:t>/</w:t>
      </w:r>
      <w:r w:rsidRPr="002D4BB4">
        <w:rPr>
          <w:rFonts w:ascii="Simplified Arabic" w:eastAsia="Calibri" w:hAnsi="Simplified Arabic" w:cs="Simplified Arabic"/>
          <w:sz w:val="24"/>
          <w:szCs w:val="24"/>
          <w:lang w:bidi="ar-IQ"/>
        </w:rPr>
        <w:t>N</w:t>
      </w:r>
      <w:r w:rsidRPr="002D4BB4">
        <w:rPr>
          <w:rFonts w:ascii="Simplified Arabic" w:eastAsia="Calibri" w:hAnsi="Simplified Arabic" w:cs="Simplified Arabic"/>
          <w:sz w:val="24"/>
          <w:szCs w:val="24"/>
          <w:rtl/>
          <w:lang w:bidi="ar-IQ"/>
        </w:rPr>
        <w:t xml:space="preserve">) * </w:t>
      </w:r>
      <w:r w:rsidRPr="002D4BB4">
        <w:rPr>
          <w:rFonts w:ascii="Simplified Arabic" w:eastAsia="Calibri" w:hAnsi="Simplified Arabic" w:cs="Simplified Arabic"/>
          <w:sz w:val="24"/>
          <w:szCs w:val="24"/>
          <w:lang w:bidi="ar-IQ"/>
        </w:rPr>
        <w:t>10000</w:t>
      </w:r>
    </w:p>
    <w:p w:rsidR="006470C5" w:rsidRPr="002D4BB4" w:rsidRDefault="006470C5" w:rsidP="002D4BB4">
      <w:pPr>
        <w:spacing w:after="0" w:line="240" w:lineRule="auto"/>
        <w:jc w:val="lowKashida"/>
        <w:rPr>
          <w:rFonts w:ascii="Simplified Arabic" w:eastAsia="Calibri" w:hAnsi="Simplified Arabic" w:cs="Simplified Arabic"/>
          <w:sz w:val="24"/>
          <w:szCs w:val="24"/>
          <w:rtl/>
          <w:lang w:bidi="ar-IQ"/>
        </w:rPr>
      </w:pPr>
      <w:r w:rsidRPr="002D4BB4">
        <w:rPr>
          <w:rFonts w:ascii="Simplified Arabic" w:eastAsia="Calibri" w:hAnsi="Simplified Arabic" w:cs="Simplified Arabic"/>
          <w:sz w:val="24"/>
          <w:szCs w:val="24"/>
          <w:rtl/>
          <w:lang w:bidi="ar-IQ"/>
        </w:rPr>
        <w:t xml:space="preserve">إذ ان: </w:t>
      </w:r>
      <w:r w:rsidRPr="002D4BB4">
        <w:rPr>
          <w:rFonts w:ascii="Simplified Arabic" w:eastAsia="Calibri" w:hAnsi="Simplified Arabic" w:cs="Simplified Arabic"/>
          <w:sz w:val="24"/>
          <w:szCs w:val="24"/>
          <w:lang w:bidi="ar-IQ"/>
        </w:rPr>
        <w:t>N</w:t>
      </w:r>
      <w:r w:rsidRPr="002D4BB4">
        <w:rPr>
          <w:rFonts w:ascii="Simplified Arabic" w:eastAsia="Calibri" w:hAnsi="Simplified Arabic" w:cs="Simplified Arabic"/>
          <w:sz w:val="24"/>
          <w:szCs w:val="24"/>
          <w:rtl/>
          <w:lang w:bidi="ar-IQ"/>
        </w:rPr>
        <w:t>= العدد الكلي للأحياء في المكررات.</w:t>
      </w:r>
    </w:p>
    <w:p w:rsidR="006470C5" w:rsidRPr="002D4BB4" w:rsidRDefault="006470C5" w:rsidP="002D4BB4">
      <w:pPr>
        <w:spacing w:after="0" w:line="240" w:lineRule="auto"/>
        <w:jc w:val="lowKashida"/>
        <w:rPr>
          <w:rFonts w:ascii="Simplified Arabic" w:eastAsia="Calibri" w:hAnsi="Simplified Arabic" w:cs="Simplified Arabic"/>
          <w:sz w:val="24"/>
          <w:szCs w:val="24"/>
          <w:rtl/>
          <w:lang w:bidi="ar-IQ"/>
        </w:rPr>
      </w:pPr>
      <w:r w:rsidRPr="002D4BB4">
        <w:rPr>
          <w:rFonts w:ascii="Simplified Arabic" w:eastAsia="Calibri" w:hAnsi="Simplified Arabic" w:cs="Simplified Arabic"/>
          <w:sz w:val="24"/>
          <w:szCs w:val="24"/>
          <w:lang w:bidi="ar-IQ"/>
        </w:rPr>
        <w:t>=A</w:t>
      </w:r>
      <w:r w:rsidRPr="002D4BB4">
        <w:rPr>
          <w:rFonts w:ascii="Simplified Arabic" w:eastAsia="Calibri" w:hAnsi="Simplified Arabic" w:cs="Simplified Arabic"/>
          <w:sz w:val="24"/>
          <w:szCs w:val="24"/>
          <w:rtl/>
          <w:lang w:bidi="ar-IQ"/>
        </w:rPr>
        <w:t xml:space="preserve"> مساحة اداة الجمع (</w:t>
      </w:r>
      <w:r w:rsidRPr="002D4BB4">
        <w:rPr>
          <w:rFonts w:ascii="Simplified Arabic" w:eastAsia="Calibri" w:hAnsi="Simplified Arabic" w:cs="Simplified Arabic"/>
          <w:sz w:val="24"/>
          <w:szCs w:val="24"/>
          <w:lang w:bidi="ar-IQ"/>
        </w:rPr>
        <w:t>30*30</w:t>
      </w:r>
      <w:r w:rsidRPr="002D4BB4">
        <w:rPr>
          <w:rFonts w:ascii="Simplified Arabic" w:eastAsia="Calibri" w:hAnsi="Simplified Arabic" w:cs="Simplified Arabic"/>
          <w:sz w:val="24"/>
          <w:szCs w:val="24"/>
          <w:rtl/>
          <w:lang w:bidi="ar-IQ"/>
        </w:rPr>
        <w:t>).</w:t>
      </w:r>
    </w:p>
    <w:p w:rsidR="006470C5" w:rsidRPr="002D4BB4" w:rsidRDefault="006470C5" w:rsidP="002D4BB4">
      <w:pPr>
        <w:spacing w:after="0" w:line="240" w:lineRule="auto"/>
        <w:jc w:val="lowKashida"/>
        <w:rPr>
          <w:rFonts w:ascii="Simplified Arabic" w:eastAsia="Calibri" w:hAnsi="Simplified Arabic" w:cs="Simplified Arabic"/>
          <w:sz w:val="24"/>
          <w:szCs w:val="24"/>
          <w:rtl/>
          <w:lang w:bidi="ar-IQ"/>
        </w:rPr>
      </w:pPr>
      <w:r w:rsidRPr="002D4BB4">
        <w:rPr>
          <w:rFonts w:ascii="Simplified Arabic" w:eastAsia="Calibri" w:hAnsi="Simplified Arabic" w:cs="Simplified Arabic"/>
          <w:sz w:val="24"/>
          <w:szCs w:val="24"/>
          <w:lang w:bidi="ar-IQ"/>
        </w:rPr>
        <w:t>=S</w:t>
      </w:r>
      <w:r w:rsidRPr="002D4BB4">
        <w:rPr>
          <w:rFonts w:ascii="Simplified Arabic" w:eastAsia="Calibri" w:hAnsi="Simplified Arabic" w:cs="Simplified Arabic"/>
          <w:sz w:val="24"/>
          <w:szCs w:val="24"/>
          <w:rtl/>
          <w:lang w:bidi="ar-IQ"/>
        </w:rPr>
        <w:t xml:space="preserve"> العدد الكلي للمكررات المأخوذة.</w:t>
      </w:r>
    </w:p>
    <w:p w:rsidR="006470C5" w:rsidRPr="002D4BB4" w:rsidRDefault="006470C5" w:rsidP="002D4BB4">
      <w:pPr>
        <w:spacing w:after="0" w:line="240" w:lineRule="auto"/>
        <w:jc w:val="both"/>
        <w:rPr>
          <w:rFonts w:ascii="Simplified Arabic" w:hAnsi="Simplified Arabic" w:cs="Simplified Arabic"/>
          <w:sz w:val="24"/>
          <w:szCs w:val="24"/>
          <w:rtl/>
          <w:lang w:bidi="ar-IQ"/>
        </w:rPr>
      </w:pPr>
    </w:p>
    <w:p w:rsidR="008710DF" w:rsidRPr="002D4BB4" w:rsidRDefault="008710DF" w:rsidP="002D4BB4">
      <w:pPr>
        <w:spacing w:after="0" w:line="240" w:lineRule="auto"/>
        <w:jc w:val="lowKashida"/>
        <w:rPr>
          <w:rFonts w:ascii="Simplified Arabic" w:eastAsia="Calibri" w:hAnsi="Simplified Arabic" w:cs="Simplified Arabic"/>
          <w:b/>
          <w:bCs/>
          <w:sz w:val="24"/>
          <w:szCs w:val="24"/>
          <w:rtl/>
          <w:lang w:bidi="ar-IQ"/>
        </w:rPr>
      </w:pPr>
      <w:r w:rsidRPr="002D4BB4">
        <w:rPr>
          <w:rFonts w:ascii="Simplified Arabic" w:eastAsia="Calibri" w:hAnsi="Simplified Arabic" w:cs="Simplified Arabic"/>
          <w:b/>
          <w:bCs/>
          <w:sz w:val="24"/>
          <w:szCs w:val="24"/>
          <w:rtl/>
          <w:lang w:bidi="ar-IQ"/>
        </w:rPr>
        <w:t xml:space="preserve">الأدلة البيئية </w:t>
      </w:r>
      <w:r w:rsidRPr="002D4BB4">
        <w:rPr>
          <w:rFonts w:ascii="Simplified Arabic" w:eastAsia="Calibri" w:hAnsi="Simplified Arabic" w:cs="Simplified Arabic"/>
          <w:b/>
          <w:bCs/>
          <w:sz w:val="24"/>
          <w:szCs w:val="24"/>
          <w:lang w:bidi="ar-IQ"/>
        </w:rPr>
        <w:t xml:space="preserve">Ecological indices </w:t>
      </w:r>
    </w:p>
    <w:p w:rsidR="008710DF" w:rsidRPr="002D4BB4" w:rsidRDefault="008710DF" w:rsidP="002D4BB4">
      <w:pPr>
        <w:spacing w:after="0" w:line="240" w:lineRule="auto"/>
        <w:jc w:val="lowKashida"/>
        <w:rPr>
          <w:rFonts w:ascii="Simplified Arabic" w:eastAsia="Calibri" w:hAnsi="Simplified Arabic" w:cs="Simplified Arabic"/>
          <w:sz w:val="24"/>
          <w:szCs w:val="24"/>
          <w:rtl/>
          <w:lang w:bidi="ar-IQ"/>
        </w:rPr>
      </w:pPr>
      <w:r w:rsidRPr="002D4BB4">
        <w:rPr>
          <w:rFonts w:ascii="Simplified Arabic" w:eastAsia="Calibri" w:hAnsi="Simplified Arabic" w:cs="Simplified Arabic"/>
          <w:sz w:val="24"/>
          <w:szCs w:val="24"/>
          <w:rtl/>
          <w:lang w:bidi="ar-IQ"/>
        </w:rPr>
        <w:t xml:space="preserve">   حُسبت الأدلة البيئية (التنوع والغنى والتكافؤ) حسب برنامج </w:t>
      </w:r>
      <w:r w:rsidRPr="002D4BB4">
        <w:rPr>
          <w:rFonts w:ascii="Simplified Arabic" w:eastAsia="Calibri" w:hAnsi="Simplified Arabic" w:cs="Simplified Arabic"/>
          <w:sz w:val="24"/>
          <w:szCs w:val="24"/>
          <w:lang w:bidi="ar-IQ"/>
        </w:rPr>
        <w:t>PAST, Version 1.34</w:t>
      </w:r>
      <w:r w:rsidRPr="002D4BB4">
        <w:rPr>
          <w:rFonts w:ascii="Simplified Arabic" w:eastAsia="Calibri" w:hAnsi="Simplified Arabic" w:cs="Simplified Arabic"/>
          <w:sz w:val="24"/>
          <w:szCs w:val="24"/>
          <w:rtl/>
          <w:lang w:bidi="ar-IQ"/>
        </w:rPr>
        <w:t xml:space="preserve"> وكما يلي:</w:t>
      </w:r>
    </w:p>
    <w:p w:rsidR="008710DF" w:rsidRPr="002D4BB4" w:rsidRDefault="008710DF" w:rsidP="002D4BB4">
      <w:pPr>
        <w:spacing w:after="0" w:line="240" w:lineRule="auto"/>
        <w:jc w:val="lowKashida"/>
        <w:rPr>
          <w:rFonts w:ascii="Simplified Arabic" w:eastAsia="Calibri" w:hAnsi="Simplified Arabic" w:cs="Simplified Arabic"/>
          <w:b/>
          <w:bCs/>
          <w:sz w:val="24"/>
          <w:szCs w:val="24"/>
          <w:rtl/>
          <w:lang w:bidi="ar-IQ"/>
        </w:rPr>
      </w:pPr>
      <w:r w:rsidRPr="002D4BB4">
        <w:rPr>
          <w:rFonts w:ascii="Simplified Arabic" w:eastAsia="Calibri" w:hAnsi="Simplified Arabic" w:cs="Simplified Arabic"/>
          <w:b/>
          <w:bCs/>
          <w:sz w:val="24"/>
          <w:szCs w:val="24"/>
          <w:lang w:bidi="ar-IQ"/>
        </w:rPr>
        <w:t>1</w:t>
      </w:r>
      <w:r w:rsidRPr="002D4BB4">
        <w:rPr>
          <w:rFonts w:ascii="Simplified Arabic" w:eastAsia="Calibri" w:hAnsi="Simplified Arabic" w:cs="Simplified Arabic"/>
          <w:b/>
          <w:bCs/>
          <w:sz w:val="24"/>
          <w:szCs w:val="24"/>
          <w:rtl/>
          <w:lang w:bidi="ar-IQ"/>
        </w:rPr>
        <w:t xml:space="preserve">: دليل التنوع (التغاير) </w:t>
      </w:r>
      <w:r w:rsidRPr="002D4BB4">
        <w:rPr>
          <w:rFonts w:ascii="Simplified Arabic" w:eastAsia="Calibri" w:hAnsi="Simplified Arabic" w:cs="Simplified Arabic"/>
          <w:b/>
          <w:bCs/>
          <w:sz w:val="24"/>
          <w:szCs w:val="24"/>
          <w:lang w:bidi="ar-IQ"/>
        </w:rPr>
        <w:t>Diversity index (H)</w:t>
      </w:r>
      <w:r w:rsidRPr="002D4BB4">
        <w:rPr>
          <w:rFonts w:ascii="Simplified Arabic" w:eastAsia="Calibri" w:hAnsi="Simplified Arabic" w:cs="Simplified Arabic"/>
          <w:b/>
          <w:bCs/>
          <w:sz w:val="24"/>
          <w:szCs w:val="24"/>
          <w:rtl/>
          <w:lang w:bidi="ar-IQ"/>
        </w:rPr>
        <w:t xml:space="preserve"> </w:t>
      </w:r>
    </w:p>
    <w:p w:rsidR="008710DF" w:rsidRPr="002D4BB4" w:rsidRDefault="008710DF" w:rsidP="002D4BB4">
      <w:pPr>
        <w:spacing w:after="0" w:line="240" w:lineRule="auto"/>
        <w:jc w:val="lowKashida"/>
        <w:rPr>
          <w:rFonts w:ascii="Simplified Arabic" w:eastAsia="Calibri" w:hAnsi="Simplified Arabic" w:cs="Simplified Arabic"/>
          <w:sz w:val="24"/>
          <w:szCs w:val="24"/>
          <w:rtl/>
          <w:lang w:bidi="ar-IQ"/>
        </w:rPr>
      </w:pPr>
      <w:r w:rsidRPr="002D4BB4">
        <w:rPr>
          <w:rFonts w:ascii="Simplified Arabic" w:eastAsia="Calibri" w:hAnsi="Simplified Arabic" w:cs="Simplified Arabic"/>
          <w:sz w:val="24"/>
          <w:szCs w:val="24"/>
          <w:rtl/>
          <w:lang w:bidi="ar-IQ"/>
        </w:rPr>
        <w:t xml:space="preserve">   حُسبت قيمة دليل التنوع من المعادلة: </w:t>
      </w:r>
      <w:r w:rsidRPr="002D4BB4">
        <w:rPr>
          <w:rFonts w:ascii="Simplified Arabic" w:eastAsia="Calibri" w:hAnsi="Simplified Arabic" w:cs="Simplified Arabic"/>
          <w:b/>
          <w:bCs/>
          <w:sz w:val="24"/>
          <w:szCs w:val="24"/>
          <w:lang w:bidi="ar-IQ"/>
        </w:rPr>
        <w:t xml:space="preserve">H = - </w:t>
      </w:r>
      <w:r w:rsidRPr="002D4BB4">
        <w:rPr>
          <w:rFonts w:ascii="Times New Roman" w:eastAsia="Calibri" w:hAnsi="Times New Roman"/>
          <w:b/>
          <w:bCs/>
          <w:sz w:val="24"/>
          <w:szCs w:val="24"/>
          <w:lang w:bidi="ar-IQ"/>
        </w:rPr>
        <w:t>∑</w:t>
      </w:r>
      <w:r w:rsidRPr="002D4BB4">
        <w:rPr>
          <w:rFonts w:ascii="Simplified Arabic" w:eastAsia="Calibri" w:hAnsi="Simplified Arabic" w:cs="Simplified Arabic"/>
          <w:b/>
          <w:bCs/>
          <w:sz w:val="24"/>
          <w:szCs w:val="24"/>
          <w:lang w:bidi="ar-IQ"/>
        </w:rPr>
        <w:t xml:space="preserve"> Pi </w:t>
      </w:r>
      <w:proofErr w:type="spellStart"/>
      <w:r w:rsidRPr="002D4BB4">
        <w:rPr>
          <w:rFonts w:ascii="Simplified Arabic" w:eastAsia="Calibri" w:hAnsi="Simplified Arabic" w:cs="Simplified Arabic"/>
          <w:b/>
          <w:bCs/>
          <w:sz w:val="24"/>
          <w:szCs w:val="24"/>
          <w:lang w:bidi="ar-IQ"/>
        </w:rPr>
        <w:t>ln</w:t>
      </w:r>
      <w:proofErr w:type="spellEnd"/>
      <w:r w:rsidRPr="002D4BB4">
        <w:rPr>
          <w:rFonts w:ascii="Simplified Arabic" w:eastAsia="Calibri" w:hAnsi="Simplified Arabic" w:cs="Simplified Arabic"/>
          <w:b/>
          <w:bCs/>
          <w:sz w:val="24"/>
          <w:szCs w:val="24"/>
          <w:lang w:bidi="ar-IQ"/>
        </w:rPr>
        <w:t xml:space="preserve"> Pi </w:t>
      </w:r>
      <w:r w:rsidRPr="002D4BB4">
        <w:rPr>
          <w:rFonts w:ascii="Simplified Arabic" w:eastAsia="Calibri" w:hAnsi="Simplified Arabic" w:cs="Simplified Arabic"/>
          <w:b/>
          <w:bCs/>
          <w:sz w:val="24"/>
          <w:szCs w:val="24"/>
          <w:rtl/>
          <w:lang w:bidi="ar-IQ"/>
        </w:rPr>
        <w:t xml:space="preserve"> </w:t>
      </w:r>
      <w:r w:rsidRPr="002D4BB4">
        <w:rPr>
          <w:rFonts w:ascii="Simplified Arabic" w:eastAsia="Calibri" w:hAnsi="Simplified Arabic" w:cs="Simplified Arabic"/>
          <w:sz w:val="24"/>
          <w:szCs w:val="24"/>
          <w:rtl/>
          <w:lang w:bidi="ar-IQ"/>
        </w:rPr>
        <w:t>حسب (</w:t>
      </w:r>
      <w:r w:rsidRPr="002D4BB4">
        <w:rPr>
          <w:rFonts w:ascii="Simplified Arabic" w:eastAsia="Calibri" w:hAnsi="Simplified Arabic" w:cs="Simplified Arabic"/>
          <w:sz w:val="24"/>
          <w:szCs w:val="24"/>
          <w:lang w:bidi="ar-IQ"/>
        </w:rPr>
        <w:t>14</w:t>
      </w:r>
      <w:r w:rsidRPr="002D4BB4">
        <w:rPr>
          <w:rFonts w:ascii="Simplified Arabic" w:eastAsia="Calibri" w:hAnsi="Simplified Arabic" w:cs="Simplified Arabic"/>
          <w:sz w:val="24"/>
          <w:szCs w:val="24"/>
          <w:rtl/>
          <w:lang w:bidi="ar-IQ"/>
        </w:rPr>
        <w:t>).</w:t>
      </w:r>
    </w:p>
    <w:p w:rsidR="008710DF" w:rsidRPr="002D4BB4" w:rsidRDefault="008710DF" w:rsidP="002D4BB4">
      <w:pPr>
        <w:spacing w:after="0" w:line="240" w:lineRule="auto"/>
        <w:jc w:val="lowKashida"/>
        <w:rPr>
          <w:rFonts w:ascii="Simplified Arabic" w:eastAsia="Calibri" w:hAnsi="Simplified Arabic" w:cs="Simplified Arabic"/>
          <w:sz w:val="24"/>
          <w:szCs w:val="24"/>
          <w:rtl/>
          <w:lang w:bidi="ar-IQ"/>
        </w:rPr>
      </w:pPr>
      <w:r w:rsidRPr="002D4BB4">
        <w:rPr>
          <w:rFonts w:ascii="Simplified Arabic" w:eastAsia="Calibri" w:hAnsi="Simplified Arabic" w:cs="Simplified Arabic"/>
          <w:sz w:val="24"/>
          <w:szCs w:val="24"/>
          <w:rtl/>
          <w:lang w:bidi="ar-IQ"/>
        </w:rPr>
        <w:t>إذ أن :</w:t>
      </w:r>
      <w:r w:rsidRPr="002D4BB4">
        <w:rPr>
          <w:rFonts w:ascii="Simplified Arabic" w:eastAsia="Calibri" w:hAnsi="Simplified Arabic" w:cs="Simplified Arabic"/>
          <w:sz w:val="24"/>
          <w:szCs w:val="24"/>
          <w:lang w:bidi="ar-IQ"/>
        </w:rPr>
        <w:t>H</w:t>
      </w:r>
      <w:r w:rsidRPr="002D4BB4">
        <w:rPr>
          <w:rFonts w:ascii="Simplified Arabic" w:eastAsia="Calibri" w:hAnsi="Simplified Arabic" w:cs="Simplified Arabic"/>
          <w:sz w:val="24"/>
          <w:szCs w:val="24"/>
          <w:rtl/>
          <w:lang w:bidi="ar-IQ"/>
        </w:rPr>
        <w:t>= قيمة التنوع ,</w:t>
      </w:r>
      <w:r w:rsidRPr="002D4BB4">
        <w:rPr>
          <w:rFonts w:ascii="Simplified Arabic" w:eastAsia="Calibri" w:hAnsi="Simplified Arabic" w:cs="Simplified Arabic"/>
          <w:sz w:val="24"/>
          <w:szCs w:val="24"/>
          <w:lang w:bidi="ar-IQ"/>
        </w:rPr>
        <w:t xml:space="preserve">  Pi   </w:t>
      </w:r>
      <w:r w:rsidRPr="002D4BB4">
        <w:rPr>
          <w:rFonts w:ascii="Simplified Arabic" w:eastAsia="Calibri" w:hAnsi="Simplified Arabic" w:cs="Simplified Arabic"/>
          <w:sz w:val="24"/>
          <w:szCs w:val="24"/>
          <w:rtl/>
          <w:lang w:bidi="ar-IQ"/>
        </w:rPr>
        <w:t>= نسبة عدد أفراد كل نوع إلى العدد الكلي.</w:t>
      </w:r>
    </w:p>
    <w:p w:rsidR="008710DF" w:rsidRPr="002D4BB4" w:rsidRDefault="008710DF" w:rsidP="002D4BB4">
      <w:pPr>
        <w:spacing w:after="0" w:line="240" w:lineRule="auto"/>
        <w:jc w:val="lowKashida"/>
        <w:rPr>
          <w:rFonts w:ascii="Simplified Arabic" w:eastAsia="Calibri" w:hAnsi="Simplified Arabic" w:cs="Simplified Arabic"/>
          <w:b/>
          <w:bCs/>
          <w:sz w:val="24"/>
          <w:szCs w:val="24"/>
          <w:rtl/>
          <w:lang w:bidi="ar-IQ"/>
        </w:rPr>
      </w:pPr>
      <w:r w:rsidRPr="002D4BB4">
        <w:rPr>
          <w:rFonts w:ascii="Simplified Arabic" w:eastAsia="Calibri" w:hAnsi="Simplified Arabic" w:cs="Simplified Arabic"/>
          <w:b/>
          <w:bCs/>
          <w:sz w:val="24"/>
          <w:szCs w:val="24"/>
          <w:lang w:bidi="ar-IQ"/>
        </w:rPr>
        <w:t>2</w:t>
      </w:r>
      <w:r w:rsidRPr="002D4BB4">
        <w:rPr>
          <w:rFonts w:ascii="Simplified Arabic" w:eastAsia="Calibri" w:hAnsi="Simplified Arabic" w:cs="Simplified Arabic"/>
          <w:b/>
          <w:bCs/>
          <w:sz w:val="24"/>
          <w:szCs w:val="24"/>
          <w:rtl/>
          <w:lang w:bidi="ar-IQ"/>
        </w:rPr>
        <w:t xml:space="preserve">: دليل الغنى </w:t>
      </w:r>
      <w:r w:rsidRPr="002D4BB4">
        <w:rPr>
          <w:rFonts w:ascii="Simplified Arabic" w:eastAsia="Calibri" w:hAnsi="Simplified Arabic" w:cs="Simplified Arabic"/>
          <w:b/>
          <w:bCs/>
          <w:sz w:val="24"/>
          <w:szCs w:val="24"/>
          <w:lang w:bidi="ar-IQ"/>
        </w:rPr>
        <w:t xml:space="preserve">Richness index (D)   </w:t>
      </w:r>
    </w:p>
    <w:p w:rsidR="008710DF" w:rsidRPr="002D4BB4" w:rsidRDefault="008710DF" w:rsidP="002D4BB4">
      <w:pPr>
        <w:spacing w:after="0" w:line="240" w:lineRule="auto"/>
        <w:jc w:val="lowKashida"/>
        <w:rPr>
          <w:rFonts w:ascii="Simplified Arabic" w:eastAsia="Calibri" w:hAnsi="Simplified Arabic" w:cs="Simplified Arabic"/>
          <w:b/>
          <w:bCs/>
          <w:sz w:val="24"/>
          <w:szCs w:val="24"/>
          <w:rtl/>
          <w:lang w:bidi="ar-IQ"/>
        </w:rPr>
      </w:pPr>
      <w:r w:rsidRPr="002D4BB4">
        <w:rPr>
          <w:rFonts w:ascii="Simplified Arabic" w:eastAsia="Calibri" w:hAnsi="Simplified Arabic" w:cs="Simplified Arabic"/>
          <w:sz w:val="24"/>
          <w:szCs w:val="24"/>
          <w:rtl/>
          <w:lang w:bidi="ar-IQ"/>
        </w:rPr>
        <w:t xml:space="preserve">    أستُنتج دليل الغنى من المعادلة:</w:t>
      </w:r>
      <w:r w:rsidRPr="002D4BB4">
        <w:rPr>
          <w:rFonts w:ascii="Simplified Arabic" w:eastAsia="Calibri" w:hAnsi="Simplified Arabic" w:cs="Simplified Arabic"/>
          <w:b/>
          <w:bCs/>
          <w:sz w:val="24"/>
          <w:szCs w:val="24"/>
          <w:lang w:bidi="ar-IQ"/>
        </w:rPr>
        <w:t xml:space="preserve"> D = S-1 / </w:t>
      </w:r>
      <w:proofErr w:type="spellStart"/>
      <w:r w:rsidRPr="002D4BB4">
        <w:rPr>
          <w:rFonts w:ascii="Simplified Arabic" w:eastAsia="Calibri" w:hAnsi="Simplified Arabic" w:cs="Simplified Arabic"/>
          <w:b/>
          <w:bCs/>
          <w:sz w:val="24"/>
          <w:szCs w:val="24"/>
          <w:lang w:bidi="ar-IQ"/>
        </w:rPr>
        <w:t>lnN</w:t>
      </w:r>
      <w:proofErr w:type="spellEnd"/>
      <w:r w:rsidRPr="002D4BB4">
        <w:rPr>
          <w:rFonts w:ascii="Simplified Arabic" w:eastAsia="Calibri" w:hAnsi="Simplified Arabic" w:cs="Simplified Arabic"/>
          <w:b/>
          <w:bCs/>
          <w:sz w:val="24"/>
          <w:szCs w:val="24"/>
          <w:lang w:bidi="ar-IQ"/>
        </w:rPr>
        <w:t xml:space="preserve">  </w:t>
      </w:r>
      <w:r w:rsidRPr="002D4BB4">
        <w:rPr>
          <w:rFonts w:ascii="Simplified Arabic" w:eastAsia="Calibri" w:hAnsi="Simplified Arabic" w:cs="Simplified Arabic"/>
          <w:b/>
          <w:bCs/>
          <w:sz w:val="24"/>
          <w:szCs w:val="24"/>
          <w:rtl/>
          <w:lang w:bidi="ar-IQ"/>
        </w:rPr>
        <w:t xml:space="preserve"> </w:t>
      </w:r>
      <w:r w:rsidRPr="002D4BB4">
        <w:rPr>
          <w:rFonts w:ascii="Simplified Arabic" w:eastAsia="Calibri" w:hAnsi="Simplified Arabic" w:cs="Simplified Arabic"/>
          <w:sz w:val="24"/>
          <w:szCs w:val="24"/>
          <w:rtl/>
          <w:lang w:bidi="ar-IQ"/>
        </w:rPr>
        <w:t xml:space="preserve">حسب </w:t>
      </w:r>
      <w:r w:rsidRPr="002D4BB4">
        <w:rPr>
          <w:rFonts w:ascii="Simplified Arabic" w:eastAsia="Calibri" w:hAnsi="Simplified Arabic" w:cs="Simplified Arabic"/>
          <w:sz w:val="24"/>
          <w:szCs w:val="24"/>
          <w:lang w:bidi="ar-IQ"/>
        </w:rPr>
        <w:t>15)</w:t>
      </w:r>
      <w:r w:rsidRPr="002D4BB4">
        <w:rPr>
          <w:rFonts w:ascii="Simplified Arabic" w:eastAsia="Calibri" w:hAnsi="Simplified Arabic" w:cs="Simplified Arabic"/>
          <w:sz w:val="24"/>
          <w:szCs w:val="24"/>
          <w:rtl/>
          <w:lang w:bidi="ar-IQ"/>
        </w:rPr>
        <w:t>)</w:t>
      </w:r>
      <w:r w:rsidRPr="002D4BB4">
        <w:rPr>
          <w:rFonts w:ascii="Simplified Arabic" w:eastAsia="Calibri" w:hAnsi="Simplified Arabic" w:cs="Simplified Arabic"/>
          <w:b/>
          <w:bCs/>
          <w:sz w:val="24"/>
          <w:szCs w:val="24"/>
          <w:rtl/>
          <w:lang w:bidi="ar-IQ"/>
        </w:rPr>
        <w:t>.</w:t>
      </w:r>
    </w:p>
    <w:p w:rsidR="008710DF" w:rsidRPr="002D4BB4" w:rsidRDefault="008710DF" w:rsidP="002D4BB4">
      <w:pPr>
        <w:spacing w:after="0" w:line="240" w:lineRule="auto"/>
        <w:jc w:val="lowKashida"/>
        <w:rPr>
          <w:rFonts w:ascii="Simplified Arabic" w:eastAsia="Calibri" w:hAnsi="Simplified Arabic" w:cs="Simplified Arabic"/>
          <w:sz w:val="24"/>
          <w:szCs w:val="24"/>
          <w:rtl/>
          <w:lang w:bidi="ar-IQ"/>
        </w:rPr>
      </w:pPr>
      <w:r w:rsidRPr="002D4BB4">
        <w:rPr>
          <w:rFonts w:ascii="Simplified Arabic" w:eastAsia="Calibri" w:hAnsi="Simplified Arabic" w:cs="Simplified Arabic"/>
          <w:sz w:val="24"/>
          <w:szCs w:val="24"/>
          <w:rtl/>
          <w:lang w:bidi="ar-IQ"/>
        </w:rPr>
        <w:t xml:space="preserve">إذ أن: </w:t>
      </w:r>
      <w:r w:rsidRPr="002D4BB4">
        <w:rPr>
          <w:rFonts w:ascii="Simplified Arabic" w:eastAsia="Calibri" w:hAnsi="Simplified Arabic" w:cs="Simplified Arabic"/>
          <w:sz w:val="24"/>
          <w:szCs w:val="24"/>
          <w:lang w:bidi="ar-IQ"/>
        </w:rPr>
        <w:t>D</w:t>
      </w:r>
      <w:r w:rsidRPr="002D4BB4">
        <w:rPr>
          <w:rFonts w:ascii="Simplified Arabic" w:eastAsia="Calibri" w:hAnsi="Simplified Arabic" w:cs="Simplified Arabic"/>
          <w:sz w:val="24"/>
          <w:szCs w:val="24"/>
          <w:rtl/>
          <w:lang w:bidi="ar-IQ"/>
        </w:rPr>
        <w:t xml:space="preserve">= قيمة الغنى, </w:t>
      </w:r>
      <w:r w:rsidRPr="002D4BB4">
        <w:rPr>
          <w:rFonts w:ascii="Simplified Arabic" w:eastAsia="Calibri" w:hAnsi="Simplified Arabic" w:cs="Simplified Arabic"/>
          <w:sz w:val="24"/>
          <w:szCs w:val="24"/>
          <w:lang w:bidi="ar-IQ"/>
        </w:rPr>
        <w:t>S</w:t>
      </w:r>
      <w:r w:rsidRPr="002D4BB4">
        <w:rPr>
          <w:rFonts w:ascii="Simplified Arabic" w:eastAsia="Calibri" w:hAnsi="Simplified Arabic" w:cs="Simplified Arabic"/>
          <w:sz w:val="24"/>
          <w:szCs w:val="24"/>
          <w:rtl/>
          <w:lang w:bidi="ar-IQ"/>
        </w:rPr>
        <w:t>= عدد الأنواع ,</w:t>
      </w:r>
      <w:r w:rsidRPr="002D4BB4">
        <w:rPr>
          <w:rFonts w:ascii="Simplified Arabic" w:eastAsia="Calibri" w:hAnsi="Simplified Arabic" w:cs="Simplified Arabic"/>
          <w:sz w:val="24"/>
          <w:szCs w:val="24"/>
          <w:lang w:bidi="ar-IQ"/>
        </w:rPr>
        <w:t xml:space="preserve"> N </w:t>
      </w:r>
      <w:r w:rsidRPr="002D4BB4">
        <w:rPr>
          <w:rFonts w:ascii="Simplified Arabic" w:eastAsia="Calibri" w:hAnsi="Simplified Arabic" w:cs="Simplified Arabic"/>
          <w:sz w:val="24"/>
          <w:szCs w:val="24"/>
          <w:rtl/>
          <w:lang w:bidi="ar-IQ"/>
        </w:rPr>
        <w:t>= العدد الكلي للأفراد في العينة.</w:t>
      </w:r>
    </w:p>
    <w:p w:rsidR="008710DF" w:rsidRPr="002D4BB4" w:rsidRDefault="008710DF" w:rsidP="002D4BB4">
      <w:pPr>
        <w:spacing w:after="0" w:line="240" w:lineRule="auto"/>
        <w:jc w:val="lowKashida"/>
        <w:rPr>
          <w:rFonts w:ascii="Simplified Arabic" w:eastAsia="Calibri" w:hAnsi="Simplified Arabic" w:cs="Simplified Arabic"/>
          <w:b/>
          <w:bCs/>
          <w:sz w:val="24"/>
          <w:szCs w:val="24"/>
          <w:rtl/>
          <w:lang w:bidi="ar-IQ"/>
        </w:rPr>
      </w:pPr>
      <w:r w:rsidRPr="002D4BB4">
        <w:rPr>
          <w:rFonts w:ascii="Simplified Arabic" w:eastAsia="Calibri" w:hAnsi="Simplified Arabic" w:cs="Simplified Arabic"/>
          <w:b/>
          <w:bCs/>
          <w:sz w:val="24"/>
          <w:szCs w:val="24"/>
          <w:lang w:bidi="ar-IQ"/>
        </w:rPr>
        <w:t>3</w:t>
      </w:r>
      <w:r w:rsidRPr="002D4BB4">
        <w:rPr>
          <w:rFonts w:ascii="Simplified Arabic" w:eastAsia="Calibri" w:hAnsi="Simplified Arabic" w:cs="Simplified Arabic"/>
          <w:b/>
          <w:bCs/>
          <w:sz w:val="24"/>
          <w:szCs w:val="24"/>
          <w:rtl/>
          <w:lang w:bidi="ar-IQ"/>
        </w:rPr>
        <w:t xml:space="preserve">: دليل التكافؤ </w:t>
      </w:r>
      <w:r w:rsidRPr="002D4BB4">
        <w:rPr>
          <w:rFonts w:ascii="Simplified Arabic" w:eastAsia="Calibri" w:hAnsi="Simplified Arabic" w:cs="Simplified Arabic"/>
          <w:b/>
          <w:bCs/>
          <w:sz w:val="24"/>
          <w:szCs w:val="24"/>
          <w:lang w:bidi="ar-IQ"/>
        </w:rPr>
        <w:t>Evenness index (J)</w:t>
      </w:r>
    </w:p>
    <w:p w:rsidR="008710DF" w:rsidRPr="002D4BB4" w:rsidRDefault="008710DF" w:rsidP="002D4BB4">
      <w:pPr>
        <w:spacing w:after="0" w:line="240" w:lineRule="auto"/>
        <w:jc w:val="lowKashida"/>
        <w:rPr>
          <w:rFonts w:ascii="Simplified Arabic" w:eastAsia="Calibri" w:hAnsi="Simplified Arabic" w:cs="Simplified Arabic"/>
          <w:sz w:val="24"/>
          <w:szCs w:val="24"/>
          <w:rtl/>
          <w:lang w:bidi="ar-IQ"/>
        </w:rPr>
      </w:pPr>
      <w:r w:rsidRPr="002D4BB4">
        <w:rPr>
          <w:rFonts w:ascii="Simplified Arabic" w:eastAsia="Calibri" w:hAnsi="Simplified Arabic" w:cs="Simplified Arabic"/>
          <w:sz w:val="24"/>
          <w:szCs w:val="24"/>
          <w:rtl/>
          <w:lang w:bidi="ar-IQ"/>
        </w:rPr>
        <w:t xml:space="preserve">    حُسب دليل التكافؤ حسب من المعادلة: </w:t>
      </w:r>
      <w:r w:rsidRPr="002D4BB4">
        <w:rPr>
          <w:rFonts w:ascii="Simplified Arabic" w:eastAsia="Calibri" w:hAnsi="Simplified Arabic" w:cs="Simplified Arabic"/>
          <w:b/>
          <w:bCs/>
          <w:sz w:val="24"/>
          <w:szCs w:val="24"/>
          <w:lang w:bidi="ar-IQ"/>
        </w:rPr>
        <w:t xml:space="preserve">J = H / </w:t>
      </w:r>
      <w:proofErr w:type="spellStart"/>
      <w:r w:rsidRPr="002D4BB4">
        <w:rPr>
          <w:rFonts w:ascii="Simplified Arabic" w:eastAsia="Calibri" w:hAnsi="Simplified Arabic" w:cs="Simplified Arabic"/>
          <w:b/>
          <w:bCs/>
          <w:sz w:val="24"/>
          <w:szCs w:val="24"/>
          <w:lang w:bidi="ar-IQ"/>
        </w:rPr>
        <w:t>lnS</w:t>
      </w:r>
      <w:proofErr w:type="spellEnd"/>
      <w:r w:rsidRPr="002D4BB4">
        <w:rPr>
          <w:rFonts w:ascii="Simplified Arabic" w:eastAsia="Calibri" w:hAnsi="Simplified Arabic" w:cs="Simplified Arabic"/>
          <w:b/>
          <w:bCs/>
          <w:sz w:val="24"/>
          <w:szCs w:val="24"/>
          <w:lang w:bidi="ar-IQ"/>
        </w:rPr>
        <w:t xml:space="preserve">   </w:t>
      </w:r>
      <w:r w:rsidRPr="002D4BB4">
        <w:rPr>
          <w:rFonts w:ascii="Simplified Arabic" w:eastAsia="Calibri" w:hAnsi="Simplified Arabic" w:cs="Simplified Arabic"/>
          <w:b/>
          <w:bCs/>
          <w:sz w:val="24"/>
          <w:szCs w:val="24"/>
          <w:rtl/>
          <w:lang w:bidi="ar-IQ"/>
        </w:rPr>
        <w:t xml:space="preserve"> </w:t>
      </w:r>
      <w:r w:rsidRPr="002D4BB4">
        <w:rPr>
          <w:rFonts w:ascii="Simplified Arabic" w:eastAsia="Calibri" w:hAnsi="Simplified Arabic" w:cs="Simplified Arabic"/>
          <w:sz w:val="24"/>
          <w:szCs w:val="24"/>
          <w:rtl/>
          <w:lang w:bidi="ar-IQ"/>
        </w:rPr>
        <w:t>حسب</w:t>
      </w:r>
      <w:r w:rsidRPr="002D4BB4">
        <w:rPr>
          <w:rFonts w:ascii="Simplified Arabic" w:eastAsia="Calibri" w:hAnsi="Simplified Arabic" w:cs="Simplified Arabic"/>
          <w:sz w:val="24"/>
          <w:szCs w:val="24"/>
          <w:lang w:bidi="ar-IQ"/>
        </w:rPr>
        <w:t>(16)</w:t>
      </w:r>
      <w:r w:rsidRPr="002D4BB4">
        <w:rPr>
          <w:rFonts w:ascii="Simplified Arabic" w:eastAsia="Calibri" w:hAnsi="Simplified Arabic" w:cs="Simplified Arabic"/>
          <w:sz w:val="24"/>
          <w:szCs w:val="24"/>
          <w:rtl/>
          <w:lang w:bidi="ar-IQ"/>
        </w:rPr>
        <w:t>.</w:t>
      </w:r>
    </w:p>
    <w:p w:rsidR="008710DF" w:rsidRPr="002D4BB4" w:rsidRDefault="008710DF" w:rsidP="002D4BB4">
      <w:pPr>
        <w:spacing w:after="0" w:line="240" w:lineRule="auto"/>
        <w:jc w:val="lowKashida"/>
        <w:rPr>
          <w:rFonts w:ascii="Simplified Arabic" w:eastAsia="Calibri" w:hAnsi="Simplified Arabic" w:cs="Simplified Arabic"/>
          <w:sz w:val="24"/>
          <w:szCs w:val="24"/>
          <w:rtl/>
          <w:lang w:bidi="ar-IQ"/>
        </w:rPr>
      </w:pPr>
      <w:r w:rsidRPr="002D4BB4">
        <w:rPr>
          <w:rFonts w:ascii="Simplified Arabic" w:eastAsia="Calibri" w:hAnsi="Simplified Arabic" w:cs="Simplified Arabic"/>
          <w:sz w:val="24"/>
          <w:szCs w:val="24"/>
          <w:rtl/>
          <w:lang w:bidi="ar-IQ"/>
        </w:rPr>
        <w:t xml:space="preserve">إذ أن: </w:t>
      </w:r>
      <w:r w:rsidRPr="002D4BB4">
        <w:rPr>
          <w:rFonts w:ascii="Simplified Arabic" w:eastAsia="Calibri" w:hAnsi="Simplified Arabic" w:cs="Simplified Arabic"/>
          <w:sz w:val="24"/>
          <w:szCs w:val="24"/>
          <w:lang w:bidi="ar-IQ"/>
        </w:rPr>
        <w:t>J</w:t>
      </w:r>
      <w:r w:rsidRPr="002D4BB4">
        <w:rPr>
          <w:rFonts w:ascii="Simplified Arabic" w:eastAsia="Calibri" w:hAnsi="Simplified Arabic" w:cs="Simplified Arabic"/>
          <w:sz w:val="24"/>
          <w:szCs w:val="24"/>
          <w:rtl/>
          <w:lang w:bidi="ar-IQ"/>
        </w:rPr>
        <w:t xml:space="preserve">= قيمة التكافؤ , </w:t>
      </w:r>
      <w:r w:rsidRPr="002D4BB4">
        <w:rPr>
          <w:rFonts w:ascii="Simplified Arabic" w:eastAsia="Calibri" w:hAnsi="Simplified Arabic" w:cs="Simplified Arabic"/>
          <w:sz w:val="24"/>
          <w:szCs w:val="24"/>
          <w:lang w:bidi="ar-IQ"/>
        </w:rPr>
        <w:t xml:space="preserve">  H</w:t>
      </w:r>
      <w:r w:rsidRPr="002D4BB4">
        <w:rPr>
          <w:rFonts w:ascii="Simplified Arabic" w:eastAsia="Calibri" w:hAnsi="Simplified Arabic" w:cs="Simplified Arabic"/>
          <w:sz w:val="24"/>
          <w:szCs w:val="24"/>
          <w:rtl/>
          <w:lang w:bidi="ar-IQ"/>
        </w:rPr>
        <w:t xml:space="preserve">= قيمة دليل التنوع , </w:t>
      </w:r>
      <w:r w:rsidRPr="002D4BB4">
        <w:rPr>
          <w:rFonts w:ascii="Simplified Arabic" w:eastAsia="Calibri" w:hAnsi="Simplified Arabic" w:cs="Simplified Arabic"/>
          <w:sz w:val="24"/>
          <w:szCs w:val="24"/>
          <w:lang w:bidi="ar-IQ"/>
        </w:rPr>
        <w:t xml:space="preserve"> S</w:t>
      </w:r>
      <w:r w:rsidRPr="002D4BB4">
        <w:rPr>
          <w:rFonts w:ascii="Simplified Arabic" w:eastAsia="Calibri" w:hAnsi="Simplified Arabic" w:cs="Simplified Arabic"/>
          <w:sz w:val="24"/>
          <w:szCs w:val="24"/>
          <w:rtl/>
          <w:lang w:bidi="ar-IQ"/>
        </w:rPr>
        <w:t>= عدد الأنواع.</w:t>
      </w:r>
    </w:p>
    <w:p w:rsidR="008710DF" w:rsidRPr="002D4BB4" w:rsidRDefault="008710DF" w:rsidP="002D4BB4">
      <w:pPr>
        <w:spacing w:after="0" w:line="240" w:lineRule="auto"/>
        <w:jc w:val="lowKashida"/>
        <w:rPr>
          <w:rFonts w:ascii="Simplified Arabic" w:eastAsia="Calibri" w:hAnsi="Simplified Arabic" w:cs="Simplified Arabic"/>
          <w:sz w:val="24"/>
          <w:szCs w:val="24"/>
          <w:rtl/>
          <w:lang w:bidi="ar-IQ"/>
        </w:rPr>
      </w:pPr>
      <w:r w:rsidRPr="002D4BB4">
        <w:rPr>
          <w:rFonts w:ascii="Simplified Arabic" w:eastAsia="Calibri" w:hAnsi="Simplified Arabic" w:cs="Simplified Arabic"/>
          <w:b/>
          <w:bCs/>
          <w:sz w:val="24"/>
          <w:szCs w:val="24"/>
          <w:lang w:bidi="ar-IQ"/>
        </w:rPr>
        <w:t>4</w:t>
      </w:r>
      <w:r w:rsidRPr="002D4BB4">
        <w:rPr>
          <w:rFonts w:ascii="Simplified Arabic" w:eastAsia="Calibri" w:hAnsi="Simplified Arabic" w:cs="Simplified Arabic"/>
          <w:b/>
          <w:bCs/>
          <w:sz w:val="24"/>
          <w:szCs w:val="24"/>
          <w:rtl/>
          <w:lang w:bidi="ar-IQ"/>
        </w:rPr>
        <w:t xml:space="preserve">: دليل التنوع بيتا  </w:t>
      </w:r>
      <w:r w:rsidRPr="002D4BB4">
        <w:rPr>
          <w:rFonts w:ascii="Simplified Arabic" w:eastAsia="Calibri" w:hAnsi="Simplified Arabic" w:cs="Simplified Arabic"/>
          <w:b/>
          <w:bCs/>
          <w:sz w:val="24"/>
          <w:szCs w:val="24"/>
          <w:lang w:bidi="ar-IQ"/>
        </w:rPr>
        <w:t>Beta Index</w:t>
      </w:r>
      <w:r w:rsidRPr="002D4BB4">
        <w:rPr>
          <w:rFonts w:ascii="Simplified Arabic" w:eastAsia="Calibri" w:hAnsi="Simplified Arabic" w:cs="Simplified Arabic"/>
          <w:b/>
          <w:bCs/>
          <w:sz w:val="24"/>
          <w:szCs w:val="24"/>
          <w:rtl/>
          <w:lang w:bidi="ar-IQ"/>
        </w:rPr>
        <w:t xml:space="preserve"> </w:t>
      </w:r>
      <w:r w:rsidRPr="002D4BB4">
        <w:rPr>
          <w:rFonts w:ascii="Simplified Arabic" w:eastAsia="Calibri" w:hAnsi="Simplified Arabic" w:cs="Simplified Arabic"/>
          <w:b/>
          <w:bCs/>
          <w:sz w:val="24"/>
          <w:szCs w:val="24"/>
          <w:lang w:bidi="ar-IQ"/>
        </w:rPr>
        <w:t>Whittaker</w:t>
      </w:r>
    </w:p>
    <w:p w:rsidR="008710DF" w:rsidRPr="002D4BB4" w:rsidRDefault="008710DF" w:rsidP="002D4BB4">
      <w:pPr>
        <w:spacing w:after="0" w:line="240" w:lineRule="auto"/>
        <w:jc w:val="lowKashida"/>
        <w:rPr>
          <w:rFonts w:ascii="Simplified Arabic" w:eastAsia="Calibri" w:hAnsi="Simplified Arabic" w:cs="Simplified Arabic"/>
          <w:sz w:val="24"/>
          <w:szCs w:val="24"/>
          <w:rtl/>
          <w:lang w:bidi="ar-IQ"/>
        </w:rPr>
      </w:pPr>
      <w:r w:rsidRPr="002D4BB4">
        <w:rPr>
          <w:rFonts w:ascii="Simplified Arabic" w:eastAsia="Calibri" w:hAnsi="Simplified Arabic" w:cs="Simplified Arabic"/>
          <w:sz w:val="24"/>
          <w:szCs w:val="24"/>
          <w:rtl/>
          <w:lang w:bidi="ar-IQ"/>
        </w:rPr>
        <w:lastRenderedPageBreak/>
        <w:t>حسب دليل تنوع بيتا من المعادلة:</w:t>
      </w:r>
      <w:r w:rsidRPr="002D4BB4">
        <w:rPr>
          <w:rFonts w:ascii="Simplified Arabic" w:eastAsia="Calibri" w:hAnsi="Simplified Arabic" w:cs="Simplified Arabic"/>
          <w:b/>
          <w:bCs/>
          <w:sz w:val="24"/>
          <w:szCs w:val="24"/>
          <w:lang w:bidi="ar-IQ"/>
        </w:rPr>
        <w:t xml:space="preserve"> </w:t>
      </w:r>
      <w:proofErr w:type="spellStart"/>
      <w:r w:rsidRPr="002D4BB4">
        <w:rPr>
          <w:rFonts w:ascii="Simplified Arabic" w:eastAsia="Calibri" w:hAnsi="Simplified Arabic" w:cs="Simplified Arabic"/>
          <w:b/>
          <w:bCs/>
          <w:sz w:val="24"/>
          <w:szCs w:val="24"/>
          <w:lang w:bidi="ar-IQ"/>
        </w:rPr>
        <w:t>Bw</w:t>
      </w:r>
      <w:proofErr w:type="spellEnd"/>
      <w:r w:rsidRPr="002D4BB4">
        <w:rPr>
          <w:rFonts w:ascii="Simplified Arabic" w:eastAsia="Calibri" w:hAnsi="Simplified Arabic" w:cs="Simplified Arabic"/>
          <w:b/>
          <w:bCs/>
          <w:sz w:val="24"/>
          <w:szCs w:val="24"/>
          <w:lang w:bidi="ar-IQ"/>
        </w:rPr>
        <w:t>=</w:t>
      </w:r>
      <w:proofErr w:type="spellStart"/>
      <w:r w:rsidRPr="002D4BB4">
        <w:rPr>
          <w:rFonts w:ascii="Simplified Arabic" w:eastAsia="Calibri" w:hAnsi="Simplified Arabic" w:cs="Simplified Arabic"/>
          <w:b/>
          <w:bCs/>
          <w:sz w:val="24"/>
          <w:szCs w:val="24"/>
          <w:lang w:bidi="ar-IQ"/>
        </w:rPr>
        <w:t>a+b+c</w:t>
      </w:r>
      <w:proofErr w:type="spellEnd"/>
      <w:r w:rsidRPr="002D4BB4">
        <w:rPr>
          <w:rFonts w:ascii="Simplified Arabic" w:eastAsia="Calibri" w:hAnsi="Simplified Arabic" w:cs="Simplified Arabic"/>
          <w:b/>
          <w:bCs/>
          <w:sz w:val="24"/>
          <w:szCs w:val="24"/>
          <w:lang w:bidi="ar-IQ"/>
        </w:rPr>
        <w:t>/(2*</w:t>
      </w:r>
      <w:proofErr w:type="spellStart"/>
      <w:r w:rsidRPr="002D4BB4">
        <w:rPr>
          <w:rFonts w:ascii="Simplified Arabic" w:eastAsia="Calibri" w:hAnsi="Simplified Arabic" w:cs="Simplified Arabic"/>
          <w:b/>
          <w:bCs/>
          <w:sz w:val="24"/>
          <w:szCs w:val="24"/>
          <w:lang w:bidi="ar-IQ"/>
        </w:rPr>
        <w:t>a+b+c</w:t>
      </w:r>
      <w:proofErr w:type="spellEnd"/>
      <w:r w:rsidRPr="002D4BB4">
        <w:rPr>
          <w:rFonts w:ascii="Simplified Arabic" w:eastAsia="Calibri" w:hAnsi="Simplified Arabic" w:cs="Simplified Arabic"/>
          <w:b/>
          <w:bCs/>
          <w:sz w:val="24"/>
          <w:szCs w:val="24"/>
          <w:lang w:bidi="ar-IQ"/>
        </w:rPr>
        <w:t>)/2</w:t>
      </w:r>
      <w:r w:rsidRPr="002D4BB4">
        <w:rPr>
          <w:rFonts w:ascii="Simplified Arabic" w:eastAsia="Calibri" w:hAnsi="Simplified Arabic" w:cs="Simplified Arabic"/>
          <w:sz w:val="24"/>
          <w:szCs w:val="24"/>
          <w:rtl/>
          <w:lang w:bidi="ar-IQ"/>
        </w:rPr>
        <w:t xml:space="preserve"> حسب (</w:t>
      </w:r>
      <w:r w:rsidRPr="002D4BB4">
        <w:rPr>
          <w:rFonts w:ascii="Simplified Arabic" w:eastAsia="Calibri" w:hAnsi="Simplified Arabic" w:cs="Simplified Arabic"/>
          <w:sz w:val="24"/>
          <w:szCs w:val="24"/>
          <w:lang w:bidi="ar-IQ"/>
        </w:rPr>
        <w:t>17</w:t>
      </w:r>
      <w:r w:rsidRPr="002D4BB4">
        <w:rPr>
          <w:rFonts w:ascii="Simplified Arabic" w:eastAsia="Calibri" w:hAnsi="Simplified Arabic" w:cs="Simplified Arabic"/>
          <w:sz w:val="24"/>
          <w:szCs w:val="24"/>
          <w:rtl/>
          <w:lang w:bidi="ar-IQ"/>
        </w:rPr>
        <w:t xml:space="preserve"> و</w:t>
      </w:r>
      <w:r w:rsidRPr="002D4BB4">
        <w:rPr>
          <w:rFonts w:ascii="Simplified Arabic" w:eastAsia="Calibri" w:hAnsi="Simplified Arabic" w:cs="Simplified Arabic"/>
          <w:sz w:val="24"/>
          <w:szCs w:val="24"/>
          <w:lang w:bidi="ar-IQ"/>
        </w:rPr>
        <w:t>18</w:t>
      </w:r>
      <w:r w:rsidRPr="002D4BB4">
        <w:rPr>
          <w:rFonts w:ascii="Simplified Arabic" w:eastAsia="Calibri" w:hAnsi="Simplified Arabic" w:cs="Simplified Arabic"/>
          <w:sz w:val="24"/>
          <w:szCs w:val="24"/>
          <w:rtl/>
          <w:lang w:bidi="ar-IQ"/>
        </w:rPr>
        <w:t>).</w:t>
      </w:r>
    </w:p>
    <w:p w:rsidR="008710DF" w:rsidRPr="002D4BB4" w:rsidRDefault="008710DF" w:rsidP="002D4BB4">
      <w:pPr>
        <w:spacing w:after="0" w:line="240" w:lineRule="auto"/>
        <w:jc w:val="lowKashida"/>
        <w:rPr>
          <w:rFonts w:ascii="Simplified Arabic" w:eastAsia="Calibri" w:hAnsi="Simplified Arabic" w:cs="Simplified Arabic"/>
          <w:sz w:val="24"/>
          <w:szCs w:val="24"/>
          <w:lang w:bidi="ar-IQ"/>
        </w:rPr>
      </w:pPr>
      <w:r w:rsidRPr="002D4BB4">
        <w:rPr>
          <w:rFonts w:ascii="Simplified Arabic" w:eastAsia="Calibri" w:hAnsi="Simplified Arabic" w:cs="Simplified Arabic"/>
          <w:sz w:val="24"/>
          <w:szCs w:val="24"/>
          <w:rtl/>
          <w:lang w:bidi="ar-IQ"/>
        </w:rPr>
        <w:t xml:space="preserve">إذ أن: </w:t>
      </w:r>
      <w:proofErr w:type="spellStart"/>
      <w:r w:rsidRPr="002D4BB4">
        <w:rPr>
          <w:rFonts w:ascii="Simplified Arabic" w:eastAsia="Calibri" w:hAnsi="Simplified Arabic" w:cs="Simplified Arabic"/>
          <w:sz w:val="24"/>
          <w:szCs w:val="24"/>
          <w:lang w:bidi="ar-IQ"/>
        </w:rPr>
        <w:t>Bw</w:t>
      </w:r>
      <w:proofErr w:type="spellEnd"/>
      <w:r w:rsidRPr="002D4BB4">
        <w:rPr>
          <w:rFonts w:ascii="Simplified Arabic" w:eastAsia="Calibri" w:hAnsi="Simplified Arabic" w:cs="Simplified Arabic"/>
          <w:sz w:val="24"/>
          <w:szCs w:val="24"/>
          <w:rtl/>
          <w:lang w:bidi="ar-IQ"/>
        </w:rPr>
        <w:t>= قيمة تنوع بيتا.</w:t>
      </w:r>
    </w:p>
    <w:p w:rsidR="008710DF" w:rsidRPr="002D4BB4" w:rsidRDefault="008710DF" w:rsidP="002D4BB4">
      <w:pPr>
        <w:spacing w:after="0" w:line="240" w:lineRule="auto"/>
        <w:jc w:val="lowKashida"/>
        <w:rPr>
          <w:rFonts w:ascii="Simplified Arabic" w:eastAsia="Calibri" w:hAnsi="Simplified Arabic" w:cs="Simplified Arabic"/>
          <w:sz w:val="24"/>
          <w:szCs w:val="24"/>
          <w:rtl/>
          <w:lang w:bidi="ar-IQ"/>
        </w:rPr>
      </w:pPr>
      <w:r w:rsidRPr="002D4BB4">
        <w:rPr>
          <w:rFonts w:ascii="Simplified Arabic" w:eastAsia="Calibri" w:hAnsi="Simplified Arabic" w:cs="Simplified Arabic"/>
          <w:sz w:val="24"/>
          <w:szCs w:val="24"/>
          <w:lang w:bidi="ar-IQ"/>
        </w:rPr>
        <w:lastRenderedPageBreak/>
        <w:t>a</w:t>
      </w:r>
      <w:r w:rsidRPr="002D4BB4">
        <w:rPr>
          <w:rFonts w:ascii="Simplified Arabic" w:eastAsia="Calibri" w:hAnsi="Simplified Arabic" w:cs="Simplified Arabic"/>
          <w:sz w:val="24"/>
          <w:szCs w:val="24"/>
          <w:rtl/>
          <w:lang w:bidi="ar-IQ"/>
        </w:rPr>
        <w:t xml:space="preserve">: عدد الأنواع التي تشترك بها كل من العينتين </w:t>
      </w:r>
      <w:r w:rsidRPr="002D4BB4">
        <w:rPr>
          <w:rFonts w:ascii="Simplified Arabic" w:eastAsia="Calibri" w:hAnsi="Simplified Arabic" w:cs="Simplified Arabic"/>
          <w:sz w:val="24"/>
          <w:szCs w:val="24"/>
          <w:lang w:bidi="ar-IQ"/>
        </w:rPr>
        <w:t>A</w:t>
      </w:r>
      <w:r w:rsidRPr="002D4BB4">
        <w:rPr>
          <w:rFonts w:ascii="Simplified Arabic" w:eastAsia="Calibri" w:hAnsi="Simplified Arabic" w:cs="Simplified Arabic"/>
          <w:sz w:val="24"/>
          <w:szCs w:val="24"/>
          <w:rtl/>
          <w:lang w:bidi="ar-IQ"/>
        </w:rPr>
        <w:t xml:space="preserve"> و </w:t>
      </w:r>
      <w:r w:rsidRPr="002D4BB4">
        <w:rPr>
          <w:rFonts w:ascii="Simplified Arabic" w:eastAsia="Calibri" w:hAnsi="Simplified Arabic" w:cs="Simplified Arabic"/>
          <w:sz w:val="24"/>
          <w:szCs w:val="24"/>
          <w:lang w:bidi="ar-IQ"/>
        </w:rPr>
        <w:t>B</w:t>
      </w:r>
      <w:r w:rsidRPr="002D4BB4">
        <w:rPr>
          <w:rFonts w:ascii="Simplified Arabic" w:eastAsia="Calibri" w:hAnsi="Simplified Arabic" w:cs="Simplified Arabic"/>
          <w:sz w:val="24"/>
          <w:szCs w:val="24"/>
          <w:rtl/>
          <w:lang w:bidi="ar-IQ"/>
        </w:rPr>
        <w:t>.</w:t>
      </w:r>
    </w:p>
    <w:p w:rsidR="008710DF" w:rsidRPr="002D4BB4" w:rsidRDefault="008710DF" w:rsidP="002D4BB4">
      <w:pPr>
        <w:spacing w:after="0" w:line="240" w:lineRule="auto"/>
        <w:jc w:val="lowKashida"/>
        <w:rPr>
          <w:rFonts w:ascii="Simplified Arabic" w:eastAsia="Calibri" w:hAnsi="Simplified Arabic" w:cs="Simplified Arabic"/>
          <w:sz w:val="24"/>
          <w:szCs w:val="24"/>
          <w:rtl/>
          <w:lang w:bidi="ar-IQ"/>
        </w:rPr>
      </w:pPr>
      <w:r w:rsidRPr="002D4BB4">
        <w:rPr>
          <w:rFonts w:ascii="Simplified Arabic" w:eastAsia="Calibri" w:hAnsi="Simplified Arabic" w:cs="Simplified Arabic"/>
          <w:sz w:val="24"/>
          <w:szCs w:val="24"/>
          <w:lang w:bidi="ar-IQ"/>
        </w:rPr>
        <w:t>b</w:t>
      </w:r>
      <w:r w:rsidRPr="002D4BB4">
        <w:rPr>
          <w:rFonts w:ascii="Simplified Arabic" w:eastAsia="Calibri" w:hAnsi="Simplified Arabic" w:cs="Simplified Arabic"/>
          <w:sz w:val="24"/>
          <w:szCs w:val="24"/>
          <w:rtl/>
          <w:lang w:bidi="ar-IQ"/>
        </w:rPr>
        <w:t xml:space="preserve">: عدد الأنواع الموجودة في العينة </w:t>
      </w:r>
      <w:r w:rsidRPr="002D4BB4">
        <w:rPr>
          <w:rFonts w:ascii="Simplified Arabic" w:eastAsia="Calibri" w:hAnsi="Simplified Arabic" w:cs="Simplified Arabic"/>
          <w:sz w:val="24"/>
          <w:szCs w:val="24"/>
          <w:lang w:bidi="ar-IQ"/>
        </w:rPr>
        <w:t>A</w:t>
      </w:r>
      <w:r w:rsidRPr="002D4BB4">
        <w:rPr>
          <w:rFonts w:ascii="Simplified Arabic" w:eastAsia="Calibri" w:hAnsi="Simplified Arabic" w:cs="Simplified Arabic"/>
          <w:sz w:val="24"/>
          <w:szCs w:val="24"/>
          <w:rtl/>
          <w:lang w:bidi="ar-IQ"/>
        </w:rPr>
        <w:t xml:space="preserve"> وغير موجودة في العينة </w:t>
      </w:r>
      <w:r w:rsidRPr="002D4BB4">
        <w:rPr>
          <w:rFonts w:ascii="Simplified Arabic" w:eastAsia="Calibri" w:hAnsi="Simplified Arabic" w:cs="Simplified Arabic"/>
          <w:sz w:val="24"/>
          <w:szCs w:val="24"/>
          <w:lang w:bidi="ar-IQ"/>
        </w:rPr>
        <w:t>B</w:t>
      </w:r>
      <w:r w:rsidRPr="002D4BB4">
        <w:rPr>
          <w:rFonts w:ascii="Simplified Arabic" w:eastAsia="Calibri" w:hAnsi="Simplified Arabic" w:cs="Simplified Arabic"/>
          <w:sz w:val="24"/>
          <w:szCs w:val="24"/>
          <w:rtl/>
          <w:lang w:bidi="ar-IQ"/>
        </w:rPr>
        <w:t>.</w:t>
      </w:r>
    </w:p>
    <w:p w:rsidR="008710DF" w:rsidRPr="002D4BB4" w:rsidRDefault="008710DF" w:rsidP="002D4BB4">
      <w:pPr>
        <w:spacing w:after="0" w:line="240" w:lineRule="auto"/>
        <w:jc w:val="lowKashida"/>
        <w:rPr>
          <w:rFonts w:ascii="Simplified Arabic" w:eastAsia="Calibri" w:hAnsi="Simplified Arabic" w:cs="Simplified Arabic"/>
          <w:sz w:val="24"/>
          <w:szCs w:val="24"/>
          <w:rtl/>
          <w:lang w:bidi="ar-IQ"/>
        </w:rPr>
      </w:pPr>
      <w:r w:rsidRPr="002D4BB4">
        <w:rPr>
          <w:rFonts w:ascii="Simplified Arabic" w:eastAsia="Calibri" w:hAnsi="Simplified Arabic" w:cs="Simplified Arabic"/>
          <w:sz w:val="24"/>
          <w:szCs w:val="24"/>
          <w:lang w:bidi="ar-IQ"/>
        </w:rPr>
        <w:t>c</w:t>
      </w:r>
      <w:r w:rsidRPr="002D4BB4">
        <w:rPr>
          <w:rFonts w:ascii="Simplified Arabic" w:eastAsia="Calibri" w:hAnsi="Simplified Arabic" w:cs="Simplified Arabic"/>
          <w:sz w:val="24"/>
          <w:szCs w:val="24"/>
          <w:rtl/>
          <w:lang w:bidi="ar-IQ"/>
        </w:rPr>
        <w:t xml:space="preserve">: عدد الأنواع الموجودة في العينة </w:t>
      </w:r>
      <w:r w:rsidRPr="002D4BB4">
        <w:rPr>
          <w:rFonts w:ascii="Simplified Arabic" w:eastAsia="Calibri" w:hAnsi="Simplified Arabic" w:cs="Simplified Arabic"/>
          <w:sz w:val="24"/>
          <w:szCs w:val="24"/>
          <w:lang w:bidi="ar-IQ"/>
        </w:rPr>
        <w:t>B</w:t>
      </w:r>
      <w:r w:rsidRPr="002D4BB4">
        <w:rPr>
          <w:rFonts w:ascii="Simplified Arabic" w:eastAsia="Calibri" w:hAnsi="Simplified Arabic" w:cs="Simplified Arabic"/>
          <w:sz w:val="24"/>
          <w:szCs w:val="24"/>
          <w:rtl/>
          <w:lang w:bidi="ar-IQ"/>
        </w:rPr>
        <w:t xml:space="preserve"> وغير موجودة في العينة </w:t>
      </w:r>
      <w:r w:rsidRPr="002D4BB4">
        <w:rPr>
          <w:rFonts w:ascii="Simplified Arabic" w:eastAsia="Calibri" w:hAnsi="Simplified Arabic" w:cs="Simplified Arabic"/>
          <w:sz w:val="24"/>
          <w:szCs w:val="24"/>
          <w:lang w:bidi="ar-IQ"/>
        </w:rPr>
        <w:t>A</w:t>
      </w:r>
      <w:r w:rsidRPr="002D4BB4">
        <w:rPr>
          <w:rFonts w:ascii="Simplified Arabic" w:eastAsia="Calibri" w:hAnsi="Simplified Arabic" w:cs="Simplified Arabic"/>
          <w:sz w:val="24"/>
          <w:szCs w:val="24"/>
          <w:rtl/>
          <w:lang w:bidi="ar-IQ"/>
        </w:rPr>
        <w:t>.</w:t>
      </w:r>
    </w:p>
    <w:p w:rsidR="00C57589" w:rsidRPr="002D4BB4" w:rsidRDefault="00C57589" w:rsidP="002D4BB4">
      <w:pPr>
        <w:spacing w:after="0" w:line="240" w:lineRule="auto"/>
        <w:jc w:val="center"/>
        <w:rPr>
          <w:rFonts w:ascii="Simplified Arabic" w:hAnsi="Simplified Arabic" w:cs="Simplified Arabic"/>
          <w:b/>
          <w:bCs/>
          <w:sz w:val="28"/>
          <w:szCs w:val="28"/>
          <w:rtl/>
          <w:lang w:bidi="ar-IQ"/>
        </w:rPr>
        <w:sectPr w:rsidR="00C57589" w:rsidRPr="002D4BB4" w:rsidSect="00C57589">
          <w:type w:val="continuous"/>
          <w:pgSz w:w="11906" w:h="16838"/>
          <w:pgMar w:top="1440" w:right="1800" w:bottom="1440" w:left="1800" w:header="708" w:footer="708" w:gutter="0"/>
          <w:cols w:num="2" w:space="708"/>
          <w:bidi/>
          <w:rtlGutter/>
          <w:docGrid w:linePitch="360"/>
        </w:sectPr>
      </w:pPr>
    </w:p>
    <w:p w:rsidR="00262701" w:rsidRPr="001835DB" w:rsidRDefault="00AF3407" w:rsidP="002D4BB4">
      <w:pPr>
        <w:spacing w:after="0" w:line="240" w:lineRule="auto"/>
        <w:jc w:val="center"/>
        <w:rPr>
          <w:rFonts w:ascii="Simplified Arabic" w:hAnsi="Simplified Arabic" w:cs="Simplified Arabic"/>
          <w:sz w:val="20"/>
          <w:szCs w:val="20"/>
          <w:rtl/>
          <w:lang w:bidi="ar-IQ"/>
        </w:rPr>
      </w:pPr>
      <w:r w:rsidRPr="001835DB">
        <w:rPr>
          <w:rFonts w:ascii="Simplified Arabic" w:hAnsi="Simplified Arabic" w:cs="Simplified Arabic"/>
          <w:noProof/>
          <w:sz w:val="20"/>
          <w:szCs w:val="20"/>
          <w:rtl/>
          <w:lang w:bidi="ar-SA"/>
        </w:rPr>
        <w:drawing>
          <wp:anchor distT="0" distB="0" distL="114300" distR="114300" simplePos="0" relativeHeight="251657728" behindDoc="0" locked="0" layoutInCell="1" allowOverlap="1" wp14:anchorId="7F5EE293" wp14:editId="7627207A">
            <wp:simplePos x="0" y="0"/>
            <wp:positionH relativeFrom="column">
              <wp:posOffset>85725</wp:posOffset>
            </wp:positionH>
            <wp:positionV relativeFrom="paragraph">
              <wp:posOffset>84455</wp:posOffset>
            </wp:positionV>
            <wp:extent cx="4733925" cy="3145790"/>
            <wp:effectExtent l="19050" t="19050" r="28575" b="16510"/>
            <wp:wrapTopAndBottom/>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4"/>
                    <a:srcRect/>
                    <a:stretch>
                      <a:fillRect/>
                    </a:stretch>
                  </pic:blipFill>
                  <pic:spPr bwMode="auto">
                    <a:xfrm>
                      <a:off x="0" y="0"/>
                      <a:ext cx="4733925" cy="3145790"/>
                    </a:xfrm>
                    <a:prstGeom prst="rect">
                      <a:avLst/>
                    </a:prstGeom>
                    <a:noFill/>
                    <a:ln w="25400">
                      <a:solidFill>
                        <a:srgbClr val="000000"/>
                      </a:solidFill>
                      <a:miter lim="800000"/>
                      <a:headEnd/>
                      <a:tailEnd/>
                    </a:ln>
                  </pic:spPr>
                </pic:pic>
              </a:graphicData>
            </a:graphic>
          </wp:anchor>
        </w:drawing>
      </w:r>
      <w:r w:rsidR="0039155B" w:rsidRPr="001835DB">
        <w:rPr>
          <w:rFonts w:ascii="Simplified Arabic" w:hAnsi="Simplified Arabic" w:cs="Simplified Arabic"/>
          <w:b/>
          <w:bCs/>
          <w:sz w:val="20"/>
          <w:szCs w:val="20"/>
          <w:rtl/>
          <w:lang w:bidi="ar-IQ"/>
        </w:rPr>
        <w:t>شكل (</w:t>
      </w:r>
      <w:r w:rsidR="0039155B" w:rsidRPr="001835DB">
        <w:rPr>
          <w:rFonts w:ascii="Simplified Arabic" w:hAnsi="Simplified Arabic" w:cs="Simplified Arabic"/>
          <w:b/>
          <w:bCs/>
          <w:sz w:val="20"/>
          <w:szCs w:val="20"/>
          <w:lang w:bidi="ar-IQ"/>
        </w:rPr>
        <w:t xml:space="preserve"> (1</w:t>
      </w:r>
      <w:r w:rsidR="0039155B" w:rsidRPr="001835DB">
        <w:rPr>
          <w:rFonts w:ascii="Simplified Arabic" w:hAnsi="Simplified Arabic" w:cs="Simplified Arabic"/>
          <w:b/>
          <w:bCs/>
          <w:sz w:val="20"/>
          <w:szCs w:val="20"/>
          <w:rtl/>
          <w:lang w:bidi="ar-IQ"/>
        </w:rPr>
        <w:t>خارطة توزيع محطات الدراسة.</w:t>
      </w:r>
    </w:p>
    <w:p w:rsidR="00AA793B" w:rsidRPr="001835DB" w:rsidRDefault="00AA793B" w:rsidP="002D4BB4">
      <w:pPr>
        <w:spacing w:after="0" w:line="240" w:lineRule="auto"/>
        <w:jc w:val="center"/>
        <w:rPr>
          <w:rFonts w:ascii="Simplified Arabic" w:hAnsi="Simplified Arabic" w:cs="Simplified Arabic"/>
          <w:b/>
          <w:bCs/>
          <w:sz w:val="20"/>
          <w:szCs w:val="20"/>
          <w:rtl/>
          <w:lang w:bidi="ar-IQ"/>
        </w:rPr>
      </w:pPr>
      <w:r w:rsidRPr="001835DB">
        <w:rPr>
          <w:rFonts w:ascii="Simplified Arabic" w:hAnsi="Simplified Arabic" w:cs="Simplified Arabic"/>
          <w:b/>
          <w:bCs/>
          <w:sz w:val="20"/>
          <w:szCs w:val="20"/>
          <w:rtl/>
          <w:lang w:bidi="ar-IQ"/>
        </w:rPr>
        <w:t>جدول(</w:t>
      </w:r>
      <w:r w:rsidRPr="001835DB">
        <w:rPr>
          <w:rFonts w:ascii="Simplified Arabic" w:hAnsi="Simplified Arabic" w:cs="Simplified Arabic"/>
          <w:b/>
          <w:bCs/>
          <w:sz w:val="20"/>
          <w:szCs w:val="20"/>
          <w:lang w:bidi="ar-IQ"/>
        </w:rPr>
        <w:t>1</w:t>
      </w:r>
      <w:r w:rsidRPr="001835DB">
        <w:rPr>
          <w:rFonts w:ascii="Simplified Arabic" w:hAnsi="Simplified Arabic" w:cs="Simplified Arabic"/>
          <w:b/>
          <w:bCs/>
          <w:sz w:val="20"/>
          <w:szCs w:val="20"/>
          <w:rtl/>
          <w:lang w:bidi="ar-IQ"/>
        </w:rPr>
        <w:t>): إحداثيات الموقع الجغرافي لمحطات الدراسة.</w:t>
      </w:r>
    </w:p>
    <w:p w:rsidR="00C57589" w:rsidRPr="002D4BB4" w:rsidRDefault="00EA4C5B" w:rsidP="002D4BB4">
      <w:pPr>
        <w:spacing w:after="0" w:line="240" w:lineRule="auto"/>
        <w:jc w:val="both"/>
        <w:rPr>
          <w:rFonts w:ascii="Simplified Arabic" w:hAnsi="Simplified Arabic" w:cs="Simplified Arabic"/>
          <w:b/>
          <w:bCs/>
          <w:sz w:val="24"/>
          <w:szCs w:val="24"/>
          <w:rtl/>
          <w:lang w:bidi="ar-IQ"/>
        </w:rPr>
        <w:sectPr w:rsidR="00C57589" w:rsidRPr="002D4BB4" w:rsidSect="00C57589">
          <w:type w:val="continuous"/>
          <w:pgSz w:w="11906" w:h="16838"/>
          <w:pgMar w:top="1440" w:right="1800" w:bottom="1440" w:left="1800" w:header="708" w:footer="708" w:gutter="0"/>
          <w:cols w:space="708"/>
          <w:bidi/>
          <w:rtlGutter/>
          <w:docGrid w:linePitch="360"/>
        </w:sectPr>
      </w:pPr>
      <w:r w:rsidRPr="002D4BB4">
        <w:rPr>
          <w:rFonts w:ascii="Simplified Arabic" w:hAnsi="Simplified Arabic" w:cs="Simplified Arabic"/>
          <w:sz w:val="28"/>
          <w:szCs w:val="28"/>
          <w:lang w:bidi="ar-IQ"/>
        </w:rPr>
        <w:object w:dxaOrig="9013" w:dyaOrig="7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85pt;height:179.25pt" o:ole="">
            <v:imagedata r:id="rId15" o:title=""/>
          </v:shape>
          <o:OLEObject Type="Embed" ProgID="Word.Document.12" ShapeID="_x0000_i1025" DrawAspect="Content" ObjectID="_1547887746" r:id="rId16"/>
        </w:object>
      </w:r>
    </w:p>
    <w:p w:rsidR="0095601E" w:rsidRPr="002D4BB4" w:rsidRDefault="0095601E" w:rsidP="002D4BB4">
      <w:pPr>
        <w:spacing w:after="0" w:line="240" w:lineRule="auto"/>
        <w:jc w:val="lowKashida"/>
        <w:rPr>
          <w:rFonts w:ascii="Simplified Arabic" w:eastAsia="Calibri" w:hAnsi="Simplified Arabic" w:cs="Simplified Arabic"/>
          <w:b/>
          <w:bCs/>
          <w:sz w:val="24"/>
          <w:szCs w:val="24"/>
          <w:rtl/>
          <w:lang w:bidi="ar-IQ"/>
        </w:rPr>
      </w:pPr>
      <w:r w:rsidRPr="002D4BB4">
        <w:rPr>
          <w:rFonts w:ascii="Simplified Arabic" w:eastAsia="Calibri" w:hAnsi="Simplified Arabic" w:cs="Simplified Arabic"/>
          <w:b/>
          <w:bCs/>
          <w:sz w:val="24"/>
          <w:szCs w:val="24"/>
          <w:rtl/>
          <w:lang w:bidi="ar-IQ"/>
        </w:rPr>
        <w:lastRenderedPageBreak/>
        <w:t>النتائج:</w:t>
      </w:r>
    </w:p>
    <w:p w:rsidR="00F12F5F" w:rsidRPr="002D4BB4" w:rsidRDefault="00F12F5F" w:rsidP="002D4BB4">
      <w:pPr>
        <w:spacing w:after="0" w:line="240" w:lineRule="auto"/>
        <w:jc w:val="both"/>
        <w:rPr>
          <w:rFonts w:ascii="Simplified Arabic" w:hAnsi="Simplified Arabic" w:cs="Simplified Arabic"/>
          <w:b/>
          <w:bCs/>
          <w:sz w:val="24"/>
          <w:szCs w:val="24"/>
          <w:lang w:bidi="ar-IQ"/>
        </w:rPr>
      </w:pPr>
      <w:r w:rsidRPr="002D4BB4">
        <w:rPr>
          <w:rFonts w:ascii="Simplified Arabic" w:hAnsi="Simplified Arabic" w:cs="Simplified Arabic"/>
          <w:b/>
          <w:bCs/>
          <w:sz w:val="24"/>
          <w:szCs w:val="24"/>
          <w:rtl/>
          <w:lang w:bidi="ar-IQ"/>
        </w:rPr>
        <w:t xml:space="preserve">العوامل البيئية </w:t>
      </w:r>
      <w:r w:rsidRPr="002D4BB4">
        <w:rPr>
          <w:rFonts w:ascii="Simplified Arabic" w:hAnsi="Simplified Arabic" w:cs="Simplified Arabic"/>
          <w:b/>
          <w:bCs/>
          <w:sz w:val="24"/>
          <w:szCs w:val="24"/>
          <w:lang w:bidi="ar-IQ"/>
        </w:rPr>
        <w:t xml:space="preserve">Environmental Factors  </w:t>
      </w:r>
    </w:p>
    <w:p w:rsidR="003B3DB5" w:rsidRPr="002D4BB4" w:rsidRDefault="00CE136D" w:rsidP="002D4BB4">
      <w:pPr>
        <w:spacing w:after="0" w:line="240" w:lineRule="auto"/>
        <w:jc w:val="both"/>
        <w:rPr>
          <w:rFonts w:ascii="Simplified Arabic" w:hAnsi="Simplified Arabic" w:cs="Simplified Arabic"/>
          <w:sz w:val="24"/>
          <w:szCs w:val="24"/>
          <w:rtl/>
          <w:lang w:bidi="ar-IQ"/>
        </w:rPr>
      </w:pPr>
      <w:r w:rsidRPr="002D4BB4">
        <w:rPr>
          <w:rFonts w:ascii="Simplified Arabic" w:hAnsi="Simplified Arabic" w:cs="Simplified Arabic"/>
          <w:sz w:val="24"/>
          <w:szCs w:val="24"/>
          <w:rtl/>
          <w:lang w:bidi="ar-IQ"/>
        </w:rPr>
        <w:t>يبين</w:t>
      </w:r>
      <w:r w:rsidR="0042365A" w:rsidRPr="002D4BB4">
        <w:rPr>
          <w:rFonts w:ascii="Simplified Arabic" w:hAnsi="Simplified Arabic" w:cs="Simplified Arabic"/>
          <w:sz w:val="24"/>
          <w:szCs w:val="24"/>
          <w:rtl/>
          <w:lang w:bidi="ar-IQ"/>
        </w:rPr>
        <w:t xml:space="preserve"> (جدول ,</w:t>
      </w:r>
      <w:r w:rsidR="00AE2CFC" w:rsidRPr="002D4BB4">
        <w:rPr>
          <w:rFonts w:ascii="Simplified Arabic" w:hAnsi="Simplified Arabic" w:cs="Simplified Arabic"/>
          <w:sz w:val="24"/>
          <w:szCs w:val="24"/>
          <w:lang w:bidi="ar-IQ"/>
        </w:rPr>
        <w:t>2</w:t>
      </w:r>
      <w:r w:rsidRPr="002D4BB4">
        <w:rPr>
          <w:rFonts w:ascii="Simplified Arabic" w:hAnsi="Simplified Arabic" w:cs="Simplified Arabic"/>
          <w:sz w:val="24"/>
          <w:szCs w:val="24"/>
          <w:rtl/>
          <w:lang w:bidi="ar-IQ"/>
        </w:rPr>
        <w:t xml:space="preserve">) </w:t>
      </w:r>
      <w:r w:rsidR="00C56872" w:rsidRPr="002D4BB4">
        <w:rPr>
          <w:rFonts w:ascii="Simplified Arabic" w:hAnsi="Simplified Arabic" w:cs="Simplified Arabic"/>
          <w:sz w:val="24"/>
          <w:szCs w:val="24"/>
          <w:rtl/>
          <w:lang w:bidi="ar-IQ"/>
        </w:rPr>
        <w:t>قيم</w:t>
      </w:r>
      <w:r w:rsidRPr="002D4BB4">
        <w:rPr>
          <w:rFonts w:ascii="Simplified Arabic" w:hAnsi="Simplified Arabic" w:cs="Simplified Arabic"/>
          <w:sz w:val="24"/>
          <w:szCs w:val="24"/>
          <w:rtl/>
          <w:lang w:bidi="ar-IQ"/>
        </w:rPr>
        <w:t xml:space="preserve"> العوامل البيئية المقاسة في المحطات خلال فترة الدراسة.</w:t>
      </w:r>
    </w:p>
    <w:p w:rsidR="00C57589" w:rsidRPr="002D4BB4" w:rsidRDefault="00C57589" w:rsidP="002D4BB4">
      <w:pPr>
        <w:spacing w:after="0" w:line="240" w:lineRule="auto"/>
        <w:jc w:val="both"/>
        <w:rPr>
          <w:rFonts w:ascii="Simplified Arabic" w:hAnsi="Simplified Arabic" w:cs="Simplified Arabic"/>
          <w:b/>
          <w:bCs/>
          <w:sz w:val="24"/>
          <w:szCs w:val="24"/>
          <w:rtl/>
          <w:lang w:bidi="ar-IQ"/>
        </w:rPr>
      </w:pPr>
      <w:r w:rsidRPr="002D4BB4">
        <w:rPr>
          <w:rFonts w:ascii="Simplified Arabic" w:hAnsi="Simplified Arabic" w:cs="Simplified Arabic"/>
          <w:b/>
          <w:bCs/>
          <w:sz w:val="24"/>
          <w:szCs w:val="24"/>
          <w:rtl/>
          <w:lang w:bidi="ar-IQ"/>
        </w:rPr>
        <w:t>تركيبة مجتمع الحشرات المائية:</w:t>
      </w:r>
    </w:p>
    <w:p w:rsidR="00B54EC2" w:rsidRPr="002D4BB4" w:rsidRDefault="00B54EC2" w:rsidP="002D4BB4">
      <w:pPr>
        <w:spacing w:after="0" w:line="240" w:lineRule="auto"/>
        <w:jc w:val="both"/>
        <w:rPr>
          <w:rFonts w:ascii="Simplified Arabic" w:hAnsi="Simplified Arabic" w:cs="Simplified Arabic"/>
          <w:sz w:val="24"/>
          <w:szCs w:val="24"/>
          <w:lang w:bidi="ar-IQ"/>
        </w:rPr>
        <w:sectPr w:rsidR="00B54EC2" w:rsidRPr="002D4BB4" w:rsidSect="00C57589">
          <w:type w:val="continuous"/>
          <w:pgSz w:w="11906" w:h="16838"/>
          <w:pgMar w:top="1440" w:right="1800" w:bottom="1440" w:left="1800" w:header="708" w:footer="708" w:gutter="0"/>
          <w:cols w:num="2" w:space="708"/>
          <w:bidi/>
          <w:rtlGutter/>
          <w:docGrid w:linePitch="360"/>
        </w:sectPr>
      </w:pPr>
      <w:r w:rsidRPr="002D4BB4">
        <w:rPr>
          <w:rFonts w:ascii="Simplified Arabic" w:hAnsi="Simplified Arabic" w:cs="Simplified Arabic"/>
          <w:sz w:val="24"/>
          <w:szCs w:val="24"/>
          <w:rtl/>
          <w:lang w:bidi="ar-IQ"/>
        </w:rPr>
        <w:lastRenderedPageBreak/>
        <w:t xml:space="preserve">بلغ عدد المراتب التصنيفية للحشرات المائية والمسجلة خلال الدراسة </w:t>
      </w:r>
      <w:r w:rsidRPr="002D4BB4">
        <w:rPr>
          <w:rFonts w:ascii="Simplified Arabic" w:hAnsi="Simplified Arabic" w:cs="Simplified Arabic"/>
          <w:sz w:val="24"/>
          <w:szCs w:val="24"/>
          <w:lang w:bidi="ar-IQ"/>
        </w:rPr>
        <w:t>36</w:t>
      </w:r>
      <w:r w:rsidRPr="002D4BB4">
        <w:rPr>
          <w:rFonts w:ascii="Simplified Arabic" w:hAnsi="Simplified Arabic" w:cs="Simplified Arabic"/>
          <w:sz w:val="24"/>
          <w:szCs w:val="24"/>
          <w:rtl/>
          <w:lang w:bidi="ar-IQ"/>
        </w:rPr>
        <w:t xml:space="preserve"> مرتبة تصنيفية وصنفت لمرتبة الجنس و</w:t>
      </w:r>
      <w:r w:rsidRPr="002D4BB4">
        <w:rPr>
          <w:rFonts w:ascii="Simplified Arabic" w:hAnsi="Simplified Arabic" w:cs="Simplified Arabic"/>
          <w:sz w:val="24"/>
          <w:szCs w:val="24"/>
          <w:lang w:bidi="ar-IQ"/>
        </w:rPr>
        <w:t xml:space="preserve">  28</w:t>
      </w:r>
      <w:r w:rsidRPr="002D4BB4">
        <w:rPr>
          <w:rFonts w:ascii="Simplified Arabic" w:hAnsi="Simplified Arabic" w:cs="Simplified Arabic"/>
          <w:sz w:val="24"/>
          <w:szCs w:val="24"/>
          <w:rtl/>
          <w:lang w:bidi="ar-IQ"/>
        </w:rPr>
        <w:t xml:space="preserve">جنساً منها سُجل لأول مرة في الأراضي الرطبة لجنوب العراق وقد تمثلت الحشرات المائية المسجلة في هذه الدراسة </w:t>
      </w:r>
      <w:r w:rsidRPr="002D4BB4">
        <w:rPr>
          <w:rFonts w:ascii="Simplified Arabic" w:hAnsi="Simplified Arabic" w:cs="Simplified Arabic"/>
          <w:sz w:val="24"/>
          <w:szCs w:val="24"/>
          <w:rtl/>
          <w:lang w:bidi="ar-IQ"/>
        </w:rPr>
        <w:lastRenderedPageBreak/>
        <w:t xml:space="preserve">بست رتب ضمت  (ثنائية الأجنحة </w:t>
      </w:r>
      <w:proofErr w:type="spellStart"/>
      <w:r w:rsidRPr="002D4BB4">
        <w:rPr>
          <w:rFonts w:ascii="Simplified Arabic" w:hAnsi="Simplified Arabic" w:cs="Simplified Arabic"/>
          <w:sz w:val="24"/>
          <w:szCs w:val="24"/>
          <w:lang w:bidi="ar-IQ"/>
        </w:rPr>
        <w:t>Diptera</w:t>
      </w:r>
      <w:proofErr w:type="spellEnd"/>
      <w:r w:rsidRPr="002D4BB4">
        <w:rPr>
          <w:rFonts w:ascii="Simplified Arabic" w:hAnsi="Simplified Arabic" w:cs="Simplified Arabic"/>
          <w:sz w:val="24"/>
          <w:szCs w:val="24"/>
          <w:rtl/>
          <w:lang w:bidi="ar-IQ"/>
        </w:rPr>
        <w:t xml:space="preserve"> و </w:t>
      </w:r>
      <w:proofErr w:type="spellStart"/>
      <w:r w:rsidRPr="002D4BB4">
        <w:rPr>
          <w:rFonts w:ascii="Simplified Arabic" w:hAnsi="Simplified Arabic" w:cs="Simplified Arabic"/>
          <w:sz w:val="24"/>
          <w:szCs w:val="24"/>
          <w:rtl/>
          <w:lang w:bidi="ar-IQ"/>
        </w:rPr>
        <w:t>الرعاشات</w:t>
      </w:r>
      <w:r w:rsidRPr="002D4BB4">
        <w:rPr>
          <w:rFonts w:ascii="Simplified Arabic" w:hAnsi="Simplified Arabic" w:cs="Simplified Arabic"/>
          <w:sz w:val="24"/>
          <w:szCs w:val="24"/>
          <w:lang w:bidi="ar-IQ"/>
        </w:rPr>
        <w:t>Odonata</w:t>
      </w:r>
      <w:proofErr w:type="spellEnd"/>
      <w:r w:rsidRPr="002D4BB4">
        <w:rPr>
          <w:rFonts w:ascii="Simplified Arabic" w:hAnsi="Simplified Arabic" w:cs="Simplified Arabic"/>
          <w:sz w:val="24"/>
          <w:szCs w:val="24"/>
          <w:lang w:bidi="ar-IQ"/>
        </w:rPr>
        <w:t xml:space="preserve"> </w:t>
      </w:r>
      <w:r w:rsidRPr="002D4BB4">
        <w:rPr>
          <w:rFonts w:ascii="Simplified Arabic" w:hAnsi="Simplified Arabic" w:cs="Simplified Arabic"/>
          <w:sz w:val="24"/>
          <w:szCs w:val="24"/>
          <w:rtl/>
          <w:lang w:bidi="ar-IQ"/>
        </w:rPr>
        <w:t xml:space="preserve"> </w:t>
      </w:r>
      <w:proofErr w:type="spellStart"/>
      <w:r w:rsidRPr="002D4BB4">
        <w:rPr>
          <w:rFonts w:ascii="Simplified Arabic" w:hAnsi="Simplified Arabic" w:cs="Simplified Arabic"/>
          <w:sz w:val="24"/>
          <w:szCs w:val="24"/>
          <w:rtl/>
          <w:lang w:bidi="ar-IQ"/>
        </w:rPr>
        <w:t>وغمدية</w:t>
      </w:r>
      <w:proofErr w:type="spellEnd"/>
      <w:r w:rsidRPr="002D4BB4">
        <w:rPr>
          <w:rFonts w:ascii="Simplified Arabic" w:hAnsi="Simplified Arabic" w:cs="Simplified Arabic"/>
          <w:sz w:val="24"/>
          <w:szCs w:val="24"/>
          <w:rtl/>
          <w:lang w:bidi="ar-IQ"/>
        </w:rPr>
        <w:t xml:space="preserve"> الأجنحة </w:t>
      </w:r>
      <w:proofErr w:type="spellStart"/>
      <w:r w:rsidRPr="002D4BB4">
        <w:rPr>
          <w:rFonts w:ascii="Simplified Arabic" w:hAnsi="Simplified Arabic" w:cs="Simplified Arabic"/>
          <w:sz w:val="24"/>
          <w:szCs w:val="24"/>
          <w:lang w:bidi="ar-IQ"/>
        </w:rPr>
        <w:t>Coleoptera</w:t>
      </w:r>
      <w:proofErr w:type="spellEnd"/>
      <w:r w:rsidRPr="002D4BB4">
        <w:rPr>
          <w:rFonts w:ascii="Simplified Arabic" w:hAnsi="Simplified Arabic" w:cs="Simplified Arabic"/>
          <w:sz w:val="24"/>
          <w:szCs w:val="24"/>
          <w:rtl/>
          <w:lang w:bidi="ar-IQ"/>
        </w:rPr>
        <w:t xml:space="preserve"> ونصفية الأجنحة </w:t>
      </w:r>
      <w:proofErr w:type="spellStart"/>
      <w:r w:rsidRPr="002D4BB4">
        <w:rPr>
          <w:rFonts w:ascii="Simplified Arabic" w:hAnsi="Simplified Arabic" w:cs="Simplified Arabic"/>
          <w:sz w:val="24"/>
          <w:szCs w:val="24"/>
          <w:lang w:bidi="ar-IQ"/>
        </w:rPr>
        <w:t>Hemiptera</w:t>
      </w:r>
      <w:proofErr w:type="spellEnd"/>
      <w:r w:rsidRPr="002D4BB4">
        <w:rPr>
          <w:rFonts w:ascii="Simplified Arabic" w:hAnsi="Simplified Arabic" w:cs="Simplified Arabic"/>
          <w:sz w:val="24"/>
          <w:szCs w:val="24"/>
          <w:rtl/>
          <w:lang w:bidi="ar-IQ"/>
        </w:rPr>
        <w:t xml:space="preserve"> </w:t>
      </w:r>
      <w:r w:rsidRPr="002D4BB4">
        <w:rPr>
          <w:rFonts w:ascii="Simplified Arabic" w:hAnsi="Simplified Arabic" w:cs="Simplified Arabic"/>
          <w:sz w:val="24"/>
          <w:szCs w:val="24"/>
          <w:rtl/>
          <w:lang w:bidi="ar-IQ"/>
        </w:rPr>
        <w:lastRenderedPageBreak/>
        <w:t xml:space="preserve">وشعرية الأجنحة </w:t>
      </w:r>
      <w:proofErr w:type="spellStart"/>
      <w:r w:rsidRPr="002D4BB4">
        <w:rPr>
          <w:rFonts w:ascii="Simplified Arabic" w:hAnsi="Simplified Arabic" w:cs="Simplified Arabic"/>
          <w:sz w:val="24"/>
          <w:szCs w:val="24"/>
          <w:lang w:bidi="ar-IQ"/>
        </w:rPr>
        <w:t>Trichoptera</w:t>
      </w:r>
      <w:proofErr w:type="spellEnd"/>
      <w:r w:rsidRPr="002D4BB4">
        <w:rPr>
          <w:rFonts w:ascii="Simplified Arabic" w:hAnsi="Simplified Arabic" w:cs="Simplified Arabic"/>
          <w:sz w:val="24"/>
          <w:szCs w:val="24"/>
          <w:rtl/>
          <w:lang w:bidi="ar-IQ"/>
        </w:rPr>
        <w:t xml:space="preserve"> وشبكية الأجنحة </w:t>
      </w:r>
      <w:proofErr w:type="spellStart"/>
      <w:r w:rsidRPr="002D4BB4">
        <w:rPr>
          <w:rFonts w:ascii="Simplified Arabic" w:hAnsi="Simplified Arabic" w:cs="Simplified Arabic"/>
          <w:sz w:val="24"/>
          <w:szCs w:val="24"/>
          <w:lang w:bidi="ar-IQ"/>
        </w:rPr>
        <w:t>Neuroptera</w:t>
      </w:r>
      <w:proofErr w:type="spellEnd"/>
      <w:r w:rsidRPr="002D4BB4">
        <w:rPr>
          <w:rFonts w:ascii="Simplified Arabic" w:hAnsi="Simplified Arabic" w:cs="Simplified Arabic"/>
          <w:sz w:val="24"/>
          <w:szCs w:val="24"/>
          <w:rtl/>
          <w:lang w:bidi="ar-IQ"/>
        </w:rPr>
        <w:t>) (جدول,</w:t>
      </w:r>
      <w:r w:rsidRPr="002D4BB4">
        <w:rPr>
          <w:rFonts w:ascii="Simplified Arabic" w:hAnsi="Simplified Arabic" w:cs="Simplified Arabic"/>
          <w:sz w:val="24"/>
          <w:szCs w:val="24"/>
          <w:lang w:bidi="ar-IQ"/>
        </w:rPr>
        <w:t xml:space="preserve">                 .(3</w:t>
      </w:r>
    </w:p>
    <w:p w:rsidR="00B54EC2" w:rsidRPr="002D4BB4" w:rsidRDefault="00B54EC2" w:rsidP="002D4BB4">
      <w:pPr>
        <w:spacing w:after="0" w:line="240" w:lineRule="auto"/>
        <w:jc w:val="both"/>
        <w:rPr>
          <w:rFonts w:ascii="Simplified Arabic" w:hAnsi="Simplified Arabic" w:cs="Simplified Arabic"/>
          <w:b/>
          <w:bCs/>
          <w:sz w:val="24"/>
          <w:szCs w:val="24"/>
          <w:rtl/>
          <w:lang w:bidi="ar-IQ"/>
        </w:rPr>
      </w:pPr>
    </w:p>
    <w:p w:rsidR="00B54EC2" w:rsidRPr="002D4BB4" w:rsidRDefault="00B54EC2" w:rsidP="002D4BB4">
      <w:pPr>
        <w:spacing w:after="0" w:line="240" w:lineRule="auto"/>
        <w:jc w:val="both"/>
        <w:rPr>
          <w:rFonts w:ascii="Simplified Arabic" w:hAnsi="Simplified Arabic" w:cs="Simplified Arabic"/>
          <w:sz w:val="24"/>
          <w:szCs w:val="24"/>
          <w:rtl/>
          <w:lang w:bidi="ar-IQ"/>
        </w:rPr>
      </w:pPr>
    </w:p>
    <w:p w:rsidR="00EB7CF1" w:rsidRPr="002D4BB4" w:rsidRDefault="00EB7CF1" w:rsidP="002D4BB4">
      <w:pPr>
        <w:spacing w:after="0" w:line="240" w:lineRule="auto"/>
        <w:jc w:val="center"/>
        <w:rPr>
          <w:rFonts w:ascii="Simplified Arabic" w:hAnsi="Simplified Arabic" w:cs="Simplified Arabic"/>
          <w:b/>
          <w:bCs/>
          <w:sz w:val="24"/>
          <w:szCs w:val="24"/>
          <w:rtl/>
          <w:lang w:bidi="ar-IQ"/>
        </w:rPr>
      </w:pPr>
      <w:r w:rsidRPr="002D4BB4">
        <w:rPr>
          <w:rFonts w:ascii="Simplified Arabic" w:hAnsi="Simplified Arabic" w:cs="Simplified Arabic"/>
          <w:b/>
          <w:bCs/>
          <w:sz w:val="24"/>
          <w:szCs w:val="24"/>
          <w:rtl/>
          <w:lang w:bidi="ar-IQ"/>
        </w:rPr>
        <w:t xml:space="preserve">جدول </w:t>
      </w:r>
      <w:r w:rsidR="00AE2CFC" w:rsidRPr="002D4BB4">
        <w:rPr>
          <w:rFonts w:ascii="Simplified Arabic" w:hAnsi="Simplified Arabic" w:cs="Simplified Arabic"/>
          <w:b/>
          <w:bCs/>
          <w:sz w:val="24"/>
          <w:szCs w:val="24"/>
          <w:lang w:bidi="ar-IQ"/>
        </w:rPr>
        <w:t>2</w:t>
      </w:r>
      <w:r w:rsidRPr="002D4BB4">
        <w:rPr>
          <w:rFonts w:ascii="Simplified Arabic" w:hAnsi="Simplified Arabic" w:cs="Simplified Arabic"/>
          <w:b/>
          <w:bCs/>
          <w:sz w:val="24"/>
          <w:szCs w:val="24"/>
          <w:rtl/>
          <w:lang w:bidi="ar-IQ"/>
        </w:rPr>
        <w:t>:مديات العوامل البيئية ال</w:t>
      </w:r>
      <w:r w:rsidR="00990978" w:rsidRPr="002D4BB4">
        <w:rPr>
          <w:rFonts w:ascii="Simplified Arabic" w:hAnsi="Simplified Arabic" w:cs="Simplified Arabic"/>
          <w:b/>
          <w:bCs/>
          <w:sz w:val="24"/>
          <w:szCs w:val="24"/>
          <w:rtl/>
          <w:lang w:bidi="ar-IQ"/>
        </w:rPr>
        <w:t>مقاسة للمحطات خلال فترة الدراسة</w:t>
      </w:r>
    </w:p>
    <w:bookmarkStart w:id="0" w:name="OLE_LINK1"/>
    <w:p w:rsidR="00C57589" w:rsidRPr="001835DB" w:rsidRDefault="00284811" w:rsidP="001178B5">
      <w:pPr>
        <w:spacing w:after="0" w:line="240" w:lineRule="auto"/>
        <w:rPr>
          <w:rFonts w:ascii="Simplified Arabic" w:hAnsi="Simplified Arabic" w:cs="Simplified Arabic"/>
          <w:sz w:val="28"/>
          <w:szCs w:val="28"/>
          <w:rtl/>
          <w:lang w:bidi="ar-IQ"/>
        </w:rPr>
        <w:sectPr w:rsidR="00C57589" w:rsidRPr="001835DB" w:rsidSect="00C57589">
          <w:type w:val="continuous"/>
          <w:pgSz w:w="11906" w:h="16838"/>
          <w:pgMar w:top="1440" w:right="1800" w:bottom="1440" w:left="1800" w:header="708" w:footer="708" w:gutter="0"/>
          <w:cols w:space="708"/>
          <w:bidi/>
          <w:rtlGutter/>
          <w:docGrid w:linePitch="360"/>
        </w:sectPr>
      </w:pPr>
      <w:r w:rsidRPr="002D4BB4">
        <w:rPr>
          <w:rFonts w:ascii="Simplified Arabic" w:hAnsi="Simplified Arabic" w:cs="Simplified Arabic"/>
          <w:sz w:val="28"/>
          <w:szCs w:val="28"/>
          <w:lang w:bidi="ar-IQ"/>
        </w:rPr>
        <w:object w:dxaOrig="12516" w:dyaOrig="4119">
          <v:shape id="_x0000_i1026" type="#_x0000_t75" style="width:494.05pt;height:202.2pt" o:ole="">
            <v:imagedata r:id="rId17" o:title=""/>
          </v:shape>
          <o:OLEObject Type="Embed" ProgID="Excel.Sheet.12" ShapeID="_x0000_i1026" DrawAspect="Content" ObjectID="_1547887747" r:id="rId18"/>
        </w:object>
      </w:r>
      <w:bookmarkEnd w:id="0"/>
    </w:p>
    <w:p w:rsidR="00C57589" w:rsidRPr="002D4BB4" w:rsidRDefault="00C57589" w:rsidP="002D4BB4">
      <w:pPr>
        <w:spacing w:after="0" w:line="240" w:lineRule="auto"/>
        <w:rPr>
          <w:rFonts w:ascii="Simplified Arabic" w:hAnsi="Simplified Arabic" w:cs="Simplified Arabic"/>
          <w:sz w:val="28"/>
          <w:szCs w:val="28"/>
          <w:rtl/>
          <w:lang w:bidi="ar-IQ"/>
        </w:rPr>
        <w:sectPr w:rsidR="00C57589" w:rsidRPr="002D4BB4" w:rsidSect="00C57589">
          <w:type w:val="continuous"/>
          <w:pgSz w:w="11906" w:h="16838"/>
          <w:pgMar w:top="1440" w:right="1800" w:bottom="1440" w:left="1800" w:header="708" w:footer="708" w:gutter="0"/>
          <w:cols w:num="2" w:space="708"/>
          <w:bidi/>
          <w:rtlGutter/>
          <w:docGrid w:linePitch="360"/>
        </w:sectPr>
      </w:pPr>
    </w:p>
    <w:p w:rsidR="00D135DE" w:rsidRDefault="00D135DE" w:rsidP="002D4BB4">
      <w:pPr>
        <w:spacing w:after="0" w:line="240" w:lineRule="auto"/>
        <w:rPr>
          <w:rFonts w:ascii="Simplified Arabic" w:hAnsi="Simplified Arabic" w:cs="Simplified Arabic"/>
          <w:b/>
          <w:bCs/>
          <w:sz w:val="28"/>
          <w:szCs w:val="28"/>
          <w:lang w:bidi="ar-IQ"/>
        </w:rPr>
      </w:pPr>
    </w:p>
    <w:p w:rsidR="001835DB" w:rsidRDefault="001835DB" w:rsidP="002D4BB4">
      <w:pPr>
        <w:spacing w:after="0" w:line="240" w:lineRule="auto"/>
        <w:rPr>
          <w:rFonts w:ascii="Simplified Arabic" w:hAnsi="Simplified Arabic" w:cs="Simplified Arabic"/>
          <w:b/>
          <w:bCs/>
          <w:sz w:val="28"/>
          <w:szCs w:val="28"/>
          <w:lang w:bidi="ar-IQ"/>
        </w:rPr>
      </w:pPr>
    </w:p>
    <w:p w:rsidR="001835DB" w:rsidRDefault="001835DB" w:rsidP="002D4BB4">
      <w:pPr>
        <w:spacing w:after="0" w:line="240" w:lineRule="auto"/>
        <w:rPr>
          <w:rFonts w:ascii="Simplified Arabic" w:hAnsi="Simplified Arabic" w:cs="Simplified Arabic"/>
          <w:b/>
          <w:bCs/>
          <w:sz w:val="28"/>
          <w:szCs w:val="28"/>
          <w:lang w:bidi="ar-IQ"/>
        </w:rPr>
      </w:pPr>
    </w:p>
    <w:p w:rsidR="001835DB" w:rsidRDefault="001835DB" w:rsidP="002D4BB4">
      <w:pPr>
        <w:spacing w:after="0" w:line="240" w:lineRule="auto"/>
        <w:rPr>
          <w:rFonts w:ascii="Simplified Arabic" w:hAnsi="Simplified Arabic" w:cs="Simplified Arabic"/>
          <w:b/>
          <w:bCs/>
          <w:sz w:val="28"/>
          <w:szCs w:val="28"/>
          <w:lang w:bidi="ar-IQ"/>
        </w:rPr>
      </w:pPr>
    </w:p>
    <w:p w:rsidR="001835DB" w:rsidRDefault="001835DB" w:rsidP="002D4BB4">
      <w:pPr>
        <w:spacing w:after="0" w:line="240" w:lineRule="auto"/>
        <w:rPr>
          <w:rFonts w:ascii="Simplified Arabic" w:hAnsi="Simplified Arabic" w:cs="Simplified Arabic"/>
          <w:b/>
          <w:bCs/>
          <w:sz w:val="28"/>
          <w:szCs w:val="28"/>
          <w:lang w:bidi="ar-IQ"/>
        </w:rPr>
      </w:pPr>
    </w:p>
    <w:p w:rsidR="001835DB" w:rsidRDefault="001835DB" w:rsidP="002D4BB4">
      <w:pPr>
        <w:spacing w:after="0" w:line="240" w:lineRule="auto"/>
        <w:rPr>
          <w:rFonts w:ascii="Simplified Arabic" w:hAnsi="Simplified Arabic" w:cs="Simplified Arabic"/>
          <w:b/>
          <w:bCs/>
          <w:sz w:val="28"/>
          <w:szCs w:val="28"/>
          <w:lang w:bidi="ar-IQ"/>
        </w:rPr>
      </w:pPr>
    </w:p>
    <w:p w:rsidR="001835DB" w:rsidRDefault="001835DB" w:rsidP="002D4BB4">
      <w:pPr>
        <w:spacing w:after="0" w:line="240" w:lineRule="auto"/>
        <w:rPr>
          <w:rFonts w:ascii="Simplified Arabic" w:hAnsi="Simplified Arabic" w:cs="Simplified Arabic"/>
          <w:b/>
          <w:bCs/>
          <w:sz w:val="28"/>
          <w:szCs w:val="28"/>
          <w:lang w:bidi="ar-IQ"/>
        </w:rPr>
      </w:pPr>
    </w:p>
    <w:p w:rsidR="001835DB" w:rsidRDefault="001835DB" w:rsidP="002D4BB4">
      <w:pPr>
        <w:spacing w:after="0" w:line="240" w:lineRule="auto"/>
        <w:rPr>
          <w:rFonts w:ascii="Simplified Arabic" w:hAnsi="Simplified Arabic" w:cs="Simplified Arabic"/>
          <w:b/>
          <w:bCs/>
          <w:sz w:val="28"/>
          <w:szCs w:val="28"/>
          <w:lang w:bidi="ar-IQ"/>
        </w:rPr>
      </w:pPr>
    </w:p>
    <w:p w:rsidR="001835DB" w:rsidRDefault="001835DB" w:rsidP="002D4BB4">
      <w:pPr>
        <w:spacing w:after="0" w:line="240" w:lineRule="auto"/>
        <w:rPr>
          <w:rFonts w:ascii="Simplified Arabic" w:hAnsi="Simplified Arabic" w:cs="Simplified Arabic"/>
          <w:b/>
          <w:bCs/>
          <w:sz w:val="28"/>
          <w:szCs w:val="28"/>
          <w:lang w:bidi="ar-IQ"/>
        </w:rPr>
      </w:pPr>
    </w:p>
    <w:p w:rsidR="001835DB" w:rsidRDefault="001835DB" w:rsidP="002D4BB4">
      <w:pPr>
        <w:spacing w:after="0" w:line="240" w:lineRule="auto"/>
        <w:rPr>
          <w:rFonts w:ascii="Simplified Arabic" w:hAnsi="Simplified Arabic" w:cs="Simplified Arabic"/>
          <w:b/>
          <w:bCs/>
          <w:sz w:val="28"/>
          <w:szCs w:val="28"/>
          <w:lang w:bidi="ar-IQ"/>
        </w:rPr>
      </w:pPr>
    </w:p>
    <w:p w:rsidR="001835DB" w:rsidRDefault="001835DB" w:rsidP="002D4BB4">
      <w:pPr>
        <w:spacing w:after="0" w:line="240" w:lineRule="auto"/>
        <w:rPr>
          <w:rFonts w:ascii="Simplified Arabic" w:hAnsi="Simplified Arabic" w:cs="Simplified Arabic"/>
          <w:b/>
          <w:bCs/>
          <w:sz w:val="28"/>
          <w:szCs w:val="28"/>
          <w:lang w:bidi="ar-IQ"/>
        </w:rPr>
      </w:pPr>
    </w:p>
    <w:p w:rsidR="001835DB" w:rsidRDefault="001835DB" w:rsidP="002D4BB4">
      <w:pPr>
        <w:spacing w:after="0" w:line="240" w:lineRule="auto"/>
        <w:rPr>
          <w:rFonts w:ascii="Simplified Arabic" w:hAnsi="Simplified Arabic" w:cs="Simplified Arabic"/>
          <w:b/>
          <w:bCs/>
          <w:sz w:val="28"/>
          <w:szCs w:val="28"/>
          <w:lang w:bidi="ar-IQ"/>
        </w:rPr>
      </w:pPr>
    </w:p>
    <w:p w:rsidR="001835DB" w:rsidRDefault="001835DB" w:rsidP="002D4BB4">
      <w:pPr>
        <w:spacing w:after="0" w:line="240" w:lineRule="auto"/>
        <w:rPr>
          <w:rFonts w:ascii="Simplified Arabic" w:hAnsi="Simplified Arabic" w:cs="Simplified Arabic"/>
          <w:b/>
          <w:bCs/>
          <w:sz w:val="28"/>
          <w:szCs w:val="28"/>
          <w:lang w:bidi="ar-IQ"/>
        </w:rPr>
      </w:pPr>
    </w:p>
    <w:p w:rsidR="001835DB" w:rsidRDefault="001835DB" w:rsidP="002D4BB4">
      <w:pPr>
        <w:spacing w:after="0" w:line="240" w:lineRule="auto"/>
        <w:rPr>
          <w:rFonts w:ascii="Simplified Arabic" w:hAnsi="Simplified Arabic" w:cs="Simplified Arabic"/>
          <w:b/>
          <w:bCs/>
          <w:sz w:val="28"/>
          <w:szCs w:val="28"/>
          <w:lang w:bidi="ar-IQ"/>
        </w:rPr>
      </w:pPr>
    </w:p>
    <w:p w:rsidR="001835DB" w:rsidRDefault="001835DB" w:rsidP="002D4BB4">
      <w:pPr>
        <w:spacing w:after="0" w:line="240" w:lineRule="auto"/>
        <w:rPr>
          <w:rFonts w:ascii="Simplified Arabic" w:hAnsi="Simplified Arabic" w:cs="Simplified Arabic"/>
          <w:b/>
          <w:bCs/>
          <w:sz w:val="28"/>
          <w:szCs w:val="28"/>
          <w:lang w:bidi="ar-IQ"/>
        </w:rPr>
      </w:pPr>
    </w:p>
    <w:p w:rsidR="001835DB" w:rsidRDefault="001835DB" w:rsidP="002D4BB4">
      <w:pPr>
        <w:spacing w:after="0" w:line="240" w:lineRule="auto"/>
        <w:rPr>
          <w:rFonts w:ascii="Simplified Arabic" w:hAnsi="Simplified Arabic" w:cs="Simplified Arabic"/>
          <w:b/>
          <w:bCs/>
          <w:sz w:val="28"/>
          <w:szCs w:val="28"/>
          <w:lang w:bidi="ar-IQ"/>
        </w:rPr>
      </w:pPr>
    </w:p>
    <w:p w:rsidR="001835DB" w:rsidRDefault="001835DB" w:rsidP="002D4BB4">
      <w:pPr>
        <w:spacing w:after="0" w:line="240" w:lineRule="auto"/>
        <w:rPr>
          <w:rFonts w:ascii="Simplified Arabic" w:hAnsi="Simplified Arabic" w:cs="Simplified Arabic"/>
          <w:b/>
          <w:bCs/>
          <w:sz w:val="28"/>
          <w:szCs w:val="28"/>
          <w:lang w:bidi="ar-IQ"/>
        </w:rPr>
      </w:pPr>
    </w:p>
    <w:p w:rsidR="001835DB" w:rsidRPr="002D4BB4" w:rsidRDefault="001835DB" w:rsidP="002D4BB4">
      <w:pPr>
        <w:spacing w:after="0" w:line="240" w:lineRule="auto"/>
        <w:rPr>
          <w:rFonts w:ascii="Simplified Arabic" w:hAnsi="Simplified Arabic" w:cs="Simplified Arabic"/>
          <w:b/>
          <w:bCs/>
          <w:sz w:val="28"/>
          <w:szCs w:val="28"/>
          <w:rtl/>
          <w:lang w:bidi="ar-IQ"/>
        </w:rPr>
      </w:pPr>
    </w:p>
    <w:p w:rsidR="00E97656" w:rsidRPr="001835DB" w:rsidRDefault="00E97656" w:rsidP="002D4BB4">
      <w:pPr>
        <w:spacing w:after="0" w:line="240" w:lineRule="auto"/>
        <w:jc w:val="center"/>
        <w:rPr>
          <w:rFonts w:ascii="Simplified Arabic" w:hAnsi="Simplified Arabic" w:cs="Simplified Arabic"/>
          <w:b/>
          <w:bCs/>
          <w:sz w:val="20"/>
          <w:szCs w:val="20"/>
          <w:rtl/>
          <w:lang w:bidi="ar-IQ"/>
        </w:rPr>
      </w:pPr>
      <w:r w:rsidRPr="001835DB">
        <w:rPr>
          <w:rFonts w:ascii="Simplified Arabic" w:hAnsi="Simplified Arabic" w:cs="Simplified Arabic"/>
          <w:b/>
          <w:bCs/>
          <w:sz w:val="20"/>
          <w:szCs w:val="20"/>
          <w:rtl/>
          <w:lang w:bidi="ar-IQ"/>
        </w:rPr>
        <w:t>جدول (</w:t>
      </w:r>
      <w:r w:rsidRPr="001835DB">
        <w:rPr>
          <w:rFonts w:ascii="Simplified Arabic" w:hAnsi="Simplified Arabic" w:cs="Simplified Arabic"/>
          <w:b/>
          <w:bCs/>
          <w:sz w:val="20"/>
          <w:szCs w:val="20"/>
          <w:lang w:bidi="ar-IQ"/>
        </w:rPr>
        <w:t>(</w:t>
      </w:r>
      <w:r w:rsidR="00AE2CFC" w:rsidRPr="001835DB">
        <w:rPr>
          <w:rFonts w:ascii="Simplified Arabic" w:hAnsi="Simplified Arabic" w:cs="Simplified Arabic"/>
          <w:b/>
          <w:bCs/>
          <w:sz w:val="20"/>
          <w:szCs w:val="20"/>
          <w:lang w:bidi="ar-IQ"/>
        </w:rPr>
        <w:t>3</w:t>
      </w:r>
      <w:r w:rsidRPr="001835DB">
        <w:rPr>
          <w:rFonts w:ascii="Simplified Arabic" w:hAnsi="Simplified Arabic" w:cs="Simplified Arabic"/>
          <w:b/>
          <w:bCs/>
          <w:sz w:val="20"/>
          <w:szCs w:val="20"/>
          <w:rtl/>
          <w:lang w:bidi="ar-IQ"/>
        </w:rPr>
        <w:t xml:space="preserve"> : تركيب مجتمع الحشرات المائية المسجلة في محطات الدراسة</w:t>
      </w:r>
    </w:p>
    <w:p w:rsidR="00EB1F78" w:rsidRPr="002D4BB4" w:rsidRDefault="006C0445" w:rsidP="002D4BB4">
      <w:pPr>
        <w:spacing w:after="0" w:line="240" w:lineRule="auto"/>
        <w:jc w:val="both"/>
        <w:rPr>
          <w:rFonts w:ascii="Simplified Arabic" w:hAnsi="Simplified Arabic" w:cs="Simplified Arabic"/>
          <w:b/>
          <w:bCs/>
          <w:sz w:val="20"/>
          <w:szCs w:val="20"/>
          <w:rtl/>
          <w:lang w:bidi="ar-IQ"/>
        </w:rPr>
      </w:pPr>
      <w:r w:rsidRPr="002D4BB4">
        <w:rPr>
          <w:rFonts w:ascii="Simplified Arabic" w:hAnsi="Simplified Arabic" w:cs="Simplified Arabic"/>
        </w:rPr>
        <w:object w:dxaOrig="9804" w:dyaOrig="18059">
          <v:shape id="_x0000_i1027" type="#_x0000_t75" style="width:474.15pt;height:569.1pt" o:ole="">
            <v:imagedata r:id="rId19" o:title=""/>
          </v:shape>
          <o:OLEObject Type="Embed" ProgID="Excel.Sheet.12" ShapeID="_x0000_i1027" DrawAspect="Content" ObjectID="_1547887748" r:id="rId20"/>
        </w:object>
      </w:r>
      <w:r w:rsidR="00492114" w:rsidRPr="002D4BB4">
        <w:rPr>
          <w:rFonts w:ascii="Simplified Arabic" w:hAnsi="Simplified Arabic" w:cs="Simplified Arabic"/>
          <w:b/>
          <w:bCs/>
          <w:sz w:val="20"/>
          <w:szCs w:val="20"/>
          <w:rtl/>
          <w:lang w:bidi="ar-IQ"/>
        </w:rPr>
        <w:t xml:space="preserve">+ = موجود , - = غير موجود , </w:t>
      </w:r>
      <w:r w:rsidR="00E114A5" w:rsidRPr="002D4BB4">
        <w:rPr>
          <w:rFonts w:ascii="Simplified Arabic" w:hAnsi="Simplified Arabic" w:cs="Simplified Arabic"/>
          <w:b/>
          <w:bCs/>
          <w:sz w:val="20"/>
          <w:szCs w:val="20"/>
          <w:rtl/>
          <w:lang w:bidi="ar-IQ"/>
        </w:rPr>
        <w:t xml:space="preserve">اللون الغامق </w:t>
      </w:r>
      <w:r w:rsidR="00492114" w:rsidRPr="002D4BB4">
        <w:rPr>
          <w:rFonts w:ascii="Simplified Arabic" w:hAnsi="Simplified Arabic" w:cs="Simplified Arabic"/>
          <w:b/>
          <w:bCs/>
          <w:sz w:val="20"/>
          <w:szCs w:val="20"/>
          <w:rtl/>
          <w:lang w:bidi="ar-IQ"/>
        </w:rPr>
        <w:t>= تسجل لأول مرة في الأراضي الرطبة.</w:t>
      </w:r>
    </w:p>
    <w:p w:rsidR="001835DB" w:rsidRDefault="001835DB" w:rsidP="002D4BB4">
      <w:pPr>
        <w:spacing w:after="0" w:line="240" w:lineRule="auto"/>
        <w:jc w:val="lowKashida"/>
        <w:rPr>
          <w:rFonts w:ascii="Simplified Arabic" w:hAnsi="Simplified Arabic" w:cs="Simplified Arabic"/>
          <w:sz w:val="28"/>
          <w:szCs w:val="28"/>
          <w:lang w:bidi="ar-IQ"/>
        </w:rPr>
      </w:pPr>
    </w:p>
    <w:p w:rsidR="001178B5" w:rsidRPr="001178B5" w:rsidRDefault="001178B5" w:rsidP="002D4BB4">
      <w:pPr>
        <w:spacing w:after="0" w:line="240" w:lineRule="auto"/>
        <w:jc w:val="lowKashida"/>
        <w:rPr>
          <w:rFonts w:ascii="Simplified Arabic" w:hAnsi="Simplified Arabic" w:cs="Simplified Arabic"/>
          <w:b/>
          <w:bCs/>
          <w:sz w:val="14"/>
          <w:szCs w:val="14"/>
          <w:rtl/>
          <w:lang w:bidi="ar-IQ"/>
        </w:rPr>
        <w:sectPr w:rsidR="001178B5" w:rsidRPr="001178B5" w:rsidSect="00C57589">
          <w:type w:val="continuous"/>
          <w:pgSz w:w="11906" w:h="16838"/>
          <w:pgMar w:top="1440" w:right="1800" w:bottom="1440" w:left="1800" w:header="708" w:footer="708" w:gutter="0"/>
          <w:cols w:space="708"/>
          <w:bidi/>
          <w:rtlGutter/>
          <w:docGrid w:linePitch="360"/>
        </w:sectPr>
      </w:pPr>
    </w:p>
    <w:p w:rsidR="00F12F5F" w:rsidRPr="002D4BB4" w:rsidRDefault="00EC4311" w:rsidP="002D4BB4">
      <w:pPr>
        <w:spacing w:after="0" w:line="240" w:lineRule="auto"/>
        <w:jc w:val="lowKashida"/>
        <w:rPr>
          <w:rFonts w:ascii="Simplified Arabic" w:eastAsia="Calibri" w:hAnsi="Simplified Arabic" w:cs="Simplified Arabic"/>
          <w:b/>
          <w:bCs/>
          <w:sz w:val="24"/>
          <w:szCs w:val="24"/>
          <w:rtl/>
          <w:lang w:bidi="ar-IQ"/>
        </w:rPr>
      </w:pPr>
      <w:r w:rsidRPr="002D4BB4">
        <w:rPr>
          <w:rFonts w:ascii="Simplified Arabic" w:hAnsi="Simplified Arabic" w:cs="Simplified Arabic"/>
          <w:b/>
          <w:bCs/>
          <w:sz w:val="24"/>
          <w:szCs w:val="24"/>
          <w:rtl/>
          <w:lang w:bidi="ar-IQ"/>
        </w:rPr>
        <w:lastRenderedPageBreak/>
        <w:t>الكثافة الشهرية</w:t>
      </w:r>
      <w:r w:rsidRPr="002D4BB4">
        <w:rPr>
          <w:rFonts w:ascii="Simplified Arabic" w:eastAsia="Calibri" w:hAnsi="Simplified Arabic" w:cs="Simplified Arabic"/>
          <w:b/>
          <w:bCs/>
          <w:sz w:val="24"/>
          <w:szCs w:val="24"/>
          <w:rtl/>
          <w:lang w:bidi="ar-IQ"/>
        </w:rPr>
        <w:t xml:space="preserve"> </w:t>
      </w:r>
      <w:r w:rsidR="0095601E" w:rsidRPr="002D4BB4">
        <w:rPr>
          <w:rFonts w:ascii="Simplified Arabic" w:hAnsi="Simplified Arabic" w:cs="Simplified Arabic"/>
          <w:b/>
          <w:bCs/>
          <w:sz w:val="24"/>
          <w:szCs w:val="24"/>
          <w:rtl/>
          <w:lang w:bidi="ar-IQ"/>
        </w:rPr>
        <w:t>لأجناس ا</w:t>
      </w:r>
      <w:r w:rsidRPr="002D4BB4">
        <w:rPr>
          <w:rFonts w:ascii="Simplified Arabic" w:hAnsi="Simplified Arabic" w:cs="Simplified Arabic"/>
          <w:b/>
          <w:bCs/>
          <w:sz w:val="24"/>
          <w:szCs w:val="24"/>
          <w:rtl/>
          <w:lang w:bidi="ar-IQ"/>
        </w:rPr>
        <w:t>لحشرات المائية</w:t>
      </w:r>
    </w:p>
    <w:p w:rsidR="00D135DE" w:rsidRPr="002D4BB4" w:rsidRDefault="009112DF" w:rsidP="002D4BB4">
      <w:pPr>
        <w:spacing w:after="0" w:line="240" w:lineRule="auto"/>
        <w:jc w:val="both"/>
        <w:rPr>
          <w:rFonts w:ascii="Simplified Arabic" w:hAnsi="Simplified Arabic" w:cs="Simplified Arabic"/>
          <w:sz w:val="24"/>
          <w:szCs w:val="24"/>
          <w:rtl/>
          <w:lang w:bidi="ar-IQ"/>
        </w:rPr>
        <w:sectPr w:rsidR="00D135DE" w:rsidRPr="002D4BB4" w:rsidSect="00D135DE">
          <w:type w:val="continuous"/>
          <w:pgSz w:w="11906" w:h="16838"/>
          <w:pgMar w:top="1440" w:right="1800" w:bottom="1440" w:left="1800" w:header="708" w:footer="708" w:gutter="0"/>
          <w:cols w:num="2" w:space="708"/>
          <w:bidi/>
          <w:rtlGutter/>
          <w:docGrid w:linePitch="360"/>
        </w:sectPr>
      </w:pPr>
      <w:r w:rsidRPr="002D4BB4">
        <w:rPr>
          <w:rFonts w:ascii="Simplified Arabic" w:hAnsi="Simplified Arabic" w:cs="Simplified Arabic"/>
          <w:sz w:val="24"/>
          <w:szCs w:val="24"/>
          <w:rtl/>
          <w:lang w:bidi="ar-IQ"/>
        </w:rPr>
        <w:t xml:space="preserve">   </w:t>
      </w:r>
      <w:r w:rsidR="00EC4311" w:rsidRPr="002D4BB4">
        <w:rPr>
          <w:rFonts w:ascii="Simplified Arabic" w:hAnsi="Simplified Arabic" w:cs="Simplified Arabic"/>
          <w:sz w:val="24"/>
          <w:szCs w:val="24"/>
          <w:rtl/>
          <w:lang w:bidi="ar-IQ"/>
        </w:rPr>
        <w:t>بالنسبة</w:t>
      </w:r>
      <w:r w:rsidR="0095601E" w:rsidRPr="002D4BB4">
        <w:rPr>
          <w:rFonts w:ascii="Simplified Arabic" w:hAnsi="Simplified Arabic" w:cs="Simplified Arabic"/>
          <w:sz w:val="24"/>
          <w:szCs w:val="24"/>
          <w:rtl/>
          <w:lang w:bidi="ar-IQ"/>
        </w:rPr>
        <w:t xml:space="preserve"> للأجناس المسجلة</w:t>
      </w:r>
      <w:r w:rsidR="00EC4311" w:rsidRPr="002D4BB4">
        <w:rPr>
          <w:rFonts w:ascii="Simplified Arabic" w:hAnsi="Simplified Arabic" w:cs="Simplified Arabic"/>
          <w:sz w:val="24"/>
          <w:szCs w:val="24"/>
          <w:rtl/>
          <w:lang w:bidi="ar-IQ"/>
        </w:rPr>
        <w:t xml:space="preserve"> للحشرات</w:t>
      </w:r>
      <w:r w:rsidR="0095601E" w:rsidRPr="002D4BB4">
        <w:rPr>
          <w:rFonts w:ascii="Simplified Arabic" w:hAnsi="Simplified Arabic" w:cs="Simplified Arabic"/>
          <w:sz w:val="24"/>
          <w:szCs w:val="24"/>
          <w:rtl/>
          <w:lang w:bidi="ar-IQ"/>
        </w:rPr>
        <w:t xml:space="preserve"> المائية في المحطات النهرية  فقد وجدت أ</w:t>
      </w:r>
      <w:r w:rsidR="00EC4311" w:rsidRPr="002D4BB4">
        <w:rPr>
          <w:rFonts w:ascii="Simplified Arabic" w:hAnsi="Simplified Arabic" w:cs="Simplified Arabic"/>
          <w:sz w:val="24"/>
          <w:szCs w:val="24"/>
          <w:rtl/>
          <w:lang w:bidi="ar-IQ"/>
        </w:rPr>
        <w:t xml:space="preserve">على كثافة للجنس </w:t>
      </w:r>
      <w:proofErr w:type="spellStart"/>
      <w:r w:rsidR="00EC4311" w:rsidRPr="002D4BB4">
        <w:rPr>
          <w:rFonts w:ascii="Simplified Arabic" w:hAnsi="Simplified Arabic" w:cs="Simplified Arabic"/>
          <w:i/>
          <w:iCs/>
          <w:sz w:val="24"/>
          <w:szCs w:val="24"/>
          <w:lang w:bidi="ar-IQ"/>
        </w:rPr>
        <w:t>Symbiocladius</w:t>
      </w:r>
      <w:proofErr w:type="spellEnd"/>
      <w:r w:rsidR="00EC4311" w:rsidRPr="002D4BB4">
        <w:rPr>
          <w:rFonts w:ascii="Simplified Arabic" w:hAnsi="Simplified Arabic" w:cs="Simplified Arabic"/>
          <w:sz w:val="24"/>
          <w:szCs w:val="24"/>
          <w:rtl/>
          <w:lang w:bidi="ar-IQ"/>
        </w:rPr>
        <w:t xml:space="preserve"> وسجلت في تشرين الأول وشباط لمحطة </w:t>
      </w:r>
      <w:proofErr w:type="spellStart"/>
      <w:r w:rsidR="00EC4311" w:rsidRPr="002D4BB4">
        <w:rPr>
          <w:rFonts w:ascii="Simplified Arabic" w:hAnsi="Simplified Arabic" w:cs="Simplified Arabic"/>
          <w:sz w:val="24"/>
          <w:szCs w:val="24"/>
          <w:rtl/>
          <w:lang w:bidi="ar-IQ"/>
        </w:rPr>
        <w:t>المحمديات</w:t>
      </w:r>
      <w:proofErr w:type="spellEnd"/>
      <w:r w:rsidR="00EC4311" w:rsidRPr="002D4BB4">
        <w:rPr>
          <w:rFonts w:ascii="Simplified Arabic" w:hAnsi="Simplified Arabic" w:cs="Simplified Arabic"/>
          <w:sz w:val="24"/>
          <w:szCs w:val="24"/>
          <w:rtl/>
          <w:lang w:bidi="ar-IQ"/>
        </w:rPr>
        <w:t xml:space="preserve"> والصالحية وبلغت </w:t>
      </w:r>
      <w:r w:rsidR="00EC4311" w:rsidRPr="002D4BB4">
        <w:rPr>
          <w:rFonts w:ascii="Simplified Arabic" w:hAnsi="Simplified Arabic" w:cs="Simplified Arabic"/>
          <w:sz w:val="24"/>
          <w:szCs w:val="24"/>
          <w:lang w:bidi="ar-IQ"/>
        </w:rPr>
        <w:t>74</w:t>
      </w:r>
      <w:r w:rsidR="00EC4311" w:rsidRPr="002D4BB4">
        <w:rPr>
          <w:rFonts w:ascii="Simplified Arabic" w:hAnsi="Simplified Arabic" w:cs="Simplified Arabic"/>
          <w:sz w:val="24"/>
          <w:szCs w:val="24"/>
          <w:rtl/>
          <w:lang w:bidi="ar-IQ"/>
        </w:rPr>
        <w:t xml:space="preserve"> فرد/م</w:t>
      </w:r>
      <w:r w:rsidR="00EC4311" w:rsidRPr="002D4BB4">
        <w:rPr>
          <w:rFonts w:ascii="Simplified Arabic" w:hAnsi="Simplified Arabic" w:cs="Simplified Arabic"/>
          <w:sz w:val="24"/>
          <w:szCs w:val="24"/>
          <w:vertAlign w:val="superscript"/>
          <w:lang w:bidi="ar-IQ"/>
        </w:rPr>
        <w:t>2</w:t>
      </w:r>
      <w:r w:rsidR="00EC4311" w:rsidRPr="002D4BB4">
        <w:rPr>
          <w:rFonts w:ascii="Simplified Arabic" w:hAnsi="Simplified Arabic" w:cs="Simplified Arabic"/>
          <w:sz w:val="24"/>
          <w:szCs w:val="24"/>
          <w:rtl/>
          <w:lang w:bidi="ar-IQ"/>
        </w:rPr>
        <w:t xml:space="preserve">  و </w:t>
      </w:r>
      <w:r w:rsidR="00EC4311" w:rsidRPr="002D4BB4">
        <w:rPr>
          <w:rFonts w:ascii="Simplified Arabic" w:hAnsi="Simplified Arabic" w:cs="Simplified Arabic"/>
          <w:sz w:val="24"/>
          <w:szCs w:val="24"/>
          <w:lang w:bidi="ar-IQ"/>
        </w:rPr>
        <w:t>52</w:t>
      </w:r>
      <w:r w:rsidR="00EC4311" w:rsidRPr="002D4BB4">
        <w:rPr>
          <w:rFonts w:ascii="Simplified Arabic" w:hAnsi="Simplified Arabic" w:cs="Simplified Arabic"/>
          <w:sz w:val="24"/>
          <w:szCs w:val="24"/>
          <w:rtl/>
          <w:lang w:bidi="ar-IQ"/>
        </w:rPr>
        <w:t xml:space="preserve"> فرد/م</w:t>
      </w:r>
      <w:r w:rsidR="00EC4311" w:rsidRPr="002D4BB4">
        <w:rPr>
          <w:rFonts w:ascii="Simplified Arabic" w:hAnsi="Simplified Arabic" w:cs="Simplified Arabic"/>
          <w:sz w:val="24"/>
          <w:szCs w:val="24"/>
          <w:vertAlign w:val="superscript"/>
          <w:lang w:bidi="ar-IQ"/>
        </w:rPr>
        <w:t>2</w:t>
      </w:r>
      <w:r w:rsidR="00EC4311" w:rsidRPr="002D4BB4">
        <w:rPr>
          <w:rFonts w:ascii="Simplified Arabic" w:hAnsi="Simplified Arabic" w:cs="Simplified Arabic"/>
          <w:sz w:val="24"/>
          <w:szCs w:val="24"/>
          <w:rtl/>
          <w:lang w:bidi="ar-IQ"/>
        </w:rPr>
        <w:t xml:space="preserve"> على التوالي واقل كثافة </w:t>
      </w:r>
      <w:r w:rsidR="00EC4311" w:rsidRPr="002D4BB4">
        <w:rPr>
          <w:rFonts w:ascii="Simplified Arabic" w:hAnsi="Simplified Arabic" w:cs="Simplified Arabic"/>
          <w:sz w:val="24"/>
          <w:szCs w:val="24"/>
          <w:lang w:bidi="ar-IQ"/>
        </w:rPr>
        <w:t xml:space="preserve"> 0</w:t>
      </w:r>
      <w:r w:rsidR="00EC4311" w:rsidRPr="002D4BB4">
        <w:rPr>
          <w:rFonts w:ascii="Simplified Arabic" w:hAnsi="Simplified Arabic" w:cs="Simplified Arabic"/>
          <w:sz w:val="24"/>
          <w:szCs w:val="24"/>
          <w:rtl/>
          <w:lang w:bidi="ar-IQ"/>
        </w:rPr>
        <w:t>فرد/م</w:t>
      </w:r>
      <w:r w:rsidR="00EC4311" w:rsidRPr="002D4BB4">
        <w:rPr>
          <w:rFonts w:ascii="Simplified Arabic" w:hAnsi="Simplified Arabic" w:cs="Simplified Arabic"/>
          <w:sz w:val="24"/>
          <w:szCs w:val="24"/>
          <w:vertAlign w:val="superscript"/>
          <w:lang w:bidi="ar-IQ"/>
        </w:rPr>
        <w:t>2</w:t>
      </w:r>
      <w:r w:rsidR="00EC4311" w:rsidRPr="002D4BB4">
        <w:rPr>
          <w:rFonts w:ascii="Simplified Arabic" w:hAnsi="Simplified Arabic" w:cs="Simplified Arabic"/>
          <w:sz w:val="24"/>
          <w:szCs w:val="24"/>
          <w:rtl/>
          <w:lang w:bidi="ar-IQ"/>
        </w:rPr>
        <w:t xml:space="preserve"> وسجلت لأغلب الأجناس في أغلب </w:t>
      </w:r>
      <w:proofErr w:type="spellStart"/>
      <w:r w:rsidR="00EC4311" w:rsidRPr="002D4BB4">
        <w:rPr>
          <w:rFonts w:ascii="Simplified Arabic" w:hAnsi="Simplified Arabic" w:cs="Simplified Arabic"/>
          <w:sz w:val="24"/>
          <w:szCs w:val="24"/>
          <w:rtl/>
          <w:lang w:bidi="ar-IQ"/>
        </w:rPr>
        <w:t>الأشهر</w:t>
      </w:r>
      <w:r w:rsidR="00EC4311" w:rsidRPr="002D4BB4">
        <w:rPr>
          <w:rFonts w:ascii="Simplified Arabic" w:eastAsia="Calibri" w:hAnsi="Simplified Arabic" w:cs="Simplified Arabic"/>
          <w:sz w:val="24"/>
          <w:szCs w:val="24"/>
          <w:rtl/>
          <w:lang w:bidi="ar-IQ"/>
        </w:rPr>
        <w:t>,وفي</w:t>
      </w:r>
      <w:proofErr w:type="spellEnd"/>
      <w:r w:rsidR="00EC4311" w:rsidRPr="002D4BB4">
        <w:rPr>
          <w:rFonts w:ascii="Simplified Arabic" w:eastAsia="Calibri" w:hAnsi="Simplified Arabic" w:cs="Simplified Arabic"/>
          <w:sz w:val="24"/>
          <w:szCs w:val="24"/>
          <w:rtl/>
          <w:lang w:bidi="ar-IQ"/>
        </w:rPr>
        <w:t xml:space="preserve"> الهور المدي </w:t>
      </w:r>
      <w:r w:rsidR="00EC4311" w:rsidRPr="002D4BB4">
        <w:rPr>
          <w:rFonts w:ascii="Simplified Arabic" w:hAnsi="Simplified Arabic" w:cs="Simplified Arabic"/>
          <w:sz w:val="24"/>
          <w:szCs w:val="24"/>
          <w:rtl/>
          <w:lang w:bidi="ar-IQ"/>
        </w:rPr>
        <w:t xml:space="preserve">سجلت </w:t>
      </w:r>
      <w:proofErr w:type="spellStart"/>
      <w:r w:rsidR="00EC4311" w:rsidRPr="002D4BB4">
        <w:rPr>
          <w:rFonts w:ascii="Simplified Arabic" w:hAnsi="Simplified Arabic" w:cs="Simplified Arabic"/>
          <w:sz w:val="24"/>
          <w:szCs w:val="24"/>
          <w:rtl/>
          <w:lang w:bidi="ar-IQ"/>
        </w:rPr>
        <w:t>اكبركثافة</w:t>
      </w:r>
      <w:proofErr w:type="spellEnd"/>
      <w:r w:rsidR="00EC4311" w:rsidRPr="002D4BB4">
        <w:rPr>
          <w:rFonts w:ascii="Simplified Arabic" w:hAnsi="Simplified Arabic" w:cs="Simplified Arabic"/>
          <w:sz w:val="24"/>
          <w:szCs w:val="24"/>
          <w:rtl/>
          <w:lang w:bidi="ar-IQ"/>
        </w:rPr>
        <w:t xml:space="preserve"> للجنس </w:t>
      </w:r>
      <w:proofErr w:type="spellStart"/>
      <w:r w:rsidR="00EC4311" w:rsidRPr="002D4BB4">
        <w:rPr>
          <w:rFonts w:ascii="Simplified Arabic" w:hAnsi="Simplified Arabic" w:cs="Simplified Arabic"/>
          <w:i/>
          <w:iCs/>
          <w:sz w:val="24"/>
          <w:szCs w:val="24"/>
          <w:lang w:bidi="ar-IQ"/>
        </w:rPr>
        <w:t>Symbiocladius</w:t>
      </w:r>
      <w:proofErr w:type="spellEnd"/>
      <w:r w:rsidR="00EC4311" w:rsidRPr="002D4BB4">
        <w:rPr>
          <w:rFonts w:ascii="Simplified Arabic" w:hAnsi="Simplified Arabic" w:cs="Simplified Arabic"/>
          <w:sz w:val="24"/>
          <w:szCs w:val="24"/>
          <w:rtl/>
          <w:lang w:bidi="ar-IQ"/>
        </w:rPr>
        <w:t xml:space="preserve"> خلال شباط في البركة وبلغت </w:t>
      </w:r>
      <w:r w:rsidR="00EC4311" w:rsidRPr="002D4BB4">
        <w:rPr>
          <w:rFonts w:ascii="Simplified Arabic" w:hAnsi="Simplified Arabic" w:cs="Simplified Arabic"/>
          <w:sz w:val="24"/>
          <w:szCs w:val="24"/>
          <w:lang w:bidi="ar-IQ"/>
        </w:rPr>
        <w:t xml:space="preserve"> </w:t>
      </w:r>
      <w:r w:rsidR="00EC4311" w:rsidRPr="002D4BB4">
        <w:rPr>
          <w:rFonts w:ascii="Simplified Arabic" w:hAnsi="Simplified Arabic" w:cs="Simplified Arabic"/>
          <w:sz w:val="24"/>
          <w:szCs w:val="24"/>
          <w:lang w:bidi="ar-IQ"/>
        </w:rPr>
        <w:lastRenderedPageBreak/>
        <w:t xml:space="preserve"> 322</w:t>
      </w:r>
      <w:r w:rsidR="00EC4311" w:rsidRPr="002D4BB4">
        <w:rPr>
          <w:rFonts w:ascii="Simplified Arabic" w:hAnsi="Simplified Arabic" w:cs="Simplified Arabic"/>
          <w:sz w:val="24"/>
          <w:szCs w:val="24"/>
          <w:rtl/>
          <w:lang w:bidi="ar-IQ"/>
        </w:rPr>
        <w:t>فرد/م</w:t>
      </w:r>
      <w:r w:rsidR="00EC4311" w:rsidRPr="002D4BB4">
        <w:rPr>
          <w:rFonts w:ascii="Simplified Arabic" w:hAnsi="Simplified Arabic" w:cs="Simplified Arabic"/>
          <w:sz w:val="24"/>
          <w:szCs w:val="24"/>
          <w:vertAlign w:val="superscript"/>
          <w:lang w:bidi="ar-IQ"/>
        </w:rPr>
        <w:t>2</w:t>
      </w:r>
      <w:r w:rsidR="00EC4311" w:rsidRPr="002D4BB4">
        <w:rPr>
          <w:rFonts w:ascii="Simplified Arabic" w:hAnsi="Simplified Arabic" w:cs="Simplified Arabic"/>
          <w:sz w:val="24"/>
          <w:szCs w:val="24"/>
          <w:rtl/>
          <w:lang w:bidi="ar-IQ"/>
        </w:rPr>
        <w:t xml:space="preserve"> وخلال شباط وآذار في ملتقى </w:t>
      </w:r>
      <w:proofErr w:type="spellStart"/>
      <w:r w:rsidR="00EC4311" w:rsidRPr="002D4BB4">
        <w:rPr>
          <w:rFonts w:ascii="Simplified Arabic" w:hAnsi="Simplified Arabic" w:cs="Simplified Arabic"/>
          <w:sz w:val="24"/>
          <w:szCs w:val="24"/>
          <w:rtl/>
          <w:lang w:bidi="ar-IQ"/>
        </w:rPr>
        <w:t>المسحب</w:t>
      </w:r>
      <w:proofErr w:type="spellEnd"/>
      <w:r w:rsidR="00EC4311" w:rsidRPr="002D4BB4">
        <w:rPr>
          <w:rFonts w:ascii="Simplified Arabic" w:hAnsi="Simplified Arabic" w:cs="Simplified Arabic"/>
          <w:sz w:val="24"/>
          <w:szCs w:val="24"/>
          <w:rtl/>
          <w:lang w:bidi="ar-IQ"/>
        </w:rPr>
        <w:t xml:space="preserve"> والصلال وبلغت </w:t>
      </w:r>
      <w:r w:rsidR="00EC4311" w:rsidRPr="002D4BB4">
        <w:rPr>
          <w:rFonts w:ascii="Simplified Arabic" w:hAnsi="Simplified Arabic" w:cs="Simplified Arabic"/>
          <w:sz w:val="24"/>
          <w:szCs w:val="24"/>
          <w:lang w:bidi="ar-IQ"/>
        </w:rPr>
        <w:t>15</w:t>
      </w:r>
      <w:r w:rsidR="00EC4311" w:rsidRPr="002D4BB4">
        <w:rPr>
          <w:rFonts w:ascii="Simplified Arabic" w:hAnsi="Simplified Arabic" w:cs="Simplified Arabic"/>
          <w:sz w:val="24"/>
          <w:szCs w:val="24"/>
          <w:rtl/>
          <w:lang w:bidi="ar-IQ"/>
        </w:rPr>
        <w:t>فرد/م</w:t>
      </w:r>
      <w:r w:rsidR="00EC4311" w:rsidRPr="002D4BB4">
        <w:rPr>
          <w:rFonts w:ascii="Simplified Arabic" w:eastAsia="Calibri" w:hAnsi="Simplified Arabic" w:cs="Simplified Arabic"/>
          <w:sz w:val="24"/>
          <w:szCs w:val="24"/>
          <w:rtl/>
          <w:lang w:bidi="ar-IQ"/>
        </w:rPr>
        <w:t xml:space="preserve">, أما في الأهوار </w:t>
      </w:r>
      <w:proofErr w:type="spellStart"/>
      <w:r w:rsidR="00EC4311" w:rsidRPr="002D4BB4">
        <w:rPr>
          <w:rFonts w:ascii="Simplified Arabic" w:eastAsia="Calibri" w:hAnsi="Simplified Arabic" w:cs="Simplified Arabic"/>
          <w:sz w:val="24"/>
          <w:szCs w:val="24"/>
          <w:rtl/>
          <w:lang w:bidi="ar-IQ"/>
        </w:rPr>
        <w:t>اللامدية</w:t>
      </w:r>
      <w:proofErr w:type="spellEnd"/>
      <w:r w:rsidR="00EC4311" w:rsidRPr="002D4BB4">
        <w:rPr>
          <w:rFonts w:ascii="Simplified Arabic" w:hAnsi="Simplified Arabic" w:cs="Simplified Arabic"/>
          <w:sz w:val="24"/>
          <w:szCs w:val="24"/>
          <w:rtl/>
          <w:lang w:bidi="ar-IQ"/>
        </w:rPr>
        <w:t xml:space="preserve">  فأن اكبر كثافة سجلت للنوع </w:t>
      </w:r>
      <w:proofErr w:type="spellStart"/>
      <w:r w:rsidR="00EC4311" w:rsidRPr="002D4BB4">
        <w:rPr>
          <w:rFonts w:ascii="Simplified Arabic" w:hAnsi="Simplified Arabic" w:cs="Simplified Arabic"/>
          <w:i/>
          <w:iCs/>
          <w:sz w:val="24"/>
          <w:szCs w:val="24"/>
          <w:lang w:bidi="ar-IQ"/>
        </w:rPr>
        <w:t>Symbiocladius</w:t>
      </w:r>
      <w:proofErr w:type="spellEnd"/>
      <w:r w:rsidR="00EC4311" w:rsidRPr="002D4BB4">
        <w:rPr>
          <w:rFonts w:ascii="Simplified Arabic" w:hAnsi="Simplified Arabic" w:cs="Simplified Arabic"/>
          <w:sz w:val="24"/>
          <w:szCs w:val="24"/>
          <w:rtl/>
          <w:lang w:bidi="ar-IQ"/>
        </w:rPr>
        <w:t xml:space="preserve"> خلال كانون الأول في محطات </w:t>
      </w:r>
      <w:proofErr w:type="spellStart"/>
      <w:r w:rsidR="00EC4311" w:rsidRPr="002D4BB4">
        <w:rPr>
          <w:rFonts w:ascii="Simplified Arabic" w:hAnsi="Simplified Arabic" w:cs="Simplified Arabic"/>
          <w:sz w:val="24"/>
          <w:szCs w:val="24"/>
          <w:rtl/>
          <w:lang w:bidi="ar-IQ"/>
        </w:rPr>
        <w:t>السبيطية</w:t>
      </w:r>
      <w:proofErr w:type="spellEnd"/>
      <w:r w:rsidR="00EC4311" w:rsidRPr="002D4BB4">
        <w:rPr>
          <w:rFonts w:ascii="Simplified Arabic" w:hAnsi="Simplified Arabic" w:cs="Simplified Arabic"/>
          <w:sz w:val="24"/>
          <w:szCs w:val="24"/>
          <w:rtl/>
          <w:lang w:bidi="ar-IQ"/>
        </w:rPr>
        <w:t xml:space="preserve"> والبدرية </w:t>
      </w:r>
      <w:proofErr w:type="spellStart"/>
      <w:r w:rsidR="00EC4311" w:rsidRPr="002D4BB4">
        <w:rPr>
          <w:rFonts w:ascii="Simplified Arabic" w:hAnsi="Simplified Arabic" w:cs="Simplified Arabic"/>
          <w:sz w:val="24"/>
          <w:szCs w:val="24"/>
          <w:rtl/>
          <w:lang w:bidi="ar-IQ"/>
        </w:rPr>
        <w:t>والسحاكي</w:t>
      </w:r>
      <w:proofErr w:type="spellEnd"/>
      <w:r w:rsidR="00EC4311" w:rsidRPr="002D4BB4">
        <w:rPr>
          <w:rFonts w:ascii="Simplified Arabic" w:hAnsi="Simplified Arabic" w:cs="Simplified Arabic"/>
          <w:sz w:val="24"/>
          <w:szCs w:val="24"/>
          <w:rtl/>
          <w:lang w:bidi="ar-IQ"/>
        </w:rPr>
        <w:t xml:space="preserve"> وبلغت </w:t>
      </w:r>
      <w:r w:rsidR="00EC4311" w:rsidRPr="002D4BB4">
        <w:rPr>
          <w:rFonts w:ascii="Simplified Arabic" w:hAnsi="Simplified Arabic" w:cs="Simplified Arabic"/>
          <w:sz w:val="24"/>
          <w:szCs w:val="24"/>
          <w:lang w:bidi="ar-IQ"/>
        </w:rPr>
        <w:t>185</w:t>
      </w:r>
      <w:r w:rsidR="00EC4311" w:rsidRPr="002D4BB4">
        <w:rPr>
          <w:rFonts w:ascii="Simplified Arabic" w:hAnsi="Simplified Arabic" w:cs="Simplified Arabic"/>
          <w:sz w:val="24"/>
          <w:szCs w:val="24"/>
          <w:rtl/>
          <w:lang w:bidi="ar-IQ"/>
        </w:rPr>
        <w:t>فرد/م</w:t>
      </w:r>
      <w:r w:rsidR="00EC4311" w:rsidRPr="002D4BB4">
        <w:rPr>
          <w:rFonts w:ascii="Simplified Arabic" w:hAnsi="Simplified Arabic" w:cs="Simplified Arabic"/>
          <w:sz w:val="24"/>
          <w:szCs w:val="24"/>
          <w:vertAlign w:val="superscript"/>
          <w:lang w:bidi="ar-IQ"/>
        </w:rPr>
        <w:t>2</w:t>
      </w:r>
      <w:r w:rsidR="00EC4311" w:rsidRPr="002D4BB4">
        <w:rPr>
          <w:rFonts w:ascii="Simplified Arabic" w:hAnsi="Simplified Arabic" w:cs="Simplified Arabic"/>
          <w:sz w:val="24"/>
          <w:szCs w:val="24"/>
          <w:rtl/>
          <w:lang w:bidi="ar-IQ"/>
        </w:rPr>
        <w:t xml:space="preserve"> و </w:t>
      </w:r>
      <w:r w:rsidR="00EC4311" w:rsidRPr="002D4BB4">
        <w:rPr>
          <w:rFonts w:ascii="Simplified Arabic" w:hAnsi="Simplified Arabic" w:cs="Simplified Arabic"/>
          <w:sz w:val="24"/>
          <w:szCs w:val="24"/>
          <w:lang w:bidi="ar-IQ"/>
        </w:rPr>
        <w:t>148</w:t>
      </w:r>
      <w:r w:rsidR="00EC4311" w:rsidRPr="002D4BB4">
        <w:rPr>
          <w:rFonts w:ascii="Simplified Arabic" w:hAnsi="Simplified Arabic" w:cs="Simplified Arabic"/>
          <w:sz w:val="24"/>
          <w:szCs w:val="24"/>
          <w:rtl/>
          <w:lang w:bidi="ar-IQ"/>
        </w:rPr>
        <w:t>فرد/م</w:t>
      </w:r>
      <w:r w:rsidR="00EC4311" w:rsidRPr="002D4BB4">
        <w:rPr>
          <w:rFonts w:ascii="Simplified Arabic" w:hAnsi="Simplified Arabic" w:cs="Simplified Arabic"/>
          <w:sz w:val="24"/>
          <w:szCs w:val="24"/>
          <w:vertAlign w:val="superscript"/>
          <w:lang w:bidi="ar-IQ"/>
        </w:rPr>
        <w:t>2</w:t>
      </w:r>
      <w:r w:rsidR="00EC4311" w:rsidRPr="002D4BB4">
        <w:rPr>
          <w:rFonts w:ascii="Simplified Arabic" w:hAnsi="Simplified Arabic" w:cs="Simplified Arabic"/>
          <w:sz w:val="24"/>
          <w:szCs w:val="24"/>
          <w:rtl/>
          <w:lang w:bidi="ar-IQ"/>
        </w:rPr>
        <w:t xml:space="preserve"> و </w:t>
      </w:r>
      <w:r w:rsidR="00EC4311" w:rsidRPr="002D4BB4">
        <w:rPr>
          <w:rFonts w:ascii="Simplified Arabic" w:hAnsi="Simplified Arabic" w:cs="Simplified Arabic"/>
          <w:sz w:val="24"/>
          <w:szCs w:val="24"/>
          <w:lang w:bidi="ar-IQ"/>
        </w:rPr>
        <w:t>266</w:t>
      </w:r>
      <w:r w:rsidR="00EC4311" w:rsidRPr="002D4BB4">
        <w:rPr>
          <w:rFonts w:ascii="Simplified Arabic" w:hAnsi="Simplified Arabic" w:cs="Simplified Arabic"/>
          <w:sz w:val="24"/>
          <w:szCs w:val="24"/>
          <w:rtl/>
          <w:lang w:bidi="ar-IQ"/>
        </w:rPr>
        <w:t xml:space="preserve"> فرد/م</w:t>
      </w:r>
      <w:r w:rsidR="00EC4311" w:rsidRPr="002D4BB4">
        <w:rPr>
          <w:rFonts w:ascii="Simplified Arabic" w:hAnsi="Simplified Arabic" w:cs="Simplified Arabic"/>
          <w:sz w:val="24"/>
          <w:szCs w:val="24"/>
          <w:vertAlign w:val="superscript"/>
          <w:lang w:bidi="ar-IQ"/>
        </w:rPr>
        <w:t>2</w:t>
      </w:r>
      <w:r w:rsidR="00EC4311" w:rsidRPr="002D4BB4">
        <w:rPr>
          <w:rFonts w:ascii="Simplified Arabic" w:hAnsi="Simplified Arabic" w:cs="Simplified Arabic"/>
          <w:sz w:val="24"/>
          <w:szCs w:val="24"/>
          <w:rtl/>
          <w:lang w:bidi="ar-IQ"/>
        </w:rPr>
        <w:t xml:space="preserve"> على التوالي, وخلال شباط في محطة </w:t>
      </w:r>
      <w:proofErr w:type="spellStart"/>
      <w:r w:rsidR="00EC4311" w:rsidRPr="002D4BB4">
        <w:rPr>
          <w:rFonts w:ascii="Simplified Arabic" w:hAnsi="Simplified Arabic" w:cs="Simplified Arabic"/>
          <w:sz w:val="24"/>
          <w:szCs w:val="24"/>
          <w:rtl/>
          <w:lang w:bidi="ar-IQ"/>
        </w:rPr>
        <w:t>ابوسوباط</w:t>
      </w:r>
      <w:proofErr w:type="spellEnd"/>
      <w:r w:rsidR="00EC4311" w:rsidRPr="002D4BB4">
        <w:rPr>
          <w:rFonts w:ascii="Simplified Arabic" w:hAnsi="Simplified Arabic" w:cs="Simplified Arabic"/>
          <w:sz w:val="24"/>
          <w:szCs w:val="24"/>
          <w:rtl/>
          <w:lang w:bidi="ar-IQ"/>
        </w:rPr>
        <w:t xml:space="preserve"> وبلغت </w:t>
      </w:r>
      <w:r w:rsidR="00EC4311" w:rsidRPr="002D4BB4">
        <w:rPr>
          <w:rFonts w:ascii="Simplified Arabic" w:hAnsi="Simplified Arabic" w:cs="Simplified Arabic"/>
          <w:sz w:val="24"/>
          <w:szCs w:val="24"/>
          <w:lang w:bidi="ar-IQ"/>
        </w:rPr>
        <w:t>167</w:t>
      </w:r>
      <w:r w:rsidR="00EC4311" w:rsidRPr="002D4BB4">
        <w:rPr>
          <w:rFonts w:ascii="Simplified Arabic" w:hAnsi="Simplified Arabic" w:cs="Simplified Arabic"/>
          <w:sz w:val="24"/>
          <w:szCs w:val="24"/>
          <w:rtl/>
          <w:lang w:bidi="ar-IQ"/>
        </w:rPr>
        <w:t xml:space="preserve"> فرد/م</w:t>
      </w:r>
      <w:r w:rsidR="00EC4311" w:rsidRPr="002D4BB4">
        <w:rPr>
          <w:rFonts w:ascii="Simplified Arabic" w:hAnsi="Simplified Arabic" w:cs="Simplified Arabic"/>
          <w:sz w:val="24"/>
          <w:szCs w:val="24"/>
          <w:vertAlign w:val="superscript"/>
          <w:lang w:bidi="ar-IQ"/>
        </w:rPr>
        <w:t>2</w:t>
      </w:r>
      <w:r w:rsidR="008B2C55" w:rsidRPr="002D4BB4">
        <w:rPr>
          <w:rFonts w:ascii="Simplified Arabic" w:hAnsi="Simplified Arabic" w:cs="Simplified Arabic"/>
          <w:sz w:val="24"/>
          <w:szCs w:val="24"/>
          <w:rtl/>
          <w:lang w:bidi="ar-IQ"/>
        </w:rPr>
        <w:t xml:space="preserve"> (جدول </w:t>
      </w:r>
      <w:r w:rsidR="00AE2CFC" w:rsidRPr="002D4BB4">
        <w:rPr>
          <w:rFonts w:ascii="Simplified Arabic" w:hAnsi="Simplified Arabic" w:cs="Simplified Arabic"/>
          <w:sz w:val="24"/>
          <w:szCs w:val="24"/>
          <w:lang w:bidi="ar-IQ"/>
        </w:rPr>
        <w:t>4</w:t>
      </w:r>
      <w:r w:rsidR="008B2C55" w:rsidRPr="002D4BB4">
        <w:rPr>
          <w:rFonts w:ascii="Simplified Arabic" w:hAnsi="Simplified Arabic" w:cs="Simplified Arabic"/>
          <w:sz w:val="24"/>
          <w:szCs w:val="24"/>
          <w:rtl/>
          <w:lang w:bidi="ar-IQ"/>
        </w:rPr>
        <w:t xml:space="preserve"> و </w:t>
      </w:r>
      <w:r w:rsidR="00AE2CFC" w:rsidRPr="002D4BB4">
        <w:rPr>
          <w:rFonts w:ascii="Simplified Arabic" w:hAnsi="Simplified Arabic" w:cs="Simplified Arabic"/>
          <w:sz w:val="24"/>
          <w:szCs w:val="24"/>
          <w:lang w:bidi="ar-IQ"/>
        </w:rPr>
        <w:t>5</w:t>
      </w:r>
      <w:r w:rsidR="008B2C55" w:rsidRPr="002D4BB4">
        <w:rPr>
          <w:rFonts w:ascii="Simplified Arabic" w:hAnsi="Simplified Arabic" w:cs="Simplified Arabic"/>
          <w:sz w:val="24"/>
          <w:szCs w:val="24"/>
          <w:rtl/>
          <w:lang w:bidi="ar-IQ"/>
        </w:rPr>
        <w:t>).</w:t>
      </w:r>
    </w:p>
    <w:p w:rsidR="00AA793B" w:rsidRPr="002D4BB4" w:rsidRDefault="00AA793B" w:rsidP="002D4BB4">
      <w:pPr>
        <w:spacing w:after="0" w:line="240" w:lineRule="auto"/>
        <w:jc w:val="both"/>
        <w:rPr>
          <w:rFonts w:ascii="Simplified Arabic" w:hAnsi="Simplified Arabic" w:cs="Simplified Arabic"/>
          <w:sz w:val="24"/>
          <w:szCs w:val="24"/>
          <w:rtl/>
          <w:lang w:bidi="ar-IQ"/>
        </w:rPr>
      </w:pPr>
    </w:p>
    <w:p w:rsidR="008B2C55" w:rsidRPr="001835DB" w:rsidRDefault="008B2C55" w:rsidP="002D4BB4">
      <w:pPr>
        <w:spacing w:after="0" w:line="240" w:lineRule="auto"/>
        <w:jc w:val="center"/>
        <w:rPr>
          <w:rFonts w:ascii="Simplified Arabic" w:hAnsi="Simplified Arabic" w:cs="Simplified Arabic"/>
          <w:b/>
          <w:bCs/>
          <w:sz w:val="20"/>
          <w:szCs w:val="20"/>
          <w:rtl/>
          <w:lang w:bidi="ar-IQ"/>
        </w:rPr>
      </w:pPr>
      <w:r w:rsidRPr="001835DB">
        <w:rPr>
          <w:rFonts w:ascii="Simplified Arabic" w:hAnsi="Simplified Arabic" w:cs="Simplified Arabic"/>
          <w:b/>
          <w:bCs/>
          <w:sz w:val="20"/>
          <w:szCs w:val="20"/>
          <w:rtl/>
          <w:lang w:bidi="ar-IQ"/>
        </w:rPr>
        <w:t xml:space="preserve">جدول </w:t>
      </w:r>
      <w:r w:rsidRPr="001835DB">
        <w:rPr>
          <w:rFonts w:ascii="Simplified Arabic" w:hAnsi="Simplified Arabic" w:cs="Simplified Arabic"/>
          <w:b/>
          <w:bCs/>
          <w:sz w:val="20"/>
          <w:szCs w:val="20"/>
          <w:lang w:bidi="ar-IQ"/>
        </w:rPr>
        <w:t>:</w:t>
      </w:r>
      <w:r w:rsidR="00AE2CFC" w:rsidRPr="001835DB">
        <w:rPr>
          <w:rFonts w:ascii="Simplified Arabic" w:hAnsi="Simplified Arabic" w:cs="Simplified Arabic"/>
          <w:b/>
          <w:bCs/>
          <w:sz w:val="20"/>
          <w:szCs w:val="20"/>
          <w:lang w:bidi="ar-IQ"/>
        </w:rPr>
        <w:t>4</w:t>
      </w:r>
      <w:r w:rsidRPr="001835DB">
        <w:rPr>
          <w:rFonts w:ascii="Simplified Arabic" w:hAnsi="Simplified Arabic" w:cs="Simplified Arabic"/>
          <w:b/>
          <w:bCs/>
          <w:sz w:val="20"/>
          <w:szCs w:val="20"/>
          <w:rtl/>
          <w:lang w:bidi="ar-IQ"/>
        </w:rPr>
        <w:t xml:space="preserve"> التغيرات الشهرية في الكثافة فرد/م</w:t>
      </w:r>
      <w:r w:rsidRPr="001835DB">
        <w:rPr>
          <w:rFonts w:ascii="Simplified Arabic" w:hAnsi="Simplified Arabic" w:cs="Simplified Arabic"/>
          <w:b/>
          <w:bCs/>
          <w:sz w:val="20"/>
          <w:szCs w:val="20"/>
          <w:vertAlign w:val="superscript"/>
          <w:lang w:bidi="ar-IQ"/>
        </w:rPr>
        <w:t>2</w:t>
      </w:r>
      <w:r w:rsidRPr="001835DB">
        <w:rPr>
          <w:rFonts w:ascii="Simplified Arabic" w:hAnsi="Simplified Arabic" w:cs="Simplified Arabic"/>
          <w:b/>
          <w:bCs/>
          <w:sz w:val="20"/>
          <w:szCs w:val="20"/>
          <w:rtl/>
          <w:lang w:bidi="ar-IQ"/>
        </w:rPr>
        <w:t xml:space="preserve"> لأجناس الحشرات المائية المسجلة في محطات النهر المدي والهور المدي.</w:t>
      </w:r>
    </w:p>
    <w:p w:rsidR="008B2C55" w:rsidRPr="002D4BB4" w:rsidRDefault="00AA793B" w:rsidP="002D4BB4">
      <w:pPr>
        <w:spacing w:after="0" w:line="240" w:lineRule="auto"/>
        <w:jc w:val="both"/>
        <w:rPr>
          <w:rFonts w:ascii="Simplified Arabic" w:hAnsi="Simplified Arabic" w:cs="Simplified Arabic"/>
          <w:sz w:val="28"/>
          <w:szCs w:val="28"/>
          <w:rtl/>
          <w:lang w:bidi="ar-IQ"/>
        </w:rPr>
      </w:pPr>
      <w:r w:rsidRPr="002D4BB4">
        <w:rPr>
          <w:rFonts w:ascii="Simplified Arabic" w:hAnsi="Simplified Arabic" w:cs="Simplified Arabic"/>
          <w:sz w:val="28"/>
          <w:szCs w:val="28"/>
          <w:lang w:bidi="ar-IQ"/>
        </w:rPr>
        <w:object w:dxaOrig="10234" w:dyaOrig="8219">
          <v:shape id="_x0000_i1028" type="#_x0000_t75" style="width:409pt;height:306.4pt" o:ole="">
            <v:imagedata r:id="rId21" o:title=""/>
          </v:shape>
          <o:OLEObject Type="Embed" ProgID="Excel.Sheet.12" ShapeID="_x0000_i1028" DrawAspect="Content" ObjectID="_1547887749" r:id="rId22"/>
        </w:object>
      </w:r>
    </w:p>
    <w:p w:rsidR="00930E81" w:rsidRPr="002D4BB4" w:rsidRDefault="00930E81" w:rsidP="002D4BB4">
      <w:pPr>
        <w:spacing w:after="0" w:line="240" w:lineRule="auto"/>
        <w:jc w:val="both"/>
        <w:rPr>
          <w:rFonts w:ascii="Simplified Arabic" w:hAnsi="Simplified Arabic" w:cs="Simplified Arabic"/>
          <w:sz w:val="28"/>
          <w:szCs w:val="28"/>
          <w:rtl/>
          <w:lang w:bidi="ar-IQ"/>
        </w:rPr>
      </w:pPr>
    </w:p>
    <w:p w:rsidR="00AA793B" w:rsidRPr="002D4BB4" w:rsidRDefault="00AA793B" w:rsidP="002D4BB4">
      <w:pPr>
        <w:spacing w:after="0" w:line="240" w:lineRule="auto"/>
        <w:jc w:val="both"/>
        <w:rPr>
          <w:rFonts w:ascii="Simplified Arabic" w:hAnsi="Simplified Arabic" w:cs="Simplified Arabic"/>
          <w:sz w:val="28"/>
          <w:szCs w:val="28"/>
          <w:rtl/>
          <w:lang w:bidi="ar-IQ"/>
        </w:rPr>
      </w:pPr>
    </w:p>
    <w:p w:rsidR="00AA793B" w:rsidRDefault="00AA793B" w:rsidP="002D4BB4">
      <w:pPr>
        <w:spacing w:after="0" w:line="240" w:lineRule="auto"/>
        <w:jc w:val="both"/>
        <w:rPr>
          <w:rFonts w:ascii="Simplified Arabic" w:hAnsi="Simplified Arabic" w:cs="Simplified Arabic"/>
          <w:sz w:val="28"/>
          <w:szCs w:val="28"/>
          <w:lang w:bidi="ar-IQ"/>
        </w:rPr>
      </w:pPr>
    </w:p>
    <w:p w:rsidR="001835DB" w:rsidRDefault="001835DB" w:rsidP="002D4BB4">
      <w:pPr>
        <w:spacing w:after="0" w:line="240" w:lineRule="auto"/>
        <w:jc w:val="both"/>
        <w:rPr>
          <w:rFonts w:ascii="Simplified Arabic" w:hAnsi="Simplified Arabic" w:cs="Simplified Arabic"/>
          <w:sz w:val="28"/>
          <w:szCs w:val="28"/>
          <w:lang w:bidi="ar-IQ"/>
        </w:rPr>
      </w:pPr>
    </w:p>
    <w:p w:rsidR="001835DB" w:rsidRDefault="001835DB" w:rsidP="002D4BB4">
      <w:pPr>
        <w:spacing w:after="0" w:line="240" w:lineRule="auto"/>
        <w:jc w:val="both"/>
        <w:rPr>
          <w:rFonts w:ascii="Simplified Arabic" w:hAnsi="Simplified Arabic" w:cs="Simplified Arabic"/>
          <w:sz w:val="28"/>
          <w:szCs w:val="28"/>
          <w:lang w:bidi="ar-IQ"/>
        </w:rPr>
      </w:pPr>
    </w:p>
    <w:p w:rsidR="001835DB" w:rsidRDefault="001835DB" w:rsidP="002D4BB4">
      <w:pPr>
        <w:spacing w:after="0" w:line="240" w:lineRule="auto"/>
        <w:jc w:val="both"/>
        <w:rPr>
          <w:rFonts w:ascii="Simplified Arabic" w:hAnsi="Simplified Arabic" w:cs="Simplified Arabic"/>
          <w:sz w:val="28"/>
          <w:szCs w:val="28"/>
          <w:lang w:bidi="ar-IQ"/>
        </w:rPr>
      </w:pPr>
    </w:p>
    <w:p w:rsidR="001835DB" w:rsidRPr="002D4BB4" w:rsidRDefault="001835DB" w:rsidP="002D4BB4">
      <w:pPr>
        <w:spacing w:after="0" w:line="240" w:lineRule="auto"/>
        <w:jc w:val="both"/>
        <w:rPr>
          <w:rFonts w:ascii="Simplified Arabic" w:hAnsi="Simplified Arabic" w:cs="Simplified Arabic"/>
          <w:sz w:val="28"/>
          <w:szCs w:val="28"/>
          <w:rtl/>
          <w:lang w:bidi="ar-IQ"/>
        </w:rPr>
      </w:pPr>
    </w:p>
    <w:p w:rsidR="00C978F0" w:rsidRPr="001835DB" w:rsidRDefault="00C978F0" w:rsidP="002D4BB4">
      <w:pPr>
        <w:spacing w:after="0" w:line="240" w:lineRule="auto"/>
        <w:jc w:val="center"/>
        <w:rPr>
          <w:rFonts w:ascii="Simplified Arabic" w:hAnsi="Simplified Arabic" w:cs="Simplified Arabic"/>
          <w:b/>
          <w:bCs/>
          <w:lang w:bidi="ar-IQ"/>
        </w:rPr>
      </w:pPr>
      <w:r w:rsidRPr="001835DB">
        <w:rPr>
          <w:rFonts w:ascii="Simplified Arabic" w:hAnsi="Simplified Arabic" w:cs="Simplified Arabic"/>
          <w:b/>
          <w:bCs/>
          <w:rtl/>
          <w:lang w:bidi="ar-IQ"/>
        </w:rPr>
        <w:t xml:space="preserve">جدول </w:t>
      </w:r>
      <w:r w:rsidRPr="001835DB">
        <w:rPr>
          <w:rFonts w:ascii="Simplified Arabic" w:hAnsi="Simplified Arabic" w:cs="Simplified Arabic"/>
          <w:b/>
          <w:bCs/>
          <w:lang w:bidi="ar-IQ"/>
        </w:rPr>
        <w:t xml:space="preserve"> :5</w:t>
      </w:r>
      <w:r w:rsidRPr="001835DB">
        <w:rPr>
          <w:rFonts w:ascii="Simplified Arabic" w:hAnsi="Simplified Arabic" w:cs="Simplified Arabic"/>
          <w:b/>
          <w:bCs/>
          <w:rtl/>
          <w:lang w:bidi="ar-IQ"/>
        </w:rPr>
        <w:t>التغيرات الشهرية في الكثافة فرد/م</w:t>
      </w:r>
      <w:r w:rsidRPr="001835DB">
        <w:rPr>
          <w:rFonts w:ascii="Simplified Arabic" w:hAnsi="Simplified Arabic" w:cs="Simplified Arabic"/>
          <w:b/>
          <w:bCs/>
          <w:vertAlign w:val="superscript"/>
          <w:lang w:bidi="ar-IQ"/>
        </w:rPr>
        <w:t>2</w:t>
      </w:r>
      <w:r w:rsidRPr="001835DB">
        <w:rPr>
          <w:rFonts w:ascii="Simplified Arabic" w:hAnsi="Simplified Arabic" w:cs="Simplified Arabic"/>
          <w:b/>
          <w:bCs/>
          <w:rtl/>
          <w:lang w:bidi="ar-IQ"/>
        </w:rPr>
        <w:t xml:space="preserve"> لأجناس الحشرات المائية المسجلة في محطات الأهوار </w:t>
      </w:r>
      <w:proofErr w:type="spellStart"/>
      <w:r w:rsidRPr="001835DB">
        <w:rPr>
          <w:rFonts w:ascii="Simplified Arabic" w:hAnsi="Simplified Arabic" w:cs="Simplified Arabic"/>
          <w:b/>
          <w:bCs/>
          <w:rtl/>
          <w:lang w:bidi="ar-IQ"/>
        </w:rPr>
        <w:t>اللامدية</w:t>
      </w:r>
      <w:proofErr w:type="spellEnd"/>
    </w:p>
    <w:p w:rsidR="00C978F0" w:rsidRPr="002D4BB4" w:rsidRDefault="00C978F0" w:rsidP="002D4BB4">
      <w:pPr>
        <w:spacing w:after="0" w:line="240" w:lineRule="auto"/>
        <w:jc w:val="both"/>
        <w:rPr>
          <w:rFonts w:ascii="Simplified Arabic" w:hAnsi="Simplified Arabic" w:cs="Simplified Arabic"/>
          <w:sz w:val="28"/>
          <w:szCs w:val="28"/>
          <w:rtl/>
          <w:lang w:bidi="ar-IQ"/>
        </w:rPr>
      </w:pPr>
      <w:r w:rsidRPr="002D4BB4">
        <w:rPr>
          <w:rFonts w:ascii="Simplified Arabic" w:hAnsi="Simplified Arabic" w:cs="Simplified Arabic"/>
          <w:sz w:val="28"/>
          <w:szCs w:val="28"/>
          <w:lang w:bidi="ar-IQ"/>
        </w:rPr>
        <w:object w:dxaOrig="10234" w:dyaOrig="18879">
          <v:shape id="_x0000_i1029" type="#_x0000_t75" style="width:402.15pt;height:595.9pt" o:ole="">
            <v:imagedata r:id="rId23" o:title=""/>
          </v:shape>
          <o:OLEObject Type="Embed" ProgID="Excel.Sheet.12" ShapeID="_x0000_i1029" DrawAspect="Content" ObjectID="_1547887750" r:id="rId24"/>
        </w:object>
      </w:r>
    </w:p>
    <w:p w:rsidR="00C978F0" w:rsidRDefault="00C978F0" w:rsidP="002D4BB4">
      <w:pPr>
        <w:spacing w:after="0" w:line="240" w:lineRule="auto"/>
        <w:jc w:val="both"/>
        <w:rPr>
          <w:rFonts w:ascii="Simplified Arabic" w:hAnsi="Simplified Arabic" w:cs="Simplified Arabic"/>
          <w:sz w:val="28"/>
          <w:szCs w:val="28"/>
          <w:lang w:bidi="ar-IQ"/>
        </w:rPr>
      </w:pPr>
    </w:p>
    <w:p w:rsidR="001835DB" w:rsidRPr="002D4BB4" w:rsidRDefault="001835DB" w:rsidP="002D4BB4">
      <w:pPr>
        <w:spacing w:after="0" w:line="240" w:lineRule="auto"/>
        <w:jc w:val="both"/>
        <w:rPr>
          <w:rFonts w:ascii="Simplified Arabic" w:hAnsi="Simplified Arabic" w:cs="Simplified Arabic"/>
          <w:sz w:val="28"/>
          <w:szCs w:val="28"/>
          <w:rtl/>
          <w:lang w:bidi="ar-IQ"/>
        </w:rPr>
      </w:pPr>
    </w:p>
    <w:p w:rsidR="00C978F0" w:rsidRPr="002D4BB4" w:rsidRDefault="00C978F0" w:rsidP="002D4BB4">
      <w:pPr>
        <w:spacing w:after="0" w:line="240" w:lineRule="auto"/>
        <w:jc w:val="both"/>
        <w:rPr>
          <w:rFonts w:ascii="Simplified Arabic" w:hAnsi="Simplified Arabic" w:cs="Simplified Arabic"/>
          <w:sz w:val="28"/>
          <w:szCs w:val="28"/>
          <w:rtl/>
          <w:lang w:bidi="ar-IQ"/>
        </w:rPr>
      </w:pPr>
    </w:p>
    <w:p w:rsidR="00D135DE" w:rsidRPr="002D4BB4" w:rsidRDefault="00D135DE" w:rsidP="002D4BB4">
      <w:pPr>
        <w:spacing w:after="0" w:line="240" w:lineRule="auto"/>
        <w:jc w:val="both"/>
        <w:rPr>
          <w:rFonts w:ascii="Simplified Arabic" w:hAnsi="Simplified Arabic" w:cs="Simplified Arabic"/>
          <w:b/>
          <w:bCs/>
          <w:sz w:val="24"/>
          <w:szCs w:val="24"/>
          <w:rtl/>
          <w:lang w:bidi="ar-IQ"/>
        </w:rPr>
        <w:sectPr w:rsidR="00D135DE" w:rsidRPr="002D4BB4" w:rsidSect="00C57589">
          <w:type w:val="continuous"/>
          <w:pgSz w:w="11906" w:h="16838"/>
          <w:pgMar w:top="1440" w:right="1800" w:bottom="1440" w:left="1800" w:header="708" w:footer="708" w:gutter="0"/>
          <w:cols w:space="708"/>
          <w:bidi/>
          <w:rtlGutter/>
          <w:docGrid w:linePitch="360"/>
        </w:sectPr>
      </w:pPr>
    </w:p>
    <w:p w:rsidR="0095601E" w:rsidRPr="002D4BB4" w:rsidRDefault="0095601E" w:rsidP="002D4BB4">
      <w:pPr>
        <w:spacing w:after="0" w:line="240" w:lineRule="auto"/>
        <w:jc w:val="both"/>
        <w:rPr>
          <w:rFonts w:ascii="Simplified Arabic" w:hAnsi="Simplified Arabic" w:cs="Simplified Arabic"/>
          <w:b/>
          <w:bCs/>
          <w:sz w:val="24"/>
          <w:szCs w:val="24"/>
          <w:rtl/>
          <w:lang w:bidi="ar-IQ"/>
        </w:rPr>
      </w:pPr>
      <w:r w:rsidRPr="002D4BB4">
        <w:rPr>
          <w:rFonts w:ascii="Simplified Arabic" w:hAnsi="Simplified Arabic" w:cs="Simplified Arabic"/>
          <w:b/>
          <w:bCs/>
          <w:sz w:val="24"/>
          <w:szCs w:val="24"/>
          <w:rtl/>
          <w:lang w:bidi="ar-IQ"/>
        </w:rPr>
        <w:lastRenderedPageBreak/>
        <w:t>الكثافة الشهرية لمجموعة الحشرات المائية</w:t>
      </w:r>
    </w:p>
    <w:p w:rsidR="00E3441D" w:rsidRPr="002D4BB4" w:rsidRDefault="00E3441D" w:rsidP="002D4BB4">
      <w:pPr>
        <w:pStyle w:val="a6"/>
        <w:spacing w:after="0" w:line="240" w:lineRule="auto"/>
        <w:ind w:left="-29" w:firstLine="389"/>
        <w:jc w:val="both"/>
        <w:rPr>
          <w:rFonts w:ascii="Simplified Arabic" w:hAnsi="Simplified Arabic" w:cs="Simplified Arabic"/>
          <w:sz w:val="24"/>
          <w:szCs w:val="24"/>
          <w:rtl/>
          <w:lang w:bidi="ar-IQ"/>
        </w:rPr>
      </w:pPr>
      <w:r w:rsidRPr="002D4BB4">
        <w:rPr>
          <w:rFonts w:ascii="Simplified Arabic" w:hAnsi="Simplified Arabic" w:cs="Simplified Arabic"/>
          <w:sz w:val="24"/>
          <w:szCs w:val="24"/>
          <w:rtl/>
          <w:lang w:bidi="ar-IQ"/>
        </w:rPr>
        <w:t xml:space="preserve">    تباينت قيم الكثافة الشهرية للحشرات المائية في المحطات المختلفة خلال فترة الدراسة وبلغت اعلى كثافة لمحطتي </w:t>
      </w:r>
      <w:proofErr w:type="spellStart"/>
      <w:r w:rsidRPr="002D4BB4">
        <w:rPr>
          <w:rFonts w:ascii="Simplified Arabic" w:hAnsi="Simplified Arabic" w:cs="Simplified Arabic"/>
          <w:sz w:val="24"/>
          <w:szCs w:val="24"/>
          <w:rtl/>
          <w:lang w:bidi="ar-IQ"/>
        </w:rPr>
        <w:t>النهرالمدي</w:t>
      </w:r>
      <w:proofErr w:type="spellEnd"/>
      <w:r w:rsidRPr="002D4BB4">
        <w:rPr>
          <w:rFonts w:ascii="Simplified Arabic" w:hAnsi="Simplified Arabic" w:cs="Simplified Arabic"/>
          <w:sz w:val="24"/>
          <w:szCs w:val="24"/>
          <w:rtl/>
          <w:lang w:bidi="ar-IQ"/>
        </w:rPr>
        <w:t xml:space="preserve"> </w:t>
      </w:r>
      <w:proofErr w:type="spellStart"/>
      <w:r w:rsidRPr="002D4BB4">
        <w:rPr>
          <w:rFonts w:ascii="Simplified Arabic" w:hAnsi="Simplified Arabic" w:cs="Simplified Arabic"/>
          <w:sz w:val="24"/>
          <w:szCs w:val="24"/>
          <w:rtl/>
          <w:lang w:bidi="ar-IQ"/>
        </w:rPr>
        <w:t>المحمديات</w:t>
      </w:r>
      <w:proofErr w:type="spellEnd"/>
      <w:r w:rsidRPr="002D4BB4">
        <w:rPr>
          <w:rFonts w:ascii="Simplified Arabic" w:hAnsi="Simplified Arabic" w:cs="Simplified Arabic"/>
          <w:sz w:val="24"/>
          <w:szCs w:val="24"/>
          <w:rtl/>
          <w:lang w:bidi="ar-IQ"/>
        </w:rPr>
        <w:t xml:space="preserve"> والصالحية </w:t>
      </w:r>
      <w:r w:rsidRPr="002D4BB4">
        <w:rPr>
          <w:rFonts w:ascii="Simplified Arabic" w:hAnsi="Simplified Arabic" w:cs="Simplified Arabic"/>
          <w:sz w:val="24"/>
          <w:szCs w:val="24"/>
          <w:lang w:bidi="ar-IQ"/>
        </w:rPr>
        <w:t>74</w:t>
      </w:r>
      <w:r w:rsidRPr="002D4BB4">
        <w:rPr>
          <w:rFonts w:ascii="Simplified Arabic" w:hAnsi="Simplified Arabic" w:cs="Simplified Arabic"/>
          <w:sz w:val="24"/>
          <w:szCs w:val="24"/>
          <w:rtl/>
          <w:lang w:bidi="ar-IQ"/>
        </w:rPr>
        <w:t xml:space="preserve"> فرد/م</w:t>
      </w:r>
      <w:r w:rsidRPr="002D4BB4">
        <w:rPr>
          <w:rFonts w:ascii="Simplified Arabic" w:hAnsi="Simplified Arabic" w:cs="Simplified Arabic"/>
          <w:sz w:val="24"/>
          <w:szCs w:val="24"/>
          <w:vertAlign w:val="superscript"/>
          <w:lang w:bidi="ar-IQ"/>
        </w:rPr>
        <w:t>2</w:t>
      </w:r>
      <w:r w:rsidRPr="002D4BB4">
        <w:rPr>
          <w:rFonts w:ascii="Simplified Arabic" w:hAnsi="Simplified Arabic" w:cs="Simplified Arabic"/>
          <w:sz w:val="24"/>
          <w:szCs w:val="24"/>
          <w:rtl/>
          <w:lang w:bidi="ar-IQ"/>
        </w:rPr>
        <w:t xml:space="preserve"> و</w:t>
      </w:r>
      <w:r w:rsidRPr="002D4BB4">
        <w:rPr>
          <w:rFonts w:ascii="Simplified Arabic" w:hAnsi="Simplified Arabic" w:cs="Simplified Arabic"/>
          <w:sz w:val="24"/>
          <w:szCs w:val="24"/>
          <w:lang w:bidi="ar-IQ"/>
        </w:rPr>
        <w:t xml:space="preserve">59 </w:t>
      </w:r>
      <w:r w:rsidRPr="002D4BB4">
        <w:rPr>
          <w:rFonts w:ascii="Simplified Arabic" w:hAnsi="Simplified Arabic" w:cs="Simplified Arabic"/>
          <w:sz w:val="24"/>
          <w:szCs w:val="24"/>
          <w:rtl/>
          <w:lang w:bidi="ar-IQ"/>
        </w:rPr>
        <w:t xml:space="preserve"> فرد/م</w:t>
      </w:r>
      <w:r w:rsidRPr="002D4BB4">
        <w:rPr>
          <w:rFonts w:ascii="Simplified Arabic" w:hAnsi="Simplified Arabic" w:cs="Simplified Arabic"/>
          <w:sz w:val="24"/>
          <w:szCs w:val="24"/>
          <w:lang w:bidi="ar-IQ"/>
        </w:rPr>
        <w:t xml:space="preserve">  </w:t>
      </w:r>
      <w:r w:rsidRPr="002D4BB4">
        <w:rPr>
          <w:rFonts w:ascii="Simplified Arabic" w:hAnsi="Simplified Arabic" w:cs="Simplified Arabic"/>
          <w:sz w:val="24"/>
          <w:szCs w:val="24"/>
          <w:vertAlign w:val="superscript"/>
          <w:lang w:bidi="ar-IQ"/>
        </w:rPr>
        <w:t>2</w:t>
      </w:r>
      <w:r w:rsidRPr="002D4BB4">
        <w:rPr>
          <w:rFonts w:ascii="Simplified Arabic" w:hAnsi="Simplified Arabic" w:cs="Simplified Arabic"/>
          <w:sz w:val="24"/>
          <w:szCs w:val="24"/>
          <w:rtl/>
          <w:lang w:bidi="ar-IQ"/>
        </w:rPr>
        <w:t xml:space="preserve">وخلال تشرين الأول وشباط على التوالي, اما في محطتي  البركة وملتقى </w:t>
      </w:r>
      <w:proofErr w:type="spellStart"/>
      <w:r w:rsidRPr="002D4BB4">
        <w:rPr>
          <w:rFonts w:ascii="Simplified Arabic" w:hAnsi="Simplified Arabic" w:cs="Simplified Arabic"/>
          <w:sz w:val="24"/>
          <w:szCs w:val="24"/>
          <w:rtl/>
          <w:lang w:bidi="ar-IQ"/>
        </w:rPr>
        <w:t>المسحب</w:t>
      </w:r>
      <w:proofErr w:type="spellEnd"/>
      <w:r w:rsidRPr="002D4BB4">
        <w:rPr>
          <w:rFonts w:ascii="Simplified Arabic" w:hAnsi="Simplified Arabic" w:cs="Simplified Arabic"/>
          <w:sz w:val="24"/>
          <w:szCs w:val="24"/>
          <w:rtl/>
          <w:lang w:bidi="ar-IQ"/>
        </w:rPr>
        <w:t xml:space="preserve"> والصلال فقد بلغت</w:t>
      </w:r>
      <w:r w:rsidRPr="002D4BB4">
        <w:rPr>
          <w:rFonts w:ascii="Simplified Arabic" w:hAnsi="Simplified Arabic" w:cs="Simplified Arabic"/>
          <w:sz w:val="24"/>
          <w:szCs w:val="24"/>
          <w:lang w:bidi="ar-IQ"/>
        </w:rPr>
        <w:t xml:space="preserve"> 326</w:t>
      </w:r>
      <w:r w:rsidRPr="002D4BB4">
        <w:rPr>
          <w:rFonts w:ascii="Simplified Arabic" w:hAnsi="Simplified Arabic" w:cs="Simplified Arabic"/>
          <w:sz w:val="24"/>
          <w:szCs w:val="24"/>
          <w:rtl/>
          <w:lang w:bidi="ar-IQ"/>
        </w:rPr>
        <w:t>فرد/م</w:t>
      </w:r>
      <w:r w:rsidRPr="002D4BB4">
        <w:rPr>
          <w:rFonts w:ascii="Simplified Arabic" w:hAnsi="Simplified Arabic" w:cs="Simplified Arabic"/>
          <w:sz w:val="24"/>
          <w:szCs w:val="24"/>
          <w:vertAlign w:val="superscript"/>
          <w:lang w:bidi="ar-IQ"/>
        </w:rPr>
        <w:t>2</w:t>
      </w:r>
      <w:r w:rsidRPr="002D4BB4">
        <w:rPr>
          <w:rFonts w:ascii="Simplified Arabic" w:hAnsi="Simplified Arabic" w:cs="Simplified Arabic"/>
          <w:sz w:val="24"/>
          <w:szCs w:val="24"/>
          <w:rtl/>
          <w:lang w:bidi="ar-IQ"/>
        </w:rPr>
        <w:t xml:space="preserve"> و </w:t>
      </w:r>
      <w:r w:rsidRPr="002D4BB4">
        <w:rPr>
          <w:rFonts w:ascii="Simplified Arabic" w:hAnsi="Simplified Arabic" w:cs="Simplified Arabic"/>
          <w:sz w:val="24"/>
          <w:szCs w:val="24"/>
          <w:lang w:bidi="ar-IQ"/>
        </w:rPr>
        <w:t>23</w:t>
      </w:r>
      <w:r w:rsidRPr="002D4BB4">
        <w:rPr>
          <w:rFonts w:ascii="Simplified Arabic" w:hAnsi="Simplified Arabic" w:cs="Simplified Arabic"/>
          <w:sz w:val="24"/>
          <w:szCs w:val="24"/>
          <w:rtl/>
          <w:lang w:bidi="ar-IQ"/>
        </w:rPr>
        <w:t xml:space="preserve"> فرد/م</w:t>
      </w:r>
      <w:r w:rsidRPr="002D4BB4">
        <w:rPr>
          <w:rFonts w:ascii="Simplified Arabic" w:hAnsi="Simplified Arabic" w:cs="Simplified Arabic"/>
          <w:sz w:val="24"/>
          <w:szCs w:val="24"/>
          <w:lang w:bidi="ar-IQ"/>
        </w:rPr>
        <w:t xml:space="preserve"> </w:t>
      </w:r>
      <w:r w:rsidRPr="002D4BB4">
        <w:rPr>
          <w:rFonts w:ascii="Simplified Arabic" w:hAnsi="Simplified Arabic" w:cs="Simplified Arabic"/>
          <w:sz w:val="24"/>
          <w:szCs w:val="24"/>
          <w:vertAlign w:val="superscript"/>
          <w:lang w:bidi="ar-IQ"/>
        </w:rPr>
        <w:t>2</w:t>
      </w:r>
      <w:r w:rsidRPr="002D4BB4">
        <w:rPr>
          <w:rFonts w:ascii="Simplified Arabic" w:hAnsi="Simplified Arabic" w:cs="Simplified Arabic"/>
          <w:sz w:val="24"/>
          <w:szCs w:val="24"/>
          <w:rtl/>
          <w:lang w:bidi="ar-IQ"/>
        </w:rPr>
        <w:t xml:space="preserve">خلال شباط </w:t>
      </w:r>
      <w:proofErr w:type="spellStart"/>
      <w:r w:rsidRPr="002D4BB4">
        <w:rPr>
          <w:rFonts w:ascii="Simplified Arabic" w:hAnsi="Simplified Arabic" w:cs="Simplified Arabic"/>
          <w:sz w:val="24"/>
          <w:szCs w:val="24"/>
          <w:rtl/>
          <w:lang w:bidi="ar-IQ"/>
        </w:rPr>
        <w:t>وآذارعلى</w:t>
      </w:r>
      <w:proofErr w:type="spellEnd"/>
      <w:r w:rsidRPr="002D4BB4">
        <w:rPr>
          <w:rFonts w:ascii="Simplified Arabic" w:hAnsi="Simplified Arabic" w:cs="Simplified Arabic"/>
          <w:sz w:val="24"/>
          <w:szCs w:val="24"/>
          <w:rtl/>
          <w:lang w:bidi="ar-IQ"/>
        </w:rPr>
        <w:t xml:space="preserve"> </w:t>
      </w:r>
      <w:proofErr w:type="spellStart"/>
      <w:r w:rsidRPr="002D4BB4">
        <w:rPr>
          <w:rFonts w:ascii="Simplified Arabic" w:hAnsi="Simplified Arabic" w:cs="Simplified Arabic"/>
          <w:sz w:val="24"/>
          <w:szCs w:val="24"/>
          <w:rtl/>
          <w:lang w:bidi="ar-IQ"/>
        </w:rPr>
        <w:t>التوالي.وفيما</w:t>
      </w:r>
      <w:proofErr w:type="spellEnd"/>
      <w:r w:rsidRPr="002D4BB4">
        <w:rPr>
          <w:rFonts w:ascii="Simplified Arabic" w:hAnsi="Simplified Arabic" w:cs="Simplified Arabic"/>
          <w:sz w:val="24"/>
          <w:szCs w:val="24"/>
          <w:rtl/>
          <w:lang w:bidi="ar-IQ"/>
        </w:rPr>
        <w:t xml:space="preserve"> يتعلق بمحطات الأهوار </w:t>
      </w:r>
      <w:proofErr w:type="spellStart"/>
      <w:r w:rsidRPr="002D4BB4">
        <w:rPr>
          <w:rFonts w:ascii="Simplified Arabic" w:hAnsi="Simplified Arabic" w:cs="Simplified Arabic"/>
          <w:sz w:val="24"/>
          <w:szCs w:val="24"/>
          <w:rtl/>
          <w:lang w:bidi="ar-IQ"/>
        </w:rPr>
        <w:t>اللامدية</w:t>
      </w:r>
      <w:proofErr w:type="spellEnd"/>
      <w:r w:rsidRPr="002D4BB4">
        <w:rPr>
          <w:rFonts w:ascii="Simplified Arabic" w:hAnsi="Simplified Arabic" w:cs="Simplified Arabic"/>
          <w:sz w:val="24"/>
          <w:szCs w:val="24"/>
          <w:rtl/>
          <w:lang w:bidi="ar-IQ"/>
        </w:rPr>
        <w:t xml:space="preserve"> فقد سجلت أعلى كثافة خلال شباط  في محطة </w:t>
      </w:r>
      <w:proofErr w:type="spellStart"/>
      <w:r w:rsidRPr="002D4BB4">
        <w:rPr>
          <w:rFonts w:ascii="Simplified Arabic" w:hAnsi="Simplified Arabic" w:cs="Simplified Arabic"/>
          <w:sz w:val="24"/>
          <w:szCs w:val="24"/>
          <w:rtl/>
          <w:lang w:bidi="ar-IQ"/>
        </w:rPr>
        <w:t>ابوسوباط</w:t>
      </w:r>
      <w:proofErr w:type="spellEnd"/>
      <w:r w:rsidRPr="002D4BB4">
        <w:rPr>
          <w:rFonts w:ascii="Simplified Arabic" w:hAnsi="Simplified Arabic" w:cs="Simplified Arabic"/>
          <w:sz w:val="24"/>
          <w:szCs w:val="24"/>
          <w:rtl/>
          <w:lang w:bidi="ar-IQ"/>
        </w:rPr>
        <w:t xml:space="preserve"> وبلغت </w:t>
      </w:r>
      <w:r w:rsidRPr="002D4BB4">
        <w:rPr>
          <w:rFonts w:ascii="Simplified Arabic" w:hAnsi="Simplified Arabic" w:cs="Simplified Arabic"/>
          <w:sz w:val="24"/>
          <w:szCs w:val="24"/>
          <w:lang w:bidi="ar-IQ"/>
        </w:rPr>
        <w:lastRenderedPageBreak/>
        <w:t xml:space="preserve">222 </w:t>
      </w:r>
      <w:r w:rsidRPr="002D4BB4">
        <w:rPr>
          <w:rFonts w:ascii="Simplified Arabic" w:hAnsi="Simplified Arabic" w:cs="Simplified Arabic"/>
          <w:sz w:val="24"/>
          <w:szCs w:val="24"/>
          <w:rtl/>
          <w:lang w:bidi="ar-IQ"/>
        </w:rPr>
        <w:t xml:space="preserve"> فرد/م</w:t>
      </w:r>
      <w:r w:rsidRPr="002D4BB4">
        <w:rPr>
          <w:rFonts w:ascii="Simplified Arabic" w:hAnsi="Simplified Arabic" w:cs="Simplified Arabic"/>
          <w:sz w:val="24"/>
          <w:szCs w:val="24"/>
          <w:vertAlign w:val="superscript"/>
          <w:lang w:bidi="ar-IQ"/>
        </w:rPr>
        <w:t>2</w:t>
      </w:r>
      <w:r w:rsidRPr="002D4BB4">
        <w:rPr>
          <w:rFonts w:ascii="Simplified Arabic" w:hAnsi="Simplified Arabic" w:cs="Simplified Arabic"/>
          <w:sz w:val="24"/>
          <w:szCs w:val="24"/>
          <w:rtl/>
          <w:lang w:bidi="ar-IQ"/>
        </w:rPr>
        <w:t xml:space="preserve"> وخلال كانون الأول لكل من محطات البدرية </w:t>
      </w:r>
      <w:proofErr w:type="spellStart"/>
      <w:r w:rsidRPr="002D4BB4">
        <w:rPr>
          <w:rFonts w:ascii="Simplified Arabic" w:hAnsi="Simplified Arabic" w:cs="Simplified Arabic"/>
          <w:sz w:val="24"/>
          <w:szCs w:val="24"/>
          <w:rtl/>
          <w:lang w:bidi="ar-IQ"/>
        </w:rPr>
        <w:t>وابوسوباط</w:t>
      </w:r>
      <w:proofErr w:type="spellEnd"/>
      <w:r w:rsidRPr="002D4BB4">
        <w:rPr>
          <w:rFonts w:ascii="Simplified Arabic" w:hAnsi="Simplified Arabic" w:cs="Simplified Arabic"/>
          <w:sz w:val="24"/>
          <w:szCs w:val="24"/>
          <w:rtl/>
          <w:lang w:bidi="ar-IQ"/>
        </w:rPr>
        <w:t xml:space="preserve"> </w:t>
      </w:r>
      <w:proofErr w:type="spellStart"/>
      <w:r w:rsidRPr="002D4BB4">
        <w:rPr>
          <w:rFonts w:ascii="Simplified Arabic" w:hAnsi="Simplified Arabic" w:cs="Simplified Arabic"/>
          <w:sz w:val="24"/>
          <w:szCs w:val="24"/>
          <w:rtl/>
          <w:lang w:bidi="ar-IQ"/>
        </w:rPr>
        <w:t>والسحاكي</w:t>
      </w:r>
      <w:proofErr w:type="spellEnd"/>
      <w:r w:rsidRPr="002D4BB4">
        <w:rPr>
          <w:rFonts w:ascii="Simplified Arabic" w:hAnsi="Simplified Arabic" w:cs="Simplified Arabic"/>
          <w:sz w:val="24"/>
          <w:szCs w:val="24"/>
          <w:rtl/>
          <w:lang w:bidi="ar-IQ"/>
        </w:rPr>
        <w:t xml:space="preserve"> بلغت </w:t>
      </w:r>
      <w:r w:rsidRPr="002D4BB4">
        <w:rPr>
          <w:rFonts w:ascii="Simplified Arabic" w:hAnsi="Simplified Arabic" w:cs="Simplified Arabic"/>
          <w:sz w:val="24"/>
          <w:szCs w:val="24"/>
          <w:lang w:bidi="ar-IQ"/>
        </w:rPr>
        <w:t>185)</w:t>
      </w:r>
      <w:r w:rsidRPr="002D4BB4">
        <w:rPr>
          <w:rFonts w:ascii="Simplified Arabic" w:hAnsi="Simplified Arabic" w:cs="Simplified Arabic"/>
          <w:sz w:val="24"/>
          <w:szCs w:val="24"/>
          <w:rtl/>
          <w:lang w:bidi="ar-IQ"/>
        </w:rPr>
        <w:t xml:space="preserve"> و</w:t>
      </w:r>
      <w:r w:rsidRPr="002D4BB4">
        <w:rPr>
          <w:rFonts w:ascii="Simplified Arabic" w:hAnsi="Simplified Arabic" w:cs="Simplified Arabic"/>
          <w:sz w:val="24"/>
          <w:szCs w:val="24"/>
          <w:lang w:bidi="ar-IQ"/>
        </w:rPr>
        <w:t>256</w:t>
      </w:r>
      <w:r w:rsidRPr="002D4BB4">
        <w:rPr>
          <w:rFonts w:ascii="Simplified Arabic" w:hAnsi="Simplified Arabic" w:cs="Simplified Arabic"/>
          <w:sz w:val="24"/>
          <w:szCs w:val="24"/>
          <w:rtl/>
          <w:lang w:bidi="ar-IQ"/>
        </w:rPr>
        <w:t xml:space="preserve"> و</w:t>
      </w:r>
      <w:r w:rsidRPr="002D4BB4">
        <w:rPr>
          <w:rFonts w:ascii="Simplified Arabic" w:hAnsi="Simplified Arabic" w:cs="Simplified Arabic"/>
          <w:sz w:val="24"/>
          <w:szCs w:val="24"/>
          <w:lang w:bidi="ar-IQ"/>
        </w:rPr>
        <w:t>485</w:t>
      </w:r>
      <w:r w:rsidRPr="002D4BB4">
        <w:rPr>
          <w:rFonts w:ascii="Simplified Arabic" w:hAnsi="Simplified Arabic" w:cs="Simplified Arabic"/>
          <w:sz w:val="24"/>
          <w:szCs w:val="24"/>
          <w:rtl/>
          <w:lang w:bidi="ar-IQ"/>
        </w:rPr>
        <w:t>) فرد/م</w:t>
      </w:r>
      <w:r w:rsidRPr="002D4BB4">
        <w:rPr>
          <w:rFonts w:ascii="Simplified Arabic" w:hAnsi="Simplified Arabic" w:cs="Simplified Arabic"/>
          <w:sz w:val="24"/>
          <w:szCs w:val="24"/>
          <w:vertAlign w:val="superscript"/>
          <w:lang w:bidi="ar-IQ"/>
        </w:rPr>
        <w:t>2</w:t>
      </w:r>
      <w:r w:rsidRPr="002D4BB4">
        <w:rPr>
          <w:rFonts w:ascii="Simplified Arabic" w:hAnsi="Simplified Arabic" w:cs="Simplified Arabic"/>
          <w:sz w:val="24"/>
          <w:szCs w:val="24"/>
          <w:lang w:bidi="ar-IQ"/>
        </w:rPr>
        <w:t xml:space="preserve"> </w:t>
      </w:r>
      <w:r w:rsidRPr="002D4BB4">
        <w:rPr>
          <w:rFonts w:ascii="Simplified Arabic" w:hAnsi="Simplified Arabic" w:cs="Simplified Arabic"/>
          <w:sz w:val="24"/>
          <w:szCs w:val="24"/>
          <w:rtl/>
          <w:lang w:bidi="ar-IQ"/>
        </w:rPr>
        <w:t xml:space="preserve">على </w:t>
      </w:r>
      <w:proofErr w:type="spellStart"/>
      <w:r w:rsidRPr="002D4BB4">
        <w:rPr>
          <w:rFonts w:ascii="Simplified Arabic" w:hAnsi="Simplified Arabic" w:cs="Simplified Arabic"/>
          <w:sz w:val="24"/>
          <w:szCs w:val="24"/>
          <w:rtl/>
          <w:lang w:bidi="ar-IQ"/>
        </w:rPr>
        <w:t>التوالي.اما</w:t>
      </w:r>
      <w:proofErr w:type="spellEnd"/>
      <w:r w:rsidRPr="002D4BB4">
        <w:rPr>
          <w:rFonts w:ascii="Simplified Arabic" w:hAnsi="Simplified Arabic" w:cs="Simplified Arabic"/>
          <w:sz w:val="24"/>
          <w:szCs w:val="24"/>
          <w:rtl/>
          <w:lang w:bidi="ar-IQ"/>
        </w:rPr>
        <w:t xml:space="preserve"> أدنى كثافة كانت </w:t>
      </w:r>
      <w:r w:rsidRPr="002D4BB4">
        <w:rPr>
          <w:rFonts w:ascii="Simplified Arabic" w:hAnsi="Simplified Arabic" w:cs="Simplified Arabic"/>
          <w:sz w:val="24"/>
          <w:szCs w:val="24"/>
          <w:lang w:bidi="ar-IQ"/>
        </w:rPr>
        <w:t>0</w:t>
      </w:r>
      <w:r w:rsidRPr="002D4BB4">
        <w:rPr>
          <w:rFonts w:ascii="Simplified Arabic" w:hAnsi="Simplified Arabic" w:cs="Simplified Arabic"/>
          <w:sz w:val="24"/>
          <w:szCs w:val="24"/>
          <w:rtl/>
          <w:lang w:bidi="ar-IQ"/>
        </w:rPr>
        <w:t xml:space="preserve"> فرد/م</w:t>
      </w:r>
      <w:r w:rsidRPr="002D4BB4">
        <w:rPr>
          <w:rFonts w:ascii="Simplified Arabic" w:hAnsi="Simplified Arabic" w:cs="Simplified Arabic"/>
          <w:sz w:val="24"/>
          <w:szCs w:val="24"/>
          <w:vertAlign w:val="superscript"/>
          <w:lang w:bidi="ar-IQ"/>
        </w:rPr>
        <w:t>2</w:t>
      </w:r>
      <w:r w:rsidRPr="002D4BB4">
        <w:rPr>
          <w:rFonts w:ascii="Simplified Arabic" w:hAnsi="Simplified Arabic" w:cs="Simplified Arabic"/>
          <w:sz w:val="24"/>
          <w:szCs w:val="24"/>
          <w:rtl/>
          <w:lang w:bidi="ar-IQ"/>
        </w:rPr>
        <w:t xml:space="preserve"> وسجلت خلال بعض الأشهر لمحطتي المحمديات والصالحية وخلال أغلب الأشهر لمحطات البركة وملتقى </w:t>
      </w:r>
      <w:proofErr w:type="spellStart"/>
      <w:r w:rsidRPr="002D4BB4">
        <w:rPr>
          <w:rFonts w:ascii="Simplified Arabic" w:hAnsi="Simplified Arabic" w:cs="Simplified Arabic"/>
          <w:sz w:val="24"/>
          <w:szCs w:val="24"/>
          <w:rtl/>
          <w:lang w:bidi="ar-IQ"/>
        </w:rPr>
        <w:t>المسحب</w:t>
      </w:r>
      <w:proofErr w:type="spellEnd"/>
      <w:r w:rsidRPr="002D4BB4">
        <w:rPr>
          <w:rFonts w:ascii="Simplified Arabic" w:hAnsi="Simplified Arabic" w:cs="Simplified Arabic"/>
          <w:sz w:val="24"/>
          <w:szCs w:val="24"/>
          <w:rtl/>
          <w:lang w:bidi="ar-IQ"/>
        </w:rPr>
        <w:t xml:space="preserve"> والصلال </w:t>
      </w:r>
      <w:proofErr w:type="spellStart"/>
      <w:r w:rsidRPr="002D4BB4">
        <w:rPr>
          <w:rFonts w:ascii="Simplified Arabic" w:hAnsi="Simplified Arabic" w:cs="Simplified Arabic"/>
          <w:sz w:val="24"/>
          <w:szCs w:val="24"/>
          <w:rtl/>
          <w:lang w:bidi="ar-IQ"/>
        </w:rPr>
        <w:t>والسبيطية</w:t>
      </w:r>
      <w:proofErr w:type="spellEnd"/>
      <w:r w:rsidRPr="002D4BB4">
        <w:rPr>
          <w:rFonts w:ascii="Simplified Arabic" w:hAnsi="Simplified Arabic" w:cs="Simplified Arabic"/>
          <w:sz w:val="24"/>
          <w:szCs w:val="24"/>
          <w:rtl/>
          <w:lang w:bidi="ar-IQ"/>
        </w:rPr>
        <w:t>, اما في محطات البدري</w:t>
      </w:r>
      <w:r w:rsidR="0004261A" w:rsidRPr="002D4BB4">
        <w:rPr>
          <w:rFonts w:ascii="Simplified Arabic" w:hAnsi="Simplified Arabic" w:cs="Simplified Arabic"/>
          <w:sz w:val="24"/>
          <w:szCs w:val="24"/>
          <w:rtl/>
          <w:lang w:bidi="ar-IQ"/>
        </w:rPr>
        <w:t xml:space="preserve">ة </w:t>
      </w:r>
      <w:proofErr w:type="spellStart"/>
      <w:r w:rsidR="0004261A" w:rsidRPr="002D4BB4">
        <w:rPr>
          <w:rFonts w:ascii="Simplified Arabic" w:hAnsi="Simplified Arabic" w:cs="Simplified Arabic"/>
          <w:sz w:val="24"/>
          <w:szCs w:val="24"/>
          <w:rtl/>
          <w:lang w:bidi="ar-IQ"/>
        </w:rPr>
        <w:t>وابوسوباط</w:t>
      </w:r>
      <w:proofErr w:type="spellEnd"/>
      <w:r w:rsidR="0004261A" w:rsidRPr="002D4BB4">
        <w:rPr>
          <w:rFonts w:ascii="Simplified Arabic" w:hAnsi="Simplified Arabic" w:cs="Simplified Arabic"/>
          <w:sz w:val="24"/>
          <w:szCs w:val="24"/>
          <w:rtl/>
          <w:lang w:bidi="ar-IQ"/>
        </w:rPr>
        <w:t xml:space="preserve"> </w:t>
      </w:r>
      <w:proofErr w:type="spellStart"/>
      <w:r w:rsidR="0004261A" w:rsidRPr="002D4BB4">
        <w:rPr>
          <w:rFonts w:ascii="Simplified Arabic" w:hAnsi="Simplified Arabic" w:cs="Simplified Arabic"/>
          <w:sz w:val="24"/>
          <w:szCs w:val="24"/>
          <w:rtl/>
          <w:lang w:bidi="ar-IQ"/>
        </w:rPr>
        <w:t>والسحاكي</w:t>
      </w:r>
      <w:proofErr w:type="spellEnd"/>
      <w:r w:rsidR="0004261A" w:rsidRPr="002D4BB4">
        <w:rPr>
          <w:rFonts w:ascii="Simplified Arabic" w:hAnsi="Simplified Arabic" w:cs="Simplified Arabic"/>
          <w:sz w:val="24"/>
          <w:szCs w:val="24"/>
          <w:rtl/>
          <w:lang w:bidi="ar-IQ"/>
        </w:rPr>
        <w:t xml:space="preserve">  فقد بلغت أ</w:t>
      </w:r>
      <w:r w:rsidRPr="002D4BB4">
        <w:rPr>
          <w:rFonts w:ascii="Simplified Arabic" w:hAnsi="Simplified Arabic" w:cs="Simplified Arabic"/>
          <w:sz w:val="24"/>
          <w:szCs w:val="24"/>
          <w:rtl/>
          <w:lang w:bidi="ar-IQ"/>
        </w:rPr>
        <w:t xml:space="preserve">دنى كثافة لها  </w:t>
      </w:r>
      <w:r w:rsidRPr="002D4BB4">
        <w:rPr>
          <w:rFonts w:ascii="Simplified Arabic" w:hAnsi="Simplified Arabic" w:cs="Simplified Arabic"/>
          <w:sz w:val="24"/>
          <w:szCs w:val="24"/>
          <w:lang w:bidi="ar-IQ"/>
        </w:rPr>
        <w:t xml:space="preserve">4) </w:t>
      </w:r>
      <w:r w:rsidRPr="002D4BB4">
        <w:rPr>
          <w:rFonts w:ascii="Simplified Arabic" w:hAnsi="Simplified Arabic" w:cs="Simplified Arabic"/>
          <w:sz w:val="24"/>
          <w:szCs w:val="24"/>
          <w:rtl/>
          <w:lang w:bidi="ar-IQ"/>
        </w:rPr>
        <w:t xml:space="preserve"> و </w:t>
      </w:r>
      <w:r w:rsidRPr="002D4BB4">
        <w:rPr>
          <w:rFonts w:ascii="Simplified Arabic" w:hAnsi="Simplified Arabic" w:cs="Simplified Arabic"/>
          <w:sz w:val="24"/>
          <w:szCs w:val="24"/>
          <w:lang w:bidi="ar-IQ"/>
        </w:rPr>
        <w:t>34</w:t>
      </w:r>
      <w:r w:rsidRPr="002D4BB4">
        <w:rPr>
          <w:rFonts w:ascii="Simplified Arabic" w:hAnsi="Simplified Arabic" w:cs="Simplified Arabic"/>
          <w:sz w:val="24"/>
          <w:szCs w:val="24"/>
          <w:rtl/>
          <w:lang w:bidi="ar-IQ"/>
        </w:rPr>
        <w:t xml:space="preserve"> و </w:t>
      </w:r>
      <w:r w:rsidRPr="002D4BB4">
        <w:rPr>
          <w:rFonts w:ascii="Simplified Arabic" w:hAnsi="Simplified Arabic" w:cs="Simplified Arabic"/>
          <w:sz w:val="24"/>
          <w:szCs w:val="24"/>
          <w:lang w:bidi="ar-IQ"/>
        </w:rPr>
        <w:t>(26</w:t>
      </w:r>
      <w:r w:rsidRPr="002D4BB4">
        <w:rPr>
          <w:rFonts w:ascii="Simplified Arabic" w:hAnsi="Simplified Arabic" w:cs="Simplified Arabic"/>
          <w:sz w:val="24"/>
          <w:szCs w:val="24"/>
          <w:rtl/>
          <w:lang w:bidi="ar-IQ"/>
        </w:rPr>
        <w:t xml:space="preserve"> فرد/م</w:t>
      </w:r>
      <w:r w:rsidRPr="002D4BB4">
        <w:rPr>
          <w:rFonts w:ascii="Simplified Arabic" w:hAnsi="Simplified Arabic" w:cs="Simplified Arabic"/>
          <w:sz w:val="24"/>
          <w:szCs w:val="24"/>
          <w:vertAlign w:val="superscript"/>
          <w:lang w:bidi="ar-IQ"/>
        </w:rPr>
        <w:t>2</w:t>
      </w:r>
      <w:r w:rsidRPr="002D4BB4">
        <w:rPr>
          <w:rFonts w:ascii="Simplified Arabic" w:hAnsi="Simplified Arabic" w:cs="Simplified Arabic"/>
          <w:sz w:val="24"/>
          <w:szCs w:val="24"/>
          <w:rtl/>
          <w:lang w:bidi="ar-IQ"/>
        </w:rPr>
        <w:t xml:space="preserve"> خلال أشهر </w:t>
      </w:r>
      <w:proofErr w:type="spellStart"/>
      <w:r w:rsidRPr="002D4BB4">
        <w:rPr>
          <w:rFonts w:ascii="Simplified Arabic" w:hAnsi="Simplified Arabic" w:cs="Simplified Arabic"/>
          <w:sz w:val="24"/>
          <w:szCs w:val="24"/>
          <w:rtl/>
          <w:lang w:bidi="ar-IQ"/>
        </w:rPr>
        <w:t>إيلول</w:t>
      </w:r>
      <w:proofErr w:type="spellEnd"/>
      <w:r w:rsidRPr="002D4BB4">
        <w:rPr>
          <w:rFonts w:ascii="Simplified Arabic" w:hAnsi="Simplified Arabic" w:cs="Simplified Arabic"/>
          <w:sz w:val="24"/>
          <w:szCs w:val="24"/>
          <w:rtl/>
          <w:lang w:bidi="ar-IQ"/>
        </w:rPr>
        <w:t xml:space="preserve"> </w:t>
      </w:r>
      <w:proofErr w:type="spellStart"/>
      <w:r w:rsidRPr="002D4BB4">
        <w:rPr>
          <w:rFonts w:ascii="Simplified Arabic" w:hAnsi="Simplified Arabic" w:cs="Simplified Arabic"/>
          <w:sz w:val="24"/>
          <w:szCs w:val="24"/>
          <w:rtl/>
          <w:lang w:bidi="ar-IQ"/>
        </w:rPr>
        <w:t>وآياروتشرين</w:t>
      </w:r>
      <w:proofErr w:type="spellEnd"/>
      <w:r w:rsidRPr="002D4BB4">
        <w:rPr>
          <w:rFonts w:ascii="Simplified Arabic" w:hAnsi="Simplified Arabic" w:cs="Simplified Arabic"/>
          <w:sz w:val="24"/>
          <w:szCs w:val="24"/>
          <w:rtl/>
          <w:lang w:bidi="ar-IQ"/>
        </w:rPr>
        <w:t xml:space="preserve"> الأول على التوالي (شكل ،</w:t>
      </w:r>
      <w:r w:rsidRPr="002D4BB4">
        <w:rPr>
          <w:rFonts w:ascii="Simplified Arabic" w:hAnsi="Simplified Arabic" w:cs="Simplified Arabic"/>
          <w:sz w:val="24"/>
          <w:szCs w:val="24"/>
          <w:lang w:bidi="ar-IQ"/>
        </w:rPr>
        <w:t>(</w:t>
      </w:r>
      <w:r w:rsidR="006A06DB" w:rsidRPr="002D4BB4">
        <w:rPr>
          <w:rFonts w:ascii="Simplified Arabic" w:hAnsi="Simplified Arabic" w:cs="Simplified Arabic"/>
          <w:sz w:val="24"/>
          <w:szCs w:val="24"/>
          <w:lang w:bidi="ar-IQ"/>
        </w:rPr>
        <w:t>2</w:t>
      </w:r>
      <w:r w:rsidRPr="002D4BB4">
        <w:rPr>
          <w:rFonts w:ascii="Simplified Arabic" w:hAnsi="Simplified Arabic" w:cs="Simplified Arabic"/>
          <w:sz w:val="24"/>
          <w:szCs w:val="24"/>
          <w:rtl/>
          <w:lang w:bidi="ar-IQ"/>
        </w:rPr>
        <w:t>.</w:t>
      </w:r>
    </w:p>
    <w:p w:rsidR="00D135DE" w:rsidRPr="002D4BB4" w:rsidRDefault="00D135DE" w:rsidP="002D4BB4">
      <w:pPr>
        <w:pStyle w:val="a6"/>
        <w:spacing w:after="0" w:line="240" w:lineRule="auto"/>
        <w:ind w:left="360"/>
        <w:jc w:val="both"/>
        <w:rPr>
          <w:rFonts w:ascii="Simplified Arabic" w:hAnsi="Simplified Arabic" w:cs="Simplified Arabic"/>
          <w:sz w:val="28"/>
          <w:szCs w:val="28"/>
          <w:rtl/>
          <w:lang w:bidi="ar-IQ"/>
        </w:rPr>
        <w:sectPr w:rsidR="00D135DE" w:rsidRPr="002D4BB4" w:rsidSect="00D135DE">
          <w:type w:val="continuous"/>
          <w:pgSz w:w="11906" w:h="16838"/>
          <w:pgMar w:top="1440" w:right="1800" w:bottom="1440" w:left="1800" w:header="708" w:footer="708" w:gutter="0"/>
          <w:cols w:num="2" w:space="708"/>
          <w:bidi/>
          <w:rtlGutter/>
          <w:docGrid w:linePitch="360"/>
        </w:sectPr>
      </w:pPr>
    </w:p>
    <w:p w:rsidR="00E3441D" w:rsidRDefault="00AF3407" w:rsidP="002D4BB4">
      <w:pPr>
        <w:pStyle w:val="a6"/>
        <w:spacing w:after="0" w:line="240" w:lineRule="auto"/>
        <w:ind w:left="360"/>
        <w:jc w:val="center"/>
        <w:rPr>
          <w:rFonts w:ascii="Simplified Arabic" w:hAnsi="Simplified Arabic" w:cs="Simplified Arabic"/>
          <w:sz w:val="28"/>
          <w:szCs w:val="28"/>
          <w:lang w:bidi="ar-IQ"/>
        </w:rPr>
      </w:pPr>
      <w:r w:rsidRPr="002D4BB4">
        <w:rPr>
          <w:rFonts w:ascii="Simplified Arabic" w:hAnsi="Simplified Arabic" w:cs="Simplified Arabic"/>
          <w:noProof/>
          <w:sz w:val="28"/>
          <w:szCs w:val="28"/>
        </w:rPr>
        <w:lastRenderedPageBreak/>
        <w:drawing>
          <wp:inline distT="0" distB="0" distL="0" distR="0" wp14:anchorId="1F5D71BD" wp14:editId="5EE11622">
            <wp:extent cx="4787028" cy="2172596"/>
            <wp:effectExtent l="12181" t="6089" r="6471" b="0"/>
            <wp:docPr id="6" name="مخطط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178B5" w:rsidRPr="009E03E1" w:rsidRDefault="001178B5" w:rsidP="001178B5">
      <w:pPr>
        <w:pStyle w:val="a6"/>
        <w:spacing w:after="0" w:line="240" w:lineRule="auto"/>
        <w:ind w:left="360"/>
        <w:rPr>
          <w:rFonts w:ascii="Simplified Arabic" w:hAnsi="Simplified Arabic" w:cs="Simplified Arabic"/>
          <w:sz w:val="26"/>
          <w:szCs w:val="26"/>
          <w:rtl/>
          <w:lang w:bidi="ar-IQ"/>
        </w:rPr>
      </w:pPr>
    </w:p>
    <w:p w:rsidR="001835DB" w:rsidRDefault="001835DB" w:rsidP="002D4BB4">
      <w:pPr>
        <w:tabs>
          <w:tab w:val="left" w:pos="2131"/>
        </w:tabs>
        <w:spacing w:after="0" w:line="240" w:lineRule="auto"/>
        <w:jc w:val="center"/>
        <w:rPr>
          <w:rFonts w:ascii="Simplified Arabic" w:hAnsi="Simplified Arabic" w:cs="Simplified Arabic"/>
          <w:b/>
          <w:bCs/>
          <w:lang w:bidi="ar-IQ"/>
        </w:rPr>
      </w:pPr>
    </w:p>
    <w:p w:rsidR="00E3441D" w:rsidRPr="001835DB" w:rsidRDefault="00E3441D" w:rsidP="002D4BB4">
      <w:pPr>
        <w:tabs>
          <w:tab w:val="left" w:pos="2131"/>
        </w:tabs>
        <w:spacing w:after="0" w:line="240" w:lineRule="auto"/>
        <w:jc w:val="center"/>
        <w:rPr>
          <w:rFonts w:ascii="Simplified Arabic" w:hAnsi="Simplified Arabic" w:cs="Simplified Arabic"/>
          <w:b/>
          <w:bCs/>
          <w:rtl/>
          <w:lang w:bidi="ar-IQ"/>
        </w:rPr>
      </w:pPr>
      <w:r w:rsidRPr="001835DB">
        <w:rPr>
          <w:rFonts w:ascii="Simplified Arabic" w:hAnsi="Simplified Arabic" w:cs="Simplified Arabic"/>
          <w:b/>
          <w:bCs/>
          <w:rtl/>
          <w:lang w:bidi="ar-IQ"/>
        </w:rPr>
        <w:t>شكل (</w:t>
      </w:r>
      <w:r w:rsidR="006A06DB" w:rsidRPr="001835DB">
        <w:rPr>
          <w:rFonts w:ascii="Simplified Arabic" w:hAnsi="Simplified Arabic" w:cs="Simplified Arabic"/>
          <w:b/>
          <w:bCs/>
          <w:lang w:bidi="ar-IQ"/>
        </w:rPr>
        <w:t>2</w:t>
      </w:r>
      <w:r w:rsidRPr="001835DB">
        <w:rPr>
          <w:rFonts w:ascii="Simplified Arabic" w:hAnsi="Simplified Arabic" w:cs="Simplified Arabic"/>
          <w:b/>
          <w:bCs/>
          <w:rtl/>
          <w:lang w:bidi="ar-IQ"/>
        </w:rPr>
        <w:t>): التغيرات الشهرية في كثافة الحشرات المائية (فرد/م</w:t>
      </w:r>
      <w:r w:rsidRPr="001835DB">
        <w:rPr>
          <w:rFonts w:ascii="Simplified Arabic" w:hAnsi="Simplified Arabic" w:cs="Simplified Arabic"/>
          <w:b/>
          <w:bCs/>
          <w:vertAlign w:val="superscript"/>
          <w:lang w:bidi="ar-IQ"/>
        </w:rPr>
        <w:t>2</w:t>
      </w:r>
      <w:r w:rsidRPr="001835DB">
        <w:rPr>
          <w:rFonts w:ascii="Simplified Arabic" w:hAnsi="Simplified Arabic" w:cs="Simplified Arabic"/>
          <w:b/>
          <w:bCs/>
          <w:rtl/>
          <w:lang w:bidi="ar-IQ"/>
        </w:rPr>
        <w:t xml:space="preserve"> ) في جميع المحطات خلال مدة الدراسة .</w:t>
      </w:r>
    </w:p>
    <w:p w:rsidR="00D135DE" w:rsidRPr="001835DB" w:rsidRDefault="00D135DE" w:rsidP="002D4BB4">
      <w:pPr>
        <w:spacing w:after="0" w:line="240" w:lineRule="auto"/>
        <w:jc w:val="both"/>
        <w:rPr>
          <w:rFonts w:ascii="Simplified Arabic" w:hAnsi="Simplified Arabic" w:cs="Simplified Arabic"/>
          <w:b/>
          <w:bCs/>
          <w:rtl/>
          <w:lang w:bidi="ar-IQ"/>
        </w:rPr>
      </w:pPr>
    </w:p>
    <w:p w:rsidR="00AE1B35" w:rsidRPr="002D4BB4" w:rsidRDefault="00AE1B35" w:rsidP="002D4BB4">
      <w:pPr>
        <w:spacing w:after="0" w:line="240" w:lineRule="auto"/>
        <w:jc w:val="both"/>
        <w:rPr>
          <w:rFonts w:ascii="Simplified Arabic" w:hAnsi="Simplified Arabic" w:cs="Simplified Arabic"/>
          <w:b/>
          <w:bCs/>
          <w:sz w:val="24"/>
          <w:szCs w:val="24"/>
          <w:rtl/>
          <w:lang w:bidi="ar-IQ"/>
        </w:rPr>
        <w:sectPr w:rsidR="00AE1B35" w:rsidRPr="002D4BB4" w:rsidSect="00C57589">
          <w:type w:val="continuous"/>
          <w:pgSz w:w="11906" w:h="16838"/>
          <w:pgMar w:top="1440" w:right="1800" w:bottom="1440" w:left="1800" w:header="708" w:footer="708" w:gutter="0"/>
          <w:cols w:space="708"/>
          <w:bidi/>
          <w:rtlGutter/>
          <w:docGrid w:linePitch="360"/>
        </w:sectPr>
      </w:pPr>
    </w:p>
    <w:p w:rsidR="0095601E" w:rsidRPr="002D4BB4" w:rsidRDefault="004F4A2B" w:rsidP="002D4BB4">
      <w:pPr>
        <w:spacing w:after="0" w:line="240" w:lineRule="auto"/>
        <w:jc w:val="both"/>
        <w:rPr>
          <w:rFonts w:ascii="Simplified Arabic" w:hAnsi="Simplified Arabic" w:cs="Simplified Arabic"/>
          <w:b/>
          <w:bCs/>
          <w:sz w:val="24"/>
          <w:szCs w:val="24"/>
          <w:rtl/>
          <w:lang w:bidi="ar-IQ"/>
        </w:rPr>
      </w:pPr>
      <w:r w:rsidRPr="002D4BB4">
        <w:rPr>
          <w:rFonts w:ascii="Simplified Arabic" w:hAnsi="Simplified Arabic" w:cs="Simplified Arabic"/>
          <w:b/>
          <w:bCs/>
          <w:sz w:val="24"/>
          <w:szCs w:val="24"/>
          <w:rtl/>
          <w:lang w:bidi="ar-IQ"/>
        </w:rPr>
        <w:lastRenderedPageBreak/>
        <w:t xml:space="preserve">الوفرة النسبية السنوية للأجناس في محطات الدراسة </w:t>
      </w:r>
    </w:p>
    <w:p w:rsidR="004F4A2B" w:rsidRPr="002D4BB4" w:rsidRDefault="00B07C50" w:rsidP="002D4BB4">
      <w:pPr>
        <w:spacing w:after="0" w:line="240" w:lineRule="auto"/>
        <w:jc w:val="both"/>
        <w:rPr>
          <w:rFonts w:ascii="Simplified Arabic" w:hAnsi="Simplified Arabic" w:cs="Simplified Arabic"/>
          <w:sz w:val="24"/>
          <w:szCs w:val="24"/>
          <w:rtl/>
          <w:lang w:bidi="ar-IQ"/>
        </w:rPr>
      </w:pPr>
      <w:r w:rsidRPr="002D4BB4">
        <w:rPr>
          <w:rFonts w:ascii="Simplified Arabic" w:hAnsi="Simplified Arabic" w:cs="Simplified Arabic"/>
          <w:sz w:val="24"/>
          <w:szCs w:val="24"/>
          <w:rtl/>
          <w:lang w:bidi="ar-IQ"/>
        </w:rPr>
        <w:t xml:space="preserve">     </w:t>
      </w:r>
      <w:r w:rsidR="004F4A2B" w:rsidRPr="002D4BB4">
        <w:rPr>
          <w:rFonts w:ascii="Simplified Arabic" w:hAnsi="Simplified Arabic" w:cs="Simplified Arabic"/>
          <w:sz w:val="24"/>
          <w:szCs w:val="24"/>
          <w:rtl/>
          <w:lang w:bidi="ar-IQ"/>
        </w:rPr>
        <w:t>ح</w:t>
      </w:r>
      <w:r w:rsidRPr="002D4BB4">
        <w:rPr>
          <w:rFonts w:ascii="Simplified Arabic" w:hAnsi="Simplified Arabic" w:cs="Simplified Arabic"/>
          <w:sz w:val="24"/>
          <w:szCs w:val="24"/>
          <w:rtl/>
          <w:lang w:bidi="ar-IQ"/>
        </w:rPr>
        <w:t>ُ</w:t>
      </w:r>
      <w:r w:rsidR="004F4A2B" w:rsidRPr="002D4BB4">
        <w:rPr>
          <w:rFonts w:ascii="Simplified Arabic" w:hAnsi="Simplified Arabic" w:cs="Simplified Arabic"/>
          <w:sz w:val="24"/>
          <w:szCs w:val="24"/>
          <w:rtl/>
          <w:lang w:bidi="ar-IQ"/>
        </w:rPr>
        <w:t xml:space="preserve">سبت الوفرة النسبية السنوية لأجناس الحشرات في محطة </w:t>
      </w:r>
      <w:proofErr w:type="spellStart"/>
      <w:r w:rsidR="004F4A2B" w:rsidRPr="002D4BB4">
        <w:rPr>
          <w:rFonts w:ascii="Simplified Arabic" w:hAnsi="Simplified Arabic" w:cs="Simplified Arabic"/>
          <w:sz w:val="24"/>
          <w:szCs w:val="24"/>
          <w:rtl/>
          <w:lang w:bidi="ar-IQ"/>
        </w:rPr>
        <w:t>المحمديات</w:t>
      </w:r>
      <w:proofErr w:type="spellEnd"/>
      <w:r w:rsidR="004F4A2B" w:rsidRPr="002D4BB4">
        <w:rPr>
          <w:rFonts w:ascii="Simplified Arabic" w:hAnsi="Simplified Arabic" w:cs="Simplified Arabic"/>
          <w:sz w:val="24"/>
          <w:szCs w:val="24"/>
          <w:rtl/>
          <w:lang w:bidi="ar-IQ"/>
        </w:rPr>
        <w:t xml:space="preserve"> وبلغت أعلاها </w:t>
      </w:r>
      <w:r w:rsidR="004F4A2B" w:rsidRPr="002D4BB4">
        <w:rPr>
          <w:rFonts w:ascii="Simplified Arabic" w:hAnsi="Simplified Arabic" w:cs="Simplified Arabic"/>
          <w:sz w:val="24"/>
          <w:szCs w:val="24"/>
          <w:lang w:bidi="ar-IQ"/>
        </w:rPr>
        <w:t>77</w:t>
      </w:r>
      <w:r w:rsidR="004F4A2B" w:rsidRPr="002D4BB4">
        <w:rPr>
          <w:rFonts w:ascii="Simplified Arabic" w:hAnsi="Simplified Arabic" w:cs="Simplified Arabic"/>
          <w:sz w:val="24"/>
          <w:szCs w:val="24"/>
          <w:rtl/>
          <w:lang w:bidi="ar-IQ"/>
        </w:rPr>
        <w:t xml:space="preserve">% للجنس </w:t>
      </w:r>
      <w:proofErr w:type="spellStart"/>
      <w:r w:rsidR="004F4A2B" w:rsidRPr="002D4BB4">
        <w:rPr>
          <w:rFonts w:ascii="Simplified Arabic" w:hAnsi="Simplified Arabic" w:cs="Simplified Arabic"/>
          <w:i/>
          <w:iCs/>
          <w:sz w:val="24"/>
          <w:szCs w:val="24"/>
          <w:lang w:bidi="ar-IQ"/>
        </w:rPr>
        <w:t>Symbiocladius</w:t>
      </w:r>
      <w:proofErr w:type="spellEnd"/>
      <w:r w:rsidR="004F4A2B" w:rsidRPr="002D4BB4">
        <w:rPr>
          <w:rFonts w:ascii="Simplified Arabic" w:hAnsi="Simplified Arabic" w:cs="Simplified Arabic"/>
          <w:sz w:val="24"/>
          <w:szCs w:val="24"/>
          <w:rtl/>
          <w:lang w:bidi="ar-IQ"/>
        </w:rPr>
        <w:t xml:space="preserve"> وأقل وفرة بلغت </w:t>
      </w:r>
      <w:r w:rsidR="004F4A2B" w:rsidRPr="002D4BB4">
        <w:rPr>
          <w:rFonts w:ascii="Simplified Arabic" w:hAnsi="Simplified Arabic" w:cs="Simplified Arabic"/>
          <w:sz w:val="24"/>
          <w:szCs w:val="24"/>
          <w:lang w:bidi="ar-IQ"/>
        </w:rPr>
        <w:t>2</w:t>
      </w:r>
      <w:r w:rsidR="004F4A2B" w:rsidRPr="002D4BB4">
        <w:rPr>
          <w:rFonts w:ascii="Simplified Arabic" w:hAnsi="Simplified Arabic" w:cs="Simplified Arabic"/>
          <w:sz w:val="24"/>
          <w:szCs w:val="24"/>
          <w:rtl/>
          <w:lang w:bidi="ar-IQ"/>
        </w:rPr>
        <w:t xml:space="preserve">% للأجناس </w:t>
      </w:r>
      <w:proofErr w:type="spellStart"/>
      <w:r w:rsidR="004F4A2B" w:rsidRPr="002D4BB4">
        <w:rPr>
          <w:rFonts w:ascii="Simplified Arabic" w:hAnsi="Simplified Arabic" w:cs="Simplified Arabic"/>
          <w:i/>
          <w:iCs/>
          <w:sz w:val="24"/>
          <w:szCs w:val="24"/>
          <w:lang w:bidi="ar-IQ"/>
        </w:rPr>
        <w:t>Chrysops</w:t>
      </w:r>
      <w:proofErr w:type="spellEnd"/>
      <w:r w:rsidR="004F4A2B" w:rsidRPr="002D4BB4">
        <w:rPr>
          <w:rFonts w:ascii="Simplified Arabic" w:hAnsi="Simplified Arabic" w:cs="Simplified Arabic"/>
          <w:sz w:val="24"/>
          <w:szCs w:val="24"/>
          <w:rtl/>
          <w:lang w:bidi="ar-IQ"/>
        </w:rPr>
        <w:t xml:space="preserve"> </w:t>
      </w:r>
      <w:r w:rsidR="004F4A2B" w:rsidRPr="002D4BB4">
        <w:rPr>
          <w:rFonts w:ascii="Simplified Arabic" w:hAnsi="Simplified Arabic" w:cs="Simplified Arabic"/>
          <w:i/>
          <w:iCs/>
          <w:sz w:val="24"/>
          <w:szCs w:val="24"/>
          <w:rtl/>
          <w:lang w:bidi="ar-IQ"/>
        </w:rPr>
        <w:t>و</w:t>
      </w:r>
      <w:proofErr w:type="spellStart"/>
      <w:r w:rsidR="004F4A2B" w:rsidRPr="002D4BB4">
        <w:rPr>
          <w:rFonts w:ascii="Simplified Arabic" w:hAnsi="Simplified Arabic" w:cs="Simplified Arabic"/>
          <w:i/>
          <w:iCs/>
          <w:sz w:val="24"/>
          <w:szCs w:val="24"/>
          <w:lang w:bidi="ar-IQ"/>
        </w:rPr>
        <w:t>Chironomus</w:t>
      </w:r>
      <w:proofErr w:type="spellEnd"/>
      <w:r w:rsidR="004F4A2B" w:rsidRPr="002D4BB4">
        <w:rPr>
          <w:rFonts w:ascii="Simplified Arabic" w:hAnsi="Simplified Arabic" w:cs="Simplified Arabic"/>
          <w:sz w:val="24"/>
          <w:szCs w:val="24"/>
          <w:rtl/>
          <w:lang w:bidi="ar-IQ"/>
        </w:rPr>
        <w:t xml:space="preserve"> و </w:t>
      </w:r>
      <w:proofErr w:type="spellStart"/>
      <w:r w:rsidR="004F4A2B" w:rsidRPr="002D4BB4">
        <w:rPr>
          <w:rFonts w:ascii="Simplified Arabic" w:hAnsi="Simplified Arabic" w:cs="Simplified Arabic"/>
          <w:i/>
          <w:iCs/>
          <w:sz w:val="24"/>
          <w:szCs w:val="24"/>
          <w:lang w:bidi="ar-IQ"/>
        </w:rPr>
        <w:t>Enallagma</w:t>
      </w:r>
      <w:proofErr w:type="spellEnd"/>
      <w:r w:rsidR="004F4A2B" w:rsidRPr="002D4BB4">
        <w:rPr>
          <w:rFonts w:ascii="Simplified Arabic" w:hAnsi="Simplified Arabic" w:cs="Simplified Arabic"/>
          <w:b/>
          <w:bCs/>
          <w:sz w:val="24"/>
          <w:szCs w:val="24"/>
          <w:rtl/>
          <w:lang w:bidi="ar-IQ"/>
        </w:rPr>
        <w:t xml:space="preserve">, </w:t>
      </w:r>
      <w:r w:rsidR="004F4A2B" w:rsidRPr="002D4BB4">
        <w:rPr>
          <w:rFonts w:ascii="Simplified Arabic" w:hAnsi="Simplified Arabic" w:cs="Simplified Arabic"/>
          <w:sz w:val="24"/>
          <w:szCs w:val="24"/>
          <w:rtl/>
          <w:lang w:bidi="ar-IQ"/>
        </w:rPr>
        <w:t xml:space="preserve">اما في محطة الصالحية فسجلت أعلى وفرة للجنس </w:t>
      </w:r>
      <w:proofErr w:type="spellStart"/>
      <w:r w:rsidR="004F4A2B" w:rsidRPr="002D4BB4">
        <w:rPr>
          <w:rFonts w:ascii="Simplified Arabic" w:hAnsi="Simplified Arabic" w:cs="Simplified Arabic"/>
          <w:i/>
          <w:iCs/>
          <w:sz w:val="24"/>
          <w:szCs w:val="24"/>
          <w:lang w:bidi="ar-IQ"/>
        </w:rPr>
        <w:t>Symbiocladius</w:t>
      </w:r>
      <w:proofErr w:type="spellEnd"/>
      <w:r w:rsidR="004F4A2B" w:rsidRPr="002D4BB4">
        <w:rPr>
          <w:rFonts w:ascii="Simplified Arabic" w:hAnsi="Simplified Arabic" w:cs="Simplified Arabic"/>
          <w:sz w:val="24"/>
          <w:szCs w:val="24"/>
          <w:rtl/>
          <w:lang w:bidi="ar-IQ"/>
        </w:rPr>
        <w:t xml:space="preserve"> وبلغت </w:t>
      </w:r>
      <w:r w:rsidR="004F4A2B" w:rsidRPr="002D4BB4">
        <w:rPr>
          <w:rFonts w:ascii="Simplified Arabic" w:hAnsi="Simplified Arabic" w:cs="Simplified Arabic"/>
          <w:sz w:val="24"/>
          <w:szCs w:val="24"/>
          <w:lang w:bidi="ar-IQ"/>
        </w:rPr>
        <w:t>64</w:t>
      </w:r>
      <w:r w:rsidR="004F4A2B" w:rsidRPr="002D4BB4">
        <w:rPr>
          <w:rFonts w:ascii="Simplified Arabic" w:hAnsi="Simplified Arabic" w:cs="Simplified Arabic"/>
          <w:sz w:val="24"/>
          <w:szCs w:val="24"/>
          <w:rtl/>
          <w:lang w:bidi="ar-IQ"/>
        </w:rPr>
        <w:t xml:space="preserve">% وأدناها </w:t>
      </w:r>
      <w:r w:rsidR="004F4A2B" w:rsidRPr="002D4BB4">
        <w:rPr>
          <w:rFonts w:ascii="Simplified Arabic" w:hAnsi="Simplified Arabic" w:cs="Simplified Arabic"/>
          <w:sz w:val="24"/>
          <w:szCs w:val="24"/>
          <w:lang w:bidi="ar-IQ"/>
        </w:rPr>
        <w:t>3</w:t>
      </w:r>
      <w:r w:rsidR="004F4A2B" w:rsidRPr="002D4BB4">
        <w:rPr>
          <w:rFonts w:ascii="Simplified Arabic" w:hAnsi="Simplified Arabic" w:cs="Simplified Arabic"/>
          <w:sz w:val="24"/>
          <w:szCs w:val="24"/>
          <w:rtl/>
          <w:lang w:bidi="ar-IQ"/>
        </w:rPr>
        <w:t xml:space="preserve">% للأجناس </w:t>
      </w:r>
      <w:r w:rsidR="004F4A2B" w:rsidRPr="002D4BB4">
        <w:rPr>
          <w:rFonts w:ascii="Simplified Arabic" w:hAnsi="Simplified Arabic" w:cs="Simplified Arabic"/>
          <w:i/>
          <w:iCs/>
          <w:sz w:val="24"/>
          <w:szCs w:val="24"/>
          <w:lang w:bidi="ar-IQ"/>
        </w:rPr>
        <w:t xml:space="preserve"> </w:t>
      </w:r>
      <w:proofErr w:type="spellStart"/>
      <w:r w:rsidR="004F4A2B" w:rsidRPr="002D4BB4">
        <w:rPr>
          <w:rFonts w:ascii="Simplified Arabic" w:hAnsi="Simplified Arabic" w:cs="Simplified Arabic"/>
          <w:i/>
          <w:iCs/>
          <w:sz w:val="24"/>
          <w:szCs w:val="24"/>
          <w:lang w:bidi="ar-IQ"/>
        </w:rPr>
        <w:t>Tabanus</w:t>
      </w:r>
      <w:proofErr w:type="spellEnd"/>
      <w:r w:rsidR="004F4A2B" w:rsidRPr="002D4BB4">
        <w:rPr>
          <w:rFonts w:ascii="Simplified Arabic" w:hAnsi="Simplified Arabic" w:cs="Simplified Arabic"/>
          <w:sz w:val="24"/>
          <w:szCs w:val="24"/>
          <w:lang w:bidi="ar-IQ"/>
        </w:rPr>
        <w:t xml:space="preserve"> </w:t>
      </w:r>
      <w:r w:rsidR="004F4A2B" w:rsidRPr="002D4BB4">
        <w:rPr>
          <w:rFonts w:ascii="Simplified Arabic" w:hAnsi="Simplified Arabic" w:cs="Simplified Arabic"/>
          <w:sz w:val="24"/>
          <w:szCs w:val="24"/>
          <w:rtl/>
          <w:lang w:bidi="ar-IQ"/>
        </w:rPr>
        <w:t>و</w:t>
      </w:r>
      <w:r w:rsidR="004F4A2B" w:rsidRPr="002D4BB4">
        <w:rPr>
          <w:rFonts w:ascii="Simplified Arabic" w:hAnsi="Simplified Arabic" w:cs="Simplified Arabic"/>
          <w:sz w:val="24"/>
          <w:szCs w:val="24"/>
          <w:lang w:bidi="ar-IQ"/>
        </w:rPr>
        <w:t xml:space="preserve"> </w:t>
      </w:r>
      <w:proofErr w:type="spellStart"/>
      <w:r w:rsidR="004F4A2B" w:rsidRPr="002D4BB4">
        <w:rPr>
          <w:rFonts w:ascii="Simplified Arabic" w:hAnsi="Simplified Arabic" w:cs="Simplified Arabic"/>
          <w:i/>
          <w:iCs/>
          <w:sz w:val="24"/>
          <w:szCs w:val="24"/>
          <w:lang w:bidi="ar-IQ"/>
        </w:rPr>
        <w:t>Gyrinus</w:t>
      </w:r>
      <w:proofErr w:type="spellEnd"/>
      <w:r w:rsidR="004F4A2B" w:rsidRPr="002D4BB4">
        <w:rPr>
          <w:rFonts w:ascii="Simplified Arabic" w:hAnsi="Simplified Arabic" w:cs="Simplified Arabic"/>
          <w:sz w:val="24"/>
          <w:szCs w:val="24"/>
          <w:lang w:bidi="ar-IQ"/>
        </w:rPr>
        <w:t xml:space="preserve"> </w:t>
      </w:r>
      <w:r w:rsidR="004F4A2B" w:rsidRPr="002D4BB4">
        <w:rPr>
          <w:rFonts w:ascii="Simplified Arabic" w:hAnsi="Simplified Arabic" w:cs="Simplified Arabic"/>
          <w:sz w:val="24"/>
          <w:szCs w:val="24"/>
          <w:rtl/>
          <w:lang w:bidi="ar-IQ"/>
        </w:rPr>
        <w:t>و</w:t>
      </w:r>
      <w:r w:rsidR="004F4A2B" w:rsidRPr="002D4BB4">
        <w:rPr>
          <w:rFonts w:ascii="Simplified Arabic" w:hAnsi="Simplified Arabic" w:cs="Simplified Arabic"/>
          <w:sz w:val="24"/>
          <w:szCs w:val="24"/>
          <w:lang w:bidi="ar-IQ"/>
        </w:rPr>
        <w:t xml:space="preserve"> </w:t>
      </w:r>
      <w:proofErr w:type="spellStart"/>
      <w:r w:rsidR="004F4A2B" w:rsidRPr="002D4BB4">
        <w:rPr>
          <w:rFonts w:ascii="Simplified Arabic" w:hAnsi="Simplified Arabic" w:cs="Simplified Arabic"/>
          <w:i/>
          <w:iCs/>
          <w:sz w:val="24"/>
          <w:szCs w:val="24"/>
          <w:lang w:bidi="ar-IQ"/>
        </w:rPr>
        <w:t>Carabus</w:t>
      </w:r>
      <w:proofErr w:type="spellEnd"/>
      <w:r w:rsidR="004F4A2B" w:rsidRPr="002D4BB4">
        <w:rPr>
          <w:rFonts w:ascii="Simplified Arabic" w:hAnsi="Simplified Arabic" w:cs="Simplified Arabic"/>
          <w:sz w:val="24"/>
          <w:szCs w:val="24"/>
          <w:lang w:bidi="ar-IQ"/>
        </w:rPr>
        <w:t xml:space="preserve"> </w:t>
      </w:r>
      <w:r w:rsidR="004F4A2B" w:rsidRPr="002D4BB4">
        <w:rPr>
          <w:rFonts w:ascii="Simplified Arabic" w:hAnsi="Simplified Arabic" w:cs="Simplified Arabic"/>
          <w:sz w:val="24"/>
          <w:szCs w:val="24"/>
          <w:rtl/>
          <w:lang w:bidi="ar-IQ"/>
        </w:rPr>
        <w:t>و</w:t>
      </w:r>
      <w:r w:rsidR="004F4A2B" w:rsidRPr="002D4BB4">
        <w:rPr>
          <w:rFonts w:ascii="Simplified Arabic" w:hAnsi="Simplified Arabic" w:cs="Simplified Arabic"/>
          <w:sz w:val="24"/>
          <w:szCs w:val="24"/>
          <w:lang w:bidi="ar-IQ"/>
        </w:rPr>
        <w:t xml:space="preserve">   </w:t>
      </w:r>
      <w:proofErr w:type="spellStart"/>
      <w:r w:rsidR="004F4A2B" w:rsidRPr="002D4BB4">
        <w:rPr>
          <w:rFonts w:ascii="Simplified Arabic" w:hAnsi="Simplified Arabic" w:cs="Simplified Arabic"/>
          <w:i/>
          <w:iCs/>
          <w:sz w:val="24"/>
          <w:szCs w:val="24"/>
          <w:lang w:bidi="ar-IQ"/>
        </w:rPr>
        <w:t>Laccobius</w:t>
      </w:r>
      <w:proofErr w:type="spellEnd"/>
      <w:r w:rsidR="004F4A2B" w:rsidRPr="002D4BB4">
        <w:rPr>
          <w:rFonts w:ascii="Simplified Arabic" w:hAnsi="Simplified Arabic" w:cs="Simplified Arabic"/>
          <w:i/>
          <w:iCs/>
          <w:sz w:val="24"/>
          <w:szCs w:val="24"/>
          <w:lang w:bidi="ar-IQ"/>
        </w:rPr>
        <w:t xml:space="preserve"> </w:t>
      </w:r>
      <w:r w:rsidR="004F4A2B" w:rsidRPr="002D4BB4">
        <w:rPr>
          <w:rFonts w:ascii="Simplified Arabic" w:hAnsi="Simplified Arabic" w:cs="Simplified Arabic"/>
          <w:sz w:val="24"/>
          <w:szCs w:val="24"/>
          <w:rtl/>
          <w:lang w:bidi="ar-IQ"/>
        </w:rPr>
        <w:t xml:space="preserve"> .</w:t>
      </w:r>
    </w:p>
    <w:p w:rsidR="00D135DE" w:rsidRPr="002D4BB4" w:rsidRDefault="0038714D" w:rsidP="002D4BB4">
      <w:pPr>
        <w:spacing w:after="0" w:line="240" w:lineRule="auto"/>
        <w:jc w:val="both"/>
        <w:rPr>
          <w:rFonts w:ascii="Simplified Arabic" w:hAnsi="Simplified Arabic" w:cs="Simplified Arabic"/>
          <w:sz w:val="28"/>
          <w:szCs w:val="28"/>
          <w:rtl/>
          <w:lang w:bidi="ar-IQ"/>
        </w:rPr>
        <w:sectPr w:rsidR="00D135DE" w:rsidRPr="002D4BB4" w:rsidSect="00D135DE">
          <w:type w:val="continuous"/>
          <w:pgSz w:w="11906" w:h="16838"/>
          <w:pgMar w:top="1440" w:right="1800" w:bottom="1440" w:left="1800" w:header="708" w:footer="708" w:gutter="0"/>
          <w:cols w:num="2" w:space="708"/>
          <w:bidi/>
          <w:rtlGutter/>
          <w:docGrid w:linePitch="360"/>
        </w:sectPr>
      </w:pPr>
      <w:r w:rsidRPr="002D4BB4">
        <w:rPr>
          <w:rFonts w:ascii="Simplified Arabic" w:hAnsi="Simplified Arabic" w:cs="Simplified Arabic"/>
          <w:sz w:val="24"/>
          <w:szCs w:val="24"/>
          <w:rtl/>
          <w:lang w:bidi="ar-IQ"/>
        </w:rPr>
        <w:lastRenderedPageBreak/>
        <w:t xml:space="preserve">وفي محطات الهور المدي سجلت اعلى وفرة في محطة البركة للجنس </w:t>
      </w:r>
      <w:proofErr w:type="spellStart"/>
      <w:r w:rsidRPr="002D4BB4">
        <w:rPr>
          <w:rFonts w:ascii="Simplified Arabic" w:hAnsi="Simplified Arabic" w:cs="Simplified Arabic"/>
          <w:i/>
          <w:iCs/>
          <w:sz w:val="24"/>
          <w:szCs w:val="24"/>
          <w:lang w:bidi="ar-IQ"/>
        </w:rPr>
        <w:t>Symbiocladius</w:t>
      </w:r>
      <w:proofErr w:type="spellEnd"/>
      <w:r w:rsidRPr="002D4BB4">
        <w:rPr>
          <w:rFonts w:ascii="Simplified Arabic" w:hAnsi="Simplified Arabic" w:cs="Simplified Arabic"/>
          <w:sz w:val="24"/>
          <w:szCs w:val="24"/>
          <w:rtl/>
          <w:lang w:bidi="ar-IQ"/>
        </w:rPr>
        <w:t xml:space="preserve"> وبنسبة </w:t>
      </w:r>
      <w:r w:rsidRPr="002D4BB4">
        <w:rPr>
          <w:rFonts w:ascii="Simplified Arabic" w:hAnsi="Simplified Arabic" w:cs="Simplified Arabic"/>
          <w:sz w:val="24"/>
          <w:szCs w:val="24"/>
          <w:lang w:bidi="ar-IQ"/>
        </w:rPr>
        <w:t>58</w:t>
      </w:r>
      <w:r w:rsidRPr="002D4BB4">
        <w:rPr>
          <w:rFonts w:ascii="Simplified Arabic" w:hAnsi="Simplified Arabic" w:cs="Simplified Arabic"/>
          <w:sz w:val="24"/>
          <w:szCs w:val="24"/>
          <w:rtl/>
          <w:lang w:bidi="ar-IQ"/>
        </w:rPr>
        <w:t xml:space="preserve">% فيما </w:t>
      </w:r>
      <w:proofErr w:type="spellStart"/>
      <w:r w:rsidRPr="002D4BB4">
        <w:rPr>
          <w:rFonts w:ascii="Simplified Arabic" w:hAnsi="Simplified Arabic" w:cs="Simplified Arabic"/>
          <w:sz w:val="24"/>
          <w:szCs w:val="24"/>
          <w:rtl/>
          <w:lang w:bidi="ar-IQ"/>
        </w:rPr>
        <w:t>أظهرالجنس</w:t>
      </w:r>
      <w:proofErr w:type="spellEnd"/>
      <w:r w:rsidRPr="002D4BB4">
        <w:rPr>
          <w:rFonts w:ascii="Simplified Arabic" w:hAnsi="Simplified Arabic" w:cs="Simplified Arabic"/>
          <w:sz w:val="24"/>
          <w:szCs w:val="24"/>
          <w:rtl/>
          <w:lang w:bidi="ar-IQ"/>
        </w:rPr>
        <w:t xml:space="preserve"> </w:t>
      </w:r>
      <w:proofErr w:type="spellStart"/>
      <w:r w:rsidRPr="002D4BB4">
        <w:rPr>
          <w:rFonts w:ascii="Simplified Arabic" w:hAnsi="Simplified Arabic" w:cs="Simplified Arabic"/>
          <w:i/>
          <w:iCs/>
          <w:sz w:val="24"/>
          <w:szCs w:val="24"/>
          <w:lang w:bidi="ar-IQ"/>
        </w:rPr>
        <w:t>Dixa</w:t>
      </w:r>
      <w:proofErr w:type="spellEnd"/>
      <w:r w:rsidRPr="002D4BB4">
        <w:rPr>
          <w:rFonts w:ascii="Simplified Arabic" w:hAnsi="Simplified Arabic" w:cs="Simplified Arabic"/>
          <w:sz w:val="24"/>
          <w:szCs w:val="24"/>
          <w:rtl/>
          <w:lang w:bidi="ar-IQ"/>
        </w:rPr>
        <w:t xml:space="preserve"> أدنى وفرة سنوية بلغت </w:t>
      </w:r>
      <w:r w:rsidRPr="002D4BB4">
        <w:rPr>
          <w:rFonts w:ascii="Simplified Arabic" w:hAnsi="Simplified Arabic" w:cs="Simplified Arabic"/>
          <w:sz w:val="24"/>
          <w:szCs w:val="24"/>
          <w:lang w:bidi="ar-IQ"/>
        </w:rPr>
        <w:t>0.5</w:t>
      </w:r>
      <w:r w:rsidRPr="002D4BB4">
        <w:rPr>
          <w:rFonts w:ascii="Simplified Arabic" w:hAnsi="Simplified Arabic" w:cs="Simplified Arabic"/>
          <w:sz w:val="24"/>
          <w:szCs w:val="24"/>
          <w:rtl/>
          <w:lang w:bidi="ar-IQ"/>
        </w:rPr>
        <w:t xml:space="preserve">% ,فيما بلغت أعلى وفرة في محطة ملتقى </w:t>
      </w:r>
      <w:proofErr w:type="spellStart"/>
      <w:r w:rsidRPr="002D4BB4">
        <w:rPr>
          <w:rFonts w:ascii="Simplified Arabic" w:hAnsi="Simplified Arabic" w:cs="Simplified Arabic"/>
          <w:sz w:val="24"/>
          <w:szCs w:val="24"/>
          <w:rtl/>
          <w:lang w:bidi="ar-IQ"/>
        </w:rPr>
        <w:t>المسحب</w:t>
      </w:r>
      <w:proofErr w:type="spellEnd"/>
      <w:r w:rsidRPr="002D4BB4">
        <w:rPr>
          <w:rFonts w:ascii="Simplified Arabic" w:hAnsi="Simplified Arabic" w:cs="Simplified Arabic"/>
          <w:sz w:val="24"/>
          <w:szCs w:val="24"/>
          <w:rtl/>
          <w:lang w:bidi="ar-IQ"/>
        </w:rPr>
        <w:t xml:space="preserve"> والصلال للجنس </w:t>
      </w:r>
      <w:proofErr w:type="spellStart"/>
      <w:r w:rsidRPr="002D4BB4">
        <w:rPr>
          <w:rFonts w:ascii="Simplified Arabic" w:hAnsi="Simplified Arabic" w:cs="Simplified Arabic"/>
          <w:i/>
          <w:iCs/>
          <w:sz w:val="24"/>
          <w:szCs w:val="24"/>
          <w:lang w:bidi="ar-IQ"/>
        </w:rPr>
        <w:t>Symbiocladius</w:t>
      </w:r>
      <w:proofErr w:type="spellEnd"/>
      <w:r w:rsidRPr="002D4BB4">
        <w:rPr>
          <w:rFonts w:ascii="Simplified Arabic" w:hAnsi="Simplified Arabic" w:cs="Simplified Arabic"/>
          <w:sz w:val="24"/>
          <w:szCs w:val="24"/>
          <w:lang w:bidi="ar-IQ"/>
        </w:rPr>
        <w:t xml:space="preserve"> </w:t>
      </w:r>
      <w:r w:rsidRPr="002D4BB4">
        <w:rPr>
          <w:rFonts w:ascii="Simplified Arabic" w:hAnsi="Simplified Arabic" w:cs="Simplified Arabic"/>
          <w:sz w:val="24"/>
          <w:szCs w:val="24"/>
          <w:rtl/>
          <w:lang w:bidi="ar-IQ"/>
        </w:rPr>
        <w:t xml:space="preserve"> وبنسبة بلغت </w:t>
      </w:r>
      <w:r w:rsidRPr="002D4BB4">
        <w:rPr>
          <w:rFonts w:ascii="Simplified Arabic" w:hAnsi="Simplified Arabic" w:cs="Simplified Arabic"/>
          <w:sz w:val="24"/>
          <w:szCs w:val="24"/>
          <w:lang w:bidi="ar-IQ"/>
        </w:rPr>
        <w:t>64.3</w:t>
      </w:r>
      <w:r w:rsidRPr="002D4BB4">
        <w:rPr>
          <w:rFonts w:ascii="Simplified Arabic" w:hAnsi="Simplified Arabic" w:cs="Simplified Arabic"/>
          <w:sz w:val="24"/>
          <w:szCs w:val="24"/>
          <w:rtl/>
          <w:lang w:bidi="ar-IQ"/>
        </w:rPr>
        <w:t xml:space="preserve">% وأدناها للجنس </w:t>
      </w:r>
      <w:proofErr w:type="spellStart"/>
      <w:r w:rsidRPr="002D4BB4">
        <w:rPr>
          <w:rFonts w:ascii="Simplified Arabic" w:hAnsi="Simplified Arabic" w:cs="Simplified Arabic"/>
          <w:i/>
          <w:iCs/>
          <w:sz w:val="24"/>
          <w:szCs w:val="24"/>
          <w:lang w:bidi="ar-IQ"/>
        </w:rPr>
        <w:t>Atylotus</w:t>
      </w:r>
      <w:proofErr w:type="spellEnd"/>
      <w:r w:rsidRPr="002D4BB4">
        <w:rPr>
          <w:rFonts w:ascii="Simplified Arabic" w:hAnsi="Simplified Arabic" w:cs="Simplified Arabic"/>
          <w:sz w:val="24"/>
          <w:szCs w:val="24"/>
          <w:rtl/>
          <w:lang w:bidi="ar-IQ"/>
        </w:rPr>
        <w:t xml:space="preserve"> وبلغت </w:t>
      </w:r>
      <w:r w:rsidRPr="002D4BB4">
        <w:rPr>
          <w:rFonts w:ascii="Simplified Arabic" w:hAnsi="Simplified Arabic" w:cs="Simplified Arabic"/>
          <w:sz w:val="24"/>
          <w:szCs w:val="24"/>
          <w:lang w:bidi="ar-IQ"/>
        </w:rPr>
        <w:t>7.1</w:t>
      </w:r>
      <w:r w:rsidRPr="002D4BB4">
        <w:rPr>
          <w:rFonts w:ascii="Simplified Arabic" w:hAnsi="Simplified Arabic" w:cs="Simplified Arabic"/>
          <w:sz w:val="24"/>
          <w:szCs w:val="24"/>
          <w:rtl/>
          <w:lang w:bidi="ar-IQ"/>
        </w:rPr>
        <w:t xml:space="preserve">%. اما في محطات الأهوار </w:t>
      </w:r>
      <w:proofErr w:type="spellStart"/>
      <w:r w:rsidRPr="002D4BB4">
        <w:rPr>
          <w:rFonts w:ascii="Simplified Arabic" w:hAnsi="Simplified Arabic" w:cs="Simplified Arabic"/>
          <w:sz w:val="24"/>
          <w:szCs w:val="24"/>
          <w:rtl/>
          <w:lang w:bidi="ar-IQ"/>
        </w:rPr>
        <w:t>اللامدية</w:t>
      </w:r>
      <w:proofErr w:type="spellEnd"/>
      <w:r w:rsidRPr="002D4BB4">
        <w:rPr>
          <w:rFonts w:ascii="Simplified Arabic" w:hAnsi="Simplified Arabic" w:cs="Simplified Arabic"/>
          <w:sz w:val="24"/>
          <w:szCs w:val="24"/>
          <w:rtl/>
          <w:lang w:bidi="ar-IQ"/>
        </w:rPr>
        <w:t xml:space="preserve"> </w:t>
      </w:r>
      <w:proofErr w:type="spellStart"/>
      <w:r w:rsidR="00051601" w:rsidRPr="002D4BB4">
        <w:rPr>
          <w:rFonts w:ascii="Simplified Arabic" w:hAnsi="Simplified Arabic" w:cs="Simplified Arabic"/>
          <w:sz w:val="24"/>
          <w:szCs w:val="24"/>
          <w:rtl/>
          <w:lang w:bidi="ar-IQ"/>
        </w:rPr>
        <w:t>تميزالجنس</w:t>
      </w:r>
      <w:proofErr w:type="spellEnd"/>
      <w:r w:rsidR="00051601" w:rsidRPr="002D4BB4">
        <w:rPr>
          <w:rFonts w:ascii="Simplified Arabic" w:hAnsi="Simplified Arabic" w:cs="Simplified Arabic"/>
          <w:sz w:val="24"/>
          <w:szCs w:val="24"/>
          <w:rtl/>
          <w:lang w:bidi="ar-IQ"/>
        </w:rPr>
        <w:t xml:space="preserve"> </w:t>
      </w:r>
      <w:proofErr w:type="spellStart"/>
      <w:r w:rsidR="00051601" w:rsidRPr="002D4BB4">
        <w:rPr>
          <w:rFonts w:ascii="Simplified Arabic" w:hAnsi="Simplified Arabic" w:cs="Simplified Arabic"/>
          <w:i/>
          <w:iCs/>
          <w:sz w:val="24"/>
          <w:szCs w:val="24"/>
          <w:lang w:bidi="ar-IQ"/>
        </w:rPr>
        <w:t>Symbiocladies</w:t>
      </w:r>
      <w:proofErr w:type="spellEnd"/>
      <w:r w:rsidR="00051601" w:rsidRPr="002D4BB4">
        <w:rPr>
          <w:rFonts w:ascii="Simplified Arabic" w:hAnsi="Simplified Arabic" w:cs="Simplified Arabic"/>
          <w:sz w:val="24"/>
          <w:szCs w:val="24"/>
          <w:lang w:bidi="ar-IQ"/>
        </w:rPr>
        <w:t xml:space="preserve"> </w:t>
      </w:r>
      <w:r w:rsidR="00051601" w:rsidRPr="002D4BB4">
        <w:rPr>
          <w:rFonts w:ascii="Simplified Arabic" w:hAnsi="Simplified Arabic" w:cs="Simplified Arabic"/>
          <w:sz w:val="24"/>
          <w:szCs w:val="24"/>
          <w:rtl/>
          <w:lang w:bidi="ar-IQ"/>
        </w:rPr>
        <w:t xml:space="preserve"> بأعلى وفرة سنوية للمحطات الأربع وبنسبة بلغت( </w:t>
      </w:r>
      <w:r w:rsidR="00051601" w:rsidRPr="002D4BB4">
        <w:rPr>
          <w:rFonts w:ascii="Simplified Arabic" w:hAnsi="Simplified Arabic" w:cs="Simplified Arabic"/>
          <w:sz w:val="24"/>
          <w:szCs w:val="24"/>
          <w:lang w:bidi="ar-IQ"/>
        </w:rPr>
        <w:t>54.9</w:t>
      </w:r>
      <w:r w:rsidR="00051601" w:rsidRPr="002D4BB4">
        <w:rPr>
          <w:rFonts w:ascii="Simplified Arabic" w:hAnsi="Simplified Arabic" w:cs="Simplified Arabic"/>
          <w:sz w:val="24"/>
          <w:szCs w:val="24"/>
          <w:rtl/>
          <w:lang w:bidi="ar-IQ"/>
        </w:rPr>
        <w:t xml:space="preserve"> و </w:t>
      </w:r>
      <w:r w:rsidR="00051601" w:rsidRPr="002D4BB4">
        <w:rPr>
          <w:rFonts w:ascii="Simplified Arabic" w:hAnsi="Simplified Arabic" w:cs="Simplified Arabic"/>
          <w:sz w:val="24"/>
          <w:szCs w:val="24"/>
          <w:lang w:bidi="ar-IQ"/>
        </w:rPr>
        <w:t>56.6</w:t>
      </w:r>
      <w:r w:rsidR="00051601" w:rsidRPr="002D4BB4">
        <w:rPr>
          <w:rFonts w:ascii="Simplified Arabic" w:hAnsi="Simplified Arabic" w:cs="Simplified Arabic"/>
          <w:sz w:val="24"/>
          <w:szCs w:val="24"/>
          <w:rtl/>
          <w:lang w:bidi="ar-IQ"/>
        </w:rPr>
        <w:t xml:space="preserve"> و </w:t>
      </w:r>
      <w:r w:rsidR="00051601" w:rsidRPr="002D4BB4">
        <w:rPr>
          <w:rFonts w:ascii="Simplified Arabic" w:hAnsi="Simplified Arabic" w:cs="Simplified Arabic"/>
          <w:sz w:val="24"/>
          <w:szCs w:val="24"/>
          <w:lang w:bidi="ar-IQ"/>
        </w:rPr>
        <w:t>41.5</w:t>
      </w:r>
      <w:r w:rsidR="00051601" w:rsidRPr="002D4BB4">
        <w:rPr>
          <w:rFonts w:ascii="Simplified Arabic" w:hAnsi="Simplified Arabic" w:cs="Simplified Arabic"/>
          <w:sz w:val="24"/>
          <w:szCs w:val="24"/>
          <w:rtl/>
          <w:lang w:bidi="ar-IQ"/>
        </w:rPr>
        <w:t xml:space="preserve"> و </w:t>
      </w:r>
      <w:r w:rsidR="00051601" w:rsidRPr="002D4BB4">
        <w:rPr>
          <w:rFonts w:ascii="Simplified Arabic" w:hAnsi="Simplified Arabic" w:cs="Simplified Arabic"/>
          <w:sz w:val="24"/>
          <w:szCs w:val="24"/>
          <w:lang w:bidi="ar-IQ"/>
        </w:rPr>
        <w:t>34</w:t>
      </w:r>
      <w:r w:rsidR="00051601" w:rsidRPr="002D4BB4">
        <w:rPr>
          <w:rFonts w:ascii="Simplified Arabic" w:hAnsi="Simplified Arabic" w:cs="Simplified Arabic"/>
          <w:sz w:val="24"/>
          <w:szCs w:val="24"/>
          <w:rtl/>
          <w:lang w:bidi="ar-IQ"/>
        </w:rPr>
        <w:t xml:space="preserve">)% لمحطات </w:t>
      </w:r>
      <w:proofErr w:type="spellStart"/>
      <w:r w:rsidR="00051601" w:rsidRPr="002D4BB4">
        <w:rPr>
          <w:rFonts w:ascii="Simplified Arabic" w:hAnsi="Simplified Arabic" w:cs="Simplified Arabic"/>
          <w:sz w:val="24"/>
          <w:szCs w:val="24"/>
          <w:rtl/>
          <w:lang w:bidi="ar-IQ"/>
        </w:rPr>
        <w:t>السبيطية</w:t>
      </w:r>
      <w:proofErr w:type="spellEnd"/>
      <w:r w:rsidR="00051601" w:rsidRPr="002D4BB4">
        <w:rPr>
          <w:rFonts w:ascii="Simplified Arabic" w:hAnsi="Simplified Arabic" w:cs="Simplified Arabic"/>
          <w:sz w:val="24"/>
          <w:szCs w:val="24"/>
          <w:rtl/>
          <w:lang w:bidi="ar-IQ"/>
        </w:rPr>
        <w:t xml:space="preserve"> والبدرية </w:t>
      </w:r>
      <w:proofErr w:type="spellStart"/>
      <w:r w:rsidR="00051601" w:rsidRPr="002D4BB4">
        <w:rPr>
          <w:rFonts w:ascii="Simplified Arabic" w:hAnsi="Simplified Arabic" w:cs="Simplified Arabic"/>
          <w:sz w:val="24"/>
          <w:szCs w:val="24"/>
          <w:rtl/>
          <w:lang w:bidi="ar-IQ"/>
        </w:rPr>
        <w:t>وابوسوباط</w:t>
      </w:r>
      <w:proofErr w:type="spellEnd"/>
      <w:r w:rsidR="00051601" w:rsidRPr="002D4BB4">
        <w:rPr>
          <w:rFonts w:ascii="Simplified Arabic" w:hAnsi="Simplified Arabic" w:cs="Simplified Arabic"/>
          <w:sz w:val="24"/>
          <w:szCs w:val="24"/>
          <w:rtl/>
          <w:lang w:bidi="ar-IQ"/>
        </w:rPr>
        <w:t xml:space="preserve"> </w:t>
      </w:r>
      <w:proofErr w:type="spellStart"/>
      <w:r w:rsidR="00051601" w:rsidRPr="002D4BB4">
        <w:rPr>
          <w:rFonts w:ascii="Simplified Arabic" w:hAnsi="Simplified Arabic" w:cs="Simplified Arabic"/>
          <w:sz w:val="24"/>
          <w:szCs w:val="24"/>
          <w:rtl/>
          <w:lang w:bidi="ar-IQ"/>
        </w:rPr>
        <w:t>والسحاكي</w:t>
      </w:r>
      <w:proofErr w:type="spellEnd"/>
      <w:r w:rsidR="00051601" w:rsidRPr="002D4BB4">
        <w:rPr>
          <w:rFonts w:ascii="Simplified Arabic" w:hAnsi="Simplified Arabic" w:cs="Simplified Arabic"/>
          <w:sz w:val="24"/>
          <w:szCs w:val="24"/>
          <w:rtl/>
          <w:lang w:bidi="ar-IQ"/>
        </w:rPr>
        <w:t xml:space="preserve"> على </w:t>
      </w:r>
      <w:r w:rsidR="00051601" w:rsidRPr="002D4BB4">
        <w:rPr>
          <w:rFonts w:ascii="Simplified Arabic" w:hAnsi="Simplified Arabic" w:cs="Simplified Arabic"/>
          <w:sz w:val="24"/>
          <w:szCs w:val="24"/>
          <w:rtl/>
          <w:lang w:bidi="ar-IQ"/>
        </w:rPr>
        <w:lastRenderedPageBreak/>
        <w:t xml:space="preserve">التوالي, اما أقل وفرة ففي </w:t>
      </w:r>
      <w:proofErr w:type="spellStart"/>
      <w:r w:rsidR="00051601" w:rsidRPr="002D4BB4">
        <w:rPr>
          <w:rFonts w:ascii="Simplified Arabic" w:hAnsi="Simplified Arabic" w:cs="Simplified Arabic"/>
          <w:sz w:val="24"/>
          <w:szCs w:val="24"/>
          <w:rtl/>
          <w:lang w:bidi="ar-IQ"/>
        </w:rPr>
        <w:t>السبيطية</w:t>
      </w:r>
      <w:proofErr w:type="spellEnd"/>
      <w:r w:rsidR="00051601" w:rsidRPr="002D4BB4">
        <w:rPr>
          <w:rFonts w:ascii="Simplified Arabic" w:hAnsi="Simplified Arabic" w:cs="Simplified Arabic"/>
          <w:sz w:val="24"/>
          <w:szCs w:val="24"/>
          <w:rtl/>
          <w:lang w:bidi="ar-IQ"/>
        </w:rPr>
        <w:t xml:space="preserve"> سجلت للجنسين </w:t>
      </w:r>
      <w:proofErr w:type="spellStart"/>
      <w:r w:rsidR="00051601" w:rsidRPr="002D4BB4">
        <w:rPr>
          <w:rFonts w:ascii="Simplified Arabic" w:hAnsi="Simplified Arabic" w:cs="Simplified Arabic"/>
          <w:i/>
          <w:iCs/>
          <w:sz w:val="24"/>
          <w:szCs w:val="24"/>
          <w:lang w:bidi="ar-IQ"/>
        </w:rPr>
        <w:t>Tendipedini</w:t>
      </w:r>
      <w:proofErr w:type="spellEnd"/>
      <w:r w:rsidR="00051601" w:rsidRPr="002D4BB4">
        <w:rPr>
          <w:rFonts w:ascii="Simplified Arabic" w:hAnsi="Simplified Arabic" w:cs="Simplified Arabic"/>
          <w:sz w:val="24"/>
          <w:szCs w:val="24"/>
          <w:lang w:bidi="ar-IQ"/>
        </w:rPr>
        <w:t xml:space="preserve"> </w:t>
      </w:r>
      <w:r w:rsidR="00051601" w:rsidRPr="002D4BB4">
        <w:rPr>
          <w:rFonts w:ascii="Simplified Arabic" w:hAnsi="Simplified Arabic" w:cs="Simplified Arabic"/>
          <w:sz w:val="24"/>
          <w:szCs w:val="24"/>
          <w:rtl/>
          <w:lang w:bidi="ar-IQ"/>
        </w:rPr>
        <w:t xml:space="preserve"> و </w:t>
      </w:r>
      <w:r w:rsidR="00051601" w:rsidRPr="002D4BB4">
        <w:rPr>
          <w:rFonts w:ascii="Simplified Arabic" w:hAnsi="Simplified Arabic" w:cs="Simplified Arabic"/>
          <w:sz w:val="24"/>
          <w:szCs w:val="24"/>
          <w:lang w:bidi="ar-IQ"/>
        </w:rPr>
        <w:t xml:space="preserve"> </w:t>
      </w:r>
      <w:proofErr w:type="spellStart"/>
      <w:r w:rsidR="00051601" w:rsidRPr="002D4BB4">
        <w:rPr>
          <w:rFonts w:ascii="Simplified Arabic" w:hAnsi="Simplified Arabic" w:cs="Simplified Arabic"/>
          <w:i/>
          <w:iCs/>
          <w:sz w:val="24"/>
          <w:szCs w:val="24"/>
          <w:lang w:bidi="ar-IQ"/>
        </w:rPr>
        <w:t>Sympetrum</w:t>
      </w:r>
      <w:proofErr w:type="spellEnd"/>
      <w:r w:rsidR="00051601" w:rsidRPr="002D4BB4">
        <w:rPr>
          <w:rFonts w:ascii="Simplified Arabic" w:hAnsi="Simplified Arabic" w:cs="Simplified Arabic"/>
          <w:sz w:val="24"/>
          <w:szCs w:val="24"/>
          <w:rtl/>
          <w:lang w:bidi="ar-IQ"/>
        </w:rPr>
        <w:t xml:space="preserve"> وبلغت </w:t>
      </w:r>
      <w:r w:rsidR="00051601" w:rsidRPr="002D4BB4">
        <w:rPr>
          <w:rFonts w:ascii="Simplified Arabic" w:hAnsi="Simplified Arabic" w:cs="Simplified Arabic"/>
          <w:sz w:val="24"/>
          <w:szCs w:val="24"/>
          <w:lang w:bidi="ar-IQ"/>
        </w:rPr>
        <w:t>0.6</w:t>
      </w:r>
      <w:r w:rsidR="00051601" w:rsidRPr="002D4BB4">
        <w:rPr>
          <w:rFonts w:ascii="Simplified Arabic" w:hAnsi="Simplified Arabic" w:cs="Simplified Arabic"/>
          <w:sz w:val="24"/>
          <w:szCs w:val="24"/>
          <w:rtl/>
          <w:lang w:bidi="ar-IQ"/>
        </w:rPr>
        <w:t xml:space="preserve">% , وأدناها في البدرية </w:t>
      </w:r>
      <w:r w:rsidR="00051601" w:rsidRPr="002D4BB4">
        <w:rPr>
          <w:rFonts w:ascii="Simplified Arabic" w:hAnsi="Simplified Arabic" w:cs="Simplified Arabic"/>
          <w:sz w:val="24"/>
          <w:szCs w:val="24"/>
          <w:lang w:bidi="ar-IQ"/>
        </w:rPr>
        <w:t>0.4</w:t>
      </w:r>
      <w:r w:rsidR="00051601" w:rsidRPr="002D4BB4">
        <w:rPr>
          <w:rFonts w:ascii="Simplified Arabic" w:hAnsi="Simplified Arabic" w:cs="Simplified Arabic"/>
          <w:sz w:val="24"/>
          <w:szCs w:val="24"/>
          <w:rtl/>
          <w:lang w:bidi="ar-IQ"/>
        </w:rPr>
        <w:t xml:space="preserve">% سجلت للأجناس </w:t>
      </w:r>
      <w:proofErr w:type="spellStart"/>
      <w:r w:rsidR="00051601" w:rsidRPr="002D4BB4">
        <w:rPr>
          <w:rFonts w:ascii="Simplified Arabic" w:hAnsi="Simplified Arabic" w:cs="Simplified Arabic"/>
          <w:i/>
          <w:iCs/>
          <w:sz w:val="24"/>
          <w:szCs w:val="24"/>
          <w:lang w:bidi="ar-IQ"/>
        </w:rPr>
        <w:t>Atylotus</w:t>
      </w:r>
      <w:proofErr w:type="spellEnd"/>
      <w:r w:rsidR="00051601" w:rsidRPr="002D4BB4">
        <w:rPr>
          <w:rFonts w:ascii="Simplified Arabic" w:hAnsi="Simplified Arabic" w:cs="Simplified Arabic"/>
          <w:sz w:val="24"/>
          <w:szCs w:val="24"/>
          <w:lang w:bidi="ar-IQ"/>
        </w:rPr>
        <w:t xml:space="preserve"> </w:t>
      </w:r>
      <w:r w:rsidR="00051601" w:rsidRPr="002D4BB4">
        <w:rPr>
          <w:rFonts w:ascii="Simplified Arabic" w:hAnsi="Simplified Arabic" w:cs="Simplified Arabic"/>
          <w:sz w:val="24"/>
          <w:szCs w:val="24"/>
          <w:rtl/>
          <w:lang w:bidi="ar-IQ"/>
        </w:rPr>
        <w:t xml:space="preserve"> و</w:t>
      </w:r>
      <w:r w:rsidR="00051601" w:rsidRPr="002D4BB4">
        <w:rPr>
          <w:rFonts w:ascii="Simplified Arabic" w:hAnsi="Simplified Arabic" w:cs="Simplified Arabic"/>
          <w:sz w:val="24"/>
          <w:szCs w:val="24"/>
          <w:lang w:bidi="ar-IQ"/>
        </w:rPr>
        <w:t xml:space="preserve"> </w:t>
      </w:r>
      <w:proofErr w:type="spellStart"/>
      <w:r w:rsidR="00051601" w:rsidRPr="002D4BB4">
        <w:rPr>
          <w:rFonts w:ascii="Simplified Arabic" w:hAnsi="Simplified Arabic" w:cs="Simplified Arabic"/>
          <w:i/>
          <w:iCs/>
          <w:sz w:val="24"/>
          <w:szCs w:val="24"/>
          <w:lang w:bidi="ar-IQ"/>
        </w:rPr>
        <w:t>Chrysops</w:t>
      </w:r>
      <w:proofErr w:type="spellEnd"/>
      <w:r w:rsidR="00051601" w:rsidRPr="002D4BB4">
        <w:rPr>
          <w:rFonts w:ascii="Simplified Arabic" w:hAnsi="Simplified Arabic" w:cs="Simplified Arabic"/>
          <w:sz w:val="24"/>
          <w:szCs w:val="24"/>
          <w:lang w:bidi="ar-IQ"/>
        </w:rPr>
        <w:t xml:space="preserve"> </w:t>
      </w:r>
      <w:r w:rsidR="00051601" w:rsidRPr="002D4BB4">
        <w:rPr>
          <w:rFonts w:ascii="Simplified Arabic" w:hAnsi="Simplified Arabic" w:cs="Simplified Arabic"/>
          <w:sz w:val="24"/>
          <w:szCs w:val="24"/>
          <w:rtl/>
          <w:lang w:bidi="ar-IQ"/>
        </w:rPr>
        <w:t>و</w:t>
      </w:r>
      <w:r w:rsidR="00051601" w:rsidRPr="002D4BB4">
        <w:rPr>
          <w:rFonts w:ascii="Simplified Arabic" w:hAnsi="Simplified Arabic" w:cs="Simplified Arabic"/>
          <w:sz w:val="24"/>
          <w:szCs w:val="24"/>
          <w:lang w:bidi="ar-IQ"/>
        </w:rPr>
        <w:t xml:space="preserve"> </w:t>
      </w:r>
      <w:proofErr w:type="spellStart"/>
      <w:r w:rsidR="00051601" w:rsidRPr="002D4BB4">
        <w:rPr>
          <w:rFonts w:ascii="Simplified Arabic" w:hAnsi="Simplified Arabic" w:cs="Simplified Arabic"/>
          <w:i/>
          <w:iCs/>
          <w:sz w:val="24"/>
          <w:szCs w:val="24"/>
          <w:lang w:bidi="ar-IQ"/>
        </w:rPr>
        <w:t>Chrysozona</w:t>
      </w:r>
      <w:proofErr w:type="spellEnd"/>
      <w:r w:rsidR="00051601" w:rsidRPr="002D4BB4">
        <w:rPr>
          <w:rFonts w:ascii="Simplified Arabic" w:hAnsi="Simplified Arabic" w:cs="Simplified Arabic"/>
          <w:sz w:val="24"/>
          <w:szCs w:val="24"/>
          <w:lang w:bidi="ar-IQ"/>
        </w:rPr>
        <w:t xml:space="preserve"> </w:t>
      </w:r>
      <w:r w:rsidR="00051601" w:rsidRPr="002D4BB4">
        <w:rPr>
          <w:rFonts w:ascii="Simplified Arabic" w:hAnsi="Simplified Arabic" w:cs="Simplified Arabic"/>
          <w:sz w:val="24"/>
          <w:szCs w:val="24"/>
          <w:rtl/>
          <w:lang w:bidi="ar-IQ"/>
        </w:rPr>
        <w:t xml:space="preserve"> و </w:t>
      </w:r>
      <w:r w:rsidR="00051601" w:rsidRPr="002D4BB4">
        <w:rPr>
          <w:rFonts w:ascii="Simplified Arabic" w:hAnsi="Simplified Arabic" w:cs="Simplified Arabic"/>
          <w:sz w:val="24"/>
          <w:szCs w:val="24"/>
          <w:lang w:bidi="ar-IQ"/>
        </w:rPr>
        <w:t xml:space="preserve"> </w:t>
      </w:r>
      <w:proofErr w:type="spellStart"/>
      <w:r w:rsidR="00051601" w:rsidRPr="002D4BB4">
        <w:rPr>
          <w:rFonts w:ascii="Simplified Arabic" w:hAnsi="Simplified Arabic" w:cs="Simplified Arabic"/>
          <w:i/>
          <w:iCs/>
          <w:sz w:val="24"/>
          <w:szCs w:val="24"/>
          <w:lang w:bidi="ar-IQ"/>
        </w:rPr>
        <w:t>Helophorus</w:t>
      </w:r>
      <w:proofErr w:type="spellEnd"/>
      <w:r w:rsidR="00051601" w:rsidRPr="002D4BB4">
        <w:rPr>
          <w:rFonts w:ascii="Simplified Arabic" w:hAnsi="Simplified Arabic" w:cs="Simplified Arabic"/>
          <w:sz w:val="24"/>
          <w:szCs w:val="24"/>
          <w:rtl/>
          <w:lang w:bidi="ar-IQ"/>
        </w:rPr>
        <w:t xml:space="preserve"> اما في </w:t>
      </w:r>
      <w:proofErr w:type="spellStart"/>
      <w:r w:rsidR="00051601" w:rsidRPr="002D4BB4">
        <w:rPr>
          <w:rFonts w:ascii="Simplified Arabic" w:hAnsi="Simplified Arabic" w:cs="Simplified Arabic"/>
          <w:sz w:val="24"/>
          <w:szCs w:val="24"/>
          <w:rtl/>
          <w:lang w:bidi="ar-IQ"/>
        </w:rPr>
        <w:t>ابوسوباط</w:t>
      </w:r>
      <w:proofErr w:type="spellEnd"/>
      <w:r w:rsidR="00051601" w:rsidRPr="002D4BB4">
        <w:rPr>
          <w:rFonts w:ascii="Simplified Arabic" w:hAnsi="Simplified Arabic" w:cs="Simplified Arabic"/>
          <w:sz w:val="24"/>
          <w:szCs w:val="24"/>
          <w:rtl/>
          <w:lang w:bidi="ar-IQ"/>
        </w:rPr>
        <w:t xml:space="preserve"> فقد بلغت الوفرة الأدنى </w:t>
      </w:r>
      <w:r w:rsidR="00051601" w:rsidRPr="002D4BB4">
        <w:rPr>
          <w:rFonts w:ascii="Simplified Arabic" w:hAnsi="Simplified Arabic" w:cs="Simplified Arabic"/>
          <w:sz w:val="24"/>
          <w:szCs w:val="24"/>
          <w:lang w:bidi="ar-IQ"/>
        </w:rPr>
        <w:t>0.25</w:t>
      </w:r>
      <w:r w:rsidR="00051601" w:rsidRPr="002D4BB4">
        <w:rPr>
          <w:rFonts w:ascii="Simplified Arabic" w:hAnsi="Simplified Arabic" w:cs="Simplified Arabic"/>
          <w:sz w:val="24"/>
          <w:szCs w:val="24"/>
          <w:rtl/>
          <w:lang w:bidi="ar-IQ"/>
        </w:rPr>
        <w:t xml:space="preserve">% لأغلب اجناسها المسجلة والمتمثلة ب </w:t>
      </w:r>
      <w:r w:rsidR="00051601" w:rsidRPr="002D4BB4">
        <w:rPr>
          <w:rFonts w:ascii="Simplified Arabic" w:hAnsi="Simplified Arabic" w:cs="Simplified Arabic"/>
          <w:i/>
          <w:iCs/>
          <w:sz w:val="24"/>
          <w:szCs w:val="24"/>
          <w:lang w:bidi="ar-IQ"/>
        </w:rPr>
        <w:t xml:space="preserve"> </w:t>
      </w:r>
      <w:proofErr w:type="spellStart"/>
      <w:r w:rsidR="00051601" w:rsidRPr="002D4BB4">
        <w:rPr>
          <w:rFonts w:ascii="Simplified Arabic" w:hAnsi="Simplified Arabic" w:cs="Simplified Arabic"/>
          <w:i/>
          <w:iCs/>
          <w:sz w:val="24"/>
          <w:szCs w:val="24"/>
          <w:lang w:bidi="ar-IQ"/>
        </w:rPr>
        <w:t>Rhantus</w:t>
      </w:r>
      <w:proofErr w:type="spellEnd"/>
      <w:r w:rsidR="00051601" w:rsidRPr="002D4BB4">
        <w:rPr>
          <w:rFonts w:ascii="Simplified Arabic" w:hAnsi="Simplified Arabic" w:cs="Simplified Arabic"/>
          <w:sz w:val="24"/>
          <w:szCs w:val="24"/>
          <w:lang w:bidi="ar-IQ"/>
        </w:rPr>
        <w:t xml:space="preserve"> </w:t>
      </w:r>
      <w:r w:rsidR="00051601" w:rsidRPr="002D4BB4">
        <w:rPr>
          <w:rFonts w:ascii="Simplified Arabic" w:hAnsi="Simplified Arabic" w:cs="Simplified Arabic"/>
          <w:sz w:val="24"/>
          <w:szCs w:val="24"/>
          <w:rtl/>
          <w:lang w:bidi="ar-IQ"/>
        </w:rPr>
        <w:t>و</w:t>
      </w:r>
      <w:r w:rsidR="00051601" w:rsidRPr="002D4BB4">
        <w:rPr>
          <w:rFonts w:ascii="Simplified Arabic" w:hAnsi="Simplified Arabic" w:cs="Simplified Arabic"/>
          <w:sz w:val="24"/>
          <w:szCs w:val="24"/>
          <w:lang w:bidi="ar-IQ"/>
        </w:rPr>
        <w:t xml:space="preserve"> </w:t>
      </w:r>
      <w:proofErr w:type="spellStart"/>
      <w:r w:rsidR="00051601" w:rsidRPr="002D4BB4">
        <w:rPr>
          <w:rFonts w:ascii="Simplified Arabic" w:hAnsi="Simplified Arabic" w:cs="Simplified Arabic"/>
          <w:i/>
          <w:iCs/>
          <w:sz w:val="24"/>
          <w:szCs w:val="24"/>
          <w:lang w:bidi="ar-IQ"/>
        </w:rPr>
        <w:t>Laccophilus</w:t>
      </w:r>
      <w:proofErr w:type="spellEnd"/>
      <w:r w:rsidR="00051601" w:rsidRPr="002D4BB4">
        <w:rPr>
          <w:rFonts w:ascii="Simplified Arabic" w:hAnsi="Simplified Arabic" w:cs="Simplified Arabic"/>
          <w:i/>
          <w:iCs/>
          <w:sz w:val="24"/>
          <w:szCs w:val="24"/>
          <w:lang w:bidi="ar-IQ"/>
        </w:rPr>
        <w:t xml:space="preserve">  </w:t>
      </w:r>
      <w:r w:rsidR="00051601" w:rsidRPr="002D4BB4">
        <w:rPr>
          <w:rFonts w:ascii="Simplified Arabic" w:hAnsi="Simplified Arabic" w:cs="Simplified Arabic"/>
          <w:i/>
          <w:iCs/>
          <w:sz w:val="24"/>
          <w:szCs w:val="24"/>
          <w:rtl/>
          <w:lang w:bidi="ar-IQ"/>
        </w:rPr>
        <w:t>و</w:t>
      </w:r>
      <w:r w:rsidR="00051601" w:rsidRPr="002D4BB4">
        <w:rPr>
          <w:rFonts w:ascii="Simplified Arabic" w:hAnsi="Simplified Arabic" w:cs="Simplified Arabic"/>
          <w:i/>
          <w:iCs/>
          <w:sz w:val="24"/>
          <w:szCs w:val="24"/>
          <w:lang w:bidi="ar-IQ"/>
        </w:rPr>
        <w:t xml:space="preserve">    </w:t>
      </w:r>
      <w:proofErr w:type="spellStart"/>
      <w:r w:rsidR="00051601" w:rsidRPr="002D4BB4">
        <w:rPr>
          <w:rFonts w:ascii="Simplified Arabic" w:hAnsi="Simplified Arabic" w:cs="Simplified Arabic"/>
          <w:i/>
          <w:iCs/>
          <w:sz w:val="24"/>
          <w:szCs w:val="24"/>
          <w:lang w:bidi="ar-IQ"/>
        </w:rPr>
        <w:lastRenderedPageBreak/>
        <w:t>Chrysops</w:t>
      </w:r>
      <w:proofErr w:type="spellEnd"/>
      <w:r w:rsidR="00051601" w:rsidRPr="002D4BB4">
        <w:rPr>
          <w:rFonts w:ascii="Simplified Arabic" w:hAnsi="Simplified Arabic" w:cs="Simplified Arabic"/>
          <w:i/>
          <w:iCs/>
          <w:sz w:val="24"/>
          <w:szCs w:val="24"/>
          <w:lang w:bidi="ar-IQ"/>
        </w:rPr>
        <w:t xml:space="preserve"> </w:t>
      </w:r>
      <w:r w:rsidR="00051601" w:rsidRPr="002D4BB4">
        <w:rPr>
          <w:rFonts w:ascii="Simplified Arabic" w:hAnsi="Simplified Arabic" w:cs="Simplified Arabic"/>
          <w:i/>
          <w:iCs/>
          <w:sz w:val="24"/>
          <w:szCs w:val="24"/>
          <w:rtl/>
          <w:lang w:bidi="ar-IQ"/>
        </w:rPr>
        <w:t>و</w:t>
      </w:r>
      <w:r w:rsidR="00051601" w:rsidRPr="002D4BB4">
        <w:rPr>
          <w:rFonts w:ascii="Simplified Arabic" w:hAnsi="Simplified Arabic" w:cs="Simplified Arabic"/>
          <w:i/>
          <w:iCs/>
          <w:sz w:val="24"/>
          <w:szCs w:val="24"/>
          <w:lang w:bidi="ar-IQ"/>
        </w:rPr>
        <w:t xml:space="preserve"> </w:t>
      </w:r>
      <w:proofErr w:type="spellStart"/>
      <w:r w:rsidR="00051601" w:rsidRPr="002D4BB4">
        <w:rPr>
          <w:rFonts w:ascii="Simplified Arabic" w:hAnsi="Simplified Arabic" w:cs="Simplified Arabic"/>
          <w:i/>
          <w:iCs/>
          <w:sz w:val="24"/>
          <w:szCs w:val="24"/>
          <w:lang w:bidi="ar-IQ"/>
        </w:rPr>
        <w:t>Tendipedini</w:t>
      </w:r>
      <w:proofErr w:type="spellEnd"/>
      <w:r w:rsidR="00051601" w:rsidRPr="002D4BB4">
        <w:rPr>
          <w:rFonts w:ascii="Simplified Arabic" w:hAnsi="Simplified Arabic" w:cs="Simplified Arabic"/>
          <w:i/>
          <w:iCs/>
          <w:sz w:val="24"/>
          <w:szCs w:val="24"/>
          <w:lang w:bidi="ar-IQ"/>
        </w:rPr>
        <w:t xml:space="preserve"> </w:t>
      </w:r>
      <w:r w:rsidR="00051601" w:rsidRPr="002D4BB4">
        <w:rPr>
          <w:rFonts w:ascii="Simplified Arabic" w:hAnsi="Simplified Arabic" w:cs="Simplified Arabic"/>
          <w:i/>
          <w:iCs/>
          <w:sz w:val="24"/>
          <w:szCs w:val="24"/>
          <w:rtl/>
          <w:lang w:bidi="ar-IQ"/>
        </w:rPr>
        <w:t>و</w:t>
      </w:r>
      <w:r w:rsidR="00051601" w:rsidRPr="002D4BB4">
        <w:rPr>
          <w:rFonts w:ascii="Simplified Arabic" w:hAnsi="Simplified Arabic" w:cs="Simplified Arabic"/>
          <w:i/>
          <w:iCs/>
          <w:sz w:val="24"/>
          <w:szCs w:val="24"/>
          <w:lang w:bidi="ar-IQ"/>
        </w:rPr>
        <w:t xml:space="preserve"> </w:t>
      </w:r>
      <w:proofErr w:type="spellStart"/>
      <w:r w:rsidR="00051601" w:rsidRPr="002D4BB4">
        <w:rPr>
          <w:rFonts w:ascii="Simplified Arabic" w:hAnsi="Simplified Arabic" w:cs="Simplified Arabic"/>
          <w:i/>
          <w:iCs/>
          <w:sz w:val="24"/>
          <w:szCs w:val="24"/>
          <w:lang w:bidi="ar-IQ"/>
        </w:rPr>
        <w:t>Chrysozona</w:t>
      </w:r>
      <w:proofErr w:type="spellEnd"/>
      <w:r w:rsidR="00051601" w:rsidRPr="002D4BB4">
        <w:rPr>
          <w:rFonts w:ascii="Simplified Arabic" w:hAnsi="Simplified Arabic" w:cs="Simplified Arabic"/>
          <w:i/>
          <w:iCs/>
          <w:sz w:val="24"/>
          <w:szCs w:val="24"/>
          <w:rtl/>
          <w:lang w:bidi="ar-IQ"/>
        </w:rPr>
        <w:t>و</w:t>
      </w:r>
      <w:r w:rsidR="00051601" w:rsidRPr="002D4BB4">
        <w:rPr>
          <w:rFonts w:ascii="Simplified Arabic" w:hAnsi="Simplified Arabic" w:cs="Simplified Arabic"/>
          <w:i/>
          <w:iCs/>
          <w:sz w:val="24"/>
          <w:szCs w:val="24"/>
          <w:lang w:bidi="ar-IQ"/>
        </w:rPr>
        <w:t xml:space="preserve"> </w:t>
      </w:r>
      <w:proofErr w:type="spellStart"/>
      <w:r w:rsidR="00051601" w:rsidRPr="002D4BB4">
        <w:rPr>
          <w:rFonts w:ascii="Simplified Arabic" w:hAnsi="Simplified Arabic" w:cs="Simplified Arabic"/>
          <w:i/>
          <w:iCs/>
          <w:sz w:val="24"/>
          <w:szCs w:val="24"/>
          <w:lang w:bidi="ar-IQ"/>
        </w:rPr>
        <w:t>Sigara</w:t>
      </w:r>
      <w:proofErr w:type="spellEnd"/>
      <w:r w:rsidR="00051601" w:rsidRPr="002D4BB4">
        <w:rPr>
          <w:rFonts w:ascii="Simplified Arabic" w:hAnsi="Simplified Arabic" w:cs="Simplified Arabic"/>
          <w:sz w:val="24"/>
          <w:szCs w:val="24"/>
          <w:rtl/>
          <w:lang w:bidi="ar-IQ"/>
        </w:rPr>
        <w:t>و</w:t>
      </w:r>
      <w:r w:rsidR="00051601" w:rsidRPr="002D4BB4">
        <w:rPr>
          <w:rFonts w:ascii="Simplified Arabic" w:hAnsi="Simplified Arabic" w:cs="Simplified Arabic"/>
          <w:i/>
          <w:iCs/>
          <w:sz w:val="24"/>
          <w:szCs w:val="24"/>
          <w:lang w:bidi="ar-IQ"/>
        </w:rPr>
        <w:t xml:space="preserve">  </w:t>
      </w:r>
      <w:proofErr w:type="spellStart"/>
      <w:r w:rsidR="00051601" w:rsidRPr="002D4BB4">
        <w:rPr>
          <w:rFonts w:ascii="Simplified Arabic" w:hAnsi="Simplified Arabic" w:cs="Simplified Arabic"/>
          <w:i/>
          <w:iCs/>
          <w:sz w:val="24"/>
          <w:szCs w:val="24"/>
          <w:lang w:bidi="ar-IQ"/>
        </w:rPr>
        <w:t>Bueno</w:t>
      </w:r>
      <w:proofErr w:type="spellEnd"/>
      <w:r w:rsidR="00051601" w:rsidRPr="002D4BB4">
        <w:rPr>
          <w:rFonts w:ascii="Simplified Arabic" w:hAnsi="Simplified Arabic" w:cs="Simplified Arabic"/>
          <w:i/>
          <w:iCs/>
          <w:sz w:val="24"/>
          <w:szCs w:val="24"/>
          <w:lang w:bidi="ar-IQ"/>
        </w:rPr>
        <w:t xml:space="preserve"> </w:t>
      </w:r>
      <w:r w:rsidR="00051601" w:rsidRPr="002D4BB4">
        <w:rPr>
          <w:rFonts w:ascii="Simplified Arabic" w:hAnsi="Simplified Arabic" w:cs="Simplified Arabic"/>
          <w:i/>
          <w:iCs/>
          <w:sz w:val="24"/>
          <w:szCs w:val="24"/>
          <w:rtl/>
          <w:lang w:bidi="ar-IQ"/>
        </w:rPr>
        <w:t xml:space="preserve"> و</w:t>
      </w:r>
      <w:proofErr w:type="spellStart"/>
      <w:r w:rsidR="00051601" w:rsidRPr="002D4BB4">
        <w:rPr>
          <w:rFonts w:ascii="Simplified Arabic" w:hAnsi="Simplified Arabic" w:cs="Simplified Arabic"/>
          <w:i/>
          <w:iCs/>
          <w:sz w:val="24"/>
          <w:szCs w:val="24"/>
          <w:lang w:bidi="ar-IQ"/>
        </w:rPr>
        <w:t>Sympetrum</w:t>
      </w:r>
      <w:proofErr w:type="spellEnd"/>
      <w:r w:rsidR="00051601" w:rsidRPr="002D4BB4">
        <w:rPr>
          <w:rFonts w:ascii="Simplified Arabic" w:hAnsi="Simplified Arabic" w:cs="Simplified Arabic"/>
          <w:i/>
          <w:iCs/>
          <w:sz w:val="24"/>
          <w:szCs w:val="24"/>
          <w:lang w:bidi="ar-IQ"/>
        </w:rPr>
        <w:t xml:space="preserve"> </w:t>
      </w:r>
      <w:proofErr w:type="spellStart"/>
      <w:r w:rsidR="00051601" w:rsidRPr="002D4BB4">
        <w:rPr>
          <w:rFonts w:ascii="Simplified Arabic" w:hAnsi="Simplified Arabic" w:cs="Simplified Arabic"/>
          <w:i/>
          <w:iCs/>
          <w:sz w:val="24"/>
          <w:szCs w:val="24"/>
          <w:lang w:bidi="ar-IQ"/>
        </w:rPr>
        <w:t>Hydrophorus</w:t>
      </w:r>
      <w:proofErr w:type="spellEnd"/>
      <w:r w:rsidR="00051601" w:rsidRPr="002D4BB4">
        <w:rPr>
          <w:rFonts w:ascii="Simplified Arabic" w:hAnsi="Simplified Arabic" w:cs="Simplified Arabic"/>
          <w:i/>
          <w:iCs/>
          <w:sz w:val="24"/>
          <w:szCs w:val="24"/>
          <w:lang w:bidi="ar-IQ"/>
        </w:rPr>
        <w:t xml:space="preserve"> </w:t>
      </w:r>
      <w:r w:rsidR="00051601" w:rsidRPr="002D4BB4">
        <w:rPr>
          <w:rFonts w:ascii="Simplified Arabic" w:hAnsi="Simplified Arabic" w:cs="Simplified Arabic"/>
          <w:i/>
          <w:iCs/>
          <w:sz w:val="24"/>
          <w:szCs w:val="24"/>
          <w:rtl/>
          <w:lang w:bidi="ar-IQ"/>
        </w:rPr>
        <w:t xml:space="preserve"> و</w:t>
      </w:r>
      <w:r w:rsidR="00051601" w:rsidRPr="002D4BB4">
        <w:rPr>
          <w:rFonts w:ascii="Simplified Arabic" w:hAnsi="Simplified Arabic" w:cs="Simplified Arabic"/>
          <w:i/>
          <w:iCs/>
          <w:sz w:val="24"/>
          <w:szCs w:val="24"/>
          <w:lang w:bidi="ar-IQ"/>
        </w:rPr>
        <w:t xml:space="preserve"> </w:t>
      </w:r>
      <w:proofErr w:type="spellStart"/>
      <w:r w:rsidR="00051601" w:rsidRPr="002D4BB4">
        <w:rPr>
          <w:rFonts w:ascii="Simplified Arabic" w:hAnsi="Simplified Arabic" w:cs="Simplified Arabic"/>
          <w:i/>
          <w:iCs/>
          <w:sz w:val="24"/>
          <w:szCs w:val="24"/>
          <w:lang w:bidi="ar-IQ"/>
        </w:rPr>
        <w:t>Hydrus</w:t>
      </w:r>
      <w:proofErr w:type="spellEnd"/>
      <w:r w:rsidR="00051601" w:rsidRPr="002D4BB4">
        <w:rPr>
          <w:rFonts w:ascii="Simplified Arabic" w:hAnsi="Simplified Arabic" w:cs="Simplified Arabic"/>
          <w:i/>
          <w:iCs/>
          <w:sz w:val="24"/>
          <w:szCs w:val="24"/>
          <w:lang w:bidi="ar-IQ"/>
        </w:rPr>
        <w:t xml:space="preserve">, </w:t>
      </w:r>
      <w:proofErr w:type="spellStart"/>
      <w:r w:rsidR="00051601" w:rsidRPr="002D4BB4">
        <w:rPr>
          <w:rFonts w:ascii="Simplified Arabic" w:hAnsi="Simplified Arabic" w:cs="Simplified Arabic"/>
          <w:i/>
          <w:iCs/>
          <w:sz w:val="24"/>
          <w:szCs w:val="24"/>
          <w:lang w:bidi="ar-IQ"/>
        </w:rPr>
        <w:t>Tipula</w:t>
      </w:r>
      <w:proofErr w:type="spellEnd"/>
      <w:r w:rsidR="00051601" w:rsidRPr="002D4BB4">
        <w:rPr>
          <w:rFonts w:ascii="Simplified Arabic" w:hAnsi="Simplified Arabic" w:cs="Simplified Arabic"/>
          <w:i/>
          <w:iCs/>
          <w:sz w:val="24"/>
          <w:szCs w:val="24"/>
          <w:lang w:bidi="ar-IQ"/>
        </w:rPr>
        <w:t xml:space="preserve"> </w:t>
      </w:r>
      <w:r w:rsidR="00051601" w:rsidRPr="002D4BB4">
        <w:rPr>
          <w:rFonts w:ascii="Simplified Arabic" w:hAnsi="Simplified Arabic" w:cs="Simplified Arabic"/>
          <w:i/>
          <w:iCs/>
          <w:sz w:val="24"/>
          <w:szCs w:val="24"/>
          <w:rtl/>
          <w:lang w:bidi="ar-IQ"/>
        </w:rPr>
        <w:t>و</w:t>
      </w:r>
      <w:proofErr w:type="spellStart"/>
      <w:r w:rsidR="00051601" w:rsidRPr="002D4BB4">
        <w:rPr>
          <w:rFonts w:ascii="Simplified Arabic" w:hAnsi="Simplified Arabic" w:cs="Simplified Arabic"/>
          <w:i/>
          <w:iCs/>
          <w:sz w:val="24"/>
          <w:szCs w:val="24"/>
          <w:lang w:bidi="ar-IQ"/>
        </w:rPr>
        <w:t>Helophorus</w:t>
      </w:r>
      <w:proofErr w:type="spellEnd"/>
      <w:r w:rsidR="00051601" w:rsidRPr="002D4BB4">
        <w:rPr>
          <w:rFonts w:ascii="Simplified Arabic" w:hAnsi="Simplified Arabic" w:cs="Simplified Arabic"/>
          <w:sz w:val="24"/>
          <w:szCs w:val="24"/>
          <w:rtl/>
          <w:lang w:bidi="ar-IQ"/>
        </w:rPr>
        <w:t xml:space="preserve"> وفي </w:t>
      </w:r>
      <w:proofErr w:type="spellStart"/>
      <w:r w:rsidR="00051601" w:rsidRPr="002D4BB4">
        <w:rPr>
          <w:rFonts w:ascii="Simplified Arabic" w:hAnsi="Simplified Arabic" w:cs="Simplified Arabic"/>
          <w:sz w:val="24"/>
          <w:szCs w:val="24"/>
          <w:rtl/>
          <w:lang w:bidi="ar-IQ"/>
        </w:rPr>
        <w:t>السحاكي</w:t>
      </w:r>
      <w:proofErr w:type="spellEnd"/>
      <w:r w:rsidR="00051601" w:rsidRPr="002D4BB4">
        <w:rPr>
          <w:rFonts w:ascii="Simplified Arabic" w:hAnsi="Simplified Arabic" w:cs="Simplified Arabic"/>
          <w:sz w:val="24"/>
          <w:szCs w:val="24"/>
          <w:rtl/>
          <w:lang w:bidi="ar-IQ"/>
        </w:rPr>
        <w:t xml:space="preserve"> سجلت للأجناس </w:t>
      </w:r>
      <w:proofErr w:type="spellStart"/>
      <w:r w:rsidR="00051601" w:rsidRPr="002D4BB4">
        <w:rPr>
          <w:rFonts w:ascii="Simplified Arabic" w:hAnsi="Simplified Arabic" w:cs="Simplified Arabic"/>
          <w:i/>
          <w:iCs/>
          <w:sz w:val="24"/>
          <w:szCs w:val="24"/>
          <w:lang w:bidi="ar-IQ"/>
        </w:rPr>
        <w:t>Helophorus</w:t>
      </w:r>
      <w:proofErr w:type="spellEnd"/>
      <w:r w:rsidR="00051601" w:rsidRPr="002D4BB4">
        <w:rPr>
          <w:rFonts w:ascii="Simplified Arabic" w:hAnsi="Simplified Arabic" w:cs="Simplified Arabic"/>
          <w:i/>
          <w:iCs/>
          <w:sz w:val="24"/>
          <w:szCs w:val="24"/>
          <w:lang w:bidi="ar-IQ"/>
        </w:rPr>
        <w:t xml:space="preserve">  </w:t>
      </w:r>
      <w:r w:rsidR="00051601" w:rsidRPr="002D4BB4">
        <w:rPr>
          <w:rFonts w:ascii="Simplified Arabic" w:hAnsi="Simplified Arabic" w:cs="Simplified Arabic"/>
          <w:i/>
          <w:iCs/>
          <w:sz w:val="24"/>
          <w:szCs w:val="24"/>
          <w:rtl/>
          <w:lang w:bidi="ar-IQ"/>
        </w:rPr>
        <w:t xml:space="preserve">  و</w:t>
      </w:r>
      <w:r w:rsidR="00051601" w:rsidRPr="002D4BB4">
        <w:rPr>
          <w:rFonts w:ascii="Simplified Arabic" w:hAnsi="Simplified Arabic" w:cs="Simplified Arabic"/>
          <w:i/>
          <w:iCs/>
          <w:sz w:val="24"/>
          <w:szCs w:val="24"/>
          <w:lang w:bidi="ar-IQ"/>
        </w:rPr>
        <w:t xml:space="preserve">  </w:t>
      </w:r>
      <w:proofErr w:type="spellStart"/>
      <w:r w:rsidR="00051601" w:rsidRPr="002D4BB4">
        <w:rPr>
          <w:rFonts w:ascii="Simplified Arabic" w:hAnsi="Simplified Arabic" w:cs="Simplified Arabic"/>
          <w:i/>
          <w:iCs/>
          <w:sz w:val="24"/>
          <w:szCs w:val="24"/>
          <w:lang w:bidi="ar-IQ"/>
        </w:rPr>
        <w:t>Ladona</w:t>
      </w:r>
      <w:proofErr w:type="spellEnd"/>
      <w:r w:rsidR="00051601" w:rsidRPr="002D4BB4">
        <w:rPr>
          <w:rFonts w:ascii="Simplified Arabic" w:hAnsi="Simplified Arabic" w:cs="Simplified Arabic"/>
          <w:i/>
          <w:iCs/>
          <w:sz w:val="24"/>
          <w:szCs w:val="24"/>
          <w:lang w:bidi="ar-IQ"/>
        </w:rPr>
        <w:t xml:space="preserve">  </w:t>
      </w:r>
      <w:r w:rsidR="00051601" w:rsidRPr="002D4BB4">
        <w:rPr>
          <w:rFonts w:ascii="Simplified Arabic" w:hAnsi="Simplified Arabic" w:cs="Simplified Arabic"/>
          <w:i/>
          <w:iCs/>
          <w:sz w:val="24"/>
          <w:szCs w:val="24"/>
          <w:rtl/>
          <w:lang w:bidi="ar-IQ"/>
        </w:rPr>
        <w:t>و</w:t>
      </w:r>
      <w:r w:rsidR="00051601" w:rsidRPr="002D4BB4">
        <w:rPr>
          <w:rFonts w:ascii="Simplified Arabic" w:hAnsi="Simplified Arabic" w:cs="Simplified Arabic"/>
          <w:i/>
          <w:iCs/>
          <w:sz w:val="24"/>
          <w:szCs w:val="24"/>
          <w:lang w:bidi="ar-IQ"/>
        </w:rPr>
        <w:t xml:space="preserve">  </w:t>
      </w:r>
      <w:proofErr w:type="spellStart"/>
      <w:r w:rsidR="00051601" w:rsidRPr="002D4BB4">
        <w:rPr>
          <w:rFonts w:ascii="Simplified Arabic" w:hAnsi="Simplified Arabic" w:cs="Simplified Arabic"/>
          <w:i/>
          <w:iCs/>
          <w:sz w:val="24"/>
          <w:szCs w:val="24"/>
          <w:lang w:bidi="ar-IQ"/>
        </w:rPr>
        <w:t>Laccobius</w:t>
      </w:r>
      <w:proofErr w:type="spellEnd"/>
      <w:r w:rsidR="00051601" w:rsidRPr="002D4BB4">
        <w:rPr>
          <w:rFonts w:ascii="Simplified Arabic" w:hAnsi="Simplified Arabic" w:cs="Simplified Arabic"/>
          <w:i/>
          <w:iCs/>
          <w:sz w:val="24"/>
          <w:szCs w:val="24"/>
          <w:lang w:bidi="ar-IQ"/>
        </w:rPr>
        <w:t xml:space="preserve">  </w:t>
      </w:r>
      <w:r w:rsidR="00051601" w:rsidRPr="002D4BB4">
        <w:rPr>
          <w:rFonts w:ascii="Simplified Arabic" w:hAnsi="Simplified Arabic" w:cs="Simplified Arabic"/>
          <w:i/>
          <w:iCs/>
          <w:sz w:val="24"/>
          <w:szCs w:val="24"/>
          <w:rtl/>
          <w:lang w:bidi="ar-IQ"/>
        </w:rPr>
        <w:t>و</w:t>
      </w:r>
      <w:proofErr w:type="spellStart"/>
      <w:r w:rsidR="00051601" w:rsidRPr="002D4BB4">
        <w:rPr>
          <w:rFonts w:ascii="Simplified Arabic" w:hAnsi="Simplified Arabic" w:cs="Simplified Arabic"/>
          <w:i/>
          <w:iCs/>
          <w:sz w:val="24"/>
          <w:szCs w:val="24"/>
          <w:lang w:bidi="ar-IQ"/>
        </w:rPr>
        <w:t>Anax</w:t>
      </w:r>
      <w:proofErr w:type="spellEnd"/>
      <w:r w:rsidR="00051601" w:rsidRPr="002D4BB4">
        <w:rPr>
          <w:rFonts w:ascii="Simplified Arabic" w:hAnsi="Simplified Arabic" w:cs="Simplified Arabic"/>
          <w:i/>
          <w:iCs/>
          <w:sz w:val="24"/>
          <w:szCs w:val="24"/>
          <w:lang w:bidi="ar-IQ"/>
        </w:rPr>
        <w:t xml:space="preserve">  </w:t>
      </w:r>
      <w:r w:rsidR="00051601" w:rsidRPr="002D4BB4">
        <w:rPr>
          <w:rFonts w:ascii="Simplified Arabic" w:hAnsi="Simplified Arabic" w:cs="Simplified Arabic"/>
          <w:i/>
          <w:iCs/>
          <w:sz w:val="24"/>
          <w:szCs w:val="24"/>
          <w:rtl/>
          <w:lang w:bidi="ar-IQ"/>
        </w:rPr>
        <w:t xml:space="preserve">  و</w:t>
      </w:r>
      <w:proofErr w:type="spellStart"/>
      <w:r w:rsidR="00051601" w:rsidRPr="002D4BB4">
        <w:rPr>
          <w:rFonts w:ascii="Simplified Arabic" w:hAnsi="Simplified Arabic" w:cs="Simplified Arabic"/>
          <w:i/>
          <w:iCs/>
          <w:sz w:val="24"/>
          <w:szCs w:val="24"/>
          <w:lang w:bidi="ar-IQ"/>
        </w:rPr>
        <w:t>Belostoma</w:t>
      </w:r>
      <w:proofErr w:type="spellEnd"/>
      <w:r w:rsidR="00051601" w:rsidRPr="002D4BB4">
        <w:rPr>
          <w:rFonts w:ascii="Simplified Arabic" w:hAnsi="Simplified Arabic" w:cs="Simplified Arabic"/>
          <w:sz w:val="24"/>
          <w:szCs w:val="24"/>
          <w:rtl/>
          <w:lang w:bidi="ar-IQ"/>
        </w:rPr>
        <w:t xml:space="preserve"> وبنسبة بلغت </w:t>
      </w:r>
      <w:r w:rsidR="00051601" w:rsidRPr="002D4BB4">
        <w:rPr>
          <w:rFonts w:ascii="Simplified Arabic" w:hAnsi="Simplified Arabic" w:cs="Simplified Arabic"/>
          <w:sz w:val="24"/>
          <w:szCs w:val="24"/>
          <w:lang w:bidi="ar-IQ"/>
        </w:rPr>
        <w:t>0.2</w:t>
      </w:r>
      <w:r w:rsidR="00051601" w:rsidRPr="002D4BB4">
        <w:rPr>
          <w:rFonts w:ascii="Simplified Arabic" w:hAnsi="Simplified Arabic" w:cs="Simplified Arabic"/>
          <w:sz w:val="24"/>
          <w:szCs w:val="24"/>
          <w:rtl/>
          <w:lang w:bidi="ar-IQ"/>
        </w:rPr>
        <w:t xml:space="preserve">% </w:t>
      </w:r>
      <w:r w:rsidR="00C978F0" w:rsidRPr="002D4BB4">
        <w:rPr>
          <w:rFonts w:ascii="Simplified Arabic" w:hAnsi="Simplified Arabic" w:cs="Simplified Arabic"/>
          <w:sz w:val="24"/>
          <w:szCs w:val="24"/>
          <w:rtl/>
          <w:lang w:bidi="ar-IQ"/>
        </w:rPr>
        <w:t>(</w:t>
      </w:r>
      <w:r w:rsidR="00CE1B02" w:rsidRPr="002D4BB4">
        <w:rPr>
          <w:rFonts w:ascii="Simplified Arabic" w:hAnsi="Simplified Arabic" w:cs="Simplified Arabic"/>
          <w:sz w:val="24"/>
          <w:szCs w:val="24"/>
          <w:rtl/>
          <w:lang w:bidi="ar-IQ"/>
        </w:rPr>
        <w:t>ج</w:t>
      </w:r>
    </w:p>
    <w:p w:rsidR="00051601" w:rsidRPr="002D4BB4" w:rsidRDefault="00CE1B02" w:rsidP="002D4BB4">
      <w:pPr>
        <w:spacing w:after="0" w:line="240" w:lineRule="auto"/>
        <w:jc w:val="both"/>
        <w:rPr>
          <w:rFonts w:ascii="Simplified Arabic" w:hAnsi="Simplified Arabic" w:cs="Simplified Arabic"/>
          <w:sz w:val="28"/>
          <w:szCs w:val="28"/>
          <w:rtl/>
          <w:lang w:bidi="ar-IQ"/>
        </w:rPr>
      </w:pPr>
      <w:r w:rsidRPr="002D4BB4">
        <w:rPr>
          <w:rFonts w:ascii="Simplified Arabic" w:hAnsi="Simplified Arabic" w:cs="Simplified Arabic"/>
          <w:sz w:val="28"/>
          <w:szCs w:val="28"/>
          <w:rtl/>
          <w:lang w:bidi="ar-IQ"/>
        </w:rPr>
        <w:lastRenderedPageBreak/>
        <w:t xml:space="preserve">دول, </w:t>
      </w:r>
      <w:r w:rsidR="009B2666" w:rsidRPr="002D4BB4">
        <w:rPr>
          <w:rFonts w:ascii="Simplified Arabic" w:hAnsi="Simplified Arabic" w:cs="Simplified Arabic"/>
          <w:sz w:val="28"/>
          <w:szCs w:val="28"/>
          <w:lang w:bidi="ar-IQ"/>
        </w:rPr>
        <w:t>6</w:t>
      </w:r>
      <w:r w:rsidRPr="002D4BB4">
        <w:rPr>
          <w:rFonts w:ascii="Simplified Arabic" w:hAnsi="Simplified Arabic" w:cs="Simplified Arabic"/>
          <w:sz w:val="28"/>
          <w:szCs w:val="28"/>
          <w:rtl/>
          <w:lang w:bidi="ar-IQ"/>
        </w:rPr>
        <w:t xml:space="preserve"> ).</w:t>
      </w:r>
    </w:p>
    <w:p w:rsidR="00AE1B35" w:rsidRPr="002D4BB4" w:rsidRDefault="00AE1B35" w:rsidP="002D4BB4">
      <w:pPr>
        <w:spacing w:after="0" w:line="240" w:lineRule="auto"/>
        <w:jc w:val="center"/>
        <w:rPr>
          <w:rFonts w:ascii="Simplified Arabic" w:hAnsi="Simplified Arabic" w:cs="Simplified Arabic"/>
          <w:b/>
          <w:bCs/>
          <w:sz w:val="24"/>
          <w:szCs w:val="24"/>
          <w:rtl/>
          <w:lang w:bidi="ar-IQ"/>
        </w:rPr>
      </w:pPr>
    </w:p>
    <w:p w:rsidR="00234BE2" w:rsidRPr="001835DB" w:rsidRDefault="00234BE2" w:rsidP="002D4BB4">
      <w:pPr>
        <w:spacing w:after="0" w:line="240" w:lineRule="auto"/>
        <w:jc w:val="center"/>
        <w:rPr>
          <w:rFonts w:ascii="Simplified Arabic" w:hAnsi="Simplified Arabic" w:cs="Simplified Arabic"/>
          <w:b/>
          <w:bCs/>
          <w:rtl/>
          <w:lang w:bidi="ar-IQ"/>
        </w:rPr>
      </w:pPr>
      <w:r w:rsidRPr="001835DB">
        <w:rPr>
          <w:rFonts w:ascii="Simplified Arabic" w:hAnsi="Simplified Arabic" w:cs="Simplified Arabic"/>
          <w:b/>
          <w:bCs/>
          <w:rtl/>
          <w:lang w:bidi="ar-IQ"/>
        </w:rPr>
        <w:t>جدول (</w:t>
      </w:r>
      <w:r w:rsidR="009B2666" w:rsidRPr="001835DB">
        <w:rPr>
          <w:rFonts w:ascii="Simplified Arabic" w:hAnsi="Simplified Arabic" w:cs="Simplified Arabic"/>
          <w:b/>
          <w:bCs/>
          <w:lang w:bidi="ar-IQ"/>
        </w:rPr>
        <w:t>6</w:t>
      </w:r>
      <w:r w:rsidRPr="001835DB">
        <w:rPr>
          <w:rFonts w:ascii="Simplified Arabic" w:hAnsi="Simplified Arabic" w:cs="Simplified Arabic"/>
          <w:b/>
          <w:bCs/>
          <w:rtl/>
          <w:lang w:bidi="ar-IQ"/>
        </w:rPr>
        <w:t>): الوفرة النسبية السنوية</w:t>
      </w:r>
      <w:r w:rsidR="00B253DA" w:rsidRPr="001835DB">
        <w:rPr>
          <w:rFonts w:ascii="Simplified Arabic" w:hAnsi="Simplified Arabic" w:cs="Simplified Arabic"/>
          <w:b/>
          <w:bCs/>
          <w:rtl/>
          <w:lang w:bidi="ar-IQ"/>
        </w:rPr>
        <w:t xml:space="preserve"> (%)</w:t>
      </w:r>
      <w:r w:rsidRPr="001835DB">
        <w:rPr>
          <w:rFonts w:ascii="Simplified Arabic" w:hAnsi="Simplified Arabic" w:cs="Simplified Arabic"/>
          <w:b/>
          <w:bCs/>
          <w:rtl/>
          <w:lang w:bidi="ar-IQ"/>
        </w:rPr>
        <w:t xml:space="preserve"> للحشرات المائية</w:t>
      </w:r>
      <w:r w:rsidR="00B253DA" w:rsidRPr="001835DB">
        <w:rPr>
          <w:rFonts w:ascii="Simplified Arabic" w:hAnsi="Simplified Arabic" w:cs="Simplified Arabic"/>
          <w:b/>
          <w:bCs/>
          <w:rtl/>
          <w:lang w:bidi="ar-IQ"/>
        </w:rPr>
        <w:t xml:space="preserve"> المسجلة</w:t>
      </w:r>
      <w:r w:rsidRPr="001835DB">
        <w:rPr>
          <w:rFonts w:ascii="Simplified Arabic" w:hAnsi="Simplified Arabic" w:cs="Simplified Arabic"/>
          <w:b/>
          <w:bCs/>
          <w:rtl/>
          <w:lang w:bidi="ar-IQ"/>
        </w:rPr>
        <w:t xml:space="preserve"> في محطات الدراسة</w:t>
      </w:r>
      <w:r w:rsidR="00B253DA" w:rsidRPr="001835DB">
        <w:rPr>
          <w:rFonts w:ascii="Simplified Arabic" w:hAnsi="Simplified Arabic" w:cs="Simplified Arabic"/>
          <w:b/>
          <w:bCs/>
          <w:rtl/>
          <w:lang w:bidi="ar-IQ"/>
        </w:rPr>
        <w:t>.</w:t>
      </w:r>
    </w:p>
    <w:p w:rsidR="001835DB" w:rsidRDefault="00C978F0" w:rsidP="009E03E1">
      <w:pPr>
        <w:spacing w:after="0" w:line="240" w:lineRule="auto"/>
        <w:rPr>
          <w:rFonts w:ascii="Simplified Arabic" w:hAnsi="Simplified Arabic" w:cs="Simplified Arabic"/>
          <w:sz w:val="28"/>
          <w:szCs w:val="28"/>
          <w:lang w:bidi="ar-IQ"/>
        </w:rPr>
      </w:pPr>
      <w:r w:rsidRPr="002D4BB4">
        <w:rPr>
          <w:rFonts w:ascii="Simplified Arabic" w:hAnsi="Simplified Arabic" w:cs="Simplified Arabic"/>
          <w:lang w:bidi="ar-IQ"/>
        </w:rPr>
        <w:object w:dxaOrig="13411" w:dyaOrig="10406">
          <v:shape id="_x0000_i1030" type="#_x0000_t75" style="width:491.75pt;height:412.85pt" o:ole="">
            <v:imagedata r:id="rId26" o:title=""/>
          </v:shape>
          <o:OLEObject Type="Embed" ProgID="Excel.Sheet.12" ShapeID="_x0000_i1030" DrawAspect="Content" ObjectID="_1547887751" r:id="rId27"/>
        </w:object>
      </w:r>
      <w:proofErr w:type="spellStart"/>
      <w:r w:rsidR="006A06DB" w:rsidRPr="002D4BB4">
        <w:rPr>
          <w:rFonts w:ascii="Simplified Arabic" w:hAnsi="Simplified Arabic" w:cs="Simplified Arabic"/>
          <w:b/>
          <w:bCs/>
          <w:sz w:val="20"/>
          <w:szCs w:val="20"/>
          <w:rtl/>
          <w:lang w:bidi="ar-IQ"/>
        </w:rPr>
        <w:t>ع.د</w:t>
      </w:r>
      <w:proofErr w:type="spellEnd"/>
      <w:r w:rsidR="006A06DB" w:rsidRPr="002D4BB4">
        <w:rPr>
          <w:rFonts w:ascii="Simplified Arabic" w:hAnsi="Simplified Arabic" w:cs="Simplified Arabic"/>
          <w:b/>
          <w:bCs/>
          <w:sz w:val="20"/>
          <w:szCs w:val="20"/>
          <w:rtl/>
          <w:lang w:bidi="ar-IQ"/>
        </w:rPr>
        <w:t xml:space="preserve"> = العدد الكلي , </w:t>
      </w:r>
      <w:proofErr w:type="spellStart"/>
      <w:r w:rsidR="006A06DB" w:rsidRPr="002D4BB4">
        <w:rPr>
          <w:rFonts w:ascii="Simplified Arabic" w:hAnsi="Simplified Arabic" w:cs="Simplified Arabic"/>
          <w:b/>
          <w:bCs/>
          <w:sz w:val="20"/>
          <w:szCs w:val="20"/>
          <w:rtl/>
          <w:lang w:bidi="ar-IQ"/>
        </w:rPr>
        <w:t>و.ن</w:t>
      </w:r>
      <w:proofErr w:type="spellEnd"/>
      <w:r w:rsidR="006A06DB" w:rsidRPr="002D4BB4">
        <w:rPr>
          <w:rFonts w:ascii="Simplified Arabic" w:hAnsi="Simplified Arabic" w:cs="Simplified Arabic"/>
          <w:b/>
          <w:bCs/>
          <w:sz w:val="20"/>
          <w:szCs w:val="20"/>
          <w:rtl/>
          <w:lang w:bidi="ar-IQ"/>
        </w:rPr>
        <w:t>= الوفرة النسبية.</w:t>
      </w:r>
    </w:p>
    <w:p w:rsidR="001835DB" w:rsidRPr="002D4BB4" w:rsidRDefault="001835DB" w:rsidP="002D4BB4">
      <w:pPr>
        <w:spacing w:after="0" w:line="240" w:lineRule="auto"/>
        <w:jc w:val="both"/>
        <w:rPr>
          <w:rFonts w:ascii="Simplified Arabic" w:hAnsi="Simplified Arabic" w:cs="Simplified Arabic"/>
          <w:sz w:val="28"/>
          <w:szCs w:val="28"/>
          <w:rtl/>
          <w:lang w:bidi="ar-IQ"/>
        </w:rPr>
        <w:sectPr w:rsidR="001835DB" w:rsidRPr="002D4BB4" w:rsidSect="00C57589">
          <w:type w:val="continuous"/>
          <w:pgSz w:w="11906" w:h="16838"/>
          <w:pgMar w:top="1440" w:right="1800" w:bottom="1440" w:left="1800" w:header="708" w:footer="708" w:gutter="0"/>
          <w:cols w:space="708"/>
          <w:bidi/>
          <w:rtlGutter/>
          <w:docGrid w:linePitch="360"/>
        </w:sectPr>
      </w:pPr>
    </w:p>
    <w:p w:rsidR="001835DB" w:rsidRDefault="001835DB" w:rsidP="002D4BB4">
      <w:pPr>
        <w:spacing w:after="0" w:line="240" w:lineRule="auto"/>
        <w:jc w:val="both"/>
        <w:rPr>
          <w:rFonts w:ascii="Simplified Arabic" w:hAnsi="Simplified Arabic" w:cs="Simplified Arabic"/>
          <w:b/>
          <w:bCs/>
          <w:sz w:val="24"/>
          <w:szCs w:val="24"/>
          <w:lang w:bidi="ar-IQ"/>
        </w:rPr>
      </w:pPr>
    </w:p>
    <w:p w:rsidR="001835DB" w:rsidRDefault="001835DB" w:rsidP="002D4BB4">
      <w:pPr>
        <w:spacing w:after="0" w:line="240" w:lineRule="auto"/>
        <w:jc w:val="both"/>
        <w:rPr>
          <w:rFonts w:ascii="Simplified Arabic" w:hAnsi="Simplified Arabic" w:cs="Simplified Arabic"/>
          <w:b/>
          <w:bCs/>
          <w:sz w:val="24"/>
          <w:szCs w:val="24"/>
          <w:lang w:bidi="ar-IQ"/>
        </w:rPr>
      </w:pPr>
    </w:p>
    <w:p w:rsidR="001835DB" w:rsidRDefault="001835DB" w:rsidP="002D4BB4">
      <w:pPr>
        <w:spacing w:after="0" w:line="240" w:lineRule="auto"/>
        <w:jc w:val="both"/>
        <w:rPr>
          <w:rFonts w:ascii="Simplified Arabic" w:hAnsi="Simplified Arabic" w:cs="Simplified Arabic"/>
          <w:b/>
          <w:bCs/>
          <w:sz w:val="24"/>
          <w:szCs w:val="24"/>
          <w:lang w:bidi="ar-IQ"/>
        </w:rPr>
      </w:pPr>
    </w:p>
    <w:p w:rsidR="001835DB" w:rsidRDefault="001835DB" w:rsidP="002D4BB4">
      <w:pPr>
        <w:spacing w:after="0" w:line="240" w:lineRule="auto"/>
        <w:jc w:val="both"/>
        <w:rPr>
          <w:rFonts w:ascii="Simplified Arabic" w:hAnsi="Simplified Arabic" w:cs="Simplified Arabic"/>
          <w:b/>
          <w:bCs/>
          <w:sz w:val="18"/>
          <w:szCs w:val="18"/>
          <w:lang w:bidi="ar-IQ"/>
        </w:rPr>
      </w:pPr>
    </w:p>
    <w:p w:rsidR="009E03E1" w:rsidRDefault="009E03E1" w:rsidP="002D4BB4">
      <w:pPr>
        <w:spacing w:after="0" w:line="240" w:lineRule="auto"/>
        <w:jc w:val="both"/>
        <w:rPr>
          <w:rFonts w:ascii="Simplified Arabic" w:hAnsi="Simplified Arabic" w:cs="Simplified Arabic"/>
          <w:b/>
          <w:bCs/>
          <w:sz w:val="18"/>
          <w:szCs w:val="18"/>
          <w:lang w:bidi="ar-IQ"/>
        </w:rPr>
      </w:pPr>
    </w:p>
    <w:p w:rsidR="009E03E1" w:rsidRDefault="009E03E1" w:rsidP="002D4BB4">
      <w:pPr>
        <w:spacing w:after="0" w:line="240" w:lineRule="auto"/>
        <w:jc w:val="both"/>
        <w:rPr>
          <w:rFonts w:ascii="Simplified Arabic" w:hAnsi="Simplified Arabic" w:cs="Simplified Arabic"/>
          <w:b/>
          <w:bCs/>
          <w:sz w:val="18"/>
          <w:szCs w:val="18"/>
          <w:lang w:bidi="ar-IQ"/>
        </w:rPr>
      </w:pPr>
    </w:p>
    <w:p w:rsidR="009E03E1" w:rsidRPr="009E03E1" w:rsidRDefault="009E03E1" w:rsidP="002D4BB4">
      <w:pPr>
        <w:spacing w:after="0" w:line="240" w:lineRule="auto"/>
        <w:jc w:val="both"/>
        <w:rPr>
          <w:rFonts w:ascii="Simplified Arabic" w:hAnsi="Simplified Arabic" w:cs="Simplified Arabic"/>
          <w:b/>
          <w:bCs/>
          <w:sz w:val="18"/>
          <w:szCs w:val="18"/>
          <w:lang w:bidi="ar-IQ"/>
        </w:rPr>
      </w:pPr>
    </w:p>
    <w:p w:rsidR="00BE085E" w:rsidRPr="009E03E1" w:rsidRDefault="00BE085E" w:rsidP="009E03E1">
      <w:pPr>
        <w:spacing w:after="0" w:line="240" w:lineRule="auto"/>
        <w:rPr>
          <w:rFonts w:ascii="Simplified Arabic" w:hAnsi="Simplified Arabic" w:cs="Simplified Arabic"/>
          <w:b/>
          <w:bCs/>
          <w:sz w:val="2"/>
          <w:szCs w:val="2"/>
          <w:rtl/>
          <w:lang w:bidi="ar-IQ"/>
        </w:rPr>
      </w:pPr>
    </w:p>
    <w:p w:rsidR="001835DB" w:rsidRPr="001835DB" w:rsidRDefault="001835DB" w:rsidP="009E03E1">
      <w:pPr>
        <w:spacing w:after="0" w:line="240" w:lineRule="auto"/>
        <w:rPr>
          <w:rFonts w:ascii="Simplified Arabic" w:hAnsi="Simplified Arabic" w:cs="Simplified Arabic"/>
          <w:sz w:val="2"/>
          <w:szCs w:val="2"/>
          <w:lang w:bidi="ar-IQ"/>
        </w:rPr>
      </w:pPr>
    </w:p>
    <w:p w:rsidR="00BE085E" w:rsidRDefault="00BE085E" w:rsidP="009E03E1">
      <w:pPr>
        <w:spacing w:after="0" w:line="240" w:lineRule="auto"/>
        <w:rPr>
          <w:rFonts w:ascii="Simplified Arabic" w:hAnsi="Simplified Arabic" w:cs="Simplified Arabic"/>
          <w:sz w:val="24"/>
          <w:szCs w:val="24"/>
          <w:lang w:bidi="ar-IQ"/>
        </w:rPr>
      </w:pPr>
      <w:r w:rsidRPr="002D4BB4">
        <w:rPr>
          <w:rFonts w:ascii="Simplified Arabic" w:hAnsi="Simplified Arabic" w:cs="Simplified Arabic"/>
          <w:sz w:val="24"/>
          <w:szCs w:val="24"/>
          <w:rtl/>
          <w:lang w:bidi="ar-IQ"/>
        </w:rPr>
        <w:lastRenderedPageBreak/>
        <w:t>حسبت الأدلة البيئية من تنوع وغنى وتكافؤ وسيادة لكل محطة من محطات الدراسة لمجموعة الحشرات المائية وكما يلي:</w:t>
      </w:r>
    </w:p>
    <w:p w:rsidR="009E03E1" w:rsidRPr="009E03E1" w:rsidRDefault="009E03E1" w:rsidP="009E03E1">
      <w:pPr>
        <w:spacing w:after="0" w:line="240" w:lineRule="auto"/>
        <w:rPr>
          <w:rFonts w:ascii="Simplified Arabic" w:hAnsi="Simplified Arabic" w:cs="Simplified Arabic"/>
          <w:b/>
          <w:bCs/>
          <w:sz w:val="24"/>
          <w:szCs w:val="24"/>
          <w:lang w:bidi="ar-IQ"/>
        </w:rPr>
      </w:pPr>
      <w:r w:rsidRPr="009E03E1">
        <w:rPr>
          <w:rFonts w:ascii="Simplified Arabic" w:hAnsi="Simplified Arabic" w:cs="Simplified Arabic"/>
          <w:b/>
          <w:bCs/>
          <w:lang w:bidi="ar-IQ"/>
        </w:rPr>
        <w:t>3</w:t>
      </w:r>
      <w:r>
        <w:rPr>
          <w:rFonts w:ascii="Simplified Arabic" w:hAnsi="Simplified Arabic" w:cs="Simplified Arabic"/>
          <w:b/>
          <w:bCs/>
          <w:lang w:bidi="ar-IQ"/>
        </w:rPr>
        <w:t>-3</w:t>
      </w:r>
      <w:r w:rsidRPr="009E03E1">
        <w:rPr>
          <w:rFonts w:ascii="Simplified Arabic" w:hAnsi="Simplified Arabic" w:cs="Simplified Arabic"/>
          <w:b/>
          <w:bCs/>
          <w:sz w:val="24"/>
          <w:szCs w:val="24"/>
          <w:rtl/>
          <w:lang w:bidi="ar-IQ"/>
        </w:rPr>
        <w:t xml:space="preserve"> الأدلة البيئية </w:t>
      </w:r>
      <w:r w:rsidRPr="009E03E1">
        <w:rPr>
          <w:rFonts w:ascii="Simplified Arabic" w:hAnsi="Simplified Arabic" w:cs="Simplified Arabic"/>
          <w:b/>
          <w:bCs/>
          <w:sz w:val="24"/>
          <w:szCs w:val="24"/>
          <w:lang w:bidi="ar-IQ"/>
        </w:rPr>
        <w:t>Ecological Indices</w:t>
      </w:r>
    </w:p>
    <w:p w:rsidR="009E03E1" w:rsidRPr="009E03E1" w:rsidRDefault="009E03E1" w:rsidP="009E03E1">
      <w:pPr>
        <w:spacing w:after="0" w:line="240" w:lineRule="auto"/>
        <w:rPr>
          <w:rFonts w:ascii="Simplified Arabic" w:hAnsi="Simplified Arabic" w:cs="Simplified Arabic"/>
          <w:b/>
          <w:bCs/>
          <w:sz w:val="24"/>
          <w:szCs w:val="24"/>
          <w:rtl/>
          <w:lang w:bidi="ar-IQ"/>
        </w:rPr>
      </w:pPr>
      <w:r w:rsidRPr="009E03E1">
        <w:rPr>
          <w:rFonts w:ascii="Simplified Arabic" w:hAnsi="Simplified Arabic" w:cs="Simplified Arabic"/>
          <w:b/>
          <w:bCs/>
          <w:sz w:val="24"/>
          <w:szCs w:val="24"/>
          <w:lang w:bidi="ar-IQ"/>
        </w:rPr>
        <w:t>:1.3.3</w:t>
      </w:r>
      <w:r w:rsidRPr="009E03E1">
        <w:rPr>
          <w:rFonts w:ascii="Simplified Arabic" w:hAnsi="Simplified Arabic" w:cs="Simplified Arabic"/>
          <w:b/>
          <w:bCs/>
          <w:sz w:val="24"/>
          <w:szCs w:val="24"/>
          <w:rtl/>
          <w:lang w:bidi="ar-IQ"/>
        </w:rPr>
        <w:t>التنوع المكاني (</w:t>
      </w:r>
      <w:r w:rsidRPr="009E03E1">
        <w:rPr>
          <w:rFonts w:ascii="Simplified Arabic" w:hAnsi="Simplified Arabic" w:cs="Simplified Arabic"/>
          <w:b/>
          <w:bCs/>
          <w:sz w:val="24"/>
          <w:szCs w:val="24"/>
          <w:lang w:bidi="ar-IQ"/>
        </w:rPr>
        <w:t>Spatial diversity</w:t>
      </w:r>
      <w:r w:rsidRPr="009E03E1">
        <w:rPr>
          <w:rFonts w:ascii="Simplified Arabic" w:hAnsi="Simplified Arabic" w:cs="Simplified Arabic"/>
          <w:b/>
          <w:bCs/>
          <w:sz w:val="24"/>
          <w:szCs w:val="24"/>
          <w:rtl/>
          <w:lang w:bidi="ar-IQ"/>
        </w:rPr>
        <w:t>)</w:t>
      </w:r>
    </w:p>
    <w:p w:rsidR="009E03E1" w:rsidRPr="001835DB" w:rsidRDefault="009E03E1" w:rsidP="009E03E1">
      <w:pPr>
        <w:spacing w:after="0" w:line="240" w:lineRule="auto"/>
        <w:rPr>
          <w:rFonts w:ascii="Simplified Arabic" w:hAnsi="Simplified Arabic" w:cs="Simplified Arabic"/>
          <w:sz w:val="2"/>
          <w:szCs w:val="2"/>
          <w:lang w:bidi="ar-IQ"/>
        </w:rPr>
      </w:pPr>
    </w:p>
    <w:p w:rsidR="009E03E1" w:rsidRDefault="009E03E1" w:rsidP="009E03E1">
      <w:pPr>
        <w:spacing w:after="0" w:line="240" w:lineRule="auto"/>
        <w:rPr>
          <w:rFonts w:ascii="Simplified Arabic" w:hAnsi="Simplified Arabic" w:cs="Simplified Arabic"/>
          <w:sz w:val="24"/>
          <w:szCs w:val="24"/>
          <w:lang w:bidi="ar-IQ"/>
        </w:rPr>
      </w:pPr>
    </w:p>
    <w:p w:rsidR="009E03E1" w:rsidRPr="002D4BB4" w:rsidRDefault="009E03E1" w:rsidP="009E03E1">
      <w:pPr>
        <w:spacing w:after="0" w:line="240" w:lineRule="auto"/>
        <w:rPr>
          <w:rFonts w:ascii="Simplified Arabic" w:hAnsi="Simplified Arabic" w:cs="Simplified Arabic"/>
          <w:sz w:val="24"/>
          <w:szCs w:val="24"/>
          <w:rtl/>
          <w:lang w:bidi="ar-IQ"/>
        </w:rPr>
      </w:pPr>
    </w:p>
    <w:p w:rsidR="009E03E1" w:rsidRDefault="009E03E1" w:rsidP="009E03E1">
      <w:pPr>
        <w:spacing w:after="0" w:line="240" w:lineRule="auto"/>
        <w:rPr>
          <w:rFonts w:ascii="Simplified Arabic" w:hAnsi="Simplified Arabic" w:cs="Simplified Arabic"/>
          <w:sz w:val="24"/>
          <w:szCs w:val="24"/>
          <w:lang w:bidi="ar-IQ"/>
        </w:rPr>
      </w:pPr>
    </w:p>
    <w:p w:rsidR="009E03E1" w:rsidRDefault="009E03E1" w:rsidP="009E03E1">
      <w:pPr>
        <w:spacing w:after="0" w:line="240" w:lineRule="auto"/>
        <w:rPr>
          <w:rFonts w:ascii="Simplified Arabic" w:hAnsi="Simplified Arabic" w:cs="Simplified Arabic"/>
          <w:sz w:val="24"/>
          <w:szCs w:val="24"/>
          <w:lang w:bidi="ar-IQ"/>
        </w:rPr>
      </w:pPr>
    </w:p>
    <w:p w:rsidR="009E03E1" w:rsidRDefault="009E03E1" w:rsidP="009E03E1">
      <w:pPr>
        <w:spacing w:after="0" w:line="240" w:lineRule="auto"/>
        <w:rPr>
          <w:rFonts w:ascii="Simplified Arabic" w:hAnsi="Simplified Arabic" w:cs="Simplified Arabic"/>
          <w:sz w:val="24"/>
          <w:szCs w:val="24"/>
          <w:lang w:bidi="ar-IQ"/>
        </w:rPr>
      </w:pPr>
    </w:p>
    <w:p w:rsidR="002B52D4" w:rsidRPr="002D4BB4" w:rsidRDefault="00DB67B4" w:rsidP="009E03E1">
      <w:pPr>
        <w:spacing w:after="0" w:line="240" w:lineRule="auto"/>
        <w:rPr>
          <w:rFonts w:ascii="Simplified Arabic" w:hAnsi="Simplified Arabic" w:cs="Simplified Arabic"/>
          <w:sz w:val="24"/>
          <w:szCs w:val="24"/>
          <w:rtl/>
          <w:lang w:bidi="ar-IQ"/>
        </w:rPr>
      </w:pPr>
      <w:r w:rsidRPr="002D4BB4">
        <w:rPr>
          <w:rFonts w:ascii="Simplified Arabic" w:hAnsi="Simplified Arabic" w:cs="Simplified Arabic"/>
          <w:sz w:val="24"/>
          <w:szCs w:val="24"/>
          <w:rtl/>
          <w:lang w:bidi="ar-IQ"/>
        </w:rPr>
        <w:t xml:space="preserve">بلغت أعلى قيمة لتنوع الحشرات </w:t>
      </w:r>
      <w:r w:rsidRPr="002D4BB4">
        <w:rPr>
          <w:rFonts w:ascii="Simplified Arabic" w:hAnsi="Simplified Arabic" w:cs="Simplified Arabic"/>
          <w:sz w:val="24"/>
          <w:szCs w:val="24"/>
          <w:lang w:bidi="ar-IQ"/>
        </w:rPr>
        <w:t>1.92</w:t>
      </w:r>
      <w:r w:rsidRPr="002D4BB4">
        <w:rPr>
          <w:rFonts w:ascii="Simplified Arabic" w:hAnsi="Simplified Arabic" w:cs="Simplified Arabic"/>
          <w:sz w:val="24"/>
          <w:szCs w:val="24"/>
          <w:rtl/>
          <w:lang w:bidi="ar-IQ"/>
        </w:rPr>
        <w:t xml:space="preserve"> في محطة </w:t>
      </w:r>
      <w:proofErr w:type="spellStart"/>
      <w:r w:rsidRPr="002D4BB4">
        <w:rPr>
          <w:rFonts w:ascii="Simplified Arabic" w:hAnsi="Simplified Arabic" w:cs="Simplified Arabic"/>
          <w:sz w:val="24"/>
          <w:szCs w:val="24"/>
          <w:rtl/>
          <w:lang w:bidi="ar-IQ"/>
        </w:rPr>
        <w:t>السحاكي</w:t>
      </w:r>
      <w:proofErr w:type="spellEnd"/>
      <w:r w:rsidRPr="002D4BB4">
        <w:rPr>
          <w:rFonts w:ascii="Simplified Arabic" w:hAnsi="Simplified Arabic" w:cs="Simplified Arabic"/>
          <w:sz w:val="24"/>
          <w:szCs w:val="24"/>
          <w:rtl/>
          <w:lang w:bidi="ar-IQ"/>
        </w:rPr>
        <w:t xml:space="preserve"> وأدناها </w:t>
      </w:r>
      <w:r w:rsidRPr="002D4BB4">
        <w:rPr>
          <w:rFonts w:ascii="Simplified Arabic" w:hAnsi="Simplified Arabic" w:cs="Simplified Arabic"/>
          <w:sz w:val="24"/>
          <w:szCs w:val="24"/>
          <w:lang w:bidi="ar-IQ"/>
        </w:rPr>
        <w:t>0.8718</w:t>
      </w:r>
      <w:r w:rsidRPr="002D4BB4">
        <w:rPr>
          <w:rFonts w:ascii="Simplified Arabic" w:hAnsi="Simplified Arabic" w:cs="Simplified Arabic"/>
          <w:sz w:val="24"/>
          <w:szCs w:val="24"/>
          <w:rtl/>
          <w:lang w:bidi="ar-IQ"/>
        </w:rPr>
        <w:t xml:space="preserve"> في محطة</w:t>
      </w:r>
    </w:p>
    <w:p w:rsidR="002B52D4" w:rsidRPr="002D4BB4" w:rsidRDefault="002B52D4" w:rsidP="009E03E1">
      <w:pPr>
        <w:spacing w:after="0" w:line="240" w:lineRule="auto"/>
        <w:rPr>
          <w:rFonts w:ascii="Simplified Arabic" w:hAnsi="Simplified Arabic" w:cs="Simplified Arabic"/>
          <w:sz w:val="24"/>
          <w:szCs w:val="24"/>
          <w:rtl/>
          <w:lang w:bidi="ar-IQ"/>
        </w:rPr>
      </w:pPr>
    </w:p>
    <w:p w:rsidR="002B52D4" w:rsidRPr="009E03E1" w:rsidRDefault="002B52D4" w:rsidP="009E03E1">
      <w:pPr>
        <w:spacing w:after="0" w:line="240" w:lineRule="auto"/>
        <w:rPr>
          <w:rFonts w:ascii="Simplified Arabic" w:hAnsi="Simplified Arabic" w:cs="Simplified Arabic"/>
          <w:sz w:val="2"/>
          <w:szCs w:val="2"/>
          <w:rtl/>
          <w:lang w:bidi="ar-IQ"/>
        </w:rPr>
      </w:pPr>
    </w:p>
    <w:p w:rsidR="002B52D4" w:rsidRPr="009E03E1" w:rsidRDefault="002B52D4" w:rsidP="009E03E1">
      <w:pPr>
        <w:spacing w:after="0" w:line="240" w:lineRule="auto"/>
        <w:rPr>
          <w:rFonts w:ascii="Simplified Arabic" w:hAnsi="Simplified Arabic" w:cs="Simplified Arabic"/>
          <w:sz w:val="2"/>
          <w:szCs w:val="2"/>
          <w:rtl/>
          <w:lang w:bidi="ar-IQ"/>
        </w:rPr>
      </w:pPr>
    </w:p>
    <w:p w:rsidR="00C978F0" w:rsidRPr="002D4BB4" w:rsidRDefault="00DB67B4" w:rsidP="009E03E1">
      <w:pPr>
        <w:spacing w:after="0" w:line="240" w:lineRule="auto"/>
        <w:rPr>
          <w:rFonts w:ascii="Simplified Arabic" w:hAnsi="Simplified Arabic" w:cs="Simplified Arabic"/>
          <w:sz w:val="24"/>
          <w:szCs w:val="24"/>
          <w:rtl/>
          <w:lang w:bidi="ar-IQ"/>
        </w:rPr>
      </w:pPr>
      <w:r w:rsidRPr="002D4BB4">
        <w:rPr>
          <w:rFonts w:ascii="Simplified Arabic" w:hAnsi="Simplified Arabic" w:cs="Simplified Arabic"/>
          <w:sz w:val="24"/>
          <w:szCs w:val="24"/>
          <w:rtl/>
          <w:lang w:bidi="ar-IQ"/>
        </w:rPr>
        <w:t xml:space="preserve">البركة, وسجلت أعلى قيمة للغنى </w:t>
      </w:r>
      <w:r w:rsidRPr="002D4BB4">
        <w:rPr>
          <w:rFonts w:ascii="Simplified Arabic" w:hAnsi="Simplified Arabic" w:cs="Simplified Arabic"/>
          <w:sz w:val="24"/>
          <w:szCs w:val="24"/>
          <w:lang w:bidi="ar-IQ"/>
        </w:rPr>
        <w:t>3.683</w:t>
      </w:r>
      <w:r w:rsidRPr="002D4BB4">
        <w:rPr>
          <w:rFonts w:ascii="Simplified Arabic" w:hAnsi="Simplified Arabic" w:cs="Simplified Arabic"/>
          <w:sz w:val="24"/>
          <w:szCs w:val="24"/>
          <w:rtl/>
          <w:lang w:bidi="ar-IQ"/>
        </w:rPr>
        <w:t xml:space="preserve"> في محطة </w:t>
      </w:r>
      <w:proofErr w:type="spellStart"/>
      <w:r w:rsidRPr="002D4BB4">
        <w:rPr>
          <w:rFonts w:ascii="Simplified Arabic" w:hAnsi="Simplified Arabic" w:cs="Simplified Arabic"/>
          <w:sz w:val="24"/>
          <w:szCs w:val="24"/>
          <w:rtl/>
          <w:lang w:bidi="ar-IQ"/>
        </w:rPr>
        <w:t>ابوسوباط</w:t>
      </w:r>
      <w:proofErr w:type="spellEnd"/>
      <w:r w:rsidRPr="002D4BB4">
        <w:rPr>
          <w:rFonts w:ascii="Simplified Arabic" w:hAnsi="Simplified Arabic" w:cs="Simplified Arabic"/>
          <w:sz w:val="24"/>
          <w:szCs w:val="24"/>
          <w:rtl/>
          <w:lang w:bidi="ar-IQ"/>
        </w:rPr>
        <w:t xml:space="preserve"> وأدناها </w:t>
      </w:r>
      <w:r w:rsidRPr="002D4BB4">
        <w:rPr>
          <w:rFonts w:ascii="Simplified Arabic" w:hAnsi="Simplified Arabic" w:cs="Simplified Arabic"/>
          <w:sz w:val="24"/>
          <w:szCs w:val="24"/>
          <w:lang w:bidi="ar-IQ"/>
        </w:rPr>
        <w:t>0.778</w:t>
      </w:r>
      <w:r w:rsidRPr="002D4BB4">
        <w:rPr>
          <w:rFonts w:ascii="Simplified Arabic" w:hAnsi="Simplified Arabic" w:cs="Simplified Arabic"/>
          <w:sz w:val="24"/>
          <w:szCs w:val="24"/>
          <w:rtl/>
          <w:lang w:bidi="ar-IQ"/>
        </w:rPr>
        <w:t xml:space="preserve"> في محطة</w:t>
      </w:r>
    </w:p>
    <w:p w:rsidR="00DB67B4" w:rsidRPr="002D4BB4" w:rsidRDefault="00DB67B4" w:rsidP="009E03E1">
      <w:pPr>
        <w:spacing w:after="0" w:line="240" w:lineRule="auto"/>
        <w:rPr>
          <w:rFonts w:ascii="Simplified Arabic" w:hAnsi="Simplified Arabic" w:cs="Simplified Arabic"/>
          <w:sz w:val="24"/>
          <w:szCs w:val="24"/>
          <w:rtl/>
          <w:lang w:bidi="ar-IQ"/>
        </w:rPr>
      </w:pPr>
      <w:proofErr w:type="spellStart"/>
      <w:r w:rsidRPr="002D4BB4">
        <w:rPr>
          <w:rFonts w:ascii="Simplified Arabic" w:hAnsi="Simplified Arabic" w:cs="Simplified Arabic"/>
          <w:sz w:val="24"/>
          <w:szCs w:val="24"/>
          <w:rtl/>
          <w:lang w:bidi="ar-IQ"/>
        </w:rPr>
        <w:t>السبيطية,اما</w:t>
      </w:r>
      <w:proofErr w:type="spellEnd"/>
      <w:r w:rsidRPr="002D4BB4">
        <w:rPr>
          <w:rFonts w:ascii="Simplified Arabic" w:hAnsi="Simplified Arabic" w:cs="Simplified Arabic"/>
          <w:sz w:val="24"/>
          <w:szCs w:val="24"/>
          <w:rtl/>
          <w:lang w:bidi="ar-IQ"/>
        </w:rPr>
        <w:t xml:space="preserve"> التكافؤ بلغت اعلى قيمة له </w:t>
      </w:r>
      <w:r w:rsidRPr="002D4BB4">
        <w:rPr>
          <w:rFonts w:ascii="Simplified Arabic" w:hAnsi="Simplified Arabic" w:cs="Simplified Arabic"/>
          <w:sz w:val="24"/>
          <w:szCs w:val="24"/>
          <w:lang w:bidi="ar-IQ"/>
        </w:rPr>
        <w:t>0.7419</w:t>
      </w:r>
      <w:r w:rsidRPr="002D4BB4">
        <w:rPr>
          <w:rFonts w:ascii="Simplified Arabic" w:hAnsi="Simplified Arabic" w:cs="Simplified Arabic"/>
          <w:sz w:val="24"/>
          <w:szCs w:val="24"/>
          <w:rtl/>
          <w:lang w:bidi="ar-IQ"/>
        </w:rPr>
        <w:t xml:space="preserve"> في محطة ملتقى </w:t>
      </w:r>
      <w:proofErr w:type="spellStart"/>
      <w:r w:rsidRPr="002D4BB4">
        <w:rPr>
          <w:rFonts w:ascii="Simplified Arabic" w:hAnsi="Simplified Arabic" w:cs="Simplified Arabic"/>
          <w:sz w:val="24"/>
          <w:szCs w:val="24"/>
          <w:rtl/>
          <w:lang w:bidi="ar-IQ"/>
        </w:rPr>
        <w:t>المسحب</w:t>
      </w:r>
      <w:proofErr w:type="spellEnd"/>
      <w:r w:rsidRPr="002D4BB4">
        <w:rPr>
          <w:rFonts w:ascii="Simplified Arabic" w:hAnsi="Simplified Arabic" w:cs="Simplified Arabic"/>
          <w:sz w:val="24"/>
          <w:szCs w:val="24"/>
          <w:rtl/>
          <w:lang w:bidi="ar-IQ"/>
        </w:rPr>
        <w:t xml:space="preserve"> والصلال وادناها </w:t>
      </w:r>
      <w:r w:rsidRPr="002D4BB4">
        <w:rPr>
          <w:rFonts w:ascii="Simplified Arabic" w:hAnsi="Simplified Arabic" w:cs="Simplified Arabic"/>
          <w:sz w:val="24"/>
          <w:szCs w:val="24"/>
          <w:lang w:bidi="ar-IQ"/>
        </w:rPr>
        <w:t>0.4649</w:t>
      </w:r>
      <w:r w:rsidRPr="002D4BB4">
        <w:rPr>
          <w:rFonts w:ascii="Simplified Arabic" w:hAnsi="Simplified Arabic" w:cs="Simplified Arabic"/>
          <w:sz w:val="24"/>
          <w:szCs w:val="24"/>
          <w:rtl/>
          <w:lang w:bidi="ar-IQ"/>
        </w:rPr>
        <w:t xml:space="preserve"> في محطة المحمد</w:t>
      </w:r>
      <w:r w:rsidR="00047A90" w:rsidRPr="002D4BB4">
        <w:rPr>
          <w:rFonts w:ascii="Simplified Arabic" w:hAnsi="Simplified Arabic" w:cs="Simplified Arabic"/>
          <w:sz w:val="24"/>
          <w:szCs w:val="24"/>
          <w:rtl/>
          <w:lang w:bidi="ar-IQ"/>
        </w:rPr>
        <w:t>يات</w:t>
      </w:r>
      <w:r w:rsidRPr="002D4BB4">
        <w:rPr>
          <w:rFonts w:ascii="Simplified Arabic" w:hAnsi="Simplified Arabic" w:cs="Simplified Arabic"/>
          <w:sz w:val="24"/>
          <w:szCs w:val="24"/>
          <w:rtl/>
          <w:lang w:bidi="ar-IQ"/>
        </w:rPr>
        <w:t xml:space="preserve"> (جدول, </w:t>
      </w:r>
      <w:r w:rsidR="009B2666" w:rsidRPr="002D4BB4">
        <w:rPr>
          <w:rFonts w:ascii="Simplified Arabic" w:hAnsi="Simplified Arabic" w:cs="Simplified Arabic"/>
          <w:sz w:val="24"/>
          <w:szCs w:val="24"/>
          <w:lang w:bidi="ar-IQ"/>
        </w:rPr>
        <w:t>7</w:t>
      </w:r>
      <w:r w:rsidRPr="002D4BB4">
        <w:rPr>
          <w:rFonts w:ascii="Simplified Arabic" w:hAnsi="Simplified Arabic" w:cs="Simplified Arabic"/>
          <w:sz w:val="24"/>
          <w:szCs w:val="24"/>
          <w:rtl/>
          <w:lang w:bidi="ar-IQ"/>
        </w:rPr>
        <w:t>).</w:t>
      </w:r>
    </w:p>
    <w:p w:rsidR="002B52D4" w:rsidRPr="002D4BB4" w:rsidRDefault="002B52D4" w:rsidP="002D4BB4">
      <w:pPr>
        <w:spacing w:after="0" w:line="240" w:lineRule="auto"/>
        <w:jc w:val="center"/>
        <w:rPr>
          <w:rFonts w:ascii="Simplified Arabic" w:hAnsi="Simplified Arabic" w:cs="Simplified Arabic"/>
          <w:sz w:val="28"/>
          <w:szCs w:val="28"/>
          <w:rtl/>
          <w:lang w:bidi="ar-IQ"/>
        </w:rPr>
        <w:sectPr w:rsidR="002B52D4" w:rsidRPr="002D4BB4" w:rsidSect="002B52D4">
          <w:type w:val="continuous"/>
          <w:pgSz w:w="11906" w:h="16838"/>
          <w:pgMar w:top="1440" w:right="1800" w:bottom="1440" w:left="1800" w:header="708" w:footer="708" w:gutter="0"/>
          <w:cols w:num="2" w:space="708"/>
          <w:bidi/>
          <w:rtlGutter/>
          <w:docGrid w:linePitch="360"/>
        </w:sectPr>
      </w:pPr>
    </w:p>
    <w:p w:rsidR="001835DB" w:rsidRDefault="001835DB" w:rsidP="002D4BB4">
      <w:pPr>
        <w:spacing w:after="0" w:line="240" w:lineRule="auto"/>
        <w:jc w:val="center"/>
        <w:rPr>
          <w:rFonts w:ascii="Simplified Arabic" w:hAnsi="Simplified Arabic" w:cs="Simplified Arabic"/>
          <w:b/>
          <w:bCs/>
          <w:sz w:val="20"/>
          <w:szCs w:val="20"/>
          <w:lang w:bidi="ar-IQ"/>
        </w:rPr>
      </w:pPr>
    </w:p>
    <w:p w:rsidR="00DB67B4" w:rsidRPr="001835DB" w:rsidRDefault="00DB67B4" w:rsidP="002D4BB4">
      <w:pPr>
        <w:spacing w:after="0" w:line="240" w:lineRule="auto"/>
        <w:jc w:val="center"/>
        <w:rPr>
          <w:rFonts w:ascii="Simplified Arabic" w:hAnsi="Simplified Arabic" w:cs="Simplified Arabic"/>
          <w:b/>
          <w:bCs/>
          <w:sz w:val="20"/>
          <w:szCs w:val="20"/>
          <w:rtl/>
          <w:lang w:bidi="ar-IQ"/>
        </w:rPr>
      </w:pPr>
      <w:r w:rsidRPr="001835DB">
        <w:rPr>
          <w:rFonts w:ascii="Simplified Arabic" w:hAnsi="Simplified Arabic" w:cs="Simplified Arabic"/>
          <w:b/>
          <w:bCs/>
          <w:sz w:val="20"/>
          <w:szCs w:val="20"/>
          <w:rtl/>
          <w:lang w:bidi="ar-IQ"/>
        </w:rPr>
        <w:t>جدول (</w:t>
      </w:r>
      <w:r w:rsidR="009B2666" w:rsidRPr="001835DB">
        <w:rPr>
          <w:rFonts w:ascii="Simplified Arabic" w:hAnsi="Simplified Arabic" w:cs="Simplified Arabic"/>
          <w:b/>
          <w:bCs/>
          <w:sz w:val="20"/>
          <w:szCs w:val="20"/>
          <w:lang w:bidi="ar-IQ"/>
        </w:rPr>
        <w:t>7</w:t>
      </w:r>
      <w:r w:rsidRPr="001835DB">
        <w:rPr>
          <w:rFonts w:ascii="Simplified Arabic" w:hAnsi="Simplified Arabic" w:cs="Simplified Arabic"/>
          <w:b/>
          <w:bCs/>
          <w:sz w:val="20"/>
          <w:szCs w:val="20"/>
          <w:rtl/>
          <w:lang w:bidi="ar-IQ"/>
        </w:rPr>
        <w:t>): قيم أدلة التنوع المكاني لمجموعة الحشرات المائية خلال فترة الدراسة</w:t>
      </w:r>
    </w:p>
    <w:p w:rsidR="00DB67B4" w:rsidRPr="002D4BB4" w:rsidRDefault="007B480A" w:rsidP="002D4BB4">
      <w:pPr>
        <w:spacing w:after="0" w:line="240" w:lineRule="auto"/>
        <w:jc w:val="center"/>
        <w:rPr>
          <w:rFonts w:ascii="Simplified Arabic" w:hAnsi="Simplified Arabic" w:cs="Simplified Arabic"/>
          <w:sz w:val="28"/>
          <w:szCs w:val="28"/>
          <w:rtl/>
          <w:lang w:bidi="ar-IQ"/>
        </w:rPr>
      </w:pPr>
      <w:r w:rsidRPr="002D4BB4">
        <w:rPr>
          <w:rFonts w:ascii="Simplified Arabic" w:hAnsi="Simplified Arabic" w:cs="Simplified Arabic"/>
          <w:sz w:val="28"/>
          <w:szCs w:val="28"/>
          <w:lang w:bidi="ar-IQ"/>
        </w:rPr>
        <w:object w:dxaOrig="8659" w:dyaOrig="1659">
          <v:shape id="_x0000_i1031" type="#_x0000_t75" style="width:412.85pt;height:79.65pt" o:ole="">
            <v:imagedata r:id="rId28" o:title=""/>
          </v:shape>
          <o:OLEObject Type="Embed" ProgID="Excel.Sheet.12" ShapeID="_x0000_i1031" DrawAspect="Content" ObjectID="_1547887752" r:id="rId29"/>
        </w:object>
      </w:r>
    </w:p>
    <w:p w:rsidR="00EE4F38" w:rsidRPr="002D4BB4" w:rsidRDefault="00EE4F38" w:rsidP="002D4BB4">
      <w:pPr>
        <w:spacing w:after="0" w:line="240" w:lineRule="auto"/>
        <w:jc w:val="both"/>
        <w:rPr>
          <w:rFonts w:ascii="Simplified Arabic" w:hAnsi="Simplified Arabic" w:cs="Simplified Arabic"/>
          <w:b/>
          <w:bCs/>
          <w:sz w:val="24"/>
          <w:szCs w:val="24"/>
          <w:rtl/>
          <w:lang w:bidi="ar-IQ"/>
        </w:rPr>
        <w:sectPr w:rsidR="00EE4F38" w:rsidRPr="002D4BB4" w:rsidSect="00C57589">
          <w:type w:val="continuous"/>
          <w:pgSz w:w="11906" w:h="16838"/>
          <w:pgMar w:top="1440" w:right="1800" w:bottom="1440" w:left="1800" w:header="708" w:footer="708" w:gutter="0"/>
          <w:cols w:space="708"/>
          <w:bidi/>
          <w:rtlGutter/>
          <w:docGrid w:linePitch="360"/>
        </w:sectPr>
      </w:pPr>
    </w:p>
    <w:p w:rsidR="001835DB" w:rsidRDefault="001835DB" w:rsidP="002D4BB4">
      <w:pPr>
        <w:spacing w:after="0" w:line="240" w:lineRule="auto"/>
        <w:jc w:val="both"/>
        <w:rPr>
          <w:rFonts w:ascii="Simplified Arabic" w:hAnsi="Simplified Arabic" w:cs="Simplified Arabic"/>
          <w:b/>
          <w:bCs/>
          <w:sz w:val="24"/>
          <w:szCs w:val="24"/>
          <w:lang w:bidi="ar-IQ"/>
        </w:rPr>
      </w:pPr>
    </w:p>
    <w:p w:rsidR="00593995" w:rsidRPr="002D4BB4" w:rsidRDefault="00593995" w:rsidP="002D4BB4">
      <w:pPr>
        <w:spacing w:after="0" w:line="240" w:lineRule="auto"/>
        <w:jc w:val="both"/>
        <w:rPr>
          <w:rFonts w:ascii="Simplified Arabic" w:hAnsi="Simplified Arabic" w:cs="Simplified Arabic"/>
          <w:sz w:val="24"/>
          <w:szCs w:val="24"/>
          <w:rtl/>
          <w:lang w:bidi="ar-IQ"/>
        </w:rPr>
      </w:pPr>
      <w:r w:rsidRPr="002D4BB4">
        <w:rPr>
          <w:rFonts w:ascii="Simplified Arabic" w:hAnsi="Simplified Arabic" w:cs="Simplified Arabic"/>
          <w:b/>
          <w:bCs/>
          <w:sz w:val="24"/>
          <w:szCs w:val="24"/>
          <w:rtl/>
          <w:lang w:bidi="ar-IQ"/>
        </w:rPr>
        <w:t>التنوع الزماني (</w:t>
      </w:r>
      <w:r w:rsidRPr="002D4BB4">
        <w:rPr>
          <w:rFonts w:ascii="Simplified Arabic" w:hAnsi="Simplified Arabic" w:cs="Simplified Arabic"/>
          <w:b/>
          <w:bCs/>
          <w:sz w:val="24"/>
          <w:szCs w:val="24"/>
          <w:lang w:bidi="ar-IQ"/>
        </w:rPr>
        <w:t>Temporal diversity</w:t>
      </w:r>
      <w:r w:rsidRPr="002D4BB4">
        <w:rPr>
          <w:rFonts w:ascii="Simplified Arabic" w:hAnsi="Simplified Arabic" w:cs="Simplified Arabic"/>
          <w:b/>
          <w:bCs/>
          <w:sz w:val="24"/>
          <w:szCs w:val="24"/>
          <w:rtl/>
          <w:lang w:bidi="ar-IQ"/>
        </w:rPr>
        <w:t>)</w:t>
      </w:r>
    </w:p>
    <w:p w:rsidR="00593995" w:rsidRPr="002D4BB4" w:rsidRDefault="00593995" w:rsidP="002D4BB4">
      <w:pPr>
        <w:spacing w:after="0" w:line="240" w:lineRule="auto"/>
        <w:jc w:val="both"/>
        <w:rPr>
          <w:rFonts w:ascii="Simplified Arabic" w:hAnsi="Simplified Arabic" w:cs="Simplified Arabic"/>
          <w:b/>
          <w:bCs/>
          <w:sz w:val="24"/>
          <w:szCs w:val="24"/>
          <w:rtl/>
          <w:lang w:bidi="ar-IQ"/>
        </w:rPr>
      </w:pPr>
      <w:r w:rsidRPr="002D4BB4">
        <w:rPr>
          <w:rFonts w:ascii="Simplified Arabic" w:hAnsi="Simplified Arabic" w:cs="Simplified Arabic"/>
          <w:b/>
          <w:bCs/>
          <w:sz w:val="24"/>
          <w:szCs w:val="24"/>
          <w:rtl/>
          <w:lang w:bidi="ar-IQ"/>
        </w:rPr>
        <w:t xml:space="preserve">دليل التنوع لشانون </w:t>
      </w:r>
      <w:proofErr w:type="spellStart"/>
      <w:r w:rsidRPr="002D4BB4">
        <w:rPr>
          <w:rFonts w:ascii="Simplified Arabic" w:hAnsi="Simplified Arabic" w:cs="Simplified Arabic"/>
          <w:b/>
          <w:bCs/>
          <w:sz w:val="24"/>
          <w:szCs w:val="24"/>
          <w:rtl/>
          <w:lang w:bidi="ar-IQ"/>
        </w:rPr>
        <w:t>ووينر</w:t>
      </w:r>
      <w:proofErr w:type="spellEnd"/>
    </w:p>
    <w:p w:rsidR="00593995" w:rsidRPr="002D4BB4" w:rsidRDefault="00593995" w:rsidP="002D4BB4">
      <w:pPr>
        <w:spacing w:after="0" w:line="240" w:lineRule="auto"/>
        <w:jc w:val="both"/>
        <w:rPr>
          <w:rFonts w:ascii="Simplified Arabic" w:hAnsi="Simplified Arabic" w:cs="Simplified Arabic"/>
          <w:sz w:val="24"/>
          <w:szCs w:val="24"/>
          <w:rtl/>
          <w:lang w:bidi="ar-IQ"/>
        </w:rPr>
      </w:pPr>
      <w:r w:rsidRPr="002D4BB4">
        <w:rPr>
          <w:rFonts w:ascii="Simplified Arabic" w:hAnsi="Simplified Arabic" w:cs="Simplified Arabic"/>
          <w:sz w:val="24"/>
          <w:szCs w:val="24"/>
          <w:rtl/>
          <w:lang w:bidi="ar-IQ"/>
        </w:rPr>
        <w:t xml:space="preserve">   س</w:t>
      </w:r>
      <w:r w:rsidR="005C2E2F" w:rsidRPr="002D4BB4">
        <w:rPr>
          <w:rFonts w:ascii="Simplified Arabic" w:hAnsi="Simplified Arabic" w:cs="Simplified Arabic"/>
          <w:sz w:val="24"/>
          <w:szCs w:val="24"/>
          <w:rtl/>
          <w:lang w:bidi="ar-IQ"/>
        </w:rPr>
        <w:t>ُ</w:t>
      </w:r>
      <w:r w:rsidRPr="002D4BB4">
        <w:rPr>
          <w:rFonts w:ascii="Simplified Arabic" w:hAnsi="Simplified Arabic" w:cs="Simplified Arabic"/>
          <w:sz w:val="24"/>
          <w:szCs w:val="24"/>
          <w:rtl/>
          <w:lang w:bidi="ar-IQ"/>
        </w:rPr>
        <w:t xml:space="preserve">جل أعلى تنوع للحشرات المائية في المحطات النهرية خلال حزيران وتشرين الأول في المحمديات والصالحية وبقيمة بلغت </w:t>
      </w:r>
      <w:r w:rsidRPr="002D4BB4">
        <w:rPr>
          <w:rFonts w:ascii="Simplified Arabic" w:hAnsi="Simplified Arabic" w:cs="Simplified Arabic"/>
          <w:sz w:val="24"/>
          <w:szCs w:val="24"/>
          <w:lang w:bidi="ar-IQ"/>
        </w:rPr>
        <w:t>1.099</w:t>
      </w:r>
      <w:r w:rsidRPr="002D4BB4">
        <w:rPr>
          <w:rFonts w:ascii="Simplified Arabic" w:hAnsi="Simplified Arabic" w:cs="Simplified Arabic"/>
          <w:sz w:val="24"/>
          <w:szCs w:val="24"/>
          <w:rtl/>
          <w:lang w:bidi="ar-IQ"/>
        </w:rPr>
        <w:t xml:space="preserve"> و </w:t>
      </w:r>
      <w:r w:rsidRPr="002D4BB4">
        <w:rPr>
          <w:rFonts w:ascii="Simplified Arabic" w:hAnsi="Simplified Arabic" w:cs="Simplified Arabic"/>
          <w:sz w:val="24"/>
          <w:szCs w:val="24"/>
          <w:lang w:bidi="ar-IQ"/>
        </w:rPr>
        <w:t>1.04</w:t>
      </w:r>
      <w:r w:rsidRPr="002D4BB4">
        <w:rPr>
          <w:rFonts w:ascii="Simplified Arabic" w:hAnsi="Simplified Arabic" w:cs="Simplified Arabic"/>
          <w:sz w:val="24"/>
          <w:szCs w:val="24"/>
          <w:rtl/>
          <w:lang w:bidi="ar-IQ"/>
        </w:rPr>
        <w:t xml:space="preserve"> على التوالي, وادناها  </w:t>
      </w:r>
      <w:r w:rsidRPr="002D4BB4">
        <w:rPr>
          <w:rFonts w:ascii="Simplified Arabic" w:hAnsi="Simplified Arabic" w:cs="Simplified Arabic"/>
          <w:sz w:val="24"/>
          <w:szCs w:val="24"/>
          <w:lang w:bidi="ar-IQ"/>
        </w:rPr>
        <w:t>0</w:t>
      </w:r>
      <w:r w:rsidRPr="002D4BB4">
        <w:rPr>
          <w:rFonts w:ascii="Simplified Arabic" w:hAnsi="Simplified Arabic" w:cs="Simplified Arabic"/>
          <w:sz w:val="24"/>
          <w:szCs w:val="24"/>
          <w:rtl/>
          <w:lang w:bidi="ar-IQ"/>
        </w:rPr>
        <w:t xml:space="preserve"> خلال أغلب الأشهر.</w:t>
      </w:r>
      <w:r w:rsidR="000E26EB" w:rsidRPr="002D4BB4">
        <w:rPr>
          <w:rFonts w:ascii="Simplified Arabic" w:hAnsi="Simplified Arabic" w:cs="Simplified Arabic"/>
          <w:sz w:val="24"/>
          <w:szCs w:val="24"/>
          <w:rtl/>
          <w:lang w:bidi="ar-IQ"/>
        </w:rPr>
        <w:t xml:space="preserve"> </w:t>
      </w:r>
      <w:r w:rsidRPr="002D4BB4">
        <w:rPr>
          <w:rFonts w:ascii="Simplified Arabic" w:hAnsi="Simplified Arabic" w:cs="Simplified Arabic"/>
          <w:sz w:val="24"/>
          <w:szCs w:val="24"/>
          <w:rtl/>
          <w:lang w:bidi="ar-IQ"/>
        </w:rPr>
        <w:t xml:space="preserve">وفي الهور المدي سجلت اعلى قيمة للتنوع في البركة وملتقى </w:t>
      </w:r>
      <w:proofErr w:type="spellStart"/>
      <w:r w:rsidRPr="002D4BB4">
        <w:rPr>
          <w:rFonts w:ascii="Simplified Arabic" w:hAnsi="Simplified Arabic" w:cs="Simplified Arabic"/>
          <w:sz w:val="24"/>
          <w:szCs w:val="24"/>
          <w:rtl/>
          <w:lang w:bidi="ar-IQ"/>
        </w:rPr>
        <w:t>المسحب</w:t>
      </w:r>
      <w:proofErr w:type="spellEnd"/>
      <w:r w:rsidRPr="002D4BB4">
        <w:rPr>
          <w:rFonts w:ascii="Simplified Arabic" w:hAnsi="Simplified Arabic" w:cs="Simplified Arabic"/>
          <w:sz w:val="24"/>
          <w:szCs w:val="24"/>
          <w:rtl/>
          <w:lang w:bidi="ar-IQ"/>
        </w:rPr>
        <w:t xml:space="preserve"> والصلال خلال آذار وبلغت </w:t>
      </w:r>
      <w:r w:rsidRPr="002D4BB4">
        <w:rPr>
          <w:rFonts w:ascii="Simplified Arabic" w:hAnsi="Simplified Arabic" w:cs="Simplified Arabic"/>
          <w:sz w:val="24"/>
          <w:szCs w:val="24"/>
          <w:lang w:bidi="ar-IQ"/>
        </w:rPr>
        <w:t>0.509</w:t>
      </w:r>
      <w:r w:rsidRPr="002D4BB4">
        <w:rPr>
          <w:rFonts w:ascii="Simplified Arabic" w:hAnsi="Simplified Arabic" w:cs="Simplified Arabic"/>
          <w:sz w:val="24"/>
          <w:szCs w:val="24"/>
          <w:rtl/>
          <w:lang w:bidi="ar-IQ"/>
        </w:rPr>
        <w:t xml:space="preserve"> و </w:t>
      </w:r>
      <w:r w:rsidRPr="002D4BB4">
        <w:rPr>
          <w:rFonts w:ascii="Simplified Arabic" w:hAnsi="Simplified Arabic" w:cs="Simplified Arabic"/>
          <w:sz w:val="24"/>
          <w:szCs w:val="24"/>
          <w:lang w:bidi="ar-IQ"/>
        </w:rPr>
        <w:t>0.868</w:t>
      </w:r>
      <w:r w:rsidRPr="002D4BB4">
        <w:rPr>
          <w:rFonts w:ascii="Simplified Arabic" w:hAnsi="Simplified Arabic" w:cs="Simplified Arabic"/>
          <w:sz w:val="24"/>
          <w:szCs w:val="24"/>
          <w:rtl/>
          <w:lang w:bidi="ar-IQ"/>
        </w:rPr>
        <w:t xml:space="preserve"> على التوالي , وادناها </w:t>
      </w:r>
      <w:r w:rsidRPr="002D4BB4">
        <w:rPr>
          <w:rFonts w:ascii="Simplified Arabic" w:hAnsi="Simplified Arabic" w:cs="Simplified Arabic"/>
          <w:sz w:val="24"/>
          <w:szCs w:val="24"/>
          <w:lang w:bidi="ar-IQ"/>
        </w:rPr>
        <w:t>0</w:t>
      </w:r>
      <w:r w:rsidRPr="002D4BB4">
        <w:rPr>
          <w:rFonts w:ascii="Simplified Arabic" w:hAnsi="Simplified Arabic" w:cs="Simplified Arabic"/>
          <w:sz w:val="24"/>
          <w:szCs w:val="24"/>
          <w:rtl/>
          <w:lang w:bidi="ar-IQ"/>
        </w:rPr>
        <w:t xml:space="preserve"> خلال أغلب </w:t>
      </w:r>
      <w:proofErr w:type="spellStart"/>
      <w:r w:rsidRPr="002D4BB4">
        <w:rPr>
          <w:rFonts w:ascii="Simplified Arabic" w:hAnsi="Simplified Arabic" w:cs="Simplified Arabic"/>
          <w:sz w:val="24"/>
          <w:szCs w:val="24"/>
          <w:rtl/>
          <w:lang w:bidi="ar-IQ"/>
        </w:rPr>
        <w:t>الأشهرفي</w:t>
      </w:r>
      <w:proofErr w:type="spellEnd"/>
      <w:r w:rsidRPr="002D4BB4">
        <w:rPr>
          <w:rFonts w:ascii="Simplified Arabic" w:hAnsi="Simplified Arabic" w:cs="Simplified Arabic"/>
          <w:sz w:val="24"/>
          <w:szCs w:val="24"/>
          <w:rtl/>
          <w:lang w:bidi="ar-IQ"/>
        </w:rPr>
        <w:t xml:space="preserve"> كلتا المحطتين.</w:t>
      </w:r>
    </w:p>
    <w:p w:rsidR="009E03E1" w:rsidRDefault="00593995" w:rsidP="002D4BB4">
      <w:pPr>
        <w:spacing w:after="0" w:line="240" w:lineRule="auto"/>
        <w:jc w:val="both"/>
        <w:rPr>
          <w:rFonts w:ascii="Simplified Arabic" w:hAnsi="Simplified Arabic" w:cs="Simplified Arabic"/>
          <w:sz w:val="24"/>
          <w:szCs w:val="24"/>
          <w:lang w:bidi="ar-IQ"/>
        </w:rPr>
      </w:pPr>
      <w:r w:rsidRPr="002D4BB4">
        <w:rPr>
          <w:rFonts w:ascii="Simplified Arabic" w:hAnsi="Simplified Arabic" w:cs="Simplified Arabic"/>
          <w:sz w:val="24"/>
          <w:szCs w:val="24"/>
          <w:rtl/>
          <w:lang w:bidi="ar-IQ"/>
        </w:rPr>
        <w:t xml:space="preserve">   اما في الأهوار </w:t>
      </w:r>
      <w:proofErr w:type="spellStart"/>
      <w:r w:rsidRPr="002D4BB4">
        <w:rPr>
          <w:rFonts w:ascii="Simplified Arabic" w:hAnsi="Simplified Arabic" w:cs="Simplified Arabic"/>
          <w:sz w:val="24"/>
          <w:szCs w:val="24"/>
          <w:rtl/>
          <w:lang w:bidi="ar-IQ"/>
        </w:rPr>
        <w:t>اللامدية</w:t>
      </w:r>
      <w:proofErr w:type="spellEnd"/>
      <w:r w:rsidRPr="002D4BB4">
        <w:rPr>
          <w:rFonts w:ascii="Simplified Arabic" w:hAnsi="Simplified Arabic" w:cs="Simplified Arabic"/>
          <w:sz w:val="24"/>
          <w:szCs w:val="24"/>
          <w:rtl/>
          <w:lang w:bidi="ar-IQ"/>
        </w:rPr>
        <w:t xml:space="preserve"> سجلت اعلى قيمة لتنوع الحشرات في محطات </w:t>
      </w:r>
      <w:proofErr w:type="spellStart"/>
      <w:r w:rsidRPr="002D4BB4">
        <w:rPr>
          <w:rFonts w:ascii="Simplified Arabic" w:hAnsi="Simplified Arabic" w:cs="Simplified Arabic"/>
          <w:sz w:val="24"/>
          <w:szCs w:val="24"/>
          <w:rtl/>
          <w:lang w:bidi="ar-IQ"/>
        </w:rPr>
        <w:t>السبيطية</w:t>
      </w:r>
      <w:proofErr w:type="spellEnd"/>
      <w:r w:rsidRPr="002D4BB4">
        <w:rPr>
          <w:rFonts w:ascii="Simplified Arabic" w:hAnsi="Simplified Arabic" w:cs="Simplified Arabic"/>
          <w:sz w:val="24"/>
          <w:szCs w:val="24"/>
          <w:rtl/>
          <w:lang w:bidi="ar-IQ"/>
        </w:rPr>
        <w:t xml:space="preserve"> والبدرية وابو </w:t>
      </w:r>
      <w:proofErr w:type="spellStart"/>
      <w:r w:rsidRPr="002D4BB4">
        <w:rPr>
          <w:rFonts w:ascii="Simplified Arabic" w:hAnsi="Simplified Arabic" w:cs="Simplified Arabic"/>
          <w:sz w:val="24"/>
          <w:szCs w:val="24"/>
          <w:rtl/>
          <w:lang w:bidi="ar-IQ"/>
        </w:rPr>
        <w:t>سوباط</w:t>
      </w:r>
      <w:proofErr w:type="spellEnd"/>
      <w:r w:rsidRPr="002D4BB4">
        <w:rPr>
          <w:rFonts w:ascii="Simplified Arabic" w:hAnsi="Simplified Arabic" w:cs="Simplified Arabic"/>
          <w:sz w:val="24"/>
          <w:szCs w:val="24"/>
          <w:rtl/>
          <w:lang w:bidi="ar-IQ"/>
        </w:rPr>
        <w:t xml:space="preserve"> </w:t>
      </w:r>
    </w:p>
    <w:p w:rsidR="009E03E1" w:rsidRDefault="009E03E1" w:rsidP="002D4BB4">
      <w:pPr>
        <w:spacing w:after="0" w:line="240" w:lineRule="auto"/>
        <w:jc w:val="both"/>
        <w:rPr>
          <w:rFonts w:ascii="Simplified Arabic" w:hAnsi="Simplified Arabic" w:cs="Simplified Arabic"/>
          <w:sz w:val="24"/>
          <w:szCs w:val="24"/>
          <w:lang w:bidi="ar-IQ"/>
        </w:rPr>
      </w:pPr>
    </w:p>
    <w:p w:rsidR="00593995" w:rsidRPr="002D4BB4" w:rsidRDefault="00593995" w:rsidP="002D4BB4">
      <w:pPr>
        <w:spacing w:after="0" w:line="240" w:lineRule="auto"/>
        <w:jc w:val="both"/>
        <w:rPr>
          <w:rFonts w:ascii="Simplified Arabic" w:hAnsi="Simplified Arabic" w:cs="Simplified Arabic"/>
          <w:sz w:val="24"/>
          <w:szCs w:val="24"/>
          <w:rtl/>
          <w:lang w:bidi="ar-IQ"/>
        </w:rPr>
      </w:pPr>
      <w:bookmarkStart w:id="1" w:name="_GoBack"/>
      <w:bookmarkEnd w:id="1"/>
      <w:proofErr w:type="spellStart"/>
      <w:r w:rsidRPr="002D4BB4">
        <w:rPr>
          <w:rFonts w:ascii="Simplified Arabic" w:hAnsi="Simplified Arabic" w:cs="Simplified Arabic"/>
          <w:sz w:val="24"/>
          <w:szCs w:val="24"/>
          <w:rtl/>
          <w:lang w:bidi="ar-IQ"/>
        </w:rPr>
        <w:t>والسحاكي</w:t>
      </w:r>
      <w:proofErr w:type="spellEnd"/>
      <w:r w:rsidRPr="002D4BB4">
        <w:rPr>
          <w:rFonts w:ascii="Simplified Arabic" w:hAnsi="Simplified Arabic" w:cs="Simplified Arabic"/>
          <w:sz w:val="24"/>
          <w:szCs w:val="24"/>
          <w:rtl/>
          <w:lang w:bidi="ar-IQ"/>
        </w:rPr>
        <w:t xml:space="preserve"> خلال حزيران </w:t>
      </w:r>
      <w:proofErr w:type="spellStart"/>
      <w:r w:rsidRPr="002D4BB4">
        <w:rPr>
          <w:rFonts w:ascii="Simplified Arabic" w:hAnsi="Simplified Arabic" w:cs="Simplified Arabic"/>
          <w:sz w:val="24"/>
          <w:szCs w:val="24"/>
          <w:rtl/>
          <w:lang w:bidi="ar-IQ"/>
        </w:rPr>
        <w:t>وآيار</w:t>
      </w:r>
      <w:proofErr w:type="spellEnd"/>
      <w:r w:rsidRPr="002D4BB4">
        <w:rPr>
          <w:rFonts w:ascii="Simplified Arabic" w:hAnsi="Simplified Arabic" w:cs="Simplified Arabic"/>
          <w:sz w:val="24"/>
          <w:szCs w:val="24"/>
          <w:rtl/>
          <w:lang w:bidi="ar-IQ"/>
        </w:rPr>
        <w:t xml:space="preserve"> وآب وتشرين الثاني وبلغت </w:t>
      </w:r>
      <w:r w:rsidRPr="002D4BB4">
        <w:rPr>
          <w:rFonts w:ascii="Simplified Arabic" w:hAnsi="Simplified Arabic" w:cs="Simplified Arabic"/>
          <w:sz w:val="24"/>
          <w:szCs w:val="24"/>
          <w:lang w:bidi="ar-IQ"/>
        </w:rPr>
        <w:t>0.736</w:t>
      </w:r>
      <w:r w:rsidRPr="002D4BB4">
        <w:rPr>
          <w:rFonts w:ascii="Simplified Arabic" w:hAnsi="Simplified Arabic" w:cs="Simplified Arabic"/>
          <w:sz w:val="24"/>
          <w:szCs w:val="24"/>
          <w:rtl/>
          <w:lang w:bidi="ar-IQ"/>
        </w:rPr>
        <w:t xml:space="preserve"> و </w:t>
      </w:r>
      <w:r w:rsidRPr="002D4BB4">
        <w:rPr>
          <w:rFonts w:ascii="Simplified Arabic" w:hAnsi="Simplified Arabic" w:cs="Simplified Arabic"/>
          <w:sz w:val="24"/>
          <w:szCs w:val="24"/>
          <w:lang w:bidi="ar-IQ"/>
        </w:rPr>
        <w:t>1.332</w:t>
      </w:r>
      <w:r w:rsidRPr="002D4BB4">
        <w:rPr>
          <w:rFonts w:ascii="Simplified Arabic" w:hAnsi="Simplified Arabic" w:cs="Simplified Arabic"/>
          <w:sz w:val="24"/>
          <w:szCs w:val="24"/>
          <w:rtl/>
          <w:lang w:bidi="ar-IQ"/>
        </w:rPr>
        <w:t xml:space="preserve"> و </w:t>
      </w:r>
      <w:r w:rsidRPr="002D4BB4">
        <w:rPr>
          <w:rFonts w:ascii="Simplified Arabic" w:hAnsi="Simplified Arabic" w:cs="Simplified Arabic"/>
          <w:sz w:val="24"/>
          <w:szCs w:val="24"/>
          <w:lang w:bidi="ar-IQ"/>
        </w:rPr>
        <w:t>2.01</w:t>
      </w:r>
      <w:r w:rsidRPr="002D4BB4">
        <w:rPr>
          <w:rFonts w:ascii="Simplified Arabic" w:hAnsi="Simplified Arabic" w:cs="Simplified Arabic"/>
          <w:sz w:val="24"/>
          <w:szCs w:val="24"/>
          <w:rtl/>
          <w:lang w:bidi="ar-IQ"/>
        </w:rPr>
        <w:t xml:space="preserve"> و </w:t>
      </w:r>
      <w:r w:rsidRPr="002D4BB4">
        <w:rPr>
          <w:rFonts w:ascii="Simplified Arabic" w:hAnsi="Simplified Arabic" w:cs="Simplified Arabic"/>
          <w:sz w:val="24"/>
          <w:szCs w:val="24"/>
          <w:lang w:bidi="ar-IQ"/>
        </w:rPr>
        <w:t>1.579</w:t>
      </w:r>
      <w:r w:rsidRPr="002D4BB4">
        <w:rPr>
          <w:rFonts w:ascii="Simplified Arabic" w:hAnsi="Simplified Arabic" w:cs="Simplified Arabic"/>
          <w:sz w:val="24"/>
          <w:szCs w:val="24"/>
          <w:rtl/>
          <w:lang w:bidi="ar-IQ"/>
        </w:rPr>
        <w:t xml:space="preserve"> على التوالي, وادنى قيمة </w:t>
      </w:r>
      <w:r w:rsidRPr="002D4BB4">
        <w:rPr>
          <w:rFonts w:ascii="Simplified Arabic" w:hAnsi="Simplified Arabic" w:cs="Simplified Arabic"/>
          <w:sz w:val="24"/>
          <w:szCs w:val="24"/>
          <w:lang w:bidi="ar-IQ"/>
        </w:rPr>
        <w:t>0</w:t>
      </w:r>
      <w:r w:rsidRPr="002D4BB4">
        <w:rPr>
          <w:rFonts w:ascii="Simplified Arabic" w:hAnsi="Simplified Arabic" w:cs="Simplified Arabic"/>
          <w:sz w:val="24"/>
          <w:szCs w:val="24"/>
          <w:rtl/>
          <w:lang w:bidi="ar-IQ"/>
        </w:rPr>
        <w:t xml:space="preserve"> سجلت خلال اغلب الأشهر في محطتي </w:t>
      </w:r>
      <w:proofErr w:type="spellStart"/>
      <w:r w:rsidRPr="002D4BB4">
        <w:rPr>
          <w:rFonts w:ascii="Simplified Arabic" w:hAnsi="Simplified Arabic" w:cs="Simplified Arabic"/>
          <w:sz w:val="24"/>
          <w:szCs w:val="24"/>
          <w:rtl/>
          <w:lang w:bidi="ar-IQ"/>
        </w:rPr>
        <w:t>السبيطية</w:t>
      </w:r>
      <w:proofErr w:type="spellEnd"/>
      <w:r w:rsidRPr="002D4BB4">
        <w:rPr>
          <w:rFonts w:ascii="Simplified Arabic" w:hAnsi="Simplified Arabic" w:cs="Simplified Arabic"/>
          <w:sz w:val="24"/>
          <w:szCs w:val="24"/>
          <w:rtl/>
          <w:lang w:bidi="ar-IQ"/>
        </w:rPr>
        <w:t xml:space="preserve"> والبدرية وبلغت </w:t>
      </w:r>
      <w:r w:rsidRPr="002D4BB4">
        <w:rPr>
          <w:rFonts w:ascii="Simplified Arabic" w:hAnsi="Simplified Arabic" w:cs="Simplified Arabic"/>
          <w:sz w:val="24"/>
          <w:szCs w:val="24"/>
          <w:lang w:bidi="ar-IQ"/>
        </w:rPr>
        <w:t>0.349</w:t>
      </w:r>
      <w:r w:rsidRPr="002D4BB4">
        <w:rPr>
          <w:rFonts w:ascii="Simplified Arabic" w:hAnsi="Simplified Arabic" w:cs="Simplified Arabic"/>
          <w:sz w:val="24"/>
          <w:szCs w:val="24"/>
          <w:rtl/>
          <w:lang w:bidi="ar-IQ"/>
        </w:rPr>
        <w:t xml:space="preserve"> و </w:t>
      </w:r>
      <w:r w:rsidRPr="002D4BB4">
        <w:rPr>
          <w:rFonts w:ascii="Simplified Arabic" w:hAnsi="Simplified Arabic" w:cs="Simplified Arabic"/>
          <w:sz w:val="24"/>
          <w:szCs w:val="24"/>
          <w:lang w:bidi="ar-IQ"/>
        </w:rPr>
        <w:t>0.774</w:t>
      </w:r>
      <w:r w:rsidRPr="002D4BB4">
        <w:rPr>
          <w:rFonts w:ascii="Simplified Arabic" w:hAnsi="Simplified Arabic" w:cs="Simplified Arabic"/>
          <w:sz w:val="24"/>
          <w:szCs w:val="24"/>
          <w:rtl/>
          <w:lang w:bidi="ar-IQ"/>
        </w:rPr>
        <w:t xml:space="preserve"> في محطتي </w:t>
      </w:r>
      <w:proofErr w:type="spellStart"/>
      <w:r w:rsidRPr="002D4BB4">
        <w:rPr>
          <w:rFonts w:ascii="Simplified Arabic" w:hAnsi="Simplified Arabic" w:cs="Simplified Arabic"/>
          <w:sz w:val="24"/>
          <w:szCs w:val="24"/>
          <w:rtl/>
          <w:lang w:bidi="ar-IQ"/>
        </w:rPr>
        <w:t>ابوسوباط</w:t>
      </w:r>
      <w:proofErr w:type="spellEnd"/>
      <w:r w:rsidRPr="002D4BB4">
        <w:rPr>
          <w:rFonts w:ascii="Simplified Arabic" w:hAnsi="Simplified Arabic" w:cs="Simplified Arabic"/>
          <w:sz w:val="24"/>
          <w:szCs w:val="24"/>
          <w:rtl/>
          <w:lang w:bidi="ar-IQ"/>
        </w:rPr>
        <w:t xml:space="preserve"> </w:t>
      </w:r>
      <w:proofErr w:type="spellStart"/>
      <w:r w:rsidRPr="002D4BB4">
        <w:rPr>
          <w:rFonts w:ascii="Simplified Arabic" w:hAnsi="Simplified Arabic" w:cs="Simplified Arabic"/>
          <w:sz w:val="24"/>
          <w:szCs w:val="24"/>
          <w:rtl/>
          <w:lang w:bidi="ar-IQ"/>
        </w:rPr>
        <w:t>والسحاكي</w:t>
      </w:r>
      <w:proofErr w:type="spellEnd"/>
      <w:r w:rsidRPr="002D4BB4">
        <w:rPr>
          <w:rFonts w:ascii="Simplified Arabic" w:hAnsi="Simplified Arabic" w:cs="Simplified Arabic"/>
          <w:sz w:val="24"/>
          <w:szCs w:val="24"/>
          <w:rtl/>
          <w:lang w:bidi="ar-IQ"/>
        </w:rPr>
        <w:t xml:space="preserve"> خلال </w:t>
      </w:r>
      <w:proofErr w:type="spellStart"/>
      <w:r w:rsidRPr="002D4BB4">
        <w:rPr>
          <w:rFonts w:ascii="Simplified Arabic" w:hAnsi="Simplified Arabic" w:cs="Simplified Arabic"/>
          <w:sz w:val="24"/>
          <w:szCs w:val="24"/>
          <w:rtl/>
          <w:lang w:bidi="ar-IQ"/>
        </w:rPr>
        <w:t>آيار</w:t>
      </w:r>
      <w:proofErr w:type="spellEnd"/>
      <w:r w:rsidRPr="002D4BB4">
        <w:rPr>
          <w:rFonts w:ascii="Simplified Arabic" w:hAnsi="Simplified Arabic" w:cs="Simplified Arabic"/>
          <w:sz w:val="24"/>
          <w:szCs w:val="24"/>
          <w:rtl/>
          <w:lang w:bidi="ar-IQ"/>
        </w:rPr>
        <w:t xml:space="preserve"> وآب على التوالي ( شكل ،</w:t>
      </w:r>
      <w:r w:rsidR="009B2666" w:rsidRPr="002D4BB4">
        <w:rPr>
          <w:rFonts w:ascii="Simplified Arabic" w:hAnsi="Simplified Arabic" w:cs="Simplified Arabic"/>
          <w:sz w:val="24"/>
          <w:szCs w:val="24"/>
          <w:lang w:bidi="ar-IQ"/>
        </w:rPr>
        <w:t>3</w:t>
      </w:r>
      <w:r w:rsidRPr="002D4BB4">
        <w:rPr>
          <w:rFonts w:ascii="Simplified Arabic" w:hAnsi="Simplified Arabic" w:cs="Simplified Arabic"/>
          <w:sz w:val="24"/>
          <w:szCs w:val="24"/>
          <w:rtl/>
          <w:lang w:bidi="ar-IQ"/>
        </w:rPr>
        <w:t>).</w:t>
      </w:r>
    </w:p>
    <w:p w:rsidR="00EE4F38" w:rsidRDefault="00EE4F38" w:rsidP="002D4BB4">
      <w:pPr>
        <w:spacing w:after="0" w:line="240" w:lineRule="auto"/>
        <w:jc w:val="center"/>
        <w:rPr>
          <w:rFonts w:ascii="Simplified Arabic" w:hAnsi="Simplified Arabic" w:cs="Simplified Arabic"/>
          <w:noProof/>
          <w:sz w:val="28"/>
          <w:szCs w:val="28"/>
          <w:lang w:bidi="ar-SA"/>
        </w:rPr>
      </w:pPr>
    </w:p>
    <w:p w:rsidR="001835DB" w:rsidRDefault="001835DB" w:rsidP="002D4BB4">
      <w:pPr>
        <w:spacing w:after="0" w:line="240" w:lineRule="auto"/>
        <w:jc w:val="center"/>
        <w:rPr>
          <w:rFonts w:ascii="Simplified Arabic" w:hAnsi="Simplified Arabic" w:cs="Simplified Arabic"/>
          <w:noProof/>
          <w:sz w:val="28"/>
          <w:szCs w:val="28"/>
          <w:lang w:bidi="ar-SA"/>
        </w:rPr>
      </w:pPr>
    </w:p>
    <w:p w:rsidR="001835DB" w:rsidRDefault="001835DB" w:rsidP="002D4BB4">
      <w:pPr>
        <w:spacing w:after="0" w:line="240" w:lineRule="auto"/>
        <w:jc w:val="center"/>
        <w:rPr>
          <w:rFonts w:ascii="Simplified Arabic" w:hAnsi="Simplified Arabic" w:cs="Simplified Arabic"/>
          <w:noProof/>
          <w:sz w:val="28"/>
          <w:szCs w:val="28"/>
          <w:lang w:bidi="ar-SA"/>
        </w:rPr>
      </w:pPr>
    </w:p>
    <w:p w:rsidR="001835DB" w:rsidRDefault="001835DB" w:rsidP="002D4BB4">
      <w:pPr>
        <w:spacing w:after="0" w:line="240" w:lineRule="auto"/>
        <w:jc w:val="center"/>
        <w:rPr>
          <w:rFonts w:ascii="Simplified Arabic" w:hAnsi="Simplified Arabic" w:cs="Simplified Arabic"/>
          <w:noProof/>
          <w:sz w:val="28"/>
          <w:szCs w:val="28"/>
          <w:lang w:bidi="ar-SA"/>
        </w:rPr>
      </w:pPr>
    </w:p>
    <w:p w:rsidR="001835DB" w:rsidRPr="002D4BB4" w:rsidRDefault="001835DB" w:rsidP="002D4BB4">
      <w:pPr>
        <w:spacing w:after="0" w:line="240" w:lineRule="auto"/>
        <w:jc w:val="center"/>
        <w:rPr>
          <w:rFonts w:ascii="Simplified Arabic" w:hAnsi="Simplified Arabic" w:cs="Simplified Arabic"/>
          <w:noProof/>
          <w:sz w:val="28"/>
          <w:szCs w:val="28"/>
          <w:lang w:bidi="ar-SA"/>
        </w:rPr>
        <w:sectPr w:rsidR="001835DB" w:rsidRPr="002D4BB4" w:rsidSect="00EE4F38">
          <w:type w:val="continuous"/>
          <w:pgSz w:w="11906" w:h="16838"/>
          <w:pgMar w:top="1440" w:right="1800" w:bottom="1440" w:left="1800" w:header="708" w:footer="708" w:gutter="0"/>
          <w:cols w:num="2" w:space="708"/>
          <w:bidi/>
          <w:rtlGutter/>
          <w:docGrid w:linePitch="360"/>
        </w:sectPr>
      </w:pPr>
    </w:p>
    <w:p w:rsidR="00AE1B35" w:rsidRPr="002D4BB4" w:rsidRDefault="00AF3407" w:rsidP="002D4BB4">
      <w:pPr>
        <w:spacing w:after="0" w:line="240" w:lineRule="auto"/>
        <w:jc w:val="center"/>
        <w:rPr>
          <w:rFonts w:ascii="Simplified Arabic" w:hAnsi="Simplified Arabic" w:cs="Simplified Arabic"/>
          <w:noProof/>
          <w:sz w:val="28"/>
          <w:szCs w:val="28"/>
          <w:lang w:bidi="ar-SA"/>
        </w:rPr>
      </w:pPr>
      <w:r w:rsidRPr="002D4BB4">
        <w:rPr>
          <w:rFonts w:ascii="Simplified Arabic" w:hAnsi="Simplified Arabic" w:cs="Simplified Arabic"/>
          <w:noProof/>
          <w:sz w:val="28"/>
          <w:szCs w:val="28"/>
          <w:lang w:bidi="ar-SA"/>
        </w:rPr>
        <w:lastRenderedPageBreak/>
        <w:drawing>
          <wp:inline distT="0" distB="0" distL="0" distR="0" wp14:anchorId="7C1AF236" wp14:editId="30CAF5FB">
            <wp:extent cx="4342780" cy="1930041"/>
            <wp:effectExtent l="12180" t="6074" r="3045" b="0"/>
            <wp:docPr id="9" name="مخطط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1835DB" w:rsidRDefault="001835DB" w:rsidP="002D4BB4">
      <w:pPr>
        <w:spacing w:after="0" w:line="240" w:lineRule="auto"/>
        <w:jc w:val="center"/>
        <w:rPr>
          <w:rFonts w:ascii="Simplified Arabic" w:hAnsi="Simplified Arabic" w:cs="Simplified Arabic"/>
          <w:b/>
          <w:bCs/>
          <w:sz w:val="24"/>
          <w:szCs w:val="24"/>
          <w:lang w:bidi="ar-IQ"/>
        </w:rPr>
      </w:pPr>
    </w:p>
    <w:p w:rsidR="00C831EA" w:rsidRPr="001835DB" w:rsidRDefault="00593995" w:rsidP="002D4BB4">
      <w:pPr>
        <w:spacing w:after="0" w:line="240" w:lineRule="auto"/>
        <w:jc w:val="center"/>
        <w:rPr>
          <w:rFonts w:ascii="Simplified Arabic" w:hAnsi="Simplified Arabic" w:cs="Simplified Arabic"/>
          <w:b/>
          <w:bCs/>
          <w:sz w:val="20"/>
          <w:szCs w:val="20"/>
          <w:rtl/>
          <w:lang w:bidi="ar-IQ"/>
        </w:rPr>
      </w:pPr>
      <w:r w:rsidRPr="001835DB">
        <w:rPr>
          <w:rFonts w:ascii="Simplified Arabic" w:hAnsi="Simplified Arabic" w:cs="Simplified Arabic"/>
          <w:b/>
          <w:bCs/>
          <w:sz w:val="20"/>
          <w:szCs w:val="20"/>
          <w:rtl/>
          <w:lang w:bidi="ar-IQ"/>
        </w:rPr>
        <w:t>شكل (</w:t>
      </w:r>
      <w:r w:rsidR="009B2666" w:rsidRPr="001835DB">
        <w:rPr>
          <w:rFonts w:ascii="Simplified Arabic" w:hAnsi="Simplified Arabic" w:cs="Simplified Arabic"/>
          <w:b/>
          <w:bCs/>
          <w:sz w:val="20"/>
          <w:szCs w:val="20"/>
          <w:lang w:bidi="ar-IQ"/>
        </w:rPr>
        <w:t>3</w:t>
      </w:r>
      <w:r w:rsidRPr="001835DB">
        <w:rPr>
          <w:rFonts w:ascii="Simplified Arabic" w:hAnsi="Simplified Arabic" w:cs="Simplified Arabic"/>
          <w:b/>
          <w:bCs/>
          <w:sz w:val="20"/>
          <w:szCs w:val="20"/>
          <w:rtl/>
          <w:lang w:bidi="ar-IQ"/>
        </w:rPr>
        <w:t xml:space="preserve">) :التغيرات الشهرية في قيم دليل التنوع لشانون </w:t>
      </w:r>
      <w:proofErr w:type="spellStart"/>
      <w:r w:rsidRPr="001835DB">
        <w:rPr>
          <w:rFonts w:ascii="Simplified Arabic" w:hAnsi="Simplified Arabic" w:cs="Simplified Arabic"/>
          <w:b/>
          <w:bCs/>
          <w:sz w:val="20"/>
          <w:szCs w:val="20"/>
          <w:rtl/>
          <w:lang w:bidi="ar-IQ"/>
        </w:rPr>
        <w:t>ووينرللحشرات</w:t>
      </w:r>
      <w:proofErr w:type="spellEnd"/>
      <w:r w:rsidRPr="001835DB">
        <w:rPr>
          <w:rFonts w:ascii="Simplified Arabic" w:hAnsi="Simplified Arabic" w:cs="Simplified Arabic"/>
          <w:b/>
          <w:bCs/>
          <w:sz w:val="20"/>
          <w:szCs w:val="20"/>
          <w:rtl/>
          <w:lang w:bidi="ar-IQ"/>
        </w:rPr>
        <w:t xml:space="preserve"> في المحطات خلال فترة الدراسة.</w:t>
      </w:r>
    </w:p>
    <w:p w:rsidR="00455013" w:rsidRPr="001835DB" w:rsidRDefault="00455013" w:rsidP="002D4BB4">
      <w:pPr>
        <w:spacing w:after="0" w:line="240" w:lineRule="auto"/>
        <w:rPr>
          <w:rFonts w:ascii="Simplified Arabic" w:hAnsi="Simplified Arabic" w:cs="Simplified Arabic"/>
          <w:b/>
          <w:bCs/>
          <w:sz w:val="20"/>
          <w:szCs w:val="20"/>
          <w:rtl/>
          <w:lang w:bidi="ar-IQ"/>
        </w:rPr>
      </w:pPr>
    </w:p>
    <w:p w:rsidR="00455013" w:rsidRPr="002D4BB4" w:rsidRDefault="00455013" w:rsidP="002D4BB4">
      <w:pPr>
        <w:spacing w:after="0" w:line="240" w:lineRule="auto"/>
        <w:rPr>
          <w:rFonts w:ascii="Simplified Arabic" w:hAnsi="Simplified Arabic" w:cs="Simplified Arabic"/>
          <w:b/>
          <w:bCs/>
          <w:sz w:val="24"/>
          <w:szCs w:val="24"/>
          <w:rtl/>
          <w:lang w:bidi="ar-IQ"/>
        </w:rPr>
        <w:sectPr w:rsidR="00455013" w:rsidRPr="002D4BB4" w:rsidSect="00C57589">
          <w:type w:val="continuous"/>
          <w:pgSz w:w="11906" w:h="16838"/>
          <w:pgMar w:top="1440" w:right="1800" w:bottom="1440" w:left="1800" w:header="708" w:footer="708" w:gutter="0"/>
          <w:cols w:space="708"/>
          <w:bidi/>
          <w:rtlGutter/>
          <w:docGrid w:linePitch="360"/>
        </w:sectPr>
      </w:pPr>
    </w:p>
    <w:p w:rsidR="00593995" w:rsidRPr="002D4BB4" w:rsidRDefault="00593995" w:rsidP="002D4BB4">
      <w:pPr>
        <w:spacing w:after="0" w:line="240" w:lineRule="auto"/>
        <w:rPr>
          <w:rFonts w:ascii="Simplified Arabic" w:hAnsi="Simplified Arabic" w:cs="Simplified Arabic"/>
          <w:sz w:val="24"/>
          <w:szCs w:val="24"/>
          <w:rtl/>
          <w:lang w:bidi="ar-IQ"/>
        </w:rPr>
      </w:pPr>
      <w:r w:rsidRPr="002D4BB4">
        <w:rPr>
          <w:rFonts w:ascii="Simplified Arabic" w:hAnsi="Simplified Arabic" w:cs="Simplified Arabic"/>
          <w:b/>
          <w:bCs/>
          <w:sz w:val="24"/>
          <w:szCs w:val="24"/>
          <w:rtl/>
          <w:lang w:bidi="ar-IQ"/>
        </w:rPr>
        <w:lastRenderedPageBreak/>
        <w:t xml:space="preserve">دليل الغنى </w:t>
      </w:r>
      <w:proofErr w:type="spellStart"/>
      <w:r w:rsidRPr="002D4BB4">
        <w:rPr>
          <w:rFonts w:ascii="Simplified Arabic" w:hAnsi="Simplified Arabic" w:cs="Simplified Arabic"/>
          <w:b/>
          <w:bCs/>
          <w:sz w:val="24"/>
          <w:szCs w:val="24"/>
          <w:rtl/>
          <w:lang w:bidi="ar-IQ"/>
        </w:rPr>
        <w:t>لماركليف</w:t>
      </w:r>
      <w:proofErr w:type="spellEnd"/>
    </w:p>
    <w:p w:rsidR="00593995" w:rsidRPr="002D4BB4" w:rsidRDefault="00593995" w:rsidP="002D4BB4">
      <w:pPr>
        <w:spacing w:after="0" w:line="240" w:lineRule="auto"/>
        <w:jc w:val="both"/>
        <w:rPr>
          <w:rFonts w:ascii="Simplified Arabic" w:hAnsi="Simplified Arabic" w:cs="Simplified Arabic"/>
          <w:sz w:val="24"/>
          <w:szCs w:val="24"/>
          <w:rtl/>
          <w:lang w:bidi="ar-IQ"/>
        </w:rPr>
      </w:pPr>
      <w:r w:rsidRPr="002D4BB4">
        <w:rPr>
          <w:rFonts w:ascii="Simplified Arabic" w:hAnsi="Simplified Arabic" w:cs="Simplified Arabic"/>
          <w:sz w:val="24"/>
          <w:szCs w:val="24"/>
          <w:rtl/>
          <w:lang w:bidi="ar-IQ"/>
        </w:rPr>
        <w:t xml:space="preserve">   ح</w:t>
      </w:r>
      <w:r w:rsidR="004506EA" w:rsidRPr="002D4BB4">
        <w:rPr>
          <w:rFonts w:ascii="Simplified Arabic" w:hAnsi="Simplified Arabic" w:cs="Simplified Arabic"/>
          <w:sz w:val="24"/>
          <w:szCs w:val="24"/>
          <w:rtl/>
          <w:lang w:bidi="ar-IQ"/>
        </w:rPr>
        <w:t>ُسبت أ</w:t>
      </w:r>
      <w:r w:rsidRPr="002D4BB4">
        <w:rPr>
          <w:rFonts w:ascii="Simplified Arabic" w:hAnsi="Simplified Arabic" w:cs="Simplified Arabic"/>
          <w:sz w:val="24"/>
          <w:szCs w:val="24"/>
          <w:rtl/>
          <w:lang w:bidi="ar-IQ"/>
        </w:rPr>
        <w:t xml:space="preserve">على قيم الغنى للحشرات في محطتي النهر المدي وبلغت </w:t>
      </w:r>
      <w:r w:rsidRPr="002D4BB4">
        <w:rPr>
          <w:rFonts w:ascii="Simplified Arabic" w:hAnsi="Simplified Arabic" w:cs="Simplified Arabic"/>
          <w:sz w:val="24"/>
          <w:szCs w:val="24"/>
          <w:lang w:bidi="ar-IQ"/>
        </w:rPr>
        <w:t>1.82</w:t>
      </w:r>
      <w:r w:rsidRPr="002D4BB4">
        <w:rPr>
          <w:rFonts w:ascii="Simplified Arabic" w:hAnsi="Simplified Arabic" w:cs="Simplified Arabic"/>
          <w:sz w:val="24"/>
          <w:szCs w:val="24"/>
          <w:rtl/>
          <w:lang w:bidi="ar-IQ"/>
        </w:rPr>
        <w:t xml:space="preserve"> و </w:t>
      </w:r>
      <w:r w:rsidRPr="002D4BB4">
        <w:rPr>
          <w:rFonts w:ascii="Simplified Arabic" w:hAnsi="Simplified Arabic" w:cs="Simplified Arabic"/>
          <w:sz w:val="24"/>
          <w:szCs w:val="24"/>
          <w:lang w:bidi="ar-IQ"/>
        </w:rPr>
        <w:t>1.44</w:t>
      </w:r>
      <w:r w:rsidRPr="002D4BB4">
        <w:rPr>
          <w:rFonts w:ascii="Simplified Arabic" w:hAnsi="Simplified Arabic" w:cs="Simplified Arabic"/>
          <w:sz w:val="24"/>
          <w:szCs w:val="24"/>
          <w:rtl/>
          <w:lang w:bidi="ar-IQ"/>
        </w:rPr>
        <w:t xml:space="preserve"> في المحمديات والصالحية خلال حزيران وتشرين الأول </w:t>
      </w:r>
      <w:proofErr w:type="spellStart"/>
      <w:r w:rsidRPr="002D4BB4">
        <w:rPr>
          <w:rFonts w:ascii="Simplified Arabic" w:hAnsi="Simplified Arabic" w:cs="Simplified Arabic"/>
          <w:sz w:val="24"/>
          <w:szCs w:val="24"/>
          <w:rtl/>
          <w:lang w:bidi="ar-IQ"/>
        </w:rPr>
        <w:t>تباعآ</w:t>
      </w:r>
      <w:proofErr w:type="spellEnd"/>
      <w:r w:rsidRPr="002D4BB4">
        <w:rPr>
          <w:rFonts w:ascii="Simplified Arabic" w:hAnsi="Simplified Arabic" w:cs="Simplified Arabic"/>
          <w:sz w:val="24"/>
          <w:szCs w:val="24"/>
          <w:rtl/>
          <w:lang w:bidi="ar-IQ"/>
        </w:rPr>
        <w:t xml:space="preserve">, وادناها </w:t>
      </w:r>
      <w:r w:rsidRPr="002D4BB4">
        <w:rPr>
          <w:rFonts w:ascii="Simplified Arabic" w:hAnsi="Simplified Arabic" w:cs="Simplified Arabic"/>
          <w:sz w:val="24"/>
          <w:szCs w:val="24"/>
          <w:lang w:bidi="ar-IQ"/>
        </w:rPr>
        <w:t>0</w:t>
      </w:r>
      <w:r w:rsidRPr="002D4BB4">
        <w:rPr>
          <w:rFonts w:ascii="Simplified Arabic" w:hAnsi="Simplified Arabic" w:cs="Simplified Arabic"/>
          <w:sz w:val="24"/>
          <w:szCs w:val="24"/>
          <w:rtl/>
          <w:lang w:bidi="ar-IQ"/>
        </w:rPr>
        <w:t xml:space="preserve"> لكلتا المحطتين خلال اغلب الأشهر.</w:t>
      </w:r>
      <w:r w:rsidR="000E26EB" w:rsidRPr="002D4BB4">
        <w:rPr>
          <w:rFonts w:ascii="Simplified Arabic" w:hAnsi="Simplified Arabic" w:cs="Simplified Arabic"/>
          <w:sz w:val="24"/>
          <w:szCs w:val="24"/>
          <w:rtl/>
          <w:lang w:bidi="ar-IQ"/>
        </w:rPr>
        <w:t xml:space="preserve"> </w:t>
      </w:r>
      <w:r w:rsidRPr="002D4BB4">
        <w:rPr>
          <w:rFonts w:ascii="Simplified Arabic" w:hAnsi="Simplified Arabic" w:cs="Simplified Arabic"/>
          <w:sz w:val="24"/>
          <w:szCs w:val="24"/>
          <w:rtl/>
          <w:lang w:bidi="ar-IQ"/>
        </w:rPr>
        <w:t xml:space="preserve">وفي محطتي الهور المدي سجلت اعلى قيمة في البركة وملتقى </w:t>
      </w:r>
      <w:proofErr w:type="spellStart"/>
      <w:r w:rsidRPr="002D4BB4">
        <w:rPr>
          <w:rFonts w:ascii="Simplified Arabic" w:hAnsi="Simplified Arabic" w:cs="Simplified Arabic"/>
          <w:sz w:val="24"/>
          <w:szCs w:val="24"/>
          <w:rtl/>
          <w:lang w:bidi="ar-IQ"/>
        </w:rPr>
        <w:t>المسحب</w:t>
      </w:r>
      <w:proofErr w:type="spellEnd"/>
      <w:r w:rsidRPr="002D4BB4">
        <w:rPr>
          <w:rFonts w:ascii="Simplified Arabic" w:hAnsi="Simplified Arabic" w:cs="Simplified Arabic"/>
          <w:sz w:val="24"/>
          <w:szCs w:val="24"/>
          <w:rtl/>
          <w:lang w:bidi="ar-IQ"/>
        </w:rPr>
        <w:t xml:space="preserve"> والصلال خلال آذار وبلغت </w:t>
      </w:r>
      <w:r w:rsidRPr="002D4BB4">
        <w:rPr>
          <w:rFonts w:ascii="Simplified Arabic" w:hAnsi="Simplified Arabic" w:cs="Simplified Arabic"/>
          <w:sz w:val="24"/>
          <w:szCs w:val="24"/>
          <w:lang w:bidi="ar-IQ"/>
        </w:rPr>
        <w:t>0.538</w:t>
      </w:r>
      <w:r w:rsidRPr="002D4BB4">
        <w:rPr>
          <w:rFonts w:ascii="Simplified Arabic" w:hAnsi="Simplified Arabic" w:cs="Simplified Arabic"/>
          <w:sz w:val="24"/>
          <w:szCs w:val="24"/>
          <w:rtl/>
          <w:lang w:bidi="ar-IQ"/>
        </w:rPr>
        <w:t xml:space="preserve">  و </w:t>
      </w:r>
      <w:r w:rsidRPr="002D4BB4">
        <w:rPr>
          <w:rFonts w:ascii="Simplified Arabic" w:hAnsi="Simplified Arabic" w:cs="Simplified Arabic"/>
          <w:sz w:val="24"/>
          <w:szCs w:val="24"/>
          <w:lang w:bidi="ar-IQ"/>
        </w:rPr>
        <w:t>1.116</w:t>
      </w:r>
      <w:r w:rsidRPr="002D4BB4">
        <w:rPr>
          <w:rFonts w:ascii="Simplified Arabic" w:hAnsi="Simplified Arabic" w:cs="Simplified Arabic"/>
          <w:sz w:val="24"/>
          <w:szCs w:val="24"/>
          <w:rtl/>
          <w:lang w:bidi="ar-IQ"/>
        </w:rPr>
        <w:t xml:space="preserve"> </w:t>
      </w:r>
      <w:proofErr w:type="spellStart"/>
      <w:r w:rsidRPr="002D4BB4">
        <w:rPr>
          <w:rFonts w:ascii="Simplified Arabic" w:hAnsi="Simplified Arabic" w:cs="Simplified Arabic"/>
          <w:sz w:val="24"/>
          <w:szCs w:val="24"/>
          <w:rtl/>
          <w:lang w:bidi="ar-IQ"/>
        </w:rPr>
        <w:t>تباعآ</w:t>
      </w:r>
      <w:proofErr w:type="spellEnd"/>
      <w:r w:rsidRPr="002D4BB4">
        <w:rPr>
          <w:rFonts w:ascii="Simplified Arabic" w:hAnsi="Simplified Arabic" w:cs="Simplified Arabic"/>
          <w:sz w:val="24"/>
          <w:szCs w:val="24"/>
          <w:rtl/>
          <w:lang w:bidi="ar-IQ"/>
        </w:rPr>
        <w:t xml:space="preserve">, وادناها </w:t>
      </w:r>
      <w:r w:rsidRPr="002D4BB4">
        <w:rPr>
          <w:rFonts w:ascii="Simplified Arabic" w:hAnsi="Simplified Arabic" w:cs="Simplified Arabic"/>
          <w:sz w:val="24"/>
          <w:szCs w:val="24"/>
          <w:lang w:bidi="ar-IQ"/>
        </w:rPr>
        <w:t>0</w:t>
      </w:r>
      <w:r w:rsidRPr="002D4BB4">
        <w:rPr>
          <w:rFonts w:ascii="Simplified Arabic" w:hAnsi="Simplified Arabic" w:cs="Simplified Arabic"/>
          <w:sz w:val="24"/>
          <w:szCs w:val="24"/>
          <w:rtl/>
          <w:lang w:bidi="ar-IQ"/>
        </w:rPr>
        <w:t xml:space="preserve"> خلال معظم الأشهر في كلتا المحطتين.</w:t>
      </w:r>
    </w:p>
    <w:p w:rsidR="00593995" w:rsidRPr="002D4BB4" w:rsidRDefault="00593995" w:rsidP="002D4BB4">
      <w:pPr>
        <w:spacing w:after="0" w:line="240" w:lineRule="auto"/>
        <w:jc w:val="both"/>
        <w:rPr>
          <w:rFonts w:ascii="Simplified Arabic" w:hAnsi="Simplified Arabic" w:cs="Simplified Arabic"/>
          <w:sz w:val="24"/>
          <w:szCs w:val="24"/>
          <w:rtl/>
          <w:lang w:bidi="ar-IQ"/>
        </w:rPr>
      </w:pPr>
      <w:r w:rsidRPr="002D4BB4">
        <w:rPr>
          <w:rFonts w:ascii="Simplified Arabic" w:hAnsi="Simplified Arabic" w:cs="Simplified Arabic"/>
          <w:sz w:val="24"/>
          <w:szCs w:val="24"/>
          <w:rtl/>
          <w:lang w:bidi="ar-IQ"/>
        </w:rPr>
        <w:lastRenderedPageBreak/>
        <w:t xml:space="preserve">  اما في الأهوار </w:t>
      </w:r>
      <w:proofErr w:type="spellStart"/>
      <w:r w:rsidRPr="002D4BB4">
        <w:rPr>
          <w:rFonts w:ascii="Simplified Arabic" w:hAnsi="Simplified Arabic" w:cs="Simplified Arabic"/>
          <w:sz w:val="24"/>
          <w:szCs w:val="24"/>
          <w:rtl/>
          <w:lang w:bidi="ar-IQ"/>
        </w:rPr>
        <w:t>اللامدية</w:t>
      </w:r>
      <w:proofErr w:type="spellEnd"/>
      <w:r w:rsidRPr="002D4BB4">
        <w:rPr>
          <w:rFonts w:ascii="Simplified Arabic" w:hAnsi="Simplified Arabic" w:cs="Simplified Arabic"/>
          <w:sz w:val="24"/>
          <w:szCs w:val="24"/>
          <w:rtl/>
          <w:lang w:bidi="ar-IQ"/>
        </w:rPr>
        <w:t xml:space="preserve"> فقد س</w:t>
      </w:r>
      <w:r w:rsidR="004506EA" w:rsidRPr="002D4BB4">
        <w:rPr>
          <w:rFonts w:ascii="Simplified Arabic" w:hAnsi="Simplified Arabic" w:cs="Simplified Arabic"/>
          <w:sz w:val="24"/>
          <w:szCs w:val="24"/>
          <w:rtl/>
          <w:lang w:bidi="ar-IQ"/>
        </w:rPr>
        <w:t>ُجلت أ</w:t>
      </w:r>
      <w:r w:rsidRPr="002D4BB4">
        <w:rPr>
          <w:rFonts w:ascii="Simplified Arabic" w:hAnsi="Simplified Arabic" w:cs="Simplified Arabic"/>
          <w:sz w:val="24"/>
          <w:szCs w:val="24"/>
          <w:rtl/>
          <w:lang w:bidi="ar-IQ"/>
        </w:rPr>
        <w:t xml:space="preserve">على القيم للغنى في كانون الأول وتشرين الأول وآب </w:t>
      </w:r>
      <w:proofErr w:type="spellStart"/>
      <w:r w:rsidRPr="002D4BB4">
        <w:rPr>
          <w:rFonts w:ascii="Simplified Arabic" w:hAnsi="Simplified Arabic" w:cs="Simplified Arabic"/>
          <w:sz w:val="24"/>
          <w:szCs w:val="24"/>
          <w:rtl/>
          <w:lang w:bidi="ar-IQ"/>
        </w:rPr>
        <w:t>وإيلول</w:t>
      </w:r>
      <w:proofErr w:type="spellEnd"/>
      <w:r w:rsidRPr="002D4BB4">
        <w:rPr>
          <w:rFonts w:ascii="Simplified Arabic" w:hAnsi="Simplified Arabic" w:cs="Simplified Arabic"/>
          <w:sz w:val="24"/>
          <w:szCs w:val="24"/>
          <w:rtl/>
          <w:lang w:bidi="ar-IQ"/>
        </w:rPr>
        <w:t xml:space="preserve"> لكل من </w:t>
      </w:r>
      <w:proofErr w:type="spellStart"/>
      <w:r w:rsidRPr="002D4BB4">
        <w:rPr>
          <w:rFonts w:ascii="Simplified Arabic" w:hAnsi="Simplified Arabic" w:cs="Simplified Arabic"/>
          <w:sz w:val="24"/>
          <w:szCs w:val="24"/>
          <w:rtl/>
          <w:lang w:bidi="ar-IQ"/>
        </w:rPr>
        <w:t>السبيطية</w:t>
      </w:r>
      <w:proofErr w:type="spellEnd"/>
      <w:r w:rsidRPr="002D4BB4">
        <w:rPr>
          <w:rFonts w:ascii="Simplified Arabic" w:hAnsi="Simplified Arabic" w:cs="Simplified Arabic"/>
          <w:sz w:val="24"/>
          <w:szCs w:val="24"/>
          <w:rtl/>
          <w:lang w:bidi="ar-IQ"/>
        </w:rPr>
        <w:t xml:space="preserve"> والبدرية </w:t>
      </w:r>
      <w:proofErr w:type="spellStart"/>
      <w:r w:rsidRPr="002D4BB4">
        <w:rPr>
          <w:rFonts w:ascii="Simplified Arabic" w:hAnsi="Simplified Arabic" w:cs="Simplified Arabic"/>
          <w:sz w:val="24"/>
          <w:szCs w:val="24"/>
          <w:rtl/>
          <w:lang w:bidi="ar-IQ"/>
        </w:rPr>
        <w:t>وابوسوباط</w:t>
      </w:r>
      <w:proofErr w:type="spellEnd"/>
      <w:r w:rsidRPr="002D4BB4">
        <w:rPr>
          <w:rFonts w:ascii="Simplified Arabic" w:hAnsi="Simplified Arabic" w:cs="Simplified Arabic"/>
          <w:sz w:val="24"/>
          <w:szCs w:val="24"/>
          <w:rtl/>
          <w:lang w:bidi="ar-IQ"/>
        </w:rPr>
        <w:t xml:space="preserve"> </w:t>
      </w:r>
      <w:proofErr w:type="spellStart"/>
      <w:r w:rsidRPr="002D4BB4">
        <w:rPr>
          <w:rFonts w:ascii="Simplified Arabic" w:hAnsi="Simplified Arabic" w:cs="Simplified Arabic"/>
          <w:sz w:val="24"/>
          <w:szCs w:val="24"/>
          <w:rtl/>
          <w:lang w:bidi="ar-IQ"/>
        </w:rPr>
        <w:t>والسحاكي</w:t>
      </w:r>
      <w:proofErr w:type="spellEnd"/>
      <w:r w:rsidRPr="002D4BB4">
        <w:rPr>
          <w:rFonts w:ascii="Simplified Arabic" w:hAnsi="Simplified Arabic" w:cs="Simplified Arabic"/>
          <w:sz w:val="24"/>
          <w:szCs w:val="24"/>
          <w:rtl/>
          <w:lang w:bidi="ar-IQ"/>
        </w:rPr>
        <w:t xml:space="preserve"> وبلغت </w:t>
      </w:r>
      <w:r w:rsidRPr="002D4BB4">
        <w:rPr>
          <w:rFonts w:ascii="Simplified Arabic" w:hAnsi="Simplified Arabic" w:cs="Simplified Arabic"/>
          <w:sz w:val="24"/>
          <w:szCs w:val="24"/>
          <w:lang w:bidi="ar-IQ"/>
        </w:rPr>
        <w:t>0.738</w:t>
      </w:r>
      <w:r w:rsidRPr="002D4BB4">
        <w:rPr>
          <w:rFonts w:ascii="Simplified Arabic" w:hAnsi="Simplified Arabic" w:cs="Simplified Arabic"/>
          <w:sz w:val="24"/>
          <w:szCs w:val="24"/>
          <w:rtl/>
          <w:lang w:bidi="ar-IQ"/>
        </w:rPr>
        <w:t xml:space="preserve">  و </w:t>
      </w:r>
      <w:r w:rsidRPr="002D4BB4">
        <w:rPr>
          <w:rFonts w:ascii="Simplified Arabic" w:hAnsi="Simplified Arabic" w:cs="Simplified Arabic"/>
          <w:sz w:val="24"/>
          <w:szCs w:val="24"/>
          <w:lang w:bidi="ar-IQ"/>
        </w:rPr>
        <w:t>1.412</w:t>
      </w:r>
      <w:r w:rsidRPr="002D4BB4">
        <w:rPr>
          <w:rFonts w:ascii="Simplified Arabic" w:hAnsi="Simplified Arabic" w:cs="Simplified Arabic"/>
          <w:sz w:val="24"/>
          <w:szCs w:val="24"/>
          <w:rtl/>
          <w:lang w:bidi="ar-IQ"/>
        </w:rPr>
        <w:t xml:space="preserve">  و</w:t>
      </w:r>
      <w:r w:rsidRPr="002D4BB4">
        <w:rPr>
          <w:rFonts w:ascii="Simplified Arabic" w:hAnsi="Simplified Arabic" w:cs="Simplified Arabic"/>
          <w:sz w:val="24"/>
          <w:szCs w:val="24"/>
          <w:lang w:bidi="ar-IQ"/>
        </w:rPr>
        <w:t xml:space="preserve">2.717 </w:t>
      </w:r>
      <w:r w:rsidRPr="002D4BB4">
        <w:rPr>
          <w:rFonts w:ascii="Simplified Arabic" w:hAnsi="Simplified Arabic" w:cs="Simplified Arabic"/>
          <w:sz w:val="24"/>
          <w:szCs w:val="24"/>
          <w:rtl/>
          <w:lang w:bidi="ar-IQ"/>
        </w:rPr>
        <w:t xml:space="preserve"> و </w:t>
      </w:r>
      <w:r w:rsidRPr="002D4BB4">
        <w:rPr>
          <w:rFonts w:ascii="Simplified Arabic" w:hAnsi="Simplified Arabic" w:cs="Simplified Arabic"/>
          <w:sz w:val="24"/>
          <w:szCs w:val="24"/>
          <w:lang w:bidi="ar-IQ"/>
        </w:rPr>
        <w:t>1.731</w:t>
      </w:r>
      <w:r w:rsidRPr="002D4BB4">
        <w:rPr>
          <w:rFonts w:ascii="Simplified Arabic" w:hAnsi="Simplified Arabic" w:cs="Simplified Arabic"/>
          <w:sz w:val="24"/>
          <w:szCs w:val="24"/>
          <w:rtl/>
          <w:lang w:bidi="ar-IQ"/>
        </w:rPr>
        <w:t xml:space="preserve"> على التوالي , اما ادنى غنى فقد كانت قيمته </w:t>
      </w:r>
      <w:r w:rsidRPr="002D4BB4">
        <w:rPr>
          <w:rFonts w:ascii="Simplified Arabic" w:hAnsi="Simplified Arabic" w:cs="Simplified Arabic"/>
          <w:sz w:val="24"/>
          <w:szCs w:val="24"/>
          <w:lang w:bidi="ar-IQ"/>
        </w:rPr>
        <w:t xml:space="preserve">0 </w:t>
      </w:r>
      <w:r w:rsidRPr="002D4BB4">
        <w:rPr>
          <w:rFonts w:ascii="Simplified Arabic" w:hAnsi="Simplified Arabic" w:cs="Simplified Arabic"/>
          <w:sz w:val="24"/>
          <w:szCs w:val="24"/>
          <w:rtl/>
          <w:lang w:bidi="ar-IQ"/>
        </w:rPr>
        <w:t xml:space="preserve"> خلال معظم الأشهر في </w:t>
      </w:r>
      <w:proofErr w:type="spellStart"/>
      <w:r w:rsidRPr="002D4BB4">
        <w:rPr>
          <w:rFonts w:ascii="Simplified Arabic" w:hAnsi="Simplified Arabic" w:cs="Simplified Arabic"/>
          <w:sz w:val="24"/>
          <w:szCs w:val="24"/>
          <w:rtl/>
          <w:lang w:bidi="ar-IQ"/>
        </w:rPr>
        <w:t>السبيطية</w:t>
      </w:r>
      <w:proofErr w:type="spellEnd"/>
      <w:r w:rsidRPr="002D4BB4">
        <w:rPr>
          <w:rFonts w:ascii="Simplified Arabic" w:hAnsi="Simplified Arabic" w:cs="Simplified Arabic"/>
          <w:sz w:val="24"/>
          <w:szCs w:val="24"/>
          <w:rtl/>
          <w:lang w:bidi="ar-IQ"/>
        </w:rPr>
        <w:t xml:space="preserve"> وخلال </w:t>
      </w:r>
      <w:proofErr w:type="spellStart"/>
      <w:r w:rsidRPr="002D4BB4">
        <w:rPr>
          <w:rFonts w:ascii="Simplified Arabic" w:hAnsi="Simplified Arabic" w:cs="Simplified Arabic"/>
          <w:sz w:val="24"/>
          <w:szCs w:val="24"/>
          <w:rtl/>
          <w:lang w:bidi="ar-IQ"/>
        </w:rPr>
        <w:t>إيلول</w:t>
      </w:r>
      <w:proofErr w:type="spellEnd"/>
      <w:r w:rsidRPr="002D4BB4">
        <w:rPr>
          <w:rFonts w:ascii="Simplified Arabic" w:hAnsi="Simplified Arabic" w:cs="Simplified Arabic"/>
          <w:sz w:val="24"/>
          <w:szCs w:val="24"/>
          <w:rtl/>
          <w:lang w:bidi="ar-IQ"/>
        </w:rPr>
        <w:t xml:space="preserve"> في البدرية وبلغ </w:t>
      </w:r>
      <w:r w:rsidRPr="002D4BB4">
        <w:rPr>
          <w:rFonts w:ascii="Simplified Arabic" w:hAnsi="Simplified Arabic" w:cs="Simplified Arabic"/>
          <w:sz w:val="24"/>
          <w:szCs w:val="24"/>
          <w:lang w:bidi="ar-IQ"/>
        </w:rPr>
        <w:t>0.361</w:t>
      </w:r>
      <w:r w:rsidRPr="002D4BB4">
        <w:rPr>
          <w:rFonts w:ascii="Simplified Arabic" w:hAnsi="Simplified Arabic" w:cs="Simplified Arabic"/>
          <w:sz w:val="24"/>
          <w:szCs w:val="24"/>
          <w:rtl/>
          <w:lang w:bidi="ar-IQ"/>
        </w:rPr>
        <w:t xml:space="preserve"> خلال حزيران في </w:t>
      </w:r>
      <w:proofErr w:type="spellStart"/>
      <w:r w:rsidRPr="002D4BB4">
        <w:rPr>
          <w:rFonts w:ascii="Simplified Arabic" w:hAnsi="Simplified Arabic" w:cs="Simplified Arabic"/>
          <w:sz w:val="24"/>
          <w:szCs w:val="24"/>
          <w:rtl/>
          <w:lang w:bidi="ar-IQ"/>
        </w:rPr>
        <w:t>ابوسوباط</w:t>
      </w:r>
      <w:proofErr w:type="spellEnd"/>
      <w:r w:rsidRPr="002D4BB4">
        <w:rPr>
          <w:rFonts w:ascii="Simplified Arabic" w:hAnsi="Simplified Arabic" w:cs="Simplified Arabic"/>
          <w:sz w:val="24"/>
          <w:szCs w:val="24"/>
          <w:rtl/>
          <w:lang w:bidi="ar-IQ"/>
        </w:rPr>
        <w:t xml:space="preserve"> و </w:t>
      </w:r>
      <w:r w:rsidRPr="002D4BB4">
        <w:rPr>
          <w:rFonts w:ascii="Simplified Arabic" w:hAnsi="Simplified Arabic" w:cs="Simplified Arabic"/>
          <w:sz w:val="24"/>
          <w:szCs w:val="24"/>
          <w:lang w:bidi="ar-IQ"/>
        </w:rPr>
        <w:t>0.891</w:t>
      </w:r>
      <w:r w:rsidRPr="002D4BB4">
        <w:rPr>
          <w:rFonts w:ascii="Simplified Arabic" w:hAnsi="Simplified Arabic" w:cs="Simplified Arabic"/>
          <w:sz w:val="24"/>
          <w:szCs w:val="24"/>
          <w:rtl/>
          <w:lang w:bidi="ar-IQ"/>
        </w:rPr>
        <w:t xml:space="preserve"> خلال كانون الثاني في </w:t>
      </w:r>
      <w:proofErr w:type="spellStart"/>
      <w:r w:rsidRPr="002D4BB4">
        <w:rPr>
          <w:rFonts w:ascii="Simplified Arabic" w:hAnsi="Simplified Arabic" w:cs="Simplified Arabic"/>
          <w:sz w:val="24"/>
          <w:szCs w:val="24"/>
          <w:rtl/>
          <w:lang w:bidi="ar-IQ"/>
        </w:rPr>
        <w:t>السحاكي</w:t>
      </w:r>
      <w:proofErr w:type="spellEnd"/>
      <w:r w:rsidRPr="002D4BB4">
        <w:rPr>
          <w:rFonts w:ascii="Simplified Arabic" w:hAnsi="Simplified Arabic" w:cs="Simplified Arabic"/>
          <w:sz w:val="24"/>
          <w:szCs w:val="24"/>
          <w:rtl/>
          <w:lang w:bidi="ar-IQ"/>
        </w:rPr>
        <w:t xml:space="preserve"> (شكل ،</w:t>
      </w:r>
      <w:r w:rsidRPr="002D4BB4">
        <w:rPr>
          <w:rFonts w:ascii="Simplified Arabic" w:hAnsi="Simplified Arabic" w:cs="Simplified Arabic"/>
          <w:sz w:val="24"/>
          <w:szCs w:val="24"/>
          <w:lang w:bidi="ar-IQ"/>
        </w:rPr>
        <w:t>(</w:t>
      </w:r>
      <w:r w:rsidR="009B2666" w:rsidRPr="002D4BB4">
        <w:rPr>
          <w:rFonts w:ascii="Simplified Arabic" w:hAnsi="Simplified Arabic" w:cs="Simplified Arabic"/>
          <w:sz w:val="24"/>
          <w:szCs w:val="24"/>
          <w:lang w:bidi="ar-IQ"/>
        </w:rPr>
        <w:t>4</w:t>
      </w:r>
      <w:r w:rsidRPr="002D4BB4">
        <w:rPr>
          <w:rFonts w:ascii="Simplified Arabic" w:hAnsi="Simplified Arabic" w:cs="Simplified Arabic"/>
          <w:sz w:val="24"/>
          <w:szCs w:val="24"/>
          <w:rtl/>
          <w:lang w:bidi="ar-IQ"/>
        </w:rPr>
        <w:t>.</w:t>
      </w:r>
    </w:p>
    <w:p w:rsidR="00455013" w:rsidRPr="002D4BB4" w:rsidRDefault="00455013" w:rsidP="002D4BB4">
      <w:pPr>
        <w:spacing w:after="0" w:line="240" w:lineRule="auto"/>
        <w:jc w:val="center"/>
        <w:rPr>
          <w:rFonts w:ascii="Simplified Arabic" w:hAnsi="Simplified Arabic" w:cs="Simplified Arabic"/>
          <w:noProof/>
          <w:sz w:val="28"/>
          <w:szCs w:val="28"/>
          <w:rtl/>
          <w:lang w:bidi="ar-SA"/>
        </w:rPr>
      </w:pPr>
    </w:p>
    <w:p w:rsidR="00AE1B35" w:rsidRPr="002D4BB4" w:rsidRDefault="00AE1B35" w:rsidP="002D4BB4">
      <w:pPr>
        <w:spacing w:after="0" w:line="240" w:lineRule="auto"/>
        <w:jc w:val="center"/>
        <w:rPr>
          <w:rFonts w:ascii="Simplified Arabic" w:hAnsi="Simplified Arabic" w:cs="Simplified Arabic"/>
          <w:noProof/>
          <w:sz w:val="28"/>
          <w:szCs w:val="28"/>
          <w:lang w:bidi="ar-SA"/>
        </w:rPr>
        <w:sectPr w:rsidR="00AE1B35" w:rsidRPr="002D4BB4" w:rsidSect="00455013">
          <w:type w:val="continuous"/>
          <w:pgSz w:w="11906" w:h="16838"/>
          <w:pgMar w:top="1440" w:right="1800" w:bottom="1440" w:left="1800" w:header="708" w:footer="708" w:gutter="0"/>
          <w:cols w:num="2" w:space="708"/>
          <w:bidi/>
          <w:rtlGutter/>
          <w:docGrid w:linePitch="360"/>
        </w:sectPr>
      </w:pPr>
    </w:p>
    <w:p w:rsidR="00593995" w:rsidRPr="002D4BB4" w:rsidRDefault="00AF3407" w:rsidP="002D4BB4">
      <w:pPr>
        <w:spacing w:after="0" w:line="240" w:lineRule="auto"/>
        <w:jc w:val="center"/>
        <w:rPr>
          <w:rFonts w:ascii="Simplified Arabic" w:hAnsi="Simplified Arabic" w:cs="Simplified Arabic"/>
          <w:sz w:val="28"/>
          <w:szCs w:val="28"/>
          <w:rtl/>
          <w:lang w:bidi="ar-IQ"/>
        </w:rPr>
      </w:pPr>
      <w:r w:rsidRPr="002D4BB4">
        <w:rPr>
          <w:rFonts w:ascii="Simplified Arabic" w:hAnsi="Simplified Arabic" w:cs="Simplified Arabic"/>
          <w:noProof/>
          <w:sz w:val="28"/>
          <w:szCs w:val="28"/>
          <w:lang w:bidi="ar-SA"/>
        </w:rPr>
        <w:lastRenderedPageBreak/>
        <w:drawing>
          <wp:inline distT="0" distB="0" distL="0" distR="0" wp14:anchorId="754B7B77" wp14:editId="6BCC89E6">
            <wp:extent cx="4271756" cy="2026049"/>
            <wp:effectExtent l="12203" t="6081" r="6101" b="1140"/>
            <wp:docPr id="10" name="مخطط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1835DB" w:rsidRDefault="001835DB" w:rsidP="002D4BB4">
      <w:pPr>
        <w:spacing w:after="0" w:line="240" w:lineRule="auto"/>
        <w:jc w:val="center"/>
        <w:rPr>
          <w:rFonts w:ascii="Simplified Arabic" w:hAnsi="Simplified Arabic" w:cs="Simplified Arabic"/>
          <w:b/>
          <w:bCs/>
          <w:sz w:val="24"/>
          <w:szCs w:val="24"/>
          <w:lang w:bidi="ar-IQ"/>
        </w:rPr>
      </w:pPr>
    </w:p>
    <w:p w:rsidR="00593995" w:rsidRPr="002D4BB4" w:rsidRDefault="00593995" w:rsidP="002D4BB4">
      <w:pPr>
        <w:spacing w:after="0" w:line="240" w:lineRule="auto"/>
        <w:jc w:val="center"/>
        <w:rPr>
          <w:rFonts w:ascii="Simplified Arabic" w:hAnsi="Simplified Arabic" w:cs="Simplified Arabic"/>
          <w:b/>
          <w:bCs/>
          <w:sz w:val="24"/>
          <w:szCs w:val="24"/>
          <w:rtl/>
          <w:lang w:bidi="ar-IQ"/>
        </w:rPr>
      </w:pPr>
      <w:r w:rsidRPr="002D4BB4">
        <w:rPr>
          <w:rFonts w:ascii="Simplified Arabic" w:hAnsi="Simplified Arabic" w:cs="Simplified Arabic"/>
          <w:b/>
          <w:bCs/>
          <w:sz w:val="24"/>
          <w:szCs w:val="24"/>
          <w:rtl/>
          <w:lang w:bidi="ar-IQ"/>
        </w:rPr>
        <w:t>شكل (</w:t>
      </w:r>
      <w:r w:rsidR="009B2666" w:rsidRPr="002D4BB4">
        <w:rPr>
          <w:rFonts w:ascii="Simplified Arabic" w:hAnsi="Simplified Arabic" w:cs="Simplified Arabic"/>
          <w:b/>
          <w:bCs/>
          <w:sz w:val="24"/>
          <w:szCs w:val="24"/>
          <w:lang w:bidi="ar-IQ"/>
        </w:rPr>
        <w:t>4</w:t>
      </w:r>
      <w:r w:rsidRPr="002D4BB4">
        <w:rPr>
          <w:rFonts w:ascii="Simplified Arabic" w:hAnsi="Simplified Arabic" w:cs="Simplified Arabic"/>
          <w:b/>
          <w:bCs/>
          <w:sz w:val="24"/>
          <w:szCs w:val="24"/>
          <w:rtl/>
          <w:lang w:bidi="ar-IQ"/>
        </w:rPr>
        <w:t xml:space="preserve">): التغيرات الشهرية في قيم دليل الغنى </w:t>
      </w:r>
      <w:proofErr w:type="spellStart"/>
      <w:r w:rsidRPr="002D4BB4">
        <w:rPr>
          <w:rFonts w:ascii="Simplified Arabic" w:hAnsi="Simplified Arabic" w:cs="Simplified Arabic"/>
          <w:b/>
          <w:bCs/>
          <w:sz w:val="24"/>
          <w:szCs w:val="24"/>
          <w:rtl/>
          <w:lang w:bidi="ar-IQ"/>
        </w:rPr>
        <w:t>لماركليف</w:t>
      </w:r>
      <w:proofErr w:type="spellEnd"/>
      <w:r w:rsidRPr="002D4BB4">
        <w:rPr>
          <w:rFonts w:ascii="Simplified Arabic" w:hAnsi="Simplified Arabic" w:cs="Simplified Arabic"/>
          <w:b/>
          <w:bCs/>
          <w:sz w:val="24"/>
          <w:szCs w:val="24"/>
          <w:rtl/>
          <w:lang w:bidi="ar-IQ"/>
        </w:rPr>
        <w:t xml:space="preserve"> للحشرات في المحطات خلال فترة الدراسة.</w:t>
      </w:r>
    </w:p>
    <w:p w:rsidR="00C225FD" w:rsidRDefault="00C225FD" w:rsidP="002D4BB4">
      <w:pPr>
        <w:spacing w:after="0" w:line="240" w:lineRule="auto"/>
        <w:jc w:val="both"/>
        <w:rPr>
          <w:rFonts w:ascii="Simplified Arabic" w:hAnsi="Simplified Arabic" w:cs="Simplified Arabic"/>
          <w:b/>
          <w:bCs/>
          <w:sz w:val="24"/>
          <w:szCs w:val="24"/>
          <w:lang w:bidi="ar-IQ"/>
        </w:rPr>
      </w:pPr>
    </w:p>
    <w:p w:rsidR="001835DB" w:rsidRPr="002D4BB4" w:rsidRDefault="001835DB" w:rsidP="002D4BB4">
      <w:pPr>
        <w:spacing w:after="0" w:line="240" w:lineRule="auto"/>
        <w:jc w:val="both"/>
        <w:rPr>
          <w:rFonts w:ascii="Simplified Arabic" w:hAnsi="Simplified Arabic" w:cs="Simplified Arabic"/>
          <w:b/>
          <w:bCs/>
          <w:sz w:val="24"/>
          <w:szCs w:val="24"/>
          <w:rtl/>
          <w:lang w:bidi="ar-IQ"/>
        </w:rPr>
        <w:sectPr w:rsidR="001835DB" w:rsidRPr="002D4BB4" w:rsidSect="00C57589">
          <w:type w:val="continuous"/>
          <w:pgSz w:w="11906" w:h="16838"/>
          <w:pgMar w:top="1440" w:right="1800" w:bottom="1440" w:left="1800" w:header="708" w:footer="708" w:gutter="0"/>
          <w:cols w:space="708"/>
          <w:bidi/>
          <w:rtlGutter/>
          <w:docGrid w:linePitch="360"/>
        </w:sectPr>
      </w:pPr>
    </w:p>
    <w:p w:rsidR="00593995" w:rsidRPr="002D4BB4" w:rsidRDefault="00593995" w:rsidP="002D4BB4">
      <w:pPr>
        <w:spacing w:after="0" w:line="240" w:lineRule="auto"/>
        <w:jc w:val="both"/>
        <w:rPr>
          <w:rFonts w:ascii="Simplified Arabic" w:hAnsi="Simplified Arabic" w:cs="Simplified Arabic"/>
          <w:b/>
          <w:bCs/>
          <w:sz w:val="24"/>
          <w:szCs w:val="24"/>
          <w:rtl/>
          <w:lang w:bidi="ar-IQ"/>
        </w:rPr>
      </w:pPr>
      <w:r w:rsidRPr="002D4BB4">
        <w:rPr>
          <w:rFonts w:ascii="Simplified Arabic" w:hAnsi="Simplified Arabic" w:cs="Simplified Arabic"/>
          <w:b/>
          <w:bCs/>
          <w:sz w:val="24"/>
          <w:szCs w:val="24"/>
          <w:rtl/>
          <w:lang w:bidi="ar-IQ"/>
        </w:rPr>
        <w:lastRenderedPageBreak/>
        <w:t>دليل التكافؤ</w:t>
      </w:r>
    </w:p>
    <w:p w:rsidR="00593995" w:rsidRPr="002D4BB4" w:rsidRDefault="001C64DF" w:rsidP="002D4BB4">
      <w:pPr>
        <w:spacing w:after="0" w:line="240" w:lineRule="auto"/>
        <w:jc w:val="both"/>
        <w:rPr>
          <w:rFonts w:ascii="Simplified Arabic" w:hAnsi="Simplified Arabic" w:cs="Simplified Arabic"/>
          <w:sz w:val="24"/>
          <w:szCs w:val="24"/>
          <w:rtl/>
          <w:lang w:bidi="ar-IQ"/>
        </w:rPr>
      </w:pPr>
      <w:r w:rsidRPr="002D4BB4">
        <w:rPr>
          <w:rFonts w:ascii="Simplified Arabic" w:hAnsi="Simplified Arabic" w:cs="Simplified Arabic"/>
          <w:sz w:val="24"/>
          <w:szCs w:val="24"/>
          <w:rtl/>
          <w:lang w:bidi="ar-IQ"/>
        </w:rPr>
        <w:t xml:space="preserve">   </w:t>
      </w:r>
      <w:r w:rsidR="00593995" w:rsidRPr="002D4BB4">
        <w:rPr>
          <w:rFonts w:ascii="Simplified Arabic" w:hAnsi="Simplified Arabic" w:cs="Simplified Arabic"/>
          <w:sz w:val="24"/>
          <w:szCs w:val="24"/>
          <w:rtl/>
          <w:lang w:bidi="ar-IQ"/>
        </w:rPr>
        <w:t>س</w:t>
      </w:r>
      <w:r w:rsidRPr="002D4BB4">
        <w:rPr>
          <w:rFonts w:ascii="Simplified Arabic" w:hAnsi="Simplified Arabic" w:cs="Simplified Arabic"/>
          <w:sz w:val="24"/>
          <w:szCs w:val="24"/>
          <w:rtl/>
          <w:lang w:bidi="ar-IQ"/>
        </w:rPr>
        <w:t>ُ</w:t>
      </w:r>
      <w:r w:rsidR="00593995" w:rsidRPr="002D4BB4">
        <w:rPr>
          <w:rFonts w:ascii="Simplified Arabic" w:hAnsi="Simplified Arabic" w:cs="Simplified Arabic"/>
          <w:sz w:val="24"/>
          <w:szCs w:val="24"/>
          <w:rtl/>
          <w:lang w:bidi="ar-IQ"/>
        </w:rPr>
        <w:t xml:space="preserve">جلت أعلى قيمة للتكافؤ في النهر المدي خلال حزيران وتشرين الأول في المحمديات والصالحية </w:t>
      </w:r>
      <w:r w:rsidR="00593995" w:rsidRPr="002D4BB4">
        <w:rPr>
          <w:rFonts w:ascii="Simplified Arabic" w:hAnsi="Simplified Arabic" w:cs="Simplified Arabic"/>
          <w:sz w:val="24"/>
          <w:szCs w:val="24"/>
          <w:rtl/>
          <w:lang w:bidi="ar-IQ"/>
        </w:rPr>
        <w:lastRenderedPageBreak/>
        <w:t xml:space="preserve">وبلغت </w:t>
      </w:r>
      <w:r w:rsidR="00593995" w:rsidRPr="002D4BB4">
        <w:rPr>
          <w:rFonts w:ascii="Simplified Arabic" w:hAnsi="Simplified Arabic" w:cs="Simplified Arabic"/>
          <w:sz w:val="24"/>
          <w:szCs w:val="24"/>
          <w:lang w:bidi="ar-IQ"/>
        </w:rPr>
        <w:t>1</w:t>
      </w:r>
      <w:r w:rsidR="00593995" w:rsidRPr="002D4BB4">
        <w:rPr>
          <w:rFonts w:ascii="Simplified Arabic" w:hAnsi="Simplified Arabic" w:cs="Simplified Arabic"/>
          <w:sz w:val="24"/>
          <w:szCs w:val="24"/>
          <w:rtl/>
          <w:lang w:bidi="ar-IQ"/>
        </w:rPr>
        <w:t xml:space="preserve"> و </w:t>
      </w:r>
      <w:r w:rsidR="00593995" w:rsidRPr="002D4BB4">
        <w:rPr>
          <w:rFonts w:ascii="Simplified Arabic" w:hAnsi="Simplified Arabic" w:cs="Simplified Arabic"/>
          <w:sz w:val="24"/>
          <w:szCs w:val="24"/>
          <w:lang w:bidi="ar-IQ"/>
        </w:rPr>
        <w:t>0.946</w:t>
      </w:r>
      <w:r w:rsidR="00593995" w:rsidRPr="002D4BB4">
        <w:rPr>
          <w:rFonts w:ascii="Simplified Arabic" w:hAnsi="Simplified Arabic" w:cs="Simplified Arabic"/>
          <w:sz w:val="24"/>
          <w:szCs w:val="24"/>
          <w:rtl/>
          <w:lang w:bidi="ar-IQ"/>
        </w:rPr>
        <w:t xml:space="preserve"> على التوالي, وأدنى القيم </w:t>
      </w:r>
      <w:r w:rsidR="00593995" w:rsidRPr="002D4BB4">
        <w:rPr>
          <w:rFonts w:ascii="Simplified Arabic" w:hAnsi="Simplified Arabic" w:cs="Simplified Arabic"/>
          <w:sz w:val="24"/>
          <w:szCs w:val="24"/>
          <w:lang w:bidi="ar-IQ"/>
        </w:rPr>
        <w:t>0</w:t>
      </w:r>
      <w:r w:rsidR="00593995" w:rsidRPr="002D4BB4">
        <w:rPr>
          <w:rFonts w:ascii="Simplified Arabic" w:hAnsi="Simplified Arabic" w:cs="Simplified Arabic"/>
          <w:sz w:val="24"/>
          <w:szCs w:val="24"/>
          <w:rtl/>
          <w:lang w:bidi="ar-IQ"/>
        </w:rPr>
        <w:t xml:space="preserve"> وسجلت خلال أغلب الأشهر في كلتا المحطتين</w:t>
      </w:r>
      <w:r w:rsidR="000E26EB" w:rsidRPr="002D4BB4">
        <w:rPr>
          <w:rFonts w:ascii="Simplified Arabic" w:hAnsi="Simplified Arabic" w:cs="Simplified Arabic"/>
          <w:sz w:val="24"/>
          <w:szCs w:val="24"/>
          <w:rtl/>
          <w:lang w:bidi="ar-IQ"/>
        </w:rPr>
        <w:t>.</w:t>
      </w:r>
      <w:r w:rsidR="00593995" w:rsidRPr="002D4BB4">
        <w:rPr>
          <w:rFonts w:ascii="Simplified Arabic" w:hAnsi="Simplified Arabic" w:cs="Simplified Arabic"/>
          <w:sz w:val="24"/>
          <w:szCs w:val="24"/>
          <w:rtl/>
          <w:lang w:bidi="ar-IQ"/>
        </w:rPr>
        <w:t xml:space="preserve">  وفي الهور المدي سجلت اعلى قيمة خلال آذار في </w:t>
      </w:r>
      <w:r w:rsidR="00593995" w:rsidRPr="002D4BB4">
        <w:rPr>
          <w:rFonts w:ascii="Simplified Arabic" w:hAnsi="Simplified Arabic" w:cs="Simplified Arabic"/>
          <w:sz w:val="24"/>
          <w:szCs w:val="24"/>
          <w:rtl/>
          <w:lang w:bidi="ar-IQ"/>
        </w:rPr>
        <w:lastRenderedPageBreak/>
        <w:t xml:space="preserve">البركة وملتقى </w:t>
      </w:r>
      <w:proofErr w:type="spellStart"/>
      <w:r w:rsidR="00593995" w:rsidRPr="002D4BB4">
        <w:rPr>
          <w:rFonts w:ascii="Simplified Arabic" w:hAnsi="Simplified Arabic" w:cs="Simplified Arabic"/>
          <w:sz w:val="24"/>
          <w:szCs w:val="24"/>
          <w:rtl/>
          <w:lang w:bidi="ar-IQ"/>
        </w:rPr>
        <w:t>المسحب</w:t>
      </w:r>
      <w:proofErr w:type="spellEnd"/>
      <w:r w:rsidR="00593995" w:rsidRPr="002D4BB4">
        <w:rPr>
          <w:rFonts w:ascii="Simplified Arabic" w:hAnsi="Simplified Arabic" w:cs="Simplified Arabic"/>
          <w:sz w:val="24"/>
          <w:szCs w:val="24"/>
          <w:rtl/>
          <w:lang w:bidi="ar-IQ"/>
        </w:rPr>
        <w:t xml:space="preserve"> والصلال وبلغت </w:t>
      </w:r>
      <w:r w:rsidR="00593995" w:rsidRPr="002D4BB4">
        <w:rPr>
          <w:rFonts w:ascii="Simplified Arabic" w:hAnsi="Simplified Arabic" w:cs="Simplified Arabic"/>
          <w:sz w:val="24"/>
          <w:szCs w:val="24"/>
          <w:lang w:bidi="ar-IQ"/>
        </w:rPr>
        <w:t>0.464</w:t>
      </w:r>
      <w:r w:rsidR="00593995" w:rsidRPr="002D4BB4">
        <w:rPr>
          <w:rFonts w:ascii="Simplified Arabic" w:hAnsi="Simplified Arabic" w:cs="Simplified Arabic"/>
          <w:sz w:val="24"/>
          <w:szCs w:val="24"/>
          <w:rtl/>
          <w:lang w:bidi="ar-IQ"/>
        </w:rPr>
        <w:t xml:space="preserve"> و </w:t>
      </w:r>
      <w:r w:rsidR="00593995" w:rsidRPr="002D4BB4">
        <w:rPr>
          <w:rFonts w:ascii="Simplified Arabic" w:hAnsi="Simplified Arabic" w:cs="Simplified Arabic"/>
          <w:sz w:val="24"/>
          <w:szCs w:val="24"/>
          <w:lang w:bidi="ar-IQ"/>
        </w:rPr>
        <w:t>0.789</w:t>
      </w:r>
      <w:r w:rsidR="00593995" w:rsidRPr="002D4BB4">
        <w:rPr>
          <w:rFonts w:ascii="Simplified Arabic" w:hAnsi="Simplified Arabic" w:cs="Simplified Arabic"/>
          <w:sz w:val="24"/>
          <w:szCs w:val="24"/>
          <w:rtl/>
          <w:lang w:bidi="ar-IQ"/>
        </w:rPr>
        <w:t xml:space="preserve"> على التوالي, وأدناها </w:t>
      </w:r>
      <w:r w:rsidR="00593995" w:rsidRPr="002D4BB4">
        <w:rPr>
          <w:rFonts w:ascii="Simplified Arabic" w:hAnsi="Simplified Arabic" w:cs="Simplified Arabic"/>
          <w:sz w:val="24"/>
          <w:szCs w:val="24"/>
          <w:lang w:bidi="ar-IQ"/>
        </w:rPr>
        <w:t xml:space="preserve">0 </w:t>
      </w:r>
      <w:r w:rsidR="00593995" w:rsidRPr="002D4BB4">
        <w:rPr>
          <w:rFonts w:ascii="Simplified Arabic" w:hAnsi="Simplified Arabic" w:cs="Simplified Arabic"/>
          <w:sz w:val="24"/>
          <w:szCs w:val="24"/>
          <w:rtl/>
          <w:lang w:bidi="ar-IQ"/>
        </w:rPr>
        <w:t xml:space="preserve"> في كلتا المحطتين خلال أغلب الأشهر.</w:t>
      </w:r>
    </w:p>
    <w:p w:rsidR="00C225FD" w:rsidRPr="002D4BB4" w:rsidRDefault="00593995" w:rsidP="002D4BB4">
      <w:pPr>
        <w:spacing w:after="0" w:line="240" w:lineRule="auto"/>
        <w:jc w:val="both"/>
        <w:rPr>
          <w:rFonts w:ascii="Simplified Arabic" w:hAnsi="Simplified Arabic" w:cs="Simplified Arabic"/>
          <w:sz w:val="28"/>
          <w:szCs w:val="28"/>
          <w:rtl/>
          <w:lang w:bidi="ar-IQ"/>
        </w:rPr>
        <w:sectPr w:rsidR="00C225FD" w:rsidRPr="002D4BB4" w:rsidSect="00C225FD">
          <w:type w:val="continuous"/>
          <w:pgSz w:w="11906" w:h="16838"/>
          <w:pgMar w:top="1440" w:right="1800" w:bottom="1440" w:left="1800" w:header="708" w:footer="708" w:gutter="0"/>
          <w:cols w:num="2" w:space="708"/>
          <w:bidi/>
          <w:rtlGutter/>
          <w:docGrid w:linePitch="360"/>
        </w:sectPr>
      </w:pPr>
      <w:r w:rsidRPr="002D4BB4">
        <w:rPr>
          <w:rFonts w:ascii="Simplified Arabic" w:hAnsi="Simplified Arabic" w:cs="Simplified Arabic"/>
          <w:sz w:val="24"/>
          <w:szCs w:val="24"/>
          <w:rtl/>
          <w:lang w:bidi="ar-IQ"/>
        </w:rPr>
        <w:t xml:space="preserve">   إما في الأهوار </w:t>
      </w:r>
      <w:proofErr w:type="spellStart"/>
      <w:r w:rsidRPr="002D4BB4">
        <w:rPr>
          <w:rFonts w:ascii="Simplified Arabic" w:hAnsi="Simplified Arabic" w:cs="Simplified Arabic"/>
          <w:sz w:val="24"/>
          <w:szCs w:val="24"/>
          <w:rtl/>
          <w:lang w:bidi="ar-IQ"/>
        </w:rPr>
        <w:t>اللامدية</w:t>
      </w:r>
      <w:proofErr w:type="spellEnd"/>
      <w:r w:rsidRPr="002D4BB4">
        <w:rPr>
          <w:rFonts w:ascii="Simplified Arabic" w:hAnsi="Simplified Arabic" w:cs="Simplified Arabic"/>
          <w:sz w:val="24"/>
          <w:szCs w:val="24"/>
          <w:rtl/>
          <w:lang w:bidi="ar-IQ"/>
        </w:rPr>
        <w:t xml:space="preserve"> فقد سجلت أعلى قيمة خلال حزيران </w:t>
      </w:r>
      <w:proofErr w:type="spellStart"/>
      <w:r w:rsidRPr="002D4BB4">
        <w:rPr>
          <w:rFonts w:ascii="Simplified Arabic" w:hAnsi="Simplified Arabic" w:cs="Simplified Arabic"/>
          <w:sz w:val="24"/>
          <w:szCs w:val="24"/>
          <w:rtl/>
          <w:lang w:bidi="ar-IQ"/>
        </w:rPr>
        <w:t>وآيار</w:t>
      </w:r>
      <w:proofErr w:type="spellEnd"/>
      <w:r w:rsidRPr="002D4BB4">
        <w:rPr>
          <w:rFonts w:ascii="Simplified Arabic" w:hAnsi="Simplified Arabic" w:cs="Simplified Arabic"/>
          <w:sz w:val="24"/>
          <w:szCs w:val="24"/>
          <w:rtl/>
          <w:lang w:bidi="ar-IQ"/>
        </w:rPr>
        <w:t xml:space="preserve"> في محطتي </w:t>
      </w:r>
      <w:proofErr w:type="spellStart"/>
      <w:r w:rsidRPr="002D4BB4">
        <w:rPr>
          <w:rFonts w:ascii="Simplified Arabic" w:hAnsi="Simplified Arabic" w:cs="Simplified Arabic"/>
          <w:sz w:val="24"/>
          <w:szCs w:val="24"/>
          <w:rtl/>
          <w:lang w:bidi="ar-IQ"/>
        </w:rPr>
        <w:t>السبيطية</w:t>
      </w:r>
      <w:proofErr w:type="spellEnd"/>
      <w:r w:rsidRPr="002D4BB4">
        <w:rPr>
          <w:rFonts w:ascii="Simplified Arabic" w:hAnsi="Simplified Arabic" w:cs="Simplified Arabic"/>
          <w:sz w:val="24"/>
          <w:szCs w:val="24"/>
          <w:rtl/>
          <w:lang w:bidi="ar-IQ"/>
        </w:rPr>
        <w:t xml:space="preserve"> والبدرية وبقيمة بلغت </w:t>
      </w:r>
      <w:r w:rsidRPr="002D4BB4">
        <w:rPr>
          <w:rFonts w:ascii="Simplified Arabic" w:hAnsi="Simplified Arabic" w:cs="Simplified Arabic"/>
          <w:sz w:val="24"/>
          <w:szCs w:val="24"/>
          <w:lang w:bidi="ar-IQ"/>
        </w:rPr>
        <w:t>0.918</w:t>
      </w:r>
      <w:r w:rsidRPr="002D4BB4">
        <w:rPr>
          <w:rFonts w:ascii="Simplified Arabic" w:hAnsi="Simplified Arabic" w:cs="Simplified Arabic"/>
          <w:sz w:val="24"/>
          <w:szCs w:val="24"/>
          <w:rtl/>
          <w:lang w:bidi="ar-IQ"/>
        </w:rPr>
        <w:t xml:space="preserve"> و </w:t>
      </w:r>
      <w:r w:rsidRPr="002D4BB4">
        <w:rPr>
          <w:rFonts w:ascii="Simplified Arabic" w:hAnsi="Simplified Arabic" w:cs="Simplified Arabic"/>
          <w:sz w:val="24"/>
          <w:szCs w:val="24"/>
          <w:lang w:bidi="ar-IQ"/>
        </w:rPr>
        <w:t>0.961</w:t>
      </w:r>
      <w:r w:rsidRPr="002D4BB4">
        <w:rPr>
          <w:rFonts w:ascii="Simplified Arabic" w:hAnsi="Simplified Arabic" w:cs="Simplified Arabic"/>
          <w:sz w:val="24"/>
          <w:szCs w:val="24"/>
          <w:rtl/>
          <w:lang w:bidi="ar-IQ"/>
        </w:rPr>
        <w:t xml:space="preserve"> </w:t>
      </w:r>
      <w:proofErr w:type="spellStart"/>
      <w:r w:rsidRPr="002D4BB4">
        <w:rPr>
          <w:rFonts w:ascii="Simplified Arabic" w:hAnsi="Simplified Arabic" w:cs="Simplified Arabic"/>
          <w:sz w:val="24"/>
          <w:szCs w:val="24"/>
          <w:rtl/>
          <w:lang w:bidi="ar-IQ"/>
        </w:rPr>
        <w:t>تباعآ</w:t>
      </w:r>
      <w:proofErr w:type="spellEnd"/>
      <w:r w:rsidRPr="002D4BB4">
        <w:rPr>
          <w:rFonts w:ascii="Simplified Arabic" w:hAnsi="Simplified Arabic" w:cs="Simplified Arabic"/>
          <w:sz w:val="24"/>
          <w:szCs w:val="24"/>
          <w:rtl/>
          <w:lang w:bidi="ar-IQ"/>
        </w:rPr>
        <w:t xml:space="preserve">, وخلال </w:t>
      </w:r>
      <w:r w:rsidRPr="002D4BB4">
        <w:rPr>
          <w:rFonts w:ascii="Simplified Arabic" w:hAnsi="Simplified Arabic" w:cs="Simplified Arabic"/>
          <w:sz w:val="24"/>
          <w:szCs w:val="24"/>
          <w:rtl/>
          <w:lang w:bidi="ar-IQ"/>
        </w:rPr>
        <w:lastRenderedPageBreak/>
        <w:t xml:space="preserve">تشرين الثاني في كل من ابي </w:t>
      </w:r>
      <w:proofErr w:type="spellStart"/>
      <w:r w:rsidRPr="002D4BB4">
        <w:rPr>
          <w:rFonts w:ascii="Simplified Arabic" w:hAnsi="Simplified Arabic" w:cs="Simplified Arabic"/>
          <w:sz w:val="24"/>
          <w:szCs w:val="24"/>
          <w:rtl/>
          <w:lang w:bidi="ar-IQ"/>
        </w:rPr>
        <w:t>سوباط</w:t>
      </w:r>
      <w:proofErr w:type="spellEnd"/>
      <w:r w:rsidRPr="002D4BB4">
        <w:rPr>
          <w:rFonts w:ascii="Simplified Arabic" w:hAnsi="Simplified Arabic" w:cs="Simplified Arabic"/>
          <w:sz w:val="24"/>
          <w:szCs w:val="24"/>
          <w:rtl/>
          <w:lang w:bidi="ar-IQ"/>
        </w:rPr>
        <w:t xml:space="preserve"> </w:t>
      </w:r>
      <w:proofErr w:type="spellStart"/>
      <w:r w:rsidRPr="002D4BB4">
        <w:rPr>
          <w:rFonts w:ascii="Simplified Arabic" w:hAnsi="Simplified Arabic" w:cs="Simplified Arabic"/>
          <w:sz w:val="24"/>
          <w:szCs w:val="24"/>
          <w:rtl/>
          <w:lang w:bidi="ar-IQ"/>
        </w:rPr>
        <w:t>والسحاكي</w:t>
      </w:r>
      <w:proofErr w:type="spellEnd"/>
      <w:r w:rsidRPr="002D4BB4">
        <w:rPr>
          <w:rFonts w:ascii="Simplified Arabic" w:hAnsi="Simplified Arabic" w:cs="Simplified Arabic"/>
          <w:sz w:val="24"/>
          <w:szCs w:val="24"/>
          <w:rtl/>
          <w:lang w:bidi="ar-IQ"/>
        </w:rPr>
        <w:t xml:space="preserve"> وبقيمة </w:t>
      </w:r>
      <w:r w:rsidRPr="002D4BB4">
        <w:rPr>
          <w:rFonts w:ascii="Simplified Arabic" w:hAnsi="Simplified Arabic" w:cs="Simplified Arabic"/>
          <w:sz w:val="24"/>
          <w:szCs w:val="24"/>
          <w:lang w:bidi="ar-IQ"/>
        </w:rPr>
        <w:t>0.981</w:t>
      </w:r>
      <w:r w:rsidRPr="002D4BB4">
        <w:rPr>
          <w:rFonts w:ascii="Simplified Arabic" w:hAnsi="Simplified Arabic" w:cs="Simplified Arabic"/>
          <w:sz w:val="24"/>
          <w:szCs w:val="24"/>
          <w:rtl/>
          <w:lang w:bidi="ar-IQ"/>
        </w:rPr>
        <w:t xml:space="preserve"> لكلتا المحطتين, اما ادنى القيم فقد بلغت </w:t>
      </w:r>
      <w:r w:rsidRPr="002D4BB4">
        <w:rPr>
          <w:rFonts w:ascii="Simplified Arabic" w:hAnsi="Simplified Arabic" w:cs="Simplified Arabic"/>
          <w:sz w:val="24"/>
          <w:szCs w:val="24"/>
          <w:lang w:bidi="ar-IQ"/>
        </w:rPr>
        <w:t>0</w:t>
      </w:r>
      <w:r w:rsidRPr="002D4BB4">
        <w:rPr>
          <w:rFonts w:ascii="Simplified Arabic" w:hAnsi="Simplified Arabic" w:cs="Simplified Arabic"/>
          <w:sz w:val="24"/>
          <w:szCs w:val="24"/>
          <w:rtl/>
          <w:lang w:bidi="ar-IQ"/>
        </w:rPr>
        <w:t xml:space="preserve"> خلال أغلب الأشهر في </w:t>
      </w:r>
      <w:proofErr w:type="spellStart"/>
      <w:r w:rsidRPr="002D4BB4">
        <w:rPr>
          <w:rFonts w:ascii="Simplified Arabic" w:hAnsi="Simplified Arabic" w:cs="Simplified Arabic"/>
          <w:sz w:val="24"/>
          <w:szCs w:val="24"/>
          <w:rtl/>
          <w:lang w:bidi="ar-IQ"/>
        </w:rPr>
        <w:t>السبيطية</w:t>
      </w:r>
      <w:proofErr w:type="spellEnd"/>
      <w:r w:rsidRPr="002D4BB4">
        <w:rPr>
          <w:rFonts w:ascii="Simplified Arabic" w:hAnsi="Simplified Arabic" w:cs="Simplified Arabic"/>
          <w:sz w:val="24"/>
          <w:szCs w:val="24"/>
          <w:rtl/>
          <w:lang w:bidi="ar-IQ"/>
        </w:rPr>
        <w:t xml:space="preserve"> وخلال </w:t>
      </w:r>
      <w:proofErr w:type="spellStart"/>
      <w:r w:rsidRPr="002D4BB4">
        <w:rPr>
          <w:rFonts w:ascii="Simplified Arabic" w:hAnsi="Simplified Arabic" w:cs="Simplified Arabic"/>
          <w:sz w:val="24"/>
          <w:szCs w:val="24"/>
          <w:rtl/>
          <w:lang w:bidi="ar-IQ"/>
        </w:rPr>
        <w:t>إيلول</w:t>
      </w:r>
      <w:proofErr w:type="spellEnd"/>
      <w:r w:rsidRPr="002D4BB4">
        <w:rPr>
          <w:rFonts w:ascii="Simplified Arabic" w:hAnsi="Simplified Arabic" w:cs="Simplified Arabic"/>
          <w:sz w:val="24"/>
          <w:szCs w:val="24"/>
          <w:rtl/>
          <w:lang w:bidi="ar-IQ"/>
        </w:rPr>
        <w:t xml:space="preserve"> في البدرية ,وخلال شباط وآب في </w:t>
      </w:r>
      <w:proofErr w:type="spellStart"/>
      <w:r w:rsidRPr="002D4BB4">
        <w:rPr>
          <w:rFonts w:ascii="Simplified Arabic" w:hAnsi="Simplified Arabic" w:cs="Simplified Arabic"/>
          <w:sz w:val="24"/>
          <w:szCs w:val="24"/>
          <w:rtl/>
          <w:lang w:bidi="ar-IQ"/>
        </w:rPr>
        <w:t>ابوسوباط</w:t>
      </w:r>
      <w:proofErr w:type="spellEnd"/>
      <w:r w:rsidRPr="002D4BB4">
        <w:rPr>
          <w:rFonts w:ascii="Simplified Arabic" w:hAnsi="Simplified Arabic" w:cs="Simplified Arabic"/>
          <w:sz w:val="24"/>
          <w:szCs w:val="24"/>
          <w:rtl/>
          <w:lang w:bidi="ar-IQ"/>
        </w:rPr>
        <w:t xml:space="preserve"> </w:t>
      </w:r>
      <w:proofErr w:type="spellStart"/>
      <w:r w:rsidRPr="002D4BB4">
        <w:rPr>
          <w:rFonts w:ascii="Simplified Arabic" w:hAnsi="Simplified Arabic" w:cs="Simplified Arabic"/>
          <w:sz w:val="24"/>
          <w:szCs w:val="24"/>
          <w:rtl/>
          <w:lang w:bidi="ar-IQ"/>
        </w:rPr>
        <w:t>والسحاكي</w:t>
      </w:r>
      <w:proofErr w:type="spellEnd"/>
      <w:r w:rsidRPr="002D4BB4">
        <w:rPr>
          <w:rFonts w:ascii="Simplified Arabic" w:hAnsi="Simplified Arabic" w:cs="Simplified Arabic"/>
          <w:sz w:val="24"/>
          <w:szCs w:val="24"/>
          <w:rtl/>
          <w:lang w:bidi="ar-IQ"/>
        </w:rPr>
        <w:t xml:space="preserve"> وبقيمة بلغت </w:t>
      </w:r>
      <w:r w:rsidRPr="002D4BB4">
        <w:rPr>
          <w:rFonts w:ascii="Simplified Arabic" w:hAnsi="Simplified Arabic" w:cs="Simplified Arabic"/>
          <w:sz w:val="24"/>
          <w:szCs w:val="24"/>
          <w:lang w:bidi="ar-IQ"/>
        </w:rPr>
        <w:t>0.487</w:t>
      </w:r>
      <w:r w:rsidRPr="002D4BB4">
        <w:rPr>
          <w:rFonts w:ascii="Simplified Arabic" w:hAnsi="Simplified Arabic" w:cs="Simplified Arabic"/>
          <w:sz w:val="24"/>
          <w:szCs w:val="24"/>
          <w:rtl/>
          <w:lang w:bidi="ar-IQ"/>
        </w:rPr>
        <w:t xml:space="preserve"> و </w:t>
      </w:r>
      <w:r w:rsidRPr="002D4BB4">
        <w:rPr>
          <w:rFonts w:ascii="Simplified Arabic" w:hAnsi="Simplified Arabic" w:cs="Simplified Arabic"/>
          <w:sz w:val="24"/>
          <w:szCs w:val="24"/>
          <w:lang w:bidi="ar-IQ"/>
        </w:rPr>
        <w:t>0.558</w:t>
      </w:r>
      <w:r w:rsidRPr="002D4BB4">
        <w:rPr>
          <w:rFonts w:ascii="Simplified Arabic" w:hAnsi="Simplified Arabic" w:cs="Simplified Arabic"/>
          <w:sz w:val="24"/>
          <w:szCs w:val="24"/>
          <w:rtl/>
          <w:lang w:bidi="ar-IQ"/>
        </w:rPr>
        <w:t xml:space="preserve"> على التوالي (شكل ، </w:t>
      </w:r>
      <w:r w:rsidR="009B2666" w:rsidRPr="002D4BB4">
        <w:rPr>
          <w:rFonts w:ascii="Simplified Arabic" w:hAnsi="Simplified Arabic" w:cs="Simplified Arabic"/>
          <w:sz w:val="24"/>
          <w:szCs w:val="24"/>
          <w:lang w:bidi="ar-IQ"/>
        </w:rPr>
        <w:t>5</w:t>
      </w:r>
      <w:r w:rsidRPr="002D4BB4">
        <w:rPr>
          <w:rFonts w:ascii="Simplified Arabic" w:hAnsi="Simplified Arabic" w:cs="Simplified Arabic"/>
          <w:sz w:val="24"/>
          <w:szCs w:val="24"/>
          <w:rtl/>
          <w:lang w:bidi="ar-IQ"/>
        </w:rPr>
        <w:t>).</w:t>
      </w:r>
    </w:p>
    <w:p w:rsidR="00593995" w:rsidRPr="002D4BB4" w:rsidRDefault="00593995" w:rsidP="002D4BB4">
      <w:pPr>
        <w:spacing w:after="0" w:line="240" w:lineRule="auto"/>
        <w:jc w:val="both"/>
        <w:rPr>
          <w:rFonts w:ascii="Simplified Arabic" w:hAnsi="Simplified Arabic" w:cs="Simplified Arabic"/>
          <w:sz w:val="28"/>
          <w:szCs w:val="28"/>
          <w:rtl/>
          <w:lang w:bidi="ar-IQ"/>
        </w:rPr>
      </w:pPr>
    </w:p>
    <w:p w:rsidR="00593995" w:rsidRPr="002D4BB4" w:rsidRDefault="00AF3407" w:rsidP="002D4BB4">
      <w:pPr>
        <w:spacing w:after="0" w:line="240" w:lineRule="auto"/>
        <w:jc w:val="center"/>
        <w:rPr>
          <w:rFonts w:ascii="Simplified Arabic" w:hAnsi="Simplified Arabic" w:cs="Simplified Arabic"/>
          <w:sz w:val="28"/>
          <w:szCs w:val="28"/>
          <w:rtl/>
          <w:lang w:bidi="ar-IQ"/>
        </w:rPr>
      </w:pPr>
      <w:r w:rsidRPr="002D4BB4">
        <w:rPr>
          <w:rFonts w:ascii="Simplified Arabic" w:hAnsi="Simplified Arabic" w:cs="Simplified Arabic"/>
          <w:noProof/>
          <w:sz w:val="28"/>
          <w:szCs w:val="28"/>
          <w:lang w:bidi="ar-SA"/>
        </w:rPr>
        <w:drawing>
          <wp:inline distT="0" distB="0" distL="0" distR="0" wp14:anchorId="20D33E8F" wp14:editId="6313AD1E">
            <wp:extent cx="4370085" cy="2036714"/>
            <wp:effectExtent l="12181" t="6081" r="4949" b="0"/>
            <wp:docPr id="11" name="مخطط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1835DB" w:rsidRDefault="001835DB" w:rsidP="002D4BB4">
      <w:pPr>
        <w:spacing w:after="0" w:line="240" w:lineRule="auto"/>
        <w:jc w:val="center"/>
        <w:rPr>
          <w:rFonts w:ascii="Simplified Arabic" w:hAnsi="Simplified Arabic" w:cs="Simplified Arabic"/>
          <w:b/>
          <w:bCs/>
          <w:sz w:val="24"/>
          <w:szCs w:val="24"/>
          <w:lang w:bidi="ar-IQ"/>
        </w:rPr>
      </w:pPr>
    </w:p>
    <w:p w:rsidR="00FD69E5" w:rsidRPr="002D4BB4" w:rsidRDefault="00FD69E5" w:rsidP="002D4BB4">
      <w:pPr>
        <w:spacing w:after="0" w:line="240" w:lineRule="auto"/>
        <w:jc w:val="center"/>
        <w:rPr>
          <w:rFonts w:ascii="Simplified Arabic" w:hAnsi="Simplified Arabic" w:cs="Simplified Arabic"/>
          <w:b/>
          <w:bCs/>
          <w:sz w:val="24"/>
          <w:szCs w:val="24"/>
          <w:rtl/>
          <w:lang w:bidi="ar-IQ"/>
        </w:rPr>
      </w:pPr>
      <w:r w:rsidRPr="002D4BB4">
        <w:rPr>
          <w:rFonts w:ascii="Simplified Arabic" w:hAnsi="Simplified Arabic" w:cs="Simplified Arabic"/>
          <w:b/>
          <w:bCs/>
          <w:sz w:val="24"/>
          <w:szCs w:val="24"/>
          <w:rtl/>
          <w:lang w:bidi="ar-IQ"/>
        </w:rPr>
        <w:t>شكل (</w:t>
      </w:r>
      <w:r w:rsidR="009B2666" w:rsidRPr="002D4BB4">
        <w:rPr>
          <w:rFonts w:ascii="Simplified Arabic" w:hAnsi="Simplified Arabic" w:cs="Simplified Arabic"/>
          <w:b/>
          <w:bCs/>
          <w:sz w:val="24"/>
          <w:szCs w:val="24"/>
          <w:lang w:bidi="ar-IQ"/>
        </w:rPr>
        <w:t>5</w:t>
      </w:r>
      <w:r w:rsidRPr="002D4BB4">
        <w:rPr>
          <w:rFonts w:ascii="Simplified Arabic" w:hAnsi="Simplified Arabic" w:cs="Simplified Arabic"/>
          <w:b/>
          <w:bCs/>
          <w:sz w:val="24"/>
          <w:szCs w:val="24"/>
          <w:rtl/>
          <w:lang w:bidi="ar-IQ"/>
        </w:rPr>
        <w:t>) :التغيرات الشهرية في قيم دليل التكافؤ للحشرات في المحطات خلال فترة الدراسة.</w:t>
      </w:r>
    </w:p>
    <w:p w:rsidR="00323A0C" w:rsidRDefault="00323A0C" w:rsidP="002D4BB4">
      <w:pPr>
        <w:spacing w:after="0" w:line="240" w:lineRule="auto"/>
        <w:rPr>
          <w:rFonts w:ascii="Simplified Arabic" w:hAnsi="Simplified Arabic" w:cs="Simplified Arabic"/>
          <w:b/>
          <w:bCs/>
          <w:sz w:val="24"/>
          <w:szCs w:val="24"/>
          <w:lang w:bidi="ar-IQ"/>
        </w:rPr>
      </w:pPr>
    </w:p>
    <w:p w:rsidR="001835DB" w:rsidRPr="002D4BB4" w:rsidRDefault="001835DB" w:rsidP="002D4BB4">
      <w:pPr>
        <w:spacing w:after="0" w:line="240" w:lineRule="auto"/>
        <w:rPr>
          <w:rFonts w:ascii="Simplified Arabic" w:hAnsi="Simplified Arabic" w:cs="Simplified Arabic"/>
          <w:b/>
          <w:bCs/>
          <w:sz w:val="24"/>
          <w:szCs w:val="24"/>
          <w:rtl/>
          <w:lang w:bidi="ar-IQ"/>
        </w:rPr>
        <w:sectPr w:rsidR="001835DB" w:rsidRPr="002D4BB4" w:rsidSect="00C57589">
          <w:type w:val="continuous"/>
          <w:pgSz w:w="11906" w:h="16838"/>
          <w:pgMar w:top="1440" w:right="1800" w:bottom="1440" w:left="1800" w:header="708" w:footer="708" w:gutter="0"/>
          <w:cols w:space="708"/>
          <w:bidi/>
          <w:rtlGutter/>
          <w:docGrid w:linePitch="360"/>
        </w:sectPr>
      </w:pPr>
    </w:p>
    <w:p w:rsidR="00C82BEF" w:rsidRPr="002D4BB4" w:rsidRDefault="00C82BEF" w:rsidP="002D4BB4">
      <w:pPr>
        <w:spacing w:after="0" w:line="240" w:lineRule="auto"/>
        <w:rPr>
          <w:rFonts w:ascii="Simplified Arabic" w:hAnsi="Simplified Arabic" w:cs="Simplified Arabic"/>
          <w:b/>
          <w:bCs/>
          <w:sz w:val="24"/>
          <w:szCs w:val="24"/>
          <w:rtl/>
          <w:lang w:bidi="ar-IQ"/>
        </w:rPr>
      </w:pPr>
      <w:r w:rsidRPr="002D4BB4">
        <w:rPr>
          <w:rFonts w:ascii="Simplified Arabic" w:hAnsi="Simplified Arabic" w:cs="Simplified Arabic"/>
          <w:b/>
          <w:bCs/>
          <w:sz w:val="24"/>
          <w:szCs w:val="24"/>
          <w:rtl/>
          <w:lang w:bidi="ar-IQ"/>
        </w:rPr>
        <w:lastRenderedPageBreak/>
        <w:t xml:space="preserve">تنوع بيتا للمناطق البيئية </w:t>
      </w:r>
      <w:r w:rsidRPr="002D4BB4">
        <w:rPr>
          <w:rFonts w:ascii="Simplified Arabic" w:hAnsi="Simplified Arabic" w:cs="Simplified Arabic"/>
          <w:b/>
          <w:bCs/>
          <w:sz w:val="24"/>
          <w:szCs w:val="24"/>
          <w:lang w:bidi="ar-IQ"/>
        </w:rPr>
        <w:t xml:space="preserve">Beta Diversity  </w:t>
      </w:r>
    </w:p>
    <w:p w:rsidR="00323A0C" w:rsidRPr="002D4BB4" w:rsidRDefault="00C82BEF" w:rsidP="002D4BB4">
      <w:pPr>
        <w:spacing w:after="0" w:line="240" w:lineRule="auto"/>
        <w:rPr>
          <w:rFonts w:ascii="Simplified Arabic" w:hAnsi="Simplified Arabic" w:cs="Simplified Arabic"/>
          <w:sz w:val="28"/>
          <w:szCs w:val="28"/>
          <w:rtl/>
          <w:lang w:bidi="ar-IQ"/>
        </w:rPr>
        <w:sectPr w:rsidR="00323A0C" w:rsidRPr="002D4BB4" w:rsidSect="00323A0C">
          <w:type w:val="continuous"/>
          <w:pgSz w:w="11906" w:h="16838"/>
          <w:pgMar w:top="1440" w:right="1800" w:bottom="1440" w:left="1800" w:header="708" w:footer="708" w:gutter="0"/>
          <w:cols w:num="2" w:space="708"/>
          <w:bidi/>
          <w:rtlGutter/>
          <w:docGrid w:linePitch="360"/>
        </w:sectPr>
      </w:pPr>
      <w:r w:rsidRPr="002D4BB4">
        <w:rPr>
          <w:rFonts w:ascii="Simplified Arabic" w:hAnsi="Simplified Arabic" w:cs="Simplified Arabic"/>
          <w:sz w:val="24"/>
          <w:szCs w:val="24"/>
          <w:rtl/>
          <w:lang w:bidi="ar-IQ"/>
        </w:rPr>
        <w:t xml:space="preserve">   بالنسبة للحشرات المائية وجدت أعلى قيمة لتنوع بيتا بين الهور المدي والهور </w:t>
      </w:r>
      <w:proofErr w:type="spellStart"/>
      <w:r w:rsidRPr="002D4BB4">
        <w:rPr>
          <w:rFonts w:ascii="Simplified Arabic" w:hAnsi="Simplified Arabic" w:cs="Simplified Arabic"/>
          <w:sz w:val="24"/>
          <w:szCs w:val="24"/>
          <w:rtl/>
          <w:lang w:bidi="ar-IQ"/>
        </w:rPr>
        <w:t>اللامدي</w:t>
      </w:r>
      <w:proofErr w:type="spellEnd"/>
      <w:r w:rsidRPr="002D4BB4">
        <w:rPr>
          <w:rFonts w:ascii="Simplified Arabic" w:hAnsi="Simplified Arabic" w:cs="Simplified Arabic"/>
          <w:sz w:val="24"/>
          <w:szCs w:val="24"/>
          <w:rtl/>
          <w:lang w:bidi="ar-IQ"/>
        </w:rPr>
        <w:t xml:space="preserve"> </w:t>
      </w:r>
      <w:proofErr w:type="spellStart"/>
      <w:r w:rsidRPr="002D4BB4">
        <w:rPr>
          <w:rFonts w:ascii="Simplified Arabic" w:hAnsi="Simplified Arabic" w:cs="Simplified Arabic"/>
          <w:sz w:val="24"/>
          <w:szCs w:val="24"/>
          <w:rtl/>
          <w:lang w:bidi="ar-IQ"/>
        </w:rPr>
        <w:t>للجبايش</w:t>
      </w:r>
      <w:proofErr w:type="spellEnd"/>
      <w:r w:rsidRPr="002D4BB4">
        <w:rPr>
          <w:rFonts w:ascii="Simplified Arabic" w:hAnsi="Simplified Arabic" w:cs="Simplified Arabic"/>
          <w:sz w:val="24"/>
          <w:szCs w:val="24"/>
          <w:rtl/>
          <w:lang w:bidi="ar-IQ"/>
        </w:rPr>
        <w:t xml:space="preserve"> </w:t>
      </w:r>
      <w:r w:rsidRPr="002D4BB4">
        <w:rPr>
          <w:rFonts w:ascii="Simplified Arabic" w:hAnsi="Simplified Arabic" w:cs="Simplified Arabic"/>
          <w:sz w:val="24"/>
          <w:szCs w:val="24"/>
          <w:rtl/>
          <w:lang w:bidi="ar-IQ"/>
        </w:rPr>
        <w:lastRenderedPageBreak/>
        <w:t xml:space="preserve">بلغت  </w:t>
      </w:r>
      <w:r w:rsidRPr="002D4BB4">
        <w:rPr>
          <w:rFonts w:ascii="Simplified Arabic" w:hAnsi="Simplified Arabic" w:cs="Simplified Arabic"/>
          <w:sz w:val="24"/>
          <w:szCs w:val="24"/>
          <w:lang w:bidi="ar-IQ"/>
        </w:rPr>
        <w:t>1.66</w:t>
      </w:r>
      <w:r w:rsidRPr="002D4BB4">
        <w:rPr>
          <w:rFonts w:ascii="Simplified Arabic" w:hAnsi="Simplified Arabic" w:cs="Simplified Arabic"/>
          <w:sz w:val="24"/>
          <w:szCs w:val="24"/>
          <w:rtl/>
          <w:lang w:bidi="ar-IQ"/>
        </w:rPr>
        <w:t xml:space="preserve"> وأدناها بين الهور </w:t>
      </w:r>
      <w:proofErr w:type="spellStart"/>
      <w:r w:rsidRPr="002D4BB4">
        <w:rPr>
          <w:rFonts w:ascii="Simplified Arabic" w:hAnsi="Simplified Arabic" w:cs="Simplified Arabic"/>
          <w:sz w:val="24"/>
          <w:szCs w:val="24"/>
          <w:rtl/>
          <w:lang w:bidi="ar-IQ"/>
        </w:rPr>
        <w:t>اللامدي</w:t>
      </w:r>
      <w:proofErr w:type="spellEnd"/>
      <w:r w:rsidRPr="002D4BB4">
        <w:rPr>
          <w:rFonts w:ascii="Simplified Arabic" w:hAnsi="Simplified Arabic" w:cs="Simplified Arabic"/>
          <w:sz w:val="24"/>
          <w:szCs w:val="24"/>
          <w:rtl/>
          <w:lang w:bidi="ar-IQ"/>
        </w:rPr>
        <w:t xml:space="preserve"> لأم </w:t>
      </w:r>
      <w:proofErr w:type="spellStart"/>
      <w:r w:rsidRPr="002D4BB4">
        <w:rPr>
          <w:rFonts w:ascii="Simplified Arabic" w:hAnsi="Simplified Arabic" w:cs="Simplified Arabic"/>
          <w:sz w:val="24"/>
          <w:szCs w:val="24"/>
          <w:rtl/>
          <w:lang w:bidi="ar-IQ"/>
        </w:rPr>
        <w:t>الشويج</w:t>
      </w:r>
      <w:proofErr w:type="spellEnd"/>
      <w:r w:rsidRPr="002D4BB4">
        <w:rPr>
          <w:rFonts w:ascii="Simplified Arabic" w:hAnsi="Simplified Arabic" w:cs="Simplified Arabic"/>
          <w:sz w:val="24"/>
          <w:szCs w:val="24"/>
          <w:rtl/>
          <w:lang w:bidi="ar-IQ"/>
        </w:rPr>
        <w:t xml:space="preserve"> والهور </w:t>
      </w:r>
      <w:proofErr w:type="spellStart"/>
      <w:r w:rsidRPr="002D4BB4">
        <w:rPr>
          <w:rFonts w:ascii="Simplified Arabic" w:hAnsi="Simplified Arabic" w:cs="Simplified Arabic"/>
          <w:sz w:val="24"/>
          <w:szCs w:val="24"/>
          <w:rtl/>
          <w:lang w:bidi="ar-IQ"/>
        </w:rPr>
        <w:t>اللامدي</w:t>
      </w:r>
      <w:proofErr w:type="spellEnd"/>
      <w:r w:rsidRPr="002D4BB4">
        <w:rPr>
          <w:rFonts w:ascii="Simplified Arabic" w:hAnsi="Simplified Arabic" w:cs="Simplified Arabic"/>
          <w:sz w:val="24"/>
          <w:szCs w:val="24"/>
          <w:rtl/>
          <w:lang w:bidi="ar-IQ"/>
        </w:rPr>
        <w:t xml:space="preserve"> </w:t>
      </w:r>
      <w:proofErr w:type="spellStart"/>
      <w:r w:rsidRPr="002D4BB4">
        <w:rPr>
          <w:rFonts w:ascii="Simplified Arabic" w:hAnsi="Simplified Arabic" w:cs="Simplified Arabic"/>
          <w:sz w:val="24"/>
          <w:szCs w:val="24"/>
          <w:rtl/>
          <w:lang w:bidi="ar-IQ"/>
        </w:rPr>
        <w:t>للجبايش</w:t>
      </w:r>
      <w:proofErr w:type="spellEnd"/>
      <w:r w:rsidRPr="002D4BB4">
        <w:rPr>
          <w:rFonts w:ascii="Simplified Arabic" w:hAnsi="Simplified Arabic" w:cs="Simplified Arabic"/>
          <w:sz w:val="24"/>
          <w:szCs w:val="24"/>
          <w:rtl/>
          <w:lang w:bidi="ar-IQ"/>
        </w:rPr>
        <w:t xml:space="preserve"> وبلغت </w:t>
      </w:r>
      <w:r w:rsidRPr="002D4BB4">
        <w:rPr>
          <w:rFonts w:ascii="Simplified Arabic" w:hAnsi="Simplified Arabic" w:cs="Simplified Arabic"/>
          <w:sz w:val="24"/>
          <w:szCs w:val="24"/>
          <w:lang w:bidi="ar-IQ"/>
        </w:rPr>
        <w:t>1.35</w:t>
      </w:r>
      <w:r w:rsidR="009B2666" w:rsidRPr="002D4BB4">
        <w:rPr>
          <w:rFonts w:ascii="Simplified Arabic" w:hAnsi="Simplified Arabic" w:cs="Simplified Arabic"/>
          <w:sz w:val="24"/>
          <w:szCs w:val="24"/>
          <w:rtl/>
          <w:lang w:bidi="ar-IQ"/>
        </w:rPr>
        <w:t xml:space="preserve"> (شكل , </w:t>
      </w:r>
      <w:r w:rsidR="0054527D" w:rsidRPr="002D4BB4">
        <w:rPr>
          <w:rFonts w:ascii="Simplified Arabic" w:hAnsi="Simplified Arabic" w:cs="Simplified Arabic"/>
          <w:sz w:val="24"/>
          <w:szCs w:val="24"/>
          <w:lang w:bidi="ar-IQ"/>
        </w:rPr>
        <w:t>6</w:t>
      </w:r>
      <w:r w:rsidR="009B2666" w:rsidRPr="002D4BB4">
        <w:rPr>
          <w:rFonts w:ascii="Simplified Arabic" w:hAnsi="Simplified Arabic" w:cs="Simplified Arabic"/>
          <w:sz w:val="24"/>
          <w:szCs w:val="24"/>
          <w:rtl/>
          <w:lang w:bidi="ar-IQ"/>
        </w:rPr>
        <w:t>).</w:t>
      </w:r>
    </w:p>
    <w:p w:rsidR="00C82BEF" w:rsidRPr="002D4BB4" w:rsidRDefault="00C82BEF" w:rsidP="002D4BB4">
      <w:pPr>
        <w:spacing w:after="0" w:line="240" w:lineRule="auto"/>
        <w:rPr>
          <w:rFonts w:ascii="Simplified Arabic" w:hAnsi="Simplified Arabic" w:cs="Simplified Arabic"/>
          <w:sz w:val="28"/>
          <w:szCs w:val="28"/>
          <w:rtl/>
          <w:lang w:bidi="ar-IQ"/>
        </w:rPr>
      </w:pPr>
    </w:p>
    <w:p w:rsidR="00C82BEF" w:rsidRPr="002D4BB4" w:rsidRDefault="00DD05C1" w:rsidP="002D4BB4">
      <w:pPr>
        <w:spacing w:after="0" w:line="240" w:lineRule="auto"/>
        <w:jc w:val="center"/>
        <w:rPr>
          <w:rFonts w:ascii="Simplified Arabic" w:hAnsi="Simplified Arabic" w:cs="Simplified Arabic"/>
          <w:sz w:val="28"/>
          <w:szCs w:val="28"/>
          <w:rtl/>
          <w:lang w:bidi="ar-IQ"/>
        </w:rPr>
      </w:pPr>
      <w:r w:rsidRPr="002D4BB4">
        <w:rPr>
          <w:rFonts w:ascii="Simplified Arabic" w:hAnsi="Simplified Arabic" w:cs="Simplified Arabic"/>
          <w:lang w:bidi="ar-IQ"/>
        </w:rPr>
        <w:object w:dxaOrig="5515" w:dyaOrig="4362">
          <v:shape id="_x0000_i1032" type="#_x0000_t75" style="width:306.4pt;height:174.65pt" o:ole="">
            <v:imagedata r:id="rId33" o:title=""/>
          </v:shape>
          <o:OLEObject Type="Embed" ProgID="Excel.Sheet.12" ShapeID="_x0000_i1032" DrawAspect="Content" ObjectID="_1547887753" r:id="rId34"/>
        </w:object>
      </w:r>
    </w:p>
    <w:p w:rsidR="00FD69E5" w:rsidRPr="001835DB" w:rsidRDefault="00ED67C6" w:rsidP="002D4BB4">
      <w:pPr>
        <w:spacing w:after="0" w:line="240" w:lineRule="auto"/>
        <w:jc w:val="center"/>
        <w:rPr>
          <w:rFonts w:ascii="Simplified Arabic" w:hAnsi="Simplified Arabic" w:cs="Simplified Arabic"/>
          <w:b/>
          <w:bCs/>
          <w:sz w:val="20"/>
          <w:szCs w:val="20"/>
          <w:rtl/>
          <w:lang w:bidi="ar-IQ"/>
        </w:rPr>
      </w:pPr>
      <w:r w:rsidRPr="001835DB">
        <w:rPr>
          <w:rFonts w:ascii="Simplified Arabic" w:hAnsi="Simplified Arabic" w:cs="Simplified Arabic"/>
          <w:b/>
          <w:bCs/>
          <w:sz w:val="20"/>
          <w:szCs w:val="20"/>
          <w:rtl/>
          <w:lang w:bidi="ar-IQ"/>
        </w:rPr>
        <w:t>شكل (</w:t>
      </w:r>
      <w:r w:rsidR="0054527D" w:rsidRPr="001835DB">
        <w:rPr>
          <w:rFonts w:ascii="Simplified Arabic" w:hAnsi="Simplified Arabic" w:cs="Simplified Arabic"/>
          <w:b/>
          <w:bCs/>
          <w:sz w:val="20"/>
          <w:szCs w:val="20"/>
          <w:lang w:bidi="ar-IQ"/>
        </w:rPr>
        <w:t>6</w:t>
      </w:r>
      <w:r w:rsidRPr="001835DB">
        <w:rPr>
          <w:rFonts w:ascii="Simplified Arabic" w:hAnsi="Simplified Arabic" w:cs="Simplified Arabic"/>
          <w:b/>
          <w:bCs/>
          <w:sz w:val="20"/>
          <w:szCs w:val="20"/>
          <w:rtl/>
          <w:lang w:bidi="ar-IQ"/>
        </w:rPr>
        <w:t>): تنوع بيتا للمناطق البيئية خلال فترة الدراسة.</w:t>
      </w:r>
    </w:p>
    <w:p w:rsidR="004F7824" w:rsidRPr="002D4BB4" w:rsidRDefault="00455385" w:rsidP="002D4BB4">
      <w:pPr>
        <w:spacing w:after="0" w:line="240" w:lineRule="auto"/>
        <w:rPr>
          <w:rFonts w:ascii="Simplified Arabic" w:hAnsi="Simplified Arabic" w:cs="Simplified Arabic"/>
          <w:b/>
          <w:bCs/>
          <w:sz w:val="24"/>
          <w:szCs w:val="24"/>
          <w:rtl/>
          <w:lang w:bidi="ar-IQ"/>
        </w:rPr>
      </w:pPr>
      <w:r w:rsidRPr="002D4BB4">
        <w:rPr>
          <w:rFonts w:ascii="Simplified Arabic" w:hAnsi="Simplified Arabic" w:cs="Simplified Arabic"/>
          <w:b/>
          <w:bCs/>
          <w:sz w:val="24"/>
          <w:szCs w:val="24"/>
          <w:rtl/>
          <w:lang w:bidi="ar-IQ"/>
        </w:rPr>
        <w:t>أذ أن :</w:t>
      </w:r>
      <w:r w:rsidR="004F7824" w:rsidRPr="002D4BB4">
        <w:rPr>
          <w:rFonts w:ascii="Simplified Arabic" w:hAnsi="Simplified Arabic" w:cs="Simplified Arabic"/>
          <w:b/>
          <w:bCs/>
          <w:sz w:val="24"/>
          <w:szCs w:val="24"/>
          <w:rtl/>
          <w:lang w:bidi="ar-IQ"/>
        </w:rPr>
        <w:t xml:space="preserve">هور </w:t>
      </w:r>
      <w:proofErr w:type="spellStart"/>
      <w:r w:rsidR="004F7824" w:rsidRPr="002D4BB4">
        <w:rPr>
          <w:rFonts w:ascii="Simplified Arabic" w:hAnsi="Simplified Arabic" w:cs="Simplified Arabic"/>
          <w:b/>
          <w:bCs/>
          <w:sz w:val="24"/>
          <w:szCs w:val="24"/>
          <w:rtl/>
          <w:lang w:bidi="ar-IQ"/>
        </w:rPr>
        <w:t>لامدي</w:t>
      </w:r>
      <w:proofErr w:type="spellEnd"/>
      <w:r w:rsidR="004F7824" w:rsidRPr="002D4BB4">
        <w:rPr>
          <w:rFonts w:ascii="Simplified Arabic" w:hAnsi="Simplified Arabic" w:cs="Simplified Arabic"/>
          <w:b/>
          <w:bCs/>
          <w:sz w:val="24"/>
          <w:szCs w:val="24"/>
          <w:rtl/>
          <w:lang w:bidi="ar-IQ"/>
        </w:rPr>
        <w:t xml:space="preserve"> 1= هور أم </w:t>
      </w:r>
      <w:proofErr w:type="spellStart"/>
      <w:r w:rsidR="004F7824" w:rsidRPr="002D4BB4">
        <w:rPr>
          <w:rFonts w:ascii="Simplified Arabic" w:hAnsi="Simplified Arabic" w:cs="Simplified Arabic"/>
          <w:b/>
          <w:bCs/>
          <w:sz w:val="24"/>
          <w:szCs w:val="24"/>
          <w:rtl/>
          <w:lang w:bidi="ar-IQ"/>
        </w:rPr>
        <w:t>الشويج</w:t>
      </w:r>
      <w:proofErr w:type="spellEnd"/>
      <w:r w:rsidR="004F7824" w:rsidRPr="002D4BB4">
        <w:rPr>
          <w:rFonts w:ascii="Simplified Arabic" w:hAnsi="Simplified Arabic" w:cs="Simplified Arabic"/>
          <w:b/>
          <w:bCs/>
          <w:sz w:val="24"/>
          <w:szCs w:val="24"/>
          <w:rtl/>
          <w:lang w:bidi="ar-IQ"/>
        </w:rPr>
        <w:t xml:space="preserve"> , هور </w:t>
      </w:r>
      <w:proofErr w:type="spellStart"/>
      <w:r w:rsidR="004F7824" w:rsidRPr="002D4BB4">
        <w:rPr>
          <w:rFonts w:ascii="Simplified Arabic" w:hAnsi="Simplified Arabic" w:cs="Simplified Arabic"/>
          <w:b/>
          <w:bCs/>
          <w:sz w:val="24"/>
          <w:szCs w:val="24"/>
          <w:rtl/>
          <w:lang w:bidi="ar-IQ"/>
        </w:rPr>
        <w:t>لامدي</w:t>
      </w:r>
      <w:proofErr w:type="spellEnd"/>
      <w:r w:rsidR="004F7824" w:rsidRPr="002D4BB4">
        <w:rPr>
          <w:rFonts w:ascii="Simplified Arabic" w:hAnsi="Simplified Arabic" w:cs="Simplified Arabic"/>
          <w:b/>
          <w:bCs/>
          <w:sz w:val="24"/>
          <w:szCs w:val="24"/>
          <w:rtl/>
          <w:lang w:bidi="ar-IQ"/>
        </w:rPr>
        <w:t xml:space="preserve"> 2= هور الجبايش.</w:t>
      </w:r>
    </w:p>
    <w:p w:rsidR="00FD69E5" w:rsidRPr="002D4BB4" w:rsidRDefault="00FD69E5" w:rsidP="002D4BB4">
      <w:pPr>
        <w:spacing w:after="0" w:line="240" w:lineRule="auto"/>
        <w:rPr>
          <w:rFonts w:ascii="Simplified Arabic" w:hAnsi="Simplified Arabic" w:cs="Simplified Arabic"/>
          <w:sz w:val="28"/>
          <w:szCs w:val="28"/>
          <w:rtl/>
          <w:lang w:bidi="ar-IQ"/>
        </w:rPr>
      </w:pPr>
    </w:p>
    <w:p w:rsidR="00E251B5" w:rsidRPr="002D4BB4" w:rsidRDefault="00E251B5" w:rsidP="002D4BB4">
      <w:pPr>
        <w:spacing w:after="0" w:line="240" w:lineRule="auto"/>
        <w:jc w:val="both"/>
        <w:rPr>
          <w:rFonts w:ascii="Simplified Arabic" w:hAnsi="Simplified Arabic" w:cs="Simplified Arabic"/>
          <w:b/>
          <w:bCs/>
          <w:sz w:val="24"/>
          <w:szCs w:val="24"/>
          <w:rtl/>
          <w:lang w:bidi="ar-IQ"/>
        </w:rPr>
        <w:sectPr w:rsidR="00E251B5" w:rsidRPr="002D4BB4" w:rsidSect="00C57589">
          <w:type w:val="continuous"/>
          <w:pgSz w:w="11906" w:h="16838"/>
          <w:pgMar w:top="1440" w:right="1800" w:bottom="1440" w:left="1800" w:header="708" w:footer="708" w:gutter="0"/>
          <w:cols w:space="708"/>
          <w:bidi/>
          <w:rtlGutter/>
          <w:docGrid w:linePitch="360"/>
        </w:sectPr>
      </w:pPr>
    </w:p>
    <w:p w:rsidR="00593995" w:rsidRPr="002D4BB4" w:rsidRDefault="00BB65C0" w:rsidP="002D4BB4">
      <w:pPr>
        <w:spacing w:after="0" w:line="240" w:lineRule="auto"/>
        <w:jc w:val="both"/>
        <w:rPr>
          <w:rFonts w:ascii="Simplified Arabic" w:hAnsi="Simplified Arabic" w:cs="Simplified Arabic"/>
          <w:b/>
          <w:bCs/>
          <w:sz w:val="24"/>
          <w:szCs w:val="24"/>
          <w:rtl/>
          <w:lang w:bidi="ar-IQ"/>
        </w:rPr>
      </w:pPr>
      <w:r w:rsidRPr="002D4BB4">
        <w:rPr>
          <w:rFonts w:ascii="Simplified Arabic" w:hAnsi="Simplified Arabic" w:cs="Simplified Arabic"/>
          <w:b/>
          <w:bCs/>
          <w:sz w:val="24"/>
          <w:szCs w:val="24"/>
          <w:rtl/>
          <w:lang w:bidi="ar-IQ"/>
        </w:rPr>
        <w:lastRenderedPageBreak/>
        <w:t>المناقشة:</w:t>
      </w:r>
    </w:p>
    <w:p w:rsidR="00B34560" w:rsidRPr="002D4BB4" w:rsidRDefault="00B34560" w:rsidP="002D4BB4">
      <w:pPr>
        <w:tabs>
          <w:tab w:val="left" w:pos="1556"/>
        </w:tabs>
        <w:spacing w:after="0" w:line="240" w:lineRule="auto"/>
        <w:ind w:left="-58" w:firstLine="418"/>
        <w:jc w:val="both"/>
        <w:rPr>
          <w:rFonts w:ascii="Simplified Arabic" w:hAnsi="Simplified Arabic" w:cs="Simplified Arabic"/>
          <w:sz w:val="24"/>
          <w:szCs w:val="24"/>
          <w:rtl/>
          <w:lang w:bidi="ar-IQ"/>
        </w:rPr>
      </w:pPr>
      <w:proofErr w:type="spellStart"/>
      <w:r w:rsidRPr="002D4BB4">
        <w:rPr>
          <w:rFonts w:ascii="Simplified Arabic" w:hAnsi="Simplified Arabic" w:cs="Simplified Arabic"/>
          <w:sz w:val="24"/>
          <w:szCs w:val="24"/>
          <w:rtl/>
          <w:lang w:bidi="ar-IQ"/>
        </w:rPr>
        <w:t>تتأثربيئة</w:t>
      </w:r>
      <w:proofErr w:type="spellEnd"/>
      <w:r w:rsidRPr="002D4BB4">
        <w:rPr>
          <w:rFonts w:ascii="Simplified Arabic" w:hAnsi="Simplified Arabic" w:cs="Simplified Arabic"/>
          <w:sz w:val="24"/>
          <w:szCs w:val="24"/>
          <w:rtl/>
          <w:lang w:bidi="ar-IQ"/>
        </w:rPr>
        <w:t xml:space="preserve"> الحشرات المائية بعامل جودة المياه (</w:t>
      </w:r>
      <w:r w:rsidR="00223079" w:rsidRPr="002D4BB4">
        <w:rPr>
          <w:rFonts w:ascii="Simplified Arabic" w:hAnsi="Simplified Arabic" w:cs="Simplified Arabic"/>
          <w:sz w:val="24"/>
          <w:szCs w:val="24"/>
          <w:lang w:bidi="ar-IQ"/>
        </w:rPr>
        <w:t>19</w:t>
      </w:r>
      <w:r w:rsidRPr="002D4BB4">
        <w:rPr>
          <w:rFonts w:ascii="Simplified Arabic" w:hAnsi="Simplified Arabic" w:cs="Simplified Arabic"/>
          <w:sz w:val="24"/>
          <w:szCs w:val="24"/>
          <w:rtl/>
          <w:lang w:bidi="ar-IQ"/>
        </w:rPr>
        <w:t xml:space="preserve">) فتغير الصفات الفيزيائية والكيمائية للماء من درجة الحرارة والأوكسجين المذاب والأس الهيدروجيني وتركيز </w:t>
      </w:r>
      <w:proofErr w:type="spellStart"/>
      <w:r w:rsidRPr="002D4BB4">
        <w:rPr>
          <w:rFonts w:ascii="Simplified Arabic" w:hAnsi="Simplified Arabic" w:cs="Simplified Arabic"/>
          <w:sz w:val="24"/>
          <w:szCs w:val="24"/>
          <w:rtl/>
          <w:lang w:bidi="ar-IQ"/>
        </w:rPr>
        <w:t>العناصريؤثرعلى</w:t>
      </w:r>
      <w:proofErr w:type="spellEnd"/>
      <w:r w:rsidRPr="002D4BB4">
        <w:rPr>
          <w:rFonts w:ascii="Simplified Arabic" w:hAnsi="Simplified Arabic" w:cs="Simplified Arabic"/>
          <w:sz w:val="24"/>
          <w:szCs w:val="24"/>
          <w:rtl/>
          <w:lang w:bidi="ar-IQ"/>
        </w:rPr>
        <w:t xml:space="preserve"> آلية توزيع الحشرات المائية لأنها تختلف في درجة تحملها فالبعض منها متحمل </w:t>
      </w:r>
      <w:proofErr w:type="spellStart"/>
      <w:r w:rsidRPr="002D4BB4">
        <w:rPr>
          <w:rFonts w:ascii="Simplified Arabic" w:hAnsi="Simplified Arabic" w:cs="Simplified Arabic"/>
          <w:sz w:val="24"/>
          <w:szCs w:val="24"/>
          <w:rtl/>
          <w:lang w:bidi="ar-IQ"/>
        </w:rPr>
        <w:t>للتطرفات</w:t>
      </w:r>
      <w:proofErr w:type="spellEnd"/>
      <w:r w:rsidRPr="002D4BB4">
        <w:rPr>
          <w:rFonts w:ascii="Simplified Arabic" w:hAnsi="Simplified Arabic" w:cs="Simplified Arabic"/>
          <w:sz w:val="24"/>
          <w:szCs w:val="24"/>
          <w:rtl/>
          <w:lang w:bidi="ar-IQ"/>
        </w:rPr>
        <w:t xml:space="preserve"> البيئية بينما يكون البعض الأخر حساسا وبدرجة كبيرة (</w:t>
      </w:r>
      <w:r w:rsidR="00223079" w:rsidRPr="002D4BB4">
        <w:rPr>
          <w:rFonts w:ascii="Simplified Arabic" w:hAnsi="Simplified Arabic" w:cs="Simplified Arabic"/>
          <w:sz w:val="24"/>
          <w:szCs w:val="24"/>
          <w:lang w:bidi="ar-IQ"/>
        </w:rPr>
        <w:t>20</w:t>
      </w:r>
      <w:r w:rsidRPr="002D4BB4">
        <w:rPr>
          <w:rFonts w:ascii="Simplified Arabic" w:hAnsi="Simplified Arabic" w:cs="Simplified Arabic"/>
          <w:sz w:val="24"/>
          <w:szCs w:val="24"/>
          <w:rtl/>
          <w:lang w:bidi="ar-IQ"/>
        </w:rPr>
        <w:t>).فقد أوضح (</w:t>
      </w:r>
      <w:r w:rsidR="00223079" w:rsidRPr="002D4BB4">
        <w:rPr>
          <w:rFonts w:ascii="Simplified Arabic" w:hAnsi="Simplified Arabic" w:cs="Simplified Arabic"/>
          <w:sz w:val="24"/>
          <w:szCs w:val="24"/>
          <w:lang w:bidi="ar-IQ"/>
        </w:rPr>
        <w:t xml:space="preserve">21 </w:t>
      </w:r>
      <w:r w:rsidR="00223079" w:rsidRPr="002D4BB4">
        <w:rPr>
          <w:rFonts w:ascii="Simplified Arabic" w:hAnsi="Simplified Arabic" w:cs="Simplified Arabic"/>
          <w:sz w:val="24"/>
          <w:szCs w:val="24"/>
          <w:rtl/>
          <w:lang w:bidi="ar-IQ"/>
        </w:rPr>
        <w:t xml:space="preserve"> )</w:t>
      </w:r>
      <w:r w:rsidRPr="002D4BB4">
        <w:rPr>
          <w:rFonts w:ascii="Simplified Arabic" w:hAnsi="Simplified Arabic" w:cs="Simplified Arabic"/>
          <w:sz w:val="24"/>
          <w:szCs w:val="24"/>
          <w:rtl/>
          <w:lang w:bidi="ar-IQ"/>
        </w:rPr>
        <w:t>إمكانية أنتشارها في البرك العالية الملوحة وفي البحيرات والمياه الساحلية والمصبات والعيون الحارة والمستنقعات الحامضية وبرك النفط الخام.</w:t>
      </w:r>
    </w:p>
    <w:p w:rsidR="00E7540D" w:rsidRPr="002D4BB4" w:rsidRDefault="00E7540D" w:rsidP="002D4BB4">
      <w:pPr>
        <w:spacing w:after="0" w:line="240" w:lineRule="auto"/>
        <w:jc w:val="both"/>
        <w:rPr>
          <w:rFonts w:ascii="Simplified Arabic" w:hAnsi="Simplified Arabic" w:cs="Simplified Arabic"/>
          <w:sz w:val="24"/>
          <w:szCs w:val="24"/>
          <w:rtl/>
          <w:lang w:bidi="ar-IQ"/>
        </w:rPr>
      </w:pPr>
      <w:r w:rsidRPr="002D4BB4">
        <w:rPr>
          <w:rFonts w:ascii="Simplified Arabic" w:hAnsi="Simplified Arabic" w:cs="Simplified Arabic"/>
          <w:sz w:val="24"/>
          <w:szCs w:val="24"/>
          <w:rtl/>
          <w:lang w:bidi="ar-IQ"/>
        </w:rPr>
        <w:t xml:space="preserve">    أشار ( </w:t>
      </w:r>
      <w:r w:rsidR="00223079" w:rsidRPr="002D4BB4">
        <w:rPr>
          <w:rFonts w:ascii="Simplified Arabic" w:hAnsi="Simplified Arabic" w:cs="Simplified Arabic"/>
          <w:sz w:val="24"/>
          <w:szCs w:val="24"/>
          <w:lang w:bidi="ar-IQ"/>
        </w:rPr>
        <w:t>22</w:t>
      </w:r>
      <w:r w:rsidRPr="002D4BB4">
        <w:rPr>
          <w:rFonts w:ascii="Simplified Arabic" w:hAnsi="Simplified Arabic" w:cs="Simplified Arabic"/>
          <w:sz w:val="24"/>
          <w:szCs w:val="24"/>
          <w:lang w:bidi="ar-IQ"/>
        </w:rPr>
        <w:t xml:space="preserve"> </w:t>
      </w:r>
      <w:r w:rsidRPr="002D4BB4">
        <w:rPr>
          <w:rFonts w:ascii="Simplified Arabic" w:hAnsi="Simplified Arabic" w:cs="Simplified Arabic"/>
          <w:sz w:val="24"/>
          <w:szCs w:val="24"/>
          <w:rtl/>
          <w:lang w:bidi="ar-IQ"/>
        </w:rPr>
        <w:t xml:space="preserve"> و </w:t>
      </w:r>
      <w:r w:rsidR="00223079" w:rsidRPr="002D4BB4">
        <w:rPr>
          <w:rFonts w:ascii="Simplified Arabic" w:hAnsi="Simplified Arabic" w:cs="Simplified Arabic"/>
          <w:sz w:val="24"/>
          <w:szCs w:val="24"/>
          <w:lang w:bidi="ar-IQ"/>
        </w:rPr>
        <w:t>23</w:t>
      </w:r>
      <w:r w:rsidR="00223079" w:rsidRPr="002D4BB4">
        <w:rPr>
          <w:rFonts w:ascii="Simplified Arabic" w:hAnsi="Simplified Arabic" w:cs="Simplified Arabic"/>
          <w:sz w:val="24"/>
          <w:szCs w:val="24"/>
          <w:rtl/>
          <w:lang w:bidi="ar-IQ"/>
        </w:rPr>
        <w:t xml:space="preserve">) </w:t>
      </w:r>
      <w:r w:rsidRPr="002D4BB4">
        <w:rPr>
          <w:rFonts w:ascii="Simplified Arabic" w:hAnsi="Simplified Arabic" w:cs="Simplified Arabic"/>
          <w:sz w:val="24"/>
          <w:szCs w:val="24"/>
          <w:rtl/>
          <w:lang w:bidi="ar-IQ"/>
        </w:rPr>
        <w:t>الى سيادة</w:t>
      </w:r>
      <w:r w:rsidR="00C831EA" w:rsidRPr="002D4BB4">
        <w:rPr>
          <w:rFonts w:ascii="Simplified Arabic" w:hAnsi="Simplified Arabic" w:cs="Simplified Arabic"/>
          <w:sz w:val="24"/>
          <w:szCs w:val="24"/>
          <w:rtl/>
          <w:lang w:bidi="ar-IQ"/>
        </w:rPr>
        <w:t xml:space="preserve"> شعبة مفصلية </w:t>
      </w:r>
      <w:r w:rsidR="00D7381C" w:rsidRPr="002D4BB4">
        <w:rPr>
          <w:rFonts w:ascii="Simplified Arabic" w:hAnsi="Simplified Arabic" w:cs="Simplified Arabic"/>
          <w:sz w:val="24"/>
          <w:szCs w:val="24"/>
          <w:rtl/>
          <w:lang w:bidi="ar-IQ"/>
        </w:rPr>
        <w:t>الأرجل</w:t>
      </w:r>
      <w:r w:rsidR="00251B81" w:rsidRPr="002D4BB4">
        <w:rPr>
          <w:rFonts w:ascii="Simplified Arabic" w:hAnsi="Simplified Arabic" w:cs="Simplified Arabic"/>
          <w:sz w:val="24"/>
          <w:szCs w:val="24"/>
          <w:rtl/>
          <w:lang w:bidi="ar-IQ"/>
        </w:rPr>
        <w:t>(تحت شعبة الحشرات خاصة)</w:t>
      </w:r>
      <w:r w:rsidR="00C831EA" w:rsidRPr="002D4BB4">
        <w:rPr>
          <w:rFonts w:ascii="Simplified Arabic" w:hAnsi="Simplified Arabic" w:cs="Simplified Arabic"/>
          <w:sz w:val="24"/>
          <w:szCs w:val="24"/>
          <w:rtl/>
          <w:lang w:bidi="ar-IQ"/>
        </w:rPr>
        <w:t xml:space="preserve"> على بقية </w:t>
      </w:r>
      <w:r w:rsidRPr="002D4BB4">
        <w:rPr>
          <w:rFonts w:ascii="Simplified Arabic" w:hAnsi="Simplified Arabic" w:cs="Simplified Arabic"/>
          <w:sz w:val="24"/>
          <w:szCs w:val="24"/>
          <w:rtl/>
          <w:lang w:bidi="ar-IQ"/>
        </w:rPr>
        <w:t>مجاميع</w:t>
      </w:r>
      <w:r w:rsidR="00C831EA" w:rsidRPr="002D4BB4">
        <w:rPr>
          <w:rFonts w:ascii="Simplified Arabic" w:hAnsi="Simplified Arabic" w:cs="Simplified Arabic"/>
          <w:sz w:val="24"/>
          <w:szCs w:val="24"/>
          <w:rtl/>
          <w:lang w:bidi="ar-IQ"/>
        </w:rPr>
        <w:t xml:space="preserve"> اللافقريات القاعية الكبيرة</w:t>
      </w:r>
      <w:r w:rsidRPr="002D4BB4">
        <w:rPr>
          <w:rFonts w:ascii="Simplified Arabic" w:hAnsi="Simplified Arabic" w:cs="Simplified Arabic"/>
          <w:sz w:val="24"/>
          <w:szCs w:val="24"/>
          <w:rtl/>
          <w:lang w:bidi="ar-IQ"/>
        </w:rPr>
        <w:t xml:space="preserve"> بسبب تأقلم مفصلية </w:t>
      </w:r>
      <w:r w:rsidR="00D7381C" w:rsidRPr="002D4BB4">
        <w:rPr>
          <w:rFonts w:ascii="Simplified Arabic" w:hAnsi="Simplified Arabic" w:cs="Simplified Arabic"/>
          <w:sz w:val="24"/>
          <w:szCs w:val="24"/>
          <w:rtl/>
          <w:lang w:bidi="ar-IQ"/>
        </w:rPr>
        <w:t>الأرجل</w:t>
      </w:r>
      <w:r w:rsidRPr="002D4BB4">
        <w:rPr>
          <w:rFonts w:ascii="Simplified Arabic" w:hAnsi="Simplified Arabic" w:cs="Simplified Arabic"/>
          <w:sz w:val="24"/>
          <w:szCs w:val="24"/>
          <w:rtl/>
          <w:lang w:bidi="ar-IQ"/>
        </w:rPr>
        <w:t xml:space="preserve"> للحياة في مواطن بيئية متنوعة وذلك يعزى الى تعدد انماط التغذية والسلوك</w:t>
      </w:r>
      <w:r w:rsidR="00251B81" w:rsidRPr="002D4BB4">
        <w:rPr>
          <w:rFonts w:ascii="Simplified Arabic" w:hAnsi="Simplified Arabic" w:cs="Simplified Arabic"/>
          <w:sz w:val="24"/>
          <w:szCs w:val="24"/>
          <w:rtl/>
          <w:lang w:bidi="ar-IQ"/>
        </w:rPr>
        <w:t xml:space="preserve"> </w:t>
      </w:r>
      <w:proofErr w:type="spellStart"/>
      <w:r w:rsidR="00251B81" w:rsidRPr="002D4BB4">
        <w:rPr>
          <w:rFonts w:ascii="Simplified Arabic" w:hAnsi="Simplified Arabic" w:cs="Simplified Arabic"/>
          <w:sz w:val="24"/>
          <w:szCs w:val="24"/>
          <w:rtl/>
          <w:lang w:bidi="ar-IQ"/>
        </w:rPr>
        <w:t>الفسلجي</w:t>
      </w:r>
      <w:proofErr w:type="spellEnd"/>
      <w:r w:rsidR="00251B81" w:rsidRPr="002D4BB4">
        <w:rPr>
          <w:rFonts w:ascii="Simplified Arabic" w:hAnsi="Simplified Arabic" w:cs="Simplified Arabic"/>
          <w:sz w:val="24"/>
          <w:szCs w:val="24"/>
          <w:rtl/>
          <w:lang w:bidi="ar-IQ"/>
        </w:rPr>
        <w:t xml:space="preserve"> والمتغيرات </w:t>
      </w:r>
      <w:proofErr w:type="spellStart"/>
      <w:r w:rsidR="00251B81" w:rsidRPr="002D4BB4">
        <w:rPr>
          <w:rFonts w:ascii="Simplified Arabic" w:hAnsi="Simplified Arabic" w:cs="Simplified Arabic"/>
          <w:sz w:val="24"/>
          <w:szCs w:val="24"/>
          <w:rtl/>
          <w:lang w:bidi="ar-IQ"/>
        </w:rPr>
        <w:t>الفيزوكيمياو</w:t>
      </w:r>
      <w:r w:rsidRPr="002D4BB4">
        <w:rPr>
          <w:rFonts w:ascii="Simplified Arabic" w:hAnsi="Simplified Arabic" w:cs="Simplified Arabic"/>
          <w:sz w:val="24"/>
          <w:szCs w:val="24"/>
          <w:rtl/>
          <w:lang w:bidi="ar-IQ"/>
        </w:rPr>
        <w:t>ية</w:t>
      </w:r>
      <w:proofErr w:type="spellEnd"/>
      <w:r w:rsidRPr="002D4BB4">
        <w:rPr>
          <w:rFonts w:ascii="Simplified Arabic" w:hAnsi="Simplified Arabic" w:cs="Simplified Arabic"/>
          <w:sz w:val="24"/>
          <w:szCs w:val="24"/>
          <w:rtl/>
          <w:lang w:bidi="ar-IQ"/>
        </w:rPr>
        <w:t xml:space="preserve"> وهذا </w:t>
      </w:r>
      <w:proofErr w:type="spellStart"/>
      <w:r w:rsidRPr="002D4BB4">
        <w:rPr>
          <w:rFonts w:ascii="Simplified Arabic" w:hAnsi="Simplified Arabic" w:cs="Simplified Arabic"/>
          <w:sz w:val="24"/>
          <w:szCs w:val="24"/>
          <w:rtl/>
          <w:lang w:bidi="ar-IQ"/>
        </w:rPr>
        <w:t>ماسجل</w:t>
      </w:r>
      <w:proofErr w:type="spellEnd"/>
      <w:r w:rsidRPr="002D4BB4">
        <w:rPr>
          <w:rFonts w:ascii="Simplified Arabic" w:hAnsi="Simplified Arabic" w:cs="Simplified Arabic"/>
          <w:sz w:val="24"/>
          <w:szCs w:val="24"/>
          <w:rtl/>
          <w:lang w:bidi="ar-IQ"/>
        </w:rPr>
        <w:t xml:space="preserve"> في الدراسة الحالية من ناحية عدد الأنواع  , نجد أن السيادة لشعبة مفصلية </w:t>
      </w:r>
      <w:r w:rsidR="00D7381C" w:rsidRPr="002D4BB4">
        <w:rPr>
          <w:rFonts w:ascii="Simplified Arabic" w:hAnsi="Simplified Arabic" w:cs="Simplified Arabic"/>
          <w:sz w:val="24"/>
          <w:szCs w:val="24"/>
          <w:rtl/>
          <w:lang w:bidi="ar-IQ"/>
        </w:rPr>
        <w:t>الأرجل</w:t>
      </w:r>
      <w:r w:rsidRPr="002D4BB4">
        <w:rPr>
          <w:rFonts w:ascii="Simplified Arabic" w:hAnsi="Simplified Arabic" w:cs="Simplified Arabic"/>
          <w:sz w:val="24"/>
          <w:szCs w:val="24"/>
          <w:rtl/>
          <w:lang w:bidi="ar-IQ"/>
        </w:rPr>
        <w:t xml:space="preserve"> فقد بلغ مجموع </w:t>
      </w:r>
      <w:r w:rsidR="00274D85" w:rsidRPr="002D4BB4">
        <w:rPr>
          <w:rFonts w:ascii="Simplified Arabic" w:hAnsi="Simplified Arabic" w:cs="Simplified Arabic"/>
          <w:sz w:val="24"/>
          <w:szCs w:val="24"/>
          <w:rtl/>
          <w:lang w:bidi="ar-IQ"/>
        </w:rPr>
        <w:t>المراتب التصنيفية التي تعود الى</w:t>
      </w:r>
      <w:r w:rsidRPr="002D4BB4">
        <w:rPr>
          <w:rFonts w:ascii="Simplified Arabic" w:hAnsi="Simplified Arabic" w:cs="Simplified Arabic"/>
          <w:sz w:val="24"/>
          <w:szCs w:val="24"/>
          <w:rtl/>
          <w:lang w:bidi="ar-IQ"/>
        </w:rPr>
        <w:t xml:space="preserve"> </w:t>
      </w:r>
      <w:r w:rsidR="00274D85" w:rsidRPr="002D4BB4">
        <w:rPr>
          <w:rFonts w:ascii="Simplified Arabic" w:hAnsi="Simplified Arabic" w:cs="Simplified Arabic"/>
          <w:sz w:val="24"/>
          <w:szCs w:val="24"/>
          <w:rtl/>
          <w:lang w:bidi="ar-IQ"/>
        </w:rPr>
        <w:t>صنف</w:t>
      </w:r>
      <w:r w:rsidRPr="002D4BB4">
        <w:rPr>
          <w:rFonts w:ascii="Simplified Arabic" w:hAnsi="Simplified Arabic" w:cs="Simplified Arabic"/>
          <w:sz w:val="24"/>
          <w:szCs w:val="24"/>
          <w:rtl/>
          <w:lang w:bidi="ar-IQ"/>
        </w:rPr>
        <w:t xml:space="preserve"> الحشرات </w:t>
      </w:r>
      <w:r w:rsidR="00274D85" w:rsidRPr="002D4BB4">
        <w:rPr>
          <w:rFonts w:ascii="Simplified Arabic" w:hAnsi="Simplified Arabic" w:cs="Simplified Arabic"/>
          <w:sz w:val="24"/>
          <w:szCs w:val="24"/>
          <w:lang w:bidi="ar-IQ"/>
        </w:rPr>
        <w:t>36</w:t>
      </w:r>
      <w:r w:rsidRPr="002D4BB4">
        <w:rPr>
          <w:rFonts w:ascii="Simplified Arabic" w:hAnsi="Simplified Arabic" w:cs="Simplified Arabic"/>
          <w:sz w:val="24"/>
          <w:szCs w:val="24"/>
          <w:rtl/>
          <w:lang w:bidi="ar-IQ"/>
        </w:rPr>
        <w:t xml:space="preserve"> </w:t>
      </w:r>
      <w:r w:rsidR="00274D85" w:rsidRPr="002D4BB4">
        <w:rPr>
          <w:rFonts w:ascii="Simplified Arabic" w:hAnsi="Simplified Arabic" w:cs="Simplified Arabic"/>
          <w:sz w:val="24"/>
          <w:szCs w:val="24"/>
          <w:rtl/>
          <w:lang w:bidi="ar-IQ"/>
        </w:rPr>
        <w:t>جنساً</w:t>
      </w:r>
      <w:r w:rsidR="0027647B" w:rsidRPr="002D4BB4">
        <w:rPr>
          <w:rFonts w:ascii="Simplified Arabic" w:hAnsi="Simplified Arabic" w:cs="Simplified Arabic"/>
          <w:sz w:val="24"/>
          <w:szCs w:val="24"/>
          <w:rtl/>
          <w:lang w:bidi="ar-IQ"/>
        </w:rPr>
        <w:t>.</w:t>
      </w:r>
      <w:r w:rsidRPr="002D4BB4">
        <w:rPr>
          <w:rFonts w:ascii="Simplified Arabic" w:hAnsi="Simplified Arabic" w:cs="Simplified Arabic"/>
          <w:sz w:val="24"/>
          <w:szCs w:val="24"/>
          <w:rtl/>
          <w:lang w:bidi="ar-IQ"/>
        </w:rPr>
        <w:t xml:space="preserve"> </w:t>
      </w:r>
      <w:r w:rsidR="00274D85" w:rsidRPr="002D4BB4">
        <w:rPr>
          <w:rFonts w:ascii="Simplified Arabic" w:hAnsi="Simplified Arabic" w:cs="Simplified Arabic"/>
          <w:sz w:val="24"/>
          <w:szCs w:val="24"/>
          <w:rtl/>
          <w:lang w:bidi="ar-IQ"/>
        </w:rPr>
        <w:t>وقد كانت السيادة ل</w:t>
      </w:r>
      <w:r w:rsidRPr="002D4BB4">
        <w:rPr>
          <w:rFonts w:ascii="Simplified Arabic" w:hAnsi="Simplified Arabic" w:cs="Simplified Arabic"/>
          <w:sz w:val="24"/>
          <w:szCs w:val="24"/>
          <w:rtl/>
          <w:lang w:bidi="ar-IQ"/>
        </w:rPr>
        <w:t>رتبة ثنائية الأجنحة وهذه النتيجة متوافقة مع دراسة (</w:t>
      </w:r>
      <w:r w:rsidR="00223079" w:rsidRPr="002D4BB4">
        <w:rPr>
          <w:rFonts w:ascii="Simplified Arabic" w:hAnsi="Simplified Arabic" w:cs="Simplified Arabic"/>
          <w:sz w:val="24"/>
          <w:szCs w:val="24"/>
          <w:lang w:bidi="ar-IQ"/>
        </w:rPr>
        <w:t>24</w:t>
      </w:r>
      <w:r w:rsidR="00223079" w:rsidRPr="002D4BB4">
        <w:rPr>
          <w:rFonts w:ascii="Simplified Arabic" w:hAnsi="Simplified Arabic" w:cs="Simplified Arabic"/>
          <w:sz w:val="24"/>
          <w:szCs w:val="24"/>
          <w:rtl/>
          <w:lang w:bidi="ar-IQ"/>
        </w:rPr>
        <w:t>)</w:t>
      </w:r>
      <w:r w:rsidRPr="002D4BB4">
        <w:rPr>
          <w:rFonts w:ascii="Simplified Arabic" w:hAnsi="Simplified Arabic" w:cs="Simplified Arabic"/>
          <w:sz w:val="24"/>
          <w:szCs w:val="24"/>
          <w:rtl/>
          <w:lang w:bidi="ar-IQ"/>
        </w:rPr>
        <w:t xml:space="preserve">لأن هذه المجاميع تمتلك أجهزة </w:t>
      </w:r>
      <w:proofErr w:type="spellStart"/>
      <w:r w:rsidRPr="002D4BB4">
        <w:rPr>
          <w:rFonts w:ascii="Simplified Arabic" w:hAnsi="Simplified Arabic" w:cs="Simplified Arabic"/>
          <w:sz w:val="24"/>
          <w:szCs w:val="24"/>
          <w:rtl/>
          <w:lang w:bidi="ar-IQ"/>
        </w:rPr>
        <w:t>إنتهازية</w:t>
      </w:r>
      <w:proofErr w:type="spellEnd"/>
      <w:r w:rsidRPr="002D4BB4">
        <w:rPr>
          <w:rFonts w:ascii="Simplified Arabic" w:hAnsi="Simplified Arabic" w:cs="Simplified Arabic"/>
          <w:sz w:val="24"/>
          <w:szCs w:val="24"/>
          <w:rtl/>
          <w:lang w:bidi="ar-IQ"/>
        </w:rPr>
        <w:t xml:space="preserve"> وتكيفات </w:t>
      </w:r>
      <w:proofErr w:type="spellStart"/>
      <w:r w:rsidRPr="002D4BB4">
        <w:rPr>
          <w:rFonts w:ascii="Simplified Arabic" w:hAnsi="Simplified Arabic" w:cs="Simplified Arabic"/>
          <w:sz w:val="24"/>
          <w:szCs w:val="24"/>
          <w:rtl/>
          <w:lang w:bidi="ar-IQ"/>
        </w:rPr>
        <w:t>فسلجية</w:t>
      </w:r>
      <w:proofErr w:type="spellEnd"/>
      <w:r w:rsidRPr="002D4BB4">
        <w:rPr>
          <w:rFonts w:ascii="Simplified Arabic" w:hAnsi="Simplified Arabic" w:cs="Simplified Arabic"/>
          <w:sz w:val="24"/>
          <w:szCs w:val="24"/>
          <w:rtl/>
          <w:lang w:bidi="ar-IQ"/>
        </w:rPr>
        <w:t xml:space="preserve"> وسلوكية تمكنها من </w:t>
      </w:r>
      <w:proofErr w:type="spellStart"/>
      <w:r w:rsidRPr="002D4BB4">
        <w:rPr>
          <w:rFonts w:ascii="Simplified Arabic" w:hAnsi="Simplified Arabic" w:cs="Simplified Arabic"/>
          <w:sz w:val="24"/>
          <w:szCs w:val="24"/>
          <w:rtl/>
          <w:lang w:bidi="ar-IQ"/>
        </w:rPr>
        <w:t>الأستمرا</w:t>
      </w:r>
      <w:r w:rsidR="00274D85" w:rsidRPr="002D4BB4">
        <w:rPr>
          <w:rFonts w:ascii="Simplified Arabic" w:hAnsi="Simplified Arabic" w:cs="Simplified Arabic"/>
          <w:sz w:val="24"/>
          <w:szCs w:val="24"/>
          <w:rtl/>
          <w:lang w:bidi="ar-IQ"/>
        </w:rPr>
        <w:t>ر</w:t>
      </w:r>
      <w:proofErr w:type="spellEnd"/>
      <w:r w:rsidRPr="002D4BB4">
        <w:rPr>
          <w:rFonts w:ascii="Simplified Arabic" w:hAnsi="Simplified Arabic" w:cs="Simplified Arabic"/>
          <w:sz w:val="24"/>
          <w:szCs w:val="24"/>
          <w:rtl/>
          <w:lang w:bidi="ar-IQ"/>
        </w:rPr>
        <w:t xml:space="preserve"> في البقاء في حالة الضغوط البيئية (</w:t>
      </w:r>
      <w:r w:rsidR="00223079" w:rsidRPr="002D4BB4">
        <w:rPr>
          <w:rFonts w:ascii="Simplified Arabic" w:hAnsi="Simplified Arabic" w:cs="Simplified Arabic"/>
          <w:sz w:val="24"/>
          <w:szCs w:val="24"/>
          <w:lang w:bidi="ar-IQ"/>
        </w:rPr>
        <w:t>25</w:t>
      </w:r>
      <w:r w:rsidRPr="002D4BB4">
        <w:rPr>
          <w:rFonts w:ascii="Simplified Arabic" w:hAnsi="Simplified Arabic" w:cs="Simplified Arabic"/>
          <w:sz w:val="24"/>
          <w:szCs w:val="24"/>
          <w:rtl/>
          <w:lang w:bidi="ar-IQ"/>
        </w:rPr>
        <w:t>).</w:t>
      </w:r>
    </w:p>
    <w:p w:rsidR="00097D2F" w:rsidRPr="002D4BB4" w:rsidRDefault="00E66902" w:rsidP="002D4BB4">
      <w:pPr>
        <w:pStyle w:val="a6"/>
        <w:spacing w:after="0" w:line="240" w:lineRule="auto"/>
        <w:ind w:left="0"/>
        <w:jc w:val="both"/>
        <w:rPr>
          <w:rFonts w:ascii="Simplified Arabic" w:hAnsi="Simplified Arabic" w:cs="Simplified Arabic"/>
          <w:sz w:val="24"/>
          <w:szCs w:val="24"/>
          <w:rtl/>
          <w:lang w:bidi="ar-IQ"/>
        </w:rPr>
      </w:pPr>
      <w:r w:rsidRPr="002D4BB4">
        <w:rPr>
          <w:rFonts w:ascii="Simplified Arabic" w:hAnsi="Simplified Arabic" w:cs="Simplified Arabic"/>
          <w:sz w:val="24"/>
          <w:szCs w:val="24"/>
          <w:rtl/>
          <w:lang w:bidi="ar-IQ"/>
        </w:rPr>
        <w:t xml:space="preserve">وقد </w:t>
      </w:r>
      <w:r w:rsidR="00097D2F" w:rsidRPr="002D4BB4">
        <w:rPr>
          <w:rFonts w:ascii="Simplified Arabic" w:hAnsi="Simplified Arabic" w:cs="Simplified Arabic"/>
          <w:sz w:val="24"/>
          <w:szCs w:val="24"/>
          <w:rtl/>
          <w:lang w:bidi="ar-IQ"/>
        </w:rPr>
        <w:t xml:space="preserve">تميز الجنس </w:t>
      </w:r>
      <w:proofErr w:type="spellStart"/>
      <w:r w:rsidR="00097D2F" w:rsidRPr="002D4BB4">
        <w:rPr>
          <w:rFonts w:ascii="Simplified Arabic" w:hAnsi="Simplified Arabic" w:cs="Simplified Arabic"/>
          <w:i/>
          <w:iCs/>
          <w:sz w:val="24"/>
          <w:szCs w:val="24"/>
          <w:lang w:bidi="ar-IQ"/>
        </w:rPr>
        <w:t>Symbiocladius</w:t>
      </w:r>
      <w:proofErr w:type="spellEnd"/>
      <w:r w:rsidR="00097D2F" w:rsidRPr="002D4BB4">
        <w:rPr>
          <w:rFonts w:ascii="Simplified Arabic" w:hAnsi="Simplified Arabic" w:cs="Simplified Arabic"/>
          <w:sz w:val="24"/>
          <w:szCs w:val="24"/>
          <w:rtl/>
          <w:lang w:bidi="ar-IQ"/>
        </w:rPr>
        <w:t xml:space="preserve"> والذي ينتمي لعائلة البرغش غير </w:t>
      </w:r>
      <w:proofErr w:type="spellStart"/>
      <w:r w:rsidR="00097D2F" w:rsidRPr="002D4BB4">
        <w:rPr>
          <w:rFonts w:ascii="Simplified Arabic" w:hAnsi="Simplified Arabic" w:cs="Simplified Arabic"/>
          <w:sz w:val="24"/>
          <w:szCs w:val="24"/>
          <w:rtl/>
          <w:lang w:bidi="ar-IQ"/>
        </w:rPr>
        <w:t>الواخز</w:t>
      </w:r>
      <w:proofErr w:type="spellEnd"/>
      <w:r w:rsidR="00097D2F" w:rsidRPr="002D4BB4">
        <w:rPr>
          <w:rFonts w:ascii="Simplified Arabic" w:hAnsi="Simplified Arabic" w:cs="Simplified Arabic"/>
          <w:sz w:val="24"/>
          <w:szCs w:val="24"/>
          <w:rtl/>
          <w:lang w:bidi="ar-IQ"/>
        </w:rPr>
        <w:t xml:space="preserve"> بسيادته في  جميع محطات الدراسة وخلال أشهر الشتاء والخريف </w:t>
      </w:r>
      <w:r w:rsidRPr="002D4BB4">
        <w:rPr>
          <w:rFonts w:ascii="Simplified Arabic" w:hAnsi="Simplified Arabic" w:cs="Simplified Arabic"/>
          <w:sz w:val="24"/>
          <w:szCs w:val="24"/>
          <w:rtl/>
          <w:lang w:bidi="ar-IQ"/>
        </w:rPr>
        <w:t xml:space="preserve">فبلغت أعلى كثافة له </w:t>
      </w:r>
      <w:r w:rsidRPr="002D4BB4">
        <w:rPr>
          <w:rFonts w:ascii="Simplified Arabic" w:hAnsi="Simplified Arabic" w:cs="Simplified Arabic"/>
          <w:sz w:val="24"/>
          <w:szCs w:val="24"/>
          <w:lang w:bidi="ar-IQ"/>
        </w:rPr>
        <w:t>322</w:t>
      </w:r>
      <w:r w:rsidRPr="002D4BB4">
        <w:rPr>
          <w:rFonts w:ascii="Simplified Arabic" w:hAnsi="Simplified Arabic" w:cs="Simplified Arabic"/>
          <w:sz w:val="24"/>
          <w:szCs w:val="24"/>
          <w:rtl/>
          <w:lang w:bidi="ar-IQ"/>
        </w:rPr>
        <w:t xml:space="preserve"> فرد/م</w:t>
      </w:r>
      <w:r w:rsidRPr="002D4BB4">
        <w:rPr>
          <w:rFonts w:ascii="Simplified Arabic" w:hAnsi="Simplified Arabic" w:cs="Simplified Arabic"/>
          <w:sz w:val="24"/>
          <w:szCs w:val="24"/>
          <w:vertAlign w:val="superscript"/>
          <w:lang w:bidi="ar-IQ"/>
        </w:rPr>
        <w:t>2</w:t>
      </w:r>
      <w:r w:rsidRPr="002D4BB4">
        <w:rPr>
          <w:rFonts w:ascii="Simplified Arabic" w:hAnsi="Simplified Arabic" w:cs="Simplified Arabic"/>
          <w:sz w:val="24"/>
          <w:szCs w:val="24"/>
          <w:rtl/>
          <w:lang w:bidi="ar-IQ"/>
        </w:rPr>
        <w:t xml:space="preserve"> خلال شباط في محطة البركة </w:t>
      </w:r>
      <w:r w:rsidR="00097D2F" w:rsidRPr="002D4BB4">
        <w:rPr>
          <w:rFonts w:ascii="Simplified Arabic" w:hAnsi="Simplified Arabic" w:cs="Simplified Arabic"/>
          <w:sz w:val="24"/>
          <w:szCs w:val="24"/>
          <w:rtl/>
          <w:lang w:bidi="ar-IQ"/>
        </w:rPr>
        <w:t>, وهي نتيجة مماثلة لدراسة (</w:t>
      </w:r>
      <w:r w:rsidR="008637BD" w:rsidRPr="002D4BB4">
        <w:rPr>
          <w:rFonts w:ascii="Simplified Arabic" w:hAnsi="Simplified Arabic" w:cs="Simplified Arabic"/>
          <w:sz w:val="24"/>
          <w:szCs w:val="24"/>
          <w:lang w:bidi="ar-IQ"/>
        </w:rPr>
        <w:t>26</w:t>
      </w:r>
      <w:r w:rsidR="00097D2F" w:rsidRPr="002D4BB4">
        <w:rPr>
          <w:rFonts w:ascii="Simplified Arabic" w:hAnsi="Simplified Arabic" w:cs="Simplified Arabic"/>
          <w:sz w:val="24"/>
          <w:szCs w:val="24"/>
          <w:rtl/>
          <w:lang w:bidi="ar-IQ"/>
        </w:rPr>
        <w:t xml:space="preserve">) التي سجلت أعلى كثافة للجنس </w:t>
      </w:r>
      <w:proofErr w:type="spellStart"/>
      <w:r w:rsidR="00097D2F" w:rsidRPr="002D4BB4">
        <w:rPr>
          <w:rFonts w:ascii="Simplified Arabic" w:hAnsi="Simplified Arabic" w:cs="Simplified Arabic"/>
          <w:i/>
          <w:iCs/>
          <w:sz w:val="24"/>
          <w:szCs w:val="24"/>
          <w:lang w:bidi="ar-IQ"/>
        </w:rPr>
        <w:t>Chironomus</w:t>
      </w:r>
      <w:proofErr w:type="spellEnd"/>
      <w:r w:rsidR="00097D2F" w:rsidRPr="002D4BB4">
        <w:rPr>
          <w:rFonts w:ascii="Simplified Arabic" w:hAnsi="Simplified Arabic" w:cs="Simplified Arabic"/>
          <w:sz w:val="24"/>
          <w:szCs w:val="24"/>
          <w:rtl/>
          <w:lang w:bidi="ar-IQ"/>
        </w:rPr>
        <w:t xml:space="preserve"> خلال أشهر الشتاء والخريف اذ بلغت </w:t>
      </w:r>
      <w:r w:rsidR="00097D2F" w:rsidRPr="002D4BB4">
        <w:rPr>
          <w:rFonts w:ascii="Simplified Arabic" w:hAnsi="Simplified Arabic" w:cs="Simplified Arabic"/>
          <w:sz w:val="24"/>
          <w:szCs w:val="24"/>
          <w:lang w:bidi="ar-IQ"/>
        </w:rPr>
        <w:t>4549.7</w:t>
      </w:r>
      <w:r w:rsidR="00097D2F" w:rsidRPr="002D4BB4">
        <w:rPr>
          <w:rFonts w:ascii="Simplified Arabic" w:hAnsi="Simplified Arabic" w:cs="Simplified Arabic"/>
          <w:sz w:val="24"/>
          <w:szCs w:val="24"/>
          <w:rtl/>
          <w:lang w:bidi="ar-IQ"/>
        </w:rPr>
        <w:t xml:space="preserve"> فرد/م</w:t>
      </w:r>
      <w:r w:rsidR="00097D2F" w:rsidRPr="002D4BB4">
        <w:rPr>
          <w:rFonts w:ascii="Simplified Arabic" w:hAnsi="Simplified Arabic" w:cs="Simplified Arabic"/>
          <w:sz w:val="24"/>
          <w:szCs w:val="24"/>
          <w:vertAlign w:val="superscript"/>
          <w:lang w:bidi="ar-IQ"/>
        </w:rPr>
        <w:t>2</w:t>
      </w:r>
      <w:r w:rsidR="00097D2F" w:rsidRPr="002D4BB4">
        <w:rPr>
          <w:rFonts w:ascii="Simplified Arabic" w:hAnsi="Simplified Arabic" w:cs="Simplified Arabic"/>
          <w:sz w:val="24"/>
          <w:szCs w:val="24"/>
          <w:rtl/>
          <w:lang w:bidi="ar-IQ"/>
        </w:rPr>
        <w:t xml:space="preserve"> خلال تشرين الثاني وأدنى كثافة </w:t>
      </w:r>
      <w:r w:rsidR="00097D2F" w:rsidRPr="002D4BB4">
        <w:rPr>
          <w:rFonts w:ascii="Simplified Arabic" w:hAnsi="Simplified Arabic" w:cs="Simplified Arabic"/>
          <w:sz w:val="24"/>
          <w:szCs w:val="24"/>
          <w:lang w:bidi="ar-IQ"/>
        </w:rPr>
        <w:t>51.3</w:t>
      </w:r>
      <w:r w:rsidR="00097D2F" w:rsidRPr="002D4BB4">
        <w:rPr>
          <w:rFonts w:ascii="Simplified Arabic" w:hAnsi="Simplified Arabic" w:cs="Simplified Arabic"/>
          <w:sz w:val="24"/>
          <w:szCs w:val="24"/>
          <w:rtl/>
          <w:lang w:bidi="ar-IQ"/>
        </w:rPr>
        <w:t xml:space="preserve"> </w:t>
      </w:r>
      <w:r w:rsidR="00097D2F" w:rsidRPr="002D4BB4">
        <w:rPr>
          <w:rFonts w:ascii="Simplified Arabic" w:hAnsi="Simplified Arabic" w:cs="Simplified Arabic"/>
          <w:sz w:val="24"/>
          <w:szCs w:val="24"/>
          <w:rtl/>
          <w:lang w:bidi="ar-IQ"/>
        </w:rPr>
        <w:lastRenderedPageBreak/>
        <w:t>فرد/م</w:t>
      </w:r>
      <w:r w:rsidR="00097D2F" w:rsidRPr="002D4BB4">
        <w:rPr>
          <w:rFonts w:ascii="Simplified Arabic" w:hAnsi="Simplified Arabic" w:cs="Simplified Arabic"/>
          <w:sz w:val="24"/>
          <w:szCs w:val="24"/>
          <w:vertAlign w:val="superscript"/>
          <w:lang w:bidi="ar-IQ"/>
        </w:rPr>
        <w:t>2</w:t>
      </w:r>
      <w:r w:rsidR="00097D2F" w:rsidRPr="002D4BB4">
        <w:rPr>
          <w:rFonts w:ascii="Simplified Arabic" w:hAnsi="Simplified Arabic" w:cs="Simplified Arabic"/>
          <w:sz w:val="24"/>
          <w:szCs w:val="24"/>
          <w:rtl/>
          <w:lang w:bidi="ar-IQ"/>
        </w:rPr>
        <w:t xml:space="preserve"> خلال </w:t>
      </w:r>
      <w:proofErr w:type="spellStart"/>
      <w:r w:rsidR="00097D2F" w:rsidRPr="002D4BB4">
        <w:rPr>
          <w:rFonts w:ascii="Simplified Arabic" w:hAnsi="Simplified Arabic" w:cs="Simplified Arabic"/>
          <w:sz w:val="24"/>
          <w:szCs w:val="24"/>
          <w:rtl/>
          <w:lang w:bidi="ar-IQ"/>
        </w:rPr>
        <w:t>تموز,كما</w:t>
      </w:r>
      <w:proofErr w:type="spellEnd"/>
      <w:r w:rsidR="00097D2F" w:rsidRPr="002D4BB4">
        <w:rPr>
          <w:rFonts w:ascii="Simplified Arabic" w:hAnsi="Simplified Arabic" w:cs="Simplified Arabic"/>
          <w:sz w:val="24"/>
          <w:szCs w:val="24"/>
          <w:rtl/>
          <w:lang w:bidi="ar-IQ"/>
        </w:rPr>
        <w:t xml:space="preserve"> سجلت (</w:t>
      </w:r>
      <w:r w:rsidR="008637BD" w:rsidRPr="002D4BB4">
        <w:rPr>
          <w:rFonts w:ascii="Simplified Arabic" w:hAnsi="Simplified Arabic" w:cs="Simplified Arabic"/>
          <w:sz w:val="24"/>
          <w:szCs w:val="24"/>
          <w:lang w:bidi="ar-IQ"/>
        </w:rPr>
        <w:t>27</w:t>
      </w:r>
      <w:r w:rsidR="00097D2F" w:rsidRPr="002D4BB4">
        <w:rPr>
          <w:rFonts w:ascii="Simplified Arabic" w:hAnsi="Simplified Arabic" w:cs="Simplified Arabic"/>
          <w:sz w:val="24"/>
          <w:szCs w:val="24"/>
          <w:rtl/>
          <w:lang w:bidi="ar-IQ"/>
        </w:rPr>
        <w:t xml:space="preserve">) أعلى كثافة للجنس </w:t>
      </w:r>
      <w:proofErr w:type="spellStart"/>
      <w:r w:rsidR="00097D2F" w:rsidRPr="002D4BB4">
        <w:rPr>
          <w:rFonts w:ascii="Simplified Arabic" w:hAnsi="Simplified Arabic" w:cs="Simplified Arabic"/>
          <w:i/>
          <w:iCs/>
          <w:sz w:val="24"/>
          <w:szCs w:val="24"/>
          <w:lang w:bidi="ar-IQ"/>
        </w:rPr>
        <w:t>Ischnura</w:t>
      </w:r>
      <w:proofErr w:type="spellEnd"/>
      <w:r w:rsidR="00097D2F" w:rsidRPr="002D4BB4">
        <w:rPr>
          <w:rFonts w:ascii="Simplified Arabic" w:hAnsi="Simplified Arabic" w:cs="Simplified Arabic"/>
          <w:sz w:val="24"/>
          <w:szCs w:val="24"/>
          <w:rtl/>
          <w:lang w:bidi="ar-IQ"/>
        </w:rPr>
        <w:t xml:space="preserve"> خلال كانون الأول </w:t>
      </w:r>
      <w:r w:rsidR="00097D2F" w:rsidRPr="002D4BB4">
        <w:rPr>
          <w:rFonts w:ascii="Simplified Arabic" w:hAnsi="Simplified Arabic" w:cs="Simplified Arabic"/>
          <w:sz w:val="24"/>
          <w:szCs w:val="24"/>
          <w:lang w:bidi="ar-IQ"/>
        </w:rPr>
        <w:t>509</w:t>
      </w:r>
      <w:r w:rsidR="00097D2F" w:rsidRPr="002D4BB4">
        <w:rPr>
          <w:rFonts w:ascii="Simplified Arabic" w:hAnsi="Simplified Arabic" w:cs="Simplified Arabic"/>
          <w:sz w:val="24"/>
          <w:szCs w:val="24"/>
          <w:rtl/>
          <w:lang w:bidi="ar-IQ"/>
        </w:rPr>
        <w:t xml:space="preserve"> فرد/م</w:t>
      </w:r>
      <w:r w:rsidR="00097D2F" w:rsidRPr="002D4BB4">
        <w:rPr>
          <w:rFonts w:ascii="Simplified Arabic" w:hAnsi="Simplified Arabic" w:cs="Simplified Arabic"/>
          <w:sz w:val="24"/>
          <w:szCs w:val="24"/>
          <w:vertAlign w:val="superscript"/>
          <w:lang w:bidi="ar-IQ"/>
        </w:rPr>
        <w:t>2</w:t>
      </w:r>
      <w:r w:rsidR="00097D2F" w:rsidRPr="002D4BB4">
        <w:rPr>
          <w:rFonts w:ascii="Simplified Arabic" w:hAnsi="Simplified Arabic" w:cs="Simplified Arabic"/>
          <w:sz w:val="24"/>
          <w:szCs w:val="24"/>
          <w:rtl/>
          <w:lang w:bidi="ar-IQ"/>
        </w:rPr>
        <w:t xml:space="preserve"> وأدنى كثافة </w:t>
      </w:r>
      <w:r w:rsidR="00097D2F" w:rsidRPr="002D4BB4">
        <w:rPr>
          <w:rFonts w:ascii="Simplified Arabic" w:hAnsi="Simplified Arabic" w:cs="Simplified Arabic"/>
          <w:sz w:val="24"/>
          <w:szCs w:val="24"/>
          <w:lang w:bidi="ar-IQ"/>
        </w:rPr>
        <w:t xml:space="preserve"> 318</w:t>
      </w:r>
      <w:r w:rsidR="00097D2F" w:rsidRPr="002D4BB4">
        <w:rPr>
          <w:rFonts w:ascii="Simplified Arabic" w:hAnsi="Simplified Arabic" w:cs="Simplified Arabic"/>
          <w:sz w:val="24"/>
          <w:szCs w:val="24"/>
          <w:rtl/>
          <w:lang w:bidi="ar-IQ"/>
        </w:rPr>
        <w:t>فرد/م</w:t>
      </w:r>
      <w:r w:rsidR="00097D2F" w:rsidRPr="002D4BB4">
        <w:rPr>
          <w:rFonts w:ascii="Simplified Arabic" w:hAnsi="Simplified Arabic" w:cs="Simplified Arabic"/>
          <w:sz w:val="24"/>
          <w:szCs w:val="24"/>
          <w:vertAlign w:val="superscript"/>
          <w:lang w:bidi="ar-IQ"/>
        </w:rPr>
        <w:t>2</w:t>
      </w:r>
      <w:r w:rsidR="00097D2F" w:rsidRPr="002D4BB4">
        <w:rPr>
          <w:rFonts w:ascii="Simplified Arabic" w:hAnsi="Simplified Arabic" w:cs="Simplified Arabic"/>
          <w:sz w:val="24"/>
          <w:szCs w:val="24"/>
          <w:rtl/>
          <w:lang w:bidi="ar-IQ"/>
        </w:rPr>
        <w:t xml:space="preserve"> خلال </w:t>
      </w:r>
      <w:proofErr w:type="spellStart"/>
      <w:r w:rsidR="00097D2F" w:rsidRPr="002D4BB4">
        <w:rPr>
          <w:rFonts w:ascii="Simplified Arabic" w:hAnsi="Simplified Arabic" w:cs="Simplified Arabic"/>
          <w:sz w:val="24"/>
          <w:szCs w:val="24"/>
          <w:rtl/>
          <w:lang w:bidi="ar-IQ"/>
        </w:rPr>
        <w:t>إيلول</w:t>
      </w:r>
      <w:proofErr w:type="spellEnd"/>
      <w:r w:rsidR="00097D2F" w:rsidRPr="002D4BB4">
        <w:rPr>
          <w:rFonts w:ascii="Simplified Arabic" w:hAnsi="Simplified Arabic" w:cs="Simplified Arabic"/>
          <w:sz w:val="24"/>
          <w:szCs w:val="24"/>
          <w:rtl/>
          <w:lang w:bidi="ar-IQ"/>
        </w:rPr>
        <w:t xml:space="preserve"> وقد يعزى سبب زيادة الحشرات خلال أشهر الشتاء </w:t>
      </w:r>
      <w:proofErr w:type="spellStart"/>
      <w:r w:rsidR="00097D2F" w:rsidRPr="002D4BB4">
        <w:rPr>
          <w:rFonts w:ascii="Simplified Arabic" w:hAnsi="Simplified Arabic" w:cs="Simplified Arabic"/>
          <w:sz w:val="24"/>
          <w:szCs w:val="24"/>
          <w:rtl/>
          <w:lang w:bidi="ar-IQ"/>
        </w:rPr>
        <w:t>وأنخفاضها</w:t>
      </w:r>
      <w:proofErr w:type="spellEnd"/>
      <w:r w:rsidR="00097D2F" w:rsidRPr="002D4BB4">
        <w:rPr>
          <w:rFonts w:ascii="Simplified Arabic" w:hAnsi="Simplified Arabic" w:cs="Simplified Arabic"/>
          <w:sz w:val="24"/>
          <w:szCs w:val="24"/>
          <w:rtl/>
          <w:lang w:bidi="ar-IQ"/>
        </w:rPr>
        <w:t xml:space="preserve"> في الأشهر الحارة الى نقصان الأوكسجين نتيجة زيادة معدلات التبخر خلال الصيف , وكذلك </w:t>
      </w:r>
      <w:proofErr w:type="spellStart"/>
      <w:r w:rsidR="00097D2F" w:rsidRPr="002D4BB4">
        <w:rPr>
          <w:rFonts w:ascii="Simplified Arabic" w:hAnsi="Simplified Arabic" w:cs="Simplified Arabic"/>
          <w:sz w:val="24"/>
          <w:szCs w:val="24"/>
          <w:rtl/>
          <w:lang w:bidi="ar-IQ"/>
        </w:rPr>
        <w:t>أرتفاع</w:t>
      </w:r>
      <w:proofErr w:type="spellEnd"/>
      <w:r w:rsidR="00097D2F" w:rsidRPr="002D4BB4">
        <w:rPr>
          <w:rFonts w:ascii="Simplified Arabic" w:hAnsi="Simplified Arabic" w:cs="Simplified Arabic"/>
          <w:sz w:val="24"/>
          <w:szCs w:val="24"/>
          <w:rtl/>
          <w:lang w:bidi="ar-IQ"/>
        </w:rPr>
        <w:t xml:space="preserve"> </w:t>
      </w:r>
      <w:proofErr w:type="spellStart"/>
      <w:r w:rsidR="00097D2F" w:rsidRPr="002D4BB4">
        <w:rPr>
          <w:rFonts w:ascii="Simplified Arabic" w:hAnsi="Simplified Arabic" w:cs="Simplified Arabic"/>
          <w:sz w:val="24"/>
          <w:szCs w:val="24"/>
          <w:rtl/>
          <w:lang w:bidi="ar-IQ"/>
        </w:rPr>
        <w:t>الأنتاج</w:t>
      </w:r>
      <w:r w:rsidR="008637BD" w:rsidRPr="002D4BB4">
        <w:rPr>
          <w:rFonts w:ascii="Simplified Arabic" w:hAnsi="Simplified Arabic" w:cs="Simplified Arabic"/>
          <w:sz w:val="24"/>
          <w:szCs w:val="24"/>
          <w:rtl/>
          <w:lang w:bidi="ar-IQ"/>
        </w:rPr>
        <w:t>ية</w:t>
      </w:r>
      <w:proofErr w:type="spellEnd"/>
      <w:r w:rsidR="008637BD" w:rsidRPr="002D4BB4">
        <w:rPr>
          <w:rFonts w:ascii="Simplified Arabic" w:hAnsi="Simplified Arabic" w:cs="Simplified Arabic"/>
          <w:sz w:val="24"/>
          <w:szCs w:val="24"/>
          <w:rtl/>
          <w:lang w:bidi="ar-IQ"/>
        </w:rPr>
        <w:t xml:space="preserve"> الأولية خلال الخريف والشتاء (</w:t>
      </w:r>
      <w:r w:rsidR="008637BD" w:rsidRPr="002D4BB4">
        <w:rPr>
          <w:rFonts w:ascii="Simplified Arabic" w:hAnsi="Simplified Arabic" w:cs="Simplified Arabic"/>
          <w:sz w:val="24"/>
          <w:szCs w:val="24"/>
          <w:lang w:bidi="ar-IQ"/>
        </w:rPr>
        <w:t xml:space="preserve">28 </w:t>
      </w:r>
      <w:r w:rsidR="008637BD" w:rsidRPr="002D4BB4">
        <w:rPr>
          <w:rFonts w:ascii="Simplified Arabic" w:hAnsi="Simplified Arabic" w:cs="Simplified Arabic"/>
          <w:sz w:val="24"/>
          <w:szCs w:val="24"/>
          <w:rtl/>
          <w:lang w:bidi="ar-IQ"/>
        </w:rPr>
        <w:t>).</w:t>
      </w:r>
    </w:p>
    <w:p w:rsidR="00097D2F" w:rsidRPr="002D4BB4" w:rsidRDefault="00E66902" w:rsidP="002D4BB4">
      <w:pPr>
        <w:spacing w:after="0" w:line="240" w:lineRule="auto"/>
        <w:jc w:val="both"/>
        <w:rPr>
          <w:rFonts w:ascii="Simplified Arabic" w:hAnsi="Simplified Arabic" w:cs="Simplified Arabic"/>
          <w:sz w:val="24"/>
          <w:szCs w:val="24"/>
          <w:rtl/>
          <w:lang w:bidi="ar-IQ"/>
        </w:rPr>
      </w:pPr>
      <w:r w:rsidRPr="002D4BB4">
        <w:rPr>
          <w:rFonts w:ascii="Simplified Arabic" w:hAnsi="Simplified Arabic" w:cs="Simplified Arabic"/>
          <w:sz w:val="24"/>
          <w:szCs w:val="24"/>
          <w:rtl/>
          <w:lang w:bidi="ar-IQ"/>
        </w:rPr>
        <w:t xml:space="preserve">   </w:t>
      </w:r>
      <w:r w:rsidR="00097D2F" w:rsidRPr="002D4BB4">
        <w:rPr>
          <w:rFonts w:ascii="Simplified Arabic" w:hAnsi="Simplified Arabic" w:cs="Simplified Arabic"/>
          <w:sz w:val="24"/>
          <w:szCs w:val="24"/>
          <w:rtl/>
          <w:lang w:bidi="ar-IQ"/>
        </w:rPr>
        <w:t xml:space="preserve"> كما أشار</w:t>
      </w:r>
      <w:r w:rsidR="00D7381C" w:rsidRPr="002D4BB4">
        <w:rPr>
          <w:rFonts w:ascii="Simplified Arabic" w:hAnsi="Simplified Arabic" w:cs="Simplified Arabic"/>
          <w:sz w:val="24"/>
          <w:szCs w:val="24"/>
          <w:rtl/>
          <w:lang w:bidi="ar-IQ"/>
        </w:rPr>
        <w:t xml:space="preserve"> </w:t>
      </w:r>
      <w:r w:rsidR="00097D2F" w:rsidRPr="002D4BB4">
        <w:rPr>
          <w:rFonts w:ascii="Simplified Arabic" w:hAnsi="Simplified Arabic" w:cs="Simplified Arabic"/>
          <w:sz w:val="24"/>
          <w:szCs w:val="24"/>
          <w:rtl/>
          <w:lang w:bidi="ar-IQ"/>
        </w:rPr>
        <w:t>(</w:t>
      </w:r>
      <w:r w:rsidR="00E02691" w:rsidRPr="002D4BB4">
        <w:rPr>
          <w:rFonts w:ascii="Simplified Arabic" w:hAnsi="Simplified Arabic" w:cs="Simplified Arabic"/>
          <w:sz w:val="24"/>
          <w:szCs w:val="24"/>
          <w:lang w:bidi="ar-IQ"/>
        </w:rPr>
        <w:t>28</w:t>
      </w:r>
      <w:r w:rsidR="00097D2F" w:rsidRPr="002D4BB4">
        <w:rPr>
          <w:rFonts w:ascii="Simplified Arabic" w:hAnsi="Simplified Arabic" w:cs="Simplified Arabic"/>
          <w:sz w:val="24"/>
          <w:szCs w:val="24"/>
          <w:rtl/>
          <w:lang w:bidi="ar-IQ"/>
        </w:rPr>
        <w:t>) أن هذا التذبذب في كثافة الأحياء القاعية قد يعزى لعوامل عدة مثل طول فترة الغمر(بالنسبة للأهوار) والهجرة ومعدل نمو الكائن الحي والوفيات.</w:t>
      </w:r>
      <w:r w:rsidRPr="002D4BB4">
        <w:rPr>
          <w:rFonts w:ascii="Simplified Arabic" w:hAnsi="Simplified Arabic" w:cs="Simplified Arabic"/>
          <w:sz w:val="24"/>
          <w:szCs w:val="24"/>
          <w:rtl/>
          <w:lang w:bidi="ar-IQ"/>
        </w:rPr>
        <w:t xml:space="preserve"> كما سجل نفس الجنس أعلى وفرة سنوية في محطة </w:t>
      </w:r>
      <w:proofErr w:type="spellStart"/>
      <w:r w:rsidRPr="002D4BB4">
        <w:rPr>
          <w:rFonts w:ascii="Simplified Arabic" w:hAnsi="Simplified Arabic" w:cs="Simplified Arabic"/>
          <w:sz w:val="24"/>
          <w:szCs w:val="24"/>
          <w:rtl/>
          <w:lang w:bidi="ar-IQ"/>
        </w:rPr>
        <w:t>المحمديات</w:t>
      </w:r>
      <w:proofErr w:type="spellEnd"/>
      <w:r w:rsidRPr="002D4BB4">
        <w:rPr>
          <w:rFonts w:ascii="Simplified Arabic" w:hAnsi="Simplified Arabic" w:cs="Simplified Arabic"/>
          <w:sz w:val="24"/>
          <w:szCs w:val="24"/>
          <w:rtl/>
          <w:lang w:bidi="ar-IQ"/>
        </w:rPr>
        <w:t xml:space="preserve"> من النهر المدي وبلغت </w:t>
      </w:r>
      <w:r w:rsidRPr="002D4BB4">
        <w:rPr>
          <w:rFonts w:ascii="Simplified Arabic" w:hAnsi="Simplified Arabic" w:cs="Simplified Arabic"/>
          <w:sz w:val="24"/>
          <w:szCs w:val="24"/>
          <w:lang w:bidi="ar-IQ"/>
        </w:rPr>
        <w:t>77</w:t>
      </w:r>
      <w:r w:rsidRPr="002D4BB4">
        <w:rPr>
          <w:rFonts w:ascii="Simplified Arabic" w:hAnsi="Simplified Arabic" w:cs="Simplified Arabic"/>
          <w:sz w:val="24"/>
          <w:szCs w:val="24"/>
          <w:rtl/>
          <w:lang w:bidi="ar-IQ"/>
        </w:rPr>
        <w:t>% وهو الأكثر</w:t>
      </w:r>
      <w:r w:rsidR="00127865" w:rsidRPr="002D4BB4">
        <w:rPr>
          <w:rFonts w:ascii="Simplified Arabic" w:hAnsi="Simplified Arabic" w:cs="Simplified Arabic"/>
          <w:sz w:val="24"/>
          <w:szCs w:val="24"/>
          <w:rtl/>
          <w:lang w:bidi="ar-IQ"/>
        </w:rPr>
        <w:t xml:space="preserve"> وفرة في جميع المحطات ,اذ تعتمد وفرة الأحياء القاعية نسبياً على الصفات الفيزيائية والكيمائية لمواطنها البيئية , لأنها سريعة </w:t>
      </w:r>
      <w:proofErr w:type="spellStart"/>
      <w:r w:rsidR="00127865" w:rsidRPr="002D4BB4">
        <w:rPr>
          <w:rFonts w:ascii="Simplified Arabic" w:hAnsi="Simplified Arabic" w:cs="Simplified Arabic"/>
          <w:sz w:val="24"/>
          <w:szCs w:val="24"/>
          <w:rtl/>
          <w:lang w:bidi="ar-IQ"/>
        </w:rPr>
        <w:t>الأستجابة</w:t>
      </w:r>
      <w:proofErr w:type="spellEnd"/>
      <w:r w:rsidR="00127865" w:rsidRPr="002D4BB4">
        <w:rPr>
          <w:rFonts w:ascii="Simplified Arabic" w:hAnsi="Simplified Arabic" w:cs="Simplified Arabic"/>
          <w:sz w:val="24"/>
          <w:szCs w:val="24"/>
          <w:rtl/>
          <w:lang w:bidi="ar-IQ"/>
        </w:rPr>
        <w:t xml:space="preserve"> لأي تغيرات تحدث في نوعية المياه </w:t>
      </w:r>
      <w:r w:rsidR="00E02691" w:rsidRPr="002D4BB4">
        <w:rPr>
          <w:rFonts w:ascii="Simplified Arabic" w:hAnsi="Simplified Arabic" w:cs="Simplified Arabic"/>
          <w:sz w:val="24"/>
          <w:szCs w:val="24"/>
          <w:rtl/>
          <w:lang w:bidi="ar-IQ"/>
        </w:rPr>
        <w:t>(</w:t>
      </w:r>
      <w:r w:rsidR="00E02691" w:rsidRPr="002D4BB4">
        <w:rPr>
          <w:rFonts w:ascii="Simplified Arabic" w:hAnsi="Simplified Arabic" w:cs="Simplified Arabic"/>
          <w:sz w:val="24"/>
          <w:szCs w:val="24"/>
          <w:lang w:bidi="ar-IQ"/>
        </w:rPr>
        <w:t>29</w:t>
      </w:r>
      <w:r w:rsidR="00E02691" w:rsidRPr="002D4BB4">
        <w:rPr>
          <w:rFonts w:ascii="Simplified Arabic" w:hAnsi="Simplified Arabic" w:cs="Simplified Arabic"/>
          <w:sz w:val="24"/>
          <w:szCs w:val="24"/>
          <w:rtl/>
          <w:lang w:bidi="ar-IQ"/>
        </w:rPr>
        <w:t>).</w:t>
      </w:r>
    </w:p>
    <w:p w:rsidR="00097D2F" w:rsidRPr="002D4BB4" w:rsidRDefault="00735965" w:rsidP="002D4BB4">
      <w:pPr>
        <w:pStyle w:val="a6"/>
        <w:spacing w:after="0" w:line="240" w:lineRule="auto"/>
        <w:ind w:left="0"/>
        <w:jc w:val="both"/>
        <w:rPr>
          <w:rFonts w:ascii="Simplified Arabic" w:hAnsi="Simplified Arabic" w:cs="Simplified Arabic"/>
          <w:sz w:val="24"/>
          <w:szCs w:val="24"/>
          <w:rtl/>
          <w:lang w:bidi="ar-IQ"/>
        </w:rPr>
      </w:pPr>
      <w:r w:rsidRPr="002D4BB4">
        <w:rPr>
          <w:rFonts w:ascii="Simplified Arabic" w:hAnsi="Simplified Arabic" w:cs="Simplified Arabic"/>
          <w:sz w:val="24"/>
          <w:szCs w:val="24"/>
          <w:rtl/>
          <w:lang w:bidi="ar-IQ"/>
        </w:rPr>
        <w:t xml:space="preserve">   كما</w:t>
      </w:r>
      <w:r w:rsidR="00E02691" w:rsidRPr="002D4BB4">
        <w:rPr>
          <w:rFonts w:ascii="Simplified Arabic" w:hAnsi="Simplified Arabic" w:cs="Simplified Arabic"/>
          <w:sz w:val="24"/>
          <w:szCs w:val="24"/>
          <w:rtl/>
          <w:lang w:bidi="ar-IQ"/>
        </w:rPr>
        <w:t xml:space="preserve"> أ</w:t>
      </w:r>
      <w:r w:rsidR="00097D2F" w:rsidRPr="002D4BB4">
        <w:rPr>
          <w:rFonts w:ascii="Simplified Arabic" w:hAnsi="Simplified Arabic" w:cs="Simplified Arabic"/>
          <w:sz w:val="24"/>
          <w:szCs w:val="24"/>
          <w:rtl/>
          <w:lang w:bidi="ar-IQ"/>
        </w:rPr>
        <w:t>وضح (</w:t>
      </w:r>
      <w:r w:rsidR="00E02691" w:rsidRPr="002D4BB4">
        <w:rPr>
          <w:rFonts w:ascii="Simplified Arabic" w:hAnsi="Simplified Arabic" w:cs="Simplified Arabic"/>
          <w:sz w:val="24"/>
          <w:szCs w:val="24"/>
          <w:lang w:bidi="ar-IQ"/>
        </w:rPr>
        <w:t xml:space="preserve"> (30</w:t>
      </w:r>
      <w:r w:rsidR="00097D2F" w:rsidRPr="002D4BB4">
        <w:rPr>
          <w:rFonts w:ascii="Simplified Arabic" w:hAnsi="Simplified Arabic" w:cs="Simplified Arabic"/>
          <w:sz w:val="24"/>
          <w:szCs w:val="24"/>
          <w:rtl/>
          <w:lang w:bidi="ar-IQ"/>
        </w:rPr>
        <w:t>أن كثافات الحشرات غير المفترسة (</w:t>
      </w:r>
      <w:proofErr w:type="spellStart"/>
      <w:r w:rsidR="00097D2F" w:rsidRPr="002D4BB4">
        <w:rPr>
          <w:rFonts w:ascii="Simplified Arabic" w:hAnsi="Simplified Arabic" w:cs="Simplified Arabic"/>
          <w:sz w:val="24"/>
          <w:szCs w:val="24"/>
          <w:lang w:bidi="ar-IQ"/>
        </w:rPr>
        <w:t>chironomidae</w:t>
      </w:r>
      <w:proofErr w:type="spellEnd"/>
      <w:r w:rsidR="00097D2F" w:rsidRPr="002D4BB4">
        <w:rPr>
          <w:rFonts w:ascii="Simplified Arabic" w:hAnsi="Simplified Arabic" w:cs="Simplified Arabic"/>
          <w:sz w:val="24"/>
          <w:szCs w:val="24"/>
          <w:rtl/>
          <w:lang w:bidi="ar-IQ"/>
        </w:rPr>
        <w:t>) تزداد خلال اول السنة بعد الفيضان ,</w:t>
      </w:r>
      <w:proofErr w:type="spellStart"/>
      <w:r w:rsidR="00097D2F" w:rsidRPr="002D4BB4">
        <w:rPr>
          <w:rFonts w:ascii="Simplified Arabic" w:hAnsi="Simplified Arabic" w:cs="Simplified Arabic"/>
          <w:sz w:val="24"/>
          <w:szCs w:val="24"/>
          <w:rtl/>
          <w:lang w:bidi="ar-IQ"/>
        </w:rPr>
        <w:t>وتمتازبعض</w:t>
      </w:r>
      <w:proofErr w:type="spellEnd"/>
      <w:r w:rsidR="00097D2F" w:rsidRPr="002D4BB4">
        <w:rPr>
          <w:rFonts w:ascii="Simplified Arabic" w:hAnsi="Simplified Arabic" w:cs="Simplified Arabic"/>
          <w:sz w:val="24"/>
          <w:szCs w:val="24"/>
          <w:rtl/>
          <w:lang w:bidi="ar-IQ"/>
        </w:rPr>
        <w:t xml:space="preserve"> الأنواع في هذه العائلة بالتحمل العالي لنقص مستوى الأوكسجين وهذ</w:t>
      </w:r>
      <w:r w:rsidR="00D7381C" w:rsidRPr="002D4BB4">
        <w:rPr>
          <w:rFonts w:ascii="Simplified Arabic" w:hAnsi="Simplified Arabic" w:cs="Simplified Arabic"/>
          <w:sz w:val="24"/>
          <w:szCs w:val="24"/>
          <w:rtl/>
          <w:lang w:bidi="ar-IQ"/>
        </w:rPr>
        <w:t xml:space="preserve">ا </w:t>
      </w:r>
      <w:proofErr w:type="spellStart"/>
      <w:r w:rsidR="00D7381C" w:rsidRPr="002D4BB4">
        <w:rPr>
          <w:rFonts w:ascii="Simplified Arabic" w:hAnsi="Simplified Arabic" w:cs="Simplified Arabic"/>
          <w:sz w:val="24"/>
          <w:szCs w:val="24"/>
          <w:rtl/>
          <w:lang w:bidi="ar-IQ"/>
        </w:rPr>
        <w:t>مالوحظ</w:t>
      </w:r>
      <w:proofErr w:type="spellEnd"/>
      <w:r w:rsidR="00D7381C" w:rsidRPr="002D4BB4">
        <w:rPr>
          <w:rFonts w:ascii="Simplified Arabic" w:hAnsi="Simplified Arabic" w:cs="Simplified Arabic"/>
          <w:sz w:val="24"/>
          <w:szCs w:val="24"/>
          <w:rtl/>
          <w:lang w:bidi="ar-IQ"/>
        </w:rPr>
        <w:t xml:space="preserve"> في الدراسة الحالية من </w:t>
      </w:r>
      <w:proofErr w:type="spellStart"/>
      <w:r w:rsidR="00D7381C" w:rsidRPr="002D4BB4">
        <w:rPr>
          <w:rFonts w:ascii="Simplified Arabic" w:hAnsi="Simplified Arabic" w:cs="Simplified Arabic"/>
          <w:sz w:val="24"/>
          <w:szCs w:val="24"/>
          <w:rtl/>
          <w:lang w:bidi="ar-IQ"/>
        </w:rPr>
        <w:t>أ</w:t>
      </w:r>
      <w:r w:rsidR="00097D2F" w:rsidRPr="002D4BB4">
        <w:rPr>
          <w:rFonts w:ascii="Simplified Arabic" w:hAnsi="Simplified Arabic" w:cs="Simplified Arabic"/>
          <w:sz w:val="24"/>
          <w:szCs w:val="24"/>
          <w:rtl/>
          <w:lang w:bidi="ar-IQ"/>
        </w:rPr>
        <w:t>زدياد</w:t>
      </w:r>
      <w:proofErr w:type="spellEnd"/>
      <w:r w:rsidR="00097D2F" w:rsidRPr="002D4BB4">
        <w:rPr>
          <w:rFonts w:ascii="Simplified Arabic" w:hAnsi="Simplified Arabic" w:cs="Simplified Arabic"/>
          <w:sz w:val="24"/>
          <w:szCs w:val="24"/>
          <w:rtl/>
          <w:lang w:bidi="ar-IQ"/>
        </w:rPr>
        <w:t xml:space="preserve"> كثافة افراد هذه العائلة </w:t>
      </w:r>
      <w:proofErr w:type="spellStart"/>
      <w:r w:rsidR="00097D2F" w:rsidRPr="002D4BB4">
        <w:rPr>
          <w:rFonts w:ascii="Simplified Arabic" w:hAnsi="Simplified Arabic" w:cs="Simplified Arabic"/>
          <w:i/>
          <w:iCs/>
          <w:sz w:val="24"/>
          <w:szCs w:val="24"/>
          <w:lang w:bidi="ar-IQ"/>
        </w:rPr>
        <w:t>Symbiocladius</w:t>
      </w:r>
      <w:r w:rsidR="00097D2F" w:rsidRPr="002D4BB4">
        <w:rPr>
          <w:rFonts w:ascii="Simplified Arabic" w:hAnsi="Simplified Arabic" w:cs="Simplified Arabic"/>
          <w:sz w:val="24"/>
          <w:szCs w:val="24"/>
          <w:lang w:bidi="ar-IQ"/>
        </w:rPr>
        <w:t>,</w:t>
      </w:r>
      <w:r w:rsidR="00097D2F" w:rsidRPr="002D4BB4">
        <w:rPr>
          <w:rFonts w:ascii="Simplified Arabic" w:hAnsi="Simplified Arabic" w:cs="Simplified Arabic"/>
          <w:i/>
          <w:iCs/>
          <w:sz w:val="24"/>
          <w:szCs w:val="24"/>
          <w:lang w:bidi="ar-IQ"/>
        </w:rPr>
        <w:t>Tendipedini</w:t>
      </w:r>
      <w:proofErr w:type="spellEnd"/>
      <w:r w:rsidR="00097D2F" w:rsidRPr="002D4BB4">
        <w:rPr>
          <w:rFonts w:ascii="Simplified Arabic" w:hAnsi="Simplified Arabic" w:cs="Simplified Arabic"/>
          <w:sz w:val="24"/>
          <w:szCs w:val="24"/>
          <w:rtl/>
          <w:lang w:bidi="ar-IQ"/>
        </w:rPr>
        <w:t xml:space="preserve"> خلال اشهر الربيع لجميع المحطات تقريباً.</w:t>
      </w:r>
    </w:p>
    <w:p w:rsidR="00E16127" w:rsidRPr="002D4BB4" w:rsidRDefault="00E16127" w:rsidP="002D4BB4">
      <w:pPr>
        <w:pStyle w:val="a6"/>
        <w:spacing w:after="0" w:line="240" w:lineRule="auto"/>
        <w:ind w:left="0"/>
        <w:jc w:val="both"/>
        <w:rPr>
          <w:rFonts w:ascii="Simplified Arabic" w:hAnsi="Simplified Arabic" w:cs="Simplified Arabic"/>
          <w:sz w:val="24"/>
          <w:szCs w:val="24"/>
          <w:rtl/>
          <w:lang w:bidi="ar-IQ"/>
        </w:rPr>
      </w:pPr>
      <w:r w:rsidRPr="002D4BB4">
        <w:rPr>
          <w:rFonts w:ascii="Simplified Arabic" w:hAnsi="Simplified Arabic" w:cs="Simplified Arabic"/>
          <w:sz w:val="24"/>
          <w:szCs w:val="24"/>
          <w:rtl/>
          <w:lang w:bidi="ar-IQ"/>
        </w:rPr>
        <w:t xml:space="preserve">  ويرتبط </w:t>
      </w:r>
      <w:proofErr w:type="spellStart"/>
      <w:r w:rsidRPr="002D4BB4">
        <w:rPr>
          <w:rFonts w:ascii="Simplified Arabic" w:hAnsi="Simplified Arabic" w:cs="Simplified Arabic"/>
          <w:sz w:val="24"/>
          <w:szCs w:val="24"/>
          <w:rtl/>
          <w:lang w:bidi="ar-IQ"/>
        </w:rPr>
        <w:t>الأختلاف</w:t>
      </w:r>
      <w:proofErr w:type="spellEnd"/>
      <w:r w:rsidRPr="002D4BB4">
        <w:rPr>
          <w:rFonts w:ascii="Simplified Arabic" w:hAnsi="Simplified Arabic" w:cs="Simplified Arabic"/>
          <w:sz w:val="24"/>
          <w:szCs w:val="24"/>
          <w:rtl/>
          <w:lang w:bidi="ar-IQ"/>
        </w:rPr>
        <w:t xml:space="preserve"> في كثافة القاعيات في مختلف الأنظمة البيئية المائية الى التغاير </w:t>
      </w:r>
      <w:proofErr w:type="spellStart"/>
      <w:r w:rsidRPr="002D4BB4">
        <w:rPr>
          <w:rFonts w:ascii="Simplified Arabic" w:hAnsi="Simplified Arabic" w:cs="Simplified Arabic"/>
          <w:sz w:val="24"/>
          <w:szCs w:val="24"/>
          <w:rtl/>
          <w:lang w:bidi="ar-IQ"/>
        </w:rPr>
        <w:t>والأختلاف</w:t>
      </w:r>
      <w:proofErr w:type="spellEnd"/>
      <w:r w:rsidRPr="002D4BB4">
        <w:rPr>
          <w:rFonts w:ascii="Simplified Arabic" w:hAnsi="Simplified Arabic" w:cs="Simplified Arabic"/>
          <w:sz w:val="24"/>
          <w:szCs w:val="24"/>
          <w:rtl/>
          <w:lang w:bidi="ar-IQ"/>
        </w:rPr>
        <w:t xml:space="preserve"> في تركيبة القاع ومستوى المواد العضوية في الرواسب </w:t>
      </w:r>
      <w:proofErr w:type="spellStart"/>
      <w:r w:rsidRPr="002D4BB4">
        <w:rPr>
          <w:rFonts w:ascii="Simplified Arabic" w:hAnsi="Simplified Arabic" w:cs="Simplified Arabic"/>
          <w:sz w:val="24"/>
          <w:szCs w:val="24"/>
          <w:rtl/>
          <w:lang w:bidi="ar-IQ"/>
        </w:rPr>
        <w:t>والأفتراس</w:t>
      </w:r>
      <w:proofErr w:type="spellEnd"/>
      <w:r w:rsidRPr="002D4BB4">
        <w:rPr>
          <w:rFonts w:ascii="Simplified Arabic" w:hAnsi="Simplified Arabic" w:cs="Simplified Arabic"/>
          <w:sz w:val="24"/>
          <w:szCs w:val="24"/>
          <w:rtl/>
          <w:lang w:bidi="ar-IQ"/>
        </w:rPr>
        <w:t xml:space="preserve"> (</w:t>
      </w:r>
      <w:r w:rsidR="00E02691" w:rsidRPr="002D4BB4">
        <w:rPr>
          <w:rFonts w:ascii="Simplified Arabic" w:hAnsi="Simplified Arabic" w:cs="Simplified Arabic"/>
          <w:sz w:val="24"/>
          <w:szCs w:val="24"/>
          <w:lang w:bidi="ar-IQ"/>
        </w:rPr>
        <w:t>24</w:t>
      </w:r>
      <w:r w:rsidRPr="002D4BB4">
        <w:rPr>
          <w:rFonts w:ascii="Simplified Arabic" w:hAnsi="Simplified Arabic" w:cs="Simplified Arabic"/>
          <w:sz w:val="24"/>
          <w:szCs w:val="24"/>
          <w:rtl/>
          <w:lang w:bidi="ar-IQ"/>
        </w:rPr>
        <w:t xml:space="preserve">). وهذا قد يفسر </w:t>
      </w:r>
      <w:proofErr w:type="spellStart"/>
      <w:r w:rsidRPr="002D4BB4">
        <w:rPr>
          <w:rFonts w:ascii="Simplified Arabic" w:hAnsi="Simplified Arabic" w:cs="Simplified Arabic"/>
          <w:sz w:val="24"/>
          <w:szCs w:val="24"/>
          <w:rtl/>
          <w:lang w:bidi="ar-IQ"/>
        </w:rPr>
        <w:t>الأختلاف</w:t>
      </w:r>
      <w:proofErr w:type="spellEnd"/>
      <w:r w:rsidRPr="002D4BB4">
        <w:rPr>
          <w:rFonts w:ascii="Simplified Arabic" w:hAnsi="Simplified Arabic" w:cs="Simplified Arabic"/>
          <w:sz w:val="24"/>
          <w:szCs w:val="24"/>
          <w:rtl/>
          <w:lang w:bidi="ar-IQ"/>
        </w:rPr>
        <w:t xml:space="preserve"> المسجل في الدراسة الحالية بين محطات النهر المدي عن الهور المدي والهور </w:t>
      </w:r>
      <w:proofErr w:type="spellStart"/>
      <w:r w:rsidRPr="002D4BB4">
        <w:rPr>
          <w:rFonts w:ascii="Simplified Arabic" w:hAnsi="Simplified Arabic" w:cs="Simplified Arabic"/>
          <w:sz w:val="24"/>
          <w:szCs w:val="24"/>
          <w:rtl/>
          <w:lang w:bidi="ar-IQ"/>
        </w:rPr>
        <w:t>اللامدي</w:t>
      </w:r>
      <w:proofErr w:type="spellEnd"/>
      <w:r w:rsidRPr="002D4BB4">
        <w:rPr>
          <w:rFonts w:ascii="Simplified Arabic" w:hAnsi="Simplified Arabic" w:cs="Simplified Arabic"/>
          <w:sz w:val="24"/>
          <w:szCs w:val="24"/>
          <w:rtl/>
          <w:lang w:bidi="ar-IQ"/>
        </w:rPr>
        <w:t xml:space="preserve"> بالنسبة لكثافة </w:t>
      </w:r>
      <w:r w:rsidR="00735965" w:rsidRPr="002D4BB4">
        <w:rPr>
          <w:rFonts w:ascii="Simplified Arabic" w:hAnsi="Simplified Arabic" w:cs="Simplified Arabic"/>
          <w:sz w:val="24"/>
          <w:szCs w:val="24"/>
          <w:rtl/>
          <w:lang w:bidi="ar-IQ"/>
        </w:rPr>
        <w:t>الحشرات</w:t>
      </w:r>
      <w:r w:rsidRPr="002D4BB4">
        <w:rPr>
          <w:rFonts w:ascii="Simplified Arabic" w:hAnsi="Simplified Arabic" w:cs="Simplified Arabic"/>
          <w:sz w:val="24"/>
          <w:szCs w:val="24"/>
          <w:rtl/>
          <w:lang w:bidi="ar-IQ"/>
        </w:rPr>
        <w:t xml:space="preserve"> </w:t>
      </w:r>
      <w:r w:rsidR="00735965" w:rsidRPr="002D4BB4">
        <w:rPr>
          <w:rFonts w:ascii="Simplified Arabic" w:hAnsi="Simplified Arabic" w:cs="Simplified Arabic"/>
          <w:sz w:val="24"/>
          <w:szCs w:val="24"/>
          <w:rtl/>
          <w:lang w:bidi="ar-IQ"/>
        </w:rPr>
        <w:t>المائية</w:t>
      </w:r>
      <w:r w:rsidRPr="002D4BB4">
        <w:rPr>
          <w:rFonts w:ascii="Simplified Arabic" w:hAnsi="Simplified Arabic" w:cs="Simplified Arabic"/>
          <w:sz w:val="24"/>
          <w:szCs w:val="24"/>
          <w:rtl/>
          <w:lang w:bidi="ar-IQ"/>
        </w:rPr>
        <w:t>.</w:t>
      </w:r>
    </w:p>
    <w:p w:rsidR="00A727FB" w:rsidRPr="002D4BB4" w:rsidRDefault="003545CE" w:rsidP="002D4BB4">
      <w:pPr>
        <w:spacing w:after="0" w:line="240" w:lineRule="auto"/>
        <w:jc w:val="both"/>
        <w:rPr>
          <w:rFonts w:ascii="Simplified Arabic" w:hAnsi="Simplified Arabic" w:cs="Simplified Arabic"/>
          <w:sz w:val="24"/>
          <w:szCs w:val="24"/>
          <w:rtl/>
          <w:lang w:bidi="ar-IQ"/>
        </w:rPr>
      </w:pPr>
      <w:r w:rsidRPr="002D4BB4">
        <w:rPr>
          <w:rFonts w:ascii="Simplified Arabic" w:hAnsi="Simplified Arabic" w:cs="Simplified Arabic"/>
          <w:sz w:val="24"/>
          <w:szCs w:val="24"/>
          <w:rtl/>
          <w:lang w:bidi="ar-IQ"/>
        </w:rPr>
        <w:lastRenderedPageBreak/>
        <w:t>أشار (</w:t>
      </w:r>
      <w:r w:rsidR="00E02691" w:rsidRPr="002D4BB4">
        <w:rPr>
          <w:rFonts w:ascii="Simplified Arabic" w:hAnsi="Simplified Arabic" w:cs="Simplified Arabic"/>
          <w:sz w:val="24"/>
          <w:szCs w:val="24"/>
          <w:lang w:bidi="ar-IQ"/>
        </w:rPr>
        <w:t>31</w:t>
      </w:r>
      <w:r w:rsidRPr="002D4BB4">
        <w:rPr>
          <w:rFonts w:ascii="Simplified Arabic" w:hAnsi="Simplified Arabic" w:cs="Simplified Arabic"/>
          <w:sz w:val="24"/>
          <w:szCs w:val="24"/>
          <w:rtl/>
          <w:lang w:bidi="ar-IQ"/>
        </w:rPr>
        <w:t xml:space="preserve"> </w:t>
      </w:r>
      <w:r w:rsidR="00E02691" w:rsidRPr="002D4BB4">
        <w:rPr>
          <w:rFonts w:ascii="Simplified Arabic" w:hAnsi="Simplified Arabic" w:cs="Simplified Arabic"/>
          <w:sz w:val="24"/>
          <w:szCs w:val="24"/>
          <w:rtl/>
          <w:lang w:bidi="ar-IQ"/>
        </w:rPr>
        <w:t>)</w:t>
      </w:r>
      <w:r w:rsidRPr="002D4BB4">
        <w:rPr>
          <w:rFonts w:ascii="Simplified Arabic" w:hAnsi="Simplified Arabic" w:cs="Simplified Arabic"/>
          <w:sz w:val="24"/>
          <w:szCs w:val="24"/>
          <w:rtl/>
          <w:lang w:bidi="ar-IQ"/>
        </w:rPr>
        <w:t xml:space="preserve">الى </w:t>
      </w:r>
      <w:proofErr w:type="spellStart"/>
      <w:r w:rsidRPr="002D4BB4">
        <w:rPr>
          <w:rFonts w:ascii="Simplified Arabic" w:hAnsi="Simplified Arabic" w:cs="Simplified Arabic"/>
          <w:sz w:val="24"/>
          <w:szCs w:val="24"/>
          <w:rtl/>
          <w:lang w:bidi="ar-IQ"/>
        </w:rPr>
        <w:t>إرتباط</w:t>
      </w:r>
      <w:proofErr w:type="spellEnd"/>
      <w:r w:rsidRPr="002D4BB4">
        <w:rPr>
          <w:rFonts w:ascii="Simplified Arabic" w:hAnsi="Simplified Arabic" w:cs="Simplified Arabic"/>
          <w:sz w:val="24"/>
          <w:szCs w:val="24"/>
          <w:rtl/>
          <w:lang w:bidi="ar-IQ"/>
        </w:rPr>
        <w:t xml:space="preserve"> وجود </w:t>
      </w:r>
      <w:proofErr w:type="spellStart"/>
      <w:r w:rsidRPr="002D4BB4">
        <w:rPr>
          <w:rFonts w:ascii="Simplified Arabic" w:hAnsi="Simplified Arabic" w:cs="Simplified Arabic"/>
          <w:sz w:val="24"/>
          <w:szCs w:val="24"/>
          <w:rtl/>
          <w:lang w:bidi="ar-IQ"/>
        </w:rPr>
        <w:t>اللافقريات</w:t>
      </w:r>
      <w:proofErr w:type="spellEnd"/>
      <w:r w:rsidRPr="002D4BB4">
        <w:rPr>
          <w:rFonts w:ascii="Simplified Arabic" w:hAnsi="Simplified Arabic" w:cs="Simplified Arabic"/>
          <w:sz w:val="24"/>
          <w:szCs w:val="24"/>
          <w:rtl/>
          <w:lang w:bidi="ar-IQ"/>
        </w:rPr>
        <w:t xml:space="preserve"> الكبيرة القاعية مع وفرة المادة العضوية </w:t>
      </w:r>
      <w:proofErr w:type="spellStart"/>
      <w:r w:rsidRPr="002D4BB4">
        <w:rPr>
          <w:rFonts w:ascii="Simplified Arabic" w:hAnsi="Simplified Arabic" w:cs="Simplified Arabic"/>
          <w:sz w:val="24"/>
          <w:szCs w:val="24"/>
          <w:rtl/>
          <w:lang w:bidi="ar-IQ"/>
        </w:rPr>
        <w:t>لأعتمادها</w:t>
      </w:r>
      <w:proofErr w:type="spellEnd"/>
      <w:r w:rsidRPr="002D4BB4">
        <w:rPr>
          <w:rFonts w:ascii="Simplified Arabic" w:hAnsi="Simplified Arabic" w:cs="Simplified Arabic"/>
          <w:sz w:val="24"/>
          <w:szCs w:val="24"/>
          <w:rtl/>
          <w:lang w:bidi="ar-IQ"/>
        </w:rPr>
        <w:t xml:space="preserve"> على المصادر النباتية كمصدر اولي للغذاء وهذا فسر الوفرة الأكبر </w:t>
      </w:r>
      <w:r w:rsidR="00127865" w:rsidRPr="002D4BB4">
        <w:rPr>
          <w:rFonts w:ascii="Simplified Arabic" w:hAnsi="Simplified Arabic" w:cs="Simplified Arabic"/>
          <w:sz w:val="24"/>
          <w:szCs w:val="24"/>
          <w:rtl/>
          <w:lang w:bidi="ar-IQ"/>
        </w:rPr>
        <w:t>للحشرات المائية</w:t>
      </w:r>
      <w:r w:rsidRPr="002D4BB4">
        <w:rPr>
          <w:rFonts w:ascii="Simplified Arabic" w:hAnsi="Simplified Arabic" w:cs="Simplified Arabic"/>
          <w:sz w:val="24"/>
          <w:szCs w:val="24"/>
          <w:rtl/>
          <w:lang w:bidi="ar-IQ"/>
        </w:rPr>
        <w:t xml:space="preserve"> التي سجلت في الدراسة الحالية في الأهوار الوسطى بسبب الغطاء النباتي الواسع ,فقد سجل (</w:t>
      </w:r>
      <w:r w:rsidR="00E02691" w:rsidRPr="002D4BB4">
        <w:rPr>
          <w:rFonts w:ascii="Simplified Arabic" w:hAnsi="Simplified Arabic" w:cs="Simplified Arabic"/>
          <w:sz w:val="24"/>
          <w:szCs w:val="24"/>
          <w:lang w:bidi="ar-IQ"/>
        </w:rPr>
        <w:t>32</w:t>
      </w:r>
      <w:r w:rsidR="00E02691" w:rsidRPr="002D4BB4">
        <w:rPr>
          <w:rFonts w:ascii="Simplified Arabic" w:hAnsi="Simplified Arabic" w:cs="Simplified Arabic"/>
          <w:sz w:val="24"/>
          <w:szCs w:val="24"/>
          <w:rtl/>
          <w:lang w:bidi="ar-IQ"/>
        </w:rPr>
        <w:t xml:space="preserve">) </w:t>
      </w:r>
      <w:r w:rsidRPr="002D4BB4">
        <w:rPr>
          <w:rFonts w:ascii="Simplified Arabic" w:hAnsi="Simplified Arabic" w:cs="Simplified Arabic"/>
          <w:sz w:val="24"/>
          <w:szCs w:val="24"/>
          <w:rtl/>
          <w:lang w:bidi="ar-IQ"/>
        </w:rPr>
        <w:t>أعلى وفرة لأنواع اللافقريات القاعية الكبيرة بالقرب من توفر مصادر الغذاء بينما سجلت ادنى وفرة في المناطق الملوثة بالفضلات وفي مناطق الحفر والحصى .</w:t>
      </w:r>
      <w:r w:rsidR="00A727FB" w:rsidRPr="002D4BB4">
        <w:rPr>
          <w:rFonts w:ascii="Simplified Arabic" w:hAnsi="Simplified Arabic" w:cs="Simplified Arabic"/>
          <w:sz w:val="24"/>
          <w:szCs w:val="24"/>
          <w:rtl/>
          <w:lang w:bidi="ar-IQ"/>
        </w:rPr>
        <w:t xml:space="preserve">   </w:t>
      </w:r>
    </w:p>
    <w:p w:rsidR="00C61966" w:rsidRPr="002D4BB4" w:rsidRDefault="000D5984" w:rsidP="002D4BB4">
      <w:pPr>
        <w:spacing w:after="0" w:line="240" w:lineRule="auto"/>
        <w:jc w:val="both"/>
        <w:rPr>
          <w:rFonts w:ascii="Simplified Arabic" w:hAnsi="Simplified Arabic" w:cs="Simplified Arabic"/>
          <w:b/>
          <w:bCs/>
          <w:sz w:val="24"/>
          <w:szCs w:val="24"/>
          <w:rtl/>
          <w:lang w:bidi="ar-IQ"/>
        </w:rPr>
      </w:pPr>
      <w:r w:rsidRPr="002D4BB4">
        <w:rPr>
          <w:rFonts w:ascii="Simplified Arabic" w:hAnsi="Simplified Arabic" w:cs="Simplified Arabic"/>
          <w:b/>
          <w:bCs/>
          <w:sz w:val="24"/>
          <w:szCs w:val="24"/>
          <w:rtl/>
          <w:lang w:bidi="ar-IQ"/>
        </w:rPr>
        <w:t>الأدلة البيئية:</w:t>
      </w:r>
    </w:p>
    <w:p w:rsidR="00C61966" w:rsidRPr="002D4BB4" w:rsidRDefault="0009155F" w:rsidP="002D4BB4">
      <w:pPr>
        <w:pStyle w:val="a6"/>
        <w:spacing w:after="0" w:line="240" w:lineRule="auto"/>
        <w:ind w:left="0"/>
        <w:jc w:val="both"/>
        <w:rPr>
          <w:rFonts w:ascii="Simplified Arabic" w:hAnsi="Simplified Arabic" w:cs="Simplified Arabic"/>
          <w:sz w:val="24"/>
          <w:szCs w:val="24"/>
          <w:rtl/>
          <w:lang w:bidi="ar-IQ"/>
        </w:rPr>
      </w:pPr>
      <w:r w:rsidRPr="002D4BB4">
        <w:rPr>
          <w:rFonts w:ascii="Simplified Arabic" w:hAnsi="Simplified Arabic" w:cs="Simplified Arabic"/>
          <w:sz w:val="24"/>
          <w:szCs w:val="24"/>
          <w:rtl/>
          <w:lang w:bidi="ar-IQ"/>
        </w:rPr>
        <w:t xml:space="preserve">    أن من أ</w:t>
      </w:r>
      <w:r w:rsidR="00C61966" w:rsidRPr="002D4BB4">
        <w:rPr>
          <w:rFonts w:ascii="Simplified Arabic" w:hAnsi="Simplified Arabic" w:cs="Simplified Arabic"/>
          <w:sz w:val="24"/>
          <w:szCs w:val="24"/>
          <w:rtl/>
          <w:lang w:bidi="ar-IQ"/>
        </w:rPr>
        <w:t>هم العوامل التي تحدد توزيع</w:t>
      </w:r>
      <w:r w:rsidR="008325AF" w:rsidRPr="002D4BB4">
        <w:rPr>
          <w:rFonts w:ascii="Simplified Arabic" w:hAnsi="Simplified Arabic" w:cs="Simplified Arabic"/>
          <w:sz w:val="24"/>
          <w:szCs w:val="24"/>
          <w:rtl/>
          <w:lang w:bidi="ar-IQ"/>
        </w:rPr>
        <w:t xml:space="preserve"> وتنوع</w:t>
      </w:r>
      <w:r w:rsidR="00C61966" w:rsidRPr="002D4BB4">
        <w:rPr>
          <w:rFonts w:ascii="Simplified Arabic" w:hAnsi="Simplified Arabic" w:cs="Simplified Arabic"/>
          <w:sz w:val="24"/>
          <w:szCs w:val="24"/>
          <w:rtl/>
          <w:lang w:bidi="ar-IQ"/>
        </w:rPr>
        <w:t xml:space="preserve"> اللافقريات الكبيرة</w:t>
      </w:r>
      <w:r w:rsidR="00C61966" w:rsidRPr="002D4BB4">
        <w:rPr>
          <w:rFonts w:ascii="Simplified Arabic" w:hAnsi="Simplified Arabic" w:cs="Simplified Arabic"/>
          <w:sz w:val="24"/>
          <w:szCs w:val="24"/>
          <w:lang w:bidi="ar-IQ"/>
        </w:rPr>
        <w:t xml:space="preserve">  </w:t>
      </w:r>
      <w:r w:rsidR="00C61966" w:rsidRPr="002D4BB4">
        <w:rPr>
          <w:rFonts w:ascii="Simplified Arabic" w:hAnsi="Simplified Arabic" w:cs="Simplified Arabic"/>
          <w:sz w:val="24"/>
          <w:szCs w:val="24"/>
          <w:rtl/>
          <w:lang w:bidi="ar-IQ"/>
        </w:rPr>
        <w:t xml:space="preserve">هو نوع رواسب القاع ومستويات التلوث </w:t>
      </w:r>
      <w:r w:rsidR="00C61966" w:rsidRPr="002D4BB4">
        <w:rPr>
          <w:rFonts w:ascii="Simplified Arabic" w:hAnsi="Simplified Arabic" w:cs="Simplified Arabic"/>
          <w:sz w:val="24"/>
          <w:szCs w:val="24"/>
          <w:lang w:bidi="ar-IQ"/>
        </w:rPr>
        <w:t>)</w:t>
      </w:r>
      <w:r w:rsidR="00C61966" w:rsidRPr="002D4BB4">
        <w:rPr>
          <w:rFonts w:ascii="Simplified Arabic" w:hAnsi="Simplified Arabic" w:cs="Simplified Arabic"/>
          <w:sz w:val="24"/>
          <w:szCs w:val="24"/>
          <w:rtl/>
          <w:lang w:bidi="ar-IQ"/>
        </w:rPr>
        <w:t xml:space="preserve"> </w:t>
      </w:r>
      <w:r w:rsidRPr="002D4BB4">
        <w:rPr>
          <w:rFonts w:ascii="Simplified Arabic" w:hAnsi="Simplified Arabic" w:cs="Simplified Arabic"/>
          <w:sz w:val="24"/>
          <w:szCs w:val="24"/>
          <w:lang w:bidi="ar-IQ"/>
        </w:rPr>
        <w:t>33</w:t>
      </w:r>
      <w:r w:rsidR="00C61966" w:rsidRPr="002D4BB4">
        <w:rPr>
          <w:rFonts w:ascii="Simplified Arabic" w:hAnsi="Simplified Arabic" w:cs="Simplified Arabic"/>
          <w:sz w:val="24"/>
          <w:szCs w:val="24"/>
          <w:rtl/>
          <w:lang w:bidi="ar-IQ"/>
        </w:rPr>
        <w:t>).</w:t>
      </w:r>
      <w:r w:rsidR="008325AF" w:rsidRPr="002D4BB4">
        <w:rPr>
          <w:rFonts w:ascii="Simplified Arabic" w:hAnsi="Simplified Arabic" w:cs="Simplified Arabic"/>
          <w:sz w:val="24"/>
          <w:szCs w:val="24"/>
          <w:rtl/>
          <w:lang w:bidi="ar-IQ"/>
        </w:rPr>
        <w:t>وفي الدراسة الحالية فأن الأراضي الرطبة لجنوب العراق ومنها</w:t>
      </w:r>
      <w:r w:rsidR="00C61966" w:rsidRPr="002D4BB4">
        <w:rPr>
          <w:rFonts w:ascii="Simplified Arabic" w:hAnsi="Simplified Arabic" w:cs="Simplified Arabic"/>
          <w:sz w:val="24"/>
          <w:szCs w:val="24"/>
          <w:rtl/>
          <w:lang w:bidi="ar-IQ"/>
        </w:rPr>
        <w:t xml:space="preserve"> الأهوار </w:t>
      </w:r>
      <w:proofErr w:type="spellStart"/>
      <w:r w:rsidR="00C61966" w:rsidRPr="002D4BB4">
        <w:rPr>
          <w:rFonts w:ascii="Simplified Arabic" w:hAnsi="Simplified Arabic" w:cs="Simplified Arabic"/>
          <w:sz w:val="24"/>
          <w:szCs w:val="24"/>
          <w:rtl/>
          <w:lang w:bidi="ar-IQ"/>
        </w:rPr>
        <w:t>اللامدية</w:t>
      </w:r>
      <w:proofErr w:type="spellEnd"/>
      <w:r w:rsidR="00C61966" w:rsidRPr="002D4BB4">
        <w:rPr>
          <w:rFonts w:ascii="Simplified Arabic" w:hAnsi="Simplified Arabic" w:cs="Simplified Arabic"/>
          <w:sz w:val="24"/>
          <w:szCs w:val="24"/>
          <w:rtl/>
          <w:lang w:bidi="ar-IQ"/>
        </w:rPr>
        <w:t xml:space="preserve"> </w:t>
      </w:r>
      <w:r w:rsidR="008325AF" w:rsidRPr="002D4BB4">
        <w:rPr>
          <w:rFonts w:ascii="Simplified Arabic" w:hAnsi="Simplified Arabic" w:cs="Simplified Arabic"/>
          <w:sz w:val="24"/>
          <w:szCs w:val="24"/>
          <w:rtl/>
          <w:lang w:bidi="ar-IQ"/>
        </w:rPr>
        <w:t>تميزت ب</w:t>
      </w:r>
      <w:r w:rsidR="00C61966" w:rsidRPr="002D4BB4">
        <w:rPr>
          <w:rFonts w:ascii="Simplified Arabic" w:hAnsi="Simplified Arabic" w:cs="Simplified Arabic"/>
          <w:sz w:val="24"/>
          <w:szCs w:val="24"/>
          <w:rtl/>
          <w:lang w:bidi="ar-IQ"/>
        </w:rPr>
        <w:t xml:space="preserve">ضحالة عمود الماء وضعف التيارات وتنوع النباتات المائية </w:t>
      </w:r>
      <w:r w:rsidR="008325AF" w:rsidRPr="002D4BB4">
        <w:rPr>
          <w:rFonts w:ascii="Simplified Arabic" w:hAnsi="Simplified Arabic" w:cs="Simplified Arabic"/>
          <w:sz w:val="24"/>
          <w:szCs w:val="24"/>
          <w:rtl/>
          <w:lang w:bidi="ar-IQ"/>
        </w:rPr>
        <w:t>مما جعلها تتميز بأعلى تنوع لمجموعة</w:t>
      </w:r>
      <w:r w:rsidR="00C61966" w:rsidRPr="002D4BB4">
        <w:rPr>
          <w:rFonts w:ascii="Simplified Arabic" w:hAnsi="Simplified Arabic" w:cs="Simplified Arabic"/>
          <w:sz w:val="24"/>
          <w:szCs w:val="24"/>
          <w:rtl/>
          <w:lang w:bidi="ar-IQ"/>
        </w:rPr>
        <w:t xml:space="preserve"> الحشرات </w:t>
      </w:r>
      <w:r w:rsidR="008325AF" w:rsidRPr="002D4BB4">
        <w:rPr>
          <w:rFonts w:ascii="Simplified Arabic" w:hAnsi="Simplified Arabic" w:cs="Simplified Arabic"/>
          <w:sz w:val="24"/>
          <w:szCs w:val="24"/>
          <w:rtl/>
          <w:lang w:bidi="ar-IQ"/>
        </w:rPr>
        <w:t>المائية</w:t>
      </w:r>
      <w:r w:rsidR="00C61966" w:rsidRPr="002D4BB4">
        <w:rPr>
          <w:rFonts w:ascii="Simplified Arabic" w:hAnsi="Simplified Arabic" w:cs="Simplified Arabic"/>
          <w:sz w:val="24"/>
          <w:szCs w:val="24"/>
          <w:rtl/>
          <w:lang w:bidi="ar-IQ"/>
        </w:rPr>
        <w:t xml:space="preserve"> ,والتنوع العالي للحشرات بالنسبة لبقية المجاميع يعد حالة صحية وطبيعية في المسطحات المائية, فكما هو معلوم تؤلف الحشرات </w:t>
      </w:r>
      <w:r w:rsidR="00C61966" w:rsidRPr="002D4BB4">
        <w:rPr>
          <w:rFonts w:ascii="Simplified Arabic" w:hAnsi="Simplified Arabic" w:cs="Simplified Arabic"/>
          <w:sz w:val="24"/>
          <w:szCs w:val="24"/>
          <w:lang w:bidi="ar-IQ"/>
        </w:rPr>
        <w:t>95</w:t>
      </w:r>
      <w:r w:rsidR="00C61966" w:rsidRPr="002D4BB4">
        <w:rPr>
          <w:rFonts w:ascii="Simplified Arabic" w:hAnsi="Simplified Arabic" w:cs="Simplified Arabic"/>
          <w:sz w:val="24"/>
          <w:szCs w:val="24"/>
          <w:rtl/>
          <w:lang w:bidi="ar-IQ"/>
        </w:rPr>
        <w:t xml:space="preserve">% من المملكة الحيوانية </w:t>
      </w:r>
      <w:proofErr w:type="spellStart"/>
      <w:r w:rsidR="00C61966" w:rsidRPr="002D4BB4">
        <w:rPr>
          <w:rFonts w:ascii="Simplified Arabic" w:hAnsi="Simplified Arabic" w:cs="Simplified Arabic"/>
          <w:sz w:val="24"/>
          <w:szCs w:val="24"/>
          <w:rtl/>
          <w:lang w:bidi="ar-IQ"/>
        </w:rPr>
        <w:t>والأمرذاته</w:t>
      </w:r>
      <w:proofErr w:type="spellEnd"/>
      <w:r w:rsidR="00C61966" w:rsidRPr="002D4BB4">
        <w:rPr>
          <w:rFonts w:ascii="Simplified Arabic" w:hAnsi="Simplified Arabic" w:cs="Simplified Arabic"/>
          <w:sz w:val="24"/>
          <w:szCs w:val="24"/>
          <w:rtl/>
          <w:lang w:bidi="ar-IQ"/>
        </w:rPr>
        <w:t xml:space="preserve"> في قائمة أحياء الأراضي الرطبة فقد سجل </w:t>
      </w:r>
      <w:r w:rsidRPr="002D4BB4">
        <w:rPr>
          <w:rFonts w:ascii="Simplified Arabic" w:hAnsi="Simplified Arabic" w:cs="Simplified Arabic"/>
          <w:sz w:val="24"/>
          <w:szCs w:val="24"/>
          <w:lang w:bidi="ar-IQ"/>
        </w:rPr>
        <w:t>34</w:t>
      </w:r>
      <w:r w:rsidR="00C61966" w:rsidRPr="002D4BB4">
        <w:rPr>
          <w:rFonts w:ascii="Simplified Arabic" w:hAnsi="Simplified Arabic" w:cs="Simplified Arabic"/>
          <w:sz w:val="24"/>
          <w:szCs w:val="24"/>
          <w:lang w:bidi="ar-IQ"/>
        </w:rPr>
        <w:t>)</w:t>
      </w:r>
      <w:r w:rsidRPr="002D4BB4">
        <w:rPr>
          <w:rFonts w:ascii="Simplified Arabic" w:hAnsi="Simplified Arabic" w:cs="Simplified Arabic"/>
          <w:sz w:val="24"/>
          <w:szCs w:val="24"/>
          <w:rtl/>
          <w:lang w:bidi="ar-IQ"/>
        </w:rPr>
        <w:t>)</w:t>
      </w:r>
      <w:r w:rsidR="00C61966" w:rsidRPr="002D4BB4">
        <w:rPr>
          <w:rFonts w:ascii="Simplified Arabic" w:hAnsi="Simplified Arabic" w:cs="Simplified Arabic"/>
          <w:sz w:val="24"/>
          <w:szCs w:val="24"/>
          <w:rtl/>
          <w:lang w:bidi="ar-IQ"/>
        </w:rPr>
        <w:t xml:space="preserve"> في هور الحويزة وهور سوق الشيوخ وهور شرق الحمار </w:t>
      </w:r>
      <w:r w:rsidR="00C61966" w:rsidRPr="002D4BB4">
        <w:rPr>
          <w:rFonts w:ascii="Simplified Arabic" w:hAnsi="Simplified Arabic" w:cs="Simplified Arabic"/>
          <w:sz w:val="24"/>
          <w:szCs w:val="24"/>
          <w:lang w:bidi="ar-IQ"/>
        </w:rPr>
        <w:t>84</w:t>
      </w:r>
      <w:r w:rsidR="00C61966" w:rsidRPr="002D4BB4">
        <w:rPr>
          <w:rFonts w:ascii="Simplified Arabic" w:hAnsi="Simplified Arabic" w:cs="Simplified Arabic"/>
          <w:sz w:val="24"/>
          <w:szCs w:val="24"/>
          <w:rtl/>
          <w:lang w:bidi="ar-IQ"/>
        </w:rPr>
        <w:t xml:space="preserve"> نوعاً من اللافقريات القاعية الكبيرة,شكلت الحشرات المائية </w:t>
      </w:r>
      <w:r w:rsidR="00C61966" w:rsidRPr="002D4BB4">
        <w:rPr>
          <w:rFonts w:ascii="Simplified Arabic" w:hAnsi="Simplified Arabic" w:cs="Simplified Arabic"/>
          <w:sz w:val="24"/>
          <w:szCs w:val="24"/>
          <w:lang w:bidi="ar-IQ"/>
        </w:rPr>
        <w:t>48</w:t>
      </w:r>
      <w:r w:rsidR="00C61966" w:rsidRPr="002D4BB4">
        <w:rPr>
          <w:rFonts w:ascii="Simplified Arabic" w:hAnsi="Simplified Arabic" w:cs="Simplified Arabic"/>
          <w:sz w:val="24"/>
          <w:szCs w:val="24"/>
          <w:rtl/>
          <w:lang w:bidi="ar-IQ"/>
        </w:rPr>
        <w:t xml:space="preserve"> مرتبة تصنيفية منها أي اكثر من </w:t>
      </w:r>
      <w:proofErr w:type="spellStart"/>
      <w:r w:rsidR="00C61966" w:rsidRPr="002D4BB4">
        <w:rPr>
          <w:rFonts w:ascii="Simplified Arabic" w:hAnsi="Simplified Arabic" w:cs="Simplified Arabic"/>
          <w:sz w:val="24"/>
          <w:szCs w:val="24"/>
          <w:rtl/>
          <w:lang w:bidi="ar-IQ"/>
        </w:rPr>
        <w:t>النصف.كما</w:t>
      </w:r>
      <w:proofErr w:type="spellEnd"/>
      <w:r w:rsidR="00C61966" w:rsidRPr="002D4BB4">
        <w:rPr>
          <w:rFonts w:ascii="Simplified Arabic" w:hAnsi="Simplified Arabic" w:cs="Simplified Arabic"/>
          <w:sz w:val="24"/>
          <w:szCs w:val="24"/>
          <w:rtl/>
          <w:lang w:bidi="ar-IQ"/>
        </w:rPr>
        <w:t xml:space="preserve"> قد يعزى التنوع العالي لمجموعة الحشرات القابلية العالية لها للتأقلم والتطبع </w:t>
      </w:r>
      <w:r w:rsidR="00D7381C" w:rsidRPr="002D4BB4">
        <w:rPr>
          <w:rFonts w:ascii="Simplified Arabic" w:hAnsi="Simplified Arabic" w:cs="Simplified Arabic"/>
          <w:sz w:val="24"/>
          <w:szCs w:val="24"/>
          <w:rtl/>
          <w:lang w:bidi="ar-IQ"/>
        </w:rPr>
        <w:t xml:space="preserve">المظهري </w:t>
      </w:r>
      <w:proofErr w:type="spellStart"/>
      <w:r w:rsidR="00D7381C" w:rsidRPr="002D4BB4">
        <w:rPr>
          <w:rFonts w:ascii="Simplified Arabic" w:hAnsi="Simplified Arabic" w:cs="Simplified Arabic"/>
          <w:sz w:val="24"/>
          <w:szCs w:val="24"/>
          <w:rtl/>
          <w:lang w:bidi="ar-IQ"/>
        </w:rPr>
        <w:t>والفسلجي</w:t>
      </w:r>
      <w:proofErr w:type="spellEnd"/>
      <w:r w:rsidR="00D7381C" w:rsidRPr="002D4BB4">
        <w:rPr>
          <w:rFonts w:ascii="Simplified Arabic" w:hAnsi="Simplified Arabic" w:cs="Simplified Arabic"/>
          <w:sz w:val="24"/>
          <w:szCs w:val="24"/>
          <w:rtl/>
          <w:lang w:bidi="ar-IQ"/>
        </w:rPr>
        <w:t xml:space="preserve"> مثل طرحها للبي</w:t>
      </w:r>
      <w:r w:rsidR="00C61966" w:rsidRPr="002D4BB4">
        <w:rPr>
          <w:rFonts w:ascii="Simplified Arabic" w:hAnsi="Simplified Arabic" w:cs="Simplified Arabic"/>
          <w:sz w:val="24"/>
          <w:szCs w:val="24"/>
          <w:rtl/>
          <w:lang w:bidi="ar-IQ"/>
        </w:rPr>
        <w:t xml:space="preserve">ض المقاومة,وجود أكثر من طور خلال مراحل حياتها,وجود الأجنحة التي تسهل لها عملية </w:t>
      </w:r>
      <w:proofErr w:type="spellStart"/>
      <w:r w:rsidR="00C61966" w:rsidRPr="002D4BB4">
        <w:rPr>
          <w:rFonts w:ascii="Simplified Arabic" w:hAnsi="Simplified Arabic" w:cs="Simplified Arabic"/>
          <w:sz w:val="24"/>
          <w:szCs w:val="24"/>
          <w:rtl/>
          <w:lang w:bidi="ar-IQ"/>
        </w:rPr>
        <w:t>الأنتشاروسهولة</w:t>
      </w:r>
      <w:proofErr w:type="spellEnd"/>
      <w:r w:rsidR="00C61966" w:rsidRPr="002D4BB4">
        <w:rPr>
          <w:rFonts w:ascii="Simplified Arabic" w:hAnsi="Simplified Arabic" w:cs="Simplified Arabic"/>
          <w:sz w:val="24"/>
          <w:szCs w:val="24"/>
          <w:rtl/>
          <w:lang w:bidi="ar-IQ"/>
        </w:rPr>
        <w:t xml:space="preserve"> الحصول على الغذاء فضلاً عن تمكينها من الهروب من المفترسات (</w:t>
      </w:r>
      <w:r w:rsidRPr="002D4BB4">
        <w:rPr>
          <w:rFonts w:ascii="Simplified Arabic" w:hAnsi="Simplified Arabic" w:cs="Simplified Arabic"/>
          <w:sz w:val="24"/>
          <w:szCs w:val="24"/>
          <w:lang w:bidi="ar-IQ"/>
        </w:rPr>
        <w:t>35</w:t>
      </w:r>
      <w:r w:rsidR="00C61966" w:rsidRPr="002D4BB4">
        <w:rPr>
          <w:rFonts w:ascii="Simplified Arabic" w:hAnsi="Simplified Arabic" w:cs="Simplified Arabic"/>
          <w:sz w:val="24"/>
          <w:szCs w:val="24"/>
          <w:rtl/>
          <w:lang w:bidi="ar-IQ"/>
        </w:rPr>
        <w:t xml:space="preserve"> ).</w:t>
      </w:r>
    </w:p>
    <w:p w:rsidR="00C3109F" w:rsidRPr="002D4BB4" w:rsidRDefault="008D777B" w:rsidP="002D4BB4">
      <w:pPr>
        <w:spacing w:after="0" w:line="240" w:lineRule="auto"/>
        <w:jc w:val="both"/>
        <w:rPr>
          <w:rFonts w:ascii="Simplified Arabic" w:hAnsi="Simplified Arabic" w:cs="Simplified Arabic"/>
          <w:sz w:val="24"/>
          <w:szCs w:val="24"/>
          <w:rtl/>
          <w:lang w:bidi="ar-IQ"/>
        </w:rPr>
      </w:pPr>
      <w:r w:rsidRPr="002D4BB4">
        <w:rPr>
          <w:rFonts w:ascii="Simplified Arabic" w:hAnsi="Simplified Arabic" w:cs="Simplified Arabic"/>
          <w:sz w:val="24"/>
          <w:szCs w:val="24"/>
          <w:rtl/>
          <w:lang w:bidi="ar-IQ"/>
        </w:rPr>
        <w:t xml:space="preserve">وسجلت أعلى قيم الغنى للحشرات المائية في الأهوار </w:t>
      </w:r>
      <w:proofErr w:type="spellStart"/>
      <w:r w:rsidRPr="002D4BB4">
        <w:rPr>
          <w:rFonts w:ascii="Simplified Arabic" w:hAnsi="Simplified Arabic" w:cs="Simplified Arabic"/>
          <w:sz w:val="24"/>
          <w:szCs w:val="24"/>
          <w:rtl/>
          <w:lang w:bidi="ar-IQ"/>
        </w:rPr>
        <w:t>اللامدية</w:t>
      </w:r>
      <w:proofErr w:type="spellEnd"/>
      <w:r w:rsidRPr="002D4BB4">
        <w:rPr>
          <w:rFonts w:ascii="Simplified Arabic" w:hAnsi="Simplified Arabic" w:cs="Simplified Arabic"/>
          <w:sz w:val="24"/>
          <w:szCs w:val="24"/>
          <w:rtl/>
          <w:lang w:bidi="ar-IQ"/>
        </w:rPr>
        <w:t xml:space="preserve"> وذلك لملائمة الظروف البيئية وسكونها بالمقارنة مع محطات </w:t>
      </w:r>
      <w:proofErr w:type="spellStart"/>
      <w:r w:rsidRPr="002D4BB4">
        <w:rPr>
          <w:rFonts w:ascii="Simplified Arabic" w:hAnsi="Simplified Arabic" w:cs="Simplified Arabic"/>
          <w:sz w:val="24"/>
          <w:szCs w:val="24"/>
          <w:rtl/>
          <w:lang w:bidi="ar-IQ"/>
        </w:rPr>
        <w:t>النهروالهور</w:t>
      </w:r>
      <w:proofErr w:type="spellEnd"/>
      <w:r w:rsidRPr="002D4BB4">
        <w:rPr>
          <w:rFonts w:ascii="Simplified Arabic" w:hAnsi="Simplified Arabic" w:cs="Simplified Arabic"/>
          <w:sz w:val="24"/>
          <w:szCs w:val="24"/>
          <w:rtl/>
          <w:lang w:bidi="ar-IQ"/>
        </w:rPr>
        <w:t xml:space="preserve"> المدي </w:t>
      </w:r>
      <w:r w:rsidRPr="002D4BB4">
        <w:rPr>
          <w:rFonts w:ascii="Simplified Arabic" w:hAnsi="Simplified Arabic" w:cs="Simplified Arabic"/>
          <w:sz w:val="24"/>
          <w:szCs w:val="24"/>
          <w:rtl/>
          <w:lang w:bidi="ar-IQ"/>
        </w:rPr>
        <w:lastRenderedPageBreak/>
        <w:t xml:space="preserve">والتي تتميز </w:t>
      </w:r>
      <w:proofErr w:type="spellStart"/>
      <w:r w:rsidRPr="002D4BB4">
        <w:rPr>
          <w:rFonts w:ascii="Simplified Arabic" w:hAnsi="Simplified Arabic" w:cs="Simplified Arabic"/>
          <w:sz w:val="24"/>
          <w:szCs w:val="24"/>
          <w:rtl/>
          <w:lang w:bidi="ar-IQ"/>
        </w:rPr>
        <w:t>بالأنجراف</w:t>
      </w:r>
      <w:proofErr w:type="spellEnd"/>
      <w:r w:rsidRPr="002D4BB4">
        <w:rPr>
          <w:rFonts w:ascii="Simplified Arabic" w:hAnsi="Simplified Arabic" w:cs="Simplified Arabic"/>
          <w:sz w:val="24"/>
          <w:szCs w:val="24"/>
          <w:rtl/>
          <w:lang w:bidi="ar-IQ"/>
        </w:rPr>
        <w:t xml:space="preserve"> للتيارات المائية,    بين (</w:t>
      </w:r>
      <w:r w:rsidR="0009155F" w:rsidRPr="002D4BB4">
        <w:rPr>
          <w:rFonts w:ascii="Simplified Arabic" w:hAnsi="Simplified Arabic" w:cs="Simplified Arabic"/>
          <w:sz w:val="24"/>
          <w:szCs w:val="24"/>
          <w:lang w:bidi="ar-IQ"/>
        </w:rPr>
        <w:t>36</w:t>
      </w:r>
      <w:r w:rsidR="0009155F" w:rsidRPr="002D4BB4">
        <w:rPr>
          <w:rFonts w:ascii="Simplified Arabic" w:hAnsi="Simplified Arabic" w:cs="Simplified Arabic"/>
          <w:sz w:val="24"/>
          <w:szCs w:val="24"/>
          <w:rtl/>
          <w:lang w:bidi="ar-IQ"/>
        </w:rPr>
        <w:t xml:space="preserve">) </w:t>
      </w:r>
      <w:r w:rsidRPr="002D4BB4">
        <w:rPr>
          <w:rFonts w:ascii="Simplified Arabic" w:hAnsi="Simplified Arabic" w:cs="Simplified Arabic"/>
          <w:sz w:val="24"/>
          <w:szCs w:val="24"/>
          <w:rtl/>
          <w:lang w:bidi="ar-IQ"/>
        </w:rPr>
        <w:t xml:space="preserve">أن غنى الأنواع يكون </w:t>
      </w:r>
      <w:proofErr w:type="spellStart"/>
      <w:r w:rsidRPr="002D4BB4">
        <w:rPr>
          <w:rFonts w:ascii="Simplified Arabic" w:hAnsi="Simplified Arabic" w:cs="Simplified Arabic"/>
          <w:sz w:val="24"/>
          <w:szCs w:val="24"/>
          <w:rtl/>
          <w:lang w:bidi="ar-IQ"/>
        </w:rPr>
        <w:t>كبيرفي</w:t>
      </w:r>
      <w:proofErr w:type="spellEnd"/>
      <w:r w:rsidRPr="002D4BB4">
        <w:rPr>
          <w:rFonts w:ascii="Simplified Arabic" w:hAnsi="Simplified Arabic" w:cs="Simplified Arabic"/>
          <w:sz w:val="24"/>
          <w:szCs w:val="24"/>
          <w:rtl/>
          <w:lang w:bidi="ar-IQ"/>
        </w:rPr>
        <w:t xml:space="preserve"> الأراضي الرطبة التي تميزت بفترات ترطيب طويلة خلال فصل النمو وهذا كون الأراضي الرطبة التي لها فترات ترطيب طويلة تكون </w:t>
      </w:r>
      <w:proofErr w:type="spellStart"/>
      <w:r w:rsidRPr="002D4BB4">
        <w:rPr>
          <w:rFonts w:ascii="Simplified Arabic" w:hAnsi="Simplified Arabic" w:cs="Simplified Arabic"/>
          <w:sz w:val="24"/>
          <w:szCs w:val="24"/>
          <w:rtl/>
          <w:lang w:bidi="ar-IQ"/>
        </w:rPr>
        <w:t>اكثرعمقاً</w:t>
      </w:r>
      <w:proofErr w:type="spellEnd"/>
      <w:r w:rsidRPr="002D4BB4">
        <w:rPr>
          <w:rFonts w:ascii="Simplified Arabic" w:hAnsi="Simplified Arabic" w:cs="Simplified Arabic"/>
          <w:sz w:val="24"/>
          <w:szCs w:val="24"/>
          <w:rtl/>
          <w:lang w:bidi="ar-IQ"/>
        </w:rPr>
        <w:t xml:space="preserve"> وتحتوي تنوع بالنباتات الطافية والبارزة التي تزيد من تنوع المواطن البيئية المتاحة </w:t>
      </w:r>
      <w:proofErr w:type="spellStart"/>
      <w:r w:rsidRPr="002D4BB4">
        <w:rPr>
          <w:rFonts w:ascii="Simplified Arabic" w:hAnsi="Simplified Arabic" w:cs="Simplified Arabic"/>
          <w:sz w:val="24"/>
          <w:szCs w:val="24"/>
          <w:rtl/>
          <w:lang w:bidi="ar-IQ"/>
        </w:rPr>
        <w:t>للافقريات.ولذا</w:t>
      </w:r>
      <w:proofErr w:type="spellEnd"/>
      <w:r w:rsidRPr="002D4BB4">
        <w:rPr>
          <w:rFonts w:ascii="Simplified Arabic" w:hAnsi="Simplified Arabic" w:cs="Simplified Arabic"/>
          <w:sz w:val="24"/>
          <w:szCs w:val="24"/>
          <w:rtl/>
          <w:lang w:bidi="ar-IQ"/>
        </w:rPr>
        <w:t xml:space="preserve"> نجد في الدراسة الحالية أن اعلى غنى سجل لمجموع</w:t>
      </w:r>
      <w:r w:rsidR="008A4084" w:rsidRPr="002D4BB4">
        <w:rPr>
          <w:rFonts w:ascii="Simplified Arabic" w:hAnsi="Simplified Arabic" w:cs="Simplified Arabic"/>
          <w:sz w:val="24"/>
          <w:szCs w:val="24"/>
          <w:rtl/>
          <w:lang w:bidi="ar-IQ"/>
        </w:rPr>
        <w:t>ة</w:t>
      </w:r>
      <w:r w:rsidRPr="002D4BB4">
        <w:rPr>
          <w:rFonts w:ascii="Simplified Arabic" w:hAnsi="Simplified Arabic" w:cs="Simplified Arabic"/>
          <w:sz w:val="24"/>
          <w:szCs w:val="24"/>
          <w:rtl/>
          <w:lang w:bidi="ar-IQ"/>
        </w:rPr>
        <w:t xml:space="preserve"> </w:t>
      </w:r>
      <w:r w:rsidR="008A4084" w:rsidRPr="002D4BB4">
        <w:rPr>
          <w:rFonts w:ascii="Simplified Arabic" w:hAnsi="Simplified Arabic" w:cs="Simplified Arabic"/>
          <w:sz w:val="24"/>
          <w:szCs w:val="24"/>
          <w:rtl/>
          <w:lang w:bidi="ar-IQ"/>
        </w:rPr>
        <w:t>الحشرات المائية</w:t>
      </w:r>
      <w:r w:rsidRPr="002D4BB4">
        <w:rPr>
          <w:rFonts w:ascii="Simplified Arabic" w:hAnsi="Simplified Arabic" w:cs="Simplified Arabic"/>
          <w:sz w:val="24"/>
          <w:szCs w:val="24"/>
          <w:rtl/>
          <w:lang w:bidi="ar-IQ"/>
        </w:rPr>
        <w:t xml:space="preserve"> في محطات الأهوار </w:t>
      </w:r>
      <w:proofErr w:type="spellStart"/>
      <w:r w:rsidRPr="002D4BB4">
        <w:rPr>
          <w:rFonts w:ascii="Simplified Arabic" w:hAnsi="Simplified Arabic" w:cs="Simplified Arabic"/>
          <w:sz w:val="24"/>
          <w:szCs w:val="24"/>
          <w:rtl/>
          <w:lang w:bidi="ar-IQ"/>
        </w:rPr>
        <w:t>اللامدية</w:t>
      </w:r>
      <w:proofErr w:type="spellEnd"/>
      <w:r w:rsidRPr="002D4BB4">
        <w:rPr>
          <w:rFonts w:ascii="Simplified Arabic" w:hAnsi="Simplified Arabic" w:cs="Simplified Arabic"/>
          <w:sz w:val="24"/>
          <w:szCs w:val="24"/>
          <w:rtl/>
          <w:lang w:bidi="ar-IQ"/>
        </w:rPr>
        <w:t xml:space="preserve"> أ</w:t>
      </w:r>
      <w:r w:rsidR="008A4084" w:rsidRPr="002D4BB4">
        <w:rPr>
          <w:rFonts w:ascii="Simplified Arabic" w:hAnsi="Simplified Arabic" w:cs="Simplified Arabic"/>
          <w:sz w:val="24"/>
          <w:szCs w:val="24"/>
          <w:rtl/>
          <w:lang w:bidi="ar-IQ"/>
        </w:rPr>
        <w:t xml:space="preserve">ذ بلغت </w:t>
      </w:r>
      <w:r w:rsidR="008A4084" w:rsidRPr="002D4BB4">
        <w:rPr>
          <w:rFonts w:ascii="Simplified Arabic" w:hAnsi="Simplified Arabic" w:cs="Simplified Arabic"/>
          <w:sz w:val="24"/>
          <w:szCs w:val="24"/>
          <w:lang w:bidi="ar-IQ"/>
        </w:rPr>
        <w:t>2.717</w:t>
      </w:r>
      <w:r w:rsidRPr="002D4BB4">
        <w:rPr>
          <w:rFonts w:ascii="Simplified Arabic" w:hAnsi="Simplified Arabic" w:cs="Simplified Arabic"/>
          <w:sz w:val="24"/>
          <w:szCs w:val="24"/>
          <w:rtl/>
          <w:lang w:bidi="ar-IQ"/>
        </w:rPr>
        <w:t xml:space="preserve"> , وعزي ذلك إلى وفرة النباتات المائية التي توفر الغذاء للأحياء القاعية والحماية لها من المفترسات  (</w:t>
      </w:r>
      <w:r w:rsidR="0009155F" w:rsidRPr="002D4BB4">
        <w:rPr>
          <w:rFonts w:ascii="Simplified Arabic" w:hAnsi="Simplified Arabic" w:cs="Simplified Arabic"/>
          <w:sz w:val="24"/>
          <w:szCs w:val="24"/>
          <w:lang w:bidi="ar-IQ"/>
        </w:rPr>
        <w:t>37</w:t>
      </w:r>
      <w:r w:rsidRPr="002D4BB4">
        <w:rPr>
          <w:rFonts w:ascii="Simplified Arabic" w:hAnsi="Simplified Arabic" w:cs="Simplified Arabic"/>
          <w:sz w:val="24"/>
          <w:szCs w:val="24"/>
          <w:rtl/>
          <w:lang w:bidi="ar-IQ"/>
        </w:rPr>
        <w:t xml:space="preserve"> ).</w:t>
      </w:r>
      <w:r w:rsidR="008A4084" w:rsidRPr="002D4BB4">
        <w:rPr>
          <w:rFonts w:ascii="Simplified Arabic" w:hAnsi="Simplified Arabic" w:cs="Simplified Arabic"/>
          <w:sz w:val="24"/>
          <w:szCs w:val="24"/>
          <w:rtl/>
          <w:lang w:bidi="ar-IQ"/>
        </w:rPr>
        <w:t xml:space="preserve"> كما </w:t>
      </w:r>
      <w:r w:rsidR="00D7381C" w:rsidRPr="002D4BB4">
        <w:rPr>
          <w:rFonts w:ascii="Simplified Arabic" w:hAnsi="Simplified Arabic" w:cs="Simplified Arabic"/>
          <w:sz w:val="24"/>
          <w:szCs w:val="24"/>
          <w:rtl/>
          <w:lang w:bidi="ar-IQ"/>
        </w:rPr>
        <w:t xml:space="preserve">سجلت </w:t>
      </w:r>
      <w:r w:rsidR="008A4084" w:rsidRPr="002D4BB4">
        <w:rPr>
          <w:rFonts w:ascii="Simplified Arabic" w:hAnsi="Simplified Arabic" w:cs="Simplified Arabic"/>
          <w:sz w:val="24"/>
          <w:szCs w:val="24"/>
          <w:rtl/>
          <w:lang w:bidi="ar-IQ"/>
        </w:rPr>
        <w:t xml:space="preserve">أعلى </w:t>
      </w:r>
      <w:r w:rsidR="00916EEF" w:rsidRPr="002D4BB4">
        <w:rPr>
          <w:rFonts w:ascii="Simplified Arabic" w:hAnsi="Simplified Arabic" w:cs="Simplified Arabic"/>
          <w:sz w:val="24"/>
          <w:szCs w:val="24"/>
          <w:rtl/>
          <w:lang w:bidi="ar-IQ"/>
        </w:rPr>
        <w:t xml:space="preserve">قيمة للتكافؤ </w:t>
      </w:r>
      <w:r w:rsidR="00916EEF" w:rsidRPr="002D4BB4">
        <w:rPr>
          <w:rFonts w:ascii="Simplified Arabic" w:hAnsi="Simplified Arabic" w:cs="Simplified Arabic"/>
          <w:sz w:val="24"/>
          <w:szCs w:val="24"/>
          <w:lang w:bidi="ar-IQ"/>
        </w:rPr>
        <w:t>1</w:t>
      </w:r>
      <w:r w:rsidR="00916EEF" w:rsidRPr="002D4BB4">
        <w:rPr>
          <w:rFonts w:ascii="Simplified Arabic" w:hAnsi="Simplified Arabic" w:cs="Simplified Arabic"/>
          <w:sz w:val="24"/>
          <w:szCs w:val="24"/>
          <w:rtl/>
          <w:lang w:bidi="ar-IQ"/>
        </w:rPr>
        <w:t xml:space="preserve"> في محطات النهر ال</w:t>
      </w:r>
      <w:r w:rsidR="00D7381C" w:rsidRPr="002D4BB4">
        <w:rPr>
          <w:rFonts w:ascii="Simplified Arabic" w:hAnsi="Simplified Arabic" w:cs="Simplified Arabic"/>
          <w:sz w:val="24"/>
          <w:szCs w:val="24"/>
          <w:rtl/>
          <w:lang w:bidi="ar-IQ"/>
        </w:rPr>
        <w:t>مدي خلال حزيران وذلك لوجود ثلاث أ</w:t>
      </w:r>
      <w:r w:rsidR="00916EEF" w:rsidRPr="002D4BB4">
        <w:rPr>
          <w:rFonts w:ascii="Simplified Arabic" w:hAnsi="Simplified Arabic" w:cs="Simplified Arabic"/>
          <w:sz w:val="24"/>
          <w:szCs w:val="24"/>
          <w:rtl/>
          <w:lang w:bidi="ar-IQ"/>
        </w:rPr>
        <w:t>نواع منتشرة بصورة متكافئة</w:t>
      </w:r>
      <w:r w:rsidR="006401E2" w:rsidRPr="002D4BB4">
        <w:rPr>
          <w:rFonts w:ascii="Simplified Arabic" w:hAnsi="Simplified Arabic" w:cs="Simplified Arabic"/>
          <w:sz w:val="24"/>
          <w:szCs w:val="24"/>
          <w:rtl/>
          <w:lang w:bidi="ar-IQ"/>
        </w:rPr>
        <w:t xml:space="preserve"> ,لوحظ وجود</w:t>
      </w:r>
      <w:r w:rsidR="00916EEF" w:rsidRPr="002D4BB4">
        <w:rPr>
          <w:rFonts w:ascii="Simplified Arabic" w:hAnsi="Simplified Arabic" w:cs="Simplified Arabic"/>
          <w:sz w:val="24"/>
          <w:szCs w:val="24"/>
          <w:rtl/>
          <w:lang w:bidi="ar-IQ"/>
        </w:rPr>
        <w:t xml:space="preserve"> تغير فصلي في تكافؤ الحشرات </w:t>
      </w:r>
    </w:p>
    <w:p w:rsidR="00916EEF" w:rsidRPr="002D4BB4" w:rsidRDefault="00916EEF" w:rsidP="002D4BB4">
      <w:pPr>
        <w:spacing w:after="0" w:line="240" w:lineRule="auto"/>
        <w:jc w:val="both"/>
        <w:rPr>
          <w:rFonts w:ascii="Simplified Arabic" w:hAnsi="Simplified Arabic" w:cs="Simplified Arabic"/>
          <w:sz w:val="24"/>
          <w:szCs w:val="24"/>
          <w:rtl/>
          <w:lang w:bidi="ar-IQ"/>
        </w:rPr>
      </w:pPr>
      <w:r w:rsidRPr="002D4BB4">
        <w:rPr>
          <w:rFonts w:ascii="Simplified Arabic" w:hAnsi="Simplified Arabic" w:cs="Simplified Arabic"/>
          <w:sz w:val="24"/>
          <w:szCs w:val="24"/>
          <w:rtl/>
          <w:lang w:bidi="ar-IQ"/>
        </w:rPr>
        <w:t xml:space="preserve">المائية لكن </w:t>
      </w:r>
      <w:r w:rsidR="006401E2" w:rsidRPr="002D4BB4">
        <w:rPr>
          <w:rFonts w:ascii="Simplified Arabic" w:hAnsi="Simplified Arabic" w:cs="Simplified Arabic"/>
          <w:sz w:val="24"/>
          <w:szCs w:val="24"/>
          <w:rtl/>
          <w:lang w:bidi="ar-IQ"/>
        </w:rPr>
        <w:t>يبدو</w:t>
      </w:r>
      <w:r w:rsidRPr="002D4BB4">
        <w:rPr>
          <w:rFonts w:ascii="Simplified Arabic" w:hAnsi="Simplified Arabic" w:cs="Simplified Arabic"/>
          <w:sz w:val="24"/>
          <w:szCs w:val="24"/>
          <w:rtl/>
          <w:lang w:bidi="ar-IQ"/>
        </w:rPr>
        <w:t xml:space="preserve"> ان تكافؤ الأفراد للأنواع المختلفة أفضل في الأهوار </w:t>
      </w:r>
      <w:proofErr w:type="spellStart"/>
      <w:r w:rsidRPr="002D4BB4">
        <w:rPr>
          <w:rFonts w:ascii="Simplified Arabic" w:hAnsi="Simplified Arabic" w:cs="Simplified Arabic"/>
          <w:sz w:val="24"/>
          <w:szCs w:val="24"/>
          <w:rtl/>
          <w:lang w:bidi="ar-IQ"/>
        </w:rPr>
        <w:t>اللامدية</w:t>
      </w:r>
      <w:proofErr w:type="spellEnd"/>
      <w:r w:rsidRPr="002D4BB4">
        <w:rPr>
          <w:rFonts w:ascii="Simplified Arabic" w:hAnsi="Simplified Arabic" w:cs="Simplified Arabic"/>
          <w:sz w:val="24"/>
          <w:szCs w:val="24"/>
          <w:rtl/>
          <w:lang w:bidi="ar-IQ"/>
        </w:rPr>
        <w:t xml:space="preserve"> بالمقارنة مع محطات الأهوار المدية والنهر المدي وقد يعود ذلك الى تذبذب الظروف البيئية والتغير اليومي في مستوى الماء.</w:t>
      </w:r>
    </w:p>
    <w:p w:rsidR="00916EEF" w:rsidRPr="002D4BB4" w:rsidRDefault="00916EEF" w:rsidP="002D4BB4">
      <w:pPr>
        <w:spacing w:after="0" w:line="240" w:lineRule="auto"/>
        <w:jc w:val="both"/>
        <w:rPr>
          <w:rFonts w:ascii="Simplified Arabic" w:hAnsi="Simplified Arabic" w:cs="Simplified Arabic"/>
          <w:b/>
          <w:bCs/>
          <w:sz w:val="24"/>
          <w:szCs w:val="24"/>
          <w:rtl/>
          <w:lang w:bidi="ar-IQ"/>
        </w:rPr>
      </w:pPr>
      <w:r w:rsidRPr="002D4BB4">
        <w:rPr>
          <w:rFonts w:ascii="Simplified Arabic" w:hAnsi="Simplified Arabic" w:cs="Simplified Arabic"/>
          <w:b/>
          <w:bCs/>
          <w:sz w:val="24"/>
          <w:szCs w:val="24"/>
          <w:rtl/>
          <w:lang w:bidi="ar-IQ"/>
        </w:rPr>
        <w:t>دليل تنوع بيتا للمناطق البيئية:</w:t>
      </w:r>
    </w:p>
    <w:p w:rsidR="00916EEF" w:rsidRPr="002D4BB4" w:rsidRDefault="00EA2F56" w:rsidP="002D4BB4">
      <w:pPr>
        <w:spacing w:after="0" w:line="240" w:lineRule="auto"/>
        <w:jc w:val="both"/>
        <w:rPr>
          <w:rFonts w:ascii="Simplified Arabic" w:hAnsi="Simplified Arabic" w:cs="Simplified Arabic"/>
          <w:sz w:val="24"/>
          <w:szCs w:val="24"/>
          <w:rtl/>
          <w:lang w:bidi="ar-IQ"/>
        </w:rPr>
      </w:pPr>
      <w:r w:rsidRPr="002D4BB4">
        <w:rPr>
          <w:rFonts w:ascii="Simplified Arabic" w:hAnsi="Simplified Arabic" w:cs="Simplified Arabic"/>
          <w:sz w:val="24"/>
          <w:szCs w:val="24"/>
          <w:rtl/>
          <w:lang w:bidi="ar-IQ"/>
        </w:rPr>
        <w:t xml:space="preserve">    </w:t>
      </w:r>
      <w:r w:rsidR="00916EEF" w:rsidRPr="002D4BB4">
        <w:rPr>
          <w:rFonts w:ascii="Simplified Arabic" w:hAnsi="Simplified Arabic" w:cs="Simplified Arabic"/>
          <w:sz w:val="24"/>
          <w:szCs w:val="24"/>
          <w:rtl/>
          <w:lang w:bidi="ar-IQ"/>
        </w:rPr>
        <w:t xml:space="preserve">تختلف مناطق الدراسة من حيث إنها معزولة جغرافيا عن بعضها فقبل التجفيف كانت أكثر أهوار الجنوب متصلة ببعضها لكن بعد </w:t>
      </w:r>
      <w:proofErr w:type="spellStart"/>
      <w:r w:rsidR="00916EEF" w:rsidRPr="002D4BB4">
        <w:rPr>
          <w:rFonts w:ascii="Simplified Arabic" w:hAnsi="Simplified Arabic" w:cs="Simplified Arabic"/>
          <w:sz w:val="24"/>
          <w:szCs w:val="24"/>
          <w:rtl/>
          <w:lang w:bidi="ar-IQ"/>
        </w:rPr>
        <w:t>الأسترجاع</w:t>
      </w:r>
      <w:proofErr w:type="spellEnd"/>
      <w:r w:rsidR="00916EEF" w:rsidRPr="002D4BB4">
        <w:rPr>
          <w:rFonts w:ascii="Simplified Arabic" w:hAnsi="Simplified Arabic" w:cs="Simplified Arabic"/>
          <w:sz w:val="24"/>
          <w:szCs w:val="24"/>
          <w:rtl/>
          <w:lang w:bidi="ar-IQ"/>
        </w:rPr>
        <w:t xml:space="preserve"> اصبحت اكثرها متباعدة ومنعزلة في الغالب وكذلك تختلف في مصادر المياه التي تزودها </w:t>
      </w:r>
      <w:proofErr w:type="spellStart"/>
      <w:r w:rsidR="00916EEF" w:rsidRPr="002D4BB4">
        <w:rPr>
          <w:rFonts w:ascii="Simplified Arabic" w:hAnsi="Simplified Arabic" w:cs="Simplified Arabic"/>
          <w:sz w:val="24"/>
          <w:szCs w:val="24"/>
          <w:rtl/>
          <w:lang w:bidi="ar-IQ"/>
        </w:rPr>
        <w:t>فالبنسبة</w:t>
      </w:r>
      <w:proofErr w:type="spellEnd"/>
      <w:r w:rsidR="00916EEF" w:rsidRPr="002D4BB4">
        <w:rPr>
          <w:rFonts w:ascii="Simplified Arabic" w:hAnsi="Simplified Arabic" w:cs="Simplified Arabic"/>
          <w:sz w:val="24"/>
          <w:szCs w:val="24"/>
          <w:rtl/>
          <w:lang w:bidi="ar-IQ"/>
        </w:rPr>
        <w:t xml:space="preserve"> لشط العرب تؤثر على صفاته مياه دجلة والفرات والكارون والخليج العربي فيكون ذو مياه </w:t>
      </w:r>
      <w:proofErr w:type="spellStart"/>
      <w:r w:rsidR="00916EEF" w:rsidRPr="002D4BB4">
        <w:rPr>
          <w:rFonts w:ascii="Simplified Arabic" w:hAnsi="Simplified Arabic" w:cs="Simplified Arabic"/>
          <w:sz w:val="24"/>
          <w:szCs w:val="24"/>
          <w:rtl/>
          <w:lang w:bidi="ar-IQ"/>
        </w:rPr>
        <w:t>مويلحة</w:t>
      </w:r>
      <w:proofErr w:type="spellEnd"/>
      <w:r w:rsidR="00916EEF" w:rsidRPr="002D4BB4">
        <w:rPr>
          <w:rFonts w:ascii="Simplified Arabic" w:hAnsi="Simplified Arabic" w:cs="Simplified Arabic"/>
          <w:sz w:val="24"/>
          <w:szCs w:val="24"/>
          <w:rtl/>
          <w:lang w:bidi="ar-IQ"/>
        </w:rPr>
        <w:t xml:space="preserve">, وكذلك الحال بالنسبة لهور شرق الحمار الذي يتأثر بمواصفات مياه شط العرب وهو من الأهوار </w:t>
      </w:r>
      <w:proofErr w:type="spellStart"/>
      <w:r w:rsidR="00916EEF" w:rsidRPr="002D4BB4">
        <w:rPr>
          <w:rFonts w:ascii="Simplified Arabic" w:hAnsi="Simplified Arabic" w:cs="Simplified Arabic"/>
          <w:sz w:val="24"/>
          <w:szCs w:val="24"/>
          <w:rtl/>
          <w:lang w:bidi="ar-IQ"/>
        </w:rPr>
        <w:t>الدائمية</w:t>
      </w:r>
      <w:proofErr w:type="spellEnd"/>
      <w:r w:rsidR="00916EEF" w:rsidRPr="002D4BB4">
        <w:rPr>
          <w:rFonts w:ascii="Simplified Arabic" w:hAnsi="Simplified Arabic" w:cs="Simplified Arabic"/>
          <w:sz w:val="24"/>
          <w:szCs w:val="24"/>
          <w:rtl/>
          <w:lang w:bidi="ar-IQ"/>
        </w:rPr>
        <w:t xml:space="preserve"> بينما الأهوار </w:t>
      </w:r>
      <w:proofErr w:type="spellStart"/>
      <w:r w:rsidR="00916EEF" w:rsidRPr="002D4BB4">
        <w:rPr>
          <w:rFonts w:ascii="Simplified Arabic" w:hAnsi="Simplified Arabic" w:cs="Simplified Arabic"/>
          <w:sz w:val="24"/>
          <w:szCs w:val="24"/>
          <w:rtl/>
          <w:lang w:bidi="ar-IQ"/>
        </w:rPr>
        <w:t>اللامدية</w:t>
      </w:r>
      <w:proofErr w:type="spellEnd"/>
      <w:r w:rsidR="00916EEF" w:rsidRPr="002D4BB4">
        <w:rPr>
          <w:rFonts w:ascii="Simplified Arabic" w:hAnsi="Simplified Arabic" w:cs="Simplified Arabic"/>
          <w:sz w:val="24"/>
          <w:szCs w:val="24"/>
          <w:rtl/>
          <w:lang w:bidi="ar-IQ"/>
        </w:rPr>
        <w:t xml:space="preserve"> لكل من أم </w:t>
      </w:r>
      <w:proofErr w:type="spellStart"/>
      <w:r w:rsidR="00916EEF" w:rsidRPr="002D4BB4">
        <w:rPr>
          <w:rFonts w:ascii="Simplified Arabic" w:hAnsi="Simplified Arabic" w:cs="Simplified Arabic"/>
          <w:sz w:val="24"/>
          <w:szCs w:val="24"/>
          <w:rtl/>
          <w:lang w:bidi="ar-IQ"/>
        </w:rPr>
        <w:t>الشويج</w:t>
      </w:r>
      <w:proofErr w:type="spellEnd"/>
      <w:r w:rsidR="00916EEF" w:rsidRPr="002D4BB4">
        <w:rPr>
          <w:rFonts w:ascii="Simplified Arabic" w:hAnsi="Simplified Arabic" w:cs="Simplified Arabic"/>
          <w:sz w:val="24"/>
          <w:szCs w:val="24"/>
          <w:rtl/>
          <w:lang w:bidi="ar-IQ"/>
        </w:rPr>
        <w:t xml:space="preserve"> </w:t>
      </w:r>
      <w:proofErr w:type="spellStart"/>
      <w:r w:rsidR="00916EEF" w:rsidRPr="002D4BB4">
        <w:rPr>
          <w:rFonts w:ascii="Simplified Arabic" w:hAnsi="Simplified Arabic" w:cs="Simplified Arabic"/>
          <w:sz w:val="24"/>
          <w:szCs w:val="24"/>
          <w:rtl/>
          <w:lang w:bidi="ar-IQ"/>
        </w:rPr>
        <w:t>والجبايش</w:t>
      </w:r>
      <w:proofErr w:type="spellEnd"/>
      <w:r w:rsidR="00916EEF" w:rsidRPr="002D4BB4">
        <w:rPr>
          <w:rFonts w:ascii="Simplified Arabic" w:hAnsi="Simplified Arabic" w:cs="Simplified Arabic"/>
          <w:sz w:val="24"/>
          <w:szCs w:val="24"/>
          <w:rtl/>
          <w:lang w:bidi="ar-IQ"/>
        </w:rPr>
        <w:t xml:space="preserve"> فأنها تتأثر بصورة اساسية بصفات نهر الفرات الذي يرفدها بالمياه والذي يكون أكثر ملوحة </w:t>
      </w:r>
      <w:r w:rsidR="00916EEF" w:rsidRPr="002D4BB4">
        <w:rPr>
          <w:rFonts w:ascii="Simplified Arabic" w:hAnsi="Simplified Arabic" w:cs="Simplified Arabic"/>
          <w:sz w:val="24"/>
          <w:szCs w:val="24"/>
          <w:rtl/>
          <w:lang w:bidi="ar-IQ"/>
        </w:rPr>
        <w:lastRenderedPageBreak/>
        <w:t xml:space="preserve">من نهر دجلة نتيجة طبيعته الجيولوجية كما انها تتكون من أهوار </w:t>
      </w:r>
      <w:proofErr w:type="spellStart"/>
      <w:r w:rsidR="00916EEF" w:rsidRPr="002D4BB4">
        <w:rPr>
          <w:rFonts w:ascii="Simplified Arabic" w:hAnsi="Simplified Arabic" w:cs="Simplified Arabic"/>
          <w:sz w:val="24"/>
          <w:szCs w:val="24"/>
          <w:rtl/>
          <w:lang w:bidi="ar-IQ"/>
        </w:rPr>
        <w:t>دائمية</w:t>
      </w:r>
      <w:proofErr w:type="spellEnd"/>
      <w:r w:rsidR="00916EEF" w:rsidRPr="002D4BB4">
        <w:rPr>
          <w:rFonts w:ascii="Simplified Arabic" w:hAnsi="Simplified Arabic" w:cs="Simplified Arabic"/>
          <w:sz w:val="24"/>
          <w:szCs w:val="24"/>
          <w:rtl/>
          <w:lang w:bidi="ar-IQ"/>
        </w:rPr>
        <w:t xml:space="preserve"> ومؤقتة</w:t>
      </w:r>
      <w:r w:rsidRPr="002D4BB4">
        <w:rPr>
          <w:rFonts w:ascii="Simplified Arabic" w:hAnsi="Simplified Arabic" w:cs="Simplified Arabic"/>
          <w:sz w:val="24"/>
          <w:szCs w:val="24"/>
          <w:rtl/>
          <w:lang w:bidi="ar-IQ"/>
        </w:rPr>
        <w:t xml:space="preserve"> </w:t>
      </w:r>
      <w:r w:rsidR="0009155F" w:rsidRPr="002D4BB4">
        <w:rPr>
          <w:rFonts w:ascii="Simplified Arabic" w:hAnsi="Simplified Arabic" w:cs="Simplified Arabic"/>
          <w:sz w:val="24"/>
          <w:szCs w:val="24"/>
          <w:rtl/>
          <w:lang w:bidi="ar-IQ"/>
        </w:rPr>
        <w:t>(</w:t>
      </w:r>
      <w:r w:rsidR="0009155F" w:rsidRPr="002D4BB4">
        <w:rPr>
          <w:rFonts w:ascii="Simplified Arabic" w:hAnsi="Simplified Arabic" w:cs="Simplified Arabic"/>
          <w:sz w:val="24"/>
          <w:szCs w:val="24"/>
          <w:lang w:bidi="ar-IQ"/>
        </w:rPr>
        <w:t>38</w:t>
      </w:r>
      <w:r w:rsidR="0009155F" w:rsidRPr="002D4BB4">
        <w:rPr>
          <w:rFonts w:ascii="Simplified Arabic" w:hAnsi="Simplified Arabic" w:cs="Simplified Arabic"/>
          <w:sz w:val="24"/>
          <w:szCs w:val="24"/>
          <w:rtl/>
          <w:lang w:bidi="ar-IQ"/>
        </w:rPr>
        <w:t xml:space="preserve"> ,</w:t>
      </w:r>
      <w:r w:rsidR="0009155F" w:rsidRPr="002D4BB4">
        <w:rPr>
          <w:rFonts w:ascii="Simplified Arabic" w:hAnsi="Simplified Arabic" w:cs="Simplified Arabic"/>
          <w:sz w:val="24"/>
          <w:szCs w:val="24"/>
          <w:lang w:bidi="ar-IQ"/>
        </w:rPr>
        <w:t>39</w:t>
      </w:r>
      <w:r w:rsidR="00916EEF" w:rsidRPr="002D4BB4">
        <w:rPr>
          <w:rFonts w:ascii="Simplified Arabic" w:hAnsi="Simplified Arabic" w:cs="Simplified Arabic"/>
          <w:sz w:val="24"/>
          <w:szCs w:val="24"/>
          <w:rtl/>
          <w:lang w:bidi="ar-IQ"/>
        </w:rPr>
        <w:t>).</w:t>
      </w:r>
    </w:p>
    <w:p w:rsidR="00C41AF4" w:rsidRPr="002D4BB4" w:rsidRDefault="00916EEF" w:rsidP="002D4BB4">
      <w:pPr>
        <w:spacing w:after="0" w:line="240" w:lineRule="auto"/>
        <w:jc w:val="both"/>
        <w:rPr>
          <w:rFonts w:ascii="Simplified Arabic" w:hAnsi="Simplified Arabic" w:cs="Simplified Arabic"/>
          <w:sz w:val="24"/>
          <w:szCs w:val="24"/>
          <w:rtl/>
          <w:lang w:bidi="ar-IQ"/>
        </w:rPr>
      </w:pPr>
      <w:r w:rsidRPr="002D4BB4">
        <w:rPr>
          <w:rFonts w:ascii="Simplified Arabic" w:hAnsi="Simplified Arabic" w:cs="Simplified Arabic"/>
          <w:sz w:val="24"/>
          <w:szCs w:val="24"/>
          <w:rtl/>
          <w:lang w:bidi="ar-IQ"/>
        </w:rPr>
        <w:t xml:space="preserve">   أكد كل من (</w:t>
      </w:r>
      <w:r w:rsidR="0009155F" w:rsidRPr="002D4BB4">
        <w:rPr>
          <w:rFonts w:ascii="Simplified Arabic" w:hAnsi="Simplified Arabic" w:cs="Simplified Arabic"/>
          <w:sz w:val="24"/>
          <w:szCs w:val="24"/>
          <w:lang w:bidi="ar-IQ"/>
        </w:rPr>
        <w:t>40</w:t>
      </w:r>
      <w:r w:rsidR="0009155F" w:rsidRPr="002D4BB4">
        <w:rPr>
          <w:rFonts w:ascii="Simplified Arabic" w:hAnsi="Simplified Arabic" w:cs="Simplified Arabic"/>
          <w:sz w:val="24"/>
          <w:szCs w:val="24"/>
          <w:rtl/>
          <w:lang w:bidi="ar-IQ"/>
        </w:rPr>
        <w:t>,</w:t>
      </w:r>
      <w:r w:rsidRPr="002D4BB4">
        <w:rPr>
          <w:rFonts w:ascii="Simplified Arabic" w:hAnsi="Simplified Arabic" w:cs="Simplified Arabic"/>
          <w:sz w:val="24"/>
          <w:szCs w:val="24"/>
          <w:rtl/>
          <w:lang w:bidi="ar-IQ"/>
        </w:rPr>
        <w:t xml:space="preserve"> </w:t>
      </w:r>
      <w:r w:rsidR="0009155F" w:rsidRPr="002D4BB4">
        <w:rPr>
          <w:rFonts w:ascii="Simplified Arabic" w:hAnsi="Simplified Arabic" w:cs="Simplified Arabic"/>
          <w:sz w:val="24"/>
          <w:szCs w:val="24"/>
          <w:lang w:bidi="ar-IQ"/>
        </w:rPr>
        <w:t>41</w:t>
      </w:r>
      <w:r w:rsidR="0009155F" w:rsidRPr="002D4BB4">
        <w:rPr>
          <w:rFonts w:ascii="Simplified Arabic" w:hAnsi="Simplified Arabic" w:cs="Simplified Arabic"/>
          <w:sz w:val="24"/>
          <w:szCs w:val="24"/>
          <w:rtl/>
          <w:lang w:bidi="ar-IQ"/>
        </w:rPr>
        <w:t xml:space="preserve"> ) </w:t>
      </w:r>
      <w:r w:rsidRPr="002D4BB4">
        <w:rPr>
          <w:rFonts w:ascii="Simplified Arabic" w:hAnsi="Simplified Arabic" w:cs="Simplified Arabic"/>
          <w:sz w:val="24"/>
          <w:szCs w:val="24"/>
          <w:rtl/>
          <w:lang w:bidi="ar-IQ"/>
        </w:rPr>
        <w:t xml:space="preserve">أن تباعد المسافة بين موقعين له تأثير على التنوع.وهذه الحقيقة نجدها في نتائج الدراسة الحالية اذ ان حدود تنوع بيتا الدنيا تساوي </w:t>
      </w:r>
      <w:r w:rsidRPr="002D4BB4">
        <w:rPr>
          <w:rFonts w:ascii="Simplified Arabic" w:hAnsi="Simplified Arabic" w:cs="Simplified Arabic"/>
          <w:sz w:val="24"/>
          <w:szCs w:val="24"/>
          <w:lang w:bidi="ar-IQ"/>
        </w:rPr>
        <w:t>1</w:t>
      </w:r>
      <w:r w:rsidRPr="002D4BB4">
        <w:rPr>
          <w:rFonts w:ascii="Simplified Arabic" w:hAnsi="Simplified Arabic" w:cs="Simplified Arabic"/>
          <w:sz w:val="24"/>
          <w:szCs w:val="24"/>
          <w:rtl/>
          <w:lang w:bidi="ar-IQ"/>
        </w:rPr>
        <w:t xml:space="preserve"> وتعني أن كل الأنواع مشتركة بين المنطقتين, والعليا تساوي </w:t>
      </w:r>
      <w:r w:rsidRPr="002D4BB4">
        <w:rPr>
          <w:rFonts w:ascii="Simplified Arabic" w:hAnsi="Simplified Arabic" w:cs="Simplified Arabic"/>
          <w:sz w:val="24"/>
          <w:szCs w:val="24"/>
          <w:lang w:bidi="ar-IQ"/>
        </w:rPr>
        <w:t>2</w:t>
      </w:r>
      <w:r w:rsidRPr="002D4BB4">
        <w:rPr>
          <w:rFonts w:ascii="Simplified Arabic" w:hAnsi="Simplified Arabic" w:cs="Simplified Arabic"/>
          <w:sz w:val="24"/>
          <w:szCs w:val="24"/>
          <w:rtl/>
          <w:lang w:bidi="ar-IQ"/>
        </w:rPr>
        <w:t xml:space="preserve"> عندما </w:t>
      </w:r>
      <w:proofErr w:type="spellStart"/>
      <w:r w:rsidRPr="002D4BB4">
        <w:rPr>
          <w:rFonts w:ascii="Simplified Arabic" w:hAnsi="Simplified Arabic" w:cs="Simplified Arabic"/>
          <w:sz w:val="24"/>
          <w:szCs w:val="24"/>
          <w:rtl/>
          <w:lang w:bidi="ar-IQ"/>
        </w:rPr>
        <w:t>لايكون</w:t>
      </w:r>
      <w:proofErr w:type="spellEnd"/>
      <w:r w:rsidRPr="002D4BB4">
        <w:rPr>
          <w:rFonts w:ascii="Simplified Arabic" w:hAnsi="Simplified Arabic" w:cs="Simplified Arabic"/>
          <w:sz w:val="24"/>
          <w:szCs w:val="24"/>
          <w:rtl/>
          <w:lang w:bidi="ar-IQ"/>
        </w:rPr>
        <w:t xml:space="preserve"> اي نوع مشترك بين الموقعين</w:t>
      </w:r>
      <w:r w:rsidR="0009155F" w:rsidRPr="002D4BB4">
        <w:rPr>
          <w:rFonts w:ascii="Simplified Arabic" w:hAnsi="Simplified Arabic" w:cs="Simplified Arabic"/>
          <w:sz w:val="24"/>
          <w:szCs w:val="24"/>
          <w:rtl/>
          <w:lang w:bidi="ar-IQ"/>
        </w:rPr>
        <w:t xml:space="preserve"> (</w:t>
      </w:r>
      <w:r w:rsidR="0009155F" w:rsidRPr="002D4BB4">
        <w:rPr>
          <w:rFonts w:ascii="Simplified Arabic" w:hAnsi="Simplified Arabic" w:cs="Simplified Arabic"/>
          <w:sz w:val="24"/>
          <w:szCs w:val="24"/>
          <w:lang w:bidi="ar-IQ"/>
        </w:rPr>
        <w:t>18</w:t>
      </w:r>
      <w:r w:rsidRPr="002D4BB4">
        <w:rPr>
          <w:rFonts w:ascii="Simplified Arabic" w:hAnsi="Simplified Arabic" w:cs="Simplified Arabic"/>
          <w:sz w:val="24"/>
          <w:szCs w:val="24"/>
          <w:rtl/>
          <w:lang w:bidi="ar-IQ"/>
        </w:rPr>
        <w:t xml:space="preserve"> </w:t>
      </w:r>
      <w:r w:rsidR="0009155F" w:rsidRPr="002D4BB4">
        <w:rPr>
          <w:rFonts w:ascii="Simplified Arabic" w:hAnsi="Simplified Arabic" w:cs="Simplified Arabic"/>
          <w:sz w:val="24"/>
          <w:szCs w:val="24"/>
          <w:rtl/>
          <w:lang w:bidi="ar-IQ"/>
        </w:rPr>
        <w:t>)</w:t>
      </w:r>
      <w:r w:rsidR="00FE5F2F" w:rsidRPr="002D4BB4">
        <w:rPr>
          <w:rFonts w:ascii="Simplified Arabic" w:hAnsi="Simplified Arabic" w:cs="Simplified Arabic"/>
          <w:sz w:val="24"/>
          <w:szCs w:val="24"/>
          <w:rtl/>
          <w:lang w:bidi="ar-IQ"/>
        </w:rPr>
        <w:t>,</w:t>
      </w:r>
      <w:r w:rsidRPr="002D4BB4">
        <w:rPr>
          <w:rFonts w:ascii="Simplified Arabic" w:hAnsi="Simplified Arabic" w:cs="Simplified Arabic"/>
          <w:sz w:val="24"/>
          <w:szCs w:val="24"/>
          <w:rtl/>
          <w:lang w:bidi="ar-IQ"/>
        </w:rPr>
        <w:t>سجلت</w:t>
      </w:r>
      <w:r w:rsidR="00FE5F2F" w:rsidRPr="002D4BB4">
        <w:rPr>
          <w:rFonts w:ascii="Simplified Arabic" w:hAnsi="Simplified Arabic" w:cs="Simplified Arabic"/>
          <w:sz w:val="24"/>
          <w:szCs w:val="24"/>
          <w:rtl/>
          <w:lang w:bidi="ar-IQ"/>
        </w:rPr>
        <w:t xml:space="preserve"> اعلى قيمة لتنوع بيتا للحشرات المائية</w:t>
      </w:r>
      <w:r w:rsidRPr="002D4BB4">
        <w:rPr>
          <w:rFonts w:ascii="Simplified Arabic" w:hAnsi="Simplified Arabic" w:cs="Simplified Arabic"/>
          <w:sz w:val="24"/>
          <w:szCs w:val="24"/>
          <w:rtl/>
          <w:lang w:bidi="ar-IQ"/>
        </w:rPr>
        <w:t xml:space="preserve"> بين الهور المدي والهور </w:t>
      </w:r>
      <w:proofErr w:type="spellStart"/>
      <w:r w:rsidRPr="002D4BB4">
        <w:rPr>
          <w:rFonts w:ascii="Simplified Arabic" w:hAnsi="Simplified Arabic" w:cs="Simplified Arabic"/>
          <w:sz w:val="24"/>
          <w:szCs w:val="24"/>
          <w:rtl/>
          <w:lang w:bidi="ar-IQ"/>
        </w:rPr>
        <w:lastRenderedPageBreak/>
        <w:t>اللامدي</w:t>
      </w:r>
      <w:proofErr w:type="spellEnd"/>
      <w:r w:rsidRPr="002D4BB4">
        <w:rPr>
          <w:rFonts w:ascii="Simplified Arabic" w:hAnsi="Simplified Arabic" w:cs="Simplified Arabic"/>
          <w:sz w:val="24"/>
          <w:szCs w:val="24"/>
          <w:rtl/>
          <w:lang w:bidi="ar-IQ"/>
        </w:rPr>
        <w:t xml:space="preserve"> </w:t>
      </w:r>
      <w:proofErr w:type="spellStart"/>
      <w:r w:rsidRPr="002D4BB4">
        <w:rPr>
          <w:rFonts w:ascii="Simplified Arabic" w:hAnsi="Simplified Arabic" w:cs="Simplified Arabic"/>
          <w:sz w:val="24"/>
          <w:szCs w:val="24"/>
          <w:rtl/>
          <w:lang w:bidi="ar-IQ"/>
        </w:rPr>
        <w:t>للجبايش</w:t>
      </w:r>
      <w:proofErr w:type="spellEnd"/>
      <w:r w:rsidR="00FE5F2F" w:rsidRPr="002D4BB4">
        <w:rPr>
          <w:rFonts w:ascii="Simplified Arabic" w:hAnsi="Simplified Arabic" w:cs="Simplified Arabic"/>
          <w:sz w:val="24"/>
          <w:szCs w:val="24"/>
          <w:rtl/>
          <w:lang w:bidi="ar-IQ"/>
        </w:rPr>
        <w:t xml:space="preserve"> وبلغت </w:t>
      </w:r>
      <w:r w:rsidR="00FE5F2F" w:rsidRPr="002D4BB4">
        <w:rPr>
          <w:rFonts w:ascii="Simplified Arabic" w:hAnsi="Simplified Arabic" w:cs="Simplified Arabic"/>
          <w:sz w:val="24"/>
          <w:szCs w:val="24"/>
          <w:lang w:bidi="ar-IQ"/>
        </w:rPr>
        <w:t>1.66</w:t>
      </w:r>
      <w:r w:rsidR="00FE5F2F" w:rsidRPr="002D4BB4">
        <w:rPr>
          <w:rFonts w:ascii="Simplified Arabic" w:hAnsi="Simplified Arabic" w:cs="Simplified Arabic"/>
          <w:sz w:val="24"/>
          <w:szCs w:val="24"/>
          <w:rtl/>
          <w:lang w:bidi="ar-IQ"/>
        </w:rPr>
        <w:t xml:space="preserve"> مما يدل على أن بعد المسافة بين الموقعين أدت الى زيادة قيمة التنوع</w:t>
      </w:r>
      <w:r w:rsidRPr="002D4BB4">
        <w:rPr>
          <w:rFonts w:ascii="Simplified Arabic" w:hAnsi="Simplified Arabic" w:cs="Simplified Arabic"/>
          <w:sz w:val="24"/>
          <w:szCs w:val="24"/>
          <w:rtl/>
          <w:lang w:bidi="ar-IQ"/>
        </w:rPr>
        <w:t xml:space="preserve"> </w:t>
      </w:r>
      <w:r w:rsidR="00C41AF4" w:rsidRPr="002D4BB4">
        <w:rPr>
          <w:rFonts w:ascii="Simplified Arabic" w:hAnsi="Simplified Arabic" w:cs="Simplified Arabic"/>
          <w:sz w:val="24"/>
          <w:szCs w:val="24"/>
          <w:rtl/>
          <w:lang w:bidi="ar-IQ"/>
        </w:rPr>
        <w:t xml:space="preserve">وهذا </w:t>
      </w:r>
      <w:proofErr w:type="spellStart"/>
      <w:r w:rsidR="00C41AF4" w:rsidRPr="002D4BB4">
        <w:rPr>
          <w:rFonts w:ascii="Simplified Arabic" w:hAnsi="Simplified Arabic" w:cs="Simplified Arabic"/>
          <w:sz w:val="24"/>
          <w:szCs w:val="24"/>
          <w:rtl/>
          <w:lang w:bidi="ar-IQ"/>
        </w:rPr>
        <w:t>مابينه</w:t>
      </w:r>
      <w:proofErr w:type="spellEnd"/>
      <w:r w:rsidR="00C41AF4" w:rsidRPr="002D4BB4">
        <w:rPr>
          <w:rFonts w:ascii="Simplified Arabic" w:hAnsi="Simplified Arabic" w:cs="Simplified Arabic"/>
          <w:sz w:val="24"/>
          <w:szCs w:val="24"/>
          <w:rtl/>
          <w:lang w:bidi="ar-IQ"/>
        </w:rPr>
        <w:t xml:space="preserve"> (</w:t>
      </w:r>
      <w:r w:rsidR="001153FC" w:rsidRPr="002D4BB4">
        <w:rPr>
          <w:rFonts w:ascii="Simplified Arabic" w:hAnsi="Simplified Arabic" w:cs="Simplified Arabic"/>
          <w:sz w:val="24"/>
          <w:szCs w:val="24"/>
          <w:lang w:bidi="ar-IQ"/>
        </w:rPr>
        <w:t>42</w:t>
      </w:r>
      <w:r w:rsidR="00C41AF4" w:rsidRPr="002D4BB4">
        <w:rPr>
          <w:rFonts w:ascii="Simplified Arabic" w:hAnsi="Simplified Arabic" w:cs="Simplified Arabic"/>
          <w:sz w:val="24"/>
          <w:szCs w:val="24"/>
          <w:lang w:bidi="ar-IQ"/>
        </w:rPr>
        <w:t xml:space="preserve"> </w:t>
      </w:r>
      <w:r w:rsidR="001153FC" w:rsidRPr="002D4BB4">
        <w:rPr>
          <w:rFonts w:ascii="Simplified Arabic" w:hAnsi="Simplified Arabic" w:cs="Simplified Arabic"/>
          <w:sz w:val="24"/>
          <w:szCs w:val="24"/>
          <w:rtl/>
          <w:lang w:bidi="ar-IQ"/>
        </w:rPr>
        <w:t xml:space="preserve">) </w:t>
      </w:r>
      <w:r w:rsidR="00C41AF4" w:rsidRPr="002D4BB4">
        <w:rPr>
          <w:rFonts w:ascii="Simplified Arabic" w:hAnsi="Simplified Arabic" w:cs="Simplified Arabic"/>
          <w:sz w:val="24"/>
          <w:szCs w:val="24"/>
          <w:rtl/>
          <w:lang w:bidi="ar-IQ"/>
        </w:rPr>
        <w:t>من ان أعلى تنوع لبيتا يكون بين المناطق المعزولة جغرافيا والمختلفة في طبيعة المصدر المائي.</w:t>
      </w:r>
    </w:p>
    <w:p w:rsidR="00916EEF" w:rsidRPr="002D4BB4" w:rsidRDefault="00C41AF4" w:rsidP="002D4BB4">
      <w:pPr>
        <w:spacing w:after="0" w:line="240" w:lineRule="auto"/>
        <w:jc w:val="both"/>
        <w:rPr>
          <w:rFonts w:ascii="Simplified Arabic" w:hAnsi="Simplified Arabic" w:cs="Simplified Arabic"/>
          <w:sz w:val="24"/>
          <w:szCs w:val="24"/>
          <w:rtl/>
          <w:lang w:bidi="ar-IQ"/>
        </w:rPr>
      </w:pPr>
      <w:r w:rsidRPr="002D4BB4">
        <w:rPr>
          <w:rFonts w:ascii="Simplified Arabic" w:hAnsi="Simplified Arabic" w:cs="Simplified Arabic"/>
          <w:sz w:val="24"/>
          <w:szCs w:val="24"/>
          <w:rtl/>
          <w:lang w:bidi="ar-IQ"/>
        </w:rPr>
        <w:t xml:space="preserve"> </w:t>
      </w:r>
      <w:r w:rsidR="00916EEF" w:rsidRPr="002D4BB4">
        <w:rPr>
          <w:rFonts w:ascii="Simplified Arabic" w:hAnsi="Simplified Arabic" w:cs="Simplified Arabic"/>
          <w:sz w:val="24"/>
          <w:szCs w:val="24"/>
          <w:rtl/>
          <w:lang w:bidi="ar-IQ"/>
        </w:rPr>
        <w:t xml:space="preserve">بينما </w:t>
      </w:r>
      <w:r w:rsidR="00FE5F2F" w:rsidRPr="002D4BB4">
        <w:rPr>
          <w:rFonts w:ascii="Simplified Arabic" w:hAnsi="Simplified Arabic" w:cs="Simplified Arabic"/>
          <w:sz w:val="24"/>
          <w:szCs w:val="24"/>
          <w:rtl/>
          <w:lang w:bidi="ar-IQ"/>
        </w:rPr>
        <w:t xml:space="preserve">أقل قيمة </w:t>
      </w:r>
      <w:r w:rsidR="00FE5F2F" w:rsidRPr="002D4BB4">
        <w:rPr>
          <w:rFonts w:ascii="Simplified Arabic" w:hAnsi="Simplified Arabic" w:cs="Simplified Arabic"/>
          <w:sz w:val="24"/>
          <w:szCs w:val="24"/>
          <w:lang w:bidi="ar-IQ"/>
        </w:rPr>
        <w:t>1.35</w:t>
      </w:r>
      <w:r w:rsidR="00916EEF" w:rsidRPr="002D4BB4">
        <w:rPr>
          <w:rFonts w:ascii="Simplified Arabic" w:hAnsi="Simplified Arabic" w:cs="Simplified Arabic"/>
          <w:sz w:val="24"/>
          <w:szCs w:val="24"/>
          <w:rtl/>
          <w:lang w:bidi="ar-IQ"/>
        </w:rPr>
        <w:t xml:space="preserve"> </w:t>
      </w:r>
      <w:r w:rsidR="00FE5F2F" w:rsidRPr="002D4BB4">
        <w:rPr>
          <w:rFonts w:ascii="Simplified Arabic" w:hAnsi="Simplified Arabic" w:cs="Simplified Arabic"/>
          <w:sz w:val="24"/>
          <w:szCs w:val="24"/>
          <w:rtl/>
          <w:lang w:bidi="ar-IQ"/>
        </w:rPr>
        <w:t xml:space="preserve">وسجلت بين الهور </w:t>
      </w:r>
      <w:proofErr w:type="spellStart"/>
      <w:r w:rsidR="00FE5F2F" w:rsidRPr="002D4BB4">
        <w:rPr>
          <w:rFonts w:ascii="Simplified Arabic" w:hAnsi="Simplified Arabic" w:cs="Simplified Arabic"/>
          <w:sz w:val="24"/>
          <w:szCs w:val="24"/>
          <w:rtl/>
          <w:lang w:bidi="ar-IQ"/>
        </w:rPr>
        <w:t>اللامدي</w:t>
      </w:r>
      <w:proofErr w:type="spellEnd"/>
      <w:r w:rsidR="00FE5F2F" w:rsidRPr="002D4BB4">
        <w:rPr>
          <w:rFonts w:ascii="Simplified Arabic" w:hAnsi="Simplified Arabic" w:cs="Simplified Arabic"/>
          <w:sz w:val="24"/>
          <w:szCs w:val="24"/>
          <w:rtl/>
          <w:lang w:bidi="ar-IQ"/>
        </w:rPr>
        <w:t xml:space="preserve"> لأم </w:t>
      </w:r>
      <w:proofErr w:type="spellStart"/>
      <w:r w:rsidR="00FE5F2F" w:rsidRPr="002D4BB4">
        <w:rPr>
          <w:rFonts w:ascii="Simplified Arabic" w:hAnsi="Simplified Arabic" w:cs="Simplified Arabic"/>
          <w:sz w:val="24"/>
          <w:szCs w:val="24"/>
          <w:rtl/>
          <w:lang w:bidi="ar-IQ"/>
        </w:rPr>
        <w:t>الشويج</w:t>
      </w:r>
      <w:proofErr w:type="spellEnd"/>
      <w:r w:rsidR="00FE5F2F" w:rsidRPr="002D4BB4">
        <w:rPr>
          <w:rFonts w:ascii="Simplified Arabic" w:hAnsi="Simplified Arabic" w:cs="Simplified Arabic"/>
          <w:sz w:val="24"/>
          <w:szCs w:val="24"/>
          <w:rtl/>
          <w:lang w:bidi="ar-IQ"/>
        </w:rPr>
        <w:t xml:space="preserve"> والهور </w:t>
      </w:r>
      <w:proofErr w:type="spellStart"/>
      <w:r w:rsidR="00FE5F2F" w:rsidRPr="002D4BB4">
        <w:rPr>
          <w:rFonts w:ascii="Simplified Arabic" w:hAnsi="Simplified Arabic" w:cs="Simplified Arabic"/>
          <w:sz w:val="24"/>
          <w:szCs w:val="24"/>
          <w:rtl/>
          <w:lang w:bidi="ar-IQ"/>
        </w:rPr>
        <w:t>اللامدي</w:t>
      </w:r>
      <w:proofErr w:type="spellEnd"/>
      <w:r w:rsidR="00FE5F2F" w:rsidRPr="002D4BB4">
        <w:rPr>
          <w:rFonts w:ascii="Simplified Arabic" w:hAnsi="Simplified Arabic" w:cs="Simplified Arabic"/>
          <w:sz w:val="24"/>
          <w:szCs w:val="24"/>
          <w:rtl/>
          <w:lang w:bidi="ar-IQ"/>
        </w:rPr>
        <w:t xml:space="preserve"> </w:t>
      </w:r>
      <w:proofErr w:type="spellStart"/>
      <w:r w:rsidR="00FE5F2F" w:rsidRPr="002D4BB4">
        <w:rPr>
          <w:rFonts w:ascii="Simplified Arabic" w:hAnsi="Simplified Arabic" w:cs="Simplified Arabic"/>
          <w:sz w:val="24"/>
          <w:szCs w:val="24"/>
          <w:rtl/>
          <w:lang w:bidi="ar-IQ"/>
        </w:rPr>
        <w:t>للجبابيش</w:t>
      </w:r>
      <w:proofErr w:type="spellEnd"/>
      <w:r w:rsidR="00FE5F2F" w:rsidRPr="002D4BB4">
        <w:rPr>
          <w:rFonts w:ascii="Simplified Arabic" w:hAnsi="Simplified Arabic" w:cs="Simplified Arabic"/>
          <w:sz w:val="24"/>
          <w:szCs w:val="24"/>
          <w:rtl/>
          <w:lang w:bidi="ar-IQ"/>
        </w:rPr>
        <w:t xml:space="preserve"> نتيجة </w:t>
      </w:r>
      <w:proofErr w:type="spellStart"/>
      <w:r w:rsidR="00FE5F2F" w:rsidRPr="002D4BB4">
        <w:rPr>
          <w:rFonts w:ascii="Simplified Arabic" w:hAnsi="Simplified Arabic" w:cs="Simplified Arabic"/>
          <w:sz w:val="24"/>
          <w:szCs w:val="24"/>
          <w:rtl/>
          <w:lang w:bidi="ar-IQ"/>
        </w:rPr>
        <w:t>لأشتراكهما</w:t>
      </w:r>
      <w:proofErr w:type="spellEnd"/>
      <w:r w:rsidR="00FE5F2F" w:rsidRPr="002D4BB4">
        <w:rPr>
          <w:rFonts w:ascii="Simplified Arabic" w:hAnsi="Simplified Arabic" w:cs="Simplified Arabic"/>
          <w:sz w:val="24"/>
          <w:szCs w:val="24"/>
          <w:rtl/>
          <w:lang w:bidi="ar-IQ"/>
        </w:rPr>
        <w:t xml:space="preserve"> في طبيعة المصدر المائي الذي يزود كلاهما وكذلك لقرب المسافة بينهما</w:t>
      </w:r>
      <w:r w:rsidRPr="002D4BB4">
        <w:rPr>
          <w:rFonts w:ascii="Simplified Arabic" w:hAnsi="Simplified Arabic" w:cs="Simplified Arabic"/>
          <w:sz w:val="24"/>
          <w:szCs w:val="24"/>
          <w:rtl/>
          <w:lang w:bidi="ar-IQ"/>
        </w:rPr>
        <w:t>.</w:t>
      </w:r>
    </w:p>
    <w:p w:rsidR="00E251B5" w:rsidRPr="002D4BB4" w:rsidRDefault="00E251B5" w:rsidP="002D4BB4">
      <w:pPr>
        <w:spacing w:after="0" w:line="240" w:lineRule="auto"/>
        <w:rPr>
          <w:rFonts w:ascii="Simplified Arabic" w:hAnsi="Simplified Arabic" w:cs="Simplified Arabic"/>
          <w:sz w:val="28"/>
          <w:szCs w:val="28"/>
          <w:rtl/>
          <w:lang w:bidi="ar-IQ"/>
        </w:rPr>
        <w:sectPr w:rsidR="00E251B5" w:rsidRPr="002D4BB4" w:rsidSect="00E251B5">
          <w:type w:val="continuous"/>
          <w:pgSz w:w="11906" w:h="16838"/>
          <w:pgMar w:top="1440" w:right="1800" w:bottom="1440" w:left="1800" w:header="708" w:footer="708" w:gutter="0"/>
          <w:cols w:num="2" w:space="708"/>
          <w:bidi/>
          <w:rtlGutter/>
          <w:docGrid w:linePitch="360"/>
        </w:sectPr>
      </w:pPr>
    </w:p>
    <w:p w:rsidR="00425CE1" w:rsidRPr="002D4BB4" w:rsidRDefault="00425CE1" w:rsidP="002D4BB4">
      <w:pPr>
        <w:spacing w:after="0" w:line="240" w:lineRule="auto"/>
        <w:rPr>
          <w:rFonts w:ascii="Simplified Arabic" w:hAnsi="Simplified Arabic" w:cs="Simplified Arabic"/>
          <w:sz w:val="28"/>
          <w:szCs w:val="28"/>
          <w:rtl/>
          <w:lang w:bidi="ar-IQ"/>
        </w:rPr>
      </w:pPr>
    </w:p>
    <w:p w:rsidR="00437D31" w:rsidRPr="002D4BB4" w:rsidRDefault="00437D31" w:rsidP="002D4BB4">
      <w:pPr>
        <w:spacing w:after="0" w:line="240" w:lineRule="auto"/>
        <w:rPr>
          <w:rFonts w:ascii="Simplified Arabic" w:hAnsi="Simplified Arabic" w:cs="Simplified Arabic"/>
          <w:b/>
          <w:bCs/>
          <w:sz w:val="24"/>
          <w:szCs w:val="24"/>
          <w:rtl/>
          <w:lang w:bidi="ar-IQ"/>
        </w:rPr>
      </w:pPr>
      <w:r w:rsidRPr="002D4BB4">
        <w:rPr>
          <w:rFonts w:ascii="Simplified Arabic" w:hAnsi="Simplified Arabic" w:cs="Simplified Arabic"/>
          <w:b/>
          <w:bCs/>
          <w:sz w:val="24"/>
          <w:szCs w:val="24"/>
          <w:rtl/>
          <w:lang w:bidi="ar-IQ"/>
        </w:rPr>
        <w:t>المصادر العربية والأجنبية:</w:t>
      </w:r>
    </w:p>
    <w:p w:rsidR="006E00CF" w:rsidRPr="001835DB" w:rsidRDefault="006E00CF" w:rsidP="002D4BB4">
      <w:pPr>
        <w:autoSpaceDE w:val="0"/>
        <w:autoSpaceDN w:val="0"/>
        <w:bidi w:val="0"/>
        <w:adjustRightInd w:val="0"/>
        <w:spacing w:after="0" w:line="240" w:lineRule="auto"/>
        <w:jc w:val="both"/>
        <w:rPr>
          <w:rFonts w:asciiTheme="majorBidi" w:hAnsiTheme="majorBidi" w:cstheme="majorBidi"/>
          <w:b/>
          <w:bCs/>
          <w:sz w:val="24"/>
          <w:szCs w:val="24"/>
          <w:lang w:bidi="ar-SA"/>
        </w:rPr>
        <w:sectPr w:rsidR="006E00CF" w:rsidRPr="001835DB" w:rsidSect="00C57589">
          <w:type w:val="continuous"/>
          <w:pgSz w:w="11906" w:h="16838"/>
          <w:pgMar w:top="1440" w:right="1800" w:bottom="1440" w:left="1800" w:header="708" w:footer="708" w:gutter="0"/>
          <w:cols w:space="708"/>
          <w:bidi/>
          <w:rtlGutter/>
          <w:docGrid w:linePitch="360"/>
        </w:sectPr>
      </w:pPr>
    </w:p>
    <w:p w:rsidR="000D3B59" w:rsidRPr="001835DB" w:rsidRDefault="00EA2F56" w:rsidP="002D4BB4">
      <w:pPr>
        <w:autoSpaceDE w:val="0"/>
        <w:autoSpaceDN w:val="0"/>
        <w:bidi w:val="0"/>
        <w:adjustRightInd w:val="0"/>
        <w:spacing w:after="0" w:line="240" w:lineRule="auto"/>
        <w:jc w:val="both"/>
        <w:rPr>
          <w:rFonts w:asciiTheme="majorBidi" w:hAnsiTheme="majorBidi" w:cstheme="majorBidi"/>
          <w:sz w:val="24"/>
          <w:szCs w:val="24"/>
          <w:lang w:bidi="ar-SA"/>
        </w:rPr>
      </w:pPr>
      <w:r w:rsidRPr="001835DB">
        <w:rPr>
          <w:rFonts w:asciiTheme="majorBidi" w:hAnsiTheme="majorBidi" w:cstheme="majorBidi"/>
          <w:b/>
          <w:bCs/>
          <w:sz w:val="24"/>
          <w:szCs w:val="24"/>
          <w:lang w:bidi="ar-SA"/>
        </w:rPr>
        <w:lastRenderedPageBreak/>
        <w:t>1-</w:t>
      </w:r>
      <w:r w:rsidR="00FF4D2B" w:rsidRPr="001835DB">
        <w:rPr>
          <w:rFonts w:asciiTheme="majorBidi" w:hAnsiTheme="majorBidi" w:cstheme="majorBidi"/>
          <w:b/>
          <w:bCs/>
          <w:sz w:val="24"/>
          <w:szCs w:val="24"/>
          <w:lang w:bidi="ar-SA"/>
        </w:rPr>
        <w:t>Bouchard</w:t>
      </w:r>
      <w:r w:rsidR="00FF4D2B" w:rsidRPr="001835DB">
        <w:rPr>
          <w:rFonts w:asciiTheme="majorBidi" w:hAnsiTheme="majorBidi" w:cstheme="majorBidi"/>
          <w:sz w:val="24"/>
          <w:szCs w:val="24"/>
          <w:lang w:bidi="ar-SA"/>
        </w:rPr>
        <w:t xml:space="preserve">,R.W.Jr.(2004).Guide to aquatic </w:t>
      </w:r>
      <w:proofErr w:type="spellStart"/>
      <w:r w:rsidR="00FF4D2B" w:rsidRPr="001835DB">
        <w:rPr>
          <w:rFonts w:asciiTheme="majorBidi" w:hAnsiTheme="majorBidi" w:cstheme="majorBidi"/>
          <w:sz w:val="24"/>
          <w:szCs w:val="24"/>
          <w:lang w:bidi="ar-SA"/>
        </w:rPr>
        <w:t>macroinvertebrate</w:t>
      </w:r>
      <w:proofErr w:type="spellEnd"/>
      <w:r w:rsidR="00FF4D2B" w:rsidRPr="001835DB">
        <w:rPr>
          <w:rFonts w:asciiTheme="majorBidi" w:hAnsiTheme="majorBidi" w:cstheme="majorBidi"/>
          <w:sz w:val="24"/>
          <w:szCs w:val="24"/>
          <w:lang w:bidi="ar-SA"/>
        </w:rPr>
        <w:t xml:space="preserve"> of the upper  Midwest Water Resource </w:t>
      </w:r>
      <w:proofErr w:type="spellStart"/>
      <w:r w:rsidR="00FF4D2B" w:rsidRPr="001835DB">
        <w:rPr>
          <w:rFonts w:asciiTheme="majorBidi" w:hAnsiTheme="majorBidi" w:cstheme="majorBidi"/>
          <w:sz w:val="24"/>
          <w:szCs w:val="24"/>
          <w:lang w:bidi="ar-SA"/>
        </w:rPr>
        <w:t>Center.University</w:t>
      </w:r>
      <w:proofErr w:type="spellEnd"/>
      <w:r w:rsidR="00FF4D2B" w:rsidRPr="001835DB">
        <w:rPr>
          <w:rFonts w:asciiTheme="majorBidi" w:hAnsiTheme="majorBidi" w:cstheme="majorBidi"/>
          <w:sz w:val="24"/>
          <w:szCs w:val="24"/>
          <w:lang w:bidi="ar-SA"/>
        </w:rPr>
        <w:t xml:space="preserve"> of </w:t>
      </w:r>
      <w:proofErr w:type="spellStart"/>
      <w:r w:rsidR="00FF4D2B" w:rsidRPr="001835DB">
        <w:rPr>
          <w:rFonts w:asciiTheme="majorBidi" w:hAnsiTheme="majorBidi" w:cstheme="majorBidi"/>
          <w:sz w:val="24"/>
          <w:szCs w:val="24"/>
          <w:lang w:bidi="ar-SA"/>
        </w:rPr>
        <w:t>Minnesotam</w:t>
      </w:r>
      <w:proofErr w:type="spellEnd"/>
      <w:r w:rsidR="00FF4D2B" w:rsidRPr="001835DB">
        <w:rPr>
          <w:rFonts w:asciiTheme="majorBidi" w:hAnsiTheme="majorBidi" w:cstheme="majorBidi"/>
          <w:sz w:val="24"/>
          <w:szCs w:val="24"/>
          <w:lang w:bidi="ar-SA"/>
        </w:rPr>
        <w:t>,</w:t>
      </w:r>
      <w:r w:rsidR="00184655" w:rsidRPr="001835DB">
        <w:rPr>
          <w:rFonts w:asciiTheme="majorBidi" w:hAnsiTheme="majorBidi" w:cstheme="majorBidi"/>
          <w:sz w:val="24"/>
          <w:szCs w:val="24"/>
          <w:lang w:bidi="ar-SA"/>
        </w:rPr>
        <w:t xml:space="preserve"> </w:t>
      </w:r>
      <w:r w:rsidR="002C72A4" w:rsidRPr="001835DB">
        <w:rPr>
          <w:rFonts w:asciiTheme="majorBidi" w:hAnsiTheme="majorBidi" w:cstheme="majorBidi"/>
          <w:sz w:val="24"/>
          <w:szCs w:val="24"/>
          <w:lang w:bidi="ar-SA"/>
        </w:rPr>
        <w:t>St.</w:t>
      </w:r>
      <w:r w:rsidR="00FF4D2B" w:rsidRPr="001835DB">
        <w:rPr>
          <w:rFonts w:asciiTheme="majorBidi" w:hAnsiTheme="majorBidi" w:cstheme="majorBidi"/>
          <w:sz w:val="24"/>
          <w:szCs w:val="24"/>
          <w:lang w:bidi="ar-SA"/>
        </w:rPr>
        <w:t xml:space="preserve"> </w:t>
      </w:r>
      <w:proofErr w:type="spellStart"/>
      <w:r w:rsidR="00FF4D2B" w:rsidRPr="001835DB">
        <w:rPr>
          <w:rFonts w:asciiTheme="majorBidi" w:hAnsiTheme="majorBidi" w:cstheme="majorBidi"/>
          <w:sz w:val="24"/>
          <w:szCs w:val="24"/>
          <w:lang w:bidi="ar-SA"/>
        </w:rPr>
        <w:t>Paul,MN</w:t>
      </w:r>
      <w:proofErr w:type="spellEnd"/>
      <w:r w:rsidR="00FF4D2B" w:rsidRPr="001835DB">
        <w:rPr>
          <w:rFonts w:asciiTheme="majorBidi" w:hAnsiTheme="majorBidi" w:cstheme="majorBidi"/>
          <w:sz w:val="24"/>
          <w:szCs w:val="24"/>
          <w:lang w:bidi="ar-SA"/>
        </w:rPr>
        <w:t>: 1-208.</w:t>
      </w:r>
    </w:p>
    <w:p w:rsidR="00EA2F56" w:rsidRPr="001835DB" w:rsidRDefault="00EA2F56" w:rsidP="002D4BB4">
      <w:pPr>
        <w:autoSpaceDE w:val="0"/>
        <w:autoSpaceDN w:val="0"/>
        <w:bidi w:val="0"/>
        <w:adjustRightInd w:val="0"/>
        <w:spacing w:after="0" w:line="240" w:lineRule="auto"/>
        <w:jc w:val="both"/>
        <w:rPr>
          <w:rFonts w:asciiTheme="majorBidi" w:hAnsiTheme="majorBidi" w:cstheme="majorBidi"/>
          <w:sz w:val="24"/>
          <w:szCs w:val="24"/>
          <w:lang w:bidi="ar-IQ"/>
        </w:rPr>
      </w:pPr>
      <w:r w:rsidRPr="001835DB">
        <w:rPr>
          <w:rFonts w:asciiTheme="majorBidi" w:hAnsiTheme="majorBidi" w:cstheme="majorBidi"/>
          <w:b/>
          <w:bCs/>
          <w:sz w:val="24"/>
          <w:szCs w:val="24"/>
        </w:rPr>
        <w:t xml:space="preserve">2-Idowu, </w:t>
      </w:r>
      <w:r w:rsidRPr="001835DB">
        <w:rPr>
          <w:rFonts w:asciiTheme="majorBidi" w:hAnsiTheme="majorBidi" w:cstheme="majorBidi"/>
          <w:sz w:val="24"/>
          <w:szCs w:val="24"/>
        </w:rPr>
        <w:t xml:space="preserve">E.O. and A.A.A. </w:t>
      </w:r>
      <w:proofErr w:type="spellStart"/>
      <w:r w:rsidRPr="001835DB">
        <w:rPr>
          <w:rFonts w:asciiTheme="majorBidi" w:hAnsiTheme="majorBidi" w:cstheme="majorBidi"/>
          <w:sz w:val="24"/>
          <w:szCs w:val="24"/>
        </w:rPr>
        <w:t>Ugwumba</w:t>
      </w:r>
      <w:proofErr w:type="spellEnd"/>
      <w:r w:rsidRPr="001835DB">
        <w:rPr>
          <w:rFonts w:asciiTheme="majorBidi" w:hAnsiTheme="majorBidi" w:cstheme="majorBidi"/>
          <w:sz w:val="24"/>
          <w:szCs w:val="24"/>
        </w:rPr>
        <w:t>, (2005).</w:t>
      </w:r>
      <w:r w:rsidRPr="001835DB">
        <w:rPr>
          <w:rFonts w:asciiTheme="majorBidi" w:hAnsiTheme="majorBidi" w:cstheme="majorBidi"/>
          <w:b/>
          <w:bCs/>
          <w:sz w:val="24"/>
          <w:szCs w:val="24"/>
        </w:rPr>
        <w:t xml:space="preserve"> </w:t>
      </w:r>
      <w:r w:rsidRPr="001835DB">
        <w:rPr>
          <w:rFonts w:asciiTheme="majorBidi" w:hAnsiTheme="majorBidi" w:cstheme="majorBidi"/>
          <w:sz w:val="24"/>
          <w:szCs w:val="24"/>
        </w:rPr>
        <w:t>Physical, chemical and benthic</w:t>
      </w:r>
      <w:r w:rsidR="009263B5" w:rsidRPr="001835DB">
        <w:rPr>
          <w:rFonts w:asciiTheme="majorBidi" w:hAnsiTheme="majorBidi" w:cstheme="majorBidi"/>
          <w:sz w:val="24"/>
          <w:szCs w:val="24"/>
        </w:rPr>
        <w:t xml:space="preserve"> </w:t>
      </w:r>
      <w:r w:rsidRPr="001835DB">
        <w:rPr>
          <w:rFonts w:asciiTheme="majorBidi" w:hAnsiTheme="majorBidi" w:cstheme="majorBidi"/>
          <w:sz w:val="24"/>
          <w:szCs w:val="24"/>
        </w:rPr>
        <w:t>faunal characteristics of a Southern Nigeria Reservoir.  The Zoologist. 3: 15-25.</w:t>
      </w:r>
    </w:p>
    <w:p w:rsidR="00EA2F56" w:rsidRPr="001835DB" w:rsidRDefault="00EA2F56" w:rsidP="002D4BB4">
      <w:pPr>
        <w:widowControl w:val="0"/>
        <w:autoSpaceDE w:val="0"/>
        <w:autoSpaceDN w:val="0"/>
        <w:bidi w:val="0"/>
        <w:adjustRightInd w:val="0"/>
        <w:spacing w:after="0" w:line="240" w:lineRule="auto"/>
        <w:jc w:val="both"/>
        <w:rPr>
          <w:rFonts w:asciiTheme="majorBidi" w:hAnsiTheme="majorBidi" w:cstheme="majorBidi"/>
          <w:color w:val="000000"/>
          <w:sz w:val="24"/>
          <w:szCs w:val="24"/>
        </w:rPr>
      </w:pPr>
      <w:r w:rsidRPr="001835DB">
        <w:rPr>
          <w:rFonts w:asciiTheme="majorBidi" w:hAnsiTheme="majorBidi" w:cstheme="majorBidi"/>
          <w:b/>
          <w:bCs/>
          <w:color w:val="000000"/>
          <w:sz w:val="24"/>
          <w:szCs w:val="24"/>
        </w:rPr>
        <w:t>3-Ishaq</w:t>
      </w:r>
      <w:r w:rsidRPr="001835DB">
        <w:rPr>
          <w:rFonts w:asciiTheme="majorBidi" w:hAnsiTheme="majorBidi" w:cstheme="majorBidi"/>
          <w:color w:val="000000"/>
          <w:sz w:val="24"/>
          <w:szCs w:val="24"/>
        </w:rPr>
        <w:t xml:space="preserve">,F.and </w:t>
      </w:r>
      <w:proofErr w:type="spellStart"/>
      <w:r w:rsidRPr="001835DB">
        <w:rPr>
          <w:rFonts w:asciiTheme="majorBidi" w:hAnsiTheme="majorBidi" w:cstheme="majorBidi"/>
          <w:color w:val="000000"/>
          <w:sz w:val="24"/>
          <w:szCs w:val="24"/>
        </w:rPr>
        <w:t>Khan,A</w:t>
      </w:r>
      <w:proofErr w:type="spellEnd"/>
      <w:r w:rsidRPr="001835DB">
        <w:rPr>
          <w:rFonts w:asciiTheme="majorBidi" w:hAnsiTheme="majorBidi" w:cstheme="majorBidi"/>
          <w:color w:val="000000"/>
          <w:sz w:val="24"/>
          <w:szCs w:val="24"/>
        </w:rPr>
        <w:t xml:space="preserve">.(2013).Diversity Pattern of </w:t>
      </w:r>
      <w:proofErr w:type="spellStart"/>
      <w:r w:rsidRPr="001835DB">
        <w:rPr>
          <w:rFonts w:asciiTheme="majorBidi" w:hAnsiTheme="majorBidi" w:cstheme="majorBidi"/>
          <w:color w:val="000000"/>
          <w:sz w:val="24"/>
          <w:szCs w:val="24"/>
        </w:rPr>
        <w:t>Macrozoobenthos</w:t>
      </w:r>
      <w:proofErr w:type="spellEnd"/>
      <w:r w:rsidRPr="001835DB">
        <w:rPr>
          <w:rFonts w:asciiTheme="majorBidi" w:hAnsiTheme="majorBidi" w:cstheme="majorBidi"/>
          <w:color w:val="000000"/>
          <w:sz w:val="24"/>
          <w:szCs w:val="24"/>
        </w:rPr>
        <w:t xml:space="preserve"> and their Relation with Qualitative Characteristics of River Yamuna in </w:t>
      </w:r>
      <w:proofErr w:type="spellStart"/>
      <w:r w:rsidRPr="001835DB">
        <w:rPr>
          <w:rFonts w:asciiTheme="majorBidi" w:hAnsiTheme="majorBidi" w:cstheme="majorBidi"/>
          <w:color w:val="000000"/>
          <w:sz w:val="24"/>
          <w:szCs w:val="24"/>
        </w:rPr>
        <w:t>Doon</w:t>
      </w:r>
      <w:proofErr w:type="spellEnd"/>
      <w:r w:rsidRPr="001835DB">
        <w:rPr>
          <w:rFonts w:asciiTheme="majorBidi" w:hAnsiTheme="majorBidi" w:cstheme="majorBidi"/>
          <w:color w:val="000000"/>
          <w:sz w:val="24"/>
          <w:szCs w:val="24"/>
        </w:rPr>
        <w:t xml:space="preserve"> Valley </w:t>
      </w:r>
      <w:proofErr w:type="spellStart"/>
      <w:r w:rsidRPr="001835DB">
        <w:rPr>
          <w:rFonts w:asciiTheme="majorBidi" w:hAnsiTheme="majorBidi" w:cstheme="majorBidi"/>
          <w:color w:val="000000"/>
          <w:sz w:val="24"/>
          <w:szCs w:val="24"/>
        </w:rPr>
        <w:t>Uttarakhand.American-Eurasian.J.Toxicological</w:t>
      </w:r>
      <w:proofErr w:type="spellEnd"/>
      <w:r w:rsidRPr="001835DB">
        <w:rPr>
          <w:rFonts w:asciiTheme="majorBidi" w:hAnsiTheme="majorBidi" w:cstheme="majorBidi"/>
          <w:color w:val="000000"/>
          <w:sz w:val="24"/>
          <w:szCs w:val="24"/>
        </w:rPr>
        <w:t xml:space="preserve"> Sciences.5(1):20-29.</w:t>
      </w:r>
    </w:p>
    <w:p w:rsidR="00EA2F56" w:rsidRPr="001835DB" w:rsidRDefault="00EA2F56" w:rsidP="002D4BB4">
      <w:pPr>
        <w:widowControl w:val="0"/>
        <w:autoSpaceDE w:val="0"/>
        <w:autoSpaceDN w:val="0"/>
        <w:bidi w:val="0"/>
        <w:adjustRightInd w:val="0"/>
        <w:spacing w:after="0" w:line="240" w:lineRule="auto"/>
        <w:jc w:val="both"/>
        <w:rPr>
          <w:rFonts w:asciiTheme="majorBidi" w:hAnsiTheme="majorBidi" w:cstheme="majorBidi"/>
          <w:sz w:val="24"/>
          <w:szCs w:val="24"/>
        </w:rPr>
      </w:pPr>
      <w:r w:rsidRPr="001835DB">
        <w:rPr>
          <w:rFonts w:asciiTheme="majorBidi" w:hAnsiTheme="majorBidi" w:cstheme="majorBidi"/>
          <w:b/>
          <w:bCs/>
          <w:sz w:val="24"/>
          <w:szCs w:val="24"/>
        </w:rPr>
        <w:t xml:space="preserve">4-Ross, </w:t>
      </w:r>
      <w:r w:rsidRPr="001835DB">
        <w:rPr>
          <w:rFonts w:asciiTheme="majorBidi" w:hAnsiTheme="majorBidi" w:cstheme="majorBidi"/>
          <w:sz w:val="24"/>
          <w:szCs w:val="24"/>
        </w:rPr>
        <w:t>H</w:t>
      </w:r>
      <w:r w:rsidR="003F2DDB" w:rsidRPr="001835DB">
        <w:rPr>
          <w:rFonts w:asciiTheme="majorBidi" w:hAnsiTheme="majorBidi" w:cstheme="majorBidi"/>
          <w:sz w:val="24"/>
          <w:szCs w:val="24"/>
        </w:rPr>
        <w:t>. H. (1976). Introduction to Aqu</w:t>
      </w:r>
      <w:r w:rsidRPr="001835DB">
        <w:rPr>
          <w:rFonts w:asciiTheme="majorBidi" w:hAnsiTheme="majorBidi" w:cstheme="majorBidi"/>
          <w:sz w:val="24"/>
          <w:szCs w:val="24"/>
        </w:rPr>
        <w:t xml:space="preserve">atic </w:t>
      </w:r>
      <w:proofErr w:type="spellStart"/>
      <w:r w:rsidRPr="001835DB">
        <w:rPr>
          <w:rFonts w:asciiTheme="majorBidi" w:hAnsiTheme="majorBidi" w:cstheme="majorBidi"/>
          <w:sz w:val="24"/>
          <w:szCs w:val="24"/>
        </w:rPr>
        <w:t>ins</w:t>
      </w:r>
      <w:r w:rsidR="003F2DDB" w:rsidRPr="001835DB">
        <w:rPr>
          <w:rFonts w:asciiTheme="majorBidi" w:hAnsiTheme="majorBidi" w:cstheme="majorBidi"/>
          <w:sz w:val="24"/>
          <w:szCs w:val="24"/>
        </w:rPr>
        <w:t>e</w:t>
      </w:r>
      <w:r w:rsidRPr="001835DB">
        <w:rPr>
          <w:rFonts w:asciiTheme="majorBidi" w:hAnsiTheme="majorBidi" w:cstheme="majorBidi"/>
          <w:sz w:val="24"/>
          <w:szCs w:val="24"/>
        </w:rPr>
        <w:t>cte</w:t>
      </w:r>
      <w:proofErr w:type="spellEnd"/>
      <w:r w:rsidRPr="001835DB">
        <w:rPr>
          <w:rFonts w:asciiTheme="majorBidi" w:hAnsiTheme="majorBidi" w:cstheme="majorBidi"/>
          <w:sz w:val="24"/>
          <w:szCs w:val="24"/>
        </w:rPr>
        <w:t xml:space="preserve">. In </w:t>
      </w:r>
      <w:proofErr w:type="spellStart"/>
      <w:r w:rsidRPr="001835DB">
        <w:rPr>
          <w:rFonts w:asciiTheme="majorBidi" w:hAnsiTheme="majorBidi" w:cstheme="majorBidi"/>
          <w:sz w:val="24"/>
          <w:szCs w:val="24"/>
        </w:rPr>
        <w:t>Fershwater</w:t>
      </w:r>
      <w:proofErr w:type="spellEnd"/>
      <w:r w:rsidRPr="001835DB">
        <w:rPr>
          <w:rFonts w:asciiTheme="majorBidi" w:hAnsiTheme="majorBidi" w:cstheme="majorBidi"/>
          <w:sz w:val="24"/>
          <w:szCs w:val="24"/>
        </w:rPr>
        <w:t xml:space="preserve"> Biology. Edmondson, W. T. (ed.). 2</w:t>
      </w:r>
      <w:r w:rsidRPr="001835DB">
        <w:rPr>
          <w:rFonts w:asciiTheme="majorBidi" w:hAnsiTheme="majorBidi" w:cstheme="majorBidi"/>
          <w:sz w:val="24"/>
          <w:szCs w:val="24"/>
          <w:vertAlign w:val="superscript"/>
        </w:rPr>
        <w:t>nd</w:t>
      </w:r>
      <w:r w:rsidRPr="001835DB">
        <w:rPr>
          <w:rFonts w:asciiTheme="majorBidi" w:hAnsiTheme="majorBidi" w:cstheme="majorBidi"/>
          <w:sz w:val="24"/>
          <w:szCs w:val="24"/>
        </w:rPr>
        <w:t xml:space="preserve"> edition, united states of America, 902pp.  </w:t>
      </w:r>
    </w:p>
    <w:p w:rsidR="00EA2F56" w:rsidRPr="001835DB" w:rsidRDefault="00EA2F56" w:rsidP="002D4BB4">
      <w:pPr>
        <w:bidi w:val="0"/>
        <w:spacing w:after="0" w:line="240" w:lineRule="auto"/>
        <w:jc w:val="both"/>
        <w:rPr>
          <w:rFonts w:asciiTheme="majorBidi" w:hAnsiTheme="majorBidi" w:cstheme="majorBidi"/>
          <w:kern w:val="36"/>
          <w:sz w:val="24"/>
          <w:szCs w:val="24"/>
          <w:lang w:bidi="ar-IQ"/>
        </w:rPr>
      </w:pPr>
      <w:r w:rsidRPr="001835DB">
        <w:rPr>
          <w:rFonts w:asciiTheme="majorBidi" w:hAnsiTheme="majorBidi" w:cstheme="majorBidi"/>
          <w:b/>
          <w:bCs/>
          <w:kern w:val="36"/>
          <w:sz w:val="24"/>
          <w:szCs w:val="24"/>
          <w:lang w:bidi="ar-IQ"/>
        </w:rPr>
        <w:t>5-Ali</w:t>
      </w:r>
      <w:r w:rsidR="004F4135" w:rsidRPr="001835DB">
        <w:rPr>
          <w:rFonts w:asciiTheme="majorBidi" w:hAnsiTheme="majorBidi" w:cstheme="majorBidi"/>
          <w:kern w:val="36"/>
          <w:sz w:val="24"/>
          <w:szCs w:val="24"/>
          <w:lang w:bidi="ar-IQ"/>
        </w:rPr>
        <w:t xml:space="preserve">,M.H.,Anon,M.R.and </w:t>
      </w:r>
      <w:proofErr w:type="spellStart"/>
      <w:r w:rsidRPr="001835DB">
        <w:rPr>
          <w:rFonts w:asciiTheme="majorBidi" w:hAnsiTheme="majorBidi" w:cstheme="majorBidi"/>
          <w:kern w:val="36"/>
          <w:sz w:val="24"/>
          <w:szCs w:val="24"/>
          <w:lang w:bidi="ar-IQ"/>
        </w:rPr>
        <w:t>Mohamed,H.H</w:t>
      </w:r>
      <w:proofErr w:type="spellEnd"/>
      <w:r w:rsidRPr="001835DB">
        <w:rPr>
          <w:rFonts w:asciiTheme="majorBidi" w:hAnsiTheme="majorBidi" w:cstheme="majorBidi"/>
          <w:kern w:val="36"/>
          <w:sz w:val="24"/>
          <w:szCs w:val="24"/>
          <w:lang w:bidi="ar-IQ"/>
        </w:rPr>
        <w:t xml:space="preserve">.(2002).The seasonal variations of abundance and biomass of two  </w:t>
      </w:r>
      <w:proofErr w:type="spellStart"/>
      <w:r w:rsidRPr="001835DB">
        <w:rPr>
          <w:rFonts w:asciiTheme="majorBidi" w:hAnsiTheme="majorBidi" w:cstheme="majorBidi"/>
          <w:kern w:val="36"/>
          <w:sz w:val="24"/>
          <w:szCs w:val="24"/>
          <w:lang w:bidi="ar-IQ"/>
        </w:rPr>
        <w:t>Odonates</w:t>
      </w:r>
      <w:proofErr w:type="spellEnd"/>
      <w:r w:rsidRPr="001835DB">
        <w:rPr>
          <w:rFonts w:asciiTheme="majorBidi" w:hAnsiTheme="majorBidi" w:cstheme="majorBidi"/>
          <w:kern w:val="36"/>
          <w:sz w:val="24"/>
          <w:szCs w:val="24"/>
          <w:lang w:bidi="ar-IQ"/>
        </w:rPr>
        <w:t xml:space="preserve"> </w:t>
      </w:r>
      <w:proofErr w:type="spellStart"/>
      <w:r w:rsidRPr="001835DB">
        <w:rPr>
          <w:rFonts w:asciiTheme="majorBidi" w:hAnsiTheme="majorBidi" w:cstheme="majorBidi"/>
          <w:kern w:val="36"/>
          <w:sz w:val="24"/>
          <w:szCs w:val="24"/>
          <w:lang w:bidi="ar-IQ"/>
        </w:rPr>
        <w:t>naids</w:t>
      </w:r>
      <w:proofErr w:type="spellEnd"/>
      <w:r w:rsidRPr="001835DB">
        <w:rPr>
          <w:rFonts w:asciiTheme="majorBidi" w:hAnsiTheme="majorBidi" w:cstheme="majorBidi"/>
          <w:kern w:val="36"/>
          <w:sz w:val="24"/>
          <w:szCs w:val="24"/>
          <w:lang w:bidi="ar-IQ"/>
        </w:rPr>
        <w:t xml:space="preserve"> </w:t>
      </w:r>
      <w:proofErr w:type="spellStart"/>
      <w:r w:rsidRPr="001835DB">
        <w:rPr>
          <w:rFonts w:asciiTheme="majorBidi" w:hAnsiTheme="majorBidi" w:cstheme="majorBidi"/>
          <w:i/>
          <w:iCs/>
          <w:kern w:val="36"/>
          <w:sz w:val="24"/>
          <w:szCs w:val="24"/>
          <w:lang w:bidi="ar-IQ"/>
        </w:rPr>
        <w:t>Ishnura</w:t>
      </w:r>
      <w:proofErr w:type="spellEnd"/>
      <w:r w:rsidRPr="001835DB">
        <w:rPr>
          <w:rFonts w:asciiTheme="majorBidi" w:hAnsiTheme="majorBidi" w:cstheme="majorBidi"/>
          <w:kern w:val="36"/>
          <w:sz w:val="24"/>
          <w:szCs w:val="24"/>
          <w:lang w:bidi="ar-IQ"/>
        </w:rPr>
        <w:t xml:space="preserve"> </w:t>
      </w:r>
      <w:proofErr w:type="spellStart"/>
      <w:r w:rsidRPr="001835DB">
        <w:rPr>
          <w:rFonts w:asciiTheme="majorBidi" w:hAnsiTheme="majorBidi" w:cstheme="majorBidi"/>
          <w:i/>
          <w:iCs/>
          <w:kern w:val="36"/>
          <w:sz w:val="24"/>
          <w:szCs w:val="24"/>
          <w:lang w:bidi="ar-IQ"/>
        </w:rPr>
        <w:t>evansi</w:t>
      </w:r>
      <w:proofErr w:type="spellEnd"/>
      <w:r w:rsidRPr="001835DB">
        <w:rPr>
          <w:rFonts w:asciiTheme="majorBidi" w:hAnsiTheme="majorBidi" w:cstheme="majorBidi"/>
          <w:kern w:val="36"/>
          <w:sz w:val="24"/>
          <w:szCs w:val="24"/>
          <w:lang w:bidi="ar-IQ"/>
        </w:rPr>
        <w:t xml:space="preserve"> (Morton) (</w:t>
      </w:r>
      <w:proofErr w:type="spellStart"/>
      <w:r w:rsidRPr="001835DB">
        <w:rPr>
          <w:rFonts w:asciiTheme="majorBidi" w:hAnsiTheme="majorBidi" w:cstheme="majorBidi"/>
          <w:kern w:val="36"/>
          <w:sz w:val="24"/>
          <w:szCs w:val="24"/>
          <w:lang w:bidi="ar-IQ"/>
        </w:rPr>
        <w:t>Odonata:Coenograionidae</w:t>
      </w:r>
      <w:proofErr w:type="spellEnd"/>
      <w:r w:rsidRPr="001835DB">
        <w:rPr>
          <w:rFonts w:asciiTheme="majorBidi" w:hAnsiTheme="majorBidi" w:cstheme="majorBidi"/>
          <w:kern w:val="36"/>
          <w:sz w:val="24"/>
          <w:szCs w:val="24"/>
          <w:lang w:bidi="ar-IQ"/>
        </w:rPr>
        <w:t xml:space="preserve">) and </w:t>
      </w:r>
      <w:proofErr w:type="spellStart"/>
      <w:r w:rsidRPr="001835DB">
        <w:rPr>
          <w:rFonts w:asciiTheme="majorBidi" w:hAnsiTheme="majorBidi" w:cstheme="majorBidi"/>
          <w:i/>
          <w:iCs/>
          <w:kern w:val="36"/>
          <w:sz w:val="24"/>
          <w:szCs w:val="24"/>
          <w:lang w:bidi="ar-IQ"/>
        </w:rPr>
        <w:t>Brachythemis</w:t>
      </w:r>
      <w:proofErr w:type="spellEnd"/>
      <w:r w:rsidRPr="001835DB">
        <w:rPr>
          <w:rFonts w:asciiTheme="majorBidi" w:hAnsiTheme="majorBidi" w:cstheme="majorBidi"/>
          <w:kern w:val="36"/>
          <w:sz w:val="24"/>
          <w:szCs w:val="24"/>
          <w:lang w:bidi="ar-IQ"/>
        </w:rPr>
        <w:t xml:space="preserve"> </w:t>
      </w:r>
      <w:proofErr w:type="spellStart"/>
      <w:r w:rsidRPr="001835DB">
        <w:rPr>
          <w:rFonts w:asciiTheme="majorBidi" w:hAnsiTheme="majorBidi" w:cstheme="majorBidi"/>
          <w:i/>
          <w:iCs/>
          <w:kern w:val="36"/>
          <w:sz w:val="24"/>
          <w:szCs w:val="24"/>
          <w:lang w:bidi="ar-IQ"/>
        </w:rPr>
        <w:t>fuscopalliata</w:t>
      </w:r>
      <w:proofErr w:type="spellEnd"/>
      <w:r w:rsidRPr="001835DB">
        <w:rPr>
          <w:rFonts w:asciiTheme="majorBidi" w:hAnsiTheme="majorBidi" w:cstheme="majorBidi"/>
          <w:kern w:val="36"/>
          <w:sz w:val="24"/>
          <w:szCs w:val="24"/>
          <w:lang w:bidi="ar-IQ"/>
        </w:rPr>
        <w:t xml:space="preserve"> (</w:t>
      </w:r>
      <w:proofErr w:type="spellStart"/>
      <w:r w:rsidRPr="001835DB">
        <w:rPr>
          <w:rFonts w:asciiTheme="majorBidi" w:hAnsiTheme="majorBidi" w:cstheme="majorBidi"/>
          <w:kern w:val="36"/>
          <w:sz w:val="24"/>
          <w:szCs w:val="24"/>
          <w:lang w:bidi="ar-IQ"/>
        </w:rPr>
        <w:t>Selys</w:t>
      </w:r>
      <w:proofErr w:type="spellEnd"/>
      <w:r w:rsidRPr="001835DB">
        <w:rPr>
          <w:rFonts w:asciiTheme="majorBidi" w:hAnsiTheme="majorBidi" w:cstheme="majorBidi"/>
          <w:kern w:val="36"/>
          <w:sz w:val="24"/>
          <w:szCs w:val="24"/>
          <w:lang w:bidi="ar-IQ"/>
        </w:rPr>
        <w:t>) (</w:t>
      </w:r>
      <w:proofErr w:type="spellStart"/>
      <w:r w:rsidRPr="001835DB">
        <w:rPr>
          <w:rFonts w:asciiTheme="majorBidi" w:hAnsiTheme="majorBidi" w:cstheme="majorBidi"/>
          <w:kern w:val="36"/>
          <w:sz w:val="24"/>
          <w:szCs w:val="24"/>
          <w:lang w:bidi="ar-IQ"/>
        </w:rPr>
        <w:t>Odonata</w:t>
      </w:r>
      <w:proofErr w:type="spellEnd"/>
      <w:r w:rsidRPr="001835DB">
        <w:rPr>
          <w:rFonts w:asciiTheme="majorBidi" w:hAnsiTheme="majorBidi" w:cstheme="majorBidi"/>
          <w:kern w:val="36"/>
          <w:sz w:val="24"/>
          <w:szCs w:val="24"/>
          <w:lang w:bidi="ar-IQ"/>
        </w:rPr>
        <w:t xml:space="preserve">: </w:t>
      </w:r>
      <w:proofErr w:type="spellStart"/>
      <w:r w:rsidRPr="001835DB">
        <w:rPr>
          <w:rFonts w:asciiTheme="majorBidi" w:hAnsiTheme="majorBidi" w:cstheme="majorBidi"/>
          <w:kern w:val="36"/>
          <w:sz w:val="24"/>
          <w:szCs w:val="24"/>
          <w:lang w:bidi="ar-IQ"/>
        </w:rPr>
        <w:t>Libellulidae</w:t>
      </w:r>
      <w:proofErr w:type="spellEnd"/>
      <w:r w:rsidRPr="001835DB">
        <w:rPr>
          <w:rFonts w:asciiTheme="majorBidi" w:hAnsiTheme="majorBidi" w:cstheme="majorBidi"/>
          <w:kern w:val="36"/>
          <w:sz w:val="24"/>
          <w:szCs w:val="24"/>
          <w:lang w:bidi="ar-IQ"/>
        </w:rPr>
        <w:t xml:space="preserve">) at </w:t>
      </w:r>
      <w:proofErr w:type="spellStart"/>
      <w:r w:rsidRPr="001835DB">
        <w:rPr>
          <w:rFonts w:asciiTheme="majorBidi" w:hAnsiTheme="majorBidi" w:cstheme="majorBidi"/>
          <w:kern w:val="36"/>
          <w:sz w:val="24"/>
          <w:szCs w:val="24"/>
          <w:lang w:bidi="ar-IQ"/>
        </w:rPr>
        <w:t>Garmat</w:t>
      </w:r>
      <w:proofErr w:type="spellEnd"/>
      <w:r w:rsidRPr="001835DB">
        <w:rPr>
          <w:rFonts w:asciiTheme="majorBidi" w:hAnsiTheme="majorBidi" w:cstheme="majorBidi"/>
          <w:kern w:val="36"/>
          <w:sz w:val="24"/>
          <w:szCs w:val="24"/>
          <w:lang w:bidi="ar-IQ"/>
        </w:rPr>
        <w:t xml:space="preserve"> Ali </w:t>
      </w:r>
      <w:proofErr w:type="spellStart"/>
      <w:r w:rsidRPr="001835DB">
        <w:rPr>
          <w:rFonts w:asciiTheme="majorBidi" w:hAnsiTheme="majorBidi" w:cstheme="majorBidi"/>
          <w:kern w:val="36"/>
          <w:sz w:val="24"/>
          <w:szCs w:val="24"/>
          <w:lang w:bidi="ar-IQ"/>
        </w:rPr>
        <w:t>region,Basrah.Marina</w:t>
      </w:r>
      <w:proofErr w:type="spellEnd"/>
      <w:r w:rsidRPr="001835DB">
        <w:rPr>
          <w:rFonts w:asciiTheme="majorBidi" w:hAnsiTheme="majorBidi" w:cstheme="majorBidi"/>
          <w:kern w:val="36"/>
          <w:sz w:val="24"/>
          <w:szCs w:val="24"/>
          <w:lang w:bidi="ar-IQ"/>
        </w:rPr>
        <w:t xml:space="preserve"> </w:t>
      </w:r>
      <w:proofErr w:type="spellStart"/>
      <w:r w:rsidRPr="001835DB">
        <w:rPr>
          <w:rFonts w:asciiTheme="majorBidi" w:hAnsiTheme="majorBidi" w:cstheme="majorBidi"/>
          <w:kern w:val="36"/>
          <w:sz w:val="24"/>
          <w:szCs w:val="24"/>
          <w:lang w:bidi="ar-IQ"/>
        </w:rPr>
        <w:t>Mesopotamica</w:t>
      </w:r>
      <w:proofErr w:type="spellEnd"/>
      <w:r w:rsidRPr="001835DB">
        <w:rPr>
          <w:rFonts w:asciiTheme="majorBidi" w:hAnsiTheme="majorBidi" w:cstheme="majorBidi"/>
          <w:kern w:val="36"/>
          <w:sz w:val="24"/>
          <w:szCs w:val="24"/>
          <w:lang w:bidi="ar-IQ"/>
        </w:rPr>
        <w:t>. 17(2):405 -415.</w:t>
      </w:r>
    </w:p>
    <w:p w:rsidR="005D5F3C" w:rsidRPr="001835DB" w:rsidRDefault="005D5F3C" w:rsidP="002D4BB4">
      <w:pPr>
        <w:bidi w:val="0"/>
        <w:spacing w:after="0" w:line="240" w:lineRule="auto"/>
        <w:jc w:val="lowKashida"/>
        <w:rPr>
          <w:rFonts w:asciiTheme="majorBidi" w:hAnsiTheme="majorBidi" w:cstheme="majorBidi"/>
          <w:kern w:val="36"/>
          <w:sz w:val="24"/>
          <w:szCs w:val="24"/>
          <w:lang w:bidi="ar-IQ"/>
        </w:rPr>
      </w:pPr>
      <w:r w:rsidRPr="001835DB">
        <w:rPr>
          <w:rFonts w:asciiTheme="majorBidi" w:hAnsiTheme="majorBidi" w:cstheme="majorBidi"/>
          <w:b/>
          <w:bCs/>
          <w:kern w:val="36"/>
          <w:sz w:val="24"/>
          <w:szCs w:val="24"/>
          <w:lang w:bidi="ar-IQ"/>
        </w:rPr>
        <w:t>6-Ali</w:t>
      </w:r>
      <w:r w:rsidRPr="001835DB">
        <w:rPr>
          <w:rFonts w:asciiTheme="majorBidi" w:hAnsiTheme="majorBidi" w:cstheme="majorBidi"/>
          <w:kern w:val="36"/>
          <w:sz w:val="24"/>
          <w:szCs w:val="24"/>
          <w:lang w:bidi="ar-IQ"/>
        </w:rPr>
        <w:t>,H.A.(1978).A list of some aquatic of beetles of Iraq (</w:t>
      </w:r>
      <w:proofErr w:type="spellStart"/>
      <w:r w:rsidRPr="001835DB">
        <w:rPr>
          <w:rFonts w:asciiTheme="majorBidi" w:hAnsiTheme="majorBidi" w:cstheme="majorBidi"/>
          <w:kern w:val="36"/>
          <w:sz w:val="24"/>
          <w:szCs w:val="24"/>
          <w:lang w:bidi="ar-IQ"/>
        </w:rPr>
        <w:t>Coleoptera</w:t>
      </w:r>
      <w:proofErr w:type="spellEnd"/>
      <w:r w:rsidRPr="001835DB">
        <w:rPr>
          <w:rFonts w:asciiTheme="majorBidi" w:hAnsiTheme="majorBidi" w:cstheme="majorBidi"/>
          <w:kern w:val="36"/>
          <w:sz w:val="24"/>
          <w:szCs w:val="24"/>
          <w:lang w:bidi="ar-IQ"/>
        </w:rPr>
        <w:t xml:space="preserve">: </w:t>
      </w:r>
      <w:proofErr w:type="spellStart"/>
      <w:r w:rsidRPr="001835DB">
        <w:rPr>
          <w:rFonts w:asciiTheme="majorBidi" w:hAnsiTheme="majorBidi" w:cstheme="majorBidi"/>
          <w:kern w:val="36"/>
          <w:sz w:val="24"/>
          <w:szCs w:val="24"/>
          <w:lang w:bidi="ar-IQ"/>
        </w:rPr>
        <w:lastRenderedPageBreak/>
        <w:t>Dytiscidae</w:t>
      </w:r>
      <w:proofErr w:type="spellEnd"/>
      <w:r w:rsidRPr="001835DB">
        <w:rPr>
          <w:rFonts w:asciiTheme="majorBidi" w:hAnsiTheme="majorBidi" w:cstheme="majorBidi"/>
          <w:kern w:val="36"/>
          <w:sz w:val="24"/>
          <w:szCs w:val="24"/>
          <w:lang w:bidi="ar-IQ"/>
        </w:rPr>
        <w:t>).Bull.Nat.Hist.Res.Cent.7(2):11 -14.</w:t>
      </w:r>
    </w:p>
    <w:p w:rsidR="005D5F3C" w:rsidRPr="001835DB" w:rsidRDefault="005D5F3C" w:rsidP="002D4BB4">
      <w:pPr>
        <w:spacing w:after="0" w:line="240" w:lineRule="auto"/>
        <w:jc w:val="right"/>
        <w:rPr>
          <w:rFonts w:asciiTheme="majorBidi" w:hAnsiTheme="majorBidi" w:cstheme="majorBidi"/>
          <w:sz w:val="24"/>
          <w:szCs w:val="24"/>
        </w:rPr>
      </w:pPr>
      <w:r w:rsidRPr="001835DB">
        <w:rPr>
          <w:rFonts w:asciiTheme="majorBidi" w:hAnsiTheme="majorBidi" w:cstheme="majorBidi"/>
          <w:b/>
          <w:bCs/>
          <w:sz w:val="24"/>
          <w:szCs w:val="24"/>
          <w:lang w:bidi="ar-IQ"/>
        </w:rPr>
        <w:t>7</w:t>
      </w:r>
      <w:r w:rsidRPr="001835DB">
        <w:rPr>
          <w:rFonts w:asciiTheme="majorBidi" w:hAnsiTheme="majorBidi" w:cstheme="majorBidi"/>
          <w:b/>
          <w:bCs/>
          <w:sz w:val="24"/>
          <w:szCs w:val="24"/>
        </w:rPr>
        <w:t>-Abdul-Karim</w:t>
      </w:r>
      <w:r w:rsidRPr="001835DB">
        <w:rPr>
          <w:rFonts w:asciiTheme="majorBidi" w:hAnsiTheme="majorBidi" w:cstheme="majorBidi"/>
          <w:sz w:val="24"/>
          <w:szCs w:val="24"/>
        </w:rPr>
        <w:t>,R.M.(1987).An introduction to the Taxonomy of the</w:t>
      </w:r>
      <w:r w:rsidR="00301B8A" w:rsidRPr="001835DB">
        <w:rPr>
          <w:rFonts w:asciiTheme="majorBidi" w:hAnsiTheme="majorBidi" w:cstheme="majorBidi"/>
          <w:sz w:val="24"/>
          <w:szCs w:val="24"/>
        </w:rPr>
        <w:t xml:space="preserve"> family</w:t>
      </w:r>
      <w:r w:rsidR="00DC6993" w:rsidRPr="001835DB">
        <w:rPr>
          <w:rFonts w:asciiTheme="majorBidi" w:hAnsiTheme="majorBidi" w:cstheme="majorBidi"/>
          <w:sz w:val="24"/>
          <w:szCs w:val="24"/>
        </w:rPr>
        <w:t xml:space="preserve"> </w:t>
      </w:r>
      <w:r w:rsidRPr="001835DB">
        <w:rPr>
          <w:rFonts w:asciiTheme="majorBidi" w:hAnsiTheme="majorBidi" w:cstheme="majorBidi"/>
          <w:sz w:val="24"/>
          <w:szCs w:val="24"/>
        </w:rPr>
        <w:tab/>
      </w:r>
      <w:proofErr w:type="spellStart"/>
      <w:r w:rsidRPr="001835DB">
        <w:rPr>
          <w:rFonts w:asciiTheme="majorBidi" w:hAnsiTheme="majorBidi" w:cstheme="majorBidi"/>
          <w:sz w:val="24"/>
          <w:szCs w:val="24"/>
        </w:rPr>
        <w:t>Dytiscidae</w:t>
      </w:r>
      <w:proofErr w:type="spellEnd"/>
      <w:r w:rsidR="00AE51E2" w:rsidRPr="001835DB">
        <w:rPr>
          <w:rFonts w:asciiTheme="majorBidi" w:hAnsiTheme="majorBidi" w:cstheme="majorBidi"/>
          <w:sz w:val="24"/>
          <w:szCs w:val="24"/>
        </w:rPr>
        <w:t xml:space="preserve"> </w:t>
      </w:r>
      <w:r w:rsidRPr="001835DB">
        <w:rPr>
          <w:rFonts w:asciiTheme="majorBidi" w:hAnsiTheme="majorBidi" w:cstheme="majorBidi"/>
          <w:sz w:val="24"/>
          <w:szCs w:val="24"/>
        </w:rPr>
        <w:t>(</w:t>
      </w:r>
      <w:proofErr w:type="spellStart"/>
      <w:r w:rsidRPr="001835DB">
        <w:rPr>
          <w:rFonts w:asciiTheme="majorBidi" w:hAnsiTheme="majorBidi" w:cstheme="majorBidi"/>
          <w:sz w:val="24"/>
          <w:szCs w:val="24"/>
        </w:rPr>
        <w:t>Coleoptera</w:t>
      </w:r>
      <w:proofErr w:type="spellEnd"/>
      <w:r w:rsidRPr="001835DB">
        <w:rPr>
          <w:rFonts w:asciiTheme="majorBidi" w:hAnsiTheme="majorBidi" w:cstheme="majorBidi"/>
          <w:sz w:val="24"/>
          <w:szCs w:val="24"/>
        </w:rPr>
        <w:t xml:space="preserve">) of </w:t>
      </w:r>
      <w:proofErr w:type="spellStart"/>
      <w:r w:rsidRPr="001835DB">
        <w:rPr>
          <w:rFonts w:asciiTheme="majorBidi" w:hAnsiTheme="majorBidi" w:cstheme="majorBidi"/>
          <w:sz w:val="24"/>
          <w:szCs w:val="24"/>
        </w:rPr>
        <w:t>Iraq.Msc.Thesis.Basrah</w:t>
      </w:r>
      <w:proofErr w:type="spellEnd"/>
      <w:r w:rsidRPr="001835DB">
        <w:rPr>
          <w:rFonts w:asciiTheme="majorBidi" w:hAnsiTheme="majorBidi" w:cstheme="majorBidi"/>
          <w:sz w:val="24"/>
          <w:szCs w:val="24"/>
        </w:rPr>
        <w:t xml:space="preserve"> Univ.152pp.</w:t>
      </w:r>
    </w:p>
    <w:p w:rsidR="005D5F3C" w:rsidRPr="001835DB" w:rsidRDefault="005D5F3C" w:rsidP="002D4BB4">
      <w:pPr>
        <w:autoSpaceDE w:val="0"/>
        <w:autoSpaceDN w:val="0"/>
        <w:adjustRightInd w:val="0"/>
        <w:spacing w:after="0" w:line="240" w:lineRule="auto"/>
        <w:ind w:hanging="567"/>
        <w:jc w:val="right"/>
        <w:rPr>
          <w:rFonts w:asciiTheme="majorBidi" w:hAnsiTheme="majorBidi" w:cstheme="majorBidi"/>
          <w:sz w:val="24"/>
          <w:szCs w:val="24"/>
          <w:rtl/>
          <w:lang w:bidi="ar-IQ"/>
        </w:rPr>
      </w:pPr>
      <w:r w:rsidRPr="001835DB">
        <w:rPr>
          <w:rFonts w:asciiTheme="majorBidi" w:hAnsiTheme="majorBidi" w:cstheme="majorBidi"/>
          <w:b/>
          <w:bCs/>
          <w:sz w:val="24"/>
          <w:szCs w:val="24"/>
        </w:rPr>
        <w:t>8-Hassan</w:t>
      </w:r>
      <w:r w:rsidRPr="001835DB">
        <w:rPr>
          <w:rFonts w:asciiTheme="majorBidi" w:hAnsiTheme="majorBidi" w:cstheme="majorBidi"/>
          <w:sz w:val="24"/>
          <w:szCs w:val="24"/>
        </w:rPr>
        <w:t>,K.S.;Habeeb,M.A.and Al-</w:t>
      </w:r>
      <w:proofErr w:type="spellStart"/>
      <w:r w:rsidRPr="001835DB">
        <w:rPr>
          <w:rFonts w:asciiTheme="majorBidi" w:hAnsiTheme="majorBidi" w:cstheme="majorBidi"/>
          <w:sz w:val="24"/>
          <w:szCs w:val="24"/>
        </w:rPr>
        <w:t>Mousawi,N.J</w:t>
      </w:r>
      <w:proofErr w:type="spellEnd"/>
      <w:r w:rsidRPr="001835DB">
        <w:rPr>
          <w:rFonts w:asciiTheme="majorBidi" w:hAnsiTheme="majorBidi" w:cstheme="majorBidi"/>
          <w:sz w:val="24"/>
          <w:szCs w:val="24"/>
        </w:rPr>
        <w:t xml:space="preserve">.(2000).Occurrence of </w:t>
      </w:r>
      <w:r w:rsidR="00AE51E2" w:rsidRPr="001835DB">
        <w:rPr>
          <w:rFonts w:asciiTheme="majorBidi" w:hAnsiTheme="majorBidi" w:cstheme="majorBidi"/>
          <w:sz w:val="24"/>
          <w:szCs w:val="24"/>
        </w:rPr>
        <w:t xml:space="preserve"> </w:t>
      </w:r>
      <w:r w:rsidRPr="001835DB">
        <w:rPr>
          <w:rFonts w:asciiTheme="majorBidi" w:hAnsiTheme="majorBidi" w:cstheme="majorBidi"/>
          <w:sz w:val="24"/>
          <w:szCs w:val="24"/>
        </w:rPr>
        <w:t xml:space="preserve"> aquatic insects with algae in </w:t>
      </w:r>
      <w:proofErr w:type="spellStart"/>
      <w:r w:rsidRPr="001835DB">
        <w:rPr>
          <w:rFonts w:asciiTheme="majorBidi" w:hAnsiTheme="majorBidi" w:cstheme="majorBidi"/>
          <w:sz w:val="24"/>
          <w:szCs w:val="24"/>
        </w:rPr>
        <w:t>Basrah</w:t>
      </w:r>
      <w:proofErr w:type="spellEnd"/>
      <w:r w:rsidRPr="001835DB">
        <w:rPr>
          <w:rFonts w:asciiTheme="majorBidi" w:hAnsiTheme="majorBidi" w:cstheme="majorBidi"/>
          <w:sz w:val="24"/>
          <w:szCs w:val="24"/>
        </w:rPr>
        <w:t xml:space="preserve"> </w:t>
      </w:r>
      <w:proofErr w:type="spellStart"/>
      <w:r w:rsidRPr="001835DB">
        <w:rPr>
          <w:rFonts w:asciiTheme="majorBidi" w:hAnsiTheme="majorBidi" w:cstheme="majorBidi"/>
          <w:sz w:val="24"/>
          <w:szCs w:val="24"/>
        </w:rPr>
        <w:t>Province.Marina</w:t>
      </w:r>
      <w:proofErr w:type="spellEnd"/>
      <w:r w:rsidRPr="001835DB">
        <w:rPr>
          <w:rFonts w:asciiTheme="majorBidi" w:hAnsiTheme="majorBidi" w:cstheme="majorBidi"/>
          <w:sz w:val="24"/>
          <w:szCs w:val="24"/>
        </w:rPr>
        <w:t xml:space="preserve"> Mesopotamica.15(1):</w:t>
      </w:r>
      <w:r w:rsidR="00AE51E2" w:rsidRPr="001835DB">
        <w:rPr>
          <w:rFonts w:asciiTheme="majorBidi" w:hAnsiTheme="majorBidi" w:cstheme="majorBidi"/>
          <w:sz w:val="24"/>
          <w:szCs w:val="24"/>
        </w:rPr>
        <w:t xml:space="preserve"> </w:t>
      </w:r>
      <w:r w:rsidRPr="001835DB">
        <w:rPr>
          <w:rFonts w:asciiTheme="majorBidi" w:hAnsiTheme="majorBidi" w:cstheme="majorBidi"/>
          <w:sz w:val="24"/>
          <w:szCs w:val="24"/>
          <w:rtl/>
          <w:lang w:bidi="ar-IQ"/>
        </w:rPr>
        <w:t xml:space="preserve">  </w:t>
      </w:r>
    </w:p>
    <w:p w:rsidR="005D5F3C" w:rsidRPr="001835DB" w:rsidRDefault="005D5F3C" w:rsidP="002D4BB4">
      <w:pPr>
        <w:widowControl w:val="0"/>
        <w:autoSpaceDE w:val="0"/>
        <w:autoSpaceDN w:val="0"/>
        <w:bidi w:val="0"/>
        <w:adjustRightInd w:val="0"/>
        <w:spacing w:after="0" w:line="240" w:lineRule="auto"/>
        <w:jc w:val="lowKashida"/>
        <w:rPr>
          <w:rFonts w:asciiTheme="majorBidi" w:hAnsiTheme="majorBidi" w:cstheme="majorBidi"/>
          <w:color w:val="000000"/>
          <w:sz w:val="24"/>
          <w:szCs w:val="24"/>
          <w:lang w:bidi="ar-IQ"/>
        </w:rPr>
      </w:pPr>
      <w:r w:rsidRPr="001835DB">
        <w:rPr>
          <w:rFonts w:asciiTheme="majorBidi" w:hAnsiTheme="majorBidi" w:cstheme="majorBidi"/>
          <w:sz w:val="24"/>
          <w:szCs w:val="24"/>
        </w:rPr>
        <w:t>137-143.</w:t>
      </w:r>
    </w:p>
    <w:p w:rsidR="00FE53B8" w:rsidRPr="001835DB" w:rsidRDefault="005D5F3C" w:rsidP="002D4BB4">
      <w:pPr>
        <w:widowControl w:val="0"/>
        <w:autoSpaceDE w:val="0"/>
        <w:autoSpaceDN w:val="0"/>
        <w:bidi w:val="0"/>
        <w:adjustRightInd w:val="0"/>
        <w:spacing w:after="0" w:line="240" w:lineRule="auto"/>
        <w:jc w:val="lowKashida"/>
        <w:rPr>
          <w:rFonts w:asciiTheme="majorBidi" w:hAnsiTheme="majorBidi" w:cstheme="majorBidi"/>
          <w:color w:val="000000"/>
          <w:sz w:val="24"/>
          <w:szCs w:val="24"/>
          <w:lang w:bidi="ar-IQ"/>
        </w:rPr>
      </w:pPr>
      <w:r w:rsidRPr="001835DB">
        <w:rPr>
          <w:rFonts w:asciiTheme="majorBidi" w:hAnsiTheme="majorBidi" w:cstheme="majorBidi"/>
          <w:color w:val="000000"/>
          <w:sz w:val="24"/>
          <w:szCs w:val="24"/>
          <w:lang w:bidi="ar-IQ"/>
        </w:rPr>
        <w:t>9-</w:t>
      </w:r>
      <w:r w:rsidR="00FE53B8" w:rsidRPr="001835DB">
        <w:rPr>
          <w:rFonts w:asciiTheme="majorBidi" w:hAnsiTheme="majorBidi" w:cstheme="majorBidi"/>
          <w:b/>
          <w:bCs/>
          <w:color w:val="000000"/>
          <w:sz w:val="24"/>
          <w:szCs w:val="24"/>
          <w:lang w:bidi="ar-IQ"/>
        </w:rPr>
        <w:t xml:space="preserve"> </w:t>
      </w:r>
      <w:proofErr w:type="spellStart"/>
      <w:r w:rsidR="00FE53B8" w:rsidRPr="001835DB">
        <w:rPr>
          <w:rFonts w:asciiTheme="majorBidi" w:hAnsiTheme="majorBidi" w:cstheme="majorBidi"/>
          <w:b/>
          <w:bCs/>
          <w:color w:val="000000"/>
          <w:sz w:val="24"/>
          <w:szCs w:val="24"/>
          <w:lang w:bidi="ar-IQ"/>
        </w:rPr>
        <w:t>Geraci</w:t>
      </w:r>
      <w:r w:rsidR="00FE53B8" w:rsidRPr="001835DB">
        <w:rPr>
          <w:rFonts w:asciiTheme="majorBidi" w:hAnsiTheme="majorBidi" w:cstheme="majorBidi"/>
          <w:color w:val="000000"/>
          <w:sz w:val="24"/>
          <w:szCs w:val="24"/>
          <w:lang w:bidi="ar-IQ"/>
        </w:rPr>
        <w:t>,G.J</w:t>
      </w:r>
      <w:proofErr w:type="spellEnd"/>
      <w:r w:rsidR="00FE53B8" w:rsidRPr="001835DB">
        <w:rPr>
          <w:rFonts w:asciiTheme="majorBidi" w:hAnsiTheme="majorBidi" w:cstheme="majorBidi"/>
          <w:color w:val="000000"/>
          <w:sz w:val="24"/>
          <w:szCs w:val="24"/>
          <w:lang w:bidi="ar-IQ"/>
        </w:rPr>
        <w:t>.,</w:t>
      </w:r>
      <w:r w:rsidR="00DC6993" w:rsidRPr="001835DB">
        <w:rPr>
          <w:rFonts w:asciiTheme="majorBidi" w:hAnsiTheme="majorBidi" w:cstheme="majorBidi"/>
          <w:color w:val="000000"/>
          <w:sz w:val="24"/>
          <w:szCs w:val="24"/>
          <w:lang w:bidi="ar-IQ"/>
        </w:rPr>
        <w:t xml:space="preserve"> </w:t>
      </w:r>
      <w:proofErr w:type="spellStart"/>
      <w:r w:rsidR="00FE53B8" w:rsidRPr="001835DB">
        <w:rPr>
          <w:rFonts w:asciiTheme="majorBidi" w:hAnsiTheme="majorBidi" w:cstheme="majorBidi"/>
          <w:color w:val="000000"/>
          <w:sz w:val="24"/>
          <w:szCs w:val="24"/>
          <w:lang w:bidi="ar-IQ"/>
        </w:rPr>
        <w:t>Zhou,X</w:t>
      </w:r>
      <w:proofErr w:type="spellEnd"/>
      <w:r w:rsidR="00FE53B8" w:rsidRPr="001835DB">
        <w:rPr>
          <w:rFonts w:asciiTheme="majorBidi" w:hAnsiTheme="majorBidi" w:cstheme="majorBidi"/>
          <w:color w:val="000000"/>
          <w:sz w:val="24"/>
          <w:szCs w:val="24"/>
          <w:lang w:bidi="ar-IQ"/>
        </w:rPr>
        <w:t>. and Al-</w:t>
      </w:r>
      <w:proofErr w:type="spellStart"/>
      <w:r w:rsidR="00FE53B8" w:rsidRPr="001835DB">
        <w:rPr>
          <w:rFonts w:asciiTheme="majorBidi" w:hAnsiTheme="majorBidi" w:cstheme="majorBidi"/>
          <w:color w:val="000000"/>
          <w:sz w:val="24"/>
          <w:szCs w:val="24"/>
          <w:lang w:bidi="ar-IQ"/>
        </w:rPr>
        <w:t>Saffer</w:t>
      </w:r>
      <w:proofErr w:type="spellEnd"/>
      <w:r w:rsidR="00FE53B8" w:rsidRPr="001835DB">
        <w:rPr>
          <w:rFonts w:asciiTheme="majorBidi" w:hAnsiTheme="majorBidi" w:cstheme="majorBidi"/>
          <w:color w:val="000000"/>
          <w:sz w:val="24"/>
          <w:szCs w:val="24"/>
          <w:lang w:bidi="ar-IQ"/>
        </w:rPr>
        <w:t>,</w:t>
      </w:r>
      <w:r w:rsidR="00DC6993" w:rsidRPr="001835DB">
        <w:rPr>
          <w:rFonts w:asciiTheme="majorBidi" w:hAnsiTheme="majorBidi" w:cstheme="majorBidi"/>
          <w:color w:val="000000"/>
          <w:sz w:val="24"/>
          <w:szCs w:val="24"/>
          <w:lang w:bidi="ar-IQ"/>
        </w:rPr>
        <w:t xml:space="preserve"> </w:t>
      </w:r>
      <w:r w:rsidR="00FE53B8" w:rsidRPr="001835DB">
        <w:rPr>
          <w:rFonts w:asciiTheme="majorBidi" w:hAnsiTheme="majorBidi" w:cstheme="majorBidi"/>
          <w:color w:val="000000"/>
          <w:sz w:val="24"/>
          <w:szCs w:val="24"/>
          <w:lang w:bidi="ar-IQ"/>
        </w:rPr>
        <w:t xml:space="preserve">M.A.(2011).Barcoding </w:t>
      </w:r>
      <w:proofErr w:type="spellStart"/>
      <w:r w:rsidR="00FE53B8" w:rsidRPr="001835DB">
        <w:rPr>
          <w:rFonts w:asciiTheme="majorBidi" w:hAnsiTheme="majorBidi" w:cstheme="majorBidi"/>
          <w:color w:val="000000"/>
          <w:sz w:val="24"/>
          <w:szCs w:val="24"/>
          <w:lang w:bidi="ar-IQ"/>
        </w:rPr>
        <w:t>Iraq:aquatic</w:t>
      </w:r>
      <w:proofErr w:type="spellEnd"/>
      <w:r w:rsidR="00FE53B8" w:rsidRPr="001835DB">
        <w:rPr>
          <w:rFonts w:asciiTheme="majorBidi" w:hAnsiTheme="majorBidi" w:cstheme="majorBidi"/>
          <w:color w:val="000000"/>
          <w:sz w:val="24"/>
          <w:szCs w:val="24"/>
          <w:lang w:bidi="ar-IQ"/>
        </w:rPr>
        <w:t xml:space="preserve"> insects of the Tigris/</w:t>
      </w:r>
      <w:proofErr w:type="spellStart"/>
      <w:r w:rsidR="00FE53B8" w:rsidRPr="001835DB">
        <w:rPr>
          <w:rFonts w:asciiTheme="majorBidi" w:hAnsiTheme="majorBidi" w:cstheme="majorBidi"/>
          <w:color w:val="000000"/>
          <w:sz w:val="24"/>
          <w:szCs w:val="24"/>
          <w:lang w:bidi="ar-IQ"/>
        </w:rPr>
        <w:t>Euphratesa</w:t>
      </w:r>
      <w:proofErr w:type="spellEnd"/>
      <w:r w:rsidR="00FE53B8" w:rsidRPr="001835DB">
        <w:rPr>
          <w:rFonts w:asciiTheme="majorBidi" w:hAnsiTheme="majorBidi" w:cstheme="majorBidi"/>
          <w:color w:val="000000"/>
          <w:sz w:val="24"/>
          <w:szCs w:val="24"/>
          <w:lang w:bidi="ar-IQ"/>
        </w:rPr>
        <w:t xml:space="preserve"> river basin useful or </w:t>
      </w:r>
      <w:proofErr w:type="spellStart"/>
      <w:r w:rsidR="00FE53B8" w:rsidRPr="001835DB">
        <w:rPr>
          <w:rFonts w:asciiTheme="majorBidi" w:hAnsiTheme="majorBidi" w:cstheme="majorBidi"/>
          <w:color w:val="000000"/>
          <w:sz w:val="24"/>
          <w:szCs w:val="24"/>
          <w:lang w:bidi="ar-IQ"/>
        </w:rPr>
        <w:t>biosurveillance</w:t>
      </w:r>
      <w:proofErr w:type="spellEnd"/>
      <w:r w:rsidR="00FE53B8" w:rsidRPr="001835DB">
        <w:rPr>
          <w:rFonts w:asciiTheme="majorBidi" w:hAnsiTheme="majorBidi" w:cstheme="majorBidi"/>
          <w:color w:val="000000"/>
          <w:sz w:val="24"/>
          <w:szCs w:val="24"/>
          <w:lang w:bidi="ar-IQ"/>
        </w:rPr>
        <w:t xml:space="preserve">. 4th </w:t>
      </w:r>
      <w:proofErr w:type="spellStart"/>
      <w:r w:rsidR="00FE53B8" w:rsidRPr="001835DB">
        <w:rPr>
          <w:rFonts w:asciiTheme="majorBidi" w:hAnsiTheme="majorBidi" w:cstheme="majorBidi"/>
          <w:color w:val="000000"/>
          <w:sz w:val="24"/>
          <w:szCs w:val="24"/>
          <w:lang w:bidi="ar-IQ"/>
        </w:rPr>
        <w:t>Inter.Barcoding</w:t>
      </w:r>
      <w:proofErr w:type="spellEnd"/>
      <w:r w:rsidR="00FE53B8" w:rsidRPr="001835DB">
        <w:rPr>
          <w:rFonts w:asciiTheme="majorBidi" w:hAnsiTheme="majorBidi" w:cstheme="majorBidi"/>
          <w:color w:val="000000"/>
          <w:sz w:val="24"/>
          <w:szCs w:val="24"/>
          <w:lang w:bidi="ar-IQ"/>
        </w:rPr>
        <w:t xml:space="preserve"> </w:t>
      </w:r>
      <w:proofErr w:type="spellStart"/>
      <w:r w:rsidR="00FE53B8" w:rsidRPr="001835DB">
        <w:rPr>
          <w:rFonts w:asciiTheme="majorBidi" w:hAnsiTheme="majorBidi" w:cstheme="majorBidi"/>
          <w:color w:val="000000"/>
          <w:sz w:val="24"/>
          <w:szCs w:val="24"/>
          <w:lang w:bidi="ar-IQ"/>
        </w:rPr>
        <w:t>lifr</w:t>
      </w:r>
      <w:proofErr w:type="spellEnd"/>
      <w:r w:rsidR="00FE53B8" w:rsidRPr="001835DB">
        <w:rPr>
          <w:rFonts w:asciiTheme="majorBidi" w:hAnsiTheme="majorBidi" w:cstheme="majorBidi"/>
          <w:color w:val="000000"/>
          <w:sz w:val="24"/>
          <w:szCs w:val="24"/>
          <w:lang w:bidi="ar-IQ"/>
        </w:rPr>
        <w:t xml:space="preserve"> </w:t>
      </w:r>
      <w:proofErr w:type="spellStart"/>
      <w:r w:rsidR="00FE53B8" w:rsidRPr="001835DB">
        <w:rPr>
          <w:rFonts w:asciiTheme="majorBidi" w:hAnsiTheme="majorBidi" w:cstheme="majorBidi"/>
          <w:color w:val="000000"/>
          <w:sz w:val="24"/>
          <w:szCs w:val="24"/>
          <w:lang w:bidi="ar-IQ"/>
        </w:rPr>
        <w:t>confe.Adelaide,Austealia</w:t>
      </w:r>
      <w:proofErr w:type="spellEnd"/>
      <w:r w:rsidR="00FE53B8" w:rsidRPr="001835DB">
        <w:rPr>
          <w:rFonts w:asciiTheme="majorBidi" w:hAnsiTheme="majorBidi" w:cstheme="majorBidi"/>
          <w:color w:val="000000"/>
          <w:sz w:val="24"/>
          <w:szCs w:val="24"/>
          <w:lang w:bidi="ar-IQ"/>
        </w:rPr>
        <w:t>.</w:t>
      </w:r>
    </w:p>
    <w:p w:rsidR="00CD34F0" w:rsidRPr="001835DB" w:rsidRDefault="00FE53B8" w:rsidP="002D4BB4">
      <w:pPr>
        <w:pStyle w:val="a6"/>
        <w:bidi w:val="0"/>
        <w:spacing w:after="0" w:line="240" w:lineRule="auto"/>
        <w:ind w:left="-58"/>
        <w:jc w:val="both"/>
        <w:rPr>
          <w:rFonts w:asciiTheme="majorBidi" w:hAnsiTheme="majorBidi" w:cstheme="majorBidi"/>
          <w:sz w:val="24"/>
          <w:szCs w:val="24"/>
          <w:rtl/>
          <w:lang w:bidi="ar-IQ"/>
        </w:rPr>
      </w:pPr>
      <w:r w:rsidRPr="001835DB">
        <w:rPr>
          <w:rFonts w:asciiTheme="majorBidi" w:hAnsiTheme="majorBidi" w:cstheme="majorBidi"/>
          <w:color w:val="000000"/>
          <w:sz w:val="24"/>
          <w:szCs w:val="24"/>
          <w:lang w:bidi="ar-IQ"/>
        </w:rPr>
        <w:t>10-</w:t>
      </w:r>
      <w:r w:rsidRPr="001835DB">
        <w:rPr>
          <w:rFonts w:asciiTheme="majorBidi" w:hAnsiTheme="majorBidi" w:cstheme="majorBidi"/>
          <w:b/>
          <w:bCs/>
          <w:sz w:val="24"/>
          <w:szCs w:val="24"/>
          <w:lang w:bidi="ar-IQ"/>
        </w:rPr>
        <w:t xml:space="preserve"> </w:t>
      </w:r>
      <w:proofErr w:type="spellStart"/>
      <w:r w:rsidRPr="001835DB">
        <w:rPr>
          <w:rFonts w:asciiTheme="majorBidi" w:hAnsiTheme="majorBidi" w:cstheme="majorBidi"/>
          <w:b/>
          <w:bCs/>
          <w:sz w:val="24"/>
          <w:szCs w:val="24"/>
          <w:lang w:bidi="ar-IQ"/>
        </w:rPr>
        <w:t>Holme</w:t>
      </w:r>
      <w:proofErr w:type="spellEnd"/>
      <w:r w:rsidRPr="001835DB">
        <w:rPr>
          <w:rFonts w:asciiTheme="majorBidi" w:hAnsiTheme="majorBidi" w:cstheme="majorBidi"/>
          <w:sz w:val="24"/>
          <w:szCs w:val="24"/>
          <w:lang w:bidi="ar-IQ"/>
        </w:rPr>
        <w:t xml:space="preserve">, </w:t>
      </w:r>
      <w:proofErr w:type="spellStart"/>
      <w:r w:rsidRPr="001835DB">
        <w:rPr>
          <w:rFonts w:asciiTheme="majorBidi" w:hAnsiTheme="majorBidi" w:cstheme="majorBidi"/>
          <w:sz w:val="24"/>
          <w:szCs w:val="24"/>
          <w:lang w:bidi="ar-IQ"/>
        </w:rPr>
        <w:t>NA.and</w:t>
      </w:r>
      <w:proofErr w:type="spellEnd"/>
      <w:r w:rsidRPr="001835DB">
        <w:rPr>
          <w:rFonts w:asciiTheme="majorBidi" w:hAnsiTheme="majorBidi" w:cstheme="majorBidi"/>
          <w:sz w:val="24"/>
          <w:szCs w:val="24"/>
          <w:lang w:bidi="ar-IQ"/>
        </w:rPr>
        <w:t xml:space="preserve"> </w:t>
      </w:r>
      <w:proofErr w:type="spellStart"/>
      <w:r w:rsidRPr="001835DB">
        <w:rPr>
          <w:rFonts w:asciiTheme="majorBidi" w:hAnsiTheme="majorBidi" w:cstheme="majorBidi"/>
          <w:sz w:val="24"/>
          <w:szCs w:val="24"/>
          <w:lang w:bidi="ar-IQ"/>
        </w:rPr>
        <w:t>Mclntyre</w:t>
      </w:r>
      <w:proofErr w:type="spellEnd"/>
      <w:r w:rsidRPr="001835DB">
        <w:rPr>
          <w:rFonts w:asciiTheme="majorBidi" w:hAnsiTheme="majorBidi" w:cstheme="majorBidi"/>
          <w:sz w:val="24"/>
          <w:szCs w:val="24"/>
          <w:lang w:bidi="ar-IQ"/>
        </w:rPr>
        <w:t>, AD.(1984).Methods for the study of</w:t>
      </w:r>
      <w:r w:rsidR="00AE51E2" w:rsidRPr="001835DB">
        <w:rPr>
          <w:rFonts w:asciiTheme="majorBidi" w:hAnsiTheme="majorBidi" w:cstheme="majorBidi"/>
          <w:sz w:val="24"/>
          <w:szCs w:val="24"/>
          <w:lang w:bidi="ar-IQ"/>
        </w:rPr>
        <w:t xml:space="preserve"> </w:t>
      </w:r>
      <w:r w:rsidRPr="001835DB">
        <w:rPr>
          <w:rFonts w:asciiTheme="majorBidi" w:hAnsiTheme="majorBidi" w:cstheme="majorBidi"/>
          <w:sz w:val="24"/>
          <w:szCs w:val="24"/>
          <w:lang w:bidi="ar-IQ"/>
        </w:rPr>
        <w:t>Marine Benthos.</w:t>
      </w:r>
      <w:r w:rsidR="00AE51E2" w:rsidRPr="001835DB">
        <w:rPr>
          <w:rFonts w:asciiTheme="majorBidi" w:hAnsiTheme="majorBidi" w:cstheme="majorBidi"/>
          <w:sz w:val="24"/>
          <w:szCs w:val="24"/>
          <w:lang w:bidi="ar-IQ"/>
        </w:rPr>
        <w:t xml:space="preserve"> </w:t>
      </w:r>
      <w:r w:rsidRPr="001835DB">
        <w:rPr>
          <w:rFonts w:asciiTheme="majorBidi" w:hAnsiTheme="majorBidi" w:cstheme="majorBidi"/>
          <w:sz w:val="24"/>
          <w:szCs w:val="24"/>
          <w:lang w:bidi="ar-IQ"/>
        </w:rPr>
        <w:t xml:space="preserve">Blackwell scientific </w:t>
      </w:r>
      <w:proofErr w:type="spellStart"/>
      <w:r w:rsidRPr="001835DB">
        <w:rPr>
          <w:rFonts w:asciiTheme="majorBidi" w:hAnsiTheme="majorBidi" w:cstheme="majorBidi"/>
          <w:sz w:val="24"/>
          <w:szCs w:val="24"/>
          <w:lang w:bidi="ar-IQ"/>
        </w:rPr>
        <w:t>pub.Oxford</w:t>
      </w:r>
      <w:proofErr w:type="spellEnd"/>
      <w:r w:rsidRPr="001835DB">
        <w:rPr>
          <w:rFonts w:asciiTheme="majorBidi" w:hAnsiTheme="majorBidi" w:cstheme="majorBidi"/>
          <w:sz w:val="24"/>
          <w:szCs w:val="24"/>
          <w:lang w:bidi="ar-IQ"/>
        </w:rPr>
        <w:t xml:space="preserve"> London</w:t>
      </w:r>
      <w:r w:rsidR="00AE51E2" w:rsidRPr="001835DB">
        <w:rPr>
          <w:rFonts w:asciiTheme="majorBidi" w:hAnsiTheme="majorBidi" w:cstheme="majorBidi"/>
          <w:sz w:val="24"/>
          <w:szCs w:val="24"/>
          <w:lang w:bidi="ar-IQ"/>
        </w:rPr>
        <w:t xml:space="preserve"> Edinburgh UK.387 pp.</w:t>
      </w:r>
    </w:p>
    <w:p w:rsidR="00E95F27" w:rsidRPr="001835DB" w:rsidRDefault="00AE51E2" w:rsidP="002D4BB4">
      <w:pPr>
        <w:pStyle w:val="a6"/>
        <w:bidi w:val="0"/>
        <w:spacing w:after="0" w:line="240" w:lineRule="auto"/>
        <w:ind w:left="-58"/>
        <w:jc w:val="both"/>
        <w:rPr>
          <w:rFonts w:asciiTheme="majorBidi" w:hAnsiTheme="majorBidi" w:cstheme="majorBidi"/>
          <w:color w:val="000000"/>
          <w:sz w:val="24"/>
          <w:szCs w:val="24"/>
          <w:lang w:bidi="ar-IQ"/>
        </w:rPr>
      </w:pPr>
      <w:r w:rsidRPr="001835DB">
        <w:rPr>
          <w:rFonts w:asciiTheme="majorBidi" w:hAnsiTheme="majorBidi" w:cstheme="majorBidi"/>
          <w:sz w:val="24"/>
          <w:szCs w:val="24"/>
          <w:lang w:bidi="ar-IQ"/>
        </w:rPr>
        <w:t xml:space="preserve"> </w:t>
      </w:r>
      <w:r w:rsidR="000C3A61" w:rsidRPr="001835DB">
        <w:rPr>
          <w:rFonts w:asciiTheme="majorBidi" w:hAnsiTheme="majorBidi" w:cstheme="majorBidi"/>
          <w:sz w:val="24"/>
          <w:szCs w:val="24"/>
          <w:lang w:bidi="ar-IQ"/>
        </w:rPr>
        <w:t xml:space="preserve">11- </w:t>
      </w:r>
      <w:proofErr w:type="spellStart"/>
      <w:r w:rsidR="00E95F27" w:rsidRPr="001835DB">
        <w:rPr>
          <w:rFonts w:asciiTheme="majorBidi" w:hAnsiTheme="majorBidi" w:cstheme="majorBidi"/>
          <w:b/>
          <w:bCs/>
          <w:color w:val="000000"/>
          <w:sz w:val="24"/>
          <w:szCs w:val="24"/>
          <w:lang w:bidi="ar-IQ"/>
        </w:rPr>
        <w:t>George</w:t>
      </w:r>
      <w:r w:rsidR="00E95F27" w:rsidRPr="001835DB">
        <w:rPr>
          <w:rFonts w:asciiTheme="majorBidi" w:hAnsiTheme="majorBidi" w:cstheme="majorBidi"/>
          <w:color w:val="000000"/>
          <w:sz w:val="24"/>
          <w:szCs w:val="24"/>
          <w:lang w:bidi="ar-IQ"/>
        </w:rPr>
        <w:t>,A</w:t>
      </w:r>
      <w:proofErr w:type="spellEnd"/>
      <w:r w:rsidR="00E95F27" w:rsidRPr="001835DB">
        <w:rPr>
          <w:rFonts w:asciiTheme="majorBidi" w:hAnsiTheme="majorBidi" w:cstheme="majorBidi"/>
          <w:color w:val="000000"/>
          <w:sz w:val="24"/>
          <w:szCs w:val="24"/>
          <w:lang w:bidi="ar-IQ"/>
        </w:rPr>
        <w:t>.,</w:t>
      </w:r>
      <w:r w:rsidR="00DC6993" w:rsidRPr="001835DB">
        <w:rPr>
          <w:rFonts w:asciiTheme="majorBidi" w:hAnsiTheme="majorBidi" w:cstheme="majorBidi"/>
          <w:color w:val="000000"/>
          <w:sz w:val="24"/>
          <w:szCs w:val="24"/>
          <w:lang w:bidi="ar-IQ"/>
        </w:rPr>
        <w:t xml:space="preserve"> </w:t>
      </w:r>
      <w:proofErr w:type="spellStart"/>
      <w:r w:rsidR="00E95F27" w:rsidRPr="001835DB">
        <w:rPr>
          <w:rFonts w:asciiTheme="majorBidi" w:hAnsiTheme="majorBidi" w:cstheme="majorBidi"/>
          <w:color w:val="000000"/>
          <w:sz w:val="24"/>
          <w:szCs w:val="24"/>
          <w:lang w:bidi="ar-IQ"/>
        </w:rPr>
        <w:t>Abowei</w:t>
      </w:r>
      <w:proofErr w:type="spellEnd"/>
      <w:r w:rsidR="00E95F27" w:rsidRPr="001835DB">
        <w:rPr>
          <w:rFonts w:asciiTheme="majorBidi" w:hAnsiTheme="majorBidi" w:cstheme="majorBidi"/>
          <w:color w:val="000000"/>
          <w:sz w:val="24"/>
          <w:szCs w:val="24"/>
          <w:lang w:bidi="ar-IQ"/>
        </w:rPr>
        <w:t>,</w:t>
      </w:r>
      <w:r w:rsidR="00DC6993" w:rsidRPr="001835DB">
        <w:rPr>
          <w:rFonts w:asciiTheme="majorBidi" w:hAnsiTheme="majorBidi" w:cstheme="majorBidi"/>
          <w:color w:val="000000"/>
          <w:sz w:val="24"/>
          <w:szCs w:val="24"/>
          <w:lang w:bidi="ar-IQ"/>
        </w:rPr>
        <w:t xml:space="preserve"> </w:t>
      </w:r>
      <w:r w:rsidR="00E95F27" w:rsidRPr="001835DB">
        <w:rPr>
          <w:rFonts w:asciiTheme="majorBidi" w:hAnsiTheme="majorBidi" w:cstheme="majorBidi"/>
          <w:color w:val="000000"/>
          <w:sz w:val="24"/>
          <w:szCs w:val="24"/>
          <w:lang w:bidi="ar-IQ"/>
        </w:rPr>
        <w:t>J.,</w:t>
      </w:r>
      <w:r w:rsidR="00DC6993" w:rsidRPr="001835DB">
        <w:rPr>
          <w:rFonts w:asciiTheme="majorBidi" w:hAnsiTheme="majorBidi" w:cstheme="majorBidi"/>
          <w:color w:val="000000"/>
          <w:sz w:val="24"/>
          <w:szCs w:val="24"/>
          <w:lang w:bidi="ar-IQ"/>
        </w:rPr>
        <w:t xml:space="preserve"> </w:t>
      </w:r>
      <w:r w:rsidR="00E95F27" w:rsidRPr="001835DB">
        <w:rPr>
          <w:rFonts w:asciiTheme="majorBidi" w:hAnsiTheme="majorBidi" w:cstheme="majorBidi"/>
          <w:color w:val="000000"/>
          <w:sz w:val="24"/>
          <w:szCs w:val="24"/>
          <w:lang w:bidi="ar-IQ"/>
        </w:rPr>
        <w:t xml:space="preserve">and </w:t>
      </w:r>
      <w:proofErr w:type="spellStart"/>
      <w:r w:rsidR="00E95F27" w:rsidRPr="001835DB">
        <w:rPr>
          <w:rFonts w:asciiTheme="majorBidi" w:hAnsiTheme="majorBidi" w:cstheme="majorBidi"/>
          <w:color w:val="000000"/>
          <w:sz w:val="24"/>
          <w:szCs w:val="24"/>
          <w:lang w:bidi="ar-IQ"/>
        </w:rPr>
        <w:t>Daka</w:t>
      </w:r>
      <w:proofErr w:type="spellEnd"/>
      <w:r w:rsidR="00E95F27" w:rsidRPr="001835DB">
        <w:rPr>
          <w:rFonts w:asciiTheme="majorBidi" w:hAnsiTheme="majorBidi" w:cstheme="majorBidi"/>
          <w:color w:val="000000"/>
          <w:sz w:val="24"/>
          <w:szCs w:val="24"/>
          <w:lang w:bidi="ar-IQ"/>
        </w:rPr>
        <w:t>,</w:t>
      </w:r>
      <w:r w:rsidR="00DC6993" w:rsidRPr="001835DB">
        <w:rPr>
          <w:rFonts w:asciiTheme="majorBidi" w:hAnsiTheme="majorBidi" w:cstheme="majorBidi"/>
          <w:color w:val="000000"/>
          <w:sz w:val="24"/>
          <w:szCs w:val="24"/>
          <w:lang w:bidi="ar-IQ"/>
        </w:rPr>
        <w:t xml:space="preserve"> </w:t>
      </w:r>
      <w:r w:rsidR="00E95F27" w:rsidRPr="001835DB">
        <w:rPr>
          <w:rFonts w:asciiTheme="majorBidi" w:hAnsiTheme="majorBidi" w:cstheme="majorBidi"/>
          <w:color w:val="000000"/>
          <w:sz w:val="24"/>
          <w:szCs w:val="24"/>
          <w:lang w:bidi="ar-IQ"/>
        </w:rPr>
        <w:t xml:space="preserve">E.(2009).Benthic Macro Invertebrate </w:t>
      </w:r>
      <w:r w:rsidR="001D7130" w:rsidRPr="001835DB">
        <w:rPr>
          <w:rFonts w:asciiTheme="majorBidi" w:hAnsiTheme="majorBidi" w:cstheme="majorBidi"/>
          <w:color w:val="000000"/>
          <w:sz w:val="24"/>
          <w:szCs w:val="24"/>
          <w:lang w:bidi="ar-IQ"/>
        </w:rPr>
        <w:t xml:space="preserve"> </w:t>
      </w:r>
      <w:r w:rsidR="00E95F27" w:rsidRPr="001835DB">
        <w:rPr>
          <w:rFonts w:asciiTheme="majorBidi" w:hAnsiTheme="majorBidi" w:cstheme="majorBidi"/>
          <w:color w:val="000000"/>
          <w:sz w:val="24"/>
          <w:szCs w:val="24"/>
          <w:lang w:bidi="ar-IQ"/>
        </w:rPr>
        <w:t xml:space="preserve">Fauna and </w:t>
      </w:r>
      <w:proofErr w:type="spellStart"/>
      <w:r w:rsidR="00E95F27" w:rsidRPr="001835DB">
        <w:rPr>
          <w:rFonts w:asciiTheme="majorBidi" w:hAnsiTheme="majorBidi" w:cstheme="majorBidi"/>
          <w:color w:val="000000"/>
          <w:sz w:val="24"/>
          <w:szCs w:val="24"/>
          <w:lang w:bidi="ar-IQ"/>
        </w:rPr>
        <w:t>Physico</w:t>
      </w:r>
      <w:proofErr w:type="spellEnd"/>
      <w:r w:rsidR="00E95F27" w:rsidRPr="001835DB">
        <w:rPr>
          <w:rFonts w:asciiTheme="majorBidi" w:hAnsiTheme="majorBidi" w:cstheme="majorBidi"/>
          <w:color w:val="000000"/>
          <w:sz w:val="24"/>
          <w:szCs w:val="24"/>
          <w:lang w:bidi="ar-IQ"/>
        </w:rPr>
        <w:t xml:space="preserve">- Chemical Parameters in </w:t>
      </w:r>
      <w:proofErr w:type="spellStart"/>
      <w:r w:rsidR="00E95F27" w:rsidRPr="001835DB">
        <w:rPr>
          <w:rFonts w:asciiTheme="majorBidi" w:hAnsiTheme="majorBidi" w:cstheme="majorBidi"/>
          <w:color w:val="000000"/>
          <w:sz w:val="24"/>
          <w:szCs w:val="24"/>
          <w:lang w:bidi="ar-IQ"/>
        </w:rPr>
        <w:t>Okpoka</w:t>
      </w:r>
      <w:proofErr w:type="spellEnd"/>
      <w:r w:rsidR="00E95F27" w:rsidRPr="001835DB">
        <w:rPr>
          <w:rFonts w:asciiTheme="majorBidi" w:hAnsiTheme="majorBidi" w:cstheme="majorBidi"/>
          <w:color w:val="000000"/>
          <w:sz w:val="24"/>
          <w:szCs w:val="24"/>
          <w:lang w:bidi="ar-IQ"/>
        </w:rPr>
        <w:t xml:space="preserve"> Creek </w:t>
      </w:r>
      <w:proofErr w:type="spellStart"/>
      <w:r w:rsidR="00E95F27" w:rsidRPr="001835DB">
        <w:rPr>
          <w:rFonts w:asciiTheme="majorBidi" w:hAnsiTheme="majorBidi" w:cstheme="majorBidi"/>
          <w:color w:val="000000"/>
          <w:sz w:val="24"/>
          <w:szCs w:val="24"/>
          <w:lang w:bidi="ar-IQ"/>
        </w:rPr>
        <w:t>Sediments,Niger</w:t>
      </w:r>
      <w:proofErr w:type="spellEnd"/>
      <w:r w:rsidR="00E95F27" w:rsidRPr="001835DB">
        <w:rPr>
          <w:rFonts w:asciiTheme="majorBidi" w:hAnsiTheme="majorBidi" w:cstheme="majorBidi"/>
          <w:color w:val="000000"/>
          <w:sz w:val="24"/>
          <w:szCs w:val="24"/>
          <w:lang w:bidi="ar-IQ"/>
        </w:rPr>
        <w:t xml:space="preserve"> </w:t>
      </w:r>
      <w:r w:rsidR="008B3516" w:rsidRPr="001835DB">
        <w:rPr>
          <w:rFonts w:asciiTheme="majorBidi" w:hAnsiTheme="majorBidi" w:cstheme="majorBidi"/>
          <w:color w:val="000000"/>
          <w:sz w:val="24"/>
          <w:szCs w:val="24"/>
          <w:lang w:bidi="ar-IQ"/>
        </w:rPr>
        <w:t xml:space="preserve"> </w:t>
      </w:r>
      <w:proofErr w:type="spellStart"/>
      <w:r w:rsidR="00E95F27" w:rsidRPr="001835DB">
        <w:rPr>
          <w:rFonts w:asciiTheme="majorBidi" w:hAnsiTheme="majorBidi" w:cstheme="majorBidi"/>
          <w:color w:val="000000"/>
          <w:sz w:val="24"/>
          <w:szCs w:val="24"/>
          <w:lang w:bidi="ar-IQ"/>
        </w:rPr>
        <w:t>Delta.Nigeria</w:t>
      </w:r>
      <w:proofErr w:type="spellEnd"/>
      <w:r w:rsidR="00E95F27" w:rsidRPr="001835DB">
        <w:rPr>
          <w:rFonts w:asciiTheme="majorBidi" w:hAnsiTheme="majorBidi" w:cstheme="majorBidi"/>
          <w:color w:val="000000"/>
          <w:sz w:val="24"/>
          <w:szCs w:val="24"/>
          <w:lang w:bidi="ar-IQ"/>
        </w:rPr>
        <w:t xml:space="preserve"> International Journal of Animal and Veterinary dvances.1(2):59-65.</w:t>
      </w:r>
    </w:p>
    <w:p w:rsidR="002156EA" w:rsidRPr="001835DB" w:rsidRDefault="002156EA" w:rsidP="002D4BB4">
      <w:pPr>
        <w:tabs>
          <w:tab w:val="left" w:pos="1395"/>
        </w:tabs>
        <w:bidi w:val="0"/>
        <w:spacing w:after="0" w:line="240" w:lineRule="auto"/>
        <w:ind w:right="-90"/>
        <w:jc w:val="both"/>
        <w:rPr>
          <w:rFonts w:asciiTheme="majorBidi" w:hAnsiTheme="majorBidi" w:cstheme="majorBidi"/>
          <w:color w:val="000000"/>
          <w:sz w:val="24"/>
          <w:szCs w:val="24"/>
        </w:rPr>
      </w:pPr>
      <w:r w:rsidRPr="001835DB">
        <w:rPr>
          <w:rFonts w:asciiTheme="majorBidi" w:hAnsiTheme="majorBidi" w:cstheme="majorBidi"/>
          <w:sz w:val="24"/>
          <w:szCs w:val="24"/>
          <w:lang w:bidi="ar-IQ"/>
        </w:rPr>
        <w:t xml:space="preserve">12- </w:t>
      </w:r>
      <w:r w:rsidRPr="001835DB">
        <w:rPr>
          <w:rFonts w:asciiTheme="majorBidi" w:hAnsiTheme="majorBidi" w:cstheme="majorBidi"/>
          <w:b/>
          <w:bCs/>
          <w:color w:val="000000"/>
          <w:sz w:val="24"/>
          <w:szCs w:val="24"/>
          <w:shd w:val="clear" w:color="auto" w:fill="FFFFFF"/>
        </w:rPr>
        <w:t>Edmondson</w:t>
      </w:r>
      <w:r w:rsidRPr="001835DB">
        <w:rPr>
          <w:rFonts w:asciiTheme="majorBidi" w:hAnsiTheme="majorBidi" w:cstheme="majorBidi"/>
          <w:color w:val="000000"/>
          <w:sz w:val="24"/>
          <w:szCs w:val="24"/>
          <w:shd w:val="clear" w:color="auto" w:fill="FFFFFF"/>
        </w:rPr>
        <w:t xml:space="preserve">, W. T. (1979). Lake Washington and the predictability of </w:t>
      </w:r>
      <w:proofErr w:type="spellStart"/>
      <w:r w:rsidRPr="001835DB">
        <w:rPr>
          <w:rFonts w:asciiTheme="majorBidi" w:hAnsiTheme="majorBidi" w:cstheme="majorBidi"/>
          <w:color w:val="000000"/>
          <w:sz w:val="24"/>
          <w:szCs w:val="24"/>
          <w:shd w:val="clear" w:color="auto" w:fill="FFFFFF"/>
        </w:rPr>
        <w:t>limnological</w:t>
      </w:r>
      <w:proofErr w:type="spellEnd"/>
      <w:r w:rsidRPr="001835DB">
        <w:rPr>
          <w:rFonts w:asciiTheme="majorBidi" w:hAnsiTheme="majorBidi" w:cstheme="majorBidi"/>
          <w:color w:val="000000"/>
          <w:sz w:val="24"/>
          <w:szCs w:val="24"/>
          <w:shd w:val="clear" w:color="auto" w:fill="FFFFFF"/>
        </w:rPr>
        <w:t xml:space="preserve"> events. Arch. </w:t>
      </w:r>
      <w:proofErr w:type="spellStart"/>
      <w:r w:rsidRPr="001835DB">
        <w:rPr>
          <w:rFonts w:asciiTheme="majorBidi" w:hAnsiTheme="majorBidi" w:cstheme="majorBidi"/>
          <w:color w:val="000000"/>
          <w:sz w:val="24"/>
          <w:szCs w:val="24"/>
          <w:shd w:val="clear" w:color="auto" w:fill="FFFFFF"/>
        </w:rPr>
        <w:t>Hydrobiol</w:t>
      </w:r>
      <w:proofErr w:type="spellEnd"/>
      <w:r w:rsidRPr="001835DB">
        <w:rPr>
          <w:rFonts w:asciiTheme="majorBidi" w:hAnsiTheme="majorBidi" w:cstheme="majorBidi"/>
          <w:color w:val="000000"/>
          <w:sz w:val="24"/>
          <w:szCs w:val="24"/>
          <w:shd w:val="clear" w:color="auto" w:fill="FFFFFF"/>
        </w:rPr>
        <w:t xml:space="preserve">. </w:t>
      </w:r>
      <w:proofErr w:type="spellStart"/>
      <w:r w:rsidRPr="001835DB">
        <w:rPr>
          <w:rFonts w:asciiTheme="majorBidi" w:hAnsiTheme="majorBidi" w:cstheme="majorBidi"/>
          <w:color w:val="000000"/>
          <w:sz w:val="24"/>
          <w:szCs w:val="24"/>
          <w:shd w:val="clear" w:color="auto" w:fill="FFFFFF"/>
        </w:rPr>
        <w:t>Beih</w:t>
      </w:r>
      <w:proofErr w:type="spellEnd"/>
      <w:r w:rsidRPr="001835DB">
        <w:rPr>
          <w:rFonts w:asciiTheme="majorBidi" w:hAnsiTheme="majorBidi" w:cstheme="majorBidi"/>
          <w:color w:val="000000"/>
          <w:sz w:val="24"/>
          <w:szCs w:val="24"/>
          <w:shd w:val="clear" w:color="auto" w:fill="FFFFFF"/>
        </w:rPr>
        <w:t>. 13:234–241</w:t>
      </w:r>
      <w:r w:rsidRPr="001835DB">
        <w:rPr>
          <w:rFonts w:asciiTheme="majorBidi" w:hAnsiTheme="majorBidi" w:cstheme="majorBidi"/>
          <w:color w:val="000000"/>
          <w:sz w:val="24"/>
          <w:szCs w:val="24"/>
        </w:rPr>
        <w:t>.</w:t>
      </w:r>
    </w:p>
    <w:p w:rsidR="00301844" w:rsidRPr="001835DB" w:rsidRDefault="008F69D7" w:rsidP="002D4BB4">
      <w:pPr>
        <w:bidi w:val="0"/>
        <w:spacing w:after="0" w:line="240" w:lineRule="auto"/>
        <w:jc w:val="both"/>
        <w:rPr>
          <w:rFonts w:asciiTheme="majorBidi" w:hAnsiTheme="majorBidi" w:cstheme="majorBidi"/>
          <w:sz w:val="24"/>
          <w:szCs w:val="24"/>
        </w:rPr>
      </w:pPr>
      <w:r w:rsidRPr="001835DB">
        <w:rPr>
          <w:rFonts w:asciiTheme="majorBidi" w:hAnsiTheme="majorBidi" w:cstheme="majorBidi"/>
          <w:sz w:val="24"/>
          <w:szCs w:val="24"/>
          <w:lang w:bidi="ar-IQ"/>
        </w:rPr>
        <w:lastRenderedPageBreak/>
        <w:t>13-</w:t>
      </w:r>
      <w:r w:rsidRPr="001835DB">
        <w:rPr>
          <w:rFonts w:asciiTheme="majorBidi" w:hAnsiTheme="majorBidi" w:cstheme="majorBidi"/>
          <w:b/>
          <w:bCs/>
          <w:sz w:val="24"/>
          <w:szCs w:val="24"/>
        </w:rPr>
        <w:t xml:space="preserve"> </w:t>
      </w:r>
      <w:proofErr w:type="spellStart"/>
      <w:r w:rsidRPr="001835DB">
        <w:rPr>
          <w:rFonts w:asciiTheme="majorBidi" w:hAnsiTheme="majorBidi" w:cstheme="majorBidi"/>
          <w:b/>
          <w:bCs/>
          <w:sz w:val="24"/>
          <w:szCs w:val="24"/>
        </w:rPr>
        <w:t>Usinger</w:t>
      </w:r>
      <w:r w:rsidRPr="001835DB">
        <w:rPr>
          <w:rFonts w:asciiTheme="majorBidi" w:hAnsiTheme="majorBidi" w:cstheme="majorBidi"/>
          <w:sz w:val="24"/>
          <w:szCs w:val="24"/>
        </w:rPr>
        <w:t>,R.L</w:t>
      </w:r>
      <w:proofErr w:type="spellEnd"/>
      <w:r w:rsidRPr="001835DB">
        <w:rPr>
          <w:rFonts w:asciiTheme="majorBidi" w:hAnsiTheme="majorBidi" w:cstheme="majorBidi"/>
          <w:sz w:val="24"/>
          <w:szCs w:val="24"/>
        </w:rPr>
        <w:t>.(1976).</w:t>
      </w:r>
      <w:r w:rsidR="00DC6993" w:rsidRPr="001835DB">
        <w:rPr>
          <w:rFonts w:asciiTheme="majorBidi" w:hAnsiTheme="majorBidi" w:cstheme="majorBidi"/>
          <w:sz w:val="24"/>
          <w:szCs w:val="24"/>
        </w:rPr>
        <w:t xml:space="preserve"> </w:t>
      </w:r>
      <w:r w:rsidRPr="001835DB">
        <w:rPr>
          <w:rFonts w:asciiTheme="majorBidi" w:hAnsiTheme="majorBidi" w:cstheme="majorBidi"/>
          <w:sz w:val="24"/>
          <w:szCs w:val="24"/>
        </w:rPr>
        <w:t xml:space="preserve">Aquatic Insects of </w:t>
      </w:r>
      <w:proofErr w:type="spellStart"/>
      <w:r w:rsidRPr="001835DB">
        <w:rPr>
          <w:rFonts w:asciiTheme="majorBidi" w:hAnsiTheme="majorBidi" w:cstheme="majorBidi"/>
          <w:sz w:val="24"/>
          <w:szCs w:val="24"/>
        </w:rPr>
        <w:t>California.Univ</w:t>
      </w:r>
      <w:proofErr w:type="spellEnd"/>
      <w:r w:rsidRPr="001835DB">
        <w:rPr>
          <w:rFonts w:asciiTheme="majorBidi" w:hAnsiTheme="majorBidi" w:cstheme="majorBidi"/>
          <w:sz w:val="24"/>
          <w:szCs w:val="24"/>
        </w:rPr>
        <w:t xml:space="preserve"> of California</w:t>
      </w:r>
      <w:r w:rsidR="00E61F93" w:rsidRPr="001835DB">
        <w:rPr>
          <w:rFonts w:asciiTheme="majorBidi" w:hAnsiTheme="majorBidi" w:cstheme="majorBidi"/>
          <w:sz w:val="24"/>
          <w:szCs w:val="24"/>
        </w:rPr>
        <w:t xml:space="preserve"> </w:t>
      </w:r>
      <w:r w:rsidRPr="001835DB">
        <w:rPr>
          <w:rFonts w:asciiTheme="majorBidi" w:hAnsiTheme="majorBidi" w:cstheme="majorBidi"/>
          <w:sz w:val="24"/>
          <w:szCs w:val="24"/>
        </w:rPr>
        <w:t>Press,</w:t>
      </w:r>
      <w:r w:rsidR="00E61F93" w:rsidRPr="001835DB">
        <w:rPr>
          <w:rFonts w:asciiTheme="majorBidi" w:hAnsiTheme="majorBidi" w:cstheme="majorBidi"/>
          <w:sz w:val="24"/>
          <w:szCs w:val="24"/>
        </w:rPr>
        <w:t xml:space="preserve"> </w:t>
      </w:r>
      <w:r w:rsidRPr="001835DB">
        <w:rPr>
          <w:rFonts w:asciiTheme="majorBidi" w:hAnsiTheme="majorBidi" w:cstheme="majorBidi"/>
          <w:sz w:val="24"/>
          <w:szCs w:val="24"/>
        </w:rPr>
        <w:t>Berkeley.508 pp.</w:t>
      </w:r>
    </w:p>
    <w:p w:rsidR="00B03DC1" w:rsidRPr="001835DB" w:rsidRDefault="00301844" w:rsidP="002D4BB4">
      <w:pPr>
        <w:autoSpaceDE w:val="0"/>
        <w:autoSpaceDN w:val="0"/>
        <w:bidi w:val="0"/>
        <w:adjustRightInd w:val="0"/>
        <w:spacing w:after="0" w:line="240" w:lineRule="auto"/>
        <w:jc w:val="both"/>
        <w:rPr>
          <w:rFonts w:asciiTheme="majorBidi" w:hAnsiTheme="majorBidi" w:cstheme="majorBidi"/>
          <w:sz w:val="24"/>
          <w:szCs w:val="24"/>
          <w:lang w:bidi="ar-SA"/>
        </w:rPr>
      </w:pPr>
      <w:r w:rsidRPr="001835DB">
        <w:rPr>
          <w:rFonts w:asciiTheme="majorBidi" w:hAnsiTheme="majorBidi" w:cstheme="majorBidi"/>
          <w:sz w:val="24"/>
          <w:szCs w:val="24"/>
        </w:rPr>
        <w:t>14</w:t>
      </w:r>
      <w:r w:rsidR="00B03DC1" w:rsidRPr="001835DB">
        <w:rPr>
          <w:rFonts w:asciiTheme="majorBidi" w:hAnsiTheme="majorBidi" w:cstheme="majorBidi"/>
          <w:sz w:val="24"/>
          <w:szCs w:val="24"/>
        </w:rPr>
        <w:t>-</w:t>
      </w:r>
      <w:r w:rsidR="00B03DC1" w:rsidRPr="001835DB">
        <w:rPr>
          <w:rFonts w:asciiTheme="majorBidi" w:hAnsiTheme="majorBidi" w:cstheme="majorBidi"/>
          <w:b/>
          <w:bCs/>
          <w:sz w:val="24"/>
          <w:szCs w:val="24"/>
        </w:rPr>
        <w:t xml:space="preserve"> Shannon, </w:t>
      </w:r>
      <w:r w:rsidR="00B03DC1" w:rsidRPr="001835DB">
        <w:rPr>
          <w:rFonts w:asciiTheme="majorBidi" w:hAnsiTheme="majorBidi" w:cstheme="majorBidi"/>
          <w:sz w:val="24"/>
          <w:szCs w:val="24"/>
        </w:rPr>
        <w:t>C.E and Wiener, W(1949).</w:t>
      </w:r>
      <w:r w:rsidR="00B03DC1" w:rsidRPr="001835DB">
        <w:rPr>
          <w:rFonts w:asciiTheme="majorBidi" w:hAnsiTheme="majorBidi" w:cstheme="majorBidi"/>
          <w:b/>
          <w:bCs/>
          <w:sz w:val="24"/>
          <w:szCs w:val="24"/>
        </w:rPr>
        <w:t xml:space="preserve"> </w:t>
      </w:r>
      <w:r w:rsidR="00B03DC1" w:rsidRPr="001835DB">
        <w:rPr>
          <w:rFonts w:asciiTheme="majorBidi" w:hAnsiTheme="majorBidi" w:cstheme="majorBidi"/>
          <w:sz w:val="24"/>
          <w:szCs w:val="24"/>
        </w:rPr>
        <w:t>The Mathematical Theory of Communication. Urbana University of Illinois Press, Chicago, USA.: 117pp.</w:t>
      </w:r>
    </w:p>
    <w:p w:rsidR="00B03DC1" w:rsidRPr="001835DB" w:rsidRDefault="00B03DC1" w:rsidP="002D4BB4">
      <w:pPr>
        <w:bidi w:val="0"/>
        <w:spacing w:after="0" w:line="240" w:lineRule="auto"/>
        <w:jc w:val="both"/>
        <w:rPr>
          <w:rFonts w:asciiTheme="majorBidi" w:hAnsiTheme="majorBidi" w:cstheme="majorBidi"/>
          <w:sz w:val="24"/>
          <w:szCs w:val="24"/>
        </w:rPr>
      </w:pPr>
      <w:r w:rsidRPr="001835DB">
        <w:rPr>
          <w:rFonts w:asciiTheme="majorBidi" w:hAnsiTheme="majorBidi" w:cstheme="majorBidi"/>
          <w:sz w:val="24"/>
          <w:szCs w:val="24"/>
        </w:rPr>
        <w:t>15-</w:t>
      </w:r>
      <w:r w:rsidRPr="001835DB">
        <w:rPr>
          <w:rFonts w:asciiTheme="majorBidi" w:hAnsiTheme="majorBidi" w:cstheme="majorBidi"/>
          <w:b/>
          <w:bCs/>
          <w:sz w:val="24"/>
          <w:szCs w:val="24"/>
        </w:rPr>
        <w:t xml:space="preserve"> </w:t>
      </w:r>
      <w:proofErr w:type="spellStart"/>
      <w:r w:rsidRPr="001835DB">
        <w:rPr>
          <w:rFonts w:asciiTheme="majorBidi" w:hAnsiTheme="majorBidi" w:cstheme="majorBidi"/>
          <w:b/>
          <w:bCs/>
          <w:sz w:val="24"/>
          <w:szCs w:val="24"/>
        </w:rPr>
        <w:t>Margalefe</w:t>
      </w:r>
      <w:proofErr w:type="spellEnd"/>
      <w:r w:rsidRPr="001835DB">
        <w:rPr>
          <w:rFonts w:asciiTheme="majorBidi" w:hAnsiTheme="majorBidi" w:cstheme="majorBidi"/>
          <w:sz w:val="24"/>
          <w:szCs w:val="24"/>
        </w:rPr>
        <w:t xml:space="preserve">, R. (1968). Perspectives in ecology theory. University of Chicago Press Chicago, 111 pp. Cited by </w:t>
      </w:r>
      <w:proofErr w:type="spellStart"/>
      <w:r w:rsidRPr="001835DB">
        <w:rPr>
          <w:rFonts w:asciiTheme="majorBidi" w:hAnsiTheme="majorBidi" w:cstheme="majorBidi"/>
          <w:sz w:val="24"/>
          <w:szCs w:val="24"/>
        </w:rPr>
        <w:t>Fausch</w:t>
      </w:r>
      <w:proofErr w:type="spellEnd"/>
      <w:r w:rsidRPr="001835DB">
        <w:rPr>
          <w:rFonts w:asciiTheme="majorBidi" w:hAnsiTheme="majorBidi" w:cstheme="majorBidi"/>
          <w:sz w:val="24"/>
          <w:szCs w:val="24"/>
        </w:rPr>
        <w:t xml:space="preserve">, K.D. ; Lyons, J. ; Karr, R. and </w:t>
      </w:r>
      <w:proofErr w:type="spellStart"/>
      <w:r w:rsidRPr="001835DB">
        <w:rPr>
          <w:rFonts w:asciiTheme="majorBidi" w:hAnsiTheme="majorBidi" w:cstheme="majorBidi"/>
          <w:sz w:val="24"/>
          <w:szCs w:val="24"/>
        </w:rPr>
        <w:t>Angermeier</w:t>
      </w:r>
      <w:proofErr w:type="spellEnd"/>
      <w:r w:rsidRPr="001835DB">
        <w:rPr>
          <w:rFonts w:asciiTheme="majorBidi" w:hAnsiTheme="majorBidi" w:cstheme="majorBidi"/>
          <w:sz w:val="24"/>
          <w:szCs w:val="24"/>
        </w:rPr>
        <w:t xml:space="preserve">. P.L. (1990). </w:t>
      </w:r>
    </w:p>
    <w:p w:rsidR="00B03DC1" w:rsidRPr="001835DB" w:rsidRDefault="00B03DC1" w:rsidP="002D4BB4">
      <w:pPr>
        <w:shd w:val="clear" w:color="auto" w:fill="FFFFFF"/>
        <w:bidi w:val="0"/>
        <w:spacing w:after="0" w:line="240" w:lineRule="auto"/>
        <w:ind w:left="516" w:hanging="516"/>
        <w:jc w:val="both"/>
        <w:rPr>
          <w:rFonts w:asciiTheme="majorBidi" w:hAnsiTheme="majorBidi" w:cstheme="majorBidi"/>
          <w:sz w:val="24"/>
          <w:szCs w:val="24"/>
        </w:rPr>
      </w:pPr>
      <w:r w:rsidRPr="001835DB">
        <w:rPr>
          <w:rFonts w:asciiTheme="majorBidi" w:hAnsiTheme="majorBidi" w:cstheme="majorBidi"/>
          <w:sz w:val="24"/>
          <w:szCs w:val="24"/>
        </w:rPr>
        <w:t>16-</w:t>
      </w:r>
      <w:r w:rsidRPr="001835DB">
        <w:rPr>
          <w:rFonts w:asciiTheme="majorBidi" w:hAnsiTheme="majorBidi" w:cstheme="majorBidi"/>
          <w:b/>
          <w:bCs/>
          <w:sz w:val="24"/>
          <w:szCs w:val="24"/>
        </w:rPr>
        <w:t xml:space="preserve"> </w:t>
      </w:r>
      <w:proofErr w:type="spellStart"/>
      <w:r w:rsidRPr="001835DB">
        <w:rPr>
          <w:rFonts w:asciiTheme="majorBidi" w:hAnsiTheme="majorBidi" w:cstheme="majorBidi"/>
          <w:b/>
          <w:bCs/>
          <w:sz w:val="24"/>
          <w:szCs w:val="24"/>
        </w:rPr>
        <w:t>Pielou</w:t>
      </w:r>
      <w:proofErr w:type="spellEnd"/>
      <w:r w:rsidRPr="001835DB">
        <w:rPr>
          <w:rFonts w:asciiTheme="majorBidi" w:hAnsiTheme="majorBidi" w:cstheme="majorBidi"/>
          <w:sz w:val="24"/>
          <w:szCs w:val="24"/>
        </w:rPr>
        <w:t xml:space="preserve">, E.C. (1977). Mathematical ecology. John </w:t>
      </w:r>
      <w:proofErr w:type="spellStart"/>
      <w:r w:rsidRPr="001835DB">
        <w:rPr>
          <w:rFonts w:asciiTheme="majorBidi" w:hAnsiTheme="majorBidi" w:cstheme="majorBidi"/>
          <w:sz w:val="24"/>
          <w:szCs w:val="24"/>
        </w:rPr>
        <w:t>wiely</w:t>
      </w:r>
      <w:proofErr w:type="spellEnd"/>
      <w:r w:rsidRPr="001835DB">
        <w:rPr>
          <w:rFonts w:asciiTheme="majorBidi" w:hAnsiTheme="majorBidi" w:cstheme="majorBidi"/>
          <w:sz w:val="24"/>
          <w:szCs w:val="24"/>
        </w:rPr>
        <w:t xml:space="preserve"> New York. 385pp.</w:t>
      </w:r>
    </w:p>
    <w:p w:rsidR="00B03DC1" w:rsidRPr="001835DB" w:rsidRDefault="00B03DC1" w:rsidP="002D4BB4">
      <w:pPr>
        <w:autoSpaceDE w:val="0"/>
        <w:autoSpaceDN w:val="0"/>
        <w:bidi w:val="0"/>
        <w:adjustRightInd w:val="0"/>
        <w:spacing w:after="0" w:line="240" w:lineRule="auto"/>
        <w:jc w:val="both"/>
        <w:rPr>
          <w:rFonts w:asciiTheme="majorBidi" w:hAnsiTheme="majorBidi" w:cstheme="majorBidi"/>
          <w:sz w:val="24"/>
          <w:szCs w:val="24"/>
        </w:rPr>
      </w:pPr>
      <w:r w:rsidRPr="001835DB">
        <w:rPr>
          <w:rFonts w:asciiTheme="majorBidi" w:hAnsiTheme="majorBidi" w:cstheme="majorBidi"/>
          <w:sz w:val="24"/>
          <w:szCs w:val="24"/>
        </w:rPr>
        <w:t>17-</w:t>
      </w:r>
      <w:r w:rsidRPr="001835DB">
        <w:rPr>
          <w:rFonts w:asciiTheme="majorBidi" w:hAnsiTheme="majorBidi" w:cstheme="majorBidi"/>
          <w:b/>
          <w:bCs/>
          <w:sz w:val="24"/>
          <w:szCs w:val="24"/>
        </w:rPr>
        <w:t xml:space="preserve"> Whittaker</w:t>
      </w:r>
      <w:r w:rsidRPr="001835DB">
        <w:rPr>
          <w:rFonts w:asciiTheme="majorBidi" w:hAnsiTheme="majorBidi" w:cstheme="majorBidi"/>
          <w:sz w:val="24"/>
          <w:szCs w:val="24"/>
        </w:rPr>
        <w:t>, R. H.(1972). Evolution and measurement of speci</w:t>
      </w:r>
      <w:r w:rsidR="0080619C" w:rsidRPr="001835DB">
        <w:rPr>
          <w:rFonts w:asciiTheme="majorBidi" w:hAnsiTheme="majorBidi" w:cstheme="majorBidi"/>
          <w:sz w:val="24"/>
          <w:szCs w:val="24"/>
        </w:rPr>
        <w:t>e</w:t>
      </w:r>
      <w:r w:rsidRPr="001835DB">
        <w:rPr>
          <w:rFonts w:asciiTheme="majorBidi" w:hAnsiTheme="majorBidi" w:cstheme="majorBidi"/>
          <w:sz w:val="24"/>
          <w:szCs w:val="24"/>
        </w:rPr>
        <w:t>s</w:t>
      </w:r>
      <w:r w:rsidR="008416EA" w:rsidRPr="001835DB">
        <w:rPr>
          <w:rFonts w:asciiTheme="majorBidi" w:hAnsiTheme="majorBidi" w:cstheme="majorBidi"/>
          <w:sz w:val="24"/>
          <w:szCs w:val="24"/>
        </w:rPr>
        <w:t xml:space="preserve"> </w:t>
      </w:r>
      <w:r w:rsidRPr="001835DB">
        <w:rPr>
          <w:rFonts w:asciiTheme="majorBidi" w:hAnsiTheme="majorBidi" w:cstheme="majorBidi"/>
          <w:sz w:val="24"/>
          <w:szCs w:val="24"/>
        </w:rPr>
        <w:t>diversity,</w:t>
      </w:r>
      <w:r w:rsidR="0080619C" w:rsidRPr="001835DB">
        <w:rPr>
          <w:rFonts w:asciiTheme="majorBidi" w:hAnsiTheme="majorBidi" w:cstheme="majorBidi"/>
          <w:sz w:val="24"/>
          <w:szCs w:val="24"/>
        </w:rPr>
        <w:t xml:space="preserve"> </w:t>
      </w:r>
      <w:r w:rsidRPr="001835DB">
        <w:rPr>
          <w:rFonts w:asciiTheme="majorBidi" w:hAnsiTheme="majorBidi" w:cstheme="majorBidi"/>
          <w:sz w:val="24"/>
          <w:szCs w:val="24"/>
        </w:rPr>
        <w:t>Taxon. 21:213-251.</w:t>
      </w:r>
    </w:p>
    <w:p w:rsidR="00B03DC1" w:rsidRPr="001835DB" w:rsidRDefault="00B03DC1" w:rsidP="002D4BB4">
      <w:pPr>
        <w:autoSpaceDE w:val="0"/>
        <w:autoSpaceDN w:val="0"/>
        <w:bidi w:val="0"/>
        <w:adjustRightInd w:val="0"/>
        <w:spacing w:after="0" w:line="240" w:lineRule="auto"/>
        <w:jc w:val="both"/>
        <w:rPr>
          <w:rFonts w:asciiTheme="majorBidi" w:hAnsiTheme="majorBidi" w:cstheme="majorBidi"/>
          <w:sz w:val="24"/>
          <w:szCs w:val="24"/>
        </w:rPr>
      </w:pPr>
      <w:r w:rsidRPr="001835DB">
        <w:rPr>
          <w:rFonts w:asciiTheme="majorBidi" w:hAnsiTheme="majorBidi" w:cstheme="majorBidi"/>
          <w:sz w:val="24"/>
          <w:szCs w:val="24"/>
        </w:rPr>
        <w:t>18-</w:t>
      </w:r>
      <w:r w:rsidRPr="001835DB">
        <w:rPr>
          <w:rFonts w:asciiTheme="majorBidi" w:hAnsiTheme="majorBidi" w:cstheme="majorBidi"/>
          <w:b/>
          <w:bCs/>
          <w:sz w:val="24"/>
          <w:szCs w:val="24"/>
        </w:rPr>
        <w:t xml:space="preserve"> </w:t>
      </w:r>
      <w:proofErr w:type="spellStart"/>
      <w:r w:rsidRPr="001835DB">
        <w:rPr>
          <w:rFonts w:asciiTheme="majorBidi" w:hAnsiTheme="majorBidi" w:cstheme="majorBidi"/>
          <w:b/>
          <w:bCs/>
          <w:sz w:val="24"/>
          <w:szCs w:val="24"/>
        </w:rPr>
        <w:t>Koleff</w:t>
      </w:r>
      <w:proofErr w:type="spellEnd"/>
      <w:r w:rsidRPr="001835DB">
        <w:rPr>
          <w:rFonts w:asciiTheme="majorBidi" w:hAnsiTheme="majorBidi" w:cstheme="majorBidi"/>
          <w:sz w:val="24"/>
          <w:szCs w:val="24"/>
        </w:rPr>
        <w:t xml:space="preserve"> ,P.; Gaston, K.J. and </w:t>
      </w:r>
      <w:proofErr w:type="spellStart"/>
      <w:r w:rsidRPr="001835DB">
        <w:rPr>
          <w:rFonts w:asciiTheme="majorBidi" w:hAnsiTheme="majorBidi" w:cstheme="majorBidi"/>
          <w:sz w:val="24"/>
          <w:szCs w:val="24"/>
        </w:rPr>
        <w:t>Lennon,J.J</w:t>
      </w:r>
      <w:proofErr w:type="spellEnd"/>
      <w:r w:rsidRPr="001835DB">
        <w:rPr>
          <w:rFonts w:asciiTheme="majorBidi" w:hAnsiTheme="majorBidi" w:cstheme="majorBidi"/>
          <w:sz w:val="24"/>
          <w:szCs w:val="24"/>
        </w:rPr>
        <w:t>.(2003).Measuring beta</w:t>
      </w:r>
      <w:r w:rsidR="008416EA" w:rsidRPr="001835DB">
        <w:rPr>
          <w:rFonts w:asciiTheme="majorBidi" w:hAnsiTheme="majorBidi" w:cstheme="majorBidi"/>
          <w:sz w:val="24"/>
          <w:szCs w:val="24"/>
        </w:rPr>
        <w:t xml:space="preserve"> </w:t>
      </w:r>
      <w:r w:rsidRPr="001835DB">
        <w:rPr>
          <w:rFonts w:asciiTheme="majorBidi" w:hAnsiTheme="majorBidi" w:cstheme="majorBidi"/>
          <w:sz w:val="24"/>
          <w:szCs w:val="24"/>
        </w:rPr>
        <w:t xml:space="preserve">diversity for </w:t>
      </w:r>
      <w:r w:rsidR="008416EA" w:rsidRPr="001835DB">
        <w:rPr>
          <w:rFonts w:asciiTheme="majorBidi" w:hAnsiTheme="majorBidi" w:cstheme="majorBidi"/>
          <w:sz w:val="24"/>
          <w:szCs w:val="24"/>
        </w:rPr>
        <w:t xml:space="preserve"> </w:t>
      </w:r>
      <w:r w:rsidRPr="001835DB">
        <w:rPr>
          <w:rFonts w:asciiTheme="majorBidi" w:hAnsiTheme="majorBidi" w:cstheme="majorBidi"/>
          <w:sz w:val="24"/>
          <w:szCs w:val="24"/>
        </w:rPr>
        <w:t xml:space="preserve">presence-absence </w:t>
      </w:r>
      <w:proofErr w:type="spellStart"/>
      <w:r w:rsidRPr="001835DB">
        <w:rPr>
          <w:rFonts w:asciiTheme="majorBidi" w:hAnsiTheme="majorBidi" w:cstheme="majorBidi"/>
          <w:sz w:val="24"/>
          <w:szCs w:val="24"/>
        </w:rPr>
        <w:t>data.Journal</w:t>
      </w:r>
      <w:proofErr w:type="spellEnd"/>
      <w:r w:rsidRPr="001835DB">
        <w:rPr>
          <w:rFonts w:asciiTheme="majorBidi" w:hAnsiTheme="majorBidi" w:cstheme="majorBidi"/>
          <w:sz w:val="24"/>
          <w:szCs w:val="24"/>
        </w:rPr>
        <w:t xml:space="preserve"> of Animal Ecology. 72: 367-382.</w:t>
      </w:r>
    </w:p>
    <w:p w:rsidR="00B03DC1" w:rsidRPr="001835DB" w:rsidRDefault="00B03DC1" w:rsidP="002D4BB4">
      <w:pPr>
        <w:bidi w:val="0"/>
        <w:spacing w:after="0" w:line="240" w:lineRule="auto"/>
        <w:jc w:val="both"/>
        <w:rPr>
          <w:rFonts w:asciiTheme="majorBidi" w:hAnsiTheme="majorBidi" w:cstheme="majorBidi"/>
          <w:sz w:val="24"/>
          <w:szCs w:val="24"/>
        </w:rPr>
      </w:pPr>
      <w:r w:rsidRPr="001835DB">
        <w:rPr>
          <w:rFonts w:asciiTheme="majorBidi" w:hAnsiTheme="majorBidi" w:cstheme="majorBidi"/>
          <w:sz w:val="24"/>
          <w:szCs w:val="24"/>
        </w:rPr>
        <w:t xml:space="preserve">19- </w:t>
      </w:r>
      <w:proofErr w:type="spellStart"/>
      <w:r w:rsidRPr="001835DB">
        <w:rPr>
          <w:rFonts w:asciiTheme="majorBidi" w:hAnsiTheme="majorBidi" w:cstheme="majorBidi"/>
          <w:b/>
          <w:bCs/>
          <w:sz w:val="24"/>
          <w:szCs w:val="24"/>
        </w:rPr>
        <w:t>Dhakal</w:t>
      </w:r>
      <w:r w:rsidRPr="001835DB">
        <w:rPr>
          <w:rFonts w:asciiTheme="majorBidi" w:hAnsiTheme="majorBidi" w:cstheme="majorBidi"/>
          <w:sz w:val="24"/>
          <w:szCs w:val="24"/>
        </w:rPr>
        <w:t>,S</w:t>
      </w:r>
      <w:proofErr w:type="spellEnd"/>
      <w:r w:rsidRPr="001835DB">
        <w:rPr>
          <w:rFonts w:asciiTheme="majorBidi" w:hAnsiTheme="majorBidi" w:cstheme="majorBidi"/>
          <w:sz w:val="24"/>
          <w:szCs w:val="24"/>
        </w:rPr>
        <w:t>.</w:t>
      </w:r>
      <w:r w:rsidR="00DC6993" w:rsidRPr="001835DB">
        <w:rPr>
          <w:rFonts w:asciiTheme="majorBidi" w:hAnsiTheme="majorBidi" w:cstheme="majorBidi"/>
          <w:sz w:val="24"/>
          <w:szCs w:val="24"/>
        </w:rPr>
        <w:t xml:space="preserve"> </w:t>
      </w:r>
      <w:r w:rsidRPr="001835DB">
        <w:rPr>
          <w:rFonts w:asciiTheme="majorBidi" w:hAnsiTheme="majorBidi" w:cstheme="majorBidi"/>
          <w:sz w:val="24"/>
          <w:szCs w:val="24"/>
        </w:rPr>
        <w:t>(2006).</w:t>
      </w:r>
      <w:r w:rsidR="00DC6993" w:rsidRPr="001835DB">
        <w:rPr>
          <w:rFonts w:asciiTheme="majorBidi" w:hAnsiTheme="majorBidi" w:cstheme="majorBidi"/>
          <w:sz w:val="24"/>
          <w:szCs w:val="24"/>
        </w:rPr>
        <w:t xml:space="preserve"> </w:t>
      </w:r>
      <w:r w:rsidRPr="001835DB">
        <w:rPr>
          <w:rFonts w:asciiTheme="majorBidi" w:hAnsiTheme="majorBidi" w:cstheme="majorBidi"/>
          <w:sz w:val="24"/>
          <w:szCs w:val="24"/>
        </w:rPr>
        <w:t>Urban Transportation and the Environment in Kathmandu Valley, Nepal, Institute for Global Environmental Strategies , Japan.</w:t>
      </w:r>
    </w:p>
    <w:p w:rsidR="00B03DC1" w:rsidRPr="001835DB" w:rsidRDefault="00B03DC1" w:rsidP="002D4BB4">
      <w:pPr>
        <w:autoSpaceDE w:val="0"/>
        <w:autoSpaceDN w:val="0"/>
        <w:bidi w:val="0"/>
        <w:adjustRightInd w:val="0"/>
        <w:spacing w:after="0" w:line="240" w:lineRule="auto"/>
        <w:jc w:val="both"/>
        <w:rPr>
          <w:rFonts w:asciiTheme="majorBidi" w:hAnsiTheme="majorBidi" w:cstheme="majorBidi"/>
          <w:sz w:val="24"/>
          <w:szCs w:val="24"/>
        </w:rPr>
      </w:pPr>
      <w:r w:rsidRPr="001835DB">
        <w:rPr>
          <w:rFonts w:asciiTheme="majorBidi" w:hAnsiTheme="majorBidi" w:cstheme="majorBidi"/>
          <w:color w:val="000000"/>
          <w:sz w:val="24"/>
          <w:szCs w:val="24"/>
          <w:lang w:bidi="ar-IQ"/>
        </w:rPr>
        <w:t>20-</w:t>
      </w:r>
      <w:r w:rsidRPr="001835DB">
        <w:rPr>
          <w:rFonts w:asciiTheme="majorBidi" w:hAnsiTheme="majorBidi" w:cstheme="majorBidi"/>
          <w:b/>
          <w:bCs/>
          <w:sz w:val="24"/>
          <w:szCs w:val="24"/>
        </w:rPr>
        <w:t xml:space="preserve"> </w:t>
      </w:r>
      <w:proofErr w:type="spellStart"/>
      <w:r w:rsidRPr="001835DB">
        <w:rPr>
          <w:rFonts w:asciiTheme="majorBidi" w:hAnsiTheme="majorBidi" w:cstheme="majorBidi"/>
          <w:b/>
          <w:bCs/>
          <w:sz w:val="24"/>
          <w:szCs w:val="24"/>
        </w:rPr>
        <w:t>Baurnfeid</w:t>
      </w:r>
      <w:proofErr w:type="spellEnd"/>
      <w:r w:rsidRPr="001835DB">
        <w:rPr>
          <w:rFonts w:asciiTheme="majorBidi" w:hAnsiTheme="majorBidi" w:cstheme="majorBidi"/>
          <w:sz w:val="24"/>
          <w:szCs w:val="24"/>
        </w:rPr>
        <w:t xml:space="preserve"> ,E. and </w:t>
      </w:r>
      <w:proofErr w:type="spellStart"/>
      <w:r w:rsidRPr="001835DB">
        <w:rPr>
          <w:rFonts w:asciiTheme="majorBidi" w:hAnsiTheme="majorBidi" w:cstheme="majorBidi"/>
          <w:sz w:val="24"/>
          <w:szCs w:val="24"/>
        </w:rPr>
        <w:t>Mooy</w:t>
      </w:r>
      <w:proofErr w:type="spellEnd"/>
      <w:r w:rsidRPr="001835DB">
        <w:rPr>
          <w:rFonts w:asciiTheme="majorBidi" w:hAnsiTheme="majorBidi" w:cstheme="majorBidi"/>
          <w:sz w:val="24"/>
          <w:szCs w:val="24"/>
        </w:rPr>
        <w:t>, O.(2000).Mayflies (</w:t>
      </w:r>
      <w:proofErr w:type="spellStart"/>
      <w:r w:rsidRPr="001835DB">
        <w:rPr>
          <w:rFonts w:asciiTheme="majorBidi" w:hAnsiTheme="majorBidi" w:cstheme="majorBidi"/>
          <w:sz w:val="24"/>
          <w:szCs w:val="24"/>
        </w:rPr>
        <w:t>Insecta:Ephemeroptera</w:t>
      </w:r>
      <w:proofErr w:type="spellEnd"/>
      <w:r w:rsidRPr="001835DB">
        <w:rPr>
          <w:rFonts w:asciiTheme="majorBidi" w:hAnsiTheme="majorBidi" w:cstheme="majorBidi"/>
          <w:sz w:val="24"/>
          <w:szCs w:val="24"/>
        </w:rPr>
        <w:t>) And</w:t>
      </w:r>
    </w:p>
    <w:p w:rsidR="00B03DC1" w:rsidRPr="001835DB" w:rsidRDefault="00B03DC1" w:rsidP="002D4BB4">
      <w:pPr>
        <w:autoSpaceDE w:val="0"/>
        <w:autoSpaceDN w:val="0"/>
        <w:bidi w:val="0"/>
        <w:adjustRightInd w:val="0"/>
        <w:spacing w:after="0" w:line="240" w:lineRule="auto"/>
        <w:ind w:left="-58"/>
        <w:jc w:val="both"/>
        <w:rPr>
          <w:rFonts w:asciiTheme="majorBidi" w:hAnsiTheme="majorBidi" w:cstheme="majorBidi"/>
          <w:sz w:val="24"/>
          <w:szCs w:val="24"/>
          <w:rtl/>
          <w:lang w:bidi="ar-IQ"/>
        </w:rPr>
      </w:pPr>
      <w:r w:rsidRPr="001835DB">
        <w:rPr>
          <w:rFonts w:asciiTheme="majorBidi" w:hAnsiTheme="majorBidi" w:cstheme="majorBidi"/>
          <w:sz w:val="24"/>
          <w:szCs w:val="24"/>
        </w:rPr>
        <w:t xml:space="preserve">assessment of ecological </w:t>
      </w:r>
      <w:proofErr w:type="spellStart"/>
      <w:r w:rsidRPr="001835DB">
        <w:rPr>
          <w:rFonts w:asciiTheme="majorBidi" w:hAnsiTheme="majorBidi" w:cstheme="majorBidi"/>
          <w:sz w:val="24"/>
          <w:szCs w:val="24"/>
        </w:rPr>
        <w:t>entegrity</w:t>
      </w:r>
      <w:proofErr w:type="spellEnd"/>
      <w:r w:rsidRPr="001835DB">
        <w:rPr>
          <w:rFonts w:asciiTheme="majorBidi" w:hAnsiTheme="majorBidi" w:cstheme="majorBidi"/>
          <w:sz w:val="24"/>
          <w:szCs w:val="24"/>
        </w:rPr>
        <w:t xml:space="preserve"> :A methodological approach . Hydrobiology . 135 : 155 – 165 .</w:t>
      </w:r>
      <w:r w:rsidRPr="001835DB">
        <w:rPr>
          <w:rFonts w:asciiTheme="majorBidi" w:hAnsiTheme="majorBidi" w:cstheme="majorBidi"/>
          <w:sz w:val="24"/>
          <w:szCs w:val="24"/>
          <w:rtl/>
          <w:lang w:bidi="ar-IQ"/>
        </w:rPr>
        <w:t xml:space="preserve">       </w:t>
      </w:r>
    </w:p>
    <w:p w:rsidR="00B03DC1" w:rsidRPr="001835DB" w:rsidRDefault="00B03DC1" w:rsidP="002D4BB4">
      <w:pPr>
        <w:tabs>
          <w:tab w:val="left" w:pos="1605"/>
        </w:tabs>
        <w:bidi w:val="0"/>
        <w:spacing w:after="0" w:line="240" w:lineRule="auto"/>
        <w:ind w:right="-90"/>
        <w:jc w:val="both"/>
        <w:rPr>
          <w:rFonts w:asciiTheme="majorBidi" w:hAnsiTheme="majorBidi" w:cstheme="majorBidi"/>
          <w:sz w:val="24"/>
          <w:szCs w:val="24"/>
          <w:lang w:bidi="ar-IQ"/>
        </w:rPr>
      </w:pPr>
      <w:r w:rsidRPr="001835DB">
        <w:rPr>
          <w:rFonts w:asciiTheme="majorBidi" w:hAnsiTheme="majorBidi" w:cstheme="majorBidi"/>
          <w:sz w:val="24"/>
          <w:szCs w:val="24"/>
        </w:rPr>
        <w:t>21-</w:t>
      </w:r>
      <w:r w:rsidRPr="001835DB">
        <w:rPr>
          <w:rFonts w:asciiTheme="majorBidi" w:hAnsiTheme="majorBidi" w:cstheme="majorBidi"/>
          <w:b/>
          <w:bCs/>
          <w:sz w:val="24"/>
          <w:szCs w:val="24"/>
        </w:rPr>
        <w:t xml:space="preserve"> Yule</w:t>
      </w:r>
      <w:r w:rsidRPr="001835DB">
        <w:rPr>
          <w:rFonts w:asciiTheme="majorBidi" w:hAnsiTheme="majorBidi" w:cstheme="majorBidi"/>
          <w:sz w:val="24"/>
          <w:szCs w:val="24"/>
        </w:rPr>
        <w:t xml:space="preserve"> ,C.M. and Yong , H.S. ( 2004 ). "Freshwater Invertebrates of the Region " Academy of Sciences Malaysia , Kuala Lumpur Malaysia </w:t>
      </w:r>
      <w:proofErr w:type="spellStart"/>
      <w:r w:rsidRPr="001835DB">
        <w:rPr>
          <w:rFonts w:asciiTheme="majorBidi" w:hAnsiTheme="majorBidi" w:cstheme="majorBidi"/>
          <w:sz w:val="24"/>
          <w:szCs w:val="24"/>
        </w:rPr>
        <w:t>Aditional</w:t>
      </w:r>
      <w:proofErr w:type="spellEnd"/>
      <w:r w:rsidRPr="001835DB">
        <w:rPr>
          <w:rFonts w:asciiTheme="majorBidi" w:hAnsiTheme="majorBidi" w:cstheme="majorBidi"/>
          <w:sz w:val="24"/>
          <w:szCs w:val="24"/>
        </w:rPr>
        <w:t xml:space="preserve"> notes on the </w:t>
      </w:r>
      <w:proofErr w:type="spellStart"/>
      <w:r w:rsidRPr="001835DB">
        <w:rPr>
          <w:rFonts w:asciiTheme="majorBidi" w:hAnsiTheme="majorBidi" w:cstheme="majorBidi"/>
          <w:sz w:val="24"/>
          <w:szCs w:val="24"/>
        </w:rPr>
        <w:t>Aphelocheridae</w:t>
      </w:r>
      <w:proofErr w:type="spellEnd"/>
      <w:r w:rsidRPr="001835DB">
        <w:rPr>
          <w:rFonts w:asciiTheme="majorBidi" w:hAnsiTheme="majorBidi" w:cstheme="majorBidi"/>
          <w:sz w:val="24"/>
          <w:szCs w:val="24"/>
        </w:rPr>
        <w:t xml:space="preserve"> , </w:t>
      </w:r>
      <w:proofErr w:type="spellStart"/>
      <w:r w:rsidRPr="001835DB">
        <w:rPr>
          <w:rFonts w:asciiTheme="majorBidi" w:hAnsiTheme="majorBidi" w:cstheme="majorBidi"/>
          <w:sz w:val="24"/>
          <w:szCs w:val="24"/>
        </w:rPr>
        <w:t>Naucoridae</w:t>
      </w:r>
      <w:proofErr w:type="spellEnd"/>
      <w:r w:rsidRPr="001835DB">
        <w:rPr>
          <w:rFonts w:asciiTheme="majorBidi" w:hAnsiTheme="majorBidi" w:cstheme="majorBidi"/>
          <w:sz w:val="24"/>
          <w:szCs w:val="24"/>
        </w:rPr>
        <w:t xml:space="preserve"> and </w:t>
      </w:r>
      <w:proofErr w:type="spellStart"/>
      <w:r w:rsidRPr="001835DB">
        <w:rPr>
          <w:rFonts w:asciiTheme="majorBidi" w:hAnsiTheme="majorBidi" w:cstheme="majorBidi"/>
          <w:sz w:val="24"/>
          <w:szCs w:val="24"/>
        </w:rPr>
        <w:t>Notonectidae</w:t>
      </w:r>
      <w:proofErr w:type="spellEnd"/>
      <w:r w:rsidRPr="001835DB">
        <w:rPr>
          <w:rFonts w:asciiTheme="majorBidi" w:hAnsiTheme="majorBidi" w:cstheme="majorBidi"/>
          <w:sz w:val="24"/>
          <w:szCs w:val="24"/>
        </w:rPr>
        <w:t xml:space="preserve"> (</w:t>
      </w:r>
      <w:proofErr w:type="spellStart"/>
      <w:r w:rsidRPr="001835DB">
        <w:rPr>
          <w:rFonts w:asciiTheme="majorBidi" w:hAnsiTheme="majorBidi" w:cstheme="majorBidi"/>
          <w:sz w:val="24"/>
          <w:szCs w:val="24"/>
        </w:rPr>
        <w:t>Insecta</w:t>
      </w:r>
      <w:proofErr w:type="spellEnd"/>
      <w:r w:rsidRPr="001835DB">
        <w:rPr>
          <w:rFonts w:asciiTheme="majorBidi" w:hAnsiTheme="majorBidi" w:cstheme="majorBidi"/>
          <w:sz w:val="24"/>
          <w:szCs w:val="24"/>
        </w:rPr>
        <w:t xml:space="preserve"> : </w:t>
      </w:r>
      <w:proofErr w:type="spellStart"/>
      <w:r w:rsidRPr="001835DB">
        <w:rPr>
          <w:rFonts w:asciiTheme="majorBidi" w:hAnsiTheme="majorBidi" w:cstheme="majorBidi"/>
          <w:sz w:val="24"/>
          <w:szCs w:val="24"/>
        </w:rPr>
        <w:t>Heteroptera</w:t>
      </w:r>
      <w:proofErr w:type="spellEnd"/>
      <w:r w:rsidRPr="001835DB">
        <w:rPr>
          <w:rFonts w:asciiTheme="majorBidi" w:hAnsiTheme="majorBidi" w:cstheme="majorBidi"/>
          <w:sz w:val="24"/>
          <w:szCs w:val="24"/>
        </w:rPr>
        <w:t xml:space="preserve"> : </w:t>
      </w:r>
      <w:proofErr w:type="spellStart"/>
      <w:r w:rsidRPr="001835DB">
        <w:rPr>
          <w:rFonts w:asciiTheme="majorBidi" w:hAnsiTheme="majorBidi" w:cstheme="majorBidi"/>
          <w:sz w:val="24"/>
          <w:szCs w:val="24"/>
        </w:rPr>
        <w:t>Nepomorpha</w:t>
      </w:r>
      <w:proofErr w:type="spellEnd"/>
      <w:r w:rsidRPr="001835DB">
        <w:rPr>
          <w:rFonts w:asciiTheme="majorBidi" w:hAnsiTheme="majorBidi" w:cstheme="majorBidi"/>
          <w:sz w:val="24"/>
          <w:szCs w:val="24"/>
        </w:rPr>
        <w:t xml:space="preserve">) of the Philippine Islands . </w:t>
      </w:r>
      <w:proofErr w:type="spellStart"/>
      <w:r w:rsidRPr="001835DB">
        <w:rPr>
          <w:rFonts w:asciiTheme="majorBidi" w:hAnsiTheme="majorBidi" w:cstheme="majorBidi"/>
          <w:sz w:val="24"/>
          <w:szCs w:val="24"/>
        </w:rPr>
        <w:t>Annalen</w:t>
      </w:r>
      <w:proofErr w:type="spellEnd"/>
      <w:r w:rsidRPr="001835DB">
        <w:rPr>
          <w:rFonts w:asciiTheme="majorBidi" w:hAnsiTheme="majorBidi" w:cstheme="majorBidi"/>
          <w:sz w:val="24"/>
          <w:szCs w:val="24"/>
        </w:rPr>
        <w:t xml:space="preserve"> des </w:t>
      </w:r>
      <w:proofErr w:type="spellStart"/>
      <w:r w:rsidRPr="001835DB">
        <w:rPr>
          <w:rFonts w:asciiTheme="majorBidi" w:hAnsiTheme="majorBidi" w:cstheme="majorBidi"/>
          <w:sz w:val="24"/>
          <w:szCs w:val="24"/>
        </w:rPr>
        <w:t>Naturhistoricha</w:t>
      </w:r>
      <w:proofErr w:type="spellEnd"/>
      <w:r w:rsidRPr="001835DB">
        <w:rPr>
          <w:rFonts w:asciiTheme="majorBidi" w:hAnsiTheme="majorBidi" w:cstheme="majorBidi"/>
          <w:sz w:val="24"/>
          <w:szCs w:val="24"/>
        </w:rPr>
        <w:t xml:space="preserve"> </w:t>
      </w:r>
      <w:proofErr w:type="spellStart"/>
      <w:r w:rsidRPr="001835DB">
        <w:rPr>
          <w:rFonts w:asciiTheme="majorBidi" w:hAnsiTheme="majorBidi" w:cstheme="majorBidi"/>
          <w:sz w:val="24"/>
          <w:szCs w:val="24"/>
        </w:rPr>
        <w:t>Museams</w:t>
      </w:r>
      <w:proofErr w:type="spellEnd"/>
      <w:r w:rsidRPr="001835DB">
        <w:rPr>
          <w:rFonts w:asciiTheme="majorBidi" w:hAnsiTheme="majorBidi" w:cstheme="majorBidi"/>
          <w:sz w:val="24"/>
          <w:szCs w:val="24"/>
        </w:rPr>
        <w:t xml:space="preserve"> in </w:t>
      </w:r>
      <w:proofErr w:type="spellStart"/>
      <w:r w:rsidRPr="001835DB">
        <w:rPr>
          <w:rFonts w:asciiTheme="majorBidi" w:hAnsiTheme="majorBidi" w:cstheme="majorBidi"/>
          <w:sz w:val="24"/>
          <w:szCs w:val="24"/>
        </w:rPr>
        <w:t>Wan,Senic</w:t>
      </w:r>
      <w:proofErr w:type="spellEnd"/>
      <w:r w:rsidRPr="001835DB">
        <w:rPr>
          <w:rFonts w:asciiTheme="majorBidi" w:hAnsiTheme="majorBidi" w:cstheme="majorBidi"/>
          <w:sz w:val="24"/>
          <w:szCs w:val="24"/>
        </w:rPr>
        <w:t xml:space="preserve"> .101:109-130 .</w:t>
      </w:r>
    </w:p>
    <w:p w:rsidR="00B03DC1" w:rsidRPr="001835DB" w:rsidRDefault="00B03DC1" w:rsidP="002D4BB4">
      <w:pPr>
        <w:autoSpaceDE w:val="0"/>
        <w:autoSpaceDN w:val="0"/>
        <w:bidi w:val="0"/>
        <w:adjustRightInd w:val="0"/>
        <w:spacing w:after="0" w:line="240" w:lineRule="auto"/>
        <w:jc w:val="both"/>
        <w:rPr>
          <w:rFonts w:asciiTheme="majorBidi" w:hAnsiTheme="majorBidi" w:cstheme="majorBidi"/>
          <w:sz w:val="24"/>
          <w:szCs w:val="24"/>
        </w:rPr>
      </w:pPr>
      <w:r w:rsidRPr="001835DB">
        <w:rPr>
          <w:rFonts w:asciiTheme="majorBidi" w:hAnsiTheme="majorBidi" w:cstheme="majorBidi"/>
          <w:sz w:val="24"/>
          <w:szCs w:val="24"/>
        </w:rPr>
        <w:t>22-</w:t>
      </w:r>
      <w:r w:rsidRPr="001835DB">
        <w:rPr>
          <w:rFonts w:asciiTheme="majorBidi" w:hAnsiTheme="majorBidi" w:cstheme="majorBidi"/>
          <w:b/>
          <w:bCs/>
          <w:sz w:val="24"/>
          <w:szCs w:val="24"/>
        </w:rPr>
        <w:t xml:space="preserve"> </w:t>
      </w:r>
      <w:proofErr w:type="spellStart"/>
      <w:r w:rsidRPr="001835DB">
        <w:rPr>
          <w:rFonts w:asciiTheme="majorBidi" w:hAnsiTheme="majorBidi" w:cstheme="majorBidi"/>
          <w:b/>
          <w:bCs/>
          <w:sz w:val="24"/>
          <w:szCs w:val="24"/>
        </w:rPr>
        <w:t>Mellanby</w:t>
      </w:r>
      <w:r w:rsidRPr="001835DB">
        <w:rPr>
          <w:rFonts w:asciiTheme="majorBidi" w:hAnsiTheme="majorBidi" w:cstheme="majorBidi"/>
          <w:sz w:val="24"/>
          <w:szCs w:val="24"/>
        </w:rPr>
        <w:t>,H</w:t>
      </w:r>
      <w:proofErr w:type="spellEnd"/>
      <w:r w:rsidRPr="001835DB">
        <w:rPr>
          <w:rFonts w:asciiTheme="majorBidi" w:hAnsiTheme="majorBidi" w:cstheme="majorBidi"/>
          <w:sz w:val="24"/>
          <w:szCs w:val="24"/>
        </w:rPr>
        <w:t>.(1997). Animal life in freshwater, printed by Prentice- Hall of Canada.</w:t>
      </w:r>
      <w:r w:rsidR="00AC3AF4" w:rsidRPr="001835DB">
        <w:rPr>
          <w:rFonts w:asciiTheme="majorBidi" w:hAnsiTheme="majorBidi" w:cstheme="majorBidi"/>
          <w:sz w:val="24"/>
          <w:szCs w:val="24"/>
        </w:rPr>
        <w:t xml:space="preserve"> </w:t>
      </w:r>
      <w:r w:rsidRPr="001835DB">
        <w:rPr>
          <w:rFonts w:asciiTheme="majorBidi" w:hAnsiTheme="majorBidi" w:cstheme="majorBidi"/>
          <w:sz w:val="24"/>
          <w:szCs w:val="24"/>
        </w:rPr>
        <w:t>593 pp.</w:t>
      </w:r>
    </w:p>
    <w:p w:rsidR="00B03DC1" w:rsidRPr="001835DB" w:rsidRDefault="00B03DC1" w:rsidP="002D4BB4">
      <w:pPr>
        <w:autoSpaceDE w:val="0"/>
        <w:autoSpaceDN w:val="0"/>
        <w:bidi w:val="0"/>
        <w:adjustRightInd w:val="0"/>
        <w:spacing w:after="0" w:line="240" w:lineRule="auto"/>
        <w:jc w:val="both"/>
        <w:rPr>
          <w:rFonts w:asciiTheme="majorBidi" w:hAnsiTheme="majorBidi" w:cstheme="majorBidi"/>
          <w:sz w:val="24"/>
          <w:szCs w:val="24"/>
          <w:lang w:bidi="ar-IQ"/>
        </w:rPr>
      </w:pPr>
      <w:r w:rsidRPr="001835DB">
        <w:rPr>
          <w:rFonts w:asciiTheme="majorBidi" w:hAnsiTheme="majorBidi" w:cstheme="majorBidi"/>
          <w:sz w:val="24"/>
          <w:szCs w:val="24"/>
          <w:lang w:bidi="ar-SA"/>
        </w:rPr>
        <w:t>23-</w:t>
      </w:r>
      <w:r w:rsidRPr="001835DB">
        <w:rPr>
          <w:rFonts w:asciiTheme="majorBidi" w:hAnsiTheme="majorBidi" w:cstheme="majorBidi"/>
          <w:b/>
          <w:bCs/>
          <w:sz w:val="24"/>
          <w:szCs w:val="24"/>
          <w:lang w:bidi="ar-IQ"/>
        </w:rPr>
        <w:t>Sharma</w:t>
      </w:r>
      <w:r w:rsidRPr="001835DB">
        <w:rPr>
          <w:rFonts w:asciiTheme="majorBidi" w:hAnsiTheme="majorBidi" w:cstheme="majorBidi"/>
          <w:sz w:val="24"/>
          <w:szCs w:val="24"/>
          <w:lang w:bidi="ar-IQ"/>
        </w:rPr>
        <w:t>,</w:t>
      </w:r>
      <w:r w:rsidR="00E507A0" w:rsidRPr="001835DB">
        <w:rPr>
          <w:rFonts w:asciiTheme="majorBidi" w:hAnsiTheme="majorBidi" w:cstheme="majorBidi"/>
          <w:sz w:val="24"/>
          <w:szCs w:val="24"/>
          <w:lang w:bidi="ar-IQ"/>
        </w:rPr>
        <w:t xml:space="preserve"> </w:t>
      </w:r>
      <w:r w:rsidRPr="001835DB">
        <w:rPr>
          <w:rFonts w:asciiTheme="majorBidi" w:hAnsiTheme="majorBidi" w:cstheme="majorBidi"/>
          <w:sz w:val="24"/>
          <w:szCs w:val="24"/>
          <w:lang w:bidi="ar-IQ"/>
        </w:rPr>
        <w:t>S.,</w:t>
      </w:r>
      <w:r w:rsidR="00E507A0" w:rsidRPr="001835DB">
        <w:rPr>
          <w:rFonts w:asciiTheme="majorBidi" w:hAnsiTheme="majorBidi" w:cstheme="majorBidi"/>
          <w:sz w:val="24"/>
          <w:szCs w:val="24"/>
          <w:lang w:bidi="ar-IQ"/>
        </w:rPr>
        <w:t xml:space="preserve"> </w:t>
      </w:r>
      <w:proofErr w:type="spellStart"/>
      <w:r w:rsidRPr="001835DB">
        <w:rPr>
          <w:rFonts w:asciiTheme="majorBidi" w:hAnsiTheme="majorBidi" w:cstheme="majorBidi"/>
          <w:sz w:val="24"/>
          <w:szCs w:val="24"/>
          <w:lang w:bidi="ar-IQ"/>
        </w:rPr>
        <w:t>Dubey,S</w:t>
      </w:r>
      <w:proofErr w:type="spellEnd"/>
      <w:r w:rsidRPr="001835DB">
        <w:rPr>
          <w:rFonts w:asciiTheme="majorBidi" w:hAnsiTheme="majorBidi" w:cstheme="majorBidi"/>
          <w:sz w:val="24"/>
          <w:szCs w:val="24"/>
          <w:lang w:bidi="ar-IQ"/>
        </w:rPr>
        <w:t>.,</w:t>
      </w:r>
      <w:r w:rsidR="00E507A0" w:rsidRPr="001835DB">
        <w:rPr>
          <w:rFonts w:asciiTheme="majorBidi" w:hAnsiTheme="majorBidi" w:cstheme="majorBidi"/>
          <w:sz w:val="24"/>
          <w:szCs w:val="24"/>
          <w:lang w:bidi="ar-IQ"/>
        </w:rPr>
        <w:t xml:space="preserve"> </w:t>
      </w:r>
      <w:proofErr w:type="spellStart"/>
      <w:r w:rsidRPr="001835DB">
        <w:rPr>
          <w:rFonts w:asciiTheme="majorBidi" w:hAnsiTheme="majorBidi" w:cstheme="majorBidi"/>
          <w:sz w:val="24"/>
          <w:szCs w:val="24"/>
          <w:lang w:bidi="ar-IQ"/>
        </w:rPr>
        <w:t>Chaurasia</w:t>
      </w:r>
      <w:proofErr w:type="spellEnd"/>
      <w:r w:rsidRPr="001835DB">
        <w:rPr>
          <w:rFonts w:asciiTheme="majorBidi" w:hAnsiTheme="majorBidi" w:cstheme="majorBidi"/>
          <w:sz w:val="24"/>
          <w:szCs w:val="24"/>
          <w:lang w:bidi="ar-IQ"/>
        </w:rPr>
        <w:t>,</w:t>
      </w:r>
      <w:r w:rsidR="00E507A0" w:rsidRPr="001835DB">
        <w:rPr>
          <w:rFonts w:asciiTheme="majorBidi" w:hAnsiTheme="majorBidi" w:cstheme="majorBidi"/>
          <w:sz w:val="24"/>
          <w:szCs w:val="24"/>
          <w:lang w:bidi="ar-IQ"/>
        </w:rPr>
        <w:t xml:space="preserve"> </w:t>
      </w:r>
      <w:r w:rsidRPr="001835DB">
        <w:rPr>
          <w:rFonts w:asciiTheme="majorBidi" w:hAnsiTheme="majorBidi" w:cstheme="majorBidi"/>
          <w:sz w:val="24"/>
          <w:szCs w:val="24"/>
          <w:lang w:bidi="ar-IQ"/>
        </w:rPr>
        <w:t>R.</w:t>
      </w:r>
      <w:r w:rsidR="00E507A0" w:rsidRPr="001835DB">
        <w:rPr>
          <w:rFonts w:asciiTheme="majorBidi" w:hAnsiTheme="majorBidi" w:cstheme="majorBidi"/>
          <w:sz w:val="24"/>
          <w:szCs w:val="24"/>
          <w:lang w:bidi="ar-IQ"/>
        </w:rPr>
        <w:t xml:space="preserve"> </w:t>
      </w:r>
      <w:r w:rsidRPr="001835DB">
        <w:rPr>
          <w:rFonts w:asciiTheme="majorBidi" w:hAnsiTheme="majorBidi" w:cstheme="majorBidi"/>
          <w:sz w:val="24"/>
          <w:szCs w:val="24"/>
          <w:lang w:bidi="ar-IQ"/>
        </w:rPr>
        <w:t>and</w:t>
      </w:r>
      <w:r w:rsidR="00E507A0" w:rsidRPr="001835DB">
        <w:rPr>
          <w:rFonts w:asciiTheme="majorBidi" w:hAnsiTheme="majorBidi" w:cstheme="majorBidi"/>
          <w:sz w:val="24"/>
          <w:szCs w:val="24"/>
          <w:lang w:bidi="ar-IQ"/>
        </w:rPr>
        <w:t xml:space="preserve"> </w:t>
      </w:r>
      <w:proofErr w:type="spellStart"/>
      <w:r w:rsidRPr="001835DB">
        <w:rPr>
          <w:rFonts w:asciiTheme="majorBidi" w:hAnsiTheme="majorBidi" w:cstheme="majorBidi"/>
          <w:sz w:val="24"/>
          <w:szCs w:val="24"/>
          <w:lang w:bidi="ar-IQ"/>
        </w:rPr>
        <w:t>Dave,V</w:t>
      </w:r>
      <w:proofErr w:type="spellEnd"/>
      <w:r w:rsidRPr="001835DB">
        <w:rPr>
          <w:rFonts w:asciiTheme="majorBidi" w:hAnsiTheme="majorBidi" w:cstheme="majorBidi"/>
          <w:sz w:val="24"/>
          <w:szCs w:val="24"/>
          <w:lang w:bidi="ar-IQ"/>
        </w:rPr>
        <w:t>.</w:t>
      </w:r>
      <w:r w:rsidR="00E507A0" w:rsidRPr="001835DB">
        <w:rPr>
          <w:rFonts w:asciiTheme="majorBidi" w:hAnsiTheme="majorBidi" w:cstheme="majorBidi"/>
          <w:sz w:val="24"/>
          <w:szCs w:val="24"/>
          <w:lang w:bidi="ar-IQ"/>
        </w:rPr>
        <w:t xml:space="preserve"> </w:t>
      </w:r>
      <w:r w:rsidRPr="001835DB">
        <w:rPr>
          <w:rFonts w:asciiTheme="majorBidi" w:hAnsiTheme="majorBidi" w:cstheme="majorBidi"/>
          <w:sz w:val="24"/>
          <w:szCs w:val="24"/>
          <w:lang w:bidi="ar-IQ"/>
        </w:rPr>
        <w:t>(2013).</w:t>
      </w:r>
      <w:r w:rsidR="00E507A0" w:rsidRPr="001835DB">
        <w:rPr>
          <w:rFonts w:asciiTheme="majorBidi" w:hAnsiTheme="majorBidi" w:cstheme="majorBidi"/>
          <w:sz w:val="24"/>
          <w:szCs w:val="24"/>
          <w:lang w:bidi="ar-IQ"/>
        </w:rPr>
        <w:t xml:space="preserve"> </w:t>
      </w:r>
      <w:proofErr w:type="spellStart"/>
      <w:r w:rsidRPr="001835DB">
        <w:rPr>
          <w:rFonts w:asciiTheme="majorBidi" w:hAnsiTheme="majorBidi" w:cstheme="majorBidi"/>
          <w:sz w:val="24"/>
          <w:szCs w:val="24"/>
          <w:lang w:bidi="ar-IQ"/>
        </w:rPr>
        <w:t>Macroinvertebrate</w:t>
      </w:r>
      <w:proofErr w:type="spellEnd"/>
      <w:r w:rsidRPr="001835DB">
        <w:rPr>
          <w:rFonts w:asciiTheme="majorBidi" w:hAnsiTheme="majorBidi" w:cstheme="majorBidi"/>
          <w:sz w:val="24"/>
          <w:szCs w:val="24"/>
          <w:lang w:bidi="ar-IQ"/>
        </w:rPr>
        <w:t xml:space="preserve"> </w:t>
      </w:r>
      <w:r w:rsidR="00AC3AF4" w:rsidRPr="001835DB">
        <w:rPr>
          <w:rFonts w:asciiTheme="majorBidi" w:hAnsiTheme="majorBidi" w:cstheme="majorBidi"/>
          <w:sz w:val="24"/>
          <w:szCs w:val="24"/>
          <w:lang w:bidi="ar-IQ"/>
        </w:rPr>
        <w:t xml:space="preserve"> </w:t>
      </w:r>
      <w:r w:rsidRPr="001835DB">
        <w:rPr>
          <w:rFonts w:asciiTheme="majorBidi" w:hAnsiTheme="majorBidi" w:cstheme="majorBidi"/>
          <w:sz w:val="24"/>
          <w:szCs w:val="24"/>
          <w:lang w:bidi="ar-IQ"/>
        </w:rPr>
        <w:t xml:space="preserve">community </w:t>
      </w:r>
      <w:r w:rsidRPr="001835DB">
        <w:rPr>
          <w:rFonts w:asciiTheme="majorBidi" w:hAnsiTheme="majorBidi" w:cstheme="majorBidi"/>
          <w:sz w:val="24"/>
          <w:szCs w:val="24"/>
          <w:lang w:bidi="ar-IQ"/>
        </w:rPr>
        <w:lastRenderedPageBreak/>
        <w:t>diversity in relation to water quality</w:t>
      </w:r>
      <w:r w:rsidR="00AC3AF4" w:rsidRPr="001835DB">
        <w:rPr>
          <w:rFonts w:asciiTheme="majorBidi" w:hAnsiTheme="majorBidi" w:cstheme="majorBidi"/>
          <w:sz w:val="24"/>
          <w:szCs w:val="24"/>
          <w:lang w:bidi="ar-IQ"/>
        </w:rPr>
        <w:t xml:space="preserve"> </w:t>
      </w:r>
      <w:r w:rsidRPr="001835DB">
        <w:rPr>
          <w:rFonts w:asciiTheme="majorBidi" w:hAnsiTheme="majorBidi" w:cstheme="majorBidi"/>
          <w:sz w:val="24"/>
          <w:szCs w:val="24"/>
          <w:lang w:bidi="ar-IQ"/>
        </w:rPr>
        <w:t xml:space="preserve">status of </w:t>
      </w:r>
      <w:proofErr w:type="spellStart"/>
      <w:r w:rsidRPr="001835DB">
        <w:rPr>
          <w:rFonts w:asciiTheme="majorBidi" w:hAnsiTheme="majorBidi" w:cstheme="majorBidi"/>
          <w:sz w:val="24"/>
          <w:szCs w:val="24"/>
          <w:lang w:bidi="ar-IQ"/>
        </w:rPr>
        <w:t>Kunda</w:t>
      </w:r>
      <w:proofErr w:type="spellEnd"/>
      <w:r w:rsidRPr="001835DB">
        <w:rPr>
          <w:rFonts w:asciiTheme="majorBidi" w:hAnsiTheme="majorBidi" w:cstheme="majorBidi"/>
          <w:sz w:val="24"/>
          <w:szCs w:val="24"/>
          <w:lang w:bidi="ar-IQ"/>
        </w:rPr>
        <w:t xml:space="preserve"> river </w:t>
      </w:r>
      <w:r w:rsidR="00AC3AF4" w:rsidRPr="001835DB">
        <w:rPr>
          <w:rFonts w:asciiTheme="majorBidi" w:hAnsiTheme="majorBidi" w:cstheme="majorBidi"/>
          <w:sz w:val="24"/>
          <w:szCs w:val="24"/>
          <w:lang w:bidi="ar-IQ"/>
        </w:rPr>
        <w:t xml:space="preserve"> </w:t>
      </w:r>
      <w:r w:rsidRPr="001835DB">
        <w:rPr>
          <w:rFonts w:asciiTheme="majorBidi" w:hAnsiTheme="majorBidi" w:cstheme="majorBidi"/>
          <w:sz w:val="24"/>
          <w:szCs w:val="24"/>
          <w:lang w:bidi="ar-IQ"/>
        </w:rPr>
        <w:t>(M.P.),</w:t>
      </w:r>
      <w:proofErr w:type="spellStart"/>
      <w:r w:rsidRPr="001835DB">
        <w:rPr>
          <w:rFonts w:asciiTheme="majorBidi" w:hAnsiTheme="majorBidi" w:cstheme="majorBidi"/>
          <w:sz w:val="24"/>
          <w:szCs w:val="24"/>
          <w:lang w:bidi="ar-IQ"/>
        </w:rPr>
        <w:t>India.J.Discovery</w:t>
      </w:r>
      <w:proofErr w:type="spellEnd"/>
      <w:r w:rsidRPr="001835DB">
        <w:rPr>
          <w:rFonts w:asciiTheme="majorBidi" w:hAnsiTheme="majorBidi" w:cstheme="majorBidi"/>
          <w:sz w:val="24"/>
          <w:szCs w:val="24"/>
          <w:lang w:bidi="ar-IQ"/>
        </w:rPr>
        <w:t>. 3(9):40-46.</w:t>
      </w:r>
    </w:p>
    <w:p w:rsidR="005E1CF6" w:rsidRPr="001835DB" w:rsidRDefault="000E194F" w:rsidP="002D4BB4">
      <w:pPr>
        <w:bidi w:val="0"/>
        <w:spacing w:after="0" w:line="240" w:lineRule="auto"/>
        <w:jc w:val="both"/>
        <w:rPr>
          <w:rFonts w:asciiTheme="majorBidi" w:hAnsiTheme="majorBidi" w:cstheme="majorBidi"/>
          <w:sz w:val="24"/>
          <w:szCs w:val="24"/>
          <w:lang w:bidi="ar-IQ"/>
        </w:rPr>
      </w:pPr>
      <w:r w:rsidRPr="001835DB">
        <w:rPr>
          <w:rFonts w:asciiTheme="majorBidi" w:hAnsiTheme="majorBidi" w:cstheme="majorBidi"/>
          <w:sz w:val="24"/>
          <w:szCs w:val="24"/>
          <w:lang w:bidi="ar-IQ"/>
        </w:rPr>
        <w:t>24-</w:t>
      </w:r>
      <w:r w:rsidR="005E1CF6" w:rsidRPr="001835DB">
        <w:rPr>
          <w:rFonts w:asciiTheme="majorBidi" w:hAnsiTheme="majorBidi" w:cstheme="majorBidi"/>
          <w:sz w:val="24"/>
          <w:szCs w:val="24"/>
          <w:lang w:bidi="ar-IQ"/>
        </w:rPr>
        <w:t xml:space="preserve"> Amri,N.,</w:t>
      </w:r>
      <w:proofErr w:type="spellStart"/>
      <w:r w:rsidR="005E1CF6" w:rsidRPr="001835DB">
        <w:rPr>
          <w:rFonts w:asciiTheme="majorBidi" w:hAnsiTheme="majorBidi" w:cstheme="majorBidi"/>
          <w:sz w:val="24"/>
          <w:szCs w:val="24"/>
          <w:lang w:bidi="ar-IQ"/>
        </w:rPr>
        <w:t>Jamili,S.and</w:t>
      </w:r>
      <w:proofErr w:type="spellEnd"/>
      <w:r w:rsidR="005E1CF6" w:rsidRPr="001835DB">
        <w:rPr>
          <w:rFonts w:asciiTheme="majorBidi" w:hAnsiTheme="majorBidi" w:cstheme="majorBidi"/>
          <w:sz w:val="24"/>
          <w:szCs w:val="24"/>
          <w:lang w:bidi="ar-IQ"/>
        </w:rPr>
        <w:t xml:space="preserve"> </w:t>
      </w:r>
      <w:proofErr w:type="spellStart"/>
      <w:r w:rsidR="005E1CF6" w:rsidRPr="001835DB">
        <w:rPr>
          <w:rFonts w:asciiTheme="majorBidi" w:hAnsiTheme="majorBidi" w:cstheme="majorBidi"/>
          <w:sz w:val="24"/>
          <w:szCs w:val="24"/>
          <w:lang w:bidi="ar-IQ"/>
        </w:rPr>
        <w:t>Abdolbaghian,S</w:t>
      </w:r>
      <w:proofErr w:type="spellEnd"/>
      <w:r w:rsidR="005E1CF6" w:rsidRPr="001835DB">
        <w:rPr>
          <w:rFonts w:asciiTheme="majorBidi" w:hAnsiTheme="majorBidi" w:cstheme="majorBidi"/>
          <w:sz w:val="24"/>
          <w:szCs w:val="24"/>
          <w:lang w:bidi="ar-IQ"/>
        </w:rPr>
        <w:t>.(2014).Diversity of</w:t>
      </w:r>
      <w:r w:rsidR="00100529" w:rsidRPr="001835DB">
        <w:rPr>
          <w:rFonts w:asciiTheme="majorBidi" w:hAnsiTheme="majorBidi" w:cstheme="majorBidi"/>
          <w:sz w:val="24"/>
          <w:szCs w:val="24"/>
          <w:lang w:bidi="ar-IQ"/>
        </w:rPr>
        <w:t xml:space="preserve">  </w:t>
      </w:r>
      <w:proofErr w:type="spellStart"/>
      <w:r w:rsidR="005E1CF6" w:rsidRPr="001835DB">
        <w:rPr>
          <w:rFonts w:asciiTheme="majorBidi" w:hAnsiTheme="majorBidi" w:cstheme="majorBidi"/>
          <w:sz w:val="24"/>
          <w:szCs w:val="24"/>
          <w:lang w:bidi="ar-IQ"/>
        </w:rPr>
        <w:t>Macrobenthos</w:t>
      </w:r>
      <w:proofErr w:type="spellEnd"/>
      <w:r w:rsidR="005E1CF6" w:rsidRPr="001835DB">
        <w:rPr>
          <w:rFonts w:asciiTheme="majorBidi" w:hAnsiTheme="majorBidi" w:cstheme="majorBidi"/>
          <w:sz w:val="24"/>
          <w:szCs w:val="24"/>
          <w:lang w:bidi="ar-IQ"/>
        </w:rPr>
        <w:t xml:space="preserve"> Communities and their Relationships with</w:t>
      </w:r>
      <w:r w:rsidR="00100529" w:rsidRPr="001835DB">
        <w:rPr>
          <w:rFonts w:asciiTheme="majorBidi" w:hAnsiTheme="majorBidi" w:cstheme="majorBidi"/>
          <w:sz w:val="24"/>
          <w:szCs w:val="24"/>
          <w:lang w:bidi="ar-IQ"/>
        </w:rPr>
        <w:t xml:space="preserve"> </w:t>
      </w:r>
      <w:r w:rsidR="005E1CF6" w:rsidRPr="001835DB">
        <w:rPr>
          <w:rFonts w:asciiTheme="majorBidi" w:hAnsiTheme="majorBidi" w:cstheme="majorBidi"/>
          <w:sz w:val="24"/>
          <w:szCs w:val="24"/>
          <w:lang w:bidi="ar-IQ"/>
        </w:rPr>
        <w:t xml:space="preserve">Environmental Factors in </w:t>
      </w:r>
      <w:proofErr w:type="spellStart"/>
      <w:r w:rsidR="005E1CF6" w:rsidRPr="001835DB">
        <w:rPr>
          <w:rFonts w:asciiTheme="majorBidi" w:hAnsiTheme="majorBidi" w:cstheme="majorBidi"/>
          <w:sz w:val="24"/>
          <w:szCs w:val="24"/>
          <w:lang w:bidi="ar-IQ"/>
        </w:rPr>
        <w:t>Jajroud</w:t>
      </w:r>
      <w:proofErr w:type="spellEnd"/>
      <w:r w:rsidR="005E1CF6" w:rsidRPr="001835DB">
        <w:rPr>
          <w:rFonts w:asciiTheme="majorBidi" w:hAnsiTheme="majorBidi" w:cstheme="majorBidi"/>
          <w:sz w:val="24"/>
          <w:szCs w:val="24"/>
          <w:lang w:bidi="ar-IQ"/>
        </w:rPr>
        <w:t xml:space="preserve"> River,</w:t>
      </w:r>
      <w:r w:rsidR="00100529" w:rsidRPr="001835DB">
        <w:rPr>
          <w:rFonts w:asciiTheme="majorBidi" w:hAnsiTheme="majorBidi" w:cstheme="majorBidi"/>
          <w:sz w:val="24"/>
          <w:szCs w:val="24"/>
          <w:lang w:bidi="ar-IQ"/>
        </w:rPr>
        <w:t xml:space="preserve"> </w:t>
      </w:r>
      <w:r w:rsidR="005E1CF6" w:rsidRPr="001835DB">
        <w:rPr>
          <w:rFonts w:asciiTheme="majorBidi" w:hAnsiTheme="majorBidi" w:cstheme="majorBidi"/>
          <w:sz w:val="24"/>
          <w:szCs w:val="24"/>
          <w:lang w:bidi="ar-IQ"/>
        </w:rPr>
        <w:t>Iran.</w:t>
      </w:r>
      <w:r w:rsidR="00100529" w:rsidRPr="001835DB">
        <w:rPr>
          <w:rFonts w:asciiTheme="majorBidi" w:hAnsiTheme="majorBidi" w:cstheme="majorBidi"/>
          <w:sz w:val="24"/>
          <w:szCs w:val="24"/>
          <w:lang w:bidi="ar-IQ"/>
        </w:rPr>
        <w:t xml:space="preserve"> </w:t>
      </w:r>
      <w:r w:rsidR="005E1CF6" w:rsidRPr="001835DB">
        <w:rPr>
          <w:rFonts w:asciiTheme="majorBidi" w:hAnsiTheme="majorBidi" w:cstheme="majorBidi"/>
          <w:sz w:val="24"/>
          <w:szCs w:val="24"/>
          <w:lang w:bidi="ar-IQ"/>
        </w:rPr>
        <w:t>Resources  andEnvironment.4(2):95-103.</w:t>
      </w:r>
    </w:p>
    <w:p w:rsidR="005E1CF6" w:rsidRPr="001835DB" w:rsidRDefault="005E1CF6" w:rsidP="002D4BB4">
      <w:pPr>
        <w:bidi w:val="0"/>
        <w:spacing w:after="0" w:line="240" w:lineRule="auto"/>
        <w:jc w:val="both"/>
        <w:rPr>
          <w:rFonts w:asciiTheme="majorBidi" w:hAnsiTheme="majorBidi" w:cstheme="majorBidi"/>
          <w:sz w:val="24"/>
          <w:szCs w:val="24"/>
          <w:lang w:bidi="ar-IQ"/>
        </w:rPr>
      </w:pPr>
      <w:r w:rsidRPr="001835DB">
        <w:rPr>
          <w:rFonts w:asciiTheme="majorBidi" w:hAnsiTheme="majorBidi" w:cstheme="majorBidi"/>
          <w:sz w:val="24"/>
          <w:szCs w:val="24"/>
          <w:lang w:bidi="ar-IQ"/>
        </w:rPr>
        <w:t xml:space="preserve">25- </w:t>
      </w:r>
      <w:proofErr w:type="spellStart"/>
      <w:r w:rsidRPr="001835DB">
        <w:rPr>
          <w:rFonts w:asciiTheme="majorBidi" w:hAnsiTheme="majorBidi" w:cstheme="majorBidi"/>
          <w:sz w:val="24"/>
          <w:szCs w:val="24"/>
          <w:lang w:bidi="ar-IQ"/>
        </w:rPr>
        <w:t>Raveenthiranath</w:t>
      </w:r>
      <w:proofErr w:type="spellEnd"/>
      <w:r w:rsidRPr="001835DB">
        <w:rPr>
          <w:rFonts w:asciiTheme="majorBidi" w:hAnsiTheme="majorBidi" w:cstheme="majorBidi"/>
          <w:sz w:val="24"/>
          <w:szCs w:val="24"/>
          <w:lang w:bidi="ar-IQ"/>
        </w:rPr>
        <w:t xml:space="preserve">, N. (1990). Ecology of </w:t>
      </w:r>
      <w:proofErr w:type="spellStart"/>
      <w:r w:rsidRPr="001835DB">
        <w:rPr>
          <w:rFonts w:asciiTheme="majorBidi" w:hAnsiTheme="majorBidi" w:cstheme="majorBidi"/>
          <w:sz w:val="24"/>
          <w:szCs w:val="24"/>
          <w:lang w:bidi="ar-IQ"/>
        </w:rPr>
        <w:t>Macrobenthos</w:t>
      </w:r>
      <w:proofErr w:type="spellEnd"/>
      <w:r w:rsidRPr="001835DB">
        <w:rPr>
          <w:rFonts w:asciiTheme="majorBidi" w:hAnsiTheme="majorBidi" w:cstheme="majorBidi"/>
          <w:sz w:val="24"/>
          <w:szCs w:val="24"/>
          <w:lang w:bidi="ar-IQ"/>
        </w:rPr>
        <w:t xml:space="preserve"> in and</w:t>
      </w:r>
      <w:r w:rsidR="00A93FE6" w:rsidRPr="001835DB">
        <w:rPr>
          <w:rFonts w:asciiTheme="majorBidi" w:hAnsiTheme="majorBidi" w:cstheme="majorBidi"/>
          <w:sz w:val="24"/>
          <w:szCs w:val="24"/>
          <w:lang w:bidi="ar-IQ"/>
        </w:rPr>
        <w:t xml:space="preserve"> </w:t>
      </w:r>
      <w:r w:rsidRPr="001835DB">
        <w:rPr>
          <w:rFonts w:asciiTheme="majorBidi" w:hAnsiTheme="majorBidi" w:cstheme="majorBidi"/>
          <w:sz w:val="24"/>
          <w:szCs w:val="24"/>
          <w:lang w:bidi="ar-IQ"/>
        </w:rPr>
        <w:t xml:space="preserve"> around the </w:t>
      </w:r>
      <w:proofErr w:type="spellStart"/>
      <w:r w:rsidRPr="001835DB">
        <w:rPr>
          <w:rFonts w:asciiTheme="majorBidi" w:hAnsiTheme="majorBidi" w:cstheme="majorBidi"/>
          <w:sz w:val="24"/>
          <w:szCs w:val="24"/>
          <w:lang w:bidi="ar-IQ"/>
        </w:rPr>
        <w:t>Mahandrapalli</w:t>
      </w:r>
      <w:proofErr w:type="spellEnd"/>
      <w:r w:rsidRPr="001835DB">
        <w:rPr>
          <w:rFonts w:asciiTheme="majorBidi" w:hAnsiTheme="majorBidi" w:cstheme="majorBidi"/>
          <w:sz w:val="24"/>
          <w:szCs w:val="24"/>
          <w:lang w:bidi="ar-IQ"/>
        </w:rPr>
        <w:t xml:space="preserve"> Region of </w:t>
      </w:r>
      <w:proofErr w:type="spellStart"/>
      <w:r w:rsidRPr="001835DB">
        <w:rPr>
          <w:rFonts w:asciiTheme="majorBidi" w:hAnsiTheme="majorBidi" w:cstheme="majorBidi"/>
          <w:sz w:val="24"/>
          <w:szCs w:val="24"/>
          <w:lang w:bidi="ar-IQ"/>
        </w:rPr>
        <w:t>Coleroon</w:t>
      </w:r>
      <w:proofErr w:type="spellEnd"/>
      <w:r w:rsidRPr="001835DB">
        <w:rPr>
          <w:rFonts w:asciiTheme="majorBidi" w:hAnsiTheme="majorBidi" w:cstheme="majorBidi"/>
          <w:sz w:val="24"/>
          <w:szCs w:val="24"/>
          <w:lang w:bidi="ar-IQ"/>
        </w:rPr>
        <w:t xml:space="preserve"> Estuary, Southeast coast of  India. Ph.D. thesis, </w:t>
      </w:r>
      <w:proofErr w:type="spellStart"/>
      <w:r w:rsidRPr="001835DB">
        <w:rPr>
          <w:rFonts w:asciiTheme="majorBidi" w:hAnsiTheme="majorBidi" w:cstheme="majorBidi"/>
          <w:sz w:val="24"/>
          <w:szCs w:val="24"/>
          <w:lang w:bidi="ar-IQ"/>
        </w:rPr>
        <w:t>Annamalai</w:t>
      </w:r>
      <w:proofErr w:type="spellEnd"/>
      <w:r w:rsidRPr="001835DB">
        <w:rPr>
          <w:rFonts w:asciiTheme="majorBidi" w:hAnsiTheme="majorBidi" w:cstheme="majorBidi"/>
          <w:sz w:val="24"/>
          <w:szCs w:val="24"/>
          <w:lang w:bidi="ar-IQ"/>
        </w:rPr>
        <w:t xml:space="preserve"> University, India. 231pp.</w:t>
      </w:r>
    </w:p>
    <w:p w:rsidR="0086661C" w:rsidRPr="001835DB" w:rsidRDefault="005E1CF6" w:rsidP="002D4BB4">
      <w:pPr>
        <w:spacing w:after="0" w:line="240" w:lineRule="auto"/>
        <w:ind w:left="-29"/>
        <w:jc w:val="both"/>
        <w:rPr>
          <w:rFonts w:asciiTheme="majorBidi" w:hAnsiTheme="majorBidi" w:cstheme="majorBidi"/>
          <w:sz w:val="24"/>
          <w:szCs w:val="24"/>
          <w:rtl/>
          <w:lang w:bidi="ar-IQ"/>
        </w:rPr>
      </w:pPr>
      <w:r w:rsidRPr="001835DB">
        <w:rPr>
          <w:rFonts w:asciiTheme="majorBidi" w:hAnsiTheme="majorBidi" w:cstheme="majorBidi"/>
          <w:sz w:val="24"/>
          <w:szCs w:val="24"/>
          <w:lang w:bidi="ar-IQ"/>
        </w:rPr>
        <w:t>26</w:t>
      </w:r>
      <w:r w:rsidR="0086661C" w:rsidRPr="001835DB">
        <w:rPr>
          <w:rFonts w:asciiTheme="majorBidi" w:hAnsiTheme="majorBidi" w:cstheme="majorBidi"/>
          <w:sz w:val="24"/>
          <w:szCs w:val="24"/>
          <w:rtl/>
          <w:lang w:bidi="ar-IQ"/>
        </w:rPr>
        <w:t xml:space="preserve">- </w:t>
      </w:r>
      <w:r w:rsidR="0086661C" w:rsidRPr="001835DB">
        <w:rPr>
          <w:rFonts w:asciiTheme="majorBidi" w:hAnsiTheme="majorBidi" w:cstheme="majorBidi"/>
          <w:b/>
          <w:bCs/>
          <w:sz w:val="24"/>
          <w:szCs w:val="24"/>
          <w:rtl/>
          <w:lang w:bidi="ar-IQ"/>
        </w:rPr>
        <w:t>ثامر</w:t>
      </w:r>
      <w:r w:rsidR="0086661C" w:rsidRPr="001835DB">
        <w:rPr>
          <w:rFonts w:asciiTheme="majorBidi" w:hAnsiTheme="majorBidi" w:cstheme="majorBidi"/>
          <w:sz w:val="24"/>
          <w:szCs w:val="24"/>
          <w:rtl/>
          <w:lang w:bidi="ar-IQ"/>
        </w:rPr>
        <w:t>, نادية كاظم</w:t>
      </w:r>
      <w:r w:rsidR="006E00CF" w:rsidRPr="001835DB">
        <w:rPr>
          <w:rFonts w:asciiTheme="majorBidi" w:hAnsiTheme="majorBidi" w:cstheme="majorBidi"/>
          <w:sz w:val="24"/>
          <w:szCs w:val="24"/>
          <w:rtl/>
          <w:lang w:bidi="ar-IQ"/>
        </w:rPr>
        <w:t xml:space="preserve"> </w:t>
      </w:r>
      <w:r w:rsidR="0086661C" w:rsidRPr="001835DB">
        <w:rPr>
          <w:rFonts w:asciiTheme="majorBidi" w:hAnsiTheme="majorBidi" w:cstheme="majorBidi"/>
          <w:sz w:val="24"/>
          <w:szCs w:val="24"/>
          <w:rtl/>
          <w:lang w:bidi="ar-IQ"/>
        </w:rPr>
        <w:t>.(</w:t>
      </w:r>
      <w:r w:rsidR="0086661C" w:rsidRPr="001835DB">
        <w:rPr>
          <w:rFonts w:asciiTheme="majorBidi" w:hAnsiTheme="majorBidi" w:cstheme="majorBidi"/>
          <w:sz w:val="24"/>
          <w:szCs w:val="24"/>
          <w:lang w:bidi="ar-IQ"/>
        </w:rPr>
        <w:t>1998</w:t>
      </w:r>
      <w:r w:rsidR="0086661C" w:rsidRPr="001835DB">
        <w:rPr>
          <w:rFonts w:asciiTheme="majorBidi" w:hAnsiTheme="majorBidi" w:cstheme="majorBidi"/>
          <w:sz w:val="24"/>
          <w:szCs w:val="24"/>
          <w:rtl/>
          <w:lang w:bidi="ar-IQ"/>
        </w:rPr>
        <w:t>).</w:t>
      </w:r>
      <w:r w:rsidR="006E00CF" w:rsidRPr="001835DB">
        <w:rPr>
          <w:rFonts w:asciiTheme="majorBidi" w:hAnsiTheme="majorBidi" w:cstheme="majorBidi"/>
          <w:sz w:val="24"/>
          <w:szCs w:val="24"/>
          <w:rtl/>
          <w:lang w:bidi="ar-IQ"/>
        </w:rPr>
        <w:t xml:space="preserve"> </w:t>
      </w:r>
      <w:r w:rsidR="0086661C" w:rsidRPr="001835DB">
        <w:rPr>
          <w:rFonts w:asciiTheme="majorBidi" w:hAnsiTheme="majorBidi" w:cstheme="majorBidi"/>
          <w:sz w:val="24"/>
          <w:szCs w:val="24"/>
          <w:rtl/>
          <w:lang w:bidi="ar-IQ"/>
        </w:rPr>
        <w:t xml:space="preserve">دراسة بيئة </w:t>
      </w:r>
      <w:proofErr w:type="spellStart"/>
      <w:r w:rsidR="0086661C" w:rsidRPr="001835DB">
        <w:rPr>
          <w:rFonts w:asciiTheme="majorBidi" w:hAnsiTheme="majorBidi" w:cstheme="majorBidi"/>
          <w:sz w:val="24"/>
          <w:szCs w:val="24"/>
          <w:rtl/>
          <w:lang w:bidi="ar-IQ"/>
        </w:rPr>
        <w:t>وأنتاجية</w:t>
      </w:r>
      <w:proofErr w:type="spellEnd"/>
      <w:r w:rsidR="0086661C" w:rsidRPr="001835DB">
        <w:rPr>
          <w:rFonts w:asciiTheme="majorBidi" w:hAnsiTheme="majorBidi" w:cstheme="majorBidi"/>
          <w:sz w:val="24"/>
          <w:szCs w:val="24"/>
          <w:rtl/>
          <w:lang w:bidi="ar-IQ"/>
        </w:rPr>
        <w:t xml:space="preserve"> يرقات البرغش </w:t>
      </w:r>
      <w:proofErr w:type="spellStart"/>
      <w:r w:rsidR="0086661C" w:rsidRPr="001835DB">
        <w:rPr>
          <w:rFonts w:asciiTheme="majorBidi" w:hAnsiTheme="majorBidi" w:cstheme="majorBidi"/>
          <w:sz w:val="24"/>
          <w:szCs w:val="24"/>
          <w:rtl/>
          <w:lang w:bidi="ar-IQ"/>
        </w:rPr>
        <w:t>غيرالواخز</w:t>
      </w:r>
      <w:proofErr w:type="spellEnd"/>
      <w:r w:rsidR="006C5C94" w:rsidRPr="001835DB">
        <w:rPr>
          <w:rFonts w:asciiTheme="majorBidi" w:hAnsiTheme="majorBidi" w:cstheme="majorBidi"/>
          <w:sz w:val="24"/>
          <w:szCs w:val="24"/>
          <w:rtl/>
          <w:lang w:bidi="ar-IQ"/>
        </w:rPr>
        <w:t xml:space="preserve"> </w:t>
      </w:r>
      <w:proofErr w:type="spellStart"/>
      <w:r w:rsidR="0086661C" w:rsidRPr="001835DB">
        <w:rPr>
          <w:rFonts w:asciiTheme="majorBidi" w:hAnsiTheme="majorBidi" w:cstheme="majorBidi"/>
          <w:sz w:val="24"/>
          <w:szCs w:val="24"/>
          <w:lang w:bidi="ar-IQ"/>
        </w:rPr>
        <w:t>Diptera</w:t>
      </w:r>
      <w:proofErr w:type="spellEnd"/>
      <w:r w:rsidR="0086661C" w:rsidRPr="001835DB">
        <w:rPr>
          <w:rFonts w:asciiTheme="majorBidi" w:hAnsiTheme="majorBidi" w:cstheme="majorBidi"/>
          <w:sz w:val="24"/>
          <w:szCs w:val="24"/>
          <w:lang w:bidi="ar-IQ"/>
        </w:rPr>
        <w:t>:</w:t>
      </w:r>
      <w:r w:rsidR="006C5C94" w:rsidRPr="001835DB">
        <w:rPr>
          <w:rFonts w:asciiTheme="majorBidi" w:hAnsiTheme="majorBidi" w:cstheme="majorBidi"/>
          <w:sz w:val="24"/>
          <w:szCs w:val="24"/>
          <w:lang w:bidi="ar-IQ"/>
        </w:rPr>
        <w:t xml:space="preserve"> </w:t>
      </w:r>
      <w:proofErr w:type="spellStart"/>
      <w:r w:rsidR="0086661C" w:rsidRPr="001835DB">
        <w:rPr>
          <w:rFonts w:asciiTheme="majorBidi" w:hAnsiTheme="majorBidi" w:cstheme="majorBidi"/>
          <w:sz w:val="24"/>
          <w:szCs w:val="24"/>
          <w:lang w:bidi="ar-IQ"/>
        </w:rPr>
        <w:t>Chironomidae</w:t>
      </w:r>
      <w:proofErr w:type="spellEnd"/>
      <w:r w:rsidR="0086661C" w:rsidRPr="001835DB">
        <w:rPr>
          <w:rFonts w:asciiTheme="majorBidi" w:hAnsiTheme="majorBidi" w:cstheme="majorBidi"/>
          <w:sz w:val="24"/>
          <w:szCs w:val="24"/>
          <w:lang w:bidi="ar-IQ"/>
        </w:rPr>
        <w:t xml:space="preserve">)      </w:t>
      </w:r>
      <w:r w:rsidR="0086661C" w:rsidRPr="001835DB">
        <w:rPr>
          <w:rFonts w:asciiTheme="majorBidi" w:hAnsiTheme="majorBidi" w:cstheme="majorBidi"/>
          <w:sz w:val="24"/>
          <w:szCs w:val="24"/>
          <w:rtl/>
          <w:lang w:bidi="ar-IQ"/>
        </w:rPr>
        <w:t>)</w:t>
      </w:r>
      <w:r w:rsidR="006C5C94" w:rsidRPr="001835DB">
        <w:rPr>
          <w:rFonts w:asciiTheme="majorBidi" w:hAnsiTheme="majorBidi" w:cstheme="majorBidi"/>
          <w:sz w:val="24"/>
          <w:szCs w:val="24"/>
          <w:rtl/>
          <w:lang w:bidi="ar-IQ"/>
        </w:rPr>
        <w:t xml:space="preserve"> </w:t>
      </w:r>
      <w:proofErr w:type="spellStart"/>
      <w:r w:rsidR="0086661C" w:rsidRPr="001835DB">
        <w:rPr>
          <w:rFonts w:asciiTheme="majorBidi" w:hAnsiTheme="majorBidi" w:cstheme="majorBidi"/>
          <w:sz w:val="24"/>
          <w:szCs w:val="24"/>
          <w:lang w:bidi="ar-IQ"/>
        </w:rPr>
        <w:t>Kieffer</w:t>
      </w:r>
      <w:proofErr w:type="spellEnd"/>
      <w:r w:rsidR="0086661C" w:rsidRPr="001835DB">
        <w:rPr>
          <w:rFonts w:asciiTheme="majorBidi" w:hAnsiTheme="majorBidi" w:cstheme="majorBidi"/>
          <w:sz w:val="24"/>
          <w:szCs w:val="24"/>
          <w:lang w:bidi="ar-IQ"/>
        </w:rPr>
        <w:t>)</w:t>
      </w:r>
      <w:r w:rsidR="0086661C" w:rsidRPr="001835DB">
        <w:rPr>
          <w:rFonts w:asciiTheme="majorBidi" w:hAnsiTheme="majorBidi" w:cstheme="majorBidi"/>
          <w:sz w:val="24"/>
          <w:szCs w:val="24"/>
          <w:rtl/>
          <w:lang w:bidi="ar-IQ"/>
        </w:rPr>
        <w:t>)</w:t>
      </w:r>
      <w:proofErr w:type="spellStart"/>
      <w:r w:rsidR="0086661C" w:rsidRPr="001835DB">
        <w:rPr>
          <w:rFonts w:asciiTheme="majorBidi" w:hAnsiTheme="majorBidi" w:cstheme="majorBidi"/>
          <w:i/>
          <w:iCs/>
          <w:sz w:val="24"/>
          <w:szCs w:val="24"/>
          <w:lang w:bidi="ar-IQ"/>
        </w:rPr>
        <w:t>Chironomus</w:t>
      </w:r>
      <w:proofErr w:type="spellEnd"/>
      <w:r w:rsidR="0086661C" w:rsidRPr="001835DB">
        <w:rPr>
          <w:rFonts w:asciiTheme="majorBidi" w:hAnsiTheme="majorBidi" w:cstheme="majorBidi"/>
          <w:sz w:val="24"/>
          <w:szCs w:val="24"/>
          <w:lang w:bidi="ar-IQ"/>
        </w:rPr>
        <w:t xml:space="preserve"> </w:t>
      </w:r>
      <w:proofErr w:type="spellStart"/>
      <w:r w:rsidR="0086661C" w:rsidRPr="001835DB">
        <w:rPr>
          <w:rFonts w:asciiTheme="majorBidi" w:hAnsiTheme="majorBidi" w:cstheme="majorBidi"/>
          <w:i/>
          <w:iCs/>
          <w:sz w:val="24"/>
          <w:szCs w:val="24"/>
          <w:lang w:bidi="ar-IQ"/>
        </w:rPr>
        <w:t>pseudothummi</w:t>
      </w:r>
      <w:proofErr w:type="spellEnd"/>
      <w:r w:rsidR="0086661C" w:rsidRPr="001835DB">
        <w:rPr>
          <w:rFonts w:asciiTheme="majorBidi" w:hAnsiTheme="majorBidi" w:cstheme="majorBidi"/>
          <w:sz w:val="24"/>
          <w:szCs w:val="24"/>
          <w:lang w:bidi="ar-IQ"/>
        </w:rPr>
        <w:t xml:space="preserve"> </w:t>
      </w:r>
      <w:r w:rsidR="0086661C" w:rsidRPr="001835DB">
        <w:rPr>
          <w:rFonts w:asciiTheme="majorBidi" w:hAnsiTheme="majorBidi" w:cstheme="majorBidi"/>
          <w:sz w:val="24"/>
          <w:szCs w:val="24"/>
          <w:rtl/>
          <w:lang w:bidi="ar-IQ"/>
        </w:rPr>
        <w:t xml:space="preserve"> في  منطقة الكرمة.</w:t>
      </w:r>
      <w:r w:rsidR="006C5C94" w:rsidRPr="001835DB">
        <w:rPr>
          <w:rFonts w:asciiTheme="majorBidi" w:hAnsiTheme="majorBidi" w:cstheme="majorBidi"/>
          <w:sz w:val="24"/>
          <w:szCs w:val="24"/>
          <w:rtl/>
          <w:lang w:bidi="ar-IQ"/>
        </w:rPr>
        <w:t xml:space="preserve"> </w:t>
      </w:r>
      <w:r w:rsidR="0086661C" w:rsidRPr="001835DB">
        <w:rPr>
          <w:rFonts w:asciiTheme="majorBidi" w:hAnsiTheme="majorBidi" w:cstheme="majorBidi"/>
          <w:sz w:val="24"/>
          <w:szCs w:val="24"/>
          <w:rtl/>
          <w:lang w:bidi="ar-IQ"/>
        </w:rPr>
        <w:t>رسالة ماجستير- كلية التربية- جامعة البصرة.</w:t>
      </w:r>
      <w:r w:rsidR="0086661C" w:rsidRPr="001835DB">
        <w:rPr>
          <w:rFonts w:asciiTheme="majorBidi" w:hAnsiTheme="majorBidi" w:cstheme="majorBidi"/>
          <w:sz w:val="24"/>
          <w:szCs w:val="24"/>
          <w:lang w:bidi="ar-IQ"/>
        </w:rPr>
        <w:t>103</w:t>
      </w:r>
      <w:r w:rsidR="0086661C" w:rsidRPr="001835DB">
        <w:rPr>
          <w:rFonts w:asciiTheme="majorBidi" w:hAnsiTheme="majorBidi" w:cstheme="majorBidi"/>
          <w:sz w:val="24"/>
          <w:szCs w:val="24"/>
          <w:rtl/>
          <w:lang w:bidi="ar-IQ"/>
        </w:rPr>
        <w:t xml:space="preserve"> ص.</w:t>
      </w:r>
    </w:p>
    <w:p w:rsidR="0086661C" w:rsidRPr="001835DB" w:rsidRDefault="0086661C" w:rsidP="002D4BB4">
      <w:pPr>
        <w:spacing w:after="0" w:line="240" w:lineRule="auto"/>
        <w:ind w:left="-29"/>
        <w:jc w:val="both"/>
        <w:rPr>
          <w:rFonts w:asciiTheme="majorBidi" w:hAnsiTheme="majorBidi" w:cstheme="majorBidi"/>
          <w:sz w:val="24"/>
          <w:szCs w:val="24"/>
          <w:rtl/>
          <w:lang w:bidi="ar-IQ"/>
        </w:rPr>
      </w:pPr>
      <w:r w:rsidRPr="001835DB">
        <w:rPr>
          <w:rFonts w:asciiTheme="majorBidi" w:hAnsiTheme="majorBidi" w:cstheme="majorBidi"/>
          <w:sz w:val="24"/>
          <w:szCs w:val="24"/>
          <w:lang w:bidi="ar-IQ"/>
        </w:rPr>
        <w:t>27</w:t>
      </w:r>
      <w:r w:rsidRPr="001835DB">
        <w:rPr>
          <w:rFonts w:asciiTheme="majorBidi" w:hAnsiTheme="majorBidi" w:cstheme="majorBidi"/>
          <w:sz w:val="24"/>
          <w:szCs w:val="24"/>
          <w:rtl/>
          <w:lang w:bidi="ar-IQ"/>
        </w:rPr>
        <w:t xml:space="preserve">- </w:t>
      </w:r>
      <w:proofErr w:type="spellStart"/>
      <w:r w:rsidRPr="001835DB">
        <w:rPr>
          <w:rFonts w:asciiTheme="majorBidi" w:hAnsiTheme="majorBidi" w:cstheme="majorBidi"/>
          <w:b/>
          <w:bCs/>
          <w:sz w:val="24"/>
          <w:szCs w:val="24"/>
          <w:rtl/>
          <w:lang w:bidi="ar-IQ"/>
        </w:rPr>
        <w:t>البدران</w:t>
      </w:r>
      <w:proofErr w:type="spellEnd"/>
      <w:r w:rsidRPr="001835DB">
        <w:rPr>
          <w:rFonts w:asciiTheme="majorBidi" w:hAnsiTheme="majorBidi" w:cstheme="majorBidi"/>
          <w:sz w:val="24"/>
          <w:szCs w:val="24"/>
          <w:rtl/>
          <w:lang w:bidi="ar-IQ"/>
        </w:rPr>
        <w:t>, منى خضير.(</w:t>
      </w:r>
      <w:r w:rsidRPr="001835DB">
        <w:rPr>
          <w:rFonts w:asciiTheme="majorBidi" w:hAnsiTheme="majorBidi" w:cstheme="majorBidi"/>
          <w:sz w:val="24"/>
          <w:szCs w:val="24"/>
          <w:lang w:bidi="ar-IQ"/>
        </w:rPr>
        <w:t>2000</w:t>
      </w:r>
      <w:r w:rsidRPr="001835DB">
        <w:rPr>
          <w:rFonts w:asciiTheme="majorBidi" w:hAnsiTheme="majorBidi" w:cstheme="majorBidi"/>
          <w:sz w:val="24"/>
          <w:szCs w:val="24"/>
          <w:rtl/>
          <w:lang w:bidi="ar-IQ"/>
        </w:rPr>
        <w:t xml:space="preserve">).دورة حياة </w:t>
      </w:r>
      <w:proofErr w:type="spellStart"/>
      <w:r w:rsidRPr="001835DB">
        <w:rPr>
          <w:rFonts w:asciiTheme="majorBidi" w:hAnsiTheme="majorBidi" w:cstheme="majorBidi"/>
          <w:sz w:val="24"/>
          <w:szCs w:val="24"/>
          <w:rtl/>
          <w:lang w:bidi="ar-IQ"/>
        </w:rPr>
        <w:t>وأنتاجية</w:t>
      </w:r>
      <w:proofErr w:type="spellEnd"/>
      <w:r w:rsidRPr="001835DB">
        <w:rPr>
          <w:rFonts w:asciiTheme="majorBidi" w:hAnsiTheme="majorBidi" w:cstheme="majorBidi"/>
          <w:sz w:val="24"/>
          <w:szCs w:val="24"/>
          <w:rtl/>
          <w:lang w:bidi="ar-IQ"/>
        </w:rPr>
        <w:t xml:space="preserve"> الرعاش الصغير </w:t>
      </w:r>
      <w:proofErr w:type="spellStart"/>
      <w:r w:rsidRPr="001835DB">
        <w:rPr>
          <w:rFonts w:asciiTheme="majorBidi" w:hAnsiTheme="majorBidi" w:cstheme="majorBidi"/>
          <w:i/>
          <w:iCs/>
          <w:sz w:val="24"/>
          <w:szCs w:val="24"/>
          <w:lang w:bidi="ar-IQ"/>
        </w:rPr>
        <w:t>Ischnura</w:t>
      </w:r>
      <w:proofErr w:type="spellEnd"/>
      <w:r w:rsidRPr="001835DB">
        <w:rPr>
          <w:rFonts w:asciiTheme="majorBidi" w:hAnsiTheme="majorBidi" w:cstheme="majorBidi"/>
          <w:sz w:val="24"/>
          <w:szCs w:val="24"/>
          <w:lang w:bidi="ar-IQ"/>
        </w:rPr>
        <w:t xml:space="preserve"> </w:t>
      </w:r>
      <w:proofErr w:type="spellStart"/>
      <w:r w:rsidRPr="001835DB">
        <w:rPr>
          <w:rFonts w:asciiTheme="majorBidi" w:hAnsiTheme="majorBidi" w:cstheme="majorBidi"/>
          <w:i/>
          <w:iCs/>
          <w:sz w:val="24"/>
          <w:szCs w:val="24"/>
          <w:lang w:bidi="ar-IQ"/>
        </w:rPr>
        <w:t>evansi</w:t>
      </w:r>
      <w:proofErr w:type="spellEnd"/>
      <w:r w:rsidRPr="001835DB">
        <w:rPr>
          <w:rFonts w:asciiTheme="majorBidi" w:hAnsiTheme="majorBidi" w:cstheme="majorBidi"/>
          <w:sz w:val="24"/>
          <w:szCs w:val="24"/>
          <w:lang w:bidi="ar-IQ"/>
        </w:rPr>
        <w:t xml:space="preserve">        </w:t>
      </w:r>
      <w:r w:rsidRPr="001835DB">
        <w:rPr>
          <w:rFonts w:asciiTheme="majorBidi" w:hAnsiTheme="majorBidi" w:cstheme="majorBidi"/>
          <w:sz w:val="24"/>
          <w:szCs w:val="24"/>
          <w:rtl/>
          <w:lang w:bidi="ar-IQ"/>
        </w:rPr>
        <w:t xml:space="preserve"> (</w:t>
      </w:r>
      <w:proofErr w:type="spellStart"/>
      <w:r w:rsidRPr="001835DB">
        <w:rPr>
          <w:rFonts w:asciiTheme="majorBidi" w:hAnsiTheme="majorBidi" w:cstheme="majorBidi"/>
          <w:sz w:val="24"/>
          <w:szCs w:val="24"/>
          <w:lang w:bidi="ar-IQ"/>
        </w:rPr>
        <w:t>Odonata:Coenagrionidae</w:t>
      </w:r>
      <w:proofErr w:type="spellEnd"/>
      <w:r w:rsidRPr="001835DB">
        <w:rPr>
          <w:rFonts w:asciiTheme="majorBidi" w:hAnsiTheme="majorBidi" w:cstheme="majorBidi"/>
          <w:sz w:val="24"/>
          <w:szCs w:val="24"/>
          <w:rtl/>
          <w:lang w:bidi="ar-IQ"/>
        </w:rPr>
        <w:t>) في أحدى برك منطقة كرمة علي- البصرة.</w:t>
      </w:r>
      <w:r w:rsidR="006C5C94" w:rsidRPr="001835DB">
        <w:rPr>
          <w:rFonts w:asciiTheme="majorBidi" w:hAnsiTheme="majorBidi" w:cstheme="majorBidi"/>
          <w:sz w:val="24"/>
          <w:szCs w:val="24"/>
          <w:rtl/>
          <w:lang w:bidi="ar-IQ"/>
        </w:rPr>
        <w:t xml:space="preserve"> </w:t>
      </w:r>
      <w:r w:rsidRPr="001835DB">
        <w:rPr>
          <w:rFonts w:asciiTheme="majorBidi" w:hAnsiTheme="majorBidi" w:cstheme="majorBidi"/>
          <w:sz w:val="24"/>
          <w:szCs w:val="24"/>
          <w:rtl/>
          <w:lang w:bidi="ar-IQ"/>
        </w:rPr>
        <w:t>رسالة ماجستير- كلية التربية, جامعة البصرة.</w:t>
      </w:r>
      <w:r w:rsidRPr="001835DB">
        <w:rPr>
          <w:rFonts w:asciiTheme="majorBidi" w:hAnsiTheme="majorBidi" w:cstheme="majorBidi"/>
          <w:sz w:val="24"/>
          <w:szCs w:val="24"/>
          <w:lang w:bidi="ar-IQ"/>
        </w:rPr>
        <w:t>96</w:t>
      </w:r>
      <w:r w:rsidRPr="001835DB">
        <w:rPr>
          <w:rFonts w:asciiTheme="majorBidi" w:hAnsiTheme="majorBidi" w:cstheme="majorBidi"/>
          <w:sz w:val="24"/>
          <w:szCs w:val="24"/>
          <w:rtl/>
          <w:lang w:bidi="ar-IQ"/>
        </w:rPr>
        <w:t xml:space="preserve"> ص. </w:t>
      </w:r>
    </w:p>
    <w:p w:rsidR="0086661C" w:rsidRPr="001835DB" w:rsidRDefault="0086661C" w:rsidP="002D4BB4">
      <w:pPr>
        <w:bidi w:val="0"/>
        <w:spacing w:after="0" w:line="240" w:lineRule="auto"/>
        <w:jc w:val="both"/>
        <w:rPr>
          <w:rFonts w:asciiTheme="majorBidi" w:hAnsiTheme="majorBidi" w:cstheme="majorBidi"/>
          <w:sz w:val="24"/>
          <w:szCs w:val="24"/>
          <w:lang w:bidi="ar-IQ"/>
        </w:rPr>
      </w:pPr>
      <w:r w:rsidRPr="001835DB">
        <w:rPr>
          <w:rFonts w:asciiTheme="majorBidi" w:hAnsiTheme="majorBidi" w:cstheme="majorBidi"/>
          <w:sz w:val="24"/>
          <w:szCs w:val="24"/>
          <w:lang w:bidi="ar-IQ"/>
        </w:rPr>
        <w:t>28-</w:t>
      </w:r>
      <w:r w:rsidRPr="001835DB">
        <w:rPr>
          <w:rFonts w:asciiTheme="majorBidi" w:hAnsiTheme="majorBidi" w:cstheme="majorBidi"/>
          <w:b/>
          <w:bCs/>
          <w:sz w:val="24"/>
          <w:szCs w:val="24"/>
          <w:lang w:bidi="ar-IQ"/>
        </w:rPr>
        <w:t xml:space="preserve"> </w:t>
      </w:r>
      <w:proofErr w:type="spellStart"/>
      <w:r w:rsidRPr="001835DB">
        <w:rPr>
          <w:rFonts w:asciiTheme="majorBidi" w:hAnsiTheme="majorBidi" w:cstheme="majorBidi"/>
          <w:b/>
          <w:bCs/>
          <w:sz w:val="24"/>
          <w:szCs w:val="24"/>
          <w:lang w:bidi="ar-IQ"/>
        </w:rPr>
        <w:t>Jonsson</w:t>
      </w:r>
      <w:proofErr w:type="spellEnd"/>
      <w:r w:rsidRPr="001835DB">
        <w:rPr>
          <w:rFonts w:asciiTheme="majorBidi" w:hAnsiTheme="majorBidi" w:cstheme="majorBidi"/>
          <w:sz w:val="24"/>
          <w:szCs w:val="24"/>
          <w:lang w:bidi="ar-IQ"/>
        </w:rPr>
        <w:t>,</w:t>
      </w:r>
      <w:r w:rsidR="006E00CF" w:rsidRPr="001835DB">
        <w:rPr>
          <w:rFonts w:asciiTheme="majorBidi" w:hAnsiTheme="majorBidi" w:cstheme="majorBidi"/>
          <w:sz w:val="24"/>
          <w:szCs w:val="24"/>
          <w:lang w:bidi="ar-IQ"/>
        </w:rPr>
        <w:t xml:space="preserve"> </w:t>
      </w:r>
      <w:r w:rsidRPr="001835DB">
        <w:rPr>
          <w:rFonts w:asciiTheme="majorBidi" w:hAnsiTheme="majorBidi" w:cstheme="majorBidi"/>
          <w:sz w:val="24"/>
          <w:szCs w:val="24"/>
          <w:lang w:bidi="ar-IQ"/>
        </w:rPr>
        <w:t>E.</w:t>
      </w:r>
      <w:r w:rsidR="006E00CF" w:rsidRPr="001835DB">
        <w:rPr>
          <w:rFonts w:asciiTheme="majorBidi" w:hAnsiTheme="majorBidi" w:cstheme="majorBidi"/>
          <w:sz w:val="24"/>
          <w:szCs w:val="24"/>
          <w:lang w:bidi="ar-IQ"/>
        </w:rPr>
        <w:t xml:space="preserve"> </w:t>
      </w:r>
      <w:r w:rsidRPr="001835DB">
        <w:rPr>
          <w:rFonts w:asciiTheme="majorBidi" w:hAnsiTheme="majorBidi" w:cstheme="majorBidi"/>
          <w:sz w:val="24"/>
          <w:szCs w:val="24"/>
          <w:lang w:bidi="ar-IQ"/>
        </w:rPr>
        <w:t xml:space="preserve">(1985).Population dynamic and production of </w:t>
      </w:r>
      <w:r w:rsidR="00B24CC9" w:rsidRPr="001835DB">
        <w:rPr>
          <w:rFonts w:asciiTheme="majorBidi" w:hAnsiTheme="majorBidi" w:cstheme="majorBidi"/>
          <w:sz w:val="24"/>
          <w:szCs w:val="24"/>
          <w:lang w:bidi="ar-IQ"/>
        </w:rPr>
        <w:t xml:space="preserve"> </w:t>
      </w:r>
      <w:proofErr w:type="spellStart"/>
      <w:r w:rsidRPr="001835DB">
        <w:rPr>
          <w:rFonts w:asciiTheme="majorBidi" w:hAnsiTheme="majorBidi" w:cstheme="majorBidi"/>
          <w:sz w:val="24"/>
          <w:szCs w:val="24"/>
          <w:lang w:bidi="ar-IQ"/>
        </w:rPr>
        <w:t>Chironomidae</w:t>
      </w:r>
      <w:proofErr w:type="spellEnd"/>
      <w:r w:rsidRPr="001835DB">
        <w:rPr>
          <w:rFonts w:asciiTheme="majorBidi" w:hAnsiTheme="majorBidi" w:cstheme="majorBidi"/>
          <w:sz w:val="24"/>
          <w:szCs w:val="24"/>
          <w:lang w:bidi="ar-IQ"/>
        </w:rPr>
        <w:t xml:space="preserve"> (</w:t>
      </w:r>
      <w:proofErr w:type="spellStart"/>
      <w:r w:rsidRPr="001835DB">
        <w:rPr>
          <w:rFonts w:asciiTheme="majorBidi" w:hAnsiTheme="majorBidi" w:cstheme="majorBidi"/>
          <w:sz w:val="24"/>
          <w:szCs w:val="24"/>
          <w:lang w:bidi="ar-IQ"/>
        </w:rPr>
        <w:t>Diptera</w:t>
      </w:r>
      <w:proofErr w:type="spellEnd"/>
      <w:r w:rsidRPr="001835DB">
        <w:rPr>
          <w:rFonts w:asciiTheme="majorBidi" w:hAnsiTheme="majorBidi" w:cstheme="majorBidi"/>
          <w:sz w:val="24"/>
          <w:szCs w:val="24"/>
          <w:lang w:bidi="ar-IQ"/>
        </w:rPr>
        <w:t xml:space="preserve">) at 2m depth in lake </w:t>
      </w:r>
      <w:proofErr w:type="spellStart"/>
      <w:r w:rsidRPr="001835DB">
        <w:rPr>
          <w:rFonts w:asciiTheme="majorBidi" w:hAnsiTheme="majorBidi" w:cstheme="majorBidi"/>
          <w:sz w:val="24"/>
          <w:szCs w:val="24"/>
          <w:lang w:bidi="ar-IQ"/>
        </w:rPr>
        <w:t>Esrom</w:t>
      </w:r>
      <w:proofErr w:type="spellEnd"/>
      <w:r w:rsidRPr="001835DB">
        <w:rPr>
          <w:rFonts w:asciiTheme="majorBidi" w:hAnsiTheme="majorBidi" w:cstheme="majorBidi"/>
          <w:sz w:val="24"/>
          <w:szCs w:val="24"/>
          <w:lang w:bidi="ar-IQ"/>
        </w:rPr>
        <w:t>,</w:t>
      </w:r>
      <w:r w:rsidR="00B24CC9" w:rsidRPr="001835DB">
        <w:rPr>
          <w:rFonts w:asciiTheme="majorBidi" w:hAnsiTheme="majorBidi" w:cstheme="majorBidi"/>
          <w:sz w:val="24"/>
          <w:szCs w:val="24"/>
          <w:lang w:bidi="ar-IQ"/>
        </w:rPr>
        <w:t xml:space="preserve"> </w:t>
      </w:r>
      <w:r w:rsidRPr="001835DB">
        <w:rPr>
          <w:rFonts w:asciiTheme="majorBidi" w:hAnsiTheme="majorBidi" w:cstheme="majorBidi"/>
          <w:sz w:val="24"/>
          <w:szCs w:val="24"/>
          <w:lang w:bidi="ar-IQ"/>
        </w:rPr>
        <w:t>Denmark.</w:t>
      </w:r>
      <w:r w:rsidR="006E00CF" w:rsidRPr="001835DB">
        <w:rPr>
          <w:rFonts w:asciiTheme="majorBidi" w:hAnsiTheme="majorBidi" w:cstheme="majorBidi"/>
          <w:sz w:val="24"/>
          <w:szCs w:val="24"/>
          <w:lang w:bidi="ar-IQ"/>
        </w:rPr>
        <w:t xml:space="preserve"> </w:t>
      </w:r>
      <w:r w:rsidRPr="001835DB">
        <w:rPr>
          <w:rFonts w:asciiTheme="majorBidi" w:hAnsiTheme="majorBidi" w:cstheme="majorBidi"/>
          <w:sz w:val="24"/>
          <w:szCs w:val="24"/>
          <w:lang w:bidi="ar-IQ"/>
        </w:rPr>
        <w:t>Arch.</w:t>
      </w:r>
      <w:r w:rsidR="006E00CF" w:rsidRPr="001835DB">
        <w:rPr>
          <w:rFonts w:asciiTheme="majorBidi" w:hAnsiTheme="majorBidi" w:cstheme="majorBidi"/>
          <w:sz w:val="24"/>
          <w:szCs w:val="24"/>
          <w:lang w:bidi="ar-IQ"/>
        </w:rPr>
        <w:t xml:space="preserve"> </w:t>
      </w:r>
      <w:proofErr w:type="spellStart"/>
      <w:r w:rsidRPr="001835DB">
        <w:rPr>
          <w:rFonts w:asciiTheme="majorBidi" w:hAnsiTheme="majorBidi" w:cstheme="majorBidi"/>
          <w:sz w:val="24"/>
          <w:szCs w:val="24"/>
          <w:lang w:bidi="ar-IQ"/>
        </w:rPr>
        <w:t>Hydrobiol.Suppl</w:t>
      </w:r>
      <w:proofErr w:type="spellEnd"/>
      <w:r w:rsidRPr="001835DB">
        <w:rPr>
          <w:rFonts w:asciiTheme="majorBidi" w:hAnsiTheme="majorBidi" w:cstheme="majorBidi"/>
          <w:sz w:val="24"/>
          <w:szCs w:val="24"/>
          <w:lang w:bidi="ar-IQ"/>
        </w:rPr>
        <w:t>. 70:239-278.</w:t>
      </w:r>
    </w:p>
    <w:p w:rsidR="0086661C" w:rsidRPr="001835DB" w:rsidRDefault="0086661C" w:rsidP="002D4BB4">
      <w:pPr>
        <w:autoSpaceDE w:val="0"/>
        <w:autoSpaceDN w:val="0"/>
        <w:bidi w:val="0"/>
        <w:adjustRightInd w:val="0"/>
        <w:spacing w:after="0" w:line="240" w:lineRule="auto"/>
        <w:jc w:val="both"/>
        <w:rPr>
          <w:rFonts w:asciiTheme="majorBidi" w:hAnsiTheme="majorBidi" w:cstheme="majorBidi"/>
          <w:sz w:val="24"/>
          <w:szCs w:val="24"/>
          <w:lang w:bidi="ar-IQ"/>
        </w:rPr>
      </w:pPr>
      <w:r w:rsidRPr="001835DB">
        <w:rPr>
          <w:rFonts w:asciiTheme="majorBidi" w:hAnsiTheme="majorBidi" w:cstheme="majorBidi"/>
          <w:sz w:val="24"/>
          <w:szCs w:val="24"/>
          <w:lang w:bidi="ar-IQ"/>
        </w:rPr>
        <w:t>29-</w:t>
      </w:r>
      <w:r w:rsidRPr="001835DB">
        <w:rPr>
          <w:rFonts w:asciiTheme="majorBidi" w:hAnsiTheme="majorBidi" w:cstheme="majorBidi"/>
          <w:b/>
          <w:bCs/>
          <w:sz w:val="24"/>
          <w:szCs w:val="24"/>
        </w:rPr>
        <w:t xml:space="preserve"> Sharma</w:t>
      </w:r>
      <w:r w:rsidRPr="001835DB">
        <w:rPr>
          <w:rFonts w:asciiTheme="majorBidi" w:hAnsiTheme="majorBidi" w:cstheme="majorBidi"/>
          <w:sz w:val="24"/>
          <w:szCs w:val="24"/>
        </w:rPr>
        <w:t xml:space="preserve"> C. and </w:t>
      </w:r>
      <w:proofErr w:type="spellStart"/>
      <w:r w:rsidRPr="001835DB">
        <w:rPr>
          <w:rFonts w:asciiTheme="majorBidi" w:hAnsiTheme="majorBidi" w:cstheme="majorBidi"/>
          <w:sz w:val="24"/>
          <w:szCs w:val="24"/>
        </w:rPr>
        <w:t>Rawat</w:t>
      </w:r>
      <w:proofErr w:type="spellEnd"/>
      <w:r w:rsidRPr="001835DB">
        <w:rPr>
          <w:rFonts w:asciiTheme="majorBidi" w:hAnsiTheme="majorBidi" w:cstheme="majorBidi"/>
          <w:sz w:val="24"/>
          <w:szCs w:val="24"/>
        </w:rPr>
        <w:t xml:space="preserve"> J.S.(2009). </w:t>
      </w:r>
      <w:proofErr w:type="spellStart"/>
      <w:r w:rsidRPr="001835DB">
        <w:rPr>
          <w:rFonts w:asciiTheme="majorBidi" w:hAnsiTheme="majorBidi" w:cstheme="majorBidi"/>
          <w:sz w:val="24"/>
          <w:szCs w:val="24"/>
        </w:rPr>
        <w:t>Montoring</w:t>
      </w:r>
      <w:proofErr w:type="spellEnd"/>
      <w:r w:rsidRPr="001835DB">
        <w:rPr>
          <w:rFonts w:asciiTheme="majorBidi" w:hAnsiTheme="majorBidi" w:cstheme="majorBidi"/>
          <w:sz w:val="24"/>
          <w:szCs w:val="24"/>
        </w:rPr>
        <w:t xml:space="preserve"> of aquatic macro</w:t>
      </w:r>
      <w:r w:rsidR="006E00CF" w:rsidRPr="001835DB">
        <w:rPr>
          <w:rFonts w:asciiTheme="majorBidi" w:hAnsiTheme="majorBidi" w:cstheme="majorBidi"/>
          <w:sz w:val="24"/>
          <w:szCs w:val="24"/>
        </w:rPr>
        <w:t>-</w:t>
      </w:r>
      <w:r w:rsidRPr="001835DB">
        <w:rPr>
          <w:rFonts w:asciiTheme="majorBidi" w:hAnsiTheme="majorBidi" w:cstheme="majorBidi"/>
          <w:sz w:val="24"/>
          <w:szCs w:val="24"/>
        </w:rPr>
        <w:t xml:space="preserve">invertebrates as </w:t>
      </w:r>
      <w:proofErr w:type="spellStart"/>
      <w:r w:rsidRPr="001835DB">
        <w:rPr>
          <w:rFonts w:asciiTheme="majorBidi" w:hAnsiTheme="majorBidi" w:cstheme="majorBidi"/>
          <w:sz w:val="24"/>
          <w:szCs w:val="24"/>
        </w:rPr>
        <w:t>bioindicator</w:t>
      </w:r>
      <w:proofErr w:type="spellEnd"/>
      <w:r w:rsidRPr="001835DB">
        <w:rPr>
          <w:rFonts w:asciiTheme="majorBidi" w:hAnsiTheme="majorBidi" w:cstheme="majorBidi"/>
          <w:sz w:val="24"/>
          <w:szCs w:val="24"/>
        </w:rPr>
        <w:t xml:space="preserve"> for assessing the health of  wetlands, A case study in the central </w:t>
      </w:r>
      <w:proofErr w:type="spellStart"/>
      <w:r w:rsidR="00442E69" w:rsidRPr="001835DB">
        <w:rPr>
          <w:rFonts w:asciiTheme="majorBidi" w:hAnsiTheme="majorBidi" w:cstheme="majorBidi"/>
          <w:sz w:val="24"/>
          <w:szCs w:val="24"/>
        </w:rPr>
        <w:t>h</w:t>
      </w:r>
      <w:r w:rsidRPr="001835DB">
        <w:rPr>
          <w:rFonts w:asciiTheme="majorBidi" w:hAnsiTheme="majorBidi" w:cstheme="majorBidi"/>
          <w:sz w:val="24"/>
          <w:szCs w:val="24"/>
        </w:rPr>
        <w:t>imalayas</w:t>
      </w:r>
      <w:proofErr w:type="spellEnd"/>
      <w:r w:rsidRPr="001835DB">
        <w:rPr>
          <w:rFonts w:asciiTheme="majorBidi" w:hAnsiTheme="majorBidi" w:cstheme="majorBidi"/>
          <w:sz w:val="24"/>
          <w:szCs w:val="24"/>
        </w:rPr>
        <w:t xml:space="preserve"> , India, Ecological Indicators. </w:t>
      </w:r>
      <w:r w:rsidRPr="001835DB">
        <w:rPr>
          <w:rFonts w:asciiTheme="majorBidi" w:hAnsiTheme="majorBidi" w:cstheme="majorBidi"/>
          <w:b/>
          <w:bCs/>
          <w:sz w:val="24"/>
          <w:szCs w:val="24"/>
        </w:rPr>
        <w:t>(9):</w:t>
      </w:r>
      <w:r w:rsidRPr="001835DB">
        <w:rPr>
          <w:rFonts w:asciiTheme="majorBidi" w:hAnsiTheme="majorBidi" w:cstheme="majorBidi"/>
          <w:sz w:val="24"/>
          <w:szCs w:val="24"/>
        </w:rPr>
        <w:t>118-128.</w:t>
      </w:r>
    </w:p>
    <w:p w:rsidR="00CD2F98" w:rsidRPr="001835DB" w:rsidRDefault="0086661C" w:rsidP="002D4BB4">
      <w:pPr>
        <w:tabs>
          <w:tab w:val="left" w:pos="6991"/>
          <w:tab w:val="right" w:pos="8306"/>
        </w:tabs>
        <w:bidi w:val="0"/>
        <w:spacing w:after="0" w:line="240" w:lineRule="auto"/>
        <w:jc w:val="both"/>
        <w:rPr>
          <w:rFonts w:asciiTheme="majorBidi" w:hAnsiTheme="majorBidi" w:cstheme="majorBidi"/>
          <w:sz w:val="24"/>
          <w:szCs w:val="24"/>
        </w:rPr>
      </w:pPr>
      <w:r w:rsidRPr="001835DB">
        <w:rPr>
          <w:rFonts w:asciiTheme="majorBidi" w:hAnsiTheme="majorBidi" w:cstheme="majorBidi"/>
          <w:sz w:val="24"/>
          <w:szCs w:val="24"/>
          <w:lang w:bidi="ar-IQ"/>
        </w:rPr>
        <w:t>30-</w:t>
      </w:r>
      <w:r w:rsidRPr="001835DB">
        <w:rPr>
          <w:rFonts w:asciiTheme="majorBidi" w:hAnsiTheme="majorBidi" w:cstheme="majorBidi"/>
          <w:b/>
          <w:bCs/>
          <w:sz w:val="24"/>
          <w:szCs w:val="24"/>
        </w:rPr>
        <w:t xml:space="preserve"> </w:t>
      </w:r>
      <w:proofErr w:type="spellStart"/>
      <w:r w:rsidRPr="001835DB">
        <w:rPr>
          <w:rFonts w:asciiTheme="majorBidi" w:hAnsiTheme="majorBidi" w:cstheme="majorBidi"/>
          <w:b/>
          <w:bCs/>
          <w:sz w:val="24"/>
          <w:szCs w:val="24"/>
        </w:rPr>
        <w:t>Murkin</w:t>
      </w:r>
      <w:proofErr w:type="spellEnd"/>
      <w:r w:rsidRPr="001835DB">
        <w:rPr>
          <w:rFonts w:asciiTheme="majorBidi" w:hAnsiTheme="majorBidi" w:cstheme="majorBidi"/>
          <w:sz w:val="24"/>
          <w:szCs w:val="24"/>
        </w:rPr>
        <w:t xml:space="preserve">, H.R. and </w:t>
      </w:r>
      <w:proofErr w:type="spellStart"/>
      <w:r w:rsidRPr="001835DB">
        <w:rPr>
          <w:rFonts w:asciiTheme="majorBidi" w:hAnsiTheme="majorBidi" w:cstheme="majorBidi"/>
          <w:sz w:val="24"/>
          <w:szCs w:val="24"/>
        </w:rPr>
        <w:t>Kadlec</w:t>
      </w:r>
      <w:proofErr w:type="spellEnd"/>
      <w:r w:rsidRPr="001835DB">
        <w:rPr>
          <w:rFonts w:asciiTheme="majorBidi" w:hAnsiTheme="majorBidi" w:cstheme="majorBidi"/>
          <w:sz w:val="24"/>
          <w:szCs w:val="24"/>
        </w:rPr>
        <w:t>, J.A.(1986). Responses of benthic</w:t>
      </w:r>
      <w:r w:rsidR="00E90094" w:rsidRPr="001835DB">
        <w:rPr>
          <w:rFonts w:asciiTheme="majorBidi" w:hAnsiTheme="majorBidi" w:cstheme="majorBidi"/>
          <w:sz w:val="24"/>
          <w:szCs w:val="24"/>
        </w:rPr>
        <w:t xml:space="preserve"> </w:t>
      </w:r>
      <w:r w:rsidRPr="001835DB">
        <w:rPr>
          <w:rFonts w:asciiTheme="majorBidi" w:hAnsiTheme="majorBidi" w:cstheme="majorBidi"/>
          <w:sz w:val="24"/>
          <w:szCs w:val="24"/>
        </w:rPr>
        <w:t>macro</w:t>
      </w:r>
      <w:r w:rsidR="00E90094" w:rsidRPr="001835DB">
        <w:rPr>
          <w:rFonts w:asciiTheme="majorBidi" w:hAnsiTheme="majorBidi" w:cstheme="majorBidi"/>
          <w:sz w:val="24"/>
          <w:szCs w:val="24"/>
        </w:rPr>
        <w:t>-</w:t>
      </w:r>
      <w:r w:rsidRPr="001835DB">
        <w:rPr>
          <w:rFonts w:asciiTheme="majorBidi" w:hAnsiTheme="majorBidi" w:cstheme="majorBidi"/>
          <w:sz w:val="24"/>
          <w:szCs w:val="24"/>
        </w:rPr>
        <w:t>invertebrates to prolonged flooding of marsh habitat. Can.</w:t>
      </w:r>
      <w:r w:rsidR="00E90094" w:rsidRPr="001835DB">
        <w:rPr>
          <w:rFonts w:asciiTheme="majorBidi" w:hAnsiTheme="majorBidi" w:cstheme="majorBidi"/>
          <w:sz w:val="24"/>
          <w:szCs w:val="24"/>
        </w:rPr>
        <w:t xml:space="preserve"> </w:t>
      </w:r>
      <w:r w:rsidRPr="001835DB">
        <w:rPr>
          <w:rFonts w:asciiTheme="majorBidi" w:hAnsiTheme="majorBidi" w:cstheme="majorBidi"/>
          <w:sz w:val="24"/>
          <w:szCs w:val="24"/>
        </w:rPr>
        <w:t xml:space="preserve"> </w:t>
      </w:r>
      <w:proofErr w:type="spellStart"/>
      <w:r w:rsidRPr="001835DB">
        <w:rPr>
          <w:rFonts w:asciiTheme="majorBidi" w:hAnsiTheme="majorBidi" w:cstheme="majorBidi"/>
          <w:sz w:val="24"/>
          <w:szCs w:val="24"/>
        </w:rPr>
        <w:t>J.Zool</w:t>
      </w:r>
      <w:proofErr w:type="spellEnd"/>
      <w:r w:rsidRPr="001835DB">
        <w:rPr>
          <w:rFonts w:asciiTheme="majorBidi" w:hAnsiTheme="majorBidi" w:cstheme="majorBidi"/>
          <w:sz w:val="24"/>
          <w:szCs w:val="24"/>
        </w:rPr>
        <w:t>. 64: 65-72.</w:t>
      </w:r>
      <w:r w:rsidR="00CD2F98" w:rsidRPr="001835DB">
        <w:rPr>
          <w:rFonts w:asciiTheme="majorBidi" w:hAnsiTheme="majorBidi" w:cstheme="majorBidi"/>
          <w:sz w:val="24"/>
          <w:szCs w:val="24"/>
        </w:rPr>
        <w:t xml:space="preserve"> </w:t>
      </w:r>
    </w:p>
    <w:p w:rsidR="0086661C" w:rsidRPr="001835DB" w:rsidRDefault="0086661C" w:rsidP="002D4BB4">
      <w:pPr>
        <w:tabs>
          <w:tab w:val="left" w:pos="6991"/>
          <w:tab w:val="right" w:pos="8306"/>
        </w:tabs>
        <w:bidi w:val="0"/>
        <w:spacing w:after="0" w:line="240" w:lineRule="auto"/>
        <w:jc w:val="both"/>
        <w:rPr>
          <w:rFonts w:asciiTheme="majorBidi" w:hAnsiTheme="majorBidi" w:cstheme="majorBidi"/>
          <w:sz w:val="24"/>
          <w:szCs w:val="24"/>
        </w:rPr>
      </w:pPr>
      <w:r w:rsidRPr="001835DB">
        <w:rPr>
          <w:rFonts w:asciiTheme="majorBidi" w:hAnsiTheme="majorBidi" w:cstheme="majorBidi"/>
          <w:sz w:val="24"/>
          <w:szCs w:val="24"/>
        </w:rPr>
        <w:t>31-</w:t>
      </w:r>
      <w:r w:rsidRPr="001835DB">
        <w:rPr>
          <w:rFonts w:asciiTheme="majorBidi" w:hAnsiTheme="majorBidi" w:cstheme="majorBidi"/>
          <w:b/>
          <w:bCs/>
          <w:sz w:val="24"/>
          <w:szCs w:val="24"/>
        </w:rPr>
        <w:t xml:space="preserve"> </w:t>
      </w:r>
      <w:proofErr w:type="spellStart"/>
      <w:r w:rsidRPr="001835DB">
        <w:rPr>
          <w:rFonts w:asciiTheme="majorBidi" w:hAnsiTheme="majorBidi" w:cstheme="majorBidi"/>
          <w:b/>
          <w:bCs/>
          <w:sz w:val="24"/>
          <w:szCs w:val="24"/>
        </w:rPr>
        <w:t>Uwadiae</w:t>
      </w:r>
      <w:r w:rsidRPr="001835DB">
        <w:rPr>
          <w:rFonts w:asciiTheme="majorBidi" w:hAnsiTheme="majorBidi" w:cstheme="majorBidi"/>
          <w:sz w:val="24"/>
          <w:szCs w:val="24"/>
        </w:rPr>
        <w:t>,R.E</w:t>
      </w:r>
      <w:proofErr w:type="spellEnd"/>
      <w:r w:rsidRPr="001835DB">
        <w:rPr>
          <w:rFonts w:asciiTheme="majorBidi" w:hAnsiTheme="majorBidi" w:cstheme="majorBidi"/>
          <w:sz w:val="24"/>
          <w:szCs w:val="24"/>
        </w:rPr>
        <w:t>.(2010).</w:t>
      </w:r>
      <w:proofErr w:type="spellStart"/>
      <w:r w:rsidRPr="001835DB">
        <w:rPr>
          <w:rFonts w:asciiTheme="majorBidi" w:hAnsiTheme="majorBidi" w:cstheme="majorBidi"/>
          <w:sz w:val="24"/>
          <w:szCs w:val="24"/>
        </w:rPr>
        <w:t>Macroinvertebrates</w:t>
      </w:r>
      <w:proofErr w:type="spellEnd"/>
      <w:r w:rsidRPr="001835DB">
        <w:rPr>
          <w:rFonts w:asciiTheme="majorBidi" w:hAnsiTheme="majorBidi" w:cstheme="majorBidi"/>
          <w:sz w:val="24"/>
          <w:szCs w:val="24"/>
        </w:rPr>
        <w:t xml:space="preserve"> functional feeding groups</w:t>
      </w:r>
      <w:r w:rsidR="00E90094" w:rsidRPr="001835DB">
        <w:rPr>
          <w:rFonts w:asciiTheme="majorBidi" w:hAnsiTheme="majorBidi" w:cstheme="majorBidi"/>
          <w:sz w:val="24"/>
          <w:szCs w:val="24"/>
        </w:rPr>
        <w:t xml:space="preserve"> </w:t>
      </w:r>
      <w:r w:rsidRPr="001835DB">
        <w:rPr>
          <w:rFonts w:asciiTheme="majorBidi" w:hAnsiTheme="majorBidi" w:cstheme="majorBidi"/>
          <w:sz w:val="24"/>
          <w:szCs w:val="24"/>
        </w:rPr>
        <w:t>as indices of biological assessment in a tropical aquatic ecosystem :</w:t>
      </w:r>
      <w:r w:rsidR="00E90094" w:rsidRPr="001835DB">
        <w:rPr>
          <w:rFonts w:asciiTheme="majorBidi" w:hAnsiTheme="majorBidi" w:cstheme="majorBidi"/>
          <w:sz w:val="24"/>
          <w:szCs w:val="24"/>
        </w:rPr>
        <w:t xml:space="preserve"> </w:t>
      </w:r>
      <w:r w:rsidRPr="001835DB">
        <w:rPr>
          <w:rFonts w:asciiTheme="majorBidi" w:hAnsiTheme="majorBidi" w:cstheme="majorBidi"/>
          <w:sz w:val="24"/>
          <w:szCs w:val="24"/>
        </w:rPr>
        <w:t xml:space="preserve">implications for </w:t>
      </w:r>
      <w:r w:rsidRPr="001835DB">
        <w:rPr>
          <w:rFonts w:asciiTheme="majorBidi" w:hAnsiTheme="majorBidi" w:cstheme="majorBidi"/>
          <w:sz w:val="24"/>
          <w:szCs w:val="24"/>
        </w:rPr>
        <w:lastRenderedPageBreak/>
        <w:t>ecosystem functions.</w:t>
      </w:r>
      <w:r w:rsidR="00CD2F98" w:rsidRPr="001835DB">
        <w:rPr>
          <w:rFonts w:asciiTheme="majorBidi" w:hAnsiTheme="majorBidi" w:cstheme="majorBidi"/>
          <w:sz w:val="24"/>
          <w:szCs w:val="24"/>
        </w:rPr>
        <w:t xml:space="preserve"> </w:t>
      </w:r>
      <w:r w:rsidRPr="001835DB">
        <w:rPr>
          <w:rFonts w:asciiTheme="majorBidi" w:hAnsiTheme="majorBidi" w:cstheme="majorBidi"/>
          <w:sz w:val="24"/>
          <w:szCs w:val="24"/>
        </w:rPr>
        <w:t>New York Science Journal.</w:t>
      </w:r>
      <w:r w:rsidR="004800AA" w:rsidRPr="001835DB">
        <w:rPr>
          <w:rFonts w:asciiTheme="majorBidi" w:hAnsiTheme="majorBidi" w:cstheme="majorBidi"/>
          <w:sz w:val="24"/>
          <w:szCs w:val="24"/>
        </w:rPr>
        <w:t xml:space="preserve"> </w:t>
      </w:r>
      <w:r w:rsidRPr="001835DB">
        <w:rPr>
          <w:rFonts w:asciiTheme="majorBidi" w:hAnsiTheme="majorBidi" w:cstheme="majorBidi"/>
          <w:sz w:val="24"/>
          <w:szCs w:val="24"/>
        </w:rPr>
        <w:t>3(8):6-15.</w:t>
      </w:r>
    </w:p>
    <w:p w:rsidR="0086661C" w:rsidRPr="001835DB" w:rsidRDefault="0086661C" w:rsidP="002D4BB4">
      <w:pPr>
        <w:autoSpaceDE w:val="0"/>
        <w:autoSpaceDN w:val="0"/>
        <w:bidi w:val="0"/>
        <w:adjustRightInd w:val="0"/>
        <w:spacing w:after="0" w:line="240" w:lineRule="auto"/>
        <w:jc w:val="both"/>
        <w:rPr>
          <w:rFonts w:asciiTheme="majorBidi" w:hAnsiTheme="majorBidi" w:cstheme="majorBidi"/>
          <w:sz w:val="24"/>
          <w:szCs w:val="24"/>
        </w:rPr>
      </w:pPr>
      <w:r w:rsidRPr="001835DB">
        <w:rPr>
          <w:rFonts w:asciiTheme="majorBidi" w:hAnsiTheme="majorBidi" w:cstheme="majorBidi"/>
          <w:sz w:val="24"/>
          <w:szCs w:val="24"/>
        </w:rPr>
        <w:t xml:space="preserve">32- </w:t>
      </w:r>
      <w:proofErr w:type="spellStart"/>
      <w:r w:rsidRPr="001835DB">
        <w:rPr>
          <w:rFonts w:asciiTheme="majorBidi" w:hAnsiTheme="majorBidi" w:cstheme="majorBidi"/>
          <w:b/>
          <w:bCs/>
          <w:sz w:val="24"/>
          <w:szCs w:val="24"/>
        </w:rPr>
        <w:t>Beqiraj,</w:t>
      </w:r>
      <w:r w:rsidRPr="001835DB">
        <w:rPr>
          <w:rFonts w:asciiTheme="majorBidi" w:hAnsiTheme="majorBidi" w:cstheme="majorBidi"/>
          <w:sz w:val="24"/>
          <w:szCs w:val="24"/>
        </w:rPr>
        <w:t>S</w:t>
      </w:r>
      <w:proofErr w:type="spellEnd"/>
      <w:r w:rsidRPr="001835DB">
        <w:rPr>
          <w:rFonts w:asciiTheme="majorBidi" w:hAnsiTheme="majorBidi" w:cstheme="majorBidi"/>
          <w:sz w:val="24"/>
          <w:szCs w:val="24"/>
        </w:rPr>
        <w:t xml:space="preserve">., </w:t>
      </w:r>
      <w:proofErr w:type="spellStart"/>
      <w:r w:rsidRPr="001835DB">
        <w:rPr>
          <w:rFonts w:asciiTheme="majorBidi" w:hAnsiTheme="majorBidi" w:cstheme="majorBidi"/>
          <w:sz w:val="24"/>
          <w:szCs w:val="24"/>
        </w:rPr>
        <w:t>Licaj</w:t>
      </w:r>
      <w:proofErr w:type="spellEnd"/>
      <w:r w:rsidRPr="001835DB">
        <w:rPr>
          <w:rFonts w:asciiTheme="majorBidi" w:hAnsiTheme="majorBidi" w:cstheme="majorBidi"/>
          <w:sz w:val="24"/>
          <w:szCs w:val="24"/>
        </w:rPr>
        <w:t>, P.,</w:t>
      </w:r>
      <w:proofErr w:type="spellStart"/>
      <w:r w:rsidRPr="001835DB">
        <w:rPr>
          <w:rFonts w:asciiTheme="majorBidi" w:hAnsiTheme="majorBidi" w:cstheme="majorBidi"/>
          <w:sz w:val="24"/>
          <w:szCs w:val="24"/>
        </w:rPr>
        <w:t>Luotonen,H</w:t>
      </w:r>
      <w:proofErr w:type="spellEnd"/>
      <w:r w:rsidRPr="001835DB">
        <w:rPr>
          <w:rFonts w:asciiTheme="majorBidi" w:hAnsiTheme="majorBidi" w:cstheme="majorBidi"/>
          <w:sz w:val="24"/>
          <w:szCs w:val="24"/>
        </w:rPr>
        <w:t xml:space="preserve">., </w:t>
      </w:r>
      <w:proofErr w:type="spellStart"/>
      <w:r w:rsidRPr="001835DB">
        <w:rPr>
          <w:rFonts w:asciiTheme="majorBidi" w:hAnsiTheme="majorBidi" w:cstheme="majorBidi"/>
          <w:sz w:val="24"/>
          <w:szCs w:val="24"/>
        </w:rPr>
        <w:t>Adhami,E</w:t>
      </w:r>
      <w:proofErr w:type="spellEnd"/>
      <w:r w:rsidRPr="001835DB">
        <w:rPr>
          <w:rFonts w:asciiTheme="majorBidi" w:hAnsiTheme="majorBidi" w:cstheme="majorBidi"/>
          <w:sz w:val="24"/>
          <w:szCs w:val="24"/>
        </w:rPr>
        <w:t xml:space="preserve">., </w:t>
      </w:r>
      <w:proofErr w:type="spellStart"/>
      <w:r w:rsidRPr="001835DB">
        <w:rPr>
          <w:rFonts w:asciiTheme="majorBidi" w:hAnsiTheme="majorBidi" w:cstheme="majorBidi"/>
          <w:sz w:val="24"/>
          <w:szCs w:val="24"/>
        </w:rPr>
        <w:t>Hellsten,S</w:t>
      </w:r>
      <w:proofErr w:type="spellEnd"/>
      <w:r w:rsidRPr="001835DB">
        <w:rPr>
          <w:rFonts w:asciiTheme="majorBidi" w:hAnsiTheme="majorBidi" w:cstheme="majorBidi"/>
          <w:sz w:val="24"/>
          <w:szCs w:val="24"/>
        </w:rPr>
        <w:t>.</w:t>
      </w:r>
      <w:r w:rsidR="004800AA" w:rsidRPr="001835DB">
        <w:rPr>
          <w:rFonts w:asciiTheme="majorBidi" w:hAnsiTheme="majorBidi" w:cstheme="majorBidi"/>
          <w:sz w:val="24"/>
          <w:szCs w:val="24"/>
        </w:rPr>
        <w:t xml:space="preserve"> </w:t>
      </w:r>
      <w:r w:rsidRPr="001835DB">
        <w:rPr>
          <w:rFonts w:asciiTheme="majorBidi" w:hAnsiTheme="majorBidi" w:cstheme="majorBidi"/>
          <w:sz w:val="24"/>
          <w:szCs w:val="24"/>
        </w:rPr>
        <w:t>and</w:t>
      </w:r>
      <w:r w:rsidR="004800AA" w:rsidRPr="001835DB">
        <w:rPr>
          <w:rFonts w:asciiTheme="majorBidi" w:hAnsiTheme="majorBidi" w:cstheme="majorBidi"/>
          <w:sz w:val="24"/>
          <w:szCs w:val="24"/>
        </w:rPr>
        <w:t xml:space="preserve"> </w:t>
      </w:r>
      <w:proofErr w:type="spellStart"/>
      <w:r w:rsidRPr="001835DB">
        <w:rPr>
          <w:rFonts w:asciiTheme="majorBidi" w:hAnsiTheme="majorBidi" w:cstheme="majorBidi"/>
          <w:sz w:val="24"/>
          <w:szCs w:val="24"/>
        </w:rPr>
        <w:t>Pritzl,G</w:t>
      </w:r>
      <w:proofErr w:type="spellEnd"/>
      <w:r w:rsidRPr="001835DB">
        <w:rPr>
          <w:rFonts w:asciiTheme="majorBidi" w:hAnsiTheme="majorBidi" w:cstheme="majorBidi"/>
          <w:sz w:val="24"/>
          <w:szCs w:val="24"/>
        </w:rPr>
        <w:t xml:space="preserve">.(2006). Situation of benthic </w:t>
      </w:r>
      <w:proofErr w:type="spellStart"/>
      <w:r w:rsidRPr="001835DB">
        <w:rPr>
          <w:rFonts w:asciiTheme="majorBidi" w:hAnsiTheme="majorBidi" w:cstheme="majorBidi"/>
          <w:sz w:val="24"/>
          <w:szCs w:val="24"/>
        </w:rPr>
        <w:t>macroinvertebrates</w:t>
      </w:r>
      <w:proofErr w:type="spellEnd"/>
      <w:r w:rsidRPr="001835DB">
        <w:rPr>
          <w:rFonts w:asciiTheme="majorBidi" w:hAnsiTheme="majorBidi" w:cstheme="majorBidi"/>
          <w:sz w:val="24"/>
          <w:szCs w:val="24"/>
        </w:rPr>
        <w:t xml:space="preserve"> in </w:t>
      </w:r>
      <w:proofErr w:type="spellStart"/>
      <w:r w:rsidRPr="001835DB">
        <w:rPr>
          <w:rFonts w:asciiTheme="majorBidi" w:hAnsiTheme="majorBidi" w:cstheme="majorBidi"/>
          <w:sz w:val="24"/>
          <w:szCs w:val="24"/>
        </w:rPr>
        <w:t>Vjosa</w:t>
      </w:r>
      <w:proofErr w:type="spellEnd"/>
      <w:r w:rsidRPr="001835DB">
        <w:rPr>
          <w:rFonts w:asciiTheme="majorBidi" w:hAnsiTheme="majorBidi" w:cstheme="majorBidi"/>
          <w:sz w:val="24"/>
          <w:szCs w:val="24"/>
        </w:rPr>
        <w:t xml:space="preserve"> river-Albania and their relationships with water quality  and environmental state</w:t>
      </w:r>
      <w:r w:rsidR="004800AA" w:rsidRPr="001835DB">
        <w:rPr>
          <w:rFonts w:asciiTheme="majorBidi" w:hAnsiTheme="majorBidi" w:cstheme="majorBidi"/>
          <w:sz w:val="24"/>
          <w:szCs w:val="24"/>
        </w:rPr>
        <w:t xml:space="preserve">. http://balwois.com/balwois/  </w:t>
      </w:r>
      <w:r w:rsidRPr="001835DB">
        <w:rPr>
          <w:rFonts w:asciiTheme="majorBidi" w:hAnsiTheme="majorBidi" w:cstheme="majorBidi"/>
          <w:sz w:val="24"/>
          <w:szCs w:val="24"/>
        </w:rPr>
        <w:t>administration/</w:t>
      </w:r>
      <w:proofErr w:type="spellStart"/>
      <w:r w:rsidRPr="001835DB">
        <w:rPr>
          <w:rFonts w:asciiTheme="majorBidi" w:hAnsiTheme="majorBidi" w:cstheme="majorBidi"/>
          <w:sz w:val="24"/>
          <w:szCs w:val="24"/>
        </w:rPr>
        <w:t>full_paper</w:t>
      </w:r>
      <w:proofErr w:type="spellEnd"/>
      <w:r w:rsidRPr="001835DB">
        <w:rPr>
          <w:rFonts w:asciiTheme="majorBidi" w:hAnsiTheme="majorBidi" w:cstheme="majorBidi"/>
          <w:sz w:val="24"/>
          <w:szCs w:val="24"/>
        </w:rPr>
        <w:t>/ffp-1190.pdf</w:t>
      </w:r>
      <w:r w:rsidR="00290C82" w:rsidRPr="001835DB">
        <w:rPr>
          <w:rFonts w:asciiTheme="majorBidi" w:hAnsiTheme="majorBidi" w:cstheme="majorBidi"/>
          <w:sz w:val="24"/>
          <w:szCs w:val="24"/>
        </w:rPr>
        <w:t>.</w:t>
      </w:r>
    </w:p>
    <w:p w:rsidR="006A636C" w:rsidRPr="001835DB" w:rsidRDefault="00290C82" w:rsidP="002D4BB4">
      <w:pPr>
        <w:widowControl w:val="0"/>
        <w:autoSpaceDE w:val="0"/>
        <w:autoSpaceDN w:val="0"/>
        <w:bidi w:val="0"/>
        <w:adjustRightInd w:val="0"/>
        <w:spacing w:after="0" w:line="240" w:lineRule="auto"/>
        <w:jc w:val="both"/>
        <w:rPr>
          <w:rFonts w:asciiTheme="majorBidi" w:hAnsiTheme="majorBidi" w:cstheme="majorBidi"/>
          <w:color w:val="000000"/>
          <w:sz w:val="24"/>
          <w:szCs w:val="24"/>
          <w:lang w:bidi="ar-IQ"/>
        </w:rPr>
      </w:pPr>
      <w:r w:rsidRPr="001835DB">
        <w:rPr>
          <w:rFonts w:asciiTheme="majorBidi" w:hAnsiTheme="majorBidi" w:cstheme="majorBidi"/>
          <w:sz w:val="24"/>
          <w:szCs w:val="24"/>
        </w:rPr>
        <w:t>33-</w:t>
      </w:r>
      <w:r w:rsidR="006A636C" w:rsidRPr="001835DB">
        <w:rPr>
          <w:rFonts w:asciiTheme="majorBidi" w:hAnsiTheme="majorBidi" w:cstheme="majorBidi"/>
          <w:b/>
          <w:bCs/>
          <w:color w:val="000000"/>
          <w:sz w:val="24"/>
          <w:szCs w:val="24"/>
          <w:lang w:bidi="ar-IQ"/>
        </w:rPr>
        <w:t xml:space="preserve"> Yap</w:t>
      </w:r>
      <w:r w:rsidR="006A636C" w:rsidRPr="001835DB">
        <w:rPr>
          <w:rFonts w:asciiTheme="majorBidi" w:hAnsiTheme="majorBidi" w:cstheme="majorBidi"/>
          <w:color w:val="000000"/>
          <w:sz w:val="24"/>
          <w:szCs w:val="24"/>
          <w:lang w:bidi="ar-IQ"/>
        </w:rPr>
        <w:t>,C.K.,Ismail,A.R.,</w:t>
      </w:r>
      <w:proofErr w:type="spellStart"/>
      <w:r w:rsidR="006A636C" w:rsidRPr="001835DB">
        <w:rPr>
          <w:rFonts w:asciiTheme="majorBidi" w:hAnsiTheme="majorBidi" w:cstheme="majorBidi"/>
          <w:color w:val="000000"/>
          <w:sz w:val="24"/>
          <w:szCs w:val="24"/>
          <w:lang w:bidi="ar-IQ"/>
        </w:rPr>
        <w:t>Ismail,A</w:t>
      </w:r>
      <w:proofErr w:type="spellEnd"/>
      <w:r w:rsidR="006A636C" w:rsidRPr="001835DB">
        <w:rPr>
          <w:rFonts w:asciiTheme="majorBidi" w:hAnsiTheme="majorBidi" w:cstheme="majorBidi"/>
          <w:color w:val="000000"/>
          <w:sz w:val="24"/>
          <w:szCs w:val="24"/>
          <w:lang w:bidi="ar-IQ"/>
        </w:rPr>
        <w:t xml:space="preserve">. and </w:t>
      </w:r>
      <w:proofErr w:type="spellStart"/>
      <w:r w:rsidR="006A636C" w:rsidRPr="001835DB">
        <w:rPr>
          <w:rFonts w:asciiTheme="majorBidi" w:hAnsiTheme="majorBidi" w:cstheme="majorBidi"/>
          <w:color w:val="000000"/>
          <w:sz w:val="24"/>
          <w:szCs w:val="24"/>
          <w:lang w:bidi="ar-IQ"/>
        </w:rPr>
        <w:t>Tan,S.G</w:t>
      </w:r>
      <w:proofErr w:type="spellEnd"/>
      <w:r w:rsidR="006A636C" w:rsidRPr="001835DB">
        <w:rPr>
          <w:rFonts w:asciiTheme="majorBidi" w:hAnsiTheme="majorBidi" w:cstheme="majorBidi"/>
          <w:color w:val="000000"/>
          <w:sz w:val="24"/>
          <w:szCs w:val="24"/>
          <w:lang w:bidi="ar-IQ"/>
        </w:rPr>
        <w:t xml:space="preserve">.(2003).Species Diversity of </w:t>
      </w:r>
      <w:proofErr w:type="spellStart"/>
      <w:r w:rsidR="006A636C" w:rsidRPr="001835DB">
        <w:rPr>
          <w:rFonts w:asciiTheme="majorBidi" w:hAnsiTheme="majorBidi" w:cstheme="majorBidi"/>
          <w:color w:val="000000"/>
          <w:sz w:val="24"/>
          <w:szCs w:val="24"/>
          <w:lang w:bidi="ar-IQ"/>
        </w:rPr>
        <w:t>Macrobenthic</w:t>
      </w:r>
      <w:proofErr w:type="spellEnd"/>
      <w:r w:rsidR="006A636C" w:rsidRPr="001835DB">
        <w:rPr>
          <w:rFonts w:asciiTheme="majorBidi" w:hAnsiTheme="majorBidi" w:cstheme="majorBidi"/>
          <w:color w:val="000000"/>
          <w:sz w:val="24"/>
          <w:szCs w:val="24"/>
          <w:lang w:bidi="ar-IQ"/>
        </w:rPr>
        <w:t xml:space="preserve"> Invertebrates in the </w:t>
      </w:r>
      <w:proofErr w:type="spellStart"/>
      <w:r w:rsidR="006A636C" w:rsidRPr="001835DB">
        <w:rPr>
          <w:rFonts w:asciiTheme="majorBidi" w:hAnsiTheme="majorBidi" w:cstheme="majorBidi"/>
          <w:color w:val="000000"/>
          <w:sz w:val="24"/>
          <w:szCs w:val="24"/>
          <w:lang w:bidi="ar-IQ"/>
        </w:rPr>
        <w:t>Semenyih</w:t>
      </w:r>
      <w:proofErr w:type="spellEnd"/>
      <w:r w:rsidR="006A636C" w:rsidRPr="001835DB">
        <w:rPr>
          <w:rFonts w:asciiTheme="majorBidi" w:hAnsiTheme="majorBidi" w:cstheme="majorBidi"/>
          <w:color w:val="000000"/>
          <w:sz w:val="24"/>
          <w:szCs w:val="24"/>
          <w:lang w:bidi="ar-IQ"/>
        </w:rPr>
        <w:t xml:space="preserve"> </w:t>
      </w:r>
      <w:proofErr w:type="spellStart"/>
      <w:r w:rsidR="006A636C" w:rsidRPr="001835DB">
        <w:rPr>
          <w:rFonts w:asciiTheme="majorBidi" w:hAnsiTheme="majorBidi" w:cstheme="majorBidi"/>
          <w:color w:val="000000"/>
          <w:sz w:val="24"/>
          <w:szCs w:val="24"/>
          <w:lang w:bidi="ar-IQ"/>
        </w:rPr>
        <w:t>River,Selangor</w:t>
      </w:r>
      <w:proofErr w:type="spellEnd"/>
      <w:r w:rsidR="006A636C" w:rsidRPr="001835DB">
        <w:rPr>
          <w:rFonts w:asciiTheme="majorBidi" w:hAnsiTheme="majorBidi" w:cstheme="majorBidi"/>
          <w:color w:val="000000"/>
          <w:sz w:val="24"/>
          <w:szCs w:val="24"/>
          <w:lang w:bidi="ar-IQ"/>
        </w:rPr>
        <w:t xml:space="preserve">, Peninsular </w:t>
      </w:r>
      <w:proofErr w:type="spellStart"/>
      <w:r w:rsidR="006A636C" w:rsidRPr="001835DB">
        <w:rPr>
          <w:rFonts w:asciiTheme="majorBidi" w:hAnsiTheme="majorBidi" w:cstheme="majorBidi"/>
          <w:color w:val="000000"/>
          <w:sz w:val="24"/>
          <w:szCs w:val="24"/>
          <w:lang w:bidi="ar-IQ"/>
        </w:rPr>
        <w:t>Malaysia.Petranica</w:t>
      </w:r>
      <w:proofErr w:type="spellEnd"/>
      <w:r w:rsidR="006A636C" w:rsidRPr="001835DB">
        <w:rPr>
          <w:rFonts w:asciiTheme="majorBidi" w:hAnsiTheme="majorBidi" w:cstheme="majorBidi"/>
          <w:color w:val="000000"/>
          <w:sz w:val="24"/>
          <w:szCs w:val="24"/>
          <w:lang w:bidi="ar-IQ"/>
        </w:rPr>
        <w:t xml:space="preserve"> J.Trop.Agric.Sci.26(2):139-146.</w:t>
      </w:r>
    </w:p>
    <w:p w:rsidR="006A636C" w:rsidRPr="001835DB" w:rsidRDefault="006A636C" w:rsidP="002D4BB4">
      <w:pPr>
        <w:tabs>
          <w:tab w:val="left" w:pos="6991"/>
          <w:tab w:val="right" w:pos="8306"/>
        </w:tabs>
        <w:bidi w:val="0"/>
        <w:spacing w:after="0" w:line="240" w:lineRule="auto"/>
        <w:jc w:val="both"/>
        <w:rPr>
          <w:rFonts w:asciiTheme="majorBidi" w:hAnsiTheme="majorBidi" w:cstheme="majorBidi"/>
          <w:sz w:val="24"/>
          <w:szCs w:val="24"/>
          <w:rtl/>
          <w:lang w:bidi="ar-IQ"/>
        </w:rPr>
      </w:pPr>
      <w:r w:rsidRPr="001835DB">
        <w:rPr>
          <w:rFonts w:asciiTheme="majorBidi" w:hAnsiTheme="majorBidi" w:cstheme="majorBidi"/>
          <w:sz w:val="24"/>
          <w:szCs w:val="24"/>
          <w:lang w:bidi="ar-IQ"/>
        </w:rPr>
        <w:t>34-</w:t>
      </w:r>
      <w:r w:rsidRPr="001835DB">
        <w:rPr>
          <w:rFonts w:asciiTheme="majorBidi" w:hAnsiTheme="majorBidi" w:cstheme="majorBidi"/>
          <w:b/>
          <w:bCs/>
          <w:sz w:val="24"/>
          <w:szCs w:val="24"/>
          <w:lang w:bidi="ar-IQ"/>
        </w:rPr>
        <w:t xml:space="preserve"> </w:t>
      </w:r>
      <w:r w:rsidRPr="001835DB">
        <w:rPr>
          <w:rFonts w:asciiTheme="majorBidi" w:hAnsiTheme="majorBidi" w:cstheme="majorBidi"/>
          <w:b/>
          <w:bCs/>
          <w:color w:val="000000"/>
          <w:sz w:val="24"/>
          <w:szCs w:val="24"/>
          <w:lang w:bidi="ar-IQ"/>
        </w:rPr>
        <w:t>ARDI</w:t>
      </w:r>
      <w:r w:rsidR="006E00CF" w:rsidRPr="001835DB">
        <w:rPr>
          <w:rFonts w:asciiTheme="majorBidi" w:hAnsiTheme="majorBidi" w:cstheme="majorBidi"/>
          <w:sz w:val="24"/>
          <w:szCs w:val="24"/>
          <w:lang w:bidi="ar-IQ"/>
        </w:rPr>
        <w:t xml:space="preserve"> </w:t>
      </w:r>
      <w:r w:rsidRPr="001835DB">
        <w:rPr>
          <w:rFonts w:asciiTheme="majorBidi" w:hAnsiTheme="majorBidi" w:cstheme="majorBidi"/>
          <w:sz w:val="24"/>
          <w:szCs w:val="24"/>
          <w:lang w:bidi="ar-IQ"/>
        </w:rPr>
        <w:t>(Agriculture reconstruction and development program for Iraq).</w:t>
      </w:r>
      <w:r w:rsidR="006E00CF" w:rsidRPr="001835DB">
        <w:rPr>
          <w:rFonts w:asciiTheme="majorBidi" w:hAnsiTheme="majorBidi" w:cstheme="majorBidi"/>
          <w:sz w:val="24"/>
          <w:szCs w:val="24"/>
          <w:lang w:bidi="ar-IQ"/>
        </w:rPr>
        <w:t xml:space="preserve"> </w:t>
      </w:r>
      <w:r w:rsidRPr="001835DB">
        <w:rPr>
          <w:rFonts w:asciiTheme="majorBidi" w:hAnsiTheme="majorBidi" w:cstheme="majorBidi"/>
          <w:sz w:val="24"/>
          <w:szCs w:val="24"/>
          <w:lang w:bidi="ar-IQ"/>
        </w:rPr>
        <w:t>(2005,</w:t>
      </w:r>
      <w:r w:rsidR="006E00CF" w:rsidRPr="001835DB">
        <w:rPr>
          <w:rFonts w:asciiTheme="majorBidi" w:hAnsiTheme="majorBidi" w:cstheme="majorBidi"/>
          <w:sz w:val="24"/>
          <w:szCs w:val="24"/>
          <w:lang w:bidi="ar-IQ"/>
        </w:rPr>
        <w:t xml:space="preserve"> </w:t>
      </w:r>
      <w:r w:rsidRPr="001835DB">
        <w:rPr>
          <w:rFonts w:asciiTheme="majorBidi" w:hAnsiTheme="majorBidi" w:cstheme="majorBidi"/>
          <w:sz w:val="24"/>
          <w:szCs w:val="24"/>
          <w:lang w:bidi="ar-IQ"/>
        </w:rPr>
        <w:t>2006).</w:t>
      </w:r>
      <w:r w:rsidR="006E00CF" w:rsidRPr="001835DB">
        <w:rPr>
          <w:rFonts w:asciiTheme="majorBidi" w:hAnsiTheme="majorBidi" w:cstheme="majorBidi"/>
          <w:sz w:val="24"/>
          <w:szCs w:val="24"/>
          <w:lang w:bidi="ar-IQ"/>
        </w:rPr>
        <w:t xml:space="preserve"> </w:t>
      </w:r>
      <w:r w:rsidRPr="001835DB">
        <w:rPr>
          <w:rFonts w:asciiTheme="majorBidi" w:hAnsiTheme="majorBidi" w:cstheme="majorBidi"/>
          <w:sz w:val="24"/>
          <w:szCs w:val="24"/>
          <w:lang w:bidi="ar-IQ"/>
        </w:rPr>
        <w:t>Monitor marsh ecosystem recovery.</w:t>
      </w:r>
      <w:r w:rsidR="006E00CF" w:rsidRPr="001835DB">
        <w:rPr>
          <w:rFonts w:asciiTheme="majorBidi" w:hAnsiTheme="majorBidi" w:cstheme="majorBidi"/>
          <w:sz w:val="24"/>
          <w:szCs w:val="24"/>
          <w:lang w:bidi="ar-IQ"/>
        </w:rPr>
        <w:t xml:space="preserve"> </w:t>
      </w:r>
      <w:r w:rsidRPr="001835DB">
        <w:rPr>
          <w:rFonts w:asciiTheme="majorBidi" w:hAnsiTheme="majorBidi" w:cstheme="majorBidi"/>
          <w:sz w:val="24"/>
          <w:szCs w:val="24"/>
          <w:lang w:bidi="ar-IQ"/>
        </w:rPr>
        <w:t>Final</w:t>
      </w:r>
      <w:r w:rsidR="00243374" w:rsidRPr="001835DB">
        <w:rPr>
          <w:rFonts w:asciiTheme="majorBidi" w:hAnsiTheme="majorBidi" w:cstheme="majorBidi"/>
          <w:sz w:val="24"/>
          <w:szCs w:val="24"/>
          <w:lang w:bidi="ar-IQ"/>
        </w:rPr>
        <w:t xml:space="preserve"> </w:t>
      </w:r>
      <w:proofErr w:type="spellStart"/>
      <w:r w:rsidRPr="001835DB">
        <w:rPr>
          <w:rFonts w:asciiTheme="majorBidi" w:hAnsiTheme="majorBidi" w:cstheme="majorBidi"/>
          <w:sz w:val="24"/>
          <w:szCs w:val="24"/>
          <w:lang w:bidi="ar-IQ"/>
        </w:rPr>
        <w:t>Report,USAID</w:t>
      </w:r>
      <w:proofErr w:type="spellEnd"/>
      <w:r w:rsidRPr="001835DB">
        <w:rPr>
          <w:rFonts w:asciiTheme="majorBidi" w:hAnsiTheme="majorBidi" w:cstheme="majorBidi"/>
          <w:sz w:val="24"/>
          <w:szCs w:val="24"/>
          <w:lang w:bidi="ar-IQ"/>
        </w:rPr>
        <w:t>/ Development Alternative ,Final Report.177pp.</w:t>
      </w:r>
    </w:p>
    <w:p w:rsidR="006A636C" w:rsidRPr="001835DB" w:rsidRDefault="006A636C" w:rsidP="002D4BB4">
      <w:pPr>
        <w:autoSpaceDE w:val="0"/>
        <w:autoSpaceDN w:val="0"/>
        <w:bidi w:val="0"/>
        <w:adjustRightInd w:val="0"/>
        <w:spacing w:after="0" w:line="240" w:lineRule="auto"/>
        <w:jc w:val="both"/>
        <w:rPr>
          <w:rFonts w:asciiTheme="majorBidi" w:hAnsiTheme="majorBidi" w:cstheme="majorBidi"/>
          <w:sz w:val="24"/>
          <w:szCs w:val="24"/>
        </w:rPr>
      </w:pPr>
      <w:r w:rsidRPr="001835DB">
        <w:rPr>
          <w:rFonts w:asciiTheme="majorBidi" w:hAnsiTheme="majorBidi" w:cstheme="majorBidi"/>
          <w:sz w:val="24"/>
          <w:szCs w:val="24"/>
          <w:lang w:bidi="ar-IQ"/>
        </w:rPr>
        <w:t>35-</w:t>
      </w:r>
      <w:r w:rsidRPr="001835DB">
        <w:rPr>
          <w:rFonts w:asciiTheme="majorBidi" w:hAnsiTheme="majorBidi" w:cstheme="majorBidi"/>
          <w:b/>
          <w:bCs/>
          <w:sz w:val="24"/>
          <w:szCs w:val="24"/>
        </w:rPr>
        <w:t xml:space="preserve"> </w:t>
      </w:r>
      <w:proofErr w:type="spellStart"/>
      <w:r w:rsidRPr="001835DB">
        <w:rPr>
          <w:rFonts w:asciiTheme="majorBidi" w:hAnsiTheme="majorBidi" w:cstheme="majorBidi"/>
          <w:b/>
          <w:bCs/>
          <w:sz w:val="24"/>
          <w:szCs w:val="24"/>
        </w:rPr>
        <w:t>Ruppert</w:t>
      </w:r>
      <w:proofErr w:type="spellEnd"/>
      <w:r w:rsidRPr="001835DB">
        <w:rPr>
          <w:rFonts w:asciiTheme="majorBidi" w:hAnsiTheme="majorBidi" w:cstheme="majorBidi"/>
          <w:sz w:val="24"/>
          <w:szCs w:val="24"/>
        </w:rPr>
        <w:t>,</w:t>
      </w:r>
      <w:r w:rsidR="006E00CF" w:rsidRPr="001835DB">
        <w:rPr>
          <w:rFonts w:asciiTheme="majorBidi" w:hAnsiTheme="majorBidi" w:cstheme="majorBidi"/>
          <w:sz w:val="24"/>
          <w:szCs w:val="24"/>
        </w:rPr>
        <w:t xml:space="preserve"> </w:t>
      </w:r>
      <w:r w:rsidRPr="001835DB">
        <w:rPr>
          <w:rFonts w:asciiTheme="majorBidi" w:hAnsiTheme="majorBidi" w:cstheme="majorBidi"/>
          <w:sz w:val="24"/>
          <w:szCs w:val="24"/>
        </w:rPr>
        <w:t>E.</w:t>
      </w:r>
      <w:r w:rsidR="006E00CF" w:rsidRPr="001835DB">
        <w:rPr>
          <w:rFonts w:asciiTheme="majorBidi" w:hAnsiTheme="majorBidi" w:cstheme="majorBidi"/>
          <w:sz w:val="24"/>
          <w:szCs w:val="24"/>
        </w:rPr>
        <w:t xml:space="preserve"> </w:t>
      </w:r>
      <w:r w:rsidRPr="001835DB">
        <w:rPr>
          <w:rFonts w:asciiTheme="majorBidi" w:hAnsiTheme="majorBidi" w:cstheme="majorBidi"/>
          <w:sz w:val="24"/>
          <w:szCs w:val="24"/>
        </w:rPr>
        <w:t>and Barnes,</w:t>
      </w:r>
      <w:r w:rsidR="006E00CF" w:rsidRPr="001835DB">
        <w:rPr>
          <w:rFonts w:asciiTheme="majorBidi" w:hAnsiTheme="majorBidi" w:cstheme="majorBidi"/>
          <w:sz w:val="24"/>
          <w:szCs w:val="24"/>
        </w:rPr>
        <w:t xml:space="preserve"> </w:t>
      </w:r>
      <w:r w:rsidRPr="001835DB">
        <w:rPr>
          <w:rFonts w:asciiTheme="majorBidi" w:hAnsiTheme="majorBidi" w:cstheme="majorBidi"/>
          <w:sz w:val="24"/>
          <w:szCs w:val="24"/>
        </w:rPr>
        <w:t>D.(1996).</w:t>
      </w:r>
      <w:r w:rsidR="006E00CF" w:rsidRPr="001835DB">
        <w:rPr>
          <w:rFonts w:asciiTheme="majorBidi" w:hAnsiTheme="majorBidi" w:cstheme="majorBidi"/>
          <w:sz w:val="24"/>
          <w:szCs w:val="24"/>
        </w:rPr>
        <w:t xml:space="preserve"> </w:t>
      </w:r>
      <w:proofErr w:type="spellStart"/>
      <w:r w:rsidRPr="001835DB">
        <w:rPr>
          <w:rFonts w:asciiTheme="majorBidi" w:hAnsiTheme="majorBidi" w:cstheme="majorBidi"/>
          <w:sz w:val="24"/>
          <w:szCs w:val="24"/>
        </w:rPr>
        <w:t>Zoologia</w:t>
      </w:r>
      <w:proofErr w:type="spellEnd"/>
      <w:r w:rsidRPr="001835DB">
        <w:rPr>
          <w:rFonts w:asciiTheme="majorBidi" w:hAnsiTheme="majorBidi" w:cstheme="majorBidi"/>
          <w:sz w:val="24"/>
          <w:szCs w:val="24"/>
        </w:rPr>
        <w:t xml:space="preserve"> dos </w:t>
      </w:r>
      <w:proofErr w:type="spellStart"/>
      <w:r w:rsidRPr="001835DB">
        <w:rPr>
          <w:rFonts w:asciiTheme="majorBidi" w:hAnsiTheme="majorBidi" w:cstheme="majorBidi"/>
          <w:sz w:val="24"/>
          <w:szCs w:val="24"/>
        </w:rPr>
        <w:t>Invertebrados</w:t>
      </w:r>
      <w:proofErr w:type="spellEnd"/>
      <w:r w:rsidRPr="001835DB">
        <w:rPr>
          <w:rFonts w:asciiTheme="majorBidi" w:hAnsiTheme="majorBidi" w:cstheme="majorBidi"/>
          <w:sz w:val="24"/>
          <w:szCs w:val="24"/>
        </w:rPr>
        <w:t>.</w:t>
      </w:r>
      <w:r w:rsidR="008263D4" w:rsidRPr="001835DB">
        <w:rPr>
          <w:rFonts w:asciiTheme="majorBidi" w:hAnsiTheme="majorBidi" w:cstheme="majorBidi"/>
          <w:sz w:val="24"/>
          <w:szCs w:val="24"/>
        </w:rPr>
        <w:t xml:space="preserve"> </w:t>
      </w:r>
      <w:proofErr w:type="spellStart"/>
      <w:r w:rsidRPr="001835DB">
        <w:rPr>
          <w:rFonts w:asciiTheme="majorBidi" w:hAnsiTheme="majorBidi" w:cstheme="majorBidi"/>
          <w:sz w:val="24"/>
          <w:szCs w:val="24"/>
        </w:rPr>
        <w:t>SaoPaulo</w:t>
      </w:r>
      <w:proofErr w:type="spellEnd"/>
      <w:r w:rsidRPr="001835DB">
        <w:rPr>
          <w:rFonts w:asciiTheme="majorBidi" w:hAnsiTheme="majorBidi" w:cstheme="majorBidi"/>
          <w:sz w:val="24"/>
          <w:szCs w:val="24"/>
        </w:rPr>
        <w:t xml:space="preserve">: </w:t>
      </w:r>
      <w:proofErr w:type="spellStart"/>
      <w:r w:rsidRPr="001835DB">
        <w:rPr>
          <w:rFonts w:asciiTheme="majorBidi" w:hAnsiTheme="majorBidi" w:cstheme="majorBidi"/>
          <w:sz w:val="24"/>
          <w:szCs w:val="24"/>
        </w:rPr>
        <w:t>Rocca</w:t>
      </w:r>
      <w:proofErr w:type="spellEnd"/>
      <w:r w:rsidRPr="001835DB">
        <w:rPr>
          <w:rFonts w:asciiTheme="majorBidi" w:hAnsiTheme="majorBidi" w:cstheme="majorBidi"/>
          <w:sz w:val="24"/>
          <w:szCs w:val="24"/>
        </w:rPr>
        <w:t>.</w:t>
      </w:r>
      <w:r w:rsidR="008263D4" w:rsidRPr="001835DB">
        <w:rPr>
          <w:rFonts w:asciiTheme="majorBidi" w:hAnsiTheme="majorBidi" w:cstheme="majorBidi"/>
          <w:sz w:val="24"/>
          <w:szCs w:val="24"/>
        </w:rPr>
        <w:t xml:space="preserve"> </w:t>
      </w:r>
      <w:r w:rsidRPr="001835DB">
        <w:rPr>
          <w:rFonts w:asciiTheme="majorBidi" w:hAnsiTheme="majorBidi" w:cstheme="majorBidi"/>
          <w:sz w:val="24"/>
          <w:szCs w:val="24"/>
        </w:rPr>
        <w:t>1029 pp.</w:t>
      </w:r>
    </w:p>
    <w:p w:rsidR="006A636C" w:rsidRPr="001835DB" w:rsidRDefault="006A636C" w:rsidP="002D4BB4">
      <w:pPr>
        <w:autoSpaceDE w:val="0"/>
        <w:autoSpaceDN w:val="0"/>
        <w:bidi w:val="0"/>
        <w:adjustRightInd w:val="0"/>
        <w:spacing w:after="0" w:line="240" w:lineRule="auto"/>
        <w:jc w:val="both"/>
        <w:rPr>
          <w:rFonts w:asciiTheme="majorBidi" w:hAnsiTheme="majorBidi" w:cstheme="majorBidi"/>
          <w:sz w:val="24"/>
          <w:szCs w:val="24"/>
          <w:lang w:bidi="ar-IQ"/>
        </w:rPr>
      </w:pPr>
      <w:r w:rsidRPr="001835DB">
        <w:rPr>
          <w:rFonts w:asciiTheme="majorBidi" w:hAnsiTheme="majorBidi" w:cstheme="majorBidi"/>
          <w:sz w:val="24"/>
          <w:szCs w:val="24"/>
        </w:rPr>
        <w:t>36-</w:t>
      </w:r>
      <w:r w:rsidRPr="001835DB">
        <w:rPr>
          <w:rFonts w:asciiTheme="majorBidi" w:hAnsiTheme="majorBidi" w:cstheme="majorBidi"/>
          <w:b/>
          <w:bCs/>
          <w:sz w:val="24"/>
          <w:szCs w:val="24"/>
          <w:lang w:bidi="ar-IQ"/>
        </w:rPr>
        <w:t xml:space="preserve"> Nelson</w:t>
      </w:r>
      <w:r w:rsidRPr="001835DB">
        <w:rPr>
          <w:rFonts w:asciiTheme="majorBidi" w:hAnsiTheme="majorBidi" w:cstheme="majorBidi"/>
          <w:sz w:val="24"/>
          <w:szCs w:val="24"/>
          <w:lang w:bidi="ar-IQ"/>
        </w:rPr>
        <w:t>,</w:t>
      </w:r>
      <w:r w:rsidR="006E00CF" w:rsidRPr="001835DB">
        <w:rPr>
          <w:rFonts w:asciiTheme="majorBidi" w:hAnsiTheme="majorBidi" w:cstheme="majorBidi"/>
          <w:sz w:val="24"/>
          <w:szCs w:val="24"/>
          <w:lang w:bidi="ar-IQ"/>
        </w:rPr>
        <w:t xml:space="preserve"> </w:t>
      </w:r>
      <w:r w:rsidRPr="001835DB">
        <w:rPr>
          <w:rFonts w:asciiTheme="majorBidi" w:hAnsiTheme="majorBidi" w:cstheme="majorBidi"/>
          <w:sz w:val="24"/>
          <w:szCs w:val="24"/>
          <w:lang w:bidi="ar-IQ"/>
        </w:rPr>
        <w:t>R.D. and Butler,</w:t>
      </w:r>
      <w:r w:rsidR="006E00CF" w:rsidRPr="001835DB">
        <w:rPr>
          <w:rFonts w:asciiTheme="majorBidi" w:hAnsiTheme="majorBidi" w:cstheme="majorBidi"/>
          <w:sz w:val="24"/>
          <w:szCs w:val="24"/>
          <w:lang w:bidi="ar-IQ"/>
        </w:rPr>
        <w:t xml:space="preserve"> </w:t>
      </w:r>
      <w:r w:rsidRPr="001835DB">
        <w:rPr>
          <w:rFonts w:asciiTheme="majorBidi" w:hAnsiTheme="majorBidi" w:cstheme="majorBidi"/>
          <w:sz w:val="24"/>
          <w:szCs w:val="24"/>
          <w:lang w:bidi="ar-IQ"/>
        </w:rPr>
        <w:t>M.G.(1987).Seasonal abundance of larval</w:t>
      </w:r>
      <w:r w:rsidR="008263D4" w:rsidRPr="001835DB">
        <w:rPr>
          <w:rFonts w:asciiTheme="majorBidi" w:hAnsiTheme="majorBidi" w:cstheme="majorBidi"/>
          <w:sz w:val="24"/>
          <w:szCs w:val="24"/>
          <w:lang w:bidi="ar-IQ"/>
        </w:rPr>
        <w:t xml:space="preserve"> </w:t>
      </w:r>
      <w:r w:rsidRPr="001835DB">
        <w:rPr>
          <w:rFonts w:asciiTheme="majorBidi" w:hAnsiTheme="majorBidi" w:cstheme="majorBidi"/>
          <w:sz w:val="24"/>
          <w:szCs w:val="24"/>
          <w:lang w:bidi="ar-IQ"/>
        </w:rPr>
        <w:t xml:space="preserve">and adult </w:t>
      </w:r>
      <w:proofErr w:type="spellStart"/>
      <w:r w:rsidRPr="001835DB">
        <w:rPr>
          <w:rFonts w:asciiTheme="majorBidi" w:hAnsiTheme="majorBidi" w:cstheme="majorBidi"/>
          <w:sz w:val="24"/>
          <w:szCs w:val="24"/>
          <w:lang w:bidi="ar-IQ"/>
        </w:rPr>
        <w:t>chioronomids</w:t>
      </w:r>
      <w:proofErr w:type="spellEnd"/>
      <w:r w:rsidRPr="001835DB">
        <w:rPr>
          <w:rFonts w:asciiTheme="majorBidi" w:hAnsiTheme="majorBidi" w:cstheme="majorBidi"/>
          <w:sz w:val="24"/>
          <w:szCs w:val="24"/>
          <w:lang w:bidi="ar-IQ"/>
        </w:rPr>
        <w:t xml:space="preserve"> in four prairie wetlands North Dakota Academy of Science </w:t>
      </w:r>
      <w:proofErr w:type="spellStart"/>
      <w:r w:rsidRPr="001835DB">
        <w:rPr>
          <w:rFonts w:asciiTheme="majorBidi" w:hAnsiTheme="majorBidi" w:cstheme="majorBidi"/>
          <w:sz w:val="24"/>
          <w:szCs w:val="24"/>
          <w:lang w:bidi="ar-IQ"/>
        </w:rPr>
        <w:t>roceedings</w:t>
      </w:r>
      <w:proofErr w:type="spellEnd"/>
      <w:r w:rsidRPr="001835DB">
        <w:rPr>
          <w:rFonts w:asciiTheme="majorBidi" w:hAnsiTheme="majorBidi" w:cstheme="majorBidi"/>
          <w:sz w:val="24"/>
          <w:szCs w:val="24"/>
          <w:lang w:bidi="ar-IQ"/>
        </w:rPr>
        <w:t>. 41:31.</w:t>
      </w:r>
    </w:p>
    <w:p w:rsidR="006A636C" w:rsidRPr="001835DB" w:rsidRDefault="006A636C" w:rsidP="002D4BB4">
      <w:pPr>
        <w:shd w:val="clear" w:color="auto" w:fill="FFFFFF"/>
        <w:bidi w:val="0"/>
        <w:spacing w:after="0" w:line="240" w:lineRule="auto"/>
        <w:jc w:val="both"/>
        <w:rPr>
          <w:rFonts w:asciiTheme="majorBidi" w:hAnsiTheme="majorBidi" w:cstheme="majorBidi"/>
          <w:sz w:val="24"/>
          <w:szCs w:val="24"/>
        </w:rPr>
      </w:pPr>
      <w:r w:rsidRPr="001835DB">
        <w:rPr>
          <w:rFonts w:asciiTheme="majorBidi" w:hAnsiTheme="majorBidi" w:cstheme="majorBidi"/>
          <w:sz w:val="24"/>
          <w:szCs w:val="24"/>
          <w:lang w:bidi="ar-IQ"/>
        </w:rPr>
        <w:lastRenderedPageBreak/>
        <w:t>37-</w:t>
      </w:r>
      <w:r w:rsidRPr="001835DB">
        <w:rPr>
          <w:rFonts w:asciiTheme="majorBidi" w:hAnsiTheme="majorBidi" w:cstheme="majorBidi"/>
          <w:b/>
          <w:bCs/>
          <w:sz w:val="24"/>
          <w:szCs w:val="24"/>
        </w:rPr>
        <w:t xml:space="preserve"> Lana</w:t>
      </w:r>
      <w:r w:rsidRPr="001835DB">
        <w:rPr>
          <w:rFonts w:asciiTheme="majorBidi" w:hAnsiTheme="majorBidi" w:cstheme="majorBidi"/>
          <w:sz w:val="24"/>
          <w:szCs w:val="24"/>
        </w:rPr>
        <w:t xml:space="preserve">, P. and </w:t>
      </w:r>
      <w:proofErr w:type="spellStart"/>
      <w:r w:rsidRPr="001835DB">
        <w:rPr>
          <w:rFonts w:asciiTheme="majorBidi" w:hAnsiTheme="majorBidi" w:cstheme="majorBidi"/>
          <w:sz w:val="24"/>
          <w:szCs w:val="24"/>
        </w:rPr>
        <w:t>Guiss</w:t>
      </w:r>
      <w:proofErr w:type="spellEnd"/>
      <w:r w:rsidRPr="001835DB">
        <w:rPr>
          <w:rFonts w:asciiTheme="majorBidi" w:hAnsiTheme="majorBidi" w:cstheme="majorBidi"/>
          <w:sz w:val="24"/>
          <w:szCs w:val="24"/>
        </w:rPr>
        <w:t xml:space="preserve">, C. (1991). Influence of </w:t>
      </w:r>
      <w:proofErr w:type="spellStart"/>
      <w:r w:rsidRPr="001835DB">
        <w:rPr>
          <w:rFonts w:asciiTheme="majorBidi" w:hAnsiTheme="majorBidi" w:cstheme="majorBidi"/>
          <w:i/>
          <w:iCs/>
          <w:sz w:val="24"/>
          <w:szCs w:val="24"/>
        </w:rPr>
        <w:t>Spartina</w:t>
      </w:r>
      <w:proofErr w:type="spellEnd"/>
      <w:r w:rsidRPr="001835DB">
        <w:rPr>
          <w:rFonts w:asciiTheme="majorBidi" w:hAnsiTheme="majorBidi" w:cstheme="majorBidi"/>
          <w:i/>
          <w:iCs/>
          <w:sz w:val="24"/>
          <w:szCs w:val="24"/>
        </w:rPr>
        <w:t xml:space="preserve"> </w:t>
      </w:r>
      <w:proofErr w:type="spellStart"/>
      <w:r w:rsidRPr="001835DB">
        <w:rPr>
          <w:rFonts w:asciiTheme="majorBidi" w:hAnsiTheme="majorBidi" w:cstheme="majorBidi"/>
          <w:i/>
          <w:iCs/>
          <w:sz w:val="24"/>
          <w:szCs w:val="24"/>
        </w:rPr>
        <w:t>alterniflora</w:t>
      </w:r>
      <w:proofErr w:type="spellEnd"/>
      <w:r w:rsidRPr="001835DB">
        <w:rPr>
          <w:rFonts w:asciiTheme="majorBidi" w:hAnsiTheme="majorBidi" w:cstheme="majorBidi"/>
          <w:sz w:val="24"/>
          <w:szCs w:val="24"/>
        </w:rPr>
        <w:t xml:space="preserve"> on structure and temporal variability of </w:t>
      </w:r>
      <w:proofErr w:type="spellStart"/>
      <w:r w:rsidRPr="001835DB">
        <w:rPr>
          <w:rFonts w:asciiTheme="majorBidi" w:hAnsiTheme="majorBidi" w:cstheme="majorBidi"/>
          <w:sz w:val="24"/>
          <w:szCs w:val="24"/>
        </w:rPr>
        <w:t>macrobenthic</w:t>
      </w:r>
      <w:proofErr w:type="spellEnd"/>
      <w:r w:rsidRPr="001835DB">
        <w:rPr>
          <w:rFonts w:asciiTheme="majorBidi" w:hAnsiTheme="majorBidi" w:cstheme="majorBidi"/>
          <w:sz w:val="24"/>
          <w:szCs w:val="24"/>
        </w:rPr>
        <w:t xml:space="preserve"> associations in a tidal flat of </w:t>
      </w:r>
      <w:proofErr w:type="spellStart"/>
      <w:smartTag w:uri="urn:schemas-microsoft-com:office:smarttags" w:element="PlaceName">
        <w:r w:rsidRPr="001835DB">
          <w:rPr>
            <w:rFonts w:asciiTheme="majorBidi" w:hAnsiTheme="majorBidi" w:cstheme="majorBidi"/>
            <w:sz w:val="24"/>
            <w:szCs w:val="24"/>
          </w:rPr>
          <w:t>Paranagua</w:t>
        </w:r>
      </w:smartTag>
      <w:proofErr w:type="spellEnd"/>
      <w:r w:rsidRPr="001835DB">
        <w:rPr>
          <w:rFonts w:asciiTheme="majorBidi" w:hAnsiTheme="majorBidi" w:cstheme="majorBidi"/>
          <w:sz w:val="24"/>
          <w:szCs w:val="24"/>
        </w:rPr>
        <w:t xml:space="preserve"> </w:t>
      </w:r>
      <w:smartTag w:uri="urn:schemas-microsoft-com:office:smarttags" w:element="PlaceType">
        <w:r w:rsidRPr="001835DB">
          <w:rPr>
            <w:rFonts w:asciiTheme="majorBidi" w:hAnsiTheme="majorBidi" w:cstheme="majorBidi"/>
            <w:sz w:val="24"/>
            <w:szCs w:val="24"/>
          </w:rPr>
          <w:t>Bay</w:t>
        </w:r>
      </w:smartTag>
      <w:r w:rsidRPr="001835DB">
        <w:rPr>
          <w:rFonts w:asciiTheme="majorBidi" w:hAnsiTheme="majorBidi" w:cstheme="majorBidi"/>
          <w:sz w:val="24"/>
          <w:szCs w:val="24"/>
        </w:rPr>
        <w:t xml:space="preserve"> (</w:t>
      </w:r>
      <w:smartTag w:uri="urn:schemas-microsoft-com:office:smarttags" w:element="place">
        <w:r w:rsidRPr="001835DB">
          <w:rPr>
            <w:rFonts w:asciiTheme="majorBidi" w:hAnsiTheme="majorBidi" w:cstheme="majorBidi"/>
            <w:sz w:val="24"/>
            <w:szCs w:val="24"/>
          </w:rPr>
          <w:t>Southern Brazil</w:t>
        </w:r>
      </w:smartTag>
      <w:r w:rsidRPr="001835DB">
        <w:rPr>
          <w:rFonts w:asciiTheme="majorBidi" w:hAnsiTheme="majorBidi" w:cstheme="majorBidi"/>
          <w:sz w:val="24"/>
          <w:szCs w:val="24"/>
        </w:rPr>
        <w:t xml:space="preserve">). Mar. Ecol. </w:t>
      </w:r>
      <w:proofErr w:type="spellStart"/>
      <w:r w:rsidRPr="001835DB">
        <w:rPr>
          <w:rFonts w:asciiTheme="majorBidi" w:hAnsiTheme="majorBidi" w:cstheme="majorBidi"/>
          <w:sz w:val="24"/>
          <w:szCs w:val="24"/>
        </w:rPr>
        <w:t>Prog</w:t>
      </w:r>
      <w:proofErr w:type="spellEnd"/>
      <w:r w:rsidRPr="001835DB">
        <w:rPr>
          <w:rFonts w:asciiTheme="majorBidi" w:hAnsiTheme="majorBidi" w:cstheme="majorBidi"/>
          <w:sz w:val="24"/>
          <w:szCs w:val="24"/>
        </w:rPr>
        <w:t>. Ser. 73: 231-244.</w:t>
      </w:r>
    </w:p>
    <w:p w:rsidR="006A636C" w:rsidRPr="001835DB" w:rsidRDefault="006A636C" w:rsidP="002D4BB4">
      <w:pPr>
        <w:autoSpaceDE w:val="0"/>
        <w:autoSpaceDN w:val="0"/>
        <w:bidi w:val="0"/>
        <w:adjustRightInd w:val="0"/>
        <w:spacing w:after="0" w:line="240" w:lineRule="auto"/>
        <w:jc w:val="both"/>
        <w:rPr>
          <w:rFonts w:asciiTheme="majorBidi" w:hAnsiTheme="majorBidi" w:cstheme="majorBidi"/>
          <w:sz w:val="24"/>
          <w:szCs w:val="24"/>
          <w:lang w:bidi="ar-IQ"/>
        </w:rPr>
      </w:pPr>
      <w:r w:rsidRPr="001835DB">
        <w:rPr>
          <w:rFonts w:asciiTheme="majorBidi" w:hAnsiTheme="majorBidi" w:cstheme="majorBidi"/>
          <w:sz w:val="24"/>
          <w:szCs w:val="24"/>
          <w:lang w:bidi="ar-IQ"/>
        </w:rPr>
        <w:t>38-</w:t>
      </w:r>
      <w:r w:rsidRPr="001835DB">
        <w:rPr>
          <w:rFonts w:asciiTheme="majorBidi" w:hAnsiTheme="majorBidi" w:cstheme="majorBidi"/>
          <w:b/>
          <w:bCs/>
          <w:sz w:val="24"/>
          <w:szCs w:val="24"/>
          <w:lang w:bidi="ar-IQ"/>
        </w:rPr>
        <w:t>Al</w:t>
      </w:r>
      <w:r w:rsidRPr="001835DB">
        <w:rPr>
          <w:rFonts w:asciiTheme="majorBidi" w:hAnsiTheme="majorBidi" w:cstheme="majorBidi"/>
          <w:sz w:val="24"/>
          <w:szCs w:val="24"/>
          <w:lang w:bidi="ar-IQ"/>
        </w:rPr>
        <w:t>-</w:t>
      </w:r>
      <w:r w:rsidRPr="001835DB">
        <w:rPr>
          <w:rFonts w:asciiTheme="majorBidi" w:hAnsiTheme="majorBidi" w:cstheme="majorBidi"/>
          <w:b/>
          <w:bCs/>
          <w:sz w:val="24"/>
          <w:szCs w:val="24"/>
          <w:lang w:bidi="ar-IQ"/>
        </w:rPr>
        <w:t>Saad</w:t>
      </w:r>
      <w:r w:rsidRPr="001835DB">
        <w:rPr>
          <w:rFonts w:asciiTheme="majorBidi" w:hAnsiTheme="majorBidi" w:cstheme="majorBidi"/>
          <w:sz w:val="24"/>
          <w:szCs w:val="24"/>
          <w:lang w:bidi="ar-IQ"/>
        </w:rPr>
        <w:t>,H.T.,Al-Hallo,</w:t>
      </w:r>
      <w:r w:rsidR="006E00CF" w:rsidRPr="001835DB">
        <w:rPr>
          <w:rFonts w:asciiTheme="majorBidi" w:hAnsiTheme="majorBidi" w:cstheme="majorBidi"/>
          <w:sz w:val="24"/>
          <w:szCs w:val="24"/>
          <w:lang w:bidi="ar-IQ"/>
        </w:rPr>
        <w:t xml:space="preserve"> </w:t>
      </w:r>
      <w:r w:rsidRPr="001835DB">
        <w:rPr>
          <w:rFonts w:asciiTheme="majorBidi" w:hAnsiTheme="majorBidi" w:cstheme="majorBidi"/>
          <w:sz w:val="24"/>
          <w:szCs w:val="24"/>
          <w:lang w:bidi="ar-IQ"/>
        </w:rPr>
        <w:t>M.A.,</w:t>
      </w:r>
      <w:r w:rsidR="006E00CF" w:rsidRPr="001835DB">
        <w:rPr>
          <w:rFonts w:asciiTheme="majorBidi" w:hAnsiTheme="majorBidi" w:cstheme="majorBidi"/>
          <w:sz w:val="24"/>
          <w:szCs w:val="24"/>
          <w:lang w:bidi="ar-IQ"/>
        </w:rPr>
        <w:t xml:space="preserve"> </w:t>
      </w:r>
      <w:r w:rsidRPr="001835DB">
        <w:rPr>
          <w:rFonts w:asciiTheme="majorBidi" w:hAnsiTheme="majorBidi" w:cstheme="majorBidi"/>
          <w:sz w:val="24"/>
          <w:szCs w:val="24"/>
          <w:lang w:bidi="ar-IQ"/>
        </w:rPr>
        <w:t>Kareem,</w:t>
      </w:r>
      <w:r w:rsidR="006E00CF" w:rsidRPr="001835DB">
        <w:rPr>
          <w:rFonts w:asciiTheme="majorBidi" w:hAnsiTheme="majorBidi" w:cstheme="majorBidi"/>
          <w:sz w:val="24"/>
          <w:szCs w:val="24"/>
          <w:lang w:bidi="ar-IQ"/>
        </w:rPr>
        <w:t xml:space="preserve"> </w:t>
      </w:r>
      <w:r w:rsidRPr="001835DB">
        <w:rPr>
          <w:rFonts w:asciiTheme="majorBidi" w:hAnsiTheme="majorBidi" w:cstheme="majorBidi"/>
          <w:sz w:val="24"/>
          <w:szCs w:val="24"/>
          <w:lang w:bidi="ar-IQ"/>
        </w:rPr>
        <w:t>S.M.</w:t>
      </w:r>
      <w:r w:rsidR="006E00CF" w:rsidRPr="001835DB">
        <w:rPr>
          <w:rFonts w:asciiTheme="majorBidi" w:hAnsiTheme="majorBidi" w:cstheme="majorBidi"/>
          <w:sz w:val="24"/>
          <w:szCs w:val="24"/>
          <w:lang w:bidi="ar-IQ"/>
        </w:rPr>
        <w:t xml:space="preserve"> </w:t>
      </w:r>
      <w:r w:rsidRPr="001835DB">
        <w:rPr>
          <w:rFonts w:asciiTheme="majorBidi" w:hAnsiTheme="majorBidi" w:cstheme="majorBidi"/>
          <w:sz w:val="24"/>
          <w:szCs w:val="24"/>
          <w:lang w:bidi="ar-IQ"/>
        </w:rPr>
        <w:t xml:space="preserve">and </w:t>
      </w:r>
      <w:proofErr w:type="spellStart"/>
      <w:r w:rsidRPr="001835DB">
        <w:rPr>
          <w:rFonts w:asciiTheme="majorBidi" w:hAnsiTheme="majorBidi" w:cstheme="majorBidi"/>
          <w:sz w:val="24"/>
          <w:szCs w:val="24"/>
          <w:lang w:bidi="ar-IQ"/>
        </w:rPr>
        <w:t>Douable</w:t>
      </w:r>
      <w:proofErr w:type="spellEnd"/>
      <w:r w:rsidRPr="001835DB">
        <w:rPr>
          <w:rFonts w:asciiTheme="majorBidi" w:hAnsiTheme="majorBidi" w:cstheme="majorBidi"/>
          <w:sz w:val="24"/>
          <w:szCs w:val="24"/>
          <w:lang w:bidi="ar-IQ"/>
        </w:rPr>
        <w:t>,</w:t>
      </w:r>
      <w:r w:rsidR="006E00CF" w:rsidRPr="001835DB">
        <w:rPr>
          <w:rFonts w:asciiTheme="majorBidi" w:hAnsiTheme="majorBidi" w:cstheme="majorBidi"/>
          <w:sz w:val="24"/>
          <w:szCs w:val="24"/>
          <w:lang w:bidi="ar-IQ"/>
        </w:rPr>
        <w:t xml:space="preserve"> </w:t>
      </w:r>
      <w:r w:rsidRPr="001835DB">
        <w:rPr>
          <w:rFonts w:asciiTheme="majorBidi" w:hAnsiTheme="majorBidi" w:cstheme="majorBidi"/>
          <w:sz w:val="24"/>
          <w:szCs w:val="24"/>
          <w:lang w:bidi="ar-IQ"/>
        </w:rPr>
        <w:t xml:space="preserve">A.A.Z.(2010) Water quality of Iraqi </w:t>
      </w:r>
      <w:proofErr w:type="spellStart"/>
      <w:r w:rsidRPr="001835DB">
        <w:rPr>
          <w:rFonts w:asciiTheme="majorBidi" w:hAnsiTheme="majorBidi" w:cstheme="majorBidi"/>
          <w:sz w:val="24"/>
          <w:szCs w:val="24"/>
          <w:lang w:bidi="ar-IQ"/>
        </w:rPr>
        <w:t>souther</w:t>
      </w:r>
      <w:proofErr w:type="spellEnd"/>
      <w:r w:rsidRPr="001835DB">
        <w:rPr>
          <w:rFonts w:asciiTheme="majorBidi" w:hAnsiTheme="majorBidi" w:cstheme="majorBidi"/>
          <w:sz w:val="24"/>
          <w:szCs w:val="24"/>
          <w:lang w:bidi="ar-IQ"/>
        </w:rPr>
        <w:t xml:space="preserve"> marshes.</w:t>
      </w:r>
      <w:r w:rsidR="006E00CF" w:rsidRPr="001835DB">
        <w:rPr>
          <w:rFonts w:asciiTheme="majorBidi" w:hAnsiTheme="majorBidi" w:cstheme="majorBidi"/>
          <w:sz w:val="24"/>
          <w:szCs w:val="24"/>
          <w:lang w:bidi="ar-IQ"/>
        </w:rPr>
        <w:t xml:space="preserve"> </w:t>
      </w:r>
      <w:proofErr w:type="spellStart"/>
      <w:r w:rsidRPr="001835DB">
        <w:rPr>
          <w:rFonts w:asciiTheme="majorBidi" w:hAnsiTheme="majorBidi" w:cstheme="majorBidi"/>
          <w:sz w:val="24"/>
          <w:szCs w:val="24"/>
          <w:lang w:bidi="ar-IQ"/>
        </w:rPr>
        <w:t>Mesopotamica</w:t>
      </w:r>
      <w:proofErr w:type="spellEnd"/>
      <w:r w:rsidRPr="001835DB">
        <w:rPr>
          <w:rFonts w:asciiTheme="majorBidi" w:hAnsiTheme="majorBidi" w:cstheme="majorBidi"/>
          <w:sz w:val="24"/>
          <w:szCs w:val="24"/>
          <w:lang w:bidi="ar-IQ"/>
        </w:rPr>
        <w:t>.</w:t>
      </w:r>
      <w:r w:rsidR="006E00CF" w:rsidRPr="001835DB">
        <w:rPr>
          <w:rFonts w:asciiTheme="majorBidi" w:hAnsiTheme="majorBidi" w:cstheme="majorBidi"/>
          <w:sz w:val="24"/>
          <w:szCs w:val="24"/>
          <w:lang w:bidi="ar-IQ"/>
        </w:rPr>
        <w:t xml:space="preserve"> </w:t>
      </w:r>
      <w:proofErr w:type="spellStart"/>
      <w:r w:rsidRPr="001835DB">
        <w:rPr>
          <w:rFonts w:asciiTheme="majorBidi" w:hAnsiTheme="majorBidi" w:cstheme="majorBidi"/>
          <w:sz w:val="24"/>
          <w:szCs w:val="24"/>
          <w:lang w:bidi="ar-IQ"/>
        </w:rPr>
        <w:t>J.Mar.Sci</w:t>
      </w:r>
      <w:proofErr w:type="spellEnd"/>
      <w:r w:rsidRPr="001835DB">
        <w:rPr>
          <w:rFonts w:asciiTheme="majorBidi" w:hAnsiTheme="majorBidi" w:cstheme="majorBidi"/>
          <w:sz w:val="24"/>
          <w:szCs w:val="24"/>
          <w:lang w:bidi="ar-IQ"/>
        </w:rPr>
        <w:t>. 25(1):9-25.</w:t>
      </w:r>
    </w:p>
    <w:p w:rsidR="006A636C" w:rsidRPr="001835DB" w:rsidRDefault="006A636C" w:rsidP="002D4BB4">
      <w:pPr>
        <w:autoSpaceDE w:val="0"/>
        <w:autoSpaceDN w:val="0"/>
        <w:bidi w:val="0"/>
        <w:adjustRightInd w:val="0"/>
        <w:spacing w:after="0" w:line="240" w:lineRule="auto"/>
        <w:jc w:val="both"/>
        <w:rPr>
          <w:rFonts w:asciiTheme="majorBidi" w:hAnsiTheme="majorBidi" w:cstheme="majorBidi"/>
          <w:sz w:val="24"/>
          <w:szCs w:val="24"/>
          <w:lang w:bidi="ar-IQ"/>
        </w:rPr>
      </w:pPr>
      <w:r w:rsidRPr="001835DB">
        <w:rPr>
          <w:rFonts w:asciiTheme="majorBidi" w:hAnsiTheme="majorBidi" w:cstheme="majorBidi"/>
          <w:sz w:val="24"/>
          <w:szCs w:val="24"/>
          <w:lang w:bidi="ar-IQ"/>
        </w:rPr>
        <w:t>39-</w:t>
      </w:r>
      <w:r w:rsidRPr="001835DB">
        <w:rPr>
          <w:rFonts w:asciiTheme="majorBidi" w:hAnsiTheme="majorBidi" w:cstheme="majorBidi"/>
          <w:b/>
          <w:bCs/>
          <w:sz w:val="24"/>
          <w:szCs w:val="24"/>
          <w:lang w:bidi="ar-IQ"/>
        </w:rPr>
        <w:t xml:space="preserve"> </w:t>
      </w:r>
      <w:proofErr w:type="spellStart"/>
      <w:r w:rsidRPr="001835DB">
        <w:rPr>
          <w:rFonts w:asciiTheme="majorBidi" w:hAnsiTheme="majorBidi" w:cstheme="majorBidi"/>
          <w:b/>
          <w:bCs/>
          <w:sz w:val="24"/>
          <w:szCs w:val="24"/>
          <w:lang w:bidi="ar-IQ"/>
        </w:rPr>
        <w:t>Hussain</w:t>
      </w:r>
      <w:proofErr w:type="spellEnd"/>
      <w:r w:rsidRPr="001835DB">
        <w:rPr>
          <w:rFonts w:asciiTheme="majorBidi" w:hAnsiTheme="majorBidi" w:cstheme="majorBidi"/>
          <w:sz w:val="24"/>
          <w:szCs w:val="24"/>
          <w:lang w:bidi="ar-IQ"/>
        </w:rPr>
        <w:t>,</w:t>
      </w:r>
      <w:r w:rsidR="006E00CF" w:rsidRPr="001835DB">
        <w:rPr>
          <w:rFonts w:asciiTheme="majorBidi" w:hAnsiTheme="majorBidi" w:cstheme="majorBidi"/>
          <w:sz w:val="24"/>
          <w:szCs w:val="24"/>
          <w:lang w:bidi="ar-IQ"/>
        </w:rPr>
        <w:t xml:space="preserve"> </w:t>
      </w:r>
      <w:r w:rsidRPr="001835DB">
        <w:rPr>
          <w:rFonts w:asciiTheme="majorBidi" w:hAnsiTheme="majorBidi" w:cstheme="majorBidi"/>
          <w:sz w:val="24"/>
          <w:szCs w:val="24"/>
          <w:lang w:bidi="ar-IQ"/>
        </w:rPr>
        <w:t>N.A.,</w:t>
      </w:r>
      <w:r w:rsidR="006E00CF" w:rsidRPr="001835DB">
        <w:rPr>
          <w:rFonts w:asciiTheme="majorBidi" w:hAnsiTheme="majorBidi" w:cstheme="majorBidi"/>
          <w:sz w:val="24"/>
          <w:szCs w:val="24"/>
          <w:lang w:bidi="ar-IQ"/>
        </w:rPr>
        <w:t xml:space="preserve"> </w:t>
      </w:r>
      <w:proofErr w:type="spellStart"/>
      <w:r w:rsidRPr="001835DB">
        <w:rPr>
          <w:rFonts w:asciiTheme="majorBidi" w:hAnsiTheme="majorBidi" w:cstheme="majorBidi"/>
          <w:sz w:val="24"/>
          <w:szCs w:val="24"/>
          <w:lang w:bidi="ar-IQ"/>
        </w:rPr>
        <w:t>Lazem</w:t>
      </w:r>
      <w:proofErr w:type="spellEnd"/>
      <w:r w:rsidRPr="001835DB">
        <w:rPr>
          <w:rFonts w:asciiTheme="majorBidi" w:hAnsiTheme="majorBidi" w:cstheme="majorBidi"/>
          <w:sz w:val="24"/>
          <w:szCs w:val="24"/>
          <w:lang w:bidi="ar-IQ"/>
        </w:rPr>
        <w:t>,</w:t>
      </w:r>
      <w:r w:rsidR="006E00CF" w:rsidRPr="001835DB">
        <w:rPr>
          <w:rFonts w:asciiTheme="majorBidi" w:hAnsiTheme="majorBidi" w:cstheme="majorBidi"/>
          <w:sz w:val="24"/>
          <w:szCs w:val="24"/>
          <w:lang w:bidi="ar-IQ"/>
        </w:rPr>
        <w:t xml:space="preserve"> </w:t>
      </w:r>
      <w:r w:rsidRPr="001835DB">
        <w:rPr>
          <w:rFonts w:asciiTheme="majorBidi" w:hAnsiTheme="majorBidi" w:cstheme="majorBidi"/>
          <w:sz w:val="24"/>
          <w:szCs w:val="24"/>
          <w:lang w:bidi="ar-IQ"/>
        </w:rPr>
        <w:t>L.F.,</w:t>
      </w:r>
      <w:r w:rsidR="006E00CF" w:rsidRPr="001835DB">
        <w:rPr>
          <w:rFonts w:asciiTheme="majorBidi" w:hAnsiTheme="majorBidi" w:cstheme="majorBidi"/>
          <w:sz w:val="24"/>
          <w:szCs w:val="24"/>
          <w:lang w:bidi="ar-IQ"/>
        </w:rPr>
        <w:t xml:space="preserve"> </w:t>
      </w:r>
      <w:proofErr w:type="spellStart"/>
      <w:r w:rsidRPr="001835DB">
        <w:rPr>
          <w:rFonts w:asciiTheme="majorBidi" w:hAnsiTheme="majorBidi" w:cstheme="majorBidi"/>
          <w:sz w:val="24"/>
          <w:szCs w:val="24"/>
          <w:lang w:bidi="ar-IQ"/>
        </w:rPr>
        <w:t>Resan</w:t>
      </w:r>
      <w:proofErr w:type="spellEnd"/>
      <w:r w:rsidRPr="001835DB">
        <w:rPr>
          <w:rFonts w:asciiTheme="majorBidi" w:hAnsiTheme="majorBidi" w:cstheme="majorBidi"/>
          <w:sz w:val="24"/>
          <w:szCs w:val="24"/>
          <w:lang w:bidi="ar-IQ"/>
        </w:rPr>
        <w:t>,</w:t>
      </w:r>
      <w:r w:rsidR="006E00CF" w:rsidRPr="001835DB">
        <w:rPr>
          <w:rFonts w:asciiTheme="majorBidi" w:hAnsiTheme="majorBidi" w:cstheme="majorBidi"/>
          <w:sz w:val="24"/>
          <w:szCs w:val="24"/>
          <w:lang w:bidi="ar-IQ"/>
        </w:rPr>
        <w:t xml:space="preserve"> </w:t>
      </w:r>
      <w:r w:rsidRPr="001835DB">
        <w:rPr>
          <w:rFonts w:asciiTheme="majorBidi" w:hAnsiTheme="majorBidi" w:cstheme="majorBidi"/>
          <w:sz w:val="24"/>
          <w:szCs w:val="24"/>
          <w:lang w:bidi="ar-IQ"/>
        </w:rPr>
        <w:t>A.K.,</w:t>
      </w:r>
      <w:proofErr w:type="spellStart"/>
      <w:r w:rsidRPr="001835DB">
        <w:rPr>
          <w:rFonts w:asciiTheme="majorBidi" w:hAnsiTheme="majorBidi" w:cstheme="majorBidi"/>
          <w:sz w:val="24"/>
          <w:szCs w:val="24"/>
          <w:lang w:bidi="ar-IQ"/>
        </w:rPr>
        <w:t>Taher</w:t>
      </w:r>
      <w:proofErr w:type="spellEnd"/>
      <w:r w:rsidRPr="001835DB">
        <w:rPr>
          <w:rFonts w:asciiTheme="majorBidi" w:hAnsiTheme="majorBidi" w:cstheme="majorBidi"/>
          <w:sz w:val="24"/>
          <w:szCs w:val="24"/>
          <w:lang w:bidi="ar-IQ"/>
        </w:rPr>
        <w:t>,</w:t>
      </w:r>
      <w:r w:rsidR="006E00CF" w:rsidRPr="001835DB">
        <w:rPr>
          <w:rFonts w:asciiTheme="majorBidi" w:hAnsiTheme="majorBidi" w:cstheme="majorBidi"/>
          <w:sz w:val="24"/>
          <w:szCs w:val="24"/>
          <w:lang w:bidi="ar-IQ"/>
        </w:rPr>
        <w:t xml:space="preserve"> </w:t>
      </w:r>
      <w:r w:rsidRPr="001835DB">
        <w:rPr>
          <w:rFonts w:asciiTheme="majorBidi" w:hAnsiTheme="majorBidi" w:cstheme="majorBidi"/>
          <w:sz w:val="24"/>
          <w:szCs w:val="24"/>
          <w:lang w:bidi="ar-IQ"/>
        </w:rPr>
        <w:t>M.A.</w:t>
      </w:r>
      <w:r w:rsidR="006E00CF" w:rsidRPr="001835DB">
        <w:rPr>
          <w:rFonts w:asciiTheme="majorBidi" w:hAnsiTheme="majorBidi" w:cstheme="majorBidi"/>
          <w:sz w:val="24"/>
          <w:szCs w:val="24"/>
          <w:lang w:bidi="ar-IQ"/>
        </w:rPr>
        <w:t xml:space="preserve"> </w:t>
      </w:r>
      <w:r w:rsidRPr="001835DB">
        <w:rPr>
          <w:rFonts w:asciiTheme="majorBidi" w:hAnsiTheme="majorBidi" w:cstheme="majorBidi"/>
          <w:sz w:val="24"/>
          <w:szCs w:val="24"/>
          <w:lang w:bidi="ar-IQ"/>
        </w:rPr>
        <w:t xml:space="preserve">and </w:t>
      </w:r>
      <w:proofErr w:type="spellStart"/>
      <w:r w:rsidRPr="001835DB">
        <w:rPr>
          <w:rFonts w:asciiTheme="majorBidi" w:hAnsiTheme="majorBidi" w:cstheme="majorBidi"/>
          <w:sz w:val="24"/>
          <w:szCs w:val="24"/>
          <w:lang w:bidi="ar-IQ"/>
        </w:rPr>
        <w:t>Sabbar</w:t>
      </w:r>
      <w:proofErr w:type="spellEnd"/>
      <w:r w:rsidRPr="001835DB">
        <w:rPr>
          <w:rFonts w:asciiTheme="majorBidi" w:hAnsiTheme="majorBidi" w:cstheme="majorBidi"/>
          <w:sz w:val="24"/>
          <w:szCs w:val="24"/>
          <w:lang w:bidi="ar-IQ"/>
        </w:rPr>
        <w:t>,</w:t>
      </w:r>
      <w:r w:rsidR="006E00CF" w:rsidRPr="001835DB">
        <w:rPr>
          <w:rFonts w:asciiTheme="majorBidi" w:hAnsiTheme="majorBidi" w:cstheme="majorBidi"/>
          <w:sz w:val="24"/>
          <w:szCs w:val="24"/>
          <w:lang w:bidi="ar-IQ"/>
        </w:rPr>
        <w:t xml:space="preserve"> </w:t>
      </w:r>
      <w:r w:rsidRPr="001835DB">
        <w:rPr>
          <w:rFonts w:asciiTheme="majorBidi" w:hAnsiTheme="majorBidi" w:cstheme="majorBidi"/>
          <w:sz w:val="24"/>
          <w:szCs w:val="24"/>
          <w:lang w:bidi="ar-IQ"/>
        </w:rPr>
        <w:t>A.A.</w:t>
      </w:r>
      <w:r w:rsidR="006E00CF" w:rsidRPr="001835DB">
        <w:rPr>
          <w:rFonts w:asciiTheme="majorBidi" w:hAnsiTheme="majorBidi" w:cstheme="majorBidi"/>
          <w:sz w:val="24"/>
          <w:szCs w:val="24"/>
          <w:lang w:bidi="ar-IQ"/>
        </w:rPr>
        <w:t xml:space="preserve"> </w:t>
      </w:r>
      <w:r w:rsidRPr="001835DB">
        <w:rPr>
          <w:rFonts w:asciiTheme="majorBidi" w:hAnsiTheme="majorBidi" w:cstheme="majorBidi"/>
          <w:sz w:val="24"/>
          <w:szCs w:val="24"/>
          <w:lang w:bidi="ar-IQ"/>
        </w:rPr>
        <w:t xml:space="preserve"> (2010).</w:t>
      </w:r>
      <w:r w:rsidR="006E00CF" w:rsidRPr="001835DB">
        <w:rPr>
          <w:rFonts w:asciiTheme="majorBidi" w:hAnsiTheme="majorBidi" w:cstheme="majorBidi"/>
          <w:sz w:val="24"/>
          <w:szCs w:val="24"/>
          <w:lang w:bidi="ar-IQ"/>
        </w:rPr>
        <w:t xml:space="preserve"> </w:t>
      </w:r>
      <w:r w:rsidRPr="001835DB">
        <w:rPr>
          <w:rFonts w:asciiTheme="majorBidi" w:hAnsiTheme="majorBidi" w:cstheme="majorBidi"/>
          <w:sz w:val="24"/>
          <w:szCs w:val="24"/>
          <w:lang w:bidi="ar-IQ"/>
        </w:rPr>
        <w:t>Long term monitoring of water characteristic of  three restored southern marshes during the years 2005,2006,2007  and 2008.Basrah journal of Science. 28(2):123-130.</w:t>
      </w:r>
    </w:p>
    <w:p w:rsidR="006A636C" w:rsidRPr="001835DB" w:rsidRDefault="006A636C" w:rsidP="002D4BB4">
      <w:pPr>
        <w:autoSpaceDE w:val="0"/>
        <w:autoSpaceDN w:val="0"/>
        <w:bidi w:val="0"/>
        <w:adjustRightInd w:val="0"/>
        <w:spacing w:after="0" w:line="240" w:lineRule="auto"/>
        <w:jc w:val="both"/>
        <w:rPr>
          <w:rFonts w:asciiTheme="majorBidi" w:hAnsiTheme="majorBidi" w:cstheme="majorBidi"/>
          <w:sz w:val="24"/>
          <w:szCs w:val="24"/>
          <w:lang w:bidi="ar-IQ"/>
        </w:rPr>
      </w:pPr>
      <w:r w:rsidRPr="001835DB">
        <w:rPr>
          <w:rFonts w:asciiTheme="majorBidi" w:hAnsiTheme="majorBidi" w:cstheme="majorBidi"/>
          <w:sz w:val="24"/>
          <w:szCs w:val="24"/>
          <w:lang w:bidi="ar-IQ"/>
        </w:rPr>
        <w:t>40-</w:t>
      </w:r>
      <w:r w:rsidRPr="001835DB">
        <w:rPr>
          <w:rFonts w:asciiTheme="majorBidi" w:hAnsiTheme="majorBidi" w:cstheme="majorBidi"/>
          <w:b/>
          <w:bCs/>
          <w:sz w:val="24"/>
          <w:szCs w:val="24"/>
          <w:lang w:bidi="ar-IQ"/>
        </w:rPr>
        <w:t xml:space="preserve"> </w:t>
      </w:r>
      <w:proofErr w:type="spellStart"/>
      <w:r w:rsidRPr="001835DB">
        <w:rPr>
          <w:rFonts w:asciiTheme="majorBidi" w:hAnsiTheme="majorBidi" w:cstheme="majorBidi"/>
          <w:b/>
          <w:bCs/>
          <w:sz w:val="24"/>
          <w:szCs w:val="24"/>
          <w:lang w:bidi="ar-IQ"/>
        </w:rPr>
        <w:t>Necola</w:t>
      </w:r>
      <w:r w:rsidRPr="001835DB">
        <w:rPr>
          <w:rFonts w:asciiTheme="majorBidi" w:hAnsiTheme="majorBidi" w:cstheme="majorBidi"/>
          <w:sz w:val="24"/>
          <w:szCs w:val="24"/>
          <w:lang w:bidi="ar-IQ"/>
        </w:rPr>
        <w:t>,J.C</w:t>
      </w:r>
      <w:proofErr w:type="spellEnd"/>
      <w:r w:rsidRPr="001835DB">
        <w:rPr>
          <w:rFonts w:asciiTheme="majorBidi" w:hAnsiTheme="majorBidi" w:cstheme="majorBidi"/>
          <w:sz w:val="24"/>
          <w:szCs w:val="24"/>
          <w:lang w:bidi="ar-IQ"/>
        </w:rPr>
        <w:t xml:space="preserve">. and </w:t>
      </w:r>
      <w:proofErr w:type="spellStart"/>
      <w:r w:rsidRPr="001835DB">
        <w:rPr>
          <w:rFonts w:asciiTheme="majorBidi" w:hAnsiTheme="majorBidi" w:cstheme="majorBidi"/>
          <w:sz w:val="24"/>
          <w:szCs w:val="24"/>
          <w:lang w:bidi="ar-IQ"/>
        </w:rPr>
        <w:t>White,P.S</w:t>
      </w:r>
      <w:proofErr w:type="spellEnd"/>
      <w:r w:rsidRPr="001835DB">
        <w:rPr>
          <w:rFonts w:asciiTheme="majorBidi" w:hAnsiTheme="majorBidi" w:cstheme="majorBidi"/>
          <w:sz w:val="24"/>
          <w:szCs w:val="24"/>
          <w:lang w:bidi="ar-IQ"/>
        </w:rPr>
        <w:t>.(1999). The distance decay of similarity in</w:t>
      </w:r>
      <w:r w:rsidR="00E32F1E" w:rsidRPr="001835DB">
        <w:rPr>
          <w:rFonts w:asciiTheme="majorBidi" w:hAnsiTheme="majorBidi" w:cstheme="majorBidi"/>
          <w:sz w:val="24"/>
          <w:szCs w:val="24"/>
          <w:lang w:bidi="ar-IQ"/>
        </w:rPr>
        <w:t xml:space="preserve"> </w:t>
      </w:r>
      <w:r w:rsidRPr="001835DB">
        <w:rPr>
          <w:rFonts w:asciiTheme="majorBidi" w:hAnsiTheme="majorBidi" w:cstheme="majorBidi"/>
          <w:sz w:val="24"/>
          <w:szCs w:val="24"/>
          <w:lang w:bidi="ar-IQ"/>
        </w:rPr>
        <w:t>biogeography.26:867-878.</w:t>
      </w:r>
    </w:p>
    <w:p w:rsidR="006A636C" w:rsidRPr="001835DB" w:rsidRDefault="006A636C" w:rsidP="002D4BB4">
      <w:pPr>
        <w:autoSpaceDE w:val="0"/>
        <w:autoSpaceDN w:val="0"/>
        <w:bidi w:val="0"/>
        <w:adjustRightInd w:val="0"/>
        <w:spacing w:after="0" w:line="240" w:lineRule="auto"/>
        <w:jc w:val="both"/>
        <w:rPr>
          <w:rFonts w:asciiTheme="majorBidi" w:hAnsiTheme="majorBidi" w:cstheme="majorBidi"/>
          <w:sz w:val="24"/>
          <w:szCs w:val="24"/>
          <w:lang w:bidi="ar-IQ"/>
        </w:rPr>
      </w:pPr>
      <w:r w:rsidRPr="001835DB">
        <w:rPr>
          <w:rFonts w:asciiTheme="majorBidi" w:hAnsiTheme="majorBidi" w:cstheme="majorBidi"/>
          <w:sz w:val="24"/>
          <w:szCs w:val="24"/>
          <w:lang w:bidi="ar-IQ"/>
        </w:rPr>
        <w:t>41-</w:t>
      </w:r>
      <w:r w:rsidRPr="001835DB">
        <w:rPr>
          <w:rFonts w:asciiTheme="majorBidi" w:hAnsiTheme="majorBidi" w:cstheme="majorBidi"/>
          <w:b/>
          <w:bCs/>
          <w:sz w:val="24"/>
          <w:szCs w:val="24"/>
          <w:lang w:bidi="ar-IQ"/>
        </w:rPr>
        <w:t xml:space="preserve"> </w:t>
      </w:r>
      <w:proofErr w:type="spellStart"/>
      <w:r w:rsidRPr="001835DB">
        <w:rPr>
          <w:rFonts w:asciiTheme="majorBidi" w:hAnsiTheme="majorBidi" w:cstheme="majorBidi"/>
          <w:b/>
          <w:bCs/>
          <w:sz w:val="24"/>
          <w:szCs w:val="24"/>
          <w:lang w:bidi="ar-IQ"/>
        </w:rPr>
        <w:t>Vellend</w:t>
      </w:r>
      <w:r w:rsidRPr="001835DB">
        <w:rPr>
          <w:rFonts w:asciiTheme="majorBidi" w:hAnsiTheme="majorBidi" w:cstheme="majorBidi"/>
          <w:sz w:val="24"/>
          <w:szCs w:val="24"/>
          <w:lang w:bidi="ar-IQ"/>
        </w:rPr>
        <w:t>,M</w:t>
      </w:r>
      <w:proofErr w:type="spellEnd"/>
      <w:r w:rsidRPr="001835DB">
        <w:rPr>
          <w:rFonts w:asciiTheme="majorBidi" w:hAnsiTheme="majorBidi" w:cstheme="majorBidi"/>
          <w:sz w:val="24"/>
          <w:szCs w:val="24"/>
          <w:lang w:bidi="ar-IQ"/>
        </w:rPr>
        <w:t>.(2001).Do commonly-used indices of beta diversity</w:t>
      </w:r>
      <w:r w:rsidR="00E32F1E" w:rsidRPr="001835DB">
        <w:rPr>
          <w:rFonts w:asciiTheme="majorBidi" w:hAnsiTheme="majorBidi" w:cstheme="majorBidi"/>
          <w:sz w:val="24"/>
          <w:szCs w:val="24"/>
          <w:lang w:bidi="ar-IQ"/>
        </w:rPr>
        <w:t xml:space="preserve"> </w:t>
      </w:r>
      <w:r w:rsidRPr="001835DB">
        <w:rPr>
          <w:rFonts w:asciiTheme="majorBidi" w:hAnsiTheme="majorBidi" w:cstheme="majorBidi"/>
          <w:sz w:val="24"/>
          <w:szCs w:val="24"/>
          <w:lang w:bidi="ar-IQ"/>
        </w:rPr>
        <w:t>measured species turnover? Journal of Vegetation Science.</w:t>
      </w:r>
      <w:r w:rsidR="00E32F1E" w:rsidRPr="001835DB">
        <w:rPr>
          <w:rFonts w:asciiTheme="majorBidi" w:hAnsiTheme="majorBidi" w:cstheme="majorBidi"/>
          <w:sz w:val="24"/>
          <w:szCs w:val="24"/>
          <w:lang w:bidi="ar-IQ"/>
        </w:rPr>
        <w:t xml:space="preserve"> </w:t>
      </w:r>
      <w:r w:rsidRPr="001835DB">
        <w:rPr>
          <w:rFonts w:asciiTheme="majorBidi" w:hAnsiTheme="majorBidi" w:cstheme="majorBidi"/>
          <w:sz w:val="24"/>
          <w:szCs w:val="24"/>
          <w:lang w:bidi="ar-IQ"/>
        </w:rPr>
        <w:t>12:545-552.</w:t>
      </w:r>
    </w:p>
    <w:p w:rsidR="006A636C" w:rsidRPr="001835DB" w:rsidRDefault="006A636C" w:rsidP="002D4BB4">
      <w:pPr>
        <w:autoSpaceDE w:val="0"/>
        <w:autoSpaceDN w:val="0"/>
        <w:bidi w:val="0"/>
        <w:adjustRightInd w:val="0"/>
        <w:spacing w:after="0" w:line="240" w:lineRule="auto"/>
        <w:jc w:val="both"/>
        <w:rPr>
          <w:rFonts w:asciiTheme="majorBidi" w:hAnsiTheme="majorBidi" w:cstheme="majorBidi"/>
          <w:sz w:val="24"/>
          <w:szCs w:val="24"/>
          <w:lang w:bidi="ar-IQ"/>
        </w:rPr>
      </w:pPr>
      <w:r w:rsidRPr="001835DB">
        <w:rPr>
          <w:rFonts w:asciiTheme="majorBidi" w:hAnsiTheme="majorBidi" w:cstheme="majorBidi"/>
          <w:sz w:val="24"/>
          <w:szCs w:val="24"/>
          <w:lang w:bidi="ar-IQ"/>
        </w:rPr>
        <w:t>42-</w:t>
      </w:r>
      <w:r w:rsidRPr="001835DB">
        <w:rPr>
          <w:rFonts w:asciiTheme="majorBidi" w:hAnsiTheme="majorBidi" w:cstheme="majorBidi"/>
          <w:b/>
          <w:bCs/>
          <w:sz w:val="24"/>
          <w:szCs w:val="24"/>
          <w:lang w:bidi="ar-IQ"/>
        </w:rPr>
        <w:t xml:space="preserve"> </w:t>
      </w:r>
      <w:proofErr w:type="spellStart"/>
      <w:r w:rsidRPr="001835DB">
        <w:rPr>
          <w:rFonts w:asciiTheme="majorBidi" w:hAnsiTheme="majorBidi" w:cstheme="majorBidi"/>
          <w:b/>
          <w:bCs/>
          <w:sz w:val="24"/>
          <w:szCs w:val="24"/>
          <w:lang w:bidi="ar-IQ"/>
        </w:rPr>
        <w:t>Hussain</w:t>
      </w:r>
      <w:proofErr w:type="spellEnd"/>
      <w:r w:rsidRPr="001835DB">
        <w:rPr>
          <w:rFonts w:asciiTheme="majorBidi" w:hAnsiTheme="majorBidi" w:cstheme="majorBidi"/>
          <w:sz w:val="24"/>
          <w:szCs w:val="24"/>
          <w:lang w:bidi="ar-IQ"/>
        </w:rPr>
        <w:t>,</w:t>
      </w:r>
      <w:r w:rsidR="006E00CF" w:rsidRPr="001835DB">
        <w:rPr>
          <w:rFonts w:asciiTheme="majorBidi" w:hAnsiTheme="majorBidi" w:cstheme="majorBidi"/>
          <w:sz w:val="24"/>
          <w:szCs w:val="24"/>
          <w:lang w:bidi="ar-IQ"/>
        </w:rPr>
        <w:t xml:space="preserve"> </w:t>
      </w:r>
      <w:r w:rsidRPr="001835DB">
        <w:rPr>
          <w:rFonts w:asciiTheme="majorBidi" w:hAnsiTheme="majorBidi" w:cstheme="majorBidi"/>
          <w:sz w:val="24"/>
          <w:szCs w:val="24"/>
          <w:lang w:bidi="ar-IQ"/>
        </w:rPr>
        <w:t>N.A.</w:t>
      </w:r>
      <w:r w:rsidR="006E00CF" w:rsidRPr="001835DB">
        <w:rPr>
          <w:rFonts w:asciiTheme="majorBidi" w:hAnsiTheme="majorBidi" w:cstheme="majorBidi"/>
          <w:sz w:val="24"/>
          <w:szCs w:val="24"/>
          <w:lang w:bidi="ar-IQ"/>
        </w:rPr>
        <w:t xml:space="preserve"> </w:t>
      </w:r>
      <w:r w:rsidRPr="001835DB">
        <w:rPr>
          <w:rFonts w:asciiTheme="majorBidi" w:hAnsiTheme="majorBidi" w:cstheme="majorBidi"/>
          <w:sz w:val="24"/>
          <w:szCs w:val="24"/>
          <w:lang w:bidi="ar-IQ"/>
        </w:rPr>
        <w:t>and Ahmed,</w:t>
      </w:r>
      <w:r w:rsidR="006E00CF" w:rsidRPr="001835DB">
        <w:rPr>
          <w:rFonts w:asciiTheme="majorBidi" w:hAnsiTheme="majorBidi" w:cstheme="majorBidi"/>
          <w:sz w:val="24"/>
          <w:szCs w:val="24"/>
          <w:lang w:bidi="ar-IQ"/>
        </w:rPr>
        <w:t xml:space="preserve"> </w:t>
      </w:r>
      <w:r w:rsidRPr="001835DB">
        <w:rPr>
          <w:rFonts w:asciiTheme="majorBidi" w:hAnsiTheme="majorBidi" w:cstheme="majorBidi"/>
          <w:sz w:val="24"/>
          <w:szCs w:val="24"/>
          <w:lang w:bidi="ar-IQ"/>
        </w:rPr>
        <w:t>S.M.(2014).Similarity and dissimilarity of macro</w:t>
      </w:r>
      <w:r w:rsidR="00021FAD" w:rsidRPr="001835DB">
        <w:rPr>
          <w:rFonts w:asciiTheme="majorBidi" w:hAnsiTheme="majorBidi" w:cstheme="majorBidi"/>
          <w:sz w:val="24"/>
          <w:szCs w:val="24"/>
          <w:lang w:bidi="ar-IQ"/>
        </w:rPr>
        <w:t>-</w:t>
      </w:r>
      <w:r w:rsidRPr="001835DB">
        <w:rPr>
          <w:rFonts w:asciiTheme="majorBidi" w:hAnsiTheme="majorBidi" w:cstheme="majorBidi"/>
          <w:sz w:val="24"/>
          <w:szCs w:val="24"/>
          <w:lang w:bidi="ar-IQ"/>
        </w:rPr>
        <w:t>invertebrates,</w:t>
      </w:r>
      <w:r w:rsidR="00021FAD" w:rsidRPr="001835DB">
        <w:rPr>
          <w:rFonts w:asciiTheme="majorBidi" w:hAnsiTheme="majorBidi" w:cstheme="majorBidi"/>
          <w:sz w:val="24"/>
          <w:szCs w:val="24"/>
          <w:lang w:bidi="ar-IQ"/>
        </w:rPr>
        <w:t xml:space="preserve"> fishes</w:t>
      </w:r>
      <w:r w:rsidRPr="001835DB">
        <w:rPr>
          <w:rFonts w:asciiTheme="majorBidi" w:hAnsiTheme="majorBidi" w:cstheme="majorBidi"/>
          <w:sz w:val="24"/>
          <w:szCs w:val="24"/>
          <w:lang w:bidi="ar-IQ"/>
        </w:rPr>
        <w:t xml:space="preserve"> and aquatic birds species composition in</w:t>
      </w:r>
      <w:r w:rsidR="00021FAD" w:rsidRPr="001835DB">
        <w:rPr>
          <w:rFonts w:asciiTheme="majorBidi" w:hAnsiTheme="majorBidi" w:cstheme="majorBidi"/>
          <w:sz w:val="24"/>
          <w:szCs w:val="24"/>
          <w:lang w:bidi="ar-IQ"/>
        </w:rPr>
        <w:t xml:space="preserve"> </w:t>
      </w:r>
      <w:r w:rsidRPr="001835DB">
        <w:rPr>
          <w:rFonts w:asciiTheme="majorBidi" w:hAnsiTheme="majorBidi" w:cstheme="majorBidi"/>
          <w:sz w:val="24"/>
          <w:szCs w:val="24"/>
          <w:lang w:bidi="ar-IQ"/>
        </w:rPr>
        <w:t>three major marshes of southern Iraq.9(1):38 – 48.</w:t>
      </w:r>
    </w:p>
    <w:p w:rsidR="006E00CF" w:rsidRPr="001835DB" w:rsidRDefault="006E00CF" w:rsidP="002D4BB4">
      <w:pPr>
        <w:autoSpaceDE w:val="0"/>
        <w:autoSpaceDN w:val="0"/>
        <w:bidi w:val="0"/>
        <w:adjustRightInd w:val="0"/>
        <w:spacing w:after="0" w:line="240" w:lineRule="auto"/>
        <w:rPr>
          <w:rFonts w:asciiTheme="majorBidi" w:hAnsiTheme="majorBidi" w:cstheme="majorBidi"/>
          <w:sz w:val="28"/>
          <w:szCs w:val="28"/>
          <w:lang w:bidi="ar-IQ"/>
        </w:rPr>
        <w:sectPr w:rsidR="006E00CF" w:rsidRPr="001835DB" w:rsidSect="006E00CF">
          <w:type w:val="continuous"/>
          <w:pgSz w:w="11906" w:h="16838"/>
          <w:pgMar w:top="1440" w:right="1800" w:bottom="1440" w:left="1800" w:header="708" w:footer="708" w:gutter="0"/>
          <w:cols w:num="2" w:space="708"/>
          <w:bidi/>
          <w:rtlGutter/>
          <w:docGrid w:linePitch="360"/>
        </w:sectPr>
      </w:pPr>
    </w:p>
    <w:p w:rsidR="006A636C" w:rsidRPr="001835DB" w:rsidRDefault="006A636C" w:rsidP="002D4BB4">
      <w:pPr>
        <w:autoSpaceDE w:val="0"/>
        <w:autoSpaceDN w:val="0"/>
        <w:bidi w:val="0"/>
        <w:adjustRightInd w:val="0"/>
        <w:spacing w:after="0" w:line="240" w:lineRule="auto"/>
        <w:rPr>
          <w:rFonts w:asciiTheme="majorBidi" w:hAnsiTheme="majorBidi" w:cstheme="majorBidi"/>
          <w:sz w:val="28"/>
          <w:szCs w:val="28"/>
          <w:lang w:bidi="ar-IQ"/>
        </w:rPr>
      </w:pPr>
    </w:p>
    <w:p w:rsidR="006A636C" w:rsidRPr="001835DB" w:rsidRDefault="006A636C" w:rsidP="002D4BB4">
      <w:pPr>
        <w:autoSpaceDE w:val="0"/>
        <w:autoSpaceDN w:val="0"/>
        <w:bidi w:val="0"/>
        <w:adjustRightInd w:val="0"/>
        <w:spacing w:after="0" w:line="240" w:lineRule="auto"/>
        <w:rPr>
          <w:rFonts w:asciiTheme="majorBidi" w:hAnsiTheme="majorBidi" w:cstheme="majorBidi"/>
          <w:sz w:val="28"/>
          <w:szCs w:val="28"/>
          <w:lang w:bidi="ar-IQ"/>
        </w:rPr>
      </w:pPr>
    </w:p>
    <w:p w:rsidR="006A636C" w:rsidRPr="001835DB" w:rsidRDefault="006A636C" w:rsidP="002D4BB4">
      <w:pPr>
        <w:autoSpaceDE w:val="0"/>
        <w:autoSpaceDN w:val="0"/>
        <w:bidi w:val="0"/>
        <w:adjustRightInd w:val="0"/>
        <w:spacing w:after="0" w:line="240" w:lineRule="auto"/>
        <w:rPr>
          <w:rFonts w:asciiTheme="majorBidi" w:hAnsiTheme="majorBidi" w:cstheme="majorBidi"/>
          <w:sz w:val="28"/>
          <w:szCs w:val="28"/>
          <w:lang w:bidi="ar-IQ"/>
        </w:rPr>
      </w:pPr>
    </w:p>
    <w:p w:rsidR="006A636C" w:rsidRPr="001835DB" w:rsidRDefault="006A636C" w:rsidP="002D4BB4">
      <w:pPr>
        <w:pStyle w:val="a6"/>
        <w:autoSpaceDE w:val="0"/>
        <w:autoSpaceDN w:val="0"/>
        <w:bidi w:val="0"/>
        <w:adjustRightInd w:val="0"/>
        <w:spacing w:after="0" w:line="240" w:lineRule="auto"/>
        <w:rPr>
          <w:rFonts w:asciiTheme="majorBidi" w:hAnsiTheme="majorBidi" w:cstheme="majorBidi"/>
          <w:sz w:val="28"/>
          <w:szCs w:val="28"/>
          <w:lang w:bidi="ar-IQ"/>
        </w:rPr>
      </w:pPr>
    </w:p>
    <w:p w:rsidR="006A636C" w:rsidRPr="001835DB" w:rsidRDefault="006A636C" w:rsidP="002D4BB4">
      <w:pPr>
        <w:autoSpaceDE w:val="0"/>
        <w:autoSpaceDN w:val="0"/>
        <w:bidi w:val="0"/>
        <w:adjustRightInd w:val="0"/>
        <w:spacing w:after="0" w:line="240" w:lineRule="auto"/>
        <w:rPr>
          <w:rFonts w:asciiTheme="majorBidi" w:hAnsiTheme="majorBidi" w:cstheme="majorBidi"/>
          <w:sz w:val="28"/>
          <w:szCs w:val="28"/>
          <w:lang w:bidi="ar-IQ"/>
        </w:rPr>
      </w:pPr>
    </w:p>
    <w:p w:rsidR="00C375B4" w:rsidRPr="001835DB" w:rsidRDefault="00C375B4" w:rsidP="002D4BB4">
      <w:pPr>
        <w:autoSpaceDE w:val="0"/>
        <w:autoSpaceDN w:val="0"/>
        <w:bidi w:val="0"/>
        <w:adjustRightInd w:val="0"/>
        <w:spacing w:after="0" w:line="240" w:lineRule="auto"/>
        <w:rPr>
          <w:rFonts w:asciiTheme="majorBidi" w:hAnsiTheme="majorBidi" w:cstheme="majorBidi"/>
          <w:sz w:val="28"/>
          <w:szCs w:val="28"/>
          <w:lang w:bidi="ar-IQ"/>
        </w:rPr>
      </w:pPr>
    </w:p>
    <w:p w:rsidR="00C375B4" w:rsidRPr="001835DB" w:rsidRDefault="00C375B4" w:rsidP="002D4BB4">
      <w:pPr>
        <w:autoSpaceDE w:val="0"/>
        <w:autoSpaceDN w:val="0"/>
        <w:bidi w:val="0"/>
        <w:adjustRightInd w:val="0"/>
        <w:spacing w:after="0" w:line="240" w:lineRule="auto"/>
        <w:rPr>
          <w:rFonts w:asciiTheme="majorBidi" w:hAnsiTheme="majorBidi" w:cstheme="majorBidi"/>
          <w:sz w:val="28"/>
          <w:szCs w:val="28"/>
          <w:lang w:bidi="ar-IQ"/>
        </w:rPr>
      </w:pPr>
    </w:p>
    <w:p w:rsidR="006A636C" w:rsidRDefault="006A636C" w:rsidP="002D4BB4">
      <w:pPr>
        <w:autoSpaceDE w:val="0"/>
        <w:autoSpaceDN w:val="0"/>
        <w:bidi w:val="0"/>
        <w:adjustRightInd w:val="0"/>
        <w:spacing w:after="0" w:line="240" w:lineRule="auto"/>
        <w:rPr>
          <w:rFonts w:asciiTheme="majorBidi" w:hAnsiTheme="majorBidi" w:cstheme="majorBidi"/>
          <w:sz w:val="28"/>
          <w:szCs w:val="28"/>
        </w:rPr>
      </w:pPr>
    </w:p>
    <w:p w:rsidR="001835DB" w:rsidRDefault="001835DB" w:rsidP="001835DB">
      <w:pPr>
        <w:autoSpaceDE w:val="0"/>
        <w:autoSpaceDN w:val="0"/>
        <w:bidi w:val="0"/>
        <w:adjustRightInd w:val="0"/>
        <w:spacing w:after="0" w:line="240" w:lineRule="auto"/>
        <w:rPr>
          <w:rFonts w:asciiTheme="majorBidi" w:hAnsiTheme="majorBidi" w:cstheme="majorBidi"/>
          <w:sz w:val="28"/>
          <w:szCs w:val="28"/>
        </w:rPr>
      </w:pPr>
    </w:p>
    <w:p w:rsidR="001835DB" w:rsidRDefault="001835DB" w:rsidP="001835DB">
      <w:pPr>
        <w:autoSpaceDE w:val="0"/>
        <w:autoSpaceDN w:val="0"/>
        <w:bidi w:val="0"/>
        <w:adjustRightInd w:val="0"/>
        <w:spacing w:after="0" w:line="240" w:lineRule="auto"/>
        <w:rPr>
          <w:rFonts w:asciiTheme="majorBidi" w:hAnsiTheme="majorBidi" w:cstheme="majorBidi"/>
          <w:sz w:val="28"/>
          <w:szCs w:val="28"/>
        </w:rPr>
      </w:pPr>
    </w:p>
    <w:p w:rsidR="001835DB" w:rsidRDefault="001835DB" w:rsidP="001835DB">
      <w:pPr>
        <w:autoSpaceDE w:val="0"/>
        <w:autoSpaceDN w:val="0"/>
        <w:bidi w:val="0"/>
        <w:adjustRightInd w:val="0"/>
        <w:spacing w:after="0" w:line="240" w:lineRule="auto"/>
        <w:rPr>
          <w:rFonts w:asciiTheme="majorBidi" w:hAnsiTheme="majorBidi" w:cstheme="majorBidi"/>
          <w:sz w:val="28"/>
          <w:szCs w:val="28"/>
        </w:rPr>
      </w:pPr>
    </w:p>
    <w:p w:rsidR="001835DB" w:rsidRDefault="001835DB" w:rsidP="001835DB">
      <w:pPr>
        <w:autoSpaceDE w:val="0"/>
        <w:autoSpaceDN w:val="0"/>
        <w:bidi w:val="0"/>
        <w:adjustRightInd w:val="0"/>
        <w:spacing w:after="0" w:line="240" w:lineRule="auto"/>
        <w:rPr>
          <w:rFonts w:asciiTheme="majorBidi" w:hAnsiTheme="majorBidi" w:cstheme="majorBidi"/>
          <w:sz w:val="28"/>
          <w:szCs w:val="28"/>
        </w:rPr>
      </w:pPr>
    </w:p>
    <w:p w:rsidR="001835DB" w:rsidRDefault="001835DB" w:rsidP="001835DB">
      <w:pPr>
        <w:autoSpaceDE w:val="0"/>
        <w:autoSpaceDN w:val="0"/>
        <w:bidi w:val="0"/>
        <w:adjustRightInd w:val="0"/>
        <w:spacing w:after="0" w:line="240" w:lineRule="auto"/>
        <w:rPr>
          <w:rFonts w:asciiTheme="majorBidi" w:hAnsiTheme="majorBidi" w:cstheme="majorBidi"/>
          <w:sz w:val="28"/>
          <w:szCs w:val="28"/>
        </w:rPr>
      </w:pPr>
    </w:p>
    <w:p w:rsidR="001835DB" w:rsidRDefault="001835DB" w:rsidP="001835DB">
      <w:pPr>
        <w:autoSpaceDE w:val="0"/>
        <w:autoSpaceDN w:val="0"/>
        <w:bidi w:val="0"/>
        <w:adjustRightInd w:val="0"/>
        <w:spacing w:after="0" w:line="240" w:lineRule="auto"/>
        <w:rPr>
          <w:rFonts w:asciiTheme="majorBidi" w:hAnsiTheme="majorBidi" w:cstheme="majorBidi"/>
          <w:sz w:val="28"/>
          <w:szCs w:val="28"/>
        </w:rPr>
      </w:pPr>
    </w:p>
    <w:p w:rsidR="001835DB" w:rsidRDefault="001835DB" w:rsidP="001835DB">
      <w:pPr>
        <w:autoSpaceDE w:val="0"/>
        <w:autoSpaceDN w:val="0"/>
        <w:bidi w:val="0"/>
        <w:adjustRightInd w:val="0"/>
        <w:spacing w:after="0" w:line="240" w:lineRule="auto"/>
        <w:rPr>
          <w:rFonts w:asciiTheme="majorBidi" w:hAnsiTheme="majorBidi" w:cstheme="majorBidi"/>
          <w:sz w:val="28"/>
          <w:szCs w:val="28"/>
        </w:rPr>
      </w:pPr>
    </w:p>
    <w:p w:rsidR="001835DB" w:rsidRDefault="001835DB" w:rsidP="001835DB">
      <w:pPr>
        <w:autoSpaceDE w:val="0"/>
        <w:autoSpaceDN w:val="0"/>
        <w:bidi w:val="0"/>
        <w:adjustRightInd w:val="0"/>
        <w:spacing w:after="0" w:line="240" w:lineRule="auto"/>
        <w:rPr>
          <w:rFonts w:asciiTheme="majorBidi" w:hAnsiTheme="majorBidi" w:cstheme="majorBidi"/>
          <w:sz w:val="28"/>
          <w:szCs w:val="28"/>
        </w:rPr>
      </w:pPr>
    </w:p>
    <w:p w:rsidR="001835DB" w:rsidRDefault="001835DB" w:rsidP="001835DB">
      <w:pPr>
        <w:autoSpaceDE w:val="0"/>
        <w:autoSpaceDN w:val="0"/>
        <w:bidi w:val="0"/>
        <w:adjustRightInd w:val="0"/>
        <w:spacing w:after="0" w:line="240" w:lineRule="auto"/>
        <w:rPr>
          <w:rFonts w:asciiTheme="majorBidi" w:hAnsiTheme="majorBidi" w:cstheme="majorBidi"/>
          <w:sz w:val="28"/>
          <w:szCs w:val="28"/>
        </w:rPr>
      </w:pPr>
    </w:p>
    <w:p w:rsidR="001835DB" w:rsidRPr="001835DB" w:rsidRDefault="001835DB" w:rsidP="001835DB">
      <w:pPr>
        <w:autoSpaceDE w:val="0"/>
        <w:autoSpaceDN w:val="0"/>
        <w:bidi w:val="0"/>
        <w:adjustRightInd w:val="0"/>
        <w:spacing w:after="0" w:line="240" w:lineRule="auto"/>
        <w:rPr>
          <w:rFonts w:asciiTheme="majorBidi" w:hAnsiTheme="majorBidi" w:cstheme="majorBidi"/>
          <w:sz w:val="28"/>
          <w:szCs w:val="28"/>
        </w:rPr>
      </w:pPr>
    </w:p>
    <w:p w:rsidR="006A636C" w:rsidRPr="001835DB" w:rsidRDefault="006A636C" w:rsidP="002D4BB4">
      <w:pPr>
        <w:autoSpaceDE w:val="0"/>
        <w:autoSpaceDN w:val="0"/>
        <w:bidi w:val="0"/>
        <w:adjustRightInd w:val="0"/>
        <w:spacing w:after="0" w:line="240" w:lineRule="auto"/>
        <w:rPr>
          <w:rFonts w:asciiTheme="majorBidi" w:hAnsiTheme="majorBidi" w:cstheme="majorBidi"/>
          <w:sz w:val="28"/>
          <w:szCs w:val="28"/>
        </w:rPr>
      </w:pPr>
    </w:p>
    <w:p w:rsidR="00AB020B" w:rsidRPr="001835DB" w:rsidRDefault="00AB020B" w:rsidP="002D4BB4">
      <w:pPr>
        <w:tabs>
          <w:tab w:val="left" w:pos="1605"/>
        </w:tabs>
        <w:bidi w:val="0"/>
        <w:spacing w:after="0" w:line="240" w:lineRule="auto"/>
        <w:ind w:left="540" w:right="-90" w:hanging="810"/>
        <w:jc w:val="center"/>
        <w:rPr>
          <w:rFonts w:asciiTheme="majorBidi" w:hAnsiTheme="majorBidi" w:cstheme="majorBidi"/>
          <w:b/>
          <w:bCs/>
          <w:sz w:val="28"/>
          <w:szCs w:val="28"/>
          <w:lang w:bidi="ar-IQ"/>
        </w:rPr>
      </w:pPr>
      <w:proofErr w:type="spellStart"/>
      <w:r w:rsidRPr="001835DB">
        <w:rPr>
          <w:rFonts w:asciiTheme="majorBidi" w:hAnsiTheme="majorBidi" w:cstheme="majorBidi"/>
          <w:b/>
          <w:bCs/>
          <w:sz w:val="28"/>
          <w:szCs w:val="28"/>
          <w:lang w:bidi="ar-IQ"/>
        </w:rPr>
        <w:t>Autoecology</w:t>
      </w:r>
      <w:proofErr w:type="spellEnd"/>
      <w:r w:rsidRPr="001835DB">
        <w:rPr>
          <w:rFonts w:asciiTheme="majorBidi" w:hAnsiTheme="majorBidi" w:cstheme="majorBidi"/>
          <w:b/>
          <w:bCs/>
          <w:sz w:val="28"/>
          <w:szCs w:val="28"/>
          <w:lang w:bidi="ar-IQ"/>
        </w:rPr>
        <w:t xml:space="preserve"> of Aquatic insects community of</w:t>
      </w:r>
    </w:p>
    <w:p w:rsidR="00AB020B" w:rsidRPr="001835DB" w:rsidRDefault="00AB020B" w:rsidP="002D4BB4">
      <w:pPr>
        <w:tabs>
          <w:tab w:val="left" w:pos="1605"/>
        </w:tabs>
        <w:bidi w:val="0"/>
        <w:spacing w:after="0" w:line="240" w:lineRule="auto"/>
        <w:ind w:left="540" w:right="-90" w:hanging="810"/>
        <w:jc w:val="center"/>
        <w:rPr>
          <w:rFonts w:asciiTheme="majorBidi" w:hAnsiTheme="majorBidi" w:cstheme="majorBidi"/>
          <w:b/>
          <w:bCs/>
          <w:sz w:val="28"/>
          <w:szCs w:val="28"/>
          <w:lang w:bidi="ar-IQ"/>
        </w:rPr>
      </w:pPr>
      <w:r w:rsidRPr="001835DB">
        <w:rPr>
          <w:rFonts w:asciiTheme="majorBidi" w:hAnsiTheme="majorBidi" w:cstheme="majorBidi"/>
          <w:b/>
          <w:bCs/>
          <w:sz w:val="28"/>
          <w:szCs w:val="28"/>
          <w:lang w:bidi="ar-IQ"/>
        </w:rPr>
        <w:t xml:space="preserve">three different aquatic </w:t>
      </w:r>
      <w:proofErr w:type="spellStart"/>
      <w:r w:rsidRPr="001835DB">
        <w:rPr>
          <w:rFonts w:asciiTheme="majorBidi" w:hAnsiTheme="majorBidi" w:cstheme="majorBidi"/>
          <w:b/>
          <w:bCs/>
          <w:sz w:val="28"/>
          <w:szCs w:val="28"/>
          <w:lang w:bidi="ar-IQ"/>
        </w:rPr>
        <w:t>Hapitat</w:t>
      </w:r>
      <w:proofErr w:type="spellEnd"/>
      <w:r w:rsidRPr="001835DB">
        <w:rPr>
          <w:rFonts w:asciiTheme="majorBidi" w:hAnsiTheme="majorBidi" w:cstheme="majorBidi"/>
          <w:b/>
          <w:bCs/>
          <w:sz w:val="28"/>
          <w:szCs w:val="28"/>
          <w:lang w:bidi="ar-IQ"/>
        </w:rPr>
        <w:t xml:space="preserve"> at Southern Iraq</w:t>
      </w:r>
    </w:p>
    <w:p w:rsidR="00AB020B" w:rsidRPr="001835DB" w:rsidRDefault="00AB020B" w:rsidP="002D4BB4">
      <w:pPr>
        <w:autoSpaceDE w:val="0"/>
        <w:autoSpaceDN w:val="0"/>
        <w:bidi w:val="0"/>
        <w:adjustRightInd w:val="0"/>
        <w:spacing w:after="0" w:line="240" w:lineRule="auto"/>
        <w:jc w:val="center"/>
        <w:rPr>
          <w:rFonts w:asciiTheme="majorBidi" w:hAnsiTheme="majorBidi" w:cstheme="majorBidi"/>
          <w:b/>
          <w:bCs/>
          <w:sz w:val="40"/>
          <w:szCs w:val="40"/>
          <w:lang w:bidi="ar-IQ"/>
        </w:rPr>
      </w:pPr>
    </w:p>
    <w:p w:rsidR="00AB020B" w:rsidRPr="001835DB" w:rsidRDefault="00AB020B" w:rsidP="002D4BB4">
      <w:pPr>
        <w:autoSpaceDE w:val="0"/>
        <w:autoSpaceDN w:val="0"/>
        <w:bidi w:val="0"/>
        <w:adjustRightInd w:val="0"/>
        <w:spacing w:after="0" w:line="240" w:lineRule="auto"/>
        <w:jc w:val="center"/>
        <w:rPr>
          <w:rFonts w:asciiTheme="majorBidi" w:hAnsiTheme="majorBidi" w:cstheme="majorBidi"/>
          <w:sz w:val="24"/>
          <w:szCs w:val="24"/>
          <w:vertAlign w:val="superscript"/>
          <w:lang w:bidi="ar-IQ"/>
        </w:rPr>
      </w:pPr>
      <w:proofErr w:type="spellStart"/>
      <w:r w:rsidRPr="001835DB">
        <w:rPr>
          <w:rFonts w:asciiTheme="majorBidi" w:hAnsiTheme="majorBidi" w:cstheme="majorBidi"/>
          <w:sz w:val="24"/>
          <w:szCs w:val="24"/>
          <w:lang w:bidi="ar-IQ"/>
        </w:rPr>
        <w:t>Raghad</w:t>
      </w:r>
      <w:proofErr w:type="spellEnd"/>
      <w:r w:rsidRPr="001835DB">
        <w:rPr>
          <w:rFonts w:asciiTheme="majorBidi" w:hAnsiTheme="majorBidi" w:cstheme="majorBidi"/>
          <w:sz w:val="24"/>
          <w:szCs w:val="24"/>
          <w:lang w:bidi="ar-IQ"/>
        </w:rPr>
        <w:t xml:space="preserve"> Z. Khalaf</w:t>
      </w:r>
      <w:r w:rsidRPr="001835DB">
        <w:rPr>
          <w:rFonts w:asciiTheme="majorBidi" w:hAnsiTheme="majorBidi" w:cstheme="majorBidi"/>
          <w:sz w:val="24"/>
          <w:szCs w:val="24"/>
          <w:vertAlign w:val="superscript"/>
          <w:lang w:bidi="ar-IQ"/>
        </w:rPr>
        <w:t>1</w:t>
      </w:r>
      <w:r w:rsidRPr="001835DB">
        <w:rPr>
          <w:rFonts w:asciiTheme="majorBidi" w:hAnsiTheme="majorBidi" w:cstheme="majorBidi"/>
          <w:sz w:val="24"/>
          <w:szCs w:val="24"/>
          <w:lang w:bidi="ar-IQ"/>
        </w:rPr>
        <w:t xml:space="preserve">, </w:t>
      </w:r>
      <w:proofErr w:type="spellStart"/>
      <w:r w:rsidRPr="001835DB">
        <w:rPr>
          <w:rFonts w:asciiTheme="majorBidi" w:hAnsiTheme="majorBidi" w:cstheme="majorBidi"/>
          <w:sz w:val="24"/>
          <w:szCs w:val="24"/>
          <w:lang w:bidi="ar-IQ"/>
        </w:rPr>
        <w:t>Haifaa</w:t>
      </w:r>
      <w:proofErr w:type="spellEnd"/>
      <w:r w:rsidRPr="001835DB">
        <w:rPr>
          <w:rFonts w:asciiTheme="majorBidi" w:hAnsiTheme="majorBidi" w:cstheme="majorBidi"/>
          <w:sz w:val="24"/>
          <w:szCs w:val="24"/>
          <w:lang w:bidi="ar-IQ"/>
        </w:rPr>
        <w:t xml:space="preserve"> Ali Hamza</w:t>
      </w:r>
      <w:r w:rsidRPr="001835DB">
        <w:rPr>
          <w:rFonts w:asciiTheme="majorBidi" w:hAnsiTheme="majorBidi" w:cstheme="majorBidi"/>
          <w:sz w:val="24"/>
          <w:szCs w:val="24"/>
          <w:vertAlign w:val="superscript"/>
          <w:lang w:bidi="ar-IQ"/>
        </w:rPr>
        <w:t>2</w:t>
      </w:r>
      <w:r w:rsidRPr="001835DB">
        <w:rPr>
          <w:rFonts w:asciiTheme="majorBidi" w:hAnsiTheme="majorBidi" w:cstheme="majorBidi"/>
          <w:sz w:val="24"/>
          <w:szCs w:val="24"/>
          <w:lang w:bidi="ar-IQ"/>
        </w:rPr>
        <w:t xml:space="preserve"> and </w:t>
      </w:r>
      <w:proofErr w:type="spellStart"/>
      <w:r w:rsidRPr="001835DB">
        <w:rPr>
          <w:rFonts w:asciiTheme="majorBidi" w:hAnsiTheme="majorBidi" w:cstheme="majorBidi"/>
          <w:sz w:val="24"/>
          <w:szCs w:val="24"/>
          <w:lang w:bidi="ar-IQ"/>
        </w:rPr>
        <w:t>Murtatha</w:t>
      </w:r>
      <w:proofErr w:type="spellEnd"/>
      <w:r w:rsidRPr="001835DB">
        <w:rPr>
          <w:rFonts w:asciiTheme="majorBidi" w:hAnsiTheme="majorBidi" w:cstheme="majorBidi"/>
          <w:sz w:val="24"/>
          <w:szCs w:val="24"/>
          <w:lang w:bidi="ar-IQ"/>
        </w:rPr>
        <w:t xml:space="preserve"> Y.Al-Abaad</w:t>
      </w:r>
      <w:r w:rsidRPr="001835DB">
        <w:rPr>
          <w:rFonts w:asciiTheme="majorBidi" w:hAnsiTheme="majorBidi" w:cstheme="majorBidi"/>
          <w:sz w:val="24"/>
          <w:szCs w:val="24"/>
          <w:vertAlign w:val="superscript"/>
          <w:lang w:bidi="ar-IQ"/>
        </w:rPr>
        <w:t>3</w:t>
      </w:r>
    </w:p>
    <w:p w:rsidR="00AB020B" w:rsidRPr="001835DB" w:rsidRDefault="00AB020B" w:rsidP="002D4BB4">
      <w:pPr>
        <w:autoSpaceDE w:val="0"/>
        <w:autoSpaceDN w:val="0"/>
        <w:bidi w:val="0"/>
        <w:adjustRightInd w:val="0"/>
        <w:spacing w:after="0" w:line="240" w:lineRule="auto"/>
        <w:rPr>
          <w:rFonts w:asciiTheme="majorBidi" w:hAnsiTheme="majorBidi" w:cstheme="majorBidi"/>
          <w:sz w:val="24"/>
          <w:szCs w:val="24"/>
          <w:lang w:bidi="ar-IQ"/>
        </w:rPr>
      </w:pPr>
    </w:p>
    <w:p w:rsidR="00AB020B" w:rsidRPr="001835DB" w:rsidRDefault="00AB020B" w:rsidP="002D4BB4">
      <w:pPr>
        <w:autoSpaceDE w:val="0"/>
        <w:autoSpaceDN w:val="0"/>
        <w:bidi w:val="0"/>
        <w:adjustRightInd w:val="0"/>
        <w:spacing w:after="0" w:line="240" w:lineRule="auto"/>
        <w:jc w:val="center"/>
        <w:rPr>
          <w:rFonts w:asciiTheme="majorBidi" w:hAnsiTheme="majorBidi" w:cstheme="majorBidi"/>
          <w:lang w:bidi="ar-IQ"/>
        </w:rPr>
      </w:pPr>
      <w:r w:rsidRPr="001835DB">
        <w:rPr>
          <w:rFonts w:asciiTheme="majorBidi" w:hAnsiTheme="majorBidi" w:cstheme="majorBidi"/>
          <w:vertAlign w:val="superscript"/>
          <w:lang w:bidi="ar-IQ"/>
        </w:rPr>
        <w:t>1,2</w:t>
      </w:r>
      <w:r w:rsidRPr="001835DB">
        <w:rPr>
          <w:rFonts w:asciiTheme="majorBidi" w:hAnsiTheme="majorBidi" w:cstheme="majorBidi"/>
          <w:lang w:bidi="ar-IQ"/>
        </w:rPr>
        <w:t>Department of Ecology,</w:t>
      </w:r>
      <w:r w:rsidR="001E0DEA" w:rsidRPr="001835DB">
        <w:rPr>
          <w:rFonts w:asciiTheme="majorBidi" w:hAnsiTheme="majorBidi" w:cstheme="majorBidi"/>
          <w:lang w:bidi="ar-IQ"/>
        </w:rPr>
        <w:t xml:space="preserve"> </w:t>
      </w:r>
      <w:r w:rsidRPr="001835DB">
        <w:rPr>
          <w:rFonts w:asciiTheme="majorBidi" w:hAnsiTheme="majorBidi" w:cstheme="majorBidi"/>
          <w:lang w:bidi="ar-IQ"/>
        </w:rPr>
        <w:t>College of Science,</w:t>
      </w:r>
      <w:r w:rsidR="001E0DEA" w:rsidRPr="001835DB">
        <w:rPr>
          <w:rFonts w:asciiTheme="majorBidi" w:hAnsiTheme="majorBidi" w:cstheme="majorBidi"/>
          <w:lang w:bidi="ar-IQ"/>
        </w:rPr>
        <w:t xml:space="preserve"> </w:t>
      </w:r>
      <w:proofErr w:type="spellStart"/>
      <w:r w:rsidRPr="001835DB">
        <w:rPr>
          <w:rFonts w:asciiTheme="majorBidi" w:hAnsiTheme="majorBidi" w:cstheme="majorBidi"/>
          <w:lang w:bidi="ar-IQ"/>
        </w:rPr>
        <w:t>Basrah</w:t>
      </w:r>
      <w:proofErr w:type="spellEnd"/>
      <w:r w:rsidRPr="001835DB">
        <w:rPr>
          <w:rFonts w:asciiTheme="majorBidi" w:hAnsiTheme="majorBidi" w:cstheme="majorBidi"/>
          <w:lang w:bidi="ar-IQ"/>
        </w:rPr>
        <w:t xml:space="preserve"> University</w:t>
      </w:r>
    </w:p>
    <w:p w:rsidR="00AB020B" w:rsidRPr="001835DB" w:rsidRDefault="00AB020B" w:rsidP="002D4BB4">
      <w:pPr>
        <w:autoSpaceDE w:val="0"/>
        <w:autoSpaceDN w:val="0"/>
        <w:bidi w:val="0"/>
        <w:adjustRightInd w:val="0"/>
        <w:spacing w:after="0" w:line="240" w:lineRule="auto"/>
        <w:jc w:val="center"/>
        <w:rPr>
          <w:rFonts w:asciiTheme="majorBidi" w:hAnsiTheme="majorBidi" w:cstheme="majorBidi"/>
          <w:lang w:bidi="ar-IQ"/>
        </w:rPr>
      </w:pPr>
      <w:r w:rsidRPr="001835DB">
        <w:rPr>
          <w:rFonts w:asciiTheme="majorBidi" w:hAnsiTheme="majorBidi" w:cstheme="majorBidi"/>
          <w:vertAlign w:val="superscript"/>
          <w:lang w:bidi="ar-IQ"/>
        </w:rPr>
        <w:t>3</w:t>
      </w:r>
      <w:r w:rsidRPr="001835DB">
        <w:rPr>
          <w:rFonts w:asciiTheme="majorBidi" w:hAnsiTheme="majorBidi" w:cstheme="majorBidi"/>
          <w:lang w:bidi="ar-IQ"/>
        </w:rPr>
        <w:t>Biology Department,</w:t>
      </w:r>
      <w:r w:rsidR="001E0DEA" w:rsidRPr="001835DB">
        <w:rPr>
          <w:rFonts w:asciiTheme="majorBidi" w:hAnsiTheme="majorBidi" w:cstheme="majorBidi"/>
          <w:lang w:bidi="ar-IQ"/>
        </w:rPr>
        <w:t xml:space="preserve"> </w:t>
      </w:r>
      <w:r w:rsidRPr="001835DB">
        <w:rPr>
          <w:rFonts w:asciiTheme="majorBidi" w:hAnsiTheme="majorBidi" w:cstheme="majorBidi"/>
          <w:lang w:bidi="ar-IQ"/>
        </w:rPr>
        <w:t>Education for pure science</w:t>
      </w:r>
      <w:r w:rsidR="001E0DEA" w:rsidRPr="001835DB">
        <w:rPr>
          <w:rFonts w:asciiTheme="majorBidi" w:hAnsiTheme="majorBidi" w:cstheme="majorBidi"/>
          <w:lang w:bidi="ar-IQ"/>
        </w:rPr>
        <w:t>s</w:t>
      </w:r>
      <w:r w:rsidRPr="001835DB">
        <w:rPr>
          <w:rFonts w:asciiTheme="majorBidi" w:hAnsiTheme="majorBidi" w:cstheme="majorBidi"/>
          <w:lang w:bidi="ar-IQ"/>
        </w:rPr>
        <w:t xml:space="preserve"> College, </w:t>
      </w:r>
      <w:proofErr w:type="spellStart"/>
      <w:r w:rsidRPr="001835DB">
        <w:rPr>
          <w:rFonts w:asciiTheme="majorBidi" w:hAnsiTheme="majorBidi" w:cstheme="majorBidi"/>
          <w:lang w:bidi="ar-IQ"/>
        </w:rPr>
        <w:t>Basrah</w:t>
      </w:r>
      <w:proofErr w:type="spellEnd"/>
      <w:r w:rsidRPr="001835DB">
        <w:rPr>
          <w:rFonts w:asciiTheme="majorBidi" w:hAnsiTheme="majorBidi" w:cstheme="majorBidi"/>
          <w:lang w:bidi="ar-IQ"/>
        </w:rPr>
        <w:t xml:space="preserve"> University</w:t>
      </w:r>
    </w:p>
    <w:p w:rsidR="003F276C" w:rsidRPr="001835DB" w:rsidRDefault="003F276C" w:rsidP="002D4BB4">
      <w:pPr>
        <w:bidi w:val="0"/>
        <w:spacing w:after="0" w:line="240" w:lineRule="auto"/>
        <w:jc w:val="both"/>
        <w:rPr>
          <w:rFonts w:asciiTheme="majorBidi" w:hAnsiTheme="majorBidi" w:cstheme="majorBidi"/>
          <w:b/>
          <w:bCs/>
          <w:sz w:val="24"/>
          <w:szCs w:val="24"/>
          <w:lang w:bidi="ar-IQ"/>
        </w:rPr>
      </w:pPr>
    </w:p>
    <w:p w:rsidR="00AB020B" w:rsidRPr="001835DB" w:rsidRDefault="00AB020B" w:rsidP="002D4BB4">
      <w:pPr>
        <w:bidi w:val="0"/>
        <w:spacing w:after="0" w:line="240" w:lineRule="auto"/>
        <w:jc w:val="both"/>
        <w:rPr>
          <w:rFonts w:asciiTheme="majorBidi" w:hAnsiTheme="majorBidi" w:cstheme="majorBidi"/>
          <w:b/>
          <w:bCs/>
          <w:sz w:val="24"/>
          <w:szCs w:val="24"/>
          <w:lang w:bidi="ar-IQ"/>
        </w:rPr>
      </w:pPr>
      <w:r w:rsidRPr="001835DB">
        <w:rPr>
          <w:rFonts w:asciiTheme="majorBidi" w:hAnsiTheme="majorBidi" w:cstheme="majorBidi"/>
          <w:b/>
          <w:bCs/>
          <w:sz w:val="24"/>
          <w:szCs w:val="24"/>
          <w:lang w:bidi="ar-IQ"/>
        </w:rPr>
        <w:t>Abstract</w:t>
      </w:r>
    </w:p>
    <w:p w:rsidR="00AB020B" w:rsidRPr="001835DB" w:rsidRDefault="00AB020B" w:rsidP="002D4BB4">
      <w:pPr>
        <w:bidi w:val="0"/>
        <w:spacing w:after="0" w:line="240" w:lineRule="auto"/>
        <w:jc w:val="both"/>
        <w:rPr>
          <w:rFonts w:asciiTheme="majorBidi" w:hAnsiTheme="majorBidi" w:cstheme="majorBidi"/>
          <w:sz w:val="24"/>
          <w:szCs w:val="24"/>
          <w:lang w:bidi="ar-IQ"/>
        </w:rPr>
      </w:pPr>
      <w:r w:rsidRPr="001835DB">
        <w:rPr>
          <w:rFonts w:asciiTheme="majorBidi" w:hAnsiTheme="majorBidi" w:cstheme="majorBidi"/>
          <w:sz w:val="24"/>
          <w:szCs w:val="24"/>
          <w:lang w:bidi="ar-IQ"/>
        </w:rPr>
        <w:t xml:space="preserve">      The present investigation is aimed to study the aquatic insects </w:t>
      </w:r>
      <w:proofErr w:type="spellStart"/>
      <w:r w:rsidRPr="001835DB">
        <w:rPr>
          <w:rFonts w:asciiTheme="majorBidi" w:hAnsiTheme="majorBidi" w:cstheme="majorBidi"/>
          <w:sz w:val="24"/>
          <w:szCs w:val="24"/>
          <w:lang w:bidi="ar-IQ"/>
        </w:rPr>
        <w:t>occurance</w:t>
      </w:r>
      <w:proofErr w:type="spellEnd"/>
      <w:r w:rsidRPr="001835DB">
        <w:rPr>
          <w:rFonts w:asciiTheme="majorBidi" w:hAnsiTheme="majorBidi" w:cstheme="majorBidi"/>
          <w:sz w:val="24"/>
          <w:szCs w:val="24"/>
          <w:lang w:bidi="ar-IQ"/>
        </w:rPr>
        <w:t xml:space="preserve"> and biodiversity in three aquatic ecosystems at southern of Iraq ,consist of tidal river(Shatt Al-Arab),tidal marsh(east </w:t>
      </w:r>
      <w:proofErr w:type="spellStart"/>
      <w:r w:rsidRPr="001835DB">
        <w:rPr>
          <w:rFonts w:asciiTheme="majorBidi" w:hAnsiTheme="majorBidi" w:cstheme="majorBidi"/>
          <w:sz w:val="24"/>
          <w:szCs w:val="24"/>
          <w:lang w:bidi="ar-IQ"/>
        </w:rPr>
        <w:t>Hammar</w:t>
      </w:r>
      <w:proofErr w:type="spellEnd"/>
      <w:r w:rsidRPr="001835DB">
        <w:rPr>
          <w:rFonts w:asciiTheme="majorBidi" w:hAnsiTheme="majorBidi" w:cstheme="majorBidi"/>
          <w:sz w:val="24"/>
          <w:szCs w:val="24"/>
          <w:lang w:bidi="ar-IQ"/>
        </w:rPr>
        <w:t xml:space="preserve">)and </w:t>
      </w:r>
      <w:proofErr w:type="spellStart"/>
      <w:r w:rsidRPr="001835DB">
        <w:rPr>
          <w:rFonts w:asciiTheme="majorBidi" w:hAnsiTheme="majorBidi" w:cstheme="majorBidi"/>
          <w:sz w:val="24"/>
          <w:szCs w:val="24"/>
          <w:lang w:bidi="ar-IQ"/>
        </w:rPr>
        <w:t>non tidal</w:t>
      </w:r>
      <w:proofErr w:type="spellEnd"/>
      <w:r w:rsidRPr="001835DB">
        <w:rPr>
          <w:rFonts w:asciiTheme="majorBidi" w:hAnsiTheme="majorBidi" w:cstheme="majorBidi"/>
          <w:sz w:val="24"/>
          <w:szCs w:val="24"/>
          <w:lang w:bidi="ar-IQ"/>
        </w:rPr>
        <w:t xml:space="preserve"> marsh(Um Al-</w:t>
      </w:r>
      <w:proofErr w:type="spellStart"/>
      <w:r w:rsidRPr="001835DB">
        <w:rPr>
          <w:rFonts w:asciiTheme="majorBidi" w:hAnsiTheme="majorBidi" w:cstheme="majorBidi"/>
          <w:sz w:val="24"/>
          <w:szCs w:val="24"/>
          <w:lang w:bidi="ar-IQ"/>
        </w:rPr>
        <w:t>Shoowaich</w:t>
      </w:r>
      <w:proofErr w:type="spellEnd"/>
      <w:r w:rsidRPr="001835DB">
        <w:rPr>
          <w:rFonts w:asciiTheme="majorBidi" w:hAnsiTheme="majorBidi" w:cstheme="majorBidi"/>
          <w:sz w:val="24"/>
          <w:szCs w:val="24"/>
          <w:lang w:bidi="ar-IQ"/>
        </w:rPr>
        <w:t xml:space="preserve"> and Al-</w:t>
      </w:r>
      <w:proofErr w:type="spellStart"/>
      <w:r w:rsidRPr="001835DB">
        <w:rPr>
          <w:rFonts w:asciiTheme="majorBidi" w:hAnsiTheme="majorBidi" w:cstheme="majorBidi"/>
          <w:sz w:val="24"/>
          <w:szCs w:val="24"/>
          <w:lang w:bidi="ar-IQ"/>
        </w:rPr>
        <w:t>Chebaeish</w:t>
      </w:r>
      <w:proofErr w:type="spellEnd"/>
      <w:r w:rsidRPr="001835DB">
        <w:rPr>
          <w:rFonts w:asciiTheme="majorBidi" w:hAnsiTheme="majorBidi" w:cstheme="majorBidi"/>
          <w:sz w:val="24"/>
          <w:szCs w:val="24"/>
          <w:lang w:bidi="ar-IQ"/>
        </w:rPr>
        <w:t xml:space="preserve">). Samples for 12 months were taken during the period from April 2014 to March 2015. Some physic-chemical features were measured monthly in all chosen </w:t>
      </w:r>
      <w:proofErr w:type="spellStart"/>
      <w:r w:rsidRPr="001835DB">
        <w:rPr>
          <w:rFonts w:asciiTheme="majorBidi" w:hAnsiTheme="majorBidi" w:cstheme="majorBidi"/>
          <w:sz w:val="24"/>
          <w:szCs w:val="24"/>
          <w:lang w:bidi="ar-IQ"/>
        </w:rPr>
        <w:t>stations.The</w:t>
      </w:r>
      <w:proofErr w:type="spellEnd"/>
      <w:r w:rsidRPr="001835DB">
        <w:rPr>
          <w:rFonts w:asciiTheme="majorBidi" w:hAnsiTheme="majorBidi" w:cstheme="majorBidi"/>
          <w:sz w:val="24"/>
          <w:szCs w:val="24"/>
          <w:lang w:bidi="ar-IQ"/>
        </w:rPr>
        <w:t xml:space="preserve"> result of ANOVA was significant (P&lt;0.01) for electrical conductivity, turbidity, , total dissolved </w:t>
      </w:r>
      <w:proofErr w:type="spellStart"/>
      <w:r w:rsidRPr="001835DB">
        <w:rPr>
          <w:rFonts w:asciiTheme="majorBidi" w:hAnsiTheme="majorBidi" w:cstheme="majorBidi"/>
          <w:sz w:val="24"/>
          <w:szCs w:val="24"/>
          <w:lang w:bidi="ar-IQ"/>
        </w:rPr>
        <w:t>soild</w:t>
      </w:r>
      <w:proofErr w:type="spellEnd"/>
      <w:r w:rsidRPr="001835DB">
        <w:rPr>
          <w:rFonts w:asciiTheme="majorBidi" w:hAnsiTheme="majorBidi" w:cstheme="majorBidi"/>
          <w:sz w:val="24"/>
          <w:szCs w:val="24"/>
          <w:lang w:bidi="ar-IQ"/>
        </w:rPr>
        <w:t xml:space="preserve">, total hardness, Calcium, </w:t>
      </w:r>
      <w:proofErr w:type="spellStart"/>
      <w:r w:rsidRPr="001835DB">
        <w:rPr>
          <w:rFonts w:asciiTheme="majorBidi" w:hAnsiTheme="majorBidi" w:cstheme="majorBidi"/>
          <w:sz w:val="24"/>
          <w:szCs w:val="24"/>
          <w:lang w:bidi="ar-IQ"/>
        </w:rPr>
        <w:t>sulphate</w:t>
      </w:r>
      <w:proofErr w:type="spellEnd"/>
      <w:r w:rsidRPr="001835DB">
        <w:rPr>
          <w:rFonts w:asciiTheme="majorBidi" w:hAnsiTheme="majorBidi" w:cstheme="majorBidi"/>
          <w:sz w:val="24"/>
          <w:szCs w:val="24"/>
          <w:lang w:bidi="ar-IQ"/>
        </w:rPr>
        <w:t xml:space="preserve"> and total organic carbon while it was </w:t>
      </w:r>
      <w:proofErr w:type="spellStart"/>
      <w:r w:rsidRPr="001835DB">
        <w:rPr>
          <w:rFonts w:asciiTheme="majorBidi" w:hAnsiTheme="majorBidi" w:cstheme="majorBidi"/>
          <w:sz w:val="24"/>
          <w:szCs w:val="24"/>
          <w:lang w:bidi="ar-IQ"/>
        </w:rPr>
        <w:t>non significant</w:t>
      </w:r>
      <w:proofErr w:type="spellEnd"/>
      <w:r w:rsidRPr="001835DB">
        <w:rPr>
          <w:rFonts w:asciiTheme="majorBidi" w:hAnsiTheme="majorBidi" w:cstheme="majorBidi"/>
          <w:sz w:val="24"/>
          <w:szCs w:val="24"/>
          <w:lang w:bidi="ar-IQ"/>
        </w:rPr>
        <w:t xml:space="preserve"> for the air and water temperatures, pH , dissolved oxygen, biological oxygen demand, nitrate  and phosphate.</w:t>
      </w:r>
    </w:p>
    <w:p w:rsidR="00AB020B" w:rsidRPr="001835DB" w:rsidRDefault="00AB020B" w:rsidP="002D4BB4">
      <w:pPr>
        <w:bidi w:val="0"/>
        <w:spacing w:after="0" w:line="240" w:lineRule="auto"/>
        <w:jc w:val="both"/>
        <w:rPr>
          <w:rFonts w:asciiTheme="majorBidi" w:hAnsiTheme="majorBidi" w:cstheme="majorBidi"/>
          <w:sz w:val="24"/>
          <w:szCs w:val="24"/>
          <w:lang w:bidi="ar-IQ"/>
        </w:rPr>
      </w:pPr>
      <w:r w:rsidRPr="001835DB">
        <w:rPr>
          <w:rFonts w:asciiTheme="majorBidi" w:hAnsiTheme="majorBidi" w:cstheme="majorBidi"/>
          <w:sz w:val="24"/>
          <w:szCs w:val="24"/>
          <w:lang w:bidi="ar-IQ"/>
        </w:rPr>
        <w:t xml:space="preserve">During the study 36 taxa of aquatic insects were recorded,28 genus of them were first record in the </w:t>
      </w:r>
      <w:proofErr w:type="spellStart"/>
      <w:r w:rsidRPr="001835DB">
        <w:rPr>
          <w:rFonts w:asciiTheme="majorBidi" w:hAnsiTheme="majorBidi" w:cstheme="majorBidi"/>
          <w:sz w:val="24"/>
          <w:szCs w:val="24"/>
          <w:lang w:bidi="ar-IQ"/>
        </w:rPr>
        <w:t>wetlands.these</w:t>
      </w:r>
      <w:proofErr w:type="spellEnd"/>
      <w:r w:rsidRPr="001835DB">
        <w:rPr>
          <w:rFonts w:asciiTheme="majorBidi" w:hAnsiTheme="majorBidi" w:cstheme="majorBidi"/>
          <w:sz w:val="24"/>
          <w:szCs w:val="24"/>
          <w:lang w:bidi="ar-IQ"/>
        </w:rPr>
        <w:t xml:space="preserve"> taxa were belong to six orders(</w:t>
      </w:r>
      <w:proofErr w:type="spellStart"/>
      <w:r w:rsidRPr="001835DB">
        <w:rPr>
          <w:rFonts w:asciiTheme="majorBidi" w:hAnsiTheme="majorBidi" w:cstheme="majorBidi"/>
          <w:sz w:val="24"/>
          <w:szCs w:val="24"/>
          <w:lang w:bidi="ar-IQ"/>
        </w:rPr>
        <w:t>Diptera,Odonata,Coleoptera,Hemiptera,Trichoptera</w:t>
      </w:r>
      <w:proofErr w:type="spellEnd"/>
      <w:r w:rsidRPr="001835DB">
        <w:rPr>
          <w:rFonts w:asciiTheme="majorBidi" w:hAnsiTheme="majorBidi" w:cstheme="majorBidi"/>
          <w:sz w:val="24"/>
          <w:szCs w:val="24"/>
          <w:lang w:bidi="ar-IQ"/>
        </w:rPr>
        <w:t>,</w:t>
      </w:r>
    </w:p>
    <w:p w:rsidR="006723D3" w:rsidRPr="001835DB" w:rsidRDefault="00AB020B" w:rsidP="002D4BB4">
      <w:pPr>
        <w:bidi w:val="0"/>
        <w:spacing w:after="0" w:line="240" w:lineRule="auto"/>
        <w:jc w:val="both"/>
        <w:rPr>
          <w:rFonts w:asciiTheme="majorBidi" w:hAnsiTheme="majorBidi" w:cstheme="majorBidi"/>
          <w:sz w:val="28"/>
          <w:szCs w:val="28"/>
          <w:rtl/>
          <w:lang w:bidi="ar-IQ"/>
        </w:rPr>
      </w:pPr>
      <w:proofErr w:type="spellStart"/>
      <w:r w:rsidRPr="001835DB">
        <w:rPr>
          <w:rFonts w:asciiTheme="majorBidi" w:hAnsiTheme="majorBidi" w:cstheme="majorBidi"/>
          <w:sz w:val="24"/>
          <w:szCs w:val="24"/>
          <w:lang w:bidi="ar-IQ"/>
        </w:rPr>
        <w:t>Neuroptera</w:t>
      </w:r>
      <w:proofErr w:type="spellEnd"/>
      <w:r w:rsidRPr="001835DB">
        <w:rPr>
          <w:rFonts w:asciiTheme="majorBidi" w:hAnsiTheme="majorBidi" w:cstheme="majorBidi"/>
          <w:sz w:val="24"/>
          <w:szCs w:val="24"/>
          <w:lang w:bidi="ar-IQ"/>
        </w:rPr>
        <w:t xml:space="preserve">).The highest monthly density 322 </w:t>
      </w:r>
      <w:proofErr w:type="spellStart"/>
      <w:r w:rsidRPr="001835DB">
        <w:rPr>
          <w:rFonts w:asciiTheme="majorBidi" w:hAnsiTheme="majorBidi" w:cstheme="majorBidi"/>
          <w:sz w:val="24"/>
          <w:szCs w:val="24"/>
          <w:lang w:bidi="ar-IQ"/>
        </w:rPr>
        <w:t>ind</w:t>
      </w:r>
      <w:proofErr w:type="spellEnd"/>
      <w:r w:rsidRPr="001835DB">
        <w:rPr>
          <w:rFonts w:asciiTheme="majorBidi" w:hAnsiTheme="majorBidi" w:cstheme="majorBidi"/>
          <w:sz w:val="24"/>
          <w:szCs w:val="24"/>
          <w:lang w:bidi="ar-IQ"/>
        </w:rPr>
        <w:t>/m</w:t>
      </w:r>
      <w:r w:rsidRPr="001835DB">
        <w:rPr>
          <w:rFonts w:asciiTheme="majorBidi" w:hAnsiTheme="majorBidi" w:cstheme="majorBidi"/>
          <w:sz w:val="24"/>
          <w:szCs w:val="24"/>
          <w:vertAlign w:val="superscript"/>
          <w:lang w:bidi="ar-IQ"/>
        </w:rPr>
        <w:t xml:space="preserve">2 </w:t>
      </w:r>
      <w:r w:rsidRPr="001835DB">
        <w:rPr>
          <w:rFonts w:asciiTheme="majorBidi" w:hAnsiTheme="majorBidi" w:cstheme="majorBidi"/>
          <w:sz w:val="24"/>
          <w:szCs w:val="24"/>
          <w:lang w:bidi="ar-IQ"/>
        </w:rPr>
        <w:t xml:space="preserve"> to genus </w:t>
      </w:r>
      <w:proofErr w:type="spellStart"/>
      <w:r w:rsidRPr="001835DB">
        <w:rPr>
          <w:rFonts w:asciiTheme="majorBidi" w:hAnsiTheme="majorBidi" w:cstheme="majorBidi"/>
          <w:i/>
          <w:iCs/>
          <w:sz w:val="24"/>
          <w:szCs w:val="24"/>
          <w:lang w:bidi="ar-IQ"/>
        </w:rPr>
        <w:t>Symbiocladius</w:t>
      </w:r>
      <w:proofErr w:type="spellEnd"/>
      <w:r w:rsidRPr="001835DB">
        <w:rPr>
          <w:rFonts w:asciiTheme="majorBidi" w:hAnsiTheme="majorBidi" w:cstheme="majorBidi"/>
          <w:sz w:val="24"/>
          <w:szCs w:val="24"/>
          <w:lang w:bidi="ar-IQ"/>
        </w:rPr>
        <w:t xml:space="preserve"> in Burka at </w:t>
      </w:r>
      <w:proofErr w:type="spellStart"/>
      <w:r w:rsidRPr="001835DB">
        <w:rPr>
          <w:rFonts w:asciiTheme="majorBidi" w:hAnsiTheme="majorBidi" w:cstheme="majorBidi"/>
          <w:sz w:val="24"/>
          <w:szCs w:val="24"/>
          <w:lang w:bidi="ar-IQ"/>
        </w:rPr>
        <w:t>feberwary,and</w:t>
      </w:r>
      <w:proofErr w:type="spellEnd"/>
      <w:r w:rsidRPr="001835DB">
        <w:rPr>
          <w:rFonts w:asciiTheme="majorBidi" w:hAnsiTheme="majorBidi" w:cstheme="majorBidi"/>
          <w:sz w:val="24"/>
          <w:szCs w:val="24"/>
          <w:lang w:bidi="ar-IQ"/>
        </w:rPr>
        <w:t xml:space="preserve"> The highest monthly density 485 </w:t>
      </w:r>
      <w:proofErr w:type="spellStart"/>
      <w:r w:rsidRPr="001835DB">
        <w:rPr>
          <w:rFonts w:asciiTheme="majorBidi" w:hAnsiTheme="majorBidi" w:cstheme="majorBidi"/>
          <w:sz w:val="24"/>
          <w:szCs w:val="24"/>
          <w:lang w:bidi="ar-IQ"/>
        </w:rPr>
        <w:t>ind</w:t>
      </w:r>
      <w:proofErr w:type="spellEnd"/>
      <w:r w:rsidRPr="001835DB">
        <w:rPr>
          <w:rFonts w:asciiTheme="majorBidi" w:hAnsiTheme="majorBidi" w:cstheme="majorBidi"/>
          <w:sz w:val="24"/>
          <w:szCs w:val="24"/>
          <w:lang w:bidi="ar-IQ"/>
        </w:rPr>
        <w:t>/m</w:t>
      </w:r>
      <w:r w:rsidRPr="001835DB">
        <w:rPr>
          <w:rFonts w:asciiTheme="majorBidi" w:hAnsiTheme="majorBidi" w:cstheme="majorBidi"/>
          <w:sz w:val="24"/>
          <w:szCs w:val="24"/>
          <w:vertAlign w:val="superscript"/>
          <w:lang w:bidi="ar-IQ"/>
        </w:rPr>
        <w:t>2</w:t>
      </w:r>
      <w:r w:rsidRPr="001835DB">
        <w:rPr>
          <w:rFonts w:asciiTheme="majorBidi" w:hAnsiTheme="majorBidi" w:cstheme="majorBidi"/>
          <w:sz w:val="24"/>
          <w:szCs w:val="24"/>
          <w:lang w:bidi="ar-IQ"/>
        </w:rPr>
        <w:t xml:space="preserve"> for the aquatic insect </w:t>
      </w:r>
      <w:proofErr w:type="spellStart"/>
      <w:r w:rsidRPr="001835DB">
        <w:rPr>
          <w:rFonts w:asciiTheme="majorBidi" w:hAnsiTheme="majorBidi" w:cstheme="majorBidi"/>
          <w:sz w:val="24"/>
          <w:szCs w:val="24"/>
          <w:lang w:bidi="ar-IQ"/>
        </w:rPr>
        <w:t>group.the</w:t>
      </w:r>
      <w:proofErr w:type="spellEnd"/>
      <w:r w:rsidRPr="001835DB">
        <w:rPr>
          <w:rFonts w:asciiTheme="majorBidi" w:hAnsiTheme="majorBidi" w:cstheme="majorBidi"/>
          <w:sz w:val="24"/>
          <w:szCs w:val="24"/>
          <w:lang w:bidi="ar-IQ"/>
        </w:rPr>
        <w:t xml:space="preserve"> highest relative abundance was 77% for </w:t>
      </w:r>
      <w:proofErr w:type="spellStart"/>
      <w:r w:rsidRPr="001835DB">
        <w:rPr>
          <w:rFonts w:asciiTheme="majorBidi" w:hAnsiTheme="majorBidi" w:cstheme="majorBidi"/>
          <w:i/>
          <w:iCs/>
          <w:sz w:val="24"/>
          <w:szCs w:val="24"/>
          <w:lang w:bidi="ar-IQ"/>
        </w:rPr>
        <w:t>Symbiocladius</w:t>
      </w:r>
      <w:proofErr w:type="spellEnd"/>
      <w:r w:rsidRPr="001835DB">
        <w:rPr>
          <w:rFonts w:asciiTheme="majorBidi" w:hAnsiTheme="majorBidi" w:cstheme="majorBidi"/>
          <w:i/>
          <w:iCs/>
          <w:sz w:val="24"/>
          <w:szCs w:val="24"/>
          <w:lang w:bidi="ar-IQ"/>
        </w:rPr>
        <w:t xml:space="preserve"> </w:t>
      </w:r>
      <w:r w:rsidRPr="001835DB">
        <w:rPr>
          <w:rFonts w:asciiTheme="majorBidi" w:hAnsiTheme="majorBidi" w:cstheme="majorBidi"/>
          <w:sz w:val="24"/>
          <w:szCs w:val="24"/>
          <w:lang w:bidi="ar-IQ"/>
        </w:rPr>
        <w:t xml:space="preserve">in </w:t>
      </w:r>
      <w:proofErr w:type="spellStart"/>
      <w:r w:rsidRPr="001835DB">
        <w:rPr>
          <w:rFonts w:asciiTheme="majorBidi" w:hAnsiTheme="majorBidi" w:cstheme="majorBidi"/>
          <w:sz w:val="24"/>
          <w:szCs w:val="24"/>
          <w:lang w:bidi="ar-IQ"/>
        </w:rPr>
        <w:t>Mohamadiat.About</w:t>
      </w:r>
      <w:proofErr w:type="spellEnd"/>
      <w:r w:rsidRPr="001835DB">
        <w:rPr>
          <w:rFonts w:asciiTheme="majorBidi" w:hAnsiTheme="majorBidi" w:cstheme="majorBidi"/>
          <w:sz w:val="24"/>
          <w:szCs w:val="24"/>
          <w:lang w:bidi="ar-IQ"/>
        </w:rPr>
        <w:t xml:space="preserve"> the ecological </w:t>
      </w:r>
      <w:proofErr w:type="spellStart"/>
      <w:r w:rsidRPr="001835DB">
        <w:rPr>
          <w:rFonts w:asciiTheme="majorBidi" w:hAnsiTheme="majorBidi" w:cstheme="majorBidi"/>
          <w:sz w:val="24"/>
          <w:szCs w:val="24"/>
          <w:lang w:bidi="ar-IQ"/>
        </w:rPr>
        <w:t>indices,the</w:t>
      </w:r>
      <w:proofErr w:type="spellEnd"/>
      <w:r w:rsidRPr="001835DB">
        <w:rPr>
          <w:rFonts w:asciiTheme="majorBidi" w:hAnsiTheme="majorBidi" w:cstheme="majorBidi"/>
          <w:sz w:val="24"/>
          <w:szCs w:val="24"/>
          <w:lang w:bidi="ar-IQ"/>
        </w:rPr>
        <w:t xml:space="preserve"> highest value for spatial diversity were 1.29 and 3.683 for diversity and richness </w:t>
      </w:r>
      <w:proofErr w:type="spellStart"/>
      <w:r w:rsidRPr="001835DB">
        <w:rPr>
          <w:rFonts w:asciiTheme="majorBidi" w:hAnsiTheme="majorBidi" w:cstheme="majorBidi"/>
          <w:sz w:val="24"/>
          <w:szCs w:val="24"/>
          <w:lang w:bidi="ar-IQ"/>
        </w:rPr>
        <w:t>respectively,and</w:t>
      </w:r>
      <w:proofErr w:type="spellEnd"/>
      <w:r w:rsidRPr="001835DB">
        <w:rPr>
          <w:rFonts w:asciiTheme="majorBidi" w:hAnsiTheme="majorBidi" w:cstheme="majorBidi"/>
          <w:sz w:val="24"/>
          <w:szCs w:val="24"/>
          <w:lang w:bidi="ar-IQ"/>
        </w:rPr>
        <w:t xml:space="preserve"> for the temporal diversity were 2.01 and 2.717 for diversity and richness </w:t>
      </w:r>
      <w:proofErr w:type="spellStart"/>
      <w:r w:rsidRPr="001835DB">
        <w:rPr>
          <w:rFonts w:asciiTheme="majorBidi" w:hAnsiTheme="majorBidi" w:cstheme="majorBidi"/>
          <w:sz w:val="24"/>
          <w:szCs w:val="24"/>
          <w:lang w:bidi="ar-IQ"/>
        </w:rPr>
        <w:t>respectively.The</w:t>
      </w:r>
      <w:proofErr w:type="spellEnd"/>
      <w:r w:rsidRPr="001835DB">
        <w:rPr>
          <w:rFonts w:asciiTheme="majorBidi" w:hAnsiTheme="majorBidi" w:cstheme="majorBidi"/>
          <w:sz w:val="24"/>
          <w:szCs w:val="24"/>
          <w:lang w:bidi="ar-IQ"/>
        </w:rPr>
        <w:t xml:space="preserve"> highest value of Beta diversity 1.66 was recorded between tidal and </w:t>
      </w:r>
      <w:proofErr w:type="spellStart"/>
      <w:r w:rsidRPr="001835DB">
        <w:rPr>
          <w:rFonts w:asciiTheme="majorBidi" w:hAnsiTheme="majorBidi" w:cstheme="majorBidi"/>
          <w:sz w:val="24"/>
          <w:szCs w:val="24"/>
          <w:lang w:bidi="ar-IQ"/>
        </w:rPr>
        <w:t>non tidal</w:t>
      </w:r>
      <w:proofErr w:type="spellEnd"/>
      <w:r w:rsidRPr="001835DB">
        <w:rPr>
          <w:rFonts w:asciiTheme="majorBidi" w:hAnsiTheme="majorBidi" w:cstheme="majorBidi"/>
          <w:sz w:val="24"/>
          <w:szCs w:val="24"/>
          <w:lang w:bidi="ar-IQ"/>
        </w:rPr>
        <w:t xml:space="preserve"> marsh of Al-</w:t>
      </w:r>
      <w:proofErr w:type="spellStart"/>
      <w:r w:rsidRPr="001835DB">
        <w:rPr>
          <w:rFonts w:asciiTheme="majorBidi" w:hAnsiTheme="majorBidi" w:cstheme="majorBidi"/>
          <w:sz w:val="24"/>
          <w:szCs w:val="24"/>
          <w:lang w:bidi="ar-IQ"/>
        </w:rPr>
        <w:t>Chebaeish</w:t>
      </w:r>
      <w:proofErr w:type="spellEnd"/>
      <w:r w:rsidRPr="001835DB">
        <w:rPr>
          <w:rFonts w:asciiTheme="majorBidi" w:hAnsiTheme="majorBidi" w:cstheme="majorBidi"/>
          <w:sz w:val="24"/>
          <w:szCs w:val="24"/>
          <w:lang w:bidi="ar-IQ"/>
        </w:rPr>
        <w:t>.</w:t>
      </w:r>
    </w:p>
    <w:p w:rsidR="006723D3" w:rsidRPr="001835DB" w:rsidRDefault="006723D3" w:rsidP="002D4BB4">
      <w:pPr>
        <w:spacing w:after="0" w:line="240" w:lineRule="auto"/>
        <w:rPr>
          <w:rFonts w:asciiTheme="majorBidi" w:hAnsiTheme="majorBidi" w:cstheme="majorBidi"/>
          <w:lang w:bidi="ar-IQ"/>
        </w:rPr>
      </w:pPr>
    </w:p>
    <w:sectPr w:rsidR="006723D3" w:rsidRPr="001835DB" w:rsidSect="00C57589">
      <w:type w:val="continuous"/>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90A" w:rsidRDefault="0015190A" w:rsidP="001178B5">
      <w:pPr>
        <w:spacing w:after="0" w:line="240" w:lineRule="auto"/>
      </w:pPr>
      <w:r>
        <w:separator/>
      </w:r>
    </w:p>
  </w:endnote>
  <w:endnote w:type="continuationSeparator" w:id="0">
    <w:p w:rsidR="0015190A" w:rsidRDefault="0015190A" w:rsidP="00117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Vani">
    <w:panose1 w:val="020B0502040204020203"/>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86887512"/>
      <w:docPartObj>
        <w:docPartGallery w:val="Page Numbers (Bottom of Page)"/>
        <w:docPartUnique/>
      </w:docPartObj>
    </w:sdtPr>
    <w:sdtContent>
      <w:p w:rsidR="001178B5" w:rsidRDefault="001178B5">
        <w:pPr>
          <w:pStyle w:val="a7"/>
          <w:jc w:val="center"/>
        </w:pPr>
        <w:r>
          <w:fldChar w:fldCharType="begin"/>
        </w:r>
        <w:r>
          <w:instrText>PAGE   \* MERGEFORMAT</w:instrText>
        </w:r>
        <w:r>
          <w:fldChar w:fldCharType="separate"/>
        </w:r>
        <w:r w:rsidR="009E03E1" w:rsidRPr="009E03E1">
          <w:rPr>
            <w:noProof/>
            <w:rtl/>
            <w:lang w:val="ar-SA"/>
          </w:rPr>
          <w:t>50</w:t>
        </w:r>
        <w:r>
          <w:fldChar w:fldCharType="end"/>
        </w:r>
      </w:p>
    </w:sdtContent>
  </w:sdt>
  <w:p w:rsidR="001178B5" w:rsidRDefault="001178B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90A" w:rsidRDefault="0015190A" w:rsidP="001178B5">
      <w:pPr>
        <w:spacing w:after="0" w:line="240" w:lineRule="auto"/>
      </w:pPr>
      <w:r>
        <w:separator/>
      </w:r>
    </w:p>
  </w:footnote>
  <w:footnote w:type="continuationSeparator" w:id="0">
    <w:p w:rsidR="0015190A" w:rsidRDefault="0015190A" w:rsidP="001178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8B5" w:rsidRPr="004A4594" w:rsidRDefault="001178B5" w:rsidP="001178B5">
    <w:pPr>
      <w:jc w:val="center"/>
      <w:rPr>
        <w:rFonts w:ascii="Vani" w:hAnsi="Vani" w:cs="Vani"/>
        <w:b/>
        <w:bCs/>
        <w:i/>
        <w:iCs/>
        <w:color w:val="0070C0"/>
        <w:sz w:val="18"/>
        <w:szCs w:val="18"/>
        <w:lang w:bidi="ar-IQ"/>
      </w:rPr>
    </w:pPr>
    <w:r w:rsidRPr="004A0246">
      <w:rPr>
        <w:rFonts w:ascii="Vani" w:hAnsi="Vani"/>
        <w:b/>
        <w:bCs/>
        <w:i/>
        <w:iCs/>
        <w:color w:val="0070C0"/>
        <w:sz w:val="18"/>
        <w:szCs w:val="18"/>
        <w:rtl/>
        <w:lang w:bidi="ar-IQ"/>
      </w:rPr>
      <w:t>مجلة</w:t>
    </w:r>
    <w:r w:rsidRPr="004A0246">
      <w:rPr>
        <w:rFonts w:ascii="Vani" w:hAnsi="Vani" w:cs="Vani"/>
        <w:b/>
        <w:bCs/>
        <w:i/>
        <w:iCs/>
        <w:color w:val="0070C0"/>
        <w:sz w:val="18"/>
        <w:szCs w:val="18"/>
        <w:rtl/>
        <w:lang w:bidi="ar-IQ"/>
      </w:rPr>
      <w:t xml:space="preserve"> </w:t>
    </w:r>
    <w:r w:rsidRPr="004A0246">
      <w:rPr>
        <w:rFonts w:ascii="Vani" w:hAnsi="Vani"/>
        <w:b/>
        <w:bCs/>
        <w:i/>
        <w:iCs/>
        <w:color w:val="0070C0"/>
        <w:sz w:val="18"/>
        <w:szCs w:val="18"/>
        <w:rtl/>
        <w:lang w:bidi="ar-IQ"/>
      </w:rPr>
      <w:t>أبحاث</w:t>
    </w:r>
    <w:r w:rsidRPr="004A0246">
      <w:rPr>
        <w:rFonts w:ascii="Vani" w:hAnsi="Vani" w:cs="Vani"/>
        <w:b/>
        <w:bCs/>
        <w:i/>
        <w:iCs/>
        <w:color w:val="0070C0"/>
        <w:sz w:val="18"/>
        <w:szCs w:val="18"/>
        <w:rtl/>
        <w:lang w:bidi="ar-IQ"/>
      </w:rPr>
      <w:t xml:space="preserve"> </w:t>
    </w:r>
    <w:r w:rsidRPr="004A0246">
      <w:rPr>
        <w:rFonts w:ascii="Vani" w:hAnsi="Vani"/>
        <w:b/>
        <w:bCs/>
        <w:i/>
        <w:iCs/>
        <w:color w:val="0070C0"/>
        <w:sz w:val="18"/>
        <w:szCs w:val="18"/>
        <w:rtl/>
        <w:lang w:bidi="ar-IQ"/>
      </w:rPr>
      <w:t>البصرة</w:t>
    </w:r>
    <w:r w:rsidRPr="004A0246">
      <w:rPr>
        <w:rFonts w:ascii="Vani" w:hAnsi="Vani" w:cs="Vani"/>
        <w:b/>
        <w:bCs/>
        <w:i/>
        <w:iCs/>
        <w:color w:val="0070C0"/>
        <w:sz w:val="18"/>
        <w:szCs w:val="18"/>
        <w:rtl/>
        <w:lang w:bidi="ar-IQ"/>
      </w:rPr>
      <w:t xml:space="preserve"> (( </w:t>
    </w:r>
    <w:r w:rsidRPr="004A0246">
      <w:rPr>
        <w:rFonts w:ascii="Vani" w:hAnsi="Vani"/>
        <w:b/>
        <w:bCs/>
        <w:i/>
        <w:iCs/>
        <w:color w:val="0070C0"/>
        <w:sz w:val="18"/>
        <w:szCs w:val="18"/>
        <w:rtl/>
        <w:lang w:bidi="ar-IQ"/>
      </w:rPr>
      <w:t>العلميات</w:t>
    </w:r>
    <w:r w:rsidRPr="004A0246">
      <w:rPr>
        <w:rFonts w:ascii="Vani" w:hAnsi="Vani" w:cs="Vani"/>
        <w:b/>
        <w:bCs/>
        <w:i/>
        <w:iCs/>
        <w:color w:val="0070C0"/>
        <w:sz w:val="18"/>
        <w:szCs w:val="18"/>
        <w:rtl/>
        <w:lang w:bidi="ar-IQ"/>
      </w:rPr>
      <w:t xml:space="preserve">)) </w:t>
    </w:r>
    <w:r w:rsidRPr="004A0246">
      <w:rPr>
        <w:rFonts w:ascii="Vani" w:hAnsi="Vani"/>
        <w:b/>
        <w:bCs/>
        <w:i/>
        <w:iCs/>
        <w:color w:val="0070C0"/>
        <w:sz w:val="18"/>
        <w:szCs w:val="18"/>
        <w:rtl/>
        <w:lang w:bidi="ar-IQ"/>
      </w:rPr>
      <w:t>العدد</w:t>
    </w:r>
    <w:r w:rsidRPr="004A0246">
      <w:rPr>
        <w:rFonts w:ascii="Vani" w:hAnsi="Vani" w:cs="Vani"/>
        <w:b/>
        <w:bCs/>
        <w:i/>
        <w:iCs/>
        <w:color w:val="0070C0"/>
        <w:sz w:val="18"/>
        <w:szCs w:val="18"/>
        <w:rtl/>
        <w:lang w:bidi="ar-IQ"/>
      </w:rPr>
      <w:t xml:space="preserve"> </w:t>
    </w:r>
    <w:r>
      <w:rPr>
        <w:rFonts w:ascii="Vani" w:hAnsi="Vani" w:cs="Vani"/>
        <w:b/>
        <w:bCs/>
        <w:i/>
        <w:iCs/>
        <w:color w:val="0070C0"/>
        <w:sz w:val="18"/>
        <w:szCs w:val="18"/>
        <w:lang w:bidi="ar-IQ"/>
      </w:rPr>
      <w:t>43</w:t>
    </w:r>
    <w:r w:rsidRPr="004A0246">
      <w:rPr>
        <w:rFonts w:ascii="Vani" w:hAnsi="Vani" w:cs="Vani"/>
        <w:b/>
        <w:bCs/>
        <w:i/>
        <w:iCs/>
        <w:color w:val="0070C0"/>
        <w:sz w:val="18"/>
        <w:szCs w:val="18"/>
        <w:rtl/>
        <w:lang w:bidi="ar-IQ"/>
      </w:rPr>
      <w:t xml:space="preserve">. </w:t>
    </w:r>
    <w:r w:rsidRPr="004A0246">
      <w:rPr>
        <w:rFonts w:ascii="Vani" w:hAnsi="Vani"/>
        <w:b/>
        <w:bCs/>
        <w:i/>
        <w:iCs/>
        <w:color w:val="0070C0"/>
        <w:sz w:val="18"/>
        <w:szCs w:val="18"/>
        <w:rtl/>
        <w:lang w:bidi="ar-IQ"/>
      </w:rPr>
      <w:t>الجزء</w:t>
    </w:r>
    <w:r>
      <w:rPr>
        <w:rFonts w:ascii="Vani" w:hAnsi="Vani" w:hint="cs"/>
        <w:b/>
        <w:bCs/>
        <w:i/>
        <w:iCs/>
        <w:color w:val="0070C0"/>
        <w:sz w:val="18"/>
        <w:szCs w:val="18"/>
        <w:rtl/>
        <w:lang w:bidi="ar-IQ"/>
      </w:rPr>
      <w:t xml:space="preserve"> </w:t>
    </w:r>
    <w:r>
      <w:rPr>
        <w:rFonts w:ascii="Vani" w:hAnsi="Vani" w:cs="Vani" w:hint="cs"/>
        <w:b/>
        <w:bCs/>
        <w:i/>
        <w:iCs/>
        <w:color w:val="0070C0"/>
        <w:sz w:val="18"/>
        <w:szCs w:val="18"/>
        <w:rtl/>
        <w:lang w:bidi="ar-IQ"/>
      </w:rPr>
      <w:t>1</w:t>
    </w:r>
    <w:r w:rsidRPr="004A0246">
      <w:rPr>
        <w:rFonts w:ascii="Vani" w:hAnsi="Vani" w:cs="Vani"/>
        <w:b/>
        <w:bCs/>
        <w:i/>
        <w:iCs/>
        <w:color w:val="0070C0"/>
        <w:sz w:val="18"/>
        <w:szCs w:val="18"/>
        <w:lang w:bidi="ar-IQ"/>
      </w:rPr>
      <w:t xml:space="preserve"> </w:t>
    </w:r>
    <w:r w:rsidRPr="004A0246">
      <w:rPr>
        <w:rFonts w:ascii="Vani" w:hAnsi="Vani" w:cs="Vani"/>
        <w:b/>
        <w:bCs/>
        <w:i/>
        <w:iCs/>
        <w:color w:val="0070C0"/>
        <w:sz w:val="18"/>
        <w:szCs w:val="18"/>
        <w:rtl/>
        <w:lang w:bidi="ar-IQ"/>
      </w:rPr>
      <w:t xml:space="preserve">. </w:t>
    </w:r>
    <w:r w:rsidRPr="004A0246">
      <w:rPr>
        <w:rFonts w:ascii="Vani" w:hAnsi="Vani" w:cs="Vani"/>
        <w:b/>
        <w:bCs/>
        <w:i/>
        <w:iCs/>
        <w:color w:val="0070C0"/>
        <w:sz w:val="18"/>
        <w:szCs w:val="18"/>
        <w:lang w:bidi="ar-IQ"/>
      </w:rPr>
      <w:t>B</w:t>
    </w:r>
    <w:r w:rsidRPr="004A0246">
      <w:rPr>
        <w:rFonts w:ascii="Vani" w:hAnsi="Vani" w:cs="Vani"/>
        <w:b/>
        <w:bCs/>
        <w:i/>
        <w:iCs/>
        <w:color w:val="0070C0"/>
        <w:sz w:val="18"/>
        <w:szCs w:val="18"/>
        <w:rtl/>
        <w:lang w:bidi="ar-IQ"/>
      </w:rPr>
      <w:t xml:space="preserve"> </w:t>
    </w:r>
    <w:r>
      <w:rPr>
        <w:rFonts w:ascii="Vani" w:hAnsi="Vani" w:cs="Vani"/>
        <w:b/>
        <w:bCs/>
        <w:i/>
        <w:iCs/>
        <w:color w:val="0070C0"/>
        <w:sz w:val="18"/>
        <w:szCs w:val="18"/>
        <w:lang w:bidi="ar-IQ"/>
      </w:rPr>
      <w:t>2017)</w:t>
    </w:r>
    <w:r>
      <w:rPr>
        <w:rFonts w:ascii="Vani" w:hAnsi="Vani" w:cs="Vani"/>
        <w:b/>
        <w:bCs/>
        <w:i/>
        <w:iCs/>
        <w:color w:val="0070C0"/>
        <w:sz w:val="18"/>
        <w:szCs w:val="18"/>
        <w:rtl/>
        <w:lang w:bidi="ar-IQ"/>
      </w:rPr>
      <w:t>)</w:t>
    </w:r>
  </w:p>
  <w:p w:rsidR="001178B5" w:rsidRDefault="001178B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40CF9"/>
    <w:multiLevelType w:val="hybridMultilevel"/>
    <w:tmpl w:val="A086BDFC"/>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
    <w:nsid w:val="3E6576C3"/>
    <w:multiLevelType w:val="hybridMultilevel"/>
    <w:tmpl w:val="E3B8899C"/>
    <w:lvl w:ilvl="0" w:tplc="9C2A6D4E">
      <w:start w:val="224"/>
      <w:numFmt w:val="bullet"/>
      <w:lvlText w:val="-"/>
      <w:lvlJc w:val="left"/>
      <w:pPr>
        <w:ind w:left="1065" w:hanging="360"/>
      </w:pPr>
      <w:rPr>
        <w:rFonts w:ascii="Arial" w:eastAsia="Calibri" w:hAnsi="Arial" w:cs="Aria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nsid w:val="5AAA084E"/>
    <w:multiLevelType w:val="hybridMultilevel"/>
    <w:tmpl w:val="AB52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061373"/>
    <w:multiLevelType w:val="hybridMultilevel"/>
    <w:tmpl w:val="8814E8FE"/>
    <w:lvl w:ilvl="0" w:tplc="0409000F">
      <w:start w:val="1"/>
      <w:numFmt w:val="decimal"/>
      <w:lvlText w:val="%1."/>
      <w:lvlJc w:val="left"/>
      <w:pPr>
        <w:ind w:left="1005" w:hanging="360"/>
      </w:p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4">
    <w:nsid w:val="737B02DF"/>
    <w:multiLevelType w:val="hybridMultilevel"/>
    <w:tmpl w:val="7AD60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3373F"/>
    <w:rsid w:val="00020045"/>
    <w:rsid w:val="00021FAD"/>
    <w:rsid w:val="0002457F"/>
    <w:rsid w:val="000422B5"/>
    <w:rsid w:val="0004261A"/>
    <w:rsid w:val="00047A90"/>
    <w:rsid w:val="00051601"/>
    <w:rsid w:val="00057890"/>
    <w:rsid w:val="00071E3A"/>
    <w:rsid w:val="0007208F"/>
    <w:rsid w:val="00072B05"/>
    <w:rsid w:val="000814BF"/>
    <w:rsid w:val="000832D0"/>
    <w:rsid w:val="0009155F"/>
    <w:rsid w:val="00097D2F"/>
    <w:rsid w:val="000C3A61"/>
    <w:rsid w:val="000C4DCD"/>
    <w:rsid w:val="000D3B59"/>
    <w:rsid w:val="000D42DB"/>
    <w:rsid w:val="000D5984"/>
    <w:rsid w:val="000E194F"/>
    <w:rsid w:val="000E26EB"/>
    <w:rsid w:val="000F1612"/>
    <w:rsid w:val="00100529"/>
    <w:rsid w:val="00102DEB"/>
    <w:rsid w:val="001153FC"/>
    <w:rsid w:val="001160FE"/>
    <w:rsid w:val="001178B5"/>
    <w:rsid w:val="00127865"/>
    <w:rsid w:val="00127C0B"/>
    <w:rsid w:val="0014282A"/>
    <w:rsid w:val="0015190A"/>
    <w:rsid w:val="001532A5"/>
    <w:rsid w:val="0018129C"/>
    <w:rsid w:val="001835DB"/>
    <w:rsid w:val="00184655"/>
    <w:rsid w:val="001C64DF"/>
    <w:rsid w:val="001D612E"/>
    <w:rsid w:val="001D7130"/>
    <w:rsid w:val="001E0DEA"/>
    <w:rsid w:val="001E691F"/>
    <w:rsid w:val="002156EA"/>
    <w:rsid w:val="00217CE8"/>
    <w:rsid w:val="00220880"/>
    <w:rsid w:val="00223079"/>
    <w:rsid w:val="00225F74"/>
    <w:rsid w:val="002345A8"/>
    <w:rsid w:val="00234BE2"/>
    <w:rsid w:val="00243374"/>
    <w:rsid w:val="00244EEE"/>
    <w:rsid w:val="00251B81"/>
    <w:rsid w:val="002531A3"/>
    <w:rsid w:val="002551B5"/>
    <w:rsid w:val="00262701"/>
    <w:rsid w:val="00274D85"/>
    <w:rsid w:val="0027647B"/>
    <w:rsid w:val="002768AE"/>
    <w:rsid w:val="00282ED0"/>
    <w:rsid w:val="00284811"/>
    <w:rsid w:val="00287197"/>
    <w:rsid w:val="00290C82"/>
    <w:rsid w:val="00292AAF"/>
    <w:rsid w:val="002B52D4"/>
    <w:rsid w:val="002B56EC"/>
    <w:rsid w:val="002B6F84"/>
    <w:rsid w:val="002C2795"/>
    <w:rsid w:val="002C6F96"/>
    <w:rsid w:val="002C72A4"/>
    <w:rsid w:val="002D163E"/>
    <w:rsid w:val="002D42FA"/>
    <w:rsid w:val="002D4884"/>
    <w:rsid w:val="002D4BB4"/>
    <w:rsid w:val="002F7D21"/>
    <w:rsid w:val="00301844"/>
    <w:rsid w:val="00301B8A"/>
    <w:rsid w:val="00316134"/>
    <w:rsid w:val="00323A0C"/>
    <w:rsid w:val="00327322"/>
    <w:rsid w:val="00341DE8"/>
    <w:rsid w:val="003545CE"/>
    <w:rsid w:val="00361D60"/>
    <w:rsid w:val="003751E7"/>
    <w:rsid w:val="00386172"/>
    <w:rsid w:val="0038714D"/>
    <w:rsid w:val="0039155B"/>
    <w:rsid w:val="003A7B60"/>
    <w:rsid w:val="003B3DB5"/>
    <w:rsid w:val="003D3A58"/>
    <w:rsid w:val="003D4970"/>
    <w:rsid w:val="003E7A48"/>
    <w:rsid w:val="003F1BAD"/>
    <w:rsid w:val="003F276C"/>
    <w:rsid w:val="003F2DDB"/>
    <w:rsid w:val="0042365A"/>
    <w:rsid w:val="00425CE1"/>
    <w:rsid w:val="004274F4"/>
    <w:rsid w:val="00434F67"/>
    <w:rsid w:val="00435924"/>
    <w:rsid w:val="00437D31"/>
    <w:rsid w:val="00442E69"/>
    <w:rsid w:val="004506EA"/>
    <w:rsid w:val="00450705"/>
    <w:rsid w:val="00450CAF"/>
    <w:rsid w:val="00455013"/>
    <w:rsid w:val="00455385"/>
    <w:rsid w:val="00460A40"/>
    <w:rsid w:val="004800AA"/>
    <w:rsid w:val="004814E1"/>
    <w:rsid w:val="00492114"/>
    <w:rsid w:val="004A3578"/>
    <w:rsid w:val="004A4A35"/>
    <w:rsid w:val="004B3072"/>
    <w:rsid w:val="004B3AEE"/>
    <w:rsid w:val="004E2BE3"/>
    <w:rsid w:val="004E6471"/>
    <w:rsid w:val="004F04E7"/>
    <w:rsid w:val="004F1B2C"/>
    <w:rsid w:val="004F4135"/>
    <w:rsid w:val="004F4A2B"/>
    <w:rsid w:val="004F7824"/>
    <w:rsid w:val="005026D2"/>
    <w:rsid w:val="0051239A"/>
    <w:rsid w:val="005208EC"/>
    <w:rsid w:val="0054527D"/>
    <w:rsid w:val="0055692C"/>
    <w:rsid w:val="00572FED"/>
    <w:rsid w:val="0057411B"/>
    <w:rsid w:val="0058542E"/>
    <w:rsid w:val="00593995"/>
    <w:rsid w:val="005B3A55"/>
    <w:rsid w:val="005C1C72"/>
    <w:rsid w:val="005C2E2F"/>
    <w:rsid w:val="005C72C3"/>
    <w:rsid w:val="005D1AB2"/>
    <w:rsid w:val="005D5F3C"/>
    <w:rsid w:val="005E04E8"/>
    <w:rsid w:val="005E0B29"/>
    <w:rsid w:val="005E1CF6"/>
    <w:rsid w:val="005F4B53"/>
    <w:rsid w:val="00612616"/>
    <w:rsid w:val="00613C4D"/>
    <w:rsid w:val="006146E3"/>
    <w:rsid w:val="006177D7"/>
    <w:rsid w:val="00622FA8"/>
    <w:rsid w:val="00625E15"/>
    <w:rsid w:val="00625EF9"/>
    <w:rsid w:val="006260DB"/>
    <w:rsid w:val="00627575"/>
    <w:rsid w:val="006401E2"/>
    <w:rsid w:val="0064203A"/>
    <w:rsid w:val="0064215C"/>
    <w:rsid w:val="00644A7F"/>
    <w:rsid w:val="006470C5"/>
    <w:rsid w:val="00654412"/>
    <w:rsid w:val="006723D3"/>
    <w:rsid w:val="00681F69"/>
    <w:rsid w:val="006A06DB"/>
    <w:rsid w:val="006A2AAA"/>
    <w:rsid w:val="006A636C"/>
    <w:rsid w:val="006C0445"/>
    <w:rsid w:val="006C5C94"/>
    <w:rsid w:val="006D14A6"/>
    <w:rsid w:val="006D1EB0"/>
    <w:rsid w:val="006D5B4F"/>
    <w:rsid w:val="006E00CF"/>
    <w:rsid w:val="006F0546"/>
    <w:rsid w:val="00700249"/>
    <w:rsid w:val="0070069A"/>
    <w:rsid w:val="007271F8"/>
    <w:rsid w:val="00735965"/>
    <w:rsid w:val="00755BBD"/>
    <w:rsid w:val="00756171"/>
    <w:rsid w:val="00791B3B"/>
    <w:rsid w:val="00795835"/>
    <w:rsid w:val="007A603D"/>
    <w:rsid w:val="007B480A"/>
    <w:rsid w:val="007C6BF6"/>
    <w:rsid w:val="007F5F3D"/>
    <w:rsid w:val="008026F9"/>
    <w:rsid w:val="0080619C"/>
    <w:rsid w:val="008263D4"/>
    <w:rsid w:val="008325AF"/>
    <w:rsid w:val="00835C0F"/>
    <w:rsid w:val="008416EA"/>
    <w:rsid w:val="00860D10"/>
    <w:rsid w:val="008637BD"/>
    <w:rsid w:val="0086661C"/>
    <w:rsid w:val="008710DF"/>
    <w:rsid w:val="00876CF4"/>
    <w:rsid w:val="00880538"/>
    <w:rsid w:val="00885C0A"/>
    <w:rsid w:val="00886EAF"/>
    <w:rsid w:val="00887556"/>
    <w:rsid w:val="008A4084"/>
    <w:rsid w:val="008A7D93"/>
    <w:rsid w:val="008B2C55"/>
    <w:rsid w:val="008B3516"/>
    <w:rsid w:val="008C1C67"/>
    <w:rsid w:val="008C5E14"/>
    <w:rsid w:val="008D08C9"/>
    <w:rsid w:val="008D777B"/>
    <w:rsid w:val="008E105D"/>
    <w:rsid w:val="008E634A"/>
    <w:rsid w:val="008F69D7"/>
    <w:rsid w:val="0091008F"/>
    <w:rsid w:val="009112DF"/>
    <w:rsid w:val="00913734"/>
    <w:rsid w:val="00914BC7"/>
    <w:rsid w:val="00916EEF"/>
    <w:rsid w:val="00917588"/>
    <w:rsid w:val="00922C0F"/>
    <w:rsid w:val="009263B5"/>
    <w:rsid w:val="00930E81"/>
    <w:rsid w:val="00932506"/>
    <w:rsid w:val="009501DD"/>
    <w:rsid w:val="0095601E"/>
    <w:rsid w:val="009610E3"/>
    <w:rsid w:val="0096547D"/>
    <w:rsid w:val="00975F1D"/>
    <w:rsid w:val="00980A94"/>
    <w:rsid w:val="00990978"/>
    <w:rsid w:val="009B2666"/>
    <w:rsid w:val="009B42BD"/>
    <w:rsid w:val="009C20DF"/>
    <w:rsid w:val="009E03E1"/>
    <w:rsid w:val="009E06B4"/>
    <w:rsid w:val="009E4ADB"/>
    <w:rsid w:val="00A0199B"/>
    <w:rsid w:val="00A071F2"/>
    <w:rsid w:val="00A222A7"/>
    <w:rsid w:val="00A223F8"/>
    <w:rsid w:val="00A42834"/>
    <w:rsid w:val="00A47C4E"/>
    <w:rsid w:val="00A52CDA"/>
    <w:rsid w:val="00A5609F"/>
    <w:rsid w:val="00A57136"/>
    <w:rsid w:val="00A67837"/>
    <w:rsid w:val="00A679E0"/>
    <w:rsid w:val="00A727FB"/>
    <w:rsid w:val="00A73709"/>
    <w:rsid w:val="00A87BAB"/>
    <w:rsid w:val="00A93FE6"/>
    <w:rsid w:val="00AA03DC"/>
    <w:rsid w:val="00AA793B"/>
    <w:rsid w:val="00AB020B"/>
    <w:rsid w:val="00AB2A92"/>
    <w:rsid w:val="00AC3AF4"/>
    <w:rsid w:val="00AE1B35"/>
    <w:rsid w:val="00AE2CFC"/>
    <w:rsid w:val="00AE3C04"/>
    <w:rsid w:val="00AE51E2"/>
    <w:rsid w:val="00AF3407"/>
    <w:rsid w:val="00AF3ECA"/>
    <w:rsid w:val="00AF3F44"/>
    <w:rsid w:val="00B0347F"/>
    <w:rsid w:val="00B03DC1"/>
    <w:rsid w:val="00B07C50"/>
    <w:rsid w:val="00B10101"/>
    <w:rsid w:val="00B24CC9"/>
    <w:rsid w:val="00B253DA"/>
    <w:rsid w:val="00B27556"/>
    <w:rsid w:val="00B27A2C"/>
    <w:rsid w:val="00B34560"/>
    <w:rsid w:val="00B37112"/>
    <w:rsid w:val="00B50490"/>
    <w:rsid w:val="00B52295"/>
    <w:rsid w:val="00B54EC2"/>
    <w:rsid w:val="00B67896"/>
    <w:rsid w:val="00B73EFC"/>
    <w:rsid w:val="00B8429B"/>
    <w:rsid w:val="00B9350A"/>
    <w:rsid w:val="00BB1DC6"/>
    <w:rsid w:val="00BB65C0"/>
    <w:rsid w:val="00BB788A"/>
    <w:rsid w:val="00BC5483"/>
    <w:rsid w:val="00BD3D8B"/>
    <w:rsid w:val="00BE085E"/>
    <w:rsid w:val="00BF378B"/>
    <w:rsid w:val="00C01DB2"/>
    <w:rsid w:val="00C225FD"/>
    <w:rsid w:val="00C3109F"/>
    <w:rsid w:val="00C375B4"/>
    <w:rsid w:val="00C41AF4"/>
    <w:rsid w:val="00C51694"/>
    <w:rsid w:val="00C56872"/>
    <w:rsid w:val="00C57589"/>
    <w:rsid w:val="00C61966"/>
    <w:rsid w:val="00C80DFA"/>
    <w:rsid w:val="00C82BEF"/>
    <w:rsid w:val="00C831EA"/>
    <w:rsid w:val="00C978F0"/>
    <w:rsid w:val="00CB29B9"/>
    <w:rsid w:val="00CD21BD"/>
    <w:rsid w:val="00CD2F98"/>
    <w:rsid w:val="00CD34F0"/>
    <w:rsid w:val="00CD3896"/>
    <w:rsid w:val="00CE0E18"/>
    <w:rsid w:val="00CE136D"/>
    <w:rsid w:val="00CE1B02"/>
    <w:rsid w:val="00D014AE"/>
    <w:rsid w:val="00D135DE"/>
    <w:rsid w:val="00D3373F"/>
    <w:rsid w:val="00D34353"/>
    <w:rsid w:val="00D45610"/>
    <w:rsid w:val="00D7381C"/>
    <w:rsid w:val="00DA73DB"/>
    <w:rsid w:val="00DB67B4"/>
    <w:rsid w:val="00DC1F1A"/>
    <w:rsid w:val="00DC379F"/>
    <w:rsid w:val="00DC6993"/>
    <w:rsid w:val="00DD05C1"/>
    <w:rsid w:val="00DE72DC"/>
    <w:rsid w:val="00DF75B5"/>
    <w:rsid w:val="00E021A4"/>
    <w:rsid w:val="00E02691"/>
    <w:rsid w:val="00E114A5"/>
    <w:rsid w:val="00E16127"/>
    <w:rsid w:val="00E17801"/>
    <w:rsid w:val="00E205C9"/>
    <w:rsid w:val="00E251B5"/>
    <w:rsid w:val="00E270C5"/>
    <w:rsid w:val="00E32F1E"/>
    <w:rsid w:val="00E3441D"/>
    <w:rsid w:val="00E4087B"/>
    <w:rsid w:val="00E4165C"/>
    <w:rsid w:val="00E507A0"/>
    <w:rsid w:val="00E61F93"/>
    <w:rsid w:val="00E65173"/>
    <w:rsid w:val="00E66902"/>
    <w:rsid w:val="00E7540D"/>
    <w:rsid w:val="00E842E5"/>
    <w:rsid w:val="00E90094"/>
    <w:rsid w:val="00E95F27"/>
    <w:rsid w:val="00E968D6"/>
    <w:rsid w:val="00E97656"/>
    <w:rsid w:val="00EA2F56"/>
    <w:rsid w:val="00EA4C5B"/>
    <w:rsid w:val="00EB1F78"/>
    <w:rsid w:val="00EB7CF1"/>
    <w:rsid w:val="00EC4311"/>
    <w:rsid w:val="00EC7FEE"/>
    <w:rsid w:val="00ED67C6"/>
    <w:rsid w:val="00EE4F38"/>
    <w:rsid w:val="00EE7F55"/>
    <w:rsid w:val="00EF75A3"/>
    <w:rsid w:val="00F05B2D"/>
    <w:rsid w:val="00F1106B"/>
    <w:rsid w:val="00F12F5F"/>
    <w:rsid w:val="00F21C25"/>
    <w:rsid w:val="00F35FFC"/>
    <w:rsid w:val="00F41A36"/>
    <w:rsid w:val="00F529D1"/>
    <w:rsid w:val="00F62989"/>
    <w:rsid w:val="00F62A7B"/>
    <w:rsid w:val="00F6554E"/>
    <w:rsid w:val="00F76DC9"/>
    <w:rsid w:val="00F834EB"/>
    <w:rsid w:val="00F925EA"/>
    <w:rsid w:val="00FA0559"/>
    <w:rsid w:val="00FA2548"/>
    <w:rsid w:val="00FA4B40"/>
    <w:rsid w:val="00FA555E"/>
    <w:rsid w:val="00FD69E5"/>
    <w:rsid w:val="00FD7CEF"/>
    <w:rsid w:val="00FE0D73"/>
    <w:rsid w:val="00FE53B8"/>
    <w:rsid w:val="00FE53D1"/>
    <w:rsid w:val="00FE5F2F"/>
    <w:rsid w:val="00FE795E"/>
    <w:rsid w:val="00FE7E82"/>
    <w:rsid w:val="00FF322C"/>
    <w:rsid w:val="00FF4D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1DD"/>
    <w:pPr>
      <w:bidi/>
      <w:spacing w:after="200" w:line="276" w:lineRule="auto"/>
    </w:pPr>
    <w:rPr>
      <w:rFonts w:ascii="Cambria" w:hAnsi="Cambria"/>
      <w:sz w:val="22"/>
      <w:szCs w:val="22"/>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E17801"/>
    <w:pPr>
      <w:bidi/>
    </w:pPr>
    <w:rPr>
      <w:rFonts w:ascii="Calibri" w:hAnsi="Calibri" w:cs="Arial"/>
      <w:sz w:val="22"/>
      <w:szCs w:val="22"/>
    </w:rPr>
  </w:style>
  <w:style w:type="character" w:customStyle="1" w:styleId="Char">
    <w:name w:val="بلا تباعد Char"/>
    <w:basedOn w:val="a0"/>
    <w:link w:val="a3"/>
    <w:uiPriority w:val="1"/>
    <w:rsid w:val="00E17801"/>
    <w:rPr>
      <w:rFonts w:ascii="Calibri" w:hAnsi="Calibri" w:cs="Arial"/>
      <w:sz w:val="22"/>
      <w:szCs w:val="22"/>
      <w:lang w:val="en-US" w:eastAsia="en-US" w:bidi="ar-SA"/>
    </w:rPr>
  </w:style>
  <w:style w:type="table" w:styleId="a4">
    <w:name w:val="Table Grid"/>
    <w:basedOn w:val="a1"/>
    <w:uiPriority w:val="59"/>
    <w:rsid w:val="0039155B"/>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0"/>
    <w:uiPriority w:val="99"/>
    <w:semiHidden/>
    <w:unhideWhenUsed/>
    <w:rsid w:val="0039155B"/>
    <w:pPr>
      <w:spacing w:after="0" w:line="240" w:lineRule="auto"/>
    </w:pPr>
    <w:rPr>
      <w:rFonts w:ascii="Tahoma" w:hAnsi="Tahoma" w:cs="Tahoma"/>
      <w:sz w:val="16"/>
      <w:szCs w:val="16"/>
    </w:rPr>
  </w:style>
  <w:style w:type="character" w:customStyle="1" w:styleId="Char0">
    <w:name w:val="نص في بالون Char"/>
    <w:basedOn w:val="a0"/>
    <w:link w:val="a5"/>
    <w:uiPriority w:val="99"/>
    <w:semiHidden/>
    <w:rsid w:val="0039155B"/>
    <w:rPr>
      <w:rFonts w:ascii="Tahoma" w:eastAsia="Times New Roman" w:hAnsi="Tahoma" w:cs="Tahoma"/>
      <w:sz w:val="16"/>
      <w:szCs w:val="16"/>
      <w:lang w:bidi="en-US"/>
    </w:rPr>
  </w:style>
  <w:style w:type="paragraph" w:styleId="a6">
    <w:name w:val="List Paragraph"/>
    <w:basedOn w:val="a"/>
    <w:uiPriority w:val="34"/>
    <w:qFormat/>
    <w:rsid w:val="00E3441D"/>
    <w:pPr>
      <w:ind w:left="720"/>
      <w:contextualSpacing/>
    </w:pPr>
    <w:rPr>
      <w:rFonts w:ascii="Calibri" w:eastAsia="Calibri" w:hAnsi="Calibri" w:cs="Arial"/>
      <w:lang w:bidi="ar-SA"/>
    </w:rPr>
  </w:style>
  <w:style w:type="paragraph" w:styleId="a7">
    <w:name w:val="footer"/>
    <w:basedOn w:val="a"/>
    <w:link w:val="Char1"/>
    <w:uiPriority w:val="99"/>
    <w:unhideWhenUsed/>
    <w:rsid w:val="00C61966"/>
    <w:pPr>
      <w:tabs>
        <w:tab w:val="center" w:pos="4513"/>
        <w:tab w:val="right" w:pos="9026"/>
      </w:tabs>
      <w:spacing w:after="0" w:line="240" w:lineRule="auto"/>
    </w:pPr>
    <w:rPr>
      <w:rFonts w:ascii="Calibri" w:eastAsia="Calibri" w:hAnsi="Calibri" w:cs="Arial"/>
      <w:lang w:bidi="ar-SA"/>
    </w:rPr>
  </w:style>
  <w:style w:type="character" w:customStyle="1" w:styleId="Char1">
    <w:name w:val="تذييل الصفحة Char"/>
    <w:basedOn w:val="a0"/>
    <w:link w:val="a7"/>
    <w:uiPriority w:val="99"/>
    <w:rsid w:val="00C61966"/>
    <w:rPr>
      <w:rFonts w:ascii="Calibri" w:eastAsia="Calibri" w:hAnsi="Calibri" w:cs="Arial"/>
      <w:sz w:val="22"/>
      <w:szCs w:val="22"/>
    </w:rPr>
  </w:style>
  <w:style w:type="character" w:styleId="Hyperlink">
    <w:name w:val="Hyperlink"/>
    <w:basedOn w:val="a0"/>
    <w:uiPriority w:val="99"/>
    <w:unhideWhenUsed/>
    <w:rsid w:val="001532A5"/>
    <w:rPr>
      <w:color w:val="0000FF" w:themeColor="hyperlink"/>
      <w:u w:val="single"/>
    </w:rPr>
  </w:style>
  <w:style w:type="paragraph" w:styleId="a8">
    <w:name w:val="header"/>
    <w:basedOn w:val="a"/>
    <w:link w:val="Char2"/>
    <w:uiPriority w:val="99"/>
    <w:unhideWhenUsed/>
    <w:rsid w:val="001178B5"/>
    <w:pPr>
      <w:tabs>
        <w:tab w:val="center" w:pos="4680"/>
        <w:tab w:val="right" w:pos="9360"/>
      </w:tabs>
      <w:spacing w:after="0" w:line="240" w:lineRule="auto"/>
    </w:pPr>
  </w:style>
  <w:style w:type="character" w:customStyle="1" w:styleId="Char2">
    <w:name w:val="رأس الصفحة Char"/>
    <w:basedOn w:val="a0"/>
    <w:link w:val="a8"/>
    <w:uiPriority w:val="99"/>
    <w:rsid w:val="001178B5"/>
    <w:rPr>
      <w:rFonts w:ascii="Cambria" w:hAnsi="Cambria"/>
      <w:sz w:val="22"/>
      <w:szCs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27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package" Target="embeddings/_________Microsoft_Excel2.xlsx"/><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package" Target="embeddings/_________Microsoft_Excel8.xlsx"/><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5.emf"/><Relationship Id="rId25" Type="http://schemas.openxmlformats.org/officeDocument/2006/relationships/chart" Target="charts/chart1.xml"/><Relationship Id="rId33" Type="http://schemas.openxmlformats.org/officeDocument/2006/relationships/image" Target="media/image11.emf"/><Relationship Id="rId2" Type="http://schemas.openxmlformats.org/officeDocument/2006/relationships/numbering" Target="numbering.xml"/><Relationship Id="rId16" Type="http://schemas.openxmlformats.org/officeDocument/2006/relationships/package" Target="embeddings/Microsoft_Word_Document1.docx"/><Relationship Id="rId20" Type="http://schemas.openxmlformats.org/officeDocument/2006/relationships/package" Target="embeddings/_________Microsoft_Excel3.xlsx"/><Relationship Id="rId29" Type="http://schemas.openxmlformats.org/officeDocument/2006/relationships/package" Target="embeddings/_________Microsoft_Excel7.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sra-science" TargetMode="External"/><Relationship Id="rId24" Type="http://schemas.openxmlformats.org/officeDocument/2006/relationships/package" Target="embeddings/_________Microsoft_Excel5.xlsx"/><Relationship Id="rId32" Type="http://schemas.openxmlformats.org/officeDocument/2006/relationships/chart" Target="charts/chart4.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image" Target="media/image10.emf"/><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6.emf"/><Relationship Id="rId31"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package" Target="embeddings/_________Microsoft_Excel4.xlsx"/><Relationship Id="rId27" Type="http://schemas.openxmlformats.org/officeDocument/2006/relationships/package" Target="embeddings/_________Microsoft_Excel6.xlsx"/><Relationship Id="rId30" Type="http://schemas.openxmlformats.org/officeDocument/2006/relationships/chart" Target="charts/chart2.xm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hp\Documents\&#1603;&#1579;&#1575;&#1601;&#1577;%20&#1588;&#1607;&#1585;&#1610;&#1577;%20&#1604;&#1604;&#1602;&#1575;&#1593;&#1610;&#1575;&#157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p\Documents\&#1575;&#1604;&#1571;&#1583;&#1604;&#1577;%20&#1585;&#1587;&#1605;%20&#1575;&#1603;&#1587;&#1604;\&#1578;&#1606;&#1608;&#1593;%20&#1585;&#1587;&#1605;%20&#1603;&#1604;%20&#1605;&#1581;&#1591;&#1575;&#1578;%20&#1603;&#1604;%20&#1575;&#1604;&#1575;&#1583;&#1604;&#157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p\Documents\&#1575;&#1604;&#1571;&#1583;&#1604;&#1577;%20&#1585;&#1587;&#1605;%20&#1575;&#1603;&#1587;&#1604;\&#1594;&#1606;&#1609;%20&#1575;&#1604;&#1605;&#1581;&#1591;&#1575;&#1578;%20&#1575;&#1603;&#1587;&#1604;%20&#1604;&#1604;&#1585;&#1587;&#160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hp\Documents\&#1575;&#1604;&#1571;&#1583;&#1604;&#1577;%20&#1585;&#1587;&#1605;%20&#1575;&#1603;&#1587;&#1604;\&#1575;&#1604;&#1578;&#1603;&#1575;&#1601;&#1572;%20&#1585;&#1587;&#1605;%20&#1575;&#1603;&#1587;&#160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340"/>
      <c:rAngAx val="1"/>
    </c:view3D>
    <c:floor>
      <c:thickness val="0"/>
    </c:floor>
    <c:sideWall>
      <c:thickness val="0"/>
    </c:sideWall>
    <c:backWall>
      <c:thickness val="0"/>
    </c:backWall>
    <c:plotArea>
      <c:layout>
        <c:manualLayout>
          <c:layoutTarget val="inner"/>
          <c:xMode val="edge"/>
          <c:yMode val="edge"/>
          <c:x val="0.15709951881014891"/>
          <c:y val="0.23966827063283774"/>
          <c:w val="0.81234492563429572"/>
          <c:h val="0.47310039370078738"/>
        </c:manualLayout>
      </c:layout>
      <c:bar3DChart>
        <c:barDir val="col"/>
        <c:grouping val="clustered"/>
        <c:varyColors val="0"/>
        <c:ser>
          <c:idx val="0"/>
          <c:order val="0"/>
          <c:tx>
            <c:strRef>
              <c:f>ك.ش.حشرات!$B$1</c:f>
              <c:strCache>
                <c:ptCount val="1"/>
                <c:pt idx="0">
                  <c:v>المحمديات</c:v>
                </c:pt>
              </c:strCache>
            </c:strRef>
          </c:tx>
          <c:invertIfNegative val="0"/>
          <c:cat>
            <c:strRef>
              <c:f>ك.ش.حشرات!$A$2:$A$13</c:f>
              <c:strCache>
                <c:ptCount val="12"/>
                <c:pt idx="0">
                  <c:v>(2014)نيسان</c:v>
                </c:pt>
                <c:pt idx="1">
                  <c:v>ايار</c:v>
                </c:pt>
                <c:pt idx="2">
                  <c:v>حزيران</c:v>
                </c:pt>
                <c:pt idx="3">
                  <c:v>تموز</c:v>
                </c:pt>
                <c:pt idx="4">
                  <c:v>آب</c:v>
                </c:pt>
                <c:pt idx="5">
                  <c:v>ايلول</c:v>
                </c:pt>
                <c:pt idx="6">
                  <c:v>ت1</c:v>
                </c:pt>
                <c:pt idx="7">
                  <c:v>ت2</c:v>
                </c:pt>
                <c:pt idx="8">
                  <c:v>ك1</c:v>
                </c:pt>
                <c:pt idx="9">
                  <c:v>(2015)ك2</c:v>
                </c:pt>
                <c:pt idx="10">
                  <c:v>شباط</c:v>
                </c:pt>
                <c:pt idx="11">
                  <c:v>آذار</c:v>
                </c:pt>
              </c:strCache>
            </c:strRef>
          </c:cat>
          <c:val>
            <c:numRef>
              <c:f>ك.ش.حشرات!$B$2:$B$13</c:f>
              <c:numCache>
                <c:formatCode>General</c:formatCode>
                <c:ptCount val="12"/>
                <c:pt idx="0">
                  <c:v>0</c:v>
                </c:pt>
                <c:pt idx="1">
                  <c:v>15</c:v>
                </c:pt>
                <c:pt idx="2">
                  <c:v>12</c:v>
                </c:pt>
                <c:pt idx="3">
                  <c:v>7</c:v>
                </c:pt>
                <c:pt idx="4">
                  <c:v>0</c:v>
                </c:pt>
                <c:pt idx="5">
                  <c:v>4</c:v>
                </c:pt>
                <c:pt idx="6">
                  <c:v>74</c:v>
                </c:pt>
                <c:pt idx="7">
                  <c:v>0</c:v>
                </c:pt>
                <c:pt idx="8">
                  <c:v>0</c:v>
                </c:pt>
                <c:pt idx="9">
                  <c:v>7</c:v>
                </c:pt>
                <c:pt idx="10">
                  <c:v>51</c:v>
                </c:pt>
                <c:pt idx="11">
                  <c:v>26</c:v>
                </c:pt>
              </c:numCache>
            </c:numRef>
          </c:val>
        </c:ser>
        <c:ser>
          <c:idx val="1"/>
          <c:order val="1"/>
          <c:tx>
            <c:strRef>
              <c:f>ك.ش.حشرات!$C$1</c:f>
              <c:strCache>
                <c:ptCount val="1"/>
                <c:pt idx="0">
                  <c:v>الصالحية</c:v>
                </c:pt>
              </c:strCache>
            </c:strRef>
          </c:tx>
          <c:invertIfNegative val="0"/>
          <c:cat>
            <c:strRef>
              <c:f>ك.ش.حشرات!$A$2:$A$13</c:f>
              <c:strCache>
                <c:ptCount val="12"/>
                <c:pt idx="0">
                  <c:v>(2014)نيسان</c:v>
                </c:pt>
                <c:pt idx="1">
                  <c:v>ايار</c:v>
                </c:pt>
                <c:pt idx="2">
                  <c:v>حزيران</c:v>
                </c:pt>
                <c:pt idx="3">
                  <c:v>تموز</c:v>
                </c:pt>
                <c:pt idx="4">
                  <c:v>آب</c:v>
                </c:pt>
                <c:pt idx="5">
                  <c:v>ايلول</c:v>
                </c:pt>
                <c:pt idx="6">
                  <c:v>ت1</c:v>
                </c:pt>
                <c:pt idx="7">
                  <c:v>ت2</c:v>
                </c:pt>
                <c:pt idx="8">
                  <c:v>ك1</c:v>
                </c:pt>
                <c:pt idx="9">
                  <c:v>(2015)ك2</c:v>
                </c:pt>
                <c:pt idx="10">
                  <c:v>شباط</c:v>
                </c:pt>
                <c:pt idx="11">
                  <c:v>آذار</c:v>
                </c:pt>
              </c:strCache>
            </c:strRef>
          </c:cat>
          <c:val>
            <c:numRef>
              <c:f>ك.ش.حشرات!$C$2:$C$13</c:f>
              <c:numCache>
                <c:formatCode>General</c:formatCode>
                <c:ptCount val="12"/>
                <c:pt idx="0">
                  <c:v>19</c:v>
                </c:pt>
                <c:pt idx="1">
                  <c:v>0</c:v>
                </c:pt>
                <c:pt idx="2">
                  <c:v>0</c:v>
                </c:pt>
                <c:pt idx="3">
                  <c:v>0</c:v>
                </c:pt>
                <c:pt idx="4">
                  <c:v>0</c:v>
                </c:pt>
                <c:pt idx="5">
                  <c:v>4</c:v>
                </c:pt>
                <c:pt idx="6">
                  <c:v>15</c:v>
                </c:pt>
                <c:pt idx="7">
                  <c:v>0</c:v>
                </c:pt>
                <c:pt idx="8">
                  <c:v>0</c:v>
                </c:pt>
                <c:pt idx="9">
                  <c:v>15</c:v>
                </c:pt>
                <c:pt idx="10">
                  <c:v>59</c:v>
                </c:pt>
                <c:pt idx="11">
                  <c:v>23</c:v>
                </c:pt>
              </c:numCache>
            </c:numRef>
          </c:val>
        </c:ser>
        <c:ser>
          <c:idx val="2"/>
          <c:order val="2"/>
          <c:tx>
            <c:strRef>
              <c:f>ك.ش.حشرات!$D$1</c:f>
              <c:strCache>
                <c:ptCount val="1"/>
                <c:pt idx="0">
                  <c:v>البركة</c:v>
                </c:pt>
              </c:strCache>
            </c:strRef>
          </c:tx>
          <c:invertIfNegative val="0"/>
          <c:cat>
            <c:strRef>
              <c:f>ك.ش.حشرات!$A$2:$A$13</c:f>
              <c:strCache>
                <c:ptCount val="12"/>
                <c:pt idx="0">
                  <c:v>(2014)نيسان</c:v>
                </c:pt>
                <c:pt idx="1">
                  <c:v>ايار</c:v>
                </c:pt>
                <c:pt idx="2">
                  <c:v>حزيران</c:v>
                </c:pt>
                <c:pt idx="3">
                  <c:v>تموز</c:v>
                </c:pt>
                <c:pt idx="4">
                  <c:v>آب</c:v>
                </c:pt>
                <c:pt idx="5">
                  <c:v>ايلول</c:v>
                </c:pt>
                <c:pt idx="6">
                  <c:v>ت1</c:v>
                </c:pt>
                <c:pt idx="7">
                  <c:v>ت2</c:v>
                </c:pt>
                <c:pt idx="8">
                  <c:v>ك1</c:v>
                </c:pt>
                <c:pt idx="9">
                  <c:v>(2015)ك2</c:v>
                </c:pt>
                <c:pt idx="10">
                  <c:v>شباط</c:v>
                </c:pt>
                <c:pt idx="11">
                  <c:v>آذار</c:v>
                </c:pt>
              </c:strCache>
            </c:strRef>
          </c:cat>
          <c:val>
            <c:numRef>
              <c:f>ك.ش.حشرات!$D$2:$D$13</c:f>
              <c:numCache>
                <c:formatCode>General</c:formatCode>
                <c:ptCount val="12"/>
                <c:pt idx="0">
                  <c:v>296</c:v>
                </c:pt>
                <c:pt idx="1">
                  <c:v>0</c:v>
                </c:pt>
                <c:pt idx="2">
                  <c:v>7</c:v>
                </c:pt>
                <c:pt idx="3">
                  <c:v>0</c:v>
                </c:pt>
                <c:pt idx="4">
                  <c:v>0</c:v>
                </c:pt>
                <c:pt idx="5">
                  <c:v>0</c:v>
                </c:pt>
                <c:pt idx="6">
                  <c:v>0</c:v>
                </c:pt>
                <c:pt idx="7">
                  <c:v>0</c:v>
                </c:pt>
                <c:pt idx="8">
                  <c:v>0</c:v>
                </c:pt>
                <c:pt idx="9">
                  <c:v>4</c:v>
                </c:pt>
                <c:pt idx="10">
                  <c:v>326</c:v>
                </c:pt>
                <c:pt idx="11">
                  <c:v>152</c:v>
                </c:pt>
              </c:numCache>
            </c:numRef>
          </c:val>
        </c:ser>
        <c:ser>
          <c:idx val="3"/>
          <c:order val="3"/>
          <c:tx>
            <c:strRef>
              <c:f>ك.ش.حشرات!$E$1</c:f>
              <c:strCache>
                <c:ptCount val="1"/>
                <c:pt idx="0">
                  <c:v>الملتقى</c:v>
                </c:pt>
              </c:strCache>
            </c:strRef>
          </c:tx>
          <c:invertIfNegative val="0"/>
          <c:cat>
            <c:strRef>
              <c:f>ك.ش.حشرات!$A$2:$A$13</c:f>
              <c:strCache>
                <c:ptCount val="12"/>
                <c:pt idx="0">
                  <c:v>(2014)نيسان</c:v>
                </c:pt>
                <c:pt idx="1">
                  <c:v>ايار</c:v>
                </c:pt>
                <c:pt idx="2">
                  <c:v>حزيران</c:v>
                </c:pt>
                <c:pt idx="3">
                  <c:v>تموز</c:v>
                </c:pt>
                <c:pt idx="4">
                  <c:v>آب</c:v>
                </c:pt>
                <c:pt idx="5">
                  <c:v>ايلول</c:v>
                </c:pt>
                <c:pt idx="6">
                  <c:v>ت1</c:v>
                </c:pt>
                <c:pt idx="7">
                  <c:v>ت2</c:v>
                </c:pt>
                <c:pt idx="8">
                  <c:v>ك1</c:v>
                </c:pt>
                <c:pt idx="9">
                  <c:v>(2015)ك2</c:v>
                </c:pt>
                <c:pt idx="10">
                  <c:v>شباط</c:v>
                </c:pt>
                <c:pt idx="11">
                  <c:v>آذار</c:v>
                </c:pt>
              </c:strCache>
            </c:strRef>
          </c:cat>
          <c:val>
            <c:numRef>
              <c:f>ك.ش.حشرات!$E$2:$E$13</c:f>
              <c:numCache>
                <c:formatCode>General</c:formatCode>
                <c:ptCount val="12"/>
                <c:pt idx="0">
                  <c:v>0</c:v>
                </c:pt>
                <c:pt idx="1">
                  <c:v>0</c:v>
                </c:pt>
                <c:pt idx="2">
                  <c:v>0</c:v>
                </c:pt>
                <c:pt idx="3">
                  <c:v>0</c:v>
                </c:pt>
                <c:pt idx="4">
                  <c:v>0</c:v>
                </c:pt>
                <c:pt idx="5">
                  <c:v>7</c:v>
                </c:pt>
                <c:pt idx="6">
                  <c:v>0</c:v>
                </c:pt>
                <c:pt idx="7">
                  <c:v>0</c:v>
                </c:pt>
                <c:pt idx="8">
                  <c:v>0</c:v>
                </c:pt>
                <c:pt idx="9">
                  <c:v>4</c:v>
                </c:pt>
                <c:pt idx="10">
                  <c:v>19</c:v>
                </c:pt>
                <c:pt idx="11">
                  <c:v>23</c:v>
                </c:pt>
              </c:numCache>
            </c:numRef>
          </c:val>
        </c:ser>
        <c:ser>
          <c:idx val="4"/>
          <c:order val="4"/>
          <c:tx>
            <c:strRef>
              <c:f>ك.ش.حشرات!$F$1</c:f>
              <c:strCache>
                <c:ptCount val="1"/>
                <c:pt idx="0">
                  <c:v>السبيطية</c:v>
                </c:pt>
              </c:strCache>
            </c:strRef>
          </c:tx>
          <c:invertIfNegative val="0"/>
          <c:cat>
            <c:strRef>
              <c:f>ك.ش.حشرات!$A$2:$A$13</c:f>
              <c:strCache>
                <c:ptCount val="12"/>
                <c:pt idx="0">
                  <c:v>(2014)نيسان</c:v>
                </c:pt>
                <c:pt idx="1">
                  <c:v>ايار</c:v>
                </c:pt>
                <c:pt idx="2">
                  <c:v>حزيران</c:v>
                </c:pt>
                <c:pt idx="3">
                  <c:v>تموز</c:v>
                </c:pt>
                <c:pt idx="4">
                  <c:v>آب</c:v>
                </c:pt>
                <c:pt idx="5">
                  <c:v>ايلول</c:v>
                </c:pt>
                <c:pt idx="6">
                  <c:v>ت1</c:v>
                </c:pt>
                <c:pt idx="7">
                  <c:v>ت2</c:v>
                </c:pt>
                <c:pt idx="8">
                  <c:v>ك1</c:v>
                </c:pt>
                <c:pt idx="9">
                  <c:v>(2015)ك2</c:v>
                </c:pt>
                <c:pt idx="10">
                  <c:v>شباط</c:v>
                </c:pt>
                <c:pt idx="11">
                  <c:v>آذار</c:v>
                </c:pt>
              </c:strCache>
            </c:strRef>
          </c:cat>
          <c:val>
            <c:numRef>
              <c:f>ك.ش.حشرات!$F$2:$F$13</c:f>
              <c:numCache>
                <c:formatCode>General</c:formatCode>
                <c:ptCount val="12"/>
                <c:pt idx="0">
                  <c:v>22</c:v>
                </c:pt>
                <c:pt idx="1">
                  <c:v>0</c:v>
                </c:pt>
                <c:pt idx="2">
                  <c:v>45</c:v>
                </c:pt>
                <c:pt idx="3">
                  <c:v>0</c:v>
                </c:pt>
                <c:pt idx="4">
                  <c:v>0</c:v>
                </c:pt>
                <c:pt idx="5">
                  <c:v>0</c:v>
                </c:pt>
                <c:pt idx="6">
                  <c:v>0</c:v>
                </c:pt>
                <c:pt idx="7">
                  <c:v>0</c:v>
                </c:pt>
                <c:pt idx="8">
                  <c:v>215</c:v>
                </c:pt>
                <c:pt idx="9">
                  <c:v>129</c:v>
                </c:pt>
                <c:pt idx="10">
                  <c:v>222</c:v>
                </c:pt>
                <c:pt idx="11">
                  <c:v>0</c:v>
                </c:pt>
              </c:numCache>
            </c:numRef>
          </c:val>
        </c:ser>
        <c:ser>
          <c:idx val="5"/>
          <c:order val="5"/>
          <c:tx>
            <c:strRef>
              <c:f>ك.ش.حشرات!$G$1</c:f>
              <c:strCache>
                <c:ptCount val="1"/>
                <c:pt idx="0">
                  <c:v>البدرية</c:v>
                </c:pt>
              </c:strCache>
            </c:strRef>
          </c:tx>
          <c:invertIfNegative val="0"/>
          <c:cat>
            <c:strRef>
              <c:f>ك.ش.حشرات!$A$2:$A$13</c:f>
              <c:strCache>
                <c:ptCount val="12"/>
                <c:pt idx="0">
                  <c:v>(2014)نيسان</c:v>
                </c:pt>
                <c:pt idx="1">
                  <c:v>ايار</c:v>
                </c:pt>
                <c:pt idx="2">
                  <c:v>حزيران</c:v>
                </c:pt>
                <c:pt idx="3">
                  <c:v>تموز</c:v>
                </c:pt>
                <c:pt idx="4">
                  <c:v>آب</c:v>
                </c:pt>
                <c:pt idx="5">
                  <c:v>ايلول</c:v>
                </c:pt>
                <c:pt idx="6">
                  <c:v>ت1</c:v>
                </c:pt>
                <c:pt idx="7">
                  <c:v>ت2</c:v>
                </c:pt>
                <c:pt idx="8">
                  <c:v>ك1</c:v>
                </c:pt>
                <c:pt idx="9">
                  <c:v>(2015)ك2</c:v>
                </c:pt>
                <c:pt idx="10">
                  <c:v>شباط</c:v>
                </c:pt>
                <c:pt idx="11">
                  <c:v>آذار</c:v>
                </c:pt>
              </c:strCache>
            </c:strRef>
          </c:cat>
          <c:val>
            <c:numRef>
              <c:f>ك.ش.حشرات!$G$2:$G$13</c:f>
              <c:numCache>
                <c:formatCode>General</c:formatCode>
                <c:ptCount val="12"/>
                <c:pt idx="0">
                  <c:v>73</c:v>
                </c:pt>
                <c:pt idx="1">
                  <c:v>48</c:v>
                </c:pt>
                <c:pt idx="2">
                  <c:v>71</c:v>
                </c:pt>
                <c:pt idx="3">
                  <c:v>29</c:v>
                </c:pt>
                <c:pt idx="4">
                  <c:v>45</c:v>
                </c:pt>
                <c:pt idx="5">
                  <c:v>4</c:v>
                </c:pt>
                <c:pt idx="6">
                  <c:v>64</c:v>
                </c:pt>
                <c:pt idx="7">
                  <c:v>38</c:v>
                </c:pt>
                <c:pt idx="8">
                  <c:v>185</c:v>
                </c:pt>
                <c:pt idx="9">
                  <c:v>71</c:v>
                </c:pt>
                <c:pt idx="10">
                  <c:v>115</c:v>
                </c:pt>
                <c:pt idx="11">
                  <c:v>96</c:v>
                </c:pt>
              </c:numCache>
            </c:numRef>
          </c:val>
        </c:ser>
        <c:ser>
          <c:idx val="6"/>
          <c:order val="6"/>
          <c:tx>
            <c:strRef>
              <c:f>ك.ش.حشرات!$H$1</c:f>
              <c:strCache>
                <c:ptCount val="1"/>
                <c:pt idx="0">
                  <c:v>ابوسوباط</c:v>
                </c:pt>
              </c:strCache>
            </c:strRef>
          </c:tx>
          <c:invertIfNegative val="0"/>
          <c:cat>
            <c:strRef>
              <c:f>ك.ش.حشرات!$A$2:$A$13</c:f>
              <c:strCache>
                <c:ptCount val="12"/>
                <c:pt idx="0">
                  <c:v>(2014)نيسان</c:v>
                </c:pt>
                <c:pt idx="1">
                  <c:v>ايار</c:v>
                </c:pt>
                <c:pt idx="2">
                  <c:v>حزيران</c:v>
                </c:pt>
                <c:pt idx="3">
                  <c:v>تموز</c:v>
                </c:pt>
                <c:pt idx="4">
                  <c:v>آب</c:v>
                </c:pt>
                <c:pt idx="5">
                  <c:v>ايلول</c:v>
                </c:pt>
                <c:pt idx="6">
                  <c:v>ت1</c:v>
                </c:pt>
                <c:pt idx="7">
                  <c:v>ت2</c:v>
                </c:pt>
                <c:pt idx="8">
                  <c:v>ك1</c:v>
                </c:pt>
                <c:pt idx="9">
                  <c:v>(2015)ك2</c:v>
                </c:pt>
                <c:pt idx="10">
                  <c:v>شباط</c:v>
                </c:pt>
                <c:pt idx="11">
                  <c:v>آذار</c:v>
                </c:pt>
              </c:strCache>
            </c:strRef>
          </c:cat>
          <c:val>
            <c:numRef>
              <c:f>ك.ش.حشرات!$H$2:$H$13</c:f>
              <c:numCache>
                <c:formatCode>General</c:formatCode>
                <c:ptCount val="12"/>
                <c:pt idx="0">
                  <c:v>63</c:v>
                </c:pt>
                <c:pt idx="1">
                  <c:v>34</c:v>
                </c:pt>
                <c:pt idx="2">
                  <c:v>60</c:v>
                </c:pt>
                <c:pt idx="3">
                  <c:v>107</c:v>
                </c:pt>
                <c:pt idx="4">
                  <c:v>71</c:v>
                </c:pt>
                <c:pt idx="5">
                  <c:v>41</c:v>
                </c:pt>
                <c:pt idx="6">
                  <c:v>231</c:v>
                </c:pt>
                <c:pt idx="7">
                  <c:v>89</c:v>
                </c:pt>
                <c:pt idx="8">
                  <c:v>256</c:v>
                </c:pt>
                <c:pt idx="9">
                  <c:v>130</c:v>
                </c:pt>
                <c:pt idx="10">
                  <c:v>234</c:v>
                </c:pt>
                <c:pt idx="11">
                  <c:v>144</c:v>
                </c:pt>
              </c:numCache>
            </c:numRef>
          </c:val>
        </c:ser>
        <c:ser>
          <c:idx val="7"/>
          <c:order val="7"/>
          <c:tx>
            <c:strRef>
              <c:f>ك.ش.حشرات!$I$1</c:f>
              <c:strCache>
                <c:ptCount val="1"/>
                <c:pt idx="0">
                  <c:v>السحاكي</c:v>
                </c:pt>
              </c:strCache>
            </c:strRef>
          </c:tx>
          <c:invertIfNegative val="0"/>
          <c:cat>
            <c:strRef>
              <c:f>ك.ش.حشرات!$A$2:$A$13</c:f>
              <c:strCache>
                <c:ptCount val="12"/>
                <c:pt idx="0">
                  <c:v>(2014)نيسان</c:v>
                </c:pt>
                <c:pt idx="1">
                  <c:v>ايار</c:v>
                </c:pt>
                <c:pt idx="2">
                  <c:v>حزيران</c:v>
                </c:pt>
                <c:pt idx="3">
                  <c:v>تموز</c:v>
                </c:pt>
                <c:pt idx="4">
                  <c:v>آب</c:v>
                </c:pt>
                <c:pt idx="5">
                  <c:v>ايلول</c:v>
                </c:pt>
                <c:pt idx="6">
                  <c:v>ت1</c:v>
                </c:pt>
                <c:pt idx="7">
                  <c:v>ت2</c:v>
                </c:pt>
                <c:pt idx="8">
                  <c:v>ك1</c:v>
                </c:pt>
                <c:pt idx="9">
                  <c:v>(2015)ك2</c:v>
                </c:pt>
                <c:pt idx="10">
                  <c:v>شباط</c:v>
                </c:pt>
                <c:pt idx="11">
                  <c:v>آذار</c:v>
                </c:pt>
              </c:strCache>
            </c:strRef>
          </c:cat>
          <c:val>
            <c:numRef>
              <c:f>ك.ش.حشرات!$I$2:$I$13</c:f>
              <c:numCache>
                <c:formatCode>General</c:formatCode>
                <c:ptCount val="12"/>
                <c:pt idx="0">
                  <c:v>71</c:v>
                </c:pt>
                <c:pt idx="1">
                  <c:v>103</c:v>
                </c:pt>
                <c:pt idx="2">
                  <c:v>156</c:v>
                </c:pt>
                <c:pt idx="3">
                  <c:v>227</c:v>
                </c:pt>
                <c:pt idx="4">
                  <c:v>96</c:v>
                </c:pt>
                <c:pt idx="5">
                  <c:v>119</c:v>
                </c:pt>
                <c:pt idx="6">
                  <c:v>26</c:v>
                </c:pt>
                <c:pt idx="7">
                  <c:v>63</c:v>
                </c:pt>
                <c:pt idx="8">
                  <c:v>485</c:v>
                </c:pt>
                <c:pt idx="9">
                  <c:v>108</c:v>
                </c:pt>
                <c:pt idx="10">
                  <c:v>123</c:v>
                </c:pt>
                <c:pt idx="11">
                  <c:v>201</c:v>
                </c:pt>
              </c:numCache>
            </c:numRef>
          </c:val>
        </c:ser>
        <c:dLbls>
          <c:showLegendKey val="0"/>
          <c:showVal val="0"/>
          <c:showCatName val="0"/>
          <c:showSerName val="0"/>
          <c:showPercent val="0"/>
          <c:showBubbleSize val="0"/>
        </c:dLbls>
        <c:gapWidth val="150"/>
        <c:shape val="cylinder"/>
        <c:axId val="187308288"/>
        <c:axId val="187314560"/>
        <c:axId val="0"/>
      </c:bar3DChart>
      <c:catAx>
        <c:axId val="187308288"/>
        <c:scaling>
          <c:orientation val="minMax"/>
        </c:scaling>
        <c:delete val="0"/>
        <c:axPos val="b"/>
        <c:title>
          <c:tx>
            <c:rich>
              <a:bodyPr/>
              <a:lstStyle/>
              <a:p>
                <a:pPr>
                  <a:defRPr/>
                </a:pPr>
                <a:r>
                  <a:rPr lang="ar-IQ"/>
                  <a:t>الأشهر</a:t>
                </a:r>
              </a:p>
            </c:rich>
          </c:tx>
          <c:overlay val="0"/>
        </c:title>
        <c:majorTickMark val="out"/>
        <c:minorTickMark val="none"/>
        <c:tickLblPos val="nextTo"/>
        <c:crossAx val="187314560"/>
        <c:crosses val="autoZero"/>
        <c:auto val="1"/>
        <c:lblAlgn val="ctr"/>
        <c:lblOffset val="100"/>
        <c:noMultiLvlLbl val="0"/>
      </c:catAx>
      <c:valAx>
        <c:axId val="187314560"/>
        <c:scaling>
          <c:orientation val="minMax"/>
        </c:scaling>
        <c:delete val="0"/>
        <c:axPos val="l"/>
        <c:majorGridlines/>
        <c:title>
          <c:tx>
            <c:rich>
              <a:bodyPr rot="-5400000" vert="horz"/>
              <a:lstStyle/>
              <a:p>
                <a:pPr>
                  <a:defRPr/>
                </a:pPr>
                <a:r>
                  <a:rPr lang="ar-IQ"/>
                  <a:t>الكثافة (فرد/م2)</a:t>
                </a:r>
              </a:p>
            </c:rich>
          </c:tx>
          <c:overlay val="0"/>
        </c:title>
        <c:numFmt formatCode="General" sourceLinked="1"/>
        <c:majorTickMark val="out"/>
        <c:minorTickMark val="none"/>
        <c:tickLblPos val="nextTo"/>
        <c:crossAx val="187308288"/>
        <c:crosses val="autoZero"/>
        <c:crossBetween val="between"/>
      </c:valAx>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'تنوع حشرات محطات'!$B$1</c:f>
              <c:strCache>
                <c:ptCount val="1"/>
                <c:pt idx="0">
                  <c:v>المحمديات</c:v>
                </c:pt>
              </c:strCache>
            </c:strRef>
          </c:tx>
          <c:invertIfNegative val="0"/>
          <c:cat>
            <c:strRef>
              <c:f>'تنوع حشرات محطات'!$A$2:$A$13</c:f>
              <c:strCache>
                <c:ptCount val="12"/>
                <c:pt idx="0">
                  <c:v>نيسان-14</c:v>
                </c:pt>
                <c:pt idx="1">
                  <c:v>آيار</c:v>
                </c:pt>
                <c:pt idx="2">
                  <c:v>حزيران</c:v>
                </c:pt>
                <c:pt idx="3">
                  <c:v>تموز</c:v>
                </c:pt>
                <c:pt idx="4">
                  <c:v>آب</c:v>
                </c:pt>
                <c:pt idx="5">
                  <c:v>إيلول</c:v>
                </c:pt>
                <c:pt idx="6">
                  <c:v>تشرين الأول</c:v>
                </c:pt>
                <c:pt idx="7">
                  <c:v>تشرين الثاني</c:v>
                </c:pt>
                <c:pt idx="8">
                  <c:v>كانون الأول </c:v>
                </c:pt>
                <c:pt idx="9">
                  <c:v>كانون الثاني</c:v>
                </c:pt>
                <c:pt idx="10">
                  <c:v>شباط</c:v>
                </c:pt>
                <c:pt idx="11">
                  <c:v>آذار</c:v>
                </c:pt>
              </c:strCache>
            </c:strRef>
          </c:cat>
          <c:val>
            <c:numRef>
              <c:f>'تنوع حشرات محطات'!$B$2:$B$13</c:f>
              <c:numCache>
                <c:formatCode>General</c:formatCode>
                <c:ptCount val="12"/>
                <c:pt idx="0">
                  <c:v>0</c:v>
                </c:pt>
                <c:pt idx="1">
                  <c:v>0</c:v>
                </c:pt>
                <c:pt idx="2">
                  <c:v>1.099</c:v>
                </c:pt>
                <c:pt idx="3">
                  <c:v>0</c:v>
                </c:pt>
                <c:pt idx="4">
                  <c:v>0</c:v>
                </c:pt>
                <c:pt idx="5">
                  <c:v>0</c:v>
                </c:pt>
                <c:pt idx="6">
                  <c:v>0</c:v>
                </c:pt>
                <c:pt idx="7">
                  <c:v>0</c:v>
                </c:pt>
                <c:pt idx="8">
                  <c:v>0</c:v>
                </c:pt>
                <c:pt idx="9">
                  <c:v>0</c:v>
                </c:pt>
                <c:pt idx="10">
                  <c:v>0.41010000000000002</c:v>
                </c:pt>
                <c:pt idx="11">
                  <c:v>0</c:v>
                </c:pt>
              </c:numCache>
            </c:numRef>
          </c:val>
        </c:ser>
        <c:ser>
          <c:idx val="1"/>
          <c:order val="1"/>
          <c:tx>
            <c:strRef>
              <c:f>'تنوع حشرات محطات'!$C$1</c:f>
              <c:strCache>
                <c:ptCount val="1"/>
                <c:pt idx="0">
                  <c:v>الصالحية</c:v>
                </c:pt>
              </c:strCache>
            </c:strRef>
          </c:tx>
          <c:invertIfNegative val="0"/>
          <c:cat>
            <c:strRef>
              <c:f>'تنوع حشرات محطات'!$A$2:$A$13</c:f>
              <c:strCache>
                <c:ptCount val="12"/>
                <c:pt idx="0">
                  <c:v>نيسان-14</c:v>
                </c:pt>
                <c:pt idx="1">
                  <c:v>آيار</c:v>
                </c:pt>
                <c:pt idx="2">
                  <c:v>حزيران</c:v>
                </c:pt>
                <c:pt idx="3">
                  <c:v>تموز</c:v>
                </c:pt>
                <c:pt idx="4">
                  <c:v>آب</c:v>
                </c:pt>
                <c:pt idx="5">
                  <c:v>إيلول</c:v>
                </c:pt>
                <c:pt idx="6">
                  <c:v>تشرين الأول</c:v>
                </c:pt>
                <c:pt idx="7">
                  <c:v>تشرين الثاني</c:v>
                </c:pt>
                <c:pt idx="8">
                  <c:v>كانون الأول </c:v>
                </c:pt>
                <c:pt idx="9">
                  <c:v>كانون الثاني</c:v>
                </c:pt>
                <c:pt idx="10">
                  <c:v>شباط</c:v>
                </c:pt>
                <c:pt idx="11">
                  <c:v>آذار</c:v>
                </c:pt>
              </c:strCache>
            </c:strRef>
          </c:cat>
          <c:val>
            <c:numRef>
              <c:f>'تنوع حشرات محطات'!$C$2:$C$13</c:f>
              <c:numCache>
                <c:formatCode>General</c:formatCode>
                <c:ptCount val="12"/>
                <c:pt idx="0">
                  <c:v>0</c:v>
                </c:pt>
                <c:pt idx="1">
                  <c:v>0</c:v>
                </c:pt>
                <c:pt idx="2">
                  <c:v>0</c:v>
                </c:pt>
                <c:pt idx="3">
                  <c:v>0</c:v>
                </c:pt>
                <c:pt idx="4">
                  <c:v>0</c:v>
                </c:pt>
                <c:pt idx="5">
                  <c:v>0</c:v>
                </c:pt>
                <c:pt idx="6">
                  <c:v>1.04</c:v>
                </c:pt>
                <c:pt idx="7">
                  <c:v>0</c:v>
                </c:pt>
                <c:pt idx="8">
                  <c:v>0</c:v>
                </c:pt>
                <c:pt idx="9">
                  <c:v>0</c:v>
                </c:pt>
                <c:pt idx="10">
                  <c:v>0.37700000000000738</c:v>
                </c:pt>
                <c:pt idx="11">
                  <c:v>0.45100000000000001</c:v>
                </c:pt>
              </c:numCache>
            </c:numRef>
          </c:val>
        </c:ser>
        <c:ser>
          <c:idx val="2"/>
          <c:order val="2"/>
          <c:tx>
            <c:strRef>
              <c:f>'تنوع حشرات محطات'!$D$1</c:f>
              <c:strCache>
                <c:ptCount val="1"/>
                <c:pt idx="0">
                  <c:v>البركة</c:v>
                </c:pt>
              </c:strCache>
            </c:strRef>
          </c:tx>
          <c:invertIfNegative val="0"/>
          <c:cat>
            <c:strRef>
              <c:f>'تنوع حشرات محطات'!$A$2:$A$13</c:f>
              <c:strCache>
                <c:ptCount val="12"/>
                <c:pt idx="0">
                  <c:v>نيسان-14</c:v>
                </c:pt>
                <c:pt idx="1">
                  <c:v>آيار</c:v>
                </c:pt>
                <c:pt idx="2">
                  <c:v>حزيران</c:v>
                </c:pt>
                <c:pt idx="3">
                  <c:v>تموز</c:v>
                </c:pt>
                <c:pt idx="4">
                  <c:v>آب</c:v>
                </c:pt>
                <c:pt idx="5">
                  <c:v>إيلول</c:v>
                </c:pt>
                <c:pt idx="6">
                  <c:v>تشرين الأول</c:v>
                </c:pt>
                <c:pt idx="7">
                  <c:v>تشرين الثاني</c:v>
                </c:pt>
                <c:pt idx="8">
                  <c:v>كانون الأول </c:v>
                </c:pt>
                <c:pt idx="9">
                  <c:v>كانون الثاني</c:v>
                </c:pt>
                <c:pt idx="10">
                  <c:v>شباط</c:v>
                </c:pt>
                <c:pt idx="11">
                  <c:v>آذار</c:v>
                </c:pt>
              </c:strCache>
            </c:strRef>
          </c:cat>
          <c:val>
            <c:numRef>
              <c:f>'تنوع حشرات محطات'!$D$2:$D$13</c:f>
              <c:numCache>
                <c:formatCode>General</c:formatCode>
                <c:ptCount val="12"/>
                <c:pt idx="0">
                  <c:v>0</c:v>
                </c:pt>
                <c:pt idx="1">
                  <c:v>0</c:v>
                </c:pt>
                <c:pt idx="2">
                  <c:v>0</c:v>
                </c:pt>
                <c:pt idx="3">
                  <c:v>0</c:v>
                </c:pt>
                <c:pt idx="4">
                  <c:v>0</c:v>
                </c:pt>
                <c:pt idx="5">
                  <c:v>0</c:v>
                </c:pt>
                <c:pt idx="6">
                  <c:v>0</c:v>
                </c:pt>
                <c:pt idx="7">
                  <c:v>0</c:v>
                </c:pt>
                <c:pt idx="8">
                  <c:v>0</c:v>
                </c:pt>
                <c:pt idx="9">
                  <c:v>0</c:v>
                </c:pt>
                <c:pt idx="10">
                  <c:v>6.2000000000000034E-2</c:v>
                </c:pt>
                <c:pt idx="11">
                  <c:v>0.50900000000000001</c:v>
                </c:pt>
              </c:numCache>
            </c:numRef>
          </c:val>
        </c:ser>
        <c:ser>
          <c:idx val="3"/>
          <c:order val="3"/>
          <c:tx>
            <c:strRef>
              <c:f>'تنوع حشرات محطات'!$E$1</c:f>
              <c:strCache>
                <c:ptCount val="1"/>
                <c:pt idx="0">
                  <c:v>الملتقى</c:v>
                </c:pt>
              </c:strCache>
            </c:strRef>
          </c:tx>
          <c:invertIfNegative val="0"/>
          <c:cat>
            <c:strRef>
              <c:f>'تنوع حشرات محطات'!$A$2:$A$13</c:f>
              <c:strCache>
                <c:ptCount val="12"/>
                <c:pt idx="0">
                  <c:v>نيسان-14</c:v>
                </c:pt>
                <c:pt idx="1">
                  <c:v>آيار</c:v>
                </c:pt>
                <c:pt idx="2">
                  <c:v>حزيران</c:v>
                </c:pt>
                <c:pt idx="3">
                  <c:v>تموز</c:v>
                </c:pt>
                <c:pt idx="4">
                  <c:v>آب</c:v>
                </c:pt>
                <c:pt idx="5">
                  <c:v>إيلول</c:v>
                </c:pt>
                <c:pt idx="6">
                  <c:v>تشرين الأول</c:v>
                </c:pt>
                <c:pt idx="7">
                  <c:v>تشرين الثاني</c:v>
                </c:pt>
                <c:pt idx="8">
                  <c:v>كانون الأول </c:v>
                </c:pt>
                <c:pt idx="9">
                  <c:v>كانون الثاني</c:v>
                </c:pt>
                <c:pt idx="10">
                  <c:v>شباط</c:v>
                </c:pt>
                <c:pt idx="11">
                  <c:v>آذار</c:v>
                </c:pt>
              </c:strCache>
            </c:strRef>
          </c:cat>
          <c:val>
            <c:numRef>
              <c:f>'تنوع حشرات محطات'!$E$2:$E$13</c:f>
              <c:numCache>
                <c:formatCode>General</c:formatCode>
                <c:ptCount val="12"/>
                <c:pt idx="0">
                  <c:v>0</c:v>
                </c:pt>
                <c:pt idx="1">
                  <c:v>0</c:v>
                </c:pt>
                <c:pt idx="2">
                  <c:v>0</c:v>
                </c:pt>
                <c:pt idx="3">
                  <c:v>0</c:v>
                </c:pt>
                <c:pt idx="4">
                  <c:v>0</c:v>
                </c:pt>
                <c:pt idx="5">
                  <c:v>0</c:v>
                </c:pt>
                <c:pt idx="6">
                  <c:v>0</c:v>
                </c:pt>
                <c:pt idx="7">
                  <c:v>0</c:v>
                </c:pt>
                <c:pt idx="8">
                  <c:v>0</c:v>
                </c:pt>
                <c:pt idx="9">
                  <c:v>0</c:v>
                </c:pt>
                <c:pt idx="10">
                  <c:v>0.5</c:v>
                </c:pt>
                <c:pt idx="11">
                  <c:v>0.86700000000000665</c:v>
                </c:pt>
              </c:numCache>
            </c:numRef>
          </c:val>
        </c:ser>
        <c:ser>
          <c:idx val="4"/>
          <c:order val="4"/>
          <c:tx>
            <c:strRef>
              <c:f>'تنوع حشرات محطات'!$F$1</c:f>
              <c:strCache>
                <c:ptCount val="1"/>
                <c:pt idx="0">
                  <c:v>السبيطية</c:v>
                </c:pt>
              </c:strCache>
            </c:strRef>
          </c:tx>
          <c:invertIfNegative val="0"/>
          <c:cat>
            <c:strRef>
              <c:f>'تنوع حشرات محطات'!$A$2:$A$13</c:f>
              <c:strCache>
                <c:ptCount val="12"/>
                <c:pt idx="0">
                  <c:v>نيسان-14</c:v>
                </c:pt>
                <c:pt idx="1">
                  <c:v>آيار</c:v>
                </c:pt>
                <c:pt idx="2">
                  <c:v>حزيران</c:v>
                </c:pt>
                <c:pt idx="3">
                  <c:v>تموز</c:v>
                </c:pt>
                <c:pt idx="4">
                  <c:v>آب</c:v>
                </c:pt>
                <c:pt idx="5">
                  <c:v>إيلول</c:v>
                </c:pt>
                <c:pt idx="6">
                  <c:v>تشرين الأول</c:v>
                </c:pt>
                <c:pt idx="7">
                  <c:v>تشرين الثاني</c:v>
                </c:pt>
                <c:pt idx="8">
                  <c:v>كانون الأول </c:v>
                </c:pt>
                <c:pt idx="9">
                  <c:v>كانون الثاني</c:v>
                </c:pt>
                <c:pt idx="10">
                  <c:v>شباط</c:v>
                </c:pt>
                <c:pt idx="11">
                  <c:v>آذار</c:v>
                </c:pt>
              </c:strCache>
            </c:strRef>
          </c:cat>
          <c:val>
            <c:numRef>
              <c:f>'تنوع حشرات محطات'!$F$2:$F$13</c:f>
              <c:numCache>
                <c:formatCode>General</c:formatCode>
                <c:ptCount val="12"/>
                <c:pt idx="0">
                  <c:v>0</c:v>
                </c:pt>
                <c:pt idx="1">
                  <c:v>0</c:v>
                </c:pt>
                <c:pt idx="2">
                  <c:v>0.63600000000002099</c:v>
                </c:pt>
                <c:pt idx="3">
                  <c:v>0</c:v>
                </c:pt>
                <c:pt idx="4">
                  <c:v>0</c:v>
                </c:pt>
                <c:pt idx="5">
                  <c:v>0</c:v>
                </c:pt>
                <c:pt idx="6">
                  <c:v>0</c:v>
                </c:pt>
                <c:pt idx="7">
                  <c:v>0</c:v>
                </c:pt>
                <c:pt idx="8">
                  <c:v>0.502</c:v>
                </c:pt>
                <c:pt idx="9">
                  <c:v>0.56999999999999995</c:v>
                </c:pt>
                <c:pt idx="10">
                  <c:v>0.5</c:v>
                </c:pt>
                <c:pt idx="11">
                  <c:v>0</c:v>
                </c:pt>
              </c:numCache>
            </c:numRef>
          </c:val>
        </c:ser>
        <c:ser>
          <c:idx val="5"/>
          <c:order val="5"/>
          <c:tx>
            <c:strRef>
              <c:f>'تنوع حشرات محطات'!$G$1</c:f>
              <c:strCache>
                <c:ptCount val="1"/>
                <c:pt idx="0">
                  <c:v>البدرية</c:v>
                </c:pt>
              </c:strCache>
            </c:strRef>
          </c:tx>
          <c:invertIfNegative val="0"/>
          <c:cat>
            <c:strRef>
              <c:f>'تنوع حشرات محطات'!$A$2:$A$13</c:f>
              <c:strCache>
                <c:ptCount val="12"/>
                <c:pt idx="0">
                  <c:v>نيسان-14</c:v>
                </c:pt>
                <c:pt idx="1">
                  <c:v>آيار</c:v>
                </c:pt>
                <c:pt idx="2">
                  <c:v>حزيران</c:v>
                </c:pt>
                <c:pt idx="3">
                  <c:v>تموز</c:v>
                </c:pt>
                <c:pt idx="4">
                  <c:v>آب</c:v>
                </c:pt>
                <c:pt idx="5">
                  <c:v>إيلول</c:v>
                </c:pt>
                <c:pt idx="6">
                  <c:v>تشرين الأول</c:v>
                </c:pt>
                <c:pt idx="7">
                  <c:v>تشرين الثاني</c:v>
                </c:pt>
                <c:pt idx="8">
                  <c:v>كانون الأول </c:v>
                </c:pt>
                <c:pt idx="9">
                  <c:v>كانون الثاني</c:v>
                </c:pt>
                <c:pt idx="10">
                  <c:v>شباط</c:v>
                </c:pt>
                <c:pt idx="11">
                  <c:v>آذار</c:v>
                </c:pt>
              </c:strCache>
            </c:strRef>
          </c:cat>
          <c:val>
            <c:numRef>
              <c:f>'تنوع حشرات محطات'!$G$2:$G$13</c:f>
              <c:numCache>
                <c:formatCode>General</c:formatCode>
                <c:ptCount val="12"/>
                <c:pt idx="0">
                  <c:v>1.1679999999999608</c:v>
                </c:pt>
                <c:pt idx="1">
                  <c:v>1.3320000000000001</c:v>
                </c:pt>
                <c:pt idx="2">
                  <c:v>1.2109999999999517</c:v>
                </c:pt>
                <c:pt idx="3">
                  <c:v>1.04</c:v>
                </c:pt>
                <c:pt idx="4">
                  <c:v>0.56599999999999995</c:v>
                </c:pt>
                <c:pt idx="5">
                  <c:v>0</c:v>
                </c:pt>
                <c:pt idx="6">
                  <c:v>1.3</c:v>
                </c:pt>
                <c:pt idx="7">
                  <c:v>0.63900000000002133</c:v>
                </c:pt>
                <c:pt idx="8">
                  <c:v>0.50039999999999996</c:v>
                </c:pt>
                <c:pt idx="9">
                  <c:v>0.63300000000002066</c:v>
                </c:pt>
                <c:pt idx="10">
                  <c:v>0.37900000000000938</c:v>
                </c:pt>
                <c:pt idx="11">
                  <c:v>1.024</c:v>
                </c:pt>
              </c:numCache>
            </c:numRef>
          </c:val>
        </c:ser>
        <c:ser>
          <c:idx val="6"/>
          <c:order val="6"/>
          <c:tx>
            <c:strRef>
              <c:f>'تنوع حشرات محطات'!$H$1</c:f>
              <c:strCache>
                <c:ptCount val="1"/>
                <c:pt idx="0">
                  <c:v>ابوسوباط</c:v>
                </c:pt>
              </c:strCache>
            </c:strRef>
          </c:tx>
          <c:invertIfNegative val="0"/>
          <c:cat>
            <c:strRef>
              <c:f>'تنوع حشرات محطات'!$A$2:$A$13</c:f>
              <c:strCache>
                <c:ptCount val="12"/>
                <c:pt idx="0">
                  <c:v>نيسان-14</c:v>
                </c:pt>
                <c:pt idx="1">
                  <c:v>آيار</c:v>
                </c:pt>
                <c:pt idx="2">
                  <c:v>حزيران</c:v>
                </c:pt>
                <c:pt idx="3">
                  <c:v>تموز</c:v>
                </c:pt>
                <c:pt idx="4">
                  <c:v>آب</c:v>
                </c:pt>
                <c:pt idx="5">
                  <c:v>إيلول</c:v>
                </c:pt>
                <c:pt idx="6">
                  <c:v>تشرين الأول</c:v>
                </c:pt>
                <c:pt idx="7">
                  <c:v>تشرين الثاني</c:v>
                </c:pt>
                <c:pt idx="8">
                  <c:v>كانون الأول </c:v>
                </c:pt>
                <c:pt idx="9">
                  <c:v>كانون الثاني</c:v>
                </c:pt>
                <c:pt idx="10">
                  <c:v>شباط</c:v>
                </c:pt>
                <c:pt idx="11">
                  <c:v>آذار</c:v>
                </c:pt>
              </c:strCache>
            </c:strRef>
          </c:cat>
          <c:val>
            <c:numRef>
              <c:f>'تنوع حشرات محطات'!$H$2:$H$13</c:f>
              <c:numCache>
                <c:formatCode>General</c:formatCode>
                <c:ptCount val="12"/>
                <c:pt idx="0">
                  <c:v>1.53</c:v>
                </c:pt>
                <c:pt idx="1">
                  <c:v>0.34800000000000031</c:v>
                </c:pt>
                <c:pt idx="2">
                  <c:v>0.62100000000001065</c:v>
                </c:pt>
                <c:pt idx="3">
                  <c:v>1.0169999999999577</c:v>
                </c:pt>
                <c:pt idx="4">
                  <c:v>2.0099999999999998</c:v>
                </c:pt>
                <c:pt idx="5">
                  <c:v>1.2949999999999608</c:v>
                </c:pt>
                <c:pt idx="6">
                  <c:v>1.3480000000000001</c:v>
                </c:pt>
                <c:pt idx="7">
                  <c:v>1.0780000000000001</c:v>
                </c:pt>
                <c:pt idx="8">
                  <c:v>1.131</c:v>
                </c:pt>
                <c:pt idx="9">
                  <c:v>1.2029999999999508</c:v>
                </c:pt>
                <c:pt idx="10">
                  <c:v>0.87200000000001165</c:v>
                </c:pt>
                <c:pt idx="11">
                  <c:v>1.216</c:v>
                </c:pt>
              </c:numCache>
            </c:numRef>
          </c:val>
        </c:ser>
        <c:ser>
          <c:idx val="7"/>
          <c:order val="7"/>
          <c:tx>
            <c:strRef>
              <c:f>'تنوع حشرات محطات'!$I$1</c:f>
              <c:strCache>
                <c:ptCount val="1"/>
                <c:pt idx="0">
                  <c:v>السحاكي</c:v>
                </c:pt>
              </c:strCache>
            </c:strRef>
          </c:tx>
          <c:invertIfNegative val="0"/>
          <c:cat>
            <c:strRef>
              <c:f>'تنوع حشرات محطات'!$A$2:$A$13</c:f>
              <c:strCache>
                <c:ptCount val="12"/>
                <c:pt idx="0">
                  <c:v>نيسان-14</c:v>
                </c:pt>
                <c:pt idx="1">
                  <c:v>آيار</c:v>
                </c:pt>
                <c:pt idx="2">
                  <c:v>حزيران</c:v>
                </c:pt>
                <c:pt idx="3">
                  <c:v>تموز</c:v>
                </c:pt>
                <c:pt idx="4">
                  <c:v>آب</c:v>
                </c:pt>
                <c:pt idx="5">
                  <c:v>إيلول</c:v>
                </c:pt>
                <c:pt idx="6">
                  <c:v>تشرين الأول</c:v>
                </c:pt>
                <c:pt idx="7">
                  <c:v>تشرين الثاني</c:v>
                </c:pt>
                <c:pt idx="8">
                  <c:v>كانون الأول </c:v>
                </c:pt>
                <c:pt idx="9">
                  <c:v>كانون الثاني</c:v>
                </c:pt>
                <c:pt idx="10">
                  <c:v>شباط</c:v>
                </c:pt>
                <c:pt idx="11">
                  <c:v>آذار</c:v>
                </c:pt>
              </c:strCache>
            </c:strRef>
          </c:cat>
          <c:val>
            <c:numRef>
              <c:f>'تنوع حشرات محطات'!$I$2:$I$13</c:f>
              <c:numCache>
                <c:formatCode>General</c:formatCode>
                <c:ptCount val="12"/>
                <c:pt idx="0">
                  <c:v>1.399</c:v>
                </c:pt>
                <c:pt idx="1">
                  <c:v>1.3919999999999577</c:v>
                </c:pt>
                <c:pt idx="2">
                  <c:v>1.3240000000000001</c:v>
                </c:pt>
                <c:pt idx="3">
                  <c:v>1.073</c:v>
                </c:pt>
                <c:pt idx="4">
                  <c:v>0.773000000000022</c:v>
                </c:pt>
                <c:pt idx="5">
                  <c:v>1.3360000000000001</c:v>
                </c:pt>
                <c:pt idx="6">
                  <c:v>1.2769999999999588</c:v>
                </c:pt>
                <c:pt idx="7">
                  <c:v>1.579</c:v>
                </c:pt>
                <c:pt idx="8">
                  <c:v>1.2609999999999568</c:v>
                </c:pt>
                <c:pt idx="9">
                  <c:v>1.0109999999999568</c:v>
                </c:pt>
                <c:pt idx="10">
                  <c:v>1.3</c:v>
                </c:pt>
                <c:pt idx="11">
                  <c:v>1.4189999999999459</c:v>
                </c:pt>
              </c:numCache>
            </c:numRef>
          </c:val>
        </c:ser>
        <c:dLbls>
          <c:showLegendKey val="0"/>
          <c:showVal val="0"/>
          <c:showCatName val="0"/>
          <c:showSerName val="0"/>
          <c:showPercent val="0"/>
          <c:showBubbleSize val="0"/>
        </c:dLbls>
        <c:gapWidth val="150"/>
        <c:axId val="187459456"/>
        <c:axId val="188555264"/>
      </c:barChart>
      <c:catAx>
        <c:axId val="187459456"/>
        <c:scaling>
          <c:orientation val="minMax"/>
        </c:scaling>
        <c:delete val="0"/>
        <c:axPos val="b"/>
        <c:title>
          <c:tx>
            <c:rich>
              <a:bodyPr/>
              <a:lstStyle/>
              <a:p>
                <a:pPr>
                  <a:defRPr/>
                </a:pPr>
                <a:r>
                  <a:rPr lang="ar-IQ"/>
                  <a:t>الأشهر</a:t>
                </a:r>
              </a:p>
            </c:rich>
          </c:tx>
          <c:overlay val="0"/>
        </c:title>
        <c:majorTickMark val="out"/>
        <c:minorTickMark val="none"/>
        <c:tickLblPos val="nextTo"/>
        <c:crossAx val="188555264"/>
        <c:crosses val="autoZero"/>
        <c:auto val="1"/>
        <c:lblAlgn val="ctr"/>
        <c:lblOffset val="100"/>
        <c:noMultiLvlLbl val="0"/>
      </c:catAx>
      <c:valAx>
        <c:axId val="188555264"/>
        <c:scaling>
          <c:orientation val="minMax"/>
        </c:scaling>
        <c:delete val="0"/>
        <c:axPos val="l"/>
        <c:majorGridlines/>
        <c:title>
          <c:tx>
            <c:rich>
              <a:bodyPr rot="-5400000" vert="horz"/>
              <a:lstStyle/>
              <a:p>
                <a:pPr>
                  <a:defRPr/>
                </a:pPr>
                <a:r>
                  <a:rPr lang="ar-IQ"/>
                  <a:t>دليل التنوع</a:t>
                </a:r>
              </a:p>
            </c:rich>
          </c:tx>
          <c:overlay val="0"/>
        </c:title>
        <c:numFmt formatCode="General" sourceLinked="1"/>
        <c:majorTickMark val="out"/>
        <c:minorTickMark val="none"/>
        <c:tickLblPos val="nextTo"/>
        <c:crossAx val="187459456"/>
        <c:crosses val="autoZero"/>
        <c:crossBetween val="between"/>
      </c:valAx>
    </c:plotArea>
    <c:legend>
      <c:legendPos val="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'غنى حشرات'!$B$1</c:f>
              <c:strCache>
                <c:ptCount val="1"/>
                <c:pt idx="0">
                  <c:v>المحمديات</c:v>
                </c:pt>
              </c:strCache>
            </c:strRef>
          </c:tx>
          <c:invertIfNegative val="0"/>
          <c:cat>
            <c:strRef>
              <c:f>'غنى حشرات'!$A$2:$A$13</c:f>
              <c:strCache>
                <c:ptCount val="12"/>
                <c:pt idx="0">
                  <c:v>نيسان-14</c:v>
                </c:pt>
                <c:pt idx="1">
                  <c:v>آيار</c:v>
                </c:pt>
                <c:pt idx="2">
                  <c:v>حزيران</c:v>
                </c:pt>
                <c:pt idx="3">
                  <c:v>تموز</c:v>
                </c:pt>
                <c:pt idx="4">
                  <c:v>آب</c:v>
                </c:pt>
                <c:pt idx="5">
                  <c:v>إيلول</c:v>
                </c:pt>
                <c:pt idx="6">
                  <c:v>تشرين الأول</c:v>
                </c:pt>
                <c:pt idx="7">
                  <c:v>تشرين الثاني</c:v>
                </c:pt>
                <c:pt idx="8">
                  <c:v>كانون الأول </c:v>
                </c:pt>
                <c:pt idx="9">
                  <c:v>كانون الثاني</c:v>
                </c:pt>
                <c:pt idx="10">
                  <c:v>شباط</c:v>
                </c:pt>
                <c:pt idx="11">
                  <c:v>آذار</c:v>
                </c:pt>
              </c:strCache>
            </c:strRef>
          </c:cat>
          <c:val>
            <c:numRef>
              <c:f>'غنى حشرات'!$B$2:$B$13</c:f>
              <c:numCache>
                <c:formatCode>General</c:formatCode>
                <c:ptCount val="12"/>
                <c:pt idx="0">
                  <c:v>0</c:v>
                </c:pt>
                <c:pt idx="1">
                  <c:v>0</c:v>
                </c:pt>
                <c:pt idx="2">
                  <c:v>1.82</c:v>
                </c:pt>
                <c:pt idx="3">
                  <c:v>0</c:v>
                </c:pt>
                <c:pt idx="4">
                  <c:v>0</c:v>
                </c:pt>
                <c:pt idx="5">
                  <c:v>0</c:v>
                </c:pt>
                <c:pt idx="6">
                  <c:v>0</c:v>
                </c:pt>
                <c:pt idx="7">
                  <c:v>0</c:v>
                </c:pt>
                <c:pt idx="8">
                  <c:v>0</c:v>
                </c:pt>
                <c:pt idx="9">
                  <c:v>0</c:v>
                </c:pt>
                <c:pt idx="10">
                  <c:v>0.37900000000000938</c:v>
                </c:pt>
                <c:pt idx="11">
                  <c:v>0</c:v>
                </c:pt>
              </c:numCache>
            </c:numRef>
          </c:val>
        </c:ser>
        <c:ser>
          <c:idx val="1"/>
          <c:order val="1"/>
          <c:tx>
            <c:strRef>
              <c:f>'غنى حشرات'!$C$1</c:f>
              <c:strCache>
                <c:ptCount val="1"/>
                <c:pt idx="0">
                  <c:v>الصالحية</c:v>
                </c:pt>
              </c:strCache>
            </c:strRef>
          </c:tx>
          <c:invertIfNegative val="0"/>
          <c:cat>
            <c:strRef>
              <c:f>'غنى حشرات'!$A$2:$A$13</c:f>
              <c:strCache>
                <c:ptCount val="12"/>
                <c:pt idx="0">
                  <c:v>نيسان-14</c:v>
                </c:pt>
                <c:pt idx="1">
                  <c:v>آيار</c:v>
                </c:pt>
                <c:pt idx="2">
                  <c:v>حزيران</c:v>
                </c:pt>
                <c:pt idx="3">
                  <c:v>تموز</c:v>
                </c:pt>
                <c:pt idx="4">
                  <c:v>آب</c:v>
                </c:pt>
                <c:pt idx="5">
                  <c:v>إيلول</c:v>
                </c:pt>
                <c:pt idx="6">
                  <c:v>تشرين الأول</c:v>
                </c:pt>
                <c:pt idx="7">
                  <c:v>تشرين الثاني</c:v>
                </c:pt>
                <c:pt idx="8">
                  <c:v>كانون الأول </c:v>
                </c:pt>
                <c:pt idx="9">
                  <c:v>كانون الثاني</c:v>
                </c:pt>
                <c:pt idx="10">
                  <c:v>شباط</c:v>
                </c:pt>
                <c:pt idx="11">
                  <c:v>آذار</c:v>
                </c:pt>
              </c:strCache>
            </c:strRef>
          </c:cat>
          <c:val>
            <c:numRef>
              <c:f>'غنى حشرات'!$C$2:$C$13</c:f>
              <c:numCache>
                <c:formatCode>General</c:formatCode>
                <c:ptCount val="12"/>
                <c:pt idx="0">
                  <c:v>0</c:v>
                </c:pt>
                <c:pt idx="1">
                  <c:v>0</c:v>
                </c:pt>
                <c:pt idx="2">
                  <c:v>0</c:v>
                </c:pt>
                <c:pt idx="3">
                  <c:v>0</c:v>
                </c:pt>
                <c:pt idx="4">
                  <c:v>0</c:v>
                </c:pt>
                <c:pt idx="5">
                  <c:v>0</c:v>
                </c:pt>
                <c:pt idx="6">
                  <c:v>1.4429999999999508</c:v>
                </c:pt>
                <c:pt idx="7">
                  <c:v>0</c:v>
                </c:pt>
                <c:pt idx="8">
                  <c:v>0</c:v>
                </c:pt>
                <c:pt idx="9">
                  <c:v>0</c:v>
                </c:pt>
                <c:pt idx="10">
                  <c:v>0.36000000000000032</c:v>
                </c:pt>
                <c:pt idx="11">
                  <c:v>0.55800000000000005</c:v>
                </c:pt>
              </c:numCache>
            </c:numRef>
          </c:val>
        </c:ser>
        <c:ser>
          <c:idx val="2"/>
          <c:order val="2"/>
          <c:tx>
            <c:strRef>
              <c:f>'غنى حشرات'!$D$1</c:f>
              <c:strCache>
                <c:ptCount val="1"/>
                <c:pt idx="0">
                  <c:v>البركة</c:v>
                </c:pt>
              </c:strCache>
            </c:strRef>
          </c:tx>
          <c:invertIfNegative val="0"/>
          <c:cat>
            <c:strRef>
              <c:f>'غنى حشرات'!$A$2:$A$13</c:f>
              <c:strCache>
                <c:ptCount val="12"/>
                <c:pt idx="0">
                  <c:v>نيسان-14</c:v>
                </c:pt>
                <c:pt idx="1">
                  <c:v>آيار</c:v>
                </c:pt>
                <c:pt idx="2">
                  <c:v>حزيران</c:v>
                </c:pt>
                <c:pt idx="3">
                  <c:v>تموز</c:v>
                </c:pt>
                <c:pt idx="4">
                  <c:v>آب</c:v>
                </c:pt>
                <c:pt idx="5">
                  <c:v>إيلول</c:v>
                </c:pt>
                <c:pt idx="6">
                  <c:v>تشرين الأول</c:v>
                </c:pt>
                <c:pt idx="7">
                  <c:v>تشرين الثاني</c:v>
                </c:pt>
                <c:pt idx="8">
                  <c:v>كانون الأول </c:v>
                </c:pt>
                <c:pt idx="9">
                  <c:v>كانون الثاني</c:v>
                </c:pt>
                <c:pt idx="10">
                  <c:v>شباط</c:v>
                </c:pt>
                <c:pt idx="11">
                  <c:v>آذار</c:v>
                </c:pt>
              </c:strCache>
            </c:strRef>
          </c:cat>
          <c:val>
            <c:numRef>
              <c:f>'غنى حشرات'!$D$2:$D$13</c:f>
              <c:numCache>
                <c:formatCode>General</c:formatCode>
                <c:ptCount val="12"/>
                <c:pt idx="0">
                  <c:v>0</c:v>
                </c:pt>
                <c:pt idx="1">
                  <c:v>0</c:v>
                </c:pt>
                <c:pt idx="2">
                  <c:v>0</c:v>
                </c:pt>
                <c:pt idx="3">
                  <c:v>0</c:v>
                </c:pt>
                <c:pt idx="4">
                  <c:v>0</c:v>
                </c:pt>
                <c:pt idx="5">
                  <c:v>0</c:v>
                </c:pt>
                <c:pt idx="6">
                  <c:v>0</c:v>
                </c:pt>
                <c:pt idx="7">
                  <c:v>0</c:v>
                </c:pt>
                <c:pt idx="8">
                  <c:v>0</c:v>
                </c:pt>
                <c:pt idx="9">
                  <c:v>0</c:v>
                </c:pt>
                <c:pt idx="10">
                  <c:v>0.223</c:v>
                </c:pt>
                <c:pt idx="11">
                  <c:v>0.53800000000000003</c:v>
                </c:pt>
              </c:numCache>
            </c:numRef>
          </c:val>
        </c:ser>
        <c:ser>
          <c:idx val="3"/>
          <c:order val="3"/>
          <c:tx>
            <c:strRef>
              <c:f>'غنى حشرات'!$E$1</c:f>
              <c:strCache>
                <c:ptCount val="1"/>
                <c:pt idx="0">
                  <c:v>الملتقى</c:v>
                </c:pt>
              </c:strCache>
            </c:strRef>
          </c:tx>
          <c:invertIfNegative val="0"/>
          <c:cat>
            <c:strRef>
              <c:f>'غنى حشرات'!$A$2:$A$13</c:f>
              <c:strCache>
                <c:ptCount val="12"/>
                <c:pt idx="0">
                  <c:v>نيسان-14</c:v>
                </c:pt>
                <c:pt idx="1">
                  <c:v>آيار</c:v>
                </c:pt>
                <c:pt idx="2">
                  <c:v>حزيران</c:v>
                </c:pt>
                <c:pt idx="3">
                  <c:v>تموز</c:v>
                </c:pt>
                <c:pt idx="4">
                  <c:v>آب</c:v>
                </c:pt>
                <c:pt idx="5">
                  <c:v>إيلول</c:v>
                </c:pt>
                <c:pt idx="6">
                  <c:v>تشرين الأول</c:v>
                </c:pt>
                <c:pt idx="7">
                  <c:v>تشرين الثاني</c:v>
                </c:pt>
                <c:pt idx="8">
                  <c:v>كانون الأول </c:v>
                </c:pt>
                <c:pt idx="9">
                  <c:v>كانون الثاني</c:v>
                </c:pt>
                <c:pt idx="10">
                  <c:v>شباط</c:v>
                </c:pt>
                <c:pt idx="11">
                  <c:v>آذار</c:v>
                </c:pt>
              </c:strCache>
            </c:strRef>
          </c:cat>
          <c:val>
            <c:numRef>
              <c:f>'غنى حشرات'!$E$2:$E$13</c:f>
              <c:numCache>
                <c:formatCode>General</c:formatCode>
                <c:ptCount val="12"/>
                <c:pt idx="0">
                  <c:v>0</c:v>
                </c:pt>
                <c:pt idx="1">
                  <c:v>0</c:v>
                </c:pt>
                <c:pt idx="2">
                  <c:v>0</c:v>
                </c:pt>
                <c:pt idx="3">
                  <c:v>0</c:v>
                </c:pt>
                <c:pt idx="4">
                  <c:v>0</c:v>
                </c:pt>
                <c:pt idx="5">
                  <c:v>0</c:v>
                </c:pt>
                <c:pt idx="6">
                  <c:v>0</c:v>
                </c:pt>
                <c:pt idx="7">
                  <c:v>0</c:v>
                </c:pt>
                <c:pt idx="8">
                  <c:v>0</c:v>
                </c:pt>
                <c:pt idx="9">
                  <c:v>0</c:v>
                </c:pt>
                <c:pt idx="10">
                  <c:v>0.62100000000001065</c:v>
                </c:pt>
                <c:pt idx="11">
                  <c:v>1.1160000000000001</c:v>
                </c:pt>
              </c:numCache>
            </c:numRef>
          </c:val>
        </c:ser>
        <c:ser>
          <c:idx val="4"/>
          <c:order val="4"/>
          <c:tx>
            <c:strRef>
              <c:f>'غنى حشرات'!$F$1</c:f>
              <c:strCache>
                <c:ptCount val="1"/>
                <c:pt idx="0">
                  <c:v>السبيطية</c:v>
                </c:pt>
              </c:strCache>
            </c:strRef>
          </c:tx>
          <c:invertIfNegative val="0"/>
          <c:cat>
            <c:strRef>
              <c:f>'غنى حشرات'!$A$2:$A$13</c:f>
              <c:strCache>
                <c:ptCount val="12"/>
                <c:pt idx="0">
                  <c:v>نيسان-14</c:v>
                </c:pt>
                <c:pt idx="1">
                  <c:v>آيار</c:v>
                </c:pt>
                <c:pt idx="2">
                  <c:v>حزيران</c:v>
                </c:pt>
                <c:pt idx="3">
                  <c:v>تموز</c:v>
                </c:pt>
                <c:pt idx="4">
                  <c:v>آب</c:v>
                </c:pt>
                <c:pt idx="5">
                  <c:v>إيلول</c:v>
                </c:pt>
                <c:pt idx="6">
                  <c:v>تشرين الأول</c:v>
                </c:pt>
                <c:pt idx="7">
                  <c:v>تشرين الثاني</c:v>
                </c:pt>
                <c:pt idx="8">
                  <c:v>كانون الأول </c:v>
                </c:pt>
                <c:pt idx="9">
                  <c:v>كانون الثاني</c:v>
                </c:pt>
                <c:pt idx="10">
                  <c:v>شباط</c:v>
                </c:pt>
                <c:pt idx="11">
                  <c:v>آذار</c:v>
                </c:pt>
              </c:strCache>
            </c:strRef>
          </c:cat>
          <c:val>
            <c:numRef>
              <c:f>'غنى حشرات'!$F$2:$F$13</c:f>
              <c:numCache>
                <c:formatCode>General</c:formatCode>
                <c:ptCount val="12"/>
                <c:pt idx="0">
                  <c:v>0</c:v>
                </c:pt>
                <c:pt idx="1">
                  <c:v>0</c:v>
                </c:pt>
                <c:pt idx="2">
                  <c:v>0.40200000000000002</c:v>
                </c:pt>
                <c:pt idx="3">
                  <c:v>0</c:v>
                </c:pt>
                <c:pt idx="4">
                  <c:v>0</c:v>
                </c:pt>
                <c:pt idx="5">
                  <c:v>0</c:v>
                </c:pt>
                <c:pt idx="6">
                  <c:v>0</c:v>
                </c:pt>
                <c:pt idx="7">
                  <c:v>0</c:v>
                </c:pt>
                <c:pt idx="8">
                  <c:v>0.73800000000000165</c:v>
                </c:pt>
                <c:pt idx="9">
                  <c:v>0.28100000000000008</c:v>
                </c:pt>
                <c:pt idx="10">
                  <c:v>0.24400000000000024</c:v>
                </c:pt>
                <c:pt idx="11">
                  <c:v>0</c:v>
                </c:pt>
              </c:numCache>
            </c:numRef>
          </c:val>
        </c:ser>
        <c:ser>
          <c:idx val="5"/>
          <c:order val="5"/>
          <c:tx>
            <c:strRef>
              <c:f>'غنى حشرات'!$G$1</c:f>
              <c:strCache>
                <c:ptCount val="1"/>
                <c:pt idx="0">
                  <c:v>البدرية</c:v>
                </c:pt>
              </c:strCache>
            </c:strRef>
          </c:tx>
          <c:invertIfNegative val="0"/>
          <c:cat>
            <c:strRef>
              <c:f>'غنى حشرات'!$A$2:$A$13</c:f>
              <c:strCache>
                <c:ptCount val="12"/>
                <c:pt idx="0">
                  <c:v>نيسان-14</c:v>
                </c:pt>
                <c:pt idx="1">
                  <c:v>آيار</c:v>
                </c:pt>
                <c:pt idx="2">
                  <c:v>حزيران</c:v>
                </c:pt>
                <c:pt idx="3">
                  <c:v>تموز</c:v>
                </c:pt>
                <c:pt idx="4">
                  <c:v>آب</c:v>
                </c:pt>
                <c:pt idx="5">
                  <c:v>إيلول</c:v>
                </c:pt>
                <c:pt idx="6">
                  <c:v>تشرين الأول</c:v>
                </c:pt>
                <c:pt idx="7">
                  <c:v>تشرين الثاني</c:v>
                </c:pt>
                <c:pt idx="8">
                  <c:v>كانون الأول </c:v>
                </c:pt>
                <c:pt idx="9">
                  <c:v>كانون الثاني</c:v>
                </c:pt>
                <c:pt idx="10">
                  <c:v>شباط</c:v>
                </c:pt>
                <c:pt idx="11">
                  <c:v>آذار</c:v>
                </c:pt>
              </c:strCache>
            </c:strRef>
          </c:cat>
          <c:val>
            <c:numRef>
              <c:f>'غنى حشرات'!$G$2:$G$13</c:f>
              <c:numCache>
                <c:formatCode>General</c:formatCode>
                <c:ptCount val="12"/>
                <c:pt idx="0">
                  <c:v>1.0009999999999566</c:v>
                </c:pt>
                <c:pt idx="1">
                  <c:v>1.1700000000000021</c:v>
                </c:pt>
                <c:pt idx="2">
                  <c:v>1.0189999999999584</c:v>
                </c:pt>
                <c:pt idx="3">
                  <c:v>0.96100000000000063</c:v>
                </c:pt>
                <c:pt idx="4">
                  <c:v>0.80400000000000005</c:v>
                </c:pt>
                <c:pt idx="5">
                  <c:v>0</c:v>
                </c:pt>
                <c:pt idx="6">
                  <c:v>1.4119999999999235</c:v>
                </c:pt>
                <c:pt idx="7">
                  <c:v>0.86800000000000765</c:v>
                </c:pt>
                <c:pt idx="8">
                  <c:v>0.255</c:v>
                </c:pt>
                <c:pt idx="9">
                  <c:v>0.67900000000002492</c:v>
                </c:pt>
                <c:pt idx="10">
                  <c:v>0.58199999999999996</c:v>
                </c:pt>
                <c:pt idx="11">
                  <c:v>1.228</c:v>
                </c:pt>
              </c:numCache>
            </c:numRef>
          </c:val>
        </c:ser>
        <c:ser>
          <c:idx val="6"/>
          <c:order val="6"/>
          <c:tx>
            <c:strRef>
              <c:f>'غنى حشرات'!$H$1</c:f>
              <c:strCache>
                <c:ptCount val="1"/>
                <c:pt idx="0">
                  <c:v>ابو سوباط</c:v>
                </c:pt>
              </c:strCache>
            </c:strRef>
          </c:tx>
          <c:invertIfNegative val="0"/>
          <c:cat>
            <c:strRef>
              <c:f>'غنى حشرات'!$A$2:$A$13</c:f>
              <c:strCache>
                <c:ptCount val="12"/>
                <c:pt idx="0">
                  <c:v>نيسان-14</c:v>
                </c:pt>
                <c:pt idx="1">
                  <c:v>آيار</c:v>
                </c:pt>
                <c:pt idx="2">
                  <c:v>حزيران</c:v>
                </c:pt>
                <c:pt idx="3">
                  <c:v>تموز</c:v>
                </c:pt>
                <c:pt idx="4">
                  <c:v>آب</c:v>
                </c:pt>
                <c:pt idx="5">
                  <c:v>إيلول</c:v>
                </c:pt>
                <c:pt idx="6">
                  <c:v>تشرين الأول</c:v>
                </c:pt>
                <c:pt idx="7">
                  <c:v>تشرين الثاني</c:v>
                </c:pt>
                <c:pt idx="8">
                  <c:v>كانون الأول </c:v>
                </c:pt>
                <c:pt idx="9">
                  <c:v>كانون الثاني</c:v>
                </c:pt>
                <c:pt idx="10">
                  <c:v>شباط</c:v>
                </c:pt>
                <c:pt idx="11">
                  <c:v>آذار</c:v>
                </c:pt>
              </c:strCache>
            </c:strRef>
          </c:cat>
          <c:val>
            <c:numRef>
              <c:f>'غنى حشرات'!$H$2:$H$13</c:f>
              <c:numCache>
                <c:formatCode>General</c:formatCode>
                <c:ptCount val="12"/>
                <c:pt idx="0">
                  <c:v>1.4119999999999235</c:v>
                </c:pt>
                <c:pt idx="1">
                  <c:v>0.45500000000000002</c:v>
                </c:pt>
                <c:pt idx="2">
                  <c:v>0.36000000000000032</c:v>
                </c:pt>
                <c:pt idx="3">
                  <c:v>0.89</c:v>
                </c:pt>
                <c:pt idx="4">
                  <c:v>2.7170000000000001</c:v>
                </c:pt>
                <c:pt idx="5">
                  <c:v>1.6679999999999613</c:v>
                </c:pt>
                <c:pt idx="6">
                  <c:v>1.2109999999999523</c:v>
                </c:pt>
                <c:pt idx="7">
                  <c:v>0.62900000000001965</c:v>
                </c:pt>
                <c:pt idx="8">
                  <c:v>0.94399999999999995</c:v>
                </c:pt>
                <c:pt idx="9">
                  <c:v>1.6879999999999658</c:v>
                </c:pt>
                <c:pt idx="10">
                  <c:v>1.702</c:v>
                </c:pt>
                <c:pt idx="11">
                  <c:v>1.0920000000000001</c:v>
                </c:pt>
              </c:numCache>
            </c:numRef>
          </c:val>
        </c:ser>
        <c:ser>
          <c:idx val="7"/>
          <c:order val="7"/>
          <c:tx>
            <c:strRef>
              <c:f>'غنى حشرات'!$I$1</c:f>
              <c:strCache>
                <c:ptCount val="1"/>
                <c:pt idx="0">
                  <c:v>السحاكي</c:v>
                </c:pt>
              </c:strCache>
            </c:strRef>
          </c:tx>
          <c:invertIfNegative val="0"/>
          <c:cat>
            <c:strRef>
              <c:f>'غنى حشرات'!$A$2:$A$13</c:f>
              <c:strCache>
                <c:ptCount val="12"/>
                <c:pt idx="0">
                  <c:v>نيسان-14</c:v>
                </c:pt>
                <c:pt idx="1">
                  <c:v>آيار</c:v>
                </c:pt>
                <c:pt idx="2">
                  <c:v>حزيران</c:v>
                </c:pt>
                <c:pt idx="3">
                  <c:v>تموز</c:v>
                </c:pt>
                <c:pt idx="4">
                  <c:v>آب</c:v>
                </c:pt>
                <c:pt idx="5">
                  <c:v>إيلول</c:v>
                </c:pt>
                <c:pt idx="6">
                  <c:v>تشرين الأول</c:v>
                </c:pt>
                <c:pt idx="7">
                  <c:v>تشرين الثاني</c:v>
                </c:pt>
                <c:pt idx="8">
                  <c:v>كانون الأول </c:v>
                </c:pt>
                <c:pt idx="9">
                  <c:v>كانون الثاني</c:v>
                </c:pt>
                <c:pt idx="10">
                  <c:v>شباط</c:v>
                </c:pt>
                <c:pt idx="11">
                  <c:v>آذار</c:v>
                </c:pt>
              </c:strCache>
            </c:strRef>
          </c:cat>
          <c:val>
            <c:numRef>
              <c:f>'غنى حشرات'!$I$2:$I$13</c:f>
              <c:numCache>
                <c:formatCode>General</c:formatCode>
                <c:ptCount val="12"/>
                <c:pt idx="0">
                  <c:v>1.3580000000000001</c:v>
                </c:pt>
                <c:pt idx="1">
                  <c:v>1.1439999999999584</c:v>
                </c:pt>
                <c:pt idx="2">
                  <c:v>1.07</c:v>
                </c:pt>
                <c:pt idx="3">
                  <c:v>0.97300000000000064</c:v>
                </c:pt>
                <c:pt idx="4">
                  <c:v>0.92</c:v>
                </c:pt>
                <c:pt idx="5">
                  <c:v>1.730999999999955</c:v>
                </c:pt>
                <c:pt idx="6">
                  <c:v>1.542</c:v>
                </c:pt>
                <c:pt idx="7">
                  <c:v>1.4119999999999235</c:v>
                </c:pt>
                <c:pt idx="8">
                  <c:v>1.026</c:v>
                </c:pt>
                <c:pt idx="9">
                  <c:v>0.89</c:v>
                </c:pt>
                <c:pt idx="10">
                  <c:v>1.1439999999999584</c:v>
                </c:pt>
                <c:pt idx="11">
                  <c:v>1.504</c:v>
                </c:pt>
              </c:numCache>
            </c:numRef>
          </c:val>
        </c:ser>
        <c:dLbls>
          <c:showLegendKey val="0"/>
          <c:showVal val="0"/>
          <c:showCatName val="0"/>
          <c:showSerName val="0"/>
          <c:showPercent val="0"/>
          <c:showBubbleSize val="0"/>
        </c:dLbls>
        <c:gapWidth val="150"/>
        <c:axId val="189203968"/>
        <c:axId val="189205888"/>
      </c:barChart>
      <c:catAx>
        <c:axId val="189203968"/>
        <c:scaling>
          <c:orientation val="minMax"/>
        </c:scaling>
        <c:delete val="0"/>
        <c:axPos val="b"/>
        <c:title>
          <c:tx>
            <c:rich>
              <a:bodyPr/>
              <a:lstStyle/>
              <a:p>
                <a:pPr>
                  <a:defRPr/>
                </a:pPr>
                <a:r>
                  <a:rPr lang="ar-IQ"/>
                  <a:t>الأشهر</a:t>
                </a:r>
              </a:p>
            </c:rich>
          </c:tx>
          <c:overlay val="0"/>
        </c:title>
        <c:majorTickMark val="out"/>
        <c:minorTickMark val="none"/>
        <c:tickLblPos val="nextTo"/>
        <c:crossAx val="189205888"/>
        <c:crosses val="autoZero"/>
        <c:auto val="1"/>
        <c:lblAlgn val="ctr"/>
        <c:lblOffset val="100"/>
        <c:noMultiLvlLbl val="0"/>
      </c:catAx>
      <c:valAx>
        <c:axId val="189205888"/>
        <c:scaling>
          <c:orientation val="minMax"/>
        </c:scaling>
        <c:delete val="0"/>
        <c:axPos val="l"/>
        <c:majorGridlines/>
        <c:title>
          <c:tx>
            <c:rich>
              <a:bodyPr rot="-5400000" vert="horz"/>
              <a:lstStyle/>
              <a:p>
                <a:pPr>
                  <a:defRPr/>
                </a:pPr>
                <a:r>
                  <a:rPr lang="ar-IQ"/>
                  <a:t>دليل الغنى</a:t>
                </a:r>
              </a:p>
            </c:rich>
          </c:tx>
          <c:overlay val="0"/>
        </c:title>
        <c:numFmt formatCode="General" sourceLinked="1"/>
        <c:majorTickMark val="out"/>
        <c:minorTickMark val="none"/>
        <c:tickLblPos val="nextTo"/>
        <c:crossAx val="189203968"/>
        <c:crosses val="autoZero"/>
        <c:crossBetween val="between"/>
      </c:valAx>
    </c:plotArea>
    <c:legend>
      <c:legendPos val="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'تكافؤ حشرات'!$B$1</c:f>
              <c:strCache>
                <c:ptCount val="1"/>
                <c:pt idx="0">
                  <c:v>المحمديات</c:v>
                </c:pt>
              </c:strCache>
            </c:strRef>
          </c:tx>
          <c:invertIfNegative val="0"/>
          <c:cat>
            <c:strRef>
              <c:f>'تكافؤ حشرات'!$A$2:$A$13</c:f>
              <c:strCache>
                <c:ptCount val="12"/>
                <c:pt idx="0">
                  <c:v>نيسان-14</c:v>
                </c:pt>
                <c:pt idx="1">
                  <c:v>آيار</c:v>
                </c:pt>
                <c:pt idx="2">
                  <c:v>حزيران</c:v>
                </c:pt>
                <c:pt idx="3">
                  <c:v>تموز</c:v>
                </c:pt>
                <c:pt idx="4">
                  <c:v>آب</c:v>
                </c:pt>
                <c:pt idx="5">
                  <c:v>إيلول</c:v>
                </c:pt>
                <c:pt idx="6">
                  <c:v>تشرين الأول</c:v>
                </c:pt>
                <c:pt idx="7">
                  <c:v>تشرين الثاني</c:v>
                </c:pt>
                <c:pt idx="8">
                  <c:v>كانون الأول </c:v>
                </c:pt>
                <c:pt idx="9">
                  <c:v>كانون الثاني</c:v>
                </c:pt>
                <c:pt idx="10">
                  <c:v>شباط</c:v>
                </c:pt>
                <c:pt idx="11">
                  <c:v>آذار</c:v>
                </c:pt>
              </c:strCache>
            </c:strRef>
          </c:cat>
          <c:val>
            <c:numRef>
              <c:f>'تكافؤ حشرات'!$B$2:$B$13</c:f>
              <c:numCache>
                <c:formatCode>General</c:formatCode>
                <c:ptCount val="12"/>
                <c:pt idx="0">
                  <c:v>0</c:v>
                </c:pt>
                <c:pt idx="1">
                  <c:v>0</c:v>
                </c:pt>
                <c:pt idx="2">
                  <c:v>1</c:v>
                </c:pt>
                <c:pt idx="3">
                  <c:v>0</c:v>
                </c:pt>
                <c:pt idx="4">
                  <c:v>0</c:v>
                </c:pt>
                <c:pt idx="5">
                  <c:v>0</c:v>
                </c:pt>
                <c:pt idx="6">
                  <c:v>0</c:v>
                </c:pt>
                <c:pt idx="7">
                  <c:v>0</c:v>
                </c:pt>
                <c:pt idx="8">
                  <c:v>0</c:v>
                </c:pt>
                <c:pt idx="9">
                  <c:v>0</c:v>
                </c:pt>
                <c:pt idx="10">
                  <c:v>0.59100000000000008</c:v>
                </c:pt>
                <c:pt idx="11">
                  <c:v>0</c:v>
                </c:pt>
              </c:numCache>
            </c:numRef>
          </c:val>
        </c:ser>
        <c:ser>
          <c:idx val="1"/>
          <c:order val="1"/>
          <c:tx>
            <c:strRef>
              <c:f>'تكافؤ حشرات'!$C$1</c:f>
              <c:strCache>
                <c:ptCount val="1"/>
                <c:pt idx="0">
                  <c:v>الصالحية</c:v>
                </c:pt>
              </c:strCache>
            </c:strRef>
          </c:tx>
          <c:invertIfNegative val="0"/>
          <c:cat>
            <c:strRef>
              <c:f>'تكافؤ حشرات'!$A$2:$A$13</c:f>
              <c:strCache>
                <c:ptCount val="12"/>
                <c:pt idx="0">
                  <c:v>نيسان-14</c:v>
                </c:pt>
                <c:pt idx="1">
                  <c:v>آيار</c:v>
                </c:pt>
                <c:pt idx="2">
                  <c:v>حزيران</c:v>
                </c:pt>
                <c:pt idx="3">
                  <c:v>تموز</c:v>
                </c:pt>
                <c:pt idx="4">
                  <c:v>آب</c:v>
                </c:pt>
                <c:pt idx="5">
                  <c:v>إيلول</c:v>
                </c:pt>
                <c:pt idx="6">
                  <c:v>تشرين الأول</c:v>
                </c:pt>
                <c:pt idx="7">
                  <c:v>تشرين الثاني</c:v>
                </c:pt>
                <c:pt idx="8">
                  <c:v>كانون الأول </c:v>
                </c:pt>
                <c:pt idx="9">
                  <c:v>كانون الثاني</c:v>
                </c:pt>
                <c:pt idx="10">
                  <c:v>شباط</c:v>
                </c:pt>
                <c:pt idx="11">
                  <c:v>آذار</c:v>
                </c:pt>
              </c:strCache>
            </c:strRef>
          </c:cat>
          <c:val>
            <c:numRef>
              <c:f>'تكافؤ حشرات'!$C$2:$C$13</c:f>
              <c:numCache>
                <c:formatCode>General</c:formatCode>
                <c:ptCount val="12"/>
                <c:pt idx="0">
                  <c:v>0</c:v>
                </c:pt>
                <c:pt idx="1">
                  <c:v>0</c:v>
                </c:pt>
                <c:pt idx="2">
                  <c:v>0</c:v>
                </c:pt>
                <c:pt idx="3">
                  <c:v>0</c:v>
                </c:pt>
                <c:pt idx="4">
                  <c:v>0</c:v>
                </c:pt>
                <c:pt idx="5">
                  <c:v>0</c:v>
                </c:pt>
                <c:pt idx="6">
                  <c:v>0.94599999999999995</c:v>
                </c:pt>
                <c:pt idx="7">
                  <c:v>0</c:v>
                </c:pt>
                <c:pt idx="8">
                  <c:v>0</c:v>
                </c:pt>
                <c:pt idx="9">
                  <c:v>0</c:v>
                </c:pt>
                <c:pt idx="10">
                  <c:v>0.54300000000000004</c:v>
                </c:pt>
                <c:pt idx="11">
                  <c:v>0.65000000000002189</c:v>
                </c:pt>
              </c:numCache>
            </c:numRef>
          </c:val>
        </c:ser>
        <c:ser>
          <c:idx val="2"/>
          <c:order val="2"/>
          <c:tx>
            <c:strRef>
              <c:f>'تكافؤ حشرات'!$D$1</c:f>
              <c:strCache>
                <c:ptCount val="1"/>
                <c:pt idx="0">
                  <c:v>البركة</c:v>
                </c:pt>
              </c:strCache>
            </c:strRef>
          </c:tx>
          <c:invertIfNegative val="0"/>
          <c:cat>
            <c:strRef>
              <c:f>'تكافؤ حشرات'!$A$2:$A$13</c:f>
              <c:strCache>
                <c:ptCount val="12"/>
                <c:pt idx="0">
                  <c:v>نيسان-14</c:v>
                </c:pt>
                <c:pt idx="1">
                  <c:v>آيار</c:v>
                </c:pt>
                <c:pt idx="2">
                  <c:v>حزيران</c:v>
                </c:pt>
                <c:pt idx="3">
                  <c:v>تموز</c:v>
                </c:pt>
                <c:pt idx="4">
                  <c:v>آب</c:v>
                </c:pt>
                <c:pt idx="5">
                  <c:v>إيلول</c:v>
                </c:pt>
                <c:pt idx="6">
                  <c:v>تشرين الأول</c:v>
                </c:pt>
                <c:pt idx="7">
                  <c:v>تشرين الثاني</c:v>
                </c:pt>
                <c:pt idx="8">
                  <c:v>كانون الأول </c:v>
                </c:pt>
                <c:pt idx="9">
                  <c:v>كانون الثاني</c:v>
                </c:pt>
                <c:pt idx="10">
                  <c:v>شباط</c:v>
                </c:pt>
                <c:pt idx="11">
                  <c:v>آذار</c:v>
                </c:pt>
              </c:strCache>
            </c:strRef>
          </c:cat>
          <c:val>
            <c:numRef>
              <c:f>'تكافؤ حشرات'!$D$2:$D$13</c:f>
              <c:numCache>
                <c:formatCode>General</c:formatCode>
                <c:ptCount val="12"/>
                <c:pt idx="0">
                  <c:v>0</c:v>
                </c:pt>
                <c:pt idx="1">
                  <c:v>0</c:v>
                </c:pt>
                <c:pt idx="2">
                  <c:v>0</c:v>
                </c:pt>
                <c:pt idx="3">
                  <c:v>0</c:v>
                </c:pt>
                <c:pt idx="4">
                  <c:v>0</c:v>
                </c:pt>
                <c:pt idx="5">
                  <c:v>0</c:v>
                </c:pt>
                <c:pt idx="6">
                  <c:v>0</c:v>
                </c:pt>
                <c:pt idx="7">
                  <c:v>0</c:v>
                </c:pt>
                <c:pt idx="8">
                  <c:v>0</c:v>
                </c:pt>
                <c:pt idx="9">
                  <c:v>0</c:v>
                </c:pt>
                <c:pt idx="10">
                  <c:v>8.9000000000000204E-2</c:v>
                </c:pt>
                <c:pt idx="11">
                  <c:v>0.46300000000000002</c:v>
                </c:pt>
              </c:numCache>
            </c:numRef>
          </c:val>
        </c:ser>
        <c:ser>
          <c:idx val="3"/>
          <c:order val="3"/>
          <c:tx>
            <c:strRef>
              <c:f>'تكافؤ حشرات'!$E$1</c:f>
              <c:strCache>
                <c:ptCount val="1"/>
                <c:pt idx="0">
                  <c:v>الملتقى</c:v>
                </c:pt>
              </c:strCache>
            </c:strRef>
          </c:tx>
          <c:invertIfNegative val="0"/>
          <c:cat>
            <c:strRef>
              <c:f>'تكافؤ حشرات'!$A$2:$A$13</c:f>
              <c:strCache>
                <c:ptCount val="12"/>
                <c:pt idx="0">
                  <c:v>نيسان-14</c:v>
                </c:pt>
                <c:pt idx="1">
                  <c:v>آيار</c:v>
                </c:pt>
                <c:pt idx="2">
                  <c:v>حزيران</c:v>
                </c:pt>
                <c:pt idx="3">
                  <c:v>تموز</c:v>
                </c:pt>
                <c:pt idx="4">
                  <c:v>آب</c:v>
                </c:pt>
                <c:pt idx="5">
                  <c:v>إيلول</c:v>
                </c:pt>
                <c:pt idx="6">
                  <c:v>تشرين الأول</c:v>
                </c:pt>
                <c:pt idx="7">
                  <c:v>تشرين الثاني</c:v>
                </c:pt>
                <c:pt idx="8">
                  <c:v>كانون الأول </c:v>
                </c:pt>
                <c:pt idx="9">
                  <c:v>كانون الثاني</c:v>
                </c:pt>
                <c:pt idx="10">
                  <c:v>شباط</c:v>
                </c:pt>
                <c:pt idx="11">
                  <c:v>آذار</c:v>
                </c:pt>
              </c:strCache>
            </c:strRef>
          </c:cat>
          <c:val>
            <c:numRef>
              <c:f>'تكافؤ حشرات'!$E$2:$E$13</c:f>
              <c:numCache>
                <c:formatCode>General</c:formatCode>
                <c:ptCount val="12"/>
                <c:pt idx="0">
                  <c:v>0</c:v>
                </c:pt>
                <c:pt idx="1">
                  <c:v>0</c:v>
                </c:pt>
                <c:pt idx="2">
                  <c:v>0</c:v>
                </c:pt>
                <c:pt idx="3">
                  <c:v>0</c:v>
                </c:pt>
                <c:pt idx="4">
                  <c:v>0</c:v>
                </c:pt>
                <c:pt idx="5">
                  <c:v>0</c:v>
                </c:pt>
                <c:pt idx="6">
                  <c:v>0</c:v>
                </c:pt>
                <c:pt idx="7">
                  <c:v>0</c:v>
                </c:pt>
                <c:pt idx="8">
                  <c:v>0</c:v>
                </c:pt>
                <c:pt idx="9">
                  <c:v>0</c:v>
                </c:pt>
                <c:pt idx="10">
                  <c:v>0.72100000000000064</c:v>
                </c:pt>
                <c:pt idx="11">
                  <c:v>0.78900000000000003</c:v>
                </c:pt>
              </c:numCache>
            </c:numRef>
          </c:val>
        </c:ser>
        <c:ser>
          <c:idx val="4"/>
          <c:order val="4"/>
          <c:tx>
            <c:strRef>
              <c:f>'تكافؤ حشرات'!$F$1</c:f>
              <c:strCache>
                <c:ptCount val="1"/>
                <c:pt idx="0">
                  <c:v>السبيطية</c:v>
                </c:pt>
              </c:strCache>
            </c:strRef>
          </c:tx>
          <c:invertIfNegative val="0"/>
          <c:cat>
            <c:strRef>
              <c:f>'تكافؤ حشرات'!$A$2:$A$13</c:f>
              <c:strCache>
                <c:ptCount val="12"/>
                <c:pt idx="0">
                  <c:v>نيسان-14</c:v>
                </c:pt>
                <c:pt idx="1">
                  <c:v>آيار</c:v>
                </c:pt>
                <c:pt idx="2">
                  <c:v>حزيران</c:v>
                </c:pt>
                <c:pt idx="3">
                  <c:v>تموز</c:v>
                </c:pt>
                <c:pt idx="4">
                  <c:v>آب</c:v>
                </c:pt>
                <c:pt idx="5">
                  <c:v>إيلول</c:v>
                </c:pt>
                <c:pt idx="6">
                  <c:v>تشرين الأول</c:v>
                </c:pt>
                <c:pt idx="7">
                  <c:v>تشرين الثاني</c:v>
                </c:pt>
                <c:pt idx="8">
                  <c:v>كانون الأول </c:v>
                </c:pt>
                <c:pt idx="9">
                  <c:v>كانون الثاني</c:v>
                </c:pt>
                <c:pt idx="10">
                  <c:v>شباط</c:v>
                </c:pt>
                <c:pt idx="11">
                  <c:v>آذار</c:v>
                </c:pt>
              </c:strCache>
            </c:strRef>
          </c:cat>
          <c:val>
            <c:numRef>
              <c:f>'تكافؤ حشرات'!$F$2:$F$13</c:f>
              <c:numCache>
                <c:formatCode>General</c:formatCode>
                <c:ptCount val="12"/>
                <c:pt idx="0">
                  <c:v>0</c:v>
                </c:pt>
                <c:pt idx="1">
                  <c:v>0</c:v>
                </c:pt>
                <c:pt idx="2">
                  <c:v>0.91800000000000004</c:v>
                </c:pt>
                <c:pt idx="3">
                  <c:v>0</c:v>
                </c:pt>
                <c:pt idx="4">
                  <c:v>0</c:v>
                </c:pt>
                <c:pt idx="5">
                  <c:v>0</c:v>
                </c:pt>
                <c:pt idx="6">
                  <c:v>0</c:v>
                </c:pt>
                <c:pt idx="7">
                  <c:v>0</c:v>
                </c:pt>
                <c:pt idx="8">
                  <c:v>0.36200000000000032</c:v>
                </c:pt>
                <c:pt idx="9">
                  <c:v>0.82199999999999995</c:v>
                </c:pt>
                <c:pt idx="10">
                  <c:v>0.72100000000000064</c:v>
                </c:pt>
                <c:pt idx="11">
                  <c:v>1</c:v>
                </c:pt>
              </c:numCache>
            </c:numRef>
          </c:val>
        </c:ser>
        <c:ser>
          <c:idx val="5"/>
          <c:order val="5"/>
          <c:tx>
            <c:strRef>
              <c:f>'تكافؤ حشرات'!$G$1</c:f>
              <c:strCache>
                <c:ptCount val="1"/>
                <c:pt idx="0">
                  <c:v>البدرية</c:v>
                </c:pt>
              </c:strCache>
            </c:strRef>
          </c:tx>
          <c:invertIfNegative val="0"/>
          <c:cat>
            <c:strRef>
              <c:f>'تكافؤ حشرات'!$A$2:$A$13</c:f>
              <c:strCache>
                <c:ptCount val="12"/>
                <c:pt idx="0">
                  <c:v>نيسان-14</c:v>
                </c:pt>
                <c:pt idx="1">
                  <c:v>آيار</c:v>
                </c:pt>
                <c:pt idx="2">
                  <c:v>حزيران</c:v>
                </c:pt>
                <c:pt idx="3">
                  <c:v>تموز</c:v>
                </c:pt>
                <c:pt idx="4">
                  <c:v>آب</c:v>
                </c:pt>
                <c:pt idx="5">
                  <c:v>إيلول</c:v>
                </c:pt>
                <c:pt idx="6">
                  <c:v>تشرين الأول</c:v>
                </c:pt>
                <c:pt idx="7">
                  <c:v>تشرين الثاني</c:v>
                </c:pt>
                <c:pt idx="8">
                  <c:v>كانون الأول </c:v>
                </c:pt>
                <c:pt idx="9">
                  <c:v>كانون الثاني</c:v>
                </c:pt>
                <c:pt idx="10">
                  <c:v>شباط</c:v>
                </c:pt>
                <c:pt idx="11">
                  <c:v>آذار</c:v>
                </c:pt>
              </c:strCache>
            </c:strRef>
          </c:cat>
          <c:val>
            <c:numRef>
              <c:f>'تكافؤ حشرات'!$G$2:$G$13</c:f>
              <c:numCache>
                <c:formatCode>General</c:formatCode>
                <c:ptCount val="12"/>
                <c:pt idx="0">
                  <c:v>0.84200000000000064</c:v>
                </c:pt>
                <c:pt idx="1">
                  <c:v>0.96100000000000063</c:v>
                </c:pt>
                <c:pt idx="2">
                  <c:v>0.87300000000001265</c:v>
                </c:pt>
                <c:pt idx="3">
                  <c:v>0.94599999999999995</c:v>
                </c:pt>
                <c:pt idx="4">
                  <c:v>0.51500000000000001</c:v>
                </c:pt>
                <c:pt idx="5">
                  <c:v>0</c:v>
                </c:pt>
                <c:pt idx="6">
                  <c:v>0.80700000000000005</c:v>
                </c:pt>
                <c:pt idx="7">
                  <c:v>0.58100000000000007</c:v>
                </c:pt>
                <c:pt idx="8">
                  <c:v>0.72100000000000064</c:v>
                </c:pt>
                <c:pt idx="9">
                  <c:v>0.57600000000000062</c:v>
                </c:pt>
                <c:pt idx="10">
                  <c:v>0.34500000000000031</c:v>
                </c:pt>
                <c:pt idx="11">
                  <c:v>0.63600000000002077</c:v>
                </c:pt>
              </c:numCache>
            </c:numRef>
          </c:val>
        </c:ser>
        <c:ser>
          <c:idx val="6"/>
          <c:order val="6"/>
          <c:tx>
            <c:strRef>
              <c:f>'تكافؤ حشرات'!$H$1</c:f>
              <c:strCache>
                <c:ptCount val="1"/>
                <c:pt idx="0">
                  <c:v>ابو سوباط</c:v>
                </c:pt>
              </c:strCache>
            </c:strRef>
          </c:tx>
          <c:invertIfNegative val="0"/>
          <c:cat>
            <c:strRef>
              <c:f>'تكافؤ حشرات'!$A$2:$A$13</c:f>
              <c:strCache>
                <c:ptCount val="12"/>
                <c:pt idx="0">
                  <c:v>نيسان-14</c:v>
                </c:pt>
                <c:pt idx="1">
                  <c:v>آيار</c:v>
                </c:pt>
                <c:pt idx="2">
                  <c:v>حزيران</c:v>
                </c:pt>
                <c:pt idx="3">
                  <c:v>تموز</c:v>
                </c:pt>
                <c:pt idx="4">
                  <c:v>آب</c:v>
                </c:pt>
                <c:pt idx="5">
                  <c:v>إيلول</c:v>
                </c:pt>
                <c:pt idx="6">
                  <c:v>تشرين الأول</c:v>
                </c:pt>
                <c:pt idx="7">
                  <c:v>تشرين الثاني</c:v>
                </c:pt>
                <c:pt idx="8">
                  <c:v>كانون الأول </c:v>
                </c:pt>
                <c:pt idx="9">
                  <c:v>كانون الثاني</c:v>
                </c:pt>
                <c:pt idx="10">
                  <c:v>شباط</c:v>
                </c:pt>
                <c:pt idx="11">
                  <c:v>آذار</c:v>
                </c:pt>
              </c:strCache>
            </c:strRef>
          </c:cat>
          <c:val>
            <c:numRef>
              <c:f>'تكافؤ حشرات'!$H$2:$H$13</c:f>
              <c:numCache>
                <c:formatCode>General</c:formatCode>
                <c:ptCount val="12"/>
                <c:pt idx="0">
                  <c:v>0.95000000000000062</c:v>
                </c:pt>
                <c:pt idx="1">
                  <c:v>0.503</c:v>
                </c:pt>
                <c:pt idx="2">
                  <c:v>0.86900000000000865</c:v>
                </c:pt>
                <c:pt idx="3">
                  <c:v>0.73300000000000065</c:v>
                </c:pt>
                <c:pt idx="4">
                  <c:v>0.91400000000000003</c:v>
                </c:pt>
                <c:pt idx="5">
                  <c:v>0.80400000000000005</c:v>
                </c:pt>
                <c:pt idx="6">
                  <c:v>0.75200000000001765</c:v>
                </c:pt>
                <c:pt idx="7">
                  <c:v>0.98</c:v>
                </c:pt>
                <c:pt idx="8">
                  <c:v>0.70200000000000062</c:v>
                </c:pt>
                <c:pt idx="9">
                  <c:v>0.61800000000000765</c:v>
                </c:pt>
                <c:pt idx="10">
                  <c:v>0.48700000000000032</c:v>
                </c:pt>
                <c:pt idx="11">
                  <c:v>0.75500000000001999</c:v>
                </c:pt>
              </c:numCache>
            </c:numRef>
          </c:val>
        </c:ser>
        <c:ser>
          <c:idx val="7"/>
          <c:order val="7"/>
          <c:tx>
            <c:strRef>
              <c:f>'تكافؤ حشرات'!$I$1</c:f>
              <c:strCache>
                <c:ptCount val="1"/>
                <c:pt idx="0">
                  <c:v>السحاكي</c:v>
                </c:pt>
              </c:strCache>
            </c:strRef>
          </c:tx>
          <c:invertIfNegative val="0"/>
          <c:cat>
            <c:strRef>
              <c:f>'تكافؤ حشرات'!$A$2:$A$13</c:f>
              <c:strCache>
                <c:ptCount val="12"/>
                <c:pt idx="0">
                  <c:v>نيسان-14</c:v>
                </c:pt>
                <c:pt idx="1">
                  <c:v>آيار</c:v>
                </c:pt>
                <c:pt idx="2">
                  <c:v>حزيران</c:v>
                </c:pt>
                <c:pt idx="3">
                  <c:v>تموز</c:v>
                </c:pt>
                <c:pt idx="4">
                  <c:v>آب</c:v>
                </c:pt>
                <c:pt idx="5">
                  <c:v>إيلول</c:v>
                </c:pt>
                <c:pt idx="6">
                  <c:v>تشرين الأول</c:v>
                </c:pt>
                <c:pt idx="7">
                  <c:v>تشرين الثاني</c:v>
                </c:pt>
                <c:pt idx="8">
                  <c:v>كانون الأول </c:v>
                </c:pt>
                <c:pt idx="9">
                  <c:v>كانون الثاني</c:v>
                </c:pt>
                <c:pt idx="10">
                  <c:v>شباط</c:v>
                </c:pt>
                <c:pt idx="11">
                  <c:v>آذار</c:v>
                </c:pt>
              </c:strCache>
            </c:strRef>
          </c:cat>
          <c:val>
            <c:numRef>
              <c:f>'تكافؤ حشرات'!$I$2:$I$13</c:f>
              <c:numCache>
                <c:formatCode>General</c:formatCode>
                <c:ptCount val="12"/>
                <c:pt idx="0">
                  <c:v>0.86900000000000865</c:v>
                </c:pt>
                <c:pt idx="1">
                  <c:v>0.86400000000000265</c:v>
                </c:pt>
                <c:pt idx="2">
                  <c:v>0.82199999999999995</c:v>
                </c:pt>
                <c:pt idx="3">
                  <c:v>0.66600000000002413</c:v>
                </c:pt>
                <c:pt idx="4">
                  <c:v>0.55800000000000005</c:v>
                </c:pt>
                <c:pt idx="5">
                  <c:v>0.68600000000000061</c:v>
                </c:pt>
                <c:pt idx="6">
                  <c:v>0.92100000000000004</c:v>
                </c:pt>
                <c:pt idx="7">
                  <c:v>0.98099999999999998</c:v>
                </c:pt>
                <c:pt idx="8">
                  <c:v>0.70300000000000062</c:v>
                </c:pt>
                <c:pt idx="9">
                  <c:v>0.72900000000000065</c:v>
                </c:pt>
                <c:pt idx="10">
                  <c:v>0.80700000000000005</c:v>
                </c:pt>
                <c:pt idx="11">
                  <c:v>0.72900000000000065</c:v>
                </c:pt>
              </c:numCache>
            </c:numRef>
          </c:val>
        </c:ser>
        <c:dLbls>
          <c:showLegendKey val="0"/>
          <c:showVal val="0"/>
          <c:showCatName val="0"/>
          <c:showSerName val="0"/>
          <c:showPercent val="0"/>
          <c:showBubbleSize val="0"/>
        </c:dLbls>
        <c:gapWidth val="150"/>
        <c:axId val="189256832"/>
        <c:axId val="189258752"/>
      </c:barChart>
      <c:catAx>
        <c:axId val="189256832"/>
        <c:scaling>
          <c:orientation val="minMax"/>
        </c:scaling>
        <c:delete val="0"/>
        <c:axPos val="b"/>
        <c:title>
          <c:tx>
            <c:rich>
              <a:bodyPr/>
              <a:lstStyle/>
              <a:p>
                <a:pPr>
                  <a:defRPr/>
                </a:pPr>
                <a:r>
                  <a:rPr lang="ar-IQ"/>
                  <a:t>الأشهر</a:t>
                </a:r>
              </a:p>
            </c:rich>
          </c:tx>
          <c:overlay val="0"/>
        </c:title>
        <c:majorTickMark val="out"/>
        <c:minorTickMark val="none"/>
        <c:tickLblPos val="nextTo"/>
        <c:crossAx val="189258752"/>
        <c:crosses val="autoZero"/>
        <c:auto val="1"/>
        <c:lblAlgn val="ctr"/>
        <c:lblOffset val="100"/>
        <c:noMultiLvlLbl val="0"/>
      </c:catAx>
      <c:valAx>
        <c:axId val="189258752"/>
        <c:scaling>
          <c:orientation val="minMax"/>
        </c:scaling>
        <c:delete val="0"/>
        <c:axPos val="l"/>
        <c:majorGridlines/>
        <c:title>
          <c:tx>
            <c:rich>
              <a:bodyPr rot="-5400000" vert="horz"/>
              <a:lstStyle/>
              <a:p>
                <a:pPr>
                  <a:defRPr/>
                </a:pPr>
                <a:r>
                  <a:rPr lang="ar-IQ"/>
                  <a:t>دليل التكافؤ</a:t>
                </a:r>
              </a:p>
            </c:rich>
          </c:tx>
          <c:overlay val="0"/>
        </c:title>
        <c:numFmt formatCode="General" sourceLinked="1"/>
        <c:majorTickMark val="out"/>
        <c:minorTickMark val="none"/>
        <c:tickLblPos val="nextTo"/>
        <c:crossAx val="189256832"/>
        <c:crosses val="autoZero"/>
        <c:crossBetween val="between"/>
      </c:valAx>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4CFB4-5697-4D88-B6A6-753C9644E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19</Pages>
  <Words>4523</Words>
  <Characters>25783</Characters>
  <Application>Microsoft Office Word</Application>
  <DocSecurity>0</DocSecurity>
  <Lines>214</Lines>
  <Paragraphs>60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30246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Amal</cp:lastModifiedBy>
  <cp:revision>15</cp:revision>
  <dcterms:created xsi:type="dcterms:W3CDTF">2017-01-12T19:09:00Z</dcterms:created>
  <dcterms:modified xsi:type="dcterms:W3CDTF">2017-02-06T09:02:00Z</dcterms:modified>
</cp:coreProperties>
</file>