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507" w:type="dxa"/>
        <w:jc w:val="center"/>
        <w:tblInd w:w="671" w:type="dxa"/>
        <w:tblLook w:val="04A0" w:firstRow="1" w:lastRow="0" w:firstColumn="1" w:lastColumn="0" w:noHBand="0" w:noVBand="1"/>
      </w:tblPr>
      <w:tblGrid>
        <w:gridCol w:w="2710"/>
        <w:gridCol w:w="3917"/>
        <w:gridCol w:w="2880"/>
      </w:tblGrid>
      <w:tr w:rsidR="00F41193" w:rsidRPr="00BB329D" w:rsidTr="00F41193">
        <w:trPr>
          <w:trHeight w:val="1408"/>
          <w:jc w:val="center"/>
        </w:trPr>
        <w:tc>
          <w:tcPr>
            <w:tcW w:w="2710" w:type="dxa"/>
          </w:tcPr>
          <w:p w:rsidR="00F41193" w:rsidRPr="00BB329D" w:rsidRDefault="00F41193" w:rsidP="003B4CB0">
            <w:pPr>
              <w:bidi/>
              <w:jc w:val="center"/>
              <w:rPr>
                <w:rFonts w:asciiTheme="majorBidi" w:hAnsiTheme="majorBidi" w:cs="MCS Taybah S_U normal."/>
                <w:sz w:val="28"/>
                <w:szCs w:val="28"/>
                <w:rtl/>
              </w:rPr>
            </w:pPr>
            <w:r w:rsidRPr="00CB683B">
              <w:rPr>
                <w:rFonts w:asciiTheme="majorBidi" w:hAnsiTheme="majorBidi" w:cs="MCS Taybah S_U normal."/>
                <w:noProof/>
                <w:sz w:val="28"/>
                <w:szCs w:val="28"/>
                <w:rtl/>
              </w:rPr>
              <w:drawing>
                <wp:inline distT="0" distB="0" distL="0" distR="0">
                  <wp:extent cx="704850" cy="619016"/>
                  <wp:effectExtent l="247650" t="209550" r="247650" b="181084"/>
                  <wp:docPr id="4" name="Picture 1" descr="C:\Users\Toshiba\AppData\Local\Microsoft\Windows\Temporary Internet Files\Content.Word\shaar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AppData\Local\Microsoft\Windows\Temporary Internet Files\Content.Word\shaarnew1.png"/>
                          <pic:cNvPicPr>
                            <a:picLocks noChangeAspect="1" noChangeArrowheads="1"/>
                          </pic:cNvPicPr>
                        </pic:nvPicPr>
                        <pic:blipFill>
                          <a:blip r:embed="rId8" cstate="print"/>
                          <a:srcRect/>
                          <a:stretch>
                            <a:fillRect/>
                          </a:stretch>
                        </pic:blipFill>
                        <pic:spPr bwMode="auto">
                          <a:xfrm>
                            <a:off x="0" y="0"/>
                            <a:ext cx="714997" cy="627927"/>
                          </a:xfrm>
                          <a:prstGeom prst="round2DiagRect">
                            <a:avLst>
                              <a:gd name="adj1" fmla="val 16667"/>
                              <a:gd name="adj2" fmla="val 0"/>
                            </a:avLst>
                          </a:prstGeom>
                          <a:ln w="28575" cap="sq">
                            <a:solidFill>
                              <a:srgbClr val="FFFFFF"/>
                            </a:solidFill>
                            <a:miter lim="800000"/>
                          </a:ln>
                          <a:effectLst>
                            <a:outerShdw blurRad="254000" algn="tl" rotWithShape="0">
                              <a:srgbClr val="000000">
                                <a:alpha val="43000"/>
                              </a:srgbClr>
                            </a:outerShdw>
                          </a:effectLst>
                        </pic:spPr>
                      </pic:pic>
                    </a:graphicData>
                  </a:graphic>
                </wp:inline>
              </w:drawing>
            </w:r>
          </w:p>
        </w:tc>
        <w:tc>
          <w:tcPr>
            <w:tcW w:w="3917" w:type="dxa"/>
          </w:tcPr>
          <w:p w:rsidR="00F41193" w:rsidRPr="00F41193" w:rsidRDefault="00F41193" w:rsidP="003B4CB0">
            <w:pPr>
              <w:pStyle w:val="5"/>
              <w:spacing w:before="0"/>
              <w:jc w:val="center"/>
              <w:rPr>
                <w:rFonts w:asciiTheme="minorBidi" w:hAnsiTheme="minorBidi" w:cs="MCS Taybah S_U normal."/>
                <w:color w:val="auto"/>
                <w:sz w:val="28"/>
                <w:szCs w:val="28"/>
                <w:rtl/>
                <w:lang w:bidi="ar-IQ"/>
              </w:rPr>
            </w:pPr>
            <w:r w:rsidRPr="00F41193">
              <w:rPr>
                <w:rFonts w:asciiTheme="minorBidi" w:hAnsiTheme="minorBidi" w:cs="MCS Taybah S_U normal." w:hint="cs"/>
                <w:color w:val="auto"/>
                <w:sz w:val="28"/>
                <w:szCs w:val="28"/>
                <w:rtl/>
                <w:lang w:bidi="ar-IQ"/>
              </w:rPr>
              <w:t>جمهورية العراق</w:t>
            </w:r>
          </w:p>
          <w:p w:rsidR="00F41193" w:rsidRPr="00F41193" w:rsidRDefault="00F41193" w:rsidP="003B4CB0">
            <w:pPr>
              <w:bidi/>
              <w:jc w:val="center"/>
              <w:rPr>
                <w:rFonts w:cs="MCS Taybah S_U normal."/>
                <w:sz w:val="28"/>
                <w:szCs w:val="28"/>
                <w:rtl/>
                <w:lang w:bidi="ar-IQ"/>
              </w:rPr>
            </w:pPr>
            <w:r w:rsidRPr="00F41193">
              <w:rPr>
                <w:rFonts w:cs="MCS Taybah S_U normal." w:hint="cs"/>
                <w:sz w:val="28"/>
                <w:szCs w:val="28"/>
                <w:rtl/>
                <w:lang w:bidi="ar-IQ"/>
              </w:rPr>
              <w:t>وزارة التعليم العالي والبحث العلمي</w:t>
            </w:r>
          </w:p>
          <w:p w:rsidR="00F41193" w:rsidRPr="00F41193" w:rsidRDefault="00F41193" w:rsidP="003B4CB0">
            <w:pPr>
              <w:bidi/>
              <w:jc w:val="center"/>
              <w:rPr>
                <w:rFonts w:cs="MCS Taybah S_U normal."/>
                <w:sz w:val="28"/>
                <w:szCs w:val="28"/>
                <w:rtl/>
                <w:lang w:bidi="ar-IQ"/>
              </w:rPr>
            </w:pPr>
            <w:r w:rsidRPr="00F41193">
              <w:rPr>
                <w:rFonts w:cs="MCS Taybah S_U normal." w:hint="cs"/>
                <w:sz w:val="28"/>
                <w:szCs w:val="28"/>
                <w:rtl/>
                <w:lang w:bidi="ar-IQ"/>
              </w:rPr>
              <w:t>جامعة البصرة</w:t>
            </w:r>
          </w:p>
          <w:p w:rsidR="00F41193" w:rsidRPr="00F41193" w:rsidRDefault="00F41193" w:rsidP="003B4CB0">
            <w:pPr>
              <w:bidi/>
              <w:jc w:val="center"/>
              <w:rPr>
                <w:rFonts w:cs="MCS Taybah S_U normal." w:hint="cs"/>
                <w:sz w:val="28"/>
                <w:szCs w:val="28"/>
                <w:rtl/>
                <w:lang w:bidi="ar-IQ"/>
              </w:rPr>
            </w:pPr>
            <w:r w:rsidRPr="00F41193">
              <w:rPr>
                <w:rFonts w:cs="MCS Taybah S_U normal." w:hint="cs"/>
                <w:sz w:val="28"/>
                <w:szCs w:val="28"/>
                <w:rtl/>
                <w:lang w:bidi="ar-IQ"/>
              </w:rPr>
              <w:t>كلي</w:t>
            </w:r>
            <w:r>
              <w:rPr>
                <w:rFonts w:cs="MCS Taybah S_U normal." w:hint="cs"/>
                <w:sz w:val="28"/>
                <w:szCs w:val="28"/>
                <w:rtl/>
                <w:lang w:bidi="ar-IQ"/>
              </w:rPr>
              <w:t>ــــ</w:t>
            </w:r>
            <w:r w:rsidRPr="00F41193">
              <w:rPr>
                <w:rFonts w:cs="MCS Taybah S_U normal." w:hint="cs"/>
                <w:sz w:val="28"/>
                <w:szCs w:val="28"/>
                <w:rtl/>
                <w:lang w:bidi="ar-IQ"/>
              </w:rPr>
              <w:t>ة الادارة والاقتص</w:t>
            </w:r>
            <w:r>
              <w:rPr>
                <w:rFonts w:cs="MCS Taybah S_U normal." w:hint="cs"/>
                <w:sz w:val="28"/>
                <w:szCs w:val="28"/>
                <w:rtl/>
                <w:lang w:bidi="ar-IQ"/>
              </w:rPr>
              <w:t>ــــــ</w:t>
            </w:r>
            <w:r w:rsidRPr="00F41193">
              <w:rPr>
                <w:rFonts w:cs="MCS Taybah S_U normal." w:hint="cs"/>
                <w:sz w:val="28"/>
                <w:szCs w:val="28"/>
                <w:rtl/>
                <w:lang w:bidi="ar-IQ"/>
              </w:rPr>
              <w:t xml:space="preserve">اد </w:t>
            </w:r>
          </w:p>
          <w:p w:rsidR="00F41193" w:rsidRPr="00BB329D" w:rsidRDefault="00F41193" w:rsidP="003B4CB0">
            <w:pPr>
              <w:bidi/>
              <w:jc w:val="center"/>
              <w:rPr>
                <w:rFonts w:asciiTheme="majorBidi" w:hAnsiTheme="majorBidi" w:cs="MCS Taybah S_U normal."/>
                <w:sz w:val="28"/>
                <w:szCs w:val="28"/>
                <w:rtl/>
              </w:rPr>
            </w:pPr>
            <w:r w:rsidRPr="00F41193">
              <w:rPr>
                <w:rFonts w:cs="MCS Taybah S_U normal." w:hint="cs"/>
                <w:sz w:val="28"/>
                <w:szCs w:val="28"/>
                <w:rtl/>
                <w:lang w:bidi="ar-IQ"/>
              </w:rPr>
              <w:t xml:space="preserve"> قسم </w:t>
            </w:r>
            <w:r w:rsidR="0087225A">
              <w:rPr>
                <w:rFonts w:cs="MCS Taybah S_U normal." w:hint="cs"/>
                <w:sz w:val="28"/>
                <w:szCs w:val="28"/>
                <w:rtl/>
                <w:lang w:bidi="ar-IQ"/>
              </w:rPr>
              <w:t>العلوم المالية والمصرفية</w:t>
            </w:r>
          </w:p>
        </w:tc>
        <w:tc>
          <w:tcPr>
            <w:tcW w:w="2880" w:type="dxa"/>
          </w:tcPr>
          <w:p w:rsidR="00F41193" w:rsidRPr="00BB329D" w:rsidRDefault="00F41193" w:rsidP="003B4CB0">
            <w:pPr>
              <w:bidi/>
              <w:jc w:val="center"/>
              <w:rPr>
                <w:rFonts w:asciiTheme="majorBidi" w:hAnsiTheme="majorBidi" w:cs="MCS Taybah S_U normal."/>
                <w:sz w:val="28"/>
                <w:szCs w:val="28"/>
                <w:rtl/>
              </w:rPr>
            </w:pPr>
            <w:r w:rsidRPr="00CB683B">
              <w:rPr>
                <w:rFonts w:asciiTheme="majorBidi" w:hAnsiTheme="majorBidi" w:cs="MCS Taybah S_U normal."/>
                <w:noProof/>
                <w:sz w:val="28"/>
                <w:szCs w:val="28"/>
                <w:rtl/>
              </w:rPr>
              <w:drawing>
                <wp:inline distT="0" distB="0" distL="0" distR="0" wp14:anchorId="3845271A" wp14:editId="4FF9E890">
                  <wp:extent cx="704849" cy="561975"/>
                  <wp:effectExtent l="228600" t="190500" r="247651" b="200025"/>
                  <wp:docPr id="5" name="صورة 1"/>
                  <wp:cNvGraphicFramePr/>
                  <a:graphic xmlns:a="http://schemas.openxmlformats.org/drawingml/2006/main">
                    <a:graphicData uri="http://schemas.openxmlformats.org/drawingml/2006/picture">
                      <pic:pic xmlns:pic="http://schemas.openxmlformats.org/drawingml/2006/picture">
                        <pic:nvPicPr>
                          <pic:cNvPr id="6" name="صورة 5"/>
                          <pic:cNvPicPr/>
                        </pic:nvPicPr>
                        <pic:blipFill>
                          <a:blip r:embed="rId9" cstate="print"/>
                          <a:srcRect l="13916" t="19008" r="17767" b="13843"/>
                          <a:stretch>
                            <a:fillRect/>
                          </a:stretch>
                        </pic:blipFill>
                        <pic:spPr bwMode="auto">
                          <a:xfrm>
                            <a:off x="0" y="0"/>
                            <a:ext cx="705669" cy="562629"/>
                          </a:xfrm>
                          <a:prstGeom prst="round2DiagRect">
                            <a:avLst>
                              <a:gd name="adj1" fmla="val 16667"/>
                              <a:gd name="adj2" fmla="val 0"/>
                            </a:avLst>
                          </a:prstGeom>
                          <a:ln w="19050" cap="sq">
                            <a:solidFill>
                              <a:srgbClr val="FFFFFF"/>
                            </a:solidFill>
                            <a:miter lim="800000"/>
                          </a:ln>
                          <a:effectLst>
                            <a:outerShdw blurRad="254000" algn="tl" rotWithShape="0">
                              <a:srgbClr val="000000">
                                <a:alpha val="43000"/>
                              </a:srgbClr>
                            </a:outerShdw>
                          </a:effectLst>
                        </pic:spPr>
                      </pic:pic>
                    </a:graphicData>
                  </a:graphic>
                </wp:inline>
              </w:drawing>
            </w:r>
          </w:p>
        </w:tc>
      </w:tr>
    </w:tbl>
    <w:p w:rsidR="00764C14" w:rsidRPr="004165F8" w:rsidRDefault="00F41193" w:rsidP="003B4CB0">
      <w:pPr>
        <w:pStyle w:val="5"/>
        <w:spacing w:before="0"/>
        <w:rPr>
          <w:rFonts w:ascii="Arial" w:hAnsi="Arial" w:cs="Arial" w:hint="cs"/>
          <w:b/>
          <w:bCs/>
          <w:sz w:val="2"/>
          <w:szCs w:val="2"/>
          <w:rtl/>
        </w:rPr>
      </w:pPr>
      <w:r>
        <w:rPr>
          <w:rFonts w:asciiTheme="minorBidi" w:hAnsiTheme="minorBidi" w:cs="MCS Taybah S_U normal." w:hint="cs"/>
          <w:color w:val="auto"/>
          <w:sz w:val="28"/>
          <w:szCs w:val="28"/>
          <w:rtl/>
          <w:lang w:bidi="ar-IQ"/>
        </w:rPr>
        <w:t xml:space="preserve">           </w:t>
      </w:r>
    </w:p>
    <w:p w:rsidR="00764C14" w:rsidRPr="005D7B36" w:rsidRDefault="00764C14" w:rsidP="003B4CB0">
      <w:pPr>
        <w:pStyle w:val="a3"/>
        <w:spacing w:before="0" w:after="0" w:line="276" w:lineRule="auto"/>
        <w:ind w:firstLine="0"/>
        <w:jc w:val="center"/>
        <w:rPr>
          <w:rFonts w:ascii="Arial" w:hAnsi="Arial" w:cs="Arial" w:hint="cs"/>
          <w:b/>
          <w:bCs/>
          <w:sz w:val="44"/>
          <w:szCs w:val="44"/>
          <w:rtl/>
        </w:rPr>
      </w:pPr>
    </w:p>
    <w:p w:rsidR="00900F8B" w:rsidRPr="00900F8B" w:rsidRDefault="00900F8B" w:rsidP="003B4CB0">
      <w:pPr>
        <w:bidi/>
        <w:jc w:val="center"/>
        <w:rPr>
          <w:rFonts w:ascii="Times New Roman" w:eastAsia="Times New Roman" w:hAnsi="Times New Roman" w:cs="GE Jarida Heavy"/>
          <w:sz w:val="10"/>
          <w:szCs w:val="10"/>
          <w:rtl/>
        </w:rPr>
      </w:pPr>
    </w:p>
    <w:p w:rsidR="00900F8B" w:rsidRDefault="00900F8B" w:rsidP="003B4CB0">
      <w:pPr>
        <w:bidi/>
        <w:jc w:val="center"/>
        <w:rPr>
          <w:rFonts w:ascii="Times New Roman" w:eastAsia="Times New Roman" w:hAnsi="Times New Roman" w:cs="GE Jarida Heavy"/>
          <w:sz w:val="54"/>
          <w:szCs w:val="54"/>
          <w:rtl/>
        </w:rPr>
      </w:pPr>
    </w:p>
    <w:p w:rsidR="0087225A" w:rsidRPr="0087225A" w:rsidRDefault="00B2220B" w:rsidP="0040418A">
      <w:pPr>
        <w:bidi/>
        <w:jc w:val="center"/>
        <w:rPr>
          <w:rFonts w:ascii="Times New Roman" w:eastAsia="Times New Roman" w:hAnsi="Times New Roman" w:cs="GE Jarida Heavy" w:hint="cs"/>
          <w:sz w:val="54"/>
          <w:szCs w:val="54"/>
          <w:rtl/>
        </w:rPr>
      </w:pPr>
      <w:r>
        <w:rPr>
          <w:rFonts w:ascii="Times New Roman" w:eastAsia="Times New Roman" w:hAnsi="Times New Roman" w:cs="GE Jarida Heavy" w:hint="cs"/>
          <w:sz w:val="54"/>
          <w:szCs w:val="54"/>
          <w:rtl/>
        </w:rPr>
        <w:t>قياس اثر السياسة النقدية في سعر الصرف الاجنبي في العراق للمدة (</w:t>
      </w:r>
      <w:r>
        <w:rPr>
          <w:rFonts w:ascii="Times New Roman" w:eastAsia="Times New Roman" w:hAnsi="Times New Roman" w:cs="GE Jarida Heavy"/>
          <w:sz w:val="54"/>
          <w:szCs w:val="54"/>
        </w:rPr>
        <w:t>2004-2019</w:t>
      </w:r>
      <w:r>
        <w:rPr>
          <w:rFonts w:ascii="Times New Roman" w:eastAsia="Times New Roman" w:hAnsi="Times New Roman" w:cs="GE Jarida Heavy" w:hint="cs"/>
          <w:sz w:val="54"/>
          <w:szCs w:val="54"/>
          <w:rtl/>
        </w:rPr>
        <w:t>)</w:t>
      </w:r>
    </w:p>
    <w:p w:rsidR="0087225A" w:rsidRDefault="0087225A" w:rsidP="003B4CB0">
      <w:pPr>
        <w:tabs>
          <w:tab w:val="left" w:pos="5258"/>
        </w:tabs>
        <w:bidi/>
        <w:spacing w:after="0"/>
        <w:jc w:val="center"/>
        <w:rPr>
          <w:rFonts w:cs="MCS Taybah S_U normal." w:hint="cs"/>
          <w:sz w:val="38"/>
          <w:szCs w:val="38"/>
          <w:rtl/>
        </w:rPr>
      </w:pPr>
    </w:p>
    <w:p w:rsidR="00900F8B" w:rsidRDefault="008728E3" w:rsidP="003B4CB0">
      <w:pPr>
        <w:tabs>
          <w:tab w:val="left" w:pos="5258"/>
        </w:tabs>
        <w:bidi/>
        <w:spacing w:after="0"/>
        <w:jc w:val="center"/>
        <w:rPr>
          <w:rFonts w:cs="MCS Taybah S_U normal."/>
          <w:sz w:val="38"/>
          <w:szCs w:val="38"/>
          <w:rtl/>
          <w:lang w:bidi="ar-IQ"/>
        </w:rPr>
      </w:pPr>
      <w:r>
        <w:rPr>
          <w:rFonts w:cs="MCS Taybah S_U normal." w:hint="cs"/>
          <w:sz w:val="38"/>
          <w:szCs w:val="38"/>
          <w:rtl/>
          <w:lang w:bidi="ar-IQ"/>
        </w:rPr>
        <w:t>اعداد</w:t>
      </w:r>
    </w:p>
    <w:p w:rsidR="00900F8B" w:rsidRDefault="00900F8B" w:rsidP="003B4CB0">
      <w:pPr>
        <w:tabs>
          <w:tab w:val="left" w:pos="1035"/>
        </w:tabs>
        <w:bidi/>
        <w:spacing w:after="0"/>
        <w:jc w:val="center"/>
        <w:rPr>
          <w:rFonts w:ascii="Times New Roman" w:eastAsia="Times New Roman" w:hAnsi="Times New Roman" w:cs="DecoType Naskh Special" w:hint="cs"/>
          <w:sz w:val="36"/>
          <w:szCs w:val="36"/>
          <w:rtl/>
        </w:rPr>
      </w:pPr>
      <w:proofErr w:type="spellStart"/>
      <w:r>
        <w:rPr>
          <w:rFonts w:cs="SKR HEAD2" w:hint="cs"/>
          <w:sz w:val="38"/>
          <w:szCs w:val="38"/>
          <w:rtl/>
          <w:lang w:bidi="ar-IQ"/>
        </w:rPr>
        <w:t>ا.م.د</w:t>
      </w:r>
      <w:proofErr w:type="spellEnd"/>
      <w:r>
        <w:rPr>
          <w:rFonts w:cs="SKR HEAD2" w:hint="cs"/>
          <w:sz w:val="38"/>
          <w:szCs w:val="38"/>
          <w:rtl/>
          <w:lang w:bidi="ar-IQ"/>
        </w:rPr>
        <w:t xml:space="preserve">. نعيم صباح جراح </w:t>
      </w:r>
      <w:proofErr w:type="spellStart"/>
      <w:r>
        <w:rPr>
          <w:rFonts w:cs="SKR HEAD2" w:hint="cs"/>
          <w:sz w:val="38"/>
          <w:szCs w:val="38"/>
          <w:rtl/>
          <w:lang w:bidi="ar-IQ"/>
        </w:rPr>
        <w:t>النوفلي</w:t>
      </w:r>
      <w:proofErr w:type="spellEnd"/>
      <w:r>
        <w:rPr>
          <w:rFonts w:cs="SKR HEAD2" w:hint="cs"/>
          <w:sz w:val="38"/>
          <w:szCs w:val="38"/>
          <w:rtl/>
          <w:lang w:bidi="ar-IQ"/>
        </w:rPr>
        <w:t xml:space="preserve"> </w:t>
      </w:r>
    </w:p>
    <w:p w:rsidR="0087225A" w:rsidRPr="00730A4E" w:rsidRDefault="0087225A" w:rsidP="003B4CB0">
      <w:pPr>
        <w:tabs>
          <w:tab w:val="left" w:pos="5258"/>
        </w:tabs>
        <w:bidi/>
        <w:spacing w:after="0"/>
        <w:jc w:val="center"/>
        <w:rPr>
          <w:rFonts w:cs="MCS Taybah S_U normal." w:hint="cs"/>
          <w:sz w:val="38"/>
          <w:szCs w:val="38"/>
          <w:rtl/>
          <w:lang w:bidi="ar-IQ"/>
        </w:rPr>
      </w:pPr>
    </w:p>
    <w:p w:rsidR="0087225A" w:rsidRPr="00730A4E" w:rsidRDefault="0087225A" w:rsidP="003B4CB0">
      <w:pPr>
        <w:bidi/>
        <w:spacing w:after="0"/>
        <w:jc w:val="center"/>
        <w:rPr>
          <w:rFonts w:cs="SKR HEAD2"/>
          <w:sz w:val="42"/>
          <w:szCs w:val="42"/>
          <w:rtl/>
          <w:lang w:bidi="ar-IQ"/>
        </w:rPr>
      </w:pPr>
      <w:r>
        <w:rPr>
          <w:rFonts w:cs="SKR HEAD2" w:hint="cs"/>
          <w:sz w:val="42"/>
          <w:szCs w:val="42"/>
          <w:rtl/>
          <w:lang w:bidi="ar-IQ"/>
        </w:rPr>
        <w:t xml:space="preserve">الاء محمد عبدالسلام المعتوق </w:t>
      </w:r>
      <w:r w:rsidR="00900F8B">
        <w:rPr>
          <w:rFonts w:cs="SKR HEAD2" w:hint="cs"/>
          <w:sz w:val="42"/>
          <w:szCs w:val="42"/>
          <w:rtl/>
          <w:lang w:bidi="ar-IQ"/>
        </w:rPr>
        <w:t xml:space="preserve">  </w:t>
      </w:r>
    </w:p>
    <w:p w:rsidR="0087225A" w:rsidRDefault="0087225A" w:rsidP="003B4CB0">
      <w:pPr>
        <w:bidi/>
        <w:spacing w:after="0"/>
        <w:jc w:val="center"/>
        <w:rPr>
          <w:rFonts w:cs="MCS Taybah S_U normal." w:hint="cs"/>
          <w:sz w:val="38"/>
          <w:szCs w:val="38"/>
          <w:rtl/>
          <w:lang w:bidi="ar-IQ"/>
        </w:rPr>
      </w:pPr>
    </w:p>
    <w:p w:rsidR="00B2220B" w:rsidRDefault="00B2220B" w:rsidP="00B2220B">
      <w:pPr>
        <w:bidi/>
        <w:spacing w:after="0"/>
        <w:jc w:val="center"/>
        <w:rPr>
          <w:rFonts w:cs="MCS Taybah S_U normal." w:hint="cs"/>
          <w:sz w:val="38"/>
          <w:szCs w:val="38"/>
          <w:rtl/>
          <w:lang w:bidi="ar-IQ"/>
        </w:rPr>
      </w:pPr>
    </w:p>
    <w:p w:rsidR="00B2220B" w:rsidRDefault="00B2220B" w:rsidP="00B2220B">
      <w:pPr>
        <w:bidi/>
        <w:spacing w:after="0"/>
        <w:jc w:val="center"/>
        <w:rPr>
          <w:rFonts w:cs="MCS Taybah S_U normal."/>
          <w:sz w:val="38"/>
          <w:szCs w:val="38"/>
          <w:rtl/>
          <w:lang w:bidi="ar-IQ"/>
        </w:rPr>
      </w:pPr>
    </w:p>
    <w:p w:rsidR="0087225A" w:rsidRDefault="0087225A" w:rsidP="003B4CB0">
      <w:pPr>
        <w:tabs>
          <w:tab w:val="left" w:pos="1035"/>
        </w:tabs>
        <w:bidi/>
        <w:jc w:val="center"/>
        <w:rPr>
          <w:rFonts w:hint="cs"/>
          <w:sz w:val="38"/>
          <w:szCs w:val="38"/>
          <w:rtl/>
          <w:lang w:bidi="ar-IQ"/>
        </w:rPr>
      </w:pPr>
    </w:p>
    <w:p w:rsidR="00B2220B" w:rsidRPr="00730A4E" w:rsidRDefault="00B2220B" w:rsidP="00B2220B">
      <w:pPr>
        <w:tabs>
          <w:tab w:val="left" w:pos="1035"/>
        </w:tabs>
        <w:bidi/>
        <w:jc w:val="center"/>
        <w:rPr>
          <w:rFonts w:hint="cs"/>
          <w:sz w:val="38"/>
          <w:szCs w:val="38"/>
          <w:rtl/>
          <w:lang w:bidi="ar-IQ"/>
        </w:rPr>
      </w:pPr>
    </w:p>
    <w:p w:rsidR="0087225A" w:rsidRDefault="0087225A" w:rsidP="003B4CB0">
      <w:pPr>
        <w:bidi/>
        <w:jc w:val="center"/>
        <w:rPr>
          <w:rFonts w:ascii="Times New Roman" w:eastAsia="Times New Roman" w:hAnsi="Times New Roman" w:cs="DecoType Naskh Special" w:hint="cs"/>
          <w:sz w:val="36"/>
          <w:szCs w:val="36"/>
          <w:rtl/>
        </w:rPr>
      </w:pPr>
    </w:p>
    <w:p w:rsidR="00B2220B" w:rsidRDefault="00B2220B" w:rsidP="00B2220B">
      <w:pPr>
        <w:bidi/>
        <w:jc w:val="center"/>
        <w:rPr>
          <w:rFonts w:ascii="Times New Roman" w:eastAsia="Times New Roman" w:hAnsi="Times New Roman" w:cs="DecoType Naskh Special" w:hint="cs"/>
          <w:sz w:val="36"/>
          <w:szCs w:val="36"/>
          <w:rtl/>
        </w:rPr>
      </w:pPr>
    </w:p>
    <w:tbl>
      <w:tblPr>
        <w:tblW w:w="0" w:type="auto"/>
        <w:tblLook w:val="04A0" w:firstRow="1" w:lastRow="0" w:firstColumn="1" w:lastColumn="0" w:noHBand="0" w:noVBand="1"/>
      </w:tblPr>
      <w:tblGrid>
        <w:gridCol w:w="4622"/>
        <w:gridCol w:w="4623"/>
      </w:tblGrid>
      <w:tr w:rsidR="0087225A" w:rsidTr="0087225A">
        <w:tc>
          <w:tcPr>
            <w:tcW w:w="4622" w:type="dxa"/>
          </w:tcPr>
          <w:p w:rsidR="0087225A" w:rsidRDefault="0087225A" w:rsidP="00B2220B">
            <w:pPr>
              <w:bidi/>
              <w:jc w:val="center"/>
              <w:rPr>
                <w:rFonts w:ascii="Times New Roman" w:eastAsia="Times New Roman" w:hAnsi="Times New Roman" w:cs="DecoType Naskh Special" w:hint="cs"/>
                <w:sz w:val="36"/>
                <w:szCs w:val="36"/>
                <w:lang w:bidi="ar-IQ"/>
              </w:rPr>
            </w:pPr>
            <w:r>
              <w:rPr>
                <w:rFonts w:ascii="Times New Roman" w:eastAsia="Times New Roman" w:hAnsi="Times New Roman" w:cs="DecoType Naskh Special" w:hint="cs"/>
                <w:sz w:val="36"/>
                <w:szCs w:val="36"/>
                <w:rtl/>
              </w:rPr>
              <w:t>202</w:t>
            </w:r>
            <w:r w:rsidR="0074606D">
              <w:rPr>
                <w:rFonts w:ascii="Times New Roman" w:eastAsia="Times New Roman" w:hAnsi="Times New Roman" w:cs="DecoType Naskh Special" w:hint="cs"/>
                <w:sz w:val="36"/>
                <w:szCs w:val="36"/>
                <w:rtl/>
              </w:rPr>
              <w:t>1م</w:t>
            </w:r>
            <w:r>
              <w:rPr>
                <w:rFonts w:ascii="Times New Roman" w:eastAsia="Times New Roman" w:hAnsi="Times New Roman" w:cs="DecoType Naskh Special" w:hint="cs"/>
                <w:sz w:val="36"/>
                <w:szCs w:val="36"/>
                <w:rtl/>
              </w:rPr>
              <w:t xml:space="preserve"> </w:t>
            </w:r>
          </w:p>
        </w:tc>
        <w:tc>
          <w:tcPr>
            <w:tcW w:w="4623" w:type="dxa"/>
          </w:tcPr>
          <w:p w:rsidR="0087225A" w:rsidRDefault="0087225A" w:rsidP="003B4CB0">
            <w:pPr>
              <w:bidi/>
              <w:jc w:val="center"/>
              <w:rPr>
                <w:rFonts w:ascii="Times New Roman" w:eastAsia="Times New Roman" w:hAnsi="Times New Roman" w:cs="DecoType Naskh Special"/>
                <w:sz w:val="36"/>
                <w:szCs w:val="36"/>
                <w:rtl/>
                <w:lang w:bidi="ar-IQ"/>
              </w:rPr>
            </w:pPr>
            <w:r>
              <w:rPr>
                <w:rFonts w:ascii="Times New Roman" w:eastAsia="Times New Roman" w:hAnsi="Times New Roman" w:cs="DecoType Naskh Special" w:hint="cs"/>
                <w:sz w:val="36"/>
                <w:szCs w:val="36"/>
                <w:rtl/>
              </w:rPr>
              <w:t xml:space="preserve">1442 </w:t>
            </w:r>
            <w:r>
              <w:rPr>
                <w:rFonts w:ascii="Times New Roman" w:eastAsia="Times New Roman" w:hAnsi="Times New Roman" w:cs="DecoType Naskh Special" w:hint="cs"/>
                <w:sz w:val="36"/>
                <w:szCs w:val="36"/>
                <w:rtl/>
                <w:lang w:bidi="ar-IQ"/>
              </w:rPr>
              <w:t>هــ</w:t>
            </w:r>
          </w:p>
        </w:tc>
      </w:tr>
    </w:tbl>
    <w:p w:rsidR="00B2220B" w:rsidRDefault="00B2220B" w:rsidP="00B2220B">
      <w:pPr>
        <w:bidi/>
        <w:rPr>
          <w:rFonts w:hint="cs"/>
          <w:rtl/>
          <w:lang w:bidi="ar-IQ"/>
        </w:rPr>
      </w:pPr>
    </w:p>
    <w:p w:rsidR="00900F8B" w:rsidRPr="00900F8B" w:rsidRDefault="00900F8B" w:rsidP="003B4CB0">
      <w:pPr>
        <w:bidi/>
        <w:spacing w:line="240" w:lineRule="auto"/>
        <w:rPr>
          <w:rFonts w:asciiTheme="majorBidi" w:hAnsiTheme="majorBidi" w:cstheme="majorBidi"/>
          <w:sz w:val="32"/>
          <w:szCs w:val="32"/>
          <w:rtl/>
          <w:lang w:bidi="ar-IQ"/>
        </w:rPr>
      </w:pPr>
      <w:r w:rsidRPr="00900F8B">
        <w:rPr>
          <w:rFonts w:asciiTheme="majorBidi" w:hAnsiTheme="majorBidi" w:cs="PT Bold Heading" w:hint="cs"/>
          <w:sz w:val="32"/>
          <w:szCs w:val="32"/>
          <w:rtl/>
          <w:lang w:bidi="ar-IQ"/>
        </w:rPr>
        <w:t xml:space="preserve">الملخص : </w:t>
      </w:r>
    </w:p>
    <w:p w:rsidR="00900F8B" w:rsidRPr="00900F8B" w:rsidRDefault="00900F8B" w:rsidP="00B2220B">
      <w:pPr>
        <w:bidi/>
        <w:spacing w:line="240" w:lineRule="auto"/>
        <w:jc w:val="both"/>
        <w:rPr>
          <w:rFonts w:asciiTheme="majorBidi" w:hAnsiTheme="majorBidi" w:cstheme="majorBidi" w:hint="cs"/>
          <w:sz w:val="28"/>
          <w:szCs w:val="28"/>
          <w:rtl/>
          <w:lang w:bidi="ar-IQ"/>
        </w:rPr>
      </w:pPr>
      <w:r w:rsidRPr="00900F8B">
        <w:rPr>
          <w:rFonts w:asciiTheme="majorBidi" w:hAnsiTheme="majorBidi" w:cstheme="majorBidi"/>
          <w:sz w:val="28"/>
          <w:szCs w:val="28"/>
          <w:rtl/>
          <w:lang w:bidi="ar-IQ"/>
        </w:rPr>
        <w:t>تع</w:t>
      </w:r>
      <w:r w:rsidR="00E0464C">
        <w:rPr>
          <w:rFonts w:asciiTheme="majorBidi" w:hAnsiTheme="majorBidi" w:cstheme="majorBidi" w:hint="cs"/>
          <w:sz w:val="28"/>
          <w:szCs w:val="28"/>
          <w:rtl/>
          <w:lang w:bidi="ar-IQ"/>
        </w:rPr>
        <w:t>د</w:t>
      </w:r>
      <w:r w:rsidRPr="00900F8B">
        <w:rPr>
          <w:rFonts w:asciiTheme="majorBidi" w:hAnsiTheme="majorBidi" w:cstheme="majorBidi"/>
          <w:sz w:val="28"/>
          <w:szCs w:val="28"/>
          <w:rtl/>
          <w:lang w:bidi="ar-IQ"/>
        </w:rPr>
        <w:t xml:space="preserve"> السياسة النقدية إحدى مكونات السياسة الاقتصادية العامة التي تستخدم</w:t>
      </w:r>
      <w:r w:rsidR="00E0464C">
        <w:rPr>
          <w:rFonts w:asciiTheme="majorBidi" w:hAnsiTheme="majorBidi" w:cstheme="majorBidi"/>
          <w:sz w:val="28"/>
          <w:szCs w:val="28"/>
          <w:rtl/>
          <w:lang w:bidi="ar-IQ"/>
        </w:rPr>
        <w:t xml:space="preserve">ها الدولة، </w:t>
      </w:r>
      <w:r w:rsidR="00E0464C">
        <w:rPr>
          <w:rFonts w:asciiTheme="majorBidi" w:hAnsiTheme="majorBidi" w:cstheme="majorBidi" w:hint="cs"/>
          <w:sz w:val="28"/>
          <w:szCs w:val="28"/>
          <w:rtl/>
          <w:lang w:bidi="ar-IQ"/>
        </w:rPr>
        <w:t>و</w:t>
      </w:r>
      <w:r w:rsidR="00E0464C">
        <w:rPr>
          <w:rFonts w:asciiTheme="majorBidi" w:hAnsiTheme="majorBidi" w:cstheme="majorBidi"/>
          <w:sz w:val="28"/>
          <w:szCs w:val="28"/>
          <w:rtl/>
          <w:lang w:bidi="ar-IQ"/>
        </w:rPr>
        <w:t>تمارس</w:t>
      </w:r>
      <w:r w:rsidRPr="00900F8B">
        <w:rPr>
          <w:rFonts w:asciiTheme="majorBidi" w:hAnsiTheme="majorBidi" w:cstheme="majorBidi"/>
          <w:sz w:val="28"/>
          <w:szCs w:val="28"/>
          <w:rtl/>
          <w:lang w:bidi="ar-IQ"/>
        </w:rPr>
        <w:t xml:space="preserve"> عملها من خلال التحكم في حجم المعروض النقدي وتغييره حسب ما يتلاءم ويتناسب</w:t>
      </w:r>
      <w:r w:rsidR="00E0464C">
        <w:rPr>
          <w:rFonts w:asciiTheme="majorBidi" w:hAnsiTheme="majorBidi" w:cstheme="majorBidi"/>
          <w:sz w:val="28"/>
          <w:szCs w:val="28"/>
          <w:rtl/>
          <w:lang w:bidi="ar-IQ"/>
        </w:rPr>
        <w:t xml:space="preserve"> مع الأوضاع الاقتصادية في البلد</w:t>
      </w:r>
      <w:r w:rsidRPr="00900F8B">
        <w:rPr>
          <w:rFonts w:asciiTheme="majorBidi" w:hAnsiTheme="majorBidi" w:cstheme="majorBidi"/>
          <w:sz w:val="28"/>
          <w:szCs w:val="28"/>
          <w:rtl/>
          <w:lang w:bidi="ar-IQ"/>
        </w:rPr>
        <w:t>، ويتولى البنك المركزي مهام تصميم الس</w:t>
      </w:r>
      <w:r w:rsidR="00E0464C">
        <w:rPr>
          <w:rFonts w:asciiTheme="majorBidi" w:hAnsiTheme="majorBidi" w:cstheme="majorBidi"/>
          <w:sz w:val="28"/>
          <w:szCs w:val="28"/>
          <w:rtl/>
          <w:lang w:bidi="ar-IQ"/>
        </w:rPr>
        <w:t>ياسة النقدية ويقوم بتنفيذها</w:t>
      </w:r>
      <w:r w:rsidR="00E0464C">
        <w:rPr>
          <w:rFonts w:asciiTheme="majorBidi" w:hAnsiTheme="majorBidi" w:cstheme="majorBidi" w:hint="cs"/>
          <w:sz w:val="28"/>
          <w:szCs w:val="28"/>
          <w:rtl/>
          <w:lang w:bidi="ar-IQ"/>
        </w:rPr>
        <w:t>، اذ</w:t>
      </w:r>
      <w:r w:rsidRPr="00900F8B">
        <w:rPr>
          <w:rFonts w:asciiTheme="majorBidi" w:hAnsiTheme="majorBidi" w:cstheme="majorBidi"/>
          <w:sz w:val="28"/>
          <w:szCs w:val="28"/>
          <w:rtl/>
          <w:lang w:bidi="ar-IQ"/>
        </w:rPr>
        <w:t xml:space="preserve"> تعد السياسة النقدية احدى الاجزاء الهامه المكونة للسياسة الاقتصادية الكلية و المعتمدة من قبل سلطتها النقدية والمتمثلة في البنك المركزي. وان  وجود العلاقات الاقتصادية والانشطة التجارية بين دول العالم جعل لكل دوله منها عملة وطنية خاصة بها</w:t>
      </w:r>
      <w:r w:rsidR="00E0464C">
        <w:rPr>
          <w:rFonts w:asciiTheme="majorBidi" w:hAnsiTheme="majorBidi" w:cstheme="majorBidi" w:hint="cs"/>
          <w:sz w:val="28"/>
          <w:szCs w:val="28"/>
          <w:rtl/>
          <w:lang w:bidi="ar-IQ"/>
        </w:rPr>
        <w:t>،</w:t>
      </w:r>
      <w:r w:rsidRPr="00900F8B">
        <w:rPr>
          <w:rFonts w:asciiTheme="majorBidi" w:hAnsiTheme="majorBidi" w:cstheme="majorBidi"/>
          <w:sz w:val="28"/>
          <w:szCs w:val="28"/>
          <w:rtl/>
          <w:lang w:bidi="ar-IQ"/>
        </w:rPr>
        <w:t xml:space="preserve"> مما ادى الى وجود سعر الصرف حيث يتم التبادل التجاري بعلاقات دائنة ومدينة واتجهت العديد من دول العالم الى تعويم عملتها مما ادى الى وجود اسواق صرف اجنبية حيث تباع وتشترى العملات وعلى الصعيد المحلي بدأ البن</w:t>
      </w:r>
      <w:r w:rsidR="00E0464C">
        <w:rPr>
          <w:rFonts w:asciiTheme="majorBidi" w:hAnsiTheme="majorBidi" w:cstheme="majorBidi"/>
          <w:sz w:val="28"/>
          <w:szCs w:val="28"/>
          <w:rtl/>
          <w:lang w:bidi="ar-IQ"/>
        </w:rPr>
        <w:t xml:space="preserve">ك المركزي حريته في سنة 2004  </w:t>
      </w:r>
      <w:r w:rsidR="00E0464C">
        <w:rPr>
          <w:rFonts w:asciiTheme="majorBidi" w:hAnsiTheme="majorBidi" w:cstheme="majorBidi" w:hint="cs"/>
          <w:sz w:val="28"/>
          <w:szCs w:val="28"/>
          <w:rtl/>
          <w:lang w:bidi="ar-IQ"/>
        </w:rPr>
        <w:t>اذ</w:t>
      </w:r>
      <w:r w:rsidR="00E0464C">
        <w:rPr>
          <w:rFonts w:asciiTheme="majorBidi" w:hAnsiTheme="majorBidi" w:cstheme="majorBidi"/>
          <w:sz w:val="28"/>
          <w:szCs w:val="28"/>
          <w:rtl/>
          <w:lang w:bidi="ar-IQ"/>
        </w:rPr>
        <w:t xml:space="preserve"> صدر قانون رقم 56 </w:t>
      </w:r>
      <w:r w:rsidR="00E0464C">
        <w:rPr>
          <w:rFonts w:asciiTheme="majorBidi" w:hAnsiTheme="majorBidi" w:cstheme="majorBidi" w:hint="cs"/>
          <w:sz w:val="28"/>
          <w:szCs w:val="28"/>
          <w:rtl/>
          <w:lang w:bidi="ar-IQ"/>
        </w:rPr>
        <w:t>و</w:t>
      </w:r>
      <w:r w:rsidRPr="00900F8B">
        <w:rPr>
          <w:rFonts w:asciiTheme="majorBidi" w:hAnsiTheme="majorBidi" w:cstheme="majorBidi"/>
          <w:sz w:val="28"/>
          <w:szCs w:val="28"/>
          <w:rtl/>
          <w:lang w:bidi="ar-IQ"/>
        </w:rPr>
        <w:t xml:space="preserve"> نصت الفقرة الثانية من المادة الثانية </w:t>
      </w:r>
      <w:r w:rsidR="00E0464C">
        <w:rPr>
          <w:rFonts w:asciiTheme="majorBidi" w:hAnsiTheme="majorBidi" w:cstheme="majorBidi" w:hint="cs"/>
          <w:sz w:val="28"/>
          <w:szCs w:val="28"/>
          <w:rtl/>
          <w:lang w:bidi="ar-IQ"/>
        </w:rPr>
        <w:t>"</w:t>
      </w:r>
      <w:r w:rsidRPr="00900F8B">
        <w:rPr>
          <w:rFonts w:asciiTheme="majorBidi" w:hAnsiTheme="majorBidi" w:cstheme="majorBidi"/>
          <w:sz w:val="28"/>
          <w:szCs w:val="28"/>
          <w:rtl/>
          <w:lang w:bidi="ar-IQ"/>
        </w:rPr>
        <w:t xml:space="preserve">ان يتمتع البنك المركزي بالحرية والاستقلالية في تيسير السياسة النقدية بعيد عن الحكومة والاطراف </w:t>
      </w:r>
      <w:r w:rsidR="00E0464C">
        <w:rPr>
          <w:rFonts w:asciiTheme="majorBidi" w:hAnsiTheme="majorBidi" w:cstheme="majorBidi" w:hint="cs"/>
          <w:sz w:val="28"/>
          <w:szCs w:val="28"/>
          <w:rtl/>
          <w:lang w:bidi="ar-IQ"/>
        </w:rPr>
        <w:t>الأخرى"</w:t>
      </w:r>
      <w:r w:rsidRPr="00900F8B">
        <w:rPr>
          <w:rFonts w:asciiTheme="majorBidi" w:hAnsiTheme="majorBidi" w:cstheme="majorBidi"/>
          <w:sz w:val="28"/>
          <w:szCs w:val="28"/>
          <w:rtl/>
          <w:lang w:bidi="ar-IQ"/>
        </w:rPr>
        <w:t>، وان الاستقلالية تعني حسب هذا القانون هو عدم اقراض الحكومة  بشكل مباشر او غير مباشر، يعمل البنك المركزي العرا</w:t>
      </w:r>
      <w:r w:rsidR="00276B5F">
        <w:rPr>
          <w:rFonts w:asciiTheme="majorBidi" w:hAnsiTheme="majorBidi" w:cstheme="majorBidi"/>
          <w:sz w:val="28"/>
          <w:szCs w:val="28"/>
          <w:rtl/>
          <w:lang w:bidi="ar-IQ"/>
        </w:rPr>
        <w:t>قي على استقرار المستوى العام لل</w:t>
      </w:r>
      <w:r w:rsidR="00276B5F">
        <w:rPr>
          <w:rFonts w:asciiTheme="majorBidi" w:hAnsiTheme="majorBidi" w:cstheme="majorBidi" w:hint="cs"/>
          <w:sz w:val="28"/>
          <w:szCs w:val="28"/>
          <w:rtl/>
          <w:lang w:bidi="ar-IQ"/>
        </w:rPr>
        <w:t>أ</w:t>
      </w:r>
      <w:r w:rsidRPr="00900F8B">
        <w:rPr>
          <w:rFonts w:asciiTheme="majorBidi" w:hAnsiTheme="majorBidi" w:cstheme="majorBidi"/>
          <w:sz w:val="28"/>
          <w:szCs w:val="28"/>
          <w:rtl/>
          <w:lang w:bidi="ar-IQ"/>
        </w:rPr>
        <w:t>سعار المرتبط باستقرار سعر صرف الدينار مقابل الد</w:t>
      </w:r>
      <w:r w:rsidR="00E0464C">
        <w:rPr>
          <w:rFonts w:asciiTheme="majorBidi" w:hAnsiTheme="majorBidi" w:cstheme="majorBidi"/>
          <w:sz w:val="28"/>
          <w:szCs w:val="28"/>
          <w:rtl/>
          <w:lang w:bidi="ar-IQ"/>
        </w:rPr>
        <w:t>ولار والاحتفاظ بغطاء كامل للعمل</w:t>
      </w:r>
      <w:r w:rsidR="00E0464C">
        <w:rPr>
          <w:rFonts w:asciiTheme="majorBidi" w:hAnsiTheme="majorBidi" w:cstheme="majorBidi" w:hint="cs"/>
          <w:sz w:val="28"/>
          <w:szCs w:val="28"/>
          <w:rtl/>
          <w:lang w:bidi="ar-IQ"/>
        </w:rPr>
        <w:t>ة</w:t>
      </w:r>
      <w:r w:rsidR="00E0464C">
        <w:rPr>
          <w:rFonts w:asciiTheme="majorBidi" w:hAnsiTheme="majorBidi" w:cstheme="majorBidi"/>
          <w:sz w:val="28"/>
          <w:szCs w:val="28"/>
          <w:rtl/>
          <w:lang w:bidi="ar-IQ"/>
        </w:rPr>
        <w:t xml:space="preserve"> من الاحتياطيات الاجنبي</w:t>
      </w:r>
      <w:r w:rsidR="00E0464C">
        <w:rPr>
          <w:rFonts w:asciiTheme="majorBidi" w:hAnsiTheme="majorBidi" w:cstheme="majorBidi" w:hint="cs"/>
          <w:sz w:val="28"/>
          <w:szCs w:val="28"/>
          <w:rtl/>
          <w:lang w:bidi="ar-IQ"/>
        </w:rPr>
        <w:t>ة</w:t>
      </w:r>
      <w:r w:rsidRPr="00900F8B">
        <w:rPr>
          <w:rFonts w:asciiTheme="majorBidi" w:hAnsiTheme="majorBidi" w:cstheme="majorBidi"/>
          <w:sz w:val="28"/>
          <w:szCs w:val="28"/>
          <w:rtl/>
          <w:lang w:bidi="ar-IQ"/>
        </w:rPr>
        <w:t xml:space="preserve"> والاستعداد لتلبية طلبات تحويل الدينار الى الدولار </w:t>
      </w:r>
      <w:r w:rsidR="00E0464C">
        <w:rPr>
          <w:rFonts w:asciiTheme="majorBidi" w:hAnsiTheme="majorBidi" w:cstheme="majorBidi" w:hint="cs"/>
          <w:sz w:val="28"/>
          <w:szCs w:val="28"/>
          <w:rtl/>
          <w:lang w:bidi="ar-IQ"/>
        </w:rPr>
        <w:t>.</w:t>
      </w:r>
    </w:p>
    <w:p w:rsidR="00900F8B" w:rsidRPr="00D541B8" w:rsidRDefault="00900F8B" w:rsidP="003B4CB0">
      <w:pPr>
        <w:pStyle w:val="HTML"/>
        <w:bidi/>
        <w:jc w:val="center"/>
        <w:rPr>
          <w:rFonts w:asciiTheme="majorBidi" w:hAnsiTheme="majorBidi" w:cstheme="majorBidi"/>
          <w:color w:val="202124"/>
          <w:sz w:val="32"/>
          <w:szCs w:val="32"/>
        </w:rPr>
      </w:pPr>
      <w:r w:rsidRPr="00900F8B">
        <w:rPr>
          <w:rFonts w:asciiTheme="majorBidi" w:hAnsiTheme="majorBidi" w:cstheme="majorBidi"/>
          <w:color w:val="202124"/>
          <w:sz w:val="32"/>
          <w:szCs w:val="32"/>
          <w:lang w:val="en"/>
        </w:rPr>
        <w:t xml:space="preserve">Changes in the monetary policy and its impact on </w:t>
      </w:r>
    </w:p>
    <w:p w:rsidR="00900F8B" w:rsidRDefault="00900F8B" w:rsidP="003B4CB0">
      <w:pPr>
        <w:pStyle w:val="HTML"/>
        <w:bidi/>
        <w:jc w:val="center"/>
        <w:rPr>
          <w:rFonts w:asciiTheme="majorBidi" w:hAnsiTheme="majorBidi" w:cstheme="majorBidi"/>
          <w:color w:val="202124"/>
          <w:sz w:val="32"/>
          <w:szCs w:val="32"/>
          <w:lang w:val="en"/>
        </w:rPr>
      </w:pPr>
      <w:r w:rsidRPr="00900F8B">
        <w:rPr>
          <w:rFonts w:asciiTheme="majorBidi" w:hAnsiTheme="majorBidi" w:cstheme="majorBidi"/>
          <w:color w:val="202124"/>
          <w:sz w:val="32"/>
          <w:szCs w:val="32"/>
          <w:lang w:val="en"/>
        </w:rPr>
        <w:t xml:space="preserve">the foreign exchange markets Iraq </w:t>
      </w:r>
      <w:r w:rsidRPr="00900F8B">
        <w:rPr>
          <w:rFonts w:asciiTheme="majorBidi" w:hAnsiTheme="majorBidi" w:cstheme="majorBidi"/>
          <w:color w:val="202124"/>
          <w:sz w:val="32"/>
          <w:szCs w:val="32"/>
        </w:rPr>
        <w:t xml:space="preserve">As  a </w:t>
      </w:r>
      <w:r w:rsidRPr="00900F8B">
        <w:rPr>
          <w:rFonts w:asciiTheme="majorBidi" w:hAnsiTheme="majorBidi" w:cstheme="majorBidi"/>
          <w:color w:val="202124"/>
          <w:sz w:val="32"/>
          <w:szCs w:val="32"/>
          <w:lang w:val="en"/>
        </w:rPr>
        <w:t xml:space="preserve">Model </w:t>
      </w:r>
    </w:p>
    <w:p w:rsidR="00900F8B" w:rsidRPr="00900F8B" w:rsidRDefault="00900F8B" w:rsidP="003B4CB0">
      <w:pPr>
        <w:pStyle w:val="HTML"/>
        <w:bidi/>
        <w:jc w:val="center"/>
        <w:rPr>
          <w:rFonts w:asciiTheme="majorBidi" w:hAnsiTheme="majorBidi" w:cstheme="majorBidi"/>
          <w:color w:val="202124"/>
          <w:sz w:val="32"/>
          <w:szCs w:val="32"/>
          <w:rtl/>
          <w:lang w:val="en"/>
        </w:rPr>
      </w:pPr>
      <w:r w:rsidRPr="00900F8B">
        <w:rPr>
          <w:rFonts w:asciiTheme="majorBidi" w:hAnsiTheme="majorBidi" w:cstheme="majorBidi"/>
          <w:color w:val="202124"/>
          <w:sz w:val="32"/>
          <w:szCs w:val="32"/>
          <w:lang w:val="en"/>
        </w:rPr>
        <w:t>For the period (2004-2019)</w:t>
      </w:r>
    </w:p>
    <w:p w:rsidR="00900F8B" w:rsidRPr="00900F8B" w:rsidRDefault="00900F8B" w:rsidP="003B4CB0">
      <w:pPr>
        <w:tabs>
          <w:tab w:val="left" w:pos="6750"/>
        </w:tabs>
        <w:spacing w:line="240" w:lineRule="auto"/>
        <w:jc w:val="both"/>
        <w:rPr>
          <w:rFonts w:asciiTheme="majorBidi" w:hAnsiTheme="majorBidi" w:cstheme="majorBidi"/>
          <w:sz w:val="26"/>
          <w:szCs w:val="26"/>
        </w:rPr>
      </w:pPr>
      <w:r w:rsidRPr="00900F8B">
        <w:rPr>
          <w:rFonts w:asciiTheme="majorBidi" w:hAnsiTheme="majorBidi" w:cstheme="majorBidi"/>
          <w:sz w:val="26"/>
          <w:szCs w:val="26"/>
        </w:rPr>
        <w:t>Monetary policy is considered as one of the components of the general economic policy used by the state. Monetary policy exercises its work by controlling the size of the monetary supply and changing it according to what suits and commensurate with the economic conditions in the country. It is likely that monetary policy has been emerged as a specific concept in the late nineteenth century, and the central bank takes the tasks of designing and implementing monetary policy, as it is one of the important parts of the macroeconomic policy. The existence of economic relations and commercial activities among the countries of the world makes  each country its own national currency, which has led to the existence of the exchange rate where trade exchange takes place with credit and debt relations . Many countries of the world tended to float their currency, which has led to the existence of foreign exchange markets where currencies are bought and sold . On the local level,  the Central Bank began its freedom in the year 2004, when Law No. 56 has issued, where the second paragraph of article two stipulated that the Central Bank should enjoy freedom and independence in facilitating monetary policy far from the government and other parties. According to this law the independence means not lending the government directly or indirectly. According to the  Central Bank of Iraq , it is represented by the stability of the general level of prices associated with the stability of the dinar exchange rate against the dollar and the maintenance of a complete cover for the currency of foreign reserves in addition to the willingness to meet the requests for converting the dinar into the dollar. The central bank and its monetary policy will lose the most important functions in harmony with other policies in achieving the central development goal.</w:t>
      </w:r>
    </w:p>
    <w:p w:rsidR="00900F8B" w:rsidRDefault="00900F8B" w:rsidP="003B4CB0">
      <w:pPr>
        <w:tabs>
          <w:tab w:val="left" w:pos="7380"/>
        </w:tabs>
        <w:bidi/>
        <w:rPr>
          <w:rFonts w:hint="cs"/>
          <w:sz w:val="20"/>
          <w:szCs w:val="20"/>
          <w:rtl/>
          <w:lang w:bidi="ar-IQ"/>
        </w:rPr>
      </w:pPr>
    </w:p>
    <w:p w:rsidR="00BA55D7" w:rsidRDefault="00BA55D7" w:rsidP="00BA55D7">
      <w:pPr>
        <w:tabs>
          <w:tab w:val="left" w:pos="7380"/>
        </w:tabs>
        <w:bidi/>
        <w:rPr>
          <w:rFonts w:hint="cs"/>
          <w:sz w:val="20"/>
          <w:szCs w:val="20"/>
          <w:lang w:bidi="ar-IQ"/>
        </w:rPr>
      </w:pPr>
    </w:p>
    <w:p w:rsidR="00900F8B" w:rsidRPr="00900F8B" w:rsidRDefault="00900F8B" w:rsidP="003B4CB0">
      <w:pPr>
        <w:bidi/>
        <w:jc w:val="both"/>
        <w:rPr>
          <w:rFonts w:cs="PT Bold Heading"/>
          <w:sz w:val="32"/>
          <w:szCs w:val="32"/>
          <w:rtl/>
          <w:lang w:bidi="ar-IQ"/>
        </w:rPr>
      </w:pPr>
      <w:r w:rsidRPr="00900F8B">
        <w:rPr>
          <w:rFonts w:cs="PT Bold Heading" w:hint="cs"/>
          <w:sz w:val="32"/>
          <w:szCs w:val="32"/>
          <w:rtl/>
          <w:lang w:bidi="ar-IQ"/>
        </w:rPr>
        <w:lastRenderedPageBreak/>
        <w:t xml:space="preserve"> </w:t>
      </w:r>
      <w:r w:rsidRPr="00D541B8">
        <w:rPr>
          <w:rFonts w:cs="PT Bold Heading" w:hint="cs"/>
          <w:sz w:val="28"/>
          <w:szCs w:val="28"/>
          <w:rtl/>
          <w:lang w:bidi="ar-IQ"/>
        </w:rPr>
        <w:t xml:space="preserve">المقدمة : </w:t>
      </w:r>
    </w:p>
    <w:p w:rsidR="00900F8B" w:rsidRPr="00F569C7" w:rsidRDefault="00E0464C" w:rsidP="002830A7">
      <w:pPr>
        <w:bidi/>
        <w:spacing w:line="360" w:lineRule="auto"/>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اظهرت الدراسات</w:t>
      </w:r>
      <w:r w:rsidR="00900F8B" w:rsidRPr="00F569C7">
        <w:rPr>
          <w:rFonts w:asciiTheme="majorBidi" w:hAnsiTheme="majorBidi" w:cstheme="majorBidi"/>
          <w:sz w:val="28"/>
          <w:szCs w:val="28"/>
          <w:rtl/>
          <w:lang w:bidi="ar-IQ"/>
        </w:rPr>
        <w:t xml:space="preserve"> الحدي</w:t>
      </w:r>
      <w:r>
        <w:rPr>
          <w:rFonts w:asciiTheme="majorBidi" w:hAnsiTheme="majorBidi" w:cstheme="majorBidi"/>
          <w:sz w:val="28"/>
          <w:szCs w:val="28"/>
          <w:rtl/>
          <w:lang w:bidi="ar-IQ"/>
        </w:rPr>
        <w:t>ثة العلاقة بين المتغيرات النقدي</w:t>
      </w:r>
      <w:r>
        <w:rPr>
          <w:rFonts w:asciiTheme="majorBidi" w:hAnsiTheme="majorBidi" w:cstheme="majorBidi" w:hint="cs"/>
          <w:sz w:val="28"/>
          <w:szCs w:val="28"/>
          <w:rtl/>
          <w:lang w:bidi="ar-IQ"/>
        </w:rPr>
        <w:t>ة</w:t>
      </w:r>
      <w:r>
        <w:rPr>
          <w:rFonts w:asciiTheme="majorBidi" w:hAnsiTheme="majorBidi" w:cstheme="majorBidi"/>
          <w:sz w:val="28"/>
          <w:szCs w:val="28"/>
          <w:rtl/>
          <w:lang w:bidi="ar-IQ"/>
        </w:rPr>
        <w:t xml:space="preserve"> والاقتصادي</w:t>
      </w:r>
      <w:r>
        <w:rPr>
          <w:rFonts w:asciiTheme="majorBidi" w:hAnsiTheme="majorBidi" w:cstheme="majorBidi" w:hint="cs"/>
          <w:sz w:val="28"/>
          <w:szCs w:val="28"/>
          <w:rtl/>
          <w:lang w:bidi="ar-IQ"/>
        </w:rPr>
        <w:t>ة</w:t>
      </w:r>
      <w:r w:rsidR="00900F8B" w:rsidRPr="00F569C7">
        <w:rPr>
          <w:rFonts w:asciiTheme="majorBidi" w:hAnsiTheme="majorBidi" w:cstheme="majorBidi"/>
          <w:sz w:val="28"/>
          <w:szCs w:val="28"/>
          <w:rtl/>
          <w:lang w:bidi="ar-IQ"/>
        </w:rPr>
        <w:t xml:space="preserve">  والاثر النقدي في النمو والتضخم والبطالة، بالتالي  فان التحكم والسيطرة على الوضع الاقتصادي والاستقرار النقدي عملية معقده تست</w:t>
      </w:r>
      <w:r>
        <w:rPr>
          <w:rFonts w:asciiTheme="majorBidi" w:hAnsiTheme="majorBidi" w:cstheme="majorBidi"/>
          <w:sz w:val="28"/>
          <w:szCs w:val="28"/>
          <w:rtl/>
          <w:lang w:bidi="ar-IQ"/>
        </w:rPr>
        <w:t>وجب ادارة عالية للسياسة النقدية</w:t>
      </w:r>
      <w:r w:rsidR="00900F8B" w:rsidRPr="00F569C7">
        <w:rPr>
          <w:rFonts w:asciiTheme="majorBidi" w:hAnsiTheme="majorBidi" w:cstheme="majorBidi"/>
          <w:sz w:val="28"/>
          <w:szCs w:val="28"/>
          <w:rtl/>
          <w:lang w:bidi="ar-IQ"/>
        </w:rPr>
        <w:t>، وجاءت اهمية هذه الدراسة في قياس فعالية السياسة النقدية ومدى قدرتها على الالتزام بالأهداف الرئيسة ومنها هدف الاستقرار، اذ بدأت مرحلة جديد</w:t>
      </w:r>
      <w:r>
        <w:rPr>
          <w:rFonts w:asciiTheme="majorBidi" w:hAnsiTheme="majorBidi" w:cstheme="majorBidi"/>
          <w:sz w:val="28"/>
          <w:szCs w:val="28"/>
          <w:rtl/>
          <w:lang w:bidi="ar-IQ"/>
        </w:rPr>
        <w:t>ة في تاريخ السياسة النقدي</w:t>
      </w:r>
      <w:r>
        <w:rPr>
          <w:rFonts w:asciiTheme="majorBidi" w:hAnsiTheme="majorBidi" w:cstheme="majorBidi" w:hint="cs"/>
          <w:sz w:val="28"/>
          <w:szCs w:val="28"/>
          <w:rtl/>
          <w:lang w:bidi="ar-IQ"/>
        </w:rPr>
        <w:t>ة</w:t>
      </w:r>
      <w:r>
        <w:rPr>
          <w:rFonts w:asciiTheme="majorBidi" w:hAnsiTheme="majorBidi" w:cstheme="majorBidi"/>
          <w:sz w:val="28"/>
          <w:szCs w:val="28"/>
          <w:rtl/>
          <w:lang w:bidi="ar-IQ"/>
        </w:rPr>
        <w:t xml:space="preserve"> العراقي</w:t>
      </w:r>
      <w:r>
        <w:rPr>
          <w:rFonts w:asciiTheme="majorBidi" w:hAnsiTheme="majorBidi" w:cstheme="majorBidi" w:hint="cs"/>
          <w:sz w:val="28"/>
          <w:szCs w:val="28"/>
          <w:rtl/>
          <w:lang w:bidi="ar-IQ"/>
        </w:rPr>
        <w:t xml:space="preserve">ة </w:t>
      </w:r>
      <w:r w:rsidR="00900F8B" w:rsidRPr="00F569C7">
        <w:rPr>
          <w:rFonts w:asciiTheme="majorBidi" w:hAnsiTheme="majorBidi" w:cstheme="majorBidi"/>
          <w:sz w:val="28"/>
          <w:szCs w:val="28"/>
          <w:rtl/>
          <w:lang w:bidi="ar-IQ"/>
        </w:rPr>
        <w:t>بعد 2003 التي تميزت بمتغيرات كبي</w:t>
      </w:r>
      <w:r>
        <w:rPr>
          <w:rFonts w:asciiTheme="majorBidi" w:hAnsiTheme="majorBidi" w:cstheme="majorBidi"/>
          <w:sz w:val="28"/>
          <w:szCs w:val="28"/>
          <w:rtl/>
          <w:lang w:bidi="ar-IQ"/>
        </w:rPr>
        <w:t>رة والتي انعكست على استقلاليتها</w:t>
      </w:r>
      <w:r w:rsidR="00900F8B" w:rsidRPr="00F569C7">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w:t>
      </w:r>
      <w:r w:rsidR="00900F8B" w:rsidRPr="00F569C7">
        <w:rPr>
          <w:rFonts w:asciiTheme="majorBidi" w:hAnsiTheme="majorBidi" w:cstheme="majorBidi"/>
          <w:sz w:val="28"/>
          <w:szCs w:val="28"/>
          <w:rtl/>
          <w:lang w:bidi="ar-IQ"/>
        </w:rPr>
        <w:t>اما المرحلة الثا</w:t>
      </w:r>
      <w:r>
        <w:rPr>
          <w:rFonts w:asciiTheme="majorBidi" w:hAnsiTheme="majorBidi" w:cstheme="majorBidi"/>
          <w:sz w:val="28"/>
          <w:szCs w:val="28"/>
          <w:rtl/>
          <w:lang w:bidi="ar-IQ"/>
        </w:rPr>
        <w:t xml:space="preserve">نية كانت ما بعد التغيير السياسي، والعراق </w:t>
      </w:r>
      <w:proofErr w:type="spellStart"/>
      <w:r>
        <w:rPr>
          <w:rFonts w:asciiTheme="majorBidi" w:hAnsiTheme="majorBidi" w:cstheme="majorBidi"/>
          <w:sz w:val="28"/>
          <w:szCs w:val="28"/>
          <w:rtl/>
          <w:lang w:bidi="ar-IQ"/>
        </w:rPr>
        <w:t>بمتراكمات</w:t>
      </w:r>
      <w:r>
        <w:rPr>
          <w:rFonts w:asciiTheme="majorBidi" w:hAnsiTheme="majorBidi" w:cstheme="majorBidi" w:hint="cs"/>
          <w:sz w:val="28"/>
          <w:szCs w:val="28"/>
          <w:rtl/>
          <w:lang w:bidi="ar-IQ"/>
        </w:rPr>
        <w:t>ه</w:t>
      </w:r>
      <w:proofErr w:type="spellEnd"/>
      <w:r w:rsidR="00900F8B" w:rsidRPr="00F569C7">
        <w:rPr>
          <w:rFonts w:asciiTheme="majorBidi" w:hAnsiTheme="majorBidi" w:cstheme="majorBidi"/>
          <w:sz w:val="28"/>
          <w:szCs w:val="28"/>
          <w:rtl/>
          <w:lang w:bidi="ar-IQ"/>
        </w:rPr>
        <w:t xml:space="preserve"> القديمة، والذي يحاول</w:t>
      </w:r>
      <w:r>
        <w:rPr>
          <w:rFonts w:asciiTheme="majorBidi" w:hAnsiTheme="majorBidi" w:cstheme="majorBidi"/>
          <w:sz w:val="28"/>
          <w:szCs w:val="28"/>
          <w:rtl/>
          <w:lang w:bidi="ar-IQ"/>
        </w:rPr>
        <w:t xml:space="preserve"> ان يتخطى مرحلة الانغلاق والعزل</w:t>
      </w:r>
      <w:r>
        <w:rPr>
          <w:rFonts w:asciiTheme="majorBidi" w:hAnsiTheme="majorBidi" w:cstheme="majorBidi" w:hint="cs"/>
          <w:sz w:val="28"/>
          <w:szCs w:val="28"/>
          <w:rtl/>
          <w:lang w:bidi="ar-IQ"/>
        </w:rPr>
        <w:t>ة</w:t>
      </w:r>
      <w:r w:rsidR="00900F8B" w:rsidRPr="00F569C7">
        <w:rPr>
          <w:rFonts w:asciiTheme="majorBidi" w:hAnsiTheme="majorBidi" w:cstheme="majorBidi"/>
          <w:sz w:val="28"/>
          <w:szCs w:val="28"/>
          <w:rtl/>
          <w:lang w:bidi="ar-IQ"/>
        </w:rPr>
        <w:t xml:space="preserve"> الى الانفتاح نحو اقتصاد السوق الحر، اصبح للسلطة النقدية دور كبير في تبني الاصلاحات المطلوبة</w:t>
      </w:r>
      <w:r>
        <w:rPr>
          <w:rFonts w:asciiTheme="majorBidi" w:hAnsiTheme="majorBidi" w:cstheme="majorBidi"/>
          <w:sz w:val="28"/>
          <w:szCs w:val="28"/>
          <w:rtl/>
          <w:lang w:bidi="ar-IQ"/>
        </w:rPr>
        <w:t xml:space="preserve"> واعادة بناء الاحتياطيات النقدي</w:t>
      </w:r>
      <w:r>
        <w:rPr>
          <w:rFonts w:asciiTheme="majorBidi" w:hAnsiTheme="majorBidi" w:cstheme="majorBidi" w:hint="cs"/>
          <w:sz w:val="28"/>
          <w:szCs w:val="28"/>
          <w:rtl/>
          <w:lang w:bidi="ar-IQ"/>
        </w:rPr>
        <w:t>ة</w:t>
      </w:r>
      <w:r>
        <w:rPr>
          <w:rFonts w:asciiTheme="majorBidi" w:hAnsiTheme="majorBidi" w:cstheme="majorBidi"/>
          <w:sz w:val="28"/>
          <w:szCs w:val="28"/>
          <w:rtl/>
          <w:lang w:bidi="ar-IQ"/>
        </w:rPr>
        <w:t xml:space="preserve"> من العمل</w:t>
      </w:r>
      <w:r>
        <w:rPr>
          <w:rFonts w:asciiTheme="majorBidi" w:hAnsiTheme="majorBidi" w:cstheme="majorBidi" w:hint="cs"/>
          <w:sz w:val="28"/>
          <w:szCs w:val="28"/>
          <w:rtl/>
          <w:lang w:bidi="ar-IQ"/>
        </w:rPr>
        <w:t>ة</w:t>
      </w:r>
      <w:r>
        <w:rPr>
          <w:rFonts w:asciiTheme="majorBidi" w:hAnsiTheme="majorBidi" w:cstheme="majorBidi"/>
          <w:sz w:val="28"/>
          <w:szCs w:val="28"/>
          <w:rtl/>
          <w:lang w:bidi="ar-IQ"/>
        </w:rPr>
        <w:t xml:space="preserve"> الاجنبي</w:t>
      </w:r>
      <w:r>
        <w:rPr>
          <w:rFonts w:asciiTheme="majorBidi" w:hAnsiTheme="majorBidi" w:cstheme="majorBidi" w:hint="cs"/>
          <w:sz w:val="28"/>
          <w:szCs w:val="28"/>
          <w:rtl/>
          <w:lang w:bidi="ar-IQ"/>
        </w:rPr>
        <w:t>ة</w:t>
      </w:r>
      <w:r>
        <w:rPr>
          <w:rFonts w:asciiTheme="majorBidi" w:hAnsiTheme="majorBidi" w:cstheme="majorBidi"/>
          <w:sz w:val="28"/>
          <w:szCs w:val="28"/>
          <w:rtl/>
          <w:lang w:bidi="ar-IQ"/>
        </w:rPr>
        <w:t xml:space="preserve"> واستعمال الادوات النقدي</w:t>
      </w:r>
      <w:r>
        <w:rPr>
          <w:rFonts w:asciiTheme="majorBidi" w:hAnsiTheme="majorBidi" w:cstheme="majorBidi" w:hint="cs"/>
          <w:sz w:val="28"/>
          <w:szCs w:val="28"/>
          <w:rtl/>
          <w:lang w:bidi="ar-IQ"/>
        </w:rPr>
        <w:t>ة</w:t>
      </w:r>
      <w:r w:rsidR="00900F8B" w:rsidRPr="00F569C7">
        <w:rPr>
          <w:rFonts w:asciiTheme="majorBidi" w:hAnsiTheme="majorBidi" w:cstheme="majorBidi"/>
          <w:sz w:val="28"/>
          <w:szCs w:val="28"/>
          <w:rtl/>
          <w:lang w:bidi="ar-IQ"/>
        </w:rPr>
        <w:t xml:space="preserve"> غير المباشرة ورفع سعر الفائدة بنسبة 21% مما ادى الى حركة انكماشيه في القطاع الخاص والاستثمار، فضلا عن فتح الاستيراد بدون</w:t>
      </w:r>
      <w:r>
        <w:rPr>
          <w:rFonts w:asciiTheme="majorBidi" w:hAnsiTheme="majorBidi" w:cstheme="majorBidi"/>
          <w:sz w:val="28"/>
          <w:szCs w:val="28"/>
          <w:rtl/>
          <w:lang w:bidi="ar-IQ"/>
        </w:rPr>
        <w:t xml:space="preserve"> رسوم </w:t>
      </w:r>
      <w:proofErr w:type="spellStart"/>
      <w:r>
        <w:rPr>
          <w:rFonts w:asciiTheme="majorBidi" w:hAnsiTheme="majorBidi" w:cstheme="majorBidi"/>
          <w:sz w:val="28"/>
          <w:szCs w:val="28"/>
          <w:rtl/>
          <w:lang w:bidi="ar-IQ"/>
        </w:rPr>
        <w:t>كمركي</w:t>
      </w:r>
      <w:r w:rsidR="00BD2E03">
        <w:rPr>
          <w:rFonts w:asciiTheme="majorBidi" w:hAnsiTheme="majorBidi" w:cstheme="majorBidi" w:hint="cs"/>
          <w:sz w:val="28"/>
          <w:szCs w:val="28"/>
          <w:rtl/>
          <w:lang w:bidi="ar-IQ"/>
        </w:rPr>
        <w:t>ة</w:t>
      </w:r>
      <w:proofErr w:type="spellEnd"/>
      <w:r w:rsidR="00900F8B" w:rsidRPr="00F569C7">
        <w:rPr>
          <w:rFonts w:asciiTheme="majorBidi" w:hAnsiTheme="majorBidi" w:cstheme="majorBidi"/>
          <w:sz w:val="28"/>
          <w:szCs w:val="28"/>
          <w:rtl/>
          <w:lang w:bidi="ar-IQ"/>
        </w:rPr>
        <w:t xml:space="preserve"> ولا رقابة على نوعية المنتجات، الا ان كل ذلك لم يؤدي الى تحسين بيئة الاقتصاد العراقي وذل</w:t>
      </w:r>
      <w:r>
        <w:rPr>
          <w:rFonts w:asciiTheme="majorBidi" w:hAnsiTheme="majorBidi" w:cstheme="majorBidi"/>
          <w:sz w:val="28"/>
          <w:szCs w:val="28"/>
          <w:rtl/>
          <w:lang w:bidi="ar-IQ"/>
        </w:rPr>
        <w:t>ك لما تعانيه القطاعات الاقتصادي</w:t>
      </w:r>
      <w:r>
        <w:rPr>
          <w:rFonts w:asciiTheme="majorBidi" w:hAnsiTheme="majorBidi" w:cstheme="majorBidi" w:hint="cs"/>
          <w:sz w:val="28"/>
          <w:szCs w:val="28"/>
          <w:rtl/>
          <w:lang w:bidi="ar-IQ"/>
        </w:rPr>
        <w:t>ة</w:t>
      </w:r>
      <w:r>
        <w:rPr>
          <w:rFonts w:asciiTheme="majorBidi" w:hAnsiTheme="majorBidi" w:cstheme="majorBidi"/>
          <w:sz w:val="28"/>
          <w:szCs w:val="28"/>
          <w:rtl/>
          <w:lang w:bidi="ar-IQ"/>
        </w:rPr>
        <w:t xml:space="preserve"> والانتاجي</w:t>
      </w:r>
      <w:r>
        <w:rPr>
          <w:rFonts w:asciiTheme="majorBidi" w:hAnsiTheme="majorBidi" w:cstheme="majorBidi" w:hint="cs"/>
          <w:sz w:val="28"/>
          <w:szCs w:val="28"/>
          <w:rtl/>
          <w:lang w:bidi="ar-IQ"/>
        </w:rPr>
        <w:t>ة</w:t>
      </w:r>
      <w:r w:rsidR="00900F8B" w:rsidRPr="00F569C7">
        <w:rPr>
          <w:rFonts w:asciiTheme="majorBidi" w:hAnsiTheme="majorBidi" w:cstheme="majorBidi"/>
          <w:sz w:val="28"/>
          <w:szCs w:val="28"/>
          <w:rtl/>
          <w:lang w:bidi="ar-IQ"/>
        </w:rPr>
        <w:t xml:space="preserve"> من ركود وانعدام سياسة التنويع الاقتصادي والاعتماد على مصدر ريعي واحد(الن</w:t>
      </w:r>
      <w:r>
        <w:rPr>
          <w:rFonts w:asciiTheme="majorBidi" w:hAnsiTheme="majorBidi" w:cstheme="majorBidi"/>
          <w:sz w:val="28"/>
          <w:szCs w:val="28"/>
          <w:rtl/>
          <w:lang w:bidi="ar-IQ"/>
        </w:rPr>
        <w:t>فط) وعدم توظيف الايرادات النفطي</w:t>
      </w:r>
      <w:r>
        <w:rPr>
          <w:rFonts w:asciiTheme="majorBidi" w:hAnsiTheme="majorBidi" w:cstheme="majorBidi" w:hint="cs"/>
          <w:sz w:val="28"/>
          <w:szCs w:val="28"/>
          <w:rtl/>
          <w:lang w:bidi="ar-IQ"/>
        </w:rPr>
        <w:t>ة</w:t>
      </w:r>
      <w:r w:rsidR="00900F8B" w:rsidRPr="00F569C7">
        <w:rPr>
          <w:rFonts w:asciiTheme="majorBidi" w:hAnsiTheme="majorBidi" w:cstheme="majorBidi"/>
          <w:sz w:val="28"/>
          <w:szCs w:val="28"/>
          <w:rtl/>
          <w:lang w:bidi="ar-IQ"/>
        </w:rPr>
        <w:t xml:space="preserve"> في اصلاح مؤسسات الاقتصاد الكلي في البلد .</w:t>
      </w:r>
    </w:p>
    <w:p w:rsidR="00900F8B" w:rsidRPr="00F569C7" w:rsidRDefault="00900F8B" w:rsidP="00276B5F">
      <w:pPr>
        <w:bidi/>
        <w:spacing w:line="360" w:lineRule="auto"/>
        <w:jc w:val="both"/>
        <w:rPr>
          <w:rFonts w:asciiTheme="majorBidi" w:hAnsiTheme="majorBidi" w:cstheme="majorBidi"/>
          <w:sz w:val="28"/>
          <w:szCs w:val="28"/>
          <w:rtl/>
          <w:lang w:bidi="ar-IQ"/>
        </w:rPr>
      </w:pPr>
      <w:r w:rsidRPr="00F569C7">
        <w:rPr>
          <w:rFonts w:asciiTheme="majorBidi" w:hAnsiTheme="majorBidi" w:cstheme="majorBidi"/>
          <w:sz w:val="28"/>
          <w:szCs w:val="28"/>
          <w:rtl/>
          <w:lang w:bidi="ar-IQ"/>
        </w:rPr>
        <w:t>وان سعر الصرف من الدراسات نادرة التطرق بسبب التعقيدات التي يحتويها، فضلا عن كونه موضوع حيوي دائم التغيير والتبديل، لذا حاولت هذه الدراسة التطرق الى  سعر الصرف والعوامل المؤثرة فيه ومدى امكانية مساعدة السياسة النقدية من خلال استخدام ادواتها للمحافظة على استقرار سعر صرف الدينار العراقي اتجاه العملات الاجنبية والتوقعات المستقبلية له، واثبتت الدراسة انه ومن خلال اد</w:t>
      </w:r>
      <w:r w:rsidR="00E0464C">
        <w:rPr>
          <w:rFonts w:asciiTheme="majorBidi" w:hAnsiTheme="majorBidi" w:cstheme="majorBidi"/>
          <w:sz w:val="28"/>
          <w:szCs w:val="28"/>
          <w:rtl/>
          <w:lang w:bidi="ar-IQ"/>
        </w:rPr>
        <w:t>وات السياسة النقدية غير المباشر</w:t>
      </w:r>
      <w:r w:rsidR="00E0464C">
        <w:rPr>
          <w:rFonts w:asciiTheme="majorBidi" w:hAnsiTheme="majorBidi" w:cstheme="majorBidi" w:hint="cs"/>
          <w:sz w:val="28"/>
          <w:szCs w:val="28"/>
          <w:rtl/>
          <w:lang w:bidi="ar-IQ"/>
        </w:rPr>
        <w:t>ة</w:t>
      </w:r>
      <w:r w:rsidRPr="00F569C7">
        <w:rPr>
          <w:rFonts w:asciiTheme="majorBidi" w:hAnsiTheme="majorBidi" w:cstheme="majorBidi"/>
          <w:sz w:val="28"/>
          <w:szCs w:val="28"/>
          <w:rtl/>
          <w:lang w:bidi="ar-IQ"/>
        </w:rPr>
        <w:t xml:space="preserve"> و</w:t>
      </w:r>
      <w:r w:rsidR="00E0464C">
        <w:rPr>
          <w:rFonts w:asciiTheme="majorBidi" w:hAnsiTheme="majorBidi" w:cstheme="majorBidi"/>
          <w:sz w:val="28"/>
          <w:szCs w:val="28"/>
          <w:rtl/>
          <w:lang w:bidi="ar-IQ"/>
        </w:rPr>
        <w:t>هي مزاد العملة تمكنت من المحافظ</w:t>
      </w:r>
      <w:r w:rsidR="00E0464C">
        <w:rPr>
          <w:rFonts w:asciiTheme="majorBidi" w:hAnsiTheme="majorBidi" w:cstheme="majorBidi" w:hint="cs"/>
          <w:sz w:val="28"/>
          <w:szCs w:val="28"/>
          <w:rtl/>
          <w:lang w:bidi="ar-IQ"/>
        </w:rPr>
        <w:t>ة</w:t>
      </w:r>
      <w:r w:rsidRPr="00F569C7">
        <w:rPr>
          <w:rFonts w:asciiTheme="majorBidi" w:hAnsiTheme="majorBidi" w:cstheme="majorBidi"/>
          <w:sz w:val="28"/>
          <w:szCs w:val="28"/>
          <w:rtl/>
          <w:lang w:bidi="ar-IQ"/>
        </w:rPr>
        <w:t xml:space="preserve"> على استقرار سعر الصرف لفتره طويله وهو هدف من اهداف السياسة النقدية ،وان البنك المركزي باشر باستخدام مزادات العملة اليومية لبيع وشراء العملة بهدف السيطرة على سعر الصرف، والحد من تقلبات الدينار العراقي مقابل الدولار الامريكي . </w:t>
      </w:r>
    </w:p>
    <w:p w:rsidR="00F569C7" w:rsidRPr="00BD2E03" w:rsidRDefault="00900F8B" w:rsidP="00276B5F">
      <w:pPr>
        <w:tabs>
          <w:tab w:val="left" w:pos="1967"/>
        </w:tabs>
        <w:bidi/>
        <w:spacing w:line="360" w:lineRule="auto"/>
        <w:jc w:val="both"/>
        <w:rPr>
          <w:rFonts w:asciiTheme="majorBidi" w:hAnsiTheme="majorBidi" w:cs="GE Jarida Heavy"/>
          <w:b/>
          <w:bCs/>
          <w:color w:val="000000" w:themeColor="text1"/>
          <w:sz w:val="24"/>
          <w:szCs w:val="28"/>
          <w:u w:val="single"/>
          <w:rtl/>
          <w:lang w:bidi="ar-IQ"/>
        </w:rPr>
      </w:pPr>
      <w:r w:rsidRPr="00BD2E03">
        <w:rPr>
          <w:rFonts w:hint="cs"/>
          <w:b/>
          <w:bCs/>
          <w:rtl/>
          <w:lang w:bidi="ar-IQ"/>
        </w:rPr>
        <w:t xml:space="preserve">  </w:t>
      </w:r>
      <w:r w:rsidR="00F569C7" w:rsidRPr="00BD2E03">
        <w:rPr>
          <w:rFonts w:asciiTheme="majorBidi" w:hAnsiTheme="majorBidi" w:cs="GE Jarida Heavy" w:hint="cs"/>
          <w:b/>
          <w:bCs/>
          <w:color w:val="000000" w:themeColor="text1"/>
          <w:sz w:val="24"/>
          <w:szCs w:val="28"/>
          <w:u w:val="single"/>
          <w:rtl/>
          <w:lang w:bidi="ar-IQ"/>
        </w:rPr>
        <w:t>أ</w:t>
      </w:r>
      <w:r w:rsidR="00F569C7" w:rsidRPr="00BD2E03">
        <w:rPr>
          <w:rFonts w:asciiTheme="majorBidi" w:hAnsiTheme="majorBidi" w:cs="GE Jarida Heavy"/>
          <w:b/>
          <w:bCs/>
          <w:color w:val="000000" w:themeColor="text1"/>
          <w:sz w:val="24"/>
          <w:szCs w:val="28"/>
          <w:u w:val="single"/>
          <w:rtl/>
          <w:lang w:bidi="ar-IQ"/>
        </w:rPr>
        <w:t>همية ال</w:t>
      </w:r>
      <w:r w:rsidR="00F569C7" w:rsidRPr="00BD2E03">
        <w:rPr>
          <w:rFonts w:asciiTheme="majorBidi" w:hAnsiTheme="majorBidi" w:cs="GE Jarida Heavy" w:hint="cs"/>
          <w:b/>
          <w:bCs/>
          <w:color w:val="000000" w:themeColor="text1"/>
          <w:sz w:val="24"/>
          <w:szCs w:val="28"/>
          <w:u w:val="single"/>
          <w:rtl/>
          <w:lang w:bidi="ar-IQ"/>
        </w:rPr>
        <w:t>دراسة</w:t>
      </w:r>
      <w:r w:rsidR="00F569C7" w:rsidRPr="00BD2E03">
        <w:rPr>
          <w:rFonts w:asciiTheme="majorBidi" w:hAnsiTheme="majorBidi" w:cs="GE Jarida Heavy" w:hint="cs"/>
          <w:b/>
          <w:bCs/>
          <w:color w:val="000000" w:themeColor="text1"/>
          <w:sz w:val="24"/>
          <w:szCs w:val="28"/>
          <w:rtl/>
          <w:lang w:bidi="ar-IQ"/>
        </w:rPr>
        <w:t>:</w:t>
      </w:r>
      <w:r w:rsidR="00F569C7" w:rsidRPr="00BD2E03">
        <w:rPr>
          <w:rFonts w:asciiTheme="majorBidi" w:hAnsiTheme="majorBidi" w:cs="GE Jarida Heavy" w:hint="cs"/>
          <w:b/>
          <w:bCs/>
          <w:color w:val="000000" w:themeColor="text1"/>
          <w:sz w:val="24"/>
          <w:szCs w:val="28"/>
          <w:u w:val="single"/>
          <w:rtl/>
          <w:lang w:bidi="ar-IQ"/>
        </w:rPr>
        <w:t xml:space="preserve"> </w:t>
      </w:r>
    </w:p>
    <w:p w:rsidR="00D541B8" w:rsidRPr="000056A4" w:rsidRDefault="00F569C7" w:rsidP="00D541B8">
      <w:pPr>
        <w:bidi/>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تتمثل في الدور الحيوي الذي تقوم به السياسة النقدية كأحد السياسات الاقتصادية المهمة في معالجة المشاكل الاقتصادية التي يتعرض لها الاقتصاد ورفع مستوى الاداء الاقتصادي وتحقيق الاستقرار في اسعار صرف العملة ا</w:t>
      </w:r>
      <w:r w:rsidR="00E0464C">
        <w:rPr>
          <w:rFonts w:asciiTheme="majorBidi" w:hAnsiTheme="majorBidi" w:cstheme="majorBidi" w:hint="cs"/>
          <w:sz w:val="28"/>
          <w:szCs w:val="28"/>
          <w:rtl/>
          <w:lang w:bidi="ar-IQ"/>
        </w:rPr>
        <w:t>لوطنية مقابل العملات الاجنبية ، و</w:t>
      </w:r>
      <w:r>
        <w:rPr>
          <w:rFonts w:asciiTheme="majorBidi" w:hAnsiTheme="majorBidi" w:cstheme="majorBidi" w:hint="cs"/>
          <w:sz w:val="28"/>
          <w:szCs w:val="28"/>
          <w:rtl/>
          <w:lang w:bidi="ar-IQ"/>
        </w:rPr>
        <w:t>من خلال استخدام ادوات السياسة النقدية والتي لها تأثير في اسواق الصرف الاجنبي ومعالجة الاختلالات في ميزان المدفوعات فضلا عن ايجاد سياسة سعر صرف الدينار العراقي بما يتل</w:t>
      </w:r>
      <w:r w:rsidR="00D541B8">
        <w:rPr>
          <w:rFonts w:asciiTheme="majorBidi" w:hAnsiTheme="majorBidi" w:cstheme="majorBidi" w:hint="cs"/>
          <w:sz w:val="28"/>
          <w:szCs w:val="28"/>
          <w:rtl/>
          <w:lang w:bidi="ar-IQ"/>
        </w:rPr>
        <w:t>اءم مع طبيعة الاقتصاد العراقي .</w:t>
      </w:r>
    </w:p>
    <w:p w:rsidR="00F569C7" w:rsidRPr="00276B5F" w:rsidRDefault="00F569C7" w:rsidP="00AC1729">
      <w:pPr>
        <w:bidi/>
        <w:jc w:val="both"/>
        <w:rPr>
          <w:rFonts w:asciiTheme="majorBidi" w:hAnsiTheme="majorBidi" w:cs="GE Jarida Heavy"/>
          <w:b/>
          <w:bCs/>
          <w:color w:val="000000" w:themeColor="text1"/>
          <w:sz w:val="24"/>
          <w:szCs w:val="28"/>
          <w:rtl/>
          <w:lang w:bidi="ar-IQ"/>
        </w:rPr>
      </w:pPr>
      <w:r w:rsidRPr="00276B5F">
        <w:rPr>
          <w:rFonts w:asciiTheme="majorBidi" w:hAnsiTheme="majorBidi" w:cs="GE Jarida Heavy"/>
          <w:b/>
          <w:bCs/>
          <w:color w:val="000000" w:themeColor="text1"/>
          <w:sz w:val="24"/>
          <w:szCs w:val="28"/>
          <w:u w:val="single"/>
          <w:rtl/>
          <w:lang w:bidi="ar-IQ"/>
        </w:rPr>
        <w:lastRenderedPageBreak/>
        <w:t>مشكلة ال</w:t>
      </w:r>
      <w:r w:rsidRPr="00276B5F">
        <w:rPr>
          <w:rFonts w:asciiTheme="majorBidi" w:hAnsiTheme="majorBidi" w:cs="GE Jarida Heavy" w:hint="cs"/>
          <w:b/>
          <w:bCs/>
          <w:color w:val="000000" w:themeColor="text1"/>
          <w:sz w:val="24"/>
          <w:szCs w:val="28"/>
          <w:u w:val="single"/>
          <w:rtl/>
          <w:lang w:bidi="ar-IQ"/>
        </w:rPr>
        <w:t>دراسة</w:t>
      </w:r>
      <w:r w:rsidRPr="00276B5F">
        <w:rPr>
          <w:rFonts w:asciiTheme="majorBidi" w:hAnsiTheme="majorBidi" w:cs="GE Jarida Heavy" w:hint="cs"/>
          <w:b/>
          <w:bCs/>
          <w:color w:val="000000" w:themeColor="text1"/>
          <w:sz w:val="24"/>
          <w:szCs w:val="28"/>
          <w:rtl/>
          <w:lang w:bidi="ar-IQ"/>
        </w:rPr>
        <w:t xml:space="preserve"> : </w:t>
      </w:r>
    </w:p>
    <w:p w:rsidR="00B742E5" w:rsidRPr="00276B5F" w:rsidRDefault="00F569C7" w:rsidP="00AC1729">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استخدام الادوات السياسة النقدية سواء المباشرة وغير المباشرة في ظل ظروف</w:t>
      </w:r>
      <w:r w:rsidR="0040418A">
        <w:rPr>
          <w:rFonts w:asciiTheme="majorBidi" w:hAnsiTheme="majorBidi" w:cstheme="majorBidi" w:hint="cs"/>
          <w:sz w:val="28"/>
          <w:szCs w:val="28"/>
          <w:rtl/>
          <w:lang w:bidi="ar-IQ"/>
        </w:rPr>
        <w:t xml:space="preserve"> اقتصادية وسياسية غير مستقرة وتأ</w:t>
      </w:r>
      <w:r>
        <w:rPr>
          <w:rFonts w:asciiTheme="majorBidi" w:hAnsiTheme="majorBidi" w:cstheme="majorBidi" w:hint="cs"/>
          <w:sz w:val="28"/>
          <w:szCs w:val="28"/>
          <w:rtl/>
          <w:lang w:bidi="ar-IQ"/>
        </w:rPr>
        <w:t>ثيرها على سعر صرف الدينار العراقي ، فضلا عن عدم وجود رؤية واضحة لاختيار نظام صرف الدينار العراقي وتأرجحه بين الثبات والمرونة في اقتصاد يتعرض لصدمات نتيجة اعتماده على الصادرات ال</w:t>
      </w:r>
      <w:r w:rsidR="00B742E5">
        <w:rPr>
          <w:rFonts w:asciiTheme="majorBidi" w:hAnsiTheme="majorBidi" w:cstheme="majorBidi" w:hint="cs"/>
          <w:sz w:val="28"/>
          <w:szCs w:val="28"/>
          <w:rtl/>
          <w:lang w:bidi="ar-IQ"/>
        </w:rPr>
        <w:t>نفطية ( اقتصاد احادي الجانب)</w:t>
      </w:r>
      <w:r>
        <w:rPr>
          <w:rFonts w:asciiTheme="majorBidi" w:hAnsiTheme="majorBidi" w:cstheme="majorBidi" w:hint="cs"/>
          <w:sz w:val="28"/>
          <w:szCs w:val="28"/>
          <w:rtl/>
          <w:lang w:bidi="ar-IQ"/>
        </w:rPr>
        <w:t xml:space="preserve">، وليس هناك سوق للصرف الاجنبي بشكل واضح ومستقل . </w:t>
      </w:r>
      <w:r w:rsidR="002830A7">
        <w:rPr>
          <w:rFonts w:asciiTheme="majorBidi" w:hAnsiTheme="majorBidi" w:cstheme="majorBidi" w:hint="cs"/>
          <w:sz w:val="28"/>
          <w:szCs w:val="28"/>
          <w:rtl/>
          <w:lang w:bidi="ar-IQ"/>
        </w:rPr>
        <w:t>وفي ضوء ما تقدم يمكن صياغة المشكلة في السؤال التالي، ما مدى تأثير ادوات السياسة النقدية في سوق الصرف الاجنبي في العراق؟</w:t>
      </w:r>
    </w:p>
    <w:p w:rsidR="00F569C7" w:rsidRPr="00276B5F" w:rsidRDefault="00F569C7" w:rsidP="00AC1729">
      <w:pPr>
        <w:bidi/>
        <w:jc w:val="both"/>
        <w:rPr>
          <w:rFonts w:asciiTheme="majorBidi" w:hAnsiTheme="majorBidi" w:cs="GE Jarida Heavy"/>
          <w:color w:val="000000" w:themeColor="text1"/>
          <w:sz w:val="24"/>
          <w:szCs w:val="28"/>
          <w:rtl/>
          <w:lang w:bidi="ar-IQ"/>
        </w:rPr>
      </w:pPr>
      <w:r w:rsidRPr="00276B5F">
        <w:rPr>
          <w:rFonts w:asciiTheme="majorBidi" w:hAnsiTheme="majorBidi" w:cs="GE Jarida Heavy"/>
          <w:b/>
          <w:bCs/>
          <w:color w:val="000000" w:themeColor="text1"/>
          <w:sz w:val="24"/>
          <w:szCs w:val="28"/>
          <w:u w:val="single"/>
          <w:rtl/>
          <w:lang w:bidi="ar-IQ"/>
        </w:rPr>
        <w:t>هدف ال</w:t>
      </w:r>
      <w:r w:rsidRPr="00276B5F">
        <w:rPr>
          <w:rFonts w:asciiTheme="majorBidi" w:hAnsiTheme="majorBidi" w:cs="GE Jarida Heavy" w:hint="cs"/>
          <w:b/>
          <w:bCs/>
          <w:color w:val="000000" w:themeColor="text1"/>
          <w:sz w:val="24"/>
          <w:szCs w:val="28"/>
          <w:u w:val="single"/>
          <w:rtl/>
          <w:lang w:bidi="ar-IQ"/>
        </w:rPr>
        <w:t>دراسة</w:t>
      </w:r>
      <w:r w:rsidRPr="00276B5F">
        <w:rPr>
          <w:rFonts w:asciiTheme="majorBidi" w:hAnsiTheme="majorBidi" w:cs="GE Jarida Heavy" w:hint="cs"/>
          <w:color w:val="000000" w:themeColor="text1"/>
          <w:sz w:val="24"/>
          <w:szCs w:val="28"/>
          <w:rtl/>
          <w:lang w:bidi="ar-IQ"/>
        </w:rPr>
        <w:t>:</w:t>
      </w:r>
    </w:p>
    <w:p w:rsidR="00F569C7" w:rsidRPr="00276B5F" w:rsidRDefault="00F569C7" w:rsidP="00AC1729">
      <w:pPr>
        <w:bidi/>
        <w:jc w:val="both"/>
        <w:rPr>
          <w:rFonts w:asciiTheme="majorBidi" w:hAnsiTheme="majorBidi" w:cstheme="majorBidi"/>
          <w:sz w:val="28"/>
          <w:szCs w:val="28"/>
          <w:rtl/>
          <w:lang w:bidi="ar-IQ"/>
        </w:rPr>
      </w:pPr>
      <w:r w:rsidRPr="00276B5F">
        <w:rPr>
          <w:rFonts w:asciiTheme="majorBidi" w:hAnsiTheme="majorBidi" w:cstheme="majorBidi" w:hint="cs"/>
          <w:sz w:val="28"/>
          <w:szCs w:val="28"/>
          <w:rtl/>
          <w:lang w:bidi="ar-IQ"/>
        </w:rPr>
        <w:t>ت</w:t>
      </w:r>
      <w:r w:rsidRPr="00276B5F">
        <w:rPr>
          <w:rFonts w:asciiTheme="majorBidi" w:hAnsiTheme="majorBidi" w:cstheme="majorBidi"/>
          <w:sz w:val="28"/>
          <w:szCs w:val="28"/>
          <w:rtl/>
          <w:lang w:bidi="ar-IQ"/>
        </w:rPr>
        <w:t>هدف ا</w:t>
      </w:r>
      <w:r w:rsidRPr="00276B5F">
        <w:rPr>
          <w:rFonts w:asciiTheme="majorBidi" w:hAnsiTheme="majorBidi" w:cstheme="majorBidi" w:hint="cs"/>
          <w:sz w:val="28"/>
          <w:szCs w:val="28"/>
          <w:rtl/>
          <w:lang w:bidi="ar-IQ"/>
        </w:rPr>
        <w:t>لدراسة</w:t>
      </w:r>
      <w:r w:rsidRPr="00276B5F">
        <w:rPr>
          <w:rFonts w:asciiTheme="majorBidi" w:hAnsiTheme="majorBidi" w:cstheme="majorBidi"/>
          <w:color w:val="FF0000"/>
          <w:sz w:val="28"/>
          <w:szCs w:val="28"/>
          <w:rtl/>
          <w:lang w:bidi="ar-IQ"/>
        </w:rPr>
        <w:t xml:space="preserve"> </w:t>
      </w:r>
      <w:r w:rsidRPr="00276B5F">
        <w:rPr>
          <w:rFonts w:asciiTheme="majorBidi" w:hAnsiTheme="majorBidi" w:cstheme="majorBidi"/>
          <w:sz w:val="28"/>
          <w:szCs w:val="28"/>
          <w:rtl/>
          <w:lang w:bidi="ar-IQ"/>
        </w:rPr>
        <w:t xml:space="preserve">الى </w:t>
      </w:r>
      <w:r w:rsidRPr="00276B5F">
        <w:rPr>
          <w:rFonts w:asciiTheme="majorBidi" w:hAnsiTheme="majorBidi" w:cstheme="majorBidi" w:hint="cs"/>
          <w:sz w:val="28"/>
          <w:szCs w:val="28"/>
          <w:rtl/>
          <w:lang w:bidi="ar-IQ"/>
        </w:rPr>
        <w:t xml:space="preserve"> : </w:t>
      </w:r>
    </w:p>
    <w:p w:rsidR="00F569C7" w:rsidRPr="00D85F83" w:rsidRDefault="00F569C7" w:rsidP="00AC1729">
      <w:pPr>
        <w:pStyle w:val="a5"/>
        <w:numPr>
          <w:ilvl w:val="0"/>
          <w:numId w:val="1"/>
        </w:numPr>
        <w:bidi/>
        <w:jc w:val="both"/>
        <w:rPr>
          <w:rFonts w:asciiTheme="majorBidi" w:hAnsiTheme="majorBidi" w:cstheme="majorBidi"/>
          <w:sz w:val="28"/>
          <w:szCs w:val="28"/>
          <w:rtl/>
          <w:lang w:bidi="ar-IQ"/>
        </w:rPr>
      </w:pPr>
      <w:r>
        <w:rPr>
          <w:rFonts w:asciiTheme="majorBidi" w:hAnsiTheme="majorBidi" w:cstheme="majorBidi"/>
          <w:sz w:val="28"/>
          <w:szCs w:val="28"/>
          <w:rtl/>
          <w:lang w:bidi="ar-IQ"/>
        </w:rPr>
        <w:t>معرفة ودراسة السياسة النقدية</w:t>
      </w:r>
      <w:r>
        <w:rPr>
          <w:rFonts w:asciiTheme="majorBidi" w:hAnsiTheme="majorBidi" w:cstheme="majorBidi" w:hint="cs"/>
          <w:sz w:val="28"/>
          <w:szCs w:val="28"/>
          <w:rtl/>
          <w:lang w:bidi="ar-IQ"/>
        </w:rPr>
        <w:t xml:space="preserve"> </w:t>
      </w:r>
      <w:r w:rsidRPr="00D85F83">
        <w:rPr>
          <w:rFonts w:asciiTheme="majorBidi" w:hAnsiTheme="majorBidi" w:cstheme="majorBidi"/>
          <w:sz w:val="28"/>
          <w:szCs w:val="28"/>
          <w:rtl/>
          <w:lang w:bidi="ar-IQ"/>
        </w:rPr>
        <w:t>ودراسة المتغيرات المختلفة للسياسة ومعرفة اهدافها وادواتها وتطورها حسب كل فترة مرت بها.</w:t>
      </w:r>
    </w:p>
    <w:p w:rsidR="00F569C7" w:rsidRPr="00D85F83" w:rsidRDefault="00F569C7" w:rsidP="00AC1729">
      <w:pPr>
        <w:pStyle w:val="a5"/>
        <w:numPr>
          <w:ilvl w:val="0"/>
          <w:numId w:val="1"/>
        </w:numPr>
        <w:bidi/>
        <w:jc w:val="both"/>
        <w:rPr>
          <w:rFonts w:asciiTheme="majorBidi" w:hAnsiTheme="majorBidi" w:cstheme="majorBidi"/>
          <w:sz w:val="28"/>
          <w:szCs w:val="28"/>
          <w:rtl/>
          <w:lang w:bidi="ar-IQ"/>
        </w:rPr>
      </w:pPr>
      <w:r w:rsidRPr="00D85F83">
        <w:rPr>
          <w:rFonts w:asciiTheme="majorBidi" w:hAnsiTheme="majorBidi" w:cstheme="majorBidi"/>
          <w:sz w:val="28"/>
          <w:szCs w:val="28"/>
          <w:rtl/>
          <w:lang w:bidi="ar-IQ"/>
        </w:rPr>
        <w:t xml:space="preserve">دراسة سعر الصرف واهميته </w:t>
      </w:r>
      <w:r>
        <w:rPr>
          <w:rFonts w:asciiTheme="majorBidi" w:hAnsiTheme="majorBidi" w:cstheme="majorBidi"/>
          <w:sz w:val="28"/>
          <w:szCs w:val="28"/>
          <w:rtl/>
          <w:lang w:bidi="ar-IQ"/>
        </w:rPr>
        <w:t>ومعرفة المتغيرات التي تؤثر فيه</w:t>
      </w:r>
      <w:r>
        <w:rPr>
          <w:rFonts w:asciiTheme="majorBidi" w:hAnsiTheme="majorBidi" w:cstheme="majorBidi" w:hint="cs"/>
          <w:sz w:val="28"/>
          <w:szCs w:val="28"/>
          <w:rtl/>
          <w:lang w:bidi="ar-IQ"/>
        </w:rPr>
        <w:t xml:space="preserve">، فضلا عن </w:t>
      </w:r>
      <w:r>
        <w:rPr>
          <w:rFonts w:asciiTheme="majorBidi" w:hAnsiTheme="majorBidi" w:cstheme="majorBidi"/>
          <w:sz w:val="28"/>
          <w:szCs w:val="28"/>
          <w:rtl/>
          <w:lang w:bidi="ar-IQ"/>
        </w:rPr>
        <w:t xml:space="preserve">دراسة </w:t>
      </w:r>
      <w:r w:rsidRPr="00D85F83">
        <w:rPr>
          <w:rFonts w:asciiTheme="majorBidi" w:hAnsiTheme="majorBidi" w:cstheme="majorBidi"/>
          <w:sz w:val="28"/>
          <w:szCs w:val="28"/>
          <w:rtl/>
          <w:lang w:bidi="ar-IQ"/>
        </w:rPr>
        <w:t>س</w:t>
      </w:r>
      <w:r>
        <w:rPr>
          <w:rFonts w:asciiTheme="majorBidi" w:hAnsiTheme="majorBidi" w:cstheme="majorBidi"/>
          <w:sz w:val="28"/>
          <w:szCs w:val="28"/>
          <w:rtl/>
          <w:lang w:bidi="ar-IQ"/>
        </w:rPr>
        <w:t>وق الصرف والمتعاملين في</w:t>
      </w:r>
      <w:r>
        <w:rPr>
          <w:rFonts w:asciiTheme="majorBidi" w:hAnsiTheme="majorBidi" w:cstheme="majorBidi" w:hint="cs"/>
          <w:sz w:val="28"/>
          <w:szCs w:val="28"/>
          <w:rtl/>
          <w:lang w:bidi="ar-IQ"/>
        </w:rPr>
        <w:t>ه.</w:t>
      </w:r>
    </w:p>
    <w:p w:rsidR="00F569C7" w:rsidRDefault="00F569C7" w:rsidP="00AC1729">
      <w:pPr>
        <w:pStyle w:val="a5"/>
        <w:numPr>
          <w:ilvl w:val="0"/>
          <w:numId w:val="1"/>
        </w:numPr>
        <w:bidi/>
        <w:jc w:val="both"/>
        <w:rPr>
          <w:rFonts w:asciiTheme="majorBidi" w:hAnsiTheme="majorBidi" w:cstheme="majorBidi"/>
          <w:sz w:val="28"/>
          <w:szCs w:val="28"/>
          <w:lang w:bidi="ar-IQ"/>
        </w:rPr>
      </w:pPr>
      <w:r w:rsidRPr="00D85F83">
        <w:rPr>
          <w:rFonts w:asciiTheme="majorBidi" w:hAnsiTheme="majorBidi" w:cstheme="majorBidi"/>
          <w:sz w:val="28"/>
          <w:szCs w:val="28"/>
          <w:rtl/>
          <w:lang w:bidi="ar-IQ"/>
        </w:rPr>
        <w:t xml:space="preserve"> دراسة تطور سعر الصرف ومزاد العملة ومعرفة قيمة الدينار العراقي مع بقية عملات دول مختاره.</w:t>
      </w:r>
    </w:p>
    <w:p w:rsidR="00F569C7" w:rsidRPr="00D85F83" w:rsidRDefault="00F569C7" w:rsidP="00AC1729">
      <w:pPr>
        <w:pStyle w:val="a5"/>
        <w:numPr>
          <w:ilvl w:val="0"/>
          <w:numId w:val="1"/>
        </w:num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توضيح ادوات السياسة النقدية وسياسة سعر الصرف في العراق . </w:t>
      </w:r>
    </w:p>
    <w:p w:rsidR="00F569C7" w:rsidRPr="00276B5F" w:rsidRDefault="00F569C7" w:rsidP="00AC1729">
      <w:pPr>
        <w:bidi/>
        <w:jc w:val="both"/>
        <w:rPr>
          <w:rFonts w:asciiTheme="majorBidi" w:hAnsiTheme="majorBidi" w:cs="GE Jarida Heavy"/>
          <w:color w:val="000000" w:themeColor="text1"/>
          <w:sz w:val="24"/>
          <w:szCs w:val="28"/>
          <w:rtl/>
          <w:lang w:bidi="ar-IQ"/>
        </w:rPr>
      </w:pPr>
      <w:r w:rsidRPr="00276B5F">
        <w:rPr>
          <w:rFonts w:asciiTheme="majorBidi" w:hAnsiTheme="majorBidi" w:cs="GE Jarida Heavy"/>
          <w:b/>
          <w:bCs/>
          <w:color w:val="000000" w:themeColor="text1"/>
          <w:sz w:val="24"/>
          <w:szCs w:val="28"/>
          <w:u w:val="single"/>
          <w:rtl/>
          <w:lang w:bidi="ar-IQ"/>
        </w:rPr>
        <w:t>فرضية ال</w:t>
      </w:r>
      <w:r w:rsidRPr="00276B5F">
        <w:rPr>
          <w:rFonts w:asciiTheme="majorBidi" w:hAnsiTheme="majorBidi" w:cs="GE Jarida Heavy" w:hint="cs"/>
          <w:b/>
          <w:bCs/>
          <w:color w:val="000000" w:themeColor="text1"/>
          <w:sz w:val="24"/>
          <w:szCs w:val="28"/>
          <w:u w:val="single"/>
          <w:rtl/>
          <w:lang w:bidi="ar-IQ"/>
        </w:rPr>
        <w:t>دراسة</w:t>
      </w:r>
      <w:r w:rsidRPr="00276B5F">
        <w:rPr>
          <w:rFonts w:asciiTheme="majorBidi" w:hAnsiTheme="majorBidi" w:cs="GE Jarida Heavy" w:hint="cs"/>
          <w:color w:val="000000" w:themeColor="text1"/>
          <w:sz w:val="24"/>
          <w:szCs w:val="28"/>
          <w:rtl/>
          <w:lang w:bidi="ar-IQ"/>
        </w:rPr>
        <w:t>:</w:t>
      </w:r>
    </w:p>
    <w:p w:rsidR="00F569C7" w:rsidRPr="000056A4" w:rsidRDefault="00F569C7" w:rsidP="00AC1729">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تقوم الد</w:t>
      </w:r>
      <w:r w:rsidR="002830A7">
        <w:rPr>
          <w:rFonts w:asciiTheme="majorBidi" w:hAnsiTheme="majorBidi" w:cstheme="majorBidi" w:hint="cs"/>
          <w:sz w:val="28"/>
          <w:szCs w:val="28"/>
          <w:rtl/>
          <w:lang w:bidi="ar-IQ"/>
        </w:rPr>
        <w:t xml:space="preserve">راسة على فرضية وجود علاقة وثيقة </w:t>
      </w:r>
      <w:r>
        <w:rPr>
          <w:rFonts w:asciiTheme="majorBidi" w:hAnsiTheme="majorBidi" w:cstheme="majorBidi" w:hint="cs"/>
          <w:sz w:val="28"/>
          <w:szCs w:val="28"/>
          <w:rtl/>
          <w:lang w:bidi="ar-IQ"/>
        </w:rPr>
        <w:t>بين سعر الصرف ومتغيرات السي</w:t>
      </w:r>
      <w:r w:rsidR="00B742E5">
        <w:rPr>
          <w:rFonts w:asciiTheme="majorBidi" w:hAnsiTheme="majorBidi" w:cstheme="majorBidi" w:hint="cs"/>
          <w:sz w:val="28"/>
          <w:szCs w:val="28"/>
          <w:rtl/>
          <w:lang w:bidi="ar-IQ"/>
        </w:rPr>
        <w:t>اسة النقدية ، وهناك قيمة توازنيه</w:t>
      </w:r>
      <w:r>
        <w:rPr>
          <w:rFonts w:asciiTheme="majorBidi" w:hAnsiTheme="majorBidi" w:cstheme="majorBidi" w:hint="cs"/>
          <w:sz w:val="28"/>
          <w:szCs w:val="28"/>
          <w:rtl/>
          <w:lang w:bidi="ar-IQ"/>
        </w:rPr>
        <w:t xml:space="preserve"> لسعر الصرف الدينار مع العملات الاجنبية وخاصة في الاجل الطويل من خلال استخدام ادوات البنك المركزي العراقي . </w:t>
      </w:r>
    </w:p>
    <w:p w:rsidR="00F569C7" w:rsidRPr="00276B5F" w:rsidRDefault="00F569C7" w:rsidP="00AC1729">
      <w:pPr>
        <w:bidi/>
        <w:jc w:val="both"/>
        <w:rPr>
          <w:rFonts w:asciiTheme="majorBidi" w:hAnsiTheme="majorBidi" w:cs="GE Jarida Heavy"/>
          <w:color w:val="000000" w:themeColor="text1"/>
          <w:sz w:val="24"/>
          <w:szCs w:val="28"/>
          <w:rtl/>
          <w:lang w:bidi="ar-IQ"/>
        </w:rPr>
      </w:pPr>
      <w:r w:rsidRPr="00276B5F">
        <w:rPr>
          <w:rFonts w:asciiTheme="majorBidi" w:hAnsiTheme="majorBidi" w:cs="GE Jarida Heavy" w:hint="cs"/>
          <w:b/>
          <w:bCs/>
          <w:color w:val="000000" w:themeColor="text1"/>
          <w:sz w:val="24"/>
          <w:szCs w:val="28"/>
          <w:u w:val="single"/>
          <w:rtl/>
          <w:lang w:bidi="ar-IQ"/>
        </w:rPr>
        <w:t>منهجية</w:t>
      </w:r>
      <w:r w:rsidRPr="00276B5F">
        <w:rPr>
          <w:rFonts w:asciiTheme="majorBidi" w:hAnsiTheme="majorBidi" w:cs="GE Jarida Heavy"/>
          <w:b/>
          <w:bCs/>
          <w:color w:val="000000" w:themeColor="text1"/>
          <w:sz w:val="24"/>
          <w:szCs w:val="28"/>
          <w:u w:val="single"/>
          <w:rtl/>
          <w:lang w:bidi="ar-IQ"/>
        </w:rPr>
        <w:t xml:space="preserve"> ال</w:t>
      </w:r>
      <w:r w:rsidRPr="00276B5F">
        <w:rPr>
          <w:rFonts w:asciiTheme="majorBidi" w:hAnsiTheme="majorBidi" w:cs="GE Jarida Heavy" w:hint="cs"/>
          <w:b/>
          <w:bCs/>
          <w:color w:val="000000" w:themeColor="text1"/>
          <w:sz w:val="24"/>
          <w:szCs w:val="28"/>
          <w:u w:val="single"/>
          <w:rtl/>
          <w:lang w:bidi="ar-IQ"/>
        </w:rPr>
        <w:t>دراسة</w:t>
      </w:r>
      <w:r w:rsidRPr="00276B5F">
        <w:rPr>
          <w:rFonts w:asciiTheme="majorBidi" w:hAnsiTheme="majorBidi" w:cs="GE Jarida Heavy" w:hint="cs"/>
          <w:color w:val="000000" w:themeColor="text1"/>
          <w:sz w:val="24"/>
          <w:szCs w:val="28"/>
          <w:rtl/>
          <w:lang w:bidi="ar-IQ"/>
        </w:rPr>
        <w:t xml:space="preserve">: </w:t>
      </w:r>
    </w:p>
    <w:p w:rsidR="00F569C7" w:rsidRPr="000056A4" w:rsidRDefault="00F569C7" w:rsidP="00AC1729">
      <w:pPr>
        <w:bidi/>
        <w:jc w:val="both"/>
        <w:rPr>
          <w:rFonts w:asciiTheme="majorBidi" w:hAnsiTheme="majorBidi" w:cstheme="majorBidi"/>
          <w:sz w:val="28"/>
          <w:szCs w:val="28"/>
          <w:rtl/>
          <w:lang w:bidi="ar-IQ"/>
        </w:rPr>
      </w:pPr>
      <w:r w:rsidRPr="000056A4">
        <w:rPr>
          <w:rFonts w:asciiTheme="majorBidi" w:hAnsiTheme="majorBidi" w:cstheme="majorBidi"/>
          <w:sz w:val="28"/>
          <w:szCs w:val="28"/>
          <w:rtl/>
          <w:lang w:bidi="ar-IQ"/>
        </w:rPr>
        <w:t xml:space="preserve">   اعتمد</w:t>
      </w:r>
      <w:r>
        <w:rPr>
          <w:rFonts w:asciiTheme="majorBidi" w:hAnsiTheme="majorBidi" w:cstheme="majorBidi" w:hint="cs"/>
          <w:sz w:val="28"/>
          <w:szCs w:val="28"/>
          <w:rtl/>
          <w:lang w:bidi="ar-IQ"/>
        </w:rPr>
        <w:t>ت</w:t>
      </w:r>
      <w:r>
        <w:rPr>
          <w:rFonts w:asciiTheme="majorBidi" w:hAnsiTheme="majorBidi" w:cstheme="majorBidi"/>
          <w:sz w:val="28"/>
          <w:szCs w:val="28"/>
          <w:rtl/>
          <w:lang w:bidi="ar-IQ"/>
        </w:rPr>
        <w:t xml:space="preserve"> ال</w:t>
      </w:r>
      <w:r>
        <w:rPr>
          <w:rFonts w:asciiTheme="majorBidi" w:hAnsiTheme="majorBidi" w:cstheme="majorBidi" w:hint="cs"/>
          <w:sz w:val="28"/>
          <w:szCs w:val="28"/>
          <w:rtl/>
          <w:lang w:bidi="ar-IQ"/>
        </w:rPr>
        <w:t>دراسة</w:t>
      </w:r>
      <w:r w:rsidRPr="000056A4">
        <w:rPr>
          <w:rFonts w:asciiTheme="majorBidi" w:hAnsiTheme="majorBidi" w:cstheme="majorBidi"/>
          <w:sz w:val="28"/>
          <w:szCs w:val="28"/>
          <w:rtl/>
          <w:lang w:bidi="ar-IQ"/>
        </w:rPr>
        <w:t xml:space="preserve"> على استخدام أسلوب تحليل يستند على المنهجين الاستقرائي والاستنباطي، من خلال تحليل تطور البيانات </w:t>
      </w:r>
      <w:r>
        <w:rPr>
          <w:rFonts w:asciiTheme="majorBidi" w:hAnsiTheme="majorBidi" w:cstheme="majorBidi" w:hint="cs"/>
          <w:sz w:val="28"/>
          <w:szCs w:val="28"/>
          <w:rtl/>
          <w:lang w:bidi="ar-IQ"/>
        </w:rPr>
        <w:t>خلال مدة الدراسة</w:t>
      </w:r>
      <w:r w:rsidRPr="000056A4">
        <w:rPr>
          <w:rFonts w:asciiTheme="majorBidi" w:hAnsiTheme="majorBidi" w:cstheme="majorBidi"/>
          <w:sz w:val="28"/>
          <w:szCs w:val="28"/>
          <w:rtl/>
          <w:lang w:bidi="ar-IQ"/>
        </w:rPr>
        <w:t xml:space="preserve"> المختلفة واستقراء الواقع الاقتصادي وتحليل وتقويم الظواهر </w:t>
      </w:r>
      <w:r>
        <w:rPr>
          <w:rFonts w:asciiTheme="majorBidi" w:hAnsiTheme="majorBidi" w:cstheme="majorBidi"/>
          <w:sz w:val="28"/>
          <w:szCs w:val="28"/>
          <w:rtl/>
          <w:lang w:bidi="ar-IQ"/>
        </w:rPr>
        <w:t xml:space="preserve">الاقتصادية </w:t>
      </w:r>
      <w:r w:rsidRPr="000056A4">
        <w:rPr>
          <w:rFonts w:asciiTheme="majorBidi" w:hAnsiTheme="majorBidi" w:cstheme="majorBidi"/>
          <w:sz w:val="28"/>
          <w:szCs w:val="28"/>
          <w:rtl/>
          <w:lang w:bidi="ar-IQ"/>
        </w:rPr>
        <w:t>ومتابعة تطوراتها</w:t>
      </w:r>
      <w:r>
        <w:rPr>
          <w:rFonts w:asciiTheme="majorBidi" w:hAnsiTheme="majorBidi" w:cstheme="majorBidi" w:hint="cs"/>
          <w:sz w:val="28"/>
          <w:szCs w:val="28"/>
          <w:rtl/>
          <w:lang w:bidi="ar-IQ"/>
        </w:rPr>
        <w:t>،</w:t>
      </w:r>
      <w:r w:rsidRPr="000056A4">
        <w:rPr>
          <w:rFonts w:asciiTheme="majorBidi" w:hAnsiTheme="majorBidi" w:cstheme="majorBidi"/>
          <w:sz w:val="28"/>
          <w:szCs w:val="28"/>
          <w:rtl/>
          <w:lang w:bidi="ar-IQ"/>
        </w:rPr>
        <w:t xml:space="preserve"> ومن ثم استنباط الآثار المترتبة على ذلك، </w:t>
      </w:r>
      <w:r>
        <w:rPr>
          <w:rFonts w:asciiTheme="majorBidi" w:hAnsiTheme="majorBidi" w:cstheme="majorBidi" w:hint="cs"/>
          <w:sz w:val="28"/>
          <w:szCs w:val="28"/>
          <w:rtl/>
          <w:lang w:bidi="ar-IQ"/>
        </w:rPr>
        <w:t>من خلال</w:t>
      </w:r>
      <w:r w:rsidRPr="000056A4">
        <w:rPr>
          <w:rFonts w:asciiTheme="majorBidi" w:hAnsiTheme="majorBidi" w:cstheme="majorBidi"/>
          <w:sz w:val="28"/>
          <w:szCs w:val="28"/>
          <w:rtl/>
          <w:lang w:bidi="ar-IQ"/>
        </w:rPr>
        <w:t xml:space="preserve"> استخدام طريقة التحليل القياسي .</w:t>
      </w:r>
    </w:p>
    <w:p w:rsidR="00F569C7" w:rsidRPr="00276B5F" w:rsidRDefault="00F569C7" w:rsidP="00AC1729">
      <w:pPr>
        <w:bidi/>
        <w:jc w:val="both"/>
        <w:rPr>
          <w:rFonts w:asciiTheme="majorBidi" w:hAnsiTheme="majorBidi" w:cs="GE Jarida Heavy"/>
          <w:color w:val="000000" w:themeColor="text1"/>
          <w:sz w:val="24"/>
          <w:szCs w:val="28"/>
          <w:rtl/>
          <w:lang w:bidi="ar-IQ"/>
        </w:rPr>
      </w:pPr>
      <w:r w:rsidRPr="00276B5F">
        <w:rPr>
          <w:rFonts w:asciiTheme="majorBidi" w:hAnsiTheme="majorBidi" w:cs="GE Jarida Heavy"/>
          <w:b/>
          <w:bCs/>
          <w:color w:val="000000" w:themeColor="text1"/>
          <w:sz w:val="24"/>
          <w:szCs w:val="28"/>
          <w:u w:val="single"/>
          <w:rtl/>
          <w:lang w:bidi="ar-IQ"/>
        </w:rPr>
        <w:t>حدود ال</w:t>
      </w:r>
      <w:r w:rsidRPr="00276B5F">
        <w:rPr>
          <w:rFonts w:asciiTheme="majorBidi" w:hAnsiTheme="majorBidi" w:cs="GE Jarida Heavy" w:hint="cs"/>
          <w:b/>
          <w:bCs/>
          <w:color w:val="000000" w:themeColor="text1"/>
          <w:sz w:val="24"/>
          <w:szCs w:val="28"/>
          <w:u w:val="single"/>
          <w:rtl/>
          <w:lang w:bidi="ar-IQ"/>
        </w:rPr>
        <w:t>دراسة</w:t>
      </w:r>
      <w:r w:rsidRPr="00276B5F">
        <w:rPr>
          <w:rFonts w:asciiTheme="majorBidi" w:hAnsiTheme="majorBidi" w:cs="GE Jarida Heavy" w:hint="cs"/>
          <w:color w:val="000000" w:themeColor="text1"/>
          <w:sz w:val="24"/>
          <w:szCs w:val="28"/>
          <w:rtl/>
          <w:lang w:bidi="ar-IQ"/>
        </w:rPr>
        <w:t xml:space="preserve"> : </w:t>
      </w:r>
    </w:p>
    <w:p w:rsidR="006D523B" w:rsidRDefault="00F569C7" w:rsidP="00AC1729">
      <w:pPr>
        <w:bidi/>
        <w:jc w:val="both"/>
        <w:rPr>
          <w:rFonts w:asciiTheme="majorBidi" w:hAnsiTheme="majorBidi" w:cstheme="majorBidi" w:hint="cs"/>
          <w:sz w:val="28"/>
          <w:szCs w:val="28"/>
          <w:rtl/>
          <w:lang w:bidi="ar-IQ"/>
        </w:rPr>
      </w:pPr>
      <w:r w:rsidRPr="000056A4">
        <w:rPr>
          <w:rFonts w:asciiTheme="majorBidi" w:hAnsiTheme="majorBidi" w:cstheme="majorBidi"/>
          <w:sz w:val="28"/>
          <w:szCs w:val="28"/>
          <w:rtl/>
          <w:lang w:bidi="ar-IQ"/>
        </w:rPr>
        <w:t>تتناول دراسة التغيرات في هيكل السياسة النقدية واثرها على اسواق الصرف الاجن</w:t>
      </w:r>
      <w:r>
        <w:rPr>
          <w:rFonts w:asciiTheme="majorBidi" w:hAnsiTheme="majorBidi" w:cstheme="majorBidi"/>
          <w:sz w:val="28"/>
          <w:szCs w:val="28"/>
          <w:rtl/>
          <w:lang w:bidi="ar-IQ"/>
        </w:rPr>
        <w:t>بية في العراق للمدة (2004-2019)</w:t>
      </w:r>
      <w:r>
        <w:rPr>
          <w:rFonts w:asciiTheme="majorBidi" w:hAnsiTheme="majorBidi" w:cstheme="majorBidi" w:hint="cs"/>
          <w:sz w:val="28"/>
          <w:szCs w:val="28"/>
          <w:rtl/>
          <w:lang w:bidi="ar-IQ"/>
        </w:rPr>
        <w:t>، و</w:t>
      </w:r>
      <w:r w:rsidRPr="000056A4">
        <w:rPr>
          <w:rFonts w:asciiTheme="majorBidi" w:hAnsiTheme="majorBidi" w:cstheme="majorBidi"/>
          <w:sz w:val="28"/>
          <w:szCs w:val="28"/>
          <w:rtl/>
          <w:lang w:bidi="ar-IQ"/>
        </w:rPr>
        <w:t>يعود سبب اختيار هذه المدة لما شهده العراق من تغيرات جوهريه في السياس</w:t>
      </w:r>
      <w:r>
        <w:rPr>
          <w:rFonts w:asciiTheme="majorBidi" w:hAnsiTheme="majorBidi" w:cstheme="majorBidi"/>
          <w:sz w:val="28"/>
          <w:szCs w:val="28"/>
          <w:rtl/>
          <w:lang w:bidi="ar-IQ"/>
        </w:rPr>
        <w:t>ة الحكومية والسياسات الاقتصادية</w:t>
      </w:r>
      <w:r>
        <w:rPr>
          <w:rFonts w:asciiTheme="majorBidi" w:hAnsiTheme="majorBidi" w:cstheme="majorBidi" w:hint="cs"/>
          <w:sz w:val="28"/>
          <w:szCs w:val="28"/>
          <w:rtl/>
          <w:lang w:bidi="ar-IQ"/>
        </w:rPr>
        <w:t xml:space="preserve">، فضلا عن استقلالية واعتماد سياسة سعر الصرف للدينار العراقي </w:t>
      </w:r>
      <w:proofErr w:type="spellStart"/>
      <w:r>
        <w:rPr>
          <w:rFonts w:asciiTheme="majorBidi" w:hAnsiTheme="majorBidi" w:cstheme="majorBidi" w:hint="cs"/>
          <w:sz w:val="28"/>
          <w:szCs w:val="28"/>
          <w:rtl/>
          <w:lang w:bidi="ar-IQ"/>
        </w:rPr>
        <w:t>تتلائم</w:t>
      </w:r>
      <w:proofErr w:type="spellEnd"/>
      <w:r>
        <w:rPr>
          <w:rFonts w:asciiTheme="majorBidi" w:hAnsiTheme="majorBidi" w:cstheme="majorBidi" w:hint="cs"/>
          <w:sz w:val="28"/>
          <w:szCs w:val="28"/>
          <w:rtl/>
          <w:lang w:bidi="ar-IQ"/>
        </w:rPr>
        <w:t xml:space="preserve"> مع متطلبات الاقتصاد العراقي خلال هذه المدة . </w:t>
      </w:r>
    </w:p>
    <w:p w:rsidR="00AC1729" w:rsidRDefault="00AC1729" w:rsidP="00AC1729">
      <w:pPr>
        <w:bidi/>
        <w:jc w:val="both"/>
        <w:rPr>
          <w:rFonts w:asciiTheme="majorBidi" w:hAnsiTheme="majorBidi" w:cstheme="majorBidi" w:hint="cs"/>
          <w:sz w:val="28"/>
          <w:szCs w:val="28"/>
          <w:rtl/>
          <w:lang w:bidi="ar-IQ"/>
        </w:rPr>
      </w:pPr>
    </w:p>
    <w:p w:rsidR="00AC1729" w:rsidRDefault="00AC1729" w:rsidP="00AC1729">
      <w:pPr>
        <w:bidi/>
        <w:jc w:val="both"/>
        <w:rPr>
          <w:rFonts w:asciiTheme="majorBidi" w:hAnsiTheme="majorBidi" w:cstheme="majorBidi" w:hint="cs"/>
          <w:sz w:val="28"/>
          <w:szCs w:val="28"/>
          <w:rtl/>
          <w:lang w:bidi="ar-IQ"/>
        </w:rPr>
      </w:pPr>
    </w:p>
    <w:p w:rsidR="00AC1729" w:rsidRPr="00276B5F" w:rsidRDefault="00AC1729" w:rsidP="00AC1729">
      <w:pPr>
        <w:bidi/>
        <w:jc w:val="both"/>
        <w:rPr>
          <w:rFonts w:asciiTheme="majorBidi" w:hAnsiTheme="majorBidi" w:cstheme="majorBidi"/>
          <w:sz w:val="28"/>
          <w:szCs w:val="28"/>
          <w:rtl/>
          <w:lang w:bidi="ar-IQ"/>
        </w:rPr>
      </w:pPr>
    </w:p>
    <w:p w:rsidR="003B4CB0" w:rsidRPr="00BC407D" w:rsidRDefault="002830A7" w:rsidP="00083BCF">
      <w:pPr>
        <w:bidi/>
        <w:spacing w:after="0"/>
        <w:jc w:val="center"/>
        <w:rPr>
          <w:rFonts w:asciiTheme="majorBidi" w:hAnsiTheme="majorBidi" w:cs="GE Jarida Heavy"/>
          <w:b/>
          <w:bCs/>
          <w:sz w:val="40"/>
          <w:szCs w:val="36"/>
          <w:rtl/>
          <w:lang w:bidi="ar-IQ"/>
        </w:rPr>
      </w:pPr>
      <w:r>
        <w:rPr>
          <w:rFonts w:asciiTheme="majorBidi" w:hAnsiTheme="majorBidi" w:cs="GE Jarida Heavy"/>
          <w:b/>
          <w:bCs/>
          <w:sz w:val="40"/>
          <w:szCs w:val="36"/>
          <w:rtl/>
          <w:lang w:bidi="ar-IQ"/>
        </w:rPr>
        <w:lastRenderedPageBreak/>
        <w:t>الم</w:t>
      </w:r>
      <w:r>
        <w:rPr>
          <w:rFonts w:asciiTheme="majorBidi" w:hAnsiTheme="majorBidi" w:cs="GE Jarida Heavy" w:hint="cs"/>
          <w:b/>
          <w:bCs/>
          <w:sz w:val="40"/>
          <w:szCs w:val="36"/>
          <w:rtl/>
          <w:lang w:bidi="ar-IQ"/>
        </w:rPr>
        <w:t>حور</w:t>
      </w:r>
      <w:r w:rsidR="003B4CB0" w:rsidRPr="00BC407D">
        <w:rPr>
          <w:rFonts w:asciiTheme="majorBidi" w:hAnsiTheme="majorBidi" w:cs="GE Jarida Heavy"/>
          <w:b/>
          <w:bCs/>
          <w:sz w:val="40"/>
          <w:szCs w:val="36"/>
          <w:rtl/>
          <w:lang w:bidi="ar-IQ"/>
        </w:rPr>
        <w:t xml:space="preserve"> </w:t>
      </w:r>
      <w:r w:rsidR="006D523B">
        <w:rPr>
          <w:rFonts w:asciiTheme="majorBidi" w:hAnsiTheme="majorBidi" w:cs="GE Jarida Heavy" w:hint="cs"/>
          <w:b/>
          <w:bCs/>
          <w:sz w:val="40"/>
          <w:szCs w:val="36"/>
          <w:rtl/>
          <w:lang w:bidi="ar-IQ"/>
        </w:rPr>
        <w:t>الاول</w:t>
      </w:r>
      <w:r w:rsidR="00083BCF" w:rsidRPr="00BC407D">
        <w:rPr>
          <w:rFonts w:asciiTheme="majorBidi" w:hAnsiTheme="majorBidi" w:cs="GE Jarida Heavy" w:hint="cs"/>
          <w:b/>
          <w:bCs/>
          <w:sz w:val="40"/>
          <w:szCs w:val="36"/>
          <w:rtl/>
          <w:lang w:bidi="ar-IQ"/>
        </w:rPr>
        <w:t xml:space="preserve"> : </w:t>
      </w:r>
      <w:r w:rsidR="003B4CB0" w:rsidRPr="00BC407D">
        <w:rPr>
          <w:rFonts w:asciiTheme="majorBidi" w:hAnsiTheme="majorBidi" w:cs="GE Jarida Heavy"/>
          <w:b/>
          <w:bCs/>
          <w:sz w:val="40"/>
          <w:szCs w:val="36"/>
          <w:rtl/>
          <w:lang w:bidi="ar-IQ"/>
        </w:rPr>
        <w:t>تحليل واقع السياسة النقدية في العراق</w:t>
      </w:r>
    </w:p>
    <w:p w:rsidR="003B4CB0" w:rsidRPr="00BC407D" w:rsidRDefault="003B4CB0" w:rsidP="003B4CB0">
      <w:pPr>
        <w:bidi/>
        <w:rPr>
          <w:rFonts w:asciiTheme="majorBidi" w:hAnsiTheme="majorBidi" w:cs="GE Jarida Heavy"/>
          <w:b/>
          <w:bCs/>
          <w:color w:val="000000" w:themeColor="text1"/>
          <w:sz w:val="28"/>
          <w:szCs w:val="28"/>
          <w:u w:val="single"/>
          <w:rtl/>
          <w:lang w:bidi="ar-IQ"/>
        </w:rPr>
      </w:pPr>
      <w:r w:rsidRPr="00BC407D">
        <w:rPr>
          <w:rFonts w:asciiTheme="majorBidi" w:hAnsiTheme="majorBidi" w:cs="GE Jarida Heavy" w:hint="cs"/>
          <w:b/>
          <w:bCs/>
          <w:color w:val="000000" w:themeColor="text1"/>
          <w:sz w:val="28"/>
          <w:szCs w:val="28"/>
          <w:u w:val="single"/>
          <w:rtl/>
          <w:lang w:bidi="ar-IQ"/>
        </w:rPr>
        <w:t xml:space="preserve">اولا </w:t>
      </w:r>
      <w:r w:rsidR="0040418A">
        <w:rPr>
          <w:rFonts w:asciiTheme="majorBidi" w:hAnsiTheme="majorBidi" w:cs="GE Jarida Heavy"/>
          <w:b/>
          <w:bCs/>
          <w:color w:val="000000" w:themeColor="text1"/>
          <w:sz w:val="28"/>
          <w:szCs w:val="28"/>
          <w:u w:val="single"/>
          <w:rtl/>
          <w:lang w:bidi="ar-IQ"/>
        </w:rPr>
        <w:t>: السياسة النقدي</w:t>
      </w:r>
      <w:r w:rsidR="0040418A">
        <w:rPr>
          <w:rFonts w:asciiTheme="majorBidi" w:hAnsiTheme="majorBidi" w:cs="GE Jarida Heavy" w:hint="cs"/>
          <w:b/>
          <w:bCs/>
          <w:color w:val="000000" w:themeColor="text1"/>
          <w:sz w:val="28"/>
          <w:szCs w:val="28"/>
          <w:u w:val="single"/>
          <w:rtl/>
          <w:lang w:bidi="ar-IQ"/>
        </w:rPr>
        <w:t>ة</w:t>
      </w:r>
      <w:r w:rsidRPr="00BC407D">
        <w:rPr>
          <w:rFonts w:asciiTheme="majorBidi" w:hAnsiTheme="majorBidi" w:cs="GE Jarida Heavy"/>
          <w:b/>
          <w:bCs/>
          <w:color w:val="000000" w:themeColor="text1"/>
          <w:sz w:val="28"/>
          <w:szCs w:val="28"/>
          <w:u w:val="single"/>
          <w:rtl/>
          <w:lang w:bidi="ar-IQ"/>
        </w:rPr>
        <w:t xml:space="preserve"> العراقي</w:t>
      </w:r>
      <w:r w:rsidRPr="00BC407D">
        <w:rPr>
          <w:rFonts w:asciiTheme="majorBidi" w:hAnsiTheme="majorBidi" w:cs="GE Jarida Heavy" w:hint="cs"/>
          <w:b/>
          <w:bCs/>
          <w:color w:val="000000" w:themeColor="text1"/>
          <w:sz w:val="28"/>
          <w:szCs w:val="28"/>
          <w:u w:val="single"/>
          <w:rtl/>
          <w:lang w:bidi="ar-IQ"/>
        </w:rPr>
        <w:t>ة</w:t>
      </w:r>
      <w:r w:rsidRPr="00BC407D">
        <w:rPr>
          <w:rFonts w:asciiTheme="majorBidi" w:hAnsiTheme="majorBidi" w:cs="GE Jarida Heavy"/>
          <w:b/>
          <w:bCs/>
          <w:color w:val="000000" w:themeColor="text1"/>
          <w:sz w:val="28"/>
          <w:szCs w:val="28"/>
          <w:u w:val="single"/>
          <w:rtl/>
          <w:lang w:bidi="ar-IQ"/>
        </w:rPr>
        <w:t xml:space="preserve"> </w:t>
      </w:r>
    </w:p>
    <w:p w:rsidR="003B4CB0" w:rsidRDefault="003B4CB0" w:rsidP="0040418A">
      <w:pPr>
        <w:bidi/>
        <w:jc w:val="both"/>
        <w:rPr>
          <w:rFonts w:asciiTheme="majorBidi" w:hAnsiTheme="majorBidi" w:cstheme="majorBidi"/>
          <w:sz w:val="28"/>
          <w:szCs w:val="28"/>
          <w:rtl/>
          <w:lang w:bidi="ar-IQ"/>
        </w:rPr>
      </w:pPr>
      <w:r w:rsidRPr="00893166">
        <w:rPr>
          <w:rFonts w:asciiTheme="majorBidi" w:hAnsiTheme="majorBidi" w:cstheme="majorBidi"/>
          <w:sz w:val="28"/>
          <w:szCs w:val="28"/>
          <w:rtl/>
          <w:lang w:bidi="ar-IQ"/>
        </w:rPr>
        <w:t>مفهوم السي</w:t>
      </w:r>
      <w:r w:rsidR="002A6ABD">
        <w:rPr>
          <w:rFonts w:asciiTheme="majorBidi" w:hAnsiTheme="majorBidi" w:cstheme="majorBidi"/>
          <w:sz w:val="28"/>
          <w:szCs w:val="28"/>
          <w:rtl/>
          <w:lang w:bidi="ar-IQ"/>
        </w:rPr>
        <w:t>اس</w:t>
      </w:r>
      <w:r w:rsidR="002A6ABD">
        <w:rPr>
          <w:rFonts w:asciiTheme="majorBidi" w:hAnsiTheme="majorBidi" w:cstheme="majorBidi" w:hint="cs"/>
          <w:sz w:val="28"/>
          <w:szCs w:val="28"/>
          <w:rtl/>
          <w:lang w:bidi="ar-IQ"/>
        </w:rPr>
        <w:t>ة</w:t>
      </w:r>
      <w:r w:rsidR="00BC407D">
        <w:rPr>
          <w:rFonts w:asciiTheme="majorBidi" w:hAnsiTheme="majorBidi" w:cstheme="majorBidi"/>
          <w:sz w:val="28"/>
          <w:szCs w:val="28"/>
          <w:rtl/>
          <w:lang w:bidi="ar-IQ"/>
        </w:rPr>
        <w:t xml:space="preserve"> هو تدخل السلطات النقدية للت</w:t>
      </w:r>
      <w:r w:rsidR="00BC407D">
        <w:rPr>
          <w:rFonts w:asciiTheme="majorBidi" w:hAnsiTheme="majorBidi" w:cstheme="majorBidi" w:hint="cs"/>
          <w:sz w:val="28"/>
          <w:szCs w:val="28"/>
          <w:rtl/>
          <w:lang w:bidi="ar-IQ"/>
        </w:rPr>
        <w:t>أ</w:t>
      </w:r>
      <w:r w:rsidRPr="00893166">
        <w:rPr>
          <w:rFonts w:asciiTheme="majorBidi" w:hAnsiTheme="majorBidi" w:cstheme="majorBidi"/>
          <w:sz w:val="28"/>
          <w:szCs w:val="28"/>
          <w:rtl/>
          <w:lang w:bidi="ar-IQ"/>
        </w:rPr>
        <w:t>ثير على عرض النقد وتوجيه الائتمان باستخدام وسائل نقديه معي</w:t>
      </w:r>
      <w:r w:rsidR="002A6ABD">
        <w:rPr>
          <w:rFonts w:asciiTheme="majorBidi" w:hAnsiTheme="majorBidi" w:cstheme="majorBidi"/>
          <w:sz w:val="28"/>
          <w:szCs w:val="28"/>
          <w:rtl/>
          <w:lang w:bidi="ar-IQ"/>
        </w:rPr>
        <w:t>نه للوصول الى الاهداف الاقتصادي</w:t>
      </w:r>
      <w:r w:rsidR="002A6ABD">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.واتسمت السياسة النقدية بموجب قانون البنك المركزي بمسار نقدي يختلف عن</w:t>
      </w:r>
      <w:r w:rsidR="002A6ABD">
        <w:rPr>
          <w:rFonts w:asciiTheme="majorBidi" w:hAnsiTheme="majorBidi" w:cstheme="majorBidi"/>
          <w:sz w:val="28"/>
          <w:szCs w:val="28"/>
          <w:rtl/>
          <w:lang w:bidi="ar-IQ"/>
        </w:rPr>
        <w:t xml:space="preserve"> السابق من حيث الادوات المستخدم</w:t>
      </w:r>
      <w:r w:rsidR="002A6ABD">
        <w:rPr>
          <w:rFonts w:asciiTheme="majorBidi" w:hAnsiTheme="majorBidi" w:cstheme="majorBidi" w:hint="cs"/>
          <w:sz w:val="28"/>
          <w:szCs w:val="28"/>
          <w:rtl/>
          <w:lang w:bidi="ar-IQ"/>
        </w:rPr>
        <w:t>ة</w:t>
      </w:r>
      <w:r w:rsidR="002A6ABD">
        <w:rPr>
          <w:rFonts w:asciiTheme="majorBidi" w:hAnsiTheme="majorBidi" w:cstheme="majorBidi"/>
          <w:sz w:val="28"/>
          <w:szCs w:val="28"/>
          <w:rtl/>
          <w:lang w:bidi="ar-IQ"/>
        </w:rPr>
        <w:t xml:space="preserve"> في تنفيذ السياسة النقدي</w:t>
      </w:r>
      <w:r w:rsidR="002A6ABD">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والاهداف بدأ من هدف الحد من التضخم واستقرار الاسعار والحفاظ على نظام نقدي مستقر وال</w:t>
      </w:r>
      <w:r w:rsidR="0040418A">
        <w:rPr>
          <w:rFonts w:asciiTheme="majorBidi" w:hAnsiTheme="majorBidi" w:cstheme="majorBidi"/>
          <w:sz w:val="28"/>
          <w:szCs w:val="28"/>
          <w:rtl/>
          <w:lang w:bidi="ar-IQ"/>
        </w:rPr>
        <w:t>وصول الى هدف الرفاهي</w:t>
      </w:r>
      <w:r w:rsidR="0040418A">
        <w:rPr>
          <w:rFonts w:asciiTheme="majorBidi" w:hAnsiTheme="majorBidi" w:cstheme="majorBidi" w:hint="cs"/>
          <w:sz w:val="28"/>
          <w:szCs w:val="28"/>
          <w:rtl/>
          <w:lang w:bidi="ar-IQ"/>
        </w:rPr>
        <w:t>ة</w:t>
      </w:r>
      <w:r w:rsidR="002A6ABD">
        <w:rPr>
          <w:rFonts w:asciiTheme="majorBidi" w:hAnsiTheme="majorBidi" w:cstheme="majorBidi"/>
          <w:sz w:val="28"/>
          <w:szCs w:val="28"/>
          <w:rtl/>
          <w:lang w:bidi="ar-IQ"/>
        </w:rPr>
        <w:t xml:space="preserve"> الاقتصادي</w:t>
      </w:r>
      <w:r w:rsidR="002A6ABD">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واتاحة فرص العمل وتقوية الدينار العراقي والحد من ظاهرة </w:t>
      </w:r>
      <w:proofErr w:type="spellStart"/>
      <w:r w:rsidRPr="00893166">
        <w:rPr>
          <w:rFonts w:asciiTheme="majorBidi" w:hAnsiTheme="majorBidi" w:cstheme="majorBidi"/>
          <w:sz w:val="28"/>
          <w:szCs w:val="28"/>
          <w:rtl/>
          <w:lang w:bidi="ar-IQ"/>
        </w:rPr>
        <w:t>الدولره</w:t>
      </w:r>
      <w:proofErr w:type="spellEnd"/>
      <w:r w:rsidR="002A6ABD">
        <w:rPr>
          <w:rFonts w:asciiTheme="majorBidi" w:hAnsiTheme="majorBidi" w:cstheme="majorBidi" w:hint="cs"/>
          <w:sz w:val="28"/>
          <w:szCs w:val="28"/>
          <w:rtl/>
          <w:lang w:bidi="ar-IQ"/>
        </w:rPr>
        <w:t xml:space="preserve"> </w:t>
      </w:r>
      <w:r w:rsidRPr="00893166">
        <w:rPr>
          <w:rFonts w:asciiTheme="majorBidi" w:hAnsiTheme="majorBidi" w:cstheme="majorBidi"/>
          <w:sz w:val="28"/>
          <w:szCs w:val="28"/>
          <w:rtl/>
          <w:lang w:bidi="ar-IQ"/>
        </w:rPr>
        <w:t>(الخزرجي</w:t>
      </w:r>
      <w:r w:rsidR="002A6ABD">
        <w:rPr>
          <w:rFonts w:asciiTheme="majorBidi" w:hAnsiTheme="majorBidi" w:cstheme="majorBidi" w:hint="cs"/>
          <w:sz w:val="28"/>
          <w:szCs w:val="28"/>
          <w:rtl/>
          <w:lang w:bidi="ar-IQ"/>
        </w:rPr>
        <w:t xml:space="preserve"> </w:t>
      </w:r>
      <w:r w:rsidRPr="00893166">
        <w:rPr>
          <w:rFonts w:asciiTheme="majorBidi" w:hAnsiTheme="majorBidi" w:cstheme="majorBidi"/>
          <w:sz w:val="28"/>
          <w:szCs w:val="28"/>
          <w:rtl/>
          <w:lang w:bidi="ar-IQ"/>
        </w:rPr>
        <w:t>،8:2010)</w:t>
      </w:r>
      <w:r w:rsidR="002A6ABD">
        <w:rPr>
          <w:rFonts w:asciiTheme="majorBidi" w:hAnsiTheme="majorBidi" w:cstheme="majorBidi" w:hint="cs"/>
          <w:sz w:val="28"/>
          <w:szCs w:val="28"/>
          <w:rtl/>
          <w:lang w:bidi="ar-IQ"/>
        </w:rPr>
        <w:t xml:space="preserve"> </w:t>
      </w:r>
      <w:r w:rsidR="002A6ABD">
        <w:rPr>
          <w:rFonts w:asciiTheme="majorBidi" w:hAnsiTheme="majorBidi" w:cstheme="majorBidi"/>
          <w:sz w:val="28"/>
          <w:szCs w:val="28"/>
          <w:rtl/>
          <w:lang w:bidi="ar-IQ"/>
        </w:rPr>
        <w:t>وهي ظاهرة احلال العمل</w:t>
      </w:r>
      <w:r w:rsidR="002A6ABD">
        <w:rPr>
          <w:rFonts w:asciiTheme="majorBidi" w:hAnsiTheme="majorBidi" w:cstheme="majorBidi" w:hint="cs"/>
          <w:sz w:val="28"/>
          <w:szCs w:val="28"/>
          <w:rtl/>
          <w:lang w:bidi="ar-IQ"/>
        </w:rPr>
        <w:t>ة</w:t>
      </w:r>
      <w:r w:rsidR="002A6ABD">
        <w:rPr>
          <w:rFonts w:asciiTheme="majorBidi" w:hAnsiTheme="majorBidi" w:cstheme="majorBidi"/>
          <w:sz w:val="28"/>
          <w:szCs w:val="28"/>
          <w:rtl/>
          <w:lang w:bidi="ar-IQ"/>
        </w:rPr>
        <w:t xml:space="preserve"> الاجنبي</w:t>
      </w:r>
      <w:r w:rsidR="002A6ABD">
        <w:rPr>
          <w:rFonts w:asciiTheme="majorBidi" w:hAnsiTheme="majorBidi" w:cstheme="majorBidi" w:hint="cs"/>
          <w:sz w:val="28"/>
          <w:szCs w:val="28"/>
          <w:rtl/>
          <w:lang w:bidi="ar-IQ"/>
        </w:rPr>
        <w:t>ة</w:t>
      </w:r>
      <w:r w:rsidR="002A6ABD">
        <w:rPr>
          <w:rFonts w:asciiTheme="majorBidi" w:hAnsiTheme="majorBidi" w:cstheme="majorBidi"/>
          <w:sz w:val="28"/>
          <w:szCs w:val="28"/>
          <w:rtl/>
          <w:lang w:bidi="ar-IQ"/>
        </w:rPr>
        <w:t xml:space="preserve"> محل الوطني</w:t>
      </w:r>
      <w:r w:rsidR="002A6ABD">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في تأدية وظائف النقد ا</w:t>
      </w:r>
      <w:r w:rsidR="002A6ABD">
        <w:rPr>
          <w:rFonts w:asciiTheme="majorBidi" w:hAnsiTheme="majorBidi" w:cstheme="majorBidi"/>
          <w:sz w:val="28"/>
          <w:szCs w:val="28"/>
          <w:rtl/>
          <w:lang w:bidi="ar-IQ"/>
        </w:rPr>
        <w:t xml:space="preserve">لمحلي .وتظهر </w:t>
      </w:r>
      <w:proofErr w:type="spellStart"/>
      <w:r w:rsidR="002A6ABD">
        <w:rPr>
          <w:rFonts w:asciiTheme="majorBidi" w:hAnsiTheme="majorBidi" w:cstheme="majorBidi"/>
          <w:sz w:val="28"/>
          <w:szCs w:val="28"/>
          <w:rtl/>
          <w:lang w:bidi="ar-IQ"/>
        </w:rPr>
        <w:t>الدولره</w:t>
      </w:r>
      <w:proofErr w:type="spellEnd"/>
      <w:r w:rsidR="002A6ABD">
        <w:rPr>
          <w:rFonts w:asciiTheme="majorBidi" w:hAnsiTheme="majorBidi" w:cstheme="majorBidi"/>
          <w:sz w:val="28"/>
          <w:szCs w:val="28"/>
          <w:rtl/>
          <w:lang w:bidi="ar-IQ"/>
        </w:rPr>
        <w:t xml:space="preserve"> غير الرسمي</w:t>
      </w:r>
      <w:r w:rsidR="002A6ABD">
        <w:rPr>
          <w:rFonts w:asciiTheme="majorBidi" w:hAnsiTheme="majorBidi" w:cstheme="majorBidi" w:hint="cs"/>
          <w:sz w:val="28"/>
          <w:szCs w:val="28"/>
          <w:rtl/>
          <w:lang w:bidi="ar-IQ"/>
        </w:rPr>
        <w:t>ة</w:t>
      </w:r>
      <w:r w:rsidR="002A6ABD">
        <w:rPr>
          <w:rFonts w:asciiTheme="majorBidi" w:hAnsiTheme="majorBidi" w:cstheme="majorBidi"/>
          <w:sz w:val="28"/>
          <w:szCs w:val="28"/>
          <w:rtl/>
          <w:lang w:bidi="ar-IQ"/>
        </w:rPr>
        <w:t xml:space="preserve"> عند قيام الافراد بالاحتفاظ ب</w:t>
      </w:r>
      <w:r w:rsidR="002A6ABD">
        <w:rPr>
          <w:rFonts w:asciiTheme="majorBidi" w:hAnsiTheme="majorBidi" w:cstheme="majorBidi" w:hint="cs"/>
          <w:sz w:val="28"/>
          <w:szCs w:val="28"/>
          <w:rtl/>
          <w:lang w:bidi="ar-IQ"/>
        </w:rPr>
        <w:t>إ</w:t>
      </w:r>
      <w:r w:rsidR="00C02117">
        <w:rPr>
          <w:rFonts w:asciiTheme="majorBidi" w:hAnsiTheme="majorBidi" w:cstheme="majorBidi"/>
          <w:sz w:val="28"/>
          <w:szCs w:val="28"/>
          <w:rtl/>
          <w:lang w:bidi="ar-IQ"/>
        </w:rPr>
        <w:t>يداعات من العمل</w:t>
      </w:r>
      <w:r w:rsidR="00C02117">
        <w:rPr>
          <w:rFonts w:asciiTheme="majorBidi" w:hAnsiTheme="majorBidi" w:cstheme="majorBidi" w:hint="cs"/>
          <w:sz w:val="28"/>
          <w:szCs w:val="28"/>
          <w:rtl/>
          <w:lang w:bidi="ar-IQ"/>
        </w:rPr>
        <w:t>ة</w:t>
      </w:r>
      <w:r w:rsidR="00C02117">
        <w:rPr>
          <w:rFonts w:asciiTheme="majorBidi" w:hAnsiTheme="majorBidi" w:cstheme="majorBidi"/>
          <w:sz w:val="28"/>
          <w:szCs w:val="28"/>
          <w:rtl/>
          <w:lang w:bidi="ar-IQ"/>
        </w:rPr>
        <w:t xml:space="preserve"> الاجنبي</w:t>
      </w:r>
      <w:r w:rsidR="00C02117">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و اوراق نقديه اخرى لحماية انفسهم م</w:t>
      </w:r>
      <w:r w:rsidR="00C02117">
        <w:rPr>
          <w:rFonts w:asciiTheme="majorBidi" w:hAnsiTheme="majorBidi" w:cstheme="majorBidi"/>
          <w:sz w:val="28"/>
          <w:szCs w:val="28"/>
          <w:rtl/>
          <w:lang w:bidi="ar-IQ"/>
        </w:rPr>
        <w:t>ن التضخم المحلي ويكون هناك صعوب</w:t>
      </w:r>
      <w:r w:rsidR="00C02117">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w:t>
      </w:r>
      <w:r w:rsidR="00AE382E">
        <w:rPr>
          <w:rFonts w:asciiTheme="majorBidi" w:hAnsiTheme="majorBidi" w:cstheme="majorBidi"/>
          <w:sz w:val="28"/>
          <w:szCs w:val="28"/>
          <w:rtl/>
          <w:lang w:bidi="ar-IQ"/>
        </w:rPr>
        <w:t>في تحديد وقياس مؤشر احلال العمل</w:t>
      </w:r>
      <w:r w:rsidR="00AE382E">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بسبب صعوبة تقدير حجم العملة في التداول</w:t>
      </w:r>
      <w:r w:rsidR="0040418A">
        <w:rPr>
          <w:rFonts w:asciiTheme="majorBidi" w:hAnsiTheme="majorBidi" w:cstheme="majorBidi" w:hint="cs"/>
          <w:sz w:val="28"/>
          <w:szCs w:val="28"/>
          <w:rtl/>
          <w:lang w:bidi="ar-IQ"/>
        </w:rPr>
        <w:t xml:space="preserve"> </w:t>
      </w:r>
      <w:r w:rsidR="00C02117">
        <w:rPr>
          <w:rFonts w:asciiTheme="majorBidi" w:hAnsiTheme="majorBidi" w:cstheme="majorBidi"/>
          <w:sz w:val="28"/>
          <w:szCs w:val="28"/>
          <w:rtl/>
          <w:lang w:bidi="ar-IQ"/>
        </w:rPr>
        <w:t>وان احد اهم اهداف السياس</w:t>
      </w:r>
      <w:r w:rsidR="00C02117">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هو الاستقرار الاقتصادي اي استقرار</w:t>
      </w:r>
      <w:r w:rsidR="00AE382E">
        <w:rPr>
          <w:rFonts w:asciiTheme="majorBidi" w:hAnsiTheme="majorBidi" w:cstheme="majorBidi" w:hint="cs"/>
          <w:sz w:val="28"/>
          <w:szCs w:val="28"/>
          <w:rtl/>
          <w:lang w:bidi="ar-IQ"/>
        </w:rPr>
        <w:t xml:space="preserve"> </w:t>
      </w:r>
      <w:r w:rsidR="0040418A">
        <w:rPr>
          <w:rFonts w:asciiTheme="majorBidi" w:hAnsiTheme="majorBidi" w:cstheme="majorBidi"/>
          <w:sz w:val="28"/>
          <w:szCs w:val="28"/>
          <w:rtl/>
          <w:lang w:bidi="ar-IQ"/>
        </w:rPr>
        <w:t>المستوى العام لل</w:t>
      </w:r>
      <w:r w:rsidR="0040418A">
        <w:rPr>
          <w:rFonts w:asciiTheme="majorBidi" w:hAnsiTheme="majorBidi" w:cstheme="majorBidi" w:hint="cs"/>
          <w:sz w:val="28"/>
          <w:szCs w:val="28"/>
          <w:rtl/>
          <w:lang w:bidi="ar-IQ"/>
        </w:rPr>
        <w:t>أ</w:t>
      </w:r>
      <w:r w:rsidRPr="00893166">
        <w:rPr>
          <w:rFonts w:asciiTheme="majorBidi" w:hAnsiTheme="majorBidi" w:cstheme="majorBidi"/>
          <w:sz w:val="28"/>
          <w:szCs w:val="28"/>
          <w:rtl/>
          <w:lang w:bidi="ar-IQ"/>
        </w:rPr>
        <w:t>سعار ومكافحة التضخم من خلال تثبيت سع</w:t>
      </w:r>
      <w:r w:rsidR="00AE382E">
        <w:rPr>
          <w:rFonts w:asciiTheme="majorBidi" w:hAnsiTheme="majorBidi" w:cstheme="majorBidi"/>
          <w:sz w:val="28"/>
          <w:szCs w:val="28"/>
          <w:rtl/>
          <w:lang w:bidi="ar-IQ"/>
        </w:rPr>
        <w:t>ر الصرف اضافه الى مكافحة البطال</w:t>
      </w:r>
      <w:r w:rsidR="00AE382E">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وهذا يكون من ناحية </w:t>
      </w:r>
      <w:r w:rsidR="00A74B71">
        <w:rPr>
          <w:rFonts w:asciiTheme="majorBidi" w:hAnsiTheme="majorBidi" w:cstheme="majorBidi"/>
          <w:sz w:val="28"/>
          <w:szCs w:val="28"/>
          <w:rtl/>
          <w:lang w:bidi="ar-IQ"/>
        </w:rPr>
        <w:t>الدول المتقدم</w:t>
      </w:r>
      <w:r w:rsidR="00A74B71">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التي تعاني من الركود الاقتصادي وطاقه انتاجيه معطله وقصور في الطلب الفعال لذلك مثل هذا الهدف لا يصلح للاقتصاد العراقي الذي يعاني من تخلف شديد في كل المجالات وقصور</w:t>
      </w:r>
      <w:r w:rsidR="00AE382E">
        <w:rPr>
          <w:rFonts w:asciiTheme="majorBidi" w:hAnsiTheme="majorBidi" w:cstheme="majorBidi" w:hint="cs"/>
          <w:sz w:val="28"/>
          <w:szCs w:val="28"/>
          <w:rtl/>
          <w:lang w:bidi="ar-IQ"/>
        </w:rPr>
        <w:t xml:space="preserve"> </w:t>
      </w:r>
      <w:r w:rsidR="00AE382E">
        <w:rPr>
          <w:rFonts w:asciiTheme="majorBidi" w:hAnsiTheme="majorBidi" w:cstheme="majorBidi"/>
          <w:sz w:val="28"/>
          <w:szCs w:val="28"/>
          <w:rtl/>
          <w:lang w:bidi="ar-IQ"/>
        </w:rPr>
        <w:t>في مختلف قطاعاته الانتاجي</w:t>
      </w:r>
      <w:r w:rsidR="00AE382E">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لذلك وحسب ما </w:t>
      </w:r>
      <w:proofErr w:type="spellStart"/>
      <w:r w:rsidRPr="00893166">
        <w:rPr>
          <w:rFonts w:asciiTheme="majorBidi" w:hAnsiTheme="majorBidi" w:cstheme="majorBidi"/>
          <w:sz w:val="28"/>
          <w:szCs w:val="28"/>
          <w:rtl/>
          <w:lang w:bidi="ar-IQ"/>
        </w:rPr>
        <w:t>يعتقده</w:t>
      </w:r>
      <w:proofErr w:type="spellEnd"/>
      <w:r w:rsidRPr="00893166">
        <w:rPr>
          <w:rFonts w:asciiTheme="majorBidi" w:hAnsiTheme="majorBidi" w:cstheme="majorBidi"/>
          <w:sz w:val="28"/>
          <w:szCs w:val="28"/>
          <w:rtl/>
          <w:lang w:bidi="ar-IQ"/>
        </w:rPr>
        <w:t xml:space="preserve"> الباحث ان الهدف الاساس للسياسة ال</w:t>
      </w:r>
      <w:r w:rsidR="00AE382E">
        <w:rPr>
          <w:rFonts w:asciiTheme="majorBidi" w:hAnsiTheme="majorBidi" w:cstheme="majorBidi"/>
          <w:sz w:val="28"/>
          <w:szCs w:val="28"/>
          <w:rtl/>
          <w:lang w:bidi="ar-IQ"/>
        </w:rPr>
        <w:t>اقتصادي</w:t>
      </w:r>
      <w:r w:rsidR="00AE382E">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بما فيها السياس</w:t>
      </w:r>
      <w:r w:rsidR="00AE382E">
        <w:rPr>
          <w:rFonts w:asciiTheme="majorBidi" w:hAnsiTheme="majorBidi" w:cstheme="majorBidi"/>
          <w:sz w:val="28"/>
          <w:szCs w:val="28"/>
          <w:rtl/>
          <w:lang w:bidi="ar-IQ"/>
        </w:rPr>
        <w:t>ة النقدية في ناحية الدول النامي</w:t>
      </w:r>
      <w:r w:rsidR="00AE382E">
        <w:rPr>
          <w:rFonts w:asciiTheme="majorBidi" w:hAnsiTheme="majorBidi" w:cstheme="majorBidi" w:hint="cs"/>
          <w:sz w:val="28"/>
          <w:szCs w:val="28"/>
          <w:rtl/>
          <w:lang w:bidi="ar-IQ"/>
        </w:rPr>
        <w:t>ة</w:t>
      </w:r>
      <w:r w:rsidR="00AE382E">
        <w:rPr>
          <w:rFonts w:asciiTheme="majorBidi" w:hAnsiTheme="majorBidi" w:cstheme="majorBidi"/>
          <w:sz w:val="28"/>
          <w:szCs w:val="28"/>
          <w:rtl/>
          <w:lang w:bidi="ar-IQ"/>
        </w:rPr>
        <w:t xml:space="preserve"> يفترض ان يكون تحقيق التنمي</w:t>
      </w:r>
      <w:r w:rsidR="00AE382E">
        <w:rPr>
          <w:rFonts w:asciiTheme="majorBidi" w:hAnsiTheme="majorBidi" w:cstheme="majorBidi" w:hint="cs"/>
          <w:sz w:val="28"/>
          <w:szCs w:val="28"/>
          <w:rtl/>
          <w:lang w:bidi="ar-IQ"/>
        </w:rPr>
        <w:t>ة</w:t>
      </w:r>
      <w:r w:rsidR="00AE382E">
        <w:rPr>
          <w:rFonts w:asciiTheme="majorBidi" w:hAnsiTheme="majorBidi" w:cstheme="majorBidi"/>
          <w:sz w:val="28"/>
          <w:szCs w:val="28"/>
          <w:rtl/>
          <w:lang w:bidi="ar-IQ"/>
        </w:rPr>
        <w:t xml:space="preserve"> البشري</w:t>
      </w:r>
      <w:r w:rsidR="00AE382E">
        <w:rPr>
          <w:rFonts w:asciiTheme="majorBidi" w:hAnsiTheme="majorBidi" w:cstheme="majorBidi" w:hint="cs"/>
          <w:sz w:val="28"/>
          <w:szCs w:val="28"/>
          <w:rtl/>
          <w:lang w:bidi="ar-IQ"/>
        </w:rPr>
        <w:t>ة</w:t>
      </w:r>
      <w:r w:rsidR="00AE382E">
        <w:rPr>
          <w:rFonts w:asciiTheme="majorBidi" w:hAnsiTheme="majorBidi" w:cstheme="majorBidi"/>
          <w:sz w:val="28"/>
          <w:szCs w:val="28"/>
          <w:rtl/>
          <w:lang w:bidi="ar-IQ"/>
        </w:rPr>
        <w:t xml:space="preserve"> المستدام</w:t>
      </w:r>
      <w:r w:rsidR="00AE382E">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وبذلك وبحسب مفهوم البنك المركزي العراقي المتمثل</w:t>
      </w:r>
      <w:r w:rsidR="0040418A">
        <w:rPr>
          <w:rFonts w:asciiTheme="majorBidi" w:hAnsiTheme="majorBidi" w:cstheme="majorBidi"/>
          <w:sz w:val="28"/>
          <w:szCs w:val="28"/>
          <w:rtl/>
          <w:lang w:bidi="ar-IQ"/>
        </w:rPr>
        <w:t xml:space="preserve"> باستقرار المستوى العام لل</w:t>
      </w:r>
      <w:r w:rsidR="0040418A">
        <w:rPr>
          <w:rFonts w:asciiTheme="majorBidi" w:hAnsiTheme="majorBidi" w:cstheme="majorBidi" w:hint="cs"/>
          <w:sz w:val="28"/>
          <w:szCs w:val="28"/>
          <w:rtl/>
          <w:lang w:bidi="ar-IQ"/>
        </w:rPr>
        <w:t>أ</w:t>
      </w:r>
      <w:r w:rsidRPr="00893166">
        <w:rPr>
          <w:rFonts w:asciiTheme="majorBidi" w:hAnsiTheme="majorBidi" w:cstheme="majorBidi"/>
          <w:sz w:val="28"/>
          <w:szCs w:val="28"/>
          <w:rtl/>
          <w:lang w:bidi="ar-IQ"/>
        </w:rPr>
        <w:t>سعار المرتبط باستقرار سعر صرف الدينار مقابل الد</w:t>
      </w:r>
      <w:r w:rsidR="00AE382E">
        <w:rPr>
          <w:rFonts w:asciiTheme="majorBidi" w:hAnsiTheme="majorBidi" w:cstheme="majorBidi"/>
          <w:sz w:val="28"/>
          <w:szCs w:val="28"/>
          <w:rtl/>
          <w:lang w:bidi="ar-IQ"/>
        </w:rPr>
        <w:t>ولار والاحتفاظ بغطاء كامل للعمل</w:t>
      </w:r>
      <w:r w:rsidR="00AE382E">
        <w:rPr>
          <w:rFonts w:asciiTheme="majorBidi" w:hAnsiTheme="majorBidi" w:cstheme="majorBidi" w:hint="cs"/>
          <w:sz w:val="28"/>
          <w:szCs w:val="28"/>
          <w:rtl/>
          <w:lang w:bidi="ar-IQ"/>
        </w:rPr>
        <w:t>ة</w:t>
      </w:r>
      <w:r w:rsidR="00AE382E">
        <w:rPr>
          <w:rFonts w:asciiTheme="majorBidi" w:hAnsiTheme="majorBidi" w:cstheme="majorBidi"/>
          <w:sz w:val="28"/>
          <w:szCs w:val="28"/>
          <w:rtl/>
          <w:lang w:bidi="ar-IQ"/>
        </w:rPr>
        <w:t xml:space="preserve"> من الاحتياطيات الاجنبي</w:t>
      </w:r>
      <w:r w:rsidR="00AE382E">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والاستعداد لتلبية طلبات تحويل الدينار الى الدولار سوف يف</w:t>
      </w:r>
      <w:r w:rsidR="00AE382E">
        <w:rPr>
          <w:rFonts w:asciiTheme="majorBidi" w:hAnsiTheme="majorBidi" w:cstheme="majorBidi"/>
          <w:sz w:val="28"/>
          <w:szCs w:val="28"/>
          <w:rtl/>
          <w:lang w:bidi="ar-IQ"/>
        </w:rPr>
        <w:t>قد البنك المركزي وسياسته النقدي</w:t>
      </w:r>
      <w:r w:rsidR="00AE382E">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اهم الوظائف في الانسجام والتناغم مع السياسات الاخرى في تحقيق الهدف التنموي المركزي .(البيضاني،166:2012)</w:t>
      </w:r>
    </w:p>
    <w:p w:rsidR="006D523B" w:rsidRPr="006D523B" w:rsidRDefault="006D523B" w:rsidP="006D523B">
      <w:pPr>
        <w:bidi/>
        <w:jc w:val="center"/>
        <w:rPr>
          <w:rFonts w:asciiTheme="majorBidi" w:hAnsiTheme="majorBidi" w:cstheme="majorBidi"/>
          <w:b/>
          <w:bCs/>
          <w:sz w:val="28"/>
          <w:szCs w:val="28"/>
          <w:rtl/>
        </w:rPr>
      </w:pPr>
      <w:r w:rsidRPr="00BC46F5">
        <w:rPr>
          <w:rFonts w:asciiTheme="majorBidi" w:hAnsiTheme="majorBidi" w:cstheme="majorBidi"/>
          <w:b/>
          <w:bCs/>
          <w:sz w:val="28"/>
          <w:szCs w:val="28"/>
          <w:rtl/>
        </w:rPr>
        <w:t>الجدول</w:t>
      </w:r>
      <w:r w:rsidRPr="00BC46F5">
        <w:rPr>
          <w:rFonts w:asciiTheme="majorBidi" w:hAnsiTheme="majorBidi" w:cstheme="majorBidi" w:hint="cs"/>
          <w:b/>
          <w:bCs/>
          <w:sz w:val="28"/>
          <w:szCs w:val="28"/>
          <w:rtl/>
        </w:rPr>
        <w:t xml:space="preserve"> </w:t>
      </w:r>
      <w:r w:rsidRPr="00BC46F5">
        <w:rPr>
          <w:rFonts w:asciiTheme="majorBidi" w:hAnsiTheme="majorBidi" w:cstheme="majorBidi"/>
          <w:b/>
          <w:bCs/>
          <w:sz w:val="28"/>
          <w:szCs w:val="28"/>
          <w:rtl/>
        </w:rPr>
        <w:t>(1)</w:t>
      </w:r>
      <w:r w:rsidRPr="00BC46F5">
        <w:rPr>
          <w:rFonts w:asciiTheme="majorBidi" w:hAnsiTheme="majorBidi" w:cstheme="majorBidi" w:hint="cs"/>
          <w:b/>
          <w:bCs/>
          <w:sz w:val="28"/>
          <w:szCs w:val="28"/>
          <w:rtl/>
        </w:rPr>
        <w:t xml:space="preserve"> </w:t>
      </w:r>
      <w:r w:rsidRPr="00BC46F5">
        <w:rPr>
          <w:rFonts w:asciiTheme="majorBidi" w:hAnsiTheme="majorBidi" w:cstheme="majorBidi"/>
          <w:b/>
          <w:bCs/>
          <w:sz w:val="28"/>
          <w:szCs w:val="28"/>
          <w:rtl/>
        </w:rPr>
        <w:t>ادوات السياسة النقدية</w:t>
      </w:r>
      <w:r>
        <w:rPr>
          <w:rFonts w:asciiTheme="majorBidi" w:hAnsiTheme="majorBidi" w:cstheme="majorBidi" w:hint="cs"/>
          <w:b/>
          <w:bCs/>
          <w:sz w:val="28"/>
          <w:szCs w:val="28"/>
          <w:rtl/>
        </w:rPr>
        <w:t xml:space="preserve"> في العراق </w:t>
      </w:r>
    </w:p>
    <w:tbl>
      <w:tblPr>
        <w:tblStyle w:val="-1"/>
        <w:bidiVisual/>
        <w:tblW w:w="0" w:type="auto"/>
        <w:tblInd w:w="2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gridCol w:w="2748"/>
        <w:gridCol w:w="2312"/>
        <w:gridCol w:w="2565"/>
      </w:tblGrid>
      <w:tr w:rsidR="006D523B" w:rsidRPr="002A05A1" w:rsidTr="006D52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none" w:sz="0" w:space="0" w:color="auto"/>
              <w:left w:val="none" w:sz="0" w:space="0" w:color="auto"/>
              <w:bottom w:val="none" w:sz="0" w:space="0" w:color="auto"/>
              <w:right w:val="none" w:sz="0" w:space="0" w:color="auto"/>
            </w:tcBorders>
            <w:shd w:val="clear" w:color="auto" w:fill="B6DDE8" w:themeFill="accent5" w:themeFillTint="66"/>
            <w:hideMark/>
          </w:tcPr>
          <w:p w:rsidR="006D523B" w:rsidRPr="002A05A1" w:rsidRDefault="006D523B" w:rsidP="006D523B">
            <w:pPr>
              <w:bidi/>
              <w:spacing w:line="276" w:lineRule="auto"/>
              <w:jc w:val="center"/>
              <w:rPr>
                <w:rFonts w:asciiTheme="majorBidi" w:eastAsia="Calibri" w:hAnsiTheme="majorBidi"/>
                <w:color w:val="000000" w:themeColor="text1"/>
                <w:sz w:val="28"/>
                <w:szCs w:val="28"/>
                <w:lang w:bidi="ar-IQ"/>
              </w:rPr>
            </w:pPr>
            <w:r w:rsidRPr="002A05A1">
              <w:rPr>
                <w:rFonts w:asciiTheme="majorBidi" w:eastAsia="Calibri" w:hAnsiTheme="majorBidi"/>
                <w:color w:val="000000" w:themeColor="text1"/>
                <w:sz w:val="28"/>
                <w:szCs w:val="28"/>
                <w:rtl/>
                <w:lang w:bidi="ar-IQ"/>
              </w:rPr>
              <w:t>السنه</w:t>
            </w:r>
          </w:p>
        </w:tc>
        <w:tc>
          <w:tcPr>
            <w:tcW w:w="2760" w:type="dxa"/>
            <w:tcBorders>
              <w:top w:val="none" w:sz="0" w:space="0" w:color="auto"/>
              <w:left w:val="none" w:sz="0" w:space="0" w:color="auto"/>
              <w:bottom w:val="none" w:sz="0" w:space="0" w:color="auto"/>
              <w:right w:val="none" w:sz="0" w:space="0" w:color="auto"/>
            </w:tcBorders>
            <w:shd w:val="clear" w:color="auto" w:fill="B6DDE8" w:themeFill="accent5" w:themeFillTint="66"/>
            <w:hideMark/>
          </w:tcPr>
          <w:p w:rsidR="006D523B" w:rsidRPr="002A05A1" w:rsidRDefault="006D523B" w:rsidP="006D523B">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olor w:val="000000" w:themeColor="text1"/>
                <w:sz w:val="28"/>
                <w:szCs w:val="28"/>
                <w:lang w:bidi="ar-IQ"/>
              </w:rPr>
            </w:pPr>
            <w:r w:rsidRPr="002A05A1">
              <w:rPr>
                <w:rFonts w:asciiTheme="majorBidi" w:eastAsia="Calibri" w:hAnsiTheme="majorBidi"/>
                <w:color w:val="000000" w:themeColor="text1"/>
                <w:sz w:val="28"/>
                <w:szCs w:val="28"/>
                <w:rtl/>
                <w:lang w:bidi="ar-IQ"/>
              </w:rPr>
              <w:t>عمليات السوق المفتوح</w:t>
            </w:r>
            <w:r>
              <w:rPr>
                <w:rFonts w:asciiTheme="majorBidi" w:eastAsia="Calibri" w:hAnsiTheme="majorBidi" w:hint="cs"/>
                <w:color w:val="000000" w:themeColor="text1"/>
                <w:sz w:val="28"/>
                <w:szCs w:val="28"/>
                <w:rtl/>
                <w:lang w:bidi="ar-IQ"/>
              </w:rPr>
              <w:t>ة</w:t>
            </w:r>
          </w:p>
        </w:tc>
        <w:tc>
          <w:tcPr>
            <w:tcW w:w="2325" w:type="dxa"/>
            <w:tcBorders>
              <w:top w:val="none" w:sz="0" w:space="0" w:color="auto"/>
              <w:left w:val="none" w:sz="0" w:space="0" w:color="auto"/>
              <w:bottom w:val="none" w:sz="0" w:space="0" w:color="auto"/>
              <w:right w:val="none" w:sz="0" w:space="0" w:color="auto"/>
            </w:tcBorders>
            <w:shd w:val="clear" w:color="auto" w:fill="B6DDE8" w:themeFill="accent5" w:themeFillTint="66"/>
            <w:hideMark/>
          </w:tcPr>
          <w:p w:rsidR="006D523B" w:rsidRPr="002A05A1" w:rsidRDefault="006D523B" w:rsidP="006D523B">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olor w:val="000000" w:themeColor="text1"/>
                <w:sz w:val="28"/>
                <w:szCs w:val="28"/>
                <w:lang w:bidi="ar-IQ"/>
              </w:rPr>
            </w:pPr>
            <w:r w:rsidRPr="002A05A1">
              <w:rPr>
                <w:rFonts w:asciiTheme="majorBidi" w:eastAsia="Calibri" w:hAnsiTheme="majorBidi"/>
                <w:color w:val="000000" w:themeColor="text1"/>
                <w:sz w:val="28"/>
                <w:szCs w:val="28"/>
                <w:rtl/>
                <w:lang w:bidi="ar-IQ"/>
              </w:rPr>
              <w:t>سعر اعادة الخصم</w:t>
            </w:r>
          </w:p>
        </w:tc>
        <w:tc>
          <w:tcPr>
            <w:tcW w:w="2578" w:type="dxa"/>
            <w:tcBorders>
              <w:top w:val="none" w:sz="0" w:space="0" w:color="auto"/>
              <w:left w:val="none" w:sz="0" w:space="0" w:color="auto"/>
              <w:bottom w:val="none" w:sz="0" w:space="0" w:color="auto"/>
              <w:right w:val="none" w:sz="0" w:space="0" w:color="auto"/>
            </w:tcBorders>
            <w:shd w:val="clear" w:color="auto" w:fill="B6DDE8" w:themeFill="accent5" w:themeFillTint="66"/>
            <w:hideMark/>
          </w:tcPr>
          <w:p w:rsidR="006D523B" w:rsidRPr="002A05A1" w:rsidRDefault="006D523B" w:rsidP="006D523B">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olor w:val="000000" w:themeColor="text1"/>
                <w:sz w:val="28"/>
                <w:szCs w:val="28"/>
                <w:lang w:bidi="ar-IQ"/>
              </w:rPr>
            </w:pPr>
            <w:r w:rsidRPr="002A05A1">
              <w:rPr>
                <w:rFonts w:asciiTheme="majorBidi" w:eastAsia="Calibri" w:hAnsiTheme="majorBidi"/>
                <w:color w:val="000000" w:themeColor="text1"/>
                <w:sz w:val="28"/>
                <w:szCs w:val="28"/>
                <w:rtl/>
                <w:lang w:bidi="ar-IQ"/>
              </w:rPr>
              <w:t>نسبة الاحتياطي القانوني</w:t>
            </w:r>
          </w:p>
        </w:tc>
      </w:tr>
      <w:tr w:rsidR="006D523B" w:rsidRPr="002A05A1" w:rsidTr="006D5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rPr>
                <w:rFonts w:asciiTheme="majorBidi" w:eastAsia="Calibri" w:hAnsiTheme="majorBidi"/>
                <w:color w:val="000000" w:themeColor="text1"/>
                <w:sz w:val="28"/>
                <w:szCs w:val="28"/>
                <w:lang w:bidi="ar-IQ"/>
              </w:rPr>
            </w:pPr>
            <w:r w:rsidRPr="002A05A1">
              <w:rPr>
                <w:rFonts w:asciiTheme="majorBidi" w:eastAsia="Calibri" w:hAnsiTheme="majorBidi"/>
                <w:color w:val="000000" w:themeColor="text1"/>
                <w:sz w:val="28"/>
                <w:szCs w:val="28"/>
                <w:rtl/>
                <w:lang w:bidi="ar-IQ"/>
              </w:rPr>
              <w:t>2004</w:t>
            </w:r>
          </w:p>
        </w:tc>
        <w:tc>
          <w:tcPr>
            <w:tcW w:w="2760"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323,463,7</w:t>
            </w:r>
          </w:p>
        </w:tc>
        <w:tc>
          <w:tcPr>
            <w:tcW w:w="232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%6</w:t>
            </w:r>
          </w:p>
        </w:tc>
        <w:tc>
          <w:tcPr>
            <w:tcW w:w="2578"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%25</w:t>
            </w:r>
          </w:p>
        </w:tc>
      </w:tr>
      <w:tr w:rsidR="006D523B" w:rsidRPr="002A05A1" w:rsidTr="006D5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rPr>
                <w:rFonts w:asciiTheme="majorBidi" w:eastAsia="Calibri" w:hAnsiTheme="majorBidi"/>
                <w:color w:val="000000" w:themeColor="text1"/>
                <w:sz w:val="28"/>
                <w:szCs w:val="28"/>
                <w:lang w:bidi="ar-IQ"/>
              </w:rPr>
            </w:pPr>
            <w:r w:rsidRPr="002A05A1">
              <w:rPr>
                <w:rFonts w:asciiTheme="majorBidi" w:eastAsia="Calibri" w:hAnsiTheme="majorBidi"/>
                <w:color w:val="000000" w:themeColor="text1"/>
                <w:sz w:val="28"/>
                <w:szCs w:val="28"/>
                <w:rtl/>
                <w:lang w:bidi="ar-IQ"/>
              </w:rPr>
              <w:t>2005</w:t>
            </w:r>
          </w:p>
        </w:tc>
        <w:tc>
          <w:tcPr>
            <w:tcW w:w="2760"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323,463,7</w:t>
            </w:r>
          </w:p>
        </w:tc>
        <w:tc>
          <w:tcPr>
            <w:tcW w:w="232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%7</w:t>
            </w:r>
          </w:p>
        </w:tc>
        <w:tc>
          <w:tcPr>
            <w:tcW w:w="2578"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%25</w:t>
            </w:r>
          </w:p>
        </w:tc>
      </w:tr>
      <w:tr w:rsidR="006D523B" w:rsidRPr="002A05A1" w:rsidTr="006D5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rPr>
                <w:rFonts w:asciiTheme="majorBidi" w:eastAsia="Calibri" w:hAnsiTheme="majorBidi"/>
                <w:color w:val="000000" w:themeColor="text1"/>
                <w:sz w:val="28"/>
                <w:szCs w:val="28"/>
                <w:lang w:bidi="ar-IQ"/>
              </w:rPr>
            </w:pPr>
            <w:r w:rsidRPr="002A05A1">
              <w:rPr>
                <w:rFonts w:asciiTheme="majorBidi" w:eastAsia="Calibri" w:hAnsiTheme="majorBidi"/>
                <w:color w:val="000000" w:themeColor="text1"/>
                <w:sz w:val="28"/>
                <w:szCs w:val="28"/>
                <w:rtl/>
                <w:lang w:bidi="ar-IQ"/>
              </w:rPr>
              <w:t>2006</w:t>
            </w:r>
          </w:p>
        </w:tc>
        <w:tc>
          <w:tcPr>
            <w:tcW w:w="2760"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172,000,0</w:t>
            </w:r>
          </w:p>
        </w:tc>
        <w:tc>
          <w:tcPr>
            <w:tcW w:w="232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%16</w:t>
            </w:r>
          </w:p>
        </w:tc>
        <w:tc>
          <w:tcPr>
            <w:tcW w:w="2578"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%25</w:t>
            </w:r>
          </w:p>
        </w:tc>
      </w:tr>
      <w:tr w:rsidR="006D523B" w:rsidRPr="002A05A1" w:rsidTr="006D5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rPr>
                <w:rFonts w:asciiTheme="majorBidi" w:eastAsia="Calibri" w:hAnsiTheme="majorBidi"/>
                <w:color w:val="000000" w:themeColor="text1"/>
                <w:sz w:val="28"/>
                <w:szCs w:val="28"/>
                <w:lang w:bidi="ar-IQ"/>
              </w:rPr>
            </w:pPr>
            <w:r w:rsidRPr="002A05A1">
              <w:rPr>
                <w:rFonts w:asciiTheme="majorBidi" w:eastAsia="Calibri" w:hAnsiTheme="majorBidi"/>
                <w:color w:val="000000" w:themeColor="text1"/>
                <w:sz w:val="28"/>
                <w:szCs w:val="28"/>
                <w:rtl/>
                <w:lang w:bidi="ar-IQ"/>
              </w:rPr>
              <w:t>2007</w:t>
            </w:r>
          </w:p>
        </w:tc>
        <w:tc>
          <w:tcPr>
            <w:tcW w:w="2760"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287,548,0</w:t>
            </w:r>
          </w:p>
        </w:tc>
        <w:tc>
          <w:tcPr>
            <w:tcW w:w="232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%20</w:t>
            </w:r>
          </w:p>
        </w:tc>
        <w:tc>
          <w:tcPr>
            <w:tcW w:w="2578"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%25</w:t>
            </w:r>
          </w:p>
        </w:tc>
      </w:tr>
      <w:tr w:rsidR="006D523B" w:rsidRPr="002A05A1" w:rsidTr="006D5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rPr>
                <w:rFonts w:asciiTheme="majorBidi" w:eastAsia="Calibri" w:hAnsiTheme="majorBidi"/>
                <w:color w:val="000000" w:themeColor="text1"/>
                <w:sz w:val="28"/>
                <w:szCs w:val="28"/>
                <w:lang w:bidi="ar-IQ"/>
              </w:rPr>
            </w:pPr>
            <w:r w:rsidRPr="002A05A1">
              <w:rPr>
                <w:rFonts w:asciiTheme="majorBidi" w:eastAsia="Calibri" w:hAnsiTheme="majorBidi"/>
                <w:color w:val="000000" w:themeColor="text1"/>
                <w:sz w:val="28"/>
                <w:szCs w:val="28"/>
                <w:rtl/>
                <w:lang w:bidi="ar-IQ"/>
              </w:rPr>
              <w:t>2008</w:t>
            </w:r>
          </w:p>
        </w:tc>
        <w:tc>
          <w:tcPr>
            <w:tcW w:w="2760"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231,578,0</w:t>
            </w:r>
          </w:p>
        </w:tc>
        <w:tc>
          <w:tcPr>
            <w:tcW w:w="232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%15</w:t>
            </w:r>
          </w:p>
        </w:tc>
        <w:tc>
          <w:tcPr>
            <w:tcW w:w="2578"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%25</w:t>
            </w:r>
          </w:p>
        </w:tc>
      </w:tr>
      <w:tr w:rsidR="006D523B" w:rsidRPr="002A05A1" w:rsidTr="006D5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rPr>
                <w:rFonts w:asciiTheme="majorBidi" w:eastAsia="Calibri" w:hAnsiTheme="majorBidi"/>
                <w:color w:val="000000" w:themeColor="text1"/>
                <w:sz w:val="28"/>
                <w:szCs w:val="28"/>
                <w:lang w:bidi="ar-IQ"/>
              </w:rPr>
            </w:pPr>
            <w:r w:rsidRPr="002A05A1">
              <w:rPr>
                <w:rFonts w:asciiTheme="majorBidi" w:eastAsia="Calibri" w:hAnsiTheme="majorBidi"/>
                <w:color w:val="000000" w:themeColor="text1"/>
                <w:sz w:val="28"/>
                <w:szCs w:val="28"/>
                <w:rtl/>
                <w:lang w:bidi="ar-IQ"/>
              </w:rPr>
              <w:t>2009</w:t>
            </w:r>
          </w:p>
        </w:tc>
        <w:tc>
          <w:tcPr>
            <w:tcW w:w="2760"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148,564,9</w:t>
            </w:r>
          </w:p>
        </w:tc>
        <w:tc>
          <w:tcPr>
            <w:tcW w:w="232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%7</w:t>
            </w:r>
          </w:p>
        </w:tc>
        <w:tc>
          <w:tcPr>
            <w:tcW w:w="2578"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%25</w:t>
            </w:r>
          </w:p>
        </w:tc>
      </w:tr>
      <w:tr w:rsidR="006D523B" w:rsidRPr="002A05A1" w:rsidTr="006D5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rPr>
                <w:rFonts w:asciiTheme="majorBidi" w:eastAsia="Calibri" w:hAnsiTheme="majorBidi"/>
                <w:color w:val="000000" w:themeColor="text1"/>
                <w:sz w:val="28"/>
                <w:szCs w:val="28"/>
                <w:lang w:bidi="ar-IQ"/>
              </w:rPr>
            </w:pPr>
            <w:r w:rsidRPr="002A05A1">
              <w:rPr>
                <w:rFonts w:asciiTheme="majorBidi" w:eastAsia="Calibri" w:hAnsiTheme="majorBidi"/>
                <w:color w:val="000000" w:themeColor="text1"/>
                <w:sz w:val="28"/>
                <w:szCs w:val="28"/>
                <w:rtl/>
                <w:lang w:bidi="ar-IQ"/>
              </w:rPr>
              <w:t>2010</w:t>
            </w:r>
          </w:p>
        </w:tc>
        <w:tc>
          <w:tcPr>
            <w:tcW w:w="2760"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374,116,0</w:t>
            </w:r>
          </w:p>
        </w:tc>
        <w:tc>
          <w:tcPr>
            <w:tcW w:w="232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%6</w:t>
            </w:r>
          </w:p>
        </w:tc>
        <w:tc>
          <w:tcPr>
            <w:tcW w:w="2578"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%15</w:t>
            </w:r>
          </w:p>
        </w:tc>
      </w:tr>
      <w:tr w:rsidR="006D523B" w:rsidRPr="002A05A1" w:rsidTr="006D5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rPr>
                <w:rFonts w:asciiTheme="majorBidi" w:eastAsia="Calibri" w:hAnsiTheme="majorBidi"/>
                <w:color w:val="000000" w:themeColor="text1"/>
                <w:sz w:val="28"/>
                <w:szCs w:val="28"/>
                <w:lang w:bidi="ar-IQ"/>
              </w:rPr>
            </w:pPr>
            <w:r w:rsidRPr="002A05A1">
              <w:rPr>
                <w:rFonts w:asciiTheme="majorBidi" w:eastAsia="Calibri" w:hAnsiTheme="majorBidi"/>
                <w:color w:val="000000" w:themeColor="text1"/>
                <w:sz w:val="28"/>
                <w:szCs w:val="28"/>
                <w:rtl/>
                <w:lang w:bidi="ar-IQ"/>
              </w:rPr>
              <w:t>2011</w:t>
            </w:r>
          </w:p>
        </w:tc>
        <w:tc>
          <w:tcPr>
            <w:tcW w:w="2760"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476,026,0</w:t>
            </w:r>
          </w:p>
        </w:tc>
        <w:tc>
          <w:tcPr>
            <w:tcW w:w="232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%6</w:t>
            </w:r>
          </w:p>
        </w:tc>
        <w:tc>
          <w:tcPr>
            <w:tcW w:w="2578"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rtl/>
                <w:lang w:bidi="ar-IQ"/>
              </w:rPr>
              <w:t>%15</w:t>
            </w:r>
          </w:p>
        </w:tc>
      </w:tr>
      <w:tr w:rsidR="006D523B" w:rsidRPr="002A05A1" w:rsidTr="006D5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rPr>
                <w:rFonts w:asciiTheme="majorBidi" w:eastAsia="Calibri" w:hAnsiTheme="majorBidi"/>
                <w:color w:val="000000" w:themeColor="text1"/>
                <w:sz w:val="28"/>
                <w:szCs w:val="28"/>
                <w:lang w:bidi="ar-IQ"/>
              </w:rPr>
            </w:pPr>
            <w:r w:rsidRPr="002A05A1">
              <w:rPr>
                <w:rFonts w:asciiTheme="majorBidi" w:eastAsia="Calibri" w:hAnsiTheme="majorBidi"/>
                <w:color w:val="000000" w:themeColor="text1"/>
                <w:sz w:val="28"/>
                <w:szCs w:val="28"/>
                <w:rtl/>
                <w:lang w:bidi="ar-IQ"/>
              </w:rPr>
              <w:t>2012</w:t>
            </w:r>
          </w:p>
        </w:tc>
        <w:tc>
          <w:tcPr>
            <w:tcW w:w="2760"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lang w:bidi="ar-IQ"/>
              </w:rPr>
              <w:t>477.634.1</w:t>
            </w:r>
          </w:p>
        </w:tc>
        <w:tc>
          <w:tcPr>
            <w:tcW w:w="232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lang w:bidi="ar-IQ"/>
              </w:rPr>
              <w:t>5%</w:t>
            </w:r>
          </w:p>
        </w:tc>
        <w:tc>
          <w:tcPr>
            <w:tcW w:w="2578"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lang w:bidi="ar-IQ"/>
              </w:rPr>
              <w:t>15%</w:t>
            </w:r>
          </w:p>
        </w:tc>
      </w:tr>
      <w:tr w:rsidR="006D523B" w:rsidRPr="002A05A1" w:rsidTr="006D5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rPr>
                <w:rFonts w:asciiTheme="majorBidi" w:eastAsia="Calibri" w:hAnsiTheme="majorBidi"/>
                <w:color w:val="000000" w:themeColor="text1"/>
                <w:sz w:val="28"/>
                <w:szCs w:val="28"/>
                <w:lang w:bidi="ar-IQ"/>
              </w:rPr>
            </w:pPr>
            <w:r w:rsidRPr="002A05A1">
              <w:rPr>
                <w:rFonts w:asciiTheme="majorBidi" w:eastAsia="Calibri" w:hAnsiTheme="majorBidi"/>
                <w:color w:val="000000" w:themeColor="text1"/>
                <w:sz w:val="28"/>
                <w:szCs w:val="28"/>
                <w:rtl/>
                <w:lang w:bidi="ar-IQ"/>
              </w:rPr>
              <w:t>2013</w:t>
            </w:r>
          </w:p>
        </w:tc>
        <w:tc>
          <w:tcPr>
            <w:tcW w:w="2760"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lang w:bidi="ar-IQ"/>
              </w:rPr>
              <w:t>501.754.4</w:t>
            </w:r>
          </w:p>
        </w:tc>
        <w:tc>
          <w:tcPr>
            <w:tcW w:w="232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tl/>
                <w:lang w:bidi="ar-IQ"/>
              </w:rPr>
            </w:pPr>
            <w:r w:rsidRPr="002A05A1">
              <w:rPr>
                <w:rFonts w:asciiTheme="majorBidi" w:hAnsiTheme="majorBidi" w:cstheme="majorBidi"/>
                <w:color w:val="000000" w:themeColor="text1"/>
                <w:sz w:val="28"/>
                <w:szCs w:val="28"/>
                <w:lang w:bidi="ar-IQ"/>
              </w:rPr>
              <w:t>4%</w:t>
            </w:r>
          </w:p>
        </w:tc>
        <w:tc>
          <w:tcPr>
            <w:tcW w:w="2578"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lang w:bidi="ar-IQ"/>
              </w:rPr>
              <w:t>15%</w:t>
            </w:r>
          </w:p>
        </w:tc>
      </w:tr>
      <w:tr w:rsidR="006D523B" w:rsidRPr="002A05A1" w:rsidTr="006D5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rPr>
                <w:rFonts w:asciiTheme="majorBidi" w:eastAsia="Calibri" w:hAnsiTheme="majorBidi"/>
                <w:color w:val="000000" w:themeColor="text1"/>
                <w:sz w:val="28"/>
                <w:szCs w:val="28"/>
                <w:lang w:bidi="ar-IQ"/>
              </w:rPr>
            </w:pPr>
            <w:r w:rsidRPr="002A05A1">
              <w:rPr>
                <w:rFonts w:asciiTheme="majorBidi" w:eastAsia="Calibri" w:hAnsiTheme="majorBidi"/>
                <w:color w:val="000000" w:themeColor="text1"/>
                <w:sz w:val="28"/>
                <w:szCs w:val="28"/>
                <w:rtl/>
                <w:lang w:bidi="ar-IQ"/>
              </w:rPr>
              <w:t>2014</w:t>
            </w:r>
          </w:p>
        </w:tc>
        <w:tc>
          <w:tcPr>
            <w:tcW w:w="2760"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lang w:bidi="ar-IQ"/>
              </w:rPr>
              <w:t>498.803.1</w:t>
            </w:r>
          </w:p>
        </w:tc>
        <w:tc>
          <w:tcPr>
            <w:tcW w:w="232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lang w:bidi="ar-IQ"/>
              </w:rPr>
              <w:t>6%</w:t>
            </w:r>
          </w:p>
        </w:tc>
        <w:tc>
          <w:tcPr>
            <w:tcW w:w="2578"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lang w:bidi="ar-IQ"/>
              </w:rPr>
              <w:t>15%</w:t>
            </w:r>
          </w:p>
        </w:tc>
      </w:tr>
      <w:tr w:rsidR="006D523B" w:rsidRPr="002A05A1" w:rsidTr="006D5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rPr>
                <w:rFonts w:asciiTheme="majorBidi" w:eastAsia="Calibri" w:hAnsiTheme="majorBidi"/>
                <w:color w:val="000000" w:themeColor="text1"/>
                <w:sz w:val="28"/>
                <w:szCs w:val="28"/>
                <w:lang w:bidi="ar-IQ"/>
              </w:rPr>
            </w:pPr>
            <w:r w:rsidRPr="002A05A1">
              <w:rPr>
                <w:rFonts w:asciiTheme="majorBidi" w:eastAsia="Calibri" w:hAnsiTheme="majorBidi"/>
                <w:color w:val="000000" w:themeColor="text1"/>
                <w:sz w:val="28"/>
                <w:szCs w:val="28"/>
                <w:rtl/>
                <w:lang w:bidi="ar-IQ"/>
              </w:rPr>
              <w:t>2015</w:t>
            </w:r>
          </w:p>
        </w:tc>
        <w:tc>
          <w:tcPr>
            <w:tcW w:w="2760"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lang w:bidi="ar-IQ"/>
              </w:rPr>
              <w:t>409.222.3</w:t>
            </w:r>
          </w:p>
        </w:tc>
        <w:tc>
          <w:tcPr>
            <w:tcW w:w="232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lang w:bidi="ar-IQ"/>
              </w:rPr>
              <w:t>6%</w:t>
            </w:r>
          </w:p>
        </w:tc>
        <w:tc>
          <w:tcPr>
            <w:tcW w:w="2578"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lang w:bidi="ar-IQ"/>
              </w:rPr>
              <w:t>15%</w:t>
            </w:r>
          </w:p>
        </w:tc>
      </w:tr>
      <w:tr w:rsidR="006D523B" w:rsidRPr="002A05A1" w:rsidTr="006D5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rPr>
                <w:rFonts w:asciiTheme="majorBidi" w:eastAsia="Calibri" w:hAnsiTheme="majorBidi"/>
                <w:color w:val="000000" w:themeColor="text1"/>
                <w:sz w:val="28"/>
                <w:szCs w:val="28"/>
                <w:lang w:bidi="ar-IQ"/>
              </w:rPr>
            </w:pPr>
            <w:r w:rsidRPr="002A05A1">
              <w:rPr>
                <w:rFonts w:asciiTheme="majorBidi" w:eastAsia="Calibri" w:hAnsiTheme="majorBidi"/>
                <w:color w:val="000000" w:themeColor="text1"/>
                <w:sz w:val="28"/>
                <w:szCs w:val="28"/>
                <w:rtl/>
                <w:lang w:bidi="ar-IQ"/>
              </w:rPr>
              <w:t>2016</w:t>
            </w:r>
          </w:p>
        </w:tc>
        <w:tc>
          <w:tcPr>
            <w:tcW w:w="2760"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lang w:bidi="ar-IQ"/>
              </w:rPr>
              <w:t>332.609.1</w:t>
            </w:r>
          </w:p>
        </w:tc>
        <w:tc>
          <w:tcPr>
            <w:tcW w:w="232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lang w:bidi="ar-IQ"/>
              </w:rPr>
              <w:t>6%</w:t>
            </w:r>
          </w:p>
        </w:tc>
        <w:tc>
          <w:tcPr>
            <w:tcW w:w="2578"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lang w:bidi="ar-IQ"/>
              </w:rPr>
              <w:t>15%</w:t>
            </w:r>
          </w:p>
        </w:tc>
      </w:tr>
      <w:tr w:rsidR="006D523B" w:rsidRPr="002A05A1" w:rsidTr="006D5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rPr>
                <w:rFonts w:asciiTheme="majorBidi" w:eastAsia="Calibri" w:hAnsiTheme="majorBidi"/>
                <w:color w:val="000000" w:themeColor="text1"/>
                <w:sz w:val="28"/>
                <w:szCs w:val="28"/>
                <w:lang w:bidi="ar-IQ"/>
              </w:rPr>
            </w:pPr>
            <w:r w:rsidRPr="002A05A1">
              <w:rPr>
                <w:rFonts w:asciiTheme="majorBidi" w:eastAsia="Calibri" w:hAnsiTheme="majorBidi"/>
                <w:color w:val="000000" w:themeColor="text1"/>
                <w:sz w:val="28"/>
                <w:szCs w:val="28"/>
                <w:rtl/>
                <w:lang w:bidi="ar-IQ"/>
              </w:rPr>
              <w:t>2017</w:t>
            </w:r>
          </w:p>
        </w:tc>
        <w:tc>
          <w:tcPr>
            <w:tcW w:w="2760"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lang w:bidi="ar-IQ"/>
              </w:rPr>
              <w:t>508.887.2</w:t>
            </w:r>
          </w:p>
        </w:tc>
        <w:tc>
          <w:tcPr>
            <w:tcW w:w="232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lang w:bidi="ar-IQ"/>
              </w:rPr>
              <w:t>6%</w:t>
            </w:r>
          </w:p>
        </w:tc>
        <w:tc>
          <w:tcPr>
            <w:tcW w:w="2578"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lang w:bidi="ar-IQ"/>
              </w:rPr>
              <w:t>15%</w:t>
            </w:r>
          </w:p>
        </w:tc>
      </w:tr>
      <w:tr w:rsidR="006D523B" w:rsidRPr="002A05A1" w:rsidTr="006D5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rPr>
                <w:rFonts w:asciiTheme="majorBidi" w:eastAsia="Calibri" w:hAnsiTheme="majorBidi"/>
                <w:color w:val="000000" w:themeColor="text1"/>
                <w:sz w:val="28"/>
                <w:szCs w:val="28"/>
                <w:lang w:bidi="ar-IQ"/>
              </w:rPr>
            </w:pPr>
            <w:r w:rsidRPr="002A05A1">
              <w:rPr>
                <w:rFonts w:asciiTheme="majorBidi" w:eastAsia="Calibri" w:hAnsiTheme="majorBidi"/>
                <w:color w:val="000000" w:themeColor="text1"/>
                <w:sz w:val="28"/>
                <w:szCs w:val="28"/>
                <w:rtl/>
                <w:lang w:bidi="ar-IQ"/>
              </w:rPr>
              <w:lastRenderedPageBreak/>
              <w:t>2018</w:t>
            </w:r>
          </w:p>
        </w:tc>
        <w:tc>
          <w:tcPr>
            <w:tcW w:w="2760"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lang w:bidi="ar-IQ"/>
              </w:rPr>
              <w:t>688.901.6</w:t>
            </w:r>
          </w:p>
        </w:tc>
        <w:tc>
          <w:tcPr>
            <w:tcW w:w="232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lang w:bidi="ar-IQ"/>
              </w:rPr>
              <w:t>6%</w:t>
            </w:r>
          </w:p>
        </w:tc>
        <w:tc>
          <w:tcPr>
            <w:tcW w:w="2578"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lang w:bidi="ar-IQ"/>
              </w:rPr>
              <w:t>15%</w:t>
            </w:r>
          </w:p>
        </w:tc>
      </w:tr>
      <w:tr w:rsidR="006D523B" w:rsidRPr="002A05A1" w:rsidTr="006D5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rPr>
                <w:rFonts w:asciiTheme="majorBidi" w:eastAsia="Calibri" w:hAnsiTheme="majorBidi"/>
                <w:color w:val="000000" w:themeColor="text1"/>
                <w:sz w:val="28"/>
                <w:szCs w:val="28"/>
                <w:lang w:bidi="ar-IQ"/>
              </w:rPr>
            </w:pPr>
            <w:r w:rsidRPr="002A05A1">
              <w:rPr>
                <w:rFonts w:asciiTheme="majorBidi" w:eastAsia="Calibri" w:hAnsiTheme="majorBidi"/>
                <w:color w:val="000000" w:themeColor="text1"/>
                <w:sz w:val="28"/>
                <w:szCs w:val="28"/>
                <w:rtl/>
                <w:lang w:bidi="ar-IQ"/>
              </w:rPr>
              <w:t>2019</w:t>
            </w:r>
          </w:p>
        </w:tc>
        <w:tc>
          <w:tcPr>
            <w:tcW w:w="2760"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lang w:bidi="ar-IQ"/>
              </w:rPr>
              <w:t>712.543.2</w:t>
            </w:r>
          </w:p>
        </w:tc>
        <w:tc>
          <w:tcPr>
            <w:tcW w:w="2325"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lang w:bidi="ar-IQ"/>
              </w:rPr>
              <w:t>5%</w:t>
            </w:r>
          </w:p>
        </w:tc>
        <w:tc>
          <w:tcPr>
            <w:tcW w:w="2578" w:type="dxa"/>
            <w:tcBorders>
              <w:top w:val="none" w:sz="0" w:space="0" w:color="auto"/>
              <w:left w:val="none" w:sz="0" w:space="0" w:color="auto"/>
              <w:bottom w:val="none" w:sz="0" w:space="0" w:color="auto"/>
              <w:right w:val="none" w:sz="0" w:space="0" w:color="auto"/>
            </w:tcBorders>
            <w:shd w:val="clear" w:color="auto" w:fill="auto"/>
            <w:hideMark/>
          </w:tcPr>
          <w:p w:rsidR="006D523B" w:rsidRPr="002A05A1" w:rsidRDefault="006D523B" w:rsidP="006D523B">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2A05A1">
              <w:rPr>
                <w:rFonts w:asciiTheme="majorBidi" w:hAnsiTheme="majorBidi" w:cstheme="majorBidi"/>
                <w:color w:val="000000" w:themeColor="text1"/>
                <w:sz w:val="28"/>
                <w:szCs w:val="28"/>
                <w:lang w:bidi="ar-IQ"/>
              </w:rPr>
              <w:t>15%</w:t>
            </w:r>
          </w:p>
        </w:tc>
      </w:tr>
    </w:tbl>
    <w:p w:rsidR="006D523B" w:rsidRPr="00893166" w:rsidRDefault="006D523B" w:rsidP="006D523B">
      <w:pPr>
        <w:bidi/>
        <w:jc w:val="both"/>
        <w:rPr>
          <w:rFonts w:asciiTheme="majorBidi" w:hAnsiTheme="majorBidi" w:cstheme="majorBidi" w:hint="cs"/>
          <w:sz w:val="28"/>
          <w:szCs w:val="28"/>
          <w:rtl/>
          <w:lang w:bidi="ar-IQ"/>
        </w:rPr>
      </w:pPr>
    </w:p>
    <w:p w:rsidR="003B4CB0" w:rsidRDefault="00AE382E" w:rsidP="003B4CB0">
      <w:pPr>
        <w:bidi/>
        <w:rPr>
          <w:rFonts w:asciiTheme="majorBidi" w:hAnsiTheme="majorBidi" w:cstheme="majorBidi"/>
          <w:sz w:val="28"/>
          <w:szCs w:val="28"/>
          <w:rtl/>
          <w:lang w:bidi="ar-IQ"/>
        </w:rPr>
      </w:pPr>
      <w:r>
        <w:rPr>
          <w:rFonts w:asciiTheme="majorBidi" w:hAnsiTheme="majorBidi" w:cstheme="majorBidi"/>
          <w:sz w:val="28"/>
          <w:szCs w:val="28"/>
          <w:rtl/>
          <w:lang w:bidi="ar-IQ"/>
        </w:rPr>
        <w:t>ومن المؤشرات المؤثر</w:t>
      </w:r>
      <w:r>
        <w:rPr>
          <w:rFonts w:asciiTheme="majorBidi" w:hAnsiTheme="majorBidi" w:cstheme="majorBidi" w:hint="cs"/>
          <w:sz w:val="28"/>
          <w:szCs w:val="28"/>
          <w:rtl/>
          <w:lang w:bidi="ar-IQ"/>
        </w:rPr>
        <w:t>ة</w:t>
      </w:r>
      <w:r w:rsidR="003B4CB0" w:rsidRPr="00893166">
        <w:rPr>
          <w:rFonts w:asciiTheme="majorBidi" w:hAnsiTheme="majorBidi" w:cstheme="majorBidi"/>
          <w:sz w:val="28"/>
          <w:szCs w:val="28"/>
          <w:rtl/>
          <w:lang w:bidi="ar-IQ"/>
        </w:rPr>
        <w:t xml:space="preserve"> في السياسة النقدي</w:t>
      </w:r>
      <w:r>
        <w:rPr>
          <w:rFonts w:asciiTheme="majorBidi" w:hAnsiTheme="majorBidi" w:cstheme="majorBidi"/>
          <w:sz w:val="28"/>
          <w:szCs w:val="28"/>
          <w:rtl/>
          <w:lang w:bidi="ar-IQ"/>
        </w:rPr>
        <w:t>ة ن</w:t>
      </w:r>
      <w:r>
        <w:rPr>
          <w:rFonts w:asciiTheme="majorBidi" w:hAnsiTheme="majorBidi" w:cstheme="majorBidi" w:hint="cs"/>
          <w:sz w:val="28"/>
          <w:szCs w:val="28"/>
          <w:rtl/>
          <w:lang w:bidi="ar-IQ"/>
        </w:rPr>
        <w:t>أ</w:t>
      </w:r>
      <w:r w:rsidR="003B4CB0" w:rsidRPr="00893166">
        <w:rPr>
          <w:rFonts w:asciiTheme="majorBidi" w:hAnsiTheme="majorBidi" w:cstheme="majorBidi"/>
          <w:sz w:val="28"/>
          <w:szCs w:val="28"/>
          <w:rtl/>
          <w:lang w:bidi="ar-IQ"/>
        </w:rPr>
        <w:t>خذ منها ما يلي</w:t>
      </w:r>
      <w:r w:rsidR="003B4CB0">
        <w:rPr>
          <w:rFonts w:asciiTheme="majorBidi" w:hAnsiTheme="majorBidi" w:cstheme="majorBidi" w:hint="cs"/>
          <w:sz w:val="28"/>
          <w:szCs w:val="28"/>
          <w:rtl/>
          <w:lang w:bidi="ar-IQ"/>
        </w:rPr>
        <w:t xml:space="preserve"> :</w:t>
      </w:r>
    </w:p>
    <w:p w:rsidR="003B4CB0" w:rsidRPr="00643B2E" w:rsidRDefault="003B4CB0" w:rsidP="007515CB">
      <w:pPr>
        <w:pStyle w:val="a5"/>
        <w:numPr>
          <w:ilvl w:val="0"/>
          <w:numId w:val="3"/>
        </w:numPr>
        <w:bidi/>
        <w:rPr>
          <w:rFonts w:asciiTheme="majorBidi" w:hAnsiTheme="majorBidi" w:cstheme="majorBidi"/>
          <w:b/>
          <w:bCs/>
          <w:color w:val="000000" w:themeColor="text1"/>
          <w:sz w:val="28"/>
          <w:szCs w:val="28"/>
          <w:rtl/>
          <w:lang w:bidi="ar-IQ"/>
        </w:rPr>
      </w:pPr>
      <w:r w:rsidRPr="00643B2E">
        <w:rPr>
          <w:rFonts w:asciiTheme="majorBidi" w:hAnsiTheme="majorBidi" w:cstheme="majorBidi"/>
          <w:b/>
          <w:bCs/>
          <w:color w:val="000000" w:themeColor="text1"/>
          <w:sz w:val="28"/>
          <w:szCs w:val="28"/>
          <w:rtl/>
          <w:lang w:bidi="ar-IQ"/>
        </w:rPr>
        <w:t>عرض النقد</w:t>
      </w:r>
    </w:p>
    <w:p w:rsidR="003B4CB0" w:rsidRDefault="003B4CB0" w:rsidP="00AE382E">
      <w:pPr>
        <w:bidi/>
        <w:jc w:val="both"/>
        <w:rPr>
          <w:rFonts w:asciiTheme="majorBidi" w:hAnsiTheme="majorBidi" w:cstheme="majorBidi"/>
          <w:color w:val="000000" w:themeColor="text1"/>
          <w:sz w:val="28"/>
          <w:szCs w:val="28"/>
          <w:rtl/>
          <w:lang w:bidi="ar-IQ"/>
        </w:rPr>
      </w:pPr>
      <w:r w:rsidRPr="00893166">
        <w:rPr>
          <w:rFonts w:asciiTheme="majorBidi" w:hAnsiTheme="majorBidi" w:cstheme="majorBidi"/>
          <w:color w:val="000000" w:themeColor="text1"/>
          <w:sz w:val="28"/>
          <w:szCs w:val="28"/>
          <w:rtl/>
          <w:lang w:bidi="ar-IQ"/>
        </w:rPr>
        <w:t>يعد ع</w:t>
      </w:r>
      <w:r w:rsidR="00AE382E">
        <w:rPr>
          <w:rFonts w:asciiTheme="majorBidi" w:hAnsiTheme="majorBidi" w:cstheme="majorBidi"/>
          <w:color w:val="000000" w:themeColor="text1"/>
          <w:sz w:val="28"/>
          <w:szCs w:val="28"/>
          <w:rtl/>
          <w:lang w:bidi="ar-IQ"/>
        </w:rPr>
        <w:t>رض النقد من المتغيرات الاقتصادي</w:t>
      </w:r>
      <w:r w:rsidR="00AE382E">
        <w:rPr>
          <w:rFonts w:asciiTheme="majorBidi" w:hAnsiTheme="majorBidi" w:cstheme="majorBidi" w:hint="cs"/>
          <w:color w:val="000000" w:themeColor="text1"/>
          <w:sz w:val="28"/>
          <w:szCs w:val="28"/>
          <w:rtl/>
          <w:lang w:bidi="ar-IQ"/>
        </w:rPr>
        <w:t>ة</w:t>
      </w:r>
      <w:r w:rsidR="00AE382E">
        <w:rPr>
          <w:rFonts w:asciiTheme="majorBidi" w:hAnsiTheme="majorBidi" w:cstheme="majorBidi"/>
          <w:color w:val="000000" w:themeColor="text1"/>
          <w:sz w:val="28"/>
          <w:szCs w:val="28"/>
          <w:rtl/>
          <w:lang w:bidi="ar-IQ"/>
        </w:rPr>
        <w:t xml:space="preserve"> الكلي</w:t>
      </w:r>
      <w:r w:rsidR="00AE382E">
        <w:rPr>
          <w:rFonts w:asciiTheme="majorBidi" w:hAnsiTheme="majorBidi" w:cstheme="majorBidi" w:hint="cs"/>
          <w:color w:val="000000" w:themeColor="text1"/>
          <w:sz w:val="28"/>
          <w:szCs w:val="28"/>
          <w:rtl/>
          <w:lang w:bidi="ar-IQ"/>
        </w:rPr>
        <w:t>ة</w:t>
      </w:r>
      <w:r w:rsidR="00AE382E">
        <w:rPr>
          <w:rFonts w:asciiTheme="majorBidi" w:hAnsiTheme="majorBidi" w:cstheme="majorBidi"/>
          <w:color w:val="000000" w:themeColor="text1"/>
          <w:sz w:val="28"/>
          <w:szCs w:val="28"/>
          <w:rtl/>
          <w:lang w:bidi="ar-IQ"/>
        </w:rPr>
        <w:t xml:space="preserve"> يطلق عليه كمية النقود او الكتل</w:t>
      </w:r>
      <w:r w:rsidR="00AE382E">
        <w:rPr>
          <w:rFonts w:asciiTheme="majorBidi" w:hAnsiTheme="majorBidi" w:cstheme="majorBidi" w:hint="cs"/>
          <w:color w:val="000000" w:themeColor="text1"/>
          <w:sz w:val="28"/>
          <w:szCs w:val="28"/>
          <w:rtl/>
          <w:lang w:bidi="ar-IQ"/>
        </w:rPr>
        <w:t>ة</w:t>
      </w:r>
      <w:r w:rsidRPr="00893166">
        <w:rPr>
          <w:rFonts w:asciiTheme="majorBidi" w:hAnsiTheme="majorBidi" w:cstheme="majorBidi"/>
          <w:color w:val="000000" w:themeColor="text1"/>
          <w:sz w:val="28"/>
          <w:szCs w:val="28"/>
          <w:rtl/>
          <w:lang w:bidi="ar-IQ"/>
        </w:rPr>
        <w:t xml:space="preserve"> النقد</w:t>
      </w:r>
      <w:r w:rsidR="00AC1729">
        <w:rPr>
          <w:rFonts w:asciiTheme="majorBidi" w:hAnsiTheme="majorBidi" w:cstheme="majorBidi" w:hint="cs"/>
          <w:color w:val="000000" w:themeColor="text1"/>
          <w:sz w:val="28"/>
          <w:szCs w:val="28"/>
          <w:rtl/>
          <w:lang w:bidi="ar-IQ"/>
        </w:rPr>
        <w:t>ية</w:t>
      </w:r>
      <w:r w:rsidRPr="00893166">
        <w:rPr>
          <w:rFonts w:asciiTheme="majorBidi" w:hAnsiTheme="majorBidi" w:cstheme="majorBidi"/>
          <w:color w:val="000000" w:themeColor="text1"/>
          <w:sz w:val="28"/>
          <w:szCs w:val="28"/>
          <w:rtl/>
          <w:lang w:bidi="ar-IQ"/>
        </w:rPr>
        <w:t xml:space="preserve"> ، ويشير مفهوم عرض النقد </w:t>
      </w:r>
      <w:r w:rsidRPr="00893166">
        <w:rPr>
          <w:rFonts w:asciiTheme="majorBidi" w:hAnsiTheme="majorBidi" w:cstheme="majorBidi"/>
          <w:color w:val="000000" w:themeColor="text1"/>
          <w:sz w:val="28"/>
          <w:szCs w:val="28"/>
          <w:lang w:bidi="ar-IQ"/>
        </w:rPr>
        <w:t>M1</w:t>
      </w:r>
      <w:r w:rsidR="00AE382E">
        <w:rPr>
          <w:rFonts w:asciiTheme="majorBidi" w:hAnsiTheme="majorBidi" w:cstheme="majorBidi"/>
          <w:color w:val="000000" w:themeColor="text1"/>
          <w:sz w:val="28"/>
          <w:szCs w:val="28"/>
          <w:rtl/>
          <w:lang w:bidi="ar-IQ"/>
        </w:rPr>
        <w:t xml:space="preserve"> الى صافي العمل</w:t>
      </w:r>
      <w:r w:rsidR="00AE382E">
        <w:rPr>
          <w:rFonts w:asciiTheme="majorBidi" w:hAnsiTheme="majorBidi" w:cstheme="majorBidi" w:hint="cs"/>
          <w:color w:val="000000" w:themeColor="text1"/>
          <w:sz w:val="28"/>
          <w:szCs w:val="28"/>
          <w:rtl/>
          <w:lang w:bidi="ar-IQ"/>
        </w:rPr>
        <w:t>ة</w:t>
      </w:r>
      <w:r w:rsidRPr="00893166">
        <w:rPr>
          <w:rFonts w:asciiTheme="majorBidi" w:hAnsiTheme="majorBidi" w:cstheme="majorBidi"/>
          <w:color w:val="000000" w:themeColor="text1"/>
          <w:sz w:val="28"/>
          <w:szCs w:val="28"/>
          <w:rtl/>
          <w:lang w:bidi="ar-IQ"/>
        </w:rPr>
        <w:t xml:space="preserve"> في ا</w:t>
      </w:r>
      <w:r w:rsidR="00AE382E">
        <w:rPr>
          <w:rFonts w:asciiTheme="majorBidi" w:hAnsiTheme="majorBidi" w:cstheme="majorBidi"/>
          <w:color w:val="000000" w:themeColor="text1"/>
          <w:sz w:val="28"/>
          <w:szCs w:val="28"/>
          <w:rtl/>
          <w:lang w:bidi="ar-IQ"/>
        </w:rPr>
        <w:t>لتداول مضاف اليه الودائع الجاري</w:t>
      </w:r>
      <w:r w:rsidR="00AE382E">
        <w:rPr>
          <w:rFonts w:asciiTheme="majorBidi" w:hAnsiTheme="majorBidi" w:cstheme="majorBidi" w:hint="cs"/>
          <w:color w:val="000000" w:themeColor="text1"/>
          <w:sz w:val="28"/>
          <w:szCs w:val="28"/>
          <w:rtl/>
          <w:lang w:bidi="ar-IQ"/>
        </w:rPr>
        <w:t xml:space="preserve">ة </w:t>
      </w:r>
      <w:r w:rsidRPr="00893166">
        <w:rPr>
          <w:rFonts w:asciiTheme="majorBidi" w:hAnsiTheme="majorBidi" w:cstheme="majorBidi"/>
          <w:color w:val="000000" w:themeColor="text1"/>
          <w:sz w:val="28"/>
          <w:szCs w:val="28"/>
          <w:rtl/>
          <w:lang w:bidi="ar-IQ"/>
        </w:rPr>
        <w:t>(وهي الودائع التي تلزم المصارف بدفعها للجمهور عند الطلب ولا تدفع فوائد على هذا النوع من الودائع )</w:t>
      </w:r>
      <w:r w:rsidR="00AE382E">
        <w:rPr>
          <w:rFonts w:asciiTheme="majorBidi" w:hAnsiTheme="majorBidi" w:cstheme="majorBidi" w:hint="cs"/>
          <w:color w:val="000000" w:themeColor="text1"/>
          <w:sz w:val="28"/>
          <w:szCs w:val="28"/>
          <w:rtl/>
          <w:lang w:bidi="ar-IQ"/>
        </w:rPr>
        <w:t xml:space="preserve">، </w:t>
      </w:r>
      <w:r w:rsidR="00AC1729">
        <w:rPr>
          <w:rFonts w:asciiTheme="majorBidi" w:hAnsiTheme="majorBidi" w:cstheme="majorBidi"/>
          <w:color w:val="000000" w:themeColor="text1"/>
          <w:sz w:val="28"/>
          <w:szCs w:val="28"/>
          <w:rtl/>
          <w:lang w:bidi="ar-IQ"/>
        </w:rPr>
        <w:t>و</w:t>
      </w:r>
      <w:r w:rsidR="00AC1729">
        <w:rPr>
          <w:rFonts w:asciiTheme="majorBidi" w:hAnsiTheme="majorBidi" w:cstheme="majorBidi" w:hint="cs"/>
          <w:color w:val="000000" w:themeColor="text1"/>
          <w:sz w:val="28"/>
          <w:szCs w:val="28"/>
          <w:rtl/>
          <w:lang w:bidi="ar-IQ"/>
        </w:rPr>
        <w:t>اما</w:t>
      </w:r>
      <w:r w:rsidRPr="00893166">
        <w:rPr>
          <w:rFonts w:asciiTheme="majorBidi" w:hAnsiTheme="majorBidi" w:cstheme="majorBidi"/>
          <w:color w:val="000000" w:themeColor="text1"/>
          <w:sz w:val="28"/>
          <w:szCs w:val="28"/>
          <w:rtl/>
          <w:lang w:bidi="ar-IQ"/>
        </w:rPr>
        <w:t xml:space="preserve"> عرض النقد بمفهومه الواسع </w:t>
      </w:r>
      <w:r w:rsidRPr="00893166">
        <w:rPr>
          <w:rFonts w:asciiTheme="majorBidi" w:hAnsiTheme="majorBidi" w:cstheme="majorBidi"/>
          <w:color w:val="000000" w:themeColor="text1"/>
          <w:sz w:val="28"/>
          <w:szCs w:val="28"/>
          <w:lang w:bidi="ar-IQ"/>
        </w:rPr>
        <w:t>M2</w:t>
      </w:r>
      <w:r w:rsidRPr="00893166">
        <w:rPr>
          <w:rFonts w:asciiTheme="majorBidi" w:hAnsiTheme="majorBidi" w:cstheme="majorBidi"/>
          <w:color w:val="000000" w:themeColor="text1"/>
          <w:sz w:val="28"/>
          <w:szCs w:val="28"/>
          <w:rtl/>
          <w:lang w:bidi="ar-IQ"/>
        </w:rPr>
        <w:t xml:space="preserve"> يشير الى اجمالي وسائل الدفع </w:t>
      </w:r>
      <w:r w:rsidRPr="00893166">
        <w:rPr>
          <w:rFonts w:asciiTheme="majorBidi" w:hAnsiTheme="majorBidi" w:cstheme="majorBidi"/>
          <w:color w:val="000000" w:themeColor="text1"/>
          <w:sz w:val="28"/>
          <w:szCs w:val="28"/>
          <w:lang w:bidi="ar-IQ"/>
        </w:rPr>
        <w:t>M1</w:t>
      </w:r>
      <w:r w:rsidRPr="00893166">
        <w:rPr>
          <w:rFonts w:asciiTheme="majorBidi" w:hAnsiTheme="majorBidi" w:cstheme="majorBidi"/>
          <w:color w:val="000000" w:themeColor="text1"/>
          <w:sz w:val="28"/>
          <w:szCs w:val="28"/>
          <w:rtl/>
          <w:lang w:bidi="ar-IQ"/>
        </w:rPr>
        <w:t xml:space="preserve"> مضاف اليه الودائع الز</w:t>
      </w:r>
      <w:r w:rsidR="0040418A">
        <w:rPr>
          <w:rFonts w:asciiTheme="majorBidi" w:hAnsiTheme="majorBidi" w:cstheme="majorBidi"/>
          <w:color w:val="000000" w:themeColor="text1"/>
          <w:sz w:val="28"/>
          <w:szCs w:val="28"/>
          <w:rtl/>
          <w:lang w:bidi="ar-IQ"/>
        </w:rPr>
        <w:t>مني</w:t>
      </w:r>
      <w:r w:rsidR="0040418A">
        <w:rPr>
          <w:rFonts w:asciiTheme="majorBidi" w:hAnsiTheme="majorBidi" w:cstheme="majorBidi" w:hint="cs"/>
          <w:color w:val="000000" w:themeColor="text1"/>
          <w:sz w:val="28"/>
          <w:szCs w:val="28"/>
          <w:rtl/>
          <w:lang w:bidi="ar-IQ"/>
        </w:rPr>
        <w:t>ة</w:t>
      </w:r>
      <w:r w:rsidR="0040418A">
        <w:rPr>
          <w:rFonts w:asciiTheme="majorBidi" w:hAnsiTheme="majorBidi" w:cstheme="majorBidi"/>
          <w:color w:val="000000" w:themeColor="text1"/>
          <w:sz w:val="28"/>
          <w:szCs w:val="28"/>
          <w:rtl/>
          <w:lang w:bidi="ar-IQ"/>
        </w:rPr>
        <w:t xml:space="preserve"> (ل</w:t>
      </w:r>
      <w:r w:rsidR="0040418A">
        <w:rPr>
          <w:rFonts w:asciiTheme="majorBidi" w:hAnsiTheme="majorBidi" w:cstheme="majorBidi" w:hint="cs"/>
          <w:color w:val="000000" w:themeColor="text1"/>
          <w:sz w:val="28"/>
          <w:szCs w:val="28"/>
          <w:rtl/>
          <w:lang w:bidi="ar-IQ"/>
        </w:rPr>
        <w:t>أ</w:t>
      </w:r>
      <w:r w:rsidR="00AE382E">
        <w:rPr>
          <w:rFonts w:asciiTheme="majorBidi" w:hAnsiTheme="majorBidi" w:cstheme="majorBidi"/>
          <w:color w:val="000000" w:themeColor="text1"/>
          <w:sz w:val="28"/>
          <w:szCs w:val="28"/>
          <w:rtl/>
          <w:lang w:bidi="ar-IQ"/>
        </w:rPr>
        <w:t>جل)وودائع الادخار الخاص</w:t>
      </w:r>
      <w:r w:rsidR="00AE382E">
        <w:rPr>
          <w:rFonts w:asciiTheme="majorBidi" w:hAnsiTheme="majorBidi" w:cstheme="majorBidi" w:hint="cs"/>
          <w:color w:val="000000" w:themeColor="text1"/>
          <w:sz w:val="28"/>
          <w:szCs w:val="28"/>
          <w:rtl/>
          <w:lang w:bidi="ar-IQ"/>
        </w:rPr>
        <w:t>ة</w:t>
      </w:r>
      <w:r w:rsidR="00AE382E">
        <w:rPr>
          <w:rFonts w:asciiTheme="majorBidi" w:hAnsiTheme="majorBidi" w:cstheme="majorBidi"/>
          <w:color w:val="000000" w:themeColor="text1"/>
          <w:sz w:val="28"/>
          <w:szCs w:val="28"/>
          <w:rtl/>
          <w:lang w:bidi="ar-IQ"/>
        </w:rPr>
        <w:t xml:space="preserve"> لدى البنوك التجاري</w:t>
      </w:r>
      <w:r w:rsidR="00AE382E">
        <w:rPr>
          <w:rFonts w:asciiTheme="majorBidi" w:hAnsiTheme="majorBidi" w:cstheme="majorBidi" w:hint="cs"/>
          <w:color w:val="000000" w:themeColor="text1"/>
          <w:sz w:val="28"/>
          <w:szCs w:val="28"/>
          <w:rtl/>
          <w:lang w:bidi="ar-IQ"/>
        </w:rPr>
        <w:t>ة</w:t>
      </w:r>
      <w:r w:rsidRPr="00893166">
        <w:rPr>
          <w:rFonts w:asciiTheme="majorBidi" w:hAnsiTheme="majorBidi" w:cstheme="majorBidi"/>
          <w:color w:val="000000" w:themeColor="text1"/>
          <w:sz w:val="28"/>
          <w:szCs w:val="28"/>
          <w:rtl/>
          <w:lang w:bidi="ar-IQ"/>
        </w:rPr>
        <w:t xml:space="preserve"> ،اما مفهوم عرض النقد الاوسع </w:t>
      </w:r>
      <w:r w:rsidRPr="00893166">
        <w:rPr>
          <w:rFonts w:asciiTheme="majorBidi" w:hAnsiTheme="majorBidi" w:cstheme="majorBidi"/>
          <w:color w:val="000000" w:themeColor="text1"/>
          <w:sz w:val="28"/>
          <w:szCs w:val="28"/>
          <w:lang w:bidi="ar-IQ"/>
        </w:rPr>
        <w:t>M3</w:t>
      </w:r>
      <w:r w:rsidRPr="00893166">
        <w:rPr>
          <w:rFonts w:asciiTheme="majorBidi" w:hAnsiTheme="majorBidi" w:cstheme="majorBidi"/>
          <w:color w:val="000000" w:themeColor="text1"/>
          <w:sz w:val="28"/>
          <w:szCs w:val="28"/>
          <w:rtl/>
          <w:lang w:bidi="ar-IQ"/>
        </w:rPr>
        <w:t xml:space="preserve"> فمفهومه هو </w:t>
      </w:r>
      <w:r w:rsidRPr="00893166">
        <w:rPr>
          <w:rFonts w:asciiTheme="majorBidi" w:hAnsiTheme="majorBidi" w:cstheme="majorBidi"/>
          <w:color w:val="000000" w:themeColor="text1"/>
          <w:sz w:val="28"/>
          <w:szCs w:val="28"/>
          <w:lang w:bidi="ar-IQ"/>
        </w:rPr>
        <w:t>M2</w:t>
      </w:r>
      <w:r w:rsidRPr="00893166">
        <w:rPr>
          <w:rFonts w:asciiTheme="majorBidi" w:hAnsiTheme="majorBidi" w:cstheme="majorBidi"/>
          <w:color w:val="000000" w:themeColor="text1"/>
          <w:sz w:val="28"/>
          <w:szCs w:val="28"/>
          <w:rtl/>
          <w:lang w:bidi="ar-IQ"/>
        </w:rPr>
        <w:t xml:space="preserve"> مضاف اليه الادخا</w:t>
      </w:r>
      <w:r w:rsidR="00AE382E">
        <w:rPr>
          <w:rFonts w:asciiTheme="majorBidi" w:hAnsiTheme="majorBidi" w:cstheme="majorBidi"/>
          <w:color w:val="000000" w:themeColor="text1"/>
          <w:sz w:val="28"/>
          <w:szCs w:val="28"/>
          <w:rtl/>
          <w:lang w:bidi="ar-IQ"/>
        </w:rPr>
        <w:t>رات المودعة خارج البنوك التجاري</w:t>
      </w:r>
      <w:r w:rsidR="00AE382E">
        <w:rPr>
          <w:rFonts w:asciiTheme="majorBidi" w:hAnsiTheme="majorBidi" w:cstheme="majorBidi" w:hint="cs"/>
          <w:color w:val="000000" w:themeColor="text1"/>
          <w:sz w:val="28"/>
          <w:szCs w:val="28"/>
          <w:rtl/>
          <w:lang w:bidi="ar-IQ"/>
        </w:rPr>
        <w:t>ة</w:t>
      </w:r>
      <w:r w:rsidRPr="00893166">
        <w:rPr>
          <w:rFonts w:asciiTheme="majorBidi" w:hAnsiTheme="majorBidi" w:cstheme="majorBidi"/>
          <w:color w:val="000000" w:themeColor="text1"/>
          <w:sz w:val="28"/>
          <w:szCs w:val="28"/>
          <w:rtl/>
          <w:lang w:bidi="ar-IQ"/>
        </w:rPr>
        <w:t xml:space="preserve"> ، وان استخدام مفهومي عرض النقد </w:t>
      </w:r>
      <w:r w:rsidRPr="00893166">
        <w:rPr>
          <w:rFonts w:asciiTheme="majorBidi" w:hAnsiTheme="majorBidi" w:cstheme="majorBidi"/>
          <w:color w:val="000000" w:themeColor="text1"/>
          <w:sz w:val="28"/>
          <w:szCs w:val="28"/>
          <w:lang w:bidi="ar-IQ"/>
        </w:rPr>
        <w:t>M2</w:t>
      </w:r>
      <w:r w:rsidRPr="00893166">
        <w:rPr>
          <w:rFonts w:asciiTheme="majorBidi" w:hAnsiTheme="majorBidi" w:cstheme="majorBidi"/>
          <w:color w:val="000000" w:themeColor="text1"/>
          <w:sz w:val="28"/>
          <w:szCs w:val="28"/>
          <w:rtl/>
          <w:lang w:bidi="ar-IQ"/>
        </w:rPr>
        <w:t xml:space="preserve"> و</w:t>
      </w:r>
      <w:r w:rsidRPr="00893166">
        <w:rPr>
          <w:rFonts w:asciiTheme="majorBidi" w:hAnsiTheme="majorBidi" w:cstheme="majorBidi"/>
          <w:sz w:val="28"/>
          <w:szCs w:val="28"/>
        </w:rPr>
        <w:t xml:space="preserve"> </w:t>
      </w:r>
      <w:r w:rsidRPr="00893166">
        <w:rPr>
          <w:rFonts w:asciiTheme="majorBidi" w:hAnsiTheme="majorBidi" w:cstheme="majorBidi"/>
          <w:color w:val="000000" w:themeColor="text1"/>
          <w:sz w:val="28"/>
          <w:szCs w:val="28"/>
          <w:lang w:bidi="ar-IQ"/>
        </w:rPr>
        <w:t>M3</w:t>
      </w:r>
      <w:r w:rsidRPr="00893166">
        <w:rPr>
          <w:rFonts w:asciiTheme="majorBidi" w:hAnsiTheme="majorBidi" w:cstheme="majorBidi"/>
          <w:color w:val="000000" w:themeColor="text1"/>
          <w:sz w:val="28"/>
          <w:szCs w:val="28"/>
          <w:rtl/>
          <w:lang w:bidi="ar-IQ"/>
        </w:rPr>
        <w:t xml:space="preserve"> لا يكونان مناس</w:t>
      </w:r>
      <w:r w:rsidR="00AE382E">
        <w:rPr>
          <w:rFonts w:asciiTheme="majorBidi" w:hAnsiTheme="majorBidi" w:cstheme="majorBidi"/>
          <w:color w:val="000000" w:themeColor="text1"/>
          <w:sz w:val="28"/>
          <w:szCs w:val="28"/>
          <w:rtl/>
          <w:lang w:bidi="ar-IQ"/>
        </w:rPr>
        <w:t>بين لاستخدمهما  في الدول النامي</w:t>
      </w:r>
      <w:r w:rsidR="00AE382E">
        <w:rPr>
          <w:rFonts w:asciiTheme="majorBidi" w:hAnsiTheme="majorBidi" w:cstheme="majorBidi" w:hint="cs"/>
          <w:color w:val="000000" w:themeColor="text1"/>
          <w:sz w:val="28"/>
          <w:szCs w:val="28"/>
          <w:rtl/>
          <w:lang w:bidi="ar-IQ"/>
        </w:rPr>
        <w:t>ة</w:t>
      </w:r>
      <w:r w:rsidR="00AE382E">
        <w:rPr>
          <w:rFonts w:asciiTheme="majorBidi" w:hAnsiTheme="majorBidi" w:cstheme="majorBidi"/>
          <w:color w:val="000000" w:themeColor="text1"/>
          <w:sz w:val="28"/>
          <w:szCs w:val="28"/>
          <w:rtl/>
          <w:lang w:bidi="ar-IQ"/>
        </w:rPr>
        <w:t xml:space="preserve"> كالعراق لتخلف الاسواق المالي</w:t>
      </w:r>
      <w:r w:rsidR="00AE382E">
        <w:rPr>
          <w:rFonts w:asciiTheme="majorBidi" w:hAnsiTheme="majorBidi" w:cstheme="majorBidi" w:hint="cs"/>
          <w:color w:val="000000" w:themeColor="text1"/>
          <w:sz w:val="28"/>
          <w:szCs w:val="28"/>
          <w:rtl/>
          <w:lang w:bidi="ar-IQ"/>
        </w:rPr>
        <w:t>ة</w:t>
      </w:r>
      <w:r w:rsidRPr="00893166">
        <w:rPr>
          <w:rFonts w:asciiTheme="majorBidi" w:hAnsiTheme="majorBidi" w:cstheme="majorBidi"/>
          <w:color w:val="000000" w:themeColor="text1"/>
          <w:sz w:val="28"/>
          <w:szCs w:val="28"/>
          <w:rtl/>
          <w:lang w:bidi="ar-IQ"/>
        </w:rPr>
        <w:t xml:space="preserve"> والنق</w:t>
      </w:r>
      <w:r w:rsidR="00AE382E">
        <w:rPr>
          <w:rFonts w:asciiTheme="majorBidi" w:hAnsiTheme="majorBidi" w:cstheme="majorBidi"/>
          <w:color w:val="000000" w:themeColor="text1"/>
          <w:sz w:val="28"/>
          <w:szCs w:val="28"/>
          <w:rtl/>
          <w:lang w:bidi="ar-IQ"/>
        </w:rPr>
        <w:t>دي</w:t>
      </w:r>
      <w:r w:rsidR="00AE382E">
        <w:rPr>
          <w:rFonts w:asciiTheme="majorBidi" w:hAnsiTheme="majorBidi" w:cstheme="majorBidi" w:hint="cs"/>
          <w:color w:val="000000" w:themeColor="text1"/>
          <w:sz w:val="28"/>
          <w:szCs w:val="28"/>
          <w:rtl/>
          <w:lang w:bidi="ar-IQ"/>
        </w:rPr>
        <w:t>ة</w:t>
      </w:r>
      <w:r w:rsidR="00AE382E">
        <w:rPr>
          <w:rFonts w:asciiTheme="majorBidi" w:hAnsiTheme="majorBidi" w:cstheme="majorBidi"/>
          <w:color w:val="000000" w:themeColor="text1"/>
          <w:sz w:val="28"/>
          <w:szCs w:val="28"/>
          <w:rtl/>
          <w:lang w:bidi="ar-IQ"/>
        </w:rPr>
        <w:t xml:space="preserve"> فيها وذلك عكس الدول المتقدم</w:t>
      </w:r>
      <w:r w:rsidR="00AE382E">
        <w:rPr>
          <w:rFonts w:asciiTheme="majorBidi" w:hAnsiTheme="majorBidi" w:cstheme="majorBidi" w:hint="cs"/>
          <w:color w:val="000000" w:themeColor="text1"/>
          <w:sz w:val="28"/>
          <w:szCs w:val="28"/>
          <w:rtl/>
          <w:lang w:bidi="ar-IQ"/>
        </w:rPr>
        <w:t>ة</w:t>
      </w:r>
      <w:r w:rsidRPr="00893166">
        <w:rPr>
          <w:rFonts w:asciiTheme="majorBidi" w:hAnsiTheme="majorBidi" w:cstheme="majorBidi"/>
          <w:color w:val="000000" w:themeColor="text1"/>
          <w:sz w:val="28"/>
          <w:szCs w:val="28"/>
          <w:rtl/>
          <w:lang w:bidi="ar-IQ"/>
        </w:rPr>
        <w:t xml:space="preserve"> حيث نجد ان نسبة الودائع الى عرض النقد </w:t>
      </w:r>
      <w:r w:rsidRPr="00893166">
        <w:rPr>
          <w:rFonts w:asciiTheme="majorBidi" w:hAnsiTheme="majorBidi" w:cstheme="majorBidi"/>
          <w:color w:val="000000" w:themeColor="text1"/>
          <w:sz w:val="28"/>
          <w:szCs w:val="28"/>
          <w:lang w:bidi="ar-IQ"/>
        </w:rPr>
        <w:t>M1</w:t>
      </w:r>
      <w:r w:rsidRPr="00893166">
        <w:rPr>
          <w:rFonts w:asciiTheme="majorBidi" w:hAnsiTheme="majorBidi" w:cstheme="majorBidi"/>
          <w:color w:val="000000" w:themeColor="text1"/>
          <w:sz w:val="28"/>
          <w:szCs w:val="28"/>
          <w:rtl/>
          <w:lang w:bidi="ar-IQ"/>
        </w:rPr>
        <w:t xml:space="preserve"> في الع</w:t>
      </w:r>
      <w:r w:rsidR="00AE382E">
        <w:rPr>
          <w:rFonts w:asciiTheme="majorBidi" w:hAnsiTheme="majorBidi" w:cstheme="majorBidi"/>
          <w:color w:val="000000" w:themeColor="text1"/>
          <w:sz w:val="28"/>
          <w:szCs w:val="28"/>
          <w:rtl/>
          <w:lang w:bidi="ar-IQ"/>
        </w:rPr>
        <w:t>راق 20% وفي الدول المتقدم</w:t>
      </w:r>
      <w:r w:rsidR="00AE382E">
        <w:rPr>
          <w:rFonts w:asciiTheme="majorBidi" w:hAnsiTheme="majorBidi" w:cstheme="majorBidi" w:hint="cs"/>
          <w:color w:val="000000" w:themeColor="text1"/>
          <w:sz w:val="28"/>
          <w:szCs w:val="28"/>
          <w:rtl/>
          <w:lang w:bidi="ar-IQ"/>
        </w:rPr>
        <w:t>ة</w:t>
      </w:r>
      <w:r w:rsidRPr="00893166">
        <w:rPr>
          <w:rFonts w:asciiTheme="majorBidi" w:hAnsiTheme="majorBidi" w:cstheme="majorBidi"/>
          <w:color w:val="000000" w:themeColor="text1"/>
          <w:sz w:val="28"/>
          <w:szCs w:val="28"/>
          <w:rtl/>
          <w:lang w:bidi="ar-IQ"/>
        </w:rPr>
        <w:t xml:space="preserve"> تصل الى 80%.(خضر،</w:t>
      </w:r>
      <w:r w:rsidR="00AE382E">
        <w:rPr>
          <w:rFonts w:asciiTheme="majorBidi" w:hAnsiTheme="majorBidi" w:cstheme="majorBidi" w:hint="cs"/>
          <w:color w:val="000000" w:themeColor="text1"/>
          <w:sz w:val="28"/>
          <w:szCs w:val="28"/>
          <w:rtl/>
          <w:lang w:bidi="ar-IQ"/>
        </w:rPr>
        <w:t xml:space="preserve"> </w:t>
      </w:r>
      <w:r w:rsidRPr="00893166">
        <w:rPr>
          <w:rFonts w:asciiTheme="majorBidi" w:hAnsiTheme="majorBidi" w:cstheme="majorBidi"/>
          <w:color w:val="000000" w:themeColor="text1"/>
          <w:sz w:val="28"/>
          <w:szCs w:val="28"/>
          <w:rtl/>
          <w:lang w:bidi="ar-IQ"/>
        </w:rPr>
        <w:t>191:2019)ويعد ع</w:t>
      </w:r>
      <w:r w:rsidR="00AE382E">
        <w:rPr>
          <w:rFonts w:asciiTheme="majorBidi" w:hAnsiTheme="majorBidi" w:cstheme="majorBidi"/>
          <w:color w:val="000000" w:themeColor="text1"/>
          <w:sz w:val="28"/>
          <w:szCs w:val="28"/>
          <w:rtl/>
          <w:lang w:bidi="ar-IQ"/>
        </w:rPr>
        <w:t>رض النقد من المتغيرات الاقتصادي</w:t>
      </w:r>
      <w:r w:rsidR="00AE382E">
        <w:rPr>
          <w:rFonts w:asciiTheme="majorBidi" w:hAnsiTheme="majorBidi" w:cstheme="majorBidi" w:hint="cs"/>
          <w:color w:val="000000" w:themeColor="text1"/>
          <w:sz w:val="28"/>
          <w:szCs w:val="28"/>
          <w:rtl/>
          <w:lang w:bidi="ar-IQ"/>
        </w:rPr>
        <w:t>ة</w:t>
      </w:r>
      <w:r w:rsidRPr="00893166">
        <w:rPr>
          <w:rFonts w:asciiTheme="majorBidi" w:hAnsiTheme="majorBidi" w:cstheme="majorBidi"/>
          <w:color w:val="000000" w:themeColor="text1"/>
          <w:sz w:val="28"/>
          <w:szCs w:val="28"/>
          <w:rtl/>
          <w:lang w:bidi="ar-IQ"/>
        </w:rPr>
        <w:t xml:space="preserve"> التي تعكس صورة الوضع الاقتصادي ،</w:t>
      </w:r>
      <w:r w:rsidR="0040418A">
        <w:rPr>
          <w:rFonts w:asciiTheme="majorBidi" w:hAnsiTheme="majorBidi" w:cstheme="majorBidi"/>
          <w:color w:val="000000" w:themeColor="text1"/>
          <w:sz w:val="28"/>
          <w:szCs w:val="28"/>
          <w:rtl/>
          <w:lang w:bidi="ar-IQ"/>
        </w:rPr>
        <w:t>وان مكوناته تعكس الصور</w:t>
      </w:r>
      <w:r w:rsidR="0040418A">
        <w:rPr>
          <w:rFonts w:asciiTheme="majorBidi" w:hAnsiTheme="majorBidi" w:cstheme="majorBidi" w:hint="cs"/>
          <w:color w:val="000000" w:themeColor="text1"/>
          <w:sz w:val="28"/>
          <w:szCs w:val="28"/>
          <w:rtl/>
          <w:lang w:bidi="ar-IQ"/>
        </w:rPr>
        <w:t>ة</w:t>
      </w:r>
      <w:r w:rsidR="00AE382E">
        <w:rPr>
          <w:rFonts w:asciiTheme="majorBidi" w:hAnsiTheme="majorBidi" w:cstheme="majorBidi"/>
          <w:color w:val="000000" w:themeColor="text1"/>
          <w:sz w:val="28"/>
          <w:szCs w:val="28"/>
          <w:rtl/>
          <w:lang w:bidi="ar-IQ"/>
        </w:rPr>
        <w:t xml:space="preserve"> الحقيقي</w:t>
      </w:r>
      <w:r w:rsidR="00AE382E">
        <w:rPr>
          <w:rFonts w:asciiTheme="majorBidi" w:hAnsiTheme="majorBidi" w:cstheme="majorBidi" w:hint="cs"/>
          <w:color w:val="000000" w:themeColor="text1"/>
          <w:sz w:val="28"/>
          <w:szCs w:val="28"/>
          <w:rtl/>
          <w:lang w:bidi="ar-IQ"/>
        </w:rPr>
        <w:t>ة</w:t>
      </w:r>
      <w:r w:rsidRPr="00893166">
        <w:rPr>
          <w:rFonts w:asciiTheme="majorBidi" w:hAnsiTheme="majorBidi" w:cstheme="majorBidi"/>
          <w:color w:val="000000" w:themeColor="text1"/>
          <w:sz w:val="28"/>
          <w:szCs w:val="28"/>
          <w:rtl/>
          <w:lang w:bidi="ar-IQ"/>
        </w:rPr>
        <w:t xml:space="preserve"> لمدى تطور الجهاز المصرفي والوعي ل</w:t>
      </w:r>
      <w:r w:rsidR="00AE382E">
        <w:rPr>
          <w:rFonts w:asciiTheme="majorBidi" w:hAnsiTheme="majorBidi" w:cstheme="majorBidi"/>
          <w:color w:val="000000" w:themeColor="text1"/>
          <w:sz w:val="28"/>
          <w:szCs w:val="28"/>
          <w:rtl/>
          <w:lang w:bidi="ar-IQ"/>
        </w:rPr>
        <w:t>دى الجمهور وتطور الاسواق النقدي</w:t>
      </w:r>
      <w:r w:rsidR="00AE382E">
        <w:rPr>
          <w:rFonts w:asciiTheme="majorBidi" w:hAnsiTheme="majorBidi" w:cstheme="majorBidi" w:hint="cs"/>
          <w:color w:val="000000" w:themeColor="text1"/>
          <w:sz w:val="28"/>
          <w:szCs w:val="28"/>
          <w:rtl/>
          <w:lang w:bidi="ar-IQ"/>
        </w:rPr>
        <w:t>ة</w:t>
      </w:r>
      <w:r w:rsidR="00AE382E">
        <w:rPr>
          <w:rFonts w:asciiTheme="majorBidi" w:hAnsiTheme="majorBidi" w:cstheme="majorBidi"/>
          <w:color w:val="000000" w:themeColor="text1"/>
          <w:sz w:val="28"/>
          <w:szCs w:val="28"/>
          <w:rtl/>
          <w:lang w:bidi="ar-IQ"/>
        </w:rPr>
        <w:t xml:space="preserve"> والمالي</w:t>
      </w:r>
      <w:r w:rsidR="00AE382E">
        <w:rPr>
          <w:rFonts w:asciiTheme="majorBidi" w:hAnsiTheme="majorBidi" w:cstheme="majorBidi" w:hint="cs"/>
          <w:color w:val="000000" w:themeColor="text1"/>
          <w:sz w:val="28"/>
          <w:szCs w:val="28"/>
          <w:rtl/>
          <w:lang w:bidi="ar-IQ"/>
        </w:rPr>
        <w:t>ة</w:t>
      </w:r>
      <w:r w:rsidRPr="00893166">
        <w:rPr>
          <w:rFonts w:asciiTheme="majorBidi" w:hAnsiTheme="majorBidi" w:cstheme="majorBidi"/>
          <w:color w:val="000000" w:themeColor="text1"/>
          <w:sz w:val="28"/>
          <w:szCs w:val="28"/>
          <w:rtl/>
          <w:lang w:bidi="ar-IQ"/>
        </w:rPr>
        <w:t xml:space="preserve"> حيث تعد اداة عرض النقد من اولى اهتمامات ال</w:t>
      </w:r>
      <w:r w:rsidR="0040418A">
        <w:rPr>
          <w:rFonts w:asciiTheme="majorBidi" w:hAnsiTheme="majorBidi" w:cstheme="majorBidi"/>
          <w:color w:val="000000" w:themeColor="text1"/>
          <w:sz w:val="28"/>
          <w:szCs w:val="28"/>
          <w:rtl/>
          <w:lang w:bidi="ar-IQ"/>
        </w:rPr>
        <w:t>بنوك المركزي</w:t>
      </w:r>
      <w:r w:rsidR="0040418A">
        <w:rPr>
          <w:rFonts w:asciiTheme="majorBidi" w:hAnsiTheme="majorBidi" w:cstheme="majorBidi" w:hint="cs"/>
          <w:color w:val="000000" w:themeColor="text1"/>
          <w:sz w:val="28"/>
          <w:szCs w:val="28"/>
          <w:rtl/>
          <w:lang w:bidi="ar-IQ"/>
        </w:rPr>
        <w:t>ة</w:t>
      </w:r>
      <w:r w:rsidR="0040418A">
        <w:rPr>
          <w:rFonts w:asciiTheme="majorBidi" w:hAnsiTheme="majorBidi" w:cstheme="majorBidi"/>
          <w:color w:val="000000" w:themeColor="text1"/>
          <w:sz w:val="28"/>
          <w:szCs w:val="28"/>
          <w:rtl/>
          <w:lang w:bidi="ar-IQ"/>
        </w:rPr>
        <w:t xml:space="preserve"> وهذا يعني المحافظ</w:t>
      </w:r>
      <w:r w:rsidR="0040418A">
        <w:rPr>
          <w:rFonts w:asciiTheme="majorBidi" w:hAnsiTheme="majorBidi" w:cstheme="majorBidi" w:hint="cs"/>
          <w:color w:val="000000" w:themeColor="text1"/>
          <w:sz w:val="28"/>
          <w:szCs w:val="28"/>
          <w:rtl/>
          <w:lang w:bidi="ar-IQ"/>
        </w:rPr>
        <w:t>ة</w:t>
      </w:r>
      <w:r w:rsidR="0040418A">
        <w:rPr>
          <w:rFonts w:asciiTheme="majorBidi" w:hAnsiTheme="majorBidi" w:cstheme="majorBidi"/>
          <w:color w:val="000000" w:themeColor="text1"/>
          <w:sz w:val="28"/>
          <w:szCs w:val="28"/>
          <w:rtl/>
          <w:lang w:bidi="ar-IQ"/>
        </w:rPr>
        <w:t xml:space="preserve"> على مستوى العمل</w:t>
      </w:r>
      <w:r w:rsidR="0040418A">
        <w:rPr>
          <w:rFonts w:asciiTheme="majorBidi" w:hAnsiTheme="majorBidi" w:cstheme="majorBidi" w:hint="cs"/>
          <w:color w:val="000000" w:themeColor="text1"/>
          <w:sz w:val="28"/>
          <w:szCs w:val="28"/>
          <w:rtl/>
          <w:lang w:bidi="ar-IQ"/>
        </w:rPr>
        <w:t>ة</w:t>
      </w:r>
      <w:r w:rsidR="0040418A">
        <w:rPr>
          <w:rFonts w:asciiTheme="majorBidi" w:hAnsiTheme="majorBidi" w:cstheme="majorBidi"/>
          <w:color w:val="000000" w:themeColor="text1"/>
          <w:sz w:val="28"/>
          <w:szCs w:val="28"/>
          <w:rtl/>
          <w:lang w:bidi="ar-IQ"/>
        </w:rPr>
        <w:t xml:space="preserve"> المحلي</w:t>
      </w:r>
      <w:r w:rsidR="0040418A">
        <w:rPr>
          <w:rFonts w:asciiTheme="majorBidi" w:hAnsiTheme="majorBidi" w:cstheme="majorBidi" w:hint="cs"/>
          <w:color w:val="000000" w:themeColor="text1"/>
          <w:sz w:val="28"/>
          <w:szCs w:val="28"/>
          <w:rtl/>
          <w:lang w:bidi="ar-IQ"/>
        </w:rPr>
        <w:t>ة</w:t>
      </w:r>
      <w:r w:rsidR="0040418A">
        <w:rPr>
          <w:rFonts w:asciiTheme="majorBidi" w:hAnsiTheme="majorBidi" w:cstheme="majorBidi"/>
          <w:color w:val="000000" w:themeColor="text1"/>
          <w:sz w:val="28"/>
          <w:szCs w:val="28"/>
          <w:rtl/>
          <w:lang w:bidi="ar-IQ"/>
        </w:rPr>
        <w:t xml:space="preserve"> وقوتها الشرائي</w:t>
      </w:r>
      <w:r w:rsidR="0040418A">
        <w:rPr>
          <w:rFonts w:asciiTheme="majorBidi" w:hAnsiTheme="majorBidi" w:cstheme="majorBidi" w:hint="cs"/>
          <w:color w:val="000000" w:themeColor="text1"/>
          <w:sz w:val="28"/>
          <w:szCs w:val="28"/>
          <w:rtl/>
          <w:lang w:bidi="ar-IQ"/>
        </w:rPr>
        <w:t>ة</w:t>
      </w:r>
      <w:r w:rsidR="0040418A">
        <w:rPr>
          <w:rFonts w:asciiTheme="majorBidi" w:hAnsiTheme="majorBidi" w:cstheme="majorBidi"/>
          <w:color w:val="000000" w:themeColor="text1"/>
          <w:sz w:val="28"/>
          <w:szCs w:val="28"/>
          <w:rtl/>
          <w:lang w:bidi="ar-IQ"/>
        </w:rPr>
        <w:t xml:space="preserve"> وسعر صرف العمل</w:t>
      </w:r>
      <w:r w:rsidR="0040418A">
        <w:rPr>
          <w:rFonts w:asciiTheme="majorBidi" w:hAnsiTheme="majorBidi" w:cstheme="majorBidi" w:hint="cs"/>
          <w:color w:val="000000" w:themeColor="text1"/>
          <w:sz w:val="28"/>
          <w:szCs w:val="28"/>
          <w:rtl/>
          <w:lang w:bidi="ar-IQ"/>
        </w:rPr>
        <w:t>ة</w:t>
      </w:r>
      <w:r w:rsidRPr="00893166">
        <w:rPr>
          <w:rFonts w:asciiTheme="majorBidi" w:hAnsiTheme="majorBidi" w:cstheme="majorBidi"/>
          <w:color w:val="000000" w:themeColor="text1"/>
          <w:sz w:val="28"/>
          <w:szCs w:val="28"/>
          <w:rtl/>
          <w:lang w:bidi="ar-IQ"/>
        </w:rPr>
        <w:t xml:space="preserve"> تجاه </w:t>
      </w:r>
      <w:r w:rsidR="0040418A">
        <w:rPr>
          <w:rFonts w:asciiTheme="majorBidi" w:hAnsiTheme="majorBidi" w:cstheme="majorBidi" w:hint="cs"/>
          <w:color w:val="000000" w:themeColor="text1"/>
          <w:sz w:val="28"/>
          <w:szCs w:val="28"/>
          <w:rtl/>
          <w:lang w:bidi="ar-IQ"/>
        </w:rPr>
        <w:t xml:space="preserve">أسعار </w:t>
      </w:r>
      <w:r w:rsidRPr="00893166">
        <w:rPr>
          <w:rFonts w:asciiTheme="majorBidi" w:hAnsiTheme="majorBidi" w:cstheme="majorBidi"/>
          <w:color w:val="000000" w:themeColor="text1"/>
          <w:sz w:val="28"/>
          <w:szCs w:val="28"/>
          <w:rtl/>
          <w:lang w:bidi="ar-IQ"/>
        </w:rPr>
        <w:t>الصرف والعملات الاخرى .(</w:t>
      </w:r>
      <w:proofErr w:type="spellStart"/>
      <w:r w:rsidRPr="00893166">
        <w:rPr>
          <w:rFonts w:asciiTheme="majorBidi" w:hAnsiTheme="majorBidi" w:cstheme="majorBidi"/>
          <w:color w:val="000000" w:themeColor="text1"/>
          <w:sz w:val="28"/>
          <w:szCs w:val="28"/>
          <w:rtl/>
          <w:lang w:bidi="ar-IQ"/>
        </w:rPr>
        <w:t>الخشيماوي</w:t>
      </w:r>
      <w:proofErr w:type="spellEnd"/>
      <w:r w:rsidRPr="00893166">
        <w:rPr>
          <w:rFonts w:asciiTheme="majorBidi" w:hAnsiTheme="majorBidi" w:cstheme="majorBidi"/>
          <w:color w:val="000000" w:themeColor="text1"/>
          <w:sz w:val="28"/>
          <w:szCs w:val="28"/>
          <w:rtl/>
          <w:lang w:bidi="ar-IQ"/>
        </w:rPr>
        <w:t xml:space="preserve"> والدلفي ،17:) </w:t>
      </w:r>
    </w:p>
    <w:p w:rsidR="003B4CB0" w:rsidRPr="00986E0C" w:rsidRDefault="00083BCF" w:rsidP="00083BCF">
      <w:pPr>
        <w:bidi/>
        <w:jc w:val="center"/>
        <w:rPr>
          <w:rFonts w:asciiTheme="majorBidi" w:hAnsiTheme="majorBidi" w:cstheme="majorBidi"/>
          <w:b/>
          <w:bCs/>
          <w:color w:val="000000" w:themeColor="text1"/>
          <w:sz w:val="28"/>
          <w:szCs w:val="28"/>
          <w:rtl/>
          <w:lang w:bidi="ar-IQ"/>
        </w:rPr>
      </w:pPr>
      <w:r>
        <w:rPr>
          <w:rFonts w:asciiTheme="majorBidi" w:hAnsiTheme="majorBidi" w:cstheme="majorBidi" w:hint="cs"/>
          <w:b/>
          <w:bCs/>
          <w:color w:val="000000" w:themeColor="text1"/>
          <w:sz w:val="28"/>
          <w:szCs w:val="28"/>
          <w:rtl/>
          <w:lang w:bidi="ar-IQ"/>
        </w:rPr>
        <w:t>ا</w:t>
      </w:r>
      <w:r w:rsidR="003B4CB0">
        <w:rPr>
          <w:rFonts w:asciiTheme="majorBidi" w:hAnsiTheme="majorBidi" w:cstheme="majorBidi" w:hint="cs"/>
          <w:b/>
          <w:bCs/>
          <w:color w:val="000000" w:themeColor="text1"/>
          <w:sz w:val="28"/>
          <w:szCs w:val="28"/>
          <w:rtl/>
          <w:lang w:bidi="ar-IQ"/>
        </w:rPr>
        <w:t>ل</w:t>
      </w:r>
      <w:r w:rsidR="003B4CB0" w:rsidRPr="00986E0C">
        <w:rPr>
          <w:rFonts w:asciiTheme="majorBidi" w:hAnsiTheme="majorBidi" w:cstheme="majorBidi" w:hint="cs"/>
          <w:b/>
          <w:bCs/>
          <w:color w:val="000000" w:themeColor="text1"/>
          <w:sz w:val="28"/>
          <w:szCs w:val="28"/>
          <w:rtl/>
          <w:lang w:bidi="ar-IQ"/>
        </w:rPr>
        <w:t>جدول (</w:t>
      </w:r>
      <w:r w:rsidR="003B4CB0">
        <w:rPr>
          <w:rFonts w:asciiTheme="majorBidi" w:hAnsiTheme="majorBidi" w:cstheme="majorBidi" w:hint="cs"/>
          <w:b/>
          <w:bCs/>
          <w:color w:val="000000" w:themeColor="text1"/>
          <w:sz w:val="28"/>
          <w:szCs w:val="28"/>
          <w:rtl/>
          <w:lang w:bidi="ar-IQ"/>
        </w:rPr>
        <w:t>2</w:t>
      </w:r>
      <w:r w:rsidR="0040418A">
        <w:rPr>
          <w:rFonts w:asciiTheme="majorBidi" w:hAnsiTheme="majorBidi" w:cstheme="majorBidi" w:hint="cs"/>
          <w:b/>
          <w:bCs/>
          <w:color w:val="000000" w:themeColor="text1"/>
          <w:sz w:val="28"/>
          <w:szCs w:val="28"/>
          <w:rtl/>
          <w:lang w:bidi="ar-IQ"/>
        </w:rPr>
        <w:t xml:space="preserve">) </w:t>
      </w:r>
      <w:r w:rsidR="003B4CB0" w:rsidRPr="00986E0C">
        <w:rPr>
          <w:rFonts w:asciiTheme="majorBidi" w:hAnsiTheme="majorBidi" w:cstheme="majorBidi" w:hint="cs"/>
          <w:b/>
          <w:bCs/>
          <w:color w:val="000000" w:themeColor="text1"/>
          <w:sz w:val="28"/>
          <w:szCs w:val="28"/>
          <w:rtl/>
          <w:lang w:bidi="ar-IQ"/>
        </w:rPr>
        <w:t>التغيرات في عرض النقد</w:t>
      </w:r>
      <w:r w:rsidR="00AC1729">
        <w:rPr>
          <w:rFonts w:asciiTheme="majorBidi" w:hAnsiTheme="majorBidi" w:cstheme="majorBidi" w:hint="cs"/>
          <w:b/>
          <w:bCs/>
          <w:color w:val="000000" w:themeColor="text1"/>
          <w:sz w:val="28"/>
          <w:szCs w:val="28"/>
          <w:rtl/>
          <w:lang w:bidi="ar-IQ"/>
        </w:rPr>
        <w:t xml:space="preserve"> في العراق</w:t>
      </w:r>
      <w:r w:rsidR="003B4CB0" w:rsidRPr="00986E0C">
        <w:rPr>
          <w:rFonts w:asciiTheme="majorBidi" w:hAnsiTheme="majorBidi" w:cstheme="majorBidi" w:hint="cs"/>
          <w:b/>
          <w:bCs/>
          <w:color w:val="000000" w:themeColor="text1"/>
          <w:sz w:val="28"/>
          <w:szCs w:val="28"/>
          <w:rtl/>
          <w:lang w:bidi="ar-IQ"/>
        </w:rPr>
        <w:t xml:space="preserve"> </w:t>
      </w:r>
      <w:r w:rsidR="00AC1729">
        <w:rPr>
          <w:rFonts w:asciiTheme="majorBidi" w:hAnsiTheme="majorBidi" w:cstheme="majorBidi" w:hint="cs"/>
          <w:b/>
          <w:bCs/>
          <w:color w:val="000000" w:themeColor="text1"/>
          <w:sz w:val="28"/>
          <w:szCs w:val="28"/>
          <w:rtl/>
          <w:lang w:bidi="ar-IQ"/>
        </w:rPr>
        <w:t>للمدة (2004-2019)</w:t>
      </w:r>
    </w:p>
    <w:tbl>
      <w:tblPr>
        <w:tblStyle w:val="a7"/>
        <w:bidiVisual/>
        <w:tblW w:w="10791" w:type="dxa"/>
        <w:jc w:val="center"/>
        <w:tblInd w:w="-4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
        <w:gridCol w:w="1448"/>
        <w:gridCol w:w="1518"/>
        <w:gridCol w:w="1448"/>
        <w:gridCol w:w="1377"/>
        <w:gridCol w:w="1448"/>
        <w:gridCol w:w="1448"/>
        <w:gridCol w:w="1234"/>
      </w:tblGrid>
      <w:tr w:rsidR="00AE382E" w:rsidRPr="00E20112" w:rsidTr="00AE382E">
        <w:trPr>
          <w:trHeight w:val="130"/>
          <w:jc w:val="center"/>
        </w:trPr>
        <w:tc>
          <w:tcPr>
            <w:tcW w:w="884" w:type="dxa"/>
            <w:vMerge w:val="restart"/>
            <w:shd w:val="clear" w:color="auto" w:fill="92CDDC" w:themeFill="accent5" w:themeFillTint="99"/>
            <w:vAlign w:val="center"/>
          </w:tcPr>
          <w:p w:rsidR="003B4CB0" w:rsidRPr="00E20112" w:rsidRDefault="003B4CB0" w:rsidP="003B4CB0">
            <w:pPr>
              <w:bidi/>
              <w:spacing w:line="276" w:lineRule="auto"/>
              <w:jc w:val="center"/>
              <w:rPr>
                <w:rFonts w:asciiTheme="majorBidi" w:hAnsiTheme="majorBidi" w:cstheme="majorBidi"/>
                <w:b/>
                <w:bCs/>
                <w:sz w:val="24"/>
                <w:szCs w:val="24"/>
                <w:lang w:bidi="ar-IQ"/>
              </w:rPr>
            </w:pPr>
            <w:r w:rsidRPr="00E20112">
              <w:rPr>
                <w:rFonts w:asciiTheme="majorBidi" w:hAnsiTheme="majorBidi" w:cstheme="majorBidi"/>
                <w:b/>
                <w:bCs/>
                <w:sz w:val="24"/>
                <w:szCs w:val="24"/>
                <w:rtl/>
                <w:lang w:bidi="ar-IQ"/>
              </w:rPr>
              <w:t>السنه</w:t>
            </w:r>
          </w:p>
        </w:tc>
        <w:tc>
          <w:tcPr>
            <w:tcW w:w="1430" w:type="dxa"/>
            <w:shd w:val="clear" w:color="auto" w:fill="92CDDC" w:themeFill="accent5" w:themeFillTint="99"/>
            <w:vAlign w:val="center"/>
          </w:tcPr>
          <w:p w:rsidR="003B4CB0" w:rsidRPr="00E20112" w:rsidRDefault="003B4CB0" w:rsidP="003B4CB0">
            <w:pPr>
              <w:bidi/>
              <w:spacing w:line="276" w:lineRule="auto"/>
              <w:jc w:val="center"/>
              <w:rPr>
                <w:rFonts w:asciiTheme="majorBidi" w:hAnsiTheme="majorBidi" w:cstheme="majorBidi"/>
                <w:b/>
                <w:bCs/>
                <w:sz w:val="24"/>
                <w:szCs w:val="24"/>
                <w:lang w:bidi="ar-IQ"/>
              </w:rPr>
            </w:pPr>
            <w:proofErr w:type="spellStart"/>
            <w:r w:rsidRPr="00E20112">
              <w:rPr>
                <w:rFonts w:asciiTheme="majorBidi" w:hAnsiTheme="majorBidi" w:cstheme="majorBidi"/>
                <w:b/>
                <w:bCs/>
                <w:sz w:val="24"/>
                <w:szCs w:val="24"/>
                <w:rtl/>
                <w:lang w:bidi="ar-IQ"/>
              </w:rPr>
              <w:t>العمله</w:t>
            </w:r>
            <w:proofErr w:type="spellEnd"/>
            <w:r w:rsidRPr="00E20112">
              <w:rPr>
                <w:rFonts w:asciiTheme="majorBidi" w:hAnsiTheme="majorBidi" w:cstheme="majorBidi"/>
                <w:b/>
                <w:bCs/>
                <w:sz w:val="24"/>
                <w:szCs w:val="24"/>
                <w:rtl/>
                <w:lang w:bidi="ar-IQ"/>
              </w:rPr>
              <w:t xml:space="preserve"> خارج البنوك</w:t>
            </w:r>
          </w:p>
        </w:tc>
        <w:tc>
          <w:tcPr>
            <w:tcW w:w="1526" w:type="dxa"/>
            <w:shd w:val="clear" w:color="auto" w:fill="92CDDC" w:themeFill="accent5" w:themeFillTint="99"/>
            <w:vAlign w:val="center"/>
          </w:tcPr>
          <w:p w:rsidR="003B4CB0" w:rsidRPr="00E20112" w:rsidRDefault="003B4CB0" w:rsidP="003B4CB0">
            <w:pPr>
              <w:bidi/>
              <w:spacing w:line="276" w:lineRule="auto"/>
              <w:jc w:val="center"/>
              <w:rPr>
                <w:rFonts w:asciiTheme="majorBidi" w:hAnsiTheme="majorBidi" w:cstheme="majorBidi"/>
                <w:b/>
                <w:bCs/>
                <w:sz w:val="24"/>
                <w:szCs w:val="24"/>
                <w:lang w:bidi="ar-IQ"/>
              </w:rPr>
            </w:pPr>
            <w:r w:rsidRPr="00E20112">
              <w:rPr>
                <w:rFonts w:asciiTheme="majorBidi" w:hAnsiTheme="majorBidi" w:cstheme="majorBidi"/>
                <w:b/>
                <w:bCs/>
                <w:sz w:val="24"/>
                <w:szCs w:val="24"/>
                <w:rtl/>
                <w:lang w:bidi="ar-IQ"/>
              </w:rPr>
              <w:t xml:space="preserve">الودائع </w:t>
            </w:r>
            <w:proofErr w:type="spellStart"/>
            <w:r w:rsidRPr="00E20112">
              <w:rPr>
                <w:rFonts w:asciiTheme="majorBidi" w:hAnsiTheme="majorBidi" w:cstheme="majorBidi"/>
                <w:b/>
                <w:bCs/>
                <w:sz w:val="24"/>
                <w:szCs w:val="24"/>
                <w:rtl/>
                <w:lang w:bidi="ar-IQ"/>
              </w:rPr>
              <w:t>الجاريه</w:t>
            </w:r>
            <w:proofErr w:type="spellEnd"/>
          </w:p>
        </w:tc>
        <w:tc>
          <w:tcPr>
            <w:tcW w:w="1427" w:type="dxa"/>
            <w:shd w:val="clear" w:color="auto" w:fill="92CDDC" w:themeFill="accent5" w:themeFillTint="99"/>
            <w:vAlign w:val="center"/>
          </w:tcPr>
          <w:p w:rsidR="003B4CB0" w:rsidRPr="00E20112" w:rsidRDefault="003B4CB0" w:rsidP="003B4CB0">
            <w:pPr>
              <w:bidi/>
              <w:spacing w:line="276" w:lineRule="auto"/>
              <w:jc w:val="center"/>
              <w:rPr>
                <w:rFonts w:asciiTheme="majorBidi" w:hAnsiTheme="majorBidi" w:cstheme="majorBidi"/>
                <w:b/>
                <w:bCs/>
                <w:sz w:val="24"/>
                <w:szCs w:val="24"/>
                <w:lang w:bidi="ar-IQ"/>
              </w:rPr>
            </w:pPr>
            <w:r w:rsidRPr="00E20112">
              <w:rPr>
                <w:rFonts w:asciiTheme="majorBidi" w:hAnsiTheme="majorBidi" w:cstheme="majorBidi"/>
                <w:b/>
                <w:bCs/>
                <w:sz w:val="24"/>
                <w:szCs w:val="24"/>
                <w:lang w:bidi="ar-IQ"/>
              </w:rPr>
              <w:t>M1</w:t>
            </w:r>
          </w:p>
        </w:tc>
        <w:tc>
          <w:tcPr>
            <w:tcW w:w="1408" w:type="dxa"/>
            <w:shd w:val="clear" w:color="auto" w:fill="92CDDC" w:themeFill="accent5" w:themeFillTint="99"/>
            <w:vAlign w:val="center"/>
          </w:tcPr>
          <w:p w:rsidR="003B4CB0" w:rsidRDefault="003B4CB0" w:rsidP="003B4CB0">
            <w:pPr>
              <w:bidi/>
              <w:spacing w:line="276" w:lineRule="auto"/>
              <w:jc w:val="center"/>
              <w:rPr>
                <w:rFonts w:asciiTheme="majorBidi" w:eastAsia="Calibri" w:hAnsiTheme="majorBidi" w:cstheme="majorBidi"/>
                <w:b/>
                <w:bCs/>
                <w:sz w:val="24"/>
                <w:szCs w:val="24"/>
                <w:rtl/>
                <w:lang w:bidi="ar-IQ"/>
              </w:rPr>
            </w:pPr>
            <w:r w:rsidRPr="000D30B4">
              <w:rPr>
                <w:rFonts w:asciiTheme="majorBidi" w:eastAsia="Calibri" w:hAnsiTheme="majorBidi" w:cstheme="majorBidi"/>
                <w:b/>
                <w:bCs/>
                <w:sz w:val="24"/>
                <w:szCs w:val="24"/>
                <w:rtl/>
                <w:lang w:bidi="ar-IQ"/>
              </w:rPr>
              <w:t xml:space="preserve">معدل النمو </w:t>
            </w:r>
          </w:p>
          <w:p w:rsidR="003B4CB0" w:rsidRDefault="00AE382E" w:rsidP="00AE382E">
            <w:pPr>
              <w:bidi/>
              <w:spacing w:line="276" w:lineRule="auto"/>
              <w:jc w:val="center"/>
              <w:rPr>
                <w:rFonts w:asciiTheme="majorBidi" w:eastAsia="Calibri" w:hAnsiTheme="majorBidi" w:cstheme="majorBidi"/>
                <w:b/>
                <w:bCs/>
                <w:sz w:val="24"/>
                <w:szCs w:val="24"/>
                <w:lang w:bidi="ar-IQ"/>
              </w:rPr>
            </w:pPr>
            <w:r>
              <w:rPr>
                <w:rFonts w:asciiTheme="majorBidi" w:eastAsia="Calibri" w:hAnsiTheme="majorBidi" w:cstheme="majorBidi"/>
                <w:b/>
                <w:bCs/>
                <w:sz w:val="24"/>
                <w:szCs w:val="24"/>
                <w:rtl/>
                <w:lang w:bidi="ar-IQ"/>
              </w:rPr>
              <w:t>السنو</w:t>
            </w:r>
            <w:r>
              <w:rPr>
                <w:rFonts w:asciiTheme="majorBidi" w:eastAsia="Calibri" w:hAnsiTheme="majorBidi" w:cstheme="majorBidi" w:hint="cs"/>
                <w:b/>
                <w:bCs/>
                <w:sz w:val="24"/>
                <w:szCs w:val="24"/>
                <w:rtl/>
                <w:lang w:bidi="ar-IQ"/>
              </w:rPr>
              <w:t>ي</w:t>
            </w:r>
            <w:r w:rsidR="003B4CB0" w:rsidRPr="000D30B4">
              <w:rPr>
                <w:rFonts w:asciiTheme="majorBidi" w:eastAsia="Calibri" w:hAnsiTheme="majorBidi" w:cstheme="majorBidi"/>
                <w:b/>
                <w:bCs/>
                <w:sz w:val="24"/>
                <w:szCs w:val="24"/>
                <w:lang w:bidi="ar-IQ"/>
              </w:rPr>
              <w:t xml:space="preserve"> </w:t>
            </w:r>
            <w:r w:rsidRPr="000D30B4">
              <w:rPr>
                <w:rFonts w:asciiTheme="majorBidi" w:eastAsia="Calibri" w:hAnsiTheme="majorBidi" w:cstheme="majorBidi"/>
                <w:b/>
                <w:bCs/>
                <w:sz w:val="24"/>
                <w:szCs w:val="24"/>
                <w:lang w:bidi="ar-IQ"/>
              </w:rPr>
              <w:t>m1</w:t>
            </w:r>
          </w:p>
          <w:p w:rsidR="003B4CB0" w:rsidRPr="000D30B4" w:rsidRDefault="003B4CB0" w:rsidP="003B4CB0">
            <w:pPr>
              <w:bidi/>
              <w:spacing w:line="276" w:lineRule="auto"/>
              <w:jc w:val="center"/>
              <w:rPr>
                <w:rFonts w:asciiTheme="majorBidi" w:eastAsia="Calibri" w:hAnsiTheme="majorBidi" w:cstheme="majorBidi" w:hint="cs"/>
                <w:b/>
                <w:bCs/>
                <w:sz w:val="24"/>
                <w:szCs w:val="24"/>
                <w:rtl/>
                <w:lang w:bidi="ar-IQ"/>
              </w:rPr>
            </w:pPr>
          </w:p>
        </w:tc>
        <w:tc>
          <w:tcPr>
            <w:tcW w:w="1427" w:type="dxa"/>
            <w:shd w:val="clear" w:color="auto" w:fill="92CDDC" w:themeFill="accent5" w:themeFillTint="99"/>
            <w:vAlign w:val="center"/>
          </w:tcPr>
          <w:p w:rsidR="003B4CB0" w:rsidRPr="00E20112" w:rsidRDefault="003B4CB0" w:rsidP="003B4CB0">
            <w:pPr>
              <w:bidi/>
              <w:spacing w:line="276" w:lineRule="auto"/>
              <w:jc w:val="center"/>
              <w:rPr>
                <w:rFonts w:asciiTheme="majorBidi" w:hAnsiTheme="majorBidi" w:cstheme="majorBidi"/>
                <w:b/>
                <w:bCs/>
                <w:sz w:val="24"/>
                <w:szCs w:val="24"/>
                <w:rtl/>
                <w:lang w:bidi="ar-IQ"/>
              </w:rPr>
            </w:pPr>
            <w:r w:rsidRPr="00E20112">
              <w:rPr>
                <w:rFonts w:asciiTheme="majorBidi" w:hAnsiTheme="majorBidi" w:cstheme="majorBidi"/>
                <w:b/>
                <w:bCs/>
                <w:sz w:val="24"/>
                <w:szCs w:val="24"/>
                <w:rtl/>
                <w:lang w:bidi="ar-IQ"/>
              </w:rPr>
              <w:t>شبه النقود</w:t>
            </w:r>
          </w:p>
        </w:tc>
        <w:tc>
          <w:tcPr>
            <w:tcW w:w="1427" w:type="dxa"/>
            <w:shd w:val="clear" w:color="auto" w:fill="92CDDC" w:themeFill="accent5" w:themeFillTint="99"/>
            <w:vAlign w:val="center"/>
          </w:tcPr>
          <w:p w:rsidR="003B4CB0" w:rsidRPr="00E20112" w:rsidRDefault="003B4CB0" w:rsidP="003B4CB0">
            <w:pPr>
              <w:bidi/>
              <w:spacing w:line="276" w:lineRule="auto"/>
              <w:jc w:val="center"/>
              <w:rPr>
                <w:rFonts w:asciiTheme="majorBidi" w:hAnsiTheme="majorBidi" w:cstheme="majorBidi"/>
                <w:b/>
                <w:bCs/>
                <w:sz w:val="24"/>
                <w:szCs w:val="24"/>
                <w:rtl/>
                <w:lang w:bidi="ar-IQ"/>
              </w:rPr>
            </w:pPr>
            <w:r w:rsidRPr="00E20112">
              <w:rPr>
                <w:rFonts w:asciiTheme="majorBidi" w:hAnsiTheme="majorBidi" w:cstheme="majorBidi"/>
                <w:b/>
                <w:bCs/>
                <w:sz w:val="24"/>
                <w:szCs w:val="24"/>
                <w:lang w:bidi="ar-IQ"/>
              </w:rPr>
              <w:t>M2</w:t>
            </w:r>
          </w:p>
        </w:tc>
        <w:tc>
          <w:tcPr>
            <w:tcW w:w="1262" w:type="dxa"/>
            <w:shd w:val="clear" w:color="auto" w:fill="92CDDC" w:themeFill="accent5" w:themeFillTint="99"/>
            <w:vAlign w:val="center"/>
          </w:tcPr>
          <w:p w:rsidR="003B4CB0" w:rsidRPr="00E20112" w:rsidRDefault="003B4CB0" w:rsidP="003B4CB0">
            <w:pPr>
              <w:bidi/>
              <w:spacing w:line="276" w:lineRule="auto"/>
              <w:jc w:val="center"/>
              <w:rPr>
                <w:rFonts w:asciiTheme="majorBidi" w:hAnsiTheme="majorBidi" w:cstheme="majorBidi"/>
                <w:b/>
                <w:bCs/>
                <w:sz w:val="24"/>
                <w:szCs w:val="24"/>
                <w:rtl/>
                <w:lang w:bidi="ar-IQ"/>
              </w:rPr>
            </w:pPr>
            <w:r w:rsidRPr="00E20112">
              <w:rPr>
                <w:rFonts w:asciiTheme="majorBidi" w:hAnsiTheme="majorBidi" w:cstheme="majorBidi"/>
                <w:b/>
                <w:bCs/>
                <w:sz w:val="24"/>
                <w:szCs w:val="24"/>
                <w:rtl/>
                <w:lang w:bidi="ar-IQ"/>
              </w:rPr>
              <w:t>معدل النمو السنوي</w:t>
            </w:r>
            <w:r w:rsidRPr="00E20112">
              <w:rPr>
                <w:rFonts w:asciiTheme="majorBidi" w:hAnsiTheme="majorBidi" w:cstheme="majorBidi"/>
                <w:b/>
                <w:bCs/>
                <w:sz w:val="24"/>
                <w:szCs w:val="24"/>
                <w:lang w:bidi="ar-IQ"/>
              </w:rPr>
              <w:t xml:space="preserve"> m1</w:t>
            </w:r>
          </w:p>
        </w:tc>
      </w:tr>
      <w:tr w:rsidR="00AE382E" w:rsidRPr="00E20112" w:rsidTr="00AE382E">
        <w:trPr>
          <w:trHeight w:val="130"/>
          <w:jc w:val="center"/>
        </w:trPr>
        <w:tc>
          <w:tcPr>
            <w:tcW w:w="884" w:type="dxa"/>
            <w:vMerge/>
          </w:tcPr>
          <w:p w:rsidR="003B4CB0" w:rsidRPr="00E20112" w:rsidRDefault="003B4CB0" w:rsidP="003B4CB0">
            <w:pPr>
              <w:bidi/>
              <w:spacing w:line="276" w:lineRule="auto"/>
              <w:jc w:val="center"/>
              <w:rPr>
                <w:rFonts w:asciiTheme="majorBidi" w:hAnsiTheme="majorBidi" w:cstheme="majorBidi"/>
                <w:b/>
                <w:bCs/>
                <w:sz w:val="24"/>
                <w:szCs w:val="24"/>
                <w:rtl/>
                <w:lang w:bidi="ar-IQ"/>
              </w:rPr>
            </w:pPr>
          </w:p>
        </w:tc>
        <w:tc>
          <w:tcPr>
            <w:tcW w:w="1430" w:type="dxa"/>
            <w:shd w:val="clear" w:color="auto" w:fill="DAEEF3" w:themeFill="accent5" w:themeFillTint="33"/>
          </w:tcPr>
          <w:p w:rsidR="003B4CB0" w:rsidRPr="00E20112" w:rsidRDefault="003B4CB0" w:rsidP="003B4CB0">
            <w:pPr>
              <w:bidi/>
              <w:spacing w:line="276" w:lineRule="auto"/>
              <w:jc w:val="center"/>
              <w:rPr>
                <w:rFonts w:asciiTheme="majorBidi" w:hAnsiTheme="majorBidi" w:cstheme="majorBidi"/>
                <w:b/>
                <w:bCs/>
                <w:sz w:val="24"/>
                <w:szCs w:val="24"/>
                <w:rtl/>
                <w:lang w:bidi="ar-IQ"/>
              </w:rPr>
            </w:pPr>
            <w:r w:rsidRPr="00E20112">
              <w:rPr>
                <w:rFonts w:asciiTheme="majorBidi" w:hAnsiTheme="majorBidi" w:cstheme="majorBidi"/>
                <w:b/>
                <w:bCs/>
                <w:sz w:val="24"/>
                <w:szCs w:val="24"/>
                <w:rtl/>
                <w:lang w:bidi="ar-IQ"/>
              </w:rPr>
              <w:t>1</w:t>
            </w:r>
          </w:p>
        </w:tc>
        <w:tc>
          <w:tcPr>
            <w:tcW w:w="1526" w:type="dxa"/>
            <w:shd w:val="clear" w:color="auto" w:fill="DAEEF3" w:themeFill="accent5" w:themeFillTint="33"/>
          </w:tcPr>
          <w:p w:rsidR="003B4CB0" w:rsidRPr="00E20112" w:rsidRDefault="003B4CB0" w:rsidP="003B4CB0">
            <w:pPr>
              <w:bidi/>
              <w:spacing w:line="276" w:lineRule="auto"/>
              <w:jc w:val="center"/>
              <w:rPr>
                <w:rFonts w:asciiTheme="majorBidi" w:hAnsiTheme="majorBidi" w:cstheme="majorBidi"/>
                <w:b/>
                <w:bCs/>
                <w:sz w:val="24"/>
                <w:szCs w:val="24"/>
                <w:rtl/>
                <w:lang w:bidi="ar-IQ"/>
              </w:rPr>
            </w:pPr>
            <w:r w:rsidRPr="00E20112">
              <w:rPr>
                <w:rFonts w:asciiTheme="majorBidi" w:hAnsiTheme="majorBidi" w:cstheme="majorBidi"/>
                <w:b/>
                <w:bCs/>
                <w:sz w:val="24"/>
                <w:szCs w:val="24"/>
                <w:rtl/>
                <w:lang w:bidi="ar-IQ"/>
              </w:rPr>
              <w:t>2</w:t>
            </w:r>
          </w:p>
        </w:tc>
        <w:tc>
          <w:tcPr>
            <w:tcW w:w="1427" w:type="dxa"/>
            <w:shd w:val="clear" w:color="auto" w:fill="DAEEF3" w:themeFill="accent5" w:themeFillTint="33"/>
          </w:tcPr>
          <w:p w:rsidR="003B4CB0" w:rsidRPr="00E20112" w:rsidRDefault="003B4CB0" w:rsidP="003B4CB0">
            <w:pPr>
              <w:bidi/>
              <w:spacing w:line="276" w:lineRule="auto"/>
              <w:jc w:val="center"/>
              <w:rPr>
                <w:rFonts w:asciiTheme="majorBidi" w:hAnsiTheme="majorBidi" w:cstheme="majorBidi"/>
                <w:b/>
                <w:bCs/>
                <w:sz w:val="24"/>
                <w:szCs w:val="24"/>
                <w:rtl/>
                <w:lang w:bidi="ar-IQ"/>
              </w:rPr>
            </w:pPr>
            <w:r w:rsidRPr="00E20112">
              <w:rPr>
                <w:rFonts w:asciiTheme="majorBidi" w:hAnsiTheme="majorBidi" w:cstheme="majorBidi"/>
                <w:b/>
                <w:bCs/>
                <w:sz w:val="24"/>
                <w:szCs w:val="24"/>
                <w:rtl/>
                <w:lang w:bidi="ar-IQ"/>
              </w:rPr>
              <w:t>3</w:t>
            </w:r>
          </w:p>
        </w:tc>
        <w:tc>
          <w:tcPr>
            <w:tcW w:w="1408" w:type="dxa"/>
            <w:shd w:val="clear" w:color="auto" w:fill="DAEEF3" w:themeFill="accent5" w:themeFillTint="33"/>
          </w:tcPr>
          <w:p w:rsidR="003B4CB0" w:rsidRPr="000D30B4" w:rsidRDefault="003B4CB0" w:rsidP="003B4CB0">
            <w:pPr>
              <w:bidi/>
              <w:spacing w:line="276" w:lineRule="auto"/>
              <w:jc w:val="center"/>
              <w:rPr>
                <w:rFonts w:asciiTheme="majorBidi" w:hAnsiTheme="majorBidi" w:cstheme="majorBidi"/>
                <w:b/>
                <w:bCs/>
                <w:sz w:val="24"/>
                <w:szCs w:val="24"/>
                <w:lang w:bidi="ar-IQ"/>
              </w:rPr>
            </w:pPr>
            <w:r w:rsidRPr="000D30B4">
              <w:rPr>
                <w:rFonts w:asciiTheme="majorBidi" w:hAnsiTheme="majorBidi" w:cstheme="majorBidi"/>
                <w:b/>
                <w:bCs/>
                <w:sz w:val="24"/>
                <w:szCs w:val="24"/>
                <w:rtl/>
                <w:lang w:bidi="ar-IQ"/>
              </w:rPr>
              <w:t>4</w:t>
            </w:r>
          </w:p>
        </w:tc>
        <w:tc>
          <w:tcPr>
            <w:tcW w:w="1427" w:type="dxa"/>
            <w:shd w:val="clear" w:color="auto" w:fill="DAEEF3" w:themeFill="accent5" w:themeFillTint="33"/>
          </w:tcPr>
          <w:p w:rsidR="003B4CB0" w:rsidRPr="00E20112" w:rsidRDefault="003B4CB0" w:rsidP="003B4CB0">
            <w:pPr>
              <w:bidi/>
              <w:spacing w:line="276" w:lineRule="auto"/>
              <w:jc w:val="center"/>
              <w:rPr>
                <w:rFonts w:asciiTheme="majorBidi" w:hAnsiTheme="majorBidi" w:cstheme="majorBidi"/>
                <w:b/>
                <w:bCs/>
                <w:sz w:val="24"/>
                <w:szCs w:val="24"/>
                <w:lang w:bidi="ar-IQ"/>
              </w:rPr>
            </w:pPr>
            <w:r w:rsidRPr="00E20112">
              <w:rPr>
                <w:rFonts w:asciiTheme="majorBidi" w:hAnsiTheme="majorBidi" w:cstheme="majorBidi"/>
                <w:b/>
                <w:bCs/>
                <w:sz w:val="24"/>
                <w:szCs w:val="24"/>
                <w:lang w:bidi="ar-IQ"/>
              </w:rPr>
              <w:t>5</w:t>
            </w:r>
          </w:p>
        </w:tc>
        <w:tc>
          <w:tcPr>
            <w:tcW w:w="1427" w:type="dxa"/>
            <w:shd w:val="clear" w:color="auto" w:fill="DAEEF3" w:themeFill="accent5" w:themeFillTint="33"/>
          </w:tcPr>
          <w:p w:rsidR="003B4CB0" w:rsidRPr="00E20112" w:rsidRDefault="003B4CB0" w:rsidP="003B4CB0">
            <w:pPr>
              <w:bidi/>
              <w:spacing w:line="276" w:lineRule="auto"/>
              <w:jc w:val="center"/>
              <w:rPr>
                <w:rFonts w:asciiTheme="majorBidi" w:hAnsiTheme="majorBidi" w:cstheme="majorBidi"/>
                <w:b/>
                <w:bCs/>
                <w:sz w:val="24"/>
                <w:szCs w:val="24"/>
                <w:rtl/>
                <w:lang w:bidi="ar-IQ"/>
              </w:rPr>
            </w:pPr>
            <w:r w:rsidRPr="00E20112">
              <w:rPr>
                <w:rFonts w:asciiTheme="majorBidi" w:hAnsiTheme="majorBidi" w:cstheme="majorBidi"/>
                <w:b/>
                <w:bCs/>
                <w:sz w:val="24"/>
                <w:szCs w:val="24"/>
                <w:lang w:bidi="ar-IQ"/>
              </w:rPr>
              <w:t>6</w:t>
            </w:r>
          </w:p>
        </w:tc>
        <w:tc>
          <w:tcPr>
            <w:tcW w:w="1262" w:type="dxa"/>
            <w:shd w:val="clear" w:color="auto" w:fill="DAEEF3" w:themeFill="accent5" w:themeFillTint="33"/>
          </w:tcPr>
          <w:p w:rsidR="003B4CB0" w:rsidRPr="00E20112" w:rsidRDefault="003B4CB0" w:rsidP="003B4CB0">
            <w:pPr>
              <w:bidi/>
              <w:spacing w:line="276" w:lineRule="auto"/>
              <w:jc w:val="center"/>
              <w:rPr>
                <w:rFonts w:asciiTheme="majorBidi" w:hAnsiTheme="majorBidi" w:cstheme="majorBidi"/>
                <w:b/>
                <w:bCs/>
                <w:sz w:val="24"/>
                <w:szCs w:val="24"/>
                <w:rtl/>
                <w:lang w:bidi="ar-IQ"/>
              </w:rPr>
            </w:pPr>
            <w:r w:rsidRPr="00E20112">
              <w:rPr>
                <w:rFonts w:asciiTheme="majorBidi" w:hAnsiTheme="majorBidi" w:cstheme="majorBidi"/>
                <w:b/>
                <w:bCs/>
                <w:sz w:val="24"/>
                <w:szCs w:val="24"/>
                <w:rtl/>
                <w:lang w:bidi="ar-IQ"/>
              </w:rPr>
              <w:t>4</w:t>
            </w:r>
          </w:p>
        </w:tc>
      </w:tr>
      <w:tr w:rsidR="00AE382E" w:rsidRPr="00E20112" w:rsidTr="00AE382E">
        <w:trPr>
          <w:trHeight w:val="130"/>
          <w:jc w:val="center"/>
        </w:trPr>
        <w:tc>
          <w:tcPr>
            <w:tcW w:w="884" w:type="dxa"/>
          </w:tcPr>
          <w:p w:rsidR="003B4CB0" w:rsidRPr="00E20112" w:rsidRDefault="003B4CB0" w:rsidP="00083BCF">
            <w:pPr>
              <w:bidi/>
              <w:spacing w:line="360" w:lineRule="auto"/>
              <w:jc w:val="center"/>
              <w:rPr>
                <w:rFonts w:asciiTheme="majorBidi" w:hAnsiTheme="majorBidi" w:cstheme="majorBidi"/>
                <w:b/>
                <w:bCs/>
                <w:sz w:val="24"/>
                <w:szCs w:val="24"/>
                <w:lang w:bidi="ar-IQ"/>
              </w:rPr>
            </w:pPr>
            <w:r w:rsidRPr="00E20112">
              <w:rPr>
                <w:rFonts w:asciiTheme="majorBidi" w:hAnsiTheme="majorBidi" w:cstheme="majorBidi"/>
                <w:b/>
                <w:bCs/>
                <w:sz w:val="24"/>
                <w:szCs w:val="24"/>
                <w:rtl/>
                <w:lang w:bidi="ar-IQ"/>
              </w:rPr>
              <w:t>2004</w:t>
            </w:r>
          </w:p>
        </w:tc>
        <w:tc>
          <w:tcPr>
            <w:tcW w:w="1430"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716,294,5</w:t>
            </w:r>
          </w:p>
        </w:tc>
        <w:tc>
          <w:tcPr>
            <w:tcW w:w="1526"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298,568,1</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153,242,20</w:t>
            </w:r>
          </w:p>
        </w:tc>
        <w:tc>
          <w:tcPr>
            <w:tcW w:w="1408"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19,37</w:t>
            </w:r>
          </w:p>
        </w:tc>
        <w:tc>
          <w:tcPr>
            <w:tcW w:w="1427" w:type="dxa"/>
          </w:tcPr>
          <w:p w:rsidR="003B4CB0" w:rsidRPr="000D30B4" w:rsidRDefault="003B4CB0" w:rsidP="00083BCF">
            <w:pPr>
              <w:bidi/>
              <w:spacing w:line="360" w:lineRule="auto"/>
              <w:jc w:val="center"/>
              <w:rPr>
                <w:rFonts w:asciiTheme="majorBidi" w:hAnsiTheme="majorBidi" w:cstheme="majorBidi" w:hint="cs"/>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134,952,2</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114,981,48</w:t>
            </w:r>
          </w:p>
        </w:tc>
        <w:tc>
          <w:tcPr>
            <w:tcW w:w="1262" w:type="dxa"/>
          </w:tcPr>
          <w:p w:rsidR="003B4CB0" w:rsidRPr="000D30B4" w:rsidRDefault="003B4CB0" w:rsidP="00083BCF">
            <w:pPr>
              <w:bidi/>
              <w:spacing w:line="360" w:lineRule="auto"/>
              <w:jc w:val="center"/>
              <w:rPr>
                <w:rFonts w:asciiTheme="majorBidi" w:eastAsia="Calibri" w:hAnsiTheme="majorBidi" w:cstheme="majorBidi"/>
                <w:b/>
                <w:bCs/>
                <w:color w:val="000000" w:themeColor="text1"/>
                <w:sz w:val="24"/>
                <w:szCs w:val="24"/>
                <w:lang w:bidi="ar-IQ"/>
              </w:rPr>
            </w:pPr>
            <w:r w:rsidRPr="000D30B4">
              <w:rPr>
                <w:rFonts w:asciiTheme="majorBidi" w:eastAsia="Calibri" w:hAnsiTheme="majorBidi" w:cstheme="majorBidi"/>
                <w:b/>
                <w:bCs/>
                <w:color w:val="000000" w:themeColor="text1"/>
                <w:sz w:val="24"/>
                <w:szCs w:val="24"/>
                <w:rtl/>
                <w:lang w:bidi="ar-IQ"/>
              </w:rPr>
              <w:t>65,36</w:t>
            </w:r>
          </w:p>
        </w:tc>
      </w:tr>
      <w:tr w:rsidR="00AE382E" w:rsidRPr="00E20112" w:rsidTr="00AE382E">
        <w:trPr>
          <w:trHeight w:val="130"/>
          <w:jc w:val="center"/>
        </w:trPr>
        <w:tc>
          <w:tcPr>
            <w:tcW w:w="884" w:type="dxa"/>
          </w:tcPr>
          <w:p w:rsidR="003B4CB0" w:rsidRPr="00E20112" w:rsidRDefault="003B4CB0" w:rsidP="00083BCF">
            <w:pPr>
              <w:bidi/>
              <w:spacing w:line="360" w:lineRule="auto"/>
              <w:jc w:val="center"/>
              <w:rPr>
                <w:rFonts w:asciiTheme="majorBidi" w:hAnsiTheme="majorBidi" w:cstheme="majorBidi"/>
                <w:b/>
                <w:bCs/>
                <w:sz w:val="24"/>
                <w:szCs w:val="24"/>
                <w:lang w:bidi="ar-IQ"/>
              </w:rPr>
            </w:pPr>
            <w:r w:rsidRPr="00E20112">
              <w:rPr>
                <w:rFonts w:asciiTheme="majorBidi" w:hAnsiTheme="majorBidi" w:cstheme="majorBidi"/>
                <w:b/>
                <w:bCs/>
                <w:sz w:val="24"/>
                <w:szCs w:val="24"/>
                <w:rtl/>
                <w:lang w:bidi="ar-IQ"/>
              </w:rPr>
              <w:t>2005</w:t>
            </w:r>
          </w:p>
        </w:tc>
        <w:tc>
          <w:tcPr>
            <w:tcW w:w="1430"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911,283,7</w:t>
            </w:r>
          </w:p>
        </w:tc>
        <w:tc>
          <w:tcPr>
            <w:tcW w:w="1526"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228,628,8</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697,694,0</w:t>
            </w:r>
          </w:p>
        </w:tc>
        <w:tc>
          <w:tcPr>
            <w:tcW w:w="1408"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*(54,47)</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326,022,5</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146,593,50</w:t>
            </w:r>
          </w:p>
        </w:tc>
        <w:tc>
          <w:tcPr>
            <w:tcW w:w="1262" w:type="dxa"/>
          </w:tcPr>
          <w:p w:rsidR="003B4CB0" w:rsidRPr="000D30B4" w:rsidRDefault="003B4CB0" w:rsidP="00083BCF">
            <w:pPr>
              <w:bidi/>
              <w:spacing w:line="360" w:lineRule="auto"/>
              <w:jc w:val="center"/>
              <w:rPr>
                <w:rFonts w:asciiTheme="majorBidi" w:eastAsia="Calibri" w:hAnsiTheme="majorBidi" w:cstheme="majorBidi"/>
                <w:b/>
                <w:bCs/>
                <w:color w:val="000000" w:themeColor="text1"/>
                <w:sz w:val="24"/>
                <w:szCs w:val="24"/>
                <w:lang w:bidi="ar-IQ"/>
              </w:rPr>
            </w:pPr>
            <w:r w:rsidRPr="000D30B4">
              <w:rPr>
                <w:rFonts w:asciiTheme="majorBidi" w:eastAsia="Calibri" w:hAnsiTheme="majorBidi" w:cstheme="majorBidi"/>
                <w:b/>
                <w:bCs/>
                <w:color w:val="000000" w:themeColor="text1"/>
                <w:sz w:val="24"/>
                <w:szCs w:val="24"/>
                <w:rtl/>
                <w:lang w:bidi="ar-IQ"/>
              </w:rPr>
              <w:t>27,49</w:t>
            </w:r>
          </w:p>
        </w:tc>
      </w:tr>
      <w:tr w:rsidR="00AE382E" w:rsidRPr="00E20112" w:rsidTr="00AE382E">
        <w:trPr>
          <w:trHeight w:val="130"/>
          <w:jc w:val="center"/>
        </w:trPr>
        <w:tc>
          <w:tcPr>
            <w:tcW w:w="884" w:type="dxa"/>
          </w:tcPr>
          <w:p w:rsidR="003B4CB0" w:rsidRPr="00E20112" w:rsidRDefault="003B4CB0" w:rsidP="00083BCF">
            <w:pPr>
              <w:bidi/>
              <w:spacing w:line="360" w:lineRule="auto"/>
              <w:jc w:val="center"/>
              <w:rPr>
                <w:rFonts w:asciiTheme="majorBidi" w:hAnsiTheme="majorBidi" w:cstheme="majorBidi"/>
                <w:b/>
                <w:bCs/>
                <w:sz w:val="24"/>
                <w:szCs w:val="24"/>
                <w:lang w:bidi="ar-IQ"/>
              </w:rPr>
            </w:pPr>
            <w:r w:rsidRPr="00E20112">
              <w:rPr>
                <w:rFonts w:asciiTheme="majorBidi" w:hAnsiTheme="majorBidi" w:cstheme="majorBidi"/>
                <w:b/>
                <w:bCs/>
                <w:sz w:val="24"/>
                <w:szCs w:val="24"/>
                <w:rtl/>
                <w:lang w:bidi="ar-IQ"/>
              </w:rPr>
              <w:t>2006</w:t>
            </w:r>
          </w:p>
        </w:tc>
        <w:tc>
          <w:tcPr>
            <w:tcW w:w="1430"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109,680,99</w:t>
            </w:r>
          </w:p>
        </w:tc>
        <w:tc>
          <w:tcPr>
            <w:tcW w:w="1526"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449,196,1</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154,600,60</w:t>
            </w:r>
          </w:p>
        </w:tc>
        <w:tc>
          <w:tcPr>
            <w:tcW w:w="1408"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121,59</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559,018,9</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210,502,49</w:t>
            </w:r>
          </w:p>
        </w:tc>
        <w:tc>
          <w:tcPr>
            <w:tcW w:w="1262" w:type="dxa"/>
          </w:tcPr>
          <w:p w:rsidR="003B4CB0" w:rsidRPr="000D30B4" w:rsidRDefault="003B4CB0" w:rsidP="00083BCF">
            <w:pPr>
              <w:bidi/>
              <w:spacing w:line="360" w:lineRule="auto"/>
              <w:jc w:val="center"/>
              <w:rPr>
                <w:rFonts w:asciiTheme="majorBidi" w:eastAsia="Calibri" w:hAnsiTheme="majorBidi" w:cstheme="majorBidi"/>
                <w:b/>
                <w:bCs/>
                <w:color w:val="000000" w:themeColor="text1"/>
                <w:sz w:val="24"/>
                <w:szCs w:val="24"/>
                <w:lang w:bidi="ar-IQ"/>
              </w:rPr>
            </w:pPr>
            <w:r w:rsidRPr="000D30B4">
              <w:rPr>
                <w:rFonts w:asciiTheme="majorBidi" w:eastAsia="Calibri" w:hAnsiTheme="majorBidi" w:cstheme="majorBidi"/>
                <w:b/>
                <w:bCs/>
                <w:color w:val="000000" w:themeColor="text1"/>
                <w:sz w:val="24"/>
                <w:szCs w:val="24"/>
                <w:rtl/>
                <w:lang w:bidi="ar-IQ"/>
              </w:rPr>
              <w:t>43,6</w:t>
            </w:r>
          </w:p>
        </w:tc>
      </w:tr>
      <w:tr w:rsidR="00AE382E" w:rsidRPr="00E20112" w:rsidTr="00AE382E">
        <w:trPr>
          <w:trHeight w:val="381"/>
          <w:jc w:val="center"/>
        </w:trPr>
        <w:tc>
          <w:tcPr>
            <w:tcW w:w="884" w:type="dxa"/>
          </w:tcPr>
          <w:p w:rsidR="003B4CB0" w:rsidRPr="00E20112" w:rsidRDefault="003B4CB0" w:rsidP="00083BCF">
            <w:pPr>
              <w:bidi/>
              <w:spacing w:line="360" w:lineRule="auto"/>
              <w:jc w:val="center"/>
              <w:rPr>
                <w:rFonts w:asciiTheme="majorBidi" w:hAnsiTheme="majorBidi" w:cstheme="majorBidi"/>
                <w:b/>
                <w:bCs/>
                <w:sz w:val="24"/>
                <w:szCs w:val="24"/>
                <w:lang w:bidi="ar-IQ"/>
              </w:rPr>
            </w:pPr>
            <w:r w:rsidRPr="00E20112">
              <w:rPr>
                <w:rFonts w:asciiTheme="majorBidi" w:hAnsiTheme="majorBidi" w:cstheme="majorBidi"/>
                <w:b/>
                <w:bCs/>
                <w:sz w:val="24"/>
                <w:szCs w:val="24"/>
                <w:rtl/>
                <w:lang w:bidi="ar-IQ"/>
              </w:rPr>
              <w:t>2007</w:t>
            </w:r>
          </w:p>
        </w:tc>
        <w:tc>
          <w:tcPr>
            <w:tcW w:w="1430"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142,317,00</w:t>
            </w:r>
          </w:p>
        </w:tc>
        <w:tc>
          <w:tcPr>
            <w:tcW w:w="1526"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748,946’7</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217,211,67</w:t>
            </w:r>
          </w:p>
        </w:tc>
        <w:tc>
          <w:tcPr>
            <w:tcW w:w="1408"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40,5</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519,882,9</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269,199,96</w:t>
            </w:r>
          </w:p>
        </w:tc>
        <w:tc>
          <w:tcPr>
            <w:tcW w:w="1262" w:type="dxa"/>
          </w:tcPr>
          <w:p w:rsidR="003B4CB0" w:rsidRPr="000D30B4" w:rsidRDefault="003B4CB0" w:rsidP="00083BCF">
            <w:pPr>
              <w:bidi/>
              <w:spacing w:line="360" w:lineRule="auto"/>
              <w:jc w:val="center"/>
              <w:rPr>
                <w:rFonts w:asciiTheme="majorBidi" w:eastAsia="Calibri" w:hAnsiTheme="majorBidi" w:cstheme="majorBidi"/>
                <w:b/>
                <w:bCs/>
                <w:color w:val="000000" w:themeColor="text1"/>
                <w:sz w:val="24"/>
                <w:szCs w:val="24"/>
                <w:lang w:bidi="ar-IQ"/>
              </w:rPr>
            </w:pPr>
            <w:r w:rsidRPr="000D30B4">
              <w:rPr>
                <w:rFonts w:asciiTheme="majorBidi" w:eastAsia="Calibri" w:hAnsiTheme="majorBidi" w:cstheme="majorBidi"/>
                <w:b/>
                <w:bCs/>
                <w:color w:val="000000" w:themeColor="text1"/>
                <w:sz w:val="24"/>
                <w:szCs w:val="24"/>
                <w:rtl/>
                <w:lang w:bidi="ar-IQ"/>
              </w:rPr>
              <w:t>27,88</w:t>
            </w:r>
          </w:p>
        </w:tc>
      </w:tr>
      <w:tr w:rsidR="00AE382E" w:rsidRPr="00E20112" w:rsidTr="00AE382E">
        <w:trPr>
          <w:trHeight w:val="366"/>
          <w:jc w:val="center"/>
        </w:trPr>
        <w:tc>
          <w:tcPr>
            <w:tcW w:w="884" w:type="dxa"/>
          </w:tcPr>
          <w:p w:rsidR="003B4CB0" w:rsidRPr="00E20112" w:rsidRDefault="003B4CB0" w:rsidP="00083BCF">
            <w:pPr>
              <w:bidi/>
              <w:spacing w:line="360" w:lineRule="auto"/>
              <w:jc w:val="center"/>
              <w:rPr>
                <w:rFonts w:asciiTheme="majorBidi" w:hAnsiTheme="majorBidi" w:cstheme="majorBidi"/>
                <w:b/>
                <w:bCs/>
                <w:sz w:val="24"/>
                <w:szCs w:val="24"/>
                <w:lang w:bidi="ar-IQ"/>
              </w:rPr>
            </w:pPr>
            <w:r w:rsidRPr="00E20112">
              <w:rPr>
                <w:rFonts w:asciiTheme="majorBidi" w:hAnsiTheme="majorBidi" w:cstheme="majorBidi"/>
                <w:b/>
                <w:bCs/>
                <w:sz w:val="24"/>
                <w:szCs w:val="24"/>
                <w:rtl/>
                <w:lang w:bidi="ar-IQ"/>
              </w:rPr>
              <w:t>2008</w:t>
            </w:r>
          </w:p>
        </w:tc>
        <w:tc>
          <w:tcPr>
            <w:tcW w:w="1430"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184,925,02</w:t>
            </w:r>
          </w:p>
        </w:tc>
        <w:tc>
          <w:tcPr>
            <w:tcW w:w="1526"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969,743,2</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281,899,34</w:t>
            </w:r>
          </w:p>
        </w:tc>
        <w:tc>
          <w:tcPr>
            <w:tcW w:w="1408"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29,78</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667,199,3</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348,619,27</w:t>
            </w:r>
          </w:p>
        </w:tc>
        <w:tc>
          <w:tcPr>
            <w:tcW w:w="1262" w:type="dxa"/>
          </w:tcPr>
          <w:p w:rsidR="003B4CB0" w:rsidRPr="000D30B4" w:rsidRDefault="003B4CB0" w:rsidP="00083BCF">
            <w:pPr>
              <w:bidi/>
              <w:spacing w:line="360" w:lineRule="auto"/>
              <w:jc w:val="center"/>
              <w:rPr>
                <w:rFonts w:asciiTheme="majorBidi" w:eastAsia="Calibri" w:hAnsiTheme="majorBidi" w:cstheme="majorBidi"/>
                <w:b/>
                <w:bCs/>
                <w:color w:val="000000" w:themeColor="text1"/>
                <w:sz w:val="24"/>
                <w:szCs w:val="24"/>
                <w:lang w:bidi="ar-IQ"/>
              </w:rPr>
            </w:pPr>
            <w:r w:rsidRPr="000D30B4">
              <w:rPr>
                <w:rFonts w:asciiTheme="majorBidi" w:eastAsia="Calibri" w:hAnsiTheme="majorBidi" w:cstheme="majorBidi"/>
                <w:b/>
                <w:bCs/>
                <w:color w:val="000000" w:themeColor="text1"/>
                <w:sz w:val="24"/>
                <w:szCs w:val="24"/>
                <w:rtl/>
                <w:lang w:bidi="ar-IQ"/>
              </w:rPr>
              <w:t>29,5</w:t>
            </w:r>
          </w:p>
        </w:tc>
      </w:tr>
      <w:tr w:rsidR="00AE382E" w:rsidRPr="00E20112" w:rsidTr="00AE382E">
        <w:trPr>
          <w:trHeight w:val="381"/>
          <w:jc w:val="center"/>
        </w:trPr>
        <w:tc>
          <w:tcPr>
            <w:tcW w:w="884" w:type="dxa"/>
          </w:tcPr>
          <w:p w:rsidR="003B4CB0" w:rsidRPr="00E20112" w:rsidRDefault="003B4CB0" w:rsidP="00083BCF">
            <w:pPr>
              <w:bidi/>
              <w:spacing w:line="360" w:lineRule="auto"/>
              <w:jc w:val="center"/>
              <w:rPr>
                <w:rFonts w:asciiTheme="majorBidi" w:hAnsiTheme="majorBidi" w:cstheme="majorBidi"/>
                <w:b/>
                <w:bCs/>
                <w:sz w:val="24"/>
                <w:szCs w:val="24"/>
                <w:lang w:bidi="ar-IQ"/>
              </w:rPr>
            </w:pPr>
            <w:r w:rsidRPr="00E20112">
              <w:rPr>
                <w:rFonts w:asciiTheme="majorBidi" w:hAnsiTheme="majorBidi" w:cstheme="majorBidi"/>
                <w:b/>
                <w:bCs/>
                <w:sz w:val="24"/>
                <w:szCs w:val="24"/>
                <w:rtl/>
                <w:lang w:bidi="ar-IQ"/>
              </w:rPr>
              <w:t>2009</w:t>
            </w:r>
          </w:p>
        </w:tc>
        <w:tc>
          <w:tcPr>
            <w:tcW w:w="1430"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217,756,79</w:t>
            </w:r>
          </w:p>
        </w:tc>
        <w:tc>
          <w:tcPr>
            <w:tcW w:w="1526"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155,243,51</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373,000,30</w:t>
            </w:r>
          </w:p>
        </w:tc>
        <w:tc>
          <w:tcPr>
            <w:tcW w:w="1408"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32,32</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805,525,9</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453,552,89</w:t>
            </w:r>
          </w:p>
        </w:tc>
        <w:tc>
          <w:tcPr>
            <w:tcW w:w="1262" w:type="dxa"/>
          </w:tcPr>
          <w:p w:rsidR="003B4CB0" w:rsidRPr="000D30B4" w:rsidRDefault="003B4CB0" w:rsidP="00083BCF">
            <w:pPr>
              <w:bidi/>
              <w:spacing w:line="360" w:lineRule="auto"/>
              <w:jc w:val="center"/>
              <w:rPr>
                <w:rFonts w:asciiTheme="majorBidi" w:eastAsia="Calibri" w:hAnsiTheme="majorBidi" w:cstheme="majorBidi"/>
                <w:b/>
                <w:bCs/>
                <w:color w:val="000000" w:themeColor="text1"/>
                <w:sz w:val="24"/>
                <w:szCs w:val="24"/>
                <w:lang w:bidi="ar-IQ"/>
              </w:rPr>
            </w:pPr>
            <w:r w:rsidRPr="000D30B4">
              <w:rPr>
                <w:rFonts w:asciiTheme="majorBidi" w:eastAsia="Calibri" w:hAnsiTheme="majorBidi" w:cstheme="majorBidi"/>
                <w:b/>
                <w:bCs/>
                <w:color w:val="000000" w:themeColor="text1"/>
                <w:sz w:val="24"/>
                <w:szCs w:val="24"/>
                <w:rtl/>
                <w:lang w:bidi="ar-IQ"/>
              </w:rPr>
              <w:t>30,1</w:t>
            </w:r>
          </w:p>
        </w:tc>
      </w:tr>
      <w:tr w:rsidR="00AE382E" w:rsidRPr="00E20112" w:rsidTr="00AE382E">
        <w:trPr>
          <w:trHeight w:val="381"/>
          <w:jc w:val="center"/>
        </w:trPr>
        <w:tc>
          <w:tcPr>
            <w:tcW w:w="884" w:type="dxa"/>
          </w:tcPr>
          <w:p w:rsidR="003B4CB0" w:rsidRPr="00E20112" w:rsidRDefault="003B4CB0" w:rsidP="00083BCF">
            <w:pPr>
              <w:bidi/>
              <w:spacing w:line="360" w:lineRule="auto"/>
              <w:jc w:val="center"/>
              <w:rPr>
                <w:rFonts w:asciiTheme="majorBidi" w:hAnsiTheme="majorBidi" w:cstheme="majorBidi"/>
                <w:b/>
                <w:bCs/>
                <w:sz w:val="24"/>
                <w:szCs w:val="24"/>
                <w:lang w:bidi="ar-IQ"/>
              </w:rPr>
            </w:pPr>
            <w:r w:rsidRPr="00E20112">
              <w:rPr>
                <w:rFonts w:asciiTheme="majorBidi" w:hAnsiTheme="majorBidi" w:cstheme="majorBidi"/>
                <w:b/>
                <w:bCs/>
                <w:sz w:val="24"/>
                <w:szCs w:val="24"/>
                <w:rtl/>
                <w:lang w:bidi="ar-IQ"/>
              </w:rPr>
              <w:t>2010</w:t>
            </w:r>
          </w:p>
        </w:tc>
        <w:tc>
          <w:tcPr>
            <w:tcW w:w="1430"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243,421,92</w:t>
            </w:r>
          </w:p>
        </w:tc>
        <w:tc>
          <w:tcPr>
            <w:tcW w:w="1526"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274,012,97</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517,434,89</w:t>
            </w:r>
          </w:p>
        </w:tc>
        <w:tc>
          <w:tcPr>
            <w:tcW w:w="1408"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38,72</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854,567,8</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602,891,67</w:t>
            </w:r>
          </w:p>
        </w:tc>
        <w:tc>
          <w:tcPr>
            <w:tcW w:w="1262" w:type="dxa"/>
          </w:tcPr>
          <w:p w:rsidR="003B4CB0" w:rsidRPr="000D30B4" w:rsidRDefault="003B4CB0" w:rsidP="00083BCF">
            <w:pPr>
              <w:bidi/>
              <w:spacing w:line="360" w:lineRule="auto"/>
              <w:jc w:val="center"/>
              <w:rPr>
                <w:rFonts w:asciiTheme="majorBidi" w:eastAsia="Calibri" w:hAnsiTheme="majorBidi" w:cstheme="majorBidi"/>
                <w:b/>
                <w:bCs/>
                <w:color w:val="000000" w:themeColor="text1"/>
                <w:sz w:val="24"/>
                <w:szCs w:val="24"/>
                <w:lang w:bidi="ar-IQ"/>
              </w:rPr>
            </w:pPr>
            <w:r w:rsidRPr="000D30B4">
              <w:rPr>
                <w:rFonts w:asciiTheme="majorBidi" w:eastAsia="Calibri" w:hAnsiTheme="majorBidi" w:cstheme="majorBidi"/>
                <w:b/>
                <w:bCs/>
                <w:color w:val="000000" w:themeColor="text1"/>
                <w:sz w:val="24"/>
                <w:szCs w:val="24"/>
                <w:rtl/>
                <w:lang w:bidi="ar-IQ"/>
              </w:rPr>
              <w:t>32,93</w:t>
            </w:r>
          </w:p>
        </w:tc>
      </w:tr>
      <w:tr w:rsidR="00AE382E" w:rsidRPr="00E20112" w:rsidTr="00AE382E">
        <w:trPr>
          <w:trHeight w:val="366"/>
          <w:jc w:val="center"/>
        </w:trPr>
        <w:tc>
          <w:tcPr>
            <w:tcW w:w="884" w:type="dxa"/>
          </w:tcPr>
          <w:p w:rsidR="003B4CB0" w:rsidRPr="00E20112" w:rsidRDefault="003B4CB0" w:rsidP="00083BCF">
            <w:pPr>
              <w:bidi/>
              <w:spacing w:line="360" w:lineRule="auto"/>
              <w:jc w:val="center"/>
              <w:rPr>
                <w:rFonts w:asciiTheme="majorBidi" w:hAnsiTheme="majorBidi" w:cstheme="majorBidi"/>
                <w:b/>
                <w:bCs/>
                <w:sz w:val="24"/>
                <w:szCs w:val="24"/>
                <w:rtl/>
                <w:lang w:bidi="ar-IQ"/>
              </w:rPr>
            </w:pPr>
            <w:r w:rsidRPr="00E20112">
              <w:rPr>
                <w:rFonts w:asciiTheme="majorBidi" w:hAnsiTheme="majorBidi" w:cstheme="majorBidi"/>
                <w:b/>
                <w:bCs/>
                <w:sz w:val="24"/>
                <w:szCs w:val="24"/>
                <w:rtl/>
                <w:lang w:bidi="ar-IQ"/>
              </w:rPr>
              <w:t>2011</w:t>
            </w:r>
          </w:p>
        </w:tc>
        <w:tc>
          <w:tcPr>
            <w:tcW w:w="1430"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282,873,61</w:t>
            </w:r>
          </w:p>
        </w:tc>
        <w:tc>
          <w:tcPr>
            <w:tcW w:w="1526"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341,865,68</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624,739,29</w:t>
            </w:r>
          </w:p>
        </w:tc>
        <w:tc>
          <w:tcPr>
            <w:tcW w:w="1408"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20,74</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959,338,0</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720,673,09</w:t>
            </w:r>
          </w:p>
        </w:tc>
        <w:tc>
          <w:tcPr>
            <w:tcW w:w="1262" w:type="dxa"/>
          </w:tcPr>
          <w:p w:rsidR="003B4CB0" w:rsidRPr="000D30B4" w:rsidRDefault="003B4CB0" w:rsidP="00083BCF">
            <w:pPr>
              <w:bidi/>
              <w:spacing w:line="360" w:lineRule="auto"/>
              <w:jc w:val="center"/>
              <w:rPr>
                <w:rFonts w:asciiTheme="majorBidi" w:eastAsia="Calibri" w:hAnsiTheme="majorBidi" w:cstheme="majorBidi"/>
                <w:b/>
                <w:bCs/>
                <w:color w:val="000000" w:themeColor="text1"/>
                <w:sz w:val="24"/>
                <w:szCs w:val="24"/>
                <w:lang w:bidi="ar-IQ"/>
              </w:rPr>
            </w:pPr>
            <w:r w:rsidRPr="000D30B4">
              <w:rPr>
                <w:rFonts w:asciiTheme="majorBidi" w:eastAsia="Calibri" w:hAnsiTheme="majorBidi" w:cstheme="majorBidi"/>
                <w:b/>
                <w:bCs/>
                <w:color w:val="000000" w:themeColor="text1"/>
                <w:sz w:val="24"/>
                <w:szCs w:val="24"/>
                <w:rtl/>
                <w:lang w:bidi="ar-IQ"/>
              </w:rPr>
              <w:t>19,54</w:t>
            </w:r>
          </w:p>
        </w:tc>
      </w:tr>
      <w:tr w:rsidR="00AE382E" w:rsidRPr="00E20112" w:rsidTr="00AE382E">
        <w:trPr>
          <w:trHeight w:val="381"/>
          <w:jc w:val="center"/>
        </w:trPr>
        <w:tc>
          <w:tcPr>
            <w:tcW w:w="884" w:type="dxa"/>
          </w:tcPr>
          <w:p w:rsidR="003B4CB0" w:rsidRPr="00E20112" w:rsidRDefault="003B4CB0" w:rsidP="00083BCF">
            <w:pPr>
              <w:bidi/>
              <w:spacing w:line="360" w:lineRule="auto"/>
              <w:jc w:val="center"/>
              <w:rPr>
                <w:rFonts w:asciiTheme="majorBidi" w:hAnsiTheme="majorBidi" w:cstheme="majorBidi"/>
                <w:b/>
                <w:bCs/>
                <w:sz w:val="24"/>
                <w:szCs w:val="24"/>
                <w:rtl/>
                <w:lang w:bidi="ar-IQ"/>
              </w:rPr>
            </w:pPr>
            <w:r w:rsidRPr="00E20112">
              <w:rPr>
                <w:rFonts w:asciiTheme="majorBidi" w:hAnsiTheme="majorBidi" w:cstheme="majorBidi"/>
                <w:b/>
                <w:bCs/>
                <w:sz w:val="24"/>
                <w:szCs w:val="24"/>
                <w:rtl/>
                <w:lang w:bidi="ar-IQ"/>
              </w:rPr>
              <w:t>2012</w:t>
            </w:r>
          </w:p>
        </w:tc>
        <w:tc>
          <w:tcPr>
            <w:tcW w:w="1430"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305,936,47</w:t>
            </w:r>
          </w:p>
        </w:tc>
        <w:tc>
          <w:tcPr>
            <w:tcW w:w="1526"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331,422,24</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637,358,71</w:t>
            </w:r>
          </w:p>
        </w:tc>
        <w:tc>
          <w:tcPr>
            <w:tcW w:w="1408"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2,02</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116,002,57</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753,361,28</w:t>
            </w:r>
          </w:p>
        </w:tc>
        <w:tc>
          <w:tcPr>
            <w:tcW w:w="1262" w:type="dxa"/>
          </w:tcPr>
          <w:p w:rsidR="003B4CB0" w:rsidRPr="000D30B4" w:rsidRDefault="003B4CB0" w:rsidP="00083BCF">
            <w:pPr>
              <w:bidi/>
              <w:spacing w:line="360" w:lineRule="auto"/>
              <w:jc w:val="center"/>
              <w:rPr>
                <w:rFonts w:asciiTheme="majorBidi" w:eastAsia="Calibri" w:hAnsiTheme="majorBidi" w:cstheme="majorBidi"/>
                <w:b/>
                <w:bCs/>
                <w:color w:val="000000" w:themeColor="text1"/>
                <w:sz w:val="24"/>
                <w:szCs w:val="24"/>
                <w:lang w:bidi="ar-IQ"/>
              </w:rPr>
            </w:pPr>
            <w:r w:rsidRPr="000D30B4">
              <w:rPr>
                <w:rFonts w:asciiTheme="majorBidi" w:eastAsia="Calibri" w:hAnsiTheme="majorBidi" w:cstheme="majorBidi"/>
                <w:b/>
                <w:bCs/>
                <w:color w:val="000000" w:themeColor="text1"/>
                <w:sz w:val="24"/>
                <w:szCs w:val="24"/>
                <w:rtl/>
                <w:lang w:bidi="ar-IQ"/>
              </w:rPr>
              <w:t>4,54</w:t>
            </w:r>
          </w:p>
        </w:tc>
      </w:tr>
      <w:tr w:rsidR="00AE382E" w:rsidRPr="00E20112" w:rsidTr="00AE382E">
        <w:trPr>
          <w:trHeight w:val="366"/>
          <w:jc w:val="center"/>
        </w:trPr>
        <w:tc>
          <w:tcPr>
            <w:tcW w:w="884" w:type="dxa"/>
          </w:tcPr>
          <w:p w:rsidR="003B4CB0" w:rsidRPr="00E20112" w:rsidRDefault="003B4CB0" w:rsidP="00083BCF">
            <w:pPr>
              <w:bidi/>
              <w:spacing w:line="360" w:lineRule="auto"/>
              <w:jc w:val="center"/>
              <w:rPr>
                <w:rFonts w:asciiTheme="majorBidi" w:hAnsiTheme="majorBidi" w:cstheme="majorBidi"/>
                <w:b/>
                <w:bCs/>
                <w:sz w:val="24"/>
                <w:szCs w:val="24"/>
                <w:rtl/>
                <w:lang w:bidi="ar-IQ"/>
              </w:rPr>
            </w:pPr>
            <w:r w:rsidRPr="00E20112">
              <w:rPr>
                <w:rFonts w:asciiTheme="majorBidi" w:hAnsiTheme="majorBidi" w:cstheme="majorBidi"/>
                <w:b/>
                <w:bCs/>
                <w:sz w:val="24"/>
                <w:szCs w:val="24"/>
                <w:rtl/>
                <w:lang w:bidi="ar-IQ"/>
              </w:rPr>
              <w:t>2013</w:t>
            </w:r>
          </w:p>
        </w:tc>
        <w:tc>
          <w:tcPr>
            <w:tcW w:w="1430"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349,954,53</w:t>
            </w:r>
          </w:p>
        </w:tc>
        <w:tc>
          <w:tcPr>
            <w:tcW w:w="1526"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388,355,11</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738,309,64</w:t>
            </w:r>
          </w:p>
        </w:tc>
        <w:tc>
          <w:tcPr>
            <w:tcW w:w="1408"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15,84</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136,956,21</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875,265,85</w:t>
            </w:r>
          </w:p>
        </w:tc>
        <w:tc>
          <w:tcPr>
            <w:tcW w:w="1262" w:type="dxa"/>
          </w:tcPr>
          <w:p w:rsidR="003B4CB0" w:rsidRPr="000D30B4" w:rsidRDefault="003B4CB0" w:rsidP="00083BCF">
            <w:pPr>
              <w:bidi/>
              <w:spacing w:line="360" w:lineRule="auto"/>
              <w:jc w:val="center"/>
              <w:rPr>
                <w:rFonts w:asciiTheme="majorBidi" w:eastAsia="Calibri" w:hAnsiTheme="majorBidi" w:cstheme="majorBidi"/>
                <w:b/>
                <w:bCs/>
                <w:color w:val="000000" w:themeColor="text1"/>
                <w:sz w:val="24"/>
                <w:szCs w:val="24"/>
                <w:lang w:bidi="ar-IQ"/>
              </w:rPr>
            </w:pPr>
            <w:r w:rsidRPr="000D30B4">
              <w:rPr>
                <w:rFonts w:asciiTheme="majorBidi" w:eastAsia="Calibri" w:hAnsiTheme="majorBidi" w:cstheme="majorBidi"/>
                <w:b/>
                <w:bCs/>
                <w:color w:val="000000" w:themeColor="text1"/>
                <w:sz w:val="24"/>
                <w:szCs w:val="24"/>
                <w:rtl/>
                <w:lang w:bidi="ar-IQ"/>
              </w:rPr>
              <w:t>16,18</w:t>
            </w:r>
          </w:p>
        </w:tc>
      </w:tr>
      <w:tr w:rsidR="00AE382E" w:rsidRPr="00E20112" w:rsidTr="00AE382E">
        <w:trPr>
          <w:trHeight w:val="381"/>
          <w:jc w:val="center"/>
        </w:trPr>
        <w:tc>
          <w:tcPr>
            <w:tcW w:w="884" w:type="dxa"/>
          </w:tcPr>
          <w:p w:rsidR="003B4CB0" w:rsidRPr="00E20112" w:rsidRDefault="003B4CB0" w:rsidP="00083BCF">
            <w:pPr>
              <w:bidi/>
              <w:spacing w:line="360" w:lineRule="auto"/>
              <w:jc w:val="center"/>
              <w:rPr>
                <w:rFonts w:asciiTheme="majorBidi" w:hAnsiTheme="majorBidi" w:cstheme="majorBidi"/>
                <w:b/>
                <w:bCs/>
                <w:sz w:val="24"/>
                <w:szCs w:val="24"/>
                <w:rtl/>
                <w:lang w:bidi="ar-IQ"/>
              </w:rPr>
            </w:pPr>
            <w:r w:rsidRPr="00E20112">
              <w:rPr>
                <w:rFonts w:asciiTheme="majorBidi" w:hAnsiTheme="majorBidi" w:cstheme="majorBidi"/>
                <w:b/>
                <w:bCs/>
                <w:sz w:val="24"/>
                <w:szCs w:val="24"/>
                <w:rtl/>
                <w:lang w:bidi="ar-IQ"/>
              </w:rPr>
              <w:t>2014</w:t>
            </w:r>
          </w:p>
        </w:tc>
        <w:tc>
          <w:tcPr>
            <w:tcW w:w="1430"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360,715,93</w:t>
            </w:r>
          </w:p>
        </w:tc>
        <w:tc>
          <w:tcPr>
            <w:tcW w:w="1526"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366,208,55</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726,924,48</w:t>
            </w:r>
          </w:p>
        </w:tc>
        <w:tc>
          <w:tcPr>
            <w:tcW w:w="1408"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(1,54)</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178,744,82</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905,669,30</w:t>
            </w:r>
          </w:p>
        </w:tc>
        <w:tc>
          <w:tcPr>
            <w:tcW w:w="1262" w:type="dxa"/>
          </w:tcPr>
          <w:p w:rsidR="003B4CB0" w:rsidRPr="000D30B4" w:rsidRDefault="003B4CB0" w:rsidP="00083BCF">
            <w:pPr>
              <w:bidi/>
              <w:spacing w:line="360" w:lineRule="auto"/>
              <w:jc w:val="center"/>
              <w:rPr>
                <w:rFonts w:asciiTheme="majorBidi" w:eastAsia="Calibri" w:hAnsiTheme="majorBidi" w:cstheme="majorBidi"/>
                <w:b/>
                <w:bCs/>
                <w:color w:val="000000" w:themeColor="text1"/>
                <w:sz w:val="24"/>
                <w:szCs w:val="24"/>
                <w:lang w:bidi="ar-IQ"/>
              </w:rPr>
            </w:pPr>
            <w:r w:rsidRPr="000D30B4">
              <w:rPr>
                <w:rFonts w:asciiTheme="majorBidi" w:eastAsia="Calibri" w:hAnsiTheme="majorBidi" w:cstheme="majorBidi"/>
                <w:b/>
                <w:bCs/>
                <w:color w:val="000000" w:themeColor="text1"/>
                <w:sz w:val="24"/>
                <w:szCs w:val="24"/>
                <w:rtl/>
                <w:lang w:bidi="ar-IQ"/>
              </w:rPr>
              <w:t>3,47</w:t>
            </w:r>
          </w:p>
        </w:tc>
      </w:tr>
      <w:tr w:rsidR="00AE382E" w:rsidRPr="00E20112" w:rsidTr="00AE382E">
        <w:trPr>
          <w:trHeight w:val="381"/>
          <w:jc w:val="center"/>
        </w:trPr>
        <w:tc>
          <w:tcPr>
            <w:tcW w:w="884" w:type="dxa"/>
          </w:tcPr>
          <w:p w:rsidR="003B4CB0" w:rsidRPr="00E20112" w:rsidRDefault="003B4CB0" w:rsidP="00083BCF">
            <w:pPr>
              <w:bidi/>
              <w:spacing w:line="360" w:lineRule="auto"/>
              <w:jc w:val="center"/>
              <w:rPr>
                <w:rFonts w:asciiTheme="majorBidi" w:hAnsiTheme="majorBidi" w:cstheme="majorBidi"/>
                <w:b/>
                <w:bCs/>
                <w:sz w:val="24"/>
                <w:szCs w:val="24"/>
                <w:rtl/>
                <w:lang w:bidi="ar-IQ"/>
              </w:rPr>
            </w:pPr>
            <w:r w:rsidRPr="00E20112">
              <w:rPr>
                <w:rFonts w:asciiTheme="majorBidi" w:hAnsiTheme="majorBidi" w:cstheme="majorBidi"/>
                <w:b/>
                <w:bCs/>
                <w:sz w:val="24"/>
                <w:szCs w:val="24"/>
                <w:rtl/>
                <w:lang w:bidi="ar-IQ"/>
              </w:rPr>
              <w:lastRenderedPageBreak/>
              <w:t>2015</w:t>
            </w:r>
          </w:p>
        </w:tc>
        <w:tc>
          <w:tcPr>
            <w:tcW w:w="1430"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348,552,56</w:t>
            </w:r>
          </w:p>
        </w:tc>
        <w:tc>
          <w:tcPr>
            <w:tcW w:w="1526"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305,801,69</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654,354,25</w:t>
            </w:r>
          </w:p>
        </w:tc>
        <w:tc>
          <w:tcPr>
            <w:tcW w:w="1408"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(9,98)</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170,032,87</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824,387,12</w:t>
            </w:r>
          </w:p>
        </w:tc>
        <w:tc>
          <w:tcPr>
            <w:tcW w:w="1262" w:type="dxa"/>
          </w:tcPr>
          <w:p w:rsidR="003B4CB0" w:rsidRPr="000D30B4" w:rsidRDefault="003B4CB0" w:rsidP="00083BCF">
            <w:pPr>
              <w:bidi/>
              <w:spacing w:line="360" w:lineRule="auto"/>
              <w:jc w:val="center"/>
              <w:rPr>
                <w:rFonts w:asciiTheme="majorBidi" w:eastAsia="Calibri" w:hAnsiTheme="majorBidi" w:cstheme="majorBidi"/>
                <w:b/>
                <w:bCs/>
                <w:color w:val="000000" w:themeColor="text1"/>
                <w:sz w:val="24"/>
                <w:szCs w:val="24"/>
                <w:lang w:bidi="ar-IQ"/>
              </w:rPr>
            </w:pPr>
            <w:r w:rsidRPr="000D30B4">
              <w:rPr>
                <w:rFonts w:asciiTheme="majorBidi" w:eastAsia="Calibri" w:hAnsiTheme="majorBidi" w:cstheme="majorBidi"/>
                <w:b/>
                <w:bCs/>
                <w:color w:val="000000" w:themeColor="text1"/>
                <w:sz w:val="24"/>
                <w:szCs w:val="24"/>
                <w:rtl/>
                <w:lang w:bidi="ar-IQ"/>
              </w:rPr>
              <w:t>(8,97)</w:t>
            </w:r>
          </w:p>
        </w:tc>
      </w:tr>
      <w:tr w:rsidR="00AE382E" w:rsidRPr="00E20112" w:rsidTr="00AE382E">
        <w:trPr>
          <w:trHeight w:val="366"/>
          <w:jc w:val="center"/>
        </w:trPr>
        <w:tc>
          <w:tcPr>
            <w:tcW w:w="884" w:type="dxa"/>
          </w:tcPr>
          <w:p w:rsidR="003B4CB0" w:rsidRPr="00E20112" w:rsidRDefault="003B4CB0" w:rsidP="00083BCF">
            <w:pPr>
              <w:bidi/>
              <w:spacing w:line="360" w:lineRule="auto"/>
              <w:jc w:val="center"/>
              <w:rPr>
                <w:rFonts w:asciiTheme="majorBidi" w:hAnsiTheme="majorBidi" w:cstheme="majorBidi"/>
                <w:b/>
                <w:bCs/>
                <w:sz w:val="24"/>
                <w:szCs w:val="24"/>
                <w:rtl/>
                <w:lang w:bidi="ar-IQ"/>
              </w:rPr>
            </w:pPr>
            <w:r w:rsidRPr="00E20112">
              <w:rPr>
                <w:rFonts w:asciiTheme="majorBidi" w:hAnsiTheme="majorBidi" w:cstheme="majorBidi"/>
                <w:b/>
                <w:bCs/>
                <w:sz w:val="24"/>
                <w:szCs w:val="24"/>
                <w:rtl/>
                <w:lang w:bidi="ar-IQ"/>
              </w:rPr>
              <w:t>2016</w:t>
            </w:r>
          </w:p>
        </w:tc>
        <w:tc>
          <w:tcPr>
            <w:tcW w:w="1430"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420,752,30</w:t>
            </w:r>
          </w:p>
        </w:tc>
        <w:tc>
          <w:tcPr>
            <w:tcW w:w="1526"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286,577,97</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707,330,27</w:t>
            </w:r>
          </w:p>
        </w:tc>
        <w:tc>
          <w:tcPr>
            <w:tcW w:w="1408"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8,1</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172,088,26</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849,418,53</w:t>
            </w:r>
          </w:p>
        </w:tc>
        <w:tc>
          <w:tcPr>
            <w:tcW w:w="1262" w:type="dxa"/>
          </w:tcPr>
          <w:p w:rsidR="003B4CB0" w:rsidRPr="000D30B4" w:rsidRDefault="003B4CB0" w:rsidP="00083BCF">
            <w:pPr>
              <w:bidi/>
              <w:spacing w:line="360" w:lineRule="auto"/>
              <w:jc w:val="center"/>
              <w:rPr>
                <w:rFonts w:asciiTheme="majorBidi" w:eastAsia="Calibri" w:hAnsiTheme="majorBidi" w:cstheme="majorBidi"/>
                <w:b/>
                <w:bCs/>
                <w:color w:val="000000" w:themeColor="text1"/>
                <w:sz w:val="24"/>
                <w:szCs w:val="24"/>
                <w:lang w:bidi="ar-IQ"/>
              </w:rPr>
            </w:pPr>
            <w:r w:rsidRPr="000D30B4">
              <w:rPr>
                <w:rFonts w:asciiTheme="majorBidi" w:eastAsia="Calibri" w:hAnsiTheme="majorBidi" w:cstheme="majorBidi"/>
                <w:b/>
                <w:bCs/>
                <w:color w:val="000000" w:themeColor="text1"/>
                <w:sz w:val="24"/>
                <w:szCs w:val="24"/>
                <w:rtl/>
                <w:lang w:bidi="ar-IQ"/>
              </w:rPr>
              <w:t>3,04</w:t>
            </w:r>
          </w:p>
        </w:tc>
      </w:tr>
      <w:tr w:rsidR="00AE382E" w:rsidRPr="00E20112" w:rsidTr="00AE382E">
        <w:trPr>
          <w:trHeight w:val="381"/>
          <w:jc w:val="center"/>
        </w:trPr>
        <w:tc>
          <w:tcPr>
            <w:tcW w:w="884" w:type="dxa"/>
          </w:tcPr>
          <w:p w:rsidR="003B4CB0" w:rsidRPr="00E20112" w:rsidRDefault="003B4CB0" w:rsidP="00083BCF">
            <w:pPr>
              <w:bidi/>
              <w:spacing w:line="360" w:lineRule="auto"/>
              <w:jc w:val="center"/>
              <w:rPr>
                <w:rFonts w:asciiTheme="majorBidi" w:hAnsiTheme="majorBidi" w:cstheme="majorBidi"/>
                <w:b/>
                <w:bCs/>
                <w:sz w:val="24"/>
                <w:szCs w:val="24"/>
                <w:rtl/>
                <w:lang w:bidi="ar-IQ"/>
              </w:rPr>
            </w:pPr>
            <w:r w:rsidRPr="00E20112">
              <w:rPr>
                <w:rFonts w:asciiTheme="majorBidi" w:hAnsiTheme="majorBidi" w:cstheme="majorBidi"/>
                <w:b/>
                <w:bCs/>
                <w:sz w:val="24"/>
                <w:szCs w:val="24"/>
                <w:rtl/>
                <w:lang w:bidi="ar-IQ"/>
              </w:rPr>
              <w:t>2017</w:t>
            </w:r>
          </w:p>
        </w:tc>
        <w:tc>
          <w:tcPr>
            <w:tcW w:w="1430" w:type="dxa"/>
          </w:tcPr>
          <w:p w:rsidR="003B4CB0" w:rsidRPr="000D30B4" w:rsidRDefault="003B4CB0" w:rsidP="00083BCF">
            <w:pPr>
              <w:bidi/>
              <w:spacing w:line="360" w:lineRule="auto"/>
              <w:jc w:val="center"/>
              <w:rPr>
                <w:rFonts w:asciiTheme="majorBidi" w:hAnsiTheme="majorBidi" w:cstheme="majorBidi" w:hint="cs"/>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314,221,04</w:t>
            </w:r>
          </w:p>
        </w:tc>
        <w:tc>
          <w:tcPr>
            <w:tcW w:w="1526"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294,998,44</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599,610,28</w:t>
            </w:r>
          </w:p>
        </w:tc>
        <w:tc>
          <w:tcPr>
            <w:tcW w:w="1408"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(15,23)</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129,424,49</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rtl/>
                <w:lang w:bidi="ar-IQ"/>
              </w:rPr>
              <w:t>729,034,78</w:t>
            </w:r>
          </w:p>
        </w:tc>
        <w:tc>
          <w:tcPr>
            <w:tcW w:w="1262" w:type="dxa"/>
          </w:tcPr>
          <w:p w:rsidR="003B4CB0" w:rsidRPr="000D30B4" w:rsidRDefault="003B4CB0" w:rsidP="00083BCF">
            <w:pPr>
              <w:bidi/>
              <w:spacing w:line="360" w:lineRule="auto"/>
              <w:jc w:val="center"/>
              <w:rPr>
                <w:rFonts w:asciiTheme="majorBidi" w:eastAsia="Calibri" w:hAnsiTheme="majorBidi" w:cstheme="majorBidi"/>
                <w:b/>
                <w:bCs/>
                <w:color w:val="000000" w:themeColor="text1"/>
                <w:sz w:val="24"/>
                <w:szCs w:val="24"/>
                <w:lang w:bidi="ar-IQ"/>
              </w:rPr>
            </w:pPr>
            <w:r w:rsidRPr="000D30B4">
              <w:rPr>
                <w:rFonts w:asciiTheme="majorBidi" w:eastAsia="Calibri" w:hAnsiTheme="majorBidi" w:cstheme="majorBidi"/>
                <w:b/>
                <w:bCs/>
                <w:color w:val="000000" w:themeColor="text1"/>
                <w:sz w:val="24"/>
                <w:szCs w:val="24"/>
                <w:rtl/>
                <w:lang w:bidi="ar-IQ"/>
              </w:rPr>
              <w:t>(14,17)</w:t>
            </w:r>
          </w:p>
        </w:tc>
      </w:tr>
      <w:tr w:rsidR="00AE382E" w:rsidRPr="00E20112" w:rsidTr="00AE382E">
        <w:trPr>
          <w:trHeight w:val="366"/>
          <w:jc w:val="center"/>
        </w:trPr>
        <w:tc>
          <w:tcPr>
            <w:tcW w:w="884" w:type="dxa"/>
          </w:tcPr>
          <w:p w:rsidR="003B4CB0" w:rsidRPr="00E20112" w:rsidRDefault="003B4CB0" w:rsidP="00083BCF">
            <w:pPr>
              <w:bidi/>
              <w:spacing w:line="360" w:lineRule="auto"/>
              <w:jc w:val="center"/>
              <w:rPr>
                <w:rFonts w:asciiTheme="majorBidi" w:hAnsiTheme="majorBidi" w:cstheme="majorBidi"/>
                <w:b/>
                <w:bCs/>
                <w:sz w:val="24"/>
                <w:szCs w:val="24"/>
                <w:rtl/>
                <w:lang w:bidi="ar-IQ"/>
              </w:rPr>
            </w:pPr>
            <w:r w:rsidRPr="00E20112">
              <w:rPr>
                <w:rFonts w:asciiTheme="majorBidi" w:hAnsiTheme="majorBidi" w:cstheme="majorBidi"/>
                <w:b/>
                <w:bCs/>
                <w:sz w:val="24"/>
                <w:szCs w:val="24"/>
                <w:rtl/>
                <w:lang w:bidi="ar-IQ"/>
              </w:rPr>
              <w:t>2018</w:t>
            </w:r>
          </w:p>
        </w:tc>
        <w:tc>
          <w:tcPr>
            <w:tcW w:w="1430"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lang w:bidi="ar-IQ"/>
              </w:rPr>
              <w:t>40,498,067</w:t>
            </w:r>
          </w:p>
        </w:tc>
        <w:tc>
          <w:tcPr>
            <w:tcW w:w="1526"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lang w:bidi="ar-IQ"/>
              </w:rPr>
              <w:t>37,330</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lang w:bidi="ar-IQ"/>
              </w:rPr>
              <w:t>77,829.0</w:t>
            </w:r>
          </w:p>
        </w:tc>
        <w:tc>
          <w:tcPr>
            <w:tcW w:w="1408"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lang w:bidi="ar-IQ"/>
              </w:rPr>
              <w:t>1.1</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lang w:bidi="ar-IQ"/>
              </w:rPr>
              <w:t>130.654.78</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lang w:bidi="ar-IQ"/>
              </w:rPr>
              <w:t>95,390.7</w:t>
            </w:r>
          </w:p>
        </w:tc>
        <w:tc>
          <w:tcPr>
            <w:tcW w:w="1262" w:type="dxa"/>
          </w:tcPr>
          <w:p w:rsidR="003B4CB0" w:rsidRPr="000D30B4" w:rsidRDefault="003B4CB0" w:rsidP="00083BCF">
            <w:pPr>
              <w:bidi/>
              <w:spacing w:line="360" w:lineRule="auto"/>
              <w:jc w:val="center"/>
              <w:rPr>
                <w:rFonts w:asciiTheme="majorBidi" w:eastAsia="Calibri" w:hAnsiTheme="majorBidi" w:cstheme="majorBidi"/>
                <w:b/>
                <w:bCs/>
                <w:color w:val="000000" w:themeColor="text1"/>
                <w:sz w:val="24"/>
                <w:szCs w:val="24"/>
                <w:rtl/>
                <w:lang w:bidi="ar-IQ"/>
              </w:rPr>
            </w:pPr>
            <w:r w:rsidRPr="000D30B4">
              <w:rPr>
                <w:rFonts w:asciiTheme="majorBidi" w:eastAsia="Calibri" w:hAnsiTheme="majorBidi" w:cstheme="majorBidi"/>
                <w:b/>
                <w:bCs/>
                <w:color w:val="000000" w:themeColor="text1"/>
                <w:sz w:val="24"/>
                <w:szCs w:val="24"/>
                <w:rtl/>
                <w:lang w:bidi="ar-IQ"/>
              </w:rPr>
              <w:t>0،86</w:t>
            </w:r>
          </w:p>
        </w:tc>
      </w:tr>
      <w:tr w:rsidR="00AE382E" w:rsidRPr="00E20112" w:rsidTr="00AE382E">
        <w:trPr>
          <w:trHeight w:val="457"/>
          <w:jc w:val="center"/>
        </w:trPr>
        <w:tc>
          <w:tcPr>
            <w:tcW w:w="884" w:type="dxa"/>
          </w:tcPr>
          <w:p w:rsidR="003B4CB0" w:rsidRPr="00E20112" w:rsidRDefault="003B4CB0" w:rsidP="00083BCF">
            <w:pPr>
              <w:bidi/>
              <w:spacing w:line="360" w:lineRule="auto"/>
              <w:jc w:val="center"/>
              <w:rPr>
                <w:rFonts w:asciiTheme="majorBidi" w:hAnsiTheme="majorBidi" w:cstheme="majorBidi"/>
                <w:b/>
                <w:bCs/>
                <w:sz w:val="24"/>
                <w:szCs w:val="24"/>
                <w:rtl/>
                <w:lang w:bidi="ar-IQ"/>
              </w:rPr>
            </w:pPr>
            <w:r w:rsidRPr="00E20112">
              <w:rPr>
                <w:rFonts w:asciiTheme="majorBidi" w:hAnsiTheme="majorBidi" w:cstheme="majorBidi"/>
                <w:b/>
                <w:bCs/>
                <w:sz w:val="24"/>
                <w:szCs w:val="24"/>
                <w:rtl/>
                <w:lang w:bidi="ar-IQ"/>
              </w:rPr>
              <w:t>2019</w:t>
            </w:r>
          </w:p>
        </w:tc>
        <w:tc>
          <w:tcPr>
            <w:tcW w:w="1430"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lang w:bidi="ar-IQ"/>
              </w:rPr>
              <w:t>47,638,603</w:t>
            </w:r>
          </w:p>
        </w:tc>
        <w:tc>
          <w:tcPr>
            <w:tcW w:w="1526" w:type="dxa"/>
          </w:tcPr>
          <w:p w:rsidR="003B4CB0" w:rsidRPr="000D30B4" w:rsidRDefault="00AE382E" w:rsidP="00AE382E">
            <w:pPr>
              <w:bidi/>
              <w:spacing w:line="360" w:lineRule="auto"/>
              <w:jc w:val="center"/>
              <w:rPr>
                <w:rFonts w:asciiTheme="majorBidi" w:hAnsiTheme="majorBidi" w:cstheme="majorBidi"/>
                <w:b/>
                <w:bCs/>
                <w:color w:val="000000" w:themeColor="text1"/>
                <w:sz w:val="24"/>
                <w:szCs w:val="24"/>
                <w:lang w:bidi="ar-IQ"/>
              </w:rPr>
            </w:pPr>
            <w:r>
              <w:rPr>
                <w:rFonts w:asciiTheme="majorBidi" w:hAnsiTheme="majorBidi" w:cstheme="majorBidi"/>
                <w:b/>
                <w:bCs/>
                <w:color w:val="000000" w:themeColor="text1"/>
                <w:sz w:val="24"/>
                <w:szCs w:val="24"/>
                <w:lang w:bidi="ar-IQ"/>
              </w:rPr>
              <w:t>37.776</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lang w:bidi="ar-IQ"/>
              </w:rPr>
              <w:t>86,770.7</w:t>
            </w:r>
          </w:p>
        </w:tc>
        <w:tc>
          <w:tcPr>
            <w:tcW w:w="1408"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lang w:bidi="ar-IQ"/>
              </w:rPr>
              <w:t>11.5</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lang w:bidi="ar-IQ"/>
              </w:rPr>
              <w:t>130.632.12</w:t>
            </w:r>
          </w:p>
        </w:tc>
        <w:tc>
          <w:tcPr>
            <w:tcW w:w="1427" w:type="dxa"/>
          </w:tcPr>
          <w:p w:rsidR="003B4CB0" w:rsidRPr="000D30B4" w:rsidRDefault="003B4CB0" w:rsidP="00083BCF">
            <w:pPr>
              <w:bidi/>
              <w:spacing w:line="360" w:lineRule="auto"/>
              <w:jc w:val="center"/>
              <w:rPr>
                <w:rFonts w:asciiTheme="majorBidi" w:hAnsiTheme="majorBidi" w:cstheme="majorBidi"/>
                <w:b/>
                <w:bCs/>
                <w:color w:val="000000" w:themeColor="text1"/>
                <w:sz w:val="24"/>
                <w:szCs w:val="24"/>
                <w:lang w:bidi="ar-IQ"/>
              </w:rPr>
            </w:pPr>
            <w:r w:rsidRPr="000D30B4">
              <w:rPr>
                <w:rFonts w:asciiTheme="majorBidi" w:hAnsiTheme="majorBidi" w:cstheme="majorBidi"/>
                <w:b/>
                <w:bCs/>
                <w:color w:val="000000" w:themeColor="text1"/>
                <w:sz w:val="24"/>
                <w:szCs w:val="24"/>
                <w:lang w:bidi="ar-IQ"/>
              </w:rPr>
              <w:t>103,441.1</w:t>
            </w:r>
          </w:p>
        </w:tc>
        <w:tc>
          <w:tcPr>
            <w:tcW w:w="1262" w:type="dxa"/>
          </w:tcPr>
          <w:p w:rsidR="003B4CB0" w:rsidRPr="000D30B4" w:rsidRDefault="003B4CB0" w:rsidP="00083BCF">
            <w:pPr>
              <w:bidi/>
              <w:spacing w:line="360" w:lineRule="auto"/>
              <w:jc w:val="center"/>
              <w:rPr>
                <w:rFonts w:asciiTheme="majorBidi" w:eastAsia="Calibri" w:hAnsiTheme="majorBidi" w:cstheme="majorBidi"/>
                <w:b/>
                <w:bCs/>
                <w:color w:val="000000" w:themeColor="text1"/>
                <w:sz w:val="24"/>
                <w:szCs w:val="24"/>
                <w:rtl/>
                <w:lang w:bidi="ar-IQ"/>
              </w:rPr>
            </w:pPr>
            <w:r w:rsidRPr="000D30B4">
              <w:rPr>
                <w:rFonts w:asciiTheme="majorBidi" w:eastAsia="Calibri" w:hAnsiTheme="majorBidi" w:cstheme="majorBidi"/>
                <w:b/>
                <w:bCs/>
                <w:color w:val="000000" w:themeColor="text1"/>
                <w:sz w:val="24"/>
                <w:szCs w:val="24"/>
                <w:rtl/>
                <w:lang w:bidi="ar-IQ"/>
              </w:rPr>
              <w:t>0،084)</w:t>
            </w:r>
            <w:r w:rsidRPr="000D30B4">
              <w:rPr>
                <w:rFonts w:asciiTheme="majorBidi" w:eastAsia="Calibri" w:hAnsiTheme="majorBidi" w:cstheme="majorBidi"/>
                <w:b/>
                <w:bCs/>
                <w:color w:val="000000" w:themeColor="text1"/>
                <w:sz w:val="24"/>
                <w:szCs w:val="24"/>
                <w:lang w:bidi="ar-IQ"/>
              </w:rPr>
              <w:t>)</w:t>
            </w:r>
          </w:p>
        </w:tc>
      </w:tr>
    </w:tbl>
    <w:p w:rsidR="006D523B" w:rsidRDefault="003B4CB0" w:rsidP="00AC1729">
      <w:pPr>
        <w:bidi/>
        <w:jc w:val="center"/>
        <w:rPr>
          <w:rFonts w:asciiTheme="majorBidi" w:hAnsiTheme="majorBidi" w:cstheme="majorBidi" w:hint="cs"/>
          <w:sz w:val="24"/>
          <w:szCs w:val="24"/>
          <w:rtl/>
          <w:lang w:bidi="ar-IQ"/>
        </w:rPr>
      </w:pPr>
      <w:r w:rsidRPr="00986E0C">
        <w:rPr>
          <w:rFonts w:asciiTheme="majorBidi" w:hAnsiTheme="majorBidi" w:cstheme="majorBidi" w:hint="cs"/>
          <w:sz w:val="24"/>
          <w:szCs w:val="24"/>
          <w:rtl/>
          <w:lang w:bidi="ar-IQ"/>
        </w:rPr>
        <w:t xml:space="preserve"> </w:t>
      </w:r>
      <w:r w:rsidRPr="00643B2E">
        <w:rPr>
          <w:rFonts w:asciiTheme="majorBidi" w:hAnsiTheme="majorBidi" w:cstheme="majorBidi" w:hint="cs"/>
          <w:sz w:val="24"/>
          <w:szCs w:val="24"/>
          <w:rtl/>
          <w:lang w:bidi="ar-IQ"/>
        </w:rPr>
        <w:t xml:space="preserve">المصدر : </w:t>
      </w:r>
      <w:r>
        <w:rPr>
          <w:rFonts w:asciiTheme="majorBidi" w:hAnsiTheme="majorBidi" w:cstheme="majorBidi" w:hint="cs"/>
          <w:sz w:val="24"/>
          <w:szCs w:val="24"/>
          <w:rtl/>
          <w:lang w:bidi="ar-IQ"/>
        </w:rPr>
        <w:t xml:space="preserve">البنك المركزي العراقي ، النشرة السنوية ، اعداد مختلفة ،2004-2019 ، بغداد ، المديرية العامة </w:t>
      </w:r>
      <w:proofErr w:type="spellStart"/>
      <w:r>
        <w:rPr>
          <w:rFonts w:asciiTheme="majorBidi" w:hAnsiTheme="majorBidi" w:cstheme="majorBidi" w:hint="cs"/>
          <w:sz w:val="24"/>
          <w:szCs w:val="24"/>
          <w:rtl/>
          <w:lang w:bidi="ar-IQ"/>
        </w:rPr>
        <w:t>للاحصاء</w:t>
      </w:r>
      <w:proofErr w:type="spellEnd"/>
      <w:r>
        <w:rPr>
          <w:rFonts w:asciiTheme="majorBidi" w:hAnsiTheme="majorBidi" w:cstheme="majorBidi" w:hint="cs"/>
          <w:sz w:val="24"/>
          <w:szCs w:val="24"/>
          <w:rtl/>
          <w:lang w:bidi="ar-IQ"/>
        </w:rPr>
        <w:t xml:space="preserve"> </w:t>
      </w:r>
      <w:r w:rsidR="006D523B">
        <w:rPr>
          <w:rFonts w:asciiTheme="majorBidi" w:hAnsiTheme="majorBidi" w:cstheme="majorBidi" w:hint="cs"/>
          <w:sz w:val="24"/>
          <w:szCs w:val="24"/>
          <w:rtl/>
          <w:lang w:bidi="ar-IQ"/>
        </w:rPr>
        <w:t xml:space="preserve">والابحاث </w:t>
      </w:r>
    </w:p>
    <w:p w:rsidR="00AC1729" w:rsidRPr="00AC1729" w:rsidRDefault="00AC1729" w:rsidP="00AC1729">
      <w:pPr>
        <w:bidi/>
        <w:spacing w:line="360" w:lineRule="auto"/>
        <w:jc w:val="both"/>
        <w:rPr>
          <w:rFonts w:asciiTheme="majorBidi" w:hAnsiTheme="majorBidi" w:cstheme="majorBidi"/>
          <w:b/>
          <w:bCs/>
          <w:color w:val="000000" w:themeColor="text1"/>
          <w:sz w:val="28"/>
          <w:szCs w:val="28"/>
          <w:lang w:bidi="ar-IQ"/>
        </w:rPr>
      </w:pPr>
      <w:r w:rsidRPr="00DF4A0F">
        <w:rPr>
          <w:rFonts w:asciiTheme="majorBidi" w:hAnsiTheme="majorBidi" w:cstheme="majorBidi" w:hint="cs"/>
          <w:b/>
          <w:bCs/>
          <w:color w:val="000000" w:themeColor="text1"/>
          <w:sz w:val="28"/>
          <w:szCs w:val="28"/>
          <w:rtl/>
          <w:lang w:bidi="ar-IQ"/>
        </w:rPr>
        <w:t xml:space="preserve">في ضوء العلاقة ما بين عرض النقد والناتج المحلي الإجمالي </w:t>
      </w:r>
      <w:r>
        <w:rPr>
          <w:rFonts w:asciiTheme="majorBidi" w:hAnsiTheme="majorBidi" w:cstheme="majorBidi" w:hint="cs"/>
          <w:b/>
          <w:bCs/>
          <w:color w:val="000000" w:themeColor="text1"/>
          <w:sz w:val="28"/>
          <w:szCs w:val="28"/>
          <w:rtl/>
          <w:lang w:bidi="ar-IQ"/>
        </w:rPr>
        <w:t>فأن هناك علاقة تأثير، أي ان في حال حدوث تغير في عرض النقد من خلال اتباع سياسة نقدية توسعية فأن ذلك يؤدي الى انخفاض سعر الفائدة، مما سيؤدي الى زيادة الاستثمارات نتيجة العلاقة العكسية ما بين الاستثمار وسعر الفائدة، مما يولد زيادة في الدخل الذي يزيد بدوره من الطلب الكلي مشكل حافز في زيادة الناتج المحلي الإجمالي، والعكس في حال اتباع السلطة النقدية سياسة انكماشية سينخفض الاستثمار مما يؤدي الى انخفاض الاستثمار مما يولد انخفاض في الناتج، الامر الذي يوضح العلاقة العكسية ما بين الناتج المحلي الإجمالي وعرض النقد.</w:t>
      </w:r>
    </w:p>
    <w:p w:rsidR="003B4CB0" w:rsidRPr="00986E0C" w:rsidRDefault="003B4CB0" w:rsidP="00BA55D7">
      <w:pPr>
        <w:pStyle w:val="a5"/>
        <w:bidi/>
        <w:ind w:left="36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w:t>
      </w:r>
      <w:r w:rsidRPr="00986E0C">
        <w:rPr>
          <w:rFonts w:asciiTheme="majorBidi" w:hAnsiTheme="majorBidi" w:cstheme="majorBidi" w:hint="cs"/>
          <w:b/>
          <w:bCs/>
          <w:sz w:val="28"/>
          <w:szCs w:val="28"/>
          <w:rtl/>
          <w:lang w:bidi="ar-IQ"/>
        </w:rPr>
        <w:t>جدول (</w:t>
      </w:r>
      <w:r w:rsidR="00BA55D7">
        <w:rPr>
          <w:rFonts w:asciiTheme="majorBidi" w:hAnsiTheme="majorBidi" w:cstheme="majorBidi" w:hint="cs"/>
          <w:b/>
          <w:bCs/>
          <w:sz w:val="28"/>
          <w:szCs w:val="28"/>
          <w:rtl/>
          <w:lang w:bidi="ar-IQ"/>
        </w:rPr>
        <w:t>3</w:t>
      </w:r>
      <w:r w:rsidRPr="00986E0C">
        <w:rPr>
          <w:rFonts w:asciiTheme="majorBidi" w:hAnsiTheme="majorBidi" w:cstheme="majorBidi" w:hint="cs"/>
          <w:b/>
          <w:bCs/>
          <w:sz w:val="28"/>
          <w:szCs w:val="28"/>
          <w:rtl/>
          <w:lang w:bidi="ar-IQ"/>
        </w:rPr>
        <w:t xml:space="preserve"> ) </w:t>
      </w:r>
      <w:r w:rsidR="006D523B">
        <w:rPr>
          <w:rFonts w:asciiTheme="majorBidi" w:hAnsiTheme="majorBidi" w:cstheme="majorBidi"/>
          <w:b/>
          <w:bCs/>
          <w:sz w:val="28"/>
          <w:szCs w:val="28"/>
          <w:rtl/>
          <w:lang w:bidi="ar-IQ"/>
        </w:rPr>
        <w:t>الطلب على الارصد</w:t>
      </w:r>
      <w:r w:rsidR="006D523B">
        <w:rPr>
          <w:rFonts w:asciiTheme="majorBidi" w:hAnsiTheme="majorBidi" w:cstheme="majorBidi" w:hint="cs"/>
          <w:b/>
          <w:bCs/>
          <w:sz w:val="28"/>
          <w:szCs w:val="28"/>
          <w:rtl/>
          <w:lang w:bidi="ar-IQ"/>
        </w:rPr>
        <w:t>ة</w:t>
      </w:r>
      <w:r w:rsidR="006D523B">
        <w:rPr>
          <w:rFonts w:asciiTheme="majorBidi" w:hAnsiTheme="majorBidi" w:cstheme="majorBidi"/>
          <w:b/>
          <w:bCs/>
          <w:sz w:val="28"/>
          <w:szCs w:val="28"/>
          <w:rtl/>
          <w:lang w:bidi="ar-IQ"/>
        </w:rPr>
        <w:t xml:space="preserve"> النقدي</w:t>
      </w:r>
      <w:r w:rsidR="006D523B">
        <w:rPr>
          <w:rFonts w:asciiTheme="majorBidi" w:hAnsiTheme="majorBidi" w:cstheme="majorBidi" w:hint="cs"/>
          <w:b/>
          <w:bCs/>
          <w:sz w:val="28"/>
          <w:szCs w:val="28"/>
          <w:rtl/>
          <w:lang w:bidi="ar-IQ"/>
        </w:rPr>
        <w:t>ة</w:t>
      </w:r>
      <w:r w:rsidR="006D523B">
        <w:rPr>
          <w:rFonts w:asciiTheme="majorBidi" w:hAnsiTheme="majorBidi" w:cstheme="majorBidi"/>
          <w:b/>
          <w:bCs/>
          <w:sz w:val="28"/>
          <w:szCs w:val="28"/>
          <w:rtl/>
          <w:lang w:bidi="ar-IQ"/>
        </w:rPr>
        <w:t xml:space="preserve"> الحقيقي</w:t>
      </w:r>
      <w:r w:rsidR="006D523B">
        <w:rPr>
          <w:rFonts w:asciiTheme="majorBidi" w:hAnsiTheme="majorBidi" w:cstheme="majorBidi" w:hint="cs"/>
          <w:b/>
          <w:bCs/>
          <w:sz w:val="28"/>
          <w:szCs w:val="28"/>
          <w:rtl/>
          <w:lang w:bidi="ar-IQ"/>
        </w:rPr>
        <w:t>ة</w:t>
      </w:r>
      <w:r w:rsidRPr="00986E0C">
        <w:rPr>
          <w:rFonts w:asciiTheme="majorBidi" w:hAnsiTheme="majorBidi" w:cstheme="majorBidi"/>
          <w:b/>
          <w:bCs/>
          <w:sz w:val="28"/>
          <w:szCs w:val="28"/>
          <w:rtl/>
          <w:lang w:bidi="ar-IQ"/>
        </w:rPr>
        <w:t xml:space="preserve"> وسرعة دوران النقود في العراق</w:t>
      </w:r>
    </w:p>
    <w:tbl>
      <w:tblPr>
        <w:tblStyle w:val="af1"/>
        <w:tblW w:w="10193" w:type="dxa"/>
        <w:jc w:val="center"/>
        <w:tblInd w:w="-1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149"/>
        <w:gridCol w:w="1418"/>
        <w:gridCol w:w="1134"/>
        <w:gridCol w:w="1730"/>
        <w:gridCol w:w="1247"/>
        <w:gridCol w:w="1261"/>
        <w:gridCol w:w="1444"/>
        <w:gridCol w:w="810"/>
      </w:tblGrid>
      <w:tr w:rsidR="003B4CB0" w:rsidRPr="008960A9" w:rsidTr="00C337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9" w:type="dxa"/>
            <w:shd w:val="clear" w:color="auto" w:fill="B6DDE8" w:themeFill="accent5" w:themeFillTint="66"/>
            <w:vAlign w:val="center"/>
          </w:tcPr>
          <w:p w:rsidR="003B4CB0" w:rsidRPr="008960A9" w:rsidRDefault="003B4CB0" w:rsidP="003B4CB0">
            <w:pPr>
              <w:bidi/>
              <w:spacing w:line="276" w:lineRule="auto"/>
              <w:jc w:val="center"/>
              <w:rPr>
                <w:rFonts w:asciiTheme="majorBidi" w:hAnsiTheme="majorBidi"/>
                <w:sz w:val="24"/>
                <w:szCs w:val="24"/>
                <w:rtl/>
                <w:lang w:bidi="ar-IQ"/>
              </w:rPr>
            </w:pPr>
            <w:r w:rsidRPr="008960A9">
              <w:rPr>
                <w:rFonts w:asciiTheme="majorBidi" w:hAnsiTheme="majorBidi"/>
                <w:sz w:val="24"/>
                <w:szCs w:val="24"/>
                <w:rtl/>
                <w:lang w:bidi="ar-IQ"/>
              </w:rPr>
              <w:t>نمو الانفاق العام%</w:t>
            </w:r>
          </w:p>
        </w:tc>
        <w:tc>
          <w:tcPr>
            <w:tcW w:w="1418" w:type="dxa"/>
            <w:shd w:val="clear" w:color="auto" w:fill="B6DDE8" w:themeFill="accent5" w:themeFillTint="66"/>
            <w:vAlign w:val="center"/>
          </w:tcPr>
          <w:p w:rsidR="003B4CB0" w:rsidRPr="008960A9"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lang w:bidi="ar-IQ"/>
              </w:rPr>
            </w:pPr>
            <w:r w:rsidRPr="008960A9">
              <w:rPr>
                <w:rFonts w:asciiTheme="majorBidi" w:hAnsiTheme="majorBidi"/>
                <w:sz w:val="24"/>
                <w:szCs w:val="24"/>
                <w:rtl/>
                <w:lang w:bidi="ar-IQ"/>
              </w:rPr>
              <w:t>الانفاق العام</w:t>
            </w:r>
          </w:p>
        </w:tc>
        <w:tc>
          <w:tcPr>
            <w:tcW w:w="1134" w:type="dxa"/>
            <w:shd w:val="clear" w:color="auto" w:fill="B6DDE8" w:themeFill="accent5" w:themeFillTint="66"/>
            <w:vAlign w:val="center"/>
          </w:tcPr>
          <w:p w:rsidR="003B4CB0" w:rsidRPr="008960A9"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lang w:bidi="ar-IQ"/>
              </w:rPr>
            </w:pPr>
            <w:r w:rsidRPr="008960A9">
              <w:rPr>
                <w:rFonts w:asciiTheme="majorBidi" w:hAnsiTheme="majorBidi"/>
                <w:sz w:val="24"/>
                <w:szCs w:val="24"/>
                <w:rtl/>
                <w:lang w:bidi="ar-IQ"/>
              </w:rPr>
              <w:t>*سرعة دوران النقود</w:t>
            </w:r>
          </w:p>
        </w:tc>
        <w:tc>
          <w:tcPr>
            <w:tcW w:w="1730" w:type="dxa"/>
            <w:shd w:val="clear" w:color="auto" w:fill="B6DDE8" w:themeFill="accent5" w:themeFillTint="66"/>
            <w:vAlign w:val="center"/>
          </w:tcPr>
          <w:p w:rsidR="003B4CB0" w:rsidRPr="008960A9"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lang w:bidi="ar-IQ"/>
              </w:rPr>
            </w:pPr>
            <w:r w:rsidRPr="008960A9">
              <w:rPr>
                <w:rFonts w:asciiTheme="majorBidi" w:hAnsiTheme="majorBidi"/>
                <w:sz w:val="24"/>
                <w:szCs w:val="24"/>
                <w:rtl/>
                <w:lang w:bidi="ar-IQ"/>
              </w:rPr>
              <w:t>الطل</w:t>
            </w:r>
            <w:r w:rsidR="00C3375D">
              <w:rPr>
                <w:rFonts w:asciiTheme="majorBidi" w:hAnsiTheme="majorBidi"/>
                <w:sz w:val="24"/>
                <w:szCs w:val="24"/>
                <w:rtl/>
                <w:lang w:bidi="ar-IQ"/>
              </w:rPr>
              <w:t xml:space="preserve">ب على </w:t>
            </w:r>
            <w:r w:rsidR="006D523B">
              <w:rPr>
                <w:rFonts w:asciiTheme="majorBidi" w:hAnsiTheme="majorBidi"/>
                <w:sz w:val="24"/>
                <w:szCs w:val="24"/>
                <w:rtl/>
                <w:lang w:bidi="ar-IQ"/>
              </w:rPr>
              <w:t>الارصد</w:t>
            </w:r>
            <w:r w:rsidR="006D523B">
              <w:rPr>
                <w:rFonts w:asciiTheme="majorBidi" w:hAnsiTheme="majorBidi" w:hint="cs"/>
                <w:sz w:val="24"/>
                <w:szCs w:val="24"/>
                <w:rtl/>
                <w:lang w:bidi="ar-IQ"/>
              </w:rPr>
              <w:t>ة</w:t>
            </w:r>
            <w:r w:rsidR="00C3375D">
              <w:rPr>
                <w:rFonts w:asciiTheme="majorBidi" w:hAnsiTheme="majorBidi"/>
                <w:sz w:val="24"/>
                <w:szCs w:val="24"/>
                <w:rtl/>
                <w:lang w:bidi="ar-IQ"/>
              </w:rPr>
              <w:t xml:space="preserve"> النقدي</w:t>
            </w:r>
            <w:r w:rsidR="00C3375D">
              <w:rPr>
                <w:rFonts w:asciiTheme="majorBidi" w:hAnsiTheme="majorBidi" w:hint="cs"/>
                <w:sz w:val="24"/>
                <w:szCs w:val="24"/>
                <w:rtl/>
                <w:lang w:bidi="ar-IQ"/>
              </w:rPr>
              <w:t>ة</w:t>
            </w:r>
            <w:r w:rsidR="00C3375D">
              <w:rPr>
                <w:rFonts w:asciiTheme="majorBidi" w:hAnsiTheme="majorBidi"/>
                <w:sz w:val="24"/>
                <w:szCs w:val="24"/>
                <w:rtl/>
                <w:lang w:bidi="ar-IQ"/>
              </w:rPr>
              <w:t xml:space="preserve"> الحقيقي</w:t>
            </w:r>
            <w:r w:rsidR="00C3375D">
              <w:rPr>
                <w:rFonts w:asciiTheme="majorBidi" w:hAnsiTheme="majorBidi" w:hint="cs"/>
                <w:sz w:val="24"/>
                <w:szCs w:val="24"/>
                <w:rtl/>
                <w:lang w:bidi="ar-IQ"/>
              </w:rPr>
              <w:t>ة</w:t>
            </w:r>
            <w:r w:rsidRPr="008960A9">
              <w:rPr>
                <w:rFonts w:asciiTheme="majorBidi" w:hAnsiTheme="majorBidi"/>
                <w:sz w:val="24"/>
                <w:szCs w:val="24"/>
                <w:lang w:bidi="ar-IQ"/>
              </w:rPr>
              <w:t xml:space="preserve"> md=</w:t>
            </w:r>
            <w:proofErr w:type="spellStart"/>
            <w:r w:rsidRPr="008960A9">
              <w:rPr>
                <w:rFonts w:asciiTheme="majorBidi" w:hAnsiTheme="majorBidi"/>
                <w:sz w:val="24"/>
                <w:szCs w:val="24"/>
                <w:lang w:bidi="ar-IQ"/>
              </w:rPr>
              <w:t>ms</w:t>
            </w:r>
            <w:proofErr w:type="spellEnd"/>
          </w:p>
        </w:tc>
        <w:tc>
          <w:tcPr>
            <w:tcW w:w="1247" w:type="dxa"/>
            <w:shd w:val="clear" w:color="auto" w:fill="B6DDE8" w:themeFill="accent5" w:themeFillTint="66"/>
            <w:vAlign w:val="center"/>
          </w:tcPr>
          <w:p w:rsidR="003B4CB0" w:rsidRPr="008960A9" w:rsidRDefault="00C3375D" w:rsidP="00C3375D">
            <w:pPr>
              <w:bidi/>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lang w:bidi="ar-IQ"/>
              </w:rPr>
            </w:pPr>
            <w:r>
              <w:rPr>
                <w:rFonts w:asciiTheme="majorBidi" w:hAnsiTheme="majorBidi" w:hint="cs"/>
                <w:sz w:val="24"/>
                <w:szCs w:val="24"/>
                <w:rtl/>
                <w:lang w:bidi="ar-IQ"/>
              </w:rPr>
              <w:t xml:space="preserve"> </w:t>
            </w:r>
            <w:r w:rsidR="003B4CB0" w:rsidRPr="008960A9">
              <w:rPr>
                <w:rFonts w:asciiTheme="majorBidi" w:hAnsiTheme="majorBidi"/>
                <w:sz w:val="24"/>
                <w:szCs w:val="24"/>
                <w:rtl/>
                <w:lang w:bidi="ar-IQ"/>
              </w:rPr>
              <w:t>عرض النقد</w:t>
            </w:r>
          </w:p>
          <w:p w:rsidR="003B4CB0" w:rsidRPr="008960A9"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lang w:bidi="ar-IQ"/>
              </w:rPr>
            </w:pPr>
            <w:r w:rsidRPr="008960A9">
              <w:rPr>
                <w:rFonts w:asciiTheme="majorBidi" w:hAnsiTheme="majorBidi"/>
                <w:sz w:val="24"/>
                <w:szCs w:val="24"/>
                <w:lang w:bidi="ar-IQ"/>
              </w:rPr>
              <w:t>Ms1</w:t>
            </w:r>
          </w:p>
        </w:tc>
        <w:tc>
          <w:tcPr>
            <w:tcW w:w="1261" w:type="dxa"/>
            <w:shd w:val="clear" w:color="auto" w:fill="B6DDE8" w:themeFill="accent5" w:themeFillTint="66"/>
            <w:vAlign w:val="center"/>
          </w:tcPr>
          <w:p w:rsidR="003B4CB0" w:rsidRPr="008960A9"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lang w:bidi="ar-IQ"/>
              </w:rPr>
            </w:pPr>
            <w:r w:rsidRPr="008960A9">
              <w:rPr>
                <w:rFonts w:asciiTheme="majorBidi" w:hAnsiTheme="majorBidi"/>
                <w:sz w:val="24"/>
                <w:szCs w:val="24"/>
                <w:rtl/>
                <w:lang w:bidi="ar-IQ"/>
              </w:rPr>
              <w:t xml:space="preserve">الناتج المحلي </w:t>
            </w:r>
            <w:proofErr w:type="spellStart"/>
            <w:r w:rsidRPr="008960A9">
              <w:rPr>
                <w:rFonts w:asciiTheme="majorBidi" w:hAnsiTheme="majorBidi"/>
                <w:sz w:val="24"/>
                <w:szCs w:val="24"/>
                <w:rtl/>
                <w:lang w:bidi="ar-IQ"/>
              </w:rPr>
              <w:t>بالاسعار</w:t>
            </w:r>
            <w:proofErr w:type="spellEnd"/>
            <w:r w:rsidRPr="008960A9">
              <w:rPr>
                <w:rFonts w:asciiTheme="majorBidi" w:hAnsiTheme="majorBidi"/>
                <w:sz w:val="24"/>
                <w:szCs w:val="24"/>
                <w:rtl/>
                <w:lang w:bidi="ar-IQ"/>
              </w:rPr>
              <w:t xml:space="preserve"> الثاب</w:t>
            </w:r>
            <w:r w:rsidR="00C3375D">
              <w:rPr>
                <w:rFonts w:asciiTheme="majorBidi" w:hAnsiTheme="majorBidi" w:hint="cs"/>
                <w:sz w:val="24"/>
                <w:szCs w:val="24"/>
                <w:rtl/>
                <w:lang w:bidi="ar-IQ"/>
              </w:rPr>
              <w:t>ت</w:t>
            </w:r>
            <w:r w:rsidRPr="008960A9">
              <w:rPr>
                <w:rFonts w:asciiTheme="majorBidi" w:hAnsiTheme="majorBidi"/>
                <w:sz w:val="24"/>
                <w:szCs w:val="24"/>
                <w:rtl/>
                <w:lang w:bidi="ar-IQ"/>
              </w:rPr>
              <w:t>ة</w:t>
            </w:r>
          </w:p>
        </w:tc>
        <w:tc>
          <w:tcPr>
            <w:tcW w:w="1444" w:type="dxa"/>
            <w:shd w:val="clear" w:color="auto" w:fill="B6DDE8" w:themeFill="accent5" w:themeFillTint="66"/>
            <w:vAlign w:val="center"/>
          </w:tcPr>
          <w:p w:rsidR="003B4CB0" w:rsidRPr="008960A9" w:rsidRDefault="00C3375D"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lang w:bidi="ar-IQ"/>
              </w:rPr>
            </w:pPr>
            <w:r>
              <w:rPr>
                <w:rFonts w:asciiTheme="majorBidi" w:hAnsiTheme="majorBidi"/>
                <w:sz w:val="24"/>
                <w:szCs w:val="24"/>
                <w:rtl/>
                <w:lang w:bidi="ar-IQ"/>
              </w:rPr>
              <w:t xml:space="preserve">الناتج المحلي </w:t>
            </w:r>
            <w:proofErr w:type="spellStart"/>
            <w:r>
              <w:rPr>
                <w:rFonts w:asciiTheme="majorBidi" w:hAnsiTheme="majorBidi"/>
                <w:sz w:val="24"/>
                <w:szCs w:val="24"/>
                <w:rtl/>
                <w:lang w:bidi="ar-IQ"/>
              </w:rPr>
              <w:t>بالاسعار</w:t>
            </w:r>
            <w:proofErr w:type="spellEnd"/>
            <w:r>
              <w:rPr>
                <w:rFonts w:asciiTheme="majorBidi" w:hAnsiTheme="majorBidi"/>
                <w:sz w:val="24"/>
                <w:szCs w:val="24"/>
                <w:rtl/>
                <w:lang w:bidi="ar-IQ"/>
              </w:rPr>
              <w:t xml:space="preserve"> الجاري</w:t>
            </w:r>
            <w:r>
              <w:rPr>
                <w:rFonts w:asciiTheme="majorBidi" w:hAnsiTheme="majorBidi" w:hint="cs"/>
                <w:sz w:val="24"/>
                <w:szCs w:val="24"/>
                <w:rtl/>
                <w:lang w:bidi="ar-IQ"/>
              </w:rPr>
              <w:t xml:space="preserve">ة </w:t>
            </w:r>
            <w:r w:rsidR="003B4CB0" w:rsidRPr="008960A9">
              <w:rPr>
                <w:rFonts w:asciiTheme="majorBidi" w:hAnsiTheme="majorBidi"/>
                <w:sz w:val="24"/>
                <w:szCs w:val="24"/>
                <w:rtl/>
                <w:lang w:bidi="ar-IQ"/>
              </w:rPr>
              <w:t>بدون النفط</w:t>
            </w:r>
          </w:p>
        </w:tc>
        <w:tc>
          <w:tcPr>
            <w:tcW w:w="810" w:type="dxa"/>
            <w:shd w:val="clear" w:color="auto" w:fill="B6DDE8" w:themeFill="accent5" w:themeFillTint="66"/>
            <w:vAlign w:val="center"/>
          </w:tcPr>
          <w:p w:rsidR="003B4CB0" w:rsidRPr="008960A9"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lang w:bidi="ar-IQ"/>
              </w:rPr>
            </w:pPr>
            <w:r w:rsidRPr="008960A9">
              <w:rPr>
                <w:rFonts w:asciiTheme="majorBidi" w:hAnsiTheme="majorBidi"/>
                <w:sz w:val="24"/>
                <w:szCs w:val="24"/>
                <w:rtl/>
                <w:lang w:bidi="ar-IQ"/>
              </w:rPr>
              <w:t>السنة</w:t>
            </w:r>
          </w:p>
        </w:tc>
      </w:tr>
      <w:tr w:rsidR="003B4CB0" w:rsidRPr="008960A9" w:rsidTr="00C337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9"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rPr>
                <w:rFonts w:asciiTheme="majorBidi" w:hAnsiTheme="majorBidi"/>
                <w:sz w:val="24"/>
                <w:szCs w:val="24"/>
                <w:rtl/>
                <w:lang w:bidi="ar-IQ"/>
              </w:rPr>
            </w:pPr>
            <w:r w:rsidRPr="008960A9">
              <w:rPr>
                <w:rFonts w:asciiTheme="majorBidi" w:hAnsiTheme="majorBidi"/>
                <w:sz w:val="24"/>
                <w:szCs w:val="24"/>
                <w:rtl/>
                <w:lang w:bidi="ar-IQ"/>
              </w:rPr>
              <w:t>-</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8960A9">
              <w:rPr>
                <w:rFonts w:asciiTheme="majorBidi" w:hAnsiTheme="majorBidi" w:cstheme="majorBidi"/>
                <w:sz w:val="24"/>
                <w:szCs w:val="24"/>
                <w:lang w:bidi="ar-IQ"/>
              </w:rPr>
              <w:t>32117491</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6.7</w:t>
            </w:r>
          </w:p>
        </w:tc>
        <w:tc>
          <w:tcPr>
            <w:tcW w:w="17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7932.3</w:t>
            </w:r>
          </w:p>
        </w:tc>
        <w:tc>
          <w:tcPr>
            <w:tcW w:w="12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10148626</w:t>
            </w:r>
          </w:p>
        </w:tc>
        <w:tc>
          <w:tcPr>
            <w:tcW w:w="126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41607.8</w:t>
            </w:r>
          </w:p>
        </w:tc>
        <w:tc>
          <w:tcPr>
            <w:tcW w:w="14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41607.8</w:t>
            </w:r>
          </w:p>
        </w:tc>
        <w:tc>
          <w:tcPr>
            <w:tcW w:w="810"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2004</w:t>
            </w:r>
          </w:p>
        </w:tc>
      </w:tr>
      <w:tr w:rsidR="003B4CB0" w:rsidRPr="008960A9" w:rsidTr="00C3375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9"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rPr>
                <w:rFonts w:asciiTheme="majorBidi" w:hAnsiTheme="majorBidi"/>
                <w:sz w:val="24"/>
                <w:szCs w:val="24"/>
                <w:lang w:bidi="ar-IQ"/>
              </w:rPr>
            </w:pPr>
            <w:r w:rsidRPr="008960A9">
              <w:rPr>
                <w:rFonts w:asciiTheme="majorBidi" w:hAnsiTheme="majorBidi"/>
                <w:sz w:val="24"/>
                <w:szCs w:val="24"/>
                <w:lang w:bidi="ar-IQ"/>
              </w:rPr>
              <w:t>(17.8)</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IQ"/>
              </w:rPr>
            </w:pPr>
            <w:r w:rsidRPr="008960A9">
              <w:rPr>
                <w:rFonts w:asciiTheme="majorBidi" w:hAnsiTheme="majorBidi" w:cstheme="majorBidi"/>
                <w:sz w:val="24"/>
                <w:szCs w:val="24"/>
                <w:lang w:bidi="ar-IQ"/>
              </w:rPr>
              <w:t>26375175</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6.8</w:t>
            </w:r>
          </w:p>
        </w:tc>
        <w:tc>
          <w:tcPr>
            <w:tcW w:w="17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6733.9</w:t>
            </w:r>
          </w:p>
        </w:tc>
        <w:tc>
          <w:tcPr>
            <w:tcW w:w="12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11399125</w:t>
            </w:r>
          </w:p>
        </w:tc>
        <w:tc>
          <w:tcPr>
            <w:tcW w:w="126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43438.8</w:t>
            </w:r>
          </w:p>
        </w:tc>
        <w:tc>
          <w:tcPr>
            <w:tcW w:w="14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43438.8</w:t>
            </w:r>
          </w:p>
        </w:tc>
        <w:tc>
          <w:tcPr>
            <w:tcW w:w="810"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2005</w:t>
            </w:r>
          </w:p>
        </w:tc>
      </w:tr>
      <w:tr w:rsidR="003B4CB0" w:rsidRPr="008960A9" w:rsidTr="00C337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9"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rPr>
                <w:rFonts w:asciiTheme="majorBidi" w:hAnsiTheme="majorBidi"/>
                <w:sz w:val="24"/>
                <w:szCs w:val="24"/>
                <w:rtl/>
                <w:lang w:bidi="ar-IQ"/>
              </w:rPr>
            </w:pPr>
            <w:r w:rsidRPr="008960A9">
              <w:rPr>
                <w:rFonts w:asciiTheme="majorBidi" w:hAnsiTheme="majorBidi"/>
                <w:sz w:val="24"/>
                <w:szCs w:val="24"/>
                <w:lang w:bidi="ar-IQ"/>
              </w:rPr>
              <w:t>47.1</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8960A9">
              <w:rPr>
                <w:rFonts w:asciiTheme="majorBidi" w:hAnsiTheme="majorBidi" w:cstheme="majorBidi"/>
                <w:sz w:val="24"/>
                <w:szCs w:val="24"/>
                <w:lang w:bidi="ar-IQ"/>
              </w:rPr>
              <w:t>38806679</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7.1</w:t>
            </w:r>
          </w:p>
        </w:tc>
        <w:tc>
          <w:tcPr>
            <w:tcW w:w="17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7739.7</w:t>
            </w:r>
          </w:p>
        </w:tc>
        <w:tc>
          <w:tcPr>
            <w:tcW w:w="12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15460060</w:t>
            </w:r>
          </w:p>
        </w:tc>
        <w:tc>
          <w:tcPr>
            <w:tcW w:w="126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47851.4</w:t>
            </w:r>
          </w:p>
        </w:tc>
        <w:tc>
          <w:tcPr>
            <w:tcW w:w="14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47851.4</w:t>
            </w:r>
          </w:p>
        </w:tc>
        <w:tc>
          <w:tcPr>
            <w:tcW w:w="810"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2006</w:t>
            </w:r>
          </w:p>
        </w:tc>
      </w:tr>
      <w:tr w:rsidR="003B4CB0" w:rsidRPr="008960A9" w:rsidTr="00C3375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9"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rPr>
                <w:rFonts w:asciiTheme="majorBidi" w:hAnsiTheme="majorBidi"/>
                <w:sz w:val="24"/>
                <w:szCs w:val="24"/>
                <w:rtl/>
                <w:lang w:bidi="ar-IQ"/>
              </w:rPr>
            </w:pPr>
            <w:r w:rsidRPr="008960A9">
              <w:rPr>
                <w:rFonts w:asciiTheme="majorBidi" w:hAnsiTheme="majorBidi"/>
                <w:sz w:val="24"/>
                <w:szCs w:val="24"/>
                <w:lang w:bidi="ar-IQ"/>
              </w:rPr>
              <w:t>0.6</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IQ"/>
              </w:rPr>
            </w:pPr>
            <w:r w:rsidRPr="008960A9">
              <w:rPr>
                <w:rFonts w:asciiTheme="majorBidi" w:hAnsiTheme="majorBidi" w:cstheme="majorBidi"/>
                <w:sz w:val="24"/>
                <w:szCs w:val="24"/>
                <w:lang w:bidi="ar-IQ"/>
              </w:rPr>
              <w:t>39031232</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6.0</w:t>
            </w:r>
          </w:p>
        </w:tc>
        <w:tc>
          <w:tcPr>
            <w:tcW w:w="17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9454.3</w:t>
            </w:r>
          </w:p>
        </w:tc>
        <w:tc>
          <w:tcPr>
            <w:tcW w:w="12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21721167</w:t>
            </w:r>
          </w:p>
        </w:tc>
        <w:tc>
          <w:tcPr>
            <w:tcW w:w="126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48510.6</w:t>
            </w:r>
          </w:p>
        </w:tc>
        <w:tc>
          <w:tcPr>
            <w:tcW w:w="14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48510.6</w:t>
            </w:r>
          </w:p>
        </w:tc>
        <w:tc>
          <w:tcPr>
            <w:tcW w:w="810"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2007</w:t>
            </w:r>
          </w:p>
        </w:tc>
      </w:tr>
      <w:tr w:rsidR="003B4CB0" w:rsidRPr="008960A9" w:rsidTr="00C337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9"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rPr>
                <w:rFonts w:asciiTheme="majorBidi" w:hAnsiTheme="majorBidi"/>
                <w:sz w:val="24"/>
                <w:szCs w:val="24"/>
                <w:rtl/>
                <w:lang w:bidi="ar-IQ"/>
              </w:rPr>
            </w:pPr>
            <w:r w:rsidRPr="008960A9">
              <w:rPr>
                <w:rFonts w:asciiTheme="majorBidi" w:hAnsiTheme="majorBidi"/>
                <w:sz w:val="24"/>
                <w:szCs w:val="24"/>
                <w:lang w:bidi="ar-IQ"/>
              </w:rPr>
              <w:t>52.2</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8960A9">
              <w:rPr>
                <w:rFonts w:asciiTheme="majorBidi" w:hAnsiTheme="majorBidi" w:cstheme="majorBidi"/>
                <w:sz w:val="24"/>
                <w:szCs w:val="24"/>
                <w:lang w:bidi="ar-IQ"/>
              </w:rPr>
              <w:t>59403375</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6.3</w:t>
            </w:r>
          </w:p>
        </w:tc>
        <w:tc>
          <w:tcPr>
            <w:tcW w:w="17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9284.6</w:t>
            </w:r>
          </w:p>
        </w:tc>
        <w:tc>
          <w:tcPr>
            <w:tcW w:w="12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28189934</w:t>
            </w:r>
          </w:p>
        </w:tc>
        <w:tc>
          <w:tcPr>
            <w:tcW w:w="126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51717.6</w:t>
            </w:r>
          </w:p>
        </w:tc>
        <w:tc>
          <w:tcPr>
            <w:tcW w:w="14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51716.6</w:t>
            </w:r>
          </w:p>
        </w:tc>
        <w:tc>
          <w:tcPr>
            <w:tcW w:w="810"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2008</w:t>
            </w:r>
          </w:p>
        </w:tc>
      </w:tr>
      <w:tr w:rsidR="003B4CB0" w:rsidRPr="008960A9" w:rsidTr="00C3375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9"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rPr>
                <w:rFonts w:asciiTheme="majorBidi" w:hAnsiTheme="majorBidi"/>
                <w:sz w:val="24"/>
                <w:szCs w:val="24"/>
                <w:rtl/>
                <w:lang w:bidi="ar-IQ"/>
              </w:rPr>
            </w:pPr>
            <w:r w:rsidRPr="008960A9">
              <w:rPr>
                <w:rFonts w:asciiTheme="majorBidi" w:hAnsiTheme="majorBidi"/>
                <w:sz w:val="24"/>
                <w:szCs w:val="24"/>
                <w:lang w:bidi="ar-IQ"/>
              </w:rPr>
              <w:t>10.5</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IQ"/>
              </w:rPr>
            </w:pPr>
            <w:r w:rsidRPr="008960A9">
              <w:rPr>
                <w:rFonts w:asciiTheme="majorBidi" w:hAnsiTheme="majorBidi" w:cstheme="majorBidi"/>
                <w:sz w:val="24"/>
                <w:szCs w:val="24"/>
                <w:lang w:bidi="ar-IQ"/>
              </w:rPr>
              <w:t>65658000</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4.2</w:t>
            </w:r>
          </w:p>
        </w:tc>
        <w:tc>
          <w:tcPr>
            <w:tcW w:w="17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15133.1</w:t>
            </w:r>
          </w:p>
        </w:tc>
        <w:tc>
          <w:tcPr>
            <w:tcW w:w="12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37300030</w:t>
            </w:r>
          </w:p>
        </w:tc>
        <w:tc>
          <w:tcPr>
            <w:tcW w:w="126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56527.8</w:t>
            </w:r>
          </w:p>
        </w:tc>
        <w:tc>
          <w:tcPr>
            <w:tcW w:w="14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54721.2</w:t>
            </w:r>
          </w:p>
        </w:tc>
        <w:tc>
          <w:tcPr>
            <w:tcW w:w="810"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2009</w:t>
            </w:r>
          </w:p>
        </w:tc>
      </w:tr>
      <w:tr w:rsidR="003B4CB0" w:rsidRPr="008960A9" w:rsidTr="00C337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9"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rPr>
                <w:rFonts w:asciiTheme="majorBidi" w:hAnsiTheme="majorBidi"/>
                <w:sz w:val="24"/>
                <w:szCs w:val="24"/>
                <w:rtl/>
                <w:lang w:bidi="ar-IQ"/>
              </w:rPr>
            </w:pPr>
            <w:r w:rsidRPr="008960A9">
              <w:rPr>
                <w:rFonts w:asciiTheme="majorBidi" w:hAnsiTheme="majorBidi"/>
                <w:sz w:val="24"/>
                <w:szCs w:val="24"/>
                <w:lang w:bidi="ar-IQ"/>
              </w:rPr>
              <w:t>27.7</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8960A9">
              <w:rPr>
                <w:rFonts w:asciiTheme="majorBidi" w:hAnsiTheme="majorBidi" w:cstheme="majorBidi"/>
                <w:sz w:val="24"/>
                <w:szCs w:val="24"/>
                <w:lang w:bidi="ar-IQ"/>
              </w:rPr>
              <w:t>83823000</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3.9</w:t>
            </w:r>
          </w:p>
        </w:tc>
        <w:tc>
          <w:tcPr>
            <w:tcW w:w="17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1824.8</w:t>
            </w:r>
          </w:p>
        </w:tc>
        <w:tc>
          <w:tcPr>
            <w:tcW w:w="12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51743489</w:t>
            </w:r>
          </w:p>
        </w:tc>
        <w:tc>
          <w:tcPr>
            <w:tcW w:w="126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60633.7</w:t>
            </w:r>
          </w:p>
        </w:tc>
        <w:tc>
          <w:tcPr>
            <w:tcW w:w="14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57751.6</w:t>
            </w:r>
          </w:p>
        </w:tc>
        <w:tc>
          <w:tcPr>
            <w:tcW w:w="810"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2010</w:t>
            </w:r>
          </w:p>
        </w:tc>
      </w:tr>
      <w:tr w:rsidR="003B4CB0" w:rsidRPr="008960A9" w:rsidTr="00C3375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9"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rPr>
                <w:rFonts w:asciiTheme="majorBidi" w:hAnsiTheme="majorBidi"/>
                <w:sz w:val="24"/>
                <w:szCs w:val="24"/>
                <w:rtl/>
                <w:lang w:bidi="ar-IQ"/>
              </w:rPr>
            </w:pPr>
            <w:r w:rsidRPr="008960A9">
              <w:rPr>
                <w:rFonts w:asciiTheme="majorBidi" w:hAnsiTheme="majorBidi"/>
                <w:sz w:val="24"/>
                <w:szCs w:val="24"/>
                <w:lang w:bidi="ar-IQ"/>
              </w:rPr>
              <w:t>15.3</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IQ"/>
              </w:rPr>
            </w:pPr>
            <w:r w:rsidRPr="008960A9">
              <w:rPr>
                <w:rFonts w:asciiTheme="majorBidi" w:hAnsiTheme="majorBidi" w:cstheme="majorBidi"/>
                <w:sz w:val="24"/>
                <w:szCs w:val="24"/>
                <w:lang w:bidi="ar-IQ"/>
              </w:rPr>
              <w:t>96662767</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3.4</w:t>
            </w:r>
          </w:p>
        </w:tc>
        <w:tc>
          <w:tcPr>
            <w:tcW w:w="17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IQ"/>
              </w:rPr>
            </w:pPr>
            <w:r w:rsidRPr="008960A9">
              <w:rPr>
                <w:rFonts w:asciiTheme="majorBidi" w:hAnsiTheme="majorBidi" w:cstheme="majorBidi"/>
                <w:sz w:val="24"/>
                <w:szCs w:val="24"/>
                <w:lang w:bidi="ar-IQ"/>
              </w:rPr>
              <w:t>20353.4</w:t>
            </w:r>
          </w:p>
        </w:tc>
        <w:tc>
          <w:tcPr>
            <w:tcW w:w="12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62196000</w:t>
            </w:r>
          </w:p>
        </w:tc>
        <w:tc>
          <w:tcPr>
            <w:tcW w:w="126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63486.8</w:t>
            </w:r>
          </w:p>
        </w:tc>
        <w:tc>
          <w:tcPr>
            <w:tcW w:w="14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63650.4</w:t>
            </w:r>
          </w:p>
        </w:tc>
        <w:tc>
          <w:tcPr>
            <w:tcW w:w="810"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IQ"/>
              </w:rPr>
            </w:pPr>
            <w:r w:rsidRPr="008960A9">
              <w:rPr>
                <w:rFonts w:asciiTheme="majorBidi" w:hAnsiTheme="majorBidi" w:cstheme="majorBidi"/>
                <w:sz w:val="24"/>
                <w:szCs w:val="24"/>
                <w:rtl/>
                <w:lang w:bidi="ar-IQ"/>
              </w:rPr>
              <w:t>2011</w:t>
            </w:r>
          </w:p>
        </w:tc>
      </w:tr>
      <w:tr w:rsidR="003B4CB0" w:rsidRPr="008960A9" w:rsidTr="00C337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9"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rPr>
                <w:rFonts w:asciiTheme="majorBidi" w:hAnsiTheme="majorBidi" w:hint="cs"/>
                <w:sz w:val="24"/>
                <w:szCs w:val="24"/>
                <w:rtl/>
                <w:lang w:bidi="ar-IQ"/>
              </w:rPr>
            </w:pPr>
            <w:r w:rsidRPr="008960A9">
              <w:rPr>
                <w:rFonts w:asciiTheme="majorBidi" w:hAnsiTheme="majorBidi"/>
                <w:sz w:val="24"/>
                <w:szCs w:val="24"/>
                <w:rtl/>
                <w:lang w:bidi="ar-IQ"/>
              </w:rPr>
              <w:t>33.3</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8960A9">
              <w:rPr>
                <w:rFonts w:asciiTheme="majorBidi" w:hAnsiTheme="majorBidi" w:cstheme="majorBidi"/>
                <w:sz w:val="24"/>
                <w:szCs w:val="24"/>
                <w:lang w:bidi="ar-IQ"/>
              </w:rPr>
              <w:t>105139576</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3.9</w:t>
            </w:r>
          </w:p>
        </w:tc>
        <w:tc>
          <w:tcPr>
            <w:tcW w:w="17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17762.1</w:t>
            </w:r>
          </w:p>
        </w:tc>
        <w:tc>
          <w:tcPr>
            <w:tcW w:w="12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63735871</w:t>
            </w:r>
          </w:p>
        </w:tc>
        <w:tc>
          <w:tcPr>
            <w:tcW w:w="126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70201</w:t>
            </w:r>
          </w:p>
        </w:tc>
        <w:tc>
          <w:tcPr>
            <w:tcW w:w="14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71680.8</w:t>
            </w:r>
          </w:p>
        </w:tc>
        <w:tc>
          <w:tcPr>
            <w:tcW w:w="810"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8960A9">
              <w:rPr>
                <w:rFonts w:asciiTheme="majorBidi" w:hAnsiTheme="majorBidi" w:cstheme="majorBidi"/>
                <w:sz w:val="24"/>
                <w:szCs w:val="24"/>
                <w:rtl/>
                <w:lang w:bidi="ar-IQ"/>
              </w:rPr>
              <w:t>2012</w:t>
            </w:r>
          </w:p>
        </w:tc>
      </w:tr>
      <w:tr w:rsidR="003B4CB0" w:rsidRPr="008960A9" w:rsidTr="00C3375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9"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rPr>
                <w:rFonts w:asciiTheme="majorBidi" w:hAnsiTheme="majorBidi"/>
                <w:sz w:val="24"/>
                <w:szCs w:val="24"/>
                <w:rtl/>
                <w:lang w:bidi="ar-IQ"/>
              </w:rPr>
            </w:pPr>
            <w:r w:rsidRPr="008960A9">
              <w:rPr>
                <w:rFonts w:asciiTheme="majorBidi" w:hAnsiTheme="majorBidi"/>
                <w:sz w:val="24"/>
                <w:szCs w:val="24"/>
                <w:rtl/>
                <w:lang w:bidi="ar-IQ"/>
              </w:rPr>
              <w:t>13.3</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IQ"/>
              </w:rPr>
            </w:pPr>
            <w:r w:rsidRPr="008960A9">
              <w:rPr>
                <w:rFonts w:asciiTheme="majorBidi" w:hAnsiTheme="majorBidi" w:cstheme="majorBidi"/>
                <w:sz w:val="24"/>
                <w:szCs w:val="24"/>
                <w:lang w:bidi="ar-IQ"/>
              </w:rPr>
              <w:t>119127556</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3.6</w:t>
            </w:r>
          </w:p>
        </w:tc>
        <w:tc>
          <w:tcPr>
            <w:tcW w:w="17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20199.9</w:t>
            </w:r>
          </w:p>
        </w:tc>
        <w:tc>
          <w:tcPr>
            <w:tcW w:w="12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73830964</w:t>
            </w:r>
          </w:p>
        </w:tc>
        <w:tc>
          <w:tcPr>
            <w:tcW w:w="126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73158</w:t>
            </w:r>
          </w:p>
        </w:tc>
        <w:tc>
          <w:tcPr>
            <w:tcW w:w="14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75658.8</w:t>
            </w:r>
          </w:p>
        </w:tc>
        <w:tc>
          <w:tcPr>
            <w:tcW w:w="810"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IQ"/>
              </w:rPr>
            </w:pPr>
            <w:r w:rsidRPr="008960A9">
              <w:rPr>
                <w:rFonts w:asciiTheme="majorBidi" w:hAnsiTheme="majorBidi" w:cstheme="majorBidi"/>
                <w:sz w:val="24"/>
                <w:szCs w:val="24"/>
                <w:rtl/>
                <w:lang w:bidi="ar-IQ"/>
              </w:rPr>
              <w:t>2013</w:t>
            </w:r>
          </w:p>
        </w:tc>
      </w:tr>
      <w:tr w:rsidR="003B4CB0" w:rsidRPr="008960A9" w:rsidTr="00C337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9"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rPr>
                <w:rFonts w:asciiTheme="majorBidi" w:hAnsiTheme="majorBidi"/>
                <w:sz w:val="24"/>
                <w:szCs w:val="24"/>
                <w:rtl/>
                <w:lang w:bidi="ar-IQ"/>
              </w:rPr>
            </w:pPr>
            <w:r w:rsidRPr="008960A9">
              <w:rPr>
                <w:rFonts w:asciiTheme="majorBidi" w:hAnsiTheme="majorBidi"/>
                <w:sz w:val="24"/>
                <w:szCs w:val="24"/>
                <w:rtl/>
                <w:lang w:bidi="ar-IQ"/>
              </w:rPr>
              <w:t>29.85</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8960A9">
              <w:rPr>
                <w:rFonts w:asciiTheme="majorBidi" w:hAnsiTheme="majorBidi" w:cstheme="majorBidi"/>
                <w:sz w:val="24"/>
                <w:szCs w:val="24"/>
                <w:rtl/>
                <w:lang w:bidi="ar-IQ"/>
              </w:rPr>
              <w:t>83556000</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3.6</w:t>
            </w:r>
          </w:p>
        </w:tc>
        <w:tc>
          <w:tcPr>
            <w:tcW w:w="17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19871.9</w:t>
            </w:r>
          </w:p>
        </w:tc>
        <w:tc>
          <w:tcPr>
            <w:tcW w:w="12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72087457</w:t>
            </w:r>
          </w:p>
        </w:tc>
        <w:tc>
          <w:tcPr>
            <w:tcW w:w="126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71840</w:t>
            </w:r>
          </w:p>
        </w:tc>
        <w:tc>
          <w:tcPr>
            <w:tcW w:w="14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72736.2</w:t>
            </w:r>
          </w:p>
        </w:tc>
        <w:tc>
          <w:tcPr>
            <w:tcW w:w="810"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8960A9">
              <w:rPr>
                <w:rFonts w:asciiTheme="majorBidi" w:hAnsiTheme="majorBidi" w:cstheme="majorBidi"/>
                <w:sz w:val="24"/>
                <w:szCs w:val="24"/>
                <w:rtl/>
                <w:lang w:bidi="ar-IQ"/>
              </w:rPr>
              <w:t>2014</w:t>
            </w:r>
          </w:p>
        </w:tc>
      </w:tr>
      <w:tr w:rsidR="003B4CB0" w:rsidRPr="008960A9" w:rsidTr="00C3375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9"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rPr>
                <w:rFonts w:asciiTheme="majorBidi" w:hAnsiTheme="majorBidi"/>
                <w:sz w:val="24"/>
                <w:szCs w:val="24"/>
                <w:lang w:bidi="ar-IQ"/>
              </w:rPr>
            </w:pPr>
            <w:r w:rsidRPr="008960A9">
              <w:rPr>
                <w:rFonts w:asciiTheme="majorBidi" w:hAnsiTheme="majorBidi"/>
                <w:sz w:val="24"/>
                <w:szCs w:val="24"/>
                <w:rtl/>
                <w:lang w:bidi="ar-IQ"/>
              </w:rPr>
              <w:t>15.75-</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70397515</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3.5</w:t>
            </w:r>
          </w:p>
        </w:tc>
        <w:tc>
          <w:tcPr>
            <w:tcW w:w="17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18605.7</w:t>
            </w:r>
          </w:p>
        </w:tc>
        <w:tc>
          <w:tcPr>
            <w:tcW w:w="12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73970221</w:t>
            </w:r>
          </w:p>
        </w:tc>
        <w:tc>
          <w:tcPr>
            <w:tcW w:w="126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72986</w:t>
            </w:r>
          </w:p>
        </w:tc>
        <w:tc>
          <w:tcPr>
            <w:tcW w:w="14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70990.3</w:t>
            </w:r>
          </w:p>
        </w:tc>
        <w:tc>
          <w:tcPr>
            <w:tcW w:w="810"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IQ"/>
              </w:rPr>
            </w:pPr>
            <w:r w:rsidRPr="008960A9">
              <w:rPr>
                <w:rFonts w:asciiTheme="majorBidi" w:hAnsiTheme="majorBidi" w:cstheme="majorBidi"/>
                <w:sz w:val="24"/>
                <w:szCs w:val="24"/>
                <w:rtl/>
                <w:lang w:bidi="ar-IQ"/>
              </w:rPr>
              <w:t>2015</w:t>
            </w:r>
          </w:p>
        </w:tc>
      </w:tr>
      <w:tr w:rsidR="003B4CB0" w:rsidRPr="008960A9" w:rsidTr="00C337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9"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rPr>
                <w:rFonts w:asciiTheme="majorBidi" w:hAnsiTheme="majorBidi"/>
                <w:sz w:val="24"/>
                <w:szCs w:val="24"/>
                <w:lang w:bidi="ar-IQ"/>
              </w:rPr>
            </w:pPr>
            <w:r w:rsidRPr="008960A9">
              <w:rPr>
                <w:rFonts w:asciiTheme="majorBidi" w:hAnsiTheme="majorBidi"/>
                <w:sz w:val="24"/>
                <w:szCs w:val="24"/>
                <w:rtl/>
                <w:lang w:bidi="ar-IQ"/>
              </w:rPr>
              <w:t>-4.73</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67067437</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3.4</w:t>
            </w:r>
          </w:p>
        </w:tc>
        <w:tc>
          <w:tcPr>
            <w:tcW w:w="17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15640.8</w:t>
            </w:r>
          </w:p>
        </w:tc>
        <w:tc>
          <w:tcPr>
            <w:tcW w:w="12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74298841</w:t>
            </w:r>
          </w:p>
        </w:tc>
        <w:tc>
          <w:tcPr>
            <w:tcW w:w="126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73092</w:t>
            </w:r>
          </w:p>
        </w:tc>
        <w:tc>
          <w:tcPr>
            <w:tcW w:w="14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71675.2</w:t>
            </w:r>
          </w:p>
        </w:tc>
        <w:tc>
          <w:tcPr>
            <w:tcW w:w="810"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8960A9">
              <w:rPr>
                <w:rFonts w:asciiTheme="majorBidi" w:hAnsiTheme="majorBidi" w:cstheme="majorBidi"/>
                <w:sz w:val="24"/>
                <w:szCs w:val="24"/>
                <w:rtl/>
                <w:lang w:bidi="ar-IQ"/>
              </w:rPr>
              <w:t>2016</w:t>
            </w:r>
          </w:p>
        </w:tc>
      </w:tr>
      <w:tr w:rsidR="003B4CB0" w:rsidRPr="008960A9" w:rsidTr="00C3375D">
        <w:trPr>
          <w:cnfStyle w:val="000000010000" w:firstRow="0" w:lastRow="0" w:firstColumn="0" w:lastColumn="0" w:oddVBand="0" w:evenVBand="0" w:oddHBand="0" w:evenHBand="1"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149"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rPr>
                <w:rFonts w:asciiTheme="majorBidi" w:hAnsiTheme="majorBidi"/>
                <w:sz w:val="24"/>
                <w:szCs w:val="24"/>
                <w:lang w:bidi="ar-IQ"/>
              </w:rPr>
            </w:pPr>
            <w:r w:rsidRPr="008960A9">
              <w:rPr>
                <w:rFonts w:asciiTheme="majorBidi" w:hAnsiTheme="majorBidi"/>
                <w:sz w:val="24"/>
                <w:szCs w:val="24"/>
                <w:rtl/>
                <w:lang w:bidi="ar-IQ"/>
              </w:rPr>
              <w:t>12.56</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75490115</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3.7</w:t>
            </w:r>
          </w:p>
        </w:tc>
        <w:tc>
          <w:tcPr>
            <w:tcW w:w="17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17743.9</w:t>
            </w:r>
          </w:p>
        </w:tc>
        <w:tc>
          <w:tcPr>
            <w:tcW w:w="12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75231690</w:t>
            </w:r>
          </w:p>
        </w:tc>
        <w:tc>
          <w:tcPr>
            <w:tcW w:w="126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74011</w:t>
            </w:r>
          </w:p>
        </w:tc>
        <w:tc>
          <w:tcPr>
            <w:tcW w:w="14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71498.3</w:t>
            </w:r>
          </w:p>
        </w:tc>
        <w:tc>
          <w:tcPr>
            <w:tcW w:w="810"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IQ"/>
              </w:rPr>
            </w:pPr>
            <w:r w:rsidRPr="008960A9">
              <w:rPr>
                <w:rFonts w:asciiTheme="majorBidi" w:hAnsiTheme="majorBidi" w:cstheme="majorBidi"/>
                <w:sz w:val="24"/>
                <w:szCs w:val="24"/>
                <w:rtl/>
                <w:lang w:bidi="ar-IQ"/>
              </w:rPr>
              <w:t>2017</w:t>
            </w:r>
          </w:p>
        </w:tc>
      </w:tr>
      <w:tr w:rsidR="003B4CB0" w:rsidRPr="008960A9" w:rsidTr="00C337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9"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rPr>
                <w:rFonts w:asciiTheme="majorBidi" w:hAnsiTheme="majorBidi"/>
                <w:sz w:val="24"/>
                <w:szCs w:val="24"/>
                <w:lang w:bidi="ar-IQ"/>
              </w:rPr>
            </w:pPr>
            <w:r w:rsidRPr="008960A9">
              <w:rPr>
                <w:rFonts w:asciiTheme="majorBidi" w:hAnsiTheme="majorBidi"/>
                <w:sz w:val="24"/>
                <w:szCs w:val="24"/>
                <w:rtl/>
                <w:lang w:bidi="ar-IQ"/>
              </w:rPr>
              <w:t>37.98</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104158183</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3.8</w:t>
            </w:r>
          </w:p>
        </w:tc>
        <w:tc>
          <w:tcPr>
            <w:tcW w:w="17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19540.8</w:t>
            </w:r>
          </w:p>
        </w:tc>
        <w:tc>
          <w:tcPr>
            <w:tcW w:w="12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74609333</w:t>
            </w:r>
          </w:p>
        </w:tc>
        <w:tc>
          <w:tcPr>
            <w:tcW w:w="126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74890.9</w:t>
            </w:r>
          </w:p>
        </w:tc>
        <w:tc>
          <w:tcPr>
            <w:tcW w:w="14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73895.4</w:t>
            </w:r>
          </w:p>
        </w:tc>
        <w:tc>
          <w:tcPr>
            <w:tcW w:w="810"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60A9"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8960A9">
              <w:rPr>
                <w:rFonts w:asciiTheme="majorBidi" w:hAnsiTheme="majorBidi" w:cstheme="majorBidi"/>
                <w:sz w:val="24"/>
                <w:szCs w:val="24"/>
                <w:rtl/>
                <w:lang w:bidi="ar-IQ"/>
              </w:rPr>
              <w:t>2018</w:t>
            </w:r>
          </w:p>
        </w:tc>
      </w:tr>
      <w:tr w:rsidR="003B4CB0" w:rsidRPr="008960A9" w:rsidTr="00C3375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9"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rPr>
                <w:rFonts w:asciiTheme="majorBidi" w:hAnsiTheme="majorBidi"/>
                <w:sz w:val="24"/>
                <w:szCs w:val="24"/>
                <w:lang w:bidi="ar-IQ"/>
              </w:rPr>
            </w:pPr>
            <w:r w:rsidRPr="008960A9">
              <w:rPr>
                <w:rFonts w:asciiTheme="majorBidi" w:hAnsiTheme="majorBidi"/>
                <w:sz w:val="24"/>
                <w:szCs w:val="24"/>
                <w:rtl/>
                <w:lang w:bidi="ar-IQ"/>
              </w:rPr>
              <w:t>27.8</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rtl/>
                <w:lang w:bidi="ar-IQ"/>
              </w:rPr>
              <w:t>133107616</w:t>
            </w:r>
          </w:p>
        </w:tc>
        <w:tc>
          <w:tcPr>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3.8</w:t>
            </w:r>
          </w:p>
        </w:tc>
        <w:tc>
          <w:tcPr>
            <w:tcW w:w="17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20965.9</w:t>
            </w:r>
          </w:p>
        </w:tc>
        <w:tc>
          <w:tcPr>
            <w:tcW w:w="12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74706543</w:t>
            </w:r>
          </w:p>
        </w:tc>
        <w:tc>
          <w:tcPr>
            <w:tcW w:w="126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79089.6</w:t>
            </w:r>
          </w:p>
        </w:tc>
        <w:tc>
          <w:tcPr>
            <w:tcW w:w="14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8960A9">
              <w:rPr>
                <w:rFonts w:asciiTheme="majorBidi" w:hAnsiTheme="majorBidi" w:cstheme="majorBidi"/>
                <w:sz w:val="24"/>
                <w:szCs w:val="24"/>
                <w:lang w:bidi="ar-IQ"/>
              </w:rPr>
              <w:t>78045.9</w:t>
            </w:r>
          </w:p>
        </w:tc>
        <w:tc>
          <w:tcPr>
            <w:tcW w:w="810"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60A9"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IQ"/>
              </w:rPr>
            </w:pPr>
            <w:r w:rsidRPr="008960A9">
              <w:rPr>
                <w:rFonts w:asciiTheme="majorBidi" w:hAnsiTheme="majorBidi" w:cstheme="majorBidi"/>
                <w:sz w:val="24"/>
                <w:szCs w:val="24"/>
                <w:rtl/>
                <w:lang w:bidi="ar-IQ"/>
              </w:rPr>
              <w:t>2019</w:t>
            </w:r>
          </w:p>
        </w:tc>
      </w:tr>
    </w:tbl>
    <w:p w:rsidR="00083BCF" w:rsidRPr="00DF4A0F" w:rsidRDefault="003B4CB0" w:rsidP="00C3375D">
      <w:pPr>
        <w:bidi/>
        <w:jc w:val="center"/>
        <w:rPr>
          <w:rFonts w:asciiTheme="majorBidi" w:hAnsiTheme="majorBidi" w:cstheme="majorBidi"/>
          <w:b/>
          <w:bCs/>
          <w:color w:val="000000" w:themeColor="text1"/>
          <w:sz w:val="24"/>
          <w:szCs w:val="24"/>
          <w:rtl/>
          <w:lang w:bidi="ar-IQ"/>
        </w:rPr>
      </w:pPr>
      <w:r w:rsidRPr="00DF4A0F">
        <w:rPr>
          <w:rFonts w:asciiTheme="majorBidi" w:hAnsiTheme="majorBidi" w:cstheme="majorBidi" w:hint="cs"/>
          <w:b/>
          <w:bCs/>
          <w:sz w:val="24"/>
          <w:szCs w:val="24"/>
          <w:rtl/>
          <w:lang w:bidi="ar-IQ"/>
        </w:rPr>
        <w:t xml:space="preserve">المصدر : البنك المركزي العراقي ، النشرة السنوية ، اعداد مختلفة ،2004-2019 </w:t>
      </w:r>
      <w:r w:rsidR="00AC1729">
        <w:rPr>
          <w:rFonts w:asciiTheme="majorBidi" w:hAnsiTheme="majorBidi" w:cstheme="majorBidi" w:hint="cs"/>
          <w:b/>
          <w:bCs/>
          <w:color w:val="000000" w:themeColor="text1"/>
          <w:sz w:val="24"/>
          <w:szCs w:val="24"/>
          <w:rtl/>
          <w:lang w:bidi="ar-IQ"/>
        </w:rPr>
        <w:t xml:space="preserve">، بغداد المديرية العامة </w:t>
      </w:r>
      <w:proofErr w:type="spellStart"/>
      <w:r w:rsidR="00AC1729">
        <w:rPr>
          <w:rFonts w:asciiTheme="majorBidi" w:hAnsiTheme="majorBidi" w:cstheme="majorBidi" w:hint="cs"/>
          <w:b/>
          <w:bCs/>
          <w:color w:val="000000" w:themeColor="text1"/>
          <w:sz w:val="24"/>
          <w:szCs w:val="24"/>
          <w:rtl/>
          <w:lang w:bidi="ar-IQ"/>
        </w:rPr>
        <w:t>للاحصاء</w:t>
      </w:r>
      <w:proofErr w:type="spellEnd"/>
    </w:p>
    <w:p w:rsidR="003B4CB0" w:rsidRDefault="003B4CB0" w:rsidP="003B4CB0">
      <w:pPr>
        <w:tabs>
          <w:tab w:val="left" w:pos="5323"/>
        </w:tabs>
        <w:bidi/>
        <w:rPr>
          <w:rFonts w:asciiTheme="majorBidi" w:hAnsiTheme="majorBidi" w:cstheme="majorBidi"/>
          <w:sz w:val="28"/>
          <w:szCs w:val="28"/>
          <w:rtl/>
          <w:lang w:bidi="ar-IQ"/>
        </w:rPr>
      </w:pPr>
      <w:r w:rsidRPr="00893166">
        <w:rPr>
          <w:rFonts w:asciiTheme="majorBidi" w:hAnsiTheme="majorBidi" w:cstheme="majorBidi"/>
          <w:sz w:val="28"/>
          <w:szCs w:val="28"/>
          <w:rtl/>
          <w:lang w:bidi="ar-IQ"/>
        </w:rPr>
        <w:lastRenderedPageBreak/>
        <w:t>اما حصة الناتج المحلي من النفط فكما يلي</w:t>
      </w:r>
      <w:r>
        <w:rPr>
          <w:rFonts w:asciiTheme="majorBidi" w:hAnsiTheme="majorBidi" w:cstheme="majorBidi" w:hint="cs"/>
          <w:sz w:val="28"/>
          <w:szCs w:val="28"/>
          <w:rtl/>
          <w:lang w:bidi="ar-IQ"/>
        </w:rPr>
        <w:t xml:space="preserve"> :</w:t>
      </w:r>
      <w:r>
        <w:rPr>
          <w:rFonts w:asciiTheme="majorBidi" w:hAnsiTheme="majorBidi" w:cstheme="majorBidi"/>
          <w:sz w:val="28"/>
          <w:szCs w:val="28"/>
          <w:rtl/>
          <w:lang w:bidi="ar-IQ"/>
        </w:rPr>
        <w:tab/>
      </w:r>
    </w:p>
    <w:p w:rsidR="003B4CB0" w:rsidRPr="00986E0C" w:rsidRDefault="003B4CB0" w:rsidP="00BA55D7">
      <w:pPr>
        <w:bidi/>
        <w:jc w:val="center"/>
        <w:rPr>
          <w:rFonts w:asciiTheme="majorBidi" w:hAnsiTheme="majorBidi" w:cstheme="majorBidi" w:hint="cs"/>
          <w:b/>
          <w:bCs/>
          <w:sz w:val="28"/>
          <w:szCs w:val="28"/>
          <w:lang w:bidi="ar-IQ"/>
        </w:rPr>
      </w:pPr>
      <w:r>
        <w:rPr>
          <w:rFonts w:asciiTheme="majorBidi" w:hAnsiTheme="majorBidi" w:cstheme="majorBidi" w:hint="cs"/>
          <w:b/>
          <w:bCs/>
          <w:sz w:val="28"/>
          <w:szCs w:val="28"/>
          <w:rtl/>
          <w:lang w:bidi="ar-IQ"/>
        </w:rPr>
        <w:t>ال</w:t>
      </w:r>
      <w:r w:rsidRPr="00986E0C">
        <w:rPr>
          <w:rFonts w:asciiTheme="majorBidi" w:hAnsiTheme="majorBidi" w:cstheme="majorBidi" w:hint="cs"/>
          <w:b/>
          <w:bCs/>
          <w:sz w:val="28"/>
          <w:szCs w:val="28"/>
          <w:rtl/>
          <w:lang w:bidi="ar-IQ"/>
        </w:rPr>
        <w:t>جدول (</w:t>
      </w:r>
      <w:r w:rsidR="00BA55D7">
        <w:rPr>
          <w:rFonts w:asciiTheme="majorBidi" w:hAnsiTheme="majorBidi" w:cstheme="majorBidi" w:hint="cs"/>
          <w:b/>
          <w:bCs/>
          <w:sz w:val="28"/>
          <w:szCs w:val="28"/>
          <w:rtl/>
          <w:lang w:bidi="ar-IQ"/>
        </w:rPr>
        <w:t>4</w:t>
      </w:r>
      <w:r w:rsidRPr="00986E0C">
        <w:rPr>
          <w:rFonts w:asciiTheme="majorBidi" w:hAnsiTheme="majorBidi" w:cstheme="majorBidi" w:hint="cs"/>
          <w:b/>
          <w:bCs/>
          <w:sz w:val="28"/>
          <w:szCs w:val="28"/>
          <w:rtl/>
          <w:lang w:bidi="ar-IQ"/>
        </w:rPr>
        <w:t xml:space="preserve"> )</w:t>
      </w:r>
      <w:r w:rsidRPr="00986E0C">
        <w:rPr>
          <w:rFonts w:asciiTheme="majorBidi" w:hAnsiTheme="majorBidi" w:cstheme="majorBidi"/>
          <w:b/>
          <w:bCs/>
          <w:sz w:val="28"/>
          <w:szCs w:val="28"/>
          <w:rtl/>
          <w:lang w:bidi="ar-IQ"/>
        </w:rPr>
        <w:t xml:space="preserve"> حصة </w:t>
      </w:r>
      <w:r w:rsidR="00AC1729">
        <w:rPr>
          <w:rFonts w:asciiTheme="majorBidi" w:hAnsiTheme="majorBidi" w:cstheme="majorBidi" w:hint="cs"/>
          <w:b/>
          <w:bCs/>
          <w:sz w:val="28"/>
          <w:szCs w:val="28"/>
          <w:rtl/>
          <w:lang w:bidi="ar-IQ"/>
        </w:rPr>
        <w:t xml:space="preserve">النفط من </w:t>
      </w:r>
      <w:r w:rsidR="00AC1729">
        <w:rPr>
          <w:rFonts w:asciiTheme="majorBidi" w:hAnsiTheme="majorBidi" w:cstheme="majorBidi"/>
          <w:b/>
          <w:bCs/>
          <w:sz w:val="28"/>
          <w:szCs w:val="28"/>
          <w:lang w:bidi="ar-IQ"/>
        </w:rPr>
        <w:t>GDP</w:t>
      </w:r>
      <w:r w:rsidR="00AC1729">
        <w:rPr>
          <w:rFonts w:asciiTheme="majorBidi" w:hAnsiTheme="majorBidi" w:cstheme="majorBidi" w:hint="cs"/>
          <w:b/>
          <w:bCs/>
          <w:sz w:val="28"/>
          <w:szCs w:val="28"/>
          <w:rtl/>
          <w:lang w:bidi="ar-IQ"/>
        </w:rPr>
        <w:t xml:space="preserve"> في العراق للمدة من (2004-2019)</w:t>
      </w:r>
    </w:p>
    <w:tbl>
      <w:tblPr>
        <w:tblStyle w:val="af1"/>
        <w:bidiVisual/>
        <w:tblW w:w="0" w:type="auto"/>
        <w:jc w:val="center"/>
        <w:tblInd w:w="2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1611"/>
        <w:gridCol w:w="2728"/>
        <w:gridCol w:w="2349"/>
        <w:gridCol w:w="2290"/>
      </w:tblGrid>
      <w:tr w:rsidR="003B4CB0" w:rsidRPr="00893166" w:rsidTr="003B4CB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السنه</w:t>
            </w:r>
          </w:p>
        </w:tc>
        <w:tc>
          <w:tcPr>
            <w:tcW w:w="2740" w:type="dxa"/>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3B4CB0" w:rsidRPr="00893166"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8"/>
                <w:szCs w:val="28"/>
                <w:rtl/>
                <w:lang w:bidi="ar-IQ"/>
              </w:rPr>
            </w:pPr>
            <w:r w:rsidRPr="00893166">
              <w:rPr>
                <w:rFonts w:asciiTheme="majorBidi" w:hAnsiTheme="majorBidi"/>
                <w:sz w:val="28"/>
                <w:szCs w:val="28"/>
                <w:rtl/>
                <w:lang w:bidi="ar-IQ"/>
              </w:rPr>
              <w:t>الناتج المحلي الاجمال</w:t>
            </w:r>
            <w:r>
              <w:rPr>
                <w:rFonts w:asciiTheme="majorBidi" w:hAnsiTheme="majorBidi" w:hint="cs"/>
                <w:sz w:val="28"/>
                <w:szCs w:val="28"/>
                <w:rtl/>
                <w:lang w:bidi="ar-IQ"/>
              </w:rPr>
              <w:t>ي</w:t>
            </w:r>
          </w:p>
          <w:p w:rsidR="003B4CB0" w:rsidRPr="00893166"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8"/>
                <w:szCs w:val="28"/>
                <w:rtl/>
                <w:lang w:bidi="ar-IQ"/>
              </w:rPr>
            </w:pPr>
            <w:proofErr w:type="spellStart"/>
            <w:r w:rsidRPr="00893166">
              <w:rPr>
                <w:rFonts w:asciiTheme="majorBidi" w:hAnsiTheme="majorBidi"/>
                <w:sz w:val="28"/>
                <w:szCs w:val="28"/>
                <w:rtl/>
                <w:lang w:bidi="ar-IQ"/>
              </w:rPr>
              <w:t>بالاسعار</w:t>
            </w:r>
            <w:proofErr w:type="spellEnd"/>
            <w:r w:rsidRPr="00893166">
              <w:rPr>
                <w:rFonts w:asciiTheme="majorBidi" w:hAnsiTheme="majorBidi"/>
                <w:sz w:val="28"/>
                <w:szCs w:val="28"/>
                <w:rtl/>
                <w:lang w:bidi="ar-IQ"/>
              </w:rPr>
              <w:t xml:space="preserve"> </w:t>
            </w:r>
            <w:proofErr w:type="spellStart"/>
            <w:r w:rsidRPr="00893166">
              <w:rPr>
                <w:rFonts w:asciiTheme="majorBidi" w:hAnsiTheme="majorBidi"/>
                <w:sz w:val="28"/>
                <w:szCs w:val="28"/>
                <w:rtl/>
                <w:lang w:bidi="ar-IQ"/>
              </w:rPr>
              <w:t>الجاريه</w:t>
            </w:r>
            <w:proofErr w:type="spellEnd"/>
            <w:r w:rsidRPr="00893166">
              <w:rPr>
                <w:rFonts w:asciiTheme="majorBidi" w:hAnsiTheme="majorBidi"/>
                <w:sz w:val="28"/>
                <w:szCs w:val="28"/>
                <w:rtl/>
                <w:lang w:bidi="ar-IQ"/>
              </w:rPr>
              <w:t xml:space="preserve"> مع النفط</w:t>
            </w:r>
          </w:p>
        </w:tc>
        <w:tc>
          <w:tcPr>
            <w:tcW w:w="2354" w:type="dxa"/>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3B4CB0" w:rsidRPr="00893166"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8"/>
                <w:szCs w:val="28"/>
                <w:rtl/>
                <w:lang w:bidi="ar-IQ"/>
              </w:rPr>
            </w:pPr>
            <w:r w:rsidRPr="00893166">
              <w:rPr>
                <w:rFonts w:asciiTheme="majorBidi" w:hAnsiTheme="majorBidi"/>
                <w:sz w:val="28"/>
                <w:szCs w:val="28"/>
                <w:rtl/>
                <w:lang w:bidi="ar-IQ"/>
              </w:rPr>
              <w:t>حصة النفط من الناتج المحلي الاجمالي</w:t>
            </w:r>
          </w:p>
        </w:tc>
        <w:tc>
          <w:tcPr>
            <w:tcW w:w="2304" w:type="dxa"/>
            <w:tcBorders>
              <w:top w:val="none" w:sz="0" w:space="0" w:color="auto"/>
              <w:left w:val="none" w:sz="0" w:space="0" w:color="auto"/>
              <w:bottom w:val="none" w:sz="0" w:space="0" w:color="auto"/>
              <w:right w:val="none" w:sz="0" w:space="0" w:color="auto"/>
            </w:tcBorders>
            <w:shd w:val="clear" w:color="auto" w:fill="92CDDC" w:themeFill="accent5" w:themeFillTint="99"/>
            <w:vAlign w:val="center"/>
          </w:tcPr>
          <w:p w:rsidR="003B4CB0" w:rsidRPr="00893166"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8"/>
                <w:szCs w:val="28"/>
                <w:rtl/>
                <w:lang w:bidi="ar-IQ"/>
              </w:rPr>
            </w:pPr>
            <w:r w:rsidRPr="00893166">
              <w:rPr>
                <w:rFonts w:asciiTheme="majorBidi" w:hAnsiTheme="majorBidi"/>
                <w:sz w:val="28"/>
                <w:szCs w:val="28"/>
                <w:rtl/>
                <w:lang w:bidi="ar-IQ"/>
              </w:rPr>
              <w:t>نسبة مساهمة النفط في تكوين الناتج المحلي%</w:t>
            </w:r>
          </w:p>
        </w:tc>
      </w:tr>
      <w:tr w:rsidR="003B4CB0" w:rsidRPr="00893166" w:rsidTr="003B4C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2004</w:t>
            </w:r>
          </w:p>
        </w:tc>
        <w:tc>
          <w:tcPr>
            <w:tcW w:w="274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53235358.7</w:t>
            </w:r>
          </w:p>
        </w:tc>
        <w:tc>
          <w:tcPr>
            <w:tcW w:w="235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30808541.6</w:t>
            </w:r>
          </w:p>
        </w:tc>
        <w:tc>
          <w:tcPr>
            <w:tcW w:w="23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5C3FAA">
              <w:rPr>
                <w:rFonts w:asciiTheme="majorBidi" w:hAnsiTheme="majorBidi" w:cstheme="majorBidi"/>
                <w:sz w:val="28"/>
                <w:szCs w:val="28"/>
                <w:rtl/>
                <w:lang w:bidi="ar-IQ"/>
              </w:rPr>
              <w:t>57.87</w:t>
            </w:r>
          </w:p>
        </w:tc>
      </w:tr>
      <w:tr w:rsidR="003B4CB0" w:rsidRPr="00893166" w:rsidTr="003B4C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2005</w:t>
            </w:r>
          </w:p>
        </w:tc>
        <w:tc>
          <w:tcPr>
            <w:tcW w:w="274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73533598.6</w:t>
            </w:r>
          </w:p>
        </w:tc>
        <w:tc>
          <w:tcPr>
            <w:tcW w:w="235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42379784.7</w:t>
            </w:r>
          </w:p>
        </w:tc>
        <w:tc>
          <w:tcPr>
            <w:tcW w:w="23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5C3FAA">
              <w:rPr>
                <w:rFonts w:asciiTheme="majorBidi" w:hAnsiTheme="majorBidi" w:cstheme="majorBidi"/>
                <w:sz w:val="28"/>
                <w:szCs w:val="28"/>
                <w:rtl/>
                <w:lang w:bidi="ar-IQ"/>
              </w:rPr>
              <w:t>57.63</w:t>
            </w:r>
          </w:p>
        </w:tc>
      </w:tr>
      <w:tr w:rsidR="003B4CB0" w:rsidRPr="00893166" w:rsidTr="003B4C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2006</w:t>
            </w:r>
          </w:p>
        </w:tc>
        <w:tc>
          <w:tcPr>
            <w:tcW w:w="274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95587954.8</w:t>
            </w:r>
          </w:p>
        </w:tc>
        <w:tc>
          <w:tcPr>
            <w:tcW w:w="235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52851810.9</w:t>
            </w:r>
          </w:p>
        </w:tc>
        <w:tc>
          <w:tcPr>
            <w:tcW w:w="23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5C3FAA">
              <w:rPr>
                <w:rFonts w:asciiTheme="majorBidi" w:hAnsiTheme="majorBidi" w:cstheme="majorBidi"/>
                <w:sz w:val="28"/>
                <w:szCs w:val="28"/>
                <w:rtl/>
                <w:lang w:bidi="ar-IQ"/>
              </w:rPr>
              <w:t>55.29</w:t>
            </w:r>
          </w:p>
        </w:tc>
      </w:tr>
      <w:tr w:rsidR="003B4CB0" w:rsidRPr="00893166" w:rsidTr="003B4C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2007</w:t>
            </w:r>
          </w:p>
        </w:tc>
        <w:tc>
          <w:tcPr>
            <w:tcW w:w="274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111455813.4</w:t>
            </w:r>
          </w:p>
        </w:tc>
        <w:tc>
          <w:tcPr>
            <w:tcW w:w="235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59018094.5</w:t>
            </w:r>
          </w:p>
        </w:tc>
        <w:tc>
          <w:tcPr>
            <w:tcW w:w="23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5C3FAA">
              <w:rPr>
                <w:rFonts w:asciiTheme="majorBidi" w:hAnsiTheme="majorBidi" w:cstheme="majorBidi"/>
                <w:sz w:val="28"/>
                <w:szCs w:val="28"/>
                <w:rtl/>
                <w:lang w:bidi="ar-IQ"/>
              </w:rPr>
              <w:t>52.95</w:t>
            </w:r>
          </w:p>
        </w:tc>
      </w:tr>
      <w:tr w:rsidR="003B4CB0" w:rsidRPr="00893166" w:rsidTr="003B4C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2008</w:t>
            </w:r>
          </w:p>
        </w:tc>
        <w:tc>
          <w:tcPr>
            <w:tcW w:w="274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157026061.6</w:t>
            </w:r>
          </w:p>
        </w:tc>
        <w:tc>
          <w:tcPr>
            <w:tcW w:w="235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87166401.2</w:t>
            </w:r>
          </w:p>
        </w:tc>
        <w:tc>
          <w:tcPr>
            <w:tcW w:w="23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5C3FAA">
              <w:rPr>
                <w:rFonts w:asciiTheme="majorBidi" w:hAnsiTheme="majorBidi" w:cstheme="majorBidi"/>
                <w:sz w:val="28"/>
                <w:szCs w:val="28"/>
                <w:rtl/>
                <w:lang w:bidi="ar-IQ"/>
              </w:rPr>
              <w:t>55.51</w:t>
            </w:r>
          </w:p>
        </w:tc>
      </w:tr>
      <w:tr w:rsidR="003B4CB0" w:rsidRPr="00893166" w:rsidTr="003B4C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2009</w:t>
            </w:r>
          </w:p>
        </w:tc>
        <w:tc>
          <w:tcPr>
            <w:tcW w:w="274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130643200.4</w:t>
            </w:r>
          </w:p>
        </w:tc>
        <w:tc>
          <w:tcPr>
            <w:tcW w:w="235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55998048.1</w:t>
            </w:r>
          </w:p>
        </w:tc>
        <w:tc>
          <w:tcPr>
            <w:tcW w:w="23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5C3FAA">
              <w:rPr>
                <w:rFonts w:asciiTheme="majorBidi" w:hAnsiTheme="majorBidi" w:cstheme="majorBidi"/>
                <w:sz w:val="28"/>
                <w:szCs w:val="28"/>
                <w:rtl/>
                <w:lang w:bidi="ar-IQ"/>
              </w:rPr>
              <w:t>42.86</w:t>
            </w:r>
          </w:p>
        </w:tc>
      </w:tr>
      <w:tr w:rsidR="003B4CB0" w:rsidRPr="00893166" w:rsidTr="003B4C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2010</w:t>
            </w:r>
          </w:p>
        </w:tc>
        <w:tc>
          <w:tcPr>
            <w:tcW w:w="274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162064564.5</w:t>
            </w:r>
          </w:p>
        </w:tc>
        <w:tc>
          <w:tcPr>
            <w:tcW w:w="235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72905000.1</w:t>
            </w:r>
          </w:p>
        </w:tc>
        <w:tc>
          <w:tcPr>
            <w:tcW w:w="23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5C3FAA">
              <w:rPr>
                <w:rFonts w:asciiTheme="majorBidi" w:hAnsiTheme="majorBidi" w:cstheme="majorBidi"/>
                <w:sz w:val="28"/>
                <w:szCs w:val="28"/>
                <w:rtl/>
                <w:lang w:bidi="ar-IQ"/>
              </w:rPr>
              <w:t>44.99</w:t>
            </w:r>
          </w:p>
        </w:tc>
      </w:tr>
      <w:tr w:rsidR="003B4CB0" w:rsidRPr="00893166" w:rsidTr="003B4C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2011</w:t>
            </w:r>
          </w:p>
        </w:tc>
        <w:tc>
          <w:tcPr>
            <w:tcW w:w="274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217327107.4</w:t>
            </w:r>
          </w:p>
        </w:tc>
        <w:tc>
          <w:tcPr>
            <w:tcW w:w="235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115256423.7</w:t>
            </w:r>
          </w:p>
        </w:tc>
        <w:tc>
          <w:tcPr>
            <w:tcW w:w="23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5C3FAA">
              <w:rPr>
                <w:rFonts w:asciiTheme="majorBidi" w:hAnsiTheme="majorBidi" w:cstheme="majorBidi"/>
                <w:sz w:val="28"/>
                <w:szCs w:val="28"/>
                <w:rtl/>
                <w:lang w:bidi="ar-IQ"/>
              </w:rPr>
              <w:t>53.03</w:t>
            </w:r>
          </w:p>
        </w:tc>
      </w:tr>
      <w:tr w:rsidR="003B4CB0" w:rsidRPr="00893166" w:rsidTr="003B4C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2012</w:t>
            </w:r>
          </w:p>
        </w:tc>
        <w:tc>
          <w:tcPr>
            <w:tcW w:w="274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254225490.7</w:t>
            </w:r>
          </w:p>
        </w:tc>
        <w:tc>
          <w:tcPr>
            <w:tcW w:w="235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126435557.5</w:t>
            </w:r>
          </w:p>
        </w:tc>
        <w:tc>
          <w:tcPr>
            <w:tcW w:w="23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5C3FAA">
              <w:rPr>
                <w:rFonts w:asciiTheme="majorBidi" w:hAnsiTheme="majorBidi" w:cstheme="majorBidi"/>
                <w:sz w:val="28"/>
                <w:szCs w:val="28"/>
                <w:rtl/>
                <w:lang w:bidi="ar-IQ"/>
              </w:rPr>
              <w:t>49.73</w:t>
            </w:r>
          </w:p>
        </w:tc>
      </w:tr>
      <w:tr w:rsidR="003B4CB0" w:rsidRPr="00893166" w:rsidTr="003B4C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2013</w:t>
            </w:r>
          </w:p>
        </w:tc>
        <w:tc>
          <w:tcPr>
            <w:tcW w:w="274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273587529.2</w:t>
            </w:r>
          </w:p>
        </w:tc>
        <w:tc>
          <w:tcPr>
            <w:tcW w:w="235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125673889.5</w:t>
            </w:r>
          </w:p>
        </w:tc>
        <w:tc>
          <w:tcPr>
            <w:tcW w:w="23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5C3FAA">
              <w:rPr>
                <w:rFonts w:asciiTheme="majorBidi" w:hAnsiTheme="majorBidi" w:cstheme="majorBidi"/>
                <w:sz w:val="28"/>
                <w:szCs w:val="28"/>
                <w:rtl/>
                <w:lang w:bidi="ar-IQ"/>
              </w:rPr>
              <w:t>45.94</w:t>
            </w:r>
          </w:p>
        </w:tc>
      </w:tr>
      <w:tr w:rsidR="003B4CB0" w:rsidRPr="00893166" w:rsidTr="003B4C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2014</w:t>
            </w:r>
          </w:p>
        </w:tc>
        <w:tc>
          <w:tcPr>
            <w:tcW w:w="274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258900633.1</w:t>
            </w:r>
          </w:p>
        </w:tc>
        <w:tc>
          <w:tcPr>
            <w:tcW w:w="235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116940065.3</w:t>
            </w:r>
          </w:p>
        </w:tc>
        <w:tc>
          <w:tcPr>
            <w:tcW w:w="23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5C3FAA">
              <w:rPr>
                <w:rFonts w:asciiTheme="majorBidi" w:hAnsiTheme="majorBidi" w:cstheme="majorBidi"/>
                <w:sz w:val="28"/>
                <w:szCs w:val="28"/>
                <w:rtl/>
                <w:lang w:bidi="ar-IQ"/>
              </w:rPr>
              <w:t>45.17</w:t>
            </w:r>
          </w:p>
        </w:tc>
      </w:tr>
      <w:tr w:rsidR="003B4CB0" w:rsidRPr="00893166" w:rsidTr="003B4C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2015</w:t>
            </w:r>
          </w:p>
        </w:tc>
        <w:tc>
          <w:tcPr>
            <w:tcW w:w="274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191715791.8</w:t>
            </w:r>
          </w:p>
        </w:tc>
        <w:tc>
          <w:tcPr>
            <w:tcW w:w="235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61626900.6</w:t>
            </w:r>
          </w:p>
        </w:tc>
        <w:tc>
          <w:tcPr>
            <w:tcW w:w="23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5C3FAA">
              <w:rPr>
                <w:rFonts w:asciiTheme="majorBidi" w:hAnsiTheme="majorBidi" w:cstheme="majorBidi"/>
                <w:sz w:val="28"/>
                <w:szCs w:val="28"/>
                <w:rtl/>
                <w:lang w:bidi="ar-IQ"/>
              </w:rPr>
              <w:t>32.14</w:t>
            </w:r>
          </w:p>
        </w:tc>
      </w:tr>
      <w:tr w:rsidR="003B4CB0" w:rsidRPr="00893166" w:rsidTr="003B4C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2016</w:t>
            </w:r>
          </w:p>
        </w:tc>
        <w:tc>
          <w:tcPr>
            <w:tcW w:w="274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180456329,8</w:t>
            </w:r>
          </w:p>
        </w:tc>
        <w:tc>
          <w:tcPr>
            <w:tcW w:w="235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196,924,141.7</w:t>
            </w:r>
          </w:p>
        </w:tc>
        <w:tc>
          <w:tcPr>
            <w:tcW w:w="23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Pr>
                <w:rFonts w:asciiTheme="majorBidi" w:hAnsiTheme="majorBidi" w:cstheme="majorBidi" w:hint="cs"/>
                <w:sz w:val="28"/>
                <w:szCs w:val="28"/>
                <w:rtl/>
                <w:lang w:bidi="ar-IQ"/>
              </w:rPr>
              <w:t>109.12</w:t>
            </w:r>
          </w:p>
        </w:tc>
      </w:tr>
      <w:tr w:rsidR="003B4CB0" w:rsidRPr="00893166" w:rsidTr="003B4C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2017</w:t>
            </w:r>
          </w:p>
        </w:tc>
        <w:tc>
          <w:tcPr>
            <w:tcW w:w="274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194320132،6</w:t>
            </w:r>
          </w:p>
        </w:tc>
        <w:tc>
          <w:tcPr>
            <w:tcW w:w="235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225,722,375.5</w:t>
            </w:r>
          </w:p>
        </w:tc>
        <w:tc>
          <w:tcPr>
            <w:tcW w:w="23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Pr>
                <w:rFonts w:asciiTheme="majorBidi" w:hAnsiTheme="majorBidi" w:cstheme="majorBidi" w:hint="cs"/>
                <w:sz w:val="28"/>
                <w:szCs w:val="28"/>
                <w:rtl/>
                <w:lang w:bidi="ar-IQ"/>
              </w:rPr>
              <w:t>116.16</w:t>
            </w:r>
          </w:p>
        </w:tc>
      </w:tr>
      <w:tr w:rsidR="003B4CB0" w:rsidRPr="00893166" w:rsidTr="003B4C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2018</w:t>
            </w:r>
          </w:p>
        </w:tc>
        <w:tc>
          <w:tcPr>
            <w:tcW w:w="274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204678543.8</w:t>
            </w:r>
          </w:p>
        </w:tc>
        <w:tc>
          <w:tcPr>
            <w:tcW w:w="235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251,064,479.9</w:t>
            </w:r>
          </w:p>
        </w:tc>
        <w:tc>
          <w:tcPr>
            <w:tcW w:w="23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Pr>
                <w:rFonts w:asciiTheme="majorBidi" w:hAnsiTheme="majorBidi" w:cstheme="majorBidi" w:hint="cs"/>
                <w:sz w:val="28"/>
                <w:szCs w:val="28"/>
                <w:rtl/>
                <w:lang w:bidi="ar-IQ"/>
              </w:rPr>
              <w:t>122.66</w:t>
            </w:r>
          </w:p>
        </w:tc>
      </w:tr>
      <w:tr w:rsidR="003B4CB0" w:rsidRPr="00893166" w:rsidTr="003B4C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2019</w:t>
            </w:r>
          </w:p>
        </w:tc>
        <w:tc>
          <w:tcPr>
            <w:tcW w:w="274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306798543,4</w:t>
            </w:r>
          </w:p>
        </w:tc>
        <w:tc>
          <w:tcPr>
            <w:tcW w:w="235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266,190,571.3</w:t>
            </w:r>
          </w:p>
        </w:tc>
        <w:tc>
          <w:tcPr>
            <w:tcW w:w="23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Pr>
                <w:rFonts w:asciiTheme="majorBidi" w:hAnsiTheme="majorBidi" w:cstheme="majorBidi" w:hint="cs"/>
                <w:sz w:val="28"/>
                <w:szCs w:val="28"/>
                <w:rtl/>
                <w:lang w:bidi="ar-IQ"/>
              </w:rPr>
              <w:t>86.76</w:t>
            </w:r>
          </w:p>
        </w:tc>
      </w:tr>
    </w:tbl>
    <w:p w:rsidR="00AC1729" w:rsidRDefault="003B4CB0" w:rsidP="00AC1729">
      <w:pPr>
        <w:tabs>
          <w:tab w:val="right" w:pos="9029"/>
        </w:tabs>
        <w:bidi/>
        <w:rPr>
          <w:rFonts w:asciiTheme="majorBidi" w:hAnsiTheme="majorBidi" w:cstheme="majorBidi"/>
          <w:b/>
          <w:bCs/>
          <w:sz w:val="26"/>
          <w:szCs w:val="26"/>
          <w:rtl/>
          <w:lang w:bidi="ar-IQ"/>
        </w:rPr>
      </w:pPr>
      <w:r w:rsidRPr="008960A9">
        <w:rPr>
          <w:rFonts w:asciiTheme="majorBidi" w:hAnsiTheme="majorBidi" w:cstheme="majorBidi"/>
          <w:b/>
          <w:bCs/>
          <w:sz w:val="26"/>
          <w:szCs w:val="26"/>
          <w:rtl/>
          <w:lang w:bidi="ar-IQ"/>
        </w:rPr>
        <w:t xml:space="preserve">المصـــدر: وزارة التخطيط والتعاون الانمائي ، الجهاز المركزي </w:t>
      </w:r>
      <w:proofErr w:type="spellStart"/>
      <w:r w:rsidRPr="008960A9">
        <w:rPr>
          <w:rFonts w:asciiTheme="majorBidi" w:hAnsiTheme="majorBidi" w:cstheme="majorBidi"/>
          <w:b/>
          <w:bCs/>
          <w:sz w:val="26"/>
          <w:szCs w:val="26"/>
          <w:rtl/>
          <w:lang w:bidi="ar-IQ"/>
        </w:rPr>
        <w:t>للاحصـــاء</w:t>
      </w:r>
      <w:proofErr w:type="spellEnd"/>
      <w:r w:rsidRPr="008960A9">
        <w:rPr>
          <w:rFonts w:asciiTheme="majorBidi" w:hAnsiTheme="majorBidi" w:cstheme="majorBidi"/>
          <w:b/>
          <w:bCs/>
          <w:sz w:val="26"/>
          <w:szCs w:val="26"/>
          <w:rtl/>
          <w:lang w:bidi="ar-IQ"/>
        </w:rPr>
        <w:t xml:space="preserve"> للســـنوات</w:t>
      </w:r>
      <w:r w:rsidR="00DF21BE">
        <w:rPr>
          <w:rFonts w:asciiTheme="majorBidi" w:hAnsiTheme="majorBidi" w:cstheme="majorBidi" w:hint="cs"/>
          <w:b/>
          <w:bCs/>
          <w:sz w:val="26"/>
          <w:szCs w:val="26"/>
          <w:rtl/>
          <w:lang w:bidi="ar-IQ"/>
        </w:rPr>
        <w:t xml:space="preserve"> </w:t>
      </w:r>
      <w:r w:rsidRPr="008960A9">
        <w:rPr>
          <w:rFonts w:asciiTheme="majorBidi" w:hAnsiTheme="majorBidi" w:cstheme="majorBidi"/>
          <w:b/>
          <w:bCs/>
          <w:sz w:val="26"/>
          <w:szCs w:val="26"/>
          <w:rtl/>
          <w:lang w:bidi="ar-IQ"/>
        </w:rPr>
        <w:t>2004-</w:t>
      </w:r>
      <w:r w:rsidR="00AC1729">
        <w:rPr>
          <w:rFonts w:asciiTheme="majorBidi" w:hAnsiTheme="majorBidi" w:cstheme="majorBidi" w:hint="cs"/>
          <w:b/>
          <w:bCs/>
          <w:sz w:val="26"/>
          <w:szCs w:val="26"/>
          <w:rtl/>
          <w:lang w:bidi="ar-IQ"/>
        </w:rPr>
        <w:t xml:space="preserve"> </w:t>
      </w:r>
      <w:r w:rsidRPr="008960A9">
        <w:rPr>
          <w:rFonts w:asciiTheme="majorBidi" w:hAnsiTheme="majorBidi" w:cstheme="majorBidi"/>
          <w:b/>
          <w:bCs/>
          <w:sz w:val="26"/>
          <w:szCs w:val="26"/>
          <w:rtl/>
          <w:lang w:bidi="ar-IQ"/>
        </w:rPr>
        <w:t>201</w:t>
      </w:r>
      <w:r w:rsidR="00AC1729">
        <w:rPr>
          <w:rFonts w:asciiTheme="majorBidi" w:hAnsiTheme="majorBidi" w:cstheme="majorBidi" w:hint="cs"/>
          <w:b/>
          <w:bCs/>
          <w:sz w:val="26"/>
          <w:szCs w:val="26"/>
          <w:rtl/>
          <w:lang w:bidi="ar-IQ"/>
        </w:rPr>
        <w:t>9</w:t>
      </w:r>
      <w:r w:rsidRPr="008960A9">
        <w:rPr>
          <w:rFonts w:asciiTheme="majorBidi" w:hAnsiTheme="majorBidi" w:cstheme="majorBidi"/>
          <w:b/>
          <w:bCs/>
          <w:sz w:val="26"/>
          <w:szCs w:val="26"/>
          <w:rtl/>
          <w:lang w:bidi="ar-IQ"/>
        </w:rPr>
        <w:t xml:space="preserve"> </w:t>
      </w:r>
      <w:r w:rsidR="00AC1729">
        <w:rPr>
          <w:rFonts w:asciiTheme="majorBidi" w:hAnsiTheme="majorBidi" w:cstheme="majorBidi"/>
          <w:b/>
          <w:bCs/>
          <w:sz w:val="26"/>
          <w:szCs w:val="26"/>
          <w:rtl/>
          <w:lang w:bidi="ar-IQ"/>
        </w:rPr>
        <w:tab/>
      </w:r>
      <w:r w:rsidR="00AC1729">
        <w:rPr>
          <w:rFonts w:asciiTheme="majorBidi" w:hAnsiTheme="majorBidi" w:cstheme="majorBidi" w:hint="cs"/>
          <w:b/>
          <w:bCs/>
          <w:sz w:val="26"/>
          <w:szCs w:val="26"/>
          <w:rtl/>
          <w:lang w:bidi="ar-IQ"/>
        </w:rPr>
        <w:t xml:space="preserve">بغداد الجهاز المركزي </w:t>
      </w:r>
      <w:proofErr w:type="spellStart"/>
      <w:r w:rsidR="00AC1729">
        <w:rPr>
          <w:rFonts w:asciiTheme="majorBidi" w:hAnsiTheme="majorBidi" w:cstheme="majorBidi" w:hint="cs"/>
          <w:b/>
          <w:bCs/>
          <w:sz w:val="26"/>
          <w:szCs w:val="26"/>
          <w:rtl/>
          <w:lang w:bidi="ar-IQ"/>
        </w:rPr>
        <w:t>للاحصتاء</w:t>
      </w:r>
      <w:proofErr w:type="spellEnd"/>
    </w:p>
    <w:p w:rsidR="00DF4A0F" w:rsidRPr="00DF21BE" w:rsidRDefault="00DF21BE" w:rsidP="00DF4A0F">
      <w:pPr>
        <w:bidi/>
        <w:rPr>
          <w:rFonts w:asciiTheme="majorBidi" w:hAnsiTheme="majorBidi" w:cstheme="majorBidi"/>
          <w:b/>
          <w:bCs/>
          <w:sz w:val="28"/>
          <w:szCs w:val="28"/>
          <w:rtl/>
          <w:lang w:bidi="ar-IQ"/>
        </w:rPr>
      </w:pPr>
      <w:r w:rsidRPr="00DF21BE">
        <w:rPr>
          <w:rFonts w:asciiTheme="majorBidi" w:hAnsiTheme="majorBidi" w:cstheme="majorBidi" w:hint="cs"/>
          <w:b/>
          <w:bCs/>
          <w:sz w:val="28"/>
          <w:szCs w:val="28"/>
          <w:rtl/>
          <w:lang w:bidi="ar-IQ"/>
        </w:rPr>
        <w:t>تشكل إيرادات النفط نسبه كبيرة من الناتج</w:t>
      </w:r>
      <w:r>
        <w:rPr>
          <w:rFonts w:asciiTheme="majorBidi" w:hAnsiTheme="majorBidi" w:cstheme="majorBidi" w:hint="cs"/>
          <w:b/>
          <w:bCs/>
          <w:sz w:val="28"/>
          <w:szCs w:val="28"/>
          <w:rtl/>
          <w:lang w:bidi="ar-IQ"/>
        </w:rPr>
        <w:t xml:space="preserve"> المحلي الإجمالي كونه يعد ثاني اكبر منتج للنفط الخام في منظمة أوبك بعد السعودي، أي انه اقتصاد ريعي </w:t>
      </w:r>
      <w:proofErr w:type="spellStart"/>
      <w:r>
        <w:rPr>
          <w:rFonts w:asciiTheme="majorBidi" w:hAnsiTheme="majorBidi" w:cstheme="majorBidi" w:hint="cs"/>
          <w:b/>
          <w:bCs/>
          <w:sz w:val="28"/>
          <w:szCs w:val="28"/>
          <w:rtl/>
          <w:lang w:bidi="ar-IQ"/>
        </w:rPr>
        <w:t>بإعتماده</w:t>
      </w:r>
      <w:proofErr w:type="spellEnd"/>
      <w:r>
        <w:rPr>
          <w:rFonts w:asciiTheme="majorBidi" w:hAnsiTheme="majorBidi" w:cstheme="majorBidi" w:hint="cs"/>
          <w:b/>
          <w:bCs/>
          <w:sz w:val="28"/>
          <w:szCs w:val="28"/>
          <w:rtl/>
          <w:lang w:bidi="ar-IQ"/>
        </w:rPr>
        <w:t xml:space="preserve"> على النفط في دخله، وتشكل نسبة واردات النفط اكثر من 80% من إيرادات الموازنة العامة.</w:t>
      </w:r>
    </w:p>
    <w:p w:rsidR="003B4CB0" w:rsidRPr="00986E0C" w:rsidRDefault="003B4CB0" w:rsidP="00BA55D7">
      <w:pPr>
        <w:bidi/>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ال</w:t>
      </w:r>
      <w:r w:rsidRPr="00986E0C">
        <w:rPr>
          <w:rFonts w:asciiTheme="majorBidi" w:hAnsiTheme="majorBidi" w:cstheme="majorBidi" w:hint="cs"/>
          <w:b/>
          <w:bCs/>
          <w:sz w:val="28"/>
          <w:szCs w:val="28"/>
          <w:rtl/>
          <w:lang w:bidi="ar-IQ"/>
        </w:rPr>
        <w:t>جدول (</w:t>
      </w:r>
      <w:r w:rsidR="00BA55D7">
        <w:rPr>
          <w:rFonts w:asciiTheme="majorBidi" w:hAnsiTheme="majorBidi" w:cstheme="majorBidi" w:hint="cs"/>
          <w:b/>
          <w:bCs/>
          <w:sz w:val="28"/>
          <w:szCs w:val="28"/>
          <w:rtl/>
          <w:lang w:bidi="ar-IQ"/>
        </w:rPr>
        <w:t>5</w:t>
      </w:r>
      <w:r w:rsidRPr="00986E0C">
        <w:rPr>
          <w:rFonts w:asciiTheme="majorBidi" w:hAnsiTheme="majorBidi" w:cstheme="majorBidi" w:hint="cs"/>
          <w:b/>
          <w:bCs/>
          <w:sz w:val="28"/>
          <w:szCs w:val="28"/>
          <w:rtl/>
          <w:lang w:bidi="ar-IQ"/>
        </w:rPr>
        <w:t xml:space="preserve"> )  </w:t>
      </w:r>
      <w:r>
        <w:rPr>
          <w:rFonts w:asciiTheme="majorBidi" w:hAnsiTheme="majorBidi" w:cstheme="majorBidi" w:hint="cs"/>
          <w:b/>
          <w:bCs/>
          <w:sz w:val="28"/>
          <w:szCs w:val="28"/>
          <w:rtl/>
          <w:lang w:bidi="ar-IQ"/>
        </w:rPr>
        <w:t>التجارة الخارجية وميزان المدفوعات</w:t>
      </w:r>
      <w:r w:rsidR="00AC1729">
        <w:rPr>
          <w:rFonts w:asciiTheme="majorBidi" w:hAnsiTheme="majorBidi" w:cstheme="majorBidi" w:hint="cs"/>
          <w:b/>
          <w:bCs/>
          <w:sz w:val="28"/>
          <w:szCs w:val="28"/>
          <w:rtl/>
          <w:lang w:bidi="ar-IQ"/>
        </w:rPr>
        <w:t xml:space="preserve"> في العراق للمدة( 2004-2019) </w:t>
      </w:r>
      <w:r>
        <w:rPr>
          <w:rFonts w:asciiTheme="majorBidi" w:hAnsiTheme="majorBidi" w:cstheme="majorBidi" w:hint="cs"/>
          <w:b/>
          <w:bCs/>
          <w:sz w:val="28"/>
          <w:szCs w:val="28"/>
          <w:rtl/>
          <w:lang w:bidi="ar-IQ"/>
        </w:rPr>
        <w:t xml:space="preserve"> </w:t>
      </w:r>
      <w:r w:rsidRPr="00986E0C">
        <w:rPr>
          <w:rFonts w:asciiTheme="majorBidi" w:hAnsiTheme="majorBidi" w:cstheme="majorBidi" w:hint="cs"/>
          <w:b/>
          <w:bCs/>
          <w:sz w:val="28"/>
          <w:szCs w:val="28"/>
          <w:rtl/>
          <w:lang w:bidi="ar-IQ"/>
        </w:rPr>
        <w:t xml:space="preserve"> </w:t>
      </w:r>
      <w:r w:rsidRPr="00986E0C">
        <w:rPr>
          <w:rFonts w:asciiTheme="majorBidi" w:hAnsiTheme="majorBidi" w:cstheme="majorBidi"/>
          <w:b/>
          <w:bCs/>
          <w:sz w:val="28"/>
          <w:szCs w:val="28"/>
          <w:lang w:bidi="ar-IQ"/>
        </w:rPr>
        <w:t>*</w:t>
      </w:r>
      <w:r w:rsidR="00AC1729">
        <w:rPr>
          <w:rFonts w:asciiTheme="majorBidi" w:hAnsiTheme="majorBidi" w:cstheme="majorBidi"/>
          <w:b/>
          <w:bCs/>
          <w:sz w:val="28"/>
          <w:szCs w:val="28"/>
          <w:rtl/>
          <w:lang w:bidi="ar-IQ"/>
        </w:rPr>
        <w:t>مليون د</w:t>
      </w:r>
      <w:r w:rsidRPr="00986E0C">
        <w:rPr>
          <w:rFonts w:asciiTheme="majorBidi" w:hAnsiTheme="majorBidi" w:cstheme="majorBidi"/>
          <w:b/>
          <w:bCs/>
          <w:sz w:val="28"/>
          <w:szCs w:val="28"/>
          <w:rtl/>
          <w:lang w:bidi="ar-IQ"/>
        </w:rPr>
        <w:t>ينار</w:t>
      </w:r>
    </w:p>
    <w:tbl>
      <w:tblPr>
        <w:tblStyle w:val="a7"/>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218"/>
        <w:gridCol w:w="1304"/>
        <w:gridCol w:w="1418"/>
        <w:gridCol w:w="1507"/>
        <w:gridCol w:w="2651"/>
      </w:tblGrid>
      <w:tr w:rsidR="003B4CB0" w:rsidRPr="00893166" w:rsidTr="00C3375D">
        <w:trPr>
          <w:jc w:val="center"/>
        </w:trPr>
        <w:tc>
          <w:tcPr>
            <w:tcW w:w="1218" w:type="dxa"/>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cstheme="majorBidi"/>
                <w:sz w:val="28"/>
                <w:szCs w:val="28"/>
                <w:rtl/>
                <w:lang w:bidi="ar-IQ"/>
              </w:rPr>
            </w:pPr>
            <w:r w:rsidRPr="00893166">
              <w:rPr>
                <w:rFonts w:asciiTheme="majorBidi" w:hAnsiTheme="majorBidi" w:cstheme="majorBidi"/>
                <w:sz w:val="28"/>
                <w:szCs w:val="28"/>
                <w:rtl/>
              </w:rPr>
              <w:t>السنة</w:t>
            </w:r>
          </w:p>
        </w:tc>
        <w:tc>
          <w:tcPr>
            <w:tcW w:w="1304" w:type="dxa"/>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الصادرات</w:t>
            </w:r>
          </w:p>
        </w:tc>
        <w:tc>
          <w:tcPr>
            <w:tcW w:w="1418" w:type="dxa"/>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الاستيرادات</w:t>
            </w:r>
          </w:p>
        </w:tc>
        <w:tc>
          <w:tcPr>
            <w:tcW w:w="1507" w:type="dxa"/>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حجم التجارة</w:t>
            </w:r>
          </w:p>
        </w:tc>
        <w:tc>
          <w:tcPr>
            <w:tcW w:w="2651" w:type="dxa"/>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الميزان التجاري للعراق</w:t>
            </w:r>
          </w:p>
        </w:tc>
      </w:tr>
      <w:tr w:rsidR="003B4CB0" w:rsidRPr="00893166" w:rsidTr="00C3375D">
        <w:trPr>
          <w:jc w:val="center"/>
        </w:trPr>
        <w:tc>
          <w:tcPr>
            <w:tcW w:w="1218" w:type="dxa"/>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2004</w:t>
            </w:r>
          </w:p>
        </w:tc>
        <w:tc>
          <w:tcPr>
            <w:tcW w:w="1304"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-3,4</w:t>
            </w:r>
          </w:p>
        </w:tc>
        <w:tc>
          <w:tcPr>
            <w:tcW w:w="1418"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21,3</w:t>
            </w:r>
          </w:p>
        </w:tc>
        <w:tc>
          <w:tcPr>
            <w:tcW w:w="1507"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43.9</w:t>
            </w:r>
          </w:p>
        </w:tc>
        <w:tc>
          <w:tcPr>
            <w:tcW w:w="2651"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Pr>
            </w:pPr>
            <w:r w:rsidRPr="00893166">
              <w:rPr>
                <w:rFonts w:asciiTheme="majorBidi" w:hAnsiTheme="majorBidi" w:cstheme="majorBidi"/>
                <w:sz w:val="28"/>
                <w:szCs w:val="28"/>
              </w:rPr>
              <w:t>-3,4</w:t>
            </w:r>
          </w:p>
        </w:tc>
      </w:tr>
      <w:tr w:rsidR="003B4CB0" w:rsidRPr="00893166" w:rsidTr="00C3375D">
        <w:trPr>
          <w:jc w:val="center"/>
        </w:trPr>
        <w:tc>
          <w:tcPr>
            <w:tcW w:w="1218" w:type="dxa"/>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2005</w:t>
            </w:r>
          </w:p>
        </w:tc>
        <w:tc>
          <w:tcPr>
            <w:tcW w:w="1304"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hint="cs"/>
                <w:sz w:val="28"/>
                <w:szCs w:val="28"/>
                <w:rtl/>
              </w:rPr>
            </w:pPr>
            <w:r w:rsidRPr="00893166">
              <w:rPr>
                <w:rFonts w:asciiTheme="majorBidi" w:hAnsiTheme="majorBidi" w:cstheme="majorBidi"/>
                <w:sz w:val="28"/>
                <w:szCs w:val="28"/>
                <w:rtl/>
              </w:rPr>
              <w:t>23,6</w:t>
            </w:r>
          </w:p>
        </w:tc>
        <w:tc>
          <w:tcPr>
            <w:tcW w:w="1418"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20,0</w:t>
            </w:r>
          </w:p>
        </w:tc>
        <w:tc>
          <w:tcPr>
            <w:tcW w:w="1507"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49.3</w:t>
            </w:r>
          </w:p>
        </w:tc>
        <w:tc>
          <w:tcPr>
            <w:tcW w:w="2651"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hint="cs"/>
                <w:sz w:val="28"/>
                <w:szCs w:val="28"/>
                <w:rtl/>
              </w:rPr>
            </w:pPr>
            <w:r w:rsidRPr="00893166">
              <w:rPr>
                <w:rFonts w:asciiTheme="majorBidi" w:hAnsiTheme="majorBidi" w:cstheme="majorBidi"/>
                <w:sz w:val="28"/>
                <w:szCs w:val="28"/>
                <w:rtl/>
              </w:rPr>
              <w:t>3,6</w:t>
            </w:r>
          </w:p>
        </w:tc>
      </w:tr>
      <w:tr w:rsidR="003B4CB0" w:rsidRPr="00893166" w:rsidTr="00C3375D">
        <w:trPr>
          <w:jc w:val="center"/>
        </w:trPr>
        <w:tc>
          <w:tcPr>
            <w:tcW w:w="1218" w:type="dxa"/>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2006</w:t>
            </w:r>
          </w:p>
        </w:tc>
        <w:tc>
          <w:tcPr>
            <w:tcW w:w="1304"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30,5</w:t>
            </w:r>
          </w:p>
        </w:tc>
        <w:tc>
          <w:tcPr>
            <w:tcW w:w="1418"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20,8</w:t>
            </w:r>
          </w:p>
        </w:tc>
        <w:tc>
          <w:tcPr>
            <w:tcW w:w="1507"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lang w:bidi="ar-IQ"/>
              </w:rPr>
            </w:pPr>
            <w:r w:rsidRPr="00893166">
              <w:rPr>
                <w:rFonts w:asciiTheme="majorBidi" w:hAnsiTheme="majorBidi" w:cstheme="majorBidi"/>
                <w:sz w:val="28"/>
                <w:szCs w:val="28"/>
                <w:rtl/>
              </w:rPr>
              <w:t>51,3</w:t>
            </w:r>
          </w:p>
        </w:tc>
        <w:tc>
          <w:tcPr>
            <w:tcW w:w="2651"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9,7</w:t>
            </w:r>
          </w:p>
        </w:tc>
      </w:tr>
      <w:tr w:rsidR="003B4CB0" w:rsidRPr="00893166" w:rsidTr="00C3375D">
        <w:trPr>
          <w:jc w:val="center"/>
        </w:trPr>
        <w:tc>
          <w:tcPr>
            <w:tcW w:w="1218" w:type="dxa"/>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2007</w:t>
            </w:r>
          </w:p>
        </w:tc>
        <w:tc>
          <w:tcPr>
            <w:tcW w:w="1304"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39,5</w:t>
            </w:r>
          </w:p>
        </w:tc>
        <w:tc>
          <w:tcPr>
            <w:tcW w:w="1418"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19,5</w:t>
            </w:r>
          </w:p>
        </w:tc>
        <w:tc>
          <w:tcPr>
            <w:tcW w:w="1507"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59</w:t>
            </w:r>
          </w:p>
        </w:tc>
        <w:tc>
          <w:tcPr>
            <w:tcW w:w="2651"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20</w:t>
            </w:r>
          </w:p>
        </w:tc>
      </w:tr>
      <w:tr w:rsidR="003B4CB0" w:rsidRPr="00893166" w:rsidTr="00C3375D">
        <w:trPr>
          <w:jc w:val="center"/>
        </w:trPr>
        <w:tc>
          <w:tcPr>
            <w:tcW w:w="1218" w:type="dxa"/>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2008</w:t>
            </w:r>
          </w:p>
        </w:tc>
        <w:tc>
          <w:tcPr>
            <w:tcW w:w="1304"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63,7</w:t>
            </w:r>
          </w:p>
        </w:tc>
        <w:tc>
          <w:tcPr>
            <w:tcW w:w="1418"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35,4</w:t>
            </w:r>
          </w:p>
        </w:tc>
        <w:tc>
          <w:tcPr>
            <w:tcW w:w="1507"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94,1</w:t>
            </w:r>
          </w:p>
        </w:tc>
        <w:tc>
          <w:tcPr>
            <w:tcW w:w="2651"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33,3</w:t>
            </w:r>
          </w:p>
        </w:tc>
      </w:tr>
      <w:tr w:rsidR="003B4CB0" w:rsidRPr="00893166" w:rsidTr="00C3375D">
        <w:trPr>
          <w:jc w:val="center"/>
        </w:trPr>
        <w:tc>
          <w:tcPr>
            <w:tcW w:w="1218" w:type="dxa"/>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2009</w:t>
            </w:r>
          </w:p>
        </w:tc>
        <w:tc>
          <w:tcPr>
            <w:tcW w:w="1304"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39,4</w:t>
            </w:r>
          </w:p>
        </w:tc>
        <w:tc>
          <w:tcPr>
            <w:tcW w:w="1418"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38,4</w:t>
            </w:r>
          </w:p>
        </w:tc>
        <w:tc>
          <w:tcPr>
            <w:tcW w:w="1507"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77,8</w:t>
            </w:r>
          </w:p>
        </w:tc>
        <w:tc>
          <w:tcPr>
            <w:tcW w:w="2651"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1</w:t>
            </w:r>
          </w:p>
        </w:tc>
      </w:tr>
      <w:tr w:rsidR="003B4CB0" w:rsidRPr="00893166" w:rsidTr="00C3375D">
        <w:trPr>
          <w:jc w:val="center"/>
        </w:trPr>
        <w:tc>
          <w:tcPr>
            <w:tcW w:w="1218" w:type="dxa"/>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2010</w:t>
            </w:r>
          </w:p>
        </w:tc>
        <w:tc>
          <w:tcPr>
            <w:tcW w:w="1304"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51,7</w:t>
            </w:r>
          </w:p>
        </w:tc>
        <w:tc>
          <w:tcPr>
            <w:tcW w:w="1418"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34,9</w:t>
            </w:r>
          </w:p>
        </w:tc>
        <w:tc>
          <w:tcPr>
            <w:tcW w:w="1507"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95,6</w:t>
            </w:r>
          </w:p>
        </w:tc>
        <w:tc>
          <w:tcPr>
            <w:tcW w:w="2651"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7,8</w:t>
            </w:r>
          </w:p>
        </w:tc>
      </w:tr>
      <w:tr w:rsidR="003B4CB0" w:rsidRPr="00893166" w:rsidTr="00C3375D">
        <w:trPr>
          <w:jc w:val="center"/>
        </w:trPr>
        <w:tc>
          <w:tcPr>
            <w:tcW w:w="1218" w:type="dxa"/>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2011</w:t>
            </w:r>
          </w:p>
        </w:tc>
        <w:tc>
          <w:tcPr>
            <w:tcW w:w="1304"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hint="cs"/>
                <w:sz w:val="28"/>
                <w:szCs w:val="28"/>
                <w:rtl/>
              </w:rPr>
            </w:pPr>
            <w:r w:rsidRPr="00893166">
              <w:rPr>
                <w:rFonts w:asciiTheme="majorBidi" w:hAnsiTheme="majorBidi" w:cstheme="majorBidi"/>
                <w:sz w:val="28"/>
                <w:szCs w:val="28"/>
                <w:rtl/>
              </w:rPr>
              <w:t>79,6</w:t>
            </w:r>
          </w:p>
        </w:tc>
        <w:tc>
          <w:tcPr>
            <w:tcW w:w="1418"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47,8</w:t>
            </w:r>
          </w:p>
        </w:tc>
        <w:tc>
          <w:tcPr>
            <w:tcW w:w="1507"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127,4</w:t>
            </w:r>
          </w:p>
        </w:tc>
        <w:tc>
          <w:tcPr>
            <w:tcW w:w="2651"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31,8</w:t>
            </w:r>
          </w:p>
        </w:tc>
      </w:tr>
      <w:tr w:rsidR="003B4CB0" w:rsidRPr="00893166" w:rsidTr="00C3375D">
        <w:trPr>
          <w:jc w:val="center"/>
        </w:trPr>
        <w:tc>
          <w:tcPr>
            <w:tcW w:w="1218" w:type="dxa"/>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2012</w:t>
            </w:r>
          </w:p>
        </w:tc>
        <w:tc>
          <w:tcPr>
            <w:tcW w:w="1304"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11,0</w:t>
            </w:r>
          </w:p>
        </w:tc>
        <w:tc>
          <w:tcPr>
            <w:tcW w:w="1418"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48,0</w:t>
            </w:r>
          </w:p>
        </w:tc>
        <w:tc>
          <w:tcPr>
            <w:tcW w:w="1507"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96.6</w:t>
            </w:r>
          </w:p>
        </w:tc>
        <w:tc>
          <w:tcPr>
            <w:tcW w:w="2651"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Pr>
            </w:pPr>
            <w:r w:rsidRPr="00893166">
              <w:rPr>
                <w:rFonts w:asciiTheme="majorBidi" w:hAnsiTheme="majorBidi" w:cstheme="majorBidi"/>
                <w:sz w:val="28"/>
                <w:szCs w:val="28"/>
              </w:rPr>
              <w:t>30.1</w:t>
            </w:r>
          </w:p>
        </w:tc>
      </w:tr>
      <w:tr w:rsidR="003B4CB0" w:rsidRPr="00893166" w:rsidTr="00C3375D">
        <w:trPr>
          <w:jc w:val="center"/>
        </w:trPr>
        <w:tc>
          <w:tcPr>
            <w:tcW w:w="1218" w:type="dxa"/>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lastRenderedPageBreak/>
              <w:t>2013</w:t>
            </w:r>
          </w:p>
        </w:tc>
        <w:tc>
          <w:tcPr>
            <w:tcW w:w="1304"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10,4</w:t>
            </w:r>
          </w:p>
        </w:tc>
        <w:tc>
          <w:tcPr>
            <w:tcW w:w="1418"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39,0</w:t>
            </w:r>
          </w:p>
        </w:tc>
        <w:tc>
          <w:tcPr>
            <w:tcW w:w="1507"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86.9</w:t>
            </w:r>
          </w:p>
        </w:tc>
        <w:tc>
          <w:tcPr>
            <w:tcW w:w="2651"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32.7</w:t>
            </w:r>
          </w:p>
        </w:tc>
      </w:tr>
      <w:tr w:rsidR="003B4CB0" w:rsidRPr="00893166" w:rsidTr="00C3375D">
        <w:trPr>
          <w:jc w:val="center"/>
        </w:trPr>
        <w:tc>
          <w:tcPr>
            <w:tcW w:w="1218" w:type="dxa"/>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2014</w:t>
            </w:r>
          </w:p>
        </w:tc>
        <w:tc>
          <w:tcPr>
            <w:tcW w:w="1304"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98,5</w:t>
            </w:r>
          </w:p>
        </w:tc>
        <w:tc>
          <w:tcPr>
            <w:tcW w:w="1418"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43,2</w:t>
            </w:r>
          </w:p>
        </w:tc>
        <w:tc>
          <w:tcPr>
            <w:tcW w:w="1507"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99.7</w:t>
            </w:r>
          </w:p>
        </w:tc>
        <w:tc>
          <w:tcPr>
            <w:tcW w:w="2651"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30.8</w:t>
            </w:r>
          </w:p>
        </w:tc>
      </w:tr>
      <w:tr w:rsidR="003B4CB0" w:rsidRPr="00893166" w:rsidTr="00C3375D">
        <w:trPr>
          <w:jc w:val="center"/>
        </w:trPr>
        <w:tc>
          <w:tcPr>
            <w:tcW w:w="1218" w:type="dxa"/>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2015</w:t>
            </w:r>
          </w:p>
        </w:tc>
        <w:tc>
          <w:tcPr>
            <w:tcW w:w="1304"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57,6</w:t>
            </w:r>
          </w:p>
        </w:tc>
        <w:tc>
          <w:tcPr>
            <w:tcW w:w="1418"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48,5</w:t>
            </w:r>
          </w:p>
        </w:tc>
        <w:tc>
          <w:tcPr>
            <w:tcW w:w="1507"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97.7</w:t>
            </w:r>
          </w:p>
        </w:tc>
        <w:tc>
          <w:tcPr>
            <w:tcW w:w="2651"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28.9</w:t>
            </w:r>
          </w:p>
        </w:tc>
      </w:tr>
      <w:tr w:rsidR="003B4CB0" w:rsidRPr="00893166" w:rsidTr="00C3375D">
        <w:trPr>
          <w:jc w:val="center"/>
        </w:trPr>
        <w:tc>
          <w:tcPr>
            <w:tcW w:w="1218" w:type="dxa"/>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2016</w:t>
            </w:r>
          </w:p>
        </w:tc>
        <w:tc>
          <w:tcPr>
            <w:tcW w:w="1304"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51,7</w:t>
            </w:r>
          </w:p>
        </w:tc>
        <w:tc>
          <w:tcPr>
            <w:tcW w:w="1418" w:type="dxa"/>
            <w:shd w:val="clear" w:color="auto" w:fill="FFFFFF" w:themeFill="background1"/>
            <w:vAlign w:val="center"/>
          </w:tcPr>
          <w:p w:rsidR="003B4CB0" w:rsidRPr="002C0DDD" w:rsidRDefault="003B4CB0" w:rsidP="003B4CB0">
            <w:pPr>
              <w:bidi/>
              <w:spacing w:line="276" w:lineRule="auto"/>
              <w:jc w:val="center"/>
              <w:rPr>
                <w:rFonts w:asciiTheme="majorBidi" w:hAnsiTheme="majorBidi" w:cstheme="majorBidi"/>
                <w:sz w:val="28"/>
                <w:szCs w:val="28"/>
                <w:rtl/>
              </w:rPr>
            </w:pPr>
            <w:r w:rsidRPr="002C0DDD">
              <w:rPr>
                <w:rFonts w:asciiTheme="majorBidi" w:hAnsiTheme="majorBidi" w:cstheme="majorBidi"/>
                <w:sz w:val="28"/>
                <w:szCs w:val="28"/>
              </w:rPr>
              <w:t>573</w:t>
            </w:r>
          </w:p>
        </w:tc>
        <w:tc>
          <w:tcPr>
            <w:tcW w:w="1507"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lang w:bidi="ar-IQ"/>
              </w:rPr>
            </w:pPr>
            <w:r w:rsidRPr="00893166">
              <w:rPr>
                <w:rFonts w:asciiTheme="majorBidi" w:hAnsiTheme="majorBidi" w:cstheme="majorBidi"/>
                <w:sz w:val="28"/>
                <w:szCs w:val="28"/>
              </w:rPr>
              <w:t>97</w:t>
            </w:r>
            <w:r w:rsidRPr="00893166">
              <w:rPr>
                <w:rFonts w:asciiTheme="majorBidi" w:hAnsiTheme="majorBidi" w:cstheme="majorBidi"/>
                <w:sz w:val="28"/>
                <w:szCs w:val="28"/>
                <w:lang w:bidi="ar-IQ"/>
              </w:rPr>
              <w:t>.8</w:t>
            </w:r>
          </w:p>
        </w:tc>
        <w:tc>
          <w:tcPr>
            <w:tcW w:w="2651"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34.7</w:t>
            </w:r>
          </w:p>
        </w:tc>
      </w:tr>
      <w:tr w:rsidR="003B4CB0" w:rsidRPr="00893166" w:rsidTr="00C3375D">
        <w:trPr>
          <w:jc w:val="center"/>
        </w:trPr>
        <w:tc>
          <w:tcPr>
            <w:tcW w:w="1218" w:type="dxa"/>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2017</w:t>
            </w:r>
          </w:p>
        </w:tc>
        <w:tc>
          <w:tcPr>
            <w:tcW w:w="1304"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57,5</w:t>
            </w:r>
          </w:p>
        </w:tc>
        <w:tc>
          <w:tcPr>
            <w:tcW w:w="1418"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37,8</w:t>
            </w:r>
          </w:p>
        </w:tc>
        <w:tc>
          <w:tcPr>
            <w:tcW w:w="1507"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95425</w:t>
            </w:r>
          </w:p>
        </w:tc>
        <w:tc>
          <w:tcPr>
            <w:tcW w:w="2651"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44.9</w:t>
            </w:r>
          </w:p>
        </w:tc>
      </w:tr>
      <w:tr w:rsidR="003B4CB0" w:rsidRPr="00893166" w:rsidTr="00C3375D">
        <w:trPr>
          <w:jc w:val="center"/>
        </w:trPr>
        <w:tc>
          <w:tcPr>
            <w:tcW w:w="1218" w:type="dxa"/>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2018</w:t>
            </w:r>
          </w:p>
        </w:tc>
        <w:tc>
          <w:tcPr>
            <w:tcW w:w="1304"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86,3</w:t>
            </w:r>
          </w:p>
        </w:tc>
        <w:tc>
          <w:tcPr>
            <w:tcW w:w="1418"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45,8</w:t>
            </w:r>
          </w:p>
        </w:tc>
        <w:tc>
          <w:tcPr>
            <w:tcW w:w="1507"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132096</w:t>
            </w:r>
          </w:p>
        </w:tc>
        <w:tc>
          <w:tcPr>
            <w:tcW w:w="2651"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47,4</w:t>
            </w:r>
          </w:p>
        </w:tc>
      </w:tr>
      <w:tr w:rsidR="003B4CB0" w:rsidRPr="00893166" w:rsidTr="00C3375D">
        <w:trPr>
          <w:jc w:val="center"/>
        </w:trPr>
        <w:tc>
          <w:tcPr>
            <w:tcW w:w="1218" w:type="dxa"/>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tl/>
              </w:rPr>
              <w:t>2019</w:t>
            </w:r>
          </w:p>
        </w:tc>
        <w:tc>
          <w:tcPr>
            <w:tcW w:w="1304"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81,5</w:t>
            </w:r>
          </w:p>
        </w:tc>
        <w:tc>
          <w:tcPr>
            <w:tcW w:w="1418"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68,7</w:t>
            </w:r>
          </w:p>
        </w:tc>
        <w:tc>
          <w:tcPr>
            <w:tcW w:w="1507"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154366</w:t>
            </w:r>
          </w:p>
        </w:tc>
        <w:tc>
          <w:tcPr>
            <w:tcW w:w="2651" w:type="dxa"/>
            <w:shd w:val="clear" w:color="auto" w:fill="FFFFFF" w:themeFill="background1"/>
            <w:vAlign w:val="center"/>
          </w:tcPr>
          <w:p w:rsidR="003B4CB0" w:rsidRPr="00893166" w:rsidRDefault="003B4CB0" w:rsidP="003B4CB0">
            <w:pPr>
              <w:bidi/>
              <w:spacing w:line="276" w:lineRule="auto"/>
              <w:jc w:val="center"/>
              <w:rPr>
                <w:rFonts w:asciiTheme="majorBidi" w:hAnsiTheme="majorBidi" w:cstheme="majorBidi"/>
                <w:sz w:val="28"/>
                <w:szCs w:val="28"/>
                <w:rtl/>
              </w:rPr>
            </w:pPr>
            <w:r w:rsidRPr="00893166">
              <w:rPr>
                <w:rFonts w:asciiTheme="majorBidi" w:hAnsiTheme="majorBidi" w:cstheme="majorBidi"/>
                <w:sz w:val="28"/>
                <w:szCs w:val="28"/>
              </w:rPr>
              <w:t>32,1</w:t>
            </w:r>
          </w:p>
        </w:tc>
      </w:tr>
    </w:tbl>
    <w:p w:rsidR="003B4CB0" w:rsidRDefault="003B4CB0" w:rsidP="003B4CB0">
      <w:pPr>
        <w:bidi/>
        <w:jc w:val="center"/>
        <w:rPr>
          <w:rFonts w:asciiTheme="majorBidi" w:hAnsiTheme="majorBidi" w:cstheme="majorBidi"/>
          <w:b/>
          <w:bCs/>
          <w:sz w:val="24"/>
          <w:szCs w:val="24"/>
          <w:rtl/>
          <w:lang w:bidi="ar-IQ"/>
        </w:rPr>
      </w:pPr>
      <w:r w:rsidRPr="008960A9">
        <w:rPr>
          <w:rFonts w:asciiTheme="majorBidi" w:hAnsiTheme="majorBidi" w:cstheme="majorBidi"/>
          <w:b/>
          <w:bCs/>
          <w:sz w:val="24"/>
          <w:szCs w:val="24"/>
          <w:rtl/>
          <w:lang w:bidi="ar-IQ"/>
        </w:rPr>
        <w:t>المصدر : البنك المركزي العراقي ، النشرة السنوية ، اعداد مختلفة 2004 -2019</w:t>
      </w:r>
      <w:r w:rsidR="00AC1729">
        <w:rPr>
          <w:rFonts w:asciiTheme="majorBidi" w:hAnsiTheme="majorBidi" w:cstheme="majorBidi" w:hint="cs"/>
          <w:b/>
          <w:bCs/>
          <w:sz w:val="24"/>
          <w:szCs w:val="24"/>
          <w:rtl/>
          <w:lang w:bidi="ar-IQ"/>
        </w:rPr>
        <w:t xml:space="preserve"> بغداد، المديرية العامة </w:t>
      </w:r>
      <w:proofErr w:type="spellStart"/>
      <w:r w:rsidR="00AC1729">
        <w:rPr>
          <w:rFonts w:asciiTheme="majorBidi" w:hAnsiTheme="majorBidi" w:cstheme="majorBidi" w:hint="cs"/>
          <w:b/>
          <w:bCs/>
          <w:sz w:val="24"/>
          <w:szCs w:val="24"/>
          <w:rtl/>
          <w:lang w:bidi="ar-IQ"/>
        </w:rPr>
        <w:t>للاحصاء</w:t>
      </w:r>
      <w:proofErr w:type="spellEnd"/>
    </w:p>
    <w:p w:rsidR="00DF21BE" w:rsidRPr="008960A9" w:rsidRDefault="00DF21BE" w:rsidP="00BA55D7">
      <w:pPr>
        <w:bidi/>
        <w:jc w:val="center"/>
        <w:rPr>
          <w:rFonts w:asciiTheme="majorBidi" w:hAnsiTheme="majorBidi" w:cstheme="majorBidi"/>
          <w:b/>
          <w:bCs/>
          <w:sz w:val="24"/>
          <w:szCs w:val="24"/>
          <w:rtl/>
          <w:lang w:bidi="ar-IQ"/>
        </w:rPr>
      </w:pPr>
      <w:r w:rsidRPr="00DF21BE">
        <w:rPr>
          <w:rFonts w:asciiTheme="majorBidi" w:hAnsiTheme="majorBidi" w:cstheme="majorBidi" w:hint="cs"/>
          <w:b/>
          <w:bCs/>
          <w:sz w:val="28"/>
          <w:szCs w:val="28"/>
          <w:rtl/>
          <w:lang w:bidi="ar-IQ"/>
        </w:rPr>
        <w:t>نلاحظ من خلال جدول (</w:t>
      </w:r>
      <w:r w:rsidR="00BA55D7">
        <w:rPr>
          <w:rFonts w:asciiTheme="majorBidi" w:hAnsiTheme="majorBidi" w:cstheme="majorBidi" w:hint="cs"/>
          <w:b/>
          <w:bCs/>
          <w:sz w:val="28"/>
          <w:szCs w:val="28"/>
          <w:rtl/>
          <w:lang w:bidi="ar-IQ"/>
        </w:rPr>
        <w:t>5</w:t>
      </w:r>
      <w:r w:rsidRPr="00DF21BE">
        <w:rPr>
          <w:rFonts w:asciiTheme="majorBidi" w:hAnsiTheme="majorBidi" w:cstheme="majorBidi" w:hint="cs"/>
          <w:b/>
          <w:bCs/>
          <w:sz w:val="28"/>
          <w:szCs w:val="28"/>
          <w:rtl/>
          <w:lang w:bidi="ar-IQ"/>
        </w:rPr>
        <w:t>)</w:t>
      </w:r>
      <w:r>
        <w:rPr>
          <w:rFonts w:asciiTheme="majorBidi" w:hAnsiTheme="majorBidi" w:cstheme="majorBidi" w:hint="cs"/>
          <w:b/>
          <w:bCs/>
          <w:sz w:val="24"/>
          <w:szCs w:val="24"/>
          <w:rtl/>
          <w:lang w:bidi="ar-IQ"/>
        </w:rPr>
        <w:t xml:space="preserve">  </w:t>
      </w:r>
      <w:r w:rsidRPr="00DF21BE">
        <w:rPr>
          <w:rFonts w:asciiTheme="majorBidi" w:hAnsiTheme="majorBidi" w:cstheme="majorBidi" w:hint="cs"/>
          <w:b/>
          <w:bCs/>
          <w:sz w:val="28"/>
          <w:szCs w:val="28"/>
          <w:rtl/>
          <w:lang w:bidi="ar-IQ"/>
        </w:rPr>
        <w:t>ان الميزان التجاري خلال (2005-2019) إيجابي، أي ارتفاع نسبة الصادرات عن الواردات، مما يعني توفير عملة صعبة للبلاد</w:t>
      </w:r>
      <w:r w:rsidR="002C0DDD" w:rsidRPr="002C0DDD">
        <w:rPr>
          <w:rFonts w:asciiTheme="majorBidi" w:hAnsiTheme="majorBidi" w:cstheme="majorBidi" w:hint="cs"/>
          <w:b/>
          <w:bCs/>
          <w:sz w:val="28"/>
          <w:szCs w:val="28"/>
          <w:rtl/>
          <w:lang w:bidi="ar-IQ"/>
        </w:rPr>
        <w:t>، الامر الذي ينعكس إيجابا على الناتج المحلي الإجمالي.</w:t>
      </w:r>
    </w:p>
    <w:p w:rsidR="003B4CB0" w:rsidRPr="008960A9" w:rsidRDefault="003B4CB0" w:rsidP="00BA55D7">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w:t>
      </w:r>
      <w:r w:rsidRPr="008960A9">
        <w:rPr>
          <w:rFonts w:asciiTheme="majorBidi" w:hAnsiTheme="majorBidi" w:cstheme="majorBidi" w:hint="cs"/>
          <w:b/>
          <w:bCs/>
          <w:sz w:val="28"/>
          <w:szCs w:val="28"/>
          <w:rtl/>
          <w:lang w:bidi="ar-IQ"/>
        </w:rPr>
        <w:t>جدول (</w:t>
      </w:r>
      <w:r w:rsidR="00BA55D7">
        <w:rPr>
          <w:rFonts w:asciiTheme="majorBidi" w:hAnsiTheme="majorBidi" w:cstheme="majorBidi" w:hint="cs"/>
          <w:b/>
          <w:bCs/>
          <w:sz w:val="28"/>
          <w:szCs w:val="28"/>
          <w:rtl/>
          <w:lang w:bidi="ar-IQ"/>
        </w:rPr>
        <w:t>6</w:t>
      </w:r>
      <w:r w:rsidRPr="008960A9">
        <w:rPr>
          <w:rFonts w:asciiTheme="majorBidi" w:hAnsiTheme="majorBidi" w:cstheme="majorBidi" w:hint="cs"/>
          <w:b/>
          <w:bCs/>
          <w:sz w:val="28"/>
          <w:szCs w:val="28"/>
          <w:rtl/>
          <w:lang w:bidi="ar-IQ"/>
        </w:rPr>
        <w:t xml:space="preserve">) </w:t>
      </w:r>
      <w:r w:rsidRPr="008960A9">
        <w:rPr>
          <w:rFonts w:asciiTheme="majorBidi" w:hAnsiTheme="majorBidi" w:cstheme="majorBidi"/>
          <w:b/>
          <w:bCs/>
          <w:sz w:val="28"/>
          <w:szCs w:val="28"/>
          <w:rtl/>
          <w:lang w:bidi="ar-IQ"/>
        </w:rPr>
        <w:t xml:space="preserve">هيكل </w:t>
      </w:r>
      <w:proofErr w:type="spellStart"/>
      <w:r w:rsidRPr="008960A9">
        <w:rPr>
          <w:rFonts w:asciiTheme="majorBidi" w:hAnsiTheme="majorBidi" w:cstheme="majorBidi"/>
          <w:b/>
          <w:bCs/>
          <w:sz w:val="28"/>
          <w:szCs w:val="28"/>
          <w:rtl/>
          <w:lang w:bidi="ar-IQ"/>
        </w:rPr>
        <w:t>الموازنه</w:t>
      </w:r>
      <w:proofErr w:type="spellEnd"/>
      <w:r w:rsidRPr="008960A9">
        <w:rPr>
          <w:rFonts w:asciiTheme="majorBidi" w:hAnsiTheme="majorBidi" w:cstheme="majorBidi"/>
          <w:b/>
          <w:bCs/>
          <w:sz w:val="28"/>
          <w:szCs w:val="28"/>
          <w:rtl/>
          <w:lang w:bidi="ar-IQ"/>
        </w:rPr>
        <w:t xml:space="preserve"> العام</w:t>
      </w:r>
      <w:r>
        <w:rPr>
          <w:rFonts w:asciiTheme="majorBidi" w:hAnsiTheme="majorBidi" w:cstheme="majorBidi" w:hint="cs"/>
          <w:b/>
          <w:bCs/>
          <w:sz w:val="28"/>
          <w:szCs w:val="28"/>
          <w:rtl/>
          <w:lang w:bidi="ar-IQ"/>
        </w:rPr>
        <w:t>ة</w:t>
      </w:r>
      <w:r w:rsidR="00AC1729">
        <w:rPr>
          <w:rFonts w:asciiTheme="majorBidi" w:hAnsiTheme="majorBidi" w:cstheme="majorBidi" w:hint="cs"/>
          <w:b/>
          <w:bCs/>
          <w:sz w:val="28"/>
          <w:szCs w:val="28"/>
          <w:rtl/>
          <w:lang w:bidi="ar-IQ"/>
        </w:rPr>
        <w:t xml:space="preserve"> في العراق للمدة (2004-2019)</w:t>
      </w:r>
    </w:p>
    <w:tbl>
      <w:tblPr>
        <w:tblStyle w:val="af1"/>
        <w:bidiVisual/>
        <w:tblW w:w="11076" w:type="dxa"/>
        <w:jc w:val="center"/>
        <w:tblInd w:w="-10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851"/>
        <w:gridCol w:w="1275"/>
        <w:gridCol w:w="1276"/>
        <w:gridCol w:w="1548"/>
        <w:gridCol w:w="1448"/>
        <w:gridCol w:w="1417"/>
        <w:gridCol w:w="1701"/>
        <w:gridCol w:w="1560"/>
      </w:tblGrid>
      <w:tr w:rsidR="003B4CB0" w:rsidRPr="00893166" w:rsidTr="00C337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C3375D" w:rsidRDefault="003B4CB0" w:rsidP="003B4CB0">
            <w:pPr>
              <w:bidi/>
              <w:spacing w:line="276" w:lineRule="auto"/>
              <w:jc w:val="center"/>
              <w:rPr>
                <w:rFonts w:asciiTheme="majorBidi" w:hAnsiTheme="majorBidi"/>
                <w:sz w:val="24"/>
                <w:szCs w:val="24"/>
                <w:rtl/>
                <w:lang w:bidi="ar-IQ"/>
              </w:rPr>
            </w:pPr>
            <w:r w:rsidRPr="00C3375D">
              <w:rPr>
                <w:rFonts w:asciiTheme="majorBidi" w:hAnsiTheme="majorBidi"/>
                <w:sz w:val="24"/>
                <w:szCs w:val="24"/>
                <w:rtl/>
                <w:lang w:bidi="ar-IQ"/>
              </w:rPr>
              <w:t>السنه</w:t>
            </w:r>
          </w:p>
        </w:tc>
        <w:tc>
          <w:tcPr>
            <w:tcW w:w="1275"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C3375D"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lang w:bidi="ar-IQ"/>
              </w:rPr>
            </w:pPr>
            <w:r w:rsidRPr="00C3375D">
              <w:rPr>
                <w:rFonts w:asciiTheme="majorBidi" w:hAnsiTheme="majorBidi"/>
                <w:sz w:val="24"/>
                <w:szCs w:val="24"/>
                <w:rtl/>
                <w:lang w:bidi="ar-IQ"/>
              </w:rPr>
              <w:t>الايراد العام</w:t>
            </w:r>
          </w:p>
        </w:tc>
        <w:tc>
          <w:tcPr>
            <w:tcW w:w="1276"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C3375D"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lang w:bidi="ar-IQ"/>
              </w:rPr>
            </w:pPr>
            <w:r w:rsidRPr="00C3375D">
              <w:rPr>
                <w:rFonts w:asciiTheme="majorBidi" w:hAnsiTheme="majorBidi"/>
                <w:sz w:val="24"/>
                <w:szCs w:val="24"/>
                <w:rtl/>
                <w:lang w:bidi="ar-IQ"/>
              </w:rPr>
              <w:t>الايراد النفطي</w:t>
            </w:r>
          </w:p>
        </w:tc>
        <w:tc>
          <w:tcPr>
            <w:tcW w:w="1548"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C3375D"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lang w:bidi="ar-IQ"/>
              </w:rPr>
            </w:pPr>
            <w:r w:rsidRPr="00C3375D">
              <w:rPr>
                <w:rFonts w:asciiTheme="majorBidi" w:hAnsiTheme="majorBidi"/>
                <w:sz w:val="24"/>
                <w:szCs w:val="24"/>
                <w:rtl/>
                <w:lang w:bidi="ar-IQ"/>
              </w:rPr>
              <w:t>الايرادات الاخرى</w:t>
            </w:r>
          </w:p>
        </w:tc>
        <w:tc>
          <w:tcPr>
            <w:tcW w:w="1448"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C3375D"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lang w:bidi="ar-IQ"/>
              </w:rPr>
            </w:pPr>
            <w:r w:rsidRPr="00C3375D">
              <w:rPr>
                <w:rFonts w:asciiTheme="majorBidi" w:hAnsiTheme="majorBidi"/>
                <w:sz w:val="24"/>
                <w:szCs w:val="24"/>
                <w:rtl/>
                <w:lang w:bidi="ar-IQ"/>
              </w:rPr>
              <w:t>الانفاق العام</w:t>
            </w:r>
          </w:p>
        </w:tc>
        <w:tc>
          <w:tcPr>
            <w:tcW w:w="1417"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C3375D"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lang w:bidi="ar-IQ"/>
              </w:rPr>
            </w:pPr>
            <w:r w:rsidRPr="00C3375D">
              <w:rPr>
                <w:rFonts w:asciiTheme="majorBidi" w:hAnsiTheme="majorBidi"/>
                <w:sz w:val="24"/>
                <w:szCs w:val="24"/>
                <w:rtl/>
                <w:lang w:bidi="ar-IQ"/>
              </w:rPr>
              <w:t>الانفاق الجاري</w:t>
            </w:r>
          </w:p>
        </w:tc>
        <w:tc>
          <w:tcPr>
            <w:tcW w:w="1701"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C3375D"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lang w:bidi="ar-IQ"/>
              </w:rPr>
            </w:pPr>
            <w:r w:rsidRPr="00C3375D">
              <w:rPr>
                <w:rFonts w:asciiTheme="majorBidi" w:hAnsiTheme="majorBidi"/>
                <w:sz w:val="24"/>
                <w:szCs w:val="24"/>
                <w:rtl/>
                <w:lang w:bidi="ar-IQ"/>
              </w:rPr>
              <w:t>الانفاق الاستثماري</w:t>
            </w:r>
          </w:p>
        </w:tc>
        <w:tc>
          <w:tcPr>
            <w:tcW w:w="1560"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C3375D"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lang w:bidi="ar-IQ"/>
              </w:rPr>
            </w:pPr>
            <w:r w:rsidRPr="00C3375D">
              <w:rPr>
                <w:rFonts w:asciiTheme="majorBidi" w:hAnsiTheme="majorBidi"/>
                <w:sz w:val="24"/>
                <w:szCs w:val="24"/>
                <w:rtl/>
                <w:lang w:bidi="ar-IQ"/>
              </w:rPr>
              <w:t xml:space="preserve">صافي </w:t>
            </w:r>
            <w:proofErr w:type="spellStart"/>
            <w:r w:rsidRPr="00C3375D">
              <w:rPr>
                <w:rFonts w:asciiTheme="majorBidi" w:hAnsiTheme="majorBidi"/>
                <w:sz w:val="24"/>
                <w:szCs w:val="24"/>
                <w:rtl/>
                <w:lang w:bidi="ar-IQ"/>
              </w:rPr>
              <w:t>الموازنه</w:t>
            </w:r>
            <w:proofErr w:type="spellEnd"/>
          </w:p>
        </w:tc>
      </w:tr>
      <w:tr w:rsidR="003B4CB0" w:rsidRPr="00893166" w:rsidTr="00C337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2004</w:t>
            </w:r>
          </w:p>
        </w:tc>
        <w:tc>
          <w:tcPr>
            <w:tcW w:w="12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4596000</w:t>
            </w:r>
          </w:p>
        </w:tc>
        <w:tc>
          <w:tcPr>
            <w:tcW w:w="127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28336608</w:t>
            </w:r>
          </w:p>
        </w:tc>
        <w:tc>
          <w:tcPr>
            <w:tcW w:w="15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294900</w:t>
            </w:r>
          </w:p>
        </w:tc>
        <w:tc>
          <w:tcPr>
            <w:tcW w:w="14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33657511</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28543338</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5114173</w:t>
            </w:r>
          </w:p>
        </w:tc>
        <w:tc>
          <w:tcPr>
            <w:tcW w:w="156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11928405-</w:t>
            </w:r>
          </w:p>
        </w:tc>
      </w:tr>
      <w:tr w:rsidR="003B4CB0" w:rsidRPr="00893166" w:rsidTr="00C3375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2005</w:t>
            </w:r>
          </w:p>
        </w:tc>
        <w:tc>
          <w:tcPr>
            <w:tcW w:w="12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21729106</w:t>
            </w:r>
          </w:p>
        </w:tc>
        <w:tc>
          <w:tcPr>
            <w:tcW w:w="127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11093499</w:t>
            </w:r>
          </w:p>
        </w:tc>
        <w:tc>
          <w:tcPr>
            <w:tcW w:w="15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622000</w:t>
            </w:r>
          </w:p>
        </w:tc>
        <w:tc>
          <w:tcPr>
            <w:tcW w:w="14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35981168</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28431168</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7550000</w:t>
            </w:r>
          </w:p>
        </w:tc>
        <w:tc>
          <w:tcPr>
            <w:tcW w:w="156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7022560-</w:t>
            </w:r>
          </w:p>
        </w:tc>
      </w:tr>
      <w:tr w:rsidR="003B4CB0" w:rsidRPr="00893166" w:rsidTr="00C337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2006</w:t>
            </w:r>
          </w:p>
        </w:tc>
        <w:tc>
          <w:tcPr>
            <w:tcW w:w="12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28958608</w:t>
            </w:r>
          </w:p>
        </w:tc>
        <w:tc>
          <w:tcPr>
            <w:tcW w:w="127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42287900</w:t>
            </w:r>
          </w:p>
        </w:tc>
        <w:tc>
          <w:tcPr>
            <w:tcW w:w="15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3104404</w:t>
            </w:r>
          </w:p>
        </w:tc>
        <w:tc>
          <w:tcPr>
            <w:tcW w:w="14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50963261</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41691161</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9272000</w:t>
            </w:r>
          </w:p>
        </w:tc>
        <w:tc>
          <w:tcPr>
            <w:tcW w:w="156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5570857-</w:t>
            </w:r>
          </w:p>
        </w:tc>
      </w:tr>
      <w:tr w:rsidR="003B4CB0" w:rsidRPr="00893166" w:rsidTr="00C3375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2007</w:t>
            </w:r>
          </w:p>
        </w:tc>
        <w:tc>
          <w:tcPr>
            <w:tcW w:w="12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42064530</w:t>
            </w:r>
          </w:p>
        </w:tc>
        <w:tc>
          <w:tcPr>
            <w:tcW w:w="127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41103691</w:t>
            </w:r>
          </w:p>
        </w:tc>
        <w:tc>
          <w:tcPr>
            <w:tcW w:w="15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960839</w:t>
            </w:r>
          </w:p>
        </w:tc>
        <w:tc>
          <w:tcPr>
            <w:tcW w:w="14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51727468</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3902163</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12665305</w:t>
            </w:r>
          </w:p>
        </w:tc>
        <w:tc>
          <w:tcPr>
            <w:tcW w:w="156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9662938-</w:t>
            </w:r>
          </w:p>
        </w:tc>
      </w:tr>
      <w:tr w:rsidR="003B4CB0" w:rsidRPr="00893166" w:rsidTr="00C337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2008</w:t>
            </w:r>
          </w:p>
        </w:tc>
        <w:tc>
          <w:tcPr>
            <w:tcW w:w="12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50775081</w:t>
            </w:r>
          </w:p>
        </w:tc>
        <w:tc>
          <w:tcPr>
            <w:tcW w:w="127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45218084</w:t>
            </w:r>
          </w:p>
        </w:tc>
        <w:tc>
          <w:tcPr>
            <w:tcW w:w="15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5556997</w:t>
            </w:r>
          </w:p>
        </w:tc>
        <w:tc>
          <w:tcPr>
            <w:tcW w:w="14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59861973</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44190746</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15671227</w:t>
            </w:r>
          </w:p>
        </w:tc>
        <w:tc>
          <w:tcPr>
            <w:tcW w:w="156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9086892-</w:t>
            </w:r>
          </w:p>
        </w:tc>
      </w:tr>
      <w:tr w:rsidR="003B4CB0" w:rsidRPr="00893166" w:rsidTr="00C3375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2009</w:t>
            </w:r>
          </w:p>
        </w:tc>
        <w:tc>
          <w:tcPr>
            <w:tcW w:w="12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50408215</w:t>
            </w:r>
          </w:p>
        </w:tc>
        <w:tc>
          <w:tcPr>
            <w:tcW w:w="127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47184137</w:t>
            </w:r>
          </w:p>
        </w:tc>
        <w:tc>
          <w:tcPr>
            <w:tcW w:w="15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2879945</w:t>
            </w:r>
          </w:p>
        </w:tc>
        <w:tc>
          <w:tcPr>
            <w:tcW w:w="14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69165523</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54148081</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15017226</w:t>
            </w:r>
          </w:p>
        </w:tc>
        <w:tc>
          <w:tcPr>
            <w:tcW w:w="156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18757308-</w:t>
            </w:r>
          </w:p>
        </w:tc>
      </w:tr>
      <w:tr w:rsidR="003B4CB0" w:rsidRPr="00893166" w:rsidTr="00C337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2010</w:t>
            </w:r>
          </w:p>
        </w:tc>
        <w:tc>
          <w:tcPr>
            <w:tcW w:w="12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61735312</w:t>
            </w:r>
          </w:p>
        </w:tc>
        <w:tc>
          <w:tcPr>
            <w:tcW w:w="127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9657738</w:t>
            </w:r>
          </w:p>
        </w:tc>
        <w:tc>
          <w:tcPr>
            <w:tcW w:w="15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1941132</w:t>
            </w:r>
          </w:p>
        </w:tc>
        <w:tc>
          <w:tcPr>
            <w:tcW w:w="14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42657466</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69980649</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23676772</w:t>
            </w:r>
          </w:p>
        </w:tc>
        <w:tc>
          <w:tcPr>
            <w:tcW w:w="156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22922155-</w:t>
            </w:r>
          </w:p>
        </w:tc>
      </w:tr>
      <w:tr w:rsidR="003B4CB0" w:rsidRPr="00893166" w:rsidTr="00C3375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2011</w:t>
            </w:r>
          </w:p>
        </w:tc>
        <w:tc>
          <w:tcPr>
            <w:tcW w:w="12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80934790</w:t>
            </w:r>
          </w:p>
        </w:tc>
        <w:tc>
          <w:tcPr>
            <w:tcW w:w="127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76184137</w:t>
            </w:r>
          </w:p>
        </w:tc>
        <w:tc>
          <w:tcPr>
            <w:tcW w:w="15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4750653</w:t>
            </w:r>
          </w:p>
        </w:tc>
        <w:tc>
          <w:tcPr>
            <w:tcW w:w="14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96662767</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66596473</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30066292</w:t>
            </w:r>
          </w:p>
        </w:tc>
        <w:tc>
          <w:tcPr>
            <w:tcW w:w="156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15727976-</w:t>
            </w:r>
          </w:p>
        </w:tc>
      </w:tr>
      <w:tr w:rsidR="003B4CB0" w:rsidRPr="00893166" w:rsidTr="00C337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2012</w:t>
            </w:r>
          </w:p>
        </w:tc>
        <w:tc>
          <w:tcPr>
            <w:tcW w:w="12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102326898</w:t>
            </w:r>
          </w:p>
        </w:tc>
        <w:tc>
          <w:tcPr>
            <w:tcW w:w="127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99657753</w:t>
            </w:r>
          </w:p>
        </w:tc>
        <w:tc>
          <w:tcPr>
            <w:tcW w:w="15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2669163</w:t>
            </w:r>
          </w:p>
        </w:tc>
        <w:tc>
          <w:tcPr>
            <w:tcW w:w="14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117122930</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79954033</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37177897</w:t>
            </w:r>
          </w:p>
        </w:tc>
        <w:tc>
          <w:tcPr>
            <w:tcW w:w="156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14796032-</w:t>
            </w:r>
          </w:p>
        </w:tc>
      </w:tr>
      <w:tr w:rsidR="003B4CB0" w:rsidRPr="00893166" w:rsidTr="00C3375D">
        <w:trPr>
          <w:cnfStyle w:val="000000010000" w:firstRow="0" w:lastRow="0" w:firstColumn="0" w:lastColumn="0" w:oddVBand="0" w:evenVBand="0" w:oddHBand="0" w:evenHBand="1"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2013</w:t>
            </w:r>
          </w:p>
        </w:tc>
        <w:tc>
          <w:tcPr>
            <w:tcW w:w="12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119296663</w:t>
            </w:r>
          </w:p>
        </w:tc>
        <w:tc>
          <w:tcPr>
            <w:tcW w:w="127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116363805</w:t>
            </w:r>
          </w:p>
        </w:tc>
        <w:tc>
          <w:tcPr>
            <w:tcW w:w="15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2932858</w:t>
            </w:r>
          </w:p>
        </w:tc>
        <w:tc>
          <w:tcPr>
            <w:tcW w:w="14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134424608</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83316006</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55108602</w:t>
            </w:r>
          </w:p>
        </w:tc>
        <w:tc>
          <w:tcPr>
            <w:tcW w:w="156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19127944-</w:t>
            </w:r>
          </w:p>
        </w:tc>
      </w:tr>
      <w:tr w:rsidR="003B4CB0" w:rsidRPr="00893166" w:rsidTr="00C337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2014</w:t>
            </w:r>
          </w:p>
        </w:tc>
        <w:tc>
          <w:tcPr>
            <w:tcW w:w="12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139640628</w:t>
            </w:r>
          </w:p>
        </w:tc>
        <w:tc>
          <w:tcPr>
            <w:tcW w:w="127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proofErr w:type="spellStart"/>
            <w:r w:rsidRPr="005C3FAA">
              <w:rPr>
                <w:rFonts w:asciiTheme="majorBidi" w:hAnsiTheme="majorBidi" w:cstheme="majorBidi"/>
                <w:lang w:bidi="ar-IQ"/>
              </w:rPr>
              <w:t>na</w:t>
            </w:r>
            <w:proofErr w:type="spellEnd"/>
          </w:p>
        </w:tc>
        <w:tc>
          <w:tcPr>
            <w:tcW w:w="15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40418A"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lang w:bidi="ar-IQ"/>
              </w:rPr>
              <w:t>N</w:t>
            </w:r>
            <w:r w:rsidR="003B4CB0" w:rsidRPr="005C3FAA">
              <w:rPr>
                <w:rFonts w:asciiTheme="majorBidi" w:hAnsiTheme="majorBidi" w:cstheme="majorBidi"/>
                <w:lang w:bidi="ar-IQ"/>
              </w:rPr>
              <w:t>a</w:t>
            </w:r>
          </w:p>
        </w:tc>
        <w:tc>
          <w:tcPr>
            <w:tcW w:w="14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163416518</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98793961</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64622557</w:t>
            </w:r>
          </w:p>
        </w:tc>
        <w:tc>
          <w:tcPr>
            <w:tcW w:w="156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23775889-</w:t>
            </w:r>
          </w:p>
        </w:tc>
      </w:tr>
      <w:tr w:rsidR="003B4CB0" w:rsidRPr="00893166" w:rsidTr="00C3375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2015</w:t>
            </w:r>
          </w:p>
        </w:tc>
        <w:tc>
          <w:tcPr>
            <w:tcW w:w="12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94048364</w:t>
            </w:r>
          </w:p>
        </w:tc>
        <w:tc>
          <w:tcPr>
            <w:tcW w:w="127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hint="cs"/>
                <w:rtl/>
                <w:lang w:bidi="ar-IQ"/>
              </w:rPr>
            </w:pPr>
            <w:r w:rsidRPr="005C3FAA">
              <w:rPr>
                <w:rFonts w:asciiTheme="majorBidi" w:hAnsiTheme="majorBidi" w:cstheme="majorBidi"/>
                <w:rtl/>
                <w:lang w:bidi="ar-IQ"/>
              </w:rPr>
              <w:t>78649032</w:t>
            </w:r>
          </w:p>
        </w:tc>
        <w:tc>
          <w:tcPr>
            <w:tcW w:w="15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15399332</w:t>
            </w:r>
          </w:p>
        </w:tc>
        <w:tc>
          <w:tcPr>
            <w:tcW w:w="14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119462429</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78248392</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41214037</w:t>
            </w:r>
          </w:p>
        </w:tc>
        <w:tc>
          <w:tcPr>
            <w:tcW w:w="156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25414065-</w:t>
            </w:r>
          </w:p>
        </w:tc>
      </w:tr>
      <w:tr w:rsidR="003B4CB0" w:rsidRPr="00893166" w:rsidTr="00C337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2016</w:t>
            </w:r>
          </w:p>
        </w:tc>
        <w:tc>
          <w:tcPr>
            <w:tcW w:w="12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97045332</w:t>
            </w:r>
          </w:p>
        </w:tc>
        <w:tc>
          <w:tcPr>
            <w:tcW w:w="127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69773400</w:t>
            </w:r>
          </w:p>
        </w:tc>
        <w:tc>
          <w:tcPr>
            <w:tcW w:w="15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15430651</w:t>
            </w:r>
          </w:p>
        </w:tc>
        <w:tc>
          <w:tcPr>
            <w:tcW w:w="14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670674378</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51173437</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15894000</w:t>
            </w:r>
          </w:p>
        </w:tc>
        <w:tc>
          <w:tcPr>
            <w:tcW w:w="156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573629046-</w:t>
            </w:r>
          </w:p>
        </w:tc>
      </w:tr>
      <w:tr w:rsidR="003B4CB0" w:rsidRPr="00893166" w:rsidTr="00C3375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2017</w:t>
            </w:r>
          </w:p>
        </w:tc>
        <w:tc>
          <w:tcPr>
            <w:tcW w:w="12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77335.9</w:t>
            </w:r>
          </w:p>
        </w:tc>
        <w:tc>
          <w:tcPr>
            <w:tcW w:w="127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67950225</w:t>
            </w:r>
          </w:p>
        </w:tc>
        <w:tc>
          <w:tcPr>
            <w:tcW w:w="15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16098745</w:t>
            </w:r>
          </w:p>
        </w:tc>
        <w:tc>
          <w:tcPr>
            <w:tcW w:w="14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75490115</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59025.6</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16464.5</w:t>
            </w:r>
          </w:p>
        </w:tc>
        <w:tc>
          <w:tcPr>
            <w:tcW w:w="156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74716756-</w:t>
            </w:r>
          </w:p>
        </w:tc>
      </w:tr>
      <w:tr w:rsidR="003B4CB0" w:rsidRPr="00893166" w:rsidTr="00C337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2018</w:t>
            </w:r>
          </w:p>
        </w:tc>
        <w:tc>
          <w:tcPr>
            <w:tcW w:w="12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106569.8</w:t>
            </w:r>
          </w:p>
        </w:tc>
        <w:tc>
          <w:tcPr>
            <w:tcW w:w="127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77160392</w:t>
            </w:r>
          </w:p>
        </w:tc>
        <w:tc>
          <w:tcPr>
            <w:tcW w:w="15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17056453</w:t>
            </w:r>
          </w:p>
        </w:tc>
        <w:tc>
          <w:tcPr>
            <w:tcW w:w="14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104158183</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67052.9</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13820.3</w:t>
            </w:r>
          </w:p>
        </w:tc>
        <w:tc>
          <w:tcPr>
            <w:tcW w:w="156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103092485-</w:t>
            </w:r>
          </w:p>
        </w:tc>
      </w:tr>
      <w:tr w:rsidR="003B4CB0" w:rsidRPr="00893166" w:rsidTr="00C3375D">
        <w:trPr>
          <w:cnfStyle w:val="000000010000" w:firstRow="0" w:lastRow="0" w:firstColumn="0" w:lastColumn="0" w:oddVBand="0" w:evenVBand="0" w:oddHBand="0" w:evenHBand="1"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B6DDE8" w:themeFill="accent5" w:themeFillTint="66"/>
            <w:vAlign w:val="center"/>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2019</w:t>
            </w:r>
          </w:p>
        </w:tc>
        <w:tc>
          <w:tcPr>
            <w:tcW w:w="12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107,566,995</w:t>
            </w:r>
          </w:p>
        </w:tc>
        <w:tc>
          <w:tcPr>
            <w:tcW w:w="127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99,216,318</w:t>
            </w:r>
          </w:p>
        </w:tc>
        <w:tc>
          <w:tcPr>
            <w:tcW w:w="15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1,674,248</w:t>
            </w:r>
          </w:p>
        </w:tc>
        <w:tc>
          <w:tcPr>
            <w:tcW w:w="14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1331076167</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100059110</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531,509</w:t>
            </w:r>
          </w:p>
        </w:tc>
        <w:tc>
          <w:tcPr>
            <w:tcW w:w="156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3B4CB0" w:rsidRPr="005C3FAA"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bidi="ar-IQ"/>
              </w:rPr>
            </w:pPr>
            <w:r w:rsidRPr="005C3FAA">
              <w:rPr>
                <w:rFonts w:asciiTheme="majorBidi" w:hAnsiTheme="majorBidi" w:cstheme="majorBidi"/>
                <w:rtl/>
                <w:lang w:bidi="ar-IQ"/>
              </w:rPr>
              <w:t>260509172-</w:t>
            </w:r>
          </w:p>
        </w:tc>
      </w:tr>
    </w:tbl>
    <w:p w:rsidR="003B4CB0" w:rsidRDefault="003B4CB0" w:rsidP="003B4CB0">
      <w:pPr>
        <w:bidi/>
        <w:jc w:val="center"/>
        <w:rPr>
          <w:rFonts w:asciiTheme="majorBidi" w:hAnsiTheme="majorBidi" w:cstheme="majorBidi"/>
          <w:b/>
          <w:bCs/>
          <w:sz w:val="24"/>
          <w:szCs w:val="24"/>
          <w:rtl/>
          <w:lang w:bidi="ar-IQ"/>
        </w:rPr>
      </w:pPr>
      <w:r w:rsidRPr="008960A9">
        <w:rPr>
          <w:rFonts w:asciiTheme="majorBidi" w:hAnsiTheme="majorBidi" w:cstheme="majorBidi"/>
          <w:b/>
          <w:bCs/>
          <w:sz w:val="24"/>
          <w:szCs w:val="24"/>
          <w:rtl/>
          <w:lang w:bidi="ar-IQ"/>
        </w:rPr>
        <w:t>المصدر : البنك المركزي العراقي ، النشرة السنوية ، اعداد مختلفة 2004 -2019</w:t>
      </w:r>
      <w:r>
        <w:rPr>
          <w:rFonts w:asciiTheme="majorBidi" w:hAnsiTheme="majorBidi" w:cstheme="majorBidi" w:hint="cs"/>
          <w:b/>
          <w:bCs/>
          <w:sz w:val="24"/>
          <w:szCs w:val="24"/>
          <w:rtl/>
          <w:lang w:bidi="ar-IQ"/>
        </w:rPr>
        <w:t xml:space="preserve"> ، بغداد ، المديرية العامة </w:t>
      </w:r>
      <w:proofErr w:type="spellStart"/>
      <w:r>
        <w:rPr>
          <w:rFonts w:asciiTheme="majorBidi" w:hAnsiTheme="majorBidi" w:cstheme="majorBidi" w:hint="cs"/>
          <w:b/>
          <w:bCs/>
          <w:sz w:val="24"/>
          <w:szCs w:val="24"/>
          <w:rtl/>
          <w:lang w:bidi="ar-IQ"/>
        </w:rPr>
        <w:t>للاحصاء</w:t>
      </w:r>
      <w:proofErr w:type="spellEnd"/>
      <w:r>
        <w:rPr>
          <w:rFonts w:asciiTheme="majorBidi" w:hAnsiTheme="majorBidi" w:cstheme="majorBidi" w:hint="cs"/>
          <w:b/>
          <w:bCs/>
          <w:sz w:val="24"/>
          <w:szCs w:val="24"/>
          <w:rtl/>
          <w:lang w:bidi="ar-IQ"/>
        </w:rPr>
        <w:t xml:space="preserve"> </w:t>
      </w:r>
      <w:r w:rsidR="002C0DDD">
        <w:rPr>
          <w:rFonts w:asciiTheme="majorBidi" w:hAnsiTheme="majorBidi" w:cstheme="majorBidi" w:hint="cs"/>
          <w:b/>
          <w:bCs/>
          <w:sz w:val="24"/>
          <w:szCs w:val="24"/>
          <w:rtl/>
          <w:lang w:bidi="ar-IQ"/>
        </w:rPr>
        <w:t>والأبحاث</w:t>
      </w:r>
    </w:p>
    <w:p w:rsidR="002C0DDD" w:rsidRPr="002C0DDD" w:rsidRDefault="002C0DDD" w:rsidP="002C0DDD">
      <w:pPr>
        <w:bidi/>
        <w:rPr>
          <w:rFonts w:asciiTheme="majorBidi" w:hAnsiTheme="majorBidi" w:cstheme="majorBidi"/>
          <w:b/>
          <w:bCs/>
          <w:sz w:val="28"/>
          <w:szCs w:val="28"/>
          <w:rtl/>
          <w:lang w:bidi="ar-IQ"/>
        </w:rPr>
      </w:pPr>
      <w:r w:rsidRPr="002C0DDD">
        <w:rPr>
          <w:rFonts w:asciiTheme="majorBidi" w:hAnsiTheme="majorBidi" w:cstheme="majorBidi" w:hint="cs"/>
          <w:b/>
          <w:bCs/>
          <w:sz w:val="28"/>
          <w:szCs w:val="28"/>
          <w:rtl/>
          <w:lang w:bidi="ar-IQ"/>
        </w:rPr>
        <w:t>خلال السنوات (2004-2019) نلاحظ ان موازنة العراق هي موازنة عجز ، أي ارتفاع نسبة النفقات عن الإيرادات مما زاد نسبة المديونية على العراق دون العمل على وجود سبل او حلول لسد هذ</w:t>
      </w:r>
      <w:r>
        <w:rPr>
          <w:rFonts w:asciiTheme="majorBidi" w:hAnsiTheme="majorBidi" w:cstheme="majorBidi" w:hint="cs"/>
          <w:b/>
          <w:bCs/>
          <w:sz w:val="28"/>
          <w:szCs w:val="28"/>
          <w:rtl/>
          <w:lang w:bidi="ar-IQ"/>
        </w:rPr>
        <w:t>ا العجز عدا الاستدانة من الخارج، الامر الذي ينعكس سلبا على العديد من المشاريع، فضلا عن إمكانية حصول تضخم في حالات معينة الامر الذي يؤثر على مستوى دخل الفرد.</w:t>
      </w:r>
    </w:p>
    <w:p w:rsidR="003B4CB0" w:rsidRPr="00290EC4" w:rsidRDefault="003B4CB0" w:rsidP="007515CB">
      <w:pPr>
        <w:pStyle w:val="a5"/>
        <w:numPr>
          <w:ilvl w:val="0"/>
          <w:numId w:val="3"/>
        </w:numPr>
        <w:bidi/>
        <w:rPr>
          <w:rFonts w:asciiTheme="majorBidi" w:hAnsiTheme="majorBidi" w:cstheme="majorBidi"/>
          <w:b/>
          <w:bCs/>
          <w:color w:val="000000" w:themeColor="text1"/>
          <w:sz w:val="28"/>
          <w:szCs w:val="28"/>
          <w:rtl/>
          <w:lang w:bidi="ar-IQ"/>
        </w:rPr>
      </w:pPr>
      <w:r>
        <w:rPr>
          <w:rFonts w:asciiTheme="majorBidi" w:hAnsiTheme="majorBidi" w:cstheme="majorBidi" w:hint="cs"/>
          <w:b/>
          <w:bCs/>
          <w:color w:val="000000" w:themeColor="text1"/>
          <w:sz w:val="28"/>
          <w:szCs w:val="28"/>
          <w:rtl/>
          <w:lang w:bidi="ar-IQ"/>
        </w:rPr>
        <w:lastRenderedPageBreak/>
        <w:t>م</w:t>
      </w:r>
      <w:r w:rsidRPr="00290EC4">
        <w:rPr>
          <w:rFonts w:asciiTheme="majorBidi" w:hAnsiTheme="majorBidi" w:cstheme="majorBidi"/>
          <w:b/>
          <w:bCs/>
          <w:color w:val="000000" w:themeColor="text1"/>
          <w:sz w:val="28"/>
          <w:szCs w:val="28"/>
          <w:rtl/>
          <w:lang w:bidi="ar-IQ"/>
        </w:rPr>
        <w:t>عدل الفائدة والتضخم</w:t>
      </w:r>
    </w:p>
    <w:p w:rsidR="00083BCF" w:rsidRDefault="00783B7A" w:rsidP="00783B7A">
      <w:pPr>
        <w:bidi/>
        <w:jc w:val="both"/>
        <w:rPr>
          <w:rFonts w:asciiTheme="majorBidi" w:hAnsiTheme="majorBidi" w:cstheme="majorBidi"/>
          <w:sz w:val="28"/>
          <w:szCs w:val="28"/>
          <w:rtl/>
          <w:lang w:bidi="ar-IQ"/>
        </w:rPr>
      </w:pPr>
      <w:r>
        <w:rPr>
          <w:rFonts w:asciiTheme="majorBidi" w:hAnsiTheme="majorBidi" w:cstheme="majorBidi"/>
          <w:sz w:val="28"/>
          <w:szCs w:val="28"/>
          <w:rtl/>
          <w:lang w:bidi="ar-IQ"/>
        </w:rPr>
        <w:t>سعر الفائد</w:t>
      </w:r>
      <w:r>
        <w:rPr>
          <w:rFonts w:asciiTheme="majorBidi" w:hAnsiTheme="majorBidi" w:cstheme="majorBidi" w:hint="cs"/>
          <w:sz w:val="28"/>
          <w:szCs w:val="28"/>
          <w:rtl/>
          <w:lang w:bidi="ar-IQ"/>
        </w:rPr>
        <w:t>ة</w:t>
      </w:r>
      <w:r w:rsidR="003B4CB0" w:rsidRPr="00893166">
        <w:rPr>
          <w:rFonts w:asciiTheme="majorBidi" w:hAnsiTheme="majorBidi" w:cstheme="majorBidi"/>
          <w:sz w:val="28"/>
          <w:szCs w:val="28"/>
          <w:rtl/>
          <w:lang w:bidi="ar-IQ"/>
        </w:rPr>
        <w:t xml:space="preserve"> هو</w:t>
      </w:r>
      <w:r w:rsidR="002B3F2C">
        <w:rPr>
          <w:rFonts w:asciiTheme="majorBidi" w:hAnsiTheme="majorBidi" w:cstheme="majorBidi" w:hint="cs"/>
          <w:sz w:val="28"/>
          <w:szCs w:val="28"/>
          <w:rtl/>
          <w:lang w:bidi="ar-IQ"/>
        </w:rPr>
        <w:t xml:space="preserve"> </w:t>
      </w:r>
      <w:r w:rsidR="003B4CB0" w:rsidRPr="00893166">
        <w:rPr>
          <w:rFonts w:asciiTheme="majorBidi" w:hAnsiTheme="majorBidi" w:cstheme="majorBidi"/>
          <w:sz w:val="28"/>
          <w:szCs w:val="28"/>
          <w:rtl/>
          <w:lang w:bidi="ar-IQ"/>
        </w:rPr>
        <w:t xml:space="preserve">المبلغ الذي يدفع مقابل وحده من الزمن ويعبر عنه على انه تكلفة </w:t>
      </w:r>
      <w:r>
        <w:rPr>
          <w:rFonts w:asciiTheme="majorBidi" w:hAnsiTheme="majorBidi" w:cstheme="majorBidi"/>
          <w:sz w:val="28"/>
          <w:szCs w:val="28"/>
          <w:rtl/>
          <w:lang w:bidi="ar-IQ"/>
        </w:rPr>
        <w:t>اقراض النقود وتقاس اسعار الفائد</w:t>
      </w:r>
      <w:r>
        <w:rPr>
          <w:rFonts w:asciiTheme="majorBidi" w:hAnsiTheme="majorBidi" w:cstheme="majorBidi" w:hint="cs"/>
          <w:sz w:val="28"/>
          <w:szCs w:val="28"/>
          <w:rtl/>
          <w:lang w:bidi="ar-IQ"/>
        </w:rPr>
        <w:t>ة</w:t>
      </w:r>
      <w:r w:rsidR="003B4CB0" w:rsidRPr="00893166">
        <w:rPr>
          <w:rFonts w:asciiTheme="majorBidi" w:hAnsiTheme="majorBidi" w:cstheme="majorBidi"/>
          <w:sz w:val="28"/>
          <w:szCs w:val="28"/>
          <w:rtl/>
          <w:lang w:bidi="ar-IQ"/>
        </w:rPr>
        <w:t xml:space="preserve"> بنسبه م</w:t>
      </w:r>
      <w:r>
        <w:rPr>
          <w:rFonts w:asciiTheme="majorBidi" w:hAnsiTheme="majorBidi" w:cstheme="majorBidi" w:hint="cs"/>
          <w:sz w:val="28"/>
          <w:szCs w:val="28"/>
          <w:rtl/>
          <w:lang w:bidi="ar-IQ"/>
        </w:rPr>
        <w:t>ئو</w:t>
      </w:r>
      <w:r>
        <w:rPr>
          <w:rFonts w:asciiTheme="majorBidi" w:hAnsiTheme="majorBidi" w:cstheme="majorBidi"/>
          <w:sz w:val="28"/>
          <w:szCs w:val="28"/>
          <w:rtl/>
          <w:lang w:bidi="ar-IQ"/>
        </w:rPr>
        <w:t>ي</w:t>
      </w:r>
      <w:r>
        <w:rPr>
          <w:rFonts w:asciiTheme="majorBidi" w:hAnsiTheme="majorBidi" w:cstheme="majorBidi" w:hint="cs"/>
          <w:sz w:val="28"/>
          <w:szCs w:val="28"/>
          <w:rtl/>
          <w:lang w:bidi="ar-IQ"/>
        </w:rPr>
        <w:t>ة</w:t>
      </w:r>
      <w:r>
        <w:rPr>
          <w:rFonts w:asciiTheme="majorBidi" w:hAnsiTheme="majorBidi" w:cstheme="majorBidi"/>
          <w:sz w:val="28"/>
          <w:szCs w:val="28"/>
          <w:rtl/>
          <w:lang w:bidi="ar-IQ"/>
        </w:rPr>
        <w:t xml:space="preserve"> سنوي</w:t>
      </w:r>
      <w:r>
        <w:rPr>
          <w:rFonts w:asciiTheme="majorBidi" w:hAnsiTheme="majorBidi" w:cstheme="majorBidi" w:hint="cs"/>
          <w:sz w:val="28"/>
          <w:szCs w:val="28"/>
          <w:rtl/>
          <w:lang w:bidi="ar-IQ"/>
        </w:rPr>
        <w:t>ة</w:t>
      </w:r>
      <w:r w:rsidR="003B4CB0" w:rsidRPr="00893166">
        <w:rPr>
          <w:rFonts w:asciiTheme="majorBidi" w:hAnsiTheme="majorBidi" w:cstheme="majorBidi"/>
          <w:sz w:val="28"/>
          <w:szCs w:val="28"/>
          <w:rtl/>
          <w:lang w:bidi="ar-IQ"/>
        </w:rPr>
        <w:t xml:space="preserve"> وهي تختلف باختلاف صفات القرض من ناحيه وم</w:t>
      </w:r>
      <w:r>
        <w:rPr>
          <w:rFonts w:asciiTheme="majorBidi" w:hAnsiTheme="majorBidi" w:cstheme="majorBidi"/>
          <w:sz w:val="28"/>
          <w:szCs w:val="28"/>
          <w:rtl/>
          <w:lang w:bidi="ar-IQ"/>
        </w:rPr>
        <w:t>وعد الاستحقاق والمخاطر</w:t>
      </w:r>
      <w:r>
        <w:rPr>
          <w:rFonts w:asciiTheme="majorBidi" w:hAnsiTheme="majorBidi" w:cstheme="majorBidi" w:hint="cs"/>
          <w:sz w:val="28"/>
          <w:szCs w:val="28"/>
          <w:rtl/>
          <w:lang w:bidi="ar-IQ"/>
        </w:rPr>
        <w:t>ة</w:t>
      </w:r>
      <w:r>
        <w:rPr>
          <w:rFonts w:asciiTheme="majorBidi" w:hAnsiTheme="majorBidi" w:cstheme="majorBidi"/>
          <w:sz w:val="28"/>
          <w:szCs w:val="28"/>
          <w:rtl/>
          <w:lang w:bidi="ar-IQ"/>
        </w:rPr>
        <w:t xml:space="preserve"> والسيول</w:t>
      </w:r>
      <w:r>
        <w:rPr>
          <w:rFonts w:asciiTheme="majorBidi" w:hAnsiTheme="majorBidi" w:cstheme="majorBidi" w:hint="cs"/>
          <w:sz w:val="28"/>
          <w:szCs w:val="28"/>
          <w:rtl/>
          <w:lang w:bidi="ar-IQ"/>
        </w:rPr>
        <w:t>ة</w:t>
      </w:r>
      <w:r>
        <w:rPr>
          <w:rFonts w:asciiTheme="majorBidi" w:hAnsiTheme="majorBidi" w:cstheme="majorBidi"/>
          <w:sz w:val="28"/>
          <w:szCs w:val="28"/>
          <w:rtl/>
          <w:lang w:bidi="ar-IQ"/>
        </w:rPr>
        <w:t xml:space="preserve"> ،وتستعمل الدول</w:t>
      </w:r>
      <w:r>
        <w:rPr>
          <w:rFonts w:asciiTheme="majorBidi" w:hAnsiTheme="majorBidi" w:cstheme="majorBidi" w:hint="cs"/>
          <w:sz w:val="28"/>
          <w:szCs w:val="28"/>
          <w:rtl/>
          <w:lang w:bidi="ar-IQ"/>
        </w:rPr>
        <w:t>ة</w:t>
      </w:r>
      <w:r>
        <w:rPr>
          <w:rFonts w:asciiTheme="majorBidi" w:hAnsiTheme="majorBidi" w:cstheme="majorBidi"/>
          <w:sz w:val="28"/>
          <w:szCs w:val="28"/>
          <w:rtl/>
          <w:lang w:bidi="ar-IQ"/>
        </w:rPr>
        <w:t xml:space="preserve"> اداة سعر الفائد</w:t>
      </w:r>
      <w:r>
        <w:rPr>
          <w:rFonts w:asciiTheme="majorBidi" w:hAnsiTheme="majorBidi" w:cstheme="majorBidi" w:hint="cs"/>
          <w:sz w:val="28"/>
          <w:szCs w:val="28"/>
          <w:rtl/>
          <w:lang w:bidi="ar-IQ"/>
        </w:rPr>
        <w:t xml:space="preserve">ة </w:t>
      </w:r>
      <w:r>
        <w:rPr>
          <w:rFonts w:asciiTheme="majorBidi" w:hAnsiTheme="majorBidi" w:cstheme="majorBidi"/>
          <w:sz w:val="28"/>
          <w:szCs w:val="28"/>
          <w:rtl/>
          <w:lang w:bidi="ar-IQ"/>
        </w:rPr>
        <w:t>عندما تجد صعوب</w:t>
      </w:r>
      <w:r>
        <w:rPr>
          <w:rFonts w:asciiTheme="majorBidi" w:hAnsiTheme="majorBidi" w:cstheme="majorBidi" w:hint="cs"/>
          <w:sz w:val="28"/>
          <w:szCs w:val="28"/>
          <w:rtl/>
          <w:lang w:bidi="ar-IQ"/>
        </w:rPr>
        <w:t xml:space="preserve">ة </w:t>
      </w:r>
      <w:r w:rsidR="003B4CB0" w:rsidRPr="00893166">
        <w:rPr>
          <w:rFonts w:asciiTheme="majorBidi" w:hAnsiTheme="majorBidi" w:cstheme="majorBidi"/>
          <w:sz w:val="28"/>
          <w:szCs w:val="28"/>
          <w:rtl/>
          <w:lang w:bidi="ar-IQ"/>
        </w:rPr>
        <w:t>ف</w:t>
      </w:r>
      <w:r>
        <w:rPr>
          <w:rFonts w:asciiTheme="majorBidi" w:hAnsiTheme="majorBidi" w:cstheme="majorBidi"/>
          <w:sz w:val="28"/>
          <w:szCs w:val="28"/>
          <w:rtl/>
          <w:lang w:bidi="ar-IQ"/>
        </w:rPr>
        <w:t>ي تحريك سعر الصرف لتحل محله للت</w:t>
      </w:r>
      <w:r>
        <w:rPr>
          <w:rFonts w:asciiTheme="majorBidi" w:hAnsiTheme="majorBidi" w:cstheme="majorBidi" w:hint="cs"/>
          <w:sz w:val="28"/>
          <w:szCs w:val="28"/>
          <w:rtl/>
          <w:lang w:bidi="ar-IQ"/>
        </w:rPr>
        <w:t>أ</w:t>
      </w:r>
      <w:r w:rsidR="003B4CB0" w:rsidRPr="00893166">
        <w:rPr>
          <w:rFonts w:asciiTheme="majorBidi" w:hAnsiTheme="majorBidi" w:cstheme="majorBidi"/>
          <w:sz w:val="28"/>
          <w:szCs w:val="28"/>
          <w:rtl/>
          <w:lang w:bidi="ar-IQ"/>
        </w:rPr>
        <w:t>ثير بال</w:t>
      </w:r>
      <w:r>
        <w:rPr>
          <w:rFonts w:asciiTheme="majorBidi" w:hAnsiTheme="majorBidi" w:cstheme="majorBidi"/>
          <w:sz w:val="28"/>
          <w:szCs w:val="28"/>
          <w:rtl/>
          <w:lang w:bidi="ar-IQ"/>
        </w:rPr>
        <w:t>نشاط الاقتصادي واذا تمكنت الدول</w:t>
      </w:r>
      <w:r>
        <w:rPr>
          <w:rFonts w:asciiTheme="majorBidi" w:hAnsiTheme="majorBidi" w:cstheme="majorBidi" w:hint="cs"/>
          <w:sz w:val="28"/>
          <w:szCs w:val="28"/>
          <w:rtl/>
          <w:lang w:bidi="ar-IQ"/>
        </w:rPr>
        <w:t>ة</w:t>
      </w:r>
      <w:r w:rsidR="003B4CB0" w:rsidRPr="00893166">
        <w:rPr>
          <w:rFonts w:asciiTheme="majorBidi" w:hAnsiTheme="majorBidi" w:cstheme="majorBidi"/>
          <w:sz w:val="28"/>
          <w:szCs w:val="28"/>
          <w:rtl/>
          <w:lang w:bidi="ar-IQ"/>
        </w:rPr>
        <w:t xml:space="preserve"> م</w:t>
      </w:r>
      <w:r>
        <w:rPr>
          <w:rFonts w:asciiTheme="majorBidi" w:hAnsiTheme="majorBidi" w:cstheme="majorBidi"/>
          <w:sz w:val="28"/>
          <w:szCs w:val="28"/>
          <w:rtl/>
          <w:lang w:bidi="ar-IQ"/>
        </w:rPr>
        <w:t>ن استعمال سعر الصرف وسعر الفائد</w:t>
      </w:r>
      <w:r>
        <w:rPr>
          <w:rFonts w:asciiTheme="majorBidi" w:hAnsiTheme="majorBidi" w:cstheme="majorBidi" w:hint="cs"/>
          <w:sz w:val="28"/>
          <w:szCs w:val="28"/>
          <w:rtl/>
          <w:lang w:bidi="ar-IQ"/>
        </w:rPr>
        <w:t>ة</w:t>
      </w:r>
      <w:r w:rsidR="003B4CB0" w:rsidRPr="00893166">
        <w:rPr>
          <w:rFonts w:asciiTheme="majorBidi" w:hAnsiTheme="majorBidi" w:cstheme="majorBidi"/>
          <w:sz w:val="28"/>
          <w:szCs w:val="28"/>
          <w:rtl/>
          <w:lang w:bidi="ar-IQ"/>
        </w:rPr>
        <w:t xml:space="preserve"> معا فأنها تحرك سعر الفائدة للتحكم في س</w:t>
      </w:r>
      <w:r>
        <w:rPr>
          <w:rFonts w:asciiTheme="majorBidi" w:hAnsiTheme="majorBidi" w:cstheme="majorBidi"/>
          <w:sz w:val="28"/>
          <w:szCs w:val="28"/>
          <w:rtl/>
          <w:lang w:bidi="ar-IQ"/>
        </w:rPr>
        <w:t>عر الصرف كما في الولايات المتحد</w:t>
      </w:r>
      <w:r>
        <w:rPr>
          <w:rFonts w:asciiTheme="majorBidi" w:hAnsiTheme="majorBidi" w:cstheme="majorBidi" w:hint="cs"/>
          <w:sz w:val="28"/>
          <w:szCs w:val="28"/>
          <w:rtl/>
          <w:lang w:bidi="ar-IQ"/>
        </w:rPr>
        <w:t>ة</w:t>
      </w:r>
      <w:r>
        <w:rPr>
          <w:rFonts w:asciiTheme="majorBidi" w:hAnsiTheme="majorBidi" w:cstheme="majorBidi"/>
          <w:sz w:val="28"/>
          <w:szCs w:val="28"/>
          <w:rtl/>
          <w:lang w:bidi="ar-IQ"/>
        </w:rPr>
        <w:t xml:space="preserve"> .(الجاف ،88:2014)</w:t>
      </w:r>
    </w:p>
    <w:p w:rsidR="006D523B" w:rsidRDefault="006D523B" w:rsidP="006D523B">
      <w:pPr>
        <w:bidi/>
        <w:jc w:val="both"/>
        <w:rPr>
          <w:rFonts w:asciiTheme="majorBidi" w:hAnsiTheme="majorBidi" w:cstheme="majorBidi"/>
          <w:sz w:val="28"/>
          <w:szCs w:val="28"/>
          <w:rtl/>
          <w:lang w:bidi="ar-IQ"/>
        </w:rPr>
      </w:pPr>
    </w:p>
    <w:p w:rsidR="003B4CB0" w:rsidRPr="005C3FAA" w:rsidRDefault="003B4CB0" w:rsidP="00BA55D7">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w:t>
      </w:r>
      <w:r w:rsidRPr="005C3FAA">
        <w:rPr>
          <w:rFonts w:asciiTheme="majorBidi" w:hAnsiTheme="majorBidi" w:cstheme="majorBidi" w:hint="cs"/>
          <w:b/>
          <w:bCs/>
          <w:sz w:val="28"/>
          <w:szCs w:val="28"/>
          <w:rtl/>
          <w:lang w:bidi="ar-IQ"/>
        </w:rPr>
        <w:t>جدول (</w:t>
      </w:r>
      <w:r w:rsidR="00BA55D7">
        <w:rPr>
          <w:rFonts w:asciiTheme="majorBidi" w:hAnsiTheme="majorBidi" w:cstheme="majorBidi" w:hint="cs"/>
          <w:b/>
          <w:bCs/>
          <w:sz w:val="28"/>
          <w:szCs w:val="28"/>
          <w:rtl/>
          <w:lang w:bidi="ar-IQ"/>
        </w:rPr>
        <w:t>7</w:t>
      </w:r>
      <w:r w:rsidRPr="005C3FAA">
        <w:rPr>
          <w:rFonts w:asciiTheme="majorBidi" w:hAnsiTheme="majorBidi" w:cstheme="majorBidi" w:hint="cs"/>
          <w:b/>
          <w:bCs/>
          <w:sz w:val="28"/>
          <w:szCs w:val="28"/>
          <w:rtl/>
          <w:lang w:bidi="ar-IQ"/>
        </w:rPr>
        <w:t xml:space="preserve">) التغيرات في سعر الفائدة ومعدل التضخم </w:t>
      </w:r>
      <w:r w:rsidR="00AC1729">
        <w:rPr>
          <w:rFonts w:asciiTheme="majorBidi" w:hAnsiTheme="majorBidi" w:cstheme="majorBidi" w:hint="cs"/>
          <w:b/>
          <w:bCs/>
          <w:sz w:val="28"/>
          <w:szCs w:val="28"/>
          <w:rtl/>
          <w:lang w:bidi="ar-IQ"/>
        </w:rPr>
        <w:t>في العراق للمدة (2004-2019)</w:t>
      </w:r>
    </w:p>
    <w:tbl>
      <w:tblPr>
        <w:tblStyle w:val="af1"/>
        <w:bidiVisual/>
        <w:tblW w:w="0" w:type="auto"/>
        <w:jc w:val="center"/>
        <w:tblInd w:w="-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1260"/>
        <w:gridCol w:w="2721"/>
        <w:gridCol w:w="2116"/>
        <w:gridCol w:w="2171"/>
      </w:tblGrid>
      <w:tr w:rsidR="003B4CB0" w:rsidRPr="00893166" w:rsidTr="00783B7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السنه</w:t>
            </w:r>
          </w:p>
        </w:tc>
        <w:tc>
          <w:tcPr>
            <w:tcW w:w="2721"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6D523B"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8"/>
                <w:szCs w:val="28"/>
                <w:rtl/>
                <w:lang w:bidi="ar-IQ"/>
              </w:rPr>
            </w:pPr>
            <w:r>
              <w:rPr>
                <w:rFonts w:asciiTheme="majorBidi" w:hAnsiTheme="majorBidi"/>
                <w:sz w:val="28"/>
                <w:szCs w:val="28"/>
                <w:rtl/>
                <w:lang w:bidi="ar-IQ"/>
              </w:rPr>
              <w:t>معدل سعر الفائد</w:t>
            </w:r>
            <w:r>
              <w:rPr>
                <w:rFonts w:asciiTheme="majorBidi" w:hAnsiTheme="majorBidi" w:hint="cs"/>
                <w:sz w:val="28"/>
                <w:szCs w:val="28"/>
                <w:rtl/>
                <w:lang w:bidi="ar-IQ"/>
              </w:rPr>
              <w:t>ة</w:t>
            </w:r>
            <w:r w:rsidR="003B4CB0" w:rsidRPr="00893166">
              <w:rPr>
                <w:rFonts w:asciiTheme="majorBidi" w:hAnsiTheme="majorBidi"/>
                <w:sz w:val="28"/>
                <w:szCs w:val="28"/>
                <w:rtl/>
                <w:lang w:bidi="ar-IQ"/>
              </w:rPr>
              <w:t xml:space="preserve"> الاسمي</w:t>
            </w:r>
          </w:p>
        </w:tc>
        <w:tc>
          <w:tcPr>
            <w:tcW w:w="2116"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6D523B"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8"/>
                <w:szCs w:val="28"/>
                <w:rtl/>
                <w:lang w:bidi="ar-IQ"/>
              </w:rPr>
            </w:pPr>
            <w:r>
              <w:rPr>
                <w:rFonts w:asciiTheme="majorBidi" w:hAnsiTheme="majorBidi"/>
                <w:sz w:val="28"/>
                <w:szCs w:val="28"/>
                <w:rtl/>
                <w:lang w:bidi="ar-IQ"/>
              </w:rPr>
              <w:t>سعر الفائد</w:t>
            </w:r>
            <w:r>
              <w:rPr>
                <w:rFonts w:asciiTheme="majorBidi" w:hAnsiTheme="majorBidi" w:hint="cs"/>
                <w:sz w:val="28"/>
                <w:szCs w:val="28"/>
                <w:rtl/>
                <w:lang w:bidi="ar-IQ"/>
              </w:rPr>
              <w:t>ة</w:t>
            </w:r>
            <w:r w:rsidR="003B4CB0" w:rsidRPr="00893166">
              <w:rPr>
                <w:rFonts w:asciiTheme="majorBidi" w:hAnsiTheme="majorBidi"/>
                <w:sz w:val="28"/>
                <w:szCs w:val="28"/>
                <w:rtl/>
                <w:lang w:bidi="ar-IQ"/>
              </w:rPr>
              <w:t xml:space="preserve"> الحقيقي</w:t>
            </w:r>
          </w:p>
        </w:tc>
        <w:tc>
          <w:tcPr>
            <w:tcW w:w="2171"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8"/>
                <w:szCs w:val="28"/>
                <w:rtl/>
                <w:lang w:bidi="ar-IQ"/>
              </w:rPr>
            </w:pPr>
            <w:r w:rsidRPr="00893166">
              <w:rPr>
                <w:rFonts w:asciiTheme="majorBidi" w:hAnsiTheme="majorBidi"/>
                <w:sz w:val="28"/>
                <w:szCs w:val="28"/>
                <w:rtl/>
                <w:lang w:bidi="ar-IQ"/>
              </w:rPr>
              <w:t>معدل التضخم</w:t>
            </w:r>
          </w:p>
        </w:tc>
      </w:tr>
      <w:tr w:rsidR="003B4CB0" w:rsidRPr="00893166" w:rsidTr="00783B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2004</w:t>
            </w:r>
          </w:p>
        </w:tc>
        <w:tc>
          <w:tcPr>
            <w:tcW w:w="272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9,5</w:t>
            </w:r>
          </w:p>
        </w:tc>
        <w:tc>
          <w:tcPr>
            <w:tcW w:w="2116"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(17,5)</w:t>
            </w:r>
          </w:p>
        </w:tc>
        <w:tc>
          <w:tcPr>
            <w:tcW w:w="217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72,0</w:t>
            </w:r>
          </w:p>
        </w:tc>
      </w:tr>
      <w:tr w:rsidR="003B4CB0" w:rsidRPr="00893166" w:rsidTr="00783B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2005</w:t>
            </w:r>
          </w:p>
        </w:tc>
        <w:tc>
          <w:tcPr>
            <w:tcW w:w="272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15,5</w:t>
            </w:r>
          </w:p>
        </w:tc>
        <w:tc>
          <w:tcPr>
            <w:tcW w:w="2116"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(21,5)</w:t>
            </w:r>
          </w:p>
        </w:tc>
        <w:tc>
          <w:tcPr>
            <w:tcW w:w="217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37,0</w:t>
            </w:r>
          </w:p>
        </w:tc>
      </w:tr>
      <w:tr w:rsidR="003B4CB0" w:rsidRPr="00893166" w:rsidTr="00783B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2006</w:t>
            </w:r>
          </w:p>
        </w:tc>
        <w:tc>
          <w:tcPr>
            <w:tcW w:w="272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19,5</w:t>
            </w:r>
          </w:p>
        </w:tc>
        <w:tc>
          <w:tcPr>
            <w:tcW w:w="2116"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(33,7)</w:t>
            </w:r>
          </w:p>
        </w:tc>
        <w:tc>
          <w:tcPr>
            <w:tcW w:w="217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53,2</w:t>
            </w:r>
          </w:p>
        </w:tc>
      </w:tr>
      <w:tr w:rsidR="003B4CB0" w:rsidRPr="00893166" w:rsidTr="00783B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2007</w:t>
            </w:r>
          </w:p>
        </w:tc>
        <w:tc>
          <w:tcPr>
            <w:tcW w:w="272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23,5</w:t>
            </w:r>
          </w:p>
        </w:tc>
        <w:tc>
          <w:tcPr>
            <w:tcW w:w="2116"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(7,3)</w:t>
            </w:r>
          </w:p>
        </w:tc>
        <w:tc>
          <w:tcPr>
            <w:tcW w:w="217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30,8</w:t>
            </w:r>
          </w:p>
        </w:tc>
      </w:tr>
      <w:tr w:rsidR="003B4CB0" w:rsidRPr="00893166" w:rsidTr="00783B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2008</w:t>
            </w:r>
          </w:p>
        </w:tc>
        <w:tc>
          <w:tcPr>
            <w:tcW w:w="272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18,5</w:t>
            </w:r>
          </w:p>
        </w:tc>
        <w:tc>
          <w:tcPr>
            <w:tcW w:w="2116"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15,8</w:t>
            </w:r>
          </w:p>
        </w:tc>
        <w:tc>
          <w:tcPr>
            <w:tcW w:w="217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2,7</w:t>
            </w:r>
          </w:p>
        </w:tc>
      </w:tr>
      <w:tr w:rsidR="003B4CB0" w:rsidRPr="00893166" w:rsidTr="00783B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2009</w:t>
            </w:r>
          </w:p>
        </w:tc>
        <w:tc>
          <w:tcPr>
            <w:tcW w:w="272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12,33</w:t>
            </w:r>
          </w:p>
        </w:tc>
        <w:tc>
          <w:tcPr>
            <w:tcW w:w="2116"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15,13</w:t>
            </w:r>
          </w:p>
        </w:tc>
        <w:tc>
          <w:tcPr>
            <w:tcW w:w="217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(2,8)</w:t>
            </w:r>
          </w:p>
        </w:tc>
      </w:tr>
      <w:tr w:rsidR="003B4CB0" w:rsidRPr="00893166" w:rsidTr="00783B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2010</w:t>
            </w:r>
          </w:p>
        </w:tc>
        <w:tc>
          <w:tcPr>
            <w:tcW w:w="272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9,75</w:t>
            </w:r>
          </w:p>
        </w:tc>
        <w:tc>
          <w:tcPr>
            <w:tcW w:w="2116"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7,35</w:t>
            </w:r>
          </w:p>
        </w:tc>
        <w:tc>
          <w:tcPr>
            <w:tcW w:w="217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2,4</w:t>
            </w:r>
          </w:p>
        </w:tc>
      </w:tr>
      <w:tr w:rsidR="003B4CB0" w:rsidRPr="00893166" w:rsidTr="00783B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2011</w:t>
            </w:r>
          </w:p>
        </w:tc>
        <w:tc>
          <w:tcPr>
            <w:tcW w:w="272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9,50</w:t>
            </w:r>
          </w:p>
        </w:tc>
        <w:tc>
          <w:tcPr>
            <w:tcW w:w="2116"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3,9</w:t>
            </w:r>
          </w:p>
        </w:tc>
        <w:tc>
          <w:tcPr>
            <w:tcW w:w="217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5,6</w:t>
            </w:r>
          </w:p>
        </w:tc>
      </w:tr>
      <w:tr w:rsidR="003B4CB0" w:rsidRPr="00893166" w:rsidTr="00783B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2012</w:t>
            </w:r>
          </w:p>
        </w:tc>
        <w:tc>
          <w:tcPr>
            <w:tcW w:w="272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9,50</w:t>
            </w:r>
          </w:p>
        </w:tc>
        <w:tc>
          <w:tcPr>
            <w:tcW w:w="2116"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3,4</w:t>
            </w:r>
          </w:p>
        </w:tc>
        <w:tc>
          <w:tcPr>
            <w:tcW w:w="217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6,1</w:t>
            </w:r>
          </w:p>
        </w:tc>
      </w:tr>
      <w:tr w:rsidR="003B4CB0" w:rsidRPr="00893166" w:rsidTr="00783B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2013</w:t>
            </w:r>
          </w:p>
        </w:tc>
        <w:tc>
          <w:tcPr>
            <w:tcW w:w="272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9،6</w:t>
            </w:r>
          </w:p>
        </w:tc>
        <w:tc>
          <w:tcPr>
            <w:tcW w:w="2116"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4،5</w:t>
            </w:r>
          </w:p>
        </w:tc>
        <w:tc>
          <w:tcPr>
            <w:tcW w:w="217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1.86</w:t>
            </w:r>
          </w:p>
        </w:tc>
      </w:tr>
      <w:tr w:rsidR="003B4CB0" w:rsidRPr="00893166" w:rsidTr="00783B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2014</w:t>
            </w:r>
          </w:p>
        </w:tc>
        <w:tc>
          <w:tcPr>
            <w:tcW w:w="272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9،4</w:t>
            </w:r>
          </w:p>
        </w:tc>
        <w:tc>
          <w:tcPr>
            <w:tcW w:w="2116"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4،4</w:t>
            </w:r>
          </w:p>
        </w:tc>
        <w:tc>
          <w:tcPr>
            <w:tcW w:w="217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2.24</w:t>
            </w:r>
          </w:p>
        </w:tc>
      </w:tr>
      <w:tr w:rsidR="003B4CB0" w:rsidRPr="00893166" w:rsidTr="00783B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2015</w:t>
            </w:r>
          </w:p>
        </w:tc>
        <w:tc>
          <w:tcPr>
            <w:tcW w:w="272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9،4</w:t>
            </w:r>
          </w:p>
        </w:tc>
        <w:tc>
          <w:tcPr>
            <w:tcW w:w="2116"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4،9</w:t>
            </w:r>
          </w:p>
        </w:tc>
        <w:tc>
          <w:tcPr>
            <w:tcW w:w="217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1.44</w:t>
            </w:r>
          </w:p>
        </w:tc>
      </w:tr>
      <w:tr w:rsidR="003B4CB0" w:rsidRPr="00893166" w:rsidTr="00783B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2016</w:t>
            </w:r>
          </w:p>
        </w:tc>
        <w:tc>
          <w:tcPr>
            <w:tcW w:w="272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9،2</w:t>
            </w:r>
          </w:p>
        </w:tc>
        <w:tc>
          <w:tcPr>
            <w:tcW w:w="2116"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5،3</w:t>
            </w:r>
          </w:p>
        </w:tc>
        <w:tc>
          <w:tcPr>
            <w:tcW w:w="217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-1.46</w:t>
            </w:r>
          </w:p>
        </w:tc>
      </w:tr>
      <w:tr w:rsidR="003B4CB0" w:rsidRPr="00893166" w:rsidTr="00783B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2017</w:t>
            </w:r>
          </w:p>
        </w:tc>
        <w:tc>
          <w:tcPr>
            <w:tcW w:w="272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9،5</w:t>
            </w:r>
          </w:p>
        </w:tc>
        <w:tc>
          <w:tcPr>
            <w:tcW w:w="2116"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5،9</w:t>
            </w:r>
          </w:p>
        </w:tc>
        <w:tc>
          <w:tcPr>
            <w:tcW w:w="217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0.19</w:t>
            </w:r>
          </w:p>
        </w:tc>
      </w:tr>
      <w:tr w:rsidR="003B4CB0" w:rsidRPr="00893166" w:rsidTr="00783B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2018</w:t>
            </w:r>
          </w:p>
        </w:tc>
        <w:tc>
          <w:tcPr>
            <w:tcW w:w="272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9.1</w:t>
            </w:r>
          </w:p>
        </w:tc>
        <w:tc>
          <w:tcPr>
            <w:tcW w:w="2116"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5،7</w:t>
            </w:r>
          </w:p>
        </w:tc>
        <w:tc>
          <w:tcPr>
            <w:tcW w:w="217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0.4</w:t>
            </w:r>
          </w:p>
        </w:tc>
      </w:tr>
      <w:tr w:rsidR="003B4CB0" w:rsidRPr="00893166" w:rsidTr="00783B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2019</w:t>
            </w:r>
          </w:p>
        </w:tc>
        <w:tc>
          <w:tcPr>
            <w:tcW w:w="272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5.1</w:t>
            </w:r>
          </w:p>
        </w:tc>
        <w:tc>
          <w:tcPr>
            <w:tcW w:w="2116"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5،3</w:t>
            </w:r>
          </w:p>
        </w:tc>
        <w:tc>
          <w:tcPr>
            <w:tcW w:w="2171"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0.8</w:t>
            </w:r>
          </w:p>
        </w:tc>
      </w:tr>
    </w:tbl>
    <w:p w:rsidR="003B4CB0" w:rsidRPr="008960A9" w:rsidRDefault="003B4CB0" w:rsidP="003B4CB0">
      <w:pPr>
        <w:bidi/>
        <w:jc w:val="center"/>
        <w:rPr>
          <w:rFonts w:asciiTheme="majorBidi" w:hAnsiTheme="majorBidi" w:cstheme="majorBidi"/>
          <w:b/>
          <w:bCs/>
          <w:sz w:val="24"/>
          <w:szCs w:val="24"/>
          <w:rtl/>
          <w:lang w:bidi="ar-IQ"/>
        </w:rPr>
      </w:pPr>
      <w:r w:rsidRPr="008960A9">
        <w:rPr>
          <w:rFonts w:asciiTheme="majorBidi" w:hAnsiTheme="majorBidi" w:cstheme="majorBidi"/>
          <w:b/>
          <w:bCs/>
          <w:sz w:val="24"/>
          <w:szCs w:val="24"/>
          <w:rtl/>
          <w:lang w:bidi="ar-IQ"/>
        </w:rPr>
        <w:t>المصدر : البنك المركزي العراقي ، النشرة السنوية ، اعداد مختلفة 2004 -2019</w:t>
      </w:r>
      <w:r>
        <w:rPr>
          <w:rFonts w:asciiTheme="majorBidi" w:hAnsiTheme="majorBidi" w:cstheme="majorBidi" w:hint="cs"/>
          <w:b/>
          <w:bCs/>
          <w:sz w:val="24"/>
          <w:szCs w:val="24"/>
          <w:rtl/>
          <w:lang w:bidi="ar-IQ"/>
        </w:rPr>
        <w:t xml:space="preserve"> ، بغداد ، المديرية العامة </w:t>
      </w:r>
      <w:proofErr w:type="spellStart"/>
      <w:r>
        <w:rPr>
          <w:rFonts w:asciiTheme="majorBidi" w:hAnsiTheme="majorBidi" w:cstheme="majorBidi" w:hint="cs"/>
          <w:b/>
          <w:bCs/>
          <w:sz w:val="24"/>
          <w:szCs w:val="24"/>
          <w:rtl/>
          <w:lang w:bidi="ar-IQ"/>
        </w:rPr>
        <w:t>للاحصاء</w:t>
      </w:r>
      <w:proofErr w:type="spellEnd"/>
      <w:r>
        <w:rPr>
          <w:rFonts w:asciiTheme="majorBidi" w:hAnsiTheme="majorBidi" w:cstheme="majorBidi" w:hint="cs"/>
          <w:b/>
          <w:bCs/>
          <w:sz w:val="24"/>
          <w:szCs w:val="24"/>
          <w:rtl/>
          <w:lang w:bidi="ar-IQ"/>
        </w:rPr>
        <w:t xml:space="preserve"> والابحاث</w:t>
      </w:r>
    </w:p>
    <w:p w:rsidR="003B4CB0" w:rsidRPr="00290EC4" w:rsidRDefault="003B4CB0" w:rsidP="007515CB">
      <w:pPr>
        <w:pStyle w:val="a5"/>
        <w:numPr>
          <w:ilvl w:val="0"/>
          <w:numId w:val="3"/>
        </w:numPr>
        <w:bidi/>
        <w:rPr>
          <w:rFonts w:asciiTheme="majorBidi" w:hAnsiTheme="majorBidi" w:cstheme="majorBidi"/>
          <w:b/>
          <w:bCs/>
          <w:color w:val="000000" w:themeColor="text1"/>
          <w:sz w:val="28"/>
          <w:szCs w:val="28"/>
          <w:rtl/>
          <w:lang w:bidi="ar-IQ"/>
        </w:rPr>
      </w:pPr>
      <w:r w:rsidRPr="00290EC4">
        <w:rPr>
          <w:rFonts w:asciiTheme="majorBidi" w:hAnsiTheme="majorBidi" w:cstheme="majorBidi"/>
          <w:b/>
          <w:bCs/>
          <w:color w:val="000000" w:themeColor="text1"/>
          <w:sz w:val="28"/>
          <w:szCs w:val="28"/>
          <w:rtl/>
          <w:lang w:bidi="ar-IQ"/>
        </w:rPr>
        <w:t>سعر الصرف</w:t>
      </w:r>
    </w:p>
    <w:p w:rsidR="003B4CB0" w:rsidRPr="00893166" w:rsidRDefault="00783B7A" w:rsidP="00783B7A">
      <w:pPr>
        <w:bidi/>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في سنة 2003 </w:t>
      </w:r>
      <w:r>
        <w:rPr>
          <w:rFonts w:asciiTheme="majorBidi" w:hAnsiTheme="majorBidi" w:cstheme="majorBidi" w:hint="cs"/>
          <w:sz w:val="28"/>
          <w:szCs w:val="28"/>
          <w:rtl/>
          <w:lang w:bidi="ar-IQ"/>
        </w:rPr>
        <w:t>ا</w:t>
      </w:r>
      <w:r>
        <w:rPr>
          <w:rFonts w:asciiTheme="majorBidi" w:hAnsiTheme="majorBidi" w:cstheme="majorBidi"/>
          <w:sz w:val="28"/>
          <w:szCs w:val="28"/>
          <w:rtl/>
          <w:lang w:bidi="ar-IQ"/>
        </w:rPr>
        <w:t>قام البنك المركزي</w:t>
      </w:r>
      <w:r>
        <w:rPr>
          <w:rFonts w:asciiTheme="majorBidi" w:hAnsiTheme="majorBidi" w:cstheme="majorBidi" w:hint="cs"/>
          <w:sz w:val="28"/>
          <w:szCs w:val="28"/>
          <w:rtl/>
          <w:lang w:bidi="ar-IQ"/>
        </w:rPr>
        <w:t xml:space="preserve"> </w:t>
      </w:r>
      <w:r w:rsidR="003B4CB0" w:rsidRPr="00893166">
        <w:rPr>
          <w:rFonts w:asciiTheme="majorBidi" w:hAnsiTheme="majorBidi" w:cstheme="majorBidi"/>
          <w:sz w:val="28"/>
          <w:szCs w:val="28"/>
          <w:rtl/>
          <w:lang w:bidi="ar-IQ"/>
        </w:rPr>
        <w:t>سوق رسميه مركزيه</w:t>
      </w:r>
      <w:r>
        <w:rPr>
          <w:rFonts w:asciiTheme="majorBidi" w:hAnsiTheme="majorBidi" w:cstheme="majorBidi"/>
          <w:sz w:val="28"/>
          <w:szCs w:val="28"/>
          <w:rtl/>
          <w:lang w:bidi="ar-IQ"/>
        </w:rPr>
        <w:t xml:space="preserve"> للصرف تتولى بيع العملة الاجنبي</w:t>
      </w:r>
      <w:r>
        <w:rPr>
          <w:rFonts w:asciiTheme="majorBidi" w:hAnsiTheme="majorBidi" w:cstheme="majorBidi" w:hint="cs"/>
          <w:sz w:val="28"/>
          <w:szCs w:val="28"/>
          <w:rtl/>
          <w:lang w:bidi="ar-IQ"/>
        </w:rPr>
        <w:t>ة</w:t>
      </w:r>
      <w:r>
        <w:rPr>
          <w:rFonts w:asciiTheme="majorBidi" w:hAnsiTheme="majorBidi" w:cstheme="majorBidi"/>
          <w:sz w:val="28"/>
          <w:szCs w:val="28"/>
          <w:rtl/>
          <w:lang w:bidi="ar-IQ"/>
        </w:rPr>
        <w:t xml:space="preserve"> وشرائها على وفق آلية السوق</w:t>
      </w:r>
      <w:r>
        <w:rPr>
          <w:rFonts w:asciiTheme="majorBidi" w:hAnsiTheme="majorBidi" w:cstheme="majorBidi" w:hint="cs"/>
          <w:sz w:val="28"/>
          <w:szCs w:val="28"/>
          <w:rtl/>
          <w:lang w:bidi="ar-IQ"/>
        </w:rPr>
        <w:t>، اذ</w:t>
      </w:r>
      <w:r w:rsidR="003B4CB0" w:rsidRPr="00893166">
        <w:rPr>
          <w:rFonts w:asciiTheme="majorBidi" w:hAnsiTheme="majorBidi" w:cstheme="majorBidi"/>
          <w:sz w:val="28"/>
          <w:szCs w:val="28"/>
          <w:rtl/>
          <w:lang w:bidi="ar-IQ"/>
        </w:rPr>
        <w:t xml:space="preserve"> كانت تحت سيطرة السياسة النقدية وفرض سيطرتها والعمل على استقرارها رغبه في النمو الاقتصادي للبلد وفي عام 2006 عاشت البلاد في نظام الصرف المتعدد حيث بلغ معدلات الصرف ما يزيد عن 13 معدل حيث بلغ المعدل الرسمي لسعر الصرف 3.2دولار لكل دينار عراقي ومعدل رسمي اخر بلغ 1450دينار للدولار الواحد ،وكان هناك سوق موازيه للصرف هجينة التكوين تتعامل ب</w:t>
      </w:r>
      <w:r>
        <w:rPr>
          <w:rFonts w:asciiTheme="majorBidi" w:hAnsiTheme="majorBidi" w:cstheme="majorBidi"/>
          <w:sz w:val="28"/>
          <w:szCs w:val="28"/>
          <w:rtl/>
          <w:lang w:bidi="ar-IQ"/>
        </w:rPr>
        <w:t xml:space="preserve">معدلات الصرف للدينار العراقي </w:t>
      </w:r>
      <w:r>
        <w:rPr>
          <w:rFonts w:asciiTheme="majorBidi" w:hAnsiTheme="majorBidi" w:cstheme="majorBidi" w:hint="cs"/>
          <w:sz w:val="28"/>
          <w:szCs w:val="28"/>
          <w:rtl/>
          <w:lang w:bidi="ar-IQ"/>
        </w:rPr>
        <w:t>اذ</w:t>
      </w:r>
      <w:r w:rsidR="003B4CB0" w:rsidRPr="00893166">
        <w:rPr>
          <w:rFonts w:asciiTheme="majorBidi" w:hAnsiTheme="majorBidi" w:cstheme="majorBidi"/>
          <w:sz w:val="28"/>
          <w:szCs w:val="28"/>
          <w:rtl/>
          <w:lang w:bidi="ar-IQ"/>
        </w:rPr>
        <w:t xml:space="preserve"> كانت تلك السوق قائده في تحديد معدلات الصرف وفق النظام </w:t>
      </w:r>
      <w:proofErr w:type="spellStart"/>
      <w:r w:rsidR="003B4CB0" w:rsidRPr="00893166">
        <w:rPr>
          <w:rFonts w:asciiTheme="majorBidi" w:hAnsiTheme="majorBidi" w:cstheme="majorBidi"/>
          <w:sz w:val="28"/>
          <w:szCs w:val="28"/>
          <w:rtl/>
          <w:lang w:bidi="ar-IQ"/>
        </w:rPr>
        <w:t>المعوم</w:t>
      </w:r>
      <w:proofErr w:type="spellEnd"/>
      <w:r w:rsidR="003B4CB0" w:rsidRPr="00893166">
        <w:rPr>
          <w:rFonts w:asciiTheme="majorBidi" w:hAnsiTheme="majorBidi" w:cstheme="majorBidi"/>
          <w:sz w:val="28"/>
          <w:szCs w:val="28"/>
          <w:rtl/>
          <w:lang w:bidi="ar-IQ"/>
        </w:rPr>
        <w:t xml:space="preserve"> المطلق او التام للصرف ،وبسبب كل ذلك</w:t>
      </w:r>
      <w:r>
        <w:rPr>
          <w:rFonts w:asciiTheme="majorBidi" w:hAnsiTheme="majorBidi" w:cstheme="majorBidi"/>
          <w:sz w:val="28"/>
          <w:szCs w:val="28"/>
          <w:rtl/>
          <w:lang w:bidi="ar-IQ"/>
        </w:rPr>
        <w:t xml:space="preserve"> نشأ نظام صرف مشوه جراء التعددي</w:t>
      </w:r>
      <w:r>
        <w:rPr>
          <w:rFonts w:asciiTheme="majorBidi" w:hAnsiTheme="majorBidi" w:cstheme="majorBidi" w:hint="cs"/>
          <w:sz w:val="28"/>
          <w:szCs w:val="28"/>
          <w:rtl/>
          <w:lang w:bidi="ar-IQ"/>
        </w:rPr>
        <w:t>ة</w:t>
      </w:r>
      <w:r w:rsidR="003B4CB0" w:rsidRPr="00893166">
        <w:rPr>
          <w:rFonts w:asciiTheme="majorBidi" w:hAnsiTheme="majorBidi" w:cstheme="majorBidi"/>
          <w:sz w:val="28"/>
          <w:szCs w:val="28"/>
          <w:rtl/>
          <w:lang w:bidi="ar-IQ"/>
        </w:rPr>
        <w:t xml:space="preserve"> </w:t>
      </w:r>
      <w:r w:rsidR="003B4CB0" w:rsidRPr="00893166">
        <w:rPr>
          <w:rFonts w:asciiTheme="majorBidi" w:hAnsiTheme="majorBidi" w:cstheme="majorBidi"/>
          <w:sz w:val="28"/>
          <w:szCs w:val="28"/>
          <w:rtl/>
          <w:lang w:bidi="ar-IQ"/>
        </w:rPr>
        <w:lastRenderedPageBreak/>
        <w:t>الرسمي</w:t>
      </w:r>
      <w:r w:rsidR="003B4CB0">
        <w:rPr>
          <w:rFonts w:asciiTheme="majorBidi" w:hAnsiTheme="majorBidi" w:cstheme="majorBidi" w:hint="cs"/>
          <w:sz w:val="28"/>
          <w:szCs w:val="28"/>
          <w:rtl/>
          <w:lang w:bidi="ar-IQ"/>
        </w:rPr>
        <w:t>ة</w:t>
      </w:r>
      <w:r>
        <w:rPr>
          <w:rFonts w:asciiTheme="majorBidi" w:hAnsiTheme="majorBidi" w:cstheme="majorBidi"/>
          <w:sz w:val="28"/>
          <w:szCs w:val="28"/>
          <w:rtl/>
          <w:lang w:bidi="ar-IQ"/>
        </w:rPr>
        <w:t xml:space="preserve"> المختل</w:t>
      </w:r>
      <w:r>
        <w:rPr>
          <w:rFonts w:asciiTheme="majorBidi" w:hAnsiTheme="majorBidi" w:cstheme="majorBidi" w:hint="cs"/>
          <w:sz w:val="28"/>
          <w:szCs w:val="28"/>
          <w:rtl/>
          <w:lang w:bidi="ar-IQ"/>
        </w:rPr>
        <w:t>فة</w:t>
      </w:r>
      <w:r>
        <w:rPr>
          <w:rFonts w:asciiTheme="majorBidi" w:hAnsiTheme="majorBidi" w:cstheme="majorBidi"/>
          <w:sz w:val="28"/>
          <w:szCs w:val="28"/>
          <w:rtl/>
          <w:lang w:bidi="ar-IQ"/>
        </w:rPr>
        <w:t xml:space="preserve"> اذ كانت انظمة الصرف الثابت</w:t>
      </w:r>
      <w:r>
        <w:rPr>
          <w:rFonts w:asciiTheme="majorBidi" w:hAnsiTheme="majorBidi" w:cstheme="majorBidi" w:hint="cs"/>
          <w:sz w:val="28"/>
          <w:szCs w:val="28"/>
          <w:rtl/>
          <w:lang w:bidi="ar-IQ"/>
        </w:rPr>
        <w:t>ة</w:t>
      </w:r>
      <w:r>
        <w:rPr>
          <w:rFonts w:asciiTheme="majorBidi" w:hAnsiTheme="majorBidi" w:cstheme="majorBidi"/>
          <w:sz w:val="28"/>
          <w:szCs w:val="28"/>
          <w:rtl/>
          <w:lang w:bidi="ar-IQ"/>
        </w:rPr>
        <w:t xml:space="preserve"> المتعدد</w:t>
      </w:r>
      <w:r>
        <w:rPr>
          <w:rFonts w:asciiTheme="majorBidi" w:hAnsiTheme="majorBidi" w:cstheme="majorBidi" w:hint="cs"/>
          <w:sz w:val="28"/>
          <w:szCs w:val="28"/>
          <w:rtl/>
          <w:lang w:bidi="ar-IQ"/>
        </w:rPr>
        <w:t>ة</w:t>
      </w:r>
      <w:r>
        <w:rPr>
          <w:rFonts w:asciiTheme="majorBidi" w:hAnsiTheme="majorBidi" w:cstheme="majorBidi"/>
          <w:sz w:val="28"/>
          <w:szCs w:val="28"/>
          <w:rtl/>
          <w:lang w:bidi="ar-IQ"/>
        </w:rPr>
        <w:t xml:space="preserve"> تمثل دعم ب</w:t>
      </w:r>
      <w:r>
        <w:rPr>
          <w:rFonts w:asciiTheme="majorBidi" w:hAnsiTheme="majorBidi" w:cstheme="majorBidi" w:hint="cs"/>
          <w:sz w:val="28"/>
          <w:szCs w:val="28"/>
          <w:rtl/>
          <w:lang w:bidi="ar-IQ"/>
        </w:rPr>
        <w:t>أ</w:t>
      </w:r>
      <w:r w:rsidR="003B4CB0" w:rsidRPr="00893166">
        <w:rPr>
          <w:rFonts w:asciiTheme="majorBidi" w:hAnsiTheme="majorBidi" w:cstheme="majorBidi"/>
          <w:sz w:val="28"/>
          <w:szCs w:val="28"/>
          <w:rtl/>
          <w:lang w:bidi="ar-IQ"/>
        </w:rPr>
        <w:t>سعار</w:t>
      </w:r>
      <w:r>
        <w:rPr>
          <w:rFonts w:asciiTheme="majorBidi" w:hAnsiTheme="majorBidi" w:cstheme="majorBidi" w:hint="cs"/>
          <w:sz w:val="28"/>
          <w:szCs w:val="28"/>
          <w:rtl/>
          <w:lang w:bidi="ar-IQ"/>
        </w:rPr>
        <w:t xml:space="preserve"> </w:t>
      </w:r>
      <w:r w:rsidR="003B4CB0" w:rsidRPr="00893166">
        <w:rPr>
          <w:rFonts w:asciiTheme="majorBidi" w:hAnsiTheme="majorBidi" w:cstheme="majorBidi"/>
          <w:sz w:val="28"/>
          <w:szCs w:val="28"/>
          <w:rtl/>
          <w:lang w:bidi="ar-IQ"/>
        </w:rPr>
        <w:t>صرف غ</w:t>
      </w:r>
      <w:r>
        <w:rPr>
          <w:rFonts w:asciiTheme="majorBidi" w:hAnsiTheme="majorBidi" w:cstheme="majorBidi"/>
          <w:sz w:val="28"/>
          <w:szCs w:val="28"/>
          <w:rtl/>
          <w:lang w:bidi="ar-IQ"/>
        </w:rPr>
        <w:t>ير واقعيه للسلع والخدمات المورد</w:t>
      </w:r>
      <w:r>
        <w:rPr>
          <w:rFonts w:asciiTheme="majorBidi" w:hAnsiTheme="majorBidi" w:cstheme="majorBidi" w:hint="cs"/>
          <w:sz w:val="28"/>
          <w:szCs w:val="28"/>
          <w:rtl/>
          <w:lang w:bidi="ar-IQ"/>
        </w:rPr>
        <w:t>ة</w:t>
      </w:r>
      <w:r>
        <w:rPr>
          <w:rFonts w:asciiTheme="majorBidi" w:hAnsiTheme="majorBidi" w:cstheme="majorBidi"/>
          <w:sz w:val="28"/>
          <w:szCs w:val="28"/>
          <w:rtl/>
          <w:lang w:bidi="ar-IQ"/>
        </w:rPr>
        <w:t xml:space="preserve"> والمقوم</w:t>
      </w:r>
      <w:r>
        <w:rPr>
          <w:rFonts w:asciiTheme="majorBidi" w:hAnsiTheme="majorBidi" w:cstheme="majorBidi" w:hint="cs"/>
          <w:sz w:val="28"/>
          <w:szCs w:val="28"/>
          <w:rtl/>
          <w:lang w:bidi="ar-IQ"/>
        </w:rPr>
        <w:t>ة</w:t>
      </w:r>
      <w:r>
        <w:rPr>
          <w:rFonts w:asciiTheme="majorBidi" w:hAnsiTheme="majorBidi" w:cstheme="majorBidi"/>
          <w:sz w:val="28"/>
          <w:szCs w:val="28"/>
          <w:rtl/>
          <w:lang w:bidi="ar-IQ"/>
        </w:rPr>
        <w:t xml:space="preserve"> بالعمل</w:t>
      </w:r>
      <w:r>
        <w:rPr>
          <w:rFonts w:asciiTheme="majorBidi" w:hAnsiTheme="majorBidi" w:cstheme="majorBidi" w:hint="cs"/>
          <w:sz w:val="28"/>
          <w:szCs w:val="28"/>
          <w:rtl/>
          <w:lang w:bidi="ar-IQ"/>
        </w:rPr>
        <w:t>ة</w:t>
      </w:r>
      <w:r>
        <w:rPr>
          <w:rFonts w:asciiTheme="majorBidi" w:hAnsiTheme="majorBidi" w:cstheme="majorBidi"/>
          <w:sz w:val="28"/>
          <w:szCs w:val="28"/>
          <w:rtl/>
          <w:lang w:bidi="ar-IQ"/>
        </w:rPr>
        <w:t xml:space="preserve"> الاجنبي</w:t>
      </w:r>
      <w:r>
        <w:rPr>
          <w:rFonts w:asciiTheme="majorBidi" w:hAnsiTheme="majorBidi" w:cstheme="majorBidi" w:hint="cs"/>
          <w:sz w:val="28"/>
          <w:szCs w:val="28"/>
          <w:rtl/>
          <w:lang w:bidi="ar-IQ"/>
        </w:rPr>
        <w:t>ة</w:t>
      </w:r>
      <w:r w:rsidR="003B4CB0" w:rsidRPr="00893166">
        <w:rPr>
          <w:rFonts w:asciiTheme="majorBidi" w:hAnsiTheme="majorBidi" w:cstheme="majorBidi"/>
          <w:sz w:val="28"/>
          <w:szCs w:val="28"/>
          <w:rtl/>
          <w:lang w:bidi="ar-IQ"/>
        </w:rPr>
        <w:t xml:space="preserve"> .(صالح</w:t>
      </w:r>
      <w:r>
        <w:rPr>
          <w:rFonts w:asciiTheme="majorBidi" w:hAnsiTheme="majorBidi" w:cstheme="majorBidi" w:hint="cs"/>
          <w:sz w:val="28"/>
          <w:szCs w:val="28"/>
          <w:rtl/>
          <w:lang w:bidi="ar-IQ"/>
        </w:rPr>
        <w:t xml:space="preserve"> </w:t>
      </w:r>
      <w:r w:rsidR="003B4CB0" w:rsidRPr="00893166">
        <w:rPr>
          <w:rFonts w:asciiTheme="majorBidi" w:hAnsiTheme="majorBidi" w:cstheme="majorBidi"/>
          <w:sz w:val="28"/>
          <w:szCs w:val="28"/>
          <w:rtl/>
          <w:lang w:bidi="ar-IQ"/>
        </w:rPr>
        <w:t>،2:2010</w:t>
      </w:r>
      <w:r>
        <w:rPr>
          <w:rFonts w:asciiTheme="majorBidi" w:hAnsiTheme="majorBidi" w:cstheme="majorBidi" w:hint="cs"/>
          <w:sz w:val="28"/>
          <w:szCs w:val="28"/>
          <w:rtl/>
          <w:lang w:bidi="ar-IQ"/>
        </w:rPr>
        <w:t xml:space="preserve"> </w:t>
      </w:r>
      <w:r w:rsidR="003B4CB0" w:rsidRPr="00893166">
        <w:rPr>
          <w:rFonts w:asciiTheme="majorBidi" w:hAnsiTheme="majorBidi" w:cstheme="majorBidi"/>
          <w:sz w:val="28"/>
          <w:szCs w:val="28"/>
          <w:rtl/>
          <w:lang w:bidi="ar-IQ"/>
        </w:rPr>
        <w:t>)</w:t>
      </w:r>
    </w:p>
    <w:p w:rsidR="003B4CB0" w:rsidRPr="00893166" w:rsidRDefault="003B4CB0" w:rsidP="003B4CB0">
      <w:pPr>
        <w:bidi/>
        <w:jc w:val="both"/>
        <w:rPr>
          <w:rFonts w:asciiTheme="majorBidi" w:hAnsiTheme="majorBidi" w:cstheme="majorBidi"/>
          <w:sz w:val="28"/>
          <w:szCs w:val="28"/>
          <w:rtl/>
          <w:lang w:bidi="ar-IQ"/>
        </w:rPr>
      </w:pPr>
      <w:r w:rsidRPr="00893166">
        <w:rPr>
          <w:rFonts w:asciiTheme="majorBidi" w:hAnsiTheme="majorBidi" w:cstheme="majorBidi"/>
          <w:sz w:val="28"/>
          <w:szCs w:val="28"/>
          <w:rtl/>
          <w:lang w:bidi="ar-IQ"/>
        </w:rPr>
        <w:t>كان هنا</w:t>
      </w:r>
      <w:r w:rsidR="00783B7A">
        <w:rPr>
          <w:rFonts w:asciiTheme="majorBidi" w:hAnsiTheme="majorBidi" w:cstheme="majorBidi"/>
          <w:sz w:val="28"/>
          <w:szCs w:val="28"/>
          <w:rtl/>
          <w:lang w:bidi="ar-IQ"/>
        </w:rPr>
        <w:t>ك صعوب</w:t>
      </w:r>
      <w:r w:rsidR="00783B7A">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في تحديد نظام الصرف خاصه في الاقتصادات التي تتبنى</w:t>
      </w:r>
      <w:r w:rsidR="00783B7A">
        <w:rPr>
          <w:rFonts w:asciiTheme="majorBidi" w:hAnsiTheme="majorBidi" w:cstheme="majorBidi"/>
          <w:sz w:val="28"/>
          <w:szCs w:val="28"/>
          <w:rtl/>
          <w:lang w:bidi="ar-IQ"/>
        </w:rPr>
        <w:t xml:space="preserve"> سعر صرف المثبت لسياستها النقدي</w:t>
      </w:r>
      <w:r w:rsidR="00783B7A">
        <w:rPr>
          <w:rFonts w:asciiTheme="majorBidi" w:hAnsiTheme="majorBidi" w:cstheme="majorBidi" w:hint="cs"/>
          <w:sz w:val="28"/>
          <w:szCs w:val="28"/>
          <w:rtl/>
          <w:lang w:bidi="ar-IQ"/>
        </w:rPr>
        <w:t>ة</w:t>
      </w:r>
      <w:r w:rsidR="00783B7A">
        <w:rPr>
          <w:rFonts w:asciiTheme="majorBidi" w:hAnsiTheme="majorBidi" w:cstheme="majorBidi"/>
          <w:sz w:val="28"/>
          <w:szCs w:val="28"/>
          <w:rtl/>
          <w:lang w:bidi="ar-IQ"/>
        </w:rPr>
        <w:t xml:space="preserve"> </w:t>
      </w:r>
      <w:r w:rsidR="00783B7A">
        <w:rPr>
          <w:rFonts w:asciiTheme="majorBidi" w:hAnsiTheme="majorBidi" w:cstheme="majorBidi" w:hint="cs"/>
          <w:sz w:val="28"/>
          <w:szCs w:val="28"/>
          <w:rtl/>
          <w:lang w:bidi="ar-IQ"/>
        </w:rPr>
        <w:t>اذ</w:t>
      </w:r>
      <w:r w:rsidRPr="00893166">
        <w:rPr>
          <w:rFonts w:asciiTheme="majorBidi" w:hAnsiTheme="majorBidi" w:cstheme="majorBidi"/>
          <w:sz w:val="28"/>
          <w:szCs w:val="28"/>
          <w:rtl/>
          <w:lang w:bidi="ar-IQ"/>
        </w:rPr>
        <w:t xml:space="preserve"> لا</w:t>
      </w:r>
      <w:r w:rsidR="00783B7A">
        <w:rPr>
          <w:rFonts w:asciiTheme="majorBidi" w:hAnsiTheme="majorBidi" w:cstheme="majorBidi" w:hint="cs"/>
          <w:sz w:val="28"/>
          <w:szCs w:val="28"/>
          <w:rtl/>
          <w:lang w:bidi="ar-IQ"/>
        </w:rPr>
        <w:t xml:space="preserve"> </w:t>
      </w:r>
      <w:r w:rsidRPr="00893166">
        <w:rPr>
          <w:rFonts w:asciiTheme="majorBidi" w:hAnsiTheme="majorBidi" w:cstheme="majorBidi"/>
          <w:sz w:val="28"/>
          <w:szCs w:val="28"/>
          <w:rtl/>
          <w:lang w:bidi="ar-IQ"/>
        </w:rPr>
        <w:t xml:space="preserve">يشاركها في التثبيت استهداف التضخم عبر معدل فائدة السياسة بسبب غياب العمق المالي وهو الحاصل في العراق لذلك نظام الصرف الواقعي العراقي (كونه الاساس في تقويم السياسة </w:t>
      </w:r>
      <w:proofErr w:type="spellStart"/>
      <w:r w:rsidRPr="00893166">
        <w:rPr>
          <w:rFonts w:asciiTheme="majorBidi" w:hAnsiTheme="majorBidi" w:cstheme="majorBidi"/>
          <w:sz w:val="28"/>
          <w:szCs w:val="28"/>
          <w:rtl/>
          <w:lang w:bidi="ar-IQ"/>
        </w:rPr>
        <w:t>النقديه</w:t>
      </w:r>
      <w:proofErr w:type="spellEnd"/>
      <w:r w:rsidRPr="00893166">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w:t>
      </w:r>
      <w:r w:rsidRPr="00893166">
        <w:rPr>
          <w:rFonts w:asciiTheme="majorBidi" w:hAnsiTheme="majorBidi" w:cstheme="majorBidi"/>
          <w:sz w:val="28"/>
          <w:szCs w:val="28"/>
          <w:rtl/>
          <w:lang w:bidi="ar-IQ"/>
        </w:rPr>
        <w:t>نظام للصرف المحفز للاستقرار (</w:t>
      </w:r>
      <w:r w:rsidRPr="00893166">
        <w:rPr>
          <w:rFonts w:asciiTheme="majorBidi" w:hAnsiTheme="majorBidi" w:cstheme="majorBidi"/>
          <w:sz w:val="28"/>
          <w:szCs w:val="28"/>
          <w:lang w:bidi="ar-IQ"/>
        </w:rPr>
        <w:t>IMF,2013,4-45</w:t>
      </w:r>
      <w:r w:rsidRPr="00893166">
        <w:rPr>
          <w:rFonts w:asciiTheme="majorBidi" w:hAnsiTheme="majorBidi" w:cstheme="majorBidi"/>
          <w:sz w:val="28"/>
          <w:szCs w:val="28"/>
          <w:rtl/>
          <w:lang w:bidi="ar-IQ"/>
        </w:rPr>
        <w:t>) لذلك غدا من الصعب ان تن</w:t>
      </w:r>
      <w:r w:rsidR="00783B7A">
        <w:rPr>
          <w:rFonts w:asciiTheme="majorBidi" w:hAnsiTheme="majorBidi" w:cstheme="majorBidi"/>
          <w:sz w:val="28"/>
          <w:szCs w:val="28"/>
          <w:rtl/>
          <w:lang w:bidi="ar-IQ"/>
        </w:rPr>
        <w:t>سجم انظمة الصرف الثابتة المتعدد</w:t>
      </w:r>
      <w:r w:rsidR="00783B7A">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التي اعتمدت قبل 20</w:t>
      </w:r>
      <w:r w:rsidR="00783B7A">
        <w:rPr>
          <w:rFonts w:asciiTheme="majorBidi" w:hAnsiTheme="majorBidi" w:cstheme="majorBidi"/>
          <w:sz w:val="28"/>
          <w:szCs w:val="28"/>
          <w:rtl/>
          <w:lang w:bidi="ar-IQ"/>
        </w:rPr>
        <w:t>03 لذلك عمل صناع السياسة النقدي</w:t>
      </w:r>
      <w:r w:rsidR="00783B7A">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للجوء الى نظا</w:t>
      </w:r>
      <w:r w:rsidR="00783B7A">
        <w:rPr>
          <w:rFonts w:asciiTheme="majorBidi" w:hAnsiTheme="majorBidi" w:cstheme="majorBidi"/>
          <w:sz w:val="28"/>
          <w:szCs w:val="28"/>
          <w:rtl/>
          <w:lang w:bidi="ar-IQ"/>
        </w:rPr>
        <w:t xml:space="preserve">م سعر </w:t>
      </w:r>
      <w:proofErr w:type="spellStart"/>
      <w:r w:rsidR="00783B7A">
        <w:rPr>
          <w:rFonts w:asciiTheme="majorBidi" w:hAnsiTheme="majorBidi" w:cstheme="majorBidi"/>
          <w:sz w:val="28"/>
          <w:szCs w:val="28"/>
          <w:rtl/>
          <w:lang w:bidi="ar-IQ"/>
        </w:rPr>
        <w:t>يتلائم</w:t>
      </w:r>
      <w:proofErr w:type="spellEnd"/>
      <w:r w:rsidR="00783B7A">
        <w:rPr>
          <w:rFonts w:asciiTheme="majorBidi" w:hAnsiTheme="majorBidi" w:cstheme="majorBidi"/>
          <w:sz w:val="28"/>
          <w:szCs w:val="28"/>
          <w:rtl/>
          <w:lang w:bidi="ar-IQ"/>
        </w:rPr>
        <w:t xml:space="preserve"> مع التطورات الحالي</w:t>
      </w:r>
      <w:r w:rsidR="00783B7A">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ويحافظ عل</w:t>
      </w:r>
      <w:r w:rsidR="00783B7A">
        <w:rPr>
          <w:rFonts w:asciiTheme="majorBidi" w:hAnsiTheme="majorBidi" w:cstheme="majorBidi"/>
          <w:sz w:val="28"/>
          <w:szCs w:val="28"/>
          <w:rtl/>
          <w:lang w:bidi="ar-IQ"/>
        </w:rPr>
        <w:t>ى الاستقرار لقيمة العملة المحلي</w:t>
      </w:r>
      <w:r w:rsidR="00783B7A">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،لذلك</w:t>
      </w:r>
      <w:r w:rsidR="00783B7A">
        <w:rPr>
          <w:rFonts w:asciiTheme="majorBidi" w:hAnsiTheme="majorBidi" w:cstheme="majorBidi"/>
          <w:sz w:val="28"/>
          <w:szCs w:val="28"/>
          <w:rtl/>
          <w:lang w:bidi="ar-IQ"/>
        </w:rPr>
        <w:t xml:space="preserve"> اعتمدت الحكوم</w:t>
      </w:r>
      <w:r w:rsidR="00783B7A">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على نظام سعر الصرف </w:t>
      </w:r>
      <w:proofErr w:type="spellStart"/>
      <w:r w:rsidRPr="00893166">
        <w:rPr>
          <w:rFonts w:asciiTheme="majorBidi" w:hAnsiTheme="majorBidi" w:cstheme="majorBidi"/>
          <w:sz w:val="28"/>
          <w:szCs w:val="28"/>
          <w:rtl/>
          <w:lang w:bidi="ar-IQ"/>
        </w:rPr>
        <w:t>المعوم</w:t>
      </w:r>
      <w:proofErr w:type="spellEnd"/>
      <w:r w:rsidRPr="00893166">
        <w:rPr>
          <w:rFonts w:asciiTheme="majorBidi" w:hAnsiTheme="majorBidi" w:cstheme="majorBidi"/>
          <w:sz w:val="28"/>
          <w:szCs w:val="28"/>
          <w:rtl/>
          <w:lang w:bidi="ar-IQ"/>
        </w:rPr>
        <w:t xml:space="preserve"> المدار على ان يكون سعر الصرف حرا يتحدد وفق اليه العرض وال</w:t>
      </w:r>
      <w:r w:rsidR="006D523B">
        <w:rPr>
          <w:rFonts w:asciiTheme="majorBidi" w:hAnsiTheme="majorBidi" w:cstheme="majorBidi"/>
          <w:sz w:val="28"/>
          <w:szCs w:val="28"/>
          <w:rtl/>
          <w:lang w:bidi="ar-IQ"/>
        </w:rPr>
        <w:t>طلب وتحت اشراف البنك المركزي ول</w:t>
      </w:r>
      <w:r w:rsidR="006D523B">
        <w:rPr>
          <w:rFonts w:asciiTheme="majorBidi" w:hAnsiTheme="majorBidi" w:cstheme="majorBidi" w:hint="cs"/>
          <w:sz w:val="28"/>
          <w:szCs w:val="28"/>
          <w:rtl/>
          <w:lang w:bidi="ar-IQ"/>
        </w:rPr>
        <w:t>أ</w:t>
      </w:r>
      <w:r w:rsidRPr="00893166">
        <w:rPr>
          <w:rFonts w:asciiTheme="majorBidi" w:hAnsiTheme="majorBidi" w:cstheme="majorBidi"/>
          <w:sz w:val="28"/>
          <w:szCs w:val="28"/>
          <w:rtl/>
          <w:lang w:bidi="ar-IQ"/>
        </w:rPr>
        <w:t>جل نجاح ذلك اتبع البنك المركزي سياسة المزادات ال</w:t>
      </w:r>
      <w:r w:rsidR="00783B7A">
        <w:rPr>
          <w:rFonts w:asciiTheme="majorBidi" w:hAnsiTheme="majorBidi" w:cstheme="majorBidi"/>
          <w:sz w:val="28"/>
          <w:szCs w:val="28"/>
          <w:rtl/>
          <w:lang w:bidi="ar-IQ"/>
        </w:rPr>
        <w:t>يومية لبيع وشراء العملة الاجنبي</w:t>
      </w:r>
      <w:r w:rsidR="00783B7A">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.(داغر وعاشور،209:2014)</w:t>
      </w:r>
    </w:p>
    <w:p w:rsidR="003B4CB0" w:rsidRDefault="006D523B" w:rsidP="003B4CB0">
      <w:pPr>
        <w:bidi/>
        <w:jc w:val="both"/>
        <w:rPr>
          <w:rFonts w:asciiTheme="majorBidi" w:hAnsiTheme="majorBidi" w:cstheme="majorBidi"/>
          <w:sz w:val="28"/>
          <w:szCs w:val="28"/>
          <w:rtl/>
          <w:lang w:bidi="ar-IQ"/>
        </w:rPr>
      </w:pPr>
      <w:r>
        <w:rPr>
          <w:rFonts w:asciiTheme="majorBidi" w:hAnsiTheme="majorBidi" w:cstheme="majorBidi"/>
          <w:sz w:val="28"/>
          <w:szCs w:val="28"/>
          <w:rtl/>
          <w:lang w:bidi="ar-IQ"/>
        </w:rPr>
        <w:t>تمكنت السلطة النقدي</w:t>
      </w:r>
      <w:r>
        <w:rPr>
          <w:rFonts w:asciiTheme="majorBidi" w:hAnsiTheme="majorBidi" w:cstheme="majorBidi" w:hint="cs"/>
          <w:sz w:val="28"/>
          <w:szCs w:val="28"/>
          <w:rtl/>
          <w:lang w:bidi="ar-IQ"/>
        </w:rPr>
        <w:t>ة</w:t>
      </w:r>
      <w:r w:rsidR="003B4CB0" w:rsidRPr="00893166">
        <w:rPr>
          <w:rFonts w:asciiTheme="majorBidi" w:hAnsiTheme="majorBidi" w:cstheme="majorBidi"/>
          <w:sz w:val="28"/>
          <w:szCs w:val="28"/>
          <w:rtl/>
          <w:lang w:bidi="ar-IQ"/>
        </w:rPr>
        <w:t xml:space="preserve"> عبر مزاداتها توحيد معدلات الصرف من خلال اشب</w:t>
      </w:r>
      <w:r>
        <w:rPr>
          <w:rFonts w:asciiTheme="majorBidi" w:hAnsiTheme="majorBidi" w:cstheme="majorBidi"/>
          <w:sz w:val="28"/>
          <w:szCs w:val="28"/>
          <w:rtl/>
          <w:lang w:bidi="ar-IQ"/>
        </w:rPr>
        <w:t>اع حاجة السوق من العمل</w:t>
      </w:r>
      <w:r>
        <w:rPr>
          <w:rFonts w:asciiTheme="majorBidi" w:hAnsiTheme="majorBidi" w:cstheme="majorBidi" w:hint="cs"/>
          <w:sz w:val="28"/>
          <w:szCs w:val="28"/>
          <w:rtl/>
          <w:lang w:bidi="ar-IQ"/>
        </w:rPr>
        <w:t>ة</w:t>
      </w:r>
      <w:r>
        <w:rPr>
          <w:rFonts w:asciiTheme="majorBidi" w:hAnsiTheme="majorBidi" w:cstheme="majorBidi"/>
          <w:sz w:val="28"/>
          <w:szCs w:val="28"/>
          <w:rtl/>
          <w:lang w:bidi="ar-IQ"/>
        </w:rPr>
        <w:t xml:space="preserve"> الاجنبي</w:t>
      </w:r>
      <w:r>
        <w:rPr>
          <w:rFonts w:asciiTheme="majorBidi" w:hAnsiTheme="majorBidi" w:cstheme="majorBidi" w:hint="cs"/>
          <w:sz w:val="28"/>
          <w:szCs w:val="28"/>
          <w:rtl/>
          <w:lang w:bidi="ar-IQ"/>
        </w:rPr>
        <w:t>ة</w:t>
      </w:r>
      <w:r w:rsidR="003B4CB0" w:rsidRPr="00893166">
        <w:rPr>
          <w:rFonts w:asciiTheme="majorBidi" w:hAnsiTheme="majorBidi" w:cstheme="majorBidi"/>
          <w:sz w:val="28"/>
          <w:szCs w:val="28"/>
          <w:rtl/>
          <w:lang w:bidi="ar-IQ"/>
        </w:rPr>
        <w:t xml:space="preserve"> وتمويل الاستيرادات ومحاولة</w:t>
      </w:r>
      <w:r>
        <w:rPr>
          <w:rFonts w:asciiTheme="majorBidi" w:hAnsiTheme="majorBidi" w:cstheme="majorBidi"/>
          <w:sz w:val="28"/>
          <w:szCs w:val="28"/>
          <w:rtl/>
          <w:lang w:bidi="ar-IQ"/>
        </w:rPr>
        <w:t xml:space="preserve"> ضبط التوازن بين العملة الاجنبي</w:t>
      </w:r>
      <w:r>
        <w:rPr>
          <w:rFonts w:asciiTheme="majorBidi" w:hAnsiTheme="majorBidi" w:cstheme="majorBidi" w:hint="cs"/>
          <w:sz w:val="28"/>
          <w:szCs w:val="28"/>
          <w:rtl/>
          <w:lang w:bidi="ar-IQ"/>
        </w:rPr>
        <w:t>ة</w:t>
      </w:r>
      <w:r w:rsidR="003B4CB0" w:rsidRPr="00893166">
        <w:rPr>
          <w:rFonts w:asciiTheme="majorBidi" w:hAnsiTheme="majorBidi" w:cstheme="majorBidi"/>
          <w:sz w:val="28"/>
          <w:szCs w:val="28"/>
          <w:rtl/>
          <w:lang w:bidi="ar-IQ"/>
        </w:rPr>
        <w:t xml:space="preserve"> والعملة المحلية وكما يلاحظ في الجدول التالي لتغير سعر الصرف خلال السنوات (2004-2019)</w:t>
      </w:r>
    </w:p>
    <w:p w:rsidR="003B4CB0" w:rsidRPr="005C3FAA" w:rsidRDefault="003B4CB0" w:rsidP="00BA55D7">
      <w:pPr>
        <w:bidi/>
        <w:jc w:val="center"/>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ال</w:t>
      </w:r>
      <w:r w:rsidRPr="005C3FAA">
        <w:rPr>
          <w:rFonts w:asciiTheme="majorBidi" w:hAnsiTheme="majorBidi" w:cstheme="majorBidi" w:hint="cs"/>
          <w:b/>
          <w:bCs/>
          <w:sz w:val="28"/>
          <w:szCs w:val="28"/>
          <w:rtl/>
          <w:lang w:bidi="ar-IQ"/>
        </w:rPr>
        <w:t>جدول (</w:t>
      </w:r>
      <w:r w:rsidR="00BA55D7">
        <w:rPr>
          <w:rFonts w:asciiTheme="majorBidi" w:hAnsiTheme="majorBidi" w:cstheme="majorBidi" w:hint="cs"/>
          <w:b/>
          <w:bCs/>
          <w:sz w:val="28"/>
          <w:szCs w:val="28"/>
          <w:rtl/>
          <w:lang w:bidi="ar-IQ"/>
        </w:rPr>
        <w:t>8</w:t>
      </w:r>
      <w:r w:rsidRPr="005C3FAA">
        <w:rPr>
          <w:rFonts w:asciiTheme="majorBidi" w:hAnsiTheme="majorBidi" w:cstheme="majorBidi" w:hint="cs"/>
          <w:b/>
          <w:bCs/>
          <w:sz w:val="28"/>
          <w:szCs w:val="28"/>
          <w:rtl/>
          <w:lang w:bidi="ar-IQ"/>
        </w:rPr>
        <w:t xml:space="preserve">) التغيرات في سعر الصرف </w:t>
      </w:r>
      <w:r w:rsidR="00AC1729">
        <w:rPr>
          <w:rFonts w:asciiTheme="majorBidi" w:hAnsiTheme="majorBidi" w:cstheme="majorBidi" w:hint="cs"/>
          <w:b/>
          <w:bCs/>
          <w:sz w:val="28"/>
          <w:szCs w:val="28"/>
          <w:rtl/>
          <w:lang w:bidi="ar-IQ"/>
        </w:rPr>
        <w:t>في العراق للمدة (2004-2019)</w:t>
      </w:r>
    </w:p>
    <w:tbl>
      <w:tblPr>
        <w:tblStyle w:val="af1"/>
        <w:bidiVisual/>
        <w:tblW w:w="0" w:type="auto"/>
        <w:tblInd w:w="6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1316"/>
        <w:gridCol w:w="3132"/>
        <w:gridCol w:w="3060"/>
      </w:tblGrid>
      <w:tr w:rsidR="003B4CB0" w:rsidRPr="00893166" w:rsidTr="003B4C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السنه</w:t>
            </w:r>
          </w:p>
        </w:tc>
        <w:tc>
          <w:tcPr>
            <w:tcW w:w="3132"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8"/>
                <w:szCs w:val="28"/>
                <w:rtl/>
                <w:lang w:bidi="ar-IQ"/>
              </w:rPr>
            </w:pPr>
            <w:r w:rsidRPr="00893166">
              <w:rPr>
                <w:rFonts w:asciiTheme="majorBidi" w:hAnsiTheme="majorBidi"/>
                <w:sz w:val="28"/>
                <w:szCs w:val="28"/>
                <w:rtl/>
                <w:lang w:bidi="ar-IQ"/>
              </w:rPr>
              <w:t>سعر صرف المزاد</w:t>
            </w:r>
          </w:p>
        </w:tc>
        <w:tc>
          <w:tcPr>
            <w:tcW w:w="306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8"/>
                <w:szCs w:val="28"/>
                <w:rtl/>
                <w:lang w:bidi="ar-IQ"/>
              </w:rPr>
            </w:pPr>
            <w:r w:rsidRPr="00893166">
              <w:rPr>
                <w:rFonts w:asciiTheme="majorBidi" w:hAnsiTheme="majorBidi"/>
                <w:sz w:val="28"/>
                <w:szCs w:val="28"/>
                <w:rtl/>
                <w:lang w:bidi="ar-IQ"/>
              </w:rPr>
              <w:t>سعر الصرف الموازي</w:t>
            </w:r>
          </w:p>
        </w:tc>
      </w:tr>
      <w:tr w:rsidR="003B4CB0" w:rsidRPr="00893166" w:rsidTr="003B4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2004</w:t>
            </w:r>
          </w:p>
        </w:tc>
        <w:tc>
          <w:tcPr>
            <w:tcW w:w="313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145,2</w:t>
            </w:r>
          </w:p>
        </w:tc>
        <w:tc>
          <w:tcPr>
            <w:tcW w:w="3060"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1453</w:t>
            </w:r>
          </w:p>
        </w:tc>
      </w:tr>
      <w:tr w:rsidR="003B4CB0" w:rsidRPr="00893166" w:rsidTr="003B4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2005</w:t>
            </w:r>
          </w:p>
        </w:tc>
        <w:tc>
          <w:tcPr>
            <w:tcW w:w="313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146,9</w:t>
            </w:r>
          </w:p>
        </w:tc>
        <w:tc>
          <w:tcPr>
            <w:tcW w:w="3060"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1472</w:t>
            </w:r>
          </w:p>
        </w:tc>
      </w:tr>
      <w:tr w:rsidR="003B4CB0" w:rsidRPr="00893166" w:rsidTr="003B4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2006</w:t>
            </w:r>
          </w:p>
        </w:tc>
        <w:tc>
          <w:tcPr>
            <w:tcW w:w="313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146,7</w:t>
            </w:r>
          </w:p>
        </w:tc>
        <w:tc>
          <w:tcPr>
            <w:tcW w:w="3060"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1475</w:t>
            </w:r>
          </w:p>
        </w:tc>
      </w:tr>
      <w:tr w:rsidR="003B4CB0" w:rsidRPr="00893166" w:rsidTr="003B4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2007</w:t>
            </w:r>
          </w:p>
        </w:tc>
        <w:tc>
          <w:tcPr>
            <w:tcW w:w="313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1255</w:t>
            </w:r>
          </w:p>
        </w:tc>
        <w:tc>
          <w:tcPr>
            <w:tcW w:w="3060"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1267</w:t>
            </w:r>
          </w:p>
        </w:tc>
      </w:tr>
      <w:tr w:rsidR="003B4CB0" w:rsidRPr="00893166" w:rsidTr="003B4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2008</w:t>
            </w:r>
          </w:p>
        </w:tc>
        <w:tc>
          <w:tcPr>
            <w:tcW w:w="313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1193</w:t>
            </w:r>
          </w:p>
        </w:tc>
        <w:tc>
          <w:tcPr>
            <w:tcW w:w="3060"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1203</w:t>
            </w:r>
          </w:p>
        </w:tc>
      </w:tr>
      <w:tr w:rsidR="003B4CB0" w:rsidRPr="00893166" w:rsidTr="003B4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2009</w:t>
            </w:r>
          </w:p>
        </w:tc>
        <w:tc>
          <w:tcPr>
            <w:tcW w:w="313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1170</w:t>
            </w:r>
          </w:p>
        </w:tc>
        <w:tc>
          <w:tcPr>
            <w:tcW w:w="3060"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1182</w:t>
            </w:r>
          </w:p>
        </w:tc>
      </w:tr>
      <w:tr w:rsidR="003B4CB0" w:rsidRPr="00893166" w:rsidTr="003B4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2010</w:t>
            </w:r>
          </w:p>
        </w:tc>
        <w:tc>
          <w:tcPr>
            <w:tcW w:w="313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1170</w:t>
            </w:r>
          </w:p>
        </w:tc>
        <w:tc>
          <w:tcPr>
            <w:tcW w:w="3060"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1182</w:t>
            </w:r>
          </w:p>
        </w:tc>
      </w:tr>
      <w:tr w:rsidR="003B4CB0" w:rsidRPr="00893166" w:rsidTr="003B4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2011</w:t>
            </w:r>
          </w:p>
        </w:tc>
        <w:tc>
          <w:tcPr>
            <w:tcW w:w="313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1170</w:t>
            </w:r>
          </w:p>
        </w:tc>
        <w:tc>
          <w:tcPr>
            <w:tcW w:w="3060"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1196</w:t>
            </w:r>
          </w:p>
        </w:tc>
      </w:tr>
      <w:tr w:rsidR="003B4CB0" w:rsidRPr="00893166" w:rsidTr="003B4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2012</w:t>
            </w:r>
          </w:p>
        </w:tc>
        <w:tc>
          <w:tcPr>
            <w:tcW w:w="313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1166</w:t>
            </w:r>
          </w:p>
        </w:tc>
        <w:tc>
          <w:tcPr>
            <w:tcW w:w="3060"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1233</w:t>
            </w:r>
          </w:p>
        </w:tc>
      </w:tr>
      <w:tr w:rsidR="003B4CB0" w:rsidRPr="00893166" w:rsidTr="003B4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2013</w:t>
            </w:r>
          </w:p>
        </w:tc>
        <w:tc>
          <w:tcPr>
            <w:tcW w:w="313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1166</w:t>
            </w:r>
          </w:p>
        </w:tc>
        <w:tc>
          <w:tcPr>
            <w:tcW w:w="3060"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1232</w:t>
            </w:r>
          </w:p>
        </w:tc>
      </w:tr>
      <w:tr w:rsidR="003B4CB0" w:rsidRPr="00893166" w:rsidTr="003B4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2014</w:t>
            </w:r>
          </w:p>
        </w:tc>
        <w:tc>
          <w:tcPr>
            <w:tcW w:w="313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1188-1186</w:t>
            </w:r>
          </w:p>
        </w:tc>
        <w:tc>
          <w:tcPr>
            <w:tcW w:w="3060"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1214</w:t>
            </w:r>
          </w:p>
        </w:tc>
      </w:tr>
      <w:tr w:rsidR="003B4CB0" w:rsidRPr="00893166" w:rsidTr="003B4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2015</w:t>
            </w:r>
          </w:p>
        </w:tc>
        <w:tc>
          <w:tcPr>
            <w:tcW w:w="313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1190</w:t>
            </w:r>
          </w:p>
        </w:tc>
        <w:tc>
          <w:tcPr>
            <w:tcW w:w="3060"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1228</w:t>
            </w:r>
          </w:p>
        </w:tc>
      </w:tr>
      <w:tr w:rsidR="003B4CB0" w:rsidRPr="00893166" w:rsidTr="003B4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2016</w:t>
            </w:r>
          </w:p>
        </w:tc>
        <w:tc>
          <w:tcPr>
            <w:tcW w:w="313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1190</w:t>
            </w:r>
          </w:p>
        </w:tc>
        <w:tc>
          <w:tcPr>
            <w:tcW w:w="3060"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1229</w:t>
            </w:r>
          </w:p>
        </w:tc>
      </w:tr>
      <w:tr w:rsidR="003B4CB0" w:rsidRPr="00893166" w:rsidTr="003B4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2017</w:t>
            </w:r>
          </w:p>
        </w:tc>
        <w:tc>
          <w:tcPr>
            <w:tcW w:w="313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1190</w:t>
            </w:r>
          </w:p>
        </w:tc>
        <w:tc>
          <w:tcPr>
            <w:tcW w:w="3060"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1200</w:t>
            </w:r>
          </w:p>
        </w:tc>
      </w:tr>
      <w:tr w:rsidR="003B4CB0" w:rsidRPr="00893166" w:rsidTr="003B4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2018</w:t>
            </w:r>
          </w:p>
        </w:tc>
        <w:tc>
          <w:tcPr>
            <w:tcW w:w="313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1190</w:t>
            </w:r>
          </w:p>
        </w:tc>
        <w:tc>
          <w:tcPr>
            <w:tcW w:w="3060"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1200</w:t>
            </w:r>
          </w:p>
        </w:tc>
      </w:tr>
      <w:tr w:rsidR="003B4CB0" w:rsidRPr="00893166" w:rsidTr="003B4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rtl/>
                <w:lang w:bidi="ar-IQ"/>
              </w:rPr>
            </w:pPr>
            <w:r w:rsidRPr="00893166">
              <w:rPr>
                <w:rFonts w:asciiTheme="majorBidi" w:hAnsiTheme="majorBidi"/>
                <w:sz w:val="28"/>
                <w:szCs w:val="28"/>
                <w:rtl/>
                <w:lang w:bidi="ar-IQ"/>
              </w:rPr>
              <w:t>2019</w:t>
            </w:r>
          </w:p>
        </w:tc>
        <w:tc>
          <w:tcPr>
            <w:tcW w:w="313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1190</w:t>
            </w:r>
          </w:p>
        </w:tc>
        <w:tc>
          <w:tcPr>
            <w:tcW w:w="3060"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1200</w:t>
            </w:r>
          </w:p>
        </w:tc>
      </w:tr>
    </w:tbl>
    <w:p w:rsidR="003B4CB0" w:rsidRPr="00290EC4" w:rsidRDefault="003B4CB0" w:rsidP="003B4CB0">
      <w:pPr>
        <w:bidi/>
        <w:jc w:val="center"/>
        <w:rPr>
          <w:rFonts w:asciiTheme="majorBidi" w:hAnsiTheme="majorBidi" w:cstheme="majorBidi"/>
          <w:b/>
          <w:bCs/>
          <w:sz w:val="24"/>
          <w:szCs w:val="24"/>
          <w:rtl/>
          <w:lang w:bidi="ar-IQ"/>
        </w:rPr>
      </w:pPr>
      <w:r w:rsidRPr="00290EC4">
        <w:rPr>
          <w:rFonts w:asciiTheme="majorBidi" w:hAnsiTheme="majorBidi" w:cstheme="majorBidi"/>
          <w:b/>
          <w:bCs/>
          <w:sz w:val="24"/>
          <w:szCs w:val="24"/>
          <w:rtl/>
          <w:lang w:bidi="ar-IQ"/>
        </w:rPr>
        <w:t>المصدر: البنك المركزي ال</w:t>
      </w:r>
      <w:r w:rsidR="00276B5F">
        <w:rPr>
          <w:rFonts w:asciiTheme="majorBidi" w:hAnsiTheme="majorBidi" w:cstheme="majorBidi"/>
          <w:b/>
          <w:bCs/>
          <w:sz w:val="24"/>
          <w:szCs w:val="24"/>
          <w:rtl/>
          <w:lang w:bidi="ar-IQ"/>
        </w:rPr>
        <w:t>عراقي (2004-2019)النشرات السنوي</w:t>
      </w:r>
      <w:r w:rsidR="00276B5F">
        <w:rPr>
          <w:rFonts w:asciiTheme="majorBidi" w:hAnsiTheme="majorBidi" w:cstheme="majorBidi" w:hint="cs"/>
          <w:b/>
          <w:bCs/>
          <w:sz w:val="24"/>
          <w:szCs w:val="24"/>
          <w:rtl/>
          <w:lang w:bidi="ar-IQ"/>
        </w:rPr>
        <w:t>ة</w:t>
      </w:r>
      <w:r w:rsidRPr="00290EC4">
        <w:rPr>
          <w:rFonts w:asciiTheme="majorBidi" w:hAnsiTheme="majorBidi" w:cstheme="majorBidi"/>
          <w:b/>
          <w:bCs/>
          <w:sz w:val="24"/>
          <w:szCs w:val="24"/>
          <w:rtl/>
          <w:lang w:bidi="ar-IQ"/>
        </w:rPr>
        <w:t>،</w:t>
      </w:r>
      <w:r w:rsidR="00276B5F">
        <w:rPr>
          <w:rFonts w:asciiTheme="majorBidi" w:hAnsiTheme="majorBidi" w:cstheme="majorBidi" w:hint="cs"/>
          <w:b/>
          <w:bCs/>
          <w:sz w:val="24"/>
          <w:szCs w:val="24"/>
          <w:rtl/>
          <w:lang w:bidi="ar-IQ"/>
        </w:rPr>
        <w:t xml:space="preserve"> </w:t>
      </w:r>
      <w:r w:rsidR="00276B5F">
        <w:rPr>
          <w:rFonts w:asciiTheme="majorBidi" w:hAnsiTheme="majorBidi" w:cstheme="majorBidi"/>
          <w:b/>
          <w:bCs/>
          <w:sz w:val="24"/>
          <w:szCs w:val="24"/>
          <w:rtl/>
          <w:lang w:bidi="ar-IQ"/>
        </w:rPr>
        <w:t>بغداد المديري</w:t>
      </w:r>
      <w:r w:rsidR="00276B5F">
        <w:rPr>
          <w:rFonts w:asciiTheme="majorBidi" w:hAnsiTheme="majorBidi" w:cstheme="majorBidi" w:hint="cs"/>
          <w:b/>
          <w:bCs/>
          <w:sz w:val="24"/>
          <w:szCs w:val="24"/>
          <w:rtl/>
          <w:lang w:bidi="ar-IQ"/>
        </w:rPr>
        <w:t>ة</w:t>
      </w:r>
      <w:r w:rsidR="00276B5F">
        <w:rPr>
          <w:rFonts w:asciiTheme="majorBidi" w:hAnsiTheme="majorBidi" w:cstheme="majorBidi"/>
          <w:b/>
          <w:bCs/>
          <w:sz w:val="24"/>
          <w:szCs w:val="24"/>
          <w:rtl/>
          <w:lang w:bidi="ar-IQ"/>
        </w:rPr>
        <w:t xml:space="preserve"> العام</w:t>
      </w:r>
      <w:r w:rsidR="00276B5F">
        <w:rPr>
          <w:rFonts w:asciiTheme="majorBidi" w:hAnsiTheme="majorBidi" w:cstheme="majorBidi" w:hint="cs"/>
          <w:b/>
          <w:bCs/>
          <w:sz w:val="24"/>
          <w:szCs w:val="24"/>
          <w:rtl/>
          <w:lang w:bidi="ar-IQ"/>
        </w:rPr>
        <w:t>ة</w:t>
      </w:r>
      <w:r w:rsidR="00276B5F">
        <w:rPr>
          <w:rFonts w:asciiTheme="majorBidi" w:hAnsiTheme="majorBidi" w:cstheme="majorBidi"/>
          <w:b/>
          <w:bCs/>
          <w:sz w:val="24"/>
          <w:szCs w:val="24"/>
          <w:rtl/>
          <w:lang w:bidi="ar-IQ"/>
        </w:rPr>
        <w:t xml:space="preserve"> </w:t>
      </w:r>
      <w:proofErr w:type="spellStart"/>
      <w:r w:rsidR="00276B5F">
        <w:rPr>
          <w:rFonts w:asciiTheme="majorBidi" w:hAnsiTheme="majorBidi" w:cstheme="majorBidi"/>
          <w:b/>
          <w:bCs/>
          <w:sz w:val="24"/>
          <w:szCs w:val="24"/>
          <w:rtl/>
          <w:lang w:bidi="ar-IQ"/>
        </w:rPr>
        <w:t>لل</w:t>
      </w:r>
      <w:r w:rsidR="00276B5F">
        <w:rPr>
          <w:rFonts w:asciiTheme="majorBidi" w:hAnsiTheme="majorBidi" w:cstheme="majorBidi" w:hint="cs"/>
          <w:b/>
          <w:bCs/>
          <w:sz w:val="24"/>
          <w:szCs w:val="24"/>
          <w:rtl/>
          <w:lang w:bidi="ar-IQ"/>
        </w:rPr>
        <w:t>أ</w:t>
      </w:r>
      <w:r w:rsidRPr="00290EC4">
        <w:rPr>
          <w:rFonts w:asciiTheme="majorBidi" w:hAnsiTheme="majorBidi" w:cstheme="majorBidi"/>
          <w:b/>
          <w:bCs/>
          <w:sz w:val="24"/>
          <w:szCs w:val="24"/>
          <w:rtl/>
          <w:lang w:bidi="ar-IQ"/>
        </w:rPr>
        <w:t>حصاء</w:t>
      </w:r>
      <w:proofErr w:type="spellEnd"/>
      <w:r w:rsidRPr="00290EC4">
        <w:rPr>
          <w:rFonts w:asciiTheme="majorBidi" w:hAnsiTheme="majorBidi" w:cstheme="majorBidi"/>
          <w:b/>
          <w:bCs/>
          <w:sz w:val="24"/>
          <w:szCs w:val="24"/>
          <w:rtl/>
          <w:lang w:bidi="ar-IQ"/>
        </w:rPr>
        <w:t xml:space="preserve"> والابحاث</w:t>
      </w:r>
      <w:r w:rsidRPr="00290EC4">
        <w:rPr>
          <w:rFonts w:asciiTheme="majorBidi" w:hAnsiTheme="majorBidi" w:cstheme="majorBidi" w:hint="cs"/>
          <w:b/>
          <w:bCs/>
          <w:sz w:val="24"/>
          <w:szCs w:val="24"/>
          <w:rtl/>
          <w:lang w:bidi="ar-IQ"/>
        </w:rPr>
        <w:t xml:space="preserve"> </w:t>
      </w:r>
    </w:p>
    <w:p w:rsidR="003B4CB0" w:rsidRPr="00893166" w:rsidRDefault="00783B7A" w:rsidP="003B4CB0">
      <w:pPr>
        <w:bidi/>
        <w:jc w:val="both"/>
        <w:rPr>
          <w:rFonts w:asciiTheme="majorBidi" w:hAnsiTheme="majorBidi" w:cstheme="majorBidi"/>
          <w:sz w:val="28"/>
          <w:szCs w:val="28"/>
          <w:rtl/>
          <w:lang w:bidi="ar-IQ"/>
        </w:rPr>
      </w:pPr>
      <w:r>
        <w:rPr>
          <w:rFonts w:asciiTheme="majorBidi" w:hAnsiTheme="majorBidi" w:cstheme="majorBidi"/>
          <w:sz w:val="28"/>
          <w:szCs w:val="28"/>
          <w:rtl/>
          <w:lang w:bidi="ar-IQ"/>
        </w:rPr>
        <w:t>″ويمكن تعريف مزاد العمل</w:t>
      </w:r>
      <w:r>
        <w:rPr>
          <w:rFonts w:asciiTheme="majorBidi" w:hAnsiTheme="majorBidi" w:cstheme="majorBidi" w:hint="cs"/>
          <w:sz w:val="28"/>
          <w:szCs w:val="28"/>
          <w:rtl/>
          <w:lang w:bidi="ar-IQ"/>
        </w:rPr>
        <w:t>ة</w:t>
      </w:r>
      <w:r w:rsidR="003B4CB0" w:rsidRPr="00893166">
        <w:rPr>
          <w:rFonts w:asciiTheme="majorBidi" w:hAnsiTheme="majorBidi" w:cstheme="majorBidi"/>
          <w:sz w:val="28"/>
          <w:szCs w:val="28"/>
          <w:rtl/>
          <w:lang w:bidi="ar-IQ"/>
        </w:rPr>
        <w:t xml:space="preserve"> </w:t>
      </w:r>
      <w:r>
        <w:rPr>
          <w:rFonts w:asciiTheme="majorBidi" w:hAnsiTheme="majorBidi" w:cstheme="majorBidi"/>
          <w:sz w:val="28"/>
          <w:szCs w:val="28"/>
          <w:rtl/>
          <w:lang w:bidi="ar-IQ"/>
        </w:rPr>
        <w:t>الاجنبي بانه سوق للعملة الاجنبي</w:t>
      </w:r>
      <w:r>
        <w:rPr>
          <w:rFonts w:asciiTheme="majorBidi" w:hAnsiTheme="majorBidi" w:cstheme="majorBidi" w:hint="cs"/>
          <w:sz w:val="28"/>
          <w:szCs w:val="28"/>
          <w:rtl/>
          <w:lang w:bidi="ar-IQ"/>
        </w:rPr>
        <w:t>ة</w:t>
      </w:r>
      <w:r>
        <w:rPr>
          <w:rFonts w:asciiTheme="majorBidi" w:hAnsiTheme="majorBidi" w:cstheme="majorBidi"/>
          <w:sz w:val="28"/>
          <w:szCs w:val="28"/>
          <w:rtl/>
          <w:lang w:bidi="ar-IQ"/>
        </w:rPr>
        <w:t xml:space="preserve"> يلتقي فيها الطلب على العمل</w:t>
      </w:r>
      <w:r>
        <w:rPr>
          <w:rFonts w:asciiTheme="majorBidi" w:hAnsiTheme="majorBidi" w:cstheme="majorBidi" w:hint="cs"/>
          <w:sz w:val="28"/>
          <w:szCs w:val="28"/>
          <w:rtl/>
          <w:lang w:bidi="ar-IQ"/>
        </w:rPr>
        <w:t>ة</w:t>
      </w:r>
      <w:r w:rsidR="003B4CB0" w:rsidRPr="00893166">
        <w:rPr>
          <w:rFonts w:asciiTheme="majorBidi" w:hAnsiTheme="majorBidi" w:cstheme="majorBidi"/>
          <w:sz w:val="28"/>
          <w:szCs w:val="28"/>
          <w:rtl/>
          <w:lang w:bidi="ar-IQ"/>
        </w:rPr>
        <w:t xml:space="preserve"> بالعرض ومن ثم يتكون سوق الصرف ،وان عملية تح</w:t>
      </w:r>
      <w:r>
        <w:rPr>
          <w:rFonts w:asciiTheme="majorBidi" w:hAnsiTheme="majorBidi" w:cstheme="majorBidi"/>
          <w:sz w:val="28"/>
          <w:szCs w:val="28"/>
          <w:rtl/>
          <w:lang w:bidi="ar-IQ"/>
        </w:rPr>
        <w:t>ديد سعر الصرف يجب ان تجري بسلاس</w:t>
      </w:r>
      <w:r>
        <w:rPr>
          <w:rFonts w:asciiTheme="majorBidi" w:hAnsiTheme="majorBidi" w:cstheme="majorBidi" w:hint="cs"/>
          <w:sz w:val="28"/>
          <w:szCs w:val="28"/>
          <w:rtl/>
          <w:lang w:bidi="ar-IQ"/>
        </w:rPr>
        <w:t>ة</w:t>
      </w:r>
      <w:r w:rsidR="003B4CB0" w:rsidRPr="00893166">
        <w:rPr>
          <w:rFonts w:asciiTheme="majorBidi" w:hAnsiTheme="majorBidi" w:cstheme="majorBidi"/>
          <w:sz w:val="28"/>
          <w:szCs w:val="28"/>
          <w:rtl/>
          <w:lang w:bidi="ar-IQ"/>
        </w:rPr>
        <w:t xml:space="preserve"> لان عرقلتها</w:t>
      </w:r>
      <w:r>
        <w:rPr>
          <w:rFonts w:asciiTheme="majorBidi" w:hAnsiTheme="majorBidi" w:cstheme="majorBidi"/>
          <w:sz w:val="28"/>
          <w:szCs w:val="28"/>
          <w:rtl/>
          <w:lang w:bidi="ar-IQ"/>
        </w:rPr>
        <w:t xml:space="preserve"> تؤثر بالطلب على العملة الاجنبي</w:t>
      </w:r>
      <w:r>
        <w:rPr>
          <w:rFonts w:asciiTheme="majorBidi" w:hAnsiTheme="majorBidi" w:cstheme="majorBidi" w:hint="cs"/>
          <w:sz w:val="28"/>
          <w:szCs w:val="28"/>
          <w:rtl/>
          <w:lang w:bidi="ar-IQ"/>
        </w:rPr>
        <w:t>ة</w:t>
      </w:r>
      <w:r w:rsidR="003B4CB0" w:rsidRPr="00893166">
        <w:rPr>
          <w:rFonts w:asciiTheme="majorBidi" w:hAnsiTheme="majorBidi" w:cstheme="majorBidi"/>
          <w:sz w:val="28"/>
          <w:szCs w:val="28"/>
          <w:rtl/>
          <w:lang w:bidi="ar-IQ"/>
        </w:rPr>
        <w:t xml:space="preserve"> ″وان العلاقة</w:t>
      </w:r>
      <w:r>
        <w:rPr>
          <w:rFonts w:asciiTheme="majorBidi" w:hAnsiTheme="majorBidi" w:cstheme="majorBidi"/>
          <w:sz w:val="28"/>
          <w:szCs w:val="28"/>
          <w:rtl/>
          <w:lang w:bidi="ar-IQ"/>
        </w:rPr>
        <w:t xml:space="preserve"> بين مزادات العملة وسعر الصرف ت</w:t>
      </w:r>
      <w:r>
        <w:rPr>
          <w:rFonts w:asciiTheme="majorBidi" w:hAnsiTheme="majorBidi" w:cstheme="majorBidi" w:hint="cs"/>
          <w:sz w:val="28"/>
          <w:szCs w:val="28"/>
          <w:rtl/>
          <w:lang w:bidi="ar-IQ"/>
        </w:rPr>
        <w:t>أ</w:t>
      </w:r>
      <w:r w:rsidR="003B4CB0" w:rsidRPr="00893166">
        <w:rPr>
          <w:rFonts w:asciiTheme="majorBidi" w:hAnsiTheme="majorBidi" w:cstheme="majorBidi"/>
          <w:sz w:val="28"/>
          <w:szCs w:val="28"/>
          <w:rtl/>
          <w:lang w:bidi="ar-IQ"/>
        </w:rPr>
        <w:t xml:space="preserve">تي من خلال ان الهدف </w:t>
      </w:r>
      <w:r w:rsidR="003B4CB0" w:rsidRPr="00893166">
        <w:rPr>
          <w:rFonts w:asciiTheme="majorBidi" w:hAnsiTheme="majorBidi" w:cstheme="majorBidi"/>
          <w:sz w:val="28"/>
          <w:szCs w:val="28"/>
          <w:rtl/>
          <w:lang w:bidi="ar-IQ"/>
        </w:rPr>
        <w:lastRenderedPageBreak/>
        <w:t>من دراسة سعر الصرف هو البحث عن الوسائل والاجراءات التي تحقق الا</w:t>
      </w:r>
      <w:r>
        <w:rPr>
          <w:rFonts w:asciiTheme="majorBidi" w:hAnsiTheme="majorBidi" w:cstheme="majorBidi"/>
          <w:sz w:val="28"/>
          <w:szCs w:val="28"/>
          <w:rtl/>
          <w:lang w:bidi="ar-IQ"/>
        </w:rPr>
        <w:t>ستقرار لسعر الصرف العملة المحلي</w:t>
      </w:r>
      <w:r>
        <w:rPr>
          <w:rFonts w:asciiTheme="majorBidi" w:hAnsiTheme="majorBidi" w:cstheme="majorBidi" w:hint="cs"/>
          <w:sz w:val="28"/>
          <w:szCs w:val="28"/>
          <w:rtl/>
          <w:lang w:bidi="ar-IQ"/>
        </w:rPr>
        <w:t>ة</w:t>
      </w:r>
      <w:r w:rsidR="003B4CB0" w:rsidRPr="00893166">
        <w:rPr>
          <w:rFonts w:asciiTheme="majorBidi" w:hAnsiTheme="majorBidi" w:cstheme="majorBidi"/>
          <w:sz w:val="28"/>
          <w:szCs w:val="28"/>
          <w:rtl/>
          <w:lang w:bidi="ar-IQ"/>
        </w:rPr>
        <w:t xml:space="preserve"> وان اهمية الاستقرار ت</w:t>
      </w:r>
      <w:r>
        <w:rPr>
          <w:rFonts w:asciiTheme="majorBidi" w:hAnsiTheme="majorBidi" w:cstheme="majorBidi"/>
          <w:sz w:val="28"/>
          <w:szCs w:val="28"/>
          <w:rtl/>
          <w:lang w:bidi="ar-IQ"/>
        </w:rPr>
        <w:t>ؤدي الى تحقيق الاهداف الاقتصادي</w:t>
      </w:r>
      <w:r>
        <w:rPr>
          <w:rFonts w:asciiTheme="majorBidi" w:hAnsiTheme="majorBidi" w:cstheme="majorBidi" w:hint="cs"/>
          <w:sz w:val="28"/>
          <w:szCs w:val="28"/>
          <w:rtl/>
          <w:lang w:bidi="ar-IQ"/>
        </w:rPr>
        <w:t>ة</w:t>
      </w:r>
      <w:r>
        <w:rPr>
          <w:rFonts w:asciiTheme="majorBidi" w:hAnsiTheme="majorBidi" w:cstheme="majorBidi"/>
          <w:sz w:val="28"/>
          <w:szCs w:val="28"/>
          <w:rtl/>
          <w:lang w:bidi="ar-IQ"/>
        </w:rPr>
        <w:t xml:space="preserve"> الكلي</w:t>
      </w:r>
      <w:r>
        <w:rPr>
          <w:rFonts w:asciiTheme="majorBidi" w:hAnsiTheme="majorBidi" w:cstheme="majorBidi" w:hint="cs"/>
          <w:sz w:val="28"/>
          <w:szCs w:val="28"/>
          <w:rtl/>
          <w:lang w:bidi="ar-IQ"/>
        </w:rPr>
        <w:t>ة</w:t>
      </w:r>
      <w:r>
        <w:rPr>
          <w:rFonts w:asciiTheme="majorBidi" w:hAnsiTheme="majorBidi" w:cstheme="majorBidi"/>
          <w:sz w:val="28"/>
          <w:szCs w:val="28"/>
          <w:rtl/>
          <w:lang w:bidi="ar-IQ"/>
        </w:rPr>
        <w:t xml:space="preserve"> المتمثل</w:t>
      </w:r>
      <w:r>
        <w:rPr>
          <w:rFonts w:asciiTheme="majorBidi" w:hAnsiTheme="majorBidi" w:cstheme="majorBidi" w:hint="cs"/>
          <w:sz w:val="28"/>
          <w:szCs w:val="28"/>
          <w:rtl/>
          <w:lang w:bidi="ar-IQ"/>
        </w:rPr>
        <w:t>ة</w:t>
      </w:r>
      <w:r w:rsidR="003B4CB0" w:rsidRPr="00893166">
        <w:rPr>
          <w:rFonts w:asciiTheme="majorBidi" w:hAnsiTheme="majorBidi" w:cstheme="majorBidi"/>
          <w:sz w:val="28"/>
          <w:szCs w:val="28"/>
          <w:rtl/>
          <w:lang w:bidi="ar-IQ"/>
        </w:rPr>
        <w:t xml:space="preserve"> بالاستقرار الداخلي والخارجي .(الخزرجي،50-58:2015) اما الية عمل مزاد العملة فتتم كما يلي</w:t>
      </w:r>
    </w:p>
    <w:p w:rsidR="003B4CB0" w:rsidRPr="00290EC4" w:rsidRDefault="003B4CB0" w:rsidP="007515CB">
      <w:pPr>
        <w:pStyle w:val="a5"/>
        <w:numPr>
          <w:ilvl w:val="0"/>
          <w:numId w:val="4"/>
        </w:numPr>
        <w:bidi/>
        <w:jc w:val="both"/>
        <w:rPr>
          <w:rFonts w:asciiTheme="majorBidi" w:hAnsiTheme="majorBidi" w:cstheme="majorBidi"/>
          <w:sz w:val="28"/>
          <w:szCs w:val="28"/>
          <w:rtl/>
          <w:lang w:bidi="ar-IQ"/>
        </w:rPr>
      </w:pPr>
      <w:r w:rsidRPr="00290EC4">
        <w:rPr>
          <w:rFonts w:asciiTheme="majorBidi" w:hAnsiTheme="majorBidi" w:cstheme="majorBidi"/>
          <w:sz w:val="28"/>
          <w:szCs w:val="28"/>
          <w:rtl/>
          <w:lang w:bidi="ar-IQ"/>
        </w:rPr>
        <w:t>يتم فتح المزاد بشكل مستمر خلال ايام الدوام عدا ايام العطل .</w:t>
      </w:r>
    </w:p>
    <w:p w:rsidR="003B4CB0" w:rsidRPr="00290EC4" w:rsidRDefault="003B4CB0" w:rsidP="007515CB">
      <w:pPr>
        <w:pStyle w:val="a5"/>
        <w:numPr>
          <w:ilvl w:val="0"/>
          <w:numId w:val="4"/>
        </w:numPr>
        <w:bidi/>
        <w:jc w:val="both"/>
        <w:rPr>
          <w:rFonts w:asciiTheme="majorBidi" w:hAnsiTheme="majorBidi" w:cstheme="majorBidi"/>
          <w:sz w:val="28"/>
          <w:szCs w:val="28"/>
          <w:rtl/>
          <w:lang w:bidi="ar-IQ"/>
        </w:rPr>
      </w:pPr>
      <w:r w:rsidRPr="00290EC4">
        <w:rPr>
          <w:rFonts w:asciiTheme="majorBidi" w:hAnsiTheme="majorBidi" w:cstheme="majorBidi"/>
          <w:sz w:val="28"/>
          <w:szCs w:val="28"/>
          <w:rtl/>
          <w:lang w:bidi="ar-IQ"/>
        </w:rPr>
        <w:t>تقدم طلبات المصار</w:t>
      </w:r>
      <w:r w:rsidR="00276B5F">
        <w:rPr>
          <w:rFonts w:asciiTheme="majorBidi" w:hAnsiTheme="majorBidi" w:cstheme="majorBidi"/>
          <w:sz w:val="28"/>
          <w:szCs w:val="28"/>
          <w:rtl/>
          <w:lang w:bidi="ar-IQ"/>
        </w:rPr>
        <w:t>ف وشركات التحويل المالي والصيرف</w:t>
      </w:r>
      <w:r w:rsidR="00276B5F">
        <w:rPr>
          <w:rFonts w:asciiTheme="majorBidi" w:hAnsiTheme="majorBidi" w:cstheme="majorBidi" w:hint="cs"/>
          <w:sz w:val="28"/>
          <w:szCs w:val="28"/>
          <w:rtl/>
          <w:lang w:bidi="ar-IQ"/>
        </w:rPr>
        <w:t>ة</w:t>
      </w:r>
      <w:r w:rsidRPr="00290EC4">
        <w:rPr>
          <w:rFonts w:asciiTheme="majorBidi" w:hAnsiTheme="majorBidi" w:cstheme="majorBidi"/>
          <w:sz w:val="28"/>
          <w:szCs w:val="28"/>
          <w:rtl/>
          <w:lang w:bidi="ar-IQ"/>
        </w:rPr>
        <w:t xml:space="preserve"> في ضرف مغلق يتضمن المبالغ المطلوب بيعها او شراءها .</w:t>
      </w:r>
    </w:p>
    <w:p w:rsidR="003B4CB0" w:rsidRPr="00290EC4" w:rsidRDefault="003B4CB0" w:rsidP="007515CB">
      <w:pPr>
        <w:pStyle w:val="a5"/>
        <w:numPr>
          <w:ilvl w:val="0"/>
          <w:numId w:val="4"/>
        </w:numPr>
        <w:bidi/>
        <w:jc w:val="both"/>
        <w:rPr>
          <w:rFonts w:asciiTheme="majorBidi" w:hAnsiTheme="majorBidi" w:cstheme="majorBidi"/>
          <w:sz w:val="28"/>
          <w:szCs w:val="28"/>
          <w:rtl/>
          <w:lang w:bidi="ar-IQ"/>
        </w:rPr>
      </w:pPr>
      <w:r w:rsidRPr="00290EC4">
        <w:rPr>
          <w:rFonts w:asciiTheme="majorBidi" w:hAnsiTheme="majorBidi" w:cstheme="majorBidi"/>
          <w:sz w:val="28"/>
          <w:szCs w:val="28"/>
          <w:rtl/>
          <w:lang w:bidi="ar-IQ"/>
        </w:rPr>
        <w:t>يتم فتح طلبات من قبل لجنة المزاد حيث تقوم بدراسة الطلبات.</w:t>
      </w:r>
    </w:p>
    <w:p w:rsidR="003B4CB0" w:rsidRPr="00290EC4" w:rsidRDefault="00276B5F" w:rsidP="007515CB">
      <w:pPr>
        <w:pStyle w:val="a5"/>
        <w:numPr>
          <w:ilvl w:val="0"/>
          <w:numId w:val="4"/>
        </w:numPr>
        <w:bidi/>
        <w:jc w:val="both"/>
        <w:rPr>
          <w:rFonts w:asciiTheme="majorBidi" w:hAnsiTheme="majorBidi" w:cstheme="majorBidi"/>
          <w:sz w:val="28"/>
          <w:szCs w:val="28"/>
          <w:rtl/>
          <w:lang w:bidi="ar-IQ"/>
        </w:rPr>
      </w:pPr>
      <w:r>
        <w:rPr>
          <w:rFonts w:asciiTheme="majorBidi" w:hAnsiTheme="majorBidi" w:cstheme="majorBidi"/>
          <w:sz w:val="28"/>
          <w:szCs w:val="28"/>
          <w:rtl/>
          <w:lang w:bidi="ar-IQ"/>
        </w:rPr>
        <w:t>تتم الموافق</w:t>
      </w:r>
      <w:r>
        <w:rPr>
          <w:rFonts w:asciiTheme="majorBidi" w:hAnsiTheme="majorBidi" w:cstheme="majorBidi" w:hint="cs"/>
          <w:sz w:val="28"/>
          <w:szCs w:val="28"/>
          <w:rtl/>
          <w:lang w:bidi="ar-IQ"/>
        </w:rPr>
        <w:t>ة</w:t>
      </w:r>
      <w:r w:rsidR="003B4CB0" w:rsidRPr="00290EC4">
        <w:rPr>
          <w:rFonts w:asciiTheme="majorBidi" w:hAnsiTheme="majorBidi" w:cstheme="majorBidi"/>
          <w:sz w:val="28"/>
          <w:szCs w:val="28"/>
          <w:rtl/>
          <w:lang w:bidi="ar-IQ"/>
        </w:rPr>
        <w:t xml:space="preserve"> على الطلبات ورفضها في حالة عد الاكتمال.</w:t>
      </w:r>
    </w:p>
    <w:p w:rsidR="003B4CB0" w:rsidRPr="00290EC4" w:rsidRDefault="003B4CB0" w:rsidP="007515CB">
      <w:pPr>
        <w:pStyle w:val="a5"/>
        <w:numPr>
          <w:ilvl w:val="0"/>
          <w:numId w:val="4"/>
        </w:numPr>
        <w:bidi/>
        <w:rPr>
          <w:rFonts w:asciiTheme="majorBidi" w:hAnsiTheme="majorBidi" w:cstheme="majorBidi"/>
          <w:sz w:val="28"/>
          <w:szCs w:val="28"/>
          <w:rtl/>
          <w:lang w:bidi="ar-IQ"/>
        </w:rPr>
      </w:pPr>
      <w:r w:rsidRPr="00290EC4">
        <w:rPr>
          <w:rFonts w:asciiTheme="majorBidi" w:hAnsiTheme="majorBidi" w:cstheme="majorBidi"/>
          <w:sz w:val="28"/>
          <w:szCs w:val="28"/>
          <w:rtl/>
          <w:lang w:bidi="ar-IQ"/>
        </w:rPr>
        <w:t>يتم توزيع الطلبات على عدد الايام لكثرتها .</w:t>
      </w:r>
    </w:p>
    <w:p w:rsidR="003B4CB0" w:rsidRPr="00290EC4" w:rsidRDefault="003B4CB0" w:rsidP="007515CB">
      <w:pPr>
        <w:pStyle w:val="a5"/>
        <w:numPr>
          <w:ilvl w:val="0"/>
          <w:numId w:val="4"/>
        </w:numPr>
        <w:bidi/>
        <w:jc w:val="both"/>
        <w:rPr>
          <w:rFonts w:asciiTheme="majorBidi" w:hAnsiTheme="majorBidi" w:cstheme="majorBidi"/>
          <w:sz w:val="28"/>
          <w:szCs w:val="28"/>
          <w:rtl/>
          <w:lang w:bidi="ar-IQ"/>
        </w:rPr>
      </w:pPr>
      <w:r w:rsidRPr="00290EC4">
        <w:rPr>
          <w:rFonts w:asciiTheme="majorBidi" w:hAnsiTheme="majorBidi" w:cstheme="majorBidi"/>
          <w:sz w:val="28"/>
          <w:szCs w:val="28"/>
          <w:rtl/>
          <w:lang w:bidi="ar-IQ"/>
        </w:rPr>
        <w:t>يصرف البنك المركزي الطلبات بسعر صرف يحدد من قبله وهو سعر ثابت تقريبا نادرا ما يتغير.(الغالبي،34:2017)</w:t>
      </w:r>
    </w:p>
    <w:p w:rsidR="003B4CB0" w:rsidRPr="00893166" w:rsidRDefault="003B4CB0" w:rsidP="00276B5F">
      <w:pPr>
        <w:bidi/>
        <w:rPr>
          <w:rFonts w:asciiTheme="majorBidi" w:hAnsiTheme="majorBidi" w:cstheme="majorBidi"/>
          <w:sz w:val="28"/>
          <w:szCs w:val="28"/>
          <w:lang w:bidi="ar-IQ"/>
        </w:rPr>
      </w:pPr>
      <w:r w:rsidRPr="00893166">
        <w:rPr>
          <w:rFonts w:asciiTheme="majorBidi" w:hAnsiTheme="majorBidi" w:cstheme="majorBidi"/>
          <w:sz w:val="28"/>
          <w:szCs w:val="28"/>
          <w:rtl/>
          <w:lang w:bidi="ar-IQ"/>
        </w:rPr>
        <w:t xml:space="preserve"> ان امام السلطة النقدي</w:t>
      </w:r>
      <w:r w:rsidR="00276B5F">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طريقتين لا ثالث لهما وهما </w:t>
      </w:r>
      <w:r>
        <w:rPr>
          <w:rFonts w:asciiTheme="majorBidi" w:hAnsiTheme="majorBidi" w:cstheme="majorBidi" w:hint="cs"/>
          <w:sz w:val="28"/>
          <w:szCs w:val="28"/>
          <w:rtl/>
          <w:lang w:bidi="ar-IQ"/>
        </w:rPr>
        <w:t xml:space="preserve"> : </w:t>
      </w:r>
    </w:p>
    <w:p w:rsidR="003B4CB0" w:rsidRPr="00290EC4" w:rsidRDefault="003B4CB0" w:rsidP="007515CB">
      <w:pPr>
        <w:pStyle w:val="a5"/>
        <w:numPr>
          <w:ilvl w:val="0"/>
          <w:numId w:val="5"/>
        </w:numPr>
        <w:bidi/>
        <w:jc w:val="both"/>
        <w:rPr>
          <w:rFonts w:asciiTheme="majorBidi" w:hAnsiTheme="majorBidi" w:cstheme="majorBidi"/>
          <w:sz w:val="28"/>
          <w:szCs w:val="28"/>
          <w:lang w:bidi="ar-IQ"/>
        </w:rPr>
      </w:pPr>
      <w:r w:rsidRPr="00290EC4">
        <w:rPr>
          <w:rFonts w:asciiTheme="majorBidi" w:hAnsiTheme="majorBidi" w:cstheme="majorBidi"/>
          <w:sz w:val="28"/>
          <w:szCs w:val="28"/>
          <w:rtl/>
          <w:lang w:bidi="ar-IQ"/>
        </w:rPr>
        <w:t>تثبيت سعر الصرف او وضعه ضمن حدود معينه او ادارته بشكل مقيد من خلال التدخل في سوق الصرف يمكن تنفيذه بوسيلتين الاولى تلبية واشباع الطلب على العملة للحصول على سعر توازني يقترب او يتطابق مع السعر السوقي او منع التداول بالصرف الاجنبي وتقييد حركته مع الخارج من خلال ادارة التحويل الخ</w:t>
      </w:r>
      <w:r w:rsidR="00276B5F">
        <w:rPr>
          <w:rFonts w:asciiTheme="majorBidi" w:hAnsiTheme="majorBidi" w:cstheme="majorBidi"/>
          <w:sz w:val="28"/>
          <w:szCs w:val="28"/>
          <w:rtl/>
          <w:lang w:bidi="ar-IQ"/>
        </w:rPr>
        <w:t>ارجي للعملات الاجنبي</w:t>
      </w:r>
      <w:r w:rsidR="00276B5F">
        <w:rPr>
          <w:rFonts w:asciiTheme="majorBidi" w:hAnsiTheme="majorBidi" w:cstheme="majorBidi" w:hint="cs"/>
          <w:sz w:val="28"/>
          <w:szCs w:val="28"/>
          <w:rtl/>
          <w:lang w:bidi="ar-IQ"/>
        </w:rPr>
        <w:t>ة</w:t>
      </w:r>
      <w:r w:rsidRPr="00290EC4">
        <w:rPr>
          <w:rFonts w:asciiTheme="majorBidi" w:hAnsiTheme="majorBidi" w:cstheme="majorBidi"/>
          <w:sz w:val="28"/>
          <w:szCs w:val="28"/>
          <w:rtl/>
          <w:lang w:bidi="ar-IQ"/>
        </w:rPr>
        <w:t xml:space="preserve"> ويصعب تنفيذ هذه الوسيلة.</w:t>
      </w:r>
    </w:p>
    <w:p w:rsidR="003B4CB0" w:rsidRPr="00290EC4" w:rsidRDefault="003B4CB0" w:rsidP="007515CB">
      <w:pPr>
        <w:pStyle w:val="a5"/>
        <w:numPr>
          <w:ilvl w:val="0"/>
          <w:numId w:val="5"/>
        </w:numPr>
        <w:bidi/>
        <w:jc w:val="both"/>
        <w:rPr>
          <w:rFonts w:asciiTheme="majorBidi" w:hAnsiTheme="majorBidi" w:cstheme="majorBidi"/>
          <w:sz w:val="28"/>
          <w:szCs w:val="28"/>
          <w:rtl/>
          <w:lang w:bidi="ar-IQ"/>
        </w:rPr>
      </w:pPr>
      <w:r w:rsidRPr="00290EC4">
        <w:rPr>
          <w:rFonts w:asciiTheme="majorBidi" w:hAnsiTheme="majorBidi" w:cstheme="majorBidi"/>
          <w:sz w:val="28"/>
          <w:szCs w:val="28"/>
          <w:rtl/>
          <w:lang w:bidi="ar-IQ"/>
        </w:rPr>
        <w:t xml:space="preserve">ترك سعر الصرف الاجنبي يتحدد في </w:t>
      </w:r>
      <w:r w:rsidR="00783B7A">
        <w:rPr>
          <w:rFonts w:asciiTheme="majorBidi" w:hAnsiTheme="majorBidi" w:cstheme="majorBidi"/>
          <w:sz w:val="28"/>
          <w:szCs w:val="28"/>
          <w:rtl/>
          <w:lang w:bidi="ar-IQ"/>
        </w:rPr>
        <w:t>السوق على وفق الاليات الاقتصادي</w:t>
      </w:r>
      <w:r w:rsidR="00783B7A">
        <w:rPr>
          <w:rFonts w:asciiTheme="majorBidi" w:hAnsiTheme="majorBidi" w:cstheme="majorBidi" w:hint="cs"/>
          <w:sz w:val="28"/>
          <w:szCs w:val="28"/>
          <w:rtl/>
          <w:lang w:bidi="ar-IQ"/>
        </w:rPr>
        <w:t>ة</w:t>
      </w:r>
      <w:r w:rsidRPr="00290EC4">
        <w:rPr>
          <w:rFonts w:asciiTheme="majorBidi" w:hAnsiTheme="majorBidi" w:cstheme="majorBidi"/>
          <w:sz w:val="28"/>
          <w:szCs w:val="28"/>
          <w:rtl/>
          <w:lang w:bidi="ar-IQ"/>
        </w:rPr>
        <w:t xml:space="preserve"> وهنا يتحكم التفاعل على العرض والطلب على الصرف </w:t>
      </w:r>
      <w:r w:rsidR="00276B5F">
        <w:rPr>
          <w:rFonts w:asciiTheme="majorBidi" w:hAnsiTheme="majorBidi" w:cstheme="majorBidi"/>
          <w:sz w:val="28"/>
          <w:szCs w:val="28"/>
          <w:rtl/>
          <w:lang w:bidi="ar-IQ"/>
        </w:rPr>
        <w:t>الاجنبي لتحديد السعر التوازني ف</w:t>
      </w:r>
      <w:r w:rsidR="00276B5F">
        <w:rPr>
          <w:rFonts w:asciiTheme="majorBidi" w:hAnsiTheme="majorBidi" w:cstheme="majorBidi" w:hint="cs"/>
          <w:sz w:val="28"/>
          <w:szCs w:val="28"/>
          <w:rtl/>
          <w:lang w:bidi="ar-IQ"/>
        </w:rPr>
        <w:t>إ</w:t>
      </w:r>
      <w:r w:rsidRPr="00290EC4">
        <w:rPr>
          <w:rFonts w:asciiTheme="majorBidi" w:hAnsiTheme="majorBidi" w:cstheme="majorBidi"/>
          <w:sz w:val="28"/>
          <w:szCs w:val="28"/>
          <w:rtl/>
          <w:lang w:bidi="ar-IQ"/>
        </w:rPr>
        <w:t>ذا زاد العرض انخفض السعر وذا زاد الطلب ارتفع الس</w:t>
      </w:r>
      <w:r w:rsidR="00AC1729">
        <w:rPr>
          <w:rFonts w:asciiTheme="majorBidi" w:hAnsiTheme="majorBidi" w:cstheme="majorBidi"/>
          <w:sz w:val="28"/>
          <w:szCs w:val="28"/>
          <w:rtl/>
          <w:lang w:bidi="ar-IQ"/>
        </w:rPr>
        <w:t xml:space="preserve">عر عندها يتوجه البنك المركزي </w:t>
      </w:r>
      <w:proofErr w:type="spellStart"/>
      <w:r w:rsidR="00AC1729">
        <w:rPr>
          <w:rFonts w:asciiTheme="majorBidi" w:hAnsiTheme="majorBidi" w:cstheme="majorBidi"/>
          <w:sz w:val="28"/>
          <w:szCs w:val="28"/>
          <w:rtl/>
          <w:lang w:bidi="ar-IQ"/>
        </w:rPr>
        <w:t>لم</w:t>
      </w:r>
      <w:r w:rsidR="00AC1729">
        <w:rPr>
          <w:rFonts w:asciiTheme="majorBidi" w:hAnsiTheme="majorBidi" w:cstheme="majorBidi" w:hint="cs"/>
          <w:sz w:val="28"/>
          <w:szCs w:val="28"/>
          <w:rtl/>
          <w:lang w:bidi="ar-IQ"/>
        </w:rPr>
        <w:t>و</w:t>
      </w:r>
      <w:r w:rsidRPr="00290EC4">
        <w:rPr>
          <w:rFonts w:asciiTheme="majorBidi" w:hAnsiTheme="majorBidi" w:cstheme="majorBidi"/>
          <w:sz w:val="28"/>
          <w:szCs w:val="28"/>
          <w:rtl/>
          <w:lang w:bidi="ar-IQ"/>
        </w:rPr>
        <w:t>اكمة</w:t>
      </w:r>
      <w:proofErr w:type="spellEnd"/>
      <w:r w:rsidRPr="00290EC4">
        <w:rPr>
          <w:rFonts w:asciiTheme="majorBidi" w:hAnsiTheme="majorBidi" w:cstheme="majorBidi"/>
          <w:sz w:val="28"/>
          <w:szCs w:val="28"/>
          <w:rtl/>
          <w:lang w:bidi="ar-IQ"/>
        </w:rPr>
        <w:t xml:space="preserve"> الاحتياطيات.(</w:t>
      </w:r>
      <w:proofErr w:type="spellStart"/>
      <w:r w:rsidRPr="00290EC4">
        <w:rPr>
          <w:rFonts w:asciiTheme="majorBidi" w:hAnsiTheme="majorBidi" w:cstheme="majorBidi"/>
          <w:sz w:val="28"/>
          <w:szCs w:val="28"/>
          <w:rtl/>
          <w:lang w:bidi="ar-IQ"/>
        </w:rPr>
        <w:t>الغالبي</w:t>
      </w:r>
      <w:proofErr w:type="spellEnd"/>
      <w:r w:rsidRPr="00290EC4">
        <w:rPr>
          <w:rFonts w:asciiTheme="majorBidi" w:hAnsiTheme="majorBidi" w:cstheme="majorBidi"/>
          <w:sz w:val="28"/>
          <w:szCs w:val="28"/>
          <w:rtl/>
          <w:lang w:bidi="ar-IQ"/>
        </w:rPr>
        <w:t xml:space="preserve"> ،3:2017)</w:t>
      </w:r>
    </w:p>
    <w:p w:rsidR="003B4CB0" w:rsidRPr="00893166" w:rsidRDefault="003B4CB0" w:rsidP="00783B7A">
      <w:pPr>
        <w:bidi/>
        <w:jc w:val="both"/>
        <w:rPr>
          <w:rFonts w:asciiTheme="majorBidi" w:hAnsiTheme="majorBidi" w:cstheme="majorBidi"/>
          <w:sz w:val="28"/>
          <w:szCs w:val="28"/>
          <w:rtl/>
          <w:lang w:bidi="ar-IQ"/>
        </w:rPr>
      </w:pPr>
      <w:r w:rsidRPr="00893166">
        <w:rPr>
          <w:rFonts w:asciiTheme="majorBidi" w:hAnsiTheme="majorBidi" w:cstheme="majorBidi"/>
          <w:sz w:val="28"/>
          <w:szCs w:val="28"/>
          <w:rtl/>
          <w:lang w:bidi="ar-IQ"/>
        </w:rPr>
        <w:t>باشر البنك المركزي العراقي</w:t>
      </w:r>
      <w:r w:rsidR="00783B7A">
        <w:rPr>
          <w:rFonts w:asciiTheme="majorBidi" w:hAnsiTheme="majorBidi" w:cstheme="majorBidi"/>
          <w:sz w:val="28"/>
          <w:szCs w:val="28"/>
          <w:rtl/>
          <w:lang w:bidi="ar-IQ"/>
        </w:rPr>
        <w:t xml:space="preserve"> باستخدام اسلوب المزادات اليومي</w:t>
      </w:r>
      <w:r w:rsidR="00783B7A">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لبيع الدولار الامريكي وشرائه بهد</w:t>
      </w:r>
      <w:r w:rsidR="00783B7A">
        <w:rPr>
          <w:rFonts w:asciiTheme="majorBidi" w:hAnsiTheme="majorBidi" w:cstheme="majorBidi"/>
          <w:sz w:val="28"/>
          <w:szCs w:val="28"/>
          <w:rtl/>
          <w:lang w:bidi="ar-IQ"/>
        </w:rPr>
        <w:t>ف السيطر</w:t>
      </w:r>
      <w:r w:rsidR="00783B7A">
        <w:rPr>
          <w:rFonts w:asciiTheme="majorBidi" w:hAnsiTheme="majorBidi" w:cstheme="majorBidi" w:hint="cs"/>
          <w:sz w:val="28"/>
          <w:szCs w:val="28"/>
          <w:rtl/>
          <w:lang w:bidi="ar-IQ"/>
        </w:rPr>
        <w:t>ة</w:t>
      </w:r>
      <w:r w:rsidR="00783B7A">
        <w:rPr>
          <w:rFonts w:asciiTheme="majorBidi" w:hAnsiTheme="majorBidi" w:cstheme="majorBidi"/>
          <w:sz w:val="28"/>
          <w:szCs w:val="28"/>
          <w:rtl/>
          <w:lang w:bidi="ar-IQ"/>
        </w:rPr>
        <w:t xml:space="preserve"> على عرض النقد والسيول</w:t>
      </w:r>
      <w:r w:rsidR="00783B7A">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لتحقيق الاستقرار</w:t>
      </w:r>
      <w:r w:rsidR="00783B7A">
        <w:rPr>
          <w:rFonts w:asciiTheme="majorBidi" w:hAnsiTheme="majorBidi" w:cstheme="majorBidi" w:hint="cs"/>
          <w:sz w:val="28"/>
          <w:szCs w:val="28"/>
          <w:rtl/>
          <w:lang w:bidi="ar-IQ"/>
        </w:rPr>
        <w:t xml:space="preserve"> </w:t>
      </w:r>
      <w:r w:rsidRPr="00893166">
        <w:rPr>
          <w:rFonts w:asciiTheme="majorBidi" w:hAnsiTheme="majorBidi" w:cstheme="majorBidi"/>
          <w:sz w:val="28"/>
          <w:szCs w:val="28"/>
          <w:rtl/>
          <w:lang w:bidi="ar-IQ"/>
        </w:rPr>
        <w:t xml:space="preserve">في المستوى العام </w:t>
      </w:r>
      <w:r w:rsidR="00276B5F">
        <w:rPr>
          <w:rFonts w:asciiTheme="majorBidi" w:hAnsiTheme="majorBidi" w:cstheme="majorBidi"/>
          <w:sz w:val="28"/>
          <w:szCs w:val="28"/>
          <w:rtl/>
          <w:lang w:bidi="ar-IQ"/>
        </w:rPr>
        <w:t>لل</w:t>
      </w:r>
      <w:r w:rsidR="00276B5F">
        <w:rPr>
          <w:rFonts w:asciiTheme="majorBidi" w:hAnsiTheme="majorBidi" w:cstheme="majorBidi" w:hint="cs"/>
          <w:sz w:val="28"/>
          <w:szCs w:val="28"/>
          <w:rtl/>
          <w:lang w:bidi="ar-IQ"/>
        </w:rPr>
        <w:t>أ</w:t>
      </w:r>
      <w:r w:rsidR="00783B7A">
        <w:rPr>
          <w:rFonts w:asciiTheme="majorBidi" w:hAnsiTheme="majorBidi" w:cstheme="majorBidi"/>
          <w:sz w:val="28"/>
          <w:szCs w:val="28"/>
          <w:rtl/>
          <w:lang w:bidi="ar-IQ"/>
        </w:rPr>
        <w:t>سعار والحد من التضخم والسيطر</w:t>
      </w:r>
      <w:r w:rsidR="00783B7A">
        <w:rPr>
          <w:rFonts w:asciiTheme="majorBidi" w:hAnsiTheme="majorBidi" w:cstheme="majorBidi" w:hint="cs"/>
          <w:sz w:val="28"/>
          <w:szCs w:val="28"/>
          <w:rtl/>
          <w:lang w:bidi="ar-IQ"/>
        </w:rPr>
        <w:t>ة</w:t>
      </w:r>
      <w:r w:rsidR="00783B7A">
        <w:rPr>
          <w:rFonts w:asciiTheme="majorBidi" w:hAnsiTheme="majorBidi" w:cstheme="majorBidi"/>
          <w:sz w:val="28"/>
          <w:szCs w:val="28"/>
          <w:rtl/>
          <w:lang w:bidi="ar-IQ"/>
        </w:rPr>
        <w:t xml:space="preserve"> على صرف العمل</w:t>
      </w:r>
      <w:r w:rsidR="00783B7A">
        <w:rPr>
          <w:rFonts w:asciiTheme="majorBidi" w:hAnsiTheme="majorBidi" w:cstheme="majorBidi" w:hint="cs"/>
          <w:sz w:val="28"/>
          <w:szCs w:val="28"/>
          <w:rtl/>
          <w:lang w:bidi="ar-IQ"/>
        </w:rPr>
        <w:t>ة</w:t>
      </w:r>
      <w:r w:rsidR="00783B7A">
        <w:rPr>
          <w:rFonts w:asciiTheme="majorBidi" w:hAnsiTheme="majorBidi" w:cstheme="majorBidi"/>
          <w:sz w:val="28"/>
          <w:szCs w:val="28"/>
          <w:rtl/>
          <w:lang w:bidi="ar-IQ"/>
        </w:rPr>
        <w:t xml:space="preserve"> ،اذا بدأ العمل بمزاد العمل</w:t>
      </w:r>
      <w:r w:rsidR="00783B7A">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في</w:t>
      </w:r>
      <w:r w:rsidR="00783B7A">
        <w:rPr>
          <w:rFonts w:asciiTheme="majorBidi" w:hAnsiTheme="majorBidi" w:cstheme="majorBidi" w:hint="cs"/>
          <w:sz w:val="28"/>
          <w:szCs w:val="28"/>
          <w:rtl/>
          <w:lang w:bidi="ar-IQ"/>
        </w:rPr>
        <w:t xml:space="preserve"> </w:t>
      </w:r>
      <w:r w:rsidRPr="00893166">
        <w:rPr>
          <w:rFonts w:asciiTheme="majorBidi" w:hAnsiTheme="majorBidi" w:cstheme="majorBidi"/>
          <w:sz w:val="28"/>
          <w:szCs w:val="28"/>
          <w:rtl/>
          <w:lang w:bidi="ar-IQ"/>
        </w:rPr>
        <w:t xml:space="preserve">4/10/2003 فاصبح البنك المركزي </w:t>
      </w:r>
      <w:r w:rsidR="00783B7A">
        <w:rPr>
          <w:rFonts w:asciiTheme="majorBidi" w:hAnsiTheme="majorBidi" w:cstheme="majorBidi"/>
          <w:sz w:val="28"/>
          <w:szCs w:val="28"/>
          <w:rtl/>
          <w:lang w:bidi="ar-IQ"/>
        </w:rPr>
        <w:t>بمثابة سوق مركزي للعملة الاجنبي</w:t>
      </w:r>
      <w:r w:rsidR="00783B7A">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حيث ساعد على الحد من تقلبات قيمة الدينار العراقي مقابل الدولار الامريكي وتحتل</w:t>
      </w:r>
      <w:r w:rsidR="00783B7A">
        <w:rPr>
          <w:rFonts w:asciiTheme="majorBidi" w:hAnsiTheme="majorBidi" w:cstheme="majorBidi"/>
          <w:sz w:val="28"/>
          <w:szCs w:val="28"/>
          <w:rtl/>
          <w:lang w:bidi="ar-IQ"/>
        </w:rPr>
        <w:t xml:space="preserve"> مشتريات البنك المركزي من العمل</w:t>
      </w:r>
      <w:r w:rsidR="00783B7A">
        <w:rPr>
          <w:rFonts w:asciiTheme="majorBidi" w:hAnsiTheme="majorBidi" w:cstheme="majorBidi" w:hint="cs"/>
          <w:sz w:val="28"/>
          <w:szCs w:val="28"/>
          <w:rtl/>
          <w:lang w:bidi="ar-IQ"/>
        </w:rPr>
        <w:t>ة</w:t>
      </w:r>
      <w:r w:rsidR="00783B7A">
        <w:rPr>
          <w:rFonts w:asciiTheme="majorBidi" w:hAnsiTheme="majorBidi" w:cstheme="majorBidi"/>
          <w:sz w:val="28"/>
          <w:szCs w:val="28"/>
          <w:rtl/>
          <w:lang w:bidi="ar-IQ"/>
        </w:rPr>
        <w:t xml:space="preserve"> الاجنبي</w:t>
      </w:r>
      <w:r w:rsidR="00783B7A">
        <w:rPr>
          <w:rFonts w:asciiTheme="majorBidi" w:hAnsiTheme="majorBidi" w:cstheme="majorBidi" w:hint="cs"/>
          <w:sz w:val="28"/>
          <w:szCs w:val="28"/>
          <w:rtl/>
          <w:lang w:bidi="ar-IQ"/>
        </w:rPr>
        <w:t>ة</w:t>
      </w:r>
      <w:r w:rsidR="00783B7A">
        <w:rPr>
          <w:rFonts w:asciiTheme="majorBidi" w:hAnsiTheme="majorBidi" w:cstheme="majorBidi"/>
          <w:sz w:val="28"/>
          <w:szCs w:val="28"/>
          <w:rtl/>
          <w:lang w:bidi="ar-IQ"/>
        </w:rPr>
        <w:t xml:space="preserve"> النسب</w:t>
      </w:r>
      <w:r w:rsidR="00783B7A">
        <w:rPr>
          <w:rFonts w:asciiTheme="majorBidi" w:hAnsiTheme="majorBidi" w:cstheme="majorBidi" w:hint="cs"/>
          <w:sz w:val="28"/>
          <w:szCs w:val="28"/>
          <w:rtl/>
          <w:lang w:bidi="ar-IQ"/>
        </w:rPr>
        <w:t>ة</w:t>
      </w:r>
      <w:r w:rsidR="00783B7A">
        <w:rPr>
          <w:rFonts w:asciiTheme="majorBidi" w:hAnsiTheme="majorBidi" w:cstheme="majorBidi"/>
          <w:sz w:val="28"/>
          <w:szCs w:val="28"/>
          <w:rtl/>
          <w:lang w:bidi="ar-IQ"/>
        </w:rPr>
        <w:t xml:space="preserve"> الاكبر في وزارة المالي</w:t>
      </w:r>
      <w:r w:rsidR="00783B7A">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لذلك لابد من تحليل مبيعات ومشتريات البنك المركزي وكما يلي (</w:t>
      </w:r>
      <w:proofErr w:type="spellStart"/>
      <w:r w:rsidRPr="00893166">
        <w:rPr>
          <w:rFonts w:asciiTheme="majorBidi" w:hAnsiTheme="majorBidi" w:cstheme="majorBidi"/>
          <w:sz w:val="28"/>
          <w:szCs w:val="28"/>
          <w:rtl/>
          <w:lang w:bidi="ar-IQ"/>
        </w:rPr>
        <w:t>صكبان</w:t>
      </w:r>
      <w:proofErr w:type="spellEnd"/>
      <w:r w:rsidRPr="00893166">
        <w:rPr>
          <w:rFonts w:asciiTheme="majorBidi" w:hAnsiTheme="majorBidi" w:cstheme="majorBidi"/>
          <w:sz w:val="28"/>
          <w:szCs w:val="28"/>
          <w:rtl/>
          <w:lang w:bidi="ar-IQ"/>
        </w:rPr>
        <w:t xml:space="preserve"> ،205:2019)</w:t>
      </w:r>
    </w:p>
    <w:p w:rsidR="003B4CB0" w:rsidRPr="005C3FAA" w:rsidRDefault="003B4CB0" w:rsidP="00BA55D7">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w:t>
      </w:r>
      <w:r w:rsidRPr="005C3FAA">
        <w:rPr>
          <w:rFonts w:asciiTheme="majorBidi" w:hAnsiTheme="majorBidi" w:cstheme="majorBidi" w:hint="cs"/>
          <w:b/>
          <w:bCs/>
          <w:sz w:val="28"/>
          <w:szCs w:val="28"/>
          <w:rtl/>
          <w:lang w:bidi="ar-IQ"/>
        </w:rPr>
        <w:t>جدول (</w:t>
      </w:r>
      <w:r w:rsidR="00BA55D7">
        <w:rPr>
          <w:rFonts w:asciiTheme="majorBidi" w:hAnsiTheme="majorBidi" w:cstheme="majorBidi" w:hint="cs"/>
          <w:b/>
          <w:bCs/>
          <w:sz w:val="28"/>
          <w:szCs w:val="28"/>
          <w:rtl/>
          <w:lang w:bidi="ar-IQ"/>
        </w:rPr>
        <w:t>9</w:t>
      </w:r>
      <w:r w:rsidRPr="005C3FAA">
        <w:rPr>
          <w:rFonts w:asciiTheme="majorBidi" w:hAnsiTheme="majorBidi" w:cstheme="majorBidi" w:hint="cs"/>
          <w:b/>
          <w:bCs/>
          <w:sz w:val="28"/>
          <w:szCs w:val="28"/>
          <w:rtl/>
          <w:lang w:bidi="ar-IQ"/>
        </w:rPr>
        <w:t>)</w:t>
      </w:r>
      <w:r>
        <w:rPr>
          <w:rFonts w:asciiTheme="majorBidi" w:hAnsiTheme="majorBidi" w:cstheme="majorBidi" w:hint="cs"/>
          <w:b/>
          <w:bCs/>
          <w:sz w:val="28"/>
          <w:szCs w:val="28"/>
          <w:rtl/>
          <w:lang w:bidi="ar-IQ"/>
        </w:rPr>
        <w:t xml:space="preserve"> مبيعات ومشتريات البنك المركزي </w:t>
      </w:r>
      <w:r w:rsidR="00AC1729">
        <w:rPr>
          <w:rFonts w:asciiTheme="majorBidi" w:hAnsiTheme="majorBidi" w:cstheme="majorBidi" w:hint="cs"/>
          <w:b/>
          <w:bCs/>
          <w:sz w:val="28"/>
          <w:szCs w:val="28"/>
          <w:rtl/>
          <w:lang w:bidi="ar-IQ"/>
        </w:rPr>
        <w:t>للدولار للمدة (2004-2019)</w:t>
      </w:r>
    </w:p>
    <w:tbl>
      <w:tblPr>
        <w:tblStyle w:val="af1"/>
        <w:tblW w:w="10620" w:type="dxa"/>
        <w:jc w:val="center"/>
        <w:tblInd w:w="-11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1363"/>
        <w:gridCol w:w="2268"/>
        <w:gridCol w:w="2694"/>
        <w:gridCol w:w="10"/>
        <w:gridCol w:w="3392"/>
        <w:gridCol w:w="893"/>
      </w:tblGrid>
      <w:tr w:rsidR="003B4CB0" w:rsidRPr="00893166" w:rsidTr="00783B7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rPr>
                <w:rFonts w:asciiTheme="majorBidi" w:hAnsiTheme="majorBidi"/>
                <w:sz w:val="28"/>
                <w:szCs w:val="28"/>
                <w:lang w:bidi="ar-IQ"/>
              </w:rPr>
            </w:pPr>
            <w:r w:rsidRPr="00893166">
              <w:rPr>
                <w:rFonts w:asciiTheme="majorBidi" w:hAnsiTheme="majorBidi"/>
                <w:sz w:val="28"/>
                <w:szCs w:val="28"/>
                <w:rtl/>
                <w:lang w:bidi="ar-IQ"/>
              </w:rPr>
              <w:t>الاحتياطي</w:t>
            </w:r>
          </w:p>
        </w:tc>
        <w:tc>
          <w:tcPr>
            <w:tcW w:w="2268"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8"/>
                <w:szCs w:val="28"/>
                <w:lang w:bidi="ar-IQ"/>
              </w:rPr>
            </w:pPr>
            <w:r w:rsidRPr="00893166">
              <w:rPr>
                <w:rFonts w:asciiTheme="majorBidi" w:hAnsiTheme="majorBidi"/>
                <w:sz w:val="28"/>
                <w:szCs w:val="28"/>
                <w:rtl/>
                <w:lang w:bidi="ar-IQ"/>
              </w:rPr>
              <w:t>مبيعات البنك المركزي</w:t>
            </w:r>
          </w:p>
        </w:tc>
        <w:tc>
          <w:tcPr>
            <w:tcW w:w="2694"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8"/>
                <w:szCs w:val="28"/>
                <w:lang w:bidi="ar-IQ"/>
              </w:rPr>
            </w:pPr>
            <w:r w:rsidRPr="00893166">
              <w:rPr>
                <w:rFonts w:asciiTheme="majorBidi" w:hAnsiTheme="majorBidi"/>
                <w:sz w:val="28"/>
                <w:szCs w:val="28"/>
                <w:rtl/>
                <w:lang w:bidi="ar-IQ"/>
              </w:rPr>
              <w:t>مشتريات البنك المركزي</w:t>
            </w:r>
          </w:p>
        </w:tc>
        <w:tc>
          <w:tcPr>
            <w:tcW w:w="3402" w:type="dxa"/>
            <w:gridSpan w:val="2"/>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783B7A" w:rsidP="00783B7A">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8"/>
                <w:szCs w:val="28"/>
                <w:lang w:bidi="ar-IQ"/>
              </w:rPr>
            </w:pPr>
            <w:r>
              <w:rPr>
                <w:rFonts w:asciiTheme="majorBidi" w:hAnsiTheme="majorBidi"/>
                <w:sz w:val="28"/>
                <w:szCs w:val="28"/>
                <w:rtl/>
                <w:lang w:bidi="ar-IQ"/>
              </w:rPr>
              <w:t>القيم</w:t>
            </w:r>
            <w:r>
              <w:rPr>
                <w:rFonts w:asciiTheme="majorBidi" w:hAnsiTheme="majorBidi" w:hint="cs"/>
                <w:sz w:val="28"/>
                <w:szCs w:val="28"/>
                <w:rtl/>
                <w:lang w:bidi="ar-IQ"/>
              </w:rPr>
              <w:t>ة</w:t>
            </w:r>
            <w:r>
              <w:rPr>
                <w:rFonts w:asciiTheme="majorBidi" w:hAnsiTheme="majorBidi"/>
                <w:sz w:val="28"/>
                <w:szCs w:val="28"/>
                <w:rtl/>
                <w:lang w:bidi="ar-IQ"/>
              </w:rPr>
              <w:t xml:space="preserve"> الكلي</w:t>
            </w:r>
            <w:r>
              <w:rPr>
                <w:rFonts w:asciiTheme="majorBidi" w:hAnsiTheme="majorBidi" w:hint="cs"/>
                <w:sz w:val="28"/>
                <w:szCs w:val="28"/>
                <w:rtl/>
                <w:lang w:bidi="ar-IQ"/>
              </w:rPr>
              <w:t xml:space="preserve">ة </w:t>
            </w:r>
            <w:r>
              <w:rPr>
                <w:rFonts w:asciiTheme="majorBidi" w:hAnsiTheme="majorBidi"/>
                <w:sz w:val="28"/>
                <w:szCs w:val="28"/>
                <w:rtl/>
                <w:lang w:bidi="ar-IQ"/>
              </w:rPr>
              <w:t>للصادرات النفطي</w:t>
            </w:r>
            <w:r>
              <w:rPr>
                <w:rFonts w:asciiTheme="majorBidi" w:hAnsiTheme="majorBidi" w:hint="cs"/>
                <w:sz w:val="28"/>
                <w:szCs w:val="28"/>
                <w:rtl/>
                <w:lang w:bidi="ar-IQ"/>
              </w:rPr>
              <w:t>ة</w:t>
            </w:r>
          </w:p>
        </w:tc>
        <w:tc>
          <w:tcPr>
            <w:tcW w:w="893"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8"/>
                <w:szCs w:val="28"/>
                <w:lang w:bidi="ar-IQ"/>
              </w:rPr>
            </w:pPr>
            <w:r w:rsidRPr="00893166">
              <w:rPr>
                <w:rFonts w:asciiTheme="majorBidi" w:hAnsiTheme="majorBidi"/>
                <w:sz w:val="28"/>
                <w:szCs w:val="28"/>
                <w:rtl/>
                <w:lang w:bidi="ar-IQ"/>
              </w:rPr>
              <w:t>السنه</w:t>
            </w:r>
          </w:p>
        </w:tc>
      </w:tr>
      <w:tr w:rsidR="003B4CB0" w:rsidRPr="00893166" w:rsidTr="00783B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rPr>
                <w:rFonts w:asciiTheme="majorBidi" w:hAnsiTheme="majorBidi"/>
                <w:sz w:val="28"/>
                <w:szCs w:val="28"/>
                <w:lang w:bidi="ar-IQ"/>
              </w:rPr>
            </w:pPr>
            <w:r w:rsidRPr="00893166">
              <w:rPr>
                <w:rFonts w:asciiTheme="majorBidi" w:hAnsiTheme="majorBidi"/>
                <w:sz w:val="28"/>
                <w:szCs w:val="28"/>
                <w:rtl/>
                <w:lang w:bidi="ar-IQ"/>
              </w:rPr>
              <w:t>7.9</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4.9</w:t>
            </w:r>
          </w:p>
        </w:tc>
        <w:tc>
          <w:tcPr>
            <w:tcW w:w="2704"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10.8</w:t>
            </w:r>
          </w:p>
        </w:tc>
        <w:tc>
          <w:tcPr>
            <w:tcW w:w="339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17.3</w:t>
            </w:r>
          </w:p>
        </w:tc>
        <w:tc>
          <w:tcPr>
            <w:tcW w:w="893"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2004</w:t>
            </w:r>
          </w:p>
        </w:tc>
      </w:tr>
      <w:tr w:rsidR="003B4CB0" w:rsidRPr="00893166" w:rsidTr="00783B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rPr>
                <w:rFonts w:asciiTheme="majorBidi" w:hAnsiTheme="majorBidi"/>
                <w:sz w:val="28"/>
                <w:szCs w:val="28"/>
                <w:lang w:bidi="ar-IQ"/>
              </w:rPr>
            </w:pPr>
            <w:r w:rsidRPr="00893166">
              <w:rPr>
                <w:rFonts w:asciiTheme="majorBidi" w:hAnsiTheme="majorBidi"/>
                <w:sz w:val="28"/>
                <w:szCs w:val="28"/>
                <w:rtl/>
                <w:lang w:bidi="ar-IQ"/>
              </w:rPr>
              <w:t>12.2</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9.6</w:t>
            </w:r>
          </w:p>
        </w:tc>
        <w:tc>
          <w:tcPr>
            <w:tcW w:w="2704"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10.6</w:t>
            </w:r>
          </w:p>
        </w:tc>
        <w:tc>
          <w:tcPr>
            <w:tcW w:w="339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23.0</w:t>
            </w:r>
          </w:p>
        </w:tc>
        <w:tc>
          <w:tcPr>
            <w:tcW w:w="893"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2005</w:t>
            </w:r>
          </w:p>
        </w:tc>
      </w:tr>
      <w:tr w:rsidR="003B4CB0" w:rsidRPr="00893166" w:rsidTr="00783B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rPr>
                <w:rFonts w:asciiTheme="majorBidi" w:hAnsiTheme="majorBidi"/>
                <w:sz w:val="28"/>
                <w:szCs w:val="28"/>
                <w:lang w:bidi="ar-IQ"/>
              </w:rPr>
            </w:pPr>
            <w:r w:rsidRPr="00893166">
              <w:rPr>
                <w:rFonts w:asciiTheme="majorBidi" w:hAnsiTheme="majorBidi"/>
                <w:sz w:val="28"/>
                <w:szCs w:val="28"/>
                <w:rtl/>
                <w:lang w:bidi="ar-IQ"/>
              </w:rPr>
              <w:t>18.1</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11.1</w:t>
            </w:r>
          </w:p>
        </w:tc>
        <w:tc>
          <w:tcPr>
            <w:tcW w:w="2704"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18.0</w:t>
            </w:r>
          </w:p>
        </w:tc>
        <w:tc>
          <w:tcPr>
            <w:tcW w:w="339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29.8</w:t>
            </w:r>
          </w:p>
        </w:tc>
        <w:tc>
          <w:tcPr>
            <w:tcW w:w="893"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2006</w:t>
            </w:r>
          </w:p>
        </w:tc>
      </w:tr>
      <w:tr w:rsidR="003B4CB0" w:rsidRPr="00893166" w:rsidTr="00783B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rPr>
                <w:rFonts w:asciiTheme="majorBidi" w:hAnsiTheme="majorBidi"/>
                <w:sz w:val="28"/>
                <w:szCs w:val="28"/>
                <w:lang w:bidi="ar-IQ"/>
              </w:rPr>
            </w:pPr>
            <w:r w:rsidRPr="00893166">
              <w:rPr>
                <w:rFonts w:asciiTheme="majorBidi" w:hAnsiTheme="majorBidi"/>
                <w:sz w:val="28"/>
                <w:szCs w:val="28"/>
                <w:rtl/>
                <w:lang w:bidi="ar-IQ"/>
              </w:rPr>
              <w:t>30.4</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15.9</w:t>
            </w:r>
          </w:p>
        </w:tc>
        <w:tc>
          <w:tcPr>
            <w:tcW w:w="2704"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26.7</w:t>
            </w:r>
          </w:p>
        </w:tc>
        <w:tc>
          <w:tcPr>
            <w:tcW w:w="339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37.7</w:t>
            </w:r>
          </w:p>
        </w:tc>
        <w:tc>
          <w:tcPr>
            <w:tcW w:w="893"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2007</w:t>
            </w:r>
          </w:p>
        </w:tc>
      </w:tr>
      <w:tr w:rsidR="003B4CB0" w:rsidRPr="00893166" w:rsidTr="00783B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rPr>
                <w:rFonts w:asciiTheme="majorBidi" w:hAnsiTheme="majorBidi"/>
                <w:sz w:val="28"/>
                <w:szCs w:val="28"/>
                <w:lang w:bidi="ar-IQ"/>
              </w:rPr>
            </w:pPr>
            <w:r w:rsidRPr="00893166">
              <w:rPr>
                <w:rFonts w:asciiTheme="majorBidi" w:hAnsiTheme="majorBidi"/>
                <w:sz w:val="28"/>
                <w:szCs w:val="28"/>
                <w:rtl/>
                <w:lang w:bidi="ar-IQ"/>
              </w:rPr>
              <w:t>49.2</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25.8</w:t>
            </w:r>
          </w:p>
        </w:tc>
        <w:tc>
          <w:tcPr>
            <w:tcW w:w="2704"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45.5</w:t>
            </w:r>
          </w:p>
        </w:tc>
        <w:tc>
          <w:tcPr>
            <w:tcW w:w="339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61.8</w:t>
            </w:r>
          </w:p>
        </w:tc>
        <w:tc>
          <w:tcPr>
            <w:tcW w:w="893"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2008</w:t>
            </w:r>
          </w:p>
        </w:tc>
      </w:tr>
      <w:tr w:rsidR="003B4CB0" w:rsidRPr="00893166" w:rsidTr="00783B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rPr>
                <w:rFonts w:asciiTheme="majorBidi" w:hAnsiTheme="majorBidi"/>
                <w:sz w:val="28"/>
                <w:szCs w:val="28"/>
                <w:lang w:bidi="ar-IQ"/>
              </w:rPr>
            </w:pPr>
            <w:r w:rsidRPr="00893166">
              <w:rPr>
                <w:rFonts w:asciiTheme="majorBidi" w:hAnsiTheme="majorBidi"/>
                <w:sz w:val="28"/>
                <w:szCs w:val="28"/>
                <w:rtl/>
                <w:lang w:bidi="ar-IQ"/>
              </w:rPr>
              <w:t>44.3</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33.9</w:t>
            </w:r>
          </w:p>
        </w:tc>
        <w:tc>
          <w:tcPr>
            <w:tcW w:w="2704"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23.0</w:t>
            </w:r>
          </w:p>
        </w:tc>
        <w:tc>
          <w:tcPr>
            <w:tcW w:w="339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38.9</w:t>
            </w:r>
          </w:p>
        </w:tc>
        <w:tc>
          <w:tcPr>
            <w:tcW w:w="893"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2009</w:t>
            </w:r>
          </w:p>
        </w:tc>
      </w:tr>
      <w:tr w:rsidR="003B4CB0" w:rsidRPr="00893166" w:rsidTr="00783B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rPr>
                <w:rFonts w:asciiTheme="majorBidi" w:hAnsiTheme="majorBidi"/>
                <w:sz w:val="28"/>
                <w:szCs w:val="28"/>
                <w:lang w:bidi="ar-IQ"/>
              </w:rPr>
            </w:pPr>
            <w:r w:rsidRPr="00893166">
              <w:rPr>
                <w:rFonts w:asciiTheme="majorBidi" w:hAnsiTheme="majorBidi"/>
                <w:sz w:val="28"/>
                <w:szCs w:val="28"/>
                <w:rtl/>
                <w:lang w:bidi="ar-IQ"/>
              </w:rPr>
              <w:t>50.6</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36.1</w:t>
            </w:r>
          </w:p>
        </w:tc>
        <w:tc>
          <w:tcPr>
            <w:tcW w:w="2704"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41.0</w:t>
            </w:r>
          </w:p>
        </w:tc>
        <w:tc>
          <w:tcPr>
            <w:tcW w:w="339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51.3</w:t>
            </w:r>
          </w:p>
        </w:tc>
        <w:tc>
          <w:tcPr>
            <w:tcW w:w="893"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2010</w:t>
            </w:r>
          </w:p>
        </w:tc>
      </w:tr>
      <w:tr w:rsidR="003B4CB0" w:rsidRPr="00893166" w:rsidTr="00783B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rPr>
                <w:rFonts w:asciiTheme="majorBidi" w:hAnsiTheme="majorBidi"/>
                <w:sz w:val="28"/>
                <w:szCs w:val="28"/>
                <w:lang w:bidi="ar-IQ"/>
              </w:rPr>
            </w:pPr>
            <w:r w:rsidRPr="00893166">
              <w:rPr>
                <w:rFonts w:asciiTheme="majorBidi" w:hAnsiTheme="majorBidi"/>
                <w:sz w:val="28"/>
                <w:szCs w:val="28"/>
                <w:rtl/>
                <w:lang w:bidi="ar-IQ"/>
              </w:rPr>
              <w:t>61.0</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39.7</w:t>
            </w:r>
          </w:p>
        </w:tc>
        <w:tc>
          <w:tcPr>
            <w:tcW w:w="2704"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51.0</w:t>
            </w:r>
          </w:p>
        </w:tc>
        <w:tc>
          <w:tcPr>
            <w:tcW w:w="339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79.3</w:t>
            </w:r>
          </w:p>
        </w:tc>
        <w:tc>
          <w:tcPr>
            <w:tcW w:w="893"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2011</w:t>
            </w:r>
          </w:p>
        </w:tc>
      </w:tr>
      <w:tr w:rsidR="003B4CB0" w:rsidRPr="00893166" w:rsidTr="00783B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rPr>
                <w:rFonts w:asciiTheme="majorBidi" w:hAnsiTheme="majorBidi"/>
                <w:sz w:val="28"/>
                <w:szCs w:val="28"/>
                <w:lang w:bidi="ar-IQ"/>
              </w:rPr>
            </w:pPr>
            <w:r w:rsidRPr="00893166">
              <w:rPr>
                <w:rFonts w:asciiTheme="majorBidi" w:hAnsiTheme="majorBidi"/>
                <w:sz w:val="28"/>
                <w:szCs w:val="28"/>
                <w:rtl/>
                <w:lang w:bidi="ar-IQ"/>
              </w:rPr>
              <w:lastRenderedPageBreak/>
              <w:t>70.3</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48.6</w:t>
            </w:r>
          </w:p>
        </w:tc>
        <w:tc>
          <w:tcPr>
            <w:tcW w:w="2704"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57.0</w:t>
            </w:r>
          </w:p>
        </w:tc>
        <w:tc>
          <w:tcPr>
            <w:tcW w:w="339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93.8</w:t>
            </w:r>
          </w:p>
        </w:tc>
        <w:tc>
          <w:tcPr>
            <w:tcW w:w="893"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2012</w:t>
            </w:r>
          </w:p>
        </w:tc>
      </w:tr>
      <w:tr w:rsidR="003B4CB0" w:rsidRPr="00893166" w:rsidTr="00783B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rPr>
                <w:rFonts w:asciiTheme="majorBidi" w:hAnsiTheme="majorBidi"/>
                <w:sz w:val="28"/>
                <w:szCs w:val="28"/>
                <w:lang w:bidi="ar-IQ"/>
              </w:rPr>
            </w:pPr>
            <w:r w:rsidRPr="00893166">
              <w:rPr>
                <w:rFonts w:asciiTheme="majorBidi" w:hAnsiTheme="majorBidi"/>
                <w:sz w:val="28"/>
                <w:szCs w:val="28"/>
                <w:rtl/>
                <w:lang w:bidi="ar-IQ"/>
              </w:rPr>
              <w:t>77.4</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55.6</w:t>
            </w:r>
          </w:p>
        </w:tc>
        <w:tc>
          <w:tcPr>
            <w:tcW w:w="2704"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62.0</w:t>
            </w:r>
          </w:p>
        </w:tc>
        <w:tc>
          <w:tcPr>
            <w:tcW w:w="339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89.2</w:t>
            </w:r>
          </w:p>
        </w:tc>
        <w:tc>
          <w:tcPr>
            <w:tcW w:w="893"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2013</w:t>
            </w:r>
          </w:p>
        </w:tc>
      </w:tr>
      <w:tr w:rsidR="003B4CB0" w:rsidRPr="00893166" w:rsidTr="00783B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rPr>
                <w:rFonts w:asciiTheme="majorBidi" w:hAnsiTheme="majorBidi"/>
                <w:sz w:val="28"/>
                <w:szCs w:val="28"/>
                <w:lang w:bidi="ar-IQ"/>
              </w:rPr>
            </w:pPr>
            <w:r w:rsidRPr="00893166">
              <w:rPr>
                <w:rFonts w:asciiTheme="majorBidi" w:hAnsiTheme="majorBidi"/>
                <w:sz w:val="28"/>
                <w:szCs w:val="28"/>
                <w:rtl/>
                <w:lang w:bidi="ar-IQ"/>
              </w:rPr>
              <w:t>66.3</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54.4</w:t>
            </w:r>
          </w:p>
        </w:tc>
        <w:tc>
          <w:tcPr>
            <w:tcW w:w="2704"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47.5</w:t>
            </w:r>
          </w:p>
        </w:tc>
        <w:tc>
          <w:tcPr>
            <w:tcW w:w="339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83.4</w:t>
            </w:r>
          </w:p>
        </w:tc>
        <w:tc>
          <w:tcPr>
            <w:tcW w:w="893"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2014</w:t>
            </w:r>
          </w:p>
        </w:tc>
      </w:tr>
      <w:tr w:rsidR="003B4CB0" w:rsidRPr="00893166" w:rsidTr="00783B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rPr>
                <w:rFonts w:asciiTheme="majorBidi" w:hAnsiTheme="majorBidi"/>
                <w:sz w:val="28"/>
                <w:szCs w:val="28"/>
                <w:lang w:bidi="ar-IQ"/>
              </w:rPr>
            </w:pPr>
            <w:r w:rsidRPr="00893166">
              <w:rPr>
                <w:rFonts w:asciiTheme="majorBidi" w:hAnsiTheme="majorBidi"/>
                <w:sz w:val="28"/>
                <w:szCs w:val="28"/>
                <w:rtl/>
                <w:lang w:bidi="ar-IQ"/>
              </w:rPr>
              <w:t>53.7</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44.3</w:t>
            </w:r>
          </w:p>
        </w:tc>
        <w:tc>
          <w:tcPr>
            <w:tcW w:w="2704"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32.4</w:t>
            </w:r>
          </w:p>
        </w:tc>
        <w:tc>
          <w:tcPr>
            <w:tcW w:w="339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44.0</w:t>
            </w:r>
          </w:p>
        </w:tc>
        <w:tc>
          <w:tcPr>
            <w:tcW w:w="893"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2015</w:t>
            </w:r>
          </w:p>
        </w:tc>
      </w:tr>
      <w:tr w:rsidR="003B4CB0" w:rsidRPr="00893166" w:rsidTr="00783B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rPr>
                <w:rFonts w:asciiTheme="majorBidi" w:hAnsiTheme="majorBidi"/>
                <w:sz w:val="28"/>
                <w:szCs w:val="28"/>
                <w:lang w:bidi="ar-IQ"/>
              </w:rPr>
            </w:pPr>
            <w:r w:rsidRPr="00893166">
              <w:rPr>
                <w:rFonts w:asciiTheme="majorBidi" w:hAnsiTheme="majorBidi"/>
                <w:sz w:val="28"/>
                <w:szCs w:val="28"/>
                <w:rtl/>
                <w:lang w:bidi="ar-IQ"/>
              </w:rPr>
              <w:t>45.3</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33.5</w:t>
            </w:r>
          </w:p>
        </w:tc>
        <w:tc>
          <w:tcPr>
            <w:tcW w:w="2704"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25.6</w:t>
            </w:r>
          </w:p>
        </w:tc>
        <w:tc>
          <w:tcPr>
            <w:tcW w:w="339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28.1</w:t>
            </w:r>
          </w:p>
        </w:tc>
        <w:tc>
          <w:tcPr>
            <w:tcW w:w="893"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2016</w:t>
            </w:r>
          </w:p>
        </w:tc>
      </w:tr>
      <w:tr w:rsidR="003B4CB0" w:rsidRPr="00893166" w:rsidTr="00783B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rPr>
                <w:rFonts w:asciiTheme="majorBidi" w:hAnsiTheme="majorBidi"/>
                <w:sz w:val="28"/>
                <w:szCs w:val="28"/>
                <w:lang w:bidi="ar-IQ"/>
              </w:rPr>
            </w:pPr>
            <w:r w:rsidRPr="00893166">
              <w:rPr>
                <w:rFonts w:asciiTheme="majorBidi" w:hAnsiTheme="majorBidi"/>
                <w:sz w:val="28"/>
                <w:szCs w:val="28"/>
                <w:rtl/>
                <w:lang w:bidi="ar-IQ"/>
              </w:rPr>
              <w:t>65،6</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42.2</w:t>
            </w:r>
          </w:p>
        </w:tc>
        <w:tc>
          <w:tcPr>
            <w:tcW w:w="2704"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40.3</w:t>
            </w:r>
          </w:p>
        </w:tc>
        <w:tc>
          <w:tcPr>
            <w:tcW w:w="339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29،2</w:t>
            </w:r>
          </w:p>
        </w:tc>
        <w:tc>
          <w:tcPr>
            <w:tcW w:w="893"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2017</w:t>
            </w:r>
          </w:p>
        </w:tc>
      </w:tr>
      <w:tr w:rsidR="003B4CB0" w:rsidRPr="00893166" w:rsidTr="00783B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rPr>
                <w:rFonts w:asciiTheme="majorBidi" w:hAnsiTheme="majorBidi"/>
                <w:sz w:val="28"/>
                <w:szCs w:val="28"/>
                <w:lang w:bidi="ar-IQ"/>
              </w:rPr>
            </w:pPr>
            <w:r w:rsidRPr="00893166">
              <w:rPr>
                <w:rFonts w:asciiTheme="majorBidi" w:hAnsiTheme="majorBidi"/>
                <w:sz w:val="28"/>
                <w:szCs w:val="28"/>
                <w:rtl/>
                <w:lang w:bidi="ar-IQ"/>
              </w:rPr>
              <w:t>69،9</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47.1</w:t>
            </w:r>
          </w:p>
        </w:tc>
        <w:tc>
          <w:tcPr>
            <w:tcW w:w="2704"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52.2</w:t>
            </w:r>
          </w:p>
        </w:tc>
        <w:tc>
          <w:tcPr>
            <w:tcW w:w="339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30،1</w:t>
            </w:r>
          </w:p>
        </w:tc>
        <w:tc>
          <w:tcPr>
            <w:tcW w:w="893"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2018</w:t>
            </w:r>
          </w:p>
        </w:tc>
      </w:tr>
      <w:tr w:rsidR="003B4CB0" w:rsidRPr="00893166" w:rsidTr="00783B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rPr>
                <w:rFonts w:asciiTheme="majorBidi" w:hAnsiTheme="majorBidi"/>
                <w:sz w:val="28"/>
                <w:szCs w:val="28"/>
                <w:lang w:bidi="ar-IQ"/>
              </w:rPr>
            </w:pPr>
            <w:r w:rsidRPr="00893166">
              <w:rPr>
                <w:rFonts w:asciiTheme="majorBidi" w:hAnsiTheme="majorBidi"/>
                <w:sz w:val="28"/>
                <w:szCs w:val="28"/>
                <w:rtl/>
                <w:lang w:bidi="ar-IQ"/>
              </w:rPr>
              <w:t>71،4</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51.12</w:t>
            </w:r>
          </w:p>
        </w:tc>
        <w:tc>
          <w:tcPr>
            <w:tcW w:w="2704"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58.8</w:t>
            </w:r>
          </w:p>
        </w:tc>
        <w:tc>
          <w:tcPr>
            <w:tcW w:w="3392" w:type="dxa"/>
            <w:tcBorders>
              <w:top w:val="none" w:sz="0" w:space="0" w:color="auto"/>
              <w:left w:val="none" w:sz="0" w:space="0" w:color="auto"/>
              <w:bottom w:val="none" w:sz="0" w:space="0" w:color="auto"/>
              <w:right w:val="none" w:sz="0" w:space="0" w:color="auto"/>
            </w:tcBorders>
            <w:shd w:val="clear" w:color="auto" w:fill="FFFFFF" w:themeFill="background1"/>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893166">
              <w:rPr>
                <w:rFonts w:asciiTheme="majorBidi" w:hAnsiTheme="majorBidi" w:cstheme="majorBidi"/>
                <w:sz w:val="28"/>
                <w:szCs w:val="28"/>
                <w:rtl/>
                <w:lang w:bidi="ar-IQ"/>
              </w:rPr>
              <w:t>31،9</w:t>
            </w:r>
          </w:p>
        </w:tc>
        <w:tc>
          <w:tcPr>
            <w:tcW w:w="893"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B4CB0" w:rsidRPr="00893166"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893166">
              <w:rPr>
                <w:rFonts w:asciiTheme="majorBidi" w:hAnsiTheme="majorBidi" w:cstheme="majorBidi"/>
                <w:sz w:val="28"/>
                <w:szCs w:val="28"/>
                <w:rtl/>
                <w:lang w:bidi="ar-IQ"/>
              </w:rPr>
              <w:t>2019</w:t>
            </w:r>
          </w:p>
        </w:tc>
      </w:tr>
    </w:tbl>
    <w:p w:rsidR="003B4CB0" w:rsidRPr="00290EC4" w:rsidRDefault="003B4CB0" w:rsidP="003B4CB0">
      <w:pPr>
        <w:bidi/>
        <w:jc w:val="center"/>
        <w:rPr>
          <w:rFonts w:asciiTheme="majorBidi" w:hAnsiTheme="majorBidi" w:cstheme="majorBidi"/>
          <w:b/>
          <w:bCs/>
          <w:sz w:val="24"/>
          <w:szCs w:val="24"/>
          <w:rtl/>
          <w:lang w:bidi="ar-IQ"/>
        </w:rPr>
      </w:pPr>
      <w:r w:rsidRPr="00290EC4">
        <w:rPr>
          <w:rFonts w:asciiTheme="majorBidi" w:hAnsiTheme="majorBidi" w:cstheme="majorBidi"/>
          <w:b/>
          <w:bCs/>
          <w:sz w:val="24"/>
          <w:szCs w:val="24"/>
          <w:rtl/>
          <w:lang w:bidi="ar-IQ"/>
        </w:rPr>
        <w:t xml:space="preserve">المصدر: البنك المركزي العراقي (2004-2019)النشرات </w:t>
      </w:r>
      <w:proofErr w:type="spellStart"/>
      <w:r w:rsidRPr="00290EC4">
        <w:rPr>
          <w:rFonts w:asciiTheme="majorBidi" w:hAnsiTheme="majorBidi" w:cstheme="majorBidi"/>
          <w:b/>
          <w:bCs/>
          <w:sz w:val="24"/>
          <w:szCs w:val="24"/>
          <w:rtl/>
          <w:lang w:bidi="ar-IQ"/>
        </w:rPr>
        <w:t>السنويه،بغداد</w:t>
      </w:r>
      <w:proofErr w:type="spellEnd"/>
      <w:r w:rsidRPr="00290EC4">
        <w:rPr>
          <w:rFonts w:asciiTheme="majorBidi" w:hAnsiTheme="majorBidi" w:cstheme="majorBidi"/>
          <w:b/>
          <w:bCs/>
          <w:sz w:val="24"/>
          <w:szCs w:val="24"/>
          <w:rtl/>
          <w:lang w:bidi="ar-IQ"/>
        </w:rPr>
        <w:t xml:space="preserve"> </w:t>
      </w:r>
      <w:proofErr w:type="spellStart"/>
      <w:r w:rsidRPr="00290EC4">
        <w:rPr>
          <w:rFonts w:asciiTheme="majorBidi" w:hAnsiTheme="majorBidi" w:cstheme="majorBidi"/>
          <w:b/>
          <w:bCs/>
          <w:sz w:val="24"/>
          <w:szCs w:val="24"/>
          <w:rtl/>
          <w:lang w:bidi="ar-IQ"/>
        </w:rPr>
        <w:t>المديريه</w:t>
      </w:r>
      <w:proofErr w:type="spellEnd"/>
      <w:r w:rsidRPr="00290EC4">
        <w:rPr>
          <w:rFonts w:asciiTheme="majorBidi" w:hAnsiTheme="majorBidi" w:cstheme="majorBidi"/>
          <w:b/>
          <w:bCs/>
          <w:sz w:val="24"/>
          <w:szCs w:val="24"/>
          <w:rtl/>
          <w:lang w:bidi="ar-IQ"/>
        </w:rPr>
        <w:t xml:space="preserve"> </w:t>
      </w:r>
      <w:proofErr w:type="spellStart"/>
      <w:r w:rsidRPr="00290EC4">
        <w:rPr>
          <w:rFonts w:asciiTheme="majorBidi" w:hAnsiTheme="majorBidi" w:cstheme="majorBidi"/>
          <w:b/>
          <w:bCs/>
          <w:sz w:val="24"/>
          <w:szCs w:val="24"/>
          <w:rtl/>
          <w:lang w:bidi="ar-IQ"/>
        </w:rPr>
        <w:t>العامه</w:t>
      </w:r>
      <w:proofErr w:type="spellEnd"/>
      <w:r w:rsidRPr="00290EC4">
        <w:rPr>
          <w:rFonts w:asciiTheme="majorBidi" w:hAnsiTheme="majorBidi" w:cstheme="majorBidi"/>
          <w:b/>
          <w:bCs/>
          <w:sz w:val="24"/>
          <w:szCs w:val="24"/>
          <w:rtl/>
          <w:lang w:bidi="ar-IQ"/>
        </w:rPr>
        <w:t xml:space="preserve"> </w:t>
      </w:r>
      <w:proofErr w:type="spellStart"/>
      <w:r w:rsidRPr="00290EC4">
        <w:rPr>
          <w:rFonts w:asciiTheme="majorBidi" w:hAnsiTheme="majorBidi" w:cstheme="majorBidi"/>
          <w:b/>
          <w:bCs/>
          <w:sz w:val="24"/>
          <w:szCs w:val="24"/>
          <w:rtl/>
          <w:lang w:bidi="ar-IQ"/>
        </w:rPr>
        <w:t>للاحصاء</w:t>
      </w:r>
      <w:proofErr w:type="spellEnd"/>
      <w:r w:rsidRPr="00290EC4">
        <w:rPr>
          <w:rFonts w:asciiTheme="majorBidi" w:hAnsiTheme="majorBidi" w:cstheme="majorBidi"/>
          <w:b/>
          <w:bCs/>
          <w:sz w:val="24"/>
          <w:szCs w:val="24"/>
          <w:rtl/>
          <w:lang w:bidi="ar-IQ"/>
        </w:rPr>
        <w:t xml:space="preserve"> والابحاث</w:t>
      </w:r>
      <w:r w:rsidRPr="00290EC4">
        <w:rPr>
          <w:rFonts w:asciiTheme="majorBidi" w:hAnsiTheme="majorBidi" w:cstheme="majorBidi" w:hint="cs"/>
          <w:b/>
          <w:bCs/>
          <w:sz w:val="24"/>
          <w:szCs w:val="24"/>
          <w:rtl/>
          <w:lang w:bidi="ar-IQ"/>
        </w:rPr>
        <w:t xml:space="preserve"> </w:t>
      </w:r>
    </w:p>
    <w:p w:rsidR="003B4CB0" w:rsidRPr="00893166" w:rsidRDefault="003B4CB0" w:rsidP="003B4CB0">
      <w:pPr>
        <w:bidi/>
        <w:jc w:val="both"/>
        <w:rPr>
          <w:rFonts w:asciiTheme="majorBidi" w:hAnsiTheme="majorBidi" w:cstheme="majorBidi"/>
          <w:sz w:val="28"/>
          <w:szCs w:val="28"/>
          <w:lang w:bidi="ar-IQ"/>
        </w:rPr>
      </w:pPr>
      <w:r w:rsidRPr="00893166">
        <w:rPr>
          <w:rFonts w:asciiTheme="majorBidi" w:hAnsiTheme="majorBidi" w:cstheme="majorBidi"/>
          <w:sz w:val="28"/>
          <w:szCs w:val="28"/>
          <w:rtl/>
          <w:lang w:bidi="ar-IQ"/>
        </w:rPr>
        <w:t>وان سياسة الاحتياط لابد ان تؤدي الى تحقيق غرضين وهما</w:t>
      </w:r>
      <w:r>
        <w:rPr>
          <w:rFonts w:asciiTheme="majorBidi" w:hAnsiTheme="majorBidi" w:cstheme="majorBidi" w:hint="cs"/>
          <w:sz w:val="28"/>
          <w:szCs w:val="28"/>
          <w:rtl/>
          <w:lang w:bidi="ar-IQ"/>
        </w:rPr>
        <w:t xml:space="preserve"> : </w:t>
      </w:r>
    </w:p>
    <w:p w:rsidR="003B4CB0" w:rsidRPr="001A04D0" w:rsidRDefault="003B4CB0" w:rsidP="007515CB">
      <w:pPr>
        <w:pStyle w:val="a5"/>
        <w:numPr>
          <w:ilvl w:val="0"/>
          <w:numId w:val="6"/>
        </w:numPr>
        <w:bidi/>
        <w:jc w:val="both"/>
        <w:rPr>
          <w:rFonts w:asciiTheme="majorBidi" w:hAnsiTheme="majorBidi" w:cstheme="majorBidi"/>
          <w:sz w:val="28"/>
          <w:szCs w:val="28"/>
          <w:lang w:bidi="ar-IQ"/>
        </w:rPr>
      </w:pPr>
      <w:r w:rsidRPr="001A04D0">
        <w:rPr>
          <w:rFonts w:asciiTheme="majorBidi" w:hAnsiTheme="majorBidi" w:cstheme="majorBidi"/>
          <w:sz w:val="28"/>
          <w:szCs w:val="28"/>
          <w:rtl/>
          <w:lang w:bidi="ar-IQ"/>
        </w:rPr>
        <w:t>اختيار معيار لرصيد الخزين او التر</w:t>
      </w:r>
      <w:r w:rsidR="00783B7A">
        <w:rPr>
          <w:rFonts w:asciiTheme="majorBidi" w:hAnsiTheme="majorBidi" w:cstheme="majorBidi"/>
          <w:sz w:val="28"/>
          <w:szCs w:val="28"/>
          <w:rtl/>
          <w:lang w:bidi="ar-IQ"/>
        </w:rPr>
        <w:t>اكم الاحتياطي من العملة الاجنبي</w:t>
      </w:r>
      <w:r w:rsidR="00783B7A">
        <w:rPr>
          <w:rFonts w:asciiTheme="majorBidi" w:hAnsiTheme="majorBidi" w:cstheme="majorBidi" w:hint="cs"/>
          <w:sz w:val="28"/>
          <w:szCs w:val="28"/>
          <w:rtl/>
          <w:lang w:bidi="ar-IQ"/>
        </w:rPr>
        <w:t>ة</w:t>
      </w:r>
      <w:r w:rsidRPr="001A04D0">
        <w:rPr>
          <w:rFonts w:asciiTheme="majorBidi" w:hAnsiTheme="majorBidi" w:cstheme="majorBidi"/>
          <w:sz w:val="28"/>
          <w:szCs w:val="28"/>
          <w:rtl/>
          <w:lang w:bidi="ar-IQ"/>
        </w:rPr>
        <w:t xml:space="preserve"> لمواجهة الصدمات في</w:t>
      </w:r>
      <w:r w:rsidR="00783B7A">
        <w:rPr>
          <w:rFonts w:asciiTheme="majorBidi" w:hAnsiTheme="majorBidi" w:cstheme="majorBidi"/>
          <w:sz w:val="28"/>
          <w:szCs w:val="28"/>
          <w:rtl/>
          <w:lang w:bidi="ar-IQ"/>
        </w:rPr>
        <w:t xml:space="preserve"> ميزان المدفوعات وفق مبدأ الكلف</w:t>
      </w:r>
      <w:r w:rsidR="00783B7A">
        <w:rPr>
          <w:rFonts w:asciiTheme="majorBidi" w:hAnsiTheme="majorBidi" w:cstheme="majorBidi" w:hint="cs"/>
          <w:sz w:val="28"/>
          <w:szCs w:val="28"/>
          <w:rtl/>
          <w:lang w:bidi="ar-IQ"/>
        </w:rPr>
        <w:t>ة</w:t>
      </w:r>
      <w:r w:rsidRPr="001A04D0">
        <w:rPr>
          <w:rFonts w:asciiTheme="majorBidi" w:hAnsiTheme="majorBidi" w:cstheme="majorBidi"/>
          <w:sz w:val="28"/>
          <w:szCs w:val="28"/>
          <w:rtl/>
          <w:lang w:bidi="ar-IQ"/>
        </w:rPr>
        <w:t xml:space="preserve"> .</w:t>
      </w:r>
    </w:p>
    <w:p w:rsidR="003B4CB0" w:rsidRPr="001A04D0" w:rsidRDefault="003B4CB0" w:rsidP="007515CB">
      <w:pPr>
        <w:pStyle w:val="a5"/>
        <w:numPr>
          <w:ilvl w:val="0"/>
          <w:numId w:val="6"/>
        </w:numPr>
        <w:bidi/>
        <w:jc w:val="both"/>
        <w:rPr>
          <w:rFonts w:asciiTheme="majorBidi" w:hAnsiTheme="majorBidi" w:cstheme="majorBidi"/>
          <w:sz w:val="28"/>
          <w:szCs w:val="28"/>
          <w:rtl/>
          <w:lang w:bidi="ar-IQ"/>
        </w:rPr>
      </w:pPr>
      <w:r w:rsidRPr="001A04D0">
        <w:rPr>
          <w:rFonts w:asciiTheme="majorBidi" w:hAnsiTheme="majorBidi" w:cstheme="majorBidi"/>
          <w:sz w:val="28"/>
          <w:szCs w:val="28"/>
          <w:rtl/>
          <w:lang w:bidi="ar-IQ"/>
        </w:rPr>
        <w:t>اختيار</w:t>
      </w:r>
      <w:r w:rsidR="00783B7A">
        <w:rPr>
          <w:rFonts w:asciiTheme="majorBidi" w:hAnsiTheme="majorBidi" w:cstheme="majorBidi" w:hint="cs"/>
          <w:sz w:val="28"/>
          <w:szCs w:val="28"/>
          <w:rtl/>
          <w:lang w:bidi="ar-IQ"/>
        </w:rPr>
        <w:t xml:space="preserve"> </w:t>
      </w:r>
      <w:r w:rsidRPr="001A04D0">
        <w:rPr>
          <w:rFonts w:asciiTheme="majorBidi" w:hAnsiTheme="majorBidi" w:cstheme="majorBidi"/>
          <w:sz w:val="28"/>
          <w:szCs w:val="28"/>
          <w:rtl/>
          <w:lang w:bidi="ar-IQ"/>
        </w:rPr>
        <w:t>معيار لسر</w:t>
      </w:r>
      <w:r w:rsidR="00783B7A">
        <w:rPr>
          <w:rFonts w:asciiTheme="majorBidi" w:hAnsiTheme="majorBidi" w:cstheme="majorBidi"/>
          <w:sz w:val="28"/>
          <w:szCs w:val="28"/>
          <w:rtl/>
          <w:lang w:bidi="ar-IQ"/>
        </w:rPr>
        <w:t>عة التكييف او التعديل، لتثبيت ت</w:t>
      </w:r>
      <w:r w:rsidR="00783B7A">
        <w:rPr>
          <w:rFonts w:asciiTheme="majorBidi" w:hAnsiTheme="majorBidi" w:cstheme="majorBidi" w:hint="cs"/>
          <w:sz w:val="28"/>
          <w:szCs w:val="28"/>
          <w:rtl/>
          <w:lang w:bidi="ar-IQ"/>
        </w:rPr>
        <w:t>أ</w:t>
      </w:r>
      <w:r w:rsidR="00783B7A">
        <w:rPr>
          <w:rFonts w:asciiTheme="majorBidi" w:hAnsiTheme="majorBidi" w:cstheme="majorBidi"/>
          <w:sz w:val="28"/>
          <w:szCs w:val="28"/>
          <w:rtl/>
          <w:lang w:bidi="ar-IQ"/>
        </w:rPr>
        <w:t>كل الاحتياطيات الاجنبي</w:t>
      </w:r>
      <w:r w:rsidR="00783B7A">
        <w:rPr>
          <w:rFonts w:asciiTheme="majorBidi" w:hAnsiTheme="majorBidi" w:cstheme="majorBidi" w:hint="cs"/>
          <w:sz w:val="28"/>
          <w:szCs w:val="28"/>
          <w:rtl/>
          <w:lang w:bidi="ar-IQ"/>
        </w:rPr>
        <w:t>ة</w:t>
      </w:r>
      <w:r w:rsidRPr="001A04D0">
        <w:rPr>
          <w:rFonts w:asciiTheme="majorBidi" w:hAnsiTheme="majorBidi" w:cstheme="majorBidi"/>
          <w:sz w:val="28"/>
          <w:szCs w:val="28"/>
          <w:rtl/>
          <w:lang w:bidi="ar-IQ"/>
        </w:rPr>
        <w:t xml:space="preserve"> في ظل تعاظم مستوي</w:t>
      </w:r>
      <w:r w:rsidR="00783B7A">
        <w:rPr>
          <w:rFonts w:asciiTheme="majorBidi" w:hAnsiTheme="majorBidi" w:cstheme="majorBidi"/>
          <w:sz w:val="28"/>
          <w:szCs w:val="28"/>
          <w:rtl/>
          <w:lang w:bidi="ar-IQ"/>
        </w:rPr>
        <w:t>ات الاستيرادات من السلع الاساسي</w:t>
      </w:r>
      <w:r w:rsidR="00783B7A">
        <w:rPr>
          <w:rFonts w:asciiTheme="majorBidi" w:hAnsiTheme="majorBidi" w:cstheme="majorBidi" w:hint="cs"/>
          <w:sz w:val="28"/>
          <w:szCs w:val="28"/>
          <w:rtl/>
          <w:lang w:bidi="ar-IQ"/>
        </w:rPr>
        <w:t>ة</w:t>
      </w:r>
      <w:r w:rsidRPr="001A04D0">
        <w:rPr>
          <w:rFonts w:asciiTheme="majorBidi" w:hAnsiTheme="majorBidi" w:cstheme="majorBidi"/>
          <w:sz w:val="28"/>
          <w:szCs w:val="28"/>
          <w:rtl/>
          <w:lang w:bidi="ar-IQ"/>
        </w:rPr>
        <w:t xml:space="preserve"> و</w:t>
      </w:r>
      <w:r w:rsidR="00783B7A">
        <w:rPr>
          <w:rFonts w:asciiTheme="majorBidi" w:hAnsiTheme="majorBidi" w:cstheme="majorBidi"/>
          <w:sz w:val="28"/>
          <w:szCs w:val="28"/>
          <w:rtl/>
          <w:lang w:bidi="ar-IQ"/>
        </w:rPr>
        <w:t>الملزم</w:t>
      </w:r>
      <w:r w:rsidR="00783B7A">
        <w:rPr>
          <w:rFonts w:asciiTheme="majorBidi" w:hAnsiTheme="majorBidi" w:cstheme="majorBidi" w:hint="cs"/>
          <w:sz w:val="28"/>
          <w:szCs w:val="28"/>
          <w:rtl/>
          <w:lang w:bidi="ar-IQ"/>
        </w:rPr>
        <w:t>ة</w:t>
      </w:r>
      <w:r w:rsidR="00783B7A">
        <w:rPr>
          <w:rFonts w:asciiTheme="majorBidi" w:hAnsiTheme="majorBidi" w:cstheme="majorBidi"/>
          <w:sz w:val="28"/>
          <w:szCs w:val="28"/>
          <w:rtl/>
          <w:lang w:bidi="ar-IQ"/>
        </w:rPr>
        <w:t xml:space="preserve"> في ظروف عدم توفر القدر</w:t>
      </w:r>
      <w:r w:rsidR="00783B7A">
        <w:rPr>
          <w:rFonts w:asciiTheme="majorBidi" w:hAnsiTheme="majorBidi" w:cstheme="majorBidi" w:hint="cs"/>
          <w:sz w:val="28"/>
          <w:szCs w:val="28"/>
          <w:rtl/>
          <w:lang w:bidi="ar-IQ"/>
        </w:rPr>
        <w:t xml:space="preserve">ة </w:t>
      </w:r>
      <w:r w:rsidRPr="001A04D0">
        <w:rPr>
          <w:rFonts w:asciiTheme="majorBidi" w:hAnsiTheme="majorBidi" w:cstheme="majorBidi"/>
          <w:sz w:val="28"/>
          <w:szCs w:val="28"/>
          <w:rtl/>
          <w:lang w:bidi="ar-IQ"/>
        </w:rPr>
        <w:t xml:space="preserve">على الانتاج المحلي المعوض في ظل ضعف مرونة العرض والطلب على الصادرات وضعف مرونة نظام الصرف المعتمد في البلاد.(القريشي </w:t>
      </w:r>
      <w:r>
        <w:rPr>
          <w:rFonts w:asciiTheme="majorBidi" w:hAnsiTheme="majorBidi" w:cstheme="majorBidi" w:hint="cs"/>
          <w:sz w:val="28"/>
          <w:szCs w:val="28"/>
          <w:rtl/>
          <w:lang w:bidi="ar-IQ"/>
        </w:rPr>
        <w:t xml:space="preserve">، بدون سنة </w:t>
      </w:r>
      <w:r w:rsidRPr="001A04D0">
        <w:rPr>
          <w:rFonts w:asciiTheme="majorBidi" w:hAnsiTheme="majorBidi" w:cstheme="majorBidi"/>
          <w:sz w:val="28"/>
          <w:szCs w:val="28"/>
          <w:rtl/>
          <w:lang w:bidi="ar-IQ"/>
        </w:rPr>
        <w:t xml:space="preserve">،258) </w:t>
      </w:r>
    </w:p>
    <w:p w:rsidR="003B4CB0" w:rsidRPr="00893166" w:rsidRDefault="003B4CB0" w:rsidP="003B4CB0">
      <w:pPr>
        <w:bidi/>
        <w:jc w:val="both"/>
        <w:rPr>
          <w:rFonts w:asciiTheme="majorBidi" w:hAnsiTheme="majorBidi" w:cstheme="majorBidi"/>
          <w:sz w:val="28"/>
          <w:szCs w:val="28"/>
          <w:rtl/>
          <w:lang w:bidi="ar-IQ"/>
        </w:rPr>
      </w:pPr>
      <w:r w:rsidRPr="00893166">
        <w:rPr>
          <w:rFonts w:asciiTheme="majorBidi" w:hAnsiTheme="majorBidi" w:cstheme="majorBidi"/>
          <w:sz w:val="28"/>
          <w:szCs w:val="28"/>
          <w:rtl/>
          <w:lang w:bidi="ar-IQ"/>
        </w:rPr>
        <w:t>اما بالنسب</w:t>
      </w:r>
      <w:r>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لسعر الدينار العراقي وما </w:t>
      </w:r>
      <w:r w:rsidR="00276B5F">
        <w:rPr>
          <w:rFonts w:asciiTheme="majorBidi" w:hAnsiTheme="majorBidi" w:cstheme="majorBidi"/>
          <w:sz w:val="28"/>
          <w:szCs w:val="28"/>
          <w:rtl/>
          <w:lang w:bidi="ar-IQ"/>
        </w:rPr>
        <w:t>يقابله من عمله في الدول الاجنبي</w:t>
      </w:r>
      <w:r w:rsidR="00276B5F">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حيث بلغ الدولار </w:t>
      </w:r>
      <w:r w:rsidR="00783B7A">
        <w:rPr>
          <w:rFonts w:asciiTheme="majorBidi" w:hAnsiTheme="majorBidi" w:cstheme="majorBidi"/>
          <w:sz w:val="28"/>
          <w:szCs w:val="28"/>
          <w:rtl/>
          <w:lang w:bidi="ar-IQ"/>
        </w:rPr>
        <w:t>الامريكي 1180 لسنه 2004 وبالنسب</w:t>
      </w:r>
      <w:r w:rsidR="00783B7A">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لعملة الاورو الاوربي 121 وبلغ 136بالنسبه للجنيه الاسترليني اما الفرنك السويسر</w:t>
      </w:r>
      <w:r w:rsidR="00783B7A">
        <w:rPr>
          <w:rFonts w:asciiTheme="majorBidi" w:hAnsiTheme="majorBidi" w:cstheme="majorBidi"/>
          <w:sz w:val="28"/>
          <w:szCs w:val="28"/>
          <w:rtl/>
          <w:lang w:bidi="ar-IQ"/>
        </w:rPr>
        <w:t>ي يمثل 9476 ويمثل 111.90 بالنسب</w:t>
      </w:r>
      <w:r w:rsidR="00783B7A">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w:t>
      </w:r>
      <w:proofErr w:type="spellStart"/>
      <w:r w:rsidRPr="00893166">
        <w:rPr>
          <w:rFonts w:asciiTheme="majorBidi" w:hAnsiTheme="majorBidi" w:cstheme="majorBidi"/>
          <w:sz w:val="28"/>
          <w:szCs w:val="28"/>
          <w:rtl/>
          <w:lang w:bidi="ar-IQ"/>
        </w:rPr>
        <w:t>ل</w:t>
      </w:r>
      <w:r w:rsidR="00783B7A">
        <w:rPr>
          <w:rFonts w:asciiTheme="majorBidi" w:hAnsiTheme="majorBidi" w:cstheme="majorBidi"/>
          <w:sz w:val="28"/>
          <w:szCs w:val="28"/>
          <w:rtl/>
          <w:lang w:bidi="ar-IQ"/>
        </w:rPr>
        <w:t>لكرونه</w:t>
      </w:r>
      <w:proofErr w:type="spellEnd"/>
      <w:r w:rsidR="00783B7A">
        <w:rPr>
          <w:rFonts w:asciiTheme="majorBidi" w:hAnsiTheme="majorBidi" w:cstheme="majorBidi"/>
          <w:sz w:val="28"/>
          <w:szCs w:val="28"/>
          <w:rtl/>
          <w:lang w:bidi="ar-IQ"/>
        </w:rPr>
        <w:t xml:space="preserve"> النرويجي</w:t>
      </w:r>
      <w:r w:rsidR="00783B7A">
        <w:rPr>
          <w:rFonts w:asciiTheme="majorBidi" w:hAnsiTheme="majorBidi" w:cstheme="majorBidi" w:hint="cs"/>
          <w:sz w:val="28"/>
          <w:szCs w:val="28"/>
          <w:rtl/>
          <w:lang w:bidi="ar-IQ"/>
        </w:rPr>
        <w:t>ة</w:t>
      </w:r>
      <w:r w:rsidRPr="00893166">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w:t>
      </w:r>
    </w:p>
    <w:p w:rsidR="003B4CB0" w:rsidRPr="00203705" w:rsidRDefault="003B4CB0" w:rsidP="00BA55D7">
      <w:pPr>
        <w:bidi/>
        <w:jc w:val="center"/>
        <w:rPr>
          <w:rFonts w:asciiTheme="majorBidi" w:eastAsia="Calibri" w:hAnsiTheme="majorBidi" w:cstheme="majorBidi" w:hint="cs"/>
          <w:b/>
          <w:bCs/>
          <w:sz w:val="28"/>
          <w:szCs w:val="28"/>
          <w:rtl/>
          <w:lang w:bidi="ar-IQ"/>
        </w:rPr>
      </w:pPr>
      <w:r w:rsidRPr="00203705">
        <w:rPr>
          <w:rFonts w:asciiTheme="majorBidi" w:hAnsiTheme="majorBidi" w:cstheme="majorBidi" w:hint="cs"/>
          <w:b/>
          <w:bCs/>
          <w:sz w:val="28"/>
          <w:szCs w:val="28"/>
          <w:rtl/>
          <w:lang w:bidi="ar-IQ"/>
        </w:rPr>
        <w:t>الجدول (1</w:t>
      </w:r>
      <w:r w:rsidR="00BA55D7">
        <w:rPr>
          <w:rFonts w:asciiTheme="majorBidi" w:hAnsiTheme="majorBidi" w:cstheme="majorBidi" w:hint="cs"/>
          <w:b/>
          <w:bCs/>
          <w:sz w:val="28"/>
          <w:szCs w:val="28"/>
          <w:rtl/>
        </w:rPr>
        <w:t>0</w:t>
      </w:r>
      <w:r w:rsidRPr="00203705">
        <w:rPr>
          <w:rFonts w:asciiTheme="majorBidi" w:hAnsiTheme="majorBidi" w:cstheme="majorBidi" w:hint="cs"/>
          <w:b/>
          <w:bCs/>
          <w:sz w:val="28"/>
          <w:szCs w:val="28"/>
          <w:rtl/>
          <w:lang w:bidi="ar-IQ"/>
        </w:rPr>
        <w:t>)</w:t>
      </w:r>
      <w:r w:rsidRPr="00203705">
        <w:rPr>
          <w:rFonts w:asciiTheme="majorBidi" w:eastAsia="Calibri" w:hAnsiTheme="majorBidi" w:cstheme="majorBidi" w:hint="cs"/>
          <w:b/>
          <w:bCs/>
          <w:sz w:val="28"/>
          <w:szCs w:val="28"/>
          <w:rtl/>
          <w:lang w:bidi="ar-IQ"/>
        </w:rPr>
        <w:t xml:space="preserve">  قيمة الدينار العراقي مقابل عملات الدول الاخرى</w:t>
      </w:r>
    </w:p>
    <w:tbl>
      <w:tblPr>
        <w:tblStyle w:val="11"/>
        <w:bidiVisual/>
        <w:tblW w:w="0" w:type="auto"/>
        <w:jc w:val="center"/>
        <w:tblInd w:w="-1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0"/>
        <w:gridCol w:w="537"/>
        <w:gridCol w:w="630"/>
        <w:gridCol w:w="540"/>
        <w:gridCol w:w="810"/>
        <w:gridCol w:w="630"/>
        <w:gridCol w:w="720"/>
        <w:gridCol w:w="900"/>
        <w:gridCol w:w="990"/>
        <w:gridCol w:w="900"/>
        <w:gridCol w:w="810"/>
        <w:gridCol w:w="1080"/>
      </w:tblGrid>
      <w:tr w:rsidR="003B4CB0" w:rsidRPr="001A04D0" w:rsidTr="003E3D8C">
        <w:trPr>
          <w:cantSplit/>
          <w:trHeight w:val="1202"/>
          <w:jc w:val="center"/>
        </w:trPr>
        <w:tc>
          <w:tcPr>
            <w:tcW w:w="810" w:type="dxa"/>
            <w:shd w:val="clear" w:color="auto" w:fill="B6DDE8" w:themeFill="accent5" w:themeFillTint="66"/>
            <w:hideMark/>
          </w:tcPr>
          <w:p w:rsidR="003B4CB0" w:rsidRPr="001A04D0" w:rsidRDefault="003B4CB0" w:rsidP="003B4CB0">
            <w:pPr>
              <w:bidi/>
              <w:spacing w:line="276" w:lineRule="auto"/>
              <w:rPr>
                <w:rFonts w:asciiTheme="majorBidi" w:hAnsiTheme="majorBidi" w:cstheme="majorBidi"/>
                <w:b/>
                <w:bCs/>
                <w:sz w:val="24"/>
                <w:szCs w:val="24"/>
                <w:lang w:bidi="ar-IQ"/>
              </w:rPr>
            </w:pPr>
            <w:r w:rsidRPr="001A04D0">
              <w:rPr>
                <w:rFonts w:asciiTheme="majorBidi" w:hAnsiTheme="majorBidi" w:cstheme="majorBidi"/>
                <w:b/>
                <w:bCs/>
                <w:sz w:val="24"/>
                <w:szCs w:val="24"/>
                <w:rtl/>
                <w:lang w:bidi="ar-IQ"/>
              </w:rPr>
              <w:t xml:space="preserve">السنة </w:t>
            </w:r>
          </w:p>
        </w:tc>
        <w:tc>
          <w:tcPr>
            <w:tcW w:w="537" w:type="dxa"/>
            <w:shd w:val="clear" w:color="auto" w:fill="B6DDE8" w:themeFill="accent5" w:themeFillTint="66"/>
            <w:textDirection w:val="btL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USD</w:t>
            </w:r>
          </w:p>
        </w:tc>
        <w:tc>
          <w:tcPr>
            <w:tcW w:w="630" w:type="dxa"/>
            <w:shd w:val="clear" w:color="auto" w:fill="B6DDE8" w:themeFill="accent5" w:themeFillTint="66"/>
            <w:textDirection w:val="btLr"/>
            <w:hideMark/>
          </w:tcPr>
          <w:p w:rsidR="003B4CB0" w:rsidRPr="001A04D0" w:rsidRDefault="003B4CB0" w:rsidP="003B4CB0">
            <w:pPr>
              <w:bidi/>
              <w:spacing w:line="276" w:lineRule="auto"/>
              <w:ind w:left="113" w:right="113"/>
              <w:jc w:val="center"/>
              <w:rPr>
                <w:rFonts w:asciiTheme="majorBidi" w:hAnsiTheme="majorBidi" w:cstheme="majorBidi"/>
                <w:b/>
                <w:bCs/>
                <w:sz w:val="24"/>
                <w:szCs w:val="24"/>
                <w:rtl/>
                <w:lang w:bidi="ar-IQ"/>
              </w:rPr>
            </w:pPr>
            <w:r w:rsidRPr="001A04D0">
              <w:rPr>
                <w:rFonts w:asciiTheme="majorBidi" w:hAnsiTheme="majorBidi" w:cstheme="majorBidi"/>
                <w:b/>
                <w:bCs/>
                <w:sz w:val="24"/>
                <w:szCs w:val="24"/>
                <w:lang w:bidi="ar-IQ"/>
              </w:rPr>
              <w:t>EURO</w:t>
            </w:r>
          </w:p>
        </w:tc>
        <w:tc>
          <w:tcPr>
            <w:tcW w:w="540" w:type="dxa"/>
            <w:shd w:val="clear" w:color="auto" w:fill="B6DDE8" w:themeFill="accent5" w:themeFillTint="66"/>
            <w:textDirection w:val="btL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POUNST</w:t>
            </w:r>
          </w:p>
        </w:tc>
        <w:tc>
          <w:tcPr>
            <w:tcW w:w="810" w:type="dxa"/>
            <w:shd w:val="clear" w:color="auto" w:fill="B6DDE8" w:themeFill="accent5" w:themeFillTint="66"/>
            <w:textDirection w:val="btL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CANDOL</w:t>
            </w:r>
          </w:p>
        </w:tc>
        <w:tc>
          <w:tcPr>
            <w:tcW w:w="630" w:type="dxa"/>
            <w:shd w:val="clear" w:color="auto" w:fill="B6DDE8" w:themeFill="accent5" w:themeFillTint="66"/>
            <w:textDirection w:val="btL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SWISSFR</w:t>
            </w:r>
          </w:p>
        </w:tc>
        <w:tc>
          <w:tcPr>
            <w:tcW w:w="720" w:type="dxa"/>
            <w:shd w:val="clear" w:color="auto" w:fill="B6DDE8" w:themeFill="accent5" w:themeFillTint="66"/>
            <w:textDirection w:val="btL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SWED KRON</w:t>
            </w:r>
          </w:p>
        </w:tc>
        <w:tc>
          <w:tcPr>
            <w:tcW w:w="900" w:type="dxa"/>
            <w:shd w:val="clear" w:color="auto" w:fill="B6DDE8" w:themeFill="accent5" w:themeFillTint="66"/>
            <w:textDirection w:val="btL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NORWEIAN KRONE</w:t>
            </w:r>
          </w:p>
        </w:tc>
        <w:tc>
          <w:tcPr>
            <w:tcW w:w="990" w:type="dxa"/>
            <w:shd w:val="clear" w:color="auto" w:fill="B6DDE8" w:themeFill="accent5" w:themeFillTint="66"/>
            <w:textDirection w:val="btL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DANISHKRONE</w:t>
            </w:r>
          </w:p>
        </w:tc>
        <w:tc>
          <w:tcPr>
            <w:tcW w:w="900" w:type="dxa"/>
            <w:shd w:val="clear" w:color="auto" w:fill="B6DDE8" w:themeFill="accent5" w:themeFillTint="66"/>
            <w:textDirection w:val="btL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JAPANESE YEN</w:t>
            </w:r>
          </w:p>
        </w:tc>
        <w:tc>
          <w:tcPr>
            <w:tcW w:w="810" w:type="dxa"/>
            <w:shd w:val="clear" w:color="auto" w:fill="B6DDE8" w:themeFill="accent5" w:themeFillTint="66"/>
            <w:textDirection w:val="btL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CHINESE YUAN</w:t>
            </w:r>
          </w:p>
        </w:tc>
        <w:tc>
          <w:tcPr>
            <w:tcW w:w="1080" w:type="dxa"/>
            <w:shd w:val="clear" w:color="auto" w:fill="B6DDE8" w:themeFill="accent5" w:themeFillTint="66"/>
            <w:textDirection w:val="btL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AUSTRALIAN DOLLER</w:t>
            </w:r>
          </w:p>
        </w:tc>
      </w:tr>
      <w:tr w:rsidR="003B4CB0" w:rsidRPr="001A04D0" w:rsidTr="003E3D8C">
        <w:trPr>
          <w:cantSplit/>
          <w:trHeight w:val="964"/>
          <w:jc w:val="center"/>
        </w:trPr>
        <w:tc>
          <w:tcPr>
            <w:tcW w:w="810" w:type="dxa"/>
            <w:shd w:val="clear" w:color="auto" w:fill="B6DDE8" w:themeFill="accent5" w:themeFillTint="66"/>
            <w:hideMark/>
          </w:tcPr>
          <w:p w:rsidR="003B4CB0" w:rsidRPr="001A04D0" w:rsidRDefault="003B4CB0" w:rsidP="003B4CB0">
            <w:pPr>
              <w:bidi/>
              <w:spacing w:line="276" w:lineRule="auto"/>
              <w:rPr>
                <w:rFonts w:asciiTheme="majorBidi" w:hAnsiTheme="majorBidi" w:cstheme="majorBidi"/>
                <w:b/>
                <w:bCs/>
                <w:sz w:val="24"/>
                <w:szCs w:val="24"/>
                <w:lang w:bidi="ar-IQ"/>
              </w:rPr>
            </w:pPr>
            <w:r w:rsidRPr="001A04D0">
              <w:rPr>
                <w:rFonts w:asciiTheme="majorBidi" w:hAnsiTheme="majorBidi" w:cstheme="majorBidi"/>
                <w:b/>
                <w:bCs/>
                <w:sz w:val="24"/>
                <w:szCs w:val="24"/>
                <w:rtl/>
                <w:lang w:bidi="ar-IQ"/>
              </w:rPr>
              <w:t>2004</w:t>
            </w:r>
          </w:p>
        </w:tc>
        <w:tc>
          <w:tcPr>
            <w:tcW w:w="537"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1180</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rtl/>
                <w:lang w:bidi="ar-IQ"/>
              </w:rPr>
            </w:pPr>
            <w:r w:rsidRPr="001A04D0">
              <w:rPr>
                <w:rFonts w:asciiTheme="majorBidi" w:hAnsiTheme="majorBidi" w:cstheme="majorBidi"/>
                <w:b/>
                <w:bCs/>
                <w:sz w:val="24"/>
                <w:szCs w:val="24"/>
                <w:lang w:bidi="ar-IQ"/>
              </w:rPr>
              <w:t>1211.211</w:t>
            </w:r>
          </w:p>
        </w:tc>
        <w:tc>
          <w:tcPr>
            <w:tcW w:w="54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1365.346</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303.221</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9476.25</w:t>
            </w:r>
          </w:p>
        </w:tc>
        <w:tc>
          <w:tcPr>
            <w:tcW w:w="72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217.665</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111.908</w:t>
            </w:r>
          </w:p>
        </w:tc>
        <w:tc>
          <w:tcPr>
            <w:tcW w:w="99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187.770</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9.433</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121.876</w:t>
            </w:r>
          </w:p>
        </w:tc>
        <w:tc>
          <w:tcPr>
            <w:tcW w:w="108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909.876</w:t>
            </w:r>
          </w:p>
        </w:tc>
      </w:tr>
      <w:tr w:rsidR="003B4CB0" w:rsidRPr="001A04D0" w:rsidTr="003E3D8C">
        <w:trPr>
          <w:cantSplit/>
          <w:trHeight w:val="964"/>
          <w:jc w:val="center"/>
        </w:trPr>
        <w:tc>
          <w:tcPr>
            <w:tcW w:w="810" w:type="dxa"/>
            <w:shd w:val="clear" w:color="auto" w:fill="B6DDE8" w:themeFill="accent5" w:themeFillTint="66"/>
            <w:hideMark/>
          </w:tcPr>
          <w:p w:rsidR="003B4CB0" w:rsidRPr="001A04D0" w:rsidRDefault="003B4CB0" w:rsidP="003B4CB0">
            <w:pPr>
              <w:bidi/>
              <w:spacing w:line="276" w:lineRule="auto"/>
              <w:rPr>
                <w:rFonts w:asciiTheme="majorBidi" w:hAnsiTheme="majorBidi" w:cstheme="majorBidi"/>
                <w:b/>
                <w:bCs/>
                <w:sz w:val="24"/>
                <w:szCs w:val="24"/>
                <w:lang w:bidi="ar-IQ"/>
              </w:rPr>
            </w:pPr>
            <w:r w:rsidRPr="001A04D0">
              <w:rPr>
                <w:rFonts w:asciiTheme="majorBidi" w:hAnsiTheme="majorBidi" w:cstheme="majorBidi"/>
                <w:b/>
                <w:bCs/>
                <w:sz w:val="24"/>
                <w:szCs w:val="24"/>
                <w:rtl/>
                <w:lang w:bidi="ar-IQ"/>
              </w:rPr>
              <w:t>2005</w:t>
            </w:r>
          </w:p>
        </w:tc>
        <w:tc>
          <w:tcPr>
            <w:tcW w:w="537"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1180</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rtl/>
                <w:lang w:bidi="ar-IQ"/>
              </w:rPr>
            </w:pPr>
            <w:r w:rsidRPr="001A04D0">
              <w:rPr>
                <w:rFonts w:asciiTheme="majorBidi" w:hAnsiTheme="majorBidi" w:cstheme="majorBidi"/>
                <w:b/>
                <w:bCs/>
                <w:sz w:val="24"/>
                <w:szCs w:val="24"/>
                <w:lang w:bidi="ar-IQ"/>
              </w:rPr>
              <w:t>111.765</w:t>
            </w:r>
          </w:p>
        </w:tc>
        <w:tc>
          <w:tcPr>
            <w:tcW w:w="54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122.654</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204.212</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9887.23</w:t>
            </w:r>
          </w:p>
        </w:tc>
        <w:tc>
          <w:tcPr>
            <w:tcW w:w="72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323.509</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212.403</w:t>
            </w:r>
          </w:p>
        </w:tc>
        <w:tc>
          <w:tcPr>
            <w:tcW w:w="99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180.650</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10.321</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117.706</w:t>
            </w:r>
          </w:p>
        </w:tc>
        <w:tc>
          <w:tcPr>
            <w:tcW w:w="108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809.556</w:t>
            </w:r>
          </w:p>
        </w:tc>
      </w:tr>
      <w:tr w:rsidR="003B4CB0" w:rsidRPr="001A04D0" w:rsidTr="003E3D8C">
        <w:trPr>
          <w:cantSplit/>
          <w:trHeight w:val="965"/>
          <w:jc w:val="center"/>
        </w:trPr>
        <w:tc>
          <w:tcPr>
            <w:tcW w:w="810" w:type="dxa"/>
            <w:shd w:val="clear" w:color="auto" w:fill="B6DDE8" w:themeFill="accent5" w:themeFillTint="66"/>
            <w:hideMark/>
          </w:tcPr>
          <w:p w:rsidR="003B4CB0" w:rsidRPr="001A04D0" w:rsidRDefault="003B4CB0" w:rsidP="003B4CB0">
            <w:pPr>
              <w:bidi/>
              <w:spacing w:line="276" w:lineRule="auto"/>
              <w:rPr>
                <w:rFonts w:asciiTheme="majorBidi" w:hAnsiTheme="majorBidi" w:cstheme="majorBidi"/>
                <w:b/>
                <w:bCs/>
                <w:sz w:val="24"/>
                <w:szCs w:val="24"/>
                <w:lang w:bidi="ar-IQ"/>
              </w:rPr>
            </w:pPr>
            <w:r w:rsidRPr="001A04D0">
              <w:rPr>
                <w:rFonts w:asciiTheme="majorBidi" w:hAnsiTheme="majorBidi" w:cstheme="majorBidi"/>
                <w:b/>
                <w:bCs/>
                <w:sz w:val="24"/>
                <w:szCs w:val="24"/>
                <w:rtl/>
                <w:lang w:bidi="ar-IQ"/>
              </w:rPr>
              <w:t>2006</w:t>
            </w:r>
          </w:p>
        </w:tc>
        <w:tc>
          <w:tcPr>
            <w:tcW w:w="537"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1190</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329.763</w:t>
            </w:r>
          </w:p>
        </w:tc>
        <w:tc>
          <w:tcPr>
            <w:tcW w:w="54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604.650</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209.301</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8765.10</w:t>
            </w:r>
          </w:p>
        </w:tc>
        <w:tc>
          <w:tcPr>
            <w:tcW w:w="72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123.087</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436.678</w:t>
            </w:r>
          </w:p>
        </w:tc>
        <w:tc>
          <w:tcPr>
            <w:tcW w:w="99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166.980</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5.890</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143.880</w:t>
            </w:r>
          </w:p>
        </w:tc>
        <w:tc>
          <w:tcPr>
            <w:tcW w:w="108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597.487</w:t>
            </w:r>
          </w:p>
        </w:tc>
      </w:tr>
      <w:tr w:rsidR="003B4CB0" w:rsidRPr="001A04D0" w:rsidTr="003E3D8C">
        <w:trPr>
          <w:cantSplit/>
          <w:trHeight w:val="951"/>
          <w:jc w:val="center"/>
        </w:trPr>
        <w:tc>
          <w:tcPr>
            <w:tcW w:w="810" w:type="dxa"/>
            <w:shd w:val="clear" w:color="auto" w:fill="B6DDE8" w:themeFill="accent5" w:themeFillTint="66"/>
            <w:hideMark/>
          </w:tcPr>
          <w:p w:rsidR="003B4CB0" w:rsidRPr="001A04D0" w:rsidRDefault="003B4CB0" w:rsidP="003B4CB0">
            <w:pPr>
              <w:bidi/>
              <w:spacing w:line="276" w:lineRule="auto"/>
              <w:rPr>
                <w:rFonts w:asciiTheme="majorBidi" w:hAnsiTheme="majorBidi" w:cstheme="majorBidi"/>
                <w:b/>
                <w:bCs/>
                <w:sz w:val="24"/>
                <w:szCs w:val="24"/>
                <w:lang w:bidi="ar-IQ"/>
              </w:rPr>
            </w:pPr>
            <w:r w:rsidRPr="001A04D0">
              <w:rPr>
                <w:rFonts w:asciiTheme="majorBidi" w:hAnsiTheme="majorBidi" w:cstheme="majorBidi"/>
                <w:b/>
                <w:bCs/>
                <w:sz w:val="24"/>
                <w:szCs w:val="24"/>
                <w:rtl/>
                <w:lang w:bidi="ar-IQ"/>
              </w:rPr>
              <w:t>2007</w:t>
            </w:r>
          </w:p>
        </w:tc>
        <w:tc>
          <w:tcPr>
            <w:tcW w:w="537"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1190</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201.776</w:t>
            </w:r>
          </w:p>
        </w:tc>
        <w:tc>
          <w:tcPr>
            <w:tcW w:w="54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236.990</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rtl/>
                <w:lang w:bidi="ar-IQ"/>
              </w:rPr>
            </w:pPr>
            <w:r w:rsidRPr="001A04D0">
              <w:rPr>
                <w:rFonts w:asciiTheme="majorBidi" w:hAnsiTheme="majorBidi" w:cstheme="majorBidi"/>
                <w:b/>
                <w:bCs/>
                <w:sz w:val="24"/>
                <w:szCs w:val="24"/>
                <w:lang w:bidi="ar-IQ"/>
              </w:rPr>
              <w:t>456.807</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8890.44</w:t>
            </w:r>
          </w:p>
        </w:tc>
        <w:tc>
          <w:tcPr>
            <w:tcW w:w="72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122.765</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367.908</w:t>
            </w:r>
          </w:p>
        </w:tc>
        <w:tc>
          <w:tcPr>
            <w:tcW w:w="99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154.450</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7.987</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213.550</w:t>
            </w:r>
          </w:p>
        </w:tc>
        <w:tc>
          <w:tcPr>
            <w:tcW w:w="108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436.229</w:t>
            </w:r>
          </w:p>
        </w:tc>
      </w:tr>
      <w:tr w:rsidR="003B4CB0" w:rsidRPr="001A04D0" w:rsidTr="003E3D8C">
        <w:trPr>
          <w:cantSplit/>
          <w:trHeight w:val="836"/>
          <w:jc w:val="center"/>
        </w:trPr>
        <w:tc>
          <w:tcPr>
            <w:tcW w:w="810" w:type="dxa"/>
            <w:shd w:val="clear" w:color="auto" w:fill="B6DDE8" w:themeFill="accent5" w:themeFillTint="66"/>
            <w:hideMark/>
          </w:tcPr>
          <w:p w:rsidR="003B4CB0" w:rsidRPr="001A04D0" w:rsidRDefault="003B4CB0" w:rsidP="003B4CB0">
            <w:pPr>
              <w:bidi/>
              <w:spacing w:line="276" w:lineRule="auto"/>
              <w:rPr>
                <w:rFonts w:asciiTheme="majorBidi" w:hAnsiTheme="majorBidi" w:cstheme="majorBidi"/>
                <w:b/>
                <w:bCs/>
                <w:sz w:val="24"/>
                <w:szCs w:val="24"/>
                <w:lang w:bidi="ar-IQ"/>
              </w:rPr>
            </w:pPr>
            <w:r w:rsidRPr="001A04D0">
              <w:rPr>
                <w:rFonts w:asciiTheme="majorBidi" w:hAnsiTheme="majorBidi" w:cstheme="majorBidi"/>
                <w:b/>
                <w:bCs/>
                <w:sz w:val="24"/>
                <w:szCs w:val="24"/>
                <w:rtl/>
                <w:lang w:bidi="ar-IQ"/>
              </w:rPr>
              <w:t>2008</w:t>
            </w:r>
          </w:p>
        </w:tc>
        <w:tc>
          <w:tcPr>
            <w:tcW w:w="537"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1190</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540.776</w:t>
            </w:r>
          </w:p>
        </w:tc>
        <w:tc>
          <w:tcPr>
            <w:tcW w:w="54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549.770</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rtl/>
                <w:lang w:bidi="ar-IQ"/>
              </w:rPr>
            </w:pPr>
            <w:r w:rsidRPr="001A04D0">
              <w:rPr>
                <w:rFonts w:asciiTheme="majorBidi" w:hAnsiTheme="majorBidi" w:cstheme="majorBidi"/>
                <w:b/>
                <w:bCs/>
                <w:sz w:val="24"/>
                <w:szCs w:val="24"/>
                <w:lang w:bidi="ar-IQ"/>
              </w:rPr>
              <w:t>670.432</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6709.12</w:t>
            </w:r>
          </w:p>
        </w:tc>
        <w:tc>
          <w:tcPr>
            <w:tcW w:w="72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443.501</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908.543</w:t>
            </w:r>
          </w:p>
        </w:tc>
        <w:tc>
          <w:tcPr>
            <w:tcW w:w="99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123.995</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9.160</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439.007</w:t>
            </w:r>
          </w:p>
        </w:tc>
        <w:tc>
          <w:tcPr>
            <w:tcW w:w="108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654.998</w:t>
            </w:r>
          </w:p>
        </w:tc>
      </w:tr>
      <w:tr w:rsidR="003B4CB0" w:rsidRPr="001A04D0" w:rsidTr="003E3D8C">
        <w:trPr>
          <w:cantSplit/>
          <w:trHeight w:val="949"/>
          <w:jc w:val="center"/>
        </w:trPr>
        <w:tc>
          <w:tcPr>
            <w:tcW w:w="810" w:type="dxa"/>
            <w:shd w:val="clear" w:color="auto" w:fill="B6DDE8" w:themeFill="accent5" w:themeFillTint="66"/>
            <w:hideMark/>
          </w:tcPr>
          <w:p w:rsidR="003B4CB0" w:rsidRPr="001A04D0" w:rsidRDefault="003B4CB0" w:rsidP="003B4CB0">
            <w:pPr>
              <w:bidi/>
              <w:spacing w:line="276" w:lineRule="auto"/>
              <w:rPr>
                <w:rFonts w:asciiTheme="majorBidi" w:hAnsiTheme="majorBidi" w:cstheme="majorBidi"/>
                <w:b/>
                <w:bCs/>
                <w:sz w:val="24"/>
                <w:szCs w:val="24"/>
                <w:lang w:bidi="ar-IQ"/>
              </w:rPr>
            </w:pPr>
            <w:r w:rsidRPr="001A04D0">
              <w:rPr>
                <w:rFonts w:asciiTheme="majorBidi" w:hAnsiTheme="majorBidi" w:cstheme="majorBidi"/>
                <w:b/>
                <w:bCs/>
                <w:sz w:val="24"/>
                <w:szCs w:val="24"/>
                <w:rtl/>
                <w:lang w:bidi="ar-IQ"/>
              </w:rPr>
              <w:lastRenderedPageBreak/>
              <w:t>2009</w:t>
            </w:r>
          </w:p>
        </w:tc>
        <w:tc>
          <w:tcPr>
            <w:tcW w:w="537"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1190</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345.661</w:t>
            </w:r>
          </w:p>
        </w:tc>
        <w:tc>
          <w:tcPr>
            <w:tcW w:w="54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332.910</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301.998</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8999.11</w:t>
            </w:r>
          </w:p>
        </w:tc>
        <w:tc>
          <w:tcPr>
            <w:tcW w:w="72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598.383</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801.776</w:t>
            </w:r>
          </w:p>
        </w:tc>
        <w:tc>
          <w:tcPr>
            <w:tcW w:w="99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432.907</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10.887</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589.901</w:t>
            </w:r>
          </w:p>
        </w:tc>
        <w:tc>
          <w:tcPr>
            <w:tcW w:w="108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897.330</w:t>
            </w:r>
          </w:p>
        </w:tc>
      </w:tr>
      <w:tr w:rsidR="003B4CB0" w:rsidRPr="001A04D0" w:rsidTr="003E3D8C">
        <w:trPr>
          <w:cantSplit/>
          <w:trHeight w:val="976"/>
          <w:jc w:val="center"/>
        </w:trPr>
        <w:tc>
          <w:tcPr>
            <w:tcW w:w="810" w:type="dxa"/>
            <w:shd w:val="clear" w:color="auto" w:fill="B6DDE8" w:themeFill="accent5" w:themeFillTint="66"/>
            <w:hideMark/>
          </w:tcPr>
          <w:p w:rsidR="003B4CB0" w:rsidRPr="001A04D0" w:rsidRDefault="003B4CB0" w:rsidP="003B4CB0">
            <w:pPr>
              <w:bidi/>
              <w:spacing w:line="276" w:lineRule="auto"/>
              <w:rPr>
                <w:rFonts w:asciiTheme="majorBidi" w:hAnsiTheme="majorBidi" w:cstheme="majorBidi"/>
                <w:b/>
                <w:bCs/>
                <w:sz w:val="24"/>
                <w:szCs w:val="24"/>
                <w:lang w:bidi="ar-IQ"/>
              </w:rPr>
            </w:pPr>
            <w:r w:rsidRPr="001A04D0">
              <w:rPr>
                <w:rFonts w:asciiTheme="majorBidi" w:hAnsiTheme="majorBidi" w:cstheme="majorBidi"/>
                <w:b/>
                <w:bCs/>
                <w:sz w:val="24"/>
                <w:szCs w:val="24"/>
                <w:rtl/>
                <w:lang w:bidi="ar-IQ"/>
              </w:rPr>
              <w:t>2010</w:t>
            </w:r>
          </w:p>
        </w:tc>
        <w:tc>
          <w:tcPr>
            <w:tcW w:w="537"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1190</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489.012</w:t>
            </w:r>
          </w:p>
        </w:tc>
        <w:tc>
          <w:tcPr>
            <w:tcW w:w="54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467.890</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455.901</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9908.44</w:t>
            </w:r>
          </w:p>
        </w:tc>
        <w:tc>
          <w:tcPr>
            <w:tcW w:w="72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678.990</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902.444</w:t>
            </w:r>
          </w:p>
        </w:tc>
        <w:tc>
          <w:tcPr>
            <w:tcW w:w="99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578.923</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11.334</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456.574</w:t>
            </w:r>
          </w:p>
        </w:tc>
        <w:tc>
          <w:tcPr>
            <w:tcW w:w="108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673.134</w:t>
            </w:r>
          </w:p>
        </w:tc>
      </w:tr>
      <w:tr w:rsidR="003B4CB0" w:rsidRPr="001A04D0" w:rsidTr="003E3D8C">
        <w:trPr>
          <w:cantSplit/>
          <w:trHeight w:val="962"/>
          <w:jc w:val="center"/>
        </w:trPr>
        <w:tc>
          <w:tcPr>
            <w:tcW w:w="810" w:type="dxa"/>
            <w:shd w:val="clear" w:color="auto" w:fill="B6DDE8" w:themeFill="accent5" w:themeFillTint="66"/>
            <w:hideMark/>
          </w:tcPr>
          <w:p w:rsidR="003B4CB0" w:rsidRPr="001A04D0" w:rsidRDefault="003B4CB0" w:rsidP="003B4CB0">
            <w:pPr>
              <w:bidi/>
              <w:spacing w:line="276" w:lineRule="auto"/>
              <w:rPr>
                <w:rFonts w:asciiTheme="majorBidi" w:hAnsiTheme="majorBidi" w:cstheme="majorBidi"/>
                <w:b/>
                <w:bCs/>
                <w:sz w:val="24"/>
                <w:szCs w:val="24"/>
                <w:lang w:bidi="ar-IQ"/>
              </w:rPr>
            </w:pPr>
            <w:r w:rsidRPr="001A04D0">
              <w:rPr>
                <w:rFonts w:asciiTheme="majorBidi" w:hAnsiTheme="majorBidi" w:cstheme="majorBidi"/>
                <w:b/>
                <w:bCs/>
                <w:sz w:val="24"/>
                <w:szCs w:val="24"/>
                <w:rtl/>
                <w:lang w:bidi="ar-IQ"/>
              </w:rPr>
              <w:t>2011</w:t>
            </w:r>
          </w:p>
        </w:tc>
        <w:tc>
          <w:tcPr>
            <w:tcW w:w="537"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1190</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571.334</w:t>
            </w:r>
          </w:p>
        </w:tc>
        <w:tc>
          <w:tcPr>
            <w:tcW w:w="54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590.233</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589.324</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5003.48</w:t>
            </w:r>
          </w:p>
        </w:tc>
        <w:tc>
          <w:tcPr>
            <w:tcW w:w="72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789.324</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678.345</w:t>
            </w:r>
          </w:p>
        </w:tc>
        <w:tc>
          <w:tcPr>
            <w:tcW w:w="99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789.231</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11.905</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563.889</w:t>
            </w:r>
          </w:p>
        </w:tc>
        <w:tc>
          <w:tcPr>
            <w:tcW w:w="108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793.554</w:t>
            </w:r>
          </w:p>
        </w:tc>
      </w:tr>
      <w:tr w:rsidR="003B4CB0" w:rsidRPr="001A04D0" w:rsidTr="003E3D8C">
        <w:trPr>
          <w:cantSplit/>
          <w:trHeight w:val="962"/>
          <w:jc w:val="center"/>
        </w:trPr>
        <w:tc>
          <w:tcPr>
            <w:tcW w:w="810" w:type="dxa"/>
            <w:shd w:val="clear" w:color="auto" w:fill="B6DDE8" w:themeFill="accent5" w:themeFillTint="66"/>
            <w:hideMark/>
          </w:tcPr>
          <w:p w:rsidR="003B4CB0" w:rsidRPr="001A04D0" w:rsidRDefault="003B4CB0" w:rsidP="003B4CB0">
            <w:pPr>
              <w:bidi/>
              <w:spacing w:line="276" w:lineRule="auto"/>
              <w:rPr>
                <w:rFonts w:asciiTheme="majorBidi" w:hAnsiTheme="majorBidi" w:cstheme="majorBidi"/>
                <w:b/>
                <w:bCs/>
                <w:sz w:val="24"/>
                <w:szCs w:val="24"/>
                <w:lang w:bidi="ar-IQ"/>
              </w:rPr>
            </w:pPr>
            <w:r w:rsidRPr="001A04D0">
              <w:rPr>
                <w:rFonts w:asciiTheme="majorBidi" w:hAnsiTheme="majorBidi" w:cstheme="majorBidi"/>
                <w:b/>
                <w:bCs/>
                <w:sz w:val="24"/>
                <w:szCs w:val="24"/>
                <w:rtl/>
                <w:lang w:bidi="ar-IQ"/>
              </w:rPr>
              <w:t>2012</w:t>
            </w:r>
          </w:p>
        </w:tc>
        <w:tc>
          <w:tcPr>
            <w:tcW w:w="537"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1190</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634.903</w:t>
            </w:r>
          </w:p>
        </w:tc>
        <w:tc>
          <w:tcPr>
            <w:tcW w:w="54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654.335</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638.513</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6889.32</w:t>
            </w:r>
          </w:p>
        </w:tc>
        <w:tc>
          <w:tcPr>
            <w:tcW w:w="72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856.501</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789.142</w:t>
            </w:r>
          </w:p>
        </w:tc>
        <w:tc>
          <w:tcPr>
            <w:tcW w:w="99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345.680</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12.998</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645.489</w:t>
            </w:r>
          </w:p>
        </w:tc>
        <w:tc>
          <w:tcPr>
            <w:tcW w:w="108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834.601</w:t>
            </w:r>
          </w:p>
        </w:tc>
      </w:tr>
      <w:tr w:rsidR="003B4CB0" w:rsidRPr="001A04D0" w:rsidTr="003E3D8C">
        <w:trPr>
          <w:cantSplit/>
          <w:trHeight w:val="963"/>
          <w:jc w:val="center"/>
        </w:trPr>
        <w:tc>
          <w:tcPr>
            <w:tcW w:w="810" w:type="dxa"/>
            <w:shd w:val="clear" w:color="auto" w:fill="B6DDE8" w:themeFill="accent5" w:themeFillTint="66"/>
            <w:hideMark/>
          </w:tcPr>
          <w:p w:rsidR="003B4CB0" w:rsidRPr="001A04D0" w:rsidRDefault="003B4CB0" w:rsidP="003B4CB0">
            <w:pPr>
              <w:bidi/>
              <w:spacing w:line="276" w:lineRule="auto"/>
              <w:rPr>
                <w:rFonts w:asciiTheme="majorBidi" w:hAnsiTheme="majorBidi" w:cstheme="majorBidi"/>
                <w:b/>
                <w:bCs/>
                <w:sz w:val="24"/>
                <w:szCs w:val="24"/>
                <w:lang w:bidi="ar-IQ"/>
              </w:rPr>
            </w:pPr>
            <w:r w:rsidRPr="001A04D0">
              <w:rPr>
                <w:rFonts w:asciiTheme="majorBidi" w:hAnsiTheme="majorBidi" w:cstheme="majorBidi"/>
                <w:b/>
                <w:bCs/>
                <w:sz w:val="24"/>
                <w:szCs w:val="24"/>
                <w:rtl/>
                <w:lang w:bidi="ar-IQ"/>
              </w:rPr>
              <w:t>2013</w:t>
            </w:r>
          </w:p>
        </w:tc>
        <w:tc>
          <w:tcPr>
            <w:tcW w:w="537"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1190</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750.356</w:t>
            </w:r>
          </w:p>
        </w:tc>
        <w:tc>
          <w:tcPr>
            <w:tcW w:w="54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770.504</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785.923</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7995.45</w:t>
            </w:r>
          </w:p>
        </w:tc>
        <w:tc>
          <w:tcPr>
            <w:tcW w:w="72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943.230</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765.386</w:t>
            </w:r>
          </w:p>
        </w:tc>
        <w:tc>
          <w:tcPr>
            <w:tcW w:w="99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489.498</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12.440</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709.112</w:t>
            </w:r>
          </w:p>
        </w:tc>
        <w:tc>
          <w:tcPr>
            <w:tcW w:w="108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976.567</w:t>
            </w:r>
          </w:p>
        </w:tc>
      </w:tr>
      <w:tr w:rsidR="003B4CB0" w:rsidRPr="001A04D0" w:rsidTr="003E3D8C">
        <w:trPr>
          <w:cantSplit/>
          <w:trHeight w:val="962"/>
          <w:jc w:val="center"/>
        </w:trPr>
        <w:tc>
          <w:tcPr>
            <w:tcW w:w="810" w:type="dxa"/>
            <w:shd w:val="clear" w:color="auto" w:fill="B6DDE8" w:themeFill="accent5" w:themeFillTint="66"/>
            <w:hideMark/>
          </w:tcPr>
          <w:p w:rsidR="003B4CB0" w:rsidRPr="001A04D0" w:rsidRDefault="003B4CB0" w:rsidP="003B4CB0">
            <w:pPr>
              <w:bidi/>
              <w:spacing w:line="276" w:lineRule="auto"/>
              <w:rPr>
                <w:rFonts w:asciiTheme="majorBidi" w:hAnsiTheme="majorBidi" w:cstheme="majorBidi"/>
                <w:b/>
                <w:bCs/>
                <w:sz w:val="24"/>
                <w:szCs w:val="24"/>
                <w:lang w:bidi="ar-IQ"/>
              </w:rPr>
            </w:pPr>
            <w:r w:rsidRPr="001A04D0">
              <w:rPr>
                <w:rFonts w:asciiTheme="majorBidi" w:hAnsiTheme="majorBidi" w:cstheme="majorBidi"/>
                <w:b/>
                <w:bCs/>
                <w:sz w:val="24"/>
                <w:szCs w:val="24"/>
                <w:rtl/>
                <w:lang w:bidi="ar-IQ"/>
              </w:rPr>
              <w:t>2014</w:t>
            </w:r>
          </w:p>
        </w:tc>
        <w:tc>
          <w:tcPr>
            <w:tcW w:w="537"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1190</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854.998</w:t>
            </w:r>
          </w:p>
        </w:tc>
        <w:tc>
          <w:tcPr>
            <w:tcW w:w="54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845.680</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854.734</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8543.34</w:t>
            </w:r>
          </w:p>
        </w:tc>
        <w:tc>
          <w:tcPr>
            <w:tcW w:w="72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104.334</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854.231</w:t>
            </w:r>
          </w:p>
        </w:tc>
        <w:tc>
          <w:tcPr>
            <w:tcW w:w="99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534.267</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11.554</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856.321</w:t>
            </w:r>
          </w:p>
        </w:tc>
        <w:tc>
          <w:tcPr>
            <w:tcW w:w="108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104.345</w:t>
            </w:r>
          </w:p>
        </w:tc>
      </w:tr>
      <w:tr w:rsidR="003B4CB0" w:rsidRPr="001A04D0" w:rsidTr="003E3D8C">
        <w:trPr>
          <w:cantSplit/>
          <w:trHeight w:val="1106"/>
          <w:jc w:val="center"/>
        </w:trPr>
        <w:tc>
          <w:tcPr>
            <w:tcW w:w="810" w:type="dxa"/>
            <w:shd w:val="clear" w:color="auto" w:fill="B6DDE8" w:themeFill="accent5" w:themeFillTint="66"/>
            <w:hideMark/>
          </w:tcPr>
          <w:p w:rsidR="003B4CB0" w:rsidRPr="001A04D0" w:rsidRDefault="003B4CB0" w:rsidP="003B4CB0">
            <w:pPr>
              <w:bidi/>
              <w:spacing w:line="276" w:lineRule="auto"/>
              <w:rPr>
                <w:rFonts w:asciiTheme="majorBidi" w:hAnsiTheme="majorBidi" w:cstheme="majorBidi"/>
                <w:b/>
                <w:bCs/>
                <w:sz w:val="24"/>
                <w:szCs w:val="24"/>
                <w:lang w:bidi="ar-IQ"/>
              </w:rPr>
            </w:pPr>
            <w:r w:rsidRPr="001A04D0">
              <w:rPr>
                <w:rFonts w:asciiTheme="majorBidi" w:hAnsiTheme="majorBidi" w:cstheme="majorBidi"/>
                <w:b/>
                <w:bCs/>
                <w:sz w:val="24"/>
                <w:szCs w:val="24"/>
                <w:rtl/>
                <w:lang w:bidi="ar-IQ"/>
              </w:rPr>
              <w:t>2015</w:t>
            </w:r>
          </w:p>
        </w:tc>
        <w:tc>
          <w:tcPr>
            <w:tcW w:w="537"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1190</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947.623</w:t>
            </w:r>
          </w:p>
        </w:tc>
        <w:tc>
          <w:tcPr>
            <w:tcW w:w="54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934.267</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957.384</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9022.56</w:t>
            </w:r>
          </w:p>
        </w:tc>
        <w:tc>
          <w:tcPr>
            <w:tcW w:w="72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105.665</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998.445</w:t>
            </w:r>
          </w:p>
        </w:tc>
        <w:tc>
          <w:tcPr>
            <w:tcW w:w="99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690.542</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10.567</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926.785</w:t>
            </w:r>
          </w:p>
        </w:tc>
        <w:tc>
          <w:tcPr>
            <w:tcW w:w="108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108.334</w:t>
            </w:r>
          </w:p>
        </w:tc>
      </w:tr>
      <w:tr w:rsidR="003B4CB0" w:rsidRPr="001A04D0" w:rsidTr="003E3D8C">
        <w:trPr>
          <w:cantSplit/>
          <w:trHeight w:val="965"/>
          <w:jc w:val="center"/>
        </w:trPr>
        <w:tc>
          <w:tcPr>
            <w:tcW w:w="810" w:type="dxa"/>
            <w:shd w:val="clear" w:color="auto" w:fill="B6DDE8" w:themeFill="accent5" w:themeFillTint="66"/>
            <w:hideMark/>
          </w:tcPr>
          <w:p w:rsidR="003B4CB0" w:rsidRPr="001A04D0" w:rsidRDefault="003B4CB0" w:rsidP="003B4CB0">
            <w:pPr>
              <w:bidi/>
              <w:spacing w:line="276" w:lineRule="auto"/>
              <w:rPr>
                <w:rFonts w:asciiTheme="majorBidi" w:hAnsiTheme="majorBidi" w:cstheme="majorBidi"/>
                <w:b/>
                <w:bCs/>
                <w:sz w:val="24"/>
                <w:szCs w:val="24"/>
                <w:lang w:bidi="ar-IQ"/>
              </w:rPr>
            </w:pPr>
            <w:r w:rsidRPr="001A04D0">
              <w:rPr>
                <w:rFonts w:asciiTheme="majorBidi" w:hAnsiTheme="majorBidi" w:cstheme="majorBidi"/>
                <w:b/>
                <w:bCs/>
                <w:sz w:val="24"/>
                <w:szCs w:val="24"/>
                <w:rtl/>
                <w:lang w:bidi="ar-IQ"/>
              </w:rPr>
              <w:t>2016</w:t>
            </w:r>
          </w:p>
        </w:tc>
        <w:tc>
          <w:tcPr>
            <w:tcW w:w="537"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1190</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105.367</w:t>
            </w:r>
          </w:p>
        </w:tc>
        <w:tc>
          <w:tcPr>
            <w:tcW w:w="54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108.654</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106.426</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1054.32</w:t>
            </w:r>
          </w:p>
        </w:tc>
        <w:tc>
          <w:tcPr>
            <w:tcW w:w="72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114.509</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876.543</w:t>
            </w:r>
          </w:p>
        </w:tc>
        <w:tc>
          <w:tcPr>
            <w:tcW w:w="99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705.443</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10.908</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10.589</w:t>
            </w:r>
          </w:p>
        </w:tc>
        <w:tc>
          <w:tcPr>
            <w:tcW w:w="108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109.557</w:t>
            </w:r>
          </w:p>
        </w:tc>
      </w:tr>
      <w:tr w:rsidR="003B4CB0" w:rsidRPr="001A04D0" w:rsidTr="003E3D8C">
        <w:trPr>
          <w:cantSplit/>
          <w:trHeight w:val="1107"/>
          <w:jc w:val="center"/>
        </w:trPr>
        <w:tc>
          <w:tcPr>
            <w:tcW w:w="810" w:type="dxa"/>
            <w:shd w:val="clear" w:color="auto" w:fill="B6DDE8" w:themeFill="accent5" w:themeFillTint="66"/>
            <w:hideMark/>
          </w:tcPr>
          <w:p w:rsidR="003B4CB0" w:rsidRPr="001A04D0" w:rsidRDefault="003B4CB0" w:rsidP="003B4CB0">
            <w:pPr>
              <w:bidi/>
              <w:spacing w:line="276" w:lineRule="auto"/>
              <w:rPr>
                <w:rFonts w:asciiTheme="majorBidi" w:hAnsiTheme="majorBidi" w:cstheme="majorBidi"/>
                <w:b/>
                <w:bCs/>
                <w:sz w:val="24"/>
                <w:szCs w:val="24"/>
                <w:lang w:bidi="ar-IQ"/>
              </w:rPr>
            </w:pPr>
            <w:r w:rsidRPr="001A04D0">
              <w:rPr>
                <w:rFonts w:asciiTheme="majorBidi" w:hAnsiTheme="majorBidi" w:cstheme="majorBidi"/>
                <w:b/>
                <w:bCs/>
                <w:sz w:val="24"/>
                <w:szCs w:val="24"/>
                <w:rtl/>
                <w:lang w:bidi="ar-IQ"/>
              </w:rPr>
              <w:t>2017</w:t>
            </w:r>
          </w:p>
        </w:tc>
        <w:tc>
          <w:tcPr>
            <w:tcW w:w="537"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1190</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116.445</w:t>
            </w:r>
          </w:p>
        </w:tc>
        <w:tc>
          <w:tcPr>
            <w:tcW w:w="54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115.485</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105.334</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1664.24</w:t>
            </w:r>
          </w:p>
        </w:tc>
        <w:tc>
          <w:tcPr>
            <w:tcW w:w="72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126.603</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970.409</w:t>
            </w:r>
          </w:p>
        </w:tc>
        <w:tc>
          <w:tcPr>
            <w:tcW w:w="99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845.605</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11.302</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10.603</w:t>
            </w:r>
          </w:p>
        </w:tc>
        <w:tc>
          <w:tcPr>
            <w:tcW w:w="108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116.594</w:t>
            </w:r>
          </w:p>
        </w:tc>
      </w:tr>
      <w:tr w:rsidR="003B4CB0" w:rsidRPr="001A04D0" w:rsidTr="003E3D8C">
        <w:trPr>
          <w:cantSplit/>
          <w:trHeight w:val="811"/>
          <w:jc w:val="center"/>
        </w:trPr>
        <w:tc>
          <w:tcPr>
            <w:tcW w:w="810" w:type="dxa"/>
            <w:shd w:val="clear" w:color="auto" w:fill="B6DDE8" w:themeFill="accent5" w:themeFillTint="66"/>
            <w:hideMark/>
          </w:tcPr>
          <w:p w:rsidR="003B4CB0" w:rsidRPr="001A04D0" w:rsidRDefault="003B4CB0" w:rsidP="003B4CB0">
            <w:pPr>
              <w:bidi/>
              <w:spacing w:line="276" w:lineRule="auto"/>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2018</w:t>
            </w:r>
          </w:p>
        </w:tc>
        <w:tc>
          <w:tcPr>
            <w:tcW w:w="537"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1190</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117.967</w:t>
            </w:r>
          </w:p>
        </w:tc>
        <w:tc>
          <w:tcPr>
            <w:tcW w:w="54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118.690</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rtl/>
                <w:lang w:bidi="ar-IQ"/>
              </w:rPr>
            </w:pPr>
            <w:r w:rsidRPr="001A04D0">
              <w:rPr>
                <w:rFonts w:asciiTheme="majorBidi" w:hAnsiTheme="majorBidi" w:cstheme="majorBidi"/>
                <w:b/>
                <w:bCs/>
                <w:sz w:val="24"/>
                <w:szCs w:val="24"/>
                <w:lang w:bidi="ar-IQ"/>
              </w:rPr>
              <w:t>114.640</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1705.770</w:t>
            </w:r>
          </w:p>
        </w:tc>
        <w:tc>
          <w:tcPr>
            <w:tcW w:w="72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139.704</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990.453</w:t>
            </w:r>
          </w:p>
        </w:tc>
        <w:tc>
          <w:tcPr>
            <w:tcW w:w="99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965.453</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12.430</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10.543</w:t>
            </w:r>
          </w:p>
        </w:tc>
        <w:tc>
          <w:tcPr>
            <w:tcW w:w="108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119.429</w:t>
            </w:r>
          </w:p>
        </w:tc>
      </w:tr>
      <w:tr w:rsidR="003B4CB0" w:rsidRPr="001A04D0" w:rsidTr="003E3D8C">
        <w:trPr>
          <w:cantSplit/>
          <w:trHeight w:val="952"/>
          <w:jc w:val="center"/>
        </w:trPr>
        <w:tc>
          <w:tcPr>
            <w:tcW w:w="810" w:type="dxa"/>
            <w:shd w:val="clear" w:color="auto" w:fill="B6DDE8" w:themeFill="accent5" w:themeFillTint="66"/>
            <w:hideMark/>
          </w:tcPr>
          <w:p w:rsidR="003B4CB0" w:rsidRPr="001A04D0" w:rsidRDefault="003B4CB0" w:rsidP="003B4CB0">
            <w:pPr>
              <w:bidi/>
              <w:spacing w:line="276" w:lineRule="auto"/>
              <w:rPr>
                <w:rFonts w:asciiTheme="majorBidi" w:hAnsiTheme="majorBidi" w:cstheme="majorBidi"/>
                <w:b/>
                <w:bCs/>
                <w:sz w:val="24"/>
                <w:szCs w:val="24"/>
                <w:lang w:bidi="ar-IQ"/>
              </w:rPr>
            </w:pPr>
            <w:r w:rsidRPr="001A04D0">
              <w:rPr>
                <w:rFonts w:asciiTheme="majorBidi" w:hAnsiTheme="majorBidi" w:cstheme="majorBidi"/>
                <w:b/>
                <w:bCs/>
                <w:sz w:val="24"/>
                <w:szCs w:val="24"/>
                <w:rtl/>
                <w:lang w:bidi="ar-IQ"/>
              </w:rPr>
              <w:t>2019</w:t>
            </w:r>
          </w:p>
        </w:tc>
        <w:tc>
          <w:tcPr>
            <w:tcW w:w="537"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1190</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119.521</w:t>
            </w:r>
          </w:p>
        </w:tc>
        <w:tc>
          <w:tcPr>
            <w:tcW w:w="54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119.630</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117.502</w:t>
            </w:r>
          </w:p>
        </w:tc>
        <w:tc>
          <w:tcPr>
            <w:tcW w:w="63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1906.57</w:t>
            </w:r>
          </w:p>
        </w:tc>
        <w:tc>
          <w:tcPr>
            <w:tcW w:w="72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122.543</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790.534</w:t>
            </w:r>
          </w:p>
        </w:tc>
        <w:tc>
          <w:tcPr>
            <w:tcW w:w="99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106.584</w:t>
            </w:r>
          </w:p>
        </w:tc>
        <w:tc>
          <w:tcPr>
            <w:tcW w:w="90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11.584</w:t>
            </w:r>
          </w:p>
        </w:tc>
        <w:tc>
          <w:tcPr>
            <w:tcW w:w="81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10.645</w:t>
            </w:r>
          </w:p>
        </w:tc>
        <w:tc>
          <w:tcPr>
            <w:tcW w:w="1080" w:type="dxa"/>
            <w:textDirection w:val="btLr"/>
            <w:vAlign w:val="center"/>
            <w:hideMark/>
          </w:tcPr>
          <w:p w:rsidR="003B4CB0" w:rsidRPr="001A04D0" w:rsidRDefault="003B4CB0" w:rsidP="003B4CB0">
            <w:pPr>
              <w:bidi/>
              <w:spacing w:line="276" w:lineRule="auto"/>
              <w:ind w:left="113" w:right="113"/>
              <w:jc w:val="center"/>
              <w:rPr>
                <w:rFonts w:asciiTheme="majorBidi" w:hAnsiTheme="majorBidi" w:cstheme="majorBidi"/>
                <w:b/>
                <w:bCs/>
                <w:sz w:val="24"/>
                <w:szCs w:val="24"/>
                <w:lang w:bidi="ar-IQ"/>
              </w:rPr>
            </w:pPr>
            <w:r w:rsidRPr="001A04D0">
              <w:rPr>
                <w:rFonts w:asciiTheme="majorBidi" w:hAnsiTheme="majorBidi" w:cstheme="majorBidi"/>
                <w:b/>
                <w:bCs/>
                <w:sz w:val="24"/>
                <w:szCs w:val="24"/>
                <w:lang w:bidi="ar-IQ"/>
              </w:rPr>
              <w:t>120.532</w:t>
            </w:r>
          </w:p>
        </w:tc>
      </w:tr>
    </w:tbl>
    <w:p w:rsidR="003B4CB0" w:rsidRPr="00F64AF8" w:rsidRDefault="003B4CB0" w:rsidP="003B4CB0">
      <w:pPr>
        <w:bidi/>
        <w:jc w:val="center"/>
        <w:rPr>
          <w:rFonts w:asciiTheme="majorBidi" w:hAnsiTheme="majorBidi" w:cstheme="majorBidi" w:hint="cs"/>
          <w:b/>
          <w:bCs/>
          <w:sz w:val="24"/>
          <w:szCs w:val="24"/>
          <w:rtl/>
          <w:lang w:bidi="ar-IQ"/>
        </w:rPr>
      </w:pPr>
      <w:r w:rsidRPr="00F64AF8">
        <w:rPr>
          <w:rFonts w:asciiTheme="majorBidi" w:hAnsiTheme="majorBidi" w:cstheme="majorBidi" w:hint="cs"/>
          <w:b/>
          <w:bCs/>
          <w:sz w:val="24"/>
          <w:szCs w:val="24"/>
          <w:rtl/>
          <w:lang w:bidi="ar-IQ"/>
        </w:rPr>
        <w:t>المصدر : من عمل الباحثة</w:t>
      </w:r>
      <w:r w:rsidR="00AC1729">
        <w:rPr>
          <w:rFonts w:asciiTheme="majorBidi" w:hAnsiTheme="majorBidi" w:cstheme="majorBidi" w:hint="cs"/>
          <w:b/>
          <w:bCs/>
          <w:sz w:val="24"/>
          <w:szCs w:val="24"/>
          <w:rtl/>
          <w:lang w:bidi="ar-IQ"/>
        </w:rPr>
        <w:t xml:space="preserve"> بالاعتماد على </w:t>
      </w:r>
    </w:p>
    <w:p w:rsidR="003B4CB0" w:rsidRDefault="003B4CB0" w:rsidP="003B4CB0">
      <w:pPr>
        <w:bidi/>
        <w:rPr>
          <w:rFonts w:asciiTheme="majorBidi" w:hAnsiTheme="majorBidi" w:cstheme="majorBidi" w:hint="cs"/>
          <w:sz w:val="28"/>
          <w:szCs w:val="28"/>
          <w:rtl/>
          <w:lang w:bidi="ar-IQ"/>
        </w:rPr>
      </w:pPr>
    </w:p>
    <w:p w:rsidR="006D523B" w:rsidRDefault="006D523B" w:rsidP="003B4CB0">
      <w:pPr>
        <w:bidi/>
        <w:spacing w:after="0"/>
        <w:jc w:val="center"/>
        <w:rPr>
          <w:rFonts w:asciiTheme="majorBidi" w:hAnsiTheme="majorBidi" w:cs="GE Jarida Heavy" w:hint="cs"/>
          <w:b/>
          <w:bCs/>
          <w:sz w:val="32"/>
          <w:szCs w:val="36"/>
          <w:rtl/>
        </w:rPr>
      </w:pPr>
    </w:p>
    <w:p w:rsidR="006D523B" w:rsidRDefault="006D523B" w:rsidP="006D523B">
      <w:pPr>
        <w:bidi/>
        <w:spacing w:after="0"/>
        <w:jc w:val="center"/>
        <w:rPr>
          <w:rFonts w:asciiTheme="majorBidi" w:hAnsiTheme="majorBidi" w:cs="GE Jarida Heavy"/>
          <w:b/>
          <w:bCs/>
          <w:sz w:val="32"/>
          <w:szCs w:val="36"/>
          <w:rtl/>
        </w:rPr>
      </w:pPr>
    </w:p>
    <w:p w:rsidR="006D523B" w:rsidRDefault="006D523B" w:rsidP="006D523B">
      <w:pPr>
        <w:bidi/>
        <w:spacing w:after="0"/>
        <w:jc w:val="center"/>
        <w:rPr>
          <w:rFonts w:asciiTheme="majorBidi" w:hAnsiTheme="majorBidi" w:cs="GE Jarida Heavy"/>
          <w:b/>
          <w:bCs/>
          <w:sz w:val="32"/>
          <w:szCs w:val="36"/>
          <w:rtl/>
        </w:rPr>
      </w:pPr>
    </w:p>
    <w:p w:rsidR="006D523B" w:rsidRDefault="006D523B" w:rsidP="006D523B">
      <w:pPr>
        <w:bidi/>
        <w:spacing w:after="0"/>
        <w:jc w:val="center"/>
        <w:rPr>
          <w:rFonts w:asciiTheme="majorBidi" w:hAnsiTheme="majorBidi" w:cs="GE Jarida Heavy"/>
          <w:b/>
          <w:bCs/>
          <w:sz w:val="32"/>
          <w:szCs w:val="36"/>
          <w:rtl/>
        </w:rPr>
      </w:pPr>
    </w:p>
    <w:p w:rsidR="00276B5F" w:rsidRDefault="00276B5F" w:rsidP="00276B5F">
      <w:pPr>
        <w:bidi/>
        <w:spacing w:after="0"/>
        <w:rPr>
          <w:rFonts w:asciiTheme="majorBidi" w:hAnsiTheme="majorBidi" w:cs="GE Jarida Heavy" w:hint="cs"/>
          <w:b/>
          <w:bCs/>
          <w:sz w:val="32"/>
          <w:szCs w:val="36"/>
          <w:rtl/>
        </w:rPr>
      </w:pPr>
    </w:p>
    <w:p w:rsidR="003B4CB0" w:rsidRPr="003E3D8C" w:rsidRDefault="00723D2F" w:rsidP="006D523B">
      <w:pPr>
        <w:bidi/>
        <w:spacing w:after="0"/>
        <w:jc w:val="center"/>
        <w:rPr>
          <w:rFonts w:asciiTheme="majorBidi" w:hAnsiTheme="majorBidi" w:cs="GE Jarida Heavy"/>
          <w:b/>
          <w:bCs/>
          <w:sz w:val="32"/>
          <w:szCs w:val="36"/>
          <w:rtl/>
        </w:rPr>
      </w:pPr>
      <w:r>
        <w:rPr>
          <w:rFonts w:asciiTheme="majorBidi" w:hAnsiTheme="majorBidi" w:cs="GE Jarida Heavy" w:hint="cs"/>
          <w:b/>
          <w:bCs/>
          <w:sz w:val="32"/>
          <w:szCs w:val="36"/>
          <w:rtl/>
        </w:rPr>
        <w:lastRenderedPageBreak/>
        <w:t>المحور</w:t>
      </w:r>
      <w:r w:rsidR="003B4CB0" w:rsidRPr="003E3D8C">
        <w:rPr>
          <w:rFonts w:asciiTheme="majorBidi" w:hAnsiTheme="majorBidi" w:cs="GE Jarida Heavy" w:hint="cs"/>
          <w:b/>
          <w:bCs/>
          <w:sz w:val="32"/>
          <w:szCs w:val="36"/>
          <w:rtl/>
        </w:rPr>
        <w:t xml:space="preserve"> </w:t>
      </w:r>
      <w:r>
        <w:rPr>
          <w:rFonts w:asciiTheme="majorBidi" w:hAnsiTheme="majorBidi" w:cs="GE Jarida Heavy" w:hint="cs"/>
          <w:b/>
          <w:bCs/>
          <w:sz w:val="32"/>
          <w:szCs w:val="36"/>
          <w:rtl/>
          <w:lang w:bidi="ar-IQ"/>
        </w:rPr>
        <w:t>الثاني</w:t>
      </w:r>
    </w:p>
    <w:p w:rsidR="00723D2F" w:rsidRDefault="00723D2F" w:rsidP="00723D2F">
      <w:pPr>
        <w:bidi/>
        <w:spacing w:after="120"/>
        <w:ind w:firstLine="567"/>
        <w:jc w:val="both"/>
        <w:rPr>
          <w:rFonts w:asciiTheme="majorBidi" w:hAnsiTheme="majorBidi" w:cstheme="majorBidi"/>
          <w:sz w:val="28"/>
          <w:szCs w:val="28"/>
          <w:rtl/>
          <w:lang w:bidi="ar-IQ"/>
        </w:rPr>
      </w:pPr>
      <w:r w:rsidRPr="002B1364">
        <w:rPr>
          <w:rFonts w:asciiTheme="majorBidi" w:hAnsiTheme="majorBidi" w:cstheme="majorBidi"/>
          <w:sz w:val="28"/>
          <w:szCs w:val="28"/>
          <w:rtl/>
        </w:rPr>
        <w:t>من اجل  اختبار وتحليل فرضيات الدراسة قام الباحث بقياس اثر المتغيرات المستقلة { عرض النقد (</w:t>
      </w:r>
      <w:r w:rsidRPr="002B1364">
        <w:rPr>
          <w:rFonts w:asciiTheme="majorBidi" w:hAnsiTheme="majorBidi" w:cstheme="majorBidi"/>
          <w:sz w:val="28"/>
          <w:szCs w:val="28"/>
        </w:rPr>
        <w:t>x</w:t>
      </w:r>
      <w:r w:rsidRPr="002B1364">
        <w:rPr>
          <w:rFonts w:asciiTheme="majorBidi" w:hAnsiTheme="majorBidi" w:cstheme="majorBidi"/>
          <w:sz w:val="28"/>
          <w:szCs w:val="28"/>
          <w:vertAlign w:val="subscript"/>
        </w:rPr>
        <w:t>1</w:t>
      </w:r>
      <w:r w:rsidRPr="002B1364">
        <w:rPr>
          <w:rFonts w:asciiTheme="majorBidi" w:hAnsiTheme="majorBidi" w:cstheme="majorBidi"/>
          <w:sz w:val="28"/>
          <w:szCs w:val="28"/>
          <w:rtl/>
          <w:lang w:bidi="ar-IQ"/>
        </w:rPr>
        <w:t>), معدل الاحتياطي</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lang w:bidi="ar-IQ"/>
        </w:rPr>
        <w:t>(</w:t>
      </w:r>
      <w:r w:rsidRPr="002B1364">
        <w:rPr>
          <w:rFonts w:asciiTheme="majorBidi" w:hAnsiTheme="majorBidi" w:cstheme="majorBidi"/>
          <w:sz w:val="28"/>
          <w:szCs w:val="28"/>
          <w:lang w:bidi="ar-IQ"/>
        </w:rPr>
        <w:t>x</w:t>
      </w:r>
      <w:r w:rsidRPr="002B1364">
        <w:rPr>
          <w:rFonts w:asciiTheme="majorBidi" w:hAnsiTheme="majorBidi" w:cstheme="majorBidi"/>
          <w:sz w:val="28"/>
          <w:szCs w:val="28"/>
          <w:vertAlign w:val="subscript"/>
          <w:lang w:bidi="ar-IQ"/>
        </w:rPr>
        <w:t>2</w:t>
      </w:r>
      <w:r w:rsidRPr="002B1364">
        <w:rPr>
          <w:rFonts w:asciiTheme="majorBidi" w:hAnsiTheme="majorBidi" w:cstheme="majorBidi"/>
          <w:sz w:val="28"/>
          <w:szCs w:val="28"/>
          <w:rtl/>
          <w:lang w:bidi="ar-IQ"/>
        </w:rPr>
        <w:t>) , مبيعات النافذة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lang w:bidi="ar-IQ"/>
        </w:rPr>
        <w:t>(</w:t>
      </w:r>
      <w:r w:rsidRPr="002B1364">
        <w:rPr>
          <w:rFonts w:asciiTheme="majorBidi" w:hAnsiTheme="majorBidi" w:cstheme="majorBidi"/>
          <w:sz w:val="28"/>
          <w:szCs w:val="28"/>
          <w:lang w:bidi="ar-IQ"/>
        </w:rPr>
        <w:t>x</w:t>
      </w:r>
      <w:r w:rsidRPr="002B1364">
        <w:rPr>
          <w:rFonts w:asciiTheme="majorBidi" w:hAnsiTheme="majorBidi" w:cstheme="majorBidi"/>
          <w:sz w:val="28"/>
          <w:szCs w:val="28"/>
          <w:vertAlign w:val="subscript"/>
          <w:lang w:bidi="ar-IQ"/>
        </w:rPr>
        <w:t>3</w:t>
      </w:r>
      <w:r w:rsidRPr="002B1364">
        <w:rPr>
          <w:rFonts w:asciiTheme="majorBidi" w:hAnsiTheme="majorBidi" w:cstheme="majorBidi"/>
          <w:sz w:val="28"/>
          <w:szCs w:val="28"/>
          <w:rtl/>
          <w:lang w:bidi="ar-IQ"/>
        </w:rPr>
        <w:t>) , معدلات الفائدة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lang w:bidi="ar-IQ"/>
        </w:rPr>
        <w:t>(</w:t>
      </w:r>
      <w:r w:rsidRPr="002B1364">
        <w:rPr>
          <w:rFonts w:asciiTheme="majorBidi" w:hAnsiTheme="majorBidi" w:cstheme="majorBidi"/>
          <w:sz w:val="28"/>
          <w:szCs w:val="28"/>
          <w:lang w:bidi="ar-IQ"/>
        </w:rPr>
        <w:t>x</w:t>
      </w:r>
      <w:r w:rsidRPr="002B1364">
        <w:rPr>
          <w:rFonts w:asciiTheme="majorBidi" w:hAnsiTheme="majorBidi" w:cstheme="majorBidi"/>
          <w:sz w:val="28"/>
          <w:szCs w:val="28"/>
          <w:vertAlign w:val="subscript"/>
          <w:lang w:bidi="ar-IQ"/>
        </w:rPr>
        <w:t>4</w:t>
      </w:r>
      <w:r w:rsidRPr="002B1364">
        <w:rPr>
          <w:rFonts w:asciiTheme="majorBidi" w:hAnsiTheme="majorBidi" w:cstheme="majorBidi"/>
          <w:sz w:val="28"/>
          <w:szCs w:val="28"/>
          <w:rtl/>
          <w:lang w:bidi="ar-IQ"/>
        </w:rPr>
        <w:t xml:space="preserve">) } على كل من المتغير المعتمد </w:t>
      </w:r>
      <w:r w:rsidRPr="002B1364">
        <w:rPr>
          <w:rFonts w:asciiTheme="majorBidi" w:hAnsiTheme="majorBidi" w:cstheme="majorBidi"/>
          <w:sz w:val="28"/>
          <w:szCs w:val="28"/>
          <w:rtl/>
        </w:rPr>
        <w:t>سعر الصرف الرسمي</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lang w:bidi="ar-IQ"/>
        </w:rPr>
        <w:t>(</w:t>
      </w:r>
      <w:r w:rsidRPr="002B1364">
        <w:rPr>
          <w:rFonts w:asciiTheme="majorBidi" w:hAnsiTheme="majorBidi" w:cstheme="majorBidi"/>
          <w:sz w:val="28"/>
          <w:szCs w:val="28"/>
          <w:vertAlign w:val="subscript"/>
          <w:rtl/>
          <w:lang w:bidi="ar-IQ"/>
        </w:rPr>
        <w:t>1</w:t>
      </w:r>
      <w:r w:rsidRPr="002B1364">
        <w:rPr>
          <w:rFonts w:asciiTheme="majorBidi" w:hAnsiTheme="majorBidi" w:cstheme="majorBidi"/>
          <w:sz w:val="28"/>
          <w:szCs w:val="28"/>
          <w:lang w:bidi="ar-IQ"/>
        </w:rPr>
        <w:t>y</w:t>
      </w:r>
      <w:r w:rsidRPr="002B1364">
        <w:rPr>
          <w:rFonts w:asciiTheme="majorBidi" w:hAnsiTheme="majorBidi" w:cstheme="majorBidi"/>
          <w:sz w:val="28"/>
          <w:szCs w:val="28"/>
          <w:rtl/>
          <w:lang w:bidi="ar-IQ"/>
        </w:rPr>
        <w:t xml:space="preserve"> )  والمتغير المعتمد سعر الصرف السوقي (</w:t>
      </w:r>
      <w:r w:rsidRPr="002B1364">
        <w:rPr>
          <w:rFonts w:asciiTheme="majorBidi" w:hAnsiTheme="majorBidi" w:cstheme="majorBidi"/>
          <w:sz w:val="28"/>
          <w:szCs w:val="28"/>
          <w:lang w:bidi="ar-IQ"/>
        </w:rPr>
        <w:t>y</w:t>
      </w:r>
      <w:r w:rsidRPr="002B1364">
        <w:rPr>
          <w:rFonts w:asciiTheme="majorBidi" w:hAnsiTheme="majorBidi" w:cstheme="majorBidi"/>
          <w:sz w:val="28"/>
          <w:szCs w:val="28"/>
          <w:vertAlign w:val="subscript"/>
          <w:lang w:bidi="ar-IQ"/>
        </w:rPr>
        <w:t>2</w:t>
      </w:r>
      <w:r w:rsidRPr="002B1364">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X5)</w:t>
      </w:r>
      <w:r>
        <w:rPr>
          <w:rFonts w:asciiTheme="majorBidi" w:hAnsiTheme="majorBidi" w:cstheme="majorBidi" w:hint="cs"/>
          <w:sz w:val="28"/>
          <w:szCs w:val="28"/>
          <w:rtl/>
          <w:lang w:bidi="ar-IQ"/>
        </w:rPr>
        <w:t>)</w:t>
      </w:r>
      <w:r w:rsidRPr="002B1364">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صادرات، (</w:t>
      </w:r>
      <w:r>
        <w:rPr>
          <w:rFonts w:asciiTheme="majorBidi" w:hAnsiTheme="majorBidi" w:cstheme="majorBidi"/>
          <w:sz w:val="28"/>
          <w:szCs w:val="28"/>
          <w:lang w:bidi="ar-IQ"/>
        </w:rPr>
        <w:t>X6</w:t>
      </w:r>
      <w:r>
        <w:rPr>
          <w:rFonts w:asciiTheme="majorBidi" w:hAnsiTheme="majorBidi" w:cstheme="majorBidi" w:hint="cs"/>
          <w:sz w:val="28"/>
          <w:szCs w:val="28"/>
          <w:rtl/>
          <w:lang w:bidi="ar-IQ"/>
        </w:rPr>
        <w:t xml:space="preserve">) واردات، </w:t>
      </w:r>
      <w:r w:rsidRPr="002B1364">
        <w:rPr>
          <w:rFonts w:asciiTheme="majorBidi" w:hAnsiTheme="majorBidi" w:cstheme="majorBidi"/>
          <w:sz w:val="28"/>
          <w:szCs w:val="28"/>
          <w:rtl/>
          <w:lang w:bidi="ar-IQ"/>
        </w:rPr>
        <w:t xml:space="preserve">باستخدام تقدير </w:t>
      </w:r>
      <w:r>
        <w:rPr>
          <w:rFonts w:asciiTheme="majorBidi" w:hAnsiTheme="majorBidi" w:cstheme="majorBidi"/>
          <w:sz w:val="28"/>
          <w:szCs w:val="28"/>
          <w:rtl/>
          <w:lang w:bidi="ar-IQ"/>
        </w:rPr>
        <w:t xml:space="preserve">نموذجي الانحدار البسيط :       </w:t>
      </w:r>
    </w:p>
    <w:p w:rsidR="003B4CB0" w:rsidRPr="003E3D8C" w:rsidRDefault="003E3D8C" w:rsidP="003E3D8C">
      <w:pPr>
        <w:bidi/>
        <w:spacing w:after="0"/>
        <w:jc w:val="center"/>
        <w:rPr>
          <w:rFonts w:asciiTheme="majorBidi" w:hAnsiTheme="majorBidi" w:cs="GE Jarida Heavy"/>
          <w:b/>
          <w:bCs/>
          <w:sz w:val="32"/>
          <w:szCs w:val="36"/>
          <w:rtl/>
        </w:rPr>
      </w:pPr>
      <w:r>
        <w:rPr>
          <w:rFonts w:asciiTheme="majorBidi" w:hAnsiTheme="majorBidi" w:cs="GE Jarida Heavy"/>
          <w:b/>
          <w:bCs/>
          <w:sz w:val="32"/>
          <w:szCs w:val="36"/>
          <w:rtl/>
        </w:rPr>
        <w:t xml:space="preserve">اختبار وتحليل فرضيات الدراسة  </w:t>
      </w:r>
    </w:p>
    <w:p w:rsidR="003B4CB0" w:rsidRPr="002B1364" w:rsidRDefault="003B4CB0" w:rsidP="003B4CB0">
      <w:pPr>
        <w:bidi/>
        <w:spacing w:after="120"/>
        <w:ind w:firstLine="567"/>
        <w:jc w:val="center"/>
        <w:rPr>
          <w:rFonts w:asciiTheme="majorBidi" w:hAnsiTheme="majorBidi" w:cstheme="majorBidi"/>
          <w:sz w:val="28"/>
          <w:szCs w:val="28"/>
          <w:rtl/>
          <w:lang w:bidi="ar-IQ"/>
        </w:rPr>
      </w:pPr>
      <w:r w:rsidRPr="002B1364">
        <w:rPr>
          <w:rFonts w:asciiTheme="majorBidi" w:hAnsiTheme="majorBidi" w:cstheme="majorBidi"/>
          <w:sz w:val="28"/>
          <w:szCs w:val="28"/>
          <w:lang w:bidi="ar-IQ"/>
        </w:rPr>
        <w:t>y</w:t>
      </w:r>
      <w:r w:rsidRPr="002B1364">
        <w:rPr>
          <w:rFonts w:asciiTheme="majorBidi" w:hAnsiTheme="majorBidi" w:cstheme="majorBidi"/>
          <w:sz w:val="28"/>
          <w:szCs w:val="28"/>
          <w:vertAlign w:val="subscript"/>
          <w:lang w:bidi="ar-IQ"/>
        </w:rPr>
        <w:t>1</w:t>
      </w:r>
      <w:r w:rsidRPr="002B1364">
        <w:rPr>
          <w:rFonts w:asciiTheme="majorBidi" w:hAnsiTheme="majorBidi" w:cstheme="majorBidi"/>
          <w:sz w:val="28"/>
          <w:szCs w:val="28"/>
          <w:lang w:bidi="ar-IQ"/>
        </w:rPr>
        <w:t xml:space="preserve"> = B</w:t>
      </w:r>
      <w:r w:rsidRPr="002B1364">
        <w:rPr>
          <w:rFonts w:asciiTheme="majorBidi" w:hAnsiTheme="majorBidi" w:cstheme="majorBidi"/>
          <w:sz w:val="28"/>
          <w:szCs w:val="28"/>
          <w:vertAlign w:val="subscript"/>
          <w:lang w:bidi="ar-IQ"/>
        </w:rPr>
        <w:t xml:space="preserve">0 </w:t>
      </w:r>
      <w:r w:rsidRPr="002B1364">
        <w:rPr>
          <w:rFonts w:asciiTheme="majorBidi" w:hAnsiTheme="majorBidi" w:cstheme="majorBidi"/>
          <w:sz w:val="28"/>
          <w:szCs w:val="28"/>
          <w:lang w:bidi="ar-IQ"/>
        </w:rPr>
        <w:t>+</w:t>
      </w:r>
      <w:r w:rsidRPr="002B1364">
        <w:rPr>
          <w:rFonts w:asciiTheme="majorBidi" w:hAnsiTheme="majorBidi" w:cstheme="majorBidi"/>
          <w:sz w:val="28"/>
          <w:szCs w:val="28"/>
          <w:vertAlign w:val="subscript"/>
          <w:lang w:bidi="ar-IQ"/>
        </w:rPr>
        <w:t xml:space="preserve"> </w:t>
      </w:r>
      <w:r w:rsidRPr="002B1364">
        <w:rPr>
          <w:rFonts w:asciiTheme="majorBidi" w:hAnsiTheme="majorBidi" w:cstheme="majorBidi"/>
          <w:sz w:val="28"/>
          <w:szCs w:val="28"/>
          <w:lang w:bidi="ar-IQ"/>
        </w:rPr>
        <w:t>B</w:t>
      </w:r>
      <w:r w:rsidRPr="002B1364">
        <w:rPr>
          <w:rFonts w:asciiTheme="majorBidi" w:hAnsiTheme="majorBidi" w:cstheme="majorBidi"/>
          <w:sz w:val="28"/>
          <w:szCs w:val="28"/>
          <w:vertAlign w:val="subscript"/>
          <w:lang w:bidi="ar-IQ"/>
        </w:rPr>
        <w:t>1</w:t>
      </w:r>
      <w:r w:rsidRPr="002B1364">
        <w:rPr>
          <w:rFonts w:asciiTheme="majorBidi" w:hAnsiTheme="majorBidi" w:cstheme="majorBidi"/>
          <w:sz w:val="28"/>
          <w:szCs w:val="28"/>
          <w:lang w:bidi="ar-IQ"/>
        </w:rPr>
        <w:t>X</w:t>
      </w:r>
      <w:r w:rsidRPr="002B1364">
        <w:rPr>
          <w:rFonts w:asciiTheme="majorBidi" w:hAnsiTheme="majorBidi" w:cstheme="majorBidi"/>
          <w:sz w:val="28"/>
          <w:szCs w:val="28"/>
          <w:vertAlign w:val="subscript"/>
          <w:lang w:bidi="ar-IQ"/>
        </w:rPr>
        <w:t xml:space="preserve">i </w:t>
      </w:r>
      <w:r w:rsidRPr="002B1364">
        <w:rPr>
          <w:rFonts w:asciiTheme="majorBidi" w:hAnsiTheme="majorBidi" w:cstheme="majorBidi"/>
          <w:sz w:val="28"/>
          <w:szCs w:val="28"/>
          <w:lang w:bidi="ar-IQ"/>
        </w:rPr>
        <w:t>+</w:t>
      </w:r>
      <w:proofErr w:type="spellStart"/>
      <w:r w:rsidRPr="002B1364">
        <w:rPr>
          <w:rFonts w:asciiTheme="majorBidi" w:hAnsiTheme="majorBidi" w:cstheme="majorBidi"/>
          <w:sz w:val="28"/>
          <w:szCs w:val="28"/>
          <w:lang w:bidi="ar-IQ"/>
        </w:rPr>
        <w:t>u</w:t>
      </w:r>
      <w:r w:rsidRPr="002B1364">
        <w:rPr>
          <w:rFonts w:asciiTheme="majorBidi" w:hAnsiTheme="majorBidi" w:cstheme="majorBidi"/>
          <w:sz w:val="28"/>
          <w:szCs w:val="28"/>
          <w:vertAlign w:val="subscript"/>
          <w:lang w:bidi="ar-IQ"/>
        </w:rPr>
        <w:t>i</w:t>
      </w:r>
      <w:proofErr w:type="spellEnd"/>
    </w:p>
    <w:p w:rsidR="003B4CB0" w:rsidRPr="002B1364" w:rsidRDefault="003B4CB0" w:rsidP="003B4CB0">
      <w:pPr>
        <w:bidi/>
        <w:spacing w:after="120"/>
        <w:ind w:firstLine="567"/>
        <w:jc w:val="center"/>
        <w:rPr>
          <w:rFonts w:asciiTheme="majorBidi" w:hAnsiTheme="majorBidi" w:cstheme="majorBidi"/>
          <w:sz w:val="28"/>
          <w:szCs w:val="28"/>
          <w:rtl/>
          <w:lang w:bidi="ar-IQ"/>
        </w:rPr>
      </w:pPr>
      <w:r w:rsidRPr="002B1364">
        <w:rPr>
          <w:rFonts w:asciiTheme="majorBidi" w:hAnsiTheme="majorBidi" w:cstheme="majorBidi"/>
          <w:sz w:val="28"/>
          <w:szCs w:val="28"/>
          <w:lang w:bidi="ar-IQ"/>
        </w:rPr>
        <w:t>y</w:t>
      </w:r>
      <w:r w:rsidRPr="002B1364">
        <w:rPr>
          <w:rFonts w:asciiTheme="majorBidi" w:hAnsiTheme="majorBidi" w:cstheme="majorBidi"/>
          <w:sz w:val="28"/>
          <w:szCs w:val="28"/>
          <w:vertAlign w:val="subscript"/>
          <w:lang w:bidi="ar-IQ"/>
        </w:rPr>
        <w:t>2</w:t>
      </w:r>
      <w:r w:rsidRPr="002B1364">
        <w:rPr>
          <w:rFonts w:asciiTheme="majorBidi" w:hAnsiTheme="majorBidi" w:cstheme="majorBidi"/>
          <w:sz w:val="28"/>
          <w:szCs w:val="28"/>
          <w:lang w:bidi="ar-IQ"/>
        </w:rPr>
        <w:t xml:space="preserve"> = B</w:t>
      </w:r>
      <w:r w:rsidRPr="002B1364">
        <w:rPr>
          <w:rFonts w:asciiTheme="majorBidi" w:hAnsiTheme="majorBidi" w:cstheme="majorBidi"/>
          <w:sz w:val="28"/>
          <w:szCs w:val="28"/>
          <w:vertAlign w:val="subscript"/>
          <w:lang w:bidi="ar-IQ"/>
        </w:rPr>
        <w:t xml:space="preserve">0 </w:t>
      </w:r>
      <w:r w:rsidRPr="002B1364">
        <w:rPr>
          <w:rFonts w:asciiTheme="majorBidi" w:hAnsiTheme="majorBidi" w:cstheme="majorBidi"/>
          <w:sz w:val="28"/>
          <w:szCs w:val="28"/>
          <w:lang w:bidi="ar-IQ"/>
        </w:rPr>
        <w:t>+</w:t>
      </w:r>
      <w:r w:rsidRPr="002B1364">
        <w:rPr>
          <w:rFonts w:asciiTheme="majorBidi" w:hAnsiTheme="majorBidi" w:cstheme="majorBidi"/>
          <w:sz w:val="28"/>
          <w:szCs w:val="28"/>
          <w:vertAlign w:val="subscript"/>
          <w:lang w:bidi="ar-IQ"/>
        </w:rPr>
        <w:t xml:space="preserve"> </w:t>
      </w:r>
      <w:r w:rsidRPr="002B1364">
        <w:rPr>
          <w:rFonts w:asciiTheme="majorBidi" w:hAnsiTheme="majorBidi" w:cstheme="majorBidi"/>
          <w:sz w:val="28"/>
          <w:szCs w:val="28"/>
          <w:lang w:bidi="ar-IQ"/>
        </w:rPr>
        <w:t>B</w:t>
      </w:r>
      <w:r w:rsidRPr="002B1364">
        <w:rPr>
          <w:rFonts w:asciiTheme="majorBidi" w:hAnsiTheme="majorBidi" w:cstheme="majorBidi"/>
          <w:sz w:val="28"/>
          <w:szCs w:val="28"/>
          <w:vertAlign w:val="subscript"/>
          <w:lang w:bidi="ar-IQ"/>
        </w:rPr>
        <w:t>1</w:t>
      </w:r>
      <w:r w:rsidRPr="002B1364">
        <w:rPr>
          <w:rFonts w:asciiTheme="majorBidi" w:hAnsiTheme="majorBidi" w:cstheme="majorBidi"/>
          <w:sz w:val="28"/>
          <w:szCs w:val="28"/>
          <w:lang w:bidi="ar-IQ"/>
        </w:rPr>
        <w:t>X</w:t>
      </w:r>
      <w:r w:rsidRPr="002B1364">
        <w:rPr>
          <w:rFonts w:asciiTheme="majorBidi" w:hAnsiTheme="majorBidi" w:cstheme="majorBidi"/>
          <w:sz w:val="28"/>
          <w:szCs w:val="28"/>
          <w:vertAlign w:val="subscript"/>
          <w:lang w:bidi="ar-IQ"/>
        </w:rPr>
        <w:t xml:space="preserve">i </w:t>
      </w:r>
      <w:r w:rsidRPr="002B1364">
        <w:rPr>
          <w:rFonts w:asciiTheme="majorBidi" w:hAnsiTheme="majorBidi" w:cstheme="majorBidi"/>
          <w:sz w:val="28"/>
          <w:szCs w:val="28"/>
          <w:lang w:bidi="ar-IQ"/>
        </w:rPr>
        <w:t>+</w:t>
      </w:r>
      <w:proofErr w:type="spellStart"/>
      <w:r w:rsidRPr="002B1364">
        <w:rPr>
          <w:rFonts w:asciiTheme="majorBidi" w:hAnsiTheme="majorBidi" w:cstheme="majorBidi"/>
          <w:sz w:val="28"/>
          <w:szCs w:val="28"/>
          <w:lang w:bidi="ar-IQ"/>
        </w:rPr>
        <w:t>u</w:t>
      </w:r>
      <w:r w:rsidRPr="002B1364">
        <w:rPr>
          <w:rFonts w:asciiTheme="majorBidi" w:hAnsiTheme="majorBidi" w:cstheme="majorBidi"/>
          <w:sz w:val="28"/>
          <w:szCs w:val="28"/>
          <w:vertAlign w:val="subscript"/>
          <w:lang w:bidi="ar-IQ"/>
        </w:rPr>
        <w:t>i</w:t>
      </w:r>
      <w:proofErr w:type="spellEnd"/>
    </w:p>
    <w:p w:rsidR="003B4CB0" w:rsidRPr="002B1364" w:rsidRDefault="003B4CB0" w:rsidP="003B4CB0">
      <w:pPr>
        <w:tabs>
          <w:tab w:val="left" w:pos="370"/>
        </w:tabs>
        <w:bidi/>
        <w:spacing w:after="120"/>
        <w:jc w:val="both"/>
        <w:rPr>
          <w:rFonts w:asciiTheme="majorBidi" w:hAnsiTheme="majorBidi" w:cstheme="majorBidi"/>
          <w:sz w:val="28"/>
          <w:szCs w:val="28"/>
          <w:rtl/>
          <w:lang w:bidi="ar-IQ"/>
        </w:rPr>
      </w:pPr>
      <w:r w:rsidRPr="002B1364">
        <w:rPr>
          <w:rFonts w:asciiTheme="majorBidi" w:hAnsiTheme="majorBidi" w:cstheme="majorBidi"/>
          <w:sz w:val="28"/>
          <w:szCs w:val="28"/>
          <w:rtl/>
          <w:lang w:bidi="ar-IQ"/>
        </w:rPr>
        <w:t>لذا تم تقدير النموذجين اعلاه ولكل متغير مستقل على حدة  وتم التوصل الى النتائج بالجداول التالية:</w:t>
      </w:r>
    </w:p>
    <w:p w:rsidR="003B4CB0" w:rsidRDefault="003B4CB0" w:rsidP="00BA55D7">
      <w:pPr>
        <w:tabs>
          <w:tab w:val="left" w:pos="2171"/>
        </w:tabs>
        <w:bidi/>
        <w:ind w:hanging="18"/>
        <w:jc w:val="center"/>
        <w:rPr>
          <w:rFonts w:asciiTheme="majorBidi" w:eastAsia="Calibri" w:hAnsiTheme="majorBidi" w:cstheme="majorBidi"/>
          <w:b/>
          <w:bCs/>
          <w:sz w:val="28"/>
          <w:szCs w:val="28"/>
          <w:rtl/>
          <w:lang w:bidi="ar-IQ"/>
        </w:rPr>
      </w:pPr>
      <w:r w:rsidRPr="002B1364">
        <w:rPr>
          <w:rFonts w:asciiTheme="majorBidi" w:hAnsiTheme="majorBidi" w:cstheme="majorBidi"/>
          <w:b/>
          <w:bCs/>
          <w:sz w:val="28"/>
          <w:szCs w:val="28"/>
          <w:rtl/>
          <w:lang w:bidi="ar-IQ"/>
        </w:rPr>
        <w:t>الجدول(</w:t>
      </w:r>
      <w:r w:rsidRPr="002B1364">
        <w:rPr>
          <w:rFonts w:asciiTheme="majorBidi" w:hAnsiTheme="majorBidi" w:cstheme="majorBidi" w:hint="cs"/>
          <w:b/>
          <w:bCs/>
          <w:sz w:val="28"/>
          <w:szCs w:val="28"/>
          <w:rtl/>
          <w:lang w:bidi="ar-IQ"/>
        </w:rPr>
        <w:t>1</w:t>
      </w:r>
      <w:r w:rsidR="00BA55D7">
        <w:rPr>
          <w:rFonts w:asciiTheme="majorBidi" w:hAnsiTheme="majorBidi" w:cstheme="majorBidi" w:hint="cs"/>
          <w:b/>
          <w:bCs/>
          <w:sz w:val="28"/>
          <w:szCs w:val="28"/>
          <w:rtl/>
        </w:rPr>
        <w:t>1</w:t>
      </w:r>
      <w:r w:rsidRPr="002B1364">
        <w:rPr>
          <w:rFonts w:asciiTheme="majorBidi" w:hAnsiTheme="majorBidi" w:cstheme="majorBidi"/>
          <w:b/>
          <w:bCs/>
          <w:sz w:val="28"/>
          <w:szCs w:val="28"/>
          <w:rtl/>
          <w:lang w:bidi="ar-IQ"/>
        </w:rPr>
        <w:t xml:space="preserve"> ) نتائج تحليل الانحدار </w:t>
      </w:r>
      <w:r w:rsidRPr="002B1364">
        <w:rPr>
          <w:rFonts w:asciiTheme="majorBidi" w:eastAsia="Calibri" w:hAnsiTheme="majorBidi" w:cstheme="majorBidi"/>
          <w:b/>
          <w:bCs/>
          <w:sz w:val="28"/>
          <w:szCs w:val="28"/>
          <w:rtl/>
          <w:lang w:bidi="ar-IQ"/>
        </w:rPr>
        <w:t xml:space="preserve">لاختبار تأثير عرض النقد على </w:t>
      </w:r>
    </w:p>
    <w:p w:rsidR="003B4CB0" w:rsidRPr="002B1364" w:rsidRDefault="003B4CB0" w:rsidP="003B4CB0">
      <w:pPr>
        <w:tabs>
          <w:tab w:val="left" w:pos="2171"/>
        </w:tabs>
        <w:bidi/>
        <w:ind w:hanging="18"/>
        <w:jc w:val="center"/>
        <w:rPr>
          <w:rFonts w:asciiTheme="majorBidi" w:eastAsia="Calibri" w:hAnsiTheme="majorBidi" w:cstheme="majorBidi"/>
          <w:b/>
          <w:bCs/>
          <w:sz w:val="28"/>
          <w:szCs w:val="28"/>
          <w:rtl/>
          <w:lang w:bidi="ar-IQ"/>
        </w:rPr>
      </w:pPr>
      <w:r w:rsidRPr="002B1364">
        <w:rPr>
          <w:rFonts w:asciiTheme="majorBidi" w:eastAsia="Calibri" w:hAnsiTheme="majorBidi" w:cstheme="majorBidi"/>
          <w:b/>
          <w:bCs/>
          <w:sz w:val="28"/>
          <w:szCs w:val="28"/>
          <w:rtl/>
          <w:lang w:bidi="ar-IQ"/>
        </w:rPr>
        <w:t>سعر الصرف الرسمي  سعر الصرف السوقي</w:t>
      </w:r>
    </w:p>
    <w:tbl>
      <w:tblPr>
        <w:tblStyle w:val="-50"/>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40"/>
        <w:gridCol w:w="1504"/>
        <w:gridCol w:w="1274"/>
        <w:gridCol w:w="1274"/>
        <w:gridCol w:w="1270"/>
        <w:gridCol w:w="1271"/>
        <w:gridCol w:w="787"/>
      </w:tblGrid>
      <w:tr w:rsidR="003B4CB0" w:rsidRPr="00FC472F" w:rsidTr="003B4CB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center"/>
              <w:rPr>
                <w:rFonts w:asciiTheme="majorBidi" w:hAnsiTheme="majorBidi"/>
                <w:b w:val="0"/>
                <w:bCs w:val="0"/>
                <w:sz w:val="24"/>
                <w:szCs w:val="24"/>
                <w:lang w:bidi="ar-IQ"/>
              </w:rPr>
            </w:pPr>
            <w:r w:rsidRPr="00FC472F">
              <w:rPr>
                <w:rFonts w:asciiTheme="majorBidi" w:hAnsiTheme="majorBidi"/>
                <w:b w:val="0"/>
                <w:bCs w:val="0"/>
                <w:sz w:val="24"/>
                <w:szCs w:val="24"/>
                <w:rtl/>
                <w:lang w:bidi="ar-IQ"/>
              </w:rPr>
              <w:t>المتغير المعتمد</w:t>
            </w:r>
          </w:p>
        </w:tc>
        <w:tc>
          <w:tcPr>
            <w:tcW w:w="7380" w:type="dxa"/>
            <w:gridSpan w:val="6"/>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sz w:val="24"/>
                <w:szCs w:val="24"/>
              </w:rPr>
            </w:pPr>
            <w:r w:rsidRPr="00FC472F">
              <w:rPr>
                <w:rFonts w:asciiTheme="majorBidi" w:hAnsiTheme="majorBidi"/>
                <w:b w:val="0"/>
                <w:bCs w:val="0"/>
                <w:sz w:val="24"/>
                <w:szCs w:val="24"/>
                <w:lang w:bidi="ar-IQ"/>
              </w:rPr>
              <w:t>y1</w:t>
            </w:r>
          </w:p>
        </w:tc>
      </w:tr>
      <w:tr w:rsidR="003B4CB0" w:rsidRPr="00FC472F" w:rsidTr="003B4C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center"/>
              <w:rPr>
                <w:rFonts w:asciiTheme="majorBidi" w:hAnsiTheme="majorBidi"/>
                <w:b w:val="0"/>
                <w:bCs w:val="0"/>
                <w:sz w:val="24"/>
                <w:szCs w:val="24"/>
                <w:rtl/>
                <w:lang w:bidi="ar-IQ"/>
              </w:rPr>
            </w:pPr>
            <w:r w:rsidRPr="00FC472F">
              <w:rPr>
                <w:rFonts w:asciiTheme="majorBidi" w:hAnsiTheme="majorBidi"/>
                <w:b w:val="0"/>
                <w:bCs w:val="0"/>
                <w:sz w:val="24"/>
                <w:szCs w:val="24"/>
                <w:rtl/>
                <w:lang w:bidi="ar-IQ"/>
              </w:rPr>
              <w:t>المتغير المستقل</w:t>
            </w:r>
          </w:p>
        </w:tc>
        <w:tc>
          <w:tcPr>
            <w:tcW w:w="1504"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nt="cs"/>
                <w:sz w:val="24"/>
                <w:szCs w:val="24"/>
                <w:rtl/>
                <w:lang w:bidi="ar-IQ"/>
              </w:rPr>
            </w:pPr>
            <w:r w:rsidRPr="00FC472F">
              <w:rPr>
                <w:rFonts w:asciiTheme="majorBidi" w:hAnsiTheme="majorBidi" w:cstheme="majorBidi"/>
                <w:sz w:val="24"/>
                <w:szCs w:val="24"/>
                <w:rtl/>
                <w:lang w:bidi="ar-IQ"/>
              </w:rPr>
              <w:t>المعلمة</w:t>
            </w:r>
          </w:p>
        </w:tc>
        <w:tc>
          <w:tcPr>
            <w:tcW w:w="1274"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FC472F">
              <w:rPr>
                <w:rFonts w:asciiTheme="majorBidi" w:hAnsiTheme="majorBidi" w:cstheme="majorBidi"/>
                <w:sz w:val="24"/>
                <w:szCs w:val="24"/>
                <w:rtl/>
                <w:lang w:bidi="ar-IQ"/>
              </w:rPr>
              <w:t xml:space="preserve">قيمة  </w:t>
            </w:r>
            <w:r w:rsidRPr="00FC472F">
              <w:rPr>
                <w:rFonts w:asciiTheme="majorBidi" w:hAnsiTheme="majorBidi" w:cstheme="majorBidi"/>
                <w:sz w:val="24"/>
                <w:szCs w:val="24"/>
                <w:lang w:bidi="ar-IQ"/>
              </w:rPr>
              <w:t>t</w:t>
            </w:r>
          </w:p>
        </w:tc>
        <w:tc>
          <w:tcPr>
            <w:tcW w:w="1274"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FC472F">
              <w:rPr>
                <w:rFonts w:asciiTheme="majorBidi" w:hAnsiTheme="majorBidi" w:cstheme="majorBidi"/>
                <w:sz w:val="24"/>
                <w:szCs w:val="24"/>
                <w:lang w:bidi="ar-IQ"/>
              </w:rPr>
              <w:t>SIG.</w:t>
            </w:r>
          </w:p>
        </w:tc>
        <w:tc>
          <w:tcPr>
            <w:tcW w:w="1270"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FC472F">
              <w:rPr>
                <w:rFonts w:asciiTheme="majorBidi" w:hAnsiTheme="majorBidi" w:cstheme="majorBidi"/>
                <w:sz w:val="24"/>
                <w:szCs w:val="24"/>
                <w:rtl/>
                <w:lang w:bidi="ar-IQ"/>
              </w:rPr>
              <w:t xml:space="preserve">قيمة  </w:t>
            </w:r>
            <w:r w:rsidRPr="00FC472F">
              <w:rPr>
                <w:rFonts w:asciiTheme="majorBidi" w:hAnsiTheme="majorBidi" w:cstheme="majorBidi"/>
                <w:sz w:val="24"/>
                <w:szCs w:val="24"/>
                <w:lang w:bidi="ar-IQ"/>
              </w:rPr>
              <w:t>F</w:t>
            </w:r>
          </w:p>
        </w:tc>
        <w:tc>
          <w:tcPr>
            <w:tcW w:w="1271"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FC472F">
              <w:rPr>
                <w:rFonts w:asciiTheme="majorBidi" w:hAnsiTheme="majorBidi" w:cstheme="majorBidi"/>
                <w:sz w:val="24"/>
                <w:szCs w:val="24"/>
                <w:lang w:bidi="ar-IQ"/>
              </w:rPr>
              <w:t>SIG.</w:t>
            </w:r>
          </w:p>
        </w:tc>
        <w:tc>
          <w:tcPr>
            <w:tcW w:w="787"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vertAlign w:val="superscript"/>
                <w:lang w:bidi="ar-IQ"/>
              </w:rPr>
            </w:pPr>
            <w:r w:rsidRPr="00FC472F">
              <w:rPr>
                <w:rFonts w:asciiTheme="majorBidi" w:hAnsiTheme="majorBidi" w:cstheme="majorBidi"/>
                <w:sz w:val="24"/>
                <w:szCs w:val="24"/>
                <w:lang w:bidi="ar-IQ"/>
              </w:rPr>
              <w:t>R</w:t>
            </w:r>
            <w:r w:rsidRPr="00FC472F">
              <w:rPr>
                <w:rFonts w:asciiTheme="majorBidi" w:hAnsiTheme="majorBidi" w:cstheme="majorBidi"/>
                <w:sz w:val="24"/>
                <w:szCs w:val="24"/>
                <w:vertAlign w:val="superscript"/>
                <w:lang w:bidi="ar-IQ"/>
              </w:rPr>
              <w:t>2</w:t>
            </w:r>
          </w:p>
        </w:tc>
      </w:tr>
      <w:tr w:rsidR="003B4CB0" w:rsidRPr="00FC472F" w:rsidTr="003B4CB0">
        <w:trPr>
          <w:cnfStyle w:val="000000010000" w:firstRow="0" w:lastRow="0" w:firstColumn="0" w:lastColumn="0" w:oddVBand="0" w:evenVBand="0" w:oddHBand="0" w:evenHBand="1"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1440" w:type="dxa"/>
            <w:vMerge w:val="restart"/>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center"/>
              <w:rPr>
                <w:rFonts w:asciiTheme="majorBidi" w:hAnsiTheme="majorBidi"/>
                <w:b w:val="0"/>
                <w:bCs w:val="0"/>
                <w:sz w:val="24"/>
                <w:szCs w:val="24"/>
              </w:rPr>
            </w:pPr>
            <w:r w:rsidRPr="00FC472F">
              <w:rPr>
                <w:rFonts w:asciiTheme="majorBidi" w:hAnsiTheme="majorBidi"/>
                <w:b w:val="0"/>
                <w:bCs w:val="0"/>
                <w:sz w:val="24"/>
                <w:szCs w:val="24"/>
              </w:rPr>
              <w:t>x1</w:t>
            </w:r>
          </w:p>
        </w:tc>
        <w:tc>
          <w:tcPr>
            <w:tcW w:w="1504"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IQ"/>
              </w:rPr>
            </w:pPr>
            <w:r w:rsidRPr="00FC472F">
              <w:rPr>
                <w:rFonts w:asciiTheme="majorBidi" w:hAnsiTheme="majorBidi" w:cstheme="majorBidi"/>
                <w:sz w:val="24"/>
                <w:szCs w:val="24"/>
                <w:lang w:bidi="ar-IQ"/>
              </w:rPr>
              <w:t>B</w:t>
            </w:r>
            <w:r w:rsidRPr="00FC472F">
              <w:rPr>
                <w:rFonts w:asciiTheme="majorBidi" w:hAnsiTheme="majorBidi" w:cstheme="majorBidi"/>
                <w:sz w:val="24"/>
                <w:szCs w:val="24"/>
                <w:vertAlign w:val="subscript"/>
                <w:lang w:bidi="ar-IQ"/>
              </w:rPr>
              <w:t>0</w:t>
            </w:r>
            <w:r w:rsidRPr="00FC472F">
              <w:rPr>
                <w:rFonts w:asciiTheme="majorBidi" w:hAnsiTheme="majorBidi" w:cstheme="majorBidi"/>
                <w:sz w:val="24"/>
                <w:szCs w:val="24"/>
                <w:lang w:bidi="ar-IQ"/>
              </w:rPr>
              <w:t>=1414.61</w:t>
            </w:r>
          </w:p>
        </w:tc>
        <w:tc>
          <w:tcPr>
            <w:tcW w:w="1274"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FC472F">
              <w:rPr>
                <w:rFonts w:asciiTheme="majorBidi" w:hAnsiTheme="majorBidi" w:cstheme="majorBidi"/>
                <w:sz w:val="24"/>
                <w:szCs w:val="24"/>
                <w:rtl/>
                <w:lang w:bidi="ar-IQ"/>
              </w:rPr>
              <w:t>34.45</w:t>
            </w:r>
          </w:p>
        </w:tc>
        <w:tc>
          <w:tcPr>
            <w:tcW w:w="1274"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IQ"/>
              </w:rPr>
            </w:pPr>
            <w:r w:rsidRPr="00FC472F">
              <w:rPr>
                <w:rFonts w:asciiTheme="majorBidi" w:hAnsiTheme="majorBidi" w:cstheme="majorBidi"/>
                <w:sz w:val="24"/>
                <w:szCs w:val="24"/>
                <w:rtl/>
                <w:lang w:bidi="ar-IQ"/>
              </w:rPr>
              <w:t>0.000</w:t>
            </w:r>
          </w:p>
        </w:tc>
        <w:tc>
          <w:tcPr>
            <w:tcW w:w="1270" w:type="dxa"/>
            <w:vMerge w:val="restart"/>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IQ"/>
              </w:rPr>
            </w:pPr>
            <w:r w:rsidRPr="00FC472F">
              <w:rPr>
                <w:rFonts w:asciiTheme="majorBidi" w:hAnsiTheme="majorBidi" w:cstheme="majorBidi"/>
                <w:sz w:val="24"/>
                <w:szCs w:val="24"/>
                <w:rtl/>
                <w:lang w:bidi="ar-IQ"/>
              </w:rPr>
              <w:t>22.85</w:t>
            </w:r>
          </w:p>
        </w:tc>
        <w:tc>
          <w:tcPr>
            <w:tcW w:w="1271" w:type="dxa"/>
            <w:vMerge w:val="restart"/>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FC472F">
              <w:rPr>
                <w:rFonts w:asciiTheme="majorBidi" w:hAnsiTheme="majorBidi" w:cstheme="majorBidi"/>
                <w:sz w:val="24"/>
                <w:szCs w:val="24"/>
                <w:rtl/>
                <w:lang w:bidi="ar-IQ"/>
              </w:rPr>
              <w:t>0.000</w:t>
            </w:r>
          </w:p>
        </w:tc>
        <w:tc>
          <w:tcPr>
            <w:tcW w:w="787" w:type="dxa"/>
            <w:vMerge w:val="restart"/>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FC472F">
              <w:rPr>
                <w:rFonts w:asciiTheme="majorBidi" w:hAnsiTheme="majorBidi" w:cstheme="majorBidi"/>
                <w:sz w:val="24"/>
                <w:szCs w:val="24"/>
                <w:rtl/>
                <w:lang w:bidi="ar-IQ"/>
              </w:rPr>
              <w:t>0.62</w:t>
            </w:r>
          </w:p>
        </w:tc>
      </w:tr>
      <w:tr w:rsidR="003B4CB0" w:rsidRPr="00FC472F" w:rsidTr="003B4CB0">
        <w:trPr>
          <w:cnfStyle w:val="000000100000" w:firstRow="0" w:lastRow="0" w:firstColumn="0" w:lastColumn="0" w:oddVBand="0" w:evenVBand="0" w:oddHBand="1"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1440" w:type="dxa"/>
            <w:vMerge/>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center"/>
              <w:rPr>
                <w:rFonts w:asciiTheme="majorBidi" w:hAnsiTheme="majorBidi"/>
                <w:b w:val="0"/>
                <w:bCs w:val="0"/>
                <w:sz w:val="24"/>
                <w:szCs w:val="24"/>
              </w:rPr>
            </w:pPr>
          </w:p>
        </w:tc>
        <w:tc>
          <w:tcPr>
            <w:tcW w:w="1504"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FC472F">
              <w:rPr>
                <w:rFonts w:asciiTheme="majorBidi" w:hAnsiTheme="majorBidi" w:cstheme="majorBidi"/>
                <w:sz w:val="24"/>
                <w:szCs w:val="24"/>
                <w:lang w:bidi="ar-IQ"/>
              </w:rPr>
              <w:t>B</w:t>
            </w:r>
            <w:r w:rsidRPr="00FC472F">
              <w:rPr>
                <w:rFonts w:asciiTheme="majorBidi" w:hAnsiTheme="majorBidi" w:cstheme="majorBidi"/>
                <w:sz w:val="24"/>
                <w:szCs w:val="24"/>
                <w:vertAlign w:val="subscript"/>
                <w:lang w:bidi="ar-IQ"/>
              </w:rPr>
              <w:t>1</w:t>
            </w:r>
            <w:r w:rsidRPr="00FC472F">
              <w:rPr>
                <w:rFonts w:asciiTheme="majorBidi" w:hAnsiTheme="majorBidi" w:cstheme="majorBidi"/>
                <w:sz w:val="24"/>
                <w:szCs w:val="24"/>
                <w:lang w:bidi="ar-IQ"/>
              </w:rPr>
              <w:t>=-0.034</w:t>
            </w:r>
          </w:p>
        </w:tc>
        <w:tc>
          <w:tcPr>
            <w:tcW w:w="1274"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FC472F">
              <w:rPr>
                <w:rFonts w:asciiTheme="majorBidi" w:hAnsiTheme="majorBidi" w:cstheme="majorBidi"/>
                <w:sz w:val="24"/>
                <w:szCs w:val="24"/>
                <w:rtl/>
                <w:lang w:bidi="ar-IQ"/>
              </w:rPr>
              <w:t>4.78-</w:t>
            </w:r>
          </w:p>
        </w:tc>
        <w:tc>
          <w:tcPr>
            <w:tcW w:w="1274"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FC472F">
              <w:rPr>
                <w:rFonts w:asciiTheme="majorBidi" w:hAnsiTheme="majorBidi" w:cstheme="majorBidi"/>
                <w:sz w:val="24"/>
                <w:szCs w:val="24"/>
                <w:rtl/>
                <w:lang w:bidi="ar-IQ"/>
              </w:rPr>
              <w:t>0.000</w:t>
            </w:r>
          </w:p>
        </w:tc>
        <w:tc>
          <w:tcPr>
            <w:tcW w:w="1270" w:type="dxa"/>
            <w:vMerge/>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271" w:type="dxa"/>
            <w:vMerge/>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787" w:type="dxa"/>
            <w:vMerge/>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3B4CB0" w:rsidRPr="00FC472F" w:rsidTr="003B4C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center"/>
              <w:rPr>
                <w:rFonts w:asciiTheme="majorBidi" w:hAnsiTheme="majorBidi" w:hint="cs"/>
                <w:b w:val="0"/>
                <w:bCs w:val="0"/>
                <w:sz w:val="24"/>
                <w:szCs w:val="24"/>
                <w:rtl/>
                <w:lang w:bidi="ar-IQ"/>
              </w:rPr>
            </w:pPr>
            <w:r w:rsidRPr="00FC472F">
              <w:rPr>
                <w:rFonts w:asciiTheme="majorBidi" w:hAnsiTheme="majorBidi"/>
                <w:b w:val="0"/>
                <w:bCs w:val="0"/>
                <w:sz w:val="24"/>
                <w:szCs w:val="24"/>
                <w:rtl/>
                <w:lang w:bidi="ar-IQ"/>
              </w:rPr>
              <w:t>المتغير المعتمد</w:t>
            </w:r>
          </w:p>
        </w:tc>
        <w:tc>
          <w:tcPr>
            <w:tcW w:w="7380" w:type="dxa"/>
            <w:gridSpan w:val="6"/>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hint="cs"/>
                <w:sz w:val="24"/>
                <w:szCs w:val="24"/>
                <w:rtl/>
              </w:rPr>
            </w:pPr>
            <w:r w:rsidRPr="00FC472F">
              <w:rPr>
                <w:rFonts w:asciiTheme="majorBidi" w:hAnsiTheme="majorBidi" w:cstheme="majorBidi"/>
                <w:sz w:val="24"/>
                <w:szCs w:val="24"/>
                <w:lang w:bidi="ar-IQ"/>
              </w:rPr>
              <w:t>y2</w:t>
            </w:r>
          </w:p>
        </w:tc>
      </w:tr>
      <w:tr w:rsidR="003B4CB0" w:rsidRPr="00FC472F" w:rsidTr="003B4C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center"/>
              <w:rPr>
                <w:rFonts w:asciiTheme="majorBidi" w:hAnsiTheme="majorBidi"/>
                <w:b w:val="0"/>
                <w:bCs w:val="0"/>
                <w:sz w:val="24"/>
                <w:szCs w:val="24"/>
                <w:rtl/>
                <w:lang w:bidi="ar-IQ"/>
              </w:rPr>
            </w:pPr>
            <w:r w:rsidRPr="00FC472F">
              <w:rPr>
                <w:rFonts w:asciiTheme="majorBidi" w:hAnsiTheme="majorBidi"/>
                <w:b w:val="0"/>
                <w:bCs w:val="0"/>
                <w:sz w:val="24"/>
                <w:szCs w:val="24"/>
                <w:rtl/>
                <w:lang w:bidi="ar-IQ"/>
              </w:rPr>
              <w:t>المتغير المستقل</w:t>
            </w:r>
          </w:p>
        </w:tc>
        <w:tc>
          <w:tcPr>
            <w:tcW w:w="1504"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nt="cs"/>
                <w:sz w:val="24"/>
                <w:szCs w:val="24"/>
                <w:rtl/>
                <w:lang w:bidi="ar-IQ"/>
              </w:rPr>
            </w:pPr>
            <w:r w:rsidRPr="00FC472F">
              <w:rPr>
                <w:rFonts w:asciiTheme="majorBidi" w:hAnsiTheme="majorBidi" w:cstheme="majorBidi"/>
                <w:sz w:val="24"/>
                <w:szCs w:val="24"/>
                <w:rtl/>
                <w:lang w:bidi="ar-IQ"/>
              </w:rPr>
              <w:t>المعلمة</w:t>
            </w:r>
          </w:p>
        </w:tc>
        <w:tc>
          <w:tcPr>
            <w:tcW w:w="1274"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FC472F">
              <w:rPr>
                <w:rFonts w:asciiTheme="majorBidi" w:hAnsiTheme="majorBidi" w:cstheme="majorBidi"/>
                <w:sz w:val="24"/>
                <w:szCs w:val="24"/>
                <w:rtl/>
                <w:lang w:bidi="ar-IQ"/>
              </w:rPr>
              <w:t xml:space="preserve">قيمة  </w:t>
            </w:r>
            <w:r w:rsidRPr="00FC472F">
              <w:rPr>
                <w:rFonts w:asciiTheme="majorBidi" w:hAnsiTheme="majorBidi" w:cstheme="majorBidi"/>
                <w:sz w:val="24"/>
                <w:szCs w:val="24"/>
                <w:lang w:bidi="ar-IQ"/>
              </w:rPr>
              <w:t>t</w:t>
            </w:r>
          </w:p>
        </w:tc>
        <w:tc>
          <w:tcPr>
            <w:tcW w:w="1274"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FC472F">
              <w:rPr>
                <w:rFonts w:asciiTheme="majorBidi" w:hAnsiTheme="majorBidi" w:cstheme="majorBidi"/>
                <w:sz w:val="24"/>
                <w:szCs w:val="24"/>
                <w:lang w:bidi="ar-IQ"/>
              </w:rPr>
              <w:t>SIG.</w:t>
            </w:r>
          </w:p>
        </w:tc>
        <w:tc>
          <w:tcPr>
            <w:tcW w:w="1270"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FC472F">
              <w:rPr>
                <w:rFonts w:asciiTheme="majorBidi" w:hAnsiTheme="majorBidi" w:cstheme="majorBidi"/>
                <w:sz w:val="24"/>
                <w:szCs w:val="24"/>
                <w:rtl/>
                <w:lang w:bidi="ar-IQ"/>
              </w:rPr>
              <w:t xml:space="preserve">قيمة  </w:t>
            </w:r>
            <w:r w:rsidRPr="00FC472F">
              <w:rPr>
                <w:rFonts w:asciiTheme="majorBidi" w:hAnsiTheme="majorBidi" w:cstheme="majorBidi"/>
                <w:sz w:val="24"/>
                <w:szCs w:val="24"/>
                <w:lang w:bidi="ar-IQ"/>
              </w:rPr>
              <w:t>F</w:t>
            </w:r>
          </w:p>
        </w:tc>
        <w:tc>
          <w:tcPr>
            <w:tcW w:w="1271"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FC472F">
              <w:rPr>
                <w:rFonts w:asciiTheme="majorBidi" w:hAnsiTheme="majorBidi" w:cstheme="majorBidi"/>
                <w:sz w:val="24"/>
                <w:szCs w:val="24"/>
                <w:lang w:bidi="ar-IQ"/>
              </w:rPr>
              <w:t>SIG.</w:t>
            </w:r>
          </w:p>
        </w:tc>
        <w:tc>
          <w:tcPr>
            <w:tcW w:w="787"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vertAlign w:val="superscript"/>
                <w:lang w:bidi="ar-IQ"/>
              </w:rPr>
            </w:pPr>
            <w:r w:rsidRPr="00FC472F">
              <w:rPr>
                <w:rFonts w:asciiTheme="majorBidi" w:hAnsiTheme="majorBidi" w:cstheme="majorBidi"/>
                <w:sz w:val="24"/>
                <w:szCs w:val="24"/>
                <w:lang w:bidi="ar-IQ"/>
              </w:rPr>
              <w:t>R</w:t>
            </w:r>
            <w:r w:rsidRPr="00FC472F">
              <w:rPr>
                <w:rFonts w:asciiTheme="majorBidi" w:hAnsiTheme="majorBidi" w:cstheme="majorBidi"/>
                <w:sz w:val="24"/>
                <w:szCs w:val="24"/>
                <w:vertAlign w:val="superscript"/>
                <w:lang w:bidi="ar-IQ"/>
              </w:rPr>
              <w:t>2</w:t>
            </w:r>
          </w:p>
        </w:tc>
      </w:tr>
      <w:tr w:rsidR="003B4CB0" w:rsidRPr="00FC472F" w:rsidTr="003B4C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vMerge w:val="restart"/>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center"/>
              <w:rPr>
                <w:rFonts w:asciiTheme="majorBidi" w:hAnsiTheme="majorBidi"/>
                <w:b w:val="0"/>
                <w:bCs w:val="0"/>
                <w:sz w:val="24"/>
                <w:szCs w:val="24"/>
              </w:rPr>
            </w:pPr>
            <w:r w:rsidRPr="00FC472F">
              <w:rPr>
                <w:rFonts w:asciiTheme="majorBidi" w:hAnsiTheme="majorBidi"/>
                <w:b w:val="0"/>
                <w:bCs w:val="0"/>
                <w:sz w:val="24"/>
                <w:szCs w:val="24"/>
              </w:rPr>
              <w:t>x1</w:t>
            </w:r>
          </w:p>
        </w:tc>
        <w:tc>
          <w:tcPr>
            <w:tcW w:w="1504"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FC472F">
              <w:rPr>
                <w:rFonts w:asciiTheme="majorBidi" w:hAnsiTheme="majorBidi" w:cstheme="majorBidi"/>
                <w:sz w:val="24"/>
                <w:szCs w:val="24"/>
                <w:lang w:bidi="ar-IQ"/>
              </w:rPr>
              <w:t>B</w:t>
            </w:r>
            <w:r w:rsidRPr="00FC472F">
              <w:rPr>
                <w:rFonts w:asciiTheme="majorBidi" w:hAnsiTheme="majorBidi" w:cstheme="majorBidi"/>
                <w:sz w:val="24"/>
                <w:szCs w:val="24"/>
                <w:vertAlign w:val="subscript"/>
                <w:lang w:bidi="ar-IQ"/>
              </w:rPr>
              <w:t>0</w:t>
            </w:r>
            <w:r w:rsidRPr="00FC472F">
              <w:rPr>
                <w:rFonts w:asciiTheme="majorBidi" w:hAnsiTheme="majorBidi" w:cstheme="majorBidi"/>
                <w:sz w:val="24"/>
                <w:szCs w:val="24"/>
                <w:lang w:bidi="ar-IQ"/>
              </w:rPr>
              <w:t>=1413.97</w:t>
            </w:r>
          </w:p>
        </w:tc>
        <w:tc>
          <w:tcPr>
            <w:tcW w:w="1274"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FC472F">
              <w:rPr>
                <w:rFonts w:asciiTheme="majorBidi" w:hAnsiTheme="majorBidi" w:cstheme="majorBidi"/>
                <w:sz w:val="24"/>
                <w:szCs w:val="24"/>
                <w:lang w:bidi="ar-IQ"/>
              </w:rPr>
              <w:t>-34.28</w:t>
            </w:r>
          </w:p>
        </w:tc>
        <w:tc>
          <w:tcPr>
            <w:tcW w:w="1274"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IQ"/>
              </w:rPr>
            </w:pPr>
            <w:r w:rsidRPr="00FC472F">
              <w:rPr>
                <w:rFonts w:asciiTheme="majorBidi" w:hAnsiTheme="majorBidi" w:cstheme="majorBidi"/>
                <w:sz w:val="24"/>
                <w:szCs w:val="24"/>
                <w:rtl/>
                <w:lang w:bidi="ar-IQ"/>
              </w:rPr>
              <w:t>0.000</w:t>
            </w:r>
          </w:p>
        </w:tc>
        <w:tc>
          <w:tcPr>
            <w:tcW w:w="1270" w:type="dxa"/>
            <w:vMerge w:val="restart"/>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tl/>
                <w:lang w:bidi="ar-IQ"/>
              </w:rPr>
            </w:pPr>
            <w:r w:rsidRPr="00FC472F">
              <w:rPr>
                <w:rFonts w:asciiTheme="majorBidi" w:hAnsiTheme="majorBidi" w:cstheme="majorBidi"/>
                <w:sz w:val="24"/>
                <w:szCs w:val="24"/>
                <w:rtl/>
                <w:lang w:bidi="ar-IQ"/>
              </w:rPr>
              <w:t>17.19</w:t>
            </w:r>
          </w:p>
        </w:tc>
        <w:tc>
          <w:tcPr>
            <w:tcW w:w="1271" w:type="dxa"/>
            <w:vMerge w:val="restart"/>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FC472F">
              <w:rPr>
                <w:rFonts w:asciiTheme="majorBidi" w:hAnsiTheme="majorBidi" w:cstheme="majorBidi"/>
                <w:sz w:val="24"/>
                <w:szCs w:val="24"/>
                <w:rtl/>
                <w:lang w:bidi="ar-IQ"/>
              </w:rPr>
              <w:t>0.000</w:t>
            </w:r>
          </w:p>
        </w:tc>
        <w:tc>
          <w:tcPr>
            <w:tcW w:w="787" w:type="dxa"/>
            <w:vMerge w:val="restart"/>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lang w:bidi="ar-IQ"/>
              </w:rPr>
            </w:pPr>
            <w:r w:rsidRPr="00FC472F">
              <w:rPr>
                <w:rFonts w:asciiTheme="majorBidi" w:hAnsiTheme="majorBidi" w:cstheme="majorBidi"/>
                <w:sz w:val="24"/>
                <w:szCs w:val="24"/>
                <w:rtl/>
                <w:lang w:bidi="ar-IQ"/>
              </w:rPr>
              <w:t>0.55</w:t>
            </w:r>
          </w:p>
        </w:tc>
      </w:tr>
      <w:tr w:rsidR="003B4CB0" w:rsidRPr="00FC472F" w:rsidTr="003B4C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vMerge/>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center"/>
              <w:rPr>
                <w:rFonts w:asciiTheme="majorBidi" w:hAnsiTheme="majorBidi"/>
                <w:b w:val="0"/>
                <w:bCs w:val="0"/>
                <w:sz w:val="24"/>
                <w:szCs w:val="24"/>
                <w:rtl/>
                <w:lang w:bidi="ar-IQ"/>
              </w:rPr>
            </w:pPr>
          </w:p>
        </w:tc>
        <w:tc>
          <w:tcPr>
            <w:tcW w:w="1504"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FC472F">
              <w:rPr>
                <w:rFonts w:asciiTheme="majorBidi" w:hAnsiTheme="majorBidi" w:cstheme="majorBidi"/>
                <w:sz w:val="24"/>
                <w:szCs w:val="24"/>
                <w:lang w:bidi="ar-IQ"/>
              </w:rPr>
              <w:t>B</w:t>
            </w:r>
            <w:r w:rsidRPr="00FC472F">
              <w:rPr>
                <w:rFonts w:asciiTheme="majorBidi" w:hAnsiTheme="majorBidi" w:cstheme="majorBidi"/>
                <w:sz w:val="24"/>
                <w:szCs w:val="24"/>
                <w:vertAlign w:val="subscript"/>
                <w:lang w:bidi="ar-IQ"/>
              </w:rPr>
              <w:t>1</w:t>
            </w:r>
            <w:r w:rsidRPr="00FC472F">
              <w:rPr>
                <w:rFonts w:asciiTheme="majorBidi" w:hAnsiTheme="majorBidi" w:cstheme="majorBidi"/>
                <w:sz w:val="24"/>
                <w:szCs w:val="24"/>
                <w:lang w:bidi="ar-IQ"/>
              </w:rPr>
              <w:t>=-0.030</w:t>
            </w:r>
          </w:p>
        </w:tc>
        <w:tc>
          <w:tcPr>
            <w:tcW w:w="1274"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FC472F">
              <w:rPr>
                <w:rFonts w:asciiTheme="majorBidi" w:hAnsiTheme="majorBidi" w:cstheme="majorBidi"/>
                <w:sz w:val="24"/>
                <w:szCs w:val="24"/>
                <w:lang w:bidi="ar-IQ"/>
              </w:rPr>
              <w:t>-4.15</w:t>
            </w:r>
          </w:p>
        </w:tc>
        <w:tc>
          <w:tcPr>
            <w:tcW w:w="1274" w:type="dxa"/>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FC472F">
              <w:rPr>
                <w:rFonts w:asciiTheme="majorBidi" w:hAnsiTheme="majorBidi" w:cstheme="majorBidi"/>
                <w:sz w:val="24"/>
                <w:szCs w:val="24"/>
                <w:rtl/>
                <w:lang w:bidi="ar-IQ"/>
              </w:rPr>
              <w:t>0.001</w:t>
            </w:r>
          </w:p>
        </w:tc>
        <w:tc>
          <w:tcPr>
            <w:tcW w:w="1270" w:type="dxa"/>
            <w:vMerge/>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271" w:type="dxa"/>
            <w:vMerge/>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787" w:type="dxa"/>
            <w:vMerge/>
            <w:tcBorders>
              <w:top w:val="none" w:sz="0" w:space="0" w:color="auto"/>
              <w:left w:val="none" w:sz="0" w:space="0" w:color="auto"/>
              <w:bottom w:val="none" w:sz="0" w:space="0" w:color="auto"/>
              <w:right w:val="none" w:sz="0" w:space="0" w:color="auto"/>
            </w:tcBorders>
          </w:tcPr>
          <w:p w:rsidR="003B4CB0" w:rsidRPr="00FC472F"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bl>
    <w:p w:rsidR="003B4CB0" w:rsidRPr="002B1364" w:rsidRDefault="003B4CB0" w:rsidP="003B4CB0">
      <w:pPr>
        <w:tabs>
          <w:tab w:val="left" w:pos="2171"/>
        </w:tabs>
        <w:bidi/>
        <w:ind w:firstLine="720"/>
        <w:jc w:val="center"/>
        <w:rPr>
          <w:rFonts w:asciiTheme="majorBidi" w:hAnsiTheme="majorBidi" w:cstheme="majorBidi"/>
          <w:sz w:val="24"/>
          <w:szCs w:val="24"/>
          <w:rtl/>
          <w:lang w:bidi="ar-IQ"/>
        </w:rPr>
      </w:pPr>
      <w:r w:rsidRPr="002B1364">
        <w:rPr>
          <w:rFonts w:asciiTheme="majorBidi" w:hAnsiTheme="majorBidi" w:cstheme="majorBidi"/>
          <w:sz w:val="24"/>
          <w:szCs w:val="24"/>
          <w:rtl/>
          <w:lang w:bidi="ar-IQ"/>
        </w:rPr>
        <w:t xml:space="preserve">الجدول من اعداد الباحث بالاستناد الى برنامج </w:t>
      </w:r>
      <w:proofErr w:type="spellStart"/>
      <w:r w:rsidRPr="002B1364">
        <w:rPr>
          <w:rFonts w:asciiTheme="majorBidi" w:hAnsiTheme="majorBidi" w:cstheme="majorBidi"/>
          <w:sz w:val="24"/>
          <w:szCs w:val="24"/>
          <w:lang w:bidi="ar-IQ"/>
        </w:rPr>
        <w:t>spss</w:t>
      </w:r>
      <w:proofErr w:type="spellEnd"/>
    </w:p>
    <w:p w:rsidR="003B4CB0" w:rsidRPr="002B1364" w:rsidRDefault="003B4CB0" w:rsidP="00BA55D7">
      <w:pPr>
        <w:bidi/>
        <w:jc w:val="both"/>
        <w:rPr>
          <w:rFonts w:asciiTheme="majorBidi" w:hAnsiTheme="majorBidi" w:cstheme="majorBidi"/>
          <w:sz w:val="28"/>
          <w:szCs w:val="28"/>
          <w:rtl/>
          <w:lang w:bidi="ar-IQ"/>
        </w:rPr>
      </w:pPr>
      <w:r w:rsidRPr="002B1364">
        <w:rPr>
          <w:rFonts w:asciiTheme="majorBidi" w:hAnsiTheme="majorBidi" w:cstheme="majorBidi"/>
          <w:sz w:val="28"/>
          <w:szCs w:val="28"/>
          <w:rtl/>
          <w:lang w:bidi="ar-IQ"/>
        </w:rPr>
        <w:t xml:space="preserve">      </w:t>
      </w:r>
      <w:r w:rsidRPr="002B1364">
        <w:rPr>
          <w:rFonts w:asciiTheme="majorBidi" w:hAnsiTheme="majorBidi" w:cstheme="majorBidi"/>
          <w:sz w:val="28"/>
          <w:szCs w:val="28"/>
          <w:rtl/>
        </w:rPr>
        <w:t>يتضح من نتائج الجدول (</w:t>
      </w:r>
      <w:r w:rsidR="00BA55D7">
        <w:rPr>
          <w:rFonts w:asciiTheme="majorBidi" w:hAnsiTheme="majorBidi" w:cstheme="majorBidi" w:hint="cs"/>
          <w:sz w:val="28"/>
          <w:szCs w:val="28"/>
          <w:rtl/>
        </w:rPr>
        <w:t>11</w:t>
      </w:r>
      <w:r w:rsidRPr="002B1364">
        <w:rPr>
          <w:rFonts w:asciiTheme="majorBidi" w:hAnsiTheme="majorBidi" w:cstheme="majorBidi"/>
          <w:sz w:val="28"/>
          <w:szCs w:val="28"/>
          <w:rtl/>
        </w:rPr>
        <w:t>) ما يلي:</w:t>
      </w:r>
    </w:p>
    <w:p w:rsidR="003B4CB0" w:rsidRPr="002B1364" w:rsidRDefault="003B4CB0" w:rsidP="003B4CB0">
      <w:pPr>
        <w:bidi/>
        <w:jc w:val="both"/>
        <w:rPr>
          <w:rFonts w:asciiTheme="majorBidi" w:hAnsiTheme="majorBidi" w:cstheme="majorBidi"/>
          <w:sz w:val="28"/>
          <w:szCs w:val="28"/>
          <w:rtl/>
          <w:lang w:bidi="ar-IQ"/>
        </w:rPr>
      </w:pPr>
      <w:r w:rsidRPr="002B1364">
        <w:rPr>
          <w:rFonts w:asciiTheme="majorBidi" w:hAnsiTheme="majorBidi" w:cstheme="majorBidi"/>
          <w:sz w:val="28"/>
          <w:szCs w:val="28"/>
          <w:rtl/>
        </w:rPr>
        <w:t xml:space="preserve">1- بلغ معامل التحديد </w:t>
      </w:r>
      <w:r w:rsidRPr="002B1364">
        <w:rPr>
          <w:rFonts w:asciiTheme="majorBidi" w:hAnsiTheme="majorBidi" w:cstheme="majorBidi"/>
          <w:sz w:val="28"/>
          <w:szCs w:val="28"/>
          <w:lang w:bidi="ar-IQ"/>
        </w:rPr>
        <w:t>R</w:t>
      </w:r>
      <w:r w:rsidRPr="002B1364">
        <w:rPr>
          <w:rFonts w:asciiTheme="majorBidi" w:hAnsiTheme="majorBidi" w:cstheme="majorBidi"/>
          <w:sz w:val="28"/>
          <w:szCs w:val="28"/>
          <w:vertAlign w:val="superscript"/>
          <w:lang w:bidi="ar-IQ"/>
        </w:rPr>
        <w:t>2</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بين </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المتغير المستقل(</w:t>
      </w:r>
      <w:r w:rsidRPr="002B1364">
        <w:rPr>
          <w:rFonts w:asciiTheme="majorBidi" w:hAnsiTheme="majorBidi" w:cstheme="majorBidi"/>
          <w:sz w:val="28"/>
          <w:szCs w:val="28"/>
          <w:rtl/>
        </w:rPr>
        <w:t>عرض النقد</w:t>
      </w:r>
      <w:r w:rsidRPr="002B1364">
        <w:rPr>
          <w:rFonts w:asciiTheme="majorBidi" w:hAnsiTheme="majorBidi" w:cstheme="majorBidi"/>
          <w:sz w:val="28"/>
          <w:szCs w:val="28"/>
          <w:rtl/>
          <w:lang w:bidi="ar-IQ"/>
        </w:rPr>
        <w:t xml:space="preserve">) والمتغير المعتمد(سعر الصرف الرسمي) قيمة مقدارها (0.62) مما يدلل الى ان عرض النقد يفسر ما مقداره 62% من التغيرات في سعر الصرف الرسمي والبقية تعود الى متغيرات اخرى لم تؤخذ بالنموذج يعبر عنها الخطأ العشوائي, </w:t>
      </w:r>
      <w:r w:rsidRPr="002B1364">
        <w:rPr>
          <w:rFonts w:asciiTheme="majorBidi" w:hAnsiTheme="majorBidi" w:cstheme="majorBidi"/>
          <w:sz w:val="28"/>
          <w:szCs w:val="28"/>
          <w:rtl/>
        </w:rPr>
        <w:t>كما نلاحظ معنوية</w:t>
      </w:r>
      <w:r w:rsidRPr="002B1364">
        <w:rPr>
          <w:rFonts w:asciiTheme="majorBidi" w:hAnsiTheme="majorBidi" w:cstheme="majorBidi"/>
          <w:sz w:val="28"/>
          <w:szCs w:val="28"/>
        </w:rPr>
        <w:t xml:space="preserve"> </w:t>
      </w:r>
      <w:r w:rsidRPr="002B1364">
        <w:rPr>
          <w:rFonts w:asciiTheme="majorBidi" w:hAnsiTheme="majorBidi" w:cstheme="majorBidi"/>
          <w:sz w:val="28"/>
          <w:szCs w:val="28"/>
          <w:rtl/>
        </w:rPr>
        <w:t>قيم</w:t>
      </w:r>
      <w:r w:rsidRPr="002B1364">
        <w:rPr>
          <w:rFonts w:asciiTheme="majorBidi" w:hAnsiTheme="majorBidi" w:cstheme="majorBidi"/>
          <w:sz w:val="28"/>
          <w:szCs w:val="28"/>
          <w:rtl/>
          <w:lang w:bidi="ar-IQ"/>
        </w:rPr>
        <w:t>ة</w:t>
      </w:r>
      <w:r w:rsidRPr="002B1364">
        <w:rPr>
          <w:rFonts w:asciiTheme="majorBidi" w:hAnsiTheme="majorBidi" w:cstheme="majorBidi"/>
          <w:sz w:val="28"/>
          <w:szCs w:val="28"/>
          <w:lang w:bidi="ar-IQ"/>
        </w:rPr>
        <w:t xml:space="preserve"> t</w:t>
      </w:r>
      <w:r w:rsidRPr="002B1364">
        <w:rPr>
          <w:rFonts w:asciiTheme="majorBidi" w:hAnsiTheme="majorBidi" w:cstheme="majorBidi"/>
          <w:sz w:val="28"/>
          <w:szCs w:val="28"/>
        </w:rPr>
        <w:t xml:space="preserve"> </w:t>
      </w:r>
      <w:r w:rsidRPr="002B1364">
        <w:rPr>
          <w:rFonts w:asciiTheme="majorBidi" w:hAnsiTheme="majorBidi" w:cstheme="majorBidi"/>
          <w:sz w:val="28"/>
          <w:szCs w:val="28"/>
          <w:rtl/>
        </w:rPr>
        <w:t>المحتسبة  لمعامل المتغير المستقل (عرض النقد) (</w:t>
      </w:r>
      <w:r w:rsidRPr="002B1364">
        <w:rPr>
          <w:rFonts w:asciiTheme="majorBidi" w:hAnsiTheme="majorBidi" w:cstheme="majorBidi"/>
          <w:sz w:val="28"/>
          <w:szCs w:val="28"/>
          <w:lang w:bidi="ar-IQ"/>
        </w:rPr>
        <w:t>B</w:t>
      </w:r>
      <w:r w:rsidRPr="002B1364">
        <w:rPr>
          <w:rFonts w:asciiTheme="majorBidi" w:hAnsiTheme="majorBidi" w:cstheme="majorBidi"/>
          <w:sz w:val="28"/>
          <w:szCs w:val="28"/>
          <w:vertAlign w:val="subscript"/>
          <w:lang w:bidi="ar-IQ"/>
        </w:rPr>
        <w:t>1</w:t>
      </w:r>
      <w:r w:rsidRPr="002B1364">
        <w:rPr>
          <w:rFonts w:asciiTheme="majorBidi" w:hAnsiTheme="majorBidi" w:cstheme="majorBidi"/>
          <w:sz w:val="28"/>
          <w:szCs w:val="28"/>
          <w:rtl/>
        </w:rPr>
        <w:t xml:space="preserve">) اذ كانت </w:t>
      </w:r>
      <w:r w:rsidRPr="002B1364">
        <w:rPr>
          <w:rFonts w:asciiTheme="majorBidi" w:hAnsiTheme="majorBidi" w:cstheme="majorBidi"/>
          <w:sz w:val="28"/>
          <w:szCs w:val="28"/>
        </w:rPr>
        <w:t>SIG.</w:t>
      </w:r>
      <w:r w:rsidRPr="002B1364">
        <w:rPr>
          <w:rFonts w:asciiTheme="majorBidi" w:hAnsiTheme="majorBidi" w:cstheme="majorBidi"/>
          <w:sz w:val="28"/>
          <w:szCs w:val="28"/>
          <w:rtl/>
          <w:lang w:bidi="ar-IQ"/>
        </w:rPr>
        <w:t xml:space="preserve"> الى </w:t>
      </w:r>
      <w:r w:rsidRPr="002B1364">
        <w:rPr>
          <w:rFonts w:asciiTheme="majorBidi" w:hAnsiTheme="majorBidi" w:cstheme="majorBidi"/>
          <w:sz w:val="28"/>
          <w:szCs w:val="28"/>
          <w:lang w:bidi="ar-IQ"/>
        </w:rPr>
        <w:t>t</w:t>
      </w:r>
      <w:r w:rsidRPr="002B1364">
        <w:rPr>
          <w:rFonts w:asciiTheme="majorBidi" w:hAnsiTheme="majorBidi" w:cstheme="majorBidi"/>
          <w:sz w:val="28"/>
          <w:szCs w:val="28"/>
          <w:rtl/>
          <w:lang w:bidi="ar-IQ"/>
        </w:rPr>
        <w:t xml:space="preserve"> اقل من 0.05 </w:t>
      </w:r>
      <w:proofErr w:type="spellStart"/>
      <w:r w:rsidRPr="002B1364">
        <w:rPr>
          <w:rFonts w:asciiTheme="majorBidi" w:hAnsiTheme="majorBidi" w:cstheme="majorBidi"/>
          <w:sz w:val="28"/>
          <w:szCs w:val="28"/>
          <w:rtl/>
          <w:lang w:bidi="ar-IQ"/>
        </w:rPr>
        <w:t>مم</w:t>
      </w:r>
      <w:proofErr w:type="spellEnd"/>
      <w:r w:rsidRPr="002B1364">
        <w:rPr>
          <w:rFonts w:asciiTheme="majorBidi" w:hAnsiTheme="majorBidi" w:cstheme="majorBidi"/>
          <w:sz w:val="28"/>
          <w:szCs w:val="28"/>
          <w:rtl/>
          <w:lang w:bidi="ar-IQ"/>
        </w:rPr>
        <w:t xml:space="preserve"> يدلل على انه يوجد تأثير معنوي </w:t>
      </w:r>
      <w:r w:rsidRPr="002B1364">
        <w:rPr>
          <w:rFonts w:asciiTheme="majorBidi" w:hAnsiTheme="majorBidi" w:cstheme="majorBidi"/>
          <w:sz w:val="28"/>
          <w:szCs w:val="28"/>
          <w:rtl/>
        </w:rPr>
        <w:t>لعرض النقد</w:t>
      </w:r>
      <w:r w:rsidRPr="002B1364">
        <w:rPr>
          <w:rFonts w:asciiTheme="majorBidi" w:hAnsiTheme="majorBidi" w:cstheme="majorBidi"/>
          <w:sz w:val="28"/>
          <w:szCs w:val="28"/>
          <w:rtl/>
          <w:lang w:bidi="ar-IQ"/>
        </w:rPr>
        <w:t xml:space="preserve"> على سعر الصرف الرسمي وان اتجاه هذا التأثير</w:t>
      </w:r>
      <w:r>
        <w:rPr>
          <w:rFonts w:asciiTheme="majorBidi" w:hAnsiTheme="majorBidi" w:cstheme="majorBidi" w:hint="cs"/>
          <w:sz w:val="28"/>
          <w:szCs w:val="28"/>
          <w:rtl/>
          <w:lang w:bidi="ar-IQ"/>
        </w:rPr>
        <w:t xml:space="preserve"> </w:t>
      </w:r>
      <w:r w:rsidRPr="002B1364">
        <w:rPr>
          <w:rFonts w:asciiTheme="majorBidi" w:hAnsiTheme="majorBidi" w:cstheme="majorBidi"/>
          <w:sz w:val="28"/>
          <w:szCs w:val="28"/>
          <w:rtl/>
          <w:lang w:bidi="ar-IQ"/>
        </w:rPr>
        <w:t xml:space="preserve"> عكسي </w:t>
      </w:r>
      <w:r>
        <w:rPr>
          <w:rFonts w:asciiTheme="majorBidi" w:hAnsiTheme="majorBidi" w:cstheme="majorBidi" w:hint="cs"/>
          <w:sz w:val="28"/>
          <w:szCs w:val="28"/>
          <w:rtl/>
          <w:lang w:bidi="ar-IQ"/>
        </w:rPr>
        <w:t>،</w:t>
      </w:r>
      <w:r w:rsidRPr="002B1364">
        <w:rPr>
          <w:rFonts w:asciiTheme="majorBidi" w:hAnsiTheme="majorBidi" w:cstheme="majorBidi"/>
          <w:sz w:val="28"/>
          <w:szCs w:val="28"/>
          <w:rtl/>
          <w:lang w:bidi="ar-IQ"/>
        </w:rPr>
        <w:t xml:space="preserve"> كذلك نلاحظ ان علاقة التأثير الخطية معنوية من خلال معنوية قيمة </w:t>
      </w:r>
      <w:r w:rsidRPr="002B1364">
        <w:rPr>
          <w:rFonts w:asciiTheme="majorBidi" w:hAnsiTheme="majorBidi" w:cstheme="majorBidi"/>
          <w:sz w:val="28"/>
          <w:szCs w:val="28"/>
          <w:lang w:bidi="ar-IQ"/>
        </w:rPr>
        <w:t>F</w:t>
      </w:r>
      <w:r w:rsidRPr="002B1364">
        <w:rPr>
          <w:rFonts w:asciiTheme="majorBidi" w:hAnsiTheme="majorBidi" w:cstheme="majorBidi"/>
          <w:sz w:val="28"/>
          <w:szCs w:val="28"/>
          <w:rtl/>
          <w:lang w:bidi="ar-IQ"/>
        </w:rPr>
        <w:t xml:space="preserve"> المحتسبة اذ كانت قيمة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الخاصة بها اقل من 0.05.وبناء على هذا يمكن القول بأنه يوجد تأثير معنوي ذو دلالة إحصائية لعرض النقد على سعر الصرف الرسمي لذا  نرفض فرضية العدم التي تنص على عدم وجود اثر معنوي لمتغير النقد على السعر الرسمي  ونقبل الفرضية البديلة التي تدل على وجود هذا التأثير المعنوي.</w:t>
      </w:r>
    </w:p>
    <w:p w:rsidR="003B4CB0" w:rsidRPr="002B1364" w:rsidRDefault="003B4CB0" w:rsidP="003B4CB0">
      <w:pPr>
        <w:bidi/>
        <w:jc w:val="both"/>
        <w:rPr>
          <w:rFonts w:asciiTheme="majorBidi" w:hAnsiTheme="majorBidi" w:cstheme="majorBidi"/>
          <w:sz w:val="28"/>
          <w:szCs w:val="28"/>
          <w:rtl/>
          <w:lang w:bidi="ar-IQ"/>
        </w:rPr>
      </w:pPr>
      <w:r w:rsidRPr="002B1364">
        <w:rPr>
          <w:rFonts w:asciiTheme="majorBidi" w:hAnsiTheme="majorBidi" w:cstheme="majorBidi"/>
          <w:sz w:val="28"/>
          <w:szCs w:val="28"/>
          <w:rtl/>
          <w:lang w:bidi="ar-IQ"/>
        </w:rPr>
        <w:t>2-</w:t>
      </w:r>
      <w:r w:rsidRPr="002B1364">
        <w:rPr>
          <w:rFonts w:asciiTheme="majorBidi" w:hAnsiTheme="majorBidi" w:cstheme="majorBidi"/>
          <w:sz w:val="28"/>
          <w:szCs w:val="28"/>
          <w:rtl/>
        </w:rPr>
        <w:t xml:space="preserve"> بلغ معامل التحديد </w:t>
      </w:r>
      <w:r w:rsidRPr="002B1364">
        <w:rPr>
          <w:rFonts w:asciiTheme="majorBidi" w:hAnsiTheme="majorBidi" w:cstheme="majorBidi"/>
          <w:sz w:val="28"/>
          <w:szCs w:val="28"/>
          <w:lang w:bidi="ar-IQ"/>
        </w:rPr>
        <w:t>R</w:t>
      </w:r>
      <w:r w:rsidRPr="002B1364">
        <w:rPr>
          <w:rFonts w:asciiTheme="majorBidi" w:hAnsiTheme="majorBidi" w:cstheme="majorBidi"/>
          <w:sz w:val="28"/>
          <w:szCs w:val="28"/>
          <w:vertAlign w:val="superscript"/>
          <w:lang w:bidi="ar-IQ"/>
        </w:rPr>
        <w:t>2</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بين </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المتغير المستقل(</w:t>
      </w:r>
      <w:r w:rsidRPr="002B1364">
        <w:rPr>
          <w:rFonts w:asciiTheme="majorBidi" w:hAnsiTheme="majorBidi" w:cstheme="majorBidi"/>
          <w:sz w:val="28"/>
          <w:szCs w:val="28"/>
          <w:rtl/>
        </w:rPr>
        <w:t>عرض النقد</w:t>
      </w:r>
      <w:r w:rsidRPr="002B1364">
        <w:rPr>
          <w:rFonts w:asciiTheme="majorBidi" w:hAnsiTheme="majorBidi" w:cstheme="majorBidi"/>
          <w:sz w:val="28"/>
          <w:szCs w:val="28"/>
          <w:rtl/>
          <w:lang w:bidi="ar-IQ"/>
        </w:rPr>
        <w:t xml:space="preserve">) والمتغير المعتمد(سعر الصرف السوقي) قيمة مقدارها (0.55) مما يدلل الى ان عرض النقد يفسر ما مقداره 55% من التغيرات في سعر الصرف السوقي والبقية تعود الى متغيرات اخرى لم تؤخذ بالنموذج يعبر عنها الخطأ العشوائي, </w:t>
      </w:r>
      <w:r w:rsidRPr="002B1364">
        <w:rPr>
          <w:rFonts w:asciiTheme="majorBidi" w:hAnsiTheme="majorBidi" w:cstheme="majorBidi"/>
          <w:sz w:val="28"/>
          <w:szCs w:val="28"/>
          <w:rtl/>
        </w:rPr>
        <w:t>كما نلاحظ معنوية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قيم</w:t>
      </w:r>
      <w:r w:rsidRPr="002B1364">
        <w:rPr>
          <w:rFonts w:asciiTheme="majorBidi" w:hAnsiTheme="majorBidi" w:cstheme="majorBidi"/>
          <w:sz w:val="28"/>
          <w:szCs w:val="28"/>
          <w:rtl/>
          <w:lang w:bidi="ar-IQ"/>
        </w:rPr>
        <w:t>ة</w:t>
      </w:r>
      <w:r w:rsidRPr="002B1364">
        <w:rPr>
          <w:rFonts w:asciiTheme="majorBidi" w:hAnsiTheme="majorBidi" w:cstheme="majorBidi"/>
          <w:sz w:val="28"/>
          <w:szCs w:val="28"/>
          <w:lang w:bidi="ar-IQ"/>
        </w:rPr>
        <w:t xml:space="preserve"> t </w:t>
      </w:r>
      <w:r w:rsidRPr="002B1364">
        <w:rPr>
          <w:rFonts w:asciiTheme="majorBidi" w:hAnsiTheme="majorBidi" w:cstheme="majorBidi"/>
          <w:sz w:val="28"/>
          <w:szCs w:val="28"/>
          <w:rtl/>
        </w:rPr>
        <w:t>المحتسبة  لمعامل المتغير المستقل (عرض النقد) (</w:t>
      </w:r>
      <w:r w:rsidRPr="002B1364">
        <w:rPr>
          <w:rFonts w:asciiTheme="majorBidi" w:hAnsiTheme="majorBidi" w:cstheme="majorBidi"/>
          <w:sz w:val="28"/>
          <w:szCs w:val="28"/>
          <w:lang w:bidi="ar-IQ"/>
        </w:rPr>
        <w:t>B</w:t>
      </w:r>
      <w:r w:rsidRPr="002B1364">
        <w:rPr>
          <w:rFonts w:asciiTheme="majorBidi" w:hAnsiTheme="majorBidi" w:cstheme="majorBidi"/>
          <w:sz w:val="28"/>
          <w:szCs w:val="28"/>
          <w:vertAlign w:val="subscript"/>
          <w:lang w:bidi="ar-IQ"/>
        </w:rPr>
        <w:t>1</w:t>
      </w:r>
      <w:r w:rsidRPr="002B1364">
        <w:rPr>
          <w:rFonts w:asciiTheme="majorBidi" w:hAnsiTheme="majorBidi" w:cstheme="majorBidi"/>
          <w:sz w:val="28"/>
          <w:szCs w:val="28"/>
          <w:rtl/>
        </w:rPr>
        <w:t xml:space="preserve">) اذ كانت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الى </w:t>
      </w:r>
      <w:r w:rsidRPr="002B1364">
        <w:rPr>
          <w:rFonts w:asciiTheme="majorBidi" w:hAnsiTheme="majorBidi" w:cstheme="majorBidi"/>
          <w:sz w:val="28"/>
          <w:szCs w:val="28"/>
          <w:lang w:bidi="ar-IQ"/>
        </w:rPr>
        <w:t>t</w:t>
      </w:r>
      <w:r w:rsidRPr="002B1364">
        <w:rPr>
          <w:rFonts w:asciiTheme="majorBidi" w:hAnsiTheme="majorBidi" w:cstheme="majorBidi"/>
          <w:sz w:val="28"/>
          <w:szCs w:val="28"/>
          <w:rtl/>
          <w:lang w:bidi="ar-IQ"/>
        </w:rPr>
        <w:t xml:space="preserve"> اقل </w:t>
      </w:r>
      <w:r w:rsidRPr="002B1364">
        <w:rPr>
          <w:rFonts w:asciiTheme="majorBidi" w:hAnsiTheme="majorBidi" w:cstheme="majorBidi"/>
          <w:sz w:val="28"/>
          <w:szCs w:val="28"/>
          <w:rtl/>
          <w:lang w:bidi="ar-IQ"/>
        </w:rPr>
        <w:lastRenderedPageBreak/>
        <w:t xml:space="preserve">من 0.05 </w:t>
      </w:r>
      <w:proofErr w:type="spellStart"/>
      <w:r w:rsidRPr="002B1364">
        <w:rPr>
          <w:rFonts w:asciiTheme="majorBidi" w:hAnsiTheme="majorBidi" w:cstheme="majorBidi"/>
          <w:sz w:val="28"/>
          <w:szCs w:val="28"/>
          <w:rtl/>
          <w:lang w:bidi="ar-IQ"/>
        </w:rPr>
        <w:t>مم</w:t>
      </w:r>
      <w:proofErr w:type="spellEnd"/>
      <w:r w:rsidRPr="002B1364">
        <w:rPr>
          <w:rFonts w:asciiTheme="majorBidi" w:hAnsiTheme="majorBidi" w:cstheme="majorBidi"/>
          <w:sz w:val="28"/>
          <w:szCs w:val="28"/>
          <w:rtl/>
          <w:lang w:bidi="ar-IQ"/>
        </w:rPr>
        <w:t xml:space="preserve"> يدلل على انه يوجد تأثير معنوي </w:t>
      </w:r>
      <w:r w:rsidRPr="002B1364">
        <w:rPr>
          <w:rFonts w:asciiTheme="majorBidi" w:hAnsiTheme="majorBidi" w:cstheme="majorBidi"/>
          <w:sz w:val="28"/>
          <w:szCs w:val="28"/>
          <w:rtl/>
        </w:rPr>
        <w:t>لعرض النقد</w:t>
      </w:r>
      <w:r w:rsidRPr="002B1364">
        <w:rPr>
          <w:rFonts w:asciiTheme="majorBidi" w:hAnsiTheme="majorBidi" w:cstheme="majorBidi"/>
          <w:sz w:val="28"/>
          <w:szCs w:val="28"/>
          <w:rtl/>
          <w:lang w:bidi="ar-IQ"/>
        </w:rPr>
        <w:t xml:space="preserve"> على سعر الصرف السوقي وان اتجاه هذا التأثير عكسي , كذلك نلاحظ ان علاقة التأثير الخطية معنوية من خلال معنوية قيمة </w:t>
      </w:r>
      <w:r w:rsidRPr="002B1364">
        <w:rPr>
          <w:rFonts w:asciiTheme="majorBidi" w:hAnsiTheme="majorBidi" w:cstheme="majorBidi"/>
          <w:sz w:val="28"/>
          <w:szCs w:val="28"/>
          <w:lang w:bidi="ar-IQ"/>
        </w:rPr>
        <w:t>F</w:t>
      </w:r>
      <w:r w:rsidRPr="002B1364">
        <w:rPr>
          <w:rFonts w:asciiTheme="majorBidi" w:hAnsiTheme="majorBidi" w:cstheme="majorBidi"/>
          <w:sz w:val="28"/>
          <w:szCs w:val="28"/>
          <w:rtl/>
          <w:lang w:bidi="ar-IQ"/>
        </w:rPr>
        <w:t xml:space="preserve"> المحتسبة اذ كانت قيمة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الخاصة بها اقل من 0.05.وبناء على هذا يمكن القول بأنه يوجد تأثير معنوي ذو دلالة إحصائية لعرض النقد على سعر الصرف السوقي لذا  نرفض فرضية العدم التي تنص على عدم وجود اثر معنوي لمتغير النقد على السعر السوقي  ونقبل الفرضية البديلة التي تدل على وجود هذا التأثير المعنوي.</w:t>
      </w:r>
    </w:p>
    <w:p w:rsidR="003B4CB0" w:rsidRPr="002B1364" w:rsidRDefault="003B4CB0" w:rsidP="00BA55D7">
      <w:pPr>
        <w:bidi/>
        <w:jc w:val="center"/>
        <w:rPr>
          <w:rFonts w:asciiTheme="majorBidi" w:hAnsiTheme="majorBidi" w:cstheme="majorBidi"/>
          <w:b/>
          <w:bCs/>
          <w:sz w:val="28"/>
          <w:szCs w:val="28"/>
          <w:rtl/>
          <w:lang w:bidi="ar-IQ"/>
        </w:rPr>
      </w:pPr>
      <w:r w:rsidRPr="002B1364">
        <w:rPr>
          <w:rFonts w:asciiTheme="majorBidi" w:hAnsiTheme="majorBidi" w:cstheme="majorBidi"/>
          <w:b/>
          <w:bCs/>
          <w:sz w:val="28"/>
          <w:szCs w:val="28"/>
          <w:rtl/>
          <w:lang w:bidi="ar-IQ"/>
        </w:rPr>
        <w:t>الجدول(</w:t>
      </w:r>
      <w:r w:rsidR="00BA55D7">
        <w:rPr>
          <w:rFonts w:asciiTheme="majorBidi" w:hAnsiTheme="majorBidi" w:cstheme="majorBidi" w:hint="cs"/>
          <w:b/>
          <w:bCs/>
          <w:sz w:val="28"/>
          <w:szCs w:val="28"/>
          <w:rtl/>
          <w:lang w:bidi="ar-IQ"/>
        </w:rPr>
        <w:t>12</w:t>
      </w:r>
      <w:r w:rsidRPr="002B1364">
        <w:rPr>
          <w:rFonts w:asciiTheme="majorBidi" w:hAnsiTheme="majorBidi" w:cstheme="majorBidi"/>
          <w:b/>
          <w:bCs/>
          <w:sz w:val="28"/>
          <w:szCs w:val="28"/>
          <w:rtl/>
          <w:lang w:bidi="ar-IQ"/>
        </w:rPr>
        <w:t xml:space="preserve">) نتائج تحليل الانحدار لاختبار تأثير معدل الاحتياطي على </w:t>
      </w:r>
    </w:p>
    <w:p w:rsidR="003B4CB0" w:rsidRPr="002B1364" w:rsidRDefault="003B4CB0" w:rsidP="003B4CB0">
      <w:pPr>
        <w:bidi/>
        <w:jc w:val="center"/>
        <w:rPr>
          <w:rFonts w:asciiTheme="majorBidi" w:hAnsiTheme="majorBidi" w:cstheme="majorBidi"/>
          <w:b/>
          <w:bCs/>
          <w:sz w:val="28"/>
          <w:szCs w:val="28"/>
          <w:rtl/>
          <w:lang w:bidi="ar-IQ"/>
        </w:rPr>
      </w:pPr>
      <w:r w:rsidRPr="002B1364">
        <w:rPr>
          <w:rFonts w:asciiTheme="majorBidi" w:hAnsiTheme="majorBidi" w:cstheme="majorBidi"/>
          <w:b/>
          <w:bCs/>
          <w:sz w:val="28"/>
          <w:szCs w:val="28"/>
          <w:rtl/>
          <w:lang w:bidi="ar-IQ"/>
        </w:rPr>
        <w:t>سعر الصرف الرسمي و سعر الصرف السوقي</w:t>
      </w:r>
    </w:p>
    <w:tbl>
      <w:tblPr>
        <w:tblStyle w:val="-50"/>
        <w:bidiVisual/>
        <w:tblW w:w="9373" w:type="dxa"/>
        <w:jc w:val="center"/>
        <w:tblInd w:w="-64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82"/>
        <w:gridCol w:w="1493"/>
        <w:gridCol w:w="1308"/>
        <w:gridCol w:w="1308"/>
        <w:gridCol w:w="1290"/>
        <w:gridCol w:w="1290"/>
        <w:gridCol w:w="1002"/>
      </w:tblGrid>
      <w:tr w:rsidR="003B4CB0" w:rsidTr="003E3D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rPr>
                <w:b w:val="0"/>
                <w:bCs w:val="0"/>
                <w:sz w:val="24"/>
                <w:szCs w:val="24"/>
                <w:lang w:bidi="ar-IQ"/>
              </w:rPr>
            </w:pPr>
            <w:r w:rsidRPr="006F2EB5">
              <w:rPr>
                <w:sz w:val="24"/>
                <w:szCs w:val="24"/>
                <w:rtl/>
                <w:lang w:bidi="ar-IQ"/>
              </w:rPr>
              <w:t>المتغير المعتمد</w:t>
            </w:r>
          </w:p>
        </w:tc>
        <w:tc>
          <w:tcPr>
            <w:tcW w:w="7691" w:type="dxa"/>
            <w:gridSpan w:val="6"/>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z w:val="24"/>
                <w:szCs w:val="24"/>
                <w:lang w:bidi="ar-IQ"/>
              </w:rPr>
            </w:pPr>
            <w:r w:rsidRPr="006F2EB5">
              <w:rPr>
                <w:sz w:val="24"/>
                <w:szCs w:val="24"/>
                <w:lang w:bidi="ar-IQ"/>
              </w:rPr>
              <w:t>y1</w:t>
            </w:r>
          </w:p>
        </w:tc>
      </w:tr>
      <w:tr w:rsidR="003B4CB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rPr>
                <w:b w:val="0"/>
                <w:bCs w:val="0"/>
                <w:sz w:val="24"/>
                <w:szCs w:val="24"/>
                <w:rtl/>
                <w:lang w:bidi="ar-IQ"/>
              </w:rPr>
            </w:pPr>
            <w:r w:rsidRPr="006F2EB5">
              <w:rPr>
                <w:sz w:val="24"/>
                <w:szCs w:val="24"/>
                <w:rtl/>
                <w:lang w:bidi="ar-IQ"/>
              </w:rPr>
              <w:t>المتغير المستقل</w:t>
            </w:r>
          </w:p>
        </w:tc>
        <w:tc>
          <w:tcPr>
            <w:tcW w:w="1493" w:type="dxa"/>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hint="cs"/>
                <w:b/>
                <w:bCs/>
                <w:sz w:val="24"/>
                <w:szCs w:val="24"/>
                <w:rtl/>
                <w:lang w:bidi="ar-IQ"/>
              </w:rPr>
            </w:pPr>
            <w:r w:rsidRPr="006F2EB5">
              <w:rPr>
                <w:b/>
                <w:bCs/>
                <w:sz w:val="24"/>
                <w:szCs w:val="24"/>
                <w:rtl/>
                <w:lang w:bidi="ar-IQ"/>
              </w:rPr>
              <w:t>المعلمة</w:t>
            </w:r>
          </w:p>
        </w:tc>
        <w:tc>
          <w:tcPr>
            <w:tcW w:w="1308" w:type="dxa"/>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b/>
                <w:bCs/>
                <w:sz w:val="24"/>
                <w:szCs w:val="24"/>
                <w:lang w:bidi="ar-IQ"/>
              </w:rPr>
            </w:pPr>
            <w:r w:rsidRPr="006F2EB5">
              <w:rPr>
                <w:b/>
                <w:bCs/>
                <w:sz w:val="24"/>
                <w:szCs w:val="24"/>
                <w:rtl/>
                <w:lang w:bidi="ar-IQ"/>
              </w:rPr>
              <w:t xml:space="preserve">قيمة  </w:t>
            </w:r>
            <w:r w:rsidRPr="006F2EB5">
              <w:rPr>
                <w:b/>
                <w:bCs/>
                <w:sz w:val="24"/>
                <w:szCs w:val="24"/>
                <w:lang w:bidi="ar-IQ"/>
              </w:rPr>
              <w:t>t</w:t>
            </w:r>
          </w:p>
        </w:tc>
        <w:tc>
          <w:tcPr>
            <w:tcW w:w="1308" w:type="dxa"/>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b/>
                <w:bCs/>
                <w:sz w:val="24"/>
                <w:szCs w:val="24"/>
                <w:lang w:bidi="ar-IQ"/>
              </w:rPr>
            </w:pPr>
            <w:r w:rsidRPr="006F2EB5">
              <w:rPr>
                <w:b/>
                <w:bCs/>
                <w:sz w:val="24"/>
                <w:szCs w:val="24"/>
                <w:lang w:bidi="ar-IQ"/>
              </w:rPr>
              <w:t>SIG.</w:t>
            </w:r>
          </w:p>
        </w:tc>
        <w:tc>
          <w:tcPr>
            <w:tcW w:w="1290" w:type="dxa"/>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b/>
                <w:bCs/>
                <w:sz w:val="24"/>
                <w:szCs w:val="24"/>
                <w:rtl/>
                <w:lang w:bidi="ar-IQ"/>
              </w:rPr>
            </w:pPr>
            <w:r w:rsidRPr="006F2EB5">
              <w:rPr>
                <w:b/>
                <w:bCs/>
                <w:sz w:val="24"/>
                <w:szCs w:val="24"/>
                <w:rtl/>
                <w:lang w:bidi="ar-IQ"/>
              </w:rPr>
              <w:t xml:space="preserve">قيمة  </w:t>
            </w:r>
            <w:r w:rsidRPr="006F2EB5">
              <w:rPr>
                <w:b/>
                <w:bCs/>
                <w:sz w:val="24"/>
                <w:szCs w:val="24"/>
                <w:lang w:bidi="ar-IQ"/>
              </w:rPr>
              <w:t>F</w:t>
            </w:r>
          </w:p>
        </w:tc>
        <w:tc>
          <w:tcPr>
            <w:tcW w:w="1290" w:type="dxa"/>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b/>
                <w:bCs/>
                <w:sz w:val="24"/>
                <w:szCs w:val="24"/>
                <w:lang w:bidi="ar-IQ"/>
              </w:rPr>
            </w:pPr>
            <w:r w:rsidRPr="006F2EB5">
              <w:rPr>
                <w:b/>
                <w:bCs/>
                <w:sz w:val="24"/>
                <w:szCs w:val="24"/>
                <w:lang w:bidi="ar-IQ"/>
              </w:rPr>
              <w:t>SIG.</w:t>
            </w:r>
          </w:p>
        </w:tc>
        <w:tc>
          <w:tcPr>
            <w:tcW w:w="1002" w:type="dxa"/>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b/>
                <w:bCs/>
                <w:sz w:val="24"/>
                <w:szCs w:val="24"/>
                <w:vertAlign w:val="superscript"/>
                <w:lang w:bidi="ar-IQ"/>
              </w:rPr>
            </w:pPr>
            <w:r w:rsidRPr="006F2EB5">
              <w:rPr>
                <w:b/>
                <w:bCs/>
                <w:sz w:val="24"/>
                <w:szCs w:val="24"/>
                <w:lang w:bidi="ar-IQ"/>
              </w:rPr>
              <w:t>R</w:t>
            </w:r>
            <w:r w:rsidRPr="006F2EB5">
              <w:rPr>
                <w:b/>
                <w:bCs/>
                <w:sz w:val="24"/>
                <w:szCs w:val="24"/>
                <w:vertAlign w:val="superscript"/>
                <w:lang w:bidi="ar-IQ"/>
              </w:rPr>
              <w:t>2</w:t>
            </w:r>
          </w:p>
        </w:tc>
      </w:tr>
      <w:tr w:rsidR="003B4CB0"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vMerge w:val="restart"/>
            <w:tcBorders>
              <w:top w:val="none" w:sz="0" w:space="0" w:color="auto"/>
              <w:left w:val="none" w:sz="0" w:space="0" w:color="auto"/>
              <w:bottom w:val="none" w:sz="0" w:space="0" w:color="auto"/>
              <w:right w:val="none" w:sz="0" w:space="0" w:color="auto"/>
            </w:tcBorders>
          </w:tcPr>
          <w:p w:rsidR="003B4CB0" w:rsidRPr="006F2EB5" w:rsidRDefault="00723D2F" w:rsidP="00723D2F">
            <w:pPr>
              <w:bidi/>
              <w:spacing w:line="276" w:lineRule="auto"/>
              <w:jc w:val="center"/>
              <w:rPr>
                <w:b w:val="0"/>
                <w:bCs w:val="0"/>
                <w:sz w:val="24"/>
                <w:szCs w:val="24"/>
              </w:rPr>
            </w:pPr>
            <w:r w:rsidRPr="006F2EB5">
              <w:rPr>
                <w:sz w:val="24"/>
                <w:szCs w:val="24"/>
                <w:lang w:bidi="ar-IQ"/>
              </w:rPr>
              <w:t>X</w:t>
            </w:r>
            <w:r>
              <w:rPr>
                <w:sz w:val="24"/>
                <w:szCs w:val="24"/>
              </w:rPr>
              <w:t>3</w:t>
            </w:r>
          </w:p>
        </w:tc>
        <w:tc>
          <w:tcPr>
            <w:tcW w:w="1493" w:type="dxa"/>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b/>
                <w:bCs/>
                <w:sz w:val="24"/>
                <w:szCs w:val="24"/>
                <w:lang w:bidi="ar-IQ"/>
              </w:rPr>
            </w:pPr>
            <w:r w:rsidRPr="006F2EB5">
              <w:rPr>
                <w:b/>
                <w:bCs/>
                <w:sz w:val="24"/>
                <w:szCs w:val="24"/>
                <w:lang w:bidi="ar-IQ"/>
              </w:rPr>
              <w:t>B</w:t>
            </w:r>
            <w:r w:rsidRPr="006F2EB5">
              <w:rPr>
                <w:b/>
                <w:bCs/>
                <w:sz w:val="24"/>
                <w:szCs w:val="24"/>
                <w:vertAlign w:val="subscript"/>
                <w:lang w:bidi="ar-IQ"/>
              </w:rPr>
              <w:t>0</w:t>
            </w:r>
            <w:r>
              <w:rPr>
                <w:b/>
                <w:bCs/>
                <w:sz w:val="24"/>
                <w:szCs w:val="24"/>
                <w:lang w:bidi="ar-IQ"/>
              </w:rPr>
              <w:t>=1134</w:t>
            </w:r>
            <w:r w:rsidRPr="006F2EB5">
              <w:rPr>
                <w:b/>
                <w:bCs/>
                <w:sz w:val="24"/>
                <w:szCs w:val="24"/>
                <w:lang w:bidi="ar-IQ"/>
              </w:rPr>
              <w:t>.</w:t>
            </w:r>
            <w:r>
              <w:rPr>
                <w:b/>
                <w:bCs/>
                <w:sz w:val="24"/>
                <w:szCs w:val="24"/>
                <w:lang w:bidi="ar-IQ"/>
              </w:rPr>
              <w:t>358</w:t>
            </w:r>
          </w:p>
        </w:tc>
        <w:tc>
          <w:tcPr>
            <w:tcW w:w="1308" w:type="dxa"/>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b/>
                <w:bCs/>
                <w:sz w:val="24"/>
                <w:szCs w:val="24"/>
                <w:lang w:bidi="ar-IQ"/>
              </w:rPr>
            </w:pPr>
            <w:r>
              <w:rPr>
                <w:rFonts w:hint="cs"/>
                <w:b/>
                <w:bCs/>
                <w:sz w:val="24"/>
                <w:szCs w:val="24"/>
                <w:rtl/>
                <w:lang w:bidi="ar-IQ"/>
              </w:rPr>
              <w:t>11</w:t>
            </w:r>
            <w:r w:rsidRPr="006F2EB5">
              <w:rPr>
                <w:b/>
                <w:bCs/>
                <w:sz w:val="24"/>
                <w:szCs w:val="24"/>
                <w:rtl/>
                <w:lang w:bidi="ar-IQ"/>
              </w:rPr>
              <w:t>.</w:t>
            </w:r>
            <w:r>
              <w:rPr>
                <w:rFonts w:hint="cs"/>
                <w:b/>
                <w:bCs/>
                <w:sz w:val="24"/>
                <w:szCs w:val="24"/>
                <w:rtl/>
                <w:lang w:bidi="ar-IQ"/>
              </w:rPr>
              <w:t>41</w:t>
            </w:r>
          </w:p>
        </w:tc>
        <w:tc>
          <w:tcPr>
            <w:tcW w:w="1308" w:type="dxa"/>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b/>
                <w:bCs/>
                <w:sz w:val="24"/>
                <w:szCs w:val="24"/>
                <w:rtl/>
                <w:lang w:bidi="ar-IQ"/>
              </w:rPr>
            </w:pPr>
            <w:r w:rsidRPr="006F2EB5">
              <w:rPr>
                <w:b/>
                <w:bCs/>
                <w:sz w:val="24"/>
                <w:szCs w:val="24"/>
                <w:rtl/>
                <w:lang w:bidi="ar-IQ"/>
              </w:rPr>
              <w:t>0.000</w:t>
            </w:r>
          </w:p>
        </w:tc>
        <w:tc>
          <w:tcPr>
            <w:tcW w:w="1290" w:type="dxa"/>
            <w:vMerge w:val="restart"/>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b/>
                <w:bCs/>
                <w:sz w:val="24"/>
                <w:szCs w:val="24"/>
                <w:lang w:bidi="ar-IQ"/>
              </w:rPr>
            </w:pPr>
            <w:r>
              <w:rPr>
                <w:rFonts w:hint="cs"/>
                <w:b/>
                <w:bCs/>
                <w:sz w:val="24"/>
                <w:szCs w:val="24"/>
                <w:rtl/>
                <w:lang w:bidi="ar-IQ"/>
              </w:rPr>
              <w:t>1</w:t>
            </w:r>
            <w:r w:rsidRPr="006F2EB5">
              <w:rPr>
                <w:b/>
                <w:bCs/>
                <w:sz w:val="24"/>
                <w:szCs w:val="24"/>
                <w:rtl/>
                <w:lang w:bidi="ar-IQ"/>
              </w:rPr>
              <w:t>.</w:t>
            </w:r>
            <w:r>
              <w:rPr>
                <w:rFonts w:hint="cs"/>
                <w:b/>
                <w:bCs/>
                <w:sz w:val="24"/>
                <w:szCs w:val="24"/>
                <w:rtl/>
                <w:lang w:bidi="ar-IQ"/>
              </w:rPr>
              <w:t>19</w:t>
            </w:r>
          </w:p>
        </w:tc>
        <w:tc>
          <w:tcPr>
            <w:tcW w:w="1290" w:type="dxa"/>
            <w:vMerge w:val="restart"/>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b/>
                <w:bCs/>
                <w:sz w:val="24"/>
                <w:szCs w:val="24"/>
                <w:lang w:bidi="ar-IQ"/>
              </w:rPr>
            </w:pPr>
            <w:r w:rsidRPr="006F2EB5">
              <w:rPr>
                <w:b/>
                <w:bCs/>
                <w:sz w:val="24"/>
                <w:szCs w:val="24"/>
                <w:rtl/>
                <w:lang w:bidi="ar-IQ"/>
              </w:rPr>
              <w:t>0.</w:t>
            </w:r>
            <w:r>
              <w:rPr>
                <w:rFonts w:hint="cs"/>
                <w:b/>
                <w:bCs/>
                <w:sz w:val="24"/>
                <w:szCs w:val="24"/>
                <w:rtl/>
                <w:lang w:bidi="ar-IQ"/>
              </w:rPr>
              <w:t>294</w:t>
            </w:r>
          </w:p>
        </w:tc>
        <w:tc>
          <w:tcPr>
            <w:tcW w:w="1002" w:type="dxa"/>
            <w:vMerge w:val="restart"/>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b/>
                <w:bCs/>
                <w:sz w:val="24"/>
                <w:szCs w:val="24"/>
                <w:lang w:bidi="ar-IQ"/>
              </w:rPr>
            </w:pPr>
            <w:r w:rsidRPr="006F2EB5">
              <w:rPr>
                <w:b/>
                <w:bCs/>
                <w:sz w:val="24"/>
                <w:szCs w:val="24"/>
                <w:rtl/>
                <w:lang w:bidi="ar-IQ"/>
              </w:rPr>
              <w:t>0.</w:t>
            </w:r>
            <w:r>
              <w:rPr>
                <w:rFonts w:hint="cs"/>
                <w:b/>
                <w:bCs/>
                <w:sz w:val="24"/>
                <w:szCs w:val="24"/>
                <w:rtl/>
                <w:lang w:bidi="ar-IQ"/>
              </w:rPr>
              <w:t>08</w:t>
            </w:r>
          </w:p>
        </w:tc>
      </w:tr>
      <w:tr w:rsidR="003B4CB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vMerge/>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rPr>
                <w:b w:val="0"/>
                <w:bCs w:val="0"/>
                <w:sz w:val="24"/>
                <w:szCs w:val="24"/>
                <w:rtl/>
                <w:lang w:bidi="ar-IQ"/>
              </w:rPr>
            </w:pPr>
          </w:p>
        </w:tc>
        <w:tc>
          <w:tcPr>
            <w:tcW w:w="1493" w:type="dxa"/>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b/>
                <w:bCs/>
                <w:sz w:val="24"/>
                <w:szCs w:val="24"/>
                <w:lang w:bidi="ar-IQ"/>
              </w:rPr>
            </w:pPr>
            <w:r w:rsidRPr="006F2EB5">
              <w:rPr>
                <w:b/>
                <w:bCs/>
                <w:sz w:val="24"/>
                <w:szCs w:val="24"/>
                <w:lang w:bidi="ar-IQ"/>
              </w:rPr>
              <w:t>B</w:t>
            </w:r>
            <w:r w:rsidRPr="006F2EB5">
              <w:rPr>
                <w:b/>
                <w:bCs/>
                <w:sz w:val="24"/>
                <w:szCs w:val="24"/>
                <w:vertAlign w:val="subscript"/>
                <w:lang w:bidi="ar-IQ"/>
              </w:rPr>
              <w:t>1</w:t>
            </w:r>
            <w:r w:rsidRPr="006F2EB5">
              <w:rPr>
                <w:b/>
                <w:bCs/>
                <w:sz w:val="24"/>
                <w:szCs w:val="24"/>
                <w:lang w:bidi="ar-IQ"/>
              </w:rPr>
              <w:t>=0.0</w:t>
            </w:r>
            <w:r>
              <w:rPr>
                <w:b/>
                <w:bCs/>
                <w:sz w:val="24"/>
                <w:szCs w:val="24"/>
                <w:lang w:bidi="ar-IQ"/>
              </w:rPr>
              <w:t>18</w:t>
            </w:r>
          </w:p>
        </w:tc>
        <w:tc>
          <w:tcPr>
            <w:tcW w:w="1308" w:type="dxa"/>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b/>
                <w:bCs/>
                <w:sz w:val="24"/>
                <w:szCs w:val="24"/>
                <w:lang w:bidi="ar-IQ"/>
              </w:rPr>
            </w:pPr>
            <w:r>
              <w:rPr>
                <w:rFonts w:hint="cs"/>
                <w:b/>
                <w:bCs/>
                <w:sz w:val="24"/>
                <w:szCs w:val="24"/>
                <w:rtl/>
                <w:lang w:bidi="ar-IQ"/>
              </w:rPr>
              <w:t>1</w:t>
            </w:r>
            <w:r w:rsidRPr="006F2EB5">
              <w:rPr>
                <w:b/>
                <w:bCs/>
                <w:sz w:val="24"/>
                <w:szCs w:val="24"/>
                <w:rtl/>
                <w:lang w:bidi="ar-IQ"/>
              </w:rPr>
              <w:t>.</w:t>
            </w:r>
            <w:r>
              <w:rPr>
                <w:rFonts w:hint="cs"/>
                <w:b/>
                <w:bCs/>
                <w:sz w:val="24"/>
                <w:szCs w:val="24"/>
                <w:rtl/>
                <w:lang w:bidi="ar-IQ"/>
              </w:rPr>
              <w:t>09</w:t>
            </w:r>
          </w:p>
        </w:tc>
        <w:tc>
          <w:tcPr>
            <w:tcW w:w="1308" w:type="dxa"/>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b/>
                <w:bCs/>
                <w:sz w:val="24"/>
                <w:szCs w:val="24"/>
                <w:rtl/>
                <w:lang w:bidi="ar-IQ"/>
              </w:rPr>
            </w:pPr>
            <w:r w:rsidRPr="006F2EB5">
              <w:rPr>
                <w:b/>
                <w:bCs/>
                <w:sz w:val="24"/>
                <w:szCs w:val="24"/>
                <w:rtl/>
                <w:lang w:bidi="ar-IQ"/>
              </w:rPr>
              <w:t>0.</w:t>
            </w:r>
            <w:r>
              <w:rPr>
                <w:rFonts w:hint="cs"/>
                <w:b/>
                <w:bCs/>
                <w:sz w:val="24"/>
                <w:szCs w:val="24"/>
                <w:rtl/>
                <w:lang w:bidi="ar-IQ"/>
              </w:rPr>
              <w:t>294</w:t>
            </w:r>
          </w:p>
        </w:tc>
        <w:tc>
          <w:tcPr>
            <w:tcW w:w="1290" w:type="dxa"/>
            <w:vMerge/>
            <w:tcBorders>
              <w:top w:val="none" w:sz="0" w:space="0" w:color="auto"/>
              <w:left w:val="none" w:sz="0" w:space="0" w:color="auto"/>
              <w:bottom w:val="none" w:sz="0" w:space="0" w:color="auto"/>
              <w:right w:val="none" w:sz="0" w:space="0" w:color="auto"/>
            </w:tcBorders>
          </w:tcPr>
          <w:p w:rsidR="003B4CB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1290" w:type="dxa"/>
            <w:vMerge/>
            <w:tcBorders>
              <w:top w:val="none" w:sz="0" w:space="0" w:color="auto"/>
              <w:left w:val="none" w:sz="0" w:space="0" w:color="auto"/>
              <w:bottom w:val="none" w:sz="0" w:space="0" w:color="auto"/>
              <w:right w:val="none" w:sz="0" w:space="0" w:color="auto"/>
            </w:tcBorders>
          </w:tcPr>
          <w:p w:rsidR="003B4CB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1002" w:type="dxa"/>
            <w:vMerge/>
            <w:tcBorders>
              <w:top w:val="none" w:sz="0" w:space="0" w:color="auto"/>
              <w:left w:val="none" w:sz="0" w:space="0" w:color="auto"/>
              <w:bottom w:val="none" w:sz="0" w:space="0" w:color="auto"/>
              <w:right w:val="none" w:sz="0" w:space="0" w:color="auto"/>
            </w:tcBorders>
          </w:tcPr>
          <w:p w:rsidR="003B4CB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r>
      <w:tr w:rsidR="003B4CB0"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rPr>
                <w:rFonts w:hint="cs"/>
                <w:b w:val="0"/>
                <w:bCs w:val="0"/>
                <w:sz w:val="24"/>
                <w:szCs w:val="24"/>
                <w:rtl/>
                <w:lang w:bidi="ar-IQ"/>
              </w:rPr>
            </w:pPr>
            <w:r w:rsidRPr="006F2EB5">
              <w:rPr>
                <w:sz w:val="24"/>
                <w:szCs w:val="24"/>
                <w:rtl/>
                <w:lang w:bidi="ar-IQ"/>
              </w:rPr>
              <w:t>المتغير المعتمد</w:t>
            </w:r>
          </w:p>
        </w:tc>
        <w:tc>
          <w:tcPr>
            <w:tcW w:w="7691" w:type="dxa"/>
            <w:gridSpan w:val="6"/>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b/>
                <w:bCs/>
                <w:sz w:val="24"/>
                <w:szCs w:val="24"/>
                <w:rtl/>
              </w:rPr>
            </w:pPr>
            <w:r w:rsidRPr="006F2EB5">
              <w:rPr>
                <w:b/>
                <w:bCs/>
                <w:sz w:val="24"/>
                <w:szCs w:val="24"/>
                <w:lang w:bidi="ar-IQ"/>
              </w:rPr>
              <w:t>y2</w:t>
            </w:r>
          </w:p>
        </w:tc>
      </w:tr>
      <w:tr w:rsidR="003B4CB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rPr>
                <w:b w:val="0"/>
                <w:bCs w:val="0"/>
                <w:sz w:val="24"/>
                <w:szCs w:val="24"/>
                <w:rtl/>
                <w:lang w:bidi="ar-IQ"/>
              </w:rPr>
            </w:pPr>
            <w:r w:rsidRPr="006F2EB5">
              <w:rPr>
                <w:sz w:val="24"/>
                <w:szCs w:val="24"/>
                <w:rtl/>
                <w:lang w:bidi="ar-IQ"/>
              </w:rPr>
              <w:t>المتغير المستقل</w:t>
            </w:r>
          </w:p>
        </w:tc>
        <w:tc>
          <w:tcPr>
            <w:tcW w:w="1493" w:type="dxa"/>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hint="cs"/>
                <w:b/>
                <w:bCs/>
                <w:sz w:val="24"/>
                <w:szCs w:val="24"/>
                <w:rtl/>
                <w:lang w:bidi="ar-IQ"/>
              </w:rPr>
            </w:pPr>
            <w:r w:rsidRPr="006F2EB5">
              <w:rPr>
                <w:b/>
                <w:bCs/>
                <w:sz w:val="24"/>
                <w:szCs w:val="24"/>
                <w:rtl/>
                <w:lang w:bidi="ar-IQ"/>
              </w:rPr>
              <w:t>المعلمة</w:t>
            </w:r>
          </w:p>
        </w:tc>
        <w:tc>
          <w:tcPr>
            <w:tcW w:w="1308" w:type="dxa"/>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b/>
                <w:bCs/>
                <w:sz w:val="24"/>
                <w:szCs w:val="24"/>
                <w:lang w:bidi="ar-IQ"/>
              </w:rPr>
            </w:pPr>
            <w:r w:rsidRPr="006F2EB5">
              <w:rPr>
                <w:b/>
                <w:bCs/>
                <w:sz w:val="24"/>
                <w:szCs w:val="24"/>
                <w:rtl/>
                <w:lang w:bidi="ar-IQ"/>
              </w:rPr>
              <w:t xml:space="preserve">قيمة  </w:t>
            </w:r>
            <w:r w:rsidRPr="006F2EB5">
              <w:rPr>
                <w:b/>
                <w:bCs/>
                <w:sz w:val="24"/>
                <w:szCs w:val="24"/>
                <w:lang w:bidi="ar-IQ"/>
              </w:rPr>
              <w:t>t</w:t>
            </w:r>
          </w:p>
        </w:tc>
        <w:tc>
          <w:tcPr>
            <w:tcW w:w="1308" w:type="dxa"/>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b/>
                <w:bCs/>
                <w:sz w:val="24"/>
                <w:szCs w:val="24"/>
                <w:lang w:bidi="ar-IQ"/>
              </w:rPr>
            </w:pPr>
            <w:r w:rsidRPr="006F2EB5">
              <w:rPr>
                <w:b/>
                <w:bCs/>
                <w:sz w:val="24"/>
                <w:szCs w:val="24"/>
                <w:lang w:bidi="ar-IQ"/>
              </w:rPr>
              <w:t>SIG.</w:t>
            </w:r>
          </w:p>
        </w:tc>
        <w:tc>
          <w:tcPr>
            <w:tcW w:w="1290" w:type="dxa"/>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b/>
                <w:bCs/>
                <w:sz w:val="24"/>
                <w:szCs w:val="24"/>
                <w:rtl/>
                <w:lang w:bidi="ar-IQ"/>
              </w:rPr>
            </w:pPr>
            <w:r w:rsidRPr="006F2EB5">
              <w:rPr>
                <w:b/>
                <w:bCs/>
                <w:sz w:val="24"/>
                <w:szCs w:val="24"/>
                <w:rtl/>
                <w:lang w:bidi="ar-IQ"/>
              </w:rPr>
              <w:t xml:space="preserve">قيمة  </w:t>
            </w:r>
            <w:r w:rsidRPr="006F2EB5">
              <w:rPr>
                <w:b/>
                <w:bCs/>
                <w:sz w:val="24"/>
                <w:szCs w:val="24"/>
                <w:lang w:bidi="ar-IQ"/>
              </w:rPr>
              <w:t>F</w:t>
            </w:r>
          </w:p>
        </w:tc>
        <w:tc>
          <w:tcPr>
            <w:tcW w:w="1290" w:type="dxa"/>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b/>
                <w:bCs/>
                <w:sz w:val="24"/>
                <w:szCs w:val="24"/>
                <w:lang w:bidi="ar-IQ"/>
              </w:rPr>
            </w:pPr>
            <w:r w:rsidRPr="006F2EB5">
              <w:rPr>
                <w:b/>
                <w:bCs/>
                <w:sz w:val="24"/>
                <w:szCs w:val="24"/>
                <w:lang w:bidi="ar-IQ"/>
              </w:rPr>
              <w:t>SIG.</w:t>
            </w:r>
          </w:p>
        </w:tc>
        <w:tc>
          <w:tcPr>
            <w:tcW w:w="1002" w:type="dxa"/>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b/>
                <w:bCs/>
                <w:sz w:val="24"/>
                <w:szCs w:val="24"/>
                <w:vertAlign w:val="superscript"/>
                <w:lang w:bidi="ar-IQ"/>
              </w:rPr>
            </w:pPr>
            <w:r w:rsidRPr="006F2EB5">
              <w:rPr>
                <w:b/>
                <w:bCs/>
                <w:sz w:val="24"/>
                <w:szCs w:val="24"/>
                <w:lang w:bidi="ar-IQ"/>
              </w:rPr>
              <w:t>R</w:t>
            </w:r>
            <w:r w:rsidRPr="006F2EB5">
              <w:rPr>
                <w:b/>
                <w:bCs/>
                <w:sz w:val="24"/>
                <w:szCs w:val="24"/>
                <w:vertAlign w:val="superscript"/>
                <w:lang w:bidi="ar-IQ"/>
              </w:rPr>
              <w:t>2</w:t>
            </w:r>
          </w:p>
        </w:tc>
      </w:tr>
      <w:tr w:rsidR="003B4CB0"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vMerge w:val="restart"/>
            <w:tcBorders>
              <w:top w:val="none" w:sz="0" w:space="0" w:color="auto"/>
              <w:left w:val="none" w:sz="0" w:space="0" w:color="auto"/>
              <w:bottom w:val="none" w:sz="0" w:space="0" w:color="auto"/>
              <w:right w:val="none" w:sz="0" w:space="0" w:color="auto"/>
            </w:tcBorders>
          </w:tcPr>
          <w:p w:rsidR="003B4CB0" w:rsidRPr="006F2EB5" w:rsidRDefault="00723D2F" w:rsidP="00723D2F">
            <w:pPr>
              <w:bidi/>
              <w:spacing w:line="276" w:lineRule="auto"/>
              <w:jc w:val="center"/>
              <w:rPr>
                <w:b w:val="0"/>
                <w:bCs w:val="0"/>
                <w:sz w:val="24"/>
                <w:szCs w:val="24"/>
              </w:rPr>
            </w:pPr>
            <w:r w:rsidRPr="006F2EB5">
              <w:rPr>
                <w:sz w:val="24"/>
                <w:szCs w:val="24"/>
                <w:lang w:bidi="ar-IQ"/>
              </w:rPr>
              <w:t>X</w:t>
            </w:r>
            <w:r>
              <w:rPr>
                <w:sz w:val="24"/>
                <w:szCs w:val="24"/>
              </w:rPr>
              <w:t>3</w:t>
            </w:r>
          </w:p>
        </w:tc>
        <w:tc>
          <w:tcPr>
            <w:tcW w:w="1493" w:type="dxa"/>
            <w:tcBorders>
              <w:top w:val="none" w:sz="0" w:space="0" w:color="auto"/>
              <w:left w:val="none" w:sz="0" w:space="0" w:color="auto"/>
              <w:bottom w:val="none" w:sz="0" w:space="0" w:color="auto"/>
              <w:right w:val="none" w:sz="0" w:space="0" w:color="auto"/>
            </w:tcBorders>
          </w:tcPr>
          <w:p w:rsidR="003B4CB0" w:rsidRPr="009B7690"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b/>
                <w:bCs/>
                <w:sz w:val="24"/>
                <w:szCs w:val="24"/>
                <w:lang w:bidi="ar-IQ"/>
              </w:rPr>
            </w:pPr>
            <w:r w:rsidRPr="009B7690">
              <w:rPr>
                <w:b/>
                <w:bCs/>
                <w:sz w:val="24"/>
                <w:szCs w:val="24"/>
                <w:lang w:bidi="ar-IQ"/>
              </w:rPr>
              <w:t>B</w:t>
            </w:r>
            <w:r w:rsidRPr="009B7690">
              <w:rPr>
                <w:b/>
                <w:bCs/>
                <w:sz w:val="24"/>
                <w:szCs w:val="24"/>
                <w:vertAlign w:val="subscript"/>
                <w:lang w:bidi="ar-IQ"/>
              </w:rPr>
              <w:t>0</w:t>
            </w:r>
            <w:r w:rsidRPr="009B7690">
              <w:rPr>
                <w:b/>
                <w:bCs/>
                <w:sz w:val="24"/>
                <w:szCs w:val="24"/>
                <w:lang w:bidi="ar-IQ"/>
              </w:rPr>
              <w:t>=1418.87</w:t>
            </w:r>
          </w:p>
        </w:tc>
        <w:tc>
          <w:tcPr>
            <w:tcW w:w="1308" w:type="dxa"/>
            <w:tcBorders>
              <w:top w:val="none" w:sz="0" w:space="0" w:color="auto"/>
              <w:left w:val="none" w:sz="0" w:space="0" w:color="auto"/>
              <w:bottom w:val="none" w:sz="0" w:space="0" w:color="auto"/>
              <w:right w:val="none" w:sz="0" w:space="0" w:color="auto"/>
            </w:tcBorders>
          </w:tcPr>
          <w:p w:rsidR="003B4CB0" w:rsidRPr="009B7690"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b/>
                <w:bCs/>
                <w:sz w:val="24"/>
                <w:szCs w:val="24"/>
                <w:lang w:bidi="ar-IQ"/>
              </w:rPr>
            </w:pPr>
            <w:r w:rsidRPr="009B7690">
              <w:rPr>
                <w:b/>
                <w:bCs/>
                <w:sz w:val="24"/>
                <w:szCs w:val="24"/>
                <w:lang w:bidi="ar-IQ"/>
              </w:rPr>
              <w:t>12.69</w:t>
            </w:r>
          </w:p>
        </w:tc>
        <w:tc>
          <w:tcPr>
            <w:tcW w:w="1308" w:type="dxa"/>
            <w:tcBorders>
              <w:top w:val="none" w:sz="0" w:space="0" w:color="auto"/>
              <w:left w:val="none" w:sz="0" w:space="0" w:color="auto"/>
              <w:bottom w:val="none" w:sz="0" w:space="0" w:color="auto"/>
              <w:right w:val="none" w:sz="0" w:space="0" w:color="auto"/>
            </w:tcBorders>
          </w:tcPr>
          <w:p w:rsidR="003B4CB0" w:rsidRPr="009B7690"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b/>
                <w:bCs/>
                <w:sz w:val="24"/>
                <w:szCs w:val="24"/>
                <w:rtl/>
                <w:lang w:bidi="ar-IQ"/>
              </w:rPr>
            </w:pPr>
            <w:r w:rsidRPr="009B7690">
              <w:rPr>
                <w:b/>
                <w:bCs/>
                <w:sz w:val="24"/>
                <w:szCs w:val="24"/>
                <w:rtl/>
                <w:lang w:bidi="ar-IQ"/>
              </w:rPr>
              <w:t>0.000</w:t>
            </w:r>
          </w:p>
        </w:tc>
        <w:tc>
          <w:tcPr>
            <w:tcW w:w="1290" w:type="dxa"/>
            <w:vMerge w:val="restart"/>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b/>
                <w:bCs/>
                <w:sz w:val="24"/>
                <w:szCs w:val="24"/>
                <w:lang w:bidi="ar-IQ"/>
              </w:rPr>
            </w:pPr>
            <w:r>
              <w:rPr>
                <w:b/>
                <w:bCs/>
                <w:sz w:val="24"/>
                <w:szCs w:val="24"/>
                <w:rtl/>
                <w:lang w:bidi="ar-IQ"/>
              </w:rPr>
              <w:t>1</w:t>
            </w:r>
            <w:r w:rsidRPr="006F2EB5">
              <w:rPr>
                <w:rFonts w:hint="cs"/>
                <w:b/>
                <w:bCs/>
                <w:sz w:val="24"/>
                <w:szCs w:val="24"/>
                <w:rtl/>
                <w:lang w:bidi="ar-IQ"/>
              </w:rPr>
              <w:t>.</w:t>
            </w:r>
            <w:r>
              <w:rPr>
                <w:rFonts w:hint="cs"/>
                <w:b/>
                <w:bCs/>
                <w:sz w:val="24"/>
                <w:szCs w:val="24"/>
                <w:rtl/>
                <w:lang w:bidi="ar-IQ"/>
              </w:rPr>
              <w:t>65</w:t>
            </w:r>
          </w:p>
        </w:tc>
        <w:tc>
          <w:tcPr>
            <w:tcW w:w="1290" w:type="dxa"/>
            <w:vMerge w:val="restart"/>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b/>
                <w:bCs/>
                <w:sz w:val="24"/>
                <w:szCs w:val="24"/>
                <w:lang w:bidi="ar-IQ"/>
              </w:rPr>
            </w:pPr>
            <w:r>
              <w:rPr>
                <w:b/>
                <w:bCs/>
                <w:sz w:val="24"/>
                <w:szCs w:val="24"/>
                <w:rtl/>
                <w:lang w:bidi="ar-IQ"/>
              </w:rPr>
              <w:t>0</w:t>
            </w:r>
            <w:r>
              <w:rPr>
                <w:rFonts w:hint="cs"/>
                <w:b/>
                <w:bCs/>
                <w:sz w:val="24"/>
                <w:szCs w:val="24"/>
                <w:rtl/>
                <w:lang w:bidi="ar-IQ"/>
              </w:rPr>
              <w:t>.67</w:t>
            </w:r>
          </w:p>
        </w:tc>
        <w:tc>
          <w:tcPr>
            <w:tcW w:w="1002" w:type="dxa"/>
            <w:vMerge w:val="restart"/>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b/>
                <w:bCs/>
                <w:sz w:val="24"/>
                <w:szCs w:val="24"/>
                <w:lang w:bidi="ar-IQ"/>
              </w:rPr>
            </w:pPr>
            <w:r w:rsidRPr="006F2EB5">
              <w:rPr>
                <w:b/>
                <w:bCs/>
                <w:sz w:val="24"/>
                <w:szCs w:val="24"/>
                <w:rtl/>
                <w:lang w:bidi="ar-IQ"/>
              </w:rPr>
              <w:t>0.</w:t>
            </w:r>
            <w:r>
              <w:rPr>
                <w:rFonts w:hint="cs"/>
                <w:b/>
                <w:bCs/>
                <w:sz w:val="24"/>
                <w:szCs w:val="24"/>
                <w:rtl/>
                <w:lang w:bidi="ar-IQ"/>
              </w:rPr>
              <w:t>11</w:t>
            </w:r>
          </w:p>
        </w:tc>
      </w:tr>
      <w:tr w:rsidR="003B4CB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vMerge/>
            <w:tcBorders>
              <w:top w:val="none" w:sz="0" w:space="0" w:color="auto"/>
              <w:left w:val="none" w:sz="0" w:space="0" w:color="auto"/>
              <w:bottom w:val="none" w:sz="0" w:space="0" w:color="auto"/>
              <w:right w:val="none" w:sz="0" w:space="0" w:color="auto"/>
            </w:tcBorders>
          </w:tcPr>
          <w:p w:rsidR="003B4CB0" w:rsidRPr="006F2EB5" w:rsidRDefault="003B4CB0" w:rsidP="003B4CB0">
            <w:pPr>
              <w:bidi/>
              <w:spacing w:line="276" w:lineRule="auto"/>
              <w:rPr>
                <w:b w:val="0"/>
                <w:bCs w:val="0"/>
                <w:rtl/>
                <w:lang w:bidi="ar-IQ"/>
              </w:rPr>
            </w:pPr>
          </w:p>
        </w:tc>
        <w:tc>
          <w:tcPr>
            <w:tcW w:w="1493" w:type="dxa"/>
            <w:tcBorders>
              <w:top w:val="none" w:sz="0" w:space="0" w:color="auto"/>
              <w:left w:val="none" w:sz="0" w:space="0" w:color="auto"/>
              <w:bottom w:val="none" w:sz="0" w:space="0" w:color="auto"/>
              <w:right w:val="none" w:sz="0" w:space="0" w:color="auto"/>
            </w:tcBorders>
          </w:tcPr>
          <w:p w:rsidR="003B4CB0" w:rsidRPr="009B769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b/>
                <w:bCs/>
                <w:sz w:val="24"/>
                <w:szCs w:val="24"/>
                <w:lang w:bidi="ar-IQ"/>
              </w:rPr>
            </w:pPr>
            <w:r w:rsidRPr="009B7690">
              <w:rPr>
                <w:b/>
                <w:bCs/>
                <w:sz w:val="24"/>
                <w:szCs w:val="24"/>
                <w:lang w:bidi="ar-IQ"/>
              </w:rPr>
              <w:t>B</w:t>
            </w:r>
            <w:r w:rsidRPr="009B7690">
              <w:rPr>
                <w:b/>
                <w:bCs/>
                <w:sz w:val="24"/>
                <w:szCs w:val="24"/>
                <w:vertAlign w:val="subscript"/>
                <w:lang w:bidi="ar-IQ"/>
              </w:rPr>
              <w:t>1</w:t>
            </w:r>
            <w:r w:rsidRPr="009B7690">
              <w:rPr>
                <w:b/>
                <w:bCs/>
                <w:sz w:val="24"/>
                <w:szCs w:val="24"/>
                <w:lang w:bidi="ar-IQ"/>
              </w:rPr>
              <w:t>=-0.019</w:t>
            </w:r>
          </w:p>
        </w:tc>
        <w:tc>
          <w:tcPr>
            <w:tcW w:w="1308" w:type="dxa"/>
            <w:tcBorders>
              <w:top w:val="none" w:sz="0" w:space="0" w:color="auto"/>
              <w:left w:val="none" w:sz="0" w:space="0" w:color="auto"/>
              <w:bottom w:val="none" w:sz="0" w:space="0" w:color="auto"/>
              <w:right w:val="none" w:sz="0" w:space="0" w:color="auto"/>
            </w:tcBorders>
          </w:tcPr>
          <w:p w:rsidR="003B4CB0" w:rsidRPr="009B769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b/>
                <w:bCs/>
                <w:sz w:val="24"/>
                <w:szCs w:val="24"/>
                <w:lang w:bidi="ar-IQ"/>
              </w:rPr>
            </w:pPr>
            <w:r w:rsidRPr="009B7690">
              <w:rPr>
                <w:b/>
                <w:bCs/>
                <w:sz w:val="24"/>
                <w:szCs w:val="24"/>
                <w:lang w:bidi="ar-IQ"/>
              </w:rPr>
              <w:t>-0.22</w:t>
            </w:r>
          </w:p>
        </w:tc>
        <w:tc>
          <w:tcPr>
            <w:tcW w:w="1308" w:type="dxa"/>
            <w:tcBorders>
              <w:top w:val="none" w:sz="0" w:space="0" w:color="auto"/>
              <w:left w:val="none" w:sz="0" w:space="0" w:color="auto"/>
              <w:bottom w:val="none" w:sz="0" w:space="0" w:color="auto"/>
              <w:right w:val="none" w:sz="0" w:space="0" w:color="auto"/>
            </w:tcBorders>
          </w:tcPr>
          <w:p w:rsidR="003B4CB0" w:rsidRPr="009B769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b/>
                <w:bCs/>
                <w:sz w:val="24"/>
                <w:szCs w:val="24"/>
                <w:rtl/>
                <w:lang w:bidi="ar-IQ"/>
              </w:rPr>
            </w:pPr>
            <w:r w:rsidRPr="009B7690">
              <w:rPr>
                <w:b/>
                <w:bCs/>
                <w:sz w:val="24"/>
                <w:szCs w:val="24"/>
                <w:rtl/>
                <w:lang w:bidi="ar-IQ"/>
              </w:rPr>
              <w:t>0.00</w:t>
            </w:r>
            <w:r w:rsidRPr="009B7690">
              <w:rPr>
                <w:rFonts w:hint="cs"/>
                <w:b/>
                <w:bCs/>
                <w:sz w:val="24"/>
                <w:szCs w:val="24"/>
                <w:rtl/>
                <w:lang w:bidi="ar-IQ"/>
              </w:rPr>
              <w:t>0</w:t>
            </w:r>
          </w:p>
        </w:tc>
        <w:tc>
          <w:tcPr>
            <w:tcW w:w="1290" w:type="dxa"/>
            <w:vMerge/>
            <w:tcBorders>
              <w:top w:val="none" w:sz="0" w:space="0" w:color="auto"/>
              <w:left w:val="none" w:sz="0" w:space="0" w:color="auto"/>
              <w:bottom w:val="none" w:sz="0" w:space="0" w:color="auto"/>
              <w:right w:val="none" w:sz="0" w:space="0" w:color="auto"/>
            </w:tcBorders>
          </w:tcPr>
          <w:p w:rsidR="003B4CB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1290" w:type="dxa"/>
            <w:vMerge/>
            <w:tcBorders>
              <w:top w:val="none" w:sz="0" w:space="0" w:color="auto"/>
              <w:left w:val="none" w:sz="0" w:space="0" w:color="auto"/>
              <w:bottom w:val="none" w:sz="0" w:space="0" w:color="auto"/>
              <w:right w:val="none" w:sz="0" w:space="0" w:color="auto"/>
            </w:tcBorders>
          </w:tcPr>
          <w:p w:rsidR="003B4CB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1002" w:type="dxa"/>
            <w:vMerge/>
            <w:tcBorders>
              <w:top w:val="none" w:sz="0" w:space="0" w:color="auto"/>
              <w:left w:val="none" w:sz="0" w:space="0" w:color="auto"/>
              <w:bottom w:val="none" w:sz="0" w:space="0" w:color="auto"/>
              <w:right w:val="none" w:sz="0" w:space="0" w:color="auto"/>
            </w:tcBorders>
          </w:tcPr>
          <w:p w:rsidR="003B4CB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r>
    </w:tbl>
    <w:p w:rsidR="003B4CB0" w:rsidRPr="002B1364" w:rsidRDefault="003B4CB0" w:rsidP="003B4CB0">
      <w:pPr>
        <w:bidi/>
        <w:rPr>
          <w:rFonts w:asciiTheme="majorBidi" w:hAnsiTheme="majorBidi" w:cstheme="majorBidi" w:hint="cs"/>
          <w:sz w:val="28"/>
          <w:szCs w:val="28"/>
          <w:rtl/>
          <w:lang w:bidi="ar-IQ"/>
        </w:rPr>
      </w:pPr>
    </w:p>
    <w:p w:rsidR="003B4CB0" w:rsidRPr="002B1364" w:rsidRDefault="003B4CB0" w:rsidP="003B4CB0">
      <w:pPr>
        <w:bidi/>
        <w:jc w:val="both"/>
        <w:rPr>
          <w:rFonts w:asciiTheme="majorBidi" w:hAnsiTheme="majorBidi" w:cstheme="majorBidi"/>
          <w:sz w:val="28"/>
          <w:szCs w:val="28"/>
          <w:rtl/>
          <w:lang w:bidi="ar-IQ"/>
        </w:rPr>
      </w:pPr>
      <w:r w:rsidRPr="002B1364">
        <w:rPr>
          <w:rFonts w:asciiTheme="majorBidi" w:hAnsiTheme="majorBidi" w:cstheme="majorBidi"/>
          <w:sz w:val="28"/>
          <w:szCs w:val="28"/>
          <w:rtl/>
          <w:lang w:bidi="ar-IQ"/>
        </w:rPr>
        <w:t xml:space="preserve">الجدول من اعداد الباحث بالاستناد الى برنامج </w:t>
      </w:r>
      <w:proofErr w:type="spellStart"/>
      <w:r w:rsidRPr="002B1364">
        <w:rPr>
          <w:rFonts w:asciiTheme="majorBidi" w:hAnsiTheme="majorBidi" w:cstheme="majorBidi"/>
          <w:sz w:val="28"/>
          <w:szCs w:val="28"/>
          <w:lang w:bidi="ar-IQ"/>
        </w:rPr>
        <w:t>spss</w:t>
      </w:r>
      <w:proofErr w:type="spellEnd"/>
      <w:r w:rsidRPr="002B1364">
        <w:rPr>
          <w:rFonts w:asciiTheme="majorBidi" w:hAnsiTheme="majorBidi" w:cstheme="majorBidi"/>
          <w:sz w:val="28"/>
          <w:szCs w:val="28"/>
          <w:rtl/>
          <w:lang w:bidi="ar-IQ"/>
        </w:rPr>
        <w:t xml:space="preserve">   </w:t>
      </w:r>
    </w:p>
    <w:p w:rsidR="003B4CB0" w:rsidRPr="002B1364" w:rsidRDefault="003B4CB0" w:rsidP="00BA55D7">
      <w:pPr>
        <w:bidi/>
        <w:jc w:val="both"/>
        <w:rPr>
          <w:rFonts w:asciiTheme="majorBidi" w:hAnsiTheme="majorBidi" w:cstheme="majorBidi"/>
          <w:sz w:val="28"/>
          <w:szCs w:val="28"/>
          <w:rtl/>
        </w:rPr>
      </w:pPr>
      <w:r w:rsidRPr="002B1364">
        <w:rPr>
          <w:rFonts w:asciiTheme="majorBidi" w:hAnsiTheme="majorBidi" w:cstheme="majorBidi"/>
          <w:sz w:val="28"/>
          <w:szCs w:val="28"/>
          <w:rtl/>
          <w:lang w:bidi="ar-IQ"/>
        </w:rPr>
        <w:t xml:space="preserve">      </w:t>
      </w:r>
      <w:r w:rsidRPr="002B1364">
        <w:rPr>
          <w:rFonts w:asciiTheme="majorBidi" w:hAnsiTheme="majorBidi" w:cstheme="majorBidi"/>
          <w:sz w:val="28"/>
          <w:szCs w:val="28"/>
          <w:rtl/>
        </w:rPr>
        <w:t>يتضح من نتائج الجدول (</w:t>
      </w:r>
      <w:r w:rsidR="00BA55D7">
        <w:rPr>
          <w:rFonts w:asciiTheme="majorBidi" w:hAnsiTheme="majorBidi" w:cstheme="majorBidi" w:hint="cs"/>
          <w:sz w:val="28"/>
          <w:szCs w:val="28"/>
          <w:rtl/>
        </w:rPr>
        <w:t>12</w:t>
      </w:r>
      <w:r w:rsidRPr="002B1364">
        <w:rPr>
          <w:rFonts w:asciiTheme="majorBidi" w:hAnsiTheme="majorBidi" w:cstheme="majorBidi"/>
          <w:sz w:val="28"/>
          <w:szCs w:val="28"/>
          <w:rtl/>
        </w:rPr>
        <w:t xml:space="preserve"> ) ما يلي:</w:t>
      </w:r>
    </w:p>
    <w:p w:rsidR="003B4CB0" w:rsidRPr="002B1364" w:rsidRDefault="003B4CB0" w:rsidP="003B4CB0">
      <w:pPr>
        <w:bidi/>
        <w:jc w:val="both"/>
        <w:rPr>
          <w:rFonts w:asciiTheme="majorBidi" w:hAnsiTheme="majorBidi" w:cstheme="majorBidi"/>
          <w:sz w:val="28"/>
          <w:szCs w:val="28"/>
          <w:rtl/>
          <w:lang w:bidi="ar-IQ"/>
        </w:rPr>
      </w:pPr>
      <w:r w:rsidRPr="002B1364">
        <w:rPr>
          <w:rFonts w:asciiTheme="majorBidi" w:hAnsiTheme="majorBidi" w:cstheme="majorBidi"/>
          <w:sz w:val="28"/>
          <w:szCs w:val="28"/>
          <w:rtl/>
        </w:rPr>
        <w:t xml:space="preserve">1- بلغ معامل التحديد </w:t>
      </w:r>
      <w:r w:rsidRPr="002B1364">
        <w:rPr>
          <w:rFonts w:asciiTheme="majorBidi" w:hAnsiTheme="majorBidi" w:cstheme="majorBidi"/>
          <w:sz w:val="28"/>
          <w:szCs w:val="28"/>
          <w:lang w:bidi="ar-IQ"/>
        </w:rPr>
        <w:t>R</w:t>
      </w:r>
      <w:r w:rsidRPr="002B1364">
        <w:rPr>
          <w:rFonts w:asciiTheme="majorBidi" w:hAnsiTheme="majorBidi" w:cstheme="majorBidi"/>
          <w:sz w:val="28"/>
          <w:szCs w:val="28"/>
          <w:vertAlign w:val="superscript"/>
          <w:lang w:bidi="ar-IQ"/>
        </w:rPr>
        <w:t>2</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بين </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المتغير المستقل(معدل الاحتياطي) والمتغير المعتمد(سعر الصرف الرسمي) قيمة مقدارها (0.08) مما يدلل الى ان معدل الاحتياطي يفسر ما مقداره 8% من التغيرات في سعر الصرف الرسمي والبقية تعود الى متغيرات اخرى لم تؤخذ بالنموذج يعبر عنها الخطأ العشوائي, </w:t>
      </w:r>
      <w:r w:rsidRPr="002B1364">
        <w:rPr>
          <w:rFonts w:asciiTheme="majorBidi" w:hAnsiTheme="majorBidi" w:cstheme="majorBidi"/>
          <w:sz w:val="28"/>
          <w:szCs w:val="28"/>
          <w:rtl/>
        </w:rPr>
        <w:t>كما نلاحظ عدم معنوية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قيم</w:t>
      </w:r>
      <w:r w:rsidRPr="002B1364">
        <w:rPr>
          <w:rFonts w:asciiTheme="majorBidi" w:hAnsiTheme="majorBidi" w:cstheme="majorBidi"/>
          <w:sz w:val="28"/>
          <w:szCs w:val="28"/>
          <w:rtl/>
          <w:lang w:bidi="ar-IQ"/>
        </w:rPr>
        <w:t>ة</w:t>
      </w:r>
      <w:r w:rsidRPr="002B1364">
        <w:rPr>
          <w:rFonts w:asciiTheme="majorBidi" w:hAnsiTheme="majorBidi" w:cstheme="majorBidi"/>
          <w:sz w:val="28"/>
          <w:szCs w:val="28"/>
          <w:lang w:bidi="ar-IQ"/>
        </w:rPr>
        <w:t xml:space="preserve"> t </w:t>
      </w:r>
      <w:r w:rsidRPr="002B1364">
        <w:rPr>
          <w:rFonts w:asciiTheme="majorBidi" w:hAnsiTheme="majorBidi" w:cstheme="majorBidi"/>
          <w:sz w:val="28"/>
          <w:szCs w:val="28"/>
          <w:rtl/>
        </w:rPr>
        <w:t>المحتسبة  لمعامل المتغير المستقل (معدل الاحتياطي) (</w:t>
      </w:r>
      <w:r w:rsidRPr="002B1364">
        <w:rPr>
          <w:rFonts w:asciiTheme="majorBidi" w:hAnsiTheme="majorBidi" w:cstheme="majorBidi"/>
          <w:sz w:val="28"/>
          <w:szCs w:val="28"/>
          <w:lang w:bidi="ar-IQ"/>
        </w:rPr>
        <w:t>B</w:t>
      </w:r>
      <w:r w:rsidRPr="002B1364">
        <w:rPr>
          <w:rFonts w:asciiTheme="majorBidi" w:hAnsiTheme="majorBidi" w:cstheme="majorBidi"/>
          <w:sz w:val="28"/>
          <w:szCs w:val="28"/>
          <w:vertAlign w:val="subscript"/>
          <w:lang w:bidi="ar-IQ"/>
        </w:rPr>
        <w:t>1</w:t>
      </w:r>
      <w:r w:rsidRPr="002B1364">
        <w:rPr>
          <w:rFonts w:asciiTheme="majorBidi" w:hAnsiTheme="majorBidi" w:cstheme="majorBidi"/>
          <w:sz w:val="28"/>
          <w:szCs w:val="28"/>
          <w:rtl/>
        </w:rPr>
        <w:t xml:space="preserve">) اذ كانت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الى </w:t>
      </w:r>
      <w:r w:rsidRPr="002B1364">
        <w:rPr>
          <w:rFonts w:asciiTheme="majorBidi" w:hAnsiTheme="majorBidi" w:cstheme="majorBidi"/>
          <w:sz w:val="28"/>
          <w:szCs w:val="28"/>
          <w:lang w:bidi="ar-IQ"/>
        </w:rPr>
        <w:t>t</w:t>
      </w:r>
      <w:r w:rsidRPr="002B1364">
        <w:rPr>
          <w:rFonts w:asciiTheme="majorBidi" w:hAnsiTheme="majorBidi" w:cstheme="majorBidi"/>
          <w:sz w:val="28"/>
          <w:szCs w:val="28"/>
          <w:rtl/>
          <w:lang w:bidi="ar-IQ"/>
        </w:rPr>
        <w:t xml:space="preserve"> اكبر من 0.05 </w:t>
      </w:r>
      <w:proofErr w:type="spellStart"/>
      <w:r w:rsidRPr="002B1364">
        <w:rPr>
          <w:rFonts w:asciiTheme="majorBidi" w:hAnsiTheme="majorBidi" w:cstheme="majorBidi"/>
          <w:sz w:val="28"/>
          <w:szCs w:val="28"/>
          <w:rtl/>
          <w:lang w:bidi="ar-IQ"/>
        </w:rPr>
        <w:t>مم</w:t>
      </w:r>
      <w:proofErr w:type="spellEnd"/>
      <w:r w:rsidRPr="002B1364">
        <w:rPr>
          <w:rFonts w:asciiTheme="majorBidi" w:hAnsiTheme="majorBidi" w:cstheme="majorBidi"/>
          <w:sz w:val="28"/>
          <w:szCs w:val="28"/>
          <w:rtl/>
          <w:lang w:bidi="ar-IQ"/>
        </w:rPr>
        <w:t xml:space="preserve"> يدلل على انه لا يوجد تأثير معنوي </w:t>
      </w:r>
      <w:r w:rsidRPr="002B1364">
        <w:rPr>
          <w:rFonts w:asciiTheme="majorBidi" w:hAnsiTheme="majorBidi" w:cstheme="majorBidi"/>
          <w:sz w:val="28"/>
          <w:szCs w:val="28"/>
          <w:rtl/>
        </w:rPr>
        <w:t>لمعدل الاحتياطي</w:t>
      </w:r>
      <w:r w:rsidRPr="002B1364">
        <w:rPr>
          <w:rFonts w:asciiTheme="majorBidi" w:hAnsiTheme="majorBidi" w:cstheme="majorBidi"/>
          <w:sz w:val="28"/>
          <w:szCs w:val="28"/>
          <w:rtl/>
          <w:lang w:bidi="ar-IQ"/>
        </w:rPr>
        <w:t xml:space="preserve"> على سعر الصرف الرسمي وان اتجاه هذا التأثير طردي , كذلك نلاحظ ان علاقة التأثير الخطية غير معنوية من خلال عدم معنوية قيمة </w:t>
      </w:r>
      <w:r w:rsidRPr="002B1364">
        <w:rPr>
          <w:rFonts w:asciiTheme="majorBidi" w:hAnsiTheme="majorBidi" w:cstheme="majorBidi"/>
          <w:sz w:val="28"/>
          <w:szCs w:val="28"/>
          <w:lang w:bidi="ar-IQ"/>
        </w:rPr>
        <w:t>F</w:t>
      </w:r>
      <w:r w:rsidRPr="002B1364">
        <w:rPr>
          <w:rFonts w:asciiTheme="majorBidi" w:hAnsiTheme="majorBidi" w:cstheme="majorBidi"/>
          <w:sz w:val="28"/>
          <w:szCs w:val="28"/>
          <w:rtl/>
          <w:lang w:bidi="ar-IQ"/>
        </w:rPr>
        <w:t xml:space="preserve"> المحتسبة اذ كانت قيمة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الخاصة بها اكبر من 0.05.وبناء على هذا يمكن القول بأنه لا يوجد تأثير معنوي ذو دلالة إحصائية لمعدل الاحتياطي على سعر الصرف الرسمي لذا  نقبل فرضية العدم التي تنص على عدم وجود اثر معنوي لمتغير معدل الاحتياطي على السعر الرسمي  ونرفض الفرضية البديلة التي تدل على وجود هذا التأثير المعنوي.</w:t>
      </w:r>
    </w:p>
    <w:p w:rsidR="003B4CB0" w:rsidRPr="002B1364" w:rsidRDefault="003B4CB0" w:rsidP="003B4CB0">
      <w:pPr>
        <w:bidi/>
        <w:jc w:val="both"/>
        <w:rPr>
          <w:rFonts w:asciiTheme="majorBidi" w:hAnsiTheme="majorBidi" w:cstheme="majorBidi"/>
          <w:sz w:val="28"/>
          <w:szCs w:val="28"/>
          <w:rtl/>
          <w:lang w:bidi="ar-IQ"/>
        </w:rPr>
      </w:pPr>
      <w:r w:rsidRPr="002B1364">
        <w:rPr>
          <w:rFonts w:asciiTheme="majorBidi" w:hAnsiTheme="majorBidi" w:cstheme="majorBidi"/>
          <w:sz w:val="28"/>
          <w:szCs w:val="28"/>
          <w:rtl/>
          <w:lang w:bidi="ar-IQ"/>
        </w:rPr>
        <w:t xml:space="preserve">2- </w:t>
      </w:r>
      <w:r w:rsidRPr="002B1364">
        <w:rPr>
          <w:rFonts w:asciiTheme="majorBidi" w:hAnsiTheme="majorBidi" w:cstheme="majorBidi"/>
          <w:sz w:val="28"/>
          <w:szCs w:val="28"/>
          <w:rtl/>
        </w:rPr>
        <w:t xml:space="preserve">بلغ معامل التحديد </w:t>
      </w:r>
      <w:r w:rsidRPr="002B1364">
        <w:rPr>
          <w:rFonts w:asciiTheme="majorBidi" w:hAnsiTheme="majorBidi" w:cstheme="majorBidi"/>
          <w:sz w:val="28"/>
          <w:szCs w:val="28"/>
        </w:rPr>
        <w:t>R</w:t>
      </w:r>
      <w:r w:rsidRPr="002B1364">
        <w:rPr>
          <w:rFonts w:asciiTheme="majorBidi" w:hAnsiTheme="majorBidi" w:cstheme="majorBidi"/>
          <w:sz w:val="28"/>
          <w:szCs w:val="28"/>
          <w:vertAlign w:val="superscript"/>
        </w:rPr>
        <w:t>2</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بين </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المتغير المستقل(معدل الاحتياطي) والمتغير المعتمد(سعر الصرف السوقي) قيمة مقدارها (0.11) مما يدلل الى ان معدل الاحتياطي يفسر ما مقداره 11% من التغيرات في سعر الصرف السوقي والبقية تعود الى متغيرات اخرى لم تؤخذ بالنموذج يعبر عنها الخطأ العشوائي, </w:t>
      </w:r>
      <w:r w:rsidRPr="002B1364">
        <w:rPr>
          <w:rFonts w:asciiTheme="majorBidi" w:hAnsiTheme="majorBidi" w:cstheme="majorBidi"/>
          <w:sz w:val="28"/>
          <w:szCs w:val="28"/>
          <w:rtl/>
        </w:rPr>
        <w:t>كما نلاحظ عدم معنوية</w:t>
      </w:r>
      <w:r w:rsidRPr="002B1364">
        <w:rPr>
          <w:rFonts w:asciiTheme="majorBidi" w:hAnsiTheme="majorBidi" w:cstheme="majorBidi"/>
          <w:sz w:val="28"/>
          <w:szCs w:val="28"/>
        </w:rPr>
        <w:t xml:space="preserve"> </w:t>
      </w:r>
      <w:r w:rsidRPr="002B1364">
        <w:rPr>
          <w:rFonts w:asciiTheme="majorBidi" w:hAnsiTheme="majorBidi" w:cstheme="majorBidi"/>
          <w:sz w:val="28"/>
          <w:szCs w:val="28"/>
          <w:rtl/>
        </w:rPr>
        <w:t>قيم</w:t>
      </w:r>
      <w:r w:rsidRPr="002B1364">
        <w:rPr>
          <w:rFonts w:asciiTheme="majorBidi" w:hAnsiTheme="majorBidi" w:cstheme="majorBidi"/>
          <w:sz w:val="28"/>
          <w:szCs w:val="28"/>
          <w:rtl/>
          <w:lang w:bidi="ar-IQ"/>
        </w:rPr>
        <w:t>ة</w:t>
      </w:r>
      <w:r w:rsidRPr="002B1364">
        <w:rPr>
          <w:rFonts w:asciiTheme="majorBidi" w:hAnsiTheme="majorBidi" w:cstheme="majorBidi"/>
          <w:sz w:val="28"/>
          <w:szCs w:val="28"/>
        </w:rPr>
        <w:t xml:space="preserve"> t </w:t>
      </w:r>
      <w:r w:rsidRPr="002B1364">
        <w:rPr>
          <w:rFonts w:asciiTheme="majorBidi" w:hAnsiTheme="majorBidi" w:cstheme="majorBidi"/>
          <w:sz w:val="28"/>
          <w:szCs w:val="28"/>
          <w:rtl/>
        </w:rPr>
        <w:t>المحتسبة  لمعامل المتغير المستقل (معدل الاحتياطي) (</w:t>
      </w:r>
      <w:r w:rsidRPr="002B1364">
        <w:rPr>
          <w:rFonts w:asciiTheme="majorBidi" w:hAnsiTheme="majorBidi" w:cstheme="majorBidi"/>
          <w:sz w:val="28"/>
          <w:szCs w:val="28"/>
        </w:rPr>
        <w:t>B</w:t>
      </w:r>
      <w:r w:rsidRPr="002B1364">
        <w:rPr>
          <w:rFonts w:asciiTheme="majorBidi" w:hAnsiTheme="majorBidi" w:cstheme="majorBidi"/>
          <w:sz w:val="28"/>
          <w:szCs w:val="28"/>
          <w:vertAlign w:val="subscript"/>
        </w:rPr>
        <w:t>1</w:t>
      </w:r>
      <w:r w:rsidRPr="002B1364">
        <w:rPr>
          <w:rFonts w:asciiTheme="majorBidi" w:hAnsiTheme="majorBidi" w:cstheme="majorBidi"/>
          <w:sz w:val="28"/>
          <w:szCs w:val="28"/>
          <w:rtl/>
        </w:rPr>
        <w:t xml:space="preserve">) اذ كانت </w:t>
      </w:r>
      <w:r w:rsidRPr="002B1364">
        <w:rPr>
          <w:rFonts w:asciiTheme="majorBidi" w:hAnsiTheme="majorBidi" w:cstheme="majorBidi"/>
          <w:sz w:val="28"/>
          <w:szCs w:val="28"/>
        </w:rPr>
        <w:t>SIG.</w:t>
      </w:r>
      <w:r w:rsidRPr="002B1364">
        <w:rPr>
          <w:rFonts w:asciiTheme="majorBidi" w:hAnsiTheme="majorBidi" w:cstheme="majorBidi"/>
          <w:sz w:val="28"/>
          <w:szCs w:val="28"/>
          <w:rtl/>
          <w:lang w:bidi="ar-IQ"/>
        </w:rPr>
        <w:t xml:space="preserve"> الى </w:t>
      </w:r>
      <w:r w:rsidRPr="002B1364">
        <w:rPr>
          <w:rFonts w:asciiTheme="majorBidi" w:hAnsiTheme="majorBidi" w:cstheme="majorBidi"/>
          <w:sz w:val="28"/>
          <w:szCs w:val="28"/>
        </w:rPr>
        <w:t>t</w:t>
      </w:r>
      <w:r w:rsidRPr="002B1364">
        <w:rPr>
          <w:rFonts w:asciiTheme="majorBidi" w:hAnsiTheme="majorBidi" w:cstheme="majorBidi"/>
          <w:sz w:val="28"/>
          <w:szCs w:val="28"/>
          <w:rtl/>
          <w:lang w:bidi="ar-IQ"/>
        </w:rPr>
        <w:t xml:space="preserve"> اكبر من 0.05 </w:t>
      </w:r>
      <w:proofErr w:type="spellStart"/>
      <w:r w:rsidRPr="002B1364">
        <w:rPr>
          <w:rFonts w:asciiTheme="majorBidi" w:hAnsiTheme="majorBidi" w:cstheme="majorBidi"/>
          <w:sz w:val="28"/>
          <w:szCs w:val="28"/>
          <w:rtl/>
          <w:lang w:bidi="ar-IQ"/>
        </w:rPr>
        <w:t>مم</w:t>
      </w:r>
      <w:proofErr w:type="spellEnd"/>
      <w:r w:rsidRPr="002B1364">
        <w:rPr>
          <w:rFonts w:asciiTheme="majorBidi" w:hAnsiTheme="majorBidi" w:cstheme="majorBidi"/>
          <w:sz w:val="28"/>
          <w:szCs w:val="28"/>
          <w:rtl/>
          <w:lang w:bidi="ar-IQ"/>
        </w:rPr>
        <w:t xml:space="preserve"> يدلل على انه لا يوجد تأثير معنوي </w:t>
      </w:r>
      <w:r w:rsidRPr="002B1364">
        <w:rPr>
          <w:rFonts w:asciiTheme="majorBidi" w:hAnsiTheme="majorBidi" w:cstheme="majorBidi"/>
          <w:sz w:val="28"/>
          <w:szCs w:val="28"/>
          <w:rtl/>
        </w:rPr>
        <w:t>لمعدل الاحتياطي</w:t>
      </w:r>
      <w:r w:rsidRPr="002B1364">
        <w:rPr>
          <w:rFonts w:asciiTheme="majorBidi" w:hAnsiTheme="majorBidi" w:cstheme="majorBidi"/>
          <w:sz w:val="28"/>
          <w:szCs w:val="28"/>
          <w:rtl/>
          <w:lang w:bidi="ar-IQ"/>
        </w:rPr>
        <w:t xml:space="preserve"> على سعر الصرف السوقي وان اتجاه هذا التأثير عكسي , كذلك نلاحظ ان علاقة التأثير الخطية غير معنوية من خلال عدم معنوية قيمة </w:t>
      </w:r>
      <w:r w:rsidRPr="002B1364">
        <w:rPr>
          <w:rFonts w:asciiTheme="majorBidi" w:hAnsiTheme="majorBidi" w:cstheme="majorBidi"/>
          <w:sz w:val="28"/>
          <w:szCs w:val="28"/>
        </w:rPr>
        <w:t>F</w:t>
      </w:r>
      <w:r w:rsidRPr="002B1364">
        <w:rPr>
          <w:rFonts w:asciiTheme="majorBidi" w:hAnsiTheme="majorBidi" w:cstheme="majorBidi"/>
          <w:sz w:val="28"/>
          <w:szCs w:val="28"/>
          <w:rtl/>
          <w:lang w:bidi="ar-IQ"/>
        </w:rPr>
        <w:t xml:space="preserve"> المحتسبة اذ كانت قيمة </w:t>
      </w:r>
      <w:r w:rsidRPr="002B1364">
        <w:rPr>
          <w:rFonts w:asciiTheme="majorBidi" w:hAnsiTheme="majorBidi" w:cstheme="majorBidi"/>
          <w:sz w:val="28"/>
          <w:szCs w:val="28"/>
        </w:rPr>
        <w:t>SIG.</w:t>
      </w:r>
      <w:r w:rsidRPr="002B1364">
        <w:rPr>
          <w:rFonts w:asciiTheme="majorBidi" w:hAnsiTheme="majorBidi" w:cstheme="majorBidi"/>
          <w:sz w:val="28"/>
          <w:szCs w:val="28"/>
          <w:rtl/>
          <w:lang w:bidi="ar-IQ"/>
        </w:rPr>
        <w:t xml:space="preserve"> الخاصة بها اكبر من 0.05.وبناء على هذا يمكن القول بأنه </w:t>
      </w:r>
      <w:r w:rsidRPr="002B1364">
        <w:rPr>
          <w:rFonts w:asciiTheme="majorBidi" w:hAnsiTheme="majorBidi" w:cstheme="majorBidi"/>
          <w:sz w:val="28"/>
          <w:szCs w:val="28"/>
          <w:rtl/>
          <w:lang w:bidi="ar-IQ"/>
        </w:rPr>
        <w:lastRenderedPageBreak/>
        <w:t>لا يوجد تأثير معنوي ذو دلالة إحصائية لمعدل الاحتياطي على سعر الصرف الرسمي لذا  نقبل فرضية العدم التي تنص على عدم وجود اثر معنوي لمتغير معدل الاحتياطي على السعر السوقي  ونرفض الفرضية البديلة التي تدل على وجود هذا التأثير المعنوي.</w:t>
      </w:r>
    </w:p>
    <w:p w:rsidR="003B4CB0" w:rsidRPr="002B1364" w:rsidRDefault="003B4CB0" w:rsidP="00BA55D7">
      <w:pPr>
        <w:bidi/>
        <w:spacing w:after="0"/>
        <w:jc w:val="center"/>
        <w:rPr>
          <w:rFonts w:asciiTheme="majorBidi" w:hAnsiTheme="majorBidi" w:cstheme="majorBidi"/>
          <w:b/>
          <w:bCs/>
          <w:sz w:val="28"/>
          <w:szCs w:val="28"/>
          <w:rtl/>
          <w:lang w:bidi="ar-IQ"/>
        </w:rPr>
      </w:pPr>
      <w:r w:rsidRPr="002B1364">
        <w:rPr>
          <w:rFonts w:asciiTheme="majorBidi" w:hAnsiTheme="majorBidi" w:cstheme="majorBidi"/>
          <w:b/>
          <w:bCs/>
          <w:sz w:val="28"/>
          <w:szCs w:val="28"/>
          <w:rtl/>
          <w:lang w:bidi="ar-IQ"/>
        </w:rPr>
        <w:t>الجدول(</w:t>
      </w:r>
      <w:r w:rsidR="00BA55D7">
        <w:rPr>
          <w:rFonts w:asciiTheme="majorBidi" w:hAnsiTheme="majorBidi" w:cstheme="majorBidi" w:hint="cs"/>
          <w:b/>
          <w:bCs/>
          <w:sz w:val="28"/>
          <w:szCs w:val="28"/>
          <w:rtl/>
        </w:rPr>
        <w:t>13</w:t>
      </w:r>
      <w:r w:rsidRPr="002B1364">
        <w:rPr>
          <w:rFonts w:asciiTheme="majorBidi" w:hAnsiTheme="majorBidi" w:cstheme="majorBidi"/>
          <w:b/>
          <w:bCs/>
          <w:sz w:val="28"/>
          <w:szCs w:val="28"/>
          <w:rtl/>
          <w:lang w:bidi="ar-IQ"/>
        </w:rPr>
        <w:t xml:space="preserve">) نتائج تحليل الانحدار لاختبار تأثير مبيعات النافذة على </w:t>
      </w:r>
    </w:p>
    <w:p w:rsidR="003B4CB0" w:rsidRPr="002B1364" w:rsidRDefault="003B4CB0" w:rsidP="003B4CB0">
      <w:pPr>
        <w:bidi/>
        <w:spacing w:after="0"/>
        <w:jc w:val="center"/>
        <w:rPr>
          <w:rFonts w:asciiTheme="majorBidi" w:hAnsiTheme="majorBidi" w:cstheme="majorBidi"/>
          <w:b/>
          <w:bCs/>
          <w:sz w:val="28"/>
          <w:szCs w:val="28"/>
          <w:rtl/>
          <w:lang w:bidi="ar-IQ"/>
        </w:rPr>
      </w:pPr>
      <w:r w:rsidRPr="002B1364">
        <w:rPr>
          <w:rFonts w:asciiTheme="majorBidi" w:hAnsiTheme="majorBidi" w:cstheme="majorBidi"/>
          <w:b/>
          <w:bCs/>
          <w:sz w:val="28"/>
          <w:szCs w:val="28"/>
          <w:rtl/>
          <w:lang w:bidi="ar-IQ"/>
        </w:rPr>
        <w:t>سعر الصرف الرسمي و سعر الصرف السوقي</w:t>
      </w:r>
    </w:p>
    <w:tbl>
      <w:tblPr>
        <w:tblStyle w:val="-50"/>
        <w:bidiVisual/>
        <w:tblW w:w="9347" w:type="dxa"/>
        <w:jc w:val="center"/>
        <w:tblInd w:w="-61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36"/>
        <w:gridCol w:w="1701"/>
        <w:gridCol w:w="1267"/>
        <w:gridCol w:w="1267"/>
        <w:gridCol w:w="1250"/>
        <w:gridCol w:w="1250"/>
        <w:gridCol w:w="976"/>
      </w:tblGrid>
      <w:tr w:rsidR="003B4CB0" w:rsidTr="003E3D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6" w:type="dxa"/>
            <w:tcBorders>
              <w:top w:val="none" w:sz="0" w:space="0" w:color="auto"/>
              <w:left w:val="none" w:sz="0" w:space="0" w:color="auto"/>
              <w:bottom w:val="none" w:sz="0" w:space="0" w:color="auto"/>
              <w:right w:val="none" w:sz="0" w:space="0" w:color="auto"/>
            </w:tcBorders>
          </w:tcPr>
          <w:p w:rsidR="003B4CB0" w:rsidRPr="00647A15" w:rsidRDefault="003B4CB0" w:rsidP="003B4CB0">
            <w:pPr>
              <w:bidi/>
              <w:spacing w:line="276" w:lineRule="auto"/>
              <w:jc w:val="center"/>
              <w:rPr>
                <w:rFonts w:asciiTheme="majorBidi" w:hAnsiTheme="majorBidi"/>
                <w:b w:val="0"/>
                <w:bCs w:val="0"/>
                <w:lang w:bidi="ar-IQ"/>
              </w:rPr>
            </w:pPr>
            <w:r w:rsidRPr="00647A15">
              <w:rPr>
                <w:rFonts w:asciiTheme="majorBidi" w:hAnsiTheme="majorBidi"/>
                <w:rtl/>
                <w:lang w:bidi="ar-IQ"/>
              </w:rPr>
              <w:t>المتغير المعتمد</w:t>
            </w:r>
          </w:p>
        </w:tc>
        <w:tc>
          <w:tcPr>
            <w:tcW w:w="7711" w:type="dxa"/>
            <w:gridSpan w:val="6"/>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sz w:val="24"/>
                <w:szCs w:val="24"/>
                <w:lang w:bidi="ar-IQ"/>
              </w:rPr>
            </w:pPr>
            <w:r w:rsidRPr="0008029E">
              <w:rPr>
                <w:rFonts w:asciiTheme="majorBidi" w:hAnsiTheme="majorBidi"/>
                <w:sz w:val="24"/>
                <w:szCs w:val="24"/>
                <w:lang w:bidi="ar-IQ"/>
              </w:rPr>
              <w:t>y1</w:t>
            </w:r>
          </w:p>
        </w:tc>
      </w:tr>
      <w:tr w:rsidR="003B4CB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6"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rPr>
                <w:rFonts w:asciiTheme="majorBidi" w:hAnsiTheme="majorBidi"/>
                <w:b w:val="0"/>
                <w:bCs w:val="0"/>
                <w:sz w:val="24"/>
                <w:szCs w:val="24"/>
                <w:rtl/>
                <w:lang w:bidi="ar-IQ"/>
              </w:rPr>
            </w:pPr>
            <w:r w:rsidRPr="0008029E">
              <w:rPr>
                <w:rFonts w:asciiTheme="majorBidi" w:hAnsiTheme="majorBidi"/>
                <w:sz w:val="24"/>
                <w:szCs w:val="24"/>
                <w:rtl/>
                <w:lang w:bidi="ar-IQ"/>
              </w:rPr>
              <w:t>المتغير المستقل</w:t>
            </w:r>
          </w:p>
        </w:tc>
        <w:tc>
          <w:tcPr>
            <w:tcW w:w="1701"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nt="cs"/>
                <w:b/>
                <w:bCs/>
                <w:sz w:val="24"/>
                <w:szCs w:val="24"/>
                <w:rtl/>
                <w:lang w:bidi="ar-IQ"/>
              </w:rPr>
            </w:pPr>
            <w:r w:rsidRPr="0008029E">
              <w:rPr>
                <w:rFonts w:asciiTheme="majorBidi" w:hAnsiTheme="majorBidi" w:cstheme="majorBidi"/>
                <w:b/>
                <w:bCs/>
                <w:sz w:val="24"/>
                <w:szCs w:val="24"/>
                <w:rtl/>
                <w:lang w:bidi="ar-IQ"/>
              </w:rPr>
              <w:t>المعلمة</w:t>
            </w:r>
          </w:p>
        </w:tc>
        <w:tc>
          <w:tcPr>
            <w:tcW w:w="1267"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08029E">
              <w:rPr>
                <w:rFonts w:asciiTheme="majorBidi" w:hAnsiTheme="majorBidi" w:cstheme="majorBidi"/>
                <w:b/>
                <w:bCs/>
                <w:sz w:val="24"/>
                <w:szCs w:val="24"/>
                <w:rtl/>
                <w:lang w:bidi="ar-IQ"/>
              </w:rPr>
              <w:t xml:space="preserve">قيمة  </w:t>
            </w:r>
            <w:r w:rsidRPr="0008029E">
              <w:rPr>
                <w:rFonts w:asciiTheme="majorBidi" w:hAnsiTheme="majorBidi" w:cstheme="majorBidi"/>
                <w:b/>
                <w:bCs/>
                <w:sz w:val="24"/>
                <w:szCs w:val="24"/>
                <w:lang w:bidi="ar-IQ"/>
              </w:rPr>
              <w:t>t</w:t>
            </w:r>
          </w:p>
        </w:tc>
        <w:tc>
          <w:tcPr>
            <w:tcW w:w="1267"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08029E">
              <w:rPr>
                <w:rFonts w:asciiTheme="majorBidi" w:hAnsiTheme="majorBidi" w:cstheme="majorBidi"/>
                <w:b/>
                <w:bCs/>
                <w:sz w:val="24"/>
                <w:szCs w:val="24"/>
                <w:lang w:bidi="ar-IQ"/>
              </w:rPr>
              <w:t>SIG.</w:t>
            </w:r>
          </w:p>
        </w:tc>
        <w:tc>
          <w:tcPr>
            <w:tcW w:w="1250"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08029E">
              <w:rPr>
                <w:rFonts w:asciiTheme="majorBidi" w:hAnsiTheme="majorBidi" w:cstheme="majorBidi"/>
                <w:b/>
                <w:bCs/>
                <w:sz w:val="24"/>
                <w:szCs w:val="24"/>
                <w:rtl/>
                <w:lang w:bidi="ar-IQ"/>
              </w:rPr>
              <w:t xml:space="preserve">قيمة  </w:t>
            </w:r>
            <w:r w:rsidRPr="0008029E">
              <w:rPr>
                <w:rFonts w:asciiTheme="majorBidi" w:hAnsiTheme="majorBidi" w:cstheme="majorBidi"/>
                <w:b/>
                <w:bCs/>
                <w:sz w:val="24"/>
                <w:szCs w:val="24"/>
                <w:lang w:bidi="ar-IQ"/>
              </w:rPr>
              <w:t>F</w:t>
            </w:r>
          </w:p>
        </w:tc>
        <w:tc>
          <w:tcPr>
            <w:tcW w:w="1250"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08029E">
              <w:rPr>
                <w:rFonts w:asciiTheme="majorBidi" w:hAnsiTheme="majorBidi" w:cstheme="majorBidi"/>
                <w:b/>
                <w:bCs/>
                <w:sz w:val="24"/>
                <w:szCs w:val="24"/>
                <w:lang w:bidi="ar-IQ"/>
              </w:rPr>
              <w:t>SIG.</w:t>
            </w:r>
          </w:p>
        </w:tc>
        <w:tc>
          <w:tcPr>
            <w:tcW w:w="976"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vertAlign w:val="superscript"/>
                <w:lang w:bidi="ar-IQ"/>
              </w:rPr>
            </w:pPr>
            <w:r w:rsidRPr="0008029E">
              <w:rPr>
                <w:rFonts w:asciiTheme="majorBidi" w:hAnsiTheme="majorBidi" w:cstheme="majorBidi"/>
                <w:b/>
                <w:bCs/>
                <w:sz w:val="24"/>
                <w:szCs w:val="24"/>
                <w:lang w:bidi="ar-IQ"/>
              </w:rPr>
              <w:t>R</w:t>
            </w:r>
            <w:r w:rsidRPr="0008029E">
              <w:rPr>
                <w:rFonts w:asciiTheme="majorBidi" w:hAnsiTheme="majorBidi" w:cstheme="majorBidi"/>
                <w:b/>
                <w:bCs/>
                <w:sz w:val="24"/>
                <w:szCs w:val="24"/>
                <w:vertAlign w:val="superscript"/>
                <w:lang w:bidi="ar-IQ"/>
              </w:rPr>
              <w:t>2</w:t>
            </w:r>
          </w:p>
        </w:tc>
      </w:tr>
      <w:tr w:rsidR="003B4CB0"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6" w:type="dxa"/>
            <w:vMerge w:val="restart"/>
            <w:tcBorders>
              <w:top w:val="none" w:sz="0" w:space="0" w:color="auto"/>
              <w:left w:val="none" w:sz="0" w:space="0" w:color="auto"/>
              <w:bottom w:val="none" w:sz="0" w:space="0" w:color="auto"/>
              <w:right w:val="none" w:sz="0" w:space="0" w:color="auto"/>
            </w:tcBorders>
          </w:tcPr>
          <w:p w:rsidR="003B4CB0" w:rsidRPr="0008029E" w:rsidRDefault="00723D2F" w:rsidP="00723D2F">
            <w:pPr>
              <w:bidi/>
              <w:spacing w:line="276" w:lineRule="auto"/>
              <w:jc w:val="center"/>
              <w:rPr>
                <w:rFonts w:asciiTheme="majorBidi" w:hAnsiTheme="majorBidi"/>
                <w:b w:val="0"/>
                <w:bCs w:val="0"/>
                <w:sz w:val="24"/>
                <w:szCs w:val="24"/>
                <w:rtl/>
              </w:rPr>
            </w:pPr>
            <w:r w:rsidRPr="0008029E">
              <w:rPr>
                <w:rFonts w:asciiTheme="majorBidi" w:hAnsiTheme="majorBidi"/>
                <w:sz w:val="24"/>
                <w:szCs w:val="24"/>
                <w:lang w:bidi="ar-IQ"/>
              </w:rPr>
              <w:t>X</w:t>
            </w:r>
            <w:r>
              <w:rPr>
                <w:rFonts w:asciiTheme="majorBidi" w:hAnsiTheme="majorBidi"/>
                <w:sz w:val="24"/>
                <w:szCs w:val="24"/>
                <w:lang w:bidi="ar-IQ"/>
              </w:rPr>
              <w:t>4</w:t>
            </w:r>
          </w:p>
        </w:tc>
        <w:tc>
          <w:tcPr>
            <w:tcW w:w="1701"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08029E">
              <w:rPr>
                <w:rFonts w:asciiTheme="majorBidi" w:hAnsiTheme="majorBidi" w:cstheme="majorBidi"/>
                <w:sz w:val="28"/>
                <w:szCs w:val="28"/>
                <w:lang w:bidi="ar-IQ"/>
              </w:rPr>
              <w:t>B</w:t>
            </w:r>
            <w:r w:rsidRPr="0008029E">
              <w:rPr>
                <w:rFonts w:asciiTheme="majorBidi" w:hAnsiTheme="majorBidi" w:cstheme="majorBidi"/>
                <w:sz w:val="28"/>
                <w:szCs w:val="28"/>
                <w:vertAlign w:val="subscript"/>
                <w:lang w:bidi="ar-IQ"/>
              </w:rPr>
              <w:t>0</w:t>
            </w:r>
            <w:r w:rsidRPr="0008029E">
              <w:rPr>
                <w:rFonts w:asciiTheme="majorBidi" w:hAnsiTheme="majorBidi" w:cstheme="majorBidi"/>
                <w:sz w:val="28"/>
                <w:szCs w:val="28"/>
                <w:lang w:bidi="ar-IQ"/>
              </w:rPr>
              <w:t>=1187.813</w:t>
            </w:r>
          </w:p>
        </w:tc>
        <w:tc>
          <w:tcPr>
            <w:tcW w:w="1267"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08029E">
              <w:rPr>
                <w:rFonts w:asciiTheme="majorBidi" w:hAnsiTheme="majorBidi" w:cstheme="majorBidi"/>
                <w:sz w:val="28"/>
                <w:szCs w:val="28"/>
                <w:rtl/>
                <w:lang w:bidi="ar-IQ"/>
              </w:rPr>
              <w:t>16.47</w:t>
            </w:r>
          </w:p>
        </w:tc>
        <w:tc>
          <w:tcPr>
            <w:tcW w:w="1267"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IQ"/>
              </w:rPr>
            </w:pPr>
            <w:r w:rsidRPr="0008029E">
              <w:rPr>
                <w:rFonts w:asciiTheme="majorBidi" w:hAnsiTheme="majorBidi" w:cstheme="majorBidi"/>
                <w:sz w:val="28"/>
                <w:szCs w:val="28"/>
                <w:rtl/>
                <w:lang w:bidi="ar-IQ"/>
              </w:rPr>
              <w:t>0.000</w:t>
            </w:r>
          </w:p>
        </w:tc>
        <w:tc>
          <w:tcPr>
            <w:tcW w:w="1250" w:type="dxa"/>
            <w:vMerge w:val="restart"/>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08029E">
              <w:rPr>
                <w:rFonts w:asciiTheme="majorBidi" w:hAnsiTheme="majorBidi" w:cstheme="majorBidi"/>
                <w:sz w:val="28"/>
                <w:szCs w:val="28"/>
                <w:rtl/>
                <w:lang w:bidi="ar-IQ"/>
              </w:rPr>
              <w:t>0.584</w:t>
            </w:r>
          </w:p>
        </w:tc>
        <w:tc>
          <w:tcPr>
            <w:tcW w:w="1250" w:type="dxa"/>
            <w:vMerge w:val="restart"/>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08029E">
              <w:rPr>
                <w:rFonts w:asciiTheme="majorBidi" w:hAnsiTheme="majorBidi" w:cstheme="majorBidi"/>
                <w:sz w:val="28"/>
                <w:szCs w:val="28"/>
                <w:rtl/>
                <w:lang w:bidi="ar-IQ"/>
              </w:rPr>
              <w:t>0.457</w:t>
            </w:r>
          </w:p>
        </w:tc>
        <w:tc>
          <w:tcPr>
            <w:tcW w:w="976" w:type="dxa"/>
            <w:vMerge w:val="restart"/>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08029E">
              <w:rPr>
                <w:rFonts w:asciiTheme="majorBidi" w:hAnsiTheme="majorBidi" w:cstheme="majorBidi"/>
                <w:sz w:val="28"/>
                <w:szCs w:val="28"/>
                <w:rtl/>
                <w:lang w:bidi="ar-IQ"/>
              </w:rPr>
              <w:t>0.04</w:t>
            </w:r>
          </w:p>
        </w:tc>
      </w:tr>
      <w:tr w:rsidR="003B4CB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6" w:type="dxa"/>
            <w:vMerge/>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rPr>
                <w:rFonts w:asciiTheme="majorBidi" w:hAnsiTheme="majorBidi"/>
                <w:b w:val="0"/>
                <w:bCs w:val="0"/>
                <w:sz w:val="24"/>
                <w:szCs w:val="24"/>
                <w:rtl/>
                <w:lang w:bidi="ar-IQ"/>
              </w:rPr>
            </w:pPr>
          </w:p>
        </w:tc>
        <w:tc>
          <w:tcPr>
            <w:tcW w:w="1701"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08029E">
              <w:rPr>
                <w:rFonts w:asciiTheme="majorBidi" w:hAnsiTheme="majorBidi" w:cstheme="majorBidi"/>
                <w:sz w:val="28"/>
                <w:szCs w:val="28"/>
                <w:lang w:bidi="ar-IQ"/>
              </w:rPr>
              <w:t>B</w:t>
            </w:r>
            <w:r w:rsidRPr="0008029E">
              <w:rPr>
                <w:rFonts w:asciiTheme="majorBidi" w:hAnsiTheme="majorBidi" w:cstheme="majorBidi"/>
                <w:sz w:val="28"/>
                <w:szCs w:val="28"/>
                <w:vertAlign w:val="subscript"/>
                <w:lang w:bidi="ar-IQ"/>
              </w:rPr>
              <w:t>1</w:t>
            </w:r>
            <w:r w:rsidRPr="0008029E">
              <w:rPr>
                <w:rFonts w:asciiTheme="majorBidi" w:hAnsiTheme="majorBidi" w:cstheme="majorBidi"/>
                <w:sz w:val="28"/>
                <w:szCs w:val="28"/>
                <w:lang w:bidi="ar-IQ"/>
              </w:rPr>
              <w:t>=0.012</w:t>
            </w:r>
          </w:p>
        </w:tc>
        <w:tc>
          <w:tcPr>
            <w:tcW w:w="1267"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08029E">
              <w:rPr>
                <w:rFonts w:asciiTheme="majorBidi" w:hAnsiTheme="majorBidi" w:cstheme="majorBidi"/>
                <w:sz w:val="28"/>
                <w:szCs w:val="28"/>
                <w:rtl/>
                <w:lang w:bidi="ar-IQ"/>
              </w:rPr>
              <w:t>0.764</w:t>
            </w:r>
          </w:p>
        </w:tc>
        <w:tc>
          <w:tcPr>
            <w:tcW w:w="1267"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08029E">
              <w:rPr>
                <w:rFonts w:asciiTheme="majorBidi" w:hAnsiTheme="majorBidi" w:cstheme="majorBidi"/>
                <w:sz w:val="28"/>
                <w:szCs w:val="28"/>
                <w:rtl/>
                <w:lang w:bidi="ar-IQ"/>
              </w:rPr>
              <w:t>0.457</w:t>
            </w:r>
          </w:p>
        </w:tc>
        <w:tc>
          <w:tcPr>
            <w:tcW w:w="1250" w:type="dxa"/>
            <w:vMerge/>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1250" w:type="dxa"/>
            <w:vMerge/>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976" w:type="dxa"/>
            <w:vMerge/>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r>
      <w:tr w:rsidR="003B4CB0"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6"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rPr>
                <w:rFonts w:asciiTheme="majorBidi" w:hAnsiTheme="majorBidi"/>
                <w:b w:val="0"/>
                <w:bCs w:val="0"/>
                <w:sz w:val="24"/>
                <w:szCs w:val="24"/>
                <w:lang w:bidi="ar-IQ"/>
              </w:rPr>
            </w:pPr>
            <w:r w:rsidRPr="0008029E">
              <w:rPr>
                <w:rFonts w:asciiTheme="majorBidi" w:hAnsiTheme="majorBidi"/>
                <w:sz w:val="24"/>
                <w:szCs w:val="24"/>
                <w:rtl/>
                <w:lang w:bidi="ar-IQ"/>
              </w:rPr>
              <w:t>المتغير المعتمد</w:t>
            </w:r>
          </w:p>
        </w:tc>
        <w:tc>
          <w:tcPr>
            <w:tcW w:w="7711" w:type="dxa"/>
            <w:gridSpan w:val="6"/>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tl/>
              </w:rPr>
            </w:pPr>
            <w:r w:rsidRPr="0008029E">
              <w:rPr>
                <w:rFonts w:asciiTheme="majorBidi" w:hAnsiTheme="majorBidi" w:cstheme="majorBidi"/>
                <w:b/>
                <w:bCs/>
                <w:sz w:val="24"/>
                <w:szCs w:val="24"/>
                <w:lang w:bidi="ar-IQ"/>
              </w:rPr>
              <w:t>y2</w:t>
            </w:r>
          </w:p>
        </w:tc>
      </w:tr>
      <w:tr w:rsidR="003B4CB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6" w:type="dxa"/>
            <w:tcBorders>
              <w:top w:val="none" w:sz="0" w:space="0" w:color="auto"/>
              <w:left w:val="none" w:sz="0" w:space="0" w:color="auto"/>
              <w:bottom w:val="none" w:sz="0" w:space="0" w:color="auto"/>
              <w:right w:val="none" w:sz="0" w:space="0" w:color="auto"/>
            </w:tcBorders>
          </w:tcPr>
          <w:p w:rsidR="003B4CB0" w:rsidRPr="00647A15" w:rsidRDefault="003B4CB0" w:rsidP="003B4CB0">
            <w:pPr>
              <w:bidi/>
              <w:spacing w:line="276" w:lineRule="auto"/>
              <w:jc w:val="center"/>
              <w:rPr>
                <w:rFonts w:asciiTheme="majorBidi" w:hAnsiTheme="majorBidi"/>
                <w:b w:val="0"/>
                <w:bCs w:val="0"/>
                <w:sz w:val="20"/>
                <w:szCs w:val="20"/>
                <w:rtl/>
                <w:lang w:bidi="ar-IQ"/>
              </w:rPr>
            </w:pPr>
            <w:r w:rsidRPr="00647A15">
              <w:rPr>
                <w:rFonts w:asciiTheme="majorBidi" w:hAnsiTheme="majorBidi"/>
                <w:sz w:val="20"/>
                <w:szCs w:val="20"/>
                <w:rtl/>
                <w:lang w:bidi="ar-IQ"/>
              </w:rPr>
              <w:t>المتغير المستقل</w:t>
            </w:r>
          </w:p>
        </w:tc>
        <w:tc>
          <w:tcPr>
            <w:tcW w:w="1701"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nt="cs"/>
                <w:b/>
                <w:bCs/>
                <w:sz w:val="24"/>
                <w:szCs w:val="24"/>
                <w:rtl/>
                <w:lang w:bidi="ar-IQ"/>
              </w:rPr>
            </w:pPr>
            <w:r w:rsidRPr="0008029E">
              <w:rPr>
                <w:rFonts w:asciiTheme="majorBidi" w:hAnsiTheme="majorBidi" w:cstheme="majorBidi"/>
                <w:b/>
                <w:bCs/>
                <w:sz w:val="24"/>
                <w:szCs w:val="24"/>
                <w:rtl/>
                <w:lang w:bidi="ar-IQ"/>
              </w:rPr>
              <w:t>المعلمة</w:t>
            </w:r>
          </w:p>
        </w:tc>
        <w:tc>
          <w:tcPr>
            <w:tcW w:w="1267"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08029E">
              <w:rPr>
                <w:rFonts w:asciiTheme="majorBidi" w:hAnsiTheme="majorBidi" w:cstheme="majorBidi"/>
                <w:b/>
                <w:bCs/>
                <w:sz w:val="24"/>
                <w:szCs w:val="24"/>
                <w:rtl/>
                <w:lang w:bidi="ar-IQ"/>
              </w:rPr>
              <w:t xml:space="preserve">قيمة  </w:t>
            </w:r>
            <w:r w:rsidRPr="0008029E">
              <w:rPr>
                <w:rFonts w:asciiTheme="majorBidi" w:hAnsiTheme="majorBidi" w:cstheme="majorBidi"/>
                <w:b/>
                <w:bCs/>
                <w:sz w:val="24"/>
                <w:szCs w:val="24"/>
                <w:lang w:bidi="ar-IQ"/>
              </w:rPr>
              <w:t>t</w:t>
            </w:r>
          </w:p>
        </w:tc>
        <w:tc>
          <w:tcPr>
            <w:tcW w:w="1267"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08029E">
              <w:rPr>
                <w:rFonts w:asciiTheme="majorBidi" w:hAnsiTheme="majorBidi" w:cstheme="majorBidi"/>
                <w:b/>
                <w:bCs/>
                <w:sz w:val="24"/>
                <w:szCs w:val="24"/>
                <w:lang w:bidi="ar-IQ"/>
              </w:rPr>
              <w:t>SIG.</w:t>
            </w:r>
          </w:p>
        </w:tc>
        <w:tc>
          <w:tcPr>
            <w:tcW w:w="1250"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08029E">
              <w:rPr>
                <w:rFonts w:asciiTheme="majorBidi" w:hAnsiTheme="majorBidi" w:cstheme="majorBidi"/>
                <w:b/>
                <w:bCs/>
                <w:sz w:val="24"/>
                <w:szCs w:val="24"/>
                <w:rtl/>
                <w:lang w:bidi="ar-IQ"/>
              </w:rPr>
              <w:t xml:space="preserve">قيمة  </w:t>
            </w:r>
            <w:r w:rsidRPr="0008029E">
              <w:rPr>
                <w:rFonts w:asciiTheme="majorBidi" w:hAnsiTheme="majorBidi" w:cstheme="majorBidi"/>
                <w:b/>
                <w:bCs/>
                <w:sz w:val="24"/>
                <w:szCs w:val="24"/>
                <w:lang w:bidi="ar-IQ"/>
              </w:rPr>
              <w:t>F</w:t>
            </w:r>
          </w:p>
        </w:tc>
        <w:tc>
          <w:tcPr>
            <w:tcW w:w="1250"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08029E">
              <w:rPr>
                <w:rFonts w:asciiTheme="majorBidi" w:hAnsiTheme="majorBidi" w:cstheme="majorBidi"/>
                <w:b/>
                <w:bCs/>
                <w:sz w:val="24"/>
                <w:szCs w:val="24"/>
                <w:lang w:bidi="ar-IQ"/>
              </w:rPr>
              <w:t>SIG.</w:t>
            </w:r>
          </w:p>
        </w:tc>
        <w:tc>
          <w:tcPr>
            <w:tcW w:w="976"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vertAlign w:val="superscript"/>
                <w:lang w:bidi="ar-IQ"/>
              </w:rPr>
            </w:pPr>
            <w:r w:rsidRPr="0008029E">
              <w:rPr>
                <w:rFonts w:asciiTheme="majorBidi" w:hAnsiTheme="majorBidi" w:cstheme="majorBidi"/>
                <w:b/>
                <w:bCs/>
                <w:sz w:val="24"/>
                <w:szCs w:val="24"/>
                <w:lang w:bidi="ar-IQ"/>
              </w:rPr>
              <w:t>R</w:t>
            </w:r>
            <w:r w:rsidRPr="0008029E">
              <w:rPr>
                <w:rFonts w:asciiTheme="majorBidi" w:hAnsiTheme="majorBidi" w:cstheme="majorBidi"/>
                <w:b/>
                <w:bCs/>
                <w:sz w:val="24"/>
                <w:szCs w:val="24"/>
                <w:vertAlign w:val="superscript"/>
                <w:lang w:bidi="ar-IQ"/>
              </w:rPr>
              <w:t>2</w:t>
            </w:r>
          </w:p>
        </w:tc>
      </w:tr>
      <w:tr w:rsidR="003B4CB0"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6" w:type="dxa"/>
            <w:vMerge w:val="restart"/>
            <w:tcBorders>
              <w:top w:val="none" w:sz="0" w:space="0" w:color="auto"/>
              <w:left w:val="none" w:sz="0" w:space="0" w:color="auto"/>
              <w:bottom w:val="none" w:sz="0" w:space="0" w:color="auto"/>
              <w:right w:val="none" w:sz="0" w:space="0" w:color="auto"/>
            </w:tcBorders>
          </w:tcPr>
          <w:p w:rsidR="003B4CB0" w:rsidRPr="0008029E" w:rsidRDefault="00723D2F" w:rsidP="00723D2F">
            <w:pPr>
              <w:bidi/>
              <w:spacing w:line="276" w:lineRule="auto"/>
              <w:jc w:val="center"/>
              <w:rPr>
                <w:rFonts w:asciiTheme="majorBidi" w:hAnsiTheme="majorBidi"/>
                <w:b w:val="0"/>
                <w:bCs w:val="0"/>
                <w:sz w:val="24"/>
                <w:szCs w:val="24"/>
                <w:rtl/>
              </w:rPr>
            </w:pPr>
            <w:r w:rsidRPr="0008029E">
              <w:rPr>
                <w:rFonts w:asciiTheme="majorBidi" w:hAnsiTheme="majorBidi"/>
                <w:sz w:val="24"/>
                <w:szCs w:val="24"/>
                <w:lang w:bidi="ar-IQ"/>
              </w:rPr>
              <w:t>X</w:t>
            </w:r>
            <w:r>
              <w:rPr>
                <w:rFonts w:asciiTheme="majorBidi" w:hAnsiTheme="majorBidi"/>
                <w:sz w:val="24"/>
                <w:szCs w:val="24"/>
                <w:lang w:bidi="ar-IQ"/>
              </w:rPr>
              <w:t>4</w:t>
            </w:r>
          </w:p>
        </w:tc>
        <w:tc>
          <w:tcPr>
            <w:tcW w:w="1701"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08029E">
              <w:rPr>
                <w:rFonts w:asciiTheme="majorBidi" w:hAnsiTheme="majorBidi" w:cstheme="majorBidi"/>
                <w:b/>
                <w:bCs/>
                <w:sz w:val="28"/>
                <w:szCs w:val="28"/>
                <w:lang w:bidi="ar-IQ"/>
              </w:rPr>
              <w:t>B</w:t>
            </w:r>
            <w:r w:rsidRPr="0008029E">
              <w:rPr>
                <w:rFonts w:asciiTheme="majorBidi" w:hAnsiTheme="majorBidi" w:cstheme="majorBidi"/>
                <w:b/>
                <w:bCs/>
                <w:sz w:val="28"/>
                <w:szCs w:val="28"/>
                <w:vertAlign w:val="subscript"/>
                <w:lang w:bidi="ar-IQ"/>
              </w:rPr>
              <w:t>0</w:t>
            </w:r>
            <w:r w:rsidRPr="0008029E">
              <w:rPr>
                <w:rFonts w:asciiTheme="majorBidi" w:hAnsiTheme="majorBidi" w:cstheme="majorBidi"/>
                <w:b/>
                <w:bCs/>
                <w:sz w:val="28"/>
                <w:szCs w:val="28"/>
                <w:lang w:bidi="ar-IQ"/>
              </w:rPr>
              <w:t>=1208.47</w:t>
            </w:r>
          </w:p>
        </w:tc>
        <w:tc>
          <w:tcPr>
            <w:tcW w:w="1267"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08029E">
              <w:rPr>
                <w:rFonts w:asciiTheme="majorBidi" w:hAnsiTheme="majorBidi" w:cstheme="majorBidi"/>
                <w:b/>
                <w:bCs/>
                <w:sz w:val="28"/>
                <w:szCs w:val="28"/>
                <w:lang w:bidi="ar-IQ"/>
              </w:rPr>
              <w:t>18.22</w:t>
            </w:r>
          </w:p>
        </w:tc>
        <w:tc>
          <w:tcPr>
            <w:tcW w:w="1267"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rtl/>
                <w:lang w:bidi="ar-IQ"/>
              </w:rPr>
            </w:pPr>
            <w:r w:rsidRPr="0008029E">
              <w:rPr>
                <w:rFonts w:asciiTheme="majorBidi" w:hAnsiTheme="majorBidi" w:cstheme="majorBidi"/>
                <w:b/>
                <w:bCs/>
                <w:sz w:val="28"/>
                <w:szCs w:val="28"/>
                <w:rtl/>
                <w:lang w:bidi="ar-IQ"/>
              </w:rPr>
              <w:t>0.000</w:t>
            </w:r>
          </w:p>
        </w:tc>
        <w:tc>
          <w:tcPr>
            <w:tcW w:w="1250" w:type="dxa"/>
            <w:vMerge w:val="restart"/>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08029E">
              <w:rPr>
                <w:rFonts w:asciiTheme="majorBidi" w:hAnsiTheme="majorBidi" w:cstheme="majorBidi"/>
                <w:b/>
                <w:bCs/>
                <w:sz w:val="28"/>
                <w:szCs w:val="28"/>
                <w:rtl/>
                <w:lang w:bidi="ar-IQ"/>
              </w:rPr>
              <w:t>0.45</w:t>
            </w:r>
          </w:p>
        </w:tc>
        <w:tc>
          <w:tcPr>
            <w:tcW w:w="1250" w:type="dxa"/>
            <w:vMerge w:val="restart"/>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08029E">
              <w:rPr>
                <w:rFonts w:asciiTheme="majorBidi" w:hAnsiTheme="majorBidi" w:cstheme="majorBidi"/>
                <w:b/>
                <w:bCs/>
                <w:sz w:val="28"/>
                <w:szCs w:val="28"/>
                <w:rtl/>
                <w:lang w:bidi="ar-IQ"/>
              </w:rPr>
              <w:t>0.410</w:t>
            </w:r>
          </w:p>
        </w:tc>
        <w:tc>
          <w:tcPr>
            <w:tcW w:w="976" w:type="dxa"/>
            <w:vMerge w:val="restart"/>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08029E">
              <w:rPr>
                <w:rFonts w:asciiTheme="majorBidi" w:hAnsiTheme="majorBidi" w:cstheme="majorBidi"/>
                <w:b/>
                <w:bCs/>
                <w:sz w:val="28"/>
                <w:szCs w:val="28"/>
                <w:rtl/>
                <w:lang w:bidi="ar-IQ"/>
              </w:rPr>
              <w:t>0.05</w:t>
            </w:r>
          </w:p>
        </w:tc>
      </w:tr>
      <w:tr w:rsidR="003B4CB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6" w:type="dxa"/>
            <w:vMerge/>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rPr>
                <w:rFonts w:asciiTheme="majorBidi" w:hAnsiTheme="majorBidi"/>
                <w:b w:val="0"/>
                <w:bCs w:val="0"/>
                <w:rtl/>
                <w:lang w:bidi="ar-IQ"/>
              </w:rPr>
            </w:pPr>
          </w:p>
        </w:tc>
        <w:tc>
          <w:tcPr>
            <w:tcW w:w="1701"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IQ"/>
              </w:rPr>
            </w:pPr>
            <w:r w:rsidRPr="0008029E">
              <w:rPr>
                <w:rFonts w:asciiTheme="majorBidi" w:hAnsiTheme="majorBidi" w:cstheme="majorBidi"/>
                <w:b/>
                <w:bCs/>
                <w:sz w:val="28"/>
                <w:szCs w:val="28"/>
                <w:lang w:bidi="ar-IQ"/>
              </w:rPr>
              <w:t>B</w:t>
            </w:r>
            <w:r w:rsidRPr="0008029E">
              <w:rPr>
                <w:rFonts w:asciiTheme="majorBidi" w:hAnsiTheme="majorBidi" w:cstheme="majorBidi"/>
                <w:b/>
                <w:bCs/>
                <w:sz w:val="28"/>
                <w:szCs w:val="28"/>
                <w:vertAlign w:val="subscript"/>
                <w:lang w:bidi="ar-IQ"/>
              </w:rPr>
              <w:t>1</w:t>
            </w:r>
            <w:r w:rsidRPr="0008029E">
              <w:rPr>
                <w:rFonts w:asciiTheme="majorBidi" w:hAnsiTheme="majorBidi" w:cstheme="majorBidi"/>
                <w:b/>
                <w:bCs/>
                <w:sz w:val="28"/>
                <w:szCs w:val="28"/>
                <w:lang w:bidi="ar-IQ"/>
              </w:rPr>
              <w:t>=-0.012</w:t>
            </w:r>
          </w:p>
        </w:tc>
        <w:tc>
          <w:tcPr>
            <w:tcW w:w="1267"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IQ"/>
              </w:rPr>
            </w:pPr>
            <w:r w:rsidRPr="0008029E">
              <w:rPr>
                <w:rFonts w:asciiTheme="majorBidi" w:hAnsiTheme="majorBidi" w:cstheme="majorBidi"/>
                <w:b/>
                <w:bCs/>
                <w:sz w:val="28"/>
                <w:szCs w:val="28"/>
                <w:lang w:bidi="ar-IQ"/>
              </w:rPr>
              <w:t>-0.853</w:t>
            </w:r>
          </w:p>
        </w:tc>
        <w:tc>
          <w:tcPr>
            <w:tcW w:w="1267"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bidi="ar-IQ"/>
              </w:rPr>
            </w:pPr>
            <w:r w:rsidRPr="0008029E">
              <w:rPr>
                <w:rFonts w:asciiTheme="majorBidi" w:hAnsiTheme="majorBidi" w:cstheme="majorBidi"/>
                <w:b/>
                <w:bCs/>
                <w:sz w:val="28"/>
                <w:szCs w:val="28"/>
                <w:rtl/>
                <w:lang w:bidi="ar-IQ"/>
              </w:rPr>
              <w:t>0.410</w:t>
            </w:r>
          </w:p>
        </w:tc>
        <w:tc>
          <w:tcPr>
            <w:tcW w:w="1250" w:type="dxa"/>
            <w:vMerge/>
            <w:tcBorders>
              <w:top w:val="none" w:sz="0" w:space="0" w:color="auto"/>
              <w:left w:val="none" w:sz="0" w:space="0" w:color="auto"/>
              <w:bottom w:val="none" w:sz="0" w:space="0" w:color="auto"/>
              <w:right w:val="none" w:sz="0" w:space="0" w:color="auto"/>
            </w:tcBorders>
          </w:tcPr>
          <w:p w:rsidR="003B4CB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1250" w:type="dxa"/>
            <w:vMerge/>
            <w:tcBorders>
              <w:top w:val="none" w:sz="0" w:space="0" w:color="auto"/>
              <w:left w:val="none" w:sz="0" w:space="0" w:color="auto"/>
              <w:bottom w:val="none" w:sz="0" w:space="0" w:color="auto"/>
              <w:right w:val="none" w:sz="0" w:space="0" w:color="auto"/>
            </w:tcBorders>
          </w:tcPr>
          <w:p w:rsidR="003B4CB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976" w:type="dxa"/>
            <w:vMerge/>
            <w:tcBorders>
              <w:top w:val="none" w:sz="0" w:space="0" w:color="auto"/>
              <w:left w:val="none" w:sz="0" w:space="0" w:color="auto"/>
              <w:bottom w:val="none" w:sz="0" w:space="0" w:color="auto"/>
              <w:right w:val="none" w:sz="0" w:space="0" w:color="auto"/>
            </w:tcBorders>
          </w:tcPr>
          <w:p w:rsidR="003B4CB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r>
    </w:tbl>
    <w:p w:rsidR="003B4CB0" w:rsidRPr="00647A15" w:rsidRDefault="003B4CB0" w:rsidP="003B4CB0">
      <w:pPr>
        <w:bidi/>
        <w:jc w:val="center"/>
        <w:rPr>
          <w:rFonts w:asciiTheme="majorBidi" w:hAnsiTheme="majorBidi" w:cstheme="majorBidi"/>
          <w:b/>
          <w:bCs/>
          <w:sz w:val="24"/>
          <w:szCs w:val="24"/>
          <w:rtl/>
          <w:lang w:bidi="ar-IQ"/>
        </w:rPr>
      </w:pPr>
      <w:r w:rsidRPr="00647A15">
        <w:rPr>
          <w:rFonts w:asciiTheme="majorBidi" w:hAnsiTheme="majorBidi" w:cstheme="majorBidi"/>
          <w:b/>
          <w:bCs/>
          <w:sz w:val="24"/>
          <w:szCs w:val="24"/>
          <w:rtl/>
          <w:lang w:bidi="ar-IQ"/>
        </w:rPr>
        <w:t xml:space="preserve">الجدول من اعداد الباحث بالاستناد الى برنامج </w:t>
      </w:r>
      <w:proofErr w:type="spellStart"/>
      <w:r w:rsidRPr="00647A15">
        <w:rPr>
          <w:rFonts w:asciiTheme="majorBidi" w:hAnsiTheme="majorBidi" w:cstheme="majorBidi"/>
          <w:b/>
          <w:bCs/>
          <w:sz w:val="24"/>
          <w:szCs w:val="24"/>
          <w:lang w:bidi="ar-IQ"/>
        </w:rPr>
        <w:t>spss</w:t>
      </w:r>
      <w:proofErr w:type="spellEnd"/>
    </w:p>
    <w:p w:rsidR="003B4CB0" w:rsidRPr="002B1364" w:rsidRDefault="003B4CB0" w:rsidP="00BA55D7">
      <w:pPr>
        <w:bidi/>
        <w:jc w:val="both"/>
        <w:rPr>
          <w:rFonts w:asciiTheme="majorBidi" w:hAnsiTheme="majorBidi" w:cstheme="majorBidi"/>
          <w:sz w:val="28"/>
          <w:szCs w:val="28"/>
          <w:rtl/>
          <w:lang w:bidi="ar-IQ"/>
        </w:rPr>
      </w:pPr>
      <w:r w:rsidRPr="002B1364">
        <w:rPr>
          <w:rFonts w:asciiTheme="majorBidi" w:hAnsiTheme="majorBidi" w:cstheme="majorBidi"/>
          <w:sz w:val="28"/>
          <w:szCs w:val="28"/>
          <w:rtl/>
        </w:rPr>
        <w:t>يتضح من نتائج الجدول (</w:t>
      </w:r>
      <w:r w:rsidR="00BA55D7">
        <w:rPr>
          <w:rFonts w:asciiTheme="majorBidi" w:hAnsiTheme="majorBidi" w:cstheme="majorBidi" w:hint="cs"/>
          <w:sz w:val="28"/>
          <w:szCs w:val="28"/>
          <w:rtl/>
        </w:rPr>
        <w:t>13</w:t>
      </w:r>
      <w:r w:rsidRPr="002B1364">
        <w:rPr>
          <w:rFonts w:asciiTheme="majorBidi" w:hAnsiTheme="majorBidi" w:cstheme="majorBidi"/>
          <w:sz w:val="28"/>
          <w:szCs w:val="28"/>
          <w:rtl/>
        </w:rPr>
        <w:t xml:space="preserve"> ) ما يلي:</w:t>
      </w:r>
    </w:p>
    <w:p w:rsidR="003B4CB0" w:rsidRPr="002B1364" w:rsidRDefault="003B4CB0" w:rsidP="003B4CB0">
      <w:pPr>
        <w:bidi/>
        <w:jc w:val="both"/>
        <w:rPr>
          <w:rFonts w:asciiTheme="majorBidi" w:hAnsiTheme="majorBidi" w:cstheme="majorBidi"/>
          <w:sz w:val="28"/>
          <w:szCs w:val="28"/>
          <w:rtl/>
          <w:lang w:bidi="ar-IQ"/>
        </w:rPr>
      </w:pPr>
      <w:r w:rsidRPr="002B1364">
        <w:rPr>
          <w:rFonts w:asciiTheme="majorBidi" w:hAnsiTheme="majorBidi" w:cstheme="majorBidi"/>
          <w:sz w:val="28"/>
          <w:szCs w:val="28"/>
          <w:rtl/>
        </w:rPr>
        <w:t xml:space="preserve">1- بلغ معامل التحديد </w:t>
      </w:r>
      <w:r w:rsidRPr="002B1364">
        <w:rPr>
          <w:rFonts w:asciiTheme="majorBidi" w:hAnsiTheme="majorBidi" w:cstheme="majorBidi"/>
          <w:sz w:val="28"/>
          <w:szCs w:val="28"/>
          <w:lang w:bidi="ar-IQ"/>
        </w:rPr>
        <w:t>R</w:t>
      </w:r>
      <w:r w:rsidRPr="002B1364">
        <w:rPr>
          <w:rFonts w:asciiTheme="majorBidi" w:hAnsiTheme="majorBidi" w:cstheme="majorBidi"/>
          <w:sz w:val="28"/>
          <w:szCs w:val="28"/>
          <w:vertAlign w:val="superscript"/>
          <w:lang w:bidi="ar-IQ"/>
        </w:rPr>
        <w:t>2</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بين </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المتغير المستقل(مبيعات النافذة) والمتغير المعتمد(سعر الصرف الرسمي) قيمة مقدارها (0.04) مما يدلل الى ان مبيعات النافذة يفسر ما مقداره 4% من التغيرات في سعر الصرف الرسمي والبقية تعود الى متغيرات اخرى لم تؤخذ بالنموذج يعبر عنها الخطأ العشوائي, </w:t>
      </w:r>
      <w:r w:rsidRPr="002B1364">
        <w:rPr>
          <w:rFonts w:asciiTheme="majorBidi" w:hAnsiTheme="majorBidi" w:cstheme="majorBidi"/>
          <w:sz w:val="28"/>
          <w:szCs w:val="28"/>
          <w:rtl/>
        </w:rPr>
        <w:t>كما نلاحظ عدم معنوية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قيم</w:t>
      </w:r>
      <w:r w:rsidRPr="002B1364">
        <w:rPr>
          <w:rFonts w:asciiTheme="majorBidi" w:hAnsiTheme="majorBidi" w:cstheme="majorBidi"/>
          <w:sz w:val="28"/>
          <w:szCs w:val="28"/>
          <w:rtl/>
          <w:lang w:bidi="ar-IQ"/>
        </w:rPr>
        <w:t>ة</w:t>
      </w:r>
      <w:r w:rsidRPr="002B1364">
        <w:rPr>
          <w:rFonts w:asciiTheme="majorBidi" w:hAnsiTheme="majorBidi" w:cstheme="majorBidi"/>
          <w:sz w:val="28"/>
          <w:szCs w:val="28"/>
          <w:lang w:bidi="ar-IQ"/>
        </w:rPr>
        <w:t xml:space="preserve"> t </w:t>
      </w:r>
      <w:r w:rsidRPr="002B1364">
        <w:rPr>
          <w:rFonts w:asciiTheme="majorBidi" w:hAnsiTheme="majorBidi" w:cstheme="majorBidi"/>
          <w:sz w:val="28"/>
          <w:szCs w:val="28"/>
          <w:rtl/>
        </w:rPr>
        <w:t>المحتسبة  لمعامل المتغير المستقل (مبيعات النافذة) (</w:t>
      </w:r>
      <w:r w:rsidRPr="002B1364">
        <w:rPr>
          <w:rFonts w:asciiTheme="majorBidi" w:hAnsiTheme="majorBidi" w:cstheme="majorBidi"/>
          <w:sz w:val="28"/>
          <w:szCs w:val="28"/>
          <w:lang w:bidi="ar-IQ"/>
        </w:rPr>
        <w:t>B</w:t>
      </w:r>
      <w:r w:rsidRPr="002B1364">
        <w:rPr>
          <w:rFonts w:asciiTheme="majorBidi" w:hAnsiTheme="majorBidi" w:cstheme="majorBidi"/>
          <w:sz w:val="28"/>
          <w:szCs w:val="28"/>
          <w:vertAlign w:val="subscript"/>
          <w:lang w:bidi="ar-IQ"/>
        </w:rPr>
        <w:t>1</w:t>
      </w:r>
      <w:r w:rsidRPr="002B1364">
        <w:rPr>
          <w:rFonts w:asciiTheme="majorBidi" w:hAnsiTheme="majorBidi" w:cstheme="majorBidi"/>
          <w:sz w:val="28"/>
          <w:szCs w:val="28"/>
          <w:rtl/>
        </w:rPr>
        <w:t xml:space="preserve">) اذ كانت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الى </w:t>
      </w:r>
      <w:r w:rsidRPr="002B1364">
        <w:rPr>
          <w:rFonts w:asciiTheme="majorBidi" w:hAnsiTheme="majorBidi" w:cstheme="majorBidi"/>
          <w:sz w:val="28"/>
          <w:szCs w:val="28"/>
          <w:lang w:bidi="ar-IQ"/>
        </w:rPr>
        <w:t>t</w:t>
      </w:r>
      <w:r w:rsidRPr="002B1364">
        <w:rPr>
          <w:rFonts w:asciiTheme="majorBidi" w:hAnsiTheme="majorBidi" w:cstheme="majorBidi"/>
          <w:sz w:val="28"/>
          <w:szCs w:val="28"/>
          <w:rtl/>
          <w:lang w:bidi="ar-IQ"/>
        </w:rPr>
        <w:t xml:space="preserve"> اكبر من 0.05 </w:t>
      </w:r>
      <w:proofErr w:type="spellStart"/>
      <w:r w:rsidRPr="002B1364">
        <w:rPr>
          <w:rFonts w:asciiTheme="majorBidi" w:hAnsiTheme="majorBidi" w:cstheme="majorBidi"/>
          <w:sz w:val="28"/>
          <w:szCs w:val="28"/>
          <w:rtl/>
          <w:lang w:bidi="ar-IQ"/>
        </w:rPr>
        <w:t>مم</w:t>
      </w:r>
      <w:proofErr w:type="spellEnd"/>
      <w:r w:rsidRPr="002B1364">
        <w:rPr>
          <w:rFonts w:asciiTheme="majorBidi" w:hAnsiTheme="majorBidi" w:cstheme="majorBidi"/>
          <w:sz w:val="28"/>
          <w:szCs w:val="28"/>
          <w:rtl/>
          <w:lang w:bidi="ar-IQ"/>
        </w:rPr>
        <w:t xml:space="preserve"> يدلل على انه لا يوجد تأثير معنوي </w:t>
      </w:r>
      <w:r w:rsidRPr="002B1364">
        <w:rPr>
          <w:rFonts w:asciiTheme="majorBidi" w:hAnsiTheme="majorBidi" w:cstheme="majorBidi"/>
          <w:sz w:val="28"/>
          <w:szCs w:val="28"/>
          <w:rtl/>
        </w:rPr>
        <w:t>لمبيعات النافذة</w:t>
      </w:r>
      <w:r w:rsidRPr="002B1364">
        <w:rPr>
          <w:rFonts w:asciiTheme="majorBidi" w:hAnsiTheme="majorBidi" w:cstheme="majorBidi"/>
          <w:sz w:val="28"/>
          <w:szCs w:val="28"/>
          <w:rtl/>
          <w:lang w:bidi="ar-IQ"/>
        </w:rPr>
        <w:t xml:space="preserve"> على سعر الصرف الرسمي وان اتجاه هذا التأثير طردي , كذلك نلاحظ ان علاقة التأثير الخطية غير معنوية من خلال عدم معنوية قيمة </w:t>
      </w:r>
      <w:r w:rsidRPr="002B1364">
        <w:rPr>
          <w:rFonts w:asciiTheme="majorBidi" w:hAnsiTheme="majorBidi" w:cstheme="majorBidi"/>
          <w:sz w:val="28"/>
          <w:szCs w:val="28"/>
          <w:lang w:bidi="ar-IQ"/>
        </w:rPr>
        <w:t>F</w:t>
      </w:r>
      <w:r w:rsidRPr="002B1364">
        <w:rPr>
          <w:rFonts w:asciiTheme="majorBidi" w:hAnsiTheme="majorBidi" w:cstheme="majorBidi"/>
          <w:sz w:val="28"/>
          <w:szCs w:val="28"/>
          <w:rtl/>
          <w:lang w:bidi="ar-IQ"/>
        </w:rPr>
        <w:t xml:space="preserve"> المحتسبة اذ كانت قيمة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الخاصة بها اكبر من 0.05.وبناء على هذا يمكن القول بأنه لا يوجد تأثير معنوي ذو دلالة إحصائية لمبيعات النافذة على سعر الصرف الرسمي لذا  نقبل فرضية العدم التي تنص على عدم وجود اثر معنوي لمتغير مبيعات النافذة على السعر الرسمي  ونرفض الفرضية البديلة التي تدل على وجود هذا التأثير المعنوي.</w:t>
      </w:r>
    </w:p>
    <w:p w:rsidR="003B4CB0" w:rsidRPr="002B1364" w:rsidRDefault="003B4CB0" w:rsidP="003B4CB0">
      <w:pPr>
        <w:bidi/>
        <w:jc w:val="both"/>
        <w:rPr>
          <w:rFonts w:asciiTheme="majorBidi" w:hAnsiTheme="majorBidi" w:cstheme="majorBidi"/>
          <w:sz w:val="28"/>
          <w:szCs w:val="28"/>
          <w:rtl/>
          <w:lang w:bidi="ar-IQ"/>
        </w:rPr>
      </w:pPr>
      <w:r w:rsidRPr="002B1364">
        <w:rPr>
          <w:rFonts w:asciiTheme="majorBidi" w:hAnsiTheme="majorBidi" w:cstheme="majorBidi"/>
          <w:sz w:val="28"/>
          <w:szCs w:val="28"/>
          <w:rtl/>
          <w:lang w:bidi="ar-IQ"/>
        </w:rPr>
        <w:t xml:space="preserve">2- </w:t>
      </w:r>
      <w:r w:rsidRPr="002B1364">
        <w:rPr>
          <w:rFonts w:asciiTheme="majorBidi" w:hAnsiTheme="majorBidi" w:cstheme="majorBidi"/>
          <w:sz w:val="28"/>
          <w:szCs w:val="28"/>
          <w:rtl/>
        </w:rPr>
        <w:t xml:space="preserve">بلغ معامل التحديد </w:t>
      </w:r>
      <w:r w:rsidRPr="002B1364">
        <w:rPr>
          <w:rFonts w:asciiTheme="majorBidi" w:hAnsiTheme="majorBidi" w:cstheme="majorBidi"/>
          <w:sz w:val="28"/>
          <w:szCs w:val="28"/>
        </w:rPr>
        <w:t>R</w:t>
      </w:r>
      <w:r w:rsidRPr="002B1364">
        <w:rPr>
          <w:rFonts w:asciiTheme="majorBidi" w:hAnsiTheme="majorBidi" w:cstheme="majorBidi"/>
          <w:sz w:val="28"/>
          <w:szCs w:val="28"/>
          <w:vertAlign w:val="superscript"/>
        </w:rPr>
        <w:t>2</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بين </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المتغير المستقل(مبيعات النافذة) والمتغير المعتمد(سعر الصرف الرسمي) قيمة مقدارها (0.05) مما يدلل الى ان مبيعات النافذة يفسر ما مقداره 5% من التغيرات في سعر الصرف الرسمي والبقية تعود الى متغيرات اخرى لم تؤخذ بالنموذج يعبر عنها الخطأ العشوائي, </w:t>
      </w:r>
      <w:r w:rsidRPr="002B1364">
        <w:rPr>
          <w:rFonts w:asciiTheme="majorBidi" w:hAnsiTheme="majorBidi" w:cstheme="majorBidi"/>
          <w:sz w:val="28"/>
          <w:szCs w:val="28"/>
          <w:rtl/>
        </w:rPr>
        <w:t>كما نلاحظ عدم معنوية</w:t>
      </w:r>
      <w:r w:rsidRPr="002B1364">
        <w:rPr>
          <w:rFonts w:asciiTheme="majorBidi" w:hAnsiTheme="majorBidi" w:cstheme="majorBidi"/>
          <w:sz w:val="28"/>
          <w:szCs w:val="28"/>
        </w:rPr>
        <w:t xml:space="preserve"> </w:t>
      </w:r>
      <w:r w:rsidRPr="002B1364">
        <w:rPr>
          <w:rFonts w:asciiTheme="majorBidi" w:hAnsiTheme="majorBidi" w:cstheme="majorBidi"/>
          <w:sz w:val="28"/>
          <w:szCs w:val="28"/>
          <w:rtl/>
        </w:rPr>
        <w:t>قيم</w:t>
      </w:r>
      <w:r w:rsidRPr="002B1364">
        <w:rPr>
          <w:rFonts w:asciiTheme="majorBidi" w:hAnsiTheme="majorBidi" w:cstheme="majorBidi"/>
          <w:sz w:val="28"/>
          <w:szCs w:val="28"/>
          <w:rtl/>
          <w:lang w:bidi="ar-IQ"/>
        </w:rPr>
        <w:t>ة</w:t>
      </w:r>
      <w:r w:rsidRPr="002B1364">
        <w:rPr>
          <w:rFonts w:asciiTheme="majorBidi" w:hAnsiTheme="majorBidi" w:cstheme="majorBidi"/>
          <w:sz w:val="28"/>
          <w:szCs w:val="28"/>
        </w:rPr>
        <w:t xml:space="preserve"> t </w:t>
      </w:r>
      <w:r w:rsidRPr="002B1364">
        <w:rPr>
          <w:rFonts w:asciiTheme="majorBidi" w:hAnsiTheme="majorBidi" w:cstheme="majorBidi"/>
          <w:sz w:val="28"/>
          <w:szCs w:val="28"/>
          <w:rtl/>
        </w:rPr>
        <w:t>المحتسبة  لمعامل المتغير المستقل (مبيعات النافذة) (</w:t>
      </w:r>
      <w:r w:rsidRPr="002B1364">
        <w:rPr>
          <w:rFonts w:asciiTheme="majorBidi" w:hAnsiTheme="majorBidi" w:cstheme="majorBidi"/>
          <w:sz w:val="28"/>
          <w:szCs w:val="28"/>
        </w:rPr>
        <w:t>B</w:t>
      </w:r>
      <w:r w:rsidRPr="002B1364">
        <w:rPr>
          <w:rFonts w:asciiTheme="majorBidi" w:hAnsiTheme="majorBidi" w:cstheme="majorBidi"/>
          <w:sz w:val="28"/>
          <w:szCs w:val="28"/>
          <w:vertAlign w:val="subscript"/>
        </w:rPr>
        <w:t>1</w:t>
      </w:r>
      <w:r w:rsidRPr="002B1364">
        <w:rPr>
          <w:rFonts w:asciiTheme="majorBidi" w:hAnsiTheme="majorBidi" w:cstheme="majorBidi"/>
          <w:sz w:val="28"/>
          <w:szCs w:val="28"/>
          <w:rtl/>
        </w:rPr>
        <w:t xml:space="preserve">) اذ كانت </w:t>
      </w:r>
      <w:r w:rsidRPr="002B1364">
        <w:rPr>
          <w:rFonts w:asciiTheme="majorBidi" w:hAnsiTheme="majorBidi" w:cstheme="majorBidi"/>
          <w:sz w:val="28"/>
          <w:szCs w:val="28"/>
        </w:rPr>
        <w:t>SIG.</w:t>
      </w:r>
      <w:r w:rsidRPr="002B1364">
        <w:rPr>
          <w:rFonts w:asciiTheme="majorBidi" w:hAnsiTheme="majorBidi" w:cstheme="majorBidi"/>
          <w:sz w:val="28"/>
          <w:szCs w:val="28"/>
          <w:rtl/>
          <w:lang w:bidi="ar-IQ"/>
        </w:rPr>
        <w:t xml:space="preserve"> الى </w:t>
      </w:r>
      <w:r w:rsidRPr="002B1364">
        <w:rPr>
          <w:rFonts w:asciiTheme="majorBidi" w:hAnsiTheme="majorBidi" w:cstheme="majorBidi"/>
          <w:sz w:val="28"/>
          <w:szCs w:val="28"/>
        </w:rPr>
        <w:t>t</w:t>
      </w:r>
      <w:r w:rsidRPr="002B1364">
        <w:rPr>
          <w:rFonts w:asciiTheme="majorBidi" w:hAnsiTheme="majorBidi" w:cstheme="majorBidi"/>
          <w:sz w:val="28"/>
          <w:szCs w:val="28"/>
          <w:rtl/>
          <w:lang w:bidi="ar-IQ"/>
        </w:rPr>
        <w:t xml:space="preserve"> اكبر من 0.05 </w:t>
      </w:r>
      <w:proofErr w:type="spellStart"/>
      <w:r w:rsidRPr="002B1364">
        <w:rPr>
          <w:rFonts w:asciiTheme="majorBidi" w:hAnsiTheme="majorBidi" w:cstheme="majorBidi"/>
          <w:sz w:val="28"/>
          <w:szCs w:val="28"/>
          <w:rtl/>
          <w:lang w:bidi="ar-IQ"/>
        </w:rPr>
        <w:t>مم</w:t>
      </w:r>
      <w:proofErr w:type="spellEnd"/>
      <w:r w:rsidRPr="002B1364">
        <w:rPr>
          <w:rFonts w:asciiTheme="majorBidi" w:hAnsiTheme="majorBidi" w:cstheme="majorBidi"/>
          <w:sz w:val="28"/>
          <w:szCs w:val="28"/>
          <w:rtl/>
          <w:lang w:bidi="ar-IQ"/>
        </w:rPr>
        <w:t xml:space="preserve"> يدلل على انه لا يوجد تأثير معنوي </w:t>
      </w:r>
      <w:r w:rsidRPr="002B1364">
        <w:rPr>
          <w:rFonts w:asciiTheme="majorBidi" w:hAnsiTheme="majorBidi" w:cstheme="majorBidi"/>
          <w:sz w:val="28"/>
          <w:szCs w:val="28"/>
          <w:rtl/>
        </w:rPr>
        <w:t>لمبيعات النافذة</w:t>
      </w:r>
      <w:r w:rsidRPr="002B1364">
        <w:rPr>
          <w:rFonts w:asciiTheme="majorBidi" w:hAnsiTheme="majorBidi" w:cstheme="majorBidi"/>
          <w:sz w:val="28"/>
          <w:szCs w:val="28"/>
          <w:rtl/>
          <w:lang w:bidi="ar-IQ"/>
        </w:rPr>
        <w:t xml:space="preserve"> على سعر الصرف الرسمي وان اتجاه هذا التأثير عكسي , كذلك نلاحظ ان علاقة التأثير الخطية غير معنوية من خلال عدم معنوية قيمة </w:t>
      </w:r>
      <w:r w:rsidRPr="002B1364">
        <w:rPr>
          <w:rFonts w:asciiTheme="majorBidi" w:hAnsiTheme="majorBidi" w:cstheme="majorBidi"/>
          <w:sz w:val="28"/>
          <w:szCs w:val="28"/>
        </w:rPr>
        <w:t>F</w:t>
      </w:r>
      <w:r w:rsidRPr="002B1364">
        <w:rPr>
          <w:rFonts w:asciiTheme="majorBidi" w:hAnsiTheme="majorBidi" w:cstheme="majorBidi"/>
          <w:sz w:val="28"/>
          <w:szCs w:val="28"/>
          <w:rtl/>
          <w:lang w:bidi="ar-IQ"/>
        </w:rPr>
        <w:t xml:space="preserve"> المحتسبة اذ كانت قيمة </w:t>
      </w:r>
      <w:r w:rsidRPr="002B1364">
        <w:rPr>
          <w:rFonts w:asciiTheme="majorBidi" w:hAnsiTheme="majorBidi" w:cstheme="majorBidi"/>
          <w:sz w:val="28"/>
          <w:szCs w:val="28"/>
        </w:rPr>
        <w:t>SIG.</w:t>
      </w:r>
      <w:r w:rsidRPr="002B1364">
        <w:rPr>
          <w:rFonts w:asciiTheme="majorBidi" w:hAnsiTheme="majorBidi" w:cstheme="majorBidi"/>
          <w:sz w:val="28"/>
          <w:szCs w:val="28"/>
          <w:rtl/>
          <w:lang w:bidi="ar-IQ"/>
        </w:rPr>
        <w:t xml:space="preserve"> الخاصة بها اكبر من 0.05.وبناء على هذا يمكن القول بأنه لا يوجد تأثير معنوي ذو دلالة إحصائية لمبيعات النافذة على سعر الصرف الرسمي لذا  نقبل فرضية العدم التي تنص على عدم وجود اثر معنوي لمتغير مبيعات النافذة على السعر الرسمي  ونرفض الفرضية البديلة التي تدل على وجود هذا التأثير المعنوي.</w:t>
      </w:r>
    </w:p>
    <w:p w:rsidR="003B4CB0" w:rsidRPr="0044420E" w:rsidRDefault="003B4CB0" w:rsidP="00BA55D7">
      <w:pPr>
        <w:bidi/>
        <w:jc w:val="center"/>
        <w:rPr>
          <w:rFonts w:asciiTheme="majorBidi" w:hAnsiTheme="majorBidi" w:cstheme="majorBidi"/>
          <w:b/>
          <w:bCs/>
          <w:sz w:val="28"/>
          <w:szCs w:val="28"/>
          <w:rtl/>
          <w:lang w:bidi="ar-IQ"/>
        </w:rPr>
      </w:pPr>
      <w:r w:rsidRPr="0044420E">
        <w:rPr>
          <w:rFonts w:asciiTheme="majorBidi" w:hAnsiTheme="majorBidi" w:cstheme="majorBidi"/>
          <w:b/>
          <w:bCs/>
          <w:sz w:val="28"/>
          <w:szCs w:val="28"/>
          <w:rtl/>
          <w:lang w:bidi="ar-IQ"/>
        </w:rPr>
        <w:t>الجدول(</w:t>
      </w:r>
      <w:r w:rsidR="00BA55D7">
        <w:rPr>
          <w:rFonts w:asciiTheme="majorBidi" w:hAnsiTheme="majorBidi" w:cstheme="majorBidi" w:hint="cs"/>
          <w:b/>
          <w:bCs/>
          <w:sz w:val="28"/>
          <w:szCs w:val="28"/>
          <w:rtl/>
          <w:lang w:bidi="ar-IQ"/>
        </w:rPr>
        <w:t>14</w:t>
      </w:r>
      <w:r w:rsidRPr="0044420E">
        <w:rPr>
          <w:rFonts w:asciiTheme="majorBidi" w:hAnsiTheme="majorBidi" w:cstheme="majorBidi"/>
          <w:b/>
          <w:bCs/>
          <w:sz w:val="28"/>
          <w:szCs w:val="28"/>
          <w:rtl/>
          <w:lang w:bidi="ar-IQ"/>
        </w:rPr>
        <w:t>) نتائج تحليل الانحدار لاختبار تأثير معدلات الفائدة على</w:t>
      </w:r>
    </w:p>
    <w:p w:rsidR="003B4CB0" w:rsidRPr="0044420E" w:rsidRDefault="003B4CB0" w:rsidP="003B4CB0">
      <w:pPr>
        <w:bidi/>
        <w:jc w:val="center"/>
        <w:rPr>
          <w:rFonts w:asciiTheme="majorBidi" w:hAnsiTheme="majorBidi" w:cstheme="majorBidi"/>
          <w:b/>
          <w:bCs/>
          <w:sz w:val="28"/>
          <w:szCs w:val="28"/>
          <w:rtl/>
          <w:lang w:bidi="ar-IQ"/>
        </w:rPr>
      </w:pPr>
      <w:r w:rsidRPr="0044420E">
        <w:rPr>
          <w:rFonts w:asciiTheme="majorBidi" w:hAnsiTheme="majorBidi" w:cstheme="majorBidi"/>
          <w:b/>
          <w:bCs/>
          <w:sz w:val="28"/>
          <w:szCs w:val="28"/>
          <w:rtl/>
          <w:lang w:bidi="ar-IQ"/>
        </w:rPr>
        <w:lastRenderedPageBreak/>
        <w:t xml:space="preserve"> سعر الصرف الرسمي و سعر الصرف السوقي</w:t>
      </w:r>
    </w:p>
    <w:tbl>
      <w:tblPr>
        <w:tblStyle w:val="-50"/>
        <w:bidiVisual/>
        <w:tblW w:w="9231" w:type="dxa"/>
        <w:jc w:val="center"/>
        <w:tblInd w:w="-5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19"/>
        <w:gridCol w:w="1703"/>
        <w:gridCol w:w="1267"/>
        <w:gridCol w:w="1267"/>
        <w:gridCol w:w="1249"/>
        <w:gridCol w:w="1250"/>
        <w:gridCol w:w="976"/>
      </w:tblGrid>
      <w:tr w:rsidR="003B4CB0" w:rsidTr="003E3D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9"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rPr>
                <w:rFonts w:asciiTheme="majorBidi" w:hAnsiTheme="majorBidi"/>
                <w:b w:val="0"/>
                <w:bCs w:val="0"/>
                <w:sz w:val="24"/>
                <w:szCs w:val="24"/>
                <w:lang w:bidi="ar-IQ"/>
              </w:rPr>
            </w:pPr>
            <w:r w:rsidRPr="0008029E">
              <w:rPr>
                <w:rFonts w:asciiTheme="majorBidi" w:hAnsiTheme="majorBidi"/>
                <w:sz w:val="24"/>
                <w:szCs w:val="24"/>
                <w:rtl/>
                <w:lang w:bidi="ar-IQ"/>
              </w:rPr>
              <w:t>المتغير المعتمد</w:t>
            </w:r>
          </w:p>
        </w:tc>
        <w:tc>
          <w:tcPr>
            <w:tcW w:w="7712" w:type="dxa"/>
            <w:gridSpan w:val="6"/>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sz w:val="24"/>
                <w:szCs w:val="24"/>
                <w:lang w:bidi="ar-IQ"/>
              </w:rPr>
            </w:pPr>
            <w:r w:rsidRPr="0008029E">
              <w:rPr>
                <w:rFonts w:asciiTheme="majorBidi" w:hAnsiTheme="majorBidi"/>
                <w:sz w:val="24"/>
                <w:szCs w:val="24"/>
                <w:lang w:bidi="ar-IQ"/>
              </w:rPr>
              <w:t>y1</w:t>
            </w:r>
          </w:p>
        </w:tc>
      </w:tr>
      <w:tr w:rsidR="003B4CB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9"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rPr>
                <w:rFonts w:asciiTheme="majorBidi" w:hAnsiTheme="majorBidi"/>
                <w:b w:val="0"/>
                <w:bCs w:val="0"/>
                <w:sz w:val="24"/>
                <w:szCs w:val="24"/>
                <w:rtl/>
                <w:lang w:bidi="ar-IQ"/>
              </w:rPr>
            </w:pPr>
            <w:r w:rsidRPr="0008029E">
              <w:rPr>
                <w:rFonts w:asciiTheme="majorBidi" w:hAnsiTheme="majorBidi"/>
                <w:sz w:val="24"/>
                <w:szCs w:val="24"/>
                <w:rtl/>
                <w:lang w:bidi="ar-IQ"/>
              </w:rPr>
              <w:t>المتغير المستقل</w:t>
            </w:r>
          </w:p>
        </w:tc>
        <w:tc>
          <w:tcPr>
            <w:tcW w:w="1703"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08029E">
              <w:rPr>
                <w:rFonts w:asciiTheme="majorBidi" w:hAnsiTheme="majorBidi" w:cstheme="majorBidi"/>
                <w:b/>
                <w:bCs/>
                <w:sz w:val="24"/>
                <w:szCs w:val="24"/>
                <w:rtl/>
                <w:lang w:bidi="ar-IQ"/>
              </w:rPr>
              <w:t>المعلمة</w:t>
            </w:r>
          </w:p>
        </w:tc>
        <w:tc>
          <w:tcPr>
            <w:tcW w:w="1267"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08029E">
              <w:rPr>
                <w:rFonts w:asciiTheme="majorBidi" w:hAnsiTheme="majorBidi" w:cstheme="majorBidi"/>
                <w:b/>
                <w:bCs/>
                <w:sz w:val="24"/>
                <w:szCs w:val="24"/>
                <w:rtl/>
                <w:lang w:bidi="ar-IQ"/>
              </w:rPr>
              <w:t xml:space="preserve">قيمة  </w:t>
            </w:r>
            <w:r w:rsidRPr="0008029E">
              <w:rPr>
                <w:rFonts w:asciiTheme="majorBidi" w:hAnsiTheme="majorBidi" w:cstheme="majorBidi"/>
                <w:b/>
                <w:bCs/>
                <w:sz w:val="24"/>
                <w:szCs w:val="24"/>
                <w:lang w:bidi="ar-IQ"/>
              </w:rPr>
              <w:t>t</w:t>
            </w:r>
          </w:p>
        </w:tc>
        <w:tc>
          <w:tcPr>
            <w:tcW w:w="1267"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08029E">
              <w:rPr>
                <w:rFonts w:asciiTheme="majorBidi" w:hAnsiTheme="majorBidi" w:cstheme="majorBidi"/>
                <w:b/>
                <w:bCs/>
                <w:sz w:val="24"/>
                <w:szCs w:val="24"/>
                <w:lang w:bidi="ar-IQ"/>
              </w:rPr>
              <w:t>SIG.</w:t>
            </w:r>
          </w:p>
        </w:tc>
        <w:tc>
          <w:tcPr>
            <w:tcW w:w="1249"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08029E">
              <w:rPr>
                <w:rFonts w:asciiTheme="majorBidi" w:hAnsiTheme="majorBidi" w:cstheme="majorBidi"/>
                <w:b/>
                <w:bCs/>
                <w:sz w:val="24"/>
                <w:szCs w:val="24"/>
                <w:rtl/>
                <w:lang w:bidi="ar-IQ"/>
              </w:rPr>
              <w:t xml:space="preserve">قيمة  </w:t>
            </w:r>
            <w:r w:rsidRPr="0008029E">
              <w:rPr>
                <w:rFonts w:asciiTheme="majorBidi" w:hAnsiTheme="majorBidi" w:cstheme="majorBidi"/>
                <w:b/>
                <w:bCs/>
                <w:sz w:val="24"/>
                <w:szCs w:val="24"/>
                <w:lang w:bidi="ar-IQ"/>
              </w:rPr>
              <w:t>F</w:t>
            </w:r>
          </w:p>
        </w:tc>
        <w:tc>
          <w:tcPr>
            <w:tcW w:w="1250"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08029E">
              <w:rPr>
                <w:rFonts w:asciiTheme="majorBidi" w:hAnsiTheme="majorBidi" w:cstheme="majorBidi"/>
                <w:b/>
                <w:bCs/>
                <w:sz w:val="24"/>
                <w:szCs w:val="24"/>
                <w:lang w:bidi="ar-IQ"/>
              </w:rPr>
              <w:t>SIG.</w:t>
            </w:r>
          </w:p>
        </w:tc>
        <w:tc>
          <w:tcPr>
            <w:tcW w:w="976"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vertAlign w:val="superscript"/>
                <w:lang w:bidi="ar-IQ"/>
              </w:rPr>
            </w:pPr>
            <w:r w:rsidRPr="0008029E">
              <w:rPr>
                <w:rFonts w:asciiTheme="majorBidi" w:hAnsiTheme="majorBidi" w:cstheme="majorBidi"/>
                <w:b/>
                <w:bCs/>
                <w:sz w:val="24"/>
                <w:szCs w:val="24"/>
                <w:lang w:bidi="ar-IQ"/>
              </w:rPr>
              <w:t>R</w:t>
            </w:r>
            <w:r w:rsidRPr="0008029E">
              <w:rPr>
                <w:rFonts w:asciiTheme="majorBidi" w:hAnsiTheme="majorBidi" w:cstheme="majorBidi"/>
                <w:b/>
                <w:bCs/>
                <w:sz w:val="24"/>
                <w:szCs w:val="24"/>
                <w:vertAlign w:val="superscript"/>
                <w:lang w:bidi="ar-IQ"/>
              </w:rPr>
              <w:t>2</w:t>
            </w:r>
          </w:p>
        </w:tc>
      </w:tr>
      <w:tr w:rsidR="003B4CB0"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9" w:type="dxa"/>
            <w:vMerge w:val="restart"/>
            <w:tcBorders>
              <w:top w:val="none" w:sz="0" w:space="0" w:color="auto"/>
              <w:left w:val="none" w:sz="0" w:space="0" w:color="auto"/>
              <w:bottom w:val="none" w:sz="0" w:space="0" w:color="auto"/>
              <w:right w:val="none" w:sz="0" w:space="0" w:color="auto"/>
            </w:tcBorders>
          </w:tcPr>
          <w:p w:rsidR="003B4CB0" w:rsidRPr="0008029E" w:rsidRDefault="00723D2F" w:rsidP="00723D2F">
            <w:pPr>
              <w:bidi/>
              <w:spacing w:line="276" w:lineRule="auto"/>
              <w:jc w:val="center"/>
              <w:rPr>
                <w:rFonts w:asciiTheme="majorBidi" w:hAnsiTheme="majorBidi"/>
                <w:b w:val="0"/>
                <w:bCs w:val="0"/>
                <w:sz w:val="24"/>
                <w:szCs w:val="24"/>
              </w:rPr>
            </w:pPr>
            <w:r w:rsidRPr="0008029E">
              <w:rPr>
                <w:rFonts w:asciiTheme="majorBidi" w:hAnsiTheme="majorBidi"/>
                <w:sz w:val="24"/>
                <w:szCs w:val="24"/>
                <w:lang w:bidi="ar-IQ"/>
              </w:rPr>
              <w:t>X</w:t>
            </w:r>
            <w:r>
              <w:rPr>
                <w:rFonts w:asciiTheme="majorBidi" w:hAnsiTheme="majorBidi"/>
                <w:sz w:val="24"/>
                <w:szCs w:val="24"/>
              </w:rPr>
              <w:t>4</w:t>
            </w:r>
          </w:p>
        </w:tc>
        <w:tc>
          <w:tcPr>
            <w:tcW w:w="1703"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rtl/>
                <w:lang w:bidi="ar-IQ"/>
              </w:rPr>
            </w:pPr>
            <w:r w:rsidRPr="006F3383">
              <w:rPr>
                <w:rFonts w:asciiTheme="majorBidi" w:hAnsiTheme="majorBidi" w:cstheme="majorBidi"/>
                <w:b/>
                <w:bCs/>
                <w:sz w:val="28"/>
                <w:szCs w:val="28"/>
                <w:lang w:bidi="ar-IQ"/>
              </w:rPr>
              <w:t>B</w:t>
            </w:r>
            <w:r w:rsidRPr="006F3383">
              <w:rPr>
                <w:rFonts w:asciiTheme="majorBidi" w:hAnsiTheme="majorBidi" w:cstheme="majorBidi"/>
                <w:b/>
                <w:bCs/>
                <w:sz w:val="28"/>
                <w:szCs w:val="28"/>
                <w:vertAlign w:val="subscript"/>
                <w:lang w:bidi="ar-IQ"/>
              </w:rPr>
              <w:t>0</w:t>
            </w:r>
            <w:r w:rsidRPr="006F3383">
              <w:rPr>
                <w:rFonts w:asciiTheme="majorBidi" w:hAnsiTheme="majorBidi" w:cstheme="majorBidi"/>
                <w:b/>
                <w:bCs/>
                <w:sz w:val="28"/>
                <w:szCs w:val="28"/>
                <w:lang w:bidi="ar-IQ"/>
              </w:rPr>
              <w:t>=1121.112</w:t>
            </w:r>
          </w:p>
        </w:tc>
        <w:tc>
          <w:tcPr>
            <w:tcW w:w="1267"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rtl/>
                <w:lang w:bidi="ar-IQ"/>
              </w:rPr>
              <w:t>15.69</w:t>
            </w:r>
          </w:p>
        </w:tc>
        <w:tc>
          <w:tcPr>
            <w:tcW w:w="1267"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rtl/>
                <w:lang w:bidi="ar-IQ"/>
              </w:rPr>
            </w:pPr>
            <w:r w:rsidRPr="006F3383">
              <w:rPr>
                <w:rFonts w:asciiTheme="majorBidi" w:hAnsiTheme="majorBidi" w:cstheme="majorBidi"/>
                <w:b/>
                <w:bCs/>
                <w:sz w:val="28"/>
                <w:szCs w:val="28"/>
                <w:rtl/>
                <w:lang w:bidi="ar-IQ"/>
              </w:rPr>
              <w:t>0.000</w:t>
            </w:r>
          </w:p>
        </w:tc>
        <w:tc>
          <w:tcPr>
            <w:tcW w:w="1249" w:type="dxa"/>
            <w:vMerge w:val="restart"/>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rtl/>
                <w:lang w:bidi="ar-IQ"/>
              </w:rPr>
              <w:t>3.12</w:t>
            </w:r>
          </w:p>
        </w:tc>
        <w:tc>
          <w:tcPr>
            <w:tcW w:w="1250" w:type="dxa"/>
            <w:vMerge w:val="restart"/>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rtl/>
                <w:lang w:bidi="ar-IQ"/>
              </w:rPr>
              <w:t>0.099</w:t>
            </w:r>
          </w:p>
        </w:tc>
        <w:tc>
          <w:tcPr>
            <w:tcW w:w="976" w:type="dxa"/>
            <w:vMerge w:val="restart"/>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rtl/>
                <w:lang w:bidi="ar-IQ"/>
              </w:rPr>
              <w:t>0.18</w:t>
            </w:r>
          </w:p>
        </w:tc>
      </w:tr>
      <w:tr w:rsidR="003B4CB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9" w:type="dxa"/>
            <w:vMerge/>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rPr>
                <w:rFonts w:asciiTheme="majorBidi" w:hAnsiTheme="majorBidi"/>
                <w:b w:val="0"/>
                <w:bCs w:val="0"/>
                <w:sz w:val="24"/>
                <w:szCs w:val="24"/>
                <w:rtl/>
                <w:lang w:bidi="ar-IQ"/>
              </w:rPr>
            </w:pPr>
          </w:p>
        </w:tc>
        <w:tc>
          <w:tcPr>
            <w:tcW w:w="1703"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lang w:bidi="ar-IQ"/>
              </w:rPr>
              <w:t>B</w:t>
            </w:r>
            <w:r w:rsidRPr="006F3383">
              <w:rPr>
                <w:rFonts w:asciiTheme="majorBidi" w:hAnsiTheme="majorBidi" w:cstheme="majorBidi"/>
                <w:b/>
                <w:bCs/>
                <w:sz w:val="28"/>
                <w:szCs w:val="28"/>
                <w:vertAlign w:val="subscript"/>
                <w:lang w:bidi="ar-IQ"/>
              </w:rPr>
              <w:t>1</w:t>
            </w:r>
            <w:r w:rsidRPr="006F3383">
              <w:rPr>
                <w:rFonts w:asciiTheme="majorBidi" w:hAnsiTheme="majorBidi" w:cstheme="majorBidi"/>
                <w:b/>
                <w:bCs/>
                <w:sz w:val="28"/>
                <w:szCs w:val="28"/>
                <w:lang w:bidi="ar-IQ"/>
              </w:rPr>
              <w:t>=9.933</w:t>
            </w:r>
          </w:p>
        </w:tc>
        <w:tc>
          <w:tcPr>
            <w:tcW w:w="1267"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rtl/>
                <w:lang w:bidi="ar-IQ"/>
              </w:rPr>
              <w:t>1.77</w:t>
            </w:r>
          </w:p>
        </w:tc>
        <w:tc>
          <w:tcPr>
            <w:tcW w:w="1267"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bidi="ar-IQ"/>
              </w:rPr>
            </w:pPr>
            <w:r w:rsidRPr="006F3383">
              <w:rPr>
                <w:rFonts w:asciiTheme="majorBidi" w:hAnsiTheme="majorBidi" w:cstheme="majorBidi"/>
                <w:b/>
                <w:bCs/>
                <w:sz w:val="28"/>
                <w:szCs w:val="28"/>
                <w:rtl/>
                <w:lang w:bidi="ar-IQ"/>
              </w:rPr>
              <w:t>0.099</w:t>
            </w:r>
          </w:p>
        </w:tc>
        <w:tc>
          <w:tcPr>
            <w:tcW w:w="1249" w:type="dxa"/>
            <w:vMerge/>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1250" w:type="dxa"/>
            <w:vMerge/>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976" w:type="dxa"/>
            <w:vMerge/>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r>
      <w:tr w:rsidR="003B4CB0"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9"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rPr>
                <w:rFonts w:asciiTheme="majorBidi" w:hAnsiTheme="majorBidi"/>
                <w:b w:val="0"/>
                <w:bCs w:val="0"/>
                <w:sz w:val="24"/>
                <w:szCs w:val="24"/>
                <w:lang w:bidi="ar-IQ"/>
              </w:rPr>
            </w:pPr>
            <w:r w:rsidRPr="0008029E">
              <w:rPr>
                <w:rFonts w:asciiTheme="majorBidi" w:hAnsiTheme="majorBidi"/>
                <w:sz w:val="24"/>
                <w:szCs w:val="24"/>
                <w:rtl/>
                <w:lang w:bidi="ar-IQ"/>
              </w:rPr>
              <w:t>المتغير المعتمد</w:t>
            </w:r>
          </w:p>
        </w:tc>
        <w:tc>
          <w:tcPr>
            <w:tcW w:w="7712" w:type="dxa"/>
            <w:gridSpan w:val="6"/>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tl/>
              </w:rPr>
            </w:pPr>
            <w:r w:rsidRPr="0008029E">
              <w:rPr>
                <w:rFonts w:asciiTheme="majorBidi" w:hAnsiTheme="majorBidi" w:cstheme="majorBidi"/>
                <w:b/>
                <w:bCs/>
                <w:sz w:val="24"/>
                <w:szCs w:val="24"/>
                <w:lang w:bidi="ar-IQ"/>
              </w:rPr>
              <w:t>y2</w:t>
            </w:r>
          </w:p>
        </w:tc>
      </w:tr>
      <w:tr w:rsidR="003B4CB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9"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rPr>
                <w:rFonts w:asciiTheme="majorBidi" w:hAnsiTheme="majorBidi"/>
                <w:b w:val="0"/>
                <w:bCs w:val="0"/>
                <w:sz w:val="24"/>
                <w:szCs w:val="24"/>
                <w:rtl/>
                <w:lang w:bidi="ar-IQ"/>
              </w:rPr>
            </w:pPr>
            <w:r w:rsidRPr="0008029E">
              <w:rPr>
                <w:rFonts w:asciiTheme="majorBidi" w:hAnsiTheme="majorBidi"/>
                <w:sz w:val="24"/>
                <w:szCs w:val="24"/>
                <w:rtl/>
                <w:lang w:bidi="ar-IQ"/>
              </w:rPr>
              <w:t>المتغير المستقل</w:t>
            </w:r>
          </w:p>
        </w:tc>
        <w:tc>
          <w:tcPr>
            <w:tcW w:w="1703"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08029E">
              <w:rPr>
                <w:rFonts w:asciiTheme="majorBidi" w:hAnsiTheme="majorBidi" w:cstheme="majorBidi"/>
                <w:b/>
                <w:bCs/>
                <w:sz w:val="24"/>
                <w:szCs w:val="24"/>
                <w:rtl/>
                <w:lang w:bidi="ar-IQ"/>
              </w:rPr>
              <w:t>المعلمة</w:t>
            </w:r>
          </w:p>
        </w:tc>
        <w:tc>
          <w:tcPr>
            <w:tcW w:w="1267"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08029E">
              <w:rPr>
                <w:rFonts w:asciiTheme="majorBidi" w:hAnsiTheme="majorBidi" w:cstheme="majorBidi"/>
                <w:b/>
                <w:bCs/>
                <w:sz w:val="24"/>
                <w:szCs w:val="24"/>
                <w:rtl/>
                <w:lang w:bidi="ar-IQ"/>
              </w:rPr>
              <w:t xml:space="preserve">قيمة  </w:t>
            </w:r>
            <w:r w:rsidRPr="0008029E">
              <w:rPr>
                <w:rFonts w:asciiTheme="majorBidi" w:hAnsiTheme="majorBidi" w:cstheme="majorBidi"/>
                <w:b/>
                <w:bCs/>
                <w:sz w:val="24"/>
                <w:szCs w:val="24"/>
                <w:lang w:bidi="ar-IQ"/>
              </w:rPr>
              <w:t>t</w:t>
            </w:r>
          </w:p>
        </w:tc>
        <w:tc>
          <w:tcPr>
            <w:tcW w:w="1267"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08029E">
              <w:rPr>
                <w:rFonts w:asciiTheme="majorBidi" w:hAnsiTheme="majorBidi" w:cstheme="majorBidi"/>
                <w:b/>
                <w:bCs/>
                <w:sz w:val="24"/>
                <w:szCs w:val="24"/>
                <w:lang w:bidi="ar-IQ"/>
              </w:rPr>
              <w:t>SIG.</w:t>
            </w:r>
          </w:p>
        </w:tc>
        <w:tc>
          <w:tcPr>
            <w:tcW w:w="1249"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08029E">
              <w:rPr>
                <w:rFonts w:asciiTheme="majorBidi" w:hAnsiTheme="majorBidi" w:cstheme="majorBidi"/>
                <w:b/>
                <w:bCs/>
                <w:sz w:val="24"/>
                <w:szCs w:val="24"/>
                <w:rtl/>
                <w:lang w:bidi="ar-IQ"/>
              </w:rPr>
              <w:t xml:space="preserve">قيمة  </w:t>
            </w:r>
            <w:r w:rsidRPr="0008029E">
              <w:rPr>
                <w:rFonts w:asciiTheme="majorBidi" w:hAnsiTheme="majorBidi" w:cstheme="majorBidi"/>
                <w:b/>
                <w:bCs/>
                <w:sz w:val="24"/>
                <w:szCs w:val="24"/>
                <w:lang w:bidi="ar-IQ"/>
              </w:rPr>
              <w:t>F</w:t>
            </w:r>
          </w:p>
        </w:tc>
        <w:tc>
          <w:tcPr>
            <w:tcW w:w="1250"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08029E">
              <w:rPr>
                <w:rFonts w:asciiTheme="majorBidi" w:hAnsiTheme="majorBidi" w:cstheme="majorBidi"/>
                <w:b/>
                <w:bCs/>
                <w:sz w:val="24"/>
                <w:szCs w:val="24"/>
                <w:lang w:bidi="ar-IQ"/>
              </w:rPr>
              <w:t>SIG.</w:t>
            </w:r>
          </w:p>
        </w:tc>
        <w:tc>
          <w:tcPr>
            <w:tcW w:w="976"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vertAlign w:val="superscript"/>
                <w:lang w:bidi="ar-IQ"/>
              </w:rPr>
            </w:pPr>
            <w:r w:rsidRPr="0008029E">
              <w:rPr>
                <w:rFonts w:asciiTheme="majorBidi" w:hAnsiTheme="majorBidi" w:cstheme="majorBidi"/>
                <w:b/>
                <w:bCs/>
                <w:sz w:val="24"/>
                <w:szCs w:val="24"/>
                <w:lang w:bidi="ar-IQ"/>
              </w:rPr>
              <w:t>R</w:t>
            </w:r>
            <w:r w:rsidRPr="0008029E">
              <w:rPr>
                <w:rFonts w:asciiTheme="majorBidi" w:hAnsiTheme="majorBidi" w:cstheme="majorBidi"/>
                <w:b/>
                <w:bCs/>
                <w:sz w:val="24"/>
                <w:szCs w:val="24"/>
                <w:vertAlign w:val="superscript"/>
                <w:lang w:bidi="ar-IQ"/>
              </w:rPr>
              <w:t>2</w:t>
            </w:r>
          </w:p>
        </w:tc>
      </w:tr>
      <w:tr w:rsidR="003B4CB0" w:rsidTr="003E3D8C">
        <w:trPr>
          <w:cnfStyle w:val="000000010000" w:firstRow="0" w:lastRow="0" w:firstColumn="0" w:lastColumn="0" w:oddVBand="0" w:evenVBand="0" w:oddHBand="0" w:evenHBand="1"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1519" w:type="dxa"/>
            <w:vMerge w:val="restart"/>
            <w:tcBorders>
              <w:top w:val="none" w:sz="0" w:space="0" w:color="auto"/>
              <w:left w:val="none" w:sz="0" w:space="0" w:color="auto"/>
              <w:bottom w:val="none" w:sz="0" w:space="0" w:color="auto"/>
              <w:right w:val="none" w:sz="0" w:space="0" w:color="auto"/>
            </w:tcBorders>
          </w:tcPr>
          <w:p w:rsidR="003B4CB0" w:rsidRPr="0008029E" w:rsidRDefault="00723D2F" w:rsidP="00723D2F">
            <w:pPr>
              <w:bidi/>
              <w:spacing w:line="276" w:lineRule="auto"/>
              <w:jc w:val="center"/>
              <w:rPr>
                <w:rFonts w:asciiTheme="majorBidi" w:hAnsiTheme="majorBidi"/>
                <w:b w:val="0"/>
                <w:bCs w:val="0"/>
                <w:sz w:val="24"/>
                <w:szCs w:val="24"/>
              </w:rPr>
            </w:pPr>
            <w:r w:rsidRPr="0008029E">
              <w:rPr>
                <w:rFonts w:asciiTheme="majorBidi" w:hAnsiTheme="majorBidi"/>
                <w:sz w:val="24"/>
                <w:szCs w:val="24"/>
                <w:lang w:bidi="ar-IQ"/>
              </w:rPr>
              <w:t>X</w:t>
            </w:r>
            <w:r>
              <w:rPr>
                <w:rFonts w:asciiTheme="majorBidi" w:hAnsiTheme="majorBidi"/>
                <w:sz w:val="24"/>
                <w:szCs w:val="24"/>
                <w:lang w:bidi="ar-IQ"/>
              </w:rPr>
              <w:t>4</w:t>
            </w:r>
          </w:p>
        </w:tc>
        <w:tc>
          <w:tcPr>
            <w:tcW w:w="1703"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lang w:bidi="ar-IQ"/>
              </w:rPr>
              <w:t>B</w:t>
            </w:r>
            <w:r w:rsidRPr="006F3383">
              <w:rPr>
                <w:rFonts w:asciiTheme="majorBidi" w:hAnsiTheme="majorBidi" w:cstheme="majorBidi"/>
                <w:b/>
                <w:bCs/>
                <w:sz w:val="28"/>
                <w:szCs w:val="28"/>
                <w:vertAlign w:val="subscript"/>
                <w:lang w:bidi="ar-IQ"/>
              </w:rPr>
              <w:t>0</w:t>
            </w:r>
            <w:r w:rsidRPr="006F3383">
              <w:rPr>
                <w:rFonts w:asciiTheme="majorBidi" w:hAnsiTheme="majorBidi" w:cstheme="majorBidi"/>
                <w:b/>
                <w:bCs/>
                <w:sz w:val="28"/>
                <w:szCs w:val="28"/>
                <w:lang w:bidi="ar-IQ"/>
              </w:rPr>
              <w:t>=1158.98</w:t>
            </w:r>
          </w:p>
        </w:tc>
        <w:tc>
          <w:tcPr>
            <w:tcW w:w="1267"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lang w:bidi="ar-IQ"/>
              </w:rPr>
              <w:t>17.31</w:t>
            </w:r>
          </w:p>
        </w:tc>
        <w:tc>
          <w:tcPr>
            <w:tcW w:w="1267"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rtl/>
                <w:lang w:bidi="ar-IQ"/>
              </w:rPr>
            </w:pPr>
            <w:r w:rsidRPr="006F3383">
              <w:rPr>
                <w:rFonts w:asciiTheme="majorBidi" w:hAnsiTheme="majorBidi" w:cstheme="majorBidi"/>
                <w:b/>
                <w:bCs/>
                <w:sz w:val="28"/>
                <w:szCs w:val="28"/>
                <w:rtl/>
                <w:lang w:bidi="ar-IQ"/>
              </w:rPr>
              <w:t>0.000</w:t>
            </w:r>
          </w:p>
        </w:tc>
        <w:tc>
          <w:tcPr>
            <w:tcW w:w="1249" w:type="dxa"/>
            <w:vMerge w:val="restart"/>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rtl/>
                <w:lang w:bidi="ar-IQ"/>
              </w:rPr>
              <w:t>2.66</w:t>
            </w:r>
          </w:p>
        </w:tc>
        <w:tc>
          <w:tcPr>
            <w:tcW w:w="1250" w:type="dxa"/>
            <w:vMerge w:val="restart"/>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rtl/>
                <w:lang w:bidi="ar-IQ"/>
              </w:rPr>
              <w:t>0.125</w:t>
            </w:r>
          </w:p>
        </w:tc>
        <w:tc>
          <w:tcPr>
            <w:tcW w:w="976" w:type="dxa"/>
            <w:vMerge w:val="restart"/>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rtl/>
                <w:lang w:bidi="ar-IQ"/>
              </w:rPr>
              <w:t>0.16</w:t>
            </w:r>
          </w:p>
        </w:tc>
      </w:tr>
      <w:tr w:rsidR="003B4CB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9" w:type="dxa"/>
            <w:vMerge/>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rPr>
                <w:rFonts w:asciiTheme="majorBidi" w:hAnsiTheme="majorBidi"/>
                <w:b w:val="0"/>
                <w:bCs w:val="0"/>
                <w:rtl/>
                <w:lang w:bidi="ar-IQ"/>
              </w:rPr>
            </w:pPr>
          </w:p>
        </w:tc>
        <w:tc>
          <w:tcPr>
            <w:tcW w:w="1703"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lang w:bidi="ar-IQ"/>
              </w:rPr>
              <w:t>B</w:t>
            </w:r>
            <w:r w:rsidRPr="006F3383">
              <w:rPr>
                <w:rFonts w:asciiTheme="majorBidi" w:hAnsiTheme="majorBidi" w:cstheme="majorBidi"/>
                <w:b/>
                <w:bCs/>
                <w:sz w:val="28"/>
                <w:szCs w:val="28"/>
                <w:vertAlign w:val="subscript"/>
                <w:lang w:bidi="ar-IQ"/>
              </w:rPr>
              <w:t>1</w:t>
            </w:r>
            <w:r w:rsidRPr="006F3383">
              <w:rPr>
                <w:rFonts w:asciiTheme="majorBidi" w:hAnsiTheme="majorBidi" w:cstheme="majorBidi"/>
                <w:b/>
                <w:bCs/>
                <w:sz w:val="28"/>
                <w:szCs w:val="28"/>
                <w:lang w:bidi="ar-IQ"/>
              </w:rPr>
              <w:t>=8.589</w:t>
            </w:r>
          </w:p>
        </w:tc>
        <w:tc>
          <w:tcPr>
            <w:tcW w:w="1267"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lang w:bidi="ar-IQ"/>
              </w:rPr>
              <w:t>1.63</w:t>
            </w:r>
          </w:p>
        </w:tc>
        <w:tc>
          <w:tcPr>
            <w:tcW w:w="1267"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bidi="ar-IQ"/>
              </w:rPr>
            </w:pPr>
            <w:r w:rsidRPr="006F3383">
              <w:rPr>
                <w:rFonts w:asciiTheme="majorBidi" w:hAnsiTheme="majorBidi" w:cstheme="majorBidi"/>
                <w:b/>
                <w:bCs/>
                <w:sz w:val="28"/>
                <w:szCs w:val="28"/>
                <w:rtl/>
                <w:lang w:bidi="ar-IQ"/>
              </w:rPr>
              <w:t>0.125</w:t>
            </w:r>
          </w:p>
        </w:tc>
        <w:tc>
          <w:tcPr>
            <w:tcW w:w="1249" w:type="dxa"/>
            <w:vMerge/>
            <w:tcBorders>
              <w:top w:val="none" w:sz="0" w:space="0" w:color="auto"/>
              <w:left w:val="none" w:sz="0" w:space="0" w:color="auto"/>
              <w:bottom w:val="none" w:sz="0" w:space="0" w:color="auto"/>
              <w:right w:val="none" w:sz="0" w:space="0" w:color="auto"/>
            </w:tcBorders>
          </w:tcPr>
          <w:p w:rsidR="003B4CB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1250" w:type="dxa"/>
            <w:vMerge/>
            <w:tcBorders>
              <w:top w:val="none" w:sz="0" w:space="0" w:color="auto"/>
              <w:left w:val="none" w:sz="0" w:space="0" w:color="auto"/>
              <w:bottom w:val="none" w:sz="0" w:space="0" w:color="auto"/>
              <w:right w:val="none" w:sz="0" w:space="0" w:color="auto"/>
            </w:tcBorders>
          </w:tcPr>
          <w:p w:rsidR="003B4CB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976" w:type="dxa"/>
            <w:vMerge/>
            <w:tcBorders>
              <w:top w:val="none" w:sz="0" w:space="0" w:color="auto"/>
              <w:left w:val="none" w:sz="0" w:space="0" w:color="auto"/>
              <w:bottom w:val="none" w:sz="0" w:space="0" w:color="auto"/>
              <w:right w:val="none" w:sz="0" w:space="0" w:color="auto"/>
            </w:tcBorders>
          </w:tcPr>
          <w:p w:rsidR="003B4CB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r>
    </w:tbl>
    <w:p w:rsidR="003B4CB0" w:rsidRPr="00C457E9" w:rsidRDefault="003B4CB0" w:rsidP="003B4CB0">
      <w:pPr>
        <w:bidi/>
        <w:jc w:val="center"/>
        <w:rPr>
          <w:rFonts w:asciiTheme="majorBidi" w:hAnsiTheme="majorBidi" w:cstheme="majorBidi"/>
          <w:b/>
          <w:bCs/>
          <w:rtl/>
          <w:lang w:bidi="ar-IQ"/>
        </w:rPr>
      </w:pPr>
      <w:r w:rsidRPr="00C457E9">
        <w:rPr>
          <w:rFonts w:asciiTheme="majorBidi" w:hAnsiTheme="majorBidi" w:cstheme="majorBidi"/>
          <w:b/>
          <w:bCs/>
          <w:rtl/>
          <w:lang w:bidi="ar-IQ"/>
        </w:rPr>
        <w:t xml:space="preserve">الجدول من اعداد الباحث بالاستناد الى برنامج </w:t>
      </w:r>
      <w:proofErr w:type="spellStart"/>
      <w:r w:rsidRPr="00C457E9">
        <w:rPr>
          <w:rFonts w:asciiTheme="majorBidi" w:hAnsiTheme="majorBidi" w:cstheme="majorBidi"/>
          <w:b/>
          <w:bCs/>
          <w:lang w:bidi="ar-IQ"/>
        </w:rPr>
        <w:t>spss</w:t>
      </w:r>
      <w:proofErr w:type="spellEnd"/>
    </w:p>
    <w:p w:rsidR="003B4CB0" w:rsidRPr="002B1364" w:rsidRDefault="003B4CB0" w:rsidP="00BA55D7">
      <w:pPr>
        <w:bidi/>
        <w:jc w:val="both"/>
        <w:rPr>
          <w:rFonts w:asciiTheme="majorBidi" w:hAnsiTheme="majorBidi" w:cstheme="majorBidi"/>
          <w:sz w:val="28"/>
          <w:szCs w:val="28"/>
          <w:rtl/>
        </w:rPr>
      </w:pPr>
      <w:r w:rsidRPr="002B1364">
        <w:rPr>
          <w:rFonts w:asciiTheme="majorBidi" w:hAnsiTheme="majorBidi" w:cstheme="majorBidi"/>
          <w:sz w:val="28"/>
          <w:szCs w:val="28"/>
          <w:rtl/>
          <w:lang w:bidi="ar-IQ"/>
        </w:rPr>
        <w:t xml:space="preserve"> </w:t>
      </w:r>
      <w:r w:rsidRPr="002B1364">
        <w:rPr>
          <w:rFonts w:asciiTheme="majorBidi" w:hAnsiTheme="majorBidi" w:cstheme="majorBidi"/>
          <w:sz w:val="28"/>
          <w:szCs w:val="28"/>
          <w:rtl/>
        </w:rPr>
        <w:t>يتضح من نتائج الجدول (</w:t>
      </w:r>
      <w:r w:rsidR="00BA55D7">
        <w:rPr>
          <w:rFonts w:asciiTheme="majorBidi" w:hAnsiTheme="majorBidi" w:cstheme="majorBidi" w:hint="cs"/>
          <w:sz w:val="28"/>
          <w:szCs w:val="28"/>
          <w:rtl/>
        </w:rPr>
        <w:t>14</w:t>
      </w:r>
      <w:r w:rsidRPr="002B1364">
        <w:rPr>
          <w:rFonts w:asciiTheme="majorBidi" w:hAnsiTheme="majorBidi" w:cstheme="majorBidi"/>
          <w:sz w:val="28"/>
          <w:szCs w:val="28"/>
          <w:rtl/>
        </w:rPr>
        <w:t>) ما يلي:</w:t>
      </w:r>
    </w:p>
    <w:p w:rsidR="003B4CB0" w:rsidRPr="002B1364" w:rsidRDefault="003B4CB0" w:rsidP="003B4CB0">
      <w:pPr>
        <w:bidi/>
        <w:jc w:val="both"/>
        <w:rPr>
          <w:rFonts w:asciiTheme="majorBidi" w:hAnsiTheme="majorBidi" w:cstheme="majorBidi"/>
          <w:sz w:val="28"/>
          <w:szCs w:val="28"/>
          <w:rtl/>
          <w:lang w:bidi="ar-IQ"/>
        </w:rPr>
      </w:pPr>
      <w:r w:rsidRPr="002B1364">
        <w:rPr>
          <w:rFonts w:asciiTheme="majorBidi" w:hAnsiTheme="majorBidi" w:cstheme="majorBidi"/>
          <w:sz w:val="28"/>
          <w:szCs w:val="28"/>
          <w:rtl/>
        </w:rPr>
        <w:t xml:space="preserve">1- بلغ معامل التحديد </w:t>
      </w:r>
      <w:r w:rsidRPr="002B1364">
        <w:rPr>
          <w:rFonts w:asciiTheme="majorBidi" w:hAnsiTheme="majorBidi" w:cstheme="majorBidi"/>
          <w:sz w:val="28"/>
          <w:szCs w:val="28"/>
          <w:lang w:bidi="ar-IQ"/>
        </w:rPr>
        <w:t>R</w:t>
      </w:r>
      <w:r w:rsidRPr="002B1364">
        <w:rPr>
          <w:rFonts w:asciiTheme="majorBidi" w:hAnsiTheme="majorBidi" w:cstheme="majorBidi"/>
          <w:sz w:val="28"/>
          <w:szCs w:val="28"/>
          <w:vertAlign w:val="superscript"/>
          <w:lang w:bidi="ar-IQ"/>
        </w:rPr>
        <w:t>2</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بين </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المتغير المستقل(معدلات الفائدة والمتغير المعتمد(سعر الصرف الرسمي) قيمة مقدارها (0.18) مما يدلل الى ان معدلات الفائدة يفسر ما مقداره 18% من التغيرات في سعر الصرف الرسمي والبقية تعود الى متغيرات اخرى لم تؤخذ بالنموذج يعبر عنها الخطأ العشوائي, </w:t>
      </w:r>
      <w:r w:rsidRPr="002B1364">
        <w:rPr>
          <w:rFonts w:asciiTheme="majorBidi" w:hAnsiTheme="majorBidi" w:cstheme="majorBidi"/>
          <w:sz w:val="28"/>
          <w:szCs w:val="28"/>
          <w:rtl/>
        </w:rPr>
        <w:t>كما نلاحظ عدم معنوية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قيم</w:t>
      </w:r>
      <w:r w:rsidRPr="002B1364">
        <w:rPr>
          <w:rFonts w:asciiTheme="majorBidi" w:hAnsiTheme="majorBidi" w:cstheme="majorBidi"/>
          <w:sz w:val="28"/>
          <w:szCs w:val="28"/>
          <w:rtl/>
          <w:lang w:bidi="ar-IQ"/>
        </w:rPr>
        <w:t>ة</w:t>
      </w:r>
      <w:r w:rsidRPr="002B1364">
        <w:rPr>
          <w:rFonts w:asciiTheme="majorBidi" w:hAnsiTheme="majorBidi" w:cstheme="majorBidi"/>
          <w:sz w:val="28"/>
          <w:szCs w:val="28"/>
          <w:lang w:bidi="ar-IQ"/>
        </w:rPr>
        <w:t xml:space="preserve"> t </w:t>
      </w:r>
      <w:r w:rsidRPr="002B1364">
        <w:rPr>
          <w:rFonts w:asciiTheme="majorBidi" w:hAnsiTheme="majorBidi" w:cstheme="majorBidi"/>
          <w:sz w:val="28"/>
          <w:szCs w:val="28"/>
          <w:rtl/>
        </w:rPr>
        <w:t>المحتسبة  لمعامل المتغير المستقل (معدلات الفائدة) (</w:t>
      </w:r>
      <w:r w:rsidRPr="002B1364">
        <w:rPr>
          <w:rFonts w:asciiTheme="majorBidi" w:hAnsiTheme="majorBidi" w:cstheme="majorBidi"/>
          <w:sz w:val="28"/>
          <w:szCs w:val="28"/>
          <w:lang w:bidi="ar-IQ"/>
        </w:rPr>
        <w:t>B</w:t>
      </w:r>
      <w:r w:rsidRPr="002B1364">
        <w:rPr>
          <w:rFonts w:asciiTheme="majorBidi" w:hAnsiTheme="majorBidi" w:cstheme="majorBidi"/>
          <w:sz w:val="28"/>
          <w:szCs w:val="28"/>
          <w:vertAlign w:val="subscript"/>
          <w:lang w:bidi="ar-IQ"/>
        </w:rPr>
        <w:t>1</w:t>
      </w:r>
      <w:r w:rsidRPr="002B1364">
        <w:rPr>
          <w:rFonts w:asciiTheme="majorBidi" w:hAnsiTheme="majorBidi" w:cstheme="majorBidi"/>
          <w:sz w:val="28"/>
          <w:szCs w:val="28"/>
          <w:rtl/>
        </w:rPr>
        <w:t xml:space="preserve">) اذ كانت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الى </w:t>
      </w:r>
      <w:r w:rsidRPr="002B1364">
        <w:rPr>
          <w:rFonts w:asciiTheme="majorBidi" w:hAnsiTheme="majorBidi" w:cstheme="majorBidi"/>
          <w:sz w:val="28"/>
          <w:szCs w:val="28"/>
          <w:lang w:bidi="ar-IQ"/>
        </w:rPr>
        <w:t>t</w:t>
      </w:r>
      <w:r w:rsidRPr="002B1364">
        <w:rPr>
          <w:rFonts w:asciiTheme="majorBidi" w:hAnsiTheme="majorBidi" w:cstheme="majorBidi"/>
          <w:sz w:val="28"/>
          <w:szCs w:val="28"/>
          <w:rtl/>
          <w:lang w:bidi="ar-IQ"/>
        </w:rPr>
        <w:t xml:space="preserve"> اكبر من 0.05 </w:t>
      </w:r>
      <w:proofErr w:type="spellStart"/>
      <w:r w:rsidRPr="002B1364">
        <w:rPr>
          <w:rFonts w:asciiTheme="majorBidi" w:hAnsiTheme="majorBidi" w:cstheme="majorBidi"/>
          <w:sz w:val="28"/>
          <w:szCs w:val="28"/>
          <w:rtl/>
          <w:lang w:bidi="ar-IQ"/>
        </w:rPr>
        <w:t>مم</w:t>
      </w:r>
      <w:proofErr w:type="spellEnd"/>
      <w:r w:rsidRPr="002B1364">
        <w:rPr>
          <w:rFonts w:asciiTheme="majorBidi" w:hAnsiTheme="majorBidi" w:cstheme="majorBidi"/>
          <w:sz w:val="28"/>
          <w:szCs w:val="28"/>
          <w:rtl/>
          <w:lang w:bidi="ar-IQ"/>
        </w:rPr>
        <w:t xml:space="preserve"> يدلل على انه لا يوجد تأثير معنوي </w:t>
      </w:r>
      <w:r w:rsidRPr="002B1364">
        <w:rPr>
          <w:rFonts w:asciiTheme="majorBidi" w:hAnsiTheme="majorBidi" w:cstheme="majorBidi"/>
          <w:sz w:val="28"/>
          <w:szCs w:val="28"/>
          <w:rtl/>
        </w:rPr>
        <w:t>لمعدل الفائدة</w:t>
      </w:r>
      <w:r w:rsidRPr="002B1364">
        <w:rPr>
          <w:rFonts w:asciiTheme="majorBidi" w:hAnsiTheme="majorBidi" w:cstheme="majorBidi"/>
          <w:sz w:val="28"/>
          <w:szCs w:val="28"/>
          <w:rtl/>
          <w:lang w:bidi="ar-IQ"/>
        </w:rPr>
        <w:t xml:space="preserve"> على سعر الصرف الرسمي وان اتجاه هذا التأثير طردي , كذلك نلاحظ ان علاقة التأثير الخطية غير معنوية من خلال عدم معنوية قيمة </w:t>
      </w:r>
      <w:r w:rsidRPr="002B1364">
        <w:rPr>
          <w:rFonts w:asciiTheme="majorBidi" w:hAnsiTheme="majorBidi" w:cstheme="majorBidi"/>
          <w:sz w:val="28"/>
          <w:szCs w:val="28"/>
          <w:lang w:bidi="ar-IQ"/>
        </w:rPr>
        <w:t>F</w:t>
      </w:r>
      <w:r w:rsidRPr="002B1364">
        <w:rPr>
          <w:rFonts w:asciiTheme="majorBidi" w:hAnsiTheme="majorBidi" w:cstheme="majorBidi"/>
          <w:sz w:val="28"/>
          <w:szCs w:val="28"/>
          <w:rtl/>
          <w:lang w:bidi="ar-IQ"/>
        </w:rPr>
        <w:t xml:space="preserve"> المحتسبة اذ كانت قيمة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الخاصة بها اكبر من 0.05.وبناء على هذا يمكن القول بأنه لا يوجد تأثير معنوي ذو دلالة إحصائية لمعدل الفائدة على سعر الصرف الرسمي لذا  نقبل فرضية العدم التي تنص على عدم وجود اثر معنوي لمتغير معدل الفائدة على السعر الرسمي  ونرفض الفرضية البديلة التي تدل على وجود هذا التأثير المعنوي.</w:t>
      </w:r>
    </w:p>
    <w:p w:rsidR="003B4CB0" w:rsidRPr="002B1364" w:rsidRDefault="003B4CB0" w:rsidP="003B4CB0">
      <w:pPr>
        <w:bidi/>
        <w:jc w:val="both"/>
        <w:rPr>
          <w:rFonts w:asciiTheme="majorBidi" w:hAnsiTheme="majorBidi" w:cstheme="majorBidi"/>
          <w:sz w:val="28"/>
          <w:szCs w:val="28"/>
          <w:rtl/>
          <w:lang w:bidi="ar-IQ"/>
        </w:rPr>
      </w:pPr>
      <w:r w:rsidRPr="002B1364">
        <w:rPr>
          <w:rFonts w:asciiTheme="majorBidi" w:hAnsiTheme="majorBidi" w:cstheme="majorBidi"/>
          <w:sz w:val="28"/>
          <w:szCs w:val="28"/>
          <w:rtl/>
          <w:lang w:bidi="ar-IQ"/>
        </w:rPr>
        <w:t xml:space="preserve">2- </w:t>
      </w:r>
      <w:r w:rsidRPr="002B1364">
        <w:rPr>
          <w:rFonts w:asciiTheme="majorBidi" w:hAnsiTheme="majorBidi" w:cstheme="majorBidi"/>
          <w:sz w:val="28"/>
          <w:szCs w:val="28"/>
          <w:rtl/>
        </w:rPr>
        <w:t xml:space="preserve">بلغ معامل التحديد </w:t>
      </w:r>
      <w:r w:rsidRPr="002B1364">
        <w:rPr>
          <w:rFonts w:asciiTheme="majorBidi" w:hAnsiTheme="majorBidi" w:cstheme="majorBidi"/>
          <w:sz w:val="28"/>
          <w:szCs w:val="28"/>
        </w:rPr>
        <w:t>R</w:t>
      </w:r>
      <w:r w:rsidRPr="002B1364">
        <w:rPr>
          <w:rFonts w:asciiTheme="majorBidi" w:hAnsiTheme="majorBidi" w:cstheme="majorBidi"/>
          <w:sz w:val="28"/>
          <w:szCs w:val="28"/>
          <w:vertAlign w:val="superscript"/>
        </w:rPr>
        <w:t>2</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بين </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المتغير المستقل(معدلات الفائدة والمتغير المعتمد(سعر الصرف السوقي) قيمة مقدارها (0.16) مما يدلل الى ان معدلات الفائدة يفسر ما مقداره 16% من التغيرات في سعر الصرف السوقي والبقية تعود الى متغيرات اخرى لم تؤخذ بالنموذج يعبر عنها الخطأ العشوائي, </w:t>
      </w:r>
      <w:r w:rsidRPr="002B1364">
        <w:rPr>
          <w:rFonts w:asciiTheme="majorBidi" w:hAnsiTheme="majorBidi" w:cstheme="majorBidi"/>
          <w:sz w:val="28"/>
          <w:szCs w:val="28"/>
          <w:rtl/>
        </w:rPr>
        <w:t>كما نلاحظ عدم معنوية</w:t>
      </w:r>
      <w:r w:rsidRPr="002B1364">
        <w:rPr>
          <w:rFonts w:asciiTheme="majorBidi" w:hAnsiTheme="majorBidi" w:cstheme="majorBidi"/>
          <w:sz w:val="28"/>
          <w:szCs w:val="28"/>
        </w:rPr>
        <w:t xml:space="preserve"> </w:t>
      </w:r>
      <w:r w:rsidRPr="002B1364">
        <w:rPr>
          <w:rFonts w:asciiTheme="majorBidi" w:hAnsiTheme="majorBidi" w:cstheme="majorBidi"/>
          <w:sz w:val="28"/>
          <w:szCs w:val="28"/>
          <w:rtl/>
        </w:rPr>
        <w:t>قيم</w:t>
      </w:r>
      <w:r w:rsidRPr="002B1364">
        <w:rPr>
          <w:rFonts w:asciiTheme="majorBidi" w:hAnsiTheme="majorBidi" w:cstheme="majorBidi"/>
          <w:sz w:val="28"/>
          <w:szCs w:val="28"/>
          <w:rtl/>
          <w:lang w:bidi="ar-IQ"/>
        </w:rPr>
        <w:t>ة</w:t>
      </w:r>
      <w:r w:rsidRPr="002B1364">
        <w:rPr>
          <w:rFonts w:asciiTheme="majorBidi" w:hAnsiTheme="majorBidi" w:cstheme="majorBidi"/>
          <w:sz w:val="28"/>
          <w:szCs w:val="28"/>
        </w:rPr>
        <w:t xml:space="preserve"> t </w:t>
      </w:r>
      <w:r w:rsidRPr="002B1364">
        <w:rPr>
          <w:rFonts w:asciiTheme="majorBidi" w:hAnsiTheme="majorBidi" w:cstheme="majorBidi"/>
          <w:sz w:val="28"/>
          <w:szCs w:val="28"/>
          <w:rtl/>
        </w:rPr>
        <w:t>المحتسبة  لمعامل المتغير المستقل (معدلات الفائدة) (</w:t>
      </w:r>
      <w:r w:rsidRPr="002B1364">
        <w:rPr>
          <w:rFonts w:asciiTheme="majorBidi" w:hAnsiTheme="majorBidi" w:cstheme="majorBidi"/>
          <w:sz w:val="28"/>
          <w:szCs w:val="28"/>
        </w:rPr>
        <w:t>B</w:t>
      </w:r>
      <w:r w:rsidRPr="002B1364">
        <w:rPr>
          <w:rFonts w:asciiTheme="majorBidi" w:hAnsiTheme="majorBidi" w:cstheme="majorBidi"/>
          <w:sz w:val="28"/>
          <w:szCs w:val="28"/>
          <w:vertAlign w:val="subscript"/>
        </w:rPr>
        <w:t>1</w:t>
      </w:r>
      <w:r w:rsidRPr="002B1364">
        <w:rPr>
          <w:rFonts w:asciiTheme="majorBidi" w:hAnsiTheme="majorBidi" w:cstheme="majorBidi"/>
          <w:sz w:val="28"/>
          <w:szCs w:val="28"/>
          <w:rtl/>
        </w:rPr>
        <w:t xml:space="preserve">) اذ كانت </w:t>
      </w:r>
      <w:r w:rsidRPr="002B1364">
        <w:rPr>
          <w:rFonts w:asciiTheme="majorBidi" w:hAnsiTheme="majorBidi" w:cstheme="majorBidi"/>
          <w:sz w:val="28"/>
          <w:szCs w:val="28"/>
        </w:rPr>
        <w:t>SIG.</w:t>
      </w:r>
      <w:r w:rsidRPr="002B1364">
        <w:rPr>
          <w:rFonts w:asciiTheme="majorBidi" w:hAnsiTheme="majorBidi" w:cstheme="majorBidi"/>
          <w:sz w:val="28"/>
          <w:szCs w:val="28"/>
          <w:rtl/>
          <w:lang w:bidi="ar-IQ"/>
        </w:rPr>
        <w:t xml:space="preserve"> الى </w:t>
      </w:r>
      <w:r w:rsidRPr="002B1364">
        <w:rPr>
          <w:rFonts w:asciiTheme="majorBidi" w:hAnsiTheme="majorBidi" w:cstheme="majorBidi"/>
          <w:sz w:val="28"/>
          <w:szCs w:val="28"/>
        </w:rPr>
        <w:t>t</w:t>
      </w:r>
      <w:r w:rsidRPr="002B1364">
        <w:rPr>
          <w:rFonts w:asciiTheme="majorBidi" w:hAnsiTheme="majorBidi" w:cstheme="majorBidi"/>
          <w:sz w:val="28"/>
          <w:szCs w:val="28"/>
          <w:rtl/>
          <w:lang w:bidi="ar-IQ"/>
        </w:rPr>
        <w:t xml:space="preserve"> اكبر من 0.05 </w:t>
      </w:r>
      <w:proofErr w:type="spellStart"/>
      <w:r w:rsidRPr="002B1364">
        <w:rPr>
          <w:rFonts w:asciiTheme="majorBidi" w:hAnsiTheme="majorBidi" w:cstheme="majorBidi"/>
          <w:sz w:val="28"/>
          <w:szCs w:val="28"/>
          <w:rtl/>
          <w:lang w:bidi="ar-IQ"/>
        </w:rPr>
        <w:t>مم</w:t>
      </w:r>
      <w:proofErr w:type="spellEnd"/>
      <w:r w:rsidRPr="002B1364">
        <w:rPr>
          <w:rFonts w:asciiTheme="majorBidi" w:hAnsiTheme="majorBidi" w:cstheme="majorBidi"/>
          <w:sz w:val="28"/>
          <w:szCs w:val="28"/>
          <w:rtl/>
          <w:lang w:bidi="ar-IQ"/>
        </w:rPr>
        <w:t xml:space="preserve"> يدلل على انه لا يوجد تأثير معنوي </w:t>
      </w:r>
      <w:r w:rsidRPr="002B1364">
        <w:rPr>
          <w:rFonts w:asciiTheme="majorBidi" w:hAnsiTheme="majorBidi" w:cstheme="majorBidi"/>
          <w:sz w:val="28"/>
          <w:szCs w:val="28"/>
          <w:rtl/>
        </w:rPr>
        <w:t>لمعدل الفائدة</w:t>
      </w:r>
      <w:r w:rsidRPr="002B1364">
        <w:rPr>
          <w:rFonts w:asciiTheme="majorBidi" w:hAnsiTheme="majorBidi" w:cstheme="majorBidi"/>
          <w:sz w:val="28"/>
          <w:szCs w:val="28"/>
          <w:rtl/>
          <w:lang w:bidi="ar-IQ"/>
        </w:rPr>
        <w:t xml:space="preserve"> على سعر الصرف السوقي وان اتجاه هذا التأثير طردي , كذلك نلاحظ ان علاقة التأثير الخطية غير معنوية من خلال عدم معنوية قيمة </w:t>
      </w:r>
      <w:r w:rsidRPr="002B1364">
        <w:rPr>
          <w:rFonts w:asciiTheme="majorBidi" w:hAnsiTheme="majorBidi" w:cstheme="majorBidi"/>
          <w:sz w:val="28"/>
          <w:szCs w:val="28"/>
        </w:rPr>
        <w:t>F</w:t>
      </w:r>
      <w:r w:rsidRPr="002B1364">
        <w:rPr>
          <w:rFonts w:asciiTheme="majorBidi" w:hAnsiTheme="majorBidi" w:cstheme="majorBidi"/>
          <w:sz w:val="28"/>
          <w:szCs w:val="28"/>
          <w:rtl/>
          <w:lang w:bidi="ar-IQ"/>
        </w:rPr>
        <w:t xml:space="preserve"> المحتسبة اذ كانت قيمة </w:t>
      </w:r>
      <w:r w:rsidRPr="002B1364">
        <w:rPr>
          <w:rFonts w:asciiTheme="majorBidi" w:hAnsiTheme="majorBidi" w:cstheme="majorBidi"/>
          <w:sz w:val="28"/>
          <w:szCs w:val="28"/>
        </w:rPr>
        <w:t>SIG.</w:t>
      </w:r>
      <w:r w:rsidRPr="002B1364">
        <w:rPr>
          <w:rFonts w:asciiTheme="majorBidi" w:hAnsiTheme="majorBidi" w:cstheme="majorBidi"/>
          <w:sz w:val="28"/>
          <w:szCs w:val="28"/>
          <w:rtl/>
          <w:lang w:bidi="ar-IQ"/>
        </w:rPr>
        <w:t xml:space="preserve"> الخاصة بها اكبر من 0.05.وبناء على هذا يمكن القول بأنه لا يوجد تأثير معنوي ذو دلالة إحصائية لمعدل الفائدة على سعر الصرف السوقي لذا  نقبل فرضية العدم التي تنص على عدم وجود اثر معنوي لمتغير معدل الفائدة على السعر السوقي  ونرفض الفرضية البديلة التي تدل على وجود هذا التأثير المعنوي.</w:t>
      </w:r>
    </w:p>
    <w:p w:rsidR="003B4CB0" w:rsidRPr="00C457E9" w:rsidRDefault="003B4CB0" w:rsidP="00BA55D7">
      <w:pPr>
        <w:bidi/>
        <w:spacing w:line="240" w:lineRule="auto"/>
        <w:jc w:val="center"/>
        <w:rPr>
          <w:rFonts w:asciiTheme="majorBidi" w:hAnsiTheme="majorBidi" w:cstheme="majorBidi"/>
          <w:b/>
          <w:bCs/>
          <w:sz w:val="28"/>
          <w:szCs w:val="28"/>
          <w:rtl/>
          <w:lang w:bidi="ar-IQ"/>
        </w:rPr>
      </w:pPr>
      <w:r w:rsidRPr="00C457E9">
        <w:rPr>
          <w:rFonts w:asciiTheme="majorBidi" w:hAnsiTheme="majorBidi" w:cstheme="majorBidi"/>
          <w:b/>
          <w:bCs/>
          <w:sz w:val="28"/>
          <w:szCs w:val="28"/>
          <w:rtl/>
          <w:lang w:bidi="ar-IQ"/>
        </w:rPr>
        <w:t>الجدول(</w:t>
      </w:r>
      <w:r w:rsidR="00BA55D7">
        <w:rPr>
          <w:rFonts w:asciiTheme="majorBidi" w:hAnsiTheme="majorBidi" w:cstheme="majorBidi" w:hint="cs"/>
          <w:b/>
          <w:bCs/>
          <w:sz w:val="28"/>
          <w:szCs w:val="28"/>
          <w:rtl/>
        </w:rPr>
        <w:t>15</w:t>
      </w:r>
      <w:r w:rsidRPr="00C457E9">
        <w:rPr>
          <w:rFonts w:asciiTheme="majorBidi" w:hAnsiTheme="majorBidi" w:cstheme="majorBidi"/>
          <w:b/>
          <w:bCs/>
          <w:sz w:val="28"/>
          <w:szCs w:val="28"/>
          <w:rtl/>
          <w:lang w:bidi="ar-IQ"/>
        </w:rPr>
        <w:t xml:space="preserve"> ) نتائج تحليل الانحدار لاختبار تأثير الصادرات على</w:t>
      </w:r>
    </w:p>
    <w:p w:rsidR="003B4CB0" w:rsidRDefault="003B4CB0" w:rsidP="003E3D8C">
      <w:pPr>
        <w:bidi/>
        <w:spacing w:line="240" w:lineRule="auto"/>
        <w:jc w:val="center"/>
        <w:rPr>
          <w:rFonts w:asciiTheme="majorBidi" w:hAnsiTheme="majorBidi" w:cstheme="majorBidi"/>
          <w:sz w:val="28"/>
          <w:szCs w:val="28"/>
          <w:rtl/>
          <w:lang w:bidi="ar-IQ"/>
        </w:rPr>
      </w:pPr>
      <w:r w:rsidRPr="00C457E9">
        <w:rPr>
          <w:rFonts w:asciiTheme="majorBidi" w:hAnsiTheme="majorBidi" w:cstheme="majorBidi"/>
          <w:b/>
          <w:bCs/>
          <w:sz w:val="28"/>
          <w:szCs w:val="28"/>
          <w:rtl/>
          <w:lang w:bidi="ar-IQ"/>
        </w:rPr>
        <w:t xml:space="preserve"> سعر الصرف الرسمي و سعر الصرف السوقي</w:t>
      </w:r>
    </w:p>
    <w:tbl>
      <w:tblPr>
        <w:tblStyle w:val="-50"/>
        <w:bidiVisual/>
        <w:tblW w:w="9206" w:type="dxa"/>
        <w:jc w:val="center"/>
        <w:tblInd w:w="-4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94"/>
        <w:gridCol w:w="1702"/>
        <w:gridCol w:w="1267"/>
        <w:gridCol w:w="1267"/>
        <w:gridCol w:w="1250"/>
        <w:gridCol w:w="1250"/>
        <w:gridCol w:w="976"/>
      </w:tblGrid>
      <w:tr w:rsidR="003B4CB0" w:rsidTr="003E3D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4"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rPr>
                <w:rFonts w:asciiTheme="majorBidi" w:hAnsiTheme="majorBidi"/>
                <w:b w:val="0"/>
                <w:bCs w:val="0"/>
                <w:sz w:val="24"/>
                <w:szCs w:val="24"/>
                <w:lang w:bidi="ar-IQ"/>
              </w:rPr>
            </w:pPr>
            <w:r w:rsidRPr="0008029E">
              <w:rPr>
                <w:rFonts w:asciiTheme="majorBidi" w:hAnsiTheme="majorBidi"/>
                <w:sz w:val="24"/>
                <w:szCs w:val="24"/>
                <w:rtl/>
                <w:lang w:bidi="ar-IQ"/>
              </w:rPr>
              <w:t>المتغير المعتمد</w:t>
            </w:r>
          </w:p>
        </w:tc>
        <w:tc>
          <w:tcPr>
            <w:tcW w:w="7712" w:type="dxa"/>
            <w:gridSpan w:val="6"/>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sz w:val="24"/>
                <w:szCs w:val="24"/>
                <w:lang w:bidi="ar-IQ"/>
              </w:rPr>
            </w:pPr>
            <w:r w:rsidRPr="0008029E">
              <w:rPr>
                <w:rFonts w:asciiTheme="majorBidi" w:hAnsiTheme="majorBidi"/>
                <w:sz w:val="24"/>
                <w:szCs w:val="24"/>
                <w:lang w:bidi="ar-IQ"/>
              </w:rPr>
              <w:t>y1</w:t>
            </w:r>
          </w:p>
        </w:tc>
      </w:tr>
      <w:tr w:rsidR="003B4CB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4"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rPr>
                <w:rFonts w:asciiTheme="majorBidi" w:hAnsiTheme="majorBidi"/>
                <w:b w:val="0"/>
                <w:bCs w:val="0"/>
                <w:sz w:val="24"/>
                <w:szCs w:val="24"/>
                <w:rtl/>
                <w:lang w:bidi="ar-IQ"/>
              </w:rPr>
            </w:pPr>
            <w:r w:rsidRPr="0008029E">
              <w:rPr>
                <w:rFonts w:asciiTheme="majorBidi" w:hAnsiTheme="majorBidi"/>
                <w:sz w:val="24"/>
                <w:szCs w:val="24"/>
                <w:rtl/>
                <w:lang w:bidi="ar-IQ"/>
              </w:rPr>
              <w:t>المتغير المستقل</w:t>
            </w:r>
          </w:p>
        </w:tc>
        <w:tc>
          <w:tcPr>
            <w:tcW w:w="1702"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08029E">
              <w:rPr>
                <w:rFonts w:asciiTheme="majorBidi" w:hAnsiTheme="majorBidi" w:cstheme="majorBidi"/>
                <w:b/>
                <w:bCs/>
                <w:sz w:val="24"/>
                <w:szCs w:val="24"/>
                <w:rtl/>
                <w:lang w:bidi="ar-IQ"/>
              </w:rPr>
              <w:t>المعلمة</w:t>
            </w:r>
          </w:p>
        </w:tc>
        <w:tc>
          <w:tcPr>
            <w:tcW w:w="1267"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08029E">
              <w:rPr>
                <w:rFonts w:asciiTheme="majorBidi" w:hAnsiTheme="majorBidi" w:cstheme="majorBidi"/>
                <w:b/>
                <w:bCs/>
                <w:sz w:val="24"/>
                <w:szCs w:val="24"/>
                <w:rtl/>
                <w:lang w:bidi="ar-IQ"/>
              </w:rPr>
              <w:t xml:space="preserve">قيمة  </w:t>
            </w:r>
            <w:r w:rsidRPr="0008029E">
              <w:rPr>
                <w:rFonts w:asciiTheme="majorBidi" w:hAnsiTheme="majorBidi" w:cstheme="majorBidi"/>
                <w:b/>
                <w:bCs/>
                <w:sz w:val="24"/>
                <w:szCs w:val="24"/>
                <w:lang w:bidi="ar-IQ"/>
              </w:rPr>
              <w:t>t</w:t>
            </w:r>
          </w:p>
        </w:tc>
        <w:tc>
          <w:tcPr>
            <w:tcW w:w="1267"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08029E">
              <w:rPr>
                <w:rFonts w:asciiTheme="majorBidi" w:hAnsiTheme="majorBidi" w:cstheme="majorBidi"/>
                <w:b/>
                <w:bCs/>
                <w:sz w:val="24"/>
                <w:szCs w:val="24"/>
                <w:lang w:bidi="ar-IQ"/>
              </w:rPr>
              <w:t>SIG.</w:t>
            </w:r>
          </w:p>
        </w:tc>
        <w:tc>
          <w:tcPr>
            <w:tcW w:w="1250"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08029E">
              <w:rPr>
                <w:rFonts w:asciiTheme="majorBidi" w:hAnsiTheme="majorBidi" w:cstheme="majorBidi"/>
                <w:b/>
                <w:bCs/>
                <w:sz w:val="24"/>
                <w:szCs w:val="24"/>
                <w:rtl/>
                <w:lang w:bidi="ar-IQ"/>
              </w:rPr>
              <w:t xml:space="preserve">قيمة  </w:t>
            </w:r>
            <w:r w:rsidRPr="0008029E">
              <w:rPr>
                <w:rFonts w:asciiTheme="majorBidi" w:hAnsiTheme="majorBidi" w:cstheme="majorBidi"/>
                <w:b/>
                <w:bCs/>
                <w:sz w:val="24"/>
                <w:szCs w:val="24"/>
                <w:lang w:bidi="ar-IQ"/>
              </w:rPr>
              <w:t>F</w:t>
            </w:r>
          </w:p>
        </w:tc>
        <w:tc>
          <w:tcPr>
            <w:tcW w:w="1250"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08029E">
              <w:rPr>
                <w:rFonts w:asciiTheme="majorBidi" w:hAnsiTheme="majorBidi" w:cstheme="majorBidi"/>
                <w:b/>
                <w:bCs/>
                <w:sz w:val="24"/>
                <w:szCs w:val="24"/>
                <w:lang w:bidi="ar-IQ"/>
              </w:rPr>
              <w:t>SIG.</w:t>
            </w:r>
          </w:p>
        </w:tc>
        <w:tc>
          <w:tcPr>
            <w:tcW w:w="976"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vertAlign w:val="superscript"/>
                <w:lang w:bidi="ar-IQ"/>
              </w:rPr>
            </w:pPr>
            <w:r w:rsidRPr="0008029E">
              <w:rPr>
                <w:rFonts w:asciiTheme="majorBidi" w:hAnsiTheme="majorBidi" w:cstheme="majorBidi"/>
                <w:b/>
                <w:bCs/>
                <w:sz w:val="24"/>
                <w:szCs w:val="24"/>
                <w:lang w:bidi="ar-IQ"/>
              </w:rPr>
              <w:t>R</w:t>
            </w:r>
            <w:r w:rsidRPr="0008029E">
              <w:rPr>
                <w:rFonts w:asciiTheme="majorBidi" w:hAnsiTheme="majorBidi" w:cstheme="majorBidi"/>
                <w:b/>
                <w:bCs/>
                <w:sz w:val="24"/>
                <w:szCs w:val="24"/>
                <w:vertAlign w:val="superscript"/>
                <w:lang w:bidi="ar-IQ"/>
              </w:rPr>
              <w:t>2</w:t>
            </w:r>
          </w:p>
        </w:tc>
      </w:tr>
      <w:tr w:rsidR="003B4CB0"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4" w:type="dxa"/>
            <w:vMerge w:val="restart"/>
            <w:tcBorders>
              <w:top w:val="none" w:sz="0" w:space="0" w:color="auto"/>
              <w:left w:val="none" w:sz="0" w:space="0" w:color="auto"/>
              <w:bottom w:val="none" w:sz="0" w:space="0" w:color="auto"/>
              <w:right w:val="none" w:sz="0" w:space="0" w:color="auto"/>
            </w:tcBorders>
          </w:tcPr>
          <w:p w:rsidR="003B4CB0" w:rsidRPr="0008029E" w:rsidRDefault="00723D2F" w:rsidP="00723D2F">
            <w:pPr>
              <w:bidi/>
              <w:spacing w:line="276" w:lineRule="auto"/>
              <w:jc w:val="center"/>
              <w:rPr>
                <w:rFonts w:asciiTheme="majorBidi" w:hAnsiTheme="majorBidi"/>
                <w:b w:val="0"/>
                <w:bCs w:val="0"/>
                <w:sz w:val="24"/>
                <w:szCs w:val="24"/>
                <w:rtl/>
              </w:rPr>
            </w:pPr>
            <w:r w:rsidRPr="0008029E">
              <w:rPr>
                <w:rFonts w:asciiTheme="majorBidi" w:hAnsiTheme="majorBidi"/>
                <w:sz w:val="24"/>
                <w:szCs w:val="24"/>
                <w:lang w:bidi="ar-IQ"/>
              </w:rPr>
              <w:t>X</w:t>
            </w:r>
            <w:r>
              <w:rPr>
                <w:rFonts w:asciiTheme="majorBidi" w:hAnsiTheme="majorBidi"/>
                <w:sz w:val="24"/>
                <w:szCs w:val="24"/>
                <w:lang w:bidi="ar-IQ"/>
              </w:rPr>
              <w:t>5</w:t>
            </w:r>
          </w:p>
        </w:tc>
        <w:tc>
          <w:tcPr>
            <w:tcW w:w="1702" w:type="dxa"/>
            <w:tcBorders>
              <w:top w:val="none" w:sz="0" w:space="0" w:color="auto"/>
              <w:left w:val="none" w:sz="0" w:space="0" w:color="auto"/>
              <w:bottom w:val="none" w:sz="0" w:space="0" w:color="auto"/>
              <w:right w:val="none" w:sz="0" w:space="0" w:color="auto"/>
            </w:tcBorders>
          </w:tcPr>
          <w:p w:rsidR="003B4CB0" w:rsidRPr="008069ED"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b/>
                <w:bCs/>
                <w:sz w:val="28"/>
                <w:szCs w:val="28"/>
                <w:rtl/>
                <w:lang w:bidi="ar-IQ"/>
              </w:rPr>
            </w:pPr>
            <w:r w:rsidRPr="008069ED">
              <w:rPr>
                <w:b/>
                <w:bCs/>
                <w:sz w:val="28"/>
                <w:szCs w:val="28"/>
                <w:lang w:bidi="ar-IQ"/>
              </w:rPr>
              <w:t>B</w:t>
            </w:r>
            <w:r w:rsidRPr="008069ED">
              <w:rPr>
                <w:b/>
                <w:bCs/>
                <w:sz w:val="28"/>
                <w:szCs w:val="28"/>
                <w:vertAlign w:val="subscript"/>
                <w:lang w:bidi="ar-IQ"/>
              </w:rPr>
              <w:t>0</w:t>
            </w:r>
            <w:r w:rsidRPr="008069ED">
              <w:rPr>
                <w:b/>
                <w:bCs/>
                <w:sz w:val="28"/>
                <w:szCs w:val="28"/>
                <w:lang w:bidi="ar-IQ"/>
              </w:rPr>
              <w:t>=1</w:t>
            </w:r>
            <w:r>
              <w:rPr>
                <w:b/>
                <w:bCs/>
                <w:sz w:val="28"/>
                <w:szCs w:val="28"/>
                <w:lang w:bidi="ar-IQ"/>
              </w:rPr>
              <w:t>332.03</w:t>
            </w:r>
          </w:p>
        </w:tc>
        <w:tc>
          <w:tcPr>
            <w:tcW w:w="1267" w:type="dxa"/>
            <w:tcBorders>
              <w:top w:val="none" w:sz="0" w:space="0" w:color="auto"/>
              <w:left w:val="none" w:sz="0" w:space="0" w:color="auto"/>
              <w:bottom w:val="none" w:sz="0" w:space="0" w:color="auto"/>
              <w:right w:val="none" w:sz="0" w:space="0" w:color="auto"/>
            </w:tcBorders>
          </w:tcPr>
          <w:p w:rsidR="003B4CB0" w:rsidRPr="008069ED"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b/>
                <w:bCs/>
                <w:sz w:val="28"/>
                <w:szCs w:val="28"/>
                <w:lang w:bidi="ar-IQ"/>
              </w:rPr>
            </w:pPr>
            <w:r>
              <w:rPr>
                <w:rFonts w:hint="cs"/>
                <w:b/>
                <w:bCs/>
                <w:sz w:val="28"/>
                <w:szCs w:val="28"/>
                <w:rtl/>
                <w:lang w:bidi="ar-IQ"/>
              </w:rPr>
              <w:t>26</w:t>
            </w:r>
            <w:r w:rsidRPr="008069ED">
              <w:rPr>
                <w:b/>
                <w:bCs/>
                <w:sz w:val="28"/>
                <w:szCs w:val="28"/>
                <w:rtl/>
                <w:lang w:bidi="ar-IQ"/>
              </w:rPr>
              <w:t>.</w:t>
            </w:r>
            <w:r>
              <w:rPr>
                <w:rFonts w:hint="cs"/>
                <w:b/>
                <w:bCs/>
                <w:sz w:val="28"/>
                <w:szCs w:val="28"/>
                <w:rtl/>
                <w:lang w:bidi="ar-IQ"/>
              </w:rPr>
              <w:t>58</w:t>
            </w:r>
          </w:p>
        </w:tc>
        <w:tc>
          <w:tcPr>
            <w:tcW w:w="1267" w:type="dxa"/>
            <w:tcBorders>
              <w:top w:val="none" w:sz="0" w:space="0" w:color="auto"/>
              <w:left w:val="none" w:sz="0" w:space="0" w:color="auto"/>
              <w:bottom w:val="none" w:sz="0" w:space="0" w:color="auto"/>
              <w:right w:val="none" w:sz="0" w:space="0" w:color="auto"/>
            </w:tcBorders>
          </w:tcPr>
          <w:p w:rsidR="003B4CB0" w:rsidRPr="008069ED"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b/>
                <w:bCs/>
                <w:sz w:val="28"/>
                <w:szCs w:val="28"/>
                <w:rtl/>
                <w:lang w:bidi="ar-IQ"/>
              </w:rPr>
            </w:pPr>
            <w:r w:rsidRPr="008069ED">
              <w:rPr>
                <w:b/>
                <w:bCs/>
                <w:sz w:val="28"/>
                <w:szCs w:val="28"/>
                <w:rtl/>
                <w:lang w:bidi="ar-IQ"/>
              </w:rPr>
              <w:t>0.000</w:t>
            </w:r>
          </w:p>
        </w:tc>
        <w:tc>
          <w:tcPr>
            <w:tcW w:w="1250" w:type="dxa"/>
            <w:vMerge w:val="restart"/>
            <w:tcBorders>
              <w:top w:val="none" w:sz="0" w:space="0" w:color="auto"/>
              <w:left w:val="none" w:sz="0" w:space="0" w:color="auto"/>
              <w:bottom w:val="none" w:sz="0" w:space="0" w:color="auto"/>
              <w:right w:val="none" w:sz="0" w:space="0" w:color="auto"/>
            </w:tcBorders>
          </w:tcPr>
          <w:p w:rsidR="003B4CB0" w:rsidRPr="008069ED"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b/>
                <w:bCs/>
                <w:sz w:val="28"/>
                <w:szCs w:val="28"/>
                <w:rtl/>
                <w:lang w:bidi="ar-IQ"/>
              </w:rPr>
            </w:pPr>
            <w:r>
              <w:rPr>
                <w:rFonts w:hint="cs"/>
                <w:b/>
                <w:bCs/>
                <w:sz w:val="28"/>
                <w:szCs w:val="28"/>
                <w:rtl/>
                <w:lang w:bidi="ar-IQ"/>
              </w:rPr>
              <w:t>4</w:t>
            </w:r>
            <w:r w:rsidRPr="008069ED">
              <w:rPr>
                <w:b/>
                <w:bCs/>
                <w:sz w:val="28"/>
                <w:szCs w:val="28"/>
                <w:rtl/>
                <w:lang w:bidi="ar-IQ"/>
              </w:rPr>
              <w:t>.</w:t>
            </w:r>
            <w:r>
              <w:rPr>
                <w:rFonts w:hint="cs"/>
                <w:b/>
                <w:bCs/>
                <w:sz w:val="28"/>
                <w:szCs w:val="28"/>
                <w:rtl/>
                <w:lang w:bidi="ar-IQ"/>
              </w:rPr>
              <w:t>69</w:t>
            </w:r>
          </w:p>
        </w:tc>
        <w:tc>
          <w:tcPr>
            <w:tcW w:w="1250" w:type="dxa"/>
            <w:vMerge w:val="restart"/>
            <w:tcBorders>
              <w:top w:val="none" w:sz="0" w:space="0" w:color="auto"/>
              <w:left w:val="none" w:sz="0" w:space="0" w:color="auto"/>
              <w:bottom w:val="none" w:sz="0" w:space="0" w:color="auto"/>
              <w:right w:val="none" w:sz="0" w:space="0" w:color="auto"/>
            </w:tcBorders>
          </w:tcPr>
          <w:p w:rsidR="003B4CB0" w:rsidRPr="008069ED"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b/>
                <w:bCs/>
                <w:sz w:val="28"/>
                <w:szCs w:val="28"/>
                <w:lang w:bidi="ar-IQ"/>
              </w:rPr>
            </w:pPr>
            <w:r w:rsidRPr="008069ED">
              <w:rPr>
                <w:b/>
                <w:bCs/>
                <w:sz w:val="28"/>
                <w:szCs w:val="28"/>
                <w:rtl/>
                <w:lang w:bidi="ar-IQ"/>
              </w:rPr>
              <w:t>0.</w:t>
            </w:r>
            <w:r w:rsidRPr="008069ED">
              <w:rPr>
                <w:rFonts w:hint="cs"/>
                <w:b/>
                <w:bCs/>
                <w:sz w:val="28"/>
                <w:szCs w:val="28"/>
                <w:rtl/>
                <w:lang w:bidi="ar-IQ"/>
              </w:rPr>
              <w:t>0</w:t>
            </w:r>
            <w:r>
              <w:rPr>
                <w:rFonts w:hint="cs"/>
                <w:b/>
                <w:bCs/>
                <w:sz w:val="28"/>
                <w:szCs w:val="28"/>
                <w:rtl/>
                <w:lang w:bidi="ar-IQ"/>
              </w:rPr>
              <w:t>48</w:t>
            </w:r>
          </w:p>
        </w:tc>
        <w:tc>
          <w:tcPr>
            <w:tcW w:w="976" w:type="dxa"/>
            <w:vMerge w:val="restart"/>
            <w:tcBorders>
              <w:top w:val="none" w:sz="0" w:space="0" w:color="auto"/>
              <w:left w:val="none" w:sz="0" w:space="0" w:color="auto"/>
              <w:bottom w:val="none" w:sz="0" w:space="0" w:color="auto"/>
              <w:right w:val="none" w:sz="0" w:space="0" w:color="auto"/>
            </w:tcBorders>
          </w:tcPr>
          <w:p w:rsidR="003B4CB0" w:rsidRPr="008069ED"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b/>
                <w:bCs/>
                <w:sz w:val="28"/>
                <w:szCs w:val="28"/>
                <w:lang w:bidi="ar-IQ"/>
              </w:rPr>
            </w:pPr>
            <w:r w:rsidRPr="008069ED">
              <w:rPr>
                <w:b/>
                <w:bCs/>
                <w:sz w:val="28"/>
                <w:szCs w:val="28"/>
                <w:rtl/>
                <w:lang w:bidi="ar-IQ"/>
              </w:rPr>
              <w:t>0.</w:t>
            </w:r>
            <w:r>
              <w:rPr>
                <w:rFonts w:hint="cs"/>
                <w:b/>
                <w:bCs/>
                <w:sz w:val="28"/>
                <w:szCs w:val="28"/>
                <w:rtl/>
                <w:lang w:bidi="ar-IQ"/>
              </w:rPr>
              <w:t>25</w:t>
            </w:r>
          </w:p>
        </w:tc>
      </w:tr>
      <w:tr w:rsidR="003B4CB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4" w:type="dxa"/>
            <w:vMerge/>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rPr>
                <w:rFonts w:asciiTheme="majorBidi" w:hAnsiTheme="majorBidi"/>
                <w:b w:val="0"/>
                <w:bCs w:val="0"/>
                <w:sz w:val="24"/>
                <w:szCs w:val="24"/>
                <w:rtl/>
                <w:lang w:bidi="ar-IQ"/>
              </w:rPr>
            </w:pPr>
          </w:p>
        </w:tc>
        <w:tc>
          <w:tcPr>
            <w:tcW w:w="1702" w:type="dxa"/>
            <w:tcBorders>
              <w:top w:val="none" w:sz="0" w:space="0" w:color="auto"/>
              <w:left w:val="none" w:sz="0" w:space="0" w:color="auto"/>
              <w:bottom w:val="none" w:sz="0" w:space="0" w:color="auto"/>
              <w:right w:val="none" w:sz="0" w:space="0" w:color="auto"/>
            </w:tcBorders>
          </w:tcPr>
          <w:p w:rsidR="003B4CB0" w:rsidRPr="008069ED"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b/>
                <w:bCs/>
                <w:sz w:val="28"/>
                <w:szCs w:val="28"/>
                <w:lang w:bidi="ar-IQ"/>
              </w:rPr>
            </w:pPr>
            <w:r w:rsidRPr="008069ED">
              <w:rPr>
                <w:b/>
                <w:bCs/>
                <w:sz w:val="28"/>
                <w:szCs w:val="28"/>
                <w:lang w:bidi="ar-IQ"/>
              </w:rPr>
              <w:t>B</w:t>
            </w:r>
            <w:r w:rsidRPr="008069ED">
              <w:rPr>
                <w:b/>
                <w:bCs/>
                <w:sz w:val="28"/>
                <w:szCs w:val="28"/>
                <w:vertAlign w:val="subscript"/>
                <w:lang w:bidi="ar-IQ"/>
              </w:rPr>
              <w:t>1</w:t>
            </w:r>
            <w:r w:rsidRPr="008069ED">
              <w:rPr>
                <w:b/>
                <w:bCs/>
                <w:sz w:val="28"/>
                <w:szCs w:val="28"/>
                <w:lang w:bidi="ar-IQ"/>
              </w:rPr>
              <w:t>=</w:t>
            </w:r>
            <w:r>
              <w:rPr>
                <w:b/>
                <w:bCs/>
                <w:sz w:val="28"/>
                <w:szCs w:val="28"/>
                <w:lang w:bidi="ar-IQ"/>
              </w:rPr>
              <w:t>-0</w:t>
            </w:r>
            <w:r w:rsidRPr="008069ED">
              <w:rPr>
                <w:b/>
                <w:bCs/>
                <w:sz w:val="28"/>
                <w:szCs w:val="28"/>
                <w:lang w:bidi="ar-IQ"/>
              </w:rPr>
              <w:t>.</w:t>
            </w:r>
            <w:r>
              <w:rPr>
                <w:b/>
                <w:bCs/>
                <w:sz w:val="28"/>
                <w:szCs w:val="28"/>
                <w:lang w:bidi="ar-IQ"/>
              </w:rPr>
              <w:t>192</w:t>
            </w:r>
          </w:p>
        </w:tc>
        <w:tc>
          <w:tcPr>
            <w:tcW w:w="1267" w:type="dxa"/>
            <w:tcBorders>
              <w:top w:val="none" w:sz="0" w:space="0" w:color="auto"/>
              <w:left w:val="none" w:sz="0" w:space="0" w:color="auto"/>
              <w:bottom w:val="none" w:sz="0" w:space="0" w:color="auto"/>
              <w:right w:val="none" w:sz="0" w:space="0" w:color="auto"/>
            </w:tcBorders>
          </w:tcPr>
          <w:p w:rsidR="003B4CB0" w:rsidRPr="008069ED"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b/>
                <w:bCs/>
                <w:sz w:val="28"/>
                <w:szCs w:val="28"/>
                <w:lang w:bidi="ar-IQ"/>
              </w:rPr>
            </w:pPr>
            <w:r>
              <w:rPr>
                <w:rFonts w:hint="cs"/>
                <w:b/>
                <w:bCs/>
                <w:sz w:val="28"/>
                <w:szCs w:val="28"/>
                <w:rtl/>
                <w:lang w:bidi="ar-IQ"/>
              </w:rPr>
              <w:t>2</w:t>
            </w:r>
            <w:r w:rsidRPr="008069ED">
              <w:rPr>
                <w:b/>
                <w:bCs/>
                <w:sz w:val="28"/>
                <w:szCs w:val="28"/>
                <w:rtl/>
                <w:lang w:bidi="ar-IQ"/>
              </w:rPr>
              <w:t>.</w:t>
            </w:r>
            <w:r>
              <w:rPr>
                <w:rFonts w:hint="cs"/>
                <w:b/>
                <w:bCs/>
                <w:sz w:val="28"/>
                <w:szCs w:val="28"/>
                <w:rtl/>
                <w:lang w:bidi="ar-IQ"/>
              </w:rPr>
              <w:t>1</w:t>
            </w:r>
            <w:r w:rsidRPr="008069ED">
              <w:rPr>
                <w:rFonts w:hint="cs"/>
                <w:b/>
                <w:bCs/>
                <w:sz w:val="28"/>
                <w:szCs w:val="28"/>
                <w:rtl/>
                <w:lang w:bidi="ar-IQ"/>
              </w:rPr>
              <w:t>7</w:t>
            </w:r>
            <w:r>
              <w:rPr>
                <w:rFonts w:hint="cs"/>
                <w:b/>
                <w:bCs/>
                <w:sz w:val="28"/>
                <w:szCs w:val="28"/>
                <w:rtl/>
                <w:lang w:bidi="ar-IQ"/>
              </w:rPr>
              <w:t>-</w:t>
            </w:r>
          </w:p>
        </w:tc>
        <w:tc>
          <w:tcPr>
            <w:tcW w:w="1267" w:type="dxa"/>
            <w:tcBorders>
              <w:top w:val="none" w:sz="0" w:space="0" w:color="auto"/>
              <w:left w:val="none" w:sz="0" w:space="0" w:color="auto"/>
              <w:bottom w:val="none" w:sz="0" w:space="0" w:color="auto"/>
              <w:right w:val="none" w:sz="0" w:space="0" w:color="auto"/>
            </w:tcBorders>
          </w:tcPr>
          <w:p w:rsidR="003B4CB0" w:rsidRPr="008069ED"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b/>
                <w:bCs/>
                <w:sz w:val="28"/>
                <w:szCs w:val="28"/>
                <w:rtl/>
                <w:lang w:bidi="ar-IQ"/>
              </w:rPr>
            </w:pPr>
            <w:r w:rsidRPr="008069ED">
              <w:rPr>
                <w:b/>
                <w:bCs/>
                <w:sz w:val="28"/>
                <w:szCs w:val="28"/>
                <w:rtl/>
                <w:lang w:bidi="ar-IQ"/>
              </w:rPr>
              <w:t>0.</w:t>
            </w:r>
            <w:r w:rsidRPr="008069ED">
              <w:rPr>
                <w:rFonts w:hint="cs"/>
                <w:b/>
                <w:bCs/>
                <w:sz w:val="28"/>
                <w:szCs w:val="28"/>
                <w:rtl/>
                <w:lang w:bidi="ar-IQ"/>
              </w:rPr>
              <w:t>0</w:t>
            </w:r>
            <w:r>
              <w:rPr>
                <w:rFonts w:hint="cs"/>
                <w:b/>
                <w:bCs/>
                <w:sz w:val="28"/>
                <w:szCs w:val="28"/>
                <w:rtl/>
                <w:lang w:bidi="ar-IQ"/>
              </w:rPr>
              <w:t>48</w:t>
            </w:r>
          </w:p>
        </w:tc>
        <w:tc>
          <w:tcPr>
            <w:tcW w:w="1250" w:type="dxa"/>
            <w:vMerge/>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1250" w:type="dxa"/>
            <w:vMerge/>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976" w:type="dxa"/>
            <w:vMerge/>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r>
      <w:tr w:rsidR="003B4CB0"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4"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rPr>
                <w:rFonts w:asciiTheme="majorBidi" w:hAnsiTheme="majorBidi"/>
                <w:b w:val="0"/>
                <w:bCs w:val="0"/>
                <w:sz w:val="24"/>
                <w:szCs w:val="24"/>
                <w:lang w:bidi="ar-IQ"/>
              </w:rPr>
            </w:pPr>
            <w:r w:rsidRPr="0008029E">
              <w:rPr>
                <w:rFonts w:asciiTheme="majorBidi" w:hAnsiTheme="majorBidi"/>
                <w:sz w:val="24"/>
                <w:szCs w:val="24"/>
                <w:rtl/>
                <w:lang w:bidi="ar-IQ"/>
              </w:rPr>
              <w:t>المتغير المعتمد</w:t>
            </w:r>
          </w:p>
        </w:tc>
        <w:tc>
          <w:tcPr>
            <w:tcW w:w="7712" w:type="dxa"/>
            <w:gridSpan w:val="6"/>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Pr>
            </w:pPr>
            <w:r w:rsidRPr="0008029E">
              <w:rPr>
                <w:rFonts w:asciiTheme="majorBidi" w:hAnsiTheme="majorBidi" w:cstheme="majorBidi"/>
                <w:b/>
                <w:bCs/>
                <w:sz w:val="24"/>
                <w:szCs w:val="24"/>
                <w:lang w:bidi="ar-IQ"/>
              </w:rPr>
              <w:t>y2</w:t>
            </w:r>
          </w:p>
        </w:tc>
      </w:tr>
      <w:tr w:rsidR="003B4CB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4"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rPr>
                <w:rFonts w:asciiTheme="majorBidi" w:hAnsiTheme="majorBidi"/>
                <w:b w:val="0"/>
                <w:bCs w:val="0"/>
                <w:sz w:val="24"/>
                <w:szCs w:val="24"/>
                <w:rtl/>
                <w:lang w:bidi="ar-IQ"/>
              </w:rPr>
            </w:pPr>
            <w:r w:rsidRPr="0008029E">
              <w:rPr>
                <w:rFonts w:asciiTheme="majorBidi" w:hAnsiTheme="majorBidi"/>
                <w:sz w:val="24"/>
                <w:szCs w:val="24"/>
                <w:rtl/>
                <w:lang w:bidi="ar-IQ"/>
              </w:rPr>
              <w:t>المتغير المستقل</w:t>
            </w:r>
          </w:p>
        </w:tc>
        <w:tc>
          <w:tcPr>
            <w:tcW w:w="1702"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08029E">
              <w:rPr>
                <w:rFonts w:asciiTheme="majorBidi" w:hAnsiTheme="majorBidi" w:cstheme="majorBidi"/>
                <w:b/>
                <w:bCs/>
                <w:sz w:val="24"/>
                <w:szCs w:val="24"/>
                <w:rtl/>
                <w:lang w:bidi="ar-IQ"/>
              </w:rPr>
              <w:t>المعلمة</w:t>
            </w:r>
          </w:p>
        </w:tc>
        <w:tc>
          <w:tcPr>
            <w:tcW w:w="1267"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08029E">
              <w:rPr>
                <w:rFonts w:asciiTheme="majorBidi" w:hAnsiTheme="majorBidi" w:cstheme="majorBidi"/>
                <w:b/>
                <w:bCs/>
                <w:sz w:val="24"/>
                <w:szCs w:val="24"/>
                <w:rtl/>
                <w:lang w:bidi="ar-IQ"/>
              </w:rPr>
              <w:t xml:space="preserve">قيمة  </w:t>
            </w:r>
            <w:r w:rsidRPr="0008029E">
              <w:rPr>
                <w:rFonts w:asciiTheme="majorBidi" w:hAnsiTheme="majorBidi" w:cstheme="majorBidi"/>
                <w:b/>
                <w:bCs/>
                <w:sz w:val="24"/>
                <w:szCs w:val="24"/>
                <w:lang w:bidi="ar-IQ"/>
              </w:rPr>
              <w:t>t</w:t>
            </w:r>
          </w:p>
        </w:tc>
        <w:tc>
          <w:tcPr>
            <w:tcW w:w="1267"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08029E">
              <w:rPr>
                <w:rFonts w:asciiTheme="majorBidi" w:hAnsiTheme="majorBidi" w:cstheme="majorBidi"/>
                <w:b/>
                <w:bCs/>
                <w:sz w:val="24"/>
                <w:szCs w:val="24"/>
                <w:lang w:bidi="ar-IQ"/>
              </w:rPr>
              <w:t>SIG.</w:t>
            </w:r>
          </w:p>
        </w:tc>
        <w:tc>
          <w:tcPr>
            <w:tcW w:w="1250"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08029E">
              <w:rPr>
                <w:rFonts w:asciiTheme="majorBidi" w:hAnsiTheme="majorBidi" w:cstheme="majorBidi"/>
                <w:b/>
                <w:bCs/>
                <w:sz w:val="24"/>
                <w:szCs w:val="24"/>
                <w:rtl/>
                <w:lang w:bidi="ar-IQ"/>
              </w:rPr>
              <w:t xml:space="preserve">قيمة  </w:t>
            </w:r>
            <w:r w:rsidRPr="0008029E">
              <w:rPr>
                <w:rFonts w:asciiTheme="majorBidi" w:hAnsiTheme="majorBidi" w:cstheme="majorBidi"/>
                <w:b/>
                <w:bCs/>
                <w:sz w:val="24"/>
                <w:szCs w:val="24"/>
                <w:lang w:bidi="ar-IQ"/>
              </w:rPr>
              <w:t>F</w:t>
            </w:r>
          </w:p>
        </w:tc>
        <w:tc>
          <w:tcPr>
            <w:tcW w:w="1250"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08029E">
              <w:rPr>
                <w:rFonts w:asciiTheme="majorBidi" w:hAnsiTheme="majorBidi" w:cstheme="majorBidi"/>
                <w:b/>
                <w:bCs/>
                <w:sz w:val="24"/>
                <w:szCs w:val="24"/>
                <w:lang w:bidi="ar-IQ"/>
              </w:rPr>
              <w:t>SIG.</w:t>
            </w:r>
          </w:p>
        </w:tc>
        <w:tc>
          <w:tcPr>
            <w:tcW w:w="976" w:type="dxa"/>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vertAlign w:val="superscript"/>
                <w:lang w:bidi="ar-IQ"/>
              </w:rPr>
            </w:pPr>
            <w:r w:rsidRPr="0008029E">
              <w:rPr>
                <w:rFonts w:asciiTheme="majorBidi" w:hAnsiTheme="majorBidi" w:cstheme="majorBidi"/>
                <w:b/>
                <w:bCs/>
                <w:sz w:val="24"/>
                <w:szCs w:val="24"/>
                <w:lang w:bidi="ar-IQ"/>
              </w:rPr>
              <w:t>R</w:t>
            </w:r>
            <w:r w:rsidRPr="0008029E">
              <w:rPr>
                <w:rFonts w:asciiTheme="majorBidi" w:hAnsiTheme="majorBidi" w:cstheme="majorBidi"/>
                <w:b/>
                <w:bCs/>
                <w:sz w:val="24"/>
                <w:szCs w:val="24"/>
                <w:vertAlign w:val="superscript"/>
                <w:lang w:bidi="ar-IQ"/>
              </w:rPr>
              <w:t>2</w:t>
            </w:r>
          </w:p>
        </w:tc>
      </w:tr>
      <w:tr w:rsidR="003B4CB0" w:rsidTr="003E3D8C">
        <w:trPr>
          <w:cnfStyle w:val="000000010000" w:firstRow="0" w:lastRow="0" w:firstColumn="0" w:lastColumn="0" w:oddVBand="0" w:evenVBand="0" w:oddHBand="0" w:evenHBand="1"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1494" w:type="dxa"/>
            <w:vMerge w:val="restart"/>
            <w:tcBorders>
              <w:top w:val="none" w:sz="0" w:space="0" w:color="auto"/>
              <w:left w:val="none" w:sz="0" w:space="0" w:color="auto"/>
              <w:bottom w:val="none" w:sz="0" w:space="0" w:color="auto"/>
              <w:right w:val="none" w:sz="0" w:space="0" w:color="auto"/>
            </w:tcBorders>
          </w:tcPr>
          <w:p w:rsidR="003B4CB0" w:rsidRPr="0008029E" w:rsidRDefault="00723D2F" w:rsidP="00723D2F">
            <w:pPr>
              <w:bidi/>
              <w:spacing w:line="276" w:lineRule="auto"/>
              <w:jc w:val="center"/>
              <w:rPr>
                <w:rFonts w:asciiTheme="majorBidi" w:hAnsiTheme="majorBidi"/>
                <w:b w:val="0"/>
                <w:bCs w:val="0"/>
                <w:sz w:val="24"/>
                <w:szCs w:val="24"/>
              </w:rPr>
            </w:pPr>
            <w:r w:rsidRPr="0008029E">
              <w:rPr>
                <w:rFonts w:asciiTheme="majorBidi" w:hAnsiTheme="majorBidi"/>
                <w:sz w:val="24"/>
                <w:szCs w:val="24"/>
                <w:lang w:bidi="ar-IQ"/>
              </w:rPr>
              <w:t>X</w:t>
            </w:r>
            <w:r>
              <w:rPr>
                <w:rFonts w:asciiTheme="majorBidi" w:hAnsiTheme="majorBidi"/>
                <w:sz w:val="24"/>
                <w:szCs w:val="24"/>
                <w:lang w:bidi="ar-IQ"/>
              </w:rPr>
              <w:t>5</w:t>
            </w:r>
          </w:p>
        </w:tc>
        <w:tc>
          <w:tcPr>
            <w:tcW w:w="1702" w:type="dxa"/>
            <w:tcBorders>
              <w:top w:val="none" w:sz="0" w:space="0" w:color="auto"/>
              <w:left w:val="none" w:sz="0" w:space="0" w:color="auto"/>
              <w:bottom w:val="none" w:sz="0" w:space="0" w:color="auto"/>
              <w:right w:val="none" w:sz="0" w:space="0" w:color="auto"/>
            </w:tcBorders>
          </w:tcPr>
          <w:p w:rsidR="003B4CB0" w:rsidRPr="008069ED"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b/>
                <w:bCs/>
                <w:sz w:val="28"/>
                <w:szCs w:val="28"/>
                <w:lang w:bidi="ar-IQ"/>
              </w:rPr>
            </w:pPr>
            <w:r w:rsidRPr="008069ED">
              <w:rPr>
                <w:b/>
                <w:bCs/>
                <w:sz w:val="28"/>
                <w:szCs w:val="28"/>
                <w:lang w:bidi="ar-IQ"/>
              </w:rPr>
              <w:t>B</w:t>
            </w:r>
            <w:r w:rsidRPr="008069ED">
              <w:rPr>
                <w:b/>
                <w:bCs/>
                <w:sz w:val="28"/>
                <w:szCs w:val="28"/>
                <w:vertAlign w:val="subscript"/>
                <w:lang w:bidi="ar-IQ"/>
              </w:rPr>
              <w:t>0</w:t>
            </w:r>
            <w:r w:rsidRPr="008069ED">
              <w:rPr>
                <w:b/>
                <w:bCs/>
                <w:sz w:val="28"/>
                <w:szCs w:val="28"/>
                <w:lang w:bidi="ar-IQ"/>
              </w:rPr>
              <w:t>=1</w:t>
            </w:r>
            <w:r>
              <w:rPr>
                <w:b/>
                <w:bCs/>
                <w:sz w:val="28"/>
                <w:szCs w:val="28"/>
                <w:lang w:bidi="ar-IQ"/>
              </w:rPr>
              <w:t>361</w:t>
            </w:r>
            <w:r w:rsidRPr="008069ED">
              <w:rPr>
                <w:b/>
                <w:bCs/>
                <w:sz w:val="28"/>
                <w:szCs w:val="28"/>
                <w:lang w:bidi="ar-IQ"/>
              </w:rPr>
              <w:t>.</w:t>
            </w:r>
            <w:r>
              <w:rPr>
                <w:b/>
                <w:bCs/>
                <w:sz w:val="28"/>
                <w:szCs w:val="28"/>
                <w:lang w:bidi="ar-IQ"/>
              </w:rPr>
              <w:t>15</w:t>
            </w:r>
          </w:p>
        </w:tc>
        <w:tc>
          <w:tcPr>
            <w:tcW w:w="1267" w:type="dxa"/>
            <w:tcBorders>
              <w:top w:val="none" w:sz="0" w:space="0" w:color="auto"/>
              <w:left w:val="none" w:sz="0" w:space="0" w:color="auto"/>
              <w:bottom w:val="none" w:sz="0" w:space="0" w:color="auto"/>
              <w:right w:val="none" w:sz="0" w:space="0" w:color="auto"/>
            </w:tcBorders>
          </w:tcPr>
          <w:p w:rsidR="003B4CB0" w:rsidRPr="008069ED"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b/>
                <w:bCs/>
                <w:sz w:val="28"/>
                <w:szCs w:val="28"/>
                <w:lang w:bidi="ar-IQ"/>
              </w:rPr>
            </w:pPr>
            <w:r>
              <w:rPr>
                <w:b/>
                <w:bCs/>
                <w:sz w:val="28"/>
                <w:szCs w:val="28"/>
                <w:lang w:bidi="ar-IQ"/>
              </w:rPr>
              <w:t>31</w:t>
            </w:r>
            <w:r w:rsidRPr="008069ED">
              <w:rPr>
                <w:b/>
                <w:bCs/>
                <w:sz w:val="28"/>
                <w:szCs w:val="28"/>
                <w:lang w:bidi="ar-IQ"/>
              </w:rPr>
              <w:t>.</w:t>
            </w:r>
            <w:r>
              <w:rPr>
                <w:b/>
                <w:bCs/>
                <w:sz w:val="28"/>
                <w:szCs w:val="28"/>
                <w:lang w:bidi="ar-IQ"/>
              </w:rPr>
              <w:t>30</w:t>
            </w:r>
          </w:p>
        </w:tc>
        <w:tc>
          <w:tcPr>
            <w:tcW w:w="1267" w:type="dxa"/>
            <w:tcBorders>
              <w:top w:val="none" w:sz="0" w:space="0" w:color="auto"/>
              <w:left w:val="none" w:sz="0" w:space="0" w:color="auto"/>
              <w:bottom w:val="none" w:sz="0" w:space="0" w:color="auto"/>
              <w:right w:val="none" w:sz="0" w:space="0" w:color="auto"/>
            </w:tcBorders>
          </w:tcPr>
          <w:p w:rsidR="003B4CB0" w:rsidRPr="008069ED"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b/>
                <w:bCs/>
                <w:sz w:val="28"/>
                <w:szCs w:val="28"/>
                <w:rtl/>
                <w:lang w:bidi="ar-IQ"/>
              </w:rPr>
            </w:pPr>
            <w:r w:rsidRPr="008069ED">
              <w:rPr>
                <w:b/>
                <w:bCs/>
                <w:sz w:val="28"/>
                <w:szCs w:val="28"/>
                <w:rtl/>
                <w:lang w:bidi="ar-IQ"/>
              </w:rPr>
              <w:t>0.000</w:t>
            </w:r>
          </w:p>
        </w:tc>
        <w:tc>
          <w:tcPr>
            <w:tcW w:w="1250" w:type="dxa"/>
            <w:vMerge w:val="restart"/>
            <w:tcBorders>
              <w:top w:val="none" w:sz="0" w:space="0" w:color="auto"/>
              <w:left w:val="none" w:sz="0" w:space="0" w:color="auto"/>
              <w:bottom w:val="none" w:sz="0" w:space="0" w:color="auto"/>
              <w:right w:val="none" w:sz="0" w:space="0" w:color="auto"/>
            </w:tcBorders>
          </w:tcPr>
          <w:p w:rsidR="003B4CB0" w:rsidRPr="008069ED"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b/>
                <w:bCs/>
                <w:sz w:val="28"/>
                <w:szCs w:val="28"/>
                <w:rtl/>
                <w:lang w:bidi="ar-IQ"/>
              </w:rPr>
            </w:pPr>
            <w:r>
              <w:rPr>
                <w:rFonts w:hint="cs"/>
                <w:b/>
                <w:bCs/>
                <w:sz w:val="28"/>
                <w:szCs w:val="28"/>
                <w:rtl/>
                <w:lang w:bidi="ar-IQ"/>
              </w:rPr>
              <w:t>7</w:t>
            </w:r>
            <w:r w:rsidRPr="008069ED">
              <w:rPr>
                <w:rFonts w:hint="cs"/>
                <w:b/>
                <w:bCs/>
                <w:sz w:val="28"/>
                <w:szCs w:val="28"/>
                <w:rtl/>
                <w:lang w:bidi="ar-IQ"/>
              </w:rPr>
              <w:t>.</w:t>
            </w:r>
            <w:r>
              <w:rPr>
                <w:rFonts w:hint="cs"/>
                <w:b/>
                <w:bCs/>
                <w:sz w:val="28"/>
                <w:szCs w:val="28"/>
                <w:rtl/>
                <w:lang w:bidi="ar-IQ"/>
              </w:rPr>
              <w:t>22</w:t>
            </w:r>
          </w:p>
        </w:tc>
        <w:tc>
          <w:tcPr>
            <w:tcW w:w="1250" w:type="dxa"/>
            <w:vMerge w:val="restart"/>
            <w:tcBorders>
              <w:top w:val="none" w:sz="0" w:space="0" w:color="auto"/>
              <w:left w:val="none" w:sz="0" w:space="0" w:color="auto"/>
              <w:bottom w:val="none" w:sz="0" w:space="0" w:color="auto"/>
              <w:right w:val="none" w:sz="0" w:space="0" w:color="auto"/>
            </w:tcBorders>
          </w:tcPr>
          <w:p w:rsidR="003B4CB0" w:rsidRPr="008069ED"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b/>
                <w:bCs/>
                <w:sz w:val="28"/>
                <w:szCs w:val="28"/>
                <w:lang w:bidi="ar-IQ"/>
              </w:rPr>
            </w:pPr>
            <w:r w:rsidRPr="008069ED">
              <w:rPr>
                <w:b/>
                <w:bCs/>
                <w:sz w:val="28"/>
                <w:szCs w:val="28"/>
                <w:rtl/>
                <w:lang w:bidi="ar-IQ"/>
              </w:rPr>
              <w:t>0</w:t>
            </w:r>
            <w:r w:rsidRPr="008069ED">
              <w:rPr>
                <w:rFonts w:hint="cs"/>
                <w:b/>
                <w:bCs/>
                <w:sz w:val="28"/>
                <w:szCs w:val="28"/>
                <w:rtl/>
                <w:lang w:bidi="ar-IQ"/>
              </w:rPr>
              <w:t>.</w:t>
            </w:r>
            <w:r>
              <w:rPr>
                <w:rFonts w:hint="cs"/>
                <w:b/>
                <w:bCs/>
                <w:sz w:val="28"/>
                <w:szCs w:val="28"/>
                <w:rtl/>
                <w:lang w:bidi="ar-IQ"/>
              </w:rPr>
              <w:t>018</w:t>
            </w:r>
          </w:p>
        </w:tc>
        <w:tc>
          <w:tcPr>
            <w:tcW w:w="976" w:type="dxa"/>
            <w:vMerge w:val="restart"/>
            <w:tcBorders>
              <w:top w:val="none" w:sz="0" w:space="0" w:color="auto"/>
              <w:left w:val="none" w:sz="0" w:space="0" w:color="auto"/>
              <w:bottom w:val="none" w:sz="0" w:space="0" w:color="auto"/>
              <w:right w:val="none" w:sz="0" w:space="0" w:color="auto"/>
            </w:tcBorders>
          </w:tcPr>
          <w:p w:rsidR="003B4CB0" w:rsidRPr="008069ED"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b/>
                <w:bCs/>
                <w:sz w:val="28"/>
                <w:szCs w:val="28"/>
                <w:lang w:bidi="ar-IQ"/>
              </w:rPr>
            </w:pPr>
            <w:r w:rsidRPr="008069ED">
              <w:rPr>
                <w:b/>
                <w:bCs/>
                <w:sz w:val="28"/>
                <w:szCs w:val="28"/>
                <w:rtl/>
                <w:lang w:bidi="ar-IQ"/>
              </w:rPr>
              <w:t>0.</w:t>
            </w:r>
            <w:r>
              <w:rPr>
                <w:rFonts w:hint="cs"/>
                <w:b/>
                <w:bCs/>
                <w:sz w:val="28"/>
                <w:szCs w:val="28"/>
                <w:rtl/>
                <w:lang w:bidi="ar-IQ"/>
              </w:rPr>
              <w:t>34</w:t>
            </w:r>
          </w:p>
        </w:tc>
      </w:tr>
      <w:tr w:rsidR="003B4CB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4" w:type="dxa"/>
            <w:vMerge/>
            <w:tcBorders>
              <w:top w:val="none" w:sz="0" w:space="0" w:color="auto"/>
              <w:left w:val="none" w:sz="0" w:space="0" w:color="auto"/>
              <w:bottom w:val="none" w:sz="0" w:space="0" w:color="auto"/>
              <w:right w:val="none" w:sz="0" w:space="0" w:color="auto"/>
            </w:tcBorders>
          </w:tcPr>
          <w:p w:rsidR="003B4CB0" w:rsidRPr="0008029E" w:rsidRDefault="003B4CB0" w:rsidP="003B4CB0">
            <w:pPr>
              <w:bidi/>
              <w:spacing w:line="276" w:lineRule="auto"/>
              <w:rPr>
                <w:rFonts w:asciiTheme="majorBidi" w:hAnsiTheme="majorBidi"/>
                <w:b w:val="0"/>
                <w:bCs w:val="0"/>
                <w:rtl/>
                <w:lang w:bidi="ar-IQ"/>
              </w:rPr>
            </w:pPr>
          </w:p>
        </w:tc>
        <w:tc>
          <w:tcPr>
            <w:tcW w:w="1702" w:type="dxa"/>
            <w:tcBorders>
              <w:top w:val="none" w:sz="0" w:space="0" w:color="auto"/>
              <w:left w:val="none" w:sz="0" w:space="0" w:color="auto"/>
              <w:bottom w:val="none" w:sz="0" w:space="0" w:color="auto"/>
              <w:right w:val="none" w:sz="0" w:space="0" w:color="auto"/>
            </w:tcBorders>
          </w:tcPr>
          <w:p w:rsidR="003B4CB0" w:rsidRPr="008069ED"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b/>
                <w:bCs/>
                <w:sz w:val="28"/>
                <w:szCs w:val="28"/>
                <w:lang w:bidi="ar-IQ"/>
              </w:rPr>
            </w:pPr>
            <w:r w:rsidRPr="008069ED">
              <w:rPr>
                <w:b/>
                <w:bCs/>
                <w:sz w:val="28"/>
                <w:szCs w:val="28"/>
                <w:lang w:bidi="ar-IQ"/>
              </w:rPr>
              <w:t>B</w:t>
            </w:r>
            <w:r w:rsidRPr="008069ED">
              <w:rPr>
                <w:b/>
                <w:bCs/>
                <w:sz w:val="28"/>
                <w:szCs w:val="28"/>
                <w:vertAlign w:val="subscript"/>
                <w:lang w:bidi="ar-IQ"/>
              </w:rPr>
              <w:t>1</w:t>
            </w:r>
            <w:r w:rsidRPr="008069ED">
              <w:rPr>
                <w:b/>
                <w:bCs/>
                <w:sz w:val="28"/>
                <w:szCs w:val="28"/>
                <w:lang w:bidi="ar-IQ"/>
              </w:rPr>
              <w:t>=</w:t>
            </w:r>
            <w:r>
              <w:rPr>
                <w:b/>
                <w:bCs/>
                <w:sz w:val="28"/>
                <w:szCs w:val="28"/>
                <w:lang w:bidi="ar-IQ"/>
              </w:rPr>
              <w:t>-0</w:t>
            </w:r>
            <w:r w:rsidRPr="008069ED">
              <w:rPr>
                <w:b/>
                <w:bCs/>
                <w:sz w:val="28"/>
                <w:szCs w:val="28"/>
                <w:lang w:bidi="ar-IQ"/>
              </w:rPr>
              <w:t>.</w:t>
            </w:r>
            <w:r>
              <w:rPr>
                <w:b/>
                <w:bCs/>
                <w:sz w:val="28"/>
                <w:szCs w:val="28"/>
                <w:lang w:bidi="ar-IQ"/>
              </w:rPr>
              <w:t>210</w:t>
            </w:r>
          </w:p>
        </w:tc>
        <w:tc>
          <w:tcPr>
            <w:tcW w:w="1267" w:type="dxa"/>
            <w:tcBorders>
              <w:top w:val="none" w:sz="0" w:space="0" w:color="auto"/>
              <w:left w:val="none" w:sz="0" w:space="0" w:color="auto"/>
              <w:bottom w:val="none" w:sz="0" w:space="0" w:color="auto"/>
              <w:right w:val="none" w:sz="0" w:space="0" w:color="auto"/>
            </w:tcBorders>
          </w:tcPr>
          <w:p w:rsidR="003B4CB0" w:rsidRPr="008069ED"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b/>
                <w:bCs/>
                <w:sz w:val="28"/>
                <w:szCs w:val="28"/>
                <w:lang w:bidi="ar-IQ"/>
              </w:rPr>
            </w:pPr>
            <w:r>
              <w:rPr>
                <w:b/>
                <w:bCs/>
                <w:sz w:val="28"/>
                <w:szCs w:val="28"/>
                <w:lang w:bidi="ar-IQ"/>
              </w:rPr>
              <w:t>-2</w:t>
            </w:r>
            <w:r w:rsidRPr="008069ED">
              <w:rPr>
                <w:b/>
                <w:bCs/>
                <w:sz w:val="28"/>
                <w:szCs w:val="28"/>
                <w:lang w:bidi="ar-IQ"/>
              </w:rPr>
              <w:t>.</w:t>
            </w:r>
            <w:r>
              <w:rPr>
                <w:b/>
                <w:bCs/>
                <w:sz w:val="28"/>
                <w:szCs w:val="28"/>
                <w:lang w:bidi="ar-IQ"/>
              </w:rPr>
              <w:t>69</w:t>
            </w:r>
          </w:p>
        </w:tc>
        <w:tc>
          <w:tcPr>
            <w:tcW w:w="1267" w:type="dxa"/>
            <w:tcBorders>
              <w:top w:val="none" w:sz="0" w:space="0" w:color="auto"/>
              <w:left w:val="none" w:sz="0" w:space="0" w:color="auto"/>
              <w:bottom w:val="none" w:sz="0" w:space="0" w:color="auto"/>
              <w:right w:val="none" w:sz="0" w:space="0" w:color="auto"/>
            </w:tcBorders>
          </w:tcPr>
          <w:p w:rsidR="003B4CB0" w:rsidRPr="008069ED"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b/>
                <w:bCs/>
                <w:sz w:val="28"/>
                <w:szCs w:val="28"/>
                <w:rtl/>
                <w:lang w:bidi="ar-IQ"/>
              </w:rPr>
            </w:pPr>
            <w:r w:rsidRPr="008069ED">
              <w:rPr>
                <w:b/>
                <w:bCs/>
                <w:sz w:val="28"/>
                <w:szCs w:val="28"/>
                <w:rtl/>
                <w:lang w:bidi="ar-IQ"/>
              </w:rPr>
              <w:t>0</w:t>
            </w:r>
            <w:r w:rsidRPr="008069ED">
              <w:rPr>
                <w:rFonts w:hint="cs"/>
                <w:b/>
                <w:bCs/>
                <w:sz w:val="28"/>
                <w:szCs w:val="28"/>
                <w:rtl/>
                <w:lang w:bidi="ar-IQ"/>
              </w:rPr>
              <w:t>.</w:t>
            </w:r>
            <w:r>
              <w:rPr>
                <w:rFonts w:hint="cs"/>
                <w:b/>
                <w:bCs/>
                <w:sz w:val="28"/>
                <w:szCs w:val="28"/>
                <w:rtl/>
                <w:lang w:bidi="ar-IQ"/>
              </w:rPr>
              <w:t>018</w:t>
            </w:r>
          </w:p>
        </w:tc>
        <w:tc>
          <w:tcPr>
            <w:tcW w:w="1250" w:type="dxa"/>
            <w:vMerge/>
            <w:tcBorders>
              <w:top w:val="none" w:sz="0" w:space="0" w:color="auto"/>
              <w:left w:val="none" w:sz="0" w:space="0" w:color="auto"/>
              <w:bottom w:val="none" w:sz="0" w:space="0" w:color="auto"/>
              <w:right w:val="none" w:sz="0" w:space="0" w:color="auto"/>
            </w:tcBorders>
          </w:tcPr>
          <w:p w:rsidR="003B4CB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1250" w:type="dxa"/>
            <w:vMerge/>
            <w:tcBorders>
              <w:top w:val="none" w:sz="0" w:space="0" w:color="auto"/>
              <w:left w:val="none" w:sz="0" w:space="0" w:color="auto"/>
              <w:bottom w:val="none" w:sz="0" w:space="0" w:color="auto"/>
              <w:right w:val="none" w:sz="0" w:space="0" w:color="auto"/>
            </w:tcBorders>
          </w:tcPr>
          <w:p w:rsidR="003B4CB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976" w:type="dxa"/>
            <w:vMerge/>
            <w:tcBorders>
              <w:top w:val="none" w:sz="0" w:space="0" w:color="auto"/>
              <w:left w:val="none" w:sz="0" w:space="0" w:color="auto"/>
              <w:bottom w:val="none" w:sz="0" w:space="0" w:color="auto"/>
              <w:right w:val="none" w:sz="0" w:space="0" w:color="auto"/>
            </w:tcBorders>
          </w:tcPr>
          <w:p w:rsidR="003B4CB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r>
    </w:tbl>
    <w:p w:rsidR="003B4CB0" w:rsidRPr="002B1364" w:rsidRDefault="003B4CB0" w:rsidP="003B4CB0">
      <w:pPr>
        <w:bidi/>
        <w:jc w:val="center"/>
        <w:rPr>
          <w:rFonts w:asciiTheme="majorBidi" w:hAnsiTheme="majorBidi" w:cstheme="majorBidi"/>
          <w:sz w:val="28"/>
          <w:szCs w:val="28"/>
          <w:rtl/>
          <w:lang w:bidi="ar-IQ"/>
        </w:rPr>
      </w:pPr>
      <w:r w:rsidRPr="002B1364">
        <w:rPr>
          <w:rFonts w:asciiTheme="majorBidi" w:hAnsiTheme="majorBidi" w:cstheme="majorBidi"/>
          <w:sz w:val="28"/>
          <w:szCs w:val="28"/>
          <w:rtl/>
          <w:lang w:bidi="ar-IQ"/>
        </w:rPr>
        <w:t xml:space="preserve">الجدول من اعداد الباحث بالاستناد الى برنامج </w:t>
      </w:r>
      <w:proofErr w:type="spellStart"/>
      <w:r w:rsidRPr="002B1364">
        <w:rPr>
          <w:rFonts w:asciiTheme="majorBidi" w:hAnsiTheme="majorBidi" w:cstheme="majorBidi"/>
          <w:sz w:val="28"/>
          <w:szCs w:val="28"/>
          <w:lang w:bidi="ar-IQ"/>
        </w:rPr>
        <w:t>spss</w:t>
      </w:r>
      <w:proofErr w:type="spellEnd"/>
    </w:p>
    <w:p w:rsidR="003B4CB0" w:rsidRPr="002B1364" w:rsidRDefault="003B4CB0" w:rsidP="00BA55D7">
      <w:pPr>
        <w:bidi/>
        <w:rPr>
          <w:rFonts w:asciiTheme="majorBidi" w:hAnsiTheme="majorBidi" w:cstheme="majorBidi"/>
          <w:sz w:val="28"/>
          <w:szCs w:val="28"/>
          <w:rtl/>
          <w:lang w:bidi="ar-IQ"/>
        </w:rPr>
      </w:pPr>
      <w:r w:rsidRPr="002B1364">
        <w:rPr>
          <w:rFonts w:asciiTheme="majorBidi" w:hAnsiTheme="majorBidi" w:cstheme="majorBidi"/>
          <w:sz w:val="28"/>
          <w:szCs w:val="28"/>
          <w:rtl/>
          <w:lang w:bidi="ar-IQ"/>
        </w:rPr>
        <w:t xml:space="preserve">  </w:t>
      </w:r>
      <w:r w:rsidRPr="002B1364">
        <w:rPr>
          <w:rFonts w:asciiTheme="majorBidi" w:hAnsiTheme="majorBidi" w:cstheme="majorBidi"/>
          <w:sz w:val="28"/>
          <w:szCs w:val="28"/>
          <w:rtl/>
        </w:rPr>
        <w:t>يتضح من نتائج الجدول (</w:t>
      </w:r>
      <w:r w:rsidR="00BA55D7">
        <w:rPr>
          <w:rFonts w:asciiTheme="majorBidi" w:hAnsiTheme="majorBidi" w:cstheme="majorBidi" w:hint="cs"/>
          <w:sz w:val="28"/>
          <w:szCs w:val="28"/>
          <w:rtl/>
        </w:rPr>
        <w:t>15</w:t>
      </w:r>
      <w:r w:rsidRPr="002B1364">
        <w:rPr>
          <w:rFonts w:asciiTheme="majorBidi" w:hAnsiTheme="majorBidi" w:cstheme="majorBidi"/>
          <w:sz w:val="28"/>
          <w:szCs w:val="28"/>
          <w:rtl/>
        </w:rPr>
        <w:t xml:space="preserve"> ) ما يلي:</w:t>
      </w:r>
    </w:p>
    <w:p w:rsidR="003B4CB0" w:rsidRPr="002B1364" w:rsidRDefault="003B4CB0" w:rsidP="003B4CB0">
      <w:pPr>
        <w:bidi/>
        <w:jc w:val="both"/>
        <w:rPr>
          <w:rFonts w:asciiTheme="majorBidi" w:hAnsiTheme="majorBidi" w:cstheme="majorBidi"/>
          <w:sz w:val="28"/>
          <w:szCs w:val="28"/>
          <w:rtl/>
          <w:lang w:bidi="ar-IQ"/>
        </w:rPr>
      </w:pPr>
      <w:r w:rsidRPr="002B1364">
        <w:rPr>
          <w:rFonts w:asciiTheme="majorBidi" w:hAnsiTheme="majorBidi" w:cstheme="majorBidi"/>
          <w:sz w:val="28"/>
          <w:szCs w:val="28"/>
          <w:rtl/>
        </w:rPr>
        <w:t xml:space="preserve">1- بلغ معامل التحديد </w:t>
      </w:r>
      <w:r w:rsidRPr="002B1364">
        <w:rPr>
          <w:rFonts w:asciiTheme="majorBidi" w:hAnsiTheme="majorBidi" w:cstheme="majorBidi"/>
          <w:sz w:val="28"/>
          <w:szCs w:val="28"/>
          <w:lang w:bidi="ar-IQ"/>
        </w:rPr>
        <w:t>R</w:t>
      </w:r>
      <w:r w:rsidRPr="002B1364">
        <w:rPr>
          <w:rFonts w:asciiTheme="majorBidi" w:hAnsiTheme="majorBidi" w:cstheme="majorBidi"/>
          <w:sz w:val="28"/>
          <w:szCs w:val="28"/>
          <w:vertAlign w:val="superscript"/>
          <w:lang w:bidi="ar-IQ"/>
        </w:rPr>
        <w:t>2</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بين </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المتغير المستقل(الصادرات) والمتغير المعتمد(سعر الصرف الرسمي) قيمة مقدارها (0.25) مما يدلل الى ان الصادرات يفسر ما مقداره 25% من التغيرات في سعر الصرف الرسمي والبقية تعود الى متغيرات اخرى لم تؤخذ بالنموذج يعبر عنها الخطأ العشوائي, </w:t>
      </w:r>
      <w:r w:rsidRPr="002B1364">
        <w:rPr>
          <w:rFonts w:asciiTheme="majorBidi" w:hAnsiTheme="majorBidi" w:cstheme="majorBidi"/>
          <w:sz w:val="28"/>
          <w:szCs w:val="28"/>
          <w:rtl/>
        </w:rPr>
        <w:t>كما نلاحظ معنوية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قيم</w:t>
      </w:r>
      <w:r w:rsidRPr="002B1364">
        <w:rPr>
          <w:rFonts w:asciiTheme="majorBidi" w:hAnsiTheme="majorBidi" w:cstheme="majorBidi"/>
          <w:sz w:val="28"/>
          <w:szCs w:val="28"/>
          <w:rtl/>
          <w:lang w:bidi="ar-IQ"/>
        </w:rPr>
        <w:t>ة</w:t>
      </w:r>
      <w:r w:rsidRPr="002B1364">
        <w:rPr>
          <w:rFonts w:asciiTheme="majorBidi" w:hAnsiTheme="majorBidi" w:cstheme="majorBidi"/>
          <w:sz w:val="28"/>
          <w:szCs w:val="28"/>
          <w:lang w:bidi="ar-IQ"/>
        </w:rPr>
        <w:t xml:space="preserve"> t </w:t>
      </w:r>
      <w:r w:rsidRPr="002B1364">
        <w:rPr>
          <w:rFonts w:asciiTheme="majorBidi" w:hAnsiTheme="majorBidi" w:cstheme="majorBidi"/>
          <w:sz w:val="28"/>
          <w:szCs w:val="28"/>
          <w:rtl/>
        </w:rPr>
        <w:t>المحتسبة  لمعامل المتغير المستقل (الصادرات) (</w:t>
      </w:r>
      <w:r w:rsidRPr="002B1364">
        <w:rPr>
          <w:rFonts w:asciiTheme="majorBidi" w:hAnsiTheme="majorBidi" w:cstheme="majorBidi"/>
          <w:sz w:val="28"/>
          <w:szCs w:val="28"/>
          <w:lang w:bidi="ar-IQ"/>
        </w:rPr>
        <w:t>B</w:t>
      </w:r>
      <w:r w:rsidRPr="002B1364">
        <w:rPr>
          <w:rFonts w:asciiTheme="majorBidi" w:hAnsiTheme="majorBidi" w:cstheme="majorBidi"/>
          <w:sz w:val="28"/>
          <w:szCs w:val="28"/>
          <w:vertAlign w:val="subscript"/>
          <w:lang w:bidi="ar-IQ"/>
        </w:rPr>
        <w:t>1</w:t>
      </w:r>
      <w:r w:rsidRPr="002B1364">
        <w:rPr>
          <w:rFonts w:asciiTheme="majorBidi" w:hAnsiTheme="majorBidi" w:cstheme="majorBidi"/>
          <w:sz w:val="28"/>
          <w:szCs w:val="28"/>
          <w:rtl/>
        </w:rPr>
        <w:t xml:space="preserve">) اذ كانت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الى </w:t>
      </w:r>
      <w:r w:rsidRPr="002B1364">
        <w:rPr>
          <w:rFonts w:asciiTheme="majorBidi" w:hAnsiTheme="majorBidi" w:cstheme="majorBidi"/>
          <w:sz w:val="28"/>
          <w:szCs w:val="28"/>
          <w:lang w:bidi="ar-IQ"/>
        </w:rPr>
        <w:t>t</w:t>
      </w:r>
      <w:r w:rsidRPr="002B1364">
        <w:rPr>
          <w:rFonts w:asciiTheme="majorBidi" w:hAnsiTheme="majorBidi" w:cstheme="majorBidi"/>
          <w:sz w:val="28"/>
          <w:szCs w:val="28"/>
          <w:rtl/>
          <w:lang w:bidi="ar-IQ"/>
        </w:rPr>
        <w:t xml:space="preserve"> اقل من 0.05 مما يدلل على انه يوجد تأثير معنوي </w:t>
      </w:r>
      <w:r w:rsidRPr="002B1364">
        <w:rPr>
          <w:rFonts w:asciiTheme="majorBidi" w:hAnsiTheme="majorBidi" w:cstheme="majorBidi"/>
          <w:sz w:val="28"/>
          <w:szCs w:val="28"/>
          <w:rtl/>
        </w:rPr>
        <w:t xml:space="preserve">للصادرات </w:t>
      </w:r>
      <w:r w:rsidRPr="002B1364">
        <w:rPr>
          <w:rFonts w:asciiTheme="majorBidi" w:hAnsiTheme="majorBidi" w:cstheme="majorBidi"/>
          <w:sz w:val="28"/>
          <w:szCs w:val="28"/>
          <w:rtl/>
          <w:lang w:bidi="ar-IQ"/>
        </w:rPr>
        <w:t xml:space="preserve">على سعر الصرف الرسمي وان اتجاه هذا التأثير عكسي , كذلك نلاحظ ان علاقة التأثير الخطية معنوية من خلال عدم معنوية قيمة </w:t>
      </w:r>
      <w:r w:rsidRPr="002B1364">
        <w:rPr>
          <w:rFonts w:asciiTheme="majorBidi" w:hAnsiTheme="majorBidi" w:cstheme="majorBidi"/>
          <w:sz w:val="28"/>
          <w:szCs w:val="28"/>
          <w:lang w:bidi="ar-IQ"/>
        </w:rPr>
        <w:t>F</w:t>
      </w:r>
      <w:r w:rsidRPr="002B1364">
        <w:rPr>
          <w:rFonts w:asciiTheme="majorBidi" w:hAnsiTheme="majorBidi" w:cstheme="majorBidi"/>
          <w:sz w:val="28"/>
          <w:szCs w:val="28"/>
          <w:rtl/>
          <w:lang w:bidi="ar-IQ"/>
        </w:rPr>
        <w:t xml:space="preserve"> المحتسبة اذ كانت قيمة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الخاصة بها اقل من 0.05.وبناء على هذا يمكن القول بأنه يوجد تأثير معنوي ذو دلالة إحصائية للصادرات على سعر الصرف الرسمي لذا  نرفض فرضية العدم التي تنص على عدم وجود اثر معنوي لمتغير للصادرات على السعر الرسمي  ونقبل الفرضية البديلة التي تدل على وجود هذا التأثير المعنوي.</w:t>
      </w:r>
    </w:p>
    <w:p w:rsidR="003B4CB0" w:rsidRPr="002B1364" w:rsidRDefault="003B4CB0" w:rsidP="003B4CB0">
      <w:pPr>
        <w:bidi/>
        <w:jc w:val="both"/>
        <w:rPr>
          <w:rFonts w:asciiTheme="majorBidi" w:hAnsiTheme="majorBidi" w:cstheme="majorBidi"/>
          <w:sz w:val="28"/>
          <w:szCs w:val="28"/>
          <w:rtl/>
          <w:lang w:bidi="ar-IQ"/>
        </w:rPr>
      </w:pPr>
      <w:r w:rsidRPr="002B1364">
        <w:rPr>
          <w:rFonts w:asciiTheme="majorBidi" w:hAnsiTheme="majorBidi" w:cstheme="majorBidi"/>
          <w:sz w:val="28"/>
          <w:szCs w:val="28"/>
          <w:rtl/>
          <w:lang w:bidi="ar-IQ"/>
        </w:rPr>
        <w:t xml:space="preserve">2- </w:t>
      </w:r>
      <w:r w:rsidRPr="002B1364">
        <w:rPr>
          <w:rFonts w:asciiTheme="majorBidi" w:hAnsiTheme="majorBidi" w:cstheme="majorBidi"/>
          <w:sz w:val="28"/>
          <w:szCs w:val="28"/>
          <w:rtl/>
        </w:rPr>
        <w:t xml:space="preserve">بلغ معامل التحديد </w:t>
      </w:r>
      <w:r w:rsidRPr="002B1364">
        <w:rPr>
          <w:rFonts w:asciiTheme="majorBidi" w:hAnsiTheme="majorBidi" w:cstheme="majorBidi"/>
          <w:sz w:val="28"/>
          <w:szCs w:val="28"/>
        </w:rPr>
        <w:t>R</w:t>
      </w:r>
      <w:r w:rsidRPr="002B1364">
        <w:rPr>
          <w:rFonts w:asciiTheme="majorBidi" w:hAnsiTheme="majorBidi" w:cstheme="majorBidi"/>
          <w:sz w:val="28"/>
          <w:szCs w:val="28"/>
          <w:vertAlign w:val="superscript"/>
        </w:rPr>
        <w:t>2</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بين </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المتغير المستقل(الصادرات) والمتغير المعتمد(سعر الصرف السوقي) قيمة مقدارها (0.34) مما يدلل الى ان الصادرات يفسر ما مقداره </w:t>
      </w:r>
      <w:r w:rsidRPr="002B1364">
        <w:rPr>
          <w:rFonts w:asciiTheme="majorBidi" w:hAnsiTheme="majorBidi" w:cstheme="majorBidi"/>
          <w:sz w:val="28"/>
          <w:szCs w:val="28"/>
          <w:lang w:bidi="ar-IQ"/>
        </w:rPr>
        <w:t>34</w:t>
      </w:r>
      <w:r w:rsidRPr="002B1364">
        <w:rPr>
          <w:rFonts w:asciiTheme="majorBidi" w:hAnsiTheme="majorBidi" w:cstheme="majorBidi"/>
          <w:sz w:val="28"/>
          <w:szCs w:val="28"/>
          <w:rtl/>
          <w:lang w:bidi="ar-IQ"/>
        </w:rPr>
        <w:t xml:space="preserve">% من التغيرات في سعر الصرف السوقي والبقية تعود الى متغيرات اخرى لم تؤخذ بالنموذج يعبر عنها الخطأ العشوائي, </w:t>
      </w:r>
      <w:r w:rsidRPr="002B1364">
        <w:rPr>
          <w:rFonts w:asciiTheme="majorBidi" w:hAnsiTheme="majorBidi" w:cstheme="majorBidi"/>
          <w:sz w:val="28"/>
          <w:szCs w:val="28"/>
          <w:rtl/>
        </w:rPr>
        <w:t>كما نلاحظ معنوية</w:t>
      </w:r>
      <w:r w:rsidRPr="002B1364">
        <w:rPr>
          <w:rFonts w:asciiTheme="majorBidi" w:hAnsiTheme="majorBidi" w:cstheme="majorBidi"/>
          <w:sz w:val="28"/>
          <w:szCs w:val="28"/>
        </w:rPr>
        <w:t xml:space="preserve"> </w:t>
      </w:r>
      <w:r w:rsidRPr="002B1364">
        <w:rPr>
          <w:rFonts w:asciiTheme="majorBidi" w:hAnsiTheme="majorBidi" w:cstheme="majorBidi"/>
          <w:sz w:val="28"/>
          <w:szCs w:val="28"/>
          <w:rtl/>
        </w:rPr>
        <w:t>قيم</w:t>
      </w:r>
      <w:r w:rsidRPr="002B1364">
        <w:rPr>
          <w:rFonts w:asciiTheme="majorBidi" w:hAnsiTheme="majorBidi" w:cstheme="majorBidi"/>
          <w:sz w:val="28"/>
          <w:szCs w:val="28"/>
          <w:rtl/>
          <w:lang w:bidi="ar-IQ"/>
        </w:rPr>
        <w:t>ة</w:t>
      </w:r>
      <w:r w:rsidRPr="002B1364">
        <w:rPr>
          <w:rFonts w:asciiTheme="majorBidi" w:hAnsiTheme="majorBidi" w:cstheme="majorBidi"/>
          <w:sz w:val="28"/>
          <w:szCs w:val="28"/>
        </w:rPr>
        <w:t xml:space="preserve"> t </w:t>
      </w:r>
      <w:r w:rsidRPr="002B1364">
        <w:rPr>
          <w:rFonts w:asciiTheme="majorBidi" w:hAnsiTheme="majorBidi" w:cstheme="majorBidi"/>
          <w:sz w:val="28"/>
          <w:szCs w:val="28"/>
          <w:rtl/>
        </w:rPr>
        <w:t>المحتسبة  لمعامل المتغير المستقل (الصادرات) (</w:t>
      </w:r>
      <w:r w:rsidRPr="002B1364">
        <w:rPr>
          <w:rFonts w:asciiTheme="majorBidi" w:hAnsiTheme="majorBidi" w:cstheme="majorBidi"/>
          <w:sz w:val="28"/>
          <w:szCs w:val="28"/>
        </w:rPr>
        <w:t>B</w:t>
      </w:r>
      <w:r w:rsidRPr="002B1364">
        <w:rPr>
          <w:rFonts w:asciiTheme="majorBidi" w:hAnsiTheme="majorBidi" w:cstheme="majorBidi"/>
          <w:sz w:val="28"/>
          <w:szCs w:val="28"/>
          <w:vertAlign w:val="subscript"/>
        </w:rPr>
        <w:t>1</w:t>
      </w:r>
      <w:r w:rsidRPr="002B1364">
        <w:rPr>
          <w:rFonts w:asciiTheme="majorBidi" w:hAnsiTheme="majorBidi" w:cstheme="majorBidi"/>
          <w:sz w:val="28"/>
          <w:szCs w:val="28"/>
          <w:rtl/>
        </w:rPr>
        <w:t xml:space="preserve">) اذ كانت </w:t>
      </w:r>
      <w:r w:rsidRPr="002B1364">
        <w:rPr>
          <w:rFonts w:asciiTheme="majorBidi" w:hAnsiTheme="majorBidi" w:cstheme="majorBidi"/>
          <w:sz w:val="28"/>
          <w:szCs w:val="28"/>
        </w:rPr>
        <w:t>SIG.</w:t>
      </w:r>
      <w:r w:rsidRPr="002B1364">
        <w:rPr>
          <w:rFonts w:asciiTheme="majorBidi" w:hAnsiTheme="majorBidi" w:cstheme="majorBidi"/>
          <w:sz w:val="28"/>
          <w:szCs w:val="28"/>
          <w:rtl/>
          <w:lang w:bidi="ar-IQ"/>
        </w:rPr>
        <w:t xml:space="preserve"> الى </w:t>
      </w:r>
      <w:r w:rsidRPr="002B1364">
        <w:rPr>
          <w:rFonts w:asciiTheme="majorBidi" w:hAnsiTheme="majorBidi" w:cstheme="majorBidi"/>
          <w:sz w:val="28"/>
          <w:szCs w:val="28"/>
        </w:rPr>
        <w:t>t</w:t>
      </w:r>
      <w:r w:rsidRPr="002B1364">
        <w:rPr>
          <w:rFonts w:asciiTheme="majorBidi" w:hAnsiTheme="majorBidi" w:cstheme="majorBidi"/>
          <w:sz w:val="28"/>
          <w:szCs w:val="28"/>
          <w:rtl/>
          <w:lang w:bidi="ar-IQ"/>
        </w:rPr>
        <w:t xml:space="preserve"> اقل من 0.05 مما يدلل على انه يوجد تأثير معنوي </w:t>
      </w:r>
      <w:r w:rsidRPr="002B1364">
        <w:rPr>
          <w:rFonts w:asciiTheme="majorBidi" w:hAnsiTheme="majorBidi" w:cstheme="majorBidi"/>
          <w:sz w:val="28"/>
          <w:szCs w:val="28"/>
          <w:rtl/>
        </w:rPr>
        <w:t xml:space="preserve">للصادرات </w:t>
      </w:r>
      <w:r w:rsidRPr="002B1364">
        <w:rPr>
          <w:rFonts w:asciiTheme="majorBidi" w:hAnsiTheme="majorBidi" w:cstheme="majorBidi"/>
          <w:sz w:val="28"/>
          <w:szCs w:val="28"/>
          <w:rtl/>
          <w:lang w:bidi="ar-IQ"/>
        </w:rPr>
        <w:t xml:space="preserve">على سعر الصرف السوقي وان اتجاه هذا التأثير عكسي , كذلك نلاحظ ان علاقة التأثير الخطية معنوية من خلال معنوية قيمة </w:t>
      </w:r>
      <w:r w:rsidRPr="002B1364">
        <w:rPr>
          <w:rFonts w:asciiTheme="majorBidi" w:hAnsiTheme="majorBidi" w:cstheme="majorBidi"/>
          <w:sz w:val="28"/>
          <w:szCs w:val="28"/>
        </w:rPr>
        <w:t>F</w:t>
      </w:r>
      <w:r w:rsidRPr="002B1364">
        <w:rPr>
          <w:rFonts w:asciiTheme="majorBidi" w:hAnsiTheme="majorBidi" w:cstheme="majorBidi"/>
          <w:sz w:val="28"/>
          <w:szCs w:val="28"/>
          <w:rtl/>
          <w:lang w:bidi="ar-IQ"/>
        </w:rPr>
        <w:t xml:space="preserve"> المحتسبة اذ كانت قيمة </w:t>
      </w:r>
      <w:r w:rsidRPr="002B1364">
        <w:rPr>
          <w:rFonts w:asciiTheme="majorBidi" w:hAnsiTheme="majorBidi" w:cstheme="majorBidi"/>
          <w:sz w:val="28"/>
          <w:szCs w:val="28"/>
        </w:rPr>
        <w:t>SIG.</w:t>
      </w:r>
      <w:r w:rsidRPr="002B1364">
        <w:rPr>
          <w:rFonts w:asciiTheme="majorBidi" w:hAnsiTheme="majorBidi" w:cstheme="majorBidi"/>
          <w:sz w:val="28"/>
          <w:szCs w:val="28"/>
          <w:rtl/>
          <w:lang w:bidi="ar-IQ"/>
        </w:rPr>
        <w:t xml:space="preserve"> الخاصة بها اقل من 0.05.وبناء على هذا يمكن القول بأنه يوجد تأثير معنوي ذو دلالة إحصائية للصادرات على سعر الصرف السوقي لذا  نرفض فرضية العدم التي تنص على عدم وجود اثر معنوي لمتغير الصادرات على السعر السوقي  ونقبل الفرضية البديلة التي تدل على وجود هذا التأثير المعنوي.</w:t>
      </w:r>
    </w:p>
    <w:p w:rsidR="003B4CB0" w:rsidRPr="00C457E9" w:rsidRDefault="003B4CB0" w:rsidP="00BA55D7">
      <w:pPr>
        <w:bidi/>
        <w:jc w:val="center"/>
        <w:rPr>
          <w:rFonts w:asciiTheme="majorBidi" w:hAnsiTheme="majorBidi" w:cstheme="majorBidi"/>
          <w:b/>
          <w:bCs/>
          <w:sz w:val="28"/>
          <w:szCs w:val="28"/>
          <w:rtl/>
          <w:lang w:bidi="ar-IQ"/>
        </w:rPr>
      </w:pPr>
      <w:r w:rsidRPr="00C457E9">
        <w:rPr>
          <w:rFonts w:asciiTheme="majorBidi" w:hAnsiTheme="majorBidi" w:cstheme="majorBidi"/>
          <w:b/>
          <w:bCs/>
          <w:sz w:val="28"/>
          <w:szCs w:val="28"/>
          <w:rtl/>
          <w:lang w:bidi="ar-IQ"/>
        </w:rPr>
        <w:t>الجدول(</w:t>
      </w:r>
      <w:r w:rsidR="00BA55D7">
        <w:rPr>
          <w:rFonts w:asciiTheme="majorBidi" w:hAnsiTheme="majorBidi" w:cstheme="majorBidi" w:hint="cs"/>
          <w:b/>
          <w:bCs/>
          <w:sz w:val="28"/>
          <w:szCs w:val="28"/>
          <w:rtl/>
          <w:lang w:bidi="ar-IQ"/>
        </w:rPr>
        <w:t>16</w:t>
      </w:r>
      <w:r w:rsidRPr="00C457E9">
        <w:rPr>
          <w:rFonts w:asciiTheme="majorBidi" w:hAnsiTheme="majorBidi" w:cstheme="majorBidi"/>
          <w:b/>
          <w:bCs/>
          <w:sz w:val="28"/>
          <w:szCs w:val="28"/>
          <w:rtl/>
          <w:lang w:bidi="ar-IQ"/>
        </w:rPr>
        <w:t xml:space="preserve"> ) نتائج تحليل الانحدار لاختبار تأثير الواردات على</w:t>
      </w:r>
    </w:p>
    <w:p w:rsidR="003B4CB0" w:rsidRPr="00C457E9" w:rsidRDefault="003B4CB0" w:rsidP="003B4CB0">
      <w:pPr>
        <w:bidi/>
        <w:jc w:val="center"/>
        <w:rPr>
          <w:rFonts w:asciiTheme="majorBidi" w:hAnsiTheme="majorBidi" w:cstheme="majorBidi"/>
          <w:b/>
          <w:bCs/>
          <w:sz w:val="28"/>
          <w:szCs w:val="28"/>
          <w:rtl/>
          <w:lang w:bidi="ar-IQ"/>
        </w:rPr>
      </w:pPr>
      <w:r w:rsidRPr="00C457E9">
        <w:rPr>
          <w:rFonts w:asciiTheme="majorBidi" w:hAnsiTheme="majorBidi" w:cstheme="majorBidi"/>
          <w:b/>
          <w:bCs/>
          <w:sz w:val="28"/>
          <w:szCs w:val="28"/>
          <w:rtl/>
          <w:lang w:bidi="ar-IQ"/>
        </w:rPr>
        <w:t xml:space="preserve"> سعر الصرف الرسمي و سعر الصرف السوقي</w:t>
      </w:r>
    </w:p>
    <w:tbl>
      <w:tblPr>
        <w:tblStyle w:val="-50"/>
        <w:bidiVisual/>
        <w:tblW w:w="9206" w:type="dxa"/>
        <w:jc w:val="center"/>
        <w:tblInd w:w="-4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94"/>
        <w:gridCol w:w="1702"/>
        <w:gridCol w:w="1267"/>
        <w:gridCol w:w="1267"/>
        <w:gridCol w:w="1250"/>
        <w:gridCol w:w="1250"/>
        <w:gridCol w:w="976"/>
      </w:tblGrid>
      <w:tr w:rsidR="003B4CB0" w:rsidRPr="006F3383" w:rsidTr="003E3D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4"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rPr>
                <w:rFonts w:asciiTheme="majorBidi" w:hAnsiTheme="majorBidi"/>
                <w:b w:val="0"/>
                <w:bCs w:val="0"/>
                <w:sz w:val="24"/>
                <w:szCs w:val="24"/>
                <w:lang w:bidi="ar-IQ"/>
              </w:rPr>
            </w:pPr>
            <w:r w:rsidRPr="006F3383">
              <w:rPr>
                <w:rFonts w:asciiTheme="majorBidi" w:hAnsiTheme="majorBidi"/>
                <w:sz w:val="24"/>
                <w:szCs w:val="24"/>
                <w:rtl/>
                <w:lang w:bidi="ar-IQ"/>
              </w:rPr>
              <w:t>المتغير المعتمد</w:t>
            </w:r>
          </w:p>
        </w:tc>
        <w:tc>
          <w:tcPr>
            <w:tcW w:w="7712" w:type="dxa"/>
            <w:gridSpan w:val="6"/>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sz w:val="24"/>
                <w:szCs w:val="24"/>
                <w:lang w:bidi="ar-IQ"/>
              </w:rPr>
            </w:pPr>
            <w:r w:rsidRPr="006F3383">
              <w:rPr>
                <w:rFonts w:asciiTheme="majorBidi" w:hAnsiTheme="majorBidi"/>
                <w:sz w:val="24"/>
                <w:szCs w:val="24"/>
                <w:lang w:bidi="ar-IQ"/>
              </w:rPr>
              <w:t>y1</w:t>
            </w:r>
          </w:p>
        </w:tc>
      </w:tr>
      <w:tr w:rsidR="003B4CB0" w:rsidRPr="006F3383"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4"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rPr>
                <w:rFonts w:asciiTheme="majorBidi" w:hAnsiTheme="majorBidi"/>
                <w:b w:val="0"/>
                <w:bCs w:val="0"/>
                <w:sz w:val="24"/>
                <w:szCs w:val="24"/>
                <w:rtl/>
                <w:lang w:bidi="ar-IQ"/>
              </w:rPr>
            </w:pPr>
            <w:r w:rsidRPr="006F3383">
              <w:rPr>
                <w:rFonts w:asciiTheme="majorBidi" w:hAnsiTheme="majorBidi"/>
                <w:sz w:val="24"/>
                <w:szCs w:val="24"/>
                <w:rtl/>
                <w:lang w:bidi="ar-IQ"/>
              </w:rPr>
              <w:t>المتغير المستقل</w:t>
            </w:r>
          </w:p>
        </w:tc>
        <w:tc>
          <w:tcPr>
            <w:tcW w:w="1702"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6F3383">
              <w:rPr>
                <w:rFonts w:asciiTheme="majorBidi" w:hAnsiTheme="majorBidi" w:cstheme="majorBidi"/>
                <w:b/>
                <w:bCs/>
                <w:sz w:val="24"/>
                <w:szCs w:val="24"/>
                <w:rtl/>
                <w:lang w:bidi="ar-IQ"/>
              </w:rPr>
              <w:t>المعلمة</w:t>
            </w:r>
          </w:p>
        </w:tc>
        <w:tc>
          <w:tcPr>
            <w:tcW w:w="1267"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6F3383">
              <w:rPr>
                <w:rFonts w:asciiTheme="majorBidi" w:hAnsiTheme="majorBidi" w:cstheme="majorBidi"/>
                <w:b/>
                <w:bCs/>
                <w:sz w:val="24"/>
                <w:szCs w:val="24"/>
                <w:rtl/>
                <w:lang w:bidi="ar-IQ"/>
              </w:rPr>
              <w:t xml:space="preserve">قيمة  </w:t>
            </w:r>
            <w:r w:rsidRPr="006F3383">
              <w:rPr>
                <w:rFonts w:asciiTheme="majorBidi" w:hAnsiTheme="majorBidi" w:cstheme="majorBidi"/>
                <w:b/>
                <w:bCs/>
                <w:sz w:val="24"/>
                <w:szCs w:val="24"/>
                <w:lang w:bidi="ar-IQ"/>
              </w:rPr>
              <w:t>t</w:t>
            </w:r>
          </w:p>
        </w:tc>
        <w:tc>
          <w:tcPr>
            <w:tcW w:w="1267"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6F3383">
              <w:rPr>
                <w:rFonts w:asciiTheme="majorBidi" w:hAnsiTheme="majorBidi" w:cstheme="majorBidi"/>
                <w:b/>
                <w:bCs/>
                <w:sz w:val="24"/>
                <w:szCs w:val="24"/>
                <w:lang w:bidi="ar-IQ"/>
              </w:rPr>
              <w:t>SIG.</w:t>
            </w:r>
          </w:p>
        </w:tc>
        <w:tc>
          <w:tcPr>
            <w:tcW w:w="1250"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6F3383">
              <w:rPr>
                <w:rFonts w:asciiTheme="majorBidi" w:hAnsiTheme="majorBidi" w:cstheme="majorBidi"/>
                <w:b/>
                <w:bCs/>
                <w:sz w:val="24"/>
                <w:szCs w:val="24"/>
                <w:rtl/>
                <w:lang w:bidi="ar-IQ"/>
              </w:rPr>
              <w:t xml:space="preserve">قيمة  </w:t>
            </w:r>
            <w:r w:rsidRPr="006F3383">
              <w:rPr>
                <w:rFonts w:asciiTheme="majorBidi" w:hAnsiTheme="majorBidi" w:cstheme="majorBidi"/>
                <w:b/>
                <w:bCs/>
                <w:sz w:val="24"/>
                <w:szCs w:val="24"/>
                <w:lang w:bidi="ar-IQ"/>
              </w:rPr>
              <w:t>F</w:t>
            </w:r>
          </w:p>
        </w:tc>
        <w:tc>
          <w:tcPr>
            <w:tcW w:w="1250"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6F3383">
              <w:rPr>
                <w:rFonts w:asciiTheme="majorBidi" w:hAnsiTheme="majorBidi" w:cstheme="majorBidi"/>
                <w:b/>
                <w:bCs/>
                <w:sz w:val="24"/>
                <w:szCs w:val="24"/>
                <w:lang w:bidi="ar-IQ"/>
              </w:rPr>
              <w:t>SIG.</w:t>
            </w:r>
          </w:p>
        </w:tc>
        <w:tc>
          <w:tcPr>
            <w:tcW w:w="976"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vertAlign w:val="superscript"/>
                <w:lang w:bidi="ar-IQ"/>
              </w:rPr>
            </w:pPr>
            <w:r w:rsidRPr="006F3383">
              <w:rPr>
                <w:rFonts w:asciiTheme="majorBidi" w:hAnsiTheme="majorBidi" w:cstheme="majorBidi"/>
                <w:b/>
                <w:bCs/>
                <w:sz w:val="24"/>
                <w:szCs w:val="24"/>
                <w:lang w:bidi="ar-IQ"/>
              </w:rPr>
              <w:t>R</w:t>
            </w:r>
            <w:r w:rsidRPr="006F3383">
              <w:rPr>
                <w:rFonts w:asciiTheme="majorBidi" w:hAnsiTheme="majorBidi" w:cstheme="majorBidi"/>
                <w:b/>
                <w:bCs/>
                <w:sz w:val="24"/>
                <w:szCs w:val="24"/>
                <w:vertAlign w:val="superscript"/>
                <w:lang w:bidi="ar-IQ"/>
              </w:rPr>
              <w:t>2</w:t>
            </w:r>
          </w:p>
        </w:tc>
      </w:tr>
      <w:tr w:rsidR="003B4CB0" w:rsidRPr="006F3383"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4" w:type="dxa"/>
            <w:vMerge w:val="restart"/>
            <w:tcBorders>
              <w:top w:val="none" w:sz="0" w:space="0" w:color="auto"/>
              <w:left w:val="none" w:sz="0" w:space="0" w:color="auto"/>
              <w:bottom w:val="none" w:sz="0" w:space="0" w:color="auto"/>
              <w:right w:val="none" w:sz="0" w:space="0" w:color="auto"/>
            </w:tcBorders>
          </w:tcPr>
          <w:p w:rsidR="003B4CB0" w:rsidRPr="006F3383" w:rsidRDefault="00723D2F" w:rsidP="00723D2F">
            <w:pPr>
              <w:bidi/>
              <w:spacing w:line="276" w:lineRule="auto"/>
              <w:jc w:val="center"/>
              <w:rPr>
                <w:rFonts w:asciiTheme="majorBidi" w:hAnsiTheme="majorBidi"/>
                <w:b w:val="0"/>
                <w:bCs w:val="0"/>
                <w:sz w:val="24"/>
                <w:szCs w:val="24"/>
              </w:rPr>
            </w:pPr>
            <w:r w:rsidRPr="006F3383">
              <w:rPr>
                <w:rFonts w:asciiTheme="majorBidi" w:hAnsiTheme="majorBidi"/>
                <w:sz w:val="24"/>
                <w:szCs w:val="24"/>
                <w:lang w:bidi="ar-IQ"/>
              </w:rPr>
              <w:t>X</w:t>
            </w:r>
            <w:r>
              <w:rPr>
                <w:rFonts w:asciiTheme="majorBidi" w:hAnsiTheme="majorBidi"/>
                <w:sz w:val="24"/>
                <w:szCs w:val="24"/>
                <w:lang w:bidi="ar-IQ"/>
              </w:rPr>
              <w:t>6</w:t>
            </w:r>
          </w:p>
        </w:tc>
        <w:tc>
          <w:tcPr>
            <w:tcW w:w="1702"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rtl/>
                <w:lang w:bidi="ar-IQ"/>
              </w:rPr>
            </w:pPr>
            <w:r w:rsidRPr="006F3383">
              <w:rPr>
                <w:rFonts w:asciiTheme="majorBidi" w:hAnsiTheme="majorBidi" w:cstheme="majorBidi"/>
                <w:b/>
                <w:bCs/>
                <w:sz w:val="28"/>
                <w:szCs w:val="28"/>
                <w:lang w:bidi="ar-IQ"/>
              </w:rPr>
              <w:t>B</w:t>
            </w:r>
            <w:r w:rsidRPr="006F3383">
              <w:rPr>
                <w:rFonts w:asciiTheme="majorBidi" w:hAnsiTheme="majorBidi" w:cstheme="majorBidi"/>
                <w:b/>
                <w:bCs/>
                <w:sz w:val="28"/>
                <w:szCs w:val="28"/>
                <w:vertAlign w:val="subscript"/>
                <w:lang w:bidi="ar-IQ"/>
              </w:rPr>
              <w:t>0</w:t>
            </w:r>
            <w:r w:rsidRPr="006F3383">
              <w:rPr>
                <w:rFonts w:asciiTheme="majorBidi" w:hAnsiTheme="majorBidi" w:cstheme="majorBidi"/>
                <w:b/>
                <w:bCs/>
                <w:sz w:val="28"/>
                <w:szCs w:val="28"/>
                <w:lang w:bidi="ar-IQ"/>
              </w:rPr>
              <w:t>=1460.12</w:t>
            </w:r>
          </w:p>
        </w:tc>
        <w:tc>
          <w:tcPr>
            <w:tcW w:w="1267"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rtl/>
                <w:lang w:bidi="ar-IQ"/>
              </w:rPr>
              <w:t>22.88</w:t>
            </w:r>
          </w:p>
        </w:tc>
        <w:tc>
          <w:tcPr>
            <w:tcW w:w="1267"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rtl/>
                <w:lang w:bidi="ar-IQ"/>
              </w:rPr>
            </w:pPr>
            <w:r w:rsidRPr="006F3383">
              <w:rPr>
                <w:rFonts w:asciiTheme="majorBidi" w:hAnsiTheme="majorBidi" w:cstheme="majorBidi"/>
                <w:b/>
                <w:bCs/>
                <w:sz w:val="28"/>
                <w:szCs w:val="28"/>
                <w:rtl/>
                <w:lang w:bidi="ar-IQ"/>
              </w:rPr>
              <w:t>0.000</w:t>
            </w:r>
          </w:p>
        </w:tc>
        <w:tc>
          <w:tcPr>
            <w:tcW w:w="1250" w:type="dxa"/>
            <w:vMerge w:val="restart"/>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rtl/>
                <w:lang w:bidi="ar-IQ"/>
              </w:rPr>
              <w:t>13.53</w:t>
            </w:r>
          </w:p>
        </w:tc>
        <w:tc>
          <w:tcPr>
            <w:tcW w:w="1250" w:type="dxa"/>
            <w:vMerge w:val="restart"/>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rtl/>
                <w:lang w:bidi="ar-IQ"/>
              </w:rPr>
              <w:t>0.002</w:t>
            </w:r>
          </w:p>
        </w:tc>
        <w:tc>
          <w:tcPr>
            <w:tcW w:w="976" w:type="dxa"/>
            <w:vMerge w:val="restart"/>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rtl/>
                <w:lang w:bidi="ar-IQ"/>
              </w:rPr>
              <w:t>0.49</w:t>
            </w:r>
          </w:p>
        </w:tc>
      </w:tr>
      <w:tr w:rsidR="003B4CB0" w:rsidRPr="006F3383"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4" w:type="dxa"/>
            <w:vMerge/>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rPr>
                <w:rFonts w:asciiTheme="majorBidi" w:hAnsiTheme="majorBidi"/>
                <w:b w:val="0"/>
                <w:bCs w:val="0"/>
                <w:sz w:val="24"/>
                <w:szCs w:val="24"/>
                <w:rtl/>
                <w:lang w:bidi="ar-IQ"/>
              </w:rPr>
            </w:pPr>
          </w:p>
        </w:tc>
        <w:tc>
          <w:tcPr>
            <w:tcW w:w="1702"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lang w:bidi="ar-IQ"/>
              </w:rPr>
              <w:t>B</w:t>
            </w:r>
            <w:r w:rsidRPr="006F3383">
              <w:rPr>
                <w:rFonts w:asciiTheme="majorBidi" w:hAnsiTheme="majorBidi" w:cstheme="majorBidi"/>
                <w:b/>
                <w:bCs/>
                <w:sz w:val="28"/>
                <w:szCs w:val="28"/>
                <w:vertAlign w:val="subscript"/>
                <w:lang w:bidi="ar-IQ"/>
              </w:rPr>
              <w:t>1</w:t>
            </w:r>
            <w:r w:rsidRPr="006F3383">
              <w:rPr>
                <w:rFonts w:asciiTheme="majorBidi" w:hAnsiTheme="majorBidi" w:cstheme="majorBidi"/>
                <w:b/>
                <w:bCs/>
                <w:sz w:val="28"/>
                <w:szCs w:val="28"/>
                <w:lang w:bidi="ar-IQ"/>
              </w:rPr>
              <w:t>=-0.566</w:t>
            </w:r>
          </w:p>
        </w:tc>
        <w:tc>
          <w:tcPr>
            <w:tcW w:w="1267"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rtl/>
                <w:lang w:bidi="ar-IQ"/>
              </w:rPr>
              <w:t>3.68-</w:t>
            </w:r>
          </w:p>
        </w:tc>
        <w:tc>
          <w:tcPr>
            <w:tcW w:w="1267"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bidi="ar-IQ"/>
              </w:rPr>
            </w:pPr>
            <w:r w:rsidRPr="006F3383">
              <w:rPr>
                <w:rFonts w:asciiTheme="majorBidi" w:hAnsiTheme="majorBidi" w:cstheme="majorBidi"/>
                <w:b/>
                <w:bCs/>
                <w:sz w:val="28"/>
                <w:szCs w:val="28"/>
                <w:rtl/>
                <w:lang w:bidi="ar-IQ"/>
              </w:rPr>
              <w:t>0.002</w:t>
            </w:r>
          </w:p>
        </w:tc>
        <w:tc>
          <w:tcPr>
            <w:tcW w:w="1250" w:type="dxa"/>
            <w:vMerge/>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1250" w:type="dxa"/>
            <w:vMerge/>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976" w:type="dxa"/>
            <w:vMerge/>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r>
      <w:tr w:rsidR="003B4CB0" w:rsidRPr="006F3383"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4"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rPr>
                <w:rFonts w:asciiTheme="majorBidi" w:hAnsiTheme="majorBidi"/>
                <w:b w:val="0"/>
                <w:bCs w:val="0"/>
                <w:sz w:val="24"/>
                <w:szCs w:val="24"/>
                <w:lang w:bidi="ar-IQ"/>
              </w:rPr>
            </w:pPr>
            <w:r w:rsidRPr="006F3383">
              <w:rPr>
                <w:rFonts w:asciiTheme="majorBidi" w:hAnsiTheme="majorBidi"/>
                <w:sz w:val="24"/>
                <w:szCs w:val="24"/>
                <w:rtl/>
                <w:lang w:bidi="ar-IQ"/>
              </w:rPr>
              <w:t>المتغير المعتمد</w:t>
            </w:r>
          </w:p>
        </w:tc>
        <w:tc>
          <w:tcPr>
            <w:tcW w:w="7712" w:type="dxa"/>
            <w:gridSpan w:val="6"/>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Pr>
            </w:pPr>
            <w:r w:rsidRPr="006F3383">
              <w:rPr>
                <w:rFonts w:asciiTheme="majorBidi" w:hAnsiTheme="majorBidi" w:cstheme="majorBidi"/>
                <w:b/>
                <w:bCs/>
                <w:sz w:val="24"/>
                <w:szCs w:val="24"/>
                <w:lang w:bidi="ar-IQ"/>
              </w:rPr>
              <w:t>y2</w:t>
            </w:r>
          </w:p>
        </w:tc>
      </w:tr>
      <w:tr w:rsidR="003B4CB0" w:rsidRPr="006F3383"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4"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rPr>
                <w:rFonts w:asciiTheme="majorBidi" w:hAnsiTheme="majorBidi"/>
                <w:b w:val="0"/>
                <w:bCs w:val="0"/>
                <w:sz w:val="24"/>
                <w:szCs w:val="24"/>
                <w:rtl/>
                <w:lang w:bidi="ar-IQ"/>
              </w:rPr>
            </w:pPr>
            <w:r w:rsidRPr="006F3383">
              <w:rPr>
                <w:rFonts w:asciiTheme="majorBidi" w:hAnsiTheme="majorBidi"/>
                <w:sz w:val="24"/>
                <w:szCs w:val="24"/>
                <w:rtl/>
                <w:lang w:bidi="ar-IQ"/>
              </w:rPr>
              <w:t>المتغير المستقل</w:t>
            </w:r>
          </w:p>
        </w:tc>
        <w:tc>
          <w:tcPr>
            <w:tcW w:w="1702"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6F3383">
              <w:rPr>
                <w:rFonts w:asciiTheme="majorBidi" w:hAnsiTheme="majorBidi" w:cstheme="majorBidi"/>
                <w:b/>
                <w:bCs/>
                <w:sz w:val="24"/>
                <w:szCs w:val="24"/>
                <w:rtl/>
                <w:lang w:bidi="ar-IQ"/>
              </w:rPr>
              <w:t>المعلمة</w:t>
            </w:r>
          </w:p>
        </w:tc>
        <w:tc>
          <w:tcPr>
            <w:tcW w:w="1267"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6F3383">
              <w:rPr>
                <w:rFonts w:asciiTheme="majorBidi" w:hAnsiTheme="majorBidi" w:cstheme="majorBidi"/>
                <w:b/>
                <w:bCs/>
                <w:sz w:val="24"/>
                <w:szCs w:val="24"/>
                <w:rtl/>
                <w:lang w:bidi="ar-IQ"/>
              </w:rPr>
              <w:t xml:space="preserve">قيمة  </w:t>
            </w:r>
            <w:r w:rsidRPr="006F3383">
              <w:rPr>
                <w:rFonts w:asciiTheme="majorBidi" w:hAnsiTheme="majorBidi" w:cstheme="majorBidi"/>
                <w:b/>
                <w:bCs/>
                <w:sz w:val="24"/>
                <w:szCs w:val="24"/>
                <w:lang w:bidi="ar-IQ"/>
              </w:rPr>
              <w:t>t</w:t>
            </w:r>
          </w:p>
        </w:tc>
        <w:tc>
          <w:tcPr>
            <w:tcW w:w="1267"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6F3383">
              <w:rPr>
                <w:rFonts w:asciiTheme="majorBidi" w:hAnsiTheme="majorBidi" w:cstheme="majorBidi"/>
                <w:b/>
                <w:bCs/>
                <w:sz w:val="24"/>
                <w:szCs w:val="24"/>
                <w:lang w:bidi="ar-IQ"/>
              </w:rPr>
              <w:t>SIG.</w:t>
            </w:r>
          </w:p>
        </w:tc>
        <w:tc>
          <w:tcPr>
            <w:tcW w:w="1250"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6F3383">
              <w:rPr>
                <w:rFonts w:asciiTheme="majorBidi" w:hAnsiTheme="majorBidi" w:cstheme="majorBidi"/>
                <w:b/>
                <w:bCs/>
                <w:sz w:val="24"/>
                <w:szCs w:val="24"/>
                <w:rtl/>
                <w:lang w:bidi="ar-IQ"/>
              </w:rPr>
              <w:t xml:space="preserve">قيمة  </w:t>
            </w:r>
            <w:r w:rsidRPr="006F3383">
              <w:rPr>
                <w:rFonts w:asciiTheme="majorBidi" w:hAnsiTheme="majorBidi" w:cstheme="majorBidi"/>
                <w:b/>
                <w:bCs/>
                <w:sz w:val="24"/>
                <w:szCs w:val="24"/>
                <w:lang w:bidi="ar-IQ"/>
              </w:rPr>
              <w:t>F</w:t>
            </w:r>
          </w:p>
        </w:tc>
        <w:tc>
          <w:tcPr>
            <w:tcW w:w="1250"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6F3383">
              <w:rPr>
                <w:rFonts w:asciiTheme="majorBidi" w:hAnsiTheme="majorBidi" w:cstheme="majorBidi"/>
                <w:b/>
                <w:bCs/>
                <w:sz w:val="24"/>
                <w:szCs w:val="24"/>
                <w:lang w:bidi="ar-IQ"/>
              </w:rPr>
              <w:t>SIG.</w:t>
            </w:r>
          </w:p>
        </w:tc>
        <w:tc>
          <w:tcPr>
            <w:tcW w:w="976"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vertAlign w:val="superscript"/>
                <w:lang w:bidi="ar-IQ"/>
              </w:rPr>
            </w:pPr>
            <w:r w:rsidRPr="006F3383">
              <w:rPr>
                <w:rFonts w:asciiTheme="majorBidi" w:hAnsiTheme="majorBidi" w:cstheme="majorBidi"/>
                <w:b/>
                <w:bCs/>
                <w:sz w:val="24"/>
                <w:szCs w:val="24"/>
                <w:lang w:bidi="ar-IQ"/>
              </w:rPr>
              <w:t>R</w:t>
            </w:r>
            <w:r w:rsidRPr="006F3383">
              <w:rPr>
                <w:rFonts w:asciiTheme="majorBidi" w:hAnsiTheme="majorBidi" w:cstheme="majorBidi"/>
                <w:b/>
                <w:bCs/>
                <w:sz w:val="24"/>
                <w:szCs w:val="24"/>
                <w:vertAlign w:val="superscript"/>
                <w:lang w:bidi="ar-IQ"/>
              </w:rPr>
              <w:t>2</w:t>
            </w:r>
          </w:p>
        </w:tc>
      </w:tr>
      <w:tr w:rsidR="003B4CB0" w:rsidRPr="006F3383" w:rsidTr="003E3D8C">
        <w:trPr>
          <w:cnfStyle w:val="000000010000" w:firstRow="0" w:lastRow="0" w:firstColumn="0" w:lastColumn="0" w:oddVBand="0" w:evenVBand="0" w:oddHBand="0" w:evenHBand="1"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1494" w:type="dxa"/>
            <w:vMerge w:val="restart"/>
            <w:tcBorders>
              <w:top w:val="none" w:sz="0" w:space="0" w:color="auto"/>
              <w:left w:val="none" w:sz="0" w:space="0" w:color="auto"/>
              <w:bottom w:val="none" w:sz="0" w:space="0" w:color="auto"/>
              <w:right w:val="none" w:sz="0" w:space="0" w:color="auto"/>
            </w:tcBorders>
          </w:tcPr>
          <w:p w:rsidR="003B4CB0" w:rsidRPr="006F3383" w:rsidRDefault="00723D2F" w:rsidP="00723D2F">
            <w:pPr>
              <w:bidi/>
              <w:spacing w:line="276" w:lineRule="auto"/>
              <w:jc w:val="center"/>
              <w:rPr>
                <w:rFonts w:asciiTheme="majorBidi" w:hAnsiTheme="majorBidi"/>
                <w:b w:val="0"/>
                <w:bCs w:val="0"/>
                <w:sz w:val="24"/>
                <w:szCs w:val="24"/>
                <w:rtl/>
              </w:rPr>
            </w:pPr>
            <w:r w:rsidRPr="006F3383">
              <w:rPr>
                <w:rFonts w:asciiTheme="majorBidi" w:hAnsiTheme="majorBidi"/>
                <w:sz w:val="24"/>
                <w:szCs w:val="24"/>
                <w:lang w:bidi="ar-IQ"/>
              </w:rPr>
              <w:t>X</w:t>
            </w:r>
            <w:r>
              <w:rPr>
                <w:rFonts w:asciiTheme="majorBidi" w:hAnsiTheme="majorBidi"/>
                <w:sz w:val="24"/>
                <w:szCs w:val="24"/>
                <w:lang w:bidi="ar-IQ"/>
              </w:rPr>
              <w:t>6</w:t>
            </w:r>
          </w:p>
        </w:tc>
        <w:tc>
          <w:tcPr>
            <w:tcW w:w="1702"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lang w:bidi="ar-IQ"/>
              </w:rPr>
              <w:t>B</w:t>
            </w:r>
            <w:r w:rsidRPr="006F3383">
              <w:rPr>
                <w:rFonts w:asciiTheme="majorBidi" w:hAnsiTheme="majorBidi" w:cstheme="majorBidi"/>
                <w:b/>
                <w:bCs/>
                <w:sz w:val="28"/>
                <w:szCs w:val="28"/>
                <w:vertAlign w:val="subscript"/>
                <w:lang w:bidi="ar-IQ"/>
              </w:rPr>
              <w:t>0</w:t>
            </w:r>
            <w:r w:rsidRPr="006F3383">
              <w:rPr>
                <w:rFonts w:asciiTheme="majorBidi" w:hAnsiTheme="majorBidi" w:cstheme="majorBidi"/>
                <w:b/>
                <w:bCs/>
                <w:sz w:val="28"/>
                <w:szCs w:val="28"/>
                <w:lang w:bidi="ar-IQ"/>
              </w:rPr>
              <w:t>=1361.15</w:t>
            </w:r>
          </w:p>
        </w:tc>
        <w:tc>
          <w:tcPr>
            <w:tcW w:w="1267"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lang w:bidi="ar-IQ"/>
              </w:rPr>
              <w:t>23.97</w:t>
            </w:r>
          </w:p>
        </w:tc>
        <w:tc>
          <w:tcPr>
            <w:tcW w:w="1267"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rtl/>
                <w:lang w:bidi="ar-IQ"/>
              </w:rPr>
            </w:pPr>
            <w:r w:rsidRPr="006F3383">
              <w:rPr>
                <w:rFonts w:asciiTheme="majorBidi" w:hAnsiTheme="majorBidi" w:cstheme="majorBidi"/>
                <w:b/>
                <w:bCs/>
                <w:sz w:val="28"/>
                <w:szCs w:val="28"/>
                <w:rtl/>
                <w:lang w:bidi="ar-IQ"/>
              </w:rPr>
              <w:t>0.000</w:t>
            </w:r>
          </w:p>
        </w:tc>
        <w:tc>
          <w:tcPr>
            <w:tcW w:w="1250" w:type="dxa"/>
            <w:vMerge w:val="restart"/>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rtl/>
                <w:lang w:bidi="ar-IQ"/>
              </w:rPr>
              <w:t>11.88</w:t>
            </w:r>
          </w:p>
        </w:tc>
        <w:tc>
          <w:tcPr>
            <w:tcW w:w="1250" w:type="dxa"/>
            <w:vMerge w:val="restart"/>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rtl/>
                <w:lang w:bidi="ar-IQ"/>
              </w:rPr>
              <w:t>0.004</w:t>
            </w:r>
          </w:p>
        </w:tc>
        <w:tc>
          <w:tcPr>
            <w:tcW w:w="976" w:type="dxa"/>
            <w:vMerge w:val="restart"/>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rtl/>
                <w:lang w:bidi="ar-IQ"/>
              </w:rPr>
              <w:t>0.46</w:t>
            </w:r>
          </w:p>
        </w:tc>
      </w:tr>
      <w:tr w:rsidR="003B4CB0" w:rsidRPr="006F3383"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4" w:type="dxa"/>
            <w:vMerge/>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rPr>
                <w:rFonts w:asciiTheme="majorBidi" w:hAnsiTheme="majorBidi"/>
                <w:b w:val="0"/>
                <w:bCs w:val="0"/>
                <w:rtl/>
                <w:lang w:bidi="ar-IQ"/>
              </w:rPr>
            </w:pPr>
          </w:p>
        </w:tc>
        <w:tc>
          <w:tcPr>
            <w:tcW w:w="1702"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lang w:bidi="ar-IQ"/>
              </w:rPr>
              <w:t>B</w:t>
            </w:r>
            <w:r w:rsidRPr="006F3383">
              <w:rPr>
                <w:rFonts w:asciiTheme="majorBidi" w:hAnsiTheme="majorBidi" w:cstheme="majorBidi"/>
                <w:b/>
                <w:bCs/>
                <w:sz w:val="28"/>
                <w:szCs w:val="28"/>
                <w:vertAlign w:val="subscript"/>
                <w:lang w:bidi="ar-IQ"/>
              </w:rPr>
              <w:t>1</w:t>
            </w:r>
            <w:r w:rsidRPr="006F3383">
              <w:rPr>
                <w:rFonts w:asciiTheme="majorBidi" w:hAnsiTheme="majorBidi" w:cstheme="majorBidi"/>
                <w:b/>
                <w:bCs/>
                <w:sz w:val="28"/>
                <w:szCs w:val="28"/>
                <w:lang w:bidi="ar-IQ"/>
              </w:rPr>
              <w:t>=-0.510</w:t>
            </w:r>
          </w:p>
        </w:tc>
        <w:tc>
          <w:tcPr>
            <w:tcW w:w="1267"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IQ"/>
              </w:rPr>
            </w:pPr>
            <w:r w:rsidRPr="006F3383">
              <w:rPr>
                <w:rFonts w:asciiTheme="majorBidi" w:hAnsiTheme="majorBidi" w:cstheme="majorBidi"/>
                <w:b/>
                <w:bCs/>
                <w:sz w:val="28"/>
                <w:szCs w:val="28"/>
                <w:lang w:bidi="ar-IQ"/>
              </w:rPr>
              <w:t>-3.45</w:t>
            </w:r>
          </w:p>
        </w:tc>
        <w:tc>
          <w:tcPr>
            <w:tcW w:w="1267" w:type="dxa"/>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bidi="ar-IQ"/>
              </w:rPr>
            </w:pPr>
            <w:r w:rsidRPr="006F3383">
              <w:rPr>
                <w:rFonts w:asciiTheme="majorBidi" w:hAnsiTheme="majorBidi" w:cstheme="majorBidi"/>
                <w:b/>
                <w:bCs/>
                <w:sz w:val="28"/>
                <w:szCs w:val="28"/>
                <w:rtl/>
                <w:lang w:bidi="ar-IQ"/>
              </w:rPr>
              <w:t>0.004</w:t>
            </w:r>
          </w:p>
        </w:tc>
        <w:tc>
          <w:tcPr>
            <w:tcW w:w="1250" w:type="dxa"/>
            <w:vMerge/>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1250" w:type="dxa"/>
            <w:vMerge/>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976" w:type="dxa"/>
            <w:vMerge/>
            <w:tcBorders>
              <w:top w:val="none" w:sz="0" w:space="0" w:color="auto"/>
              <w:left w:val="none" w:sz="0" w:space="0" w:color="auto"/>
              <w:bottom w:val="none" w:sz="0" w:space="0" w:color="auto"/>
              <w:right w:val="none" w:sz="0" w:space="0" w:color="auto"/>
            </w:tcBorders>
          </w:tcPr>
          <w:p w:rsidR="003B4CB0" w:rsidRPr="006F338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r>
    </w:tbl>
    <w:p w:rsidR="003B4CB0" w:rsidRPr="002B1364" w:rsidRDefault="003B4CB0" w:rsidP="003B4CB0">
      <w:pPr>
        <w:bidi/>
        <w:jc w:val="center"/>
        <w:rPr>
          <w:rFonts w:asciiTheme="majorBidi" w:hAnsiTheme="majorBidi" w:cstheme="majorBidi"/>
          <w:sz w:val="28"/>
          <w:szCs w:val="28"/>
          <w:rtl/>
          <w:lang w:bidi="ar-IQ"/>
        </w:rPr>
      </w:pPr>
      <w:r w:rsidRPr="002B1364">
        <w:rPr>
          <w:rFonts w:asciiTheme="majorBidi" w:hAnsiTheme="majorBidi" w:cstheme="majorBidi"/>
          <w:sz w:val="28"/>
          <w:szCs w:val="28"/>
          <w:rtl/>
          <w:lang w:bidi="ar-IQ"/>
        </w:rPr>
        <w:lastRenderedPageBreak/>
        <w:t xml:space="preserve">الجدول من اعداد الباحث بالاستناد الى برنامج </w:t>
      </w:r>
      <w:proofErr w:type="spellStart"/>
      <w:r w:rsidRPr="002B1364">
        <w:rPr>
          <w:rFonts w:asciiTheme="majorBidi" w:hAnsiTheme="majorBidi" w:cstheme="majorBidi"/>
          <w:sz w:val="28"/>
          <w:szCs w:val="28"/>
          <w:lang w:bidi="ar-IQ"/>
        </w:rPr>
        <w:t>spss</w:t>
      </w:r>
      <w:proofErr w:type="spellEnd"/>
    </w:p>
    <w:p w:rsidR="003B4CB0" w:rsidRPr="002B1364" w:rsidRDefault="003B4CB0" w:rsidP="00BA55D7">
      <w:pPr>
        <w:bidi/>
        <w:jc w:val="both"/>
        <w:rPr>
          <w:rFonts w:asciiTheme="majorBidi" w:hAnsiTheme="majorBidi" w:cstheme="majorBidi"/>
          <w:sz w:val="28"/>
          <w:szCs w:val="28"/>
          <w:rtl/>
          <w:lang w:bidi="ar-IQ"/>
        </w:rPr>
      </w:pPr>
      <w:r w:rsidRPr="002B1364">
        <w:rPr>
          <w:rFonts w:asciiTheme="majorBidi" w:hAnsiTheme="majorBidi" w:cstheme="majorBidi"/>
          <w:sz w:val="28"/>
          <w:szCs w:val="28"/>
          <w:rtl/>
          <w:lang w:bidi="ar-IQ"/>
        </w:rPr>
        <w:t xml:space="preserve">      </w:t>
      </w:r>
      <w:r w:rsidRPr="002B1364">
        <w:rPr>
          <w:rFonts w:asciiTheme="majorBidi" w:hAnsiTheme="majorBidi" w:cstheme="majorBidi"/>
          <w:sz w:val="28"/>
          <w:szCs w:val="28"/>
          <w:rtl/>
        </w:rPr>
        <w:t>يتضح من نتائج الجدول (</w:t>
      </w:r>
      <w:r w:rsidR="00BA55D7">
        <w:rPr>
          <w:rFonts w:asciiTheme="majorBidi" w:hAnsiTheme="majorBidi" w:cstheme="majorBidi" w:hint="cs"/>
          <w:sz w:val="28"/>
          <w:szCs w:val="28"/>
          <w:rtl/>
        </w:rPr>
        <w:t>16</w:t>
      </w:r>
      <w:r w:rsidRPr="002B1364">
        <w:rPr>
          <w:rFonts w:asciiTheme="majorBidi" w:hAnsiTheme="majorBidi" w:cstheme="majorBidi"/>
          <w:sz w:val="28"/>
          <w:szCs w:val="28"/>
          <w:rtl/>
        </w:rPr>
        <w:t>) ما يلي:</w:t>
      </w:r>
    </w:p>
    <w:p w:rsidR="003B4CB0" w:rsidRPr="002B1364" w:rsidRDefault="003B4CB0" w:rsidP="00723D2F">
      <w:pPr>
        <w:bidi/>
        <w:jc w:val="both"/>
        <w:rPr>
          <w:rFonts w:asciiTheme="majorBidi" w:hAnsiTheme="majorBidi" w:cstheme="majorBidi"/>
          <w:sz w:val="28"/>
          <w:szCs w:val="28"/>
          <w:rtl/>
          <w:lang w:bidi="ar-IQ"/>
        </w:rPr>
      </w:pPr>
      <w:r w:rsidRPr="002B1364">
        <w:rPr>
          <w:rFonts w:asciiTheme="majorBidi" w:hAnsiTheme="majorBidi" w:cstheme="majorBidi"/>
          <w:sz w:val="28"/>
          <w:szCs w:val="28"/>
          <w:rtl/>
          <w:lang w:bidi="ar-IQ"/>
        </w:rPr>
        <w:t xml:space="preserve">1- </w:t>
      </w:r>
      <w:r w:rsidRPr="002B1364">
        <w:rPr>
          <w:rFonts w:asciiTheme="majorBidi" w:hAnsiTheme="majorBidi" w:cstheme="majorBidi"/>
          <w:sz w:val="28"/>
          <w:szCs w:val="28"/>
          <w:rtl/>
        </w:rPr>
        <w:t xml:space="preserve">بلغ معامل التحديد </w:t>
      </w:r>
      <w:r w:rsidRPr="002B1364">
        <w:rPr>
          <w:rFonts w:asciiTheme="majorBidi" w:hAnsiTheme="majorBidi" w:cstheme="majorBidi"/>
          <w:sz w:val="28"/>
          <w:szCs w:val="28"/>
        </w:rPr>
        <w:t>R</w:t>
      </w:r>
      <w:r w:rsidRPr="002B1364">
        <w:rPr>
          <w:rFonts w:asciiTheme="majorBidi" w:hAnsiTheme="majorBidi" w:cstheme="majorBidi"/>
          <w:sz w:val="28"/>
          <w:szCs w:val="28"/>
          <w:vertAlign w:val="superscript"/>
        </w:rPr>
        <w:t>2</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بين </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المتغير المستقل(الواردات) والمتغير المعتمد(سعر الصرف السوقي) قيمة مقدارها (0.49) مما يدلل </w:t>
      </w:r>
      <w:r w:rsidR="00723D2F">
        <w:rPr>
          <w:rFonts w:asciiTheme="majorBidi" w:hAnsiTheme="majorBidi" w:cstheme="majorBidi" w:hint="cs"/>
          <w:sz w:val="28"/>
          <w:szCs w:val="28"/>
          <w:rtl/>
          <w:lang w:bidi="ar-IQ"/>
        </w:rPr>
        <w:t>ان الواردات ت</w:t>
      </w:r>
      <w:r w:rsidRPr="002B1364">
        <w:rPr>
          <w:rFonts w:asciiTheme="majorBidi" w:hAnsiTheme="majorBidi" w:cstheme="majorBidi"/>
          <w:sz w:val="28"/>
          <w:szCs w:val="28"/>
          <w:rtl/>
          <w:lang w:bidi="ar-IQ"/>
        </w:rPr>
        <w:t xml:space="preserve">فسر ما مقداره 49% من التغيرات في سعر الصرف الرسمي والبقية تعود الى متغيرات اخرى لم تؤخذ بالنموذج يعبر عنها الخطأ العشوائي, </w:t>
      </w:r>
      <w:r w:rsidRPr="002B1364">
        <w:rPr>
          <w:rFonts w:asciiTheme="majorBidi" w:hAnsiTheme="majorBidi" w:cstheme="majorBidi"/>
          <w:sz w:val="28"/>
          <w:szCs w:val="28"/>
          <w:rtl/>
        </w:rPr>
        <w:t>كما نلاحظ معنوية</w:t>
      </w:r>
      <w:r w:rsidRPr="002B1364">
        <w:rPr>
          <w:rFonts w:asciiTheme="majorBidi" w:hAnsiTheme="majorBidi" w:cstheme="majorBidi"/>
          <w:sz w:val="28"/>
          <w:szCs w:val="28"/>
        </w:rPr>
        <w:t xml:space="preserve"> </w:t>
      </w:r>
      <w:r w:rsidRPr="002B1364">
        <w:rPr>
          <w:rFonts w:asciiTheme="majorBidi" w:hAnsiTheme="majorBidi" w:cstheme="majorBidi"/>
          <w:sz w:val="28"/>
          <w:szCs w:val="28"/>
          <w:rtl/>
        </w:rPr>
        <w:t>قيم</w:t>
      </w:r>
      <w:r w:rsidRPr="002B1364">
        <w:rPr>
          <w:rFonts w:asciiTheme="majorBidi" w:hAnsiTheme="majorBidi" w:cstheme="majorBidi"/>
          <w:sz w:val="28"/>
          <w:szCs w:val="28"/>
          <w:rtl/>
          <w:lang w:bidi="ar-IQ"/>
        </w:rPr>
        <w:t>ة</w:t>
      </w:r>
      <w:r w:rsidRPr="002B1364">
        <w:rPr>
          <w:rFonts w:asciiTheme="majorBidi" w:hAnsiTheme="majorBidi" w:cstheme="majorBidi"/>
          <w:sz w:val="28"/>
          <w:szCs w:val="28"/>
        </w:rPr>
        <w:t xml:space="preserve"> t </w:t>
      </w:r>
      <w:r w:rsidRPr="002B1364">
        <w:rPr>
          <w:rFonts w:asciiTheme="majorBidi" w:hAnsiTheme="majorBidi" w:cstheme="majorBidi"/>
          <w:sz w:val="28"/>
          <w:szCs w:val="28"/>
          <w:rtl/>
        </w:rPr>
        <w:t>المحتسبة  لمعامل المتغير المستقل (الواردات) (</w:t>
      </w:r>
      <w:r w:rsidRPr="002B1364">
        <w:rPr>
          <w:rFonts w:asciiTheme="majorBidi" w:hAnsiTheme="majorBidi" w:cstheme="majorBidi"/>
          <w:sz w:val="28"/>
          <w:szCs w:val="28"/>
        </w:rPr>
        <w:t>B</w:t>
      </w:r>
      <w:r w:rsidRPr="002B1364">
        <w:rPr>
          <w:rFonts w:asciiTheme="majorBidi" w:hAnsiTheme="majorBidi" w:cstheme="majorBidi"/>
          <w:sz w:val="28"/>
          <w:szCs w:val="28"/>
          <w:vertAlign w:val="subscript"/>
        </w:rPr>
        <w:t>1</w:t>
      </w:r>
      <w:r w:rsidRPr="002B1364">
        <w:rPr>
          <w:rFonts w:asciiTheme="majorBidi" w:hAnsiTheme="majorBidi" w:cstheme="majorBidi"/>
          <w:sz w:val="28"/>
          <w:szCs w:val="28"/>
          <w:rtl/>
        </w:rPr>
        <w:t xml:space="preserve">) اذ كانت </w:t>
      </w:r>
      <w:r w:rsidRPr="002B1364">
        <w:rPr>
          <w:rFonts w:asciiTheme="majorBidi" w:hAnsiTheme="majorBidi" w:cstheme="majorBidi"/>
          <w:sz w:val="28"/>
          <w:szCs w:val="28"/>
        </w:rPr>
        <w:t>SIG.</w:t>
      </w:r>
      <w:r w:rsidRPr="002B1364">
        <w:rPr>
          <w:rFonts w:asciiTheme="majorBidi" w:hAnsiTheme="majorBidi" w:cstheme="majorBidi"/>
          <w:sz w:val="28"/>
          <w:szCs w:val="28"/>
          <w:rtl/>
          <w:lang w:bidi="ar-IQ"/>
        </w:rPr>
        <w:t xml:space="preserve"> الى </w:t>
      </w:r>
      <w:r w:rsidRPr="002B1364">
        <w:rPr>
          <w:rFonts w:asciiTheme="majorBidi" w:hAnsiTheme="majorBidi" w:cstheme="majorBidi"/>
          <w:sz w:val="28"/>
          <w:szCs w:val="28"/>
        </w:rPr>
        <w:t>t</w:t>
      </w:r>
      <w:r w:rsidRPr="002B1364">
        <w:rPr>
          <w:rFonts w:asciiTheme="majorBidi" w:hAnsiTheme="majorBidi" w:cstheme="majorBidi"/>
          <w:sz w:val="28"/>
          <w:szCs w:val="28"/>
          <w:rtl/>
          <w:lang w:bidi="ar-IQ"/>
        </w:rPr>
        <w:t xml:space="preserve"> اقل من 0.05 </w:t>
      </w:r>
      <w:proofErr w:type="spellStart"/>
      <w:r w:rsidRPr="002B1364">
        <w:rPr>
          <w:rFonts w:asciiTheme="majorBidi" w:hAnsiTheme="majorBidi" w:cstheme="majorBidi"/>
          <w:sz w:val="28"/>
          <w:szCs w:val="28"/>
          <w:rtl/>
          <w:lang w:bidi="ar-IQ"/>
        </w:rPr>
        <w:t>مم</w:t>
      </w:r>
      <w:proofErr w:type="spellEnd"/>
      <w:r w:rsidRPr="002B1364">
        <w:rPr>
          <w:rFonts w:asciiTheme="majorBidi" w:hAnsiTheme="majorBidi" w:cstheme="majorBidi"/>
          <w:sz w:val="28"/>
          <w:szCs w:val="28"/>
          <w:rtl/>
          <w:lang w:bidi="ar-IQ"/>
        </w:rPr>
        <w:t xml:space="preserve"> يدلل على انه يوجد تأثير معنوي </w:t>
      </w:r>
      <w:r w:rsidRPr="002B1364">
        <w:rPr>
          <w:rFonts w:asciiTheme="majorBidi" w:hAnsiTheme="majorBidi" w:cstheme="majorBidi"/>
          <w:sz w:val="28"/>
          <w:szCs w:val="28"/>
          <w:rtl/>
        </w:rPr>
        <w:t>للواردات</w:t>
      </w:r>
      <w:r w:rsidRPr="002B1364">
        <w:rPr>
          <w:rFonts w:asciiTheme="majorBidi" w:hAnsiTheme="majorBidi" w:cstheme="majorBidi"/>
          <w:sz w:val="28"/>
          <w:szCs w:val="28"/>
          <w:rtl/>
          <w:lang w:bidi="ar-IQ"/>
        </w:rPr>
        <w:t xml:space="preserve"> على سعر الصرف الرسمي وان اتجاه هذا التأثير عكسي , كذلك نلاحظ ان علاقة التأثير الخطية معنوية من خلال معنوية قيمة </w:t>
      </w:r>
      <w:r w:rsidRPr="002B1364">
        <w:rPr>
          <w:rFonts w:asciiTheme="majorBidi" w:hAnsiTheme="majorBidi" w:cstheme="majorBidi"/>
          <w:sz w:val="28"/>
          <w:szCs w:val="28"/>
        </w:rPr>
        <w:t>F</w:t>
      </w:r>
      <w:r w:rsidRPr="002B1364">
        <w:rPr>
          <w:rFonts w:asciiTheme="majorBidi" w:hAnsiTheme="majorBidi" w:cstheme="majorBidi"/>
          <w:sz w:val="28"/>
          <w:szCs w:val="28"/>
          <w:rtl/>
          <w:lang w:bidi="ar-IQ"/>
        </w:rPr>
        <w:t xml:space="preserve"> المحتسبة اذ كانت قيمة </w:t>
      </w:r>
      <w:r w:rsidRPr="002B1364">
        <w:rPr>
          <w:rFonts w:asciiTheme="majorBidi" w:hAnsiTheme="majorBidi" w:cstheme="majorBidi"/>
          <w:sz w:val="28"/>
          <w:szCs w:val="28"/>
        </w:rPr>
        <w:t>SIG.</w:t>
      </w:r>
      <w:r w:rsidRPr="002B1364">
        <w:rPr>
          <w:rFonts w:asciiTheme="majorBidi" w:hAnsiTheme="majorBidi" w:cstheme="majorBidi"/>
          <w:sz w:val="28"/>
          <w:szCs w:val="28"/>
          <w:rtl/>
          <w:lang w:bidi="ar-IQ"/>
        </w:rPr>
        <w:t xml:space="preserve"> الخاصة بها اقل من 0.05.وبناء على هذا يمكن القول بأنه يوجد تأثير معنوي ذو دلالة إحصائية للواردات على سعر الصرف الرسمي لذا  نرفض فرضية العدم التي تنص على عدم وجود اثر معنوي لمتغير الواردات على السعر الرسمي  ونقبل الفرضية البديلة التي تدل على وجود هذا التأثير المعنوي.</w:t>
      </w:r>
    </w:p>
    <w:p w:rsidR="003B4CB0" w:rsidRPr="002B1364" w:rsidRDefault="003B4CB0" w:rsidP="003B4CB0">
      <w:pPr>
        <w:bidi/>
        <w:jc w:val="both"/>
        <w:rPr>
          <w:rFonts w:asciiTheme="majorBidi" w:hAnsiTheme="majorBidi" w:cstheme="majorBidi"/>
          <w:sz w:val="28"/>
          <w:szCs w:val="28"/>
          <w:rtl/>
          <w:lang w:bidi="ar-IQ"/>
        </w:rPr>
      </w:pPr>
      <w:r w:rsidRPr="002B1364">
        <w:rPr>
          <w:rFonts w:asciiTheme="majorBidi" w:hAnsiTheme="majorBidi" w:cstheme="majorBidi"/>
          <w:sz w:val="28"/>
          <w:szCs w:val="28"/>
          <w:rtl/>
          <w:lang w:bidi="ar-IQ"/>
        </w:rPr>
        <w:t>2-</w:t>
      </w:r>
      <w:r w:rsidRPr="002B1364">
        <w:rPr>
          <w:rFonts w:asciiTheme="majorBidi" w:hAnsiTheme="majorBidi" w:cstheme="majorBidi"/>
          <w:sz w:val="28"/>
          <w:szCs w:val="28"/>
          <w:rtl/>
        </w:rPr>
        <w:t xml:space="preserve"> بلغ معامل التحديد </w:t>
      </w:r>
      <w:r w:rsidRPr="002B1364">
        <w:rPr>
          <w:rFonts w:asciiTheme="majorBidi" w:hAnsiTheme="majorBidi" w:cstheme="majorBidi"/>
          <w:sz w:val="28"/>
          <w:szCs w:val="28"/>
          <w:lang w:bidi="ar-IQ"/>
        </w:rPr>
        <w:t>R</w:t>
      </w:r>
      <w:r w:rsidRPr="002B1364">
        <w:rPr>
          <w:rFonts w:asciiTheme="majorBidi" w:hAnsiTheme="majorBidi" w:cstheme="majorBidi"/>
          <w:sz w:val="28"/>
          <w:szCs w:val="28"/>
          <w:vertAlign w:val="superscript"/>
          <w:lang w:bidi="ar-IQ"/>
        </w:rPr>
        <w:t>2</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بين </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المتغير المستقل(الواردات) والمتغير المعتمد(سعر الصرف الرسمي) قيمة مقدارها (0.46) مما يدلل الى ان عرض النقد يفسر ما مقداره 46% من التغيرات في سعر الصرف السوقي والبقية تعود الى متغيرات اخرى لم تؤخذ بالنموذج يعبر عنها الخطأ العشوائي, </w:t>
      </w:r>
      <w:r w:rsidRPr="002B1364">
        <w:rPr>
          <w:rFonts w:asciiTheme="majorBidi" w:hAnsiTheme="majorBidi" w:cstheme="majorBidi"/>
          <w:sz w:val="28"/>
          <w:szCs w:val="28"/>
          <w:rtl/>
        </w:rPr>
        <w:t>كما نلاحظ معنوية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قيم</w:t>
      </w:r>
      <w:r w:rsidRPr="002B1364">
        <w:rPr>
          <w:rFonts w:asciiTheme="majorBidi" w:hAnsiTheme="majorBidi" w:cstheme="majorBidi"/>
          <w:sz w:val="28"/>
          <w:szCs w:val="28"/>
          <w:rtl/>
          <w:lang w:bidi="ar-IQ"/>
        </w:rPr>
        <w:t>ة</w:t>
      </w:r>
      <w:r w:rsidRPr="002B1364">
        <w:rPr>
          <w:rFonts w:asciiTheme="majorBidi" w:hAnsiTheme="majorBidi" w:cstheme="majorBidi"/>
          <w:sz w:val="28"/>
          <w:szCs w:val="28"/>
          <w:lang w:bidi="ar-IQ"/>
        </w:rPr>
        <w:t xml:space="preserve"> t </w:t>
      </w:r>
      <w:r w:rsidRPr="002B1364">
        <w:rPr>
          <w:rFonts w:asciiTheme="majorBidi" w:hAnsiTheme="majorBidi" w:cstheme="majorBidi"/>
          <w:sz w:val="28"/>
          <w:szCs w:val="28"/>
          <w:rtl/>
        </w:rPr>
        <w:t>المحتسبة  لمعامل المتغير المستقل (الواردات) (</w:t>
      </w:r>
      <w:r w:rsidRPr="002B1364">
        <w:rPr>
          <w:rFonts w:asciiTheme="majorBidi" w:hAnsiTheme="majorBidi" w:cstheme="majorBidi"/>
          <w:sz w:val="28"/>
          <w:szCs w:val="28"/>
          <w:lang w:bidi="ar-IQ"/>
        </w:rPr>
        <w:t>B</w:t>
      </w:r>
      <w:r w:rsidRPr="002B1364">
        <w:rPr>
          <w:rFonts w:asciiTheme="majorBidi" w:hAnsiTheme="majorBidi" w:cstheme="majorBidi"/>
          <w:sz w:val="28"/>
          <w:szCs w:val="28"/>
          <w:vertAlign w:val="subscript"/>
          <w:lang w:bidi="ar-IQ"/>
        </w:rPr>
        <w:t>1</w:t>
      </w:r>
      <w:r w:rsidRPr="002B1364">
        <w:rPr>
          <w:rFonts w:asciiTheme="majorBidi" w:hAnsiTheme="majorBidi" w:cstheme="majorBidi"/>
          <w:sz w:val="28"/>
          <w:szCs w:val="28"/>
          <w:rtl/>
        </w:rPr>
        <w:t xml:space="preserve">) اذ كانت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الى </w:t>
      </w:r>
      <w:r w:rsidRPr="002B1364">
        <w:rPr>
          <w:rFonts w:asciiTheme="majorBidi" w:hAnsiTheme="majorBidi" w:cstheme="majorBidi"/>
          <w:sz w:val="28"/>
          <w:szCs w:val="28"/>
          <w:lang w:bidi="ar-IQ"/>
        </w:rPr>
        <w:t>t</w:t>
      </w:r>
      <w:r w:rsidRPr="002B1364">
        <w:rPr>
          <w:rFonts w:asciiTheme="majorBidi" w:hAnsiTheme="majorBidi" w:cstheme="majorBidi"/>
          <w:sz w:val="28"/>
          <w:szCs w:val="28"/>
          <w:rtl/>
          <w:lang w:bidi="ar-IQ"/>
        </w:rPr>
        <w:t xml:space="preserve"> اقل من 0.05 </w:t>
      </w:r>
      <w:proofErr w:type="spellStart"/>
      <w:r w:rsidRPr="002B1364">
        <w:rPr>
          <w:rFonts w:asciiTheme="majorBidi" w:hAnsiTheme="majorBidi" w:cstheme="majorBidi"/>
          <w:sz w:val="28"/>
          <w:szCs w:val="28"/>
          <w:rtl/>
          <w:lang w:bidi="ar-IQ"/>
        </w:rPr>
        <w:t>مم</w:t>
      </w:r>
      <w:proofErr w:type="spellEnd"/>
      <w:r w:rsidRPr="002B1364">
        <w:rPr>
          <w:rFonts w:asciiTheme="majorBidi" w:hAnsiTheme="majorBidi" w:cstheme="majorBidi"/>
          <w:sz w:val="28"/>
          <w:szCs w:val="28"/>
          <w:rtl/>
          <w:lang w:bidi="ar-IQ"/>
        </w:rPr>
        <w:t xml:space="preserve"> يدلل على انه يوجد تأثير معنوي </w:t>
      </w:r>
      <w:r w:rsidRPr="002B1364">
        <w:rPr>
          <w:rFonts w:asciiTheme="majorBidi" w:hAnsiTheme="majorBidi" w:cstheme="majorBidi"/>
          <w:sz w:val="28"/>
          <w:szCs w:val="28"/>
          <w:rtl/>
        </w:rPr>
        <w:t>للواردات</w:t>
      </w:r>
      <w:r w:rsidRPr="002B1364">
        <w:rPr>
          <w:rFonts w:asciiTheme="majorBidi" w:hAnsiTheme="majorBidi" w:cstheme="majorBidi"/>
          <w:sz w:val="28"/>
          <w:szCs w:val="28"/>
          <w:rtl/>
          <w:lang w:bidi="ar-IQ"/>
        </w:rPr>
        <w:t xml:space="preserve"> على سعر الصرف السوقي وان اتجاه هذا التأثير عكسي , كذلك نلاحظ ان علاقة التأثير الخطية معنوية من خلال معنوية قيمة </w:t>
      </w:r>
      <w:r w:rsidRPr="002B1364">
        <w:rPr>
          <w:rFonts w:asciiTheme="majorBidi" w:hAnsiTheme="majorBidi" w:cstheme="majorBidi"/>
          <w:sz w:val="28"/>
          <w:szCs w:val="28"/>
          <w:lang w:bidi="ar-IQ"/>
        </w:rPr>
        <w:t>F</w:t>
      </w:r>
      <w:r w:rsidRPr="002B1364">
        <w:rPr>
          <w:rFonts w:asciiTheme="majorBidi" w:hAnsiTheme="majorBidi" w:cstheme="majorBidi"/>
          <w:sz w:val="28"/>
          <w:szCs w:val="28"/>
          <w:rtl/>
          <w:lang w:bidi="ar-IQ"/>
        </w:rPr>
        <w:t xml:space="preserve"> المحتسبة اذ كانت قيمة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الخاصة بها اقل من 0.05.وبناء على هذا يمكن القول بأنه يوجد تأثير معنوي ذو دلالة إحصائية للواردات على سعر الصرف السوقي لذا  نرفض فرضية العدم التي تنص على عدم وجود اثر معنوي لمتغير الواردات على السعر السوقي  ونقبل الفرضية البديلة التي تدل على</w:t>
      </w:r>
      <w:r>
        <w:rPr>
          <w:rFonts w:asciiTheme="majorBidi" w:hAnsiTheme="majorBidi" w:cstheme="majorBidi"/>
          <w:sz w:val="28"/>
          <w:szCs w:val="28"/>
          <w:rtl/>
          <w:lang w:bidi="ar-IQ"/>
        </w:rPr>
        <w:t xml:space="preserve"> وجود هذا التأثير المعنوي.</w:t>
      </w:r>
    </w:p>
    <w:p w:rsidR="003B4CB0" w:rsidRDefault="003B4CB0" w:rsidP="003B4CB0">
      <w:pPr>
        <w:bidi/>
        <w:jc w:val="both"/>
        <w:rPr>
          <w:rFonts w:asciiTheme="majorBidi" w:hAnsiTheme="majorBidi" w:cstheme="majorBidi"/>
          <w:sz w:val="28"/>
          <w:szCs w:val="28"/>
          <w:rtl/>
          <w:lang w:bidi="ar-IQ"/>
        </w:rPr>
      </w:pPr>
      <w:r w:rsidRPr="002B1364">
        <w:rPr>
          <w:rFonts w:asciiTheme="majorBidi" w:hAnsiTheme="majorBidi" w:cstheme="majorBidi"/>
          <w:sz w:val="28"/>
          <w:szCs w:val="28"/>
          <w:rtl/>
          <w:lang w:bidi="ar-IQ"/>
        </w:rPr>
        <w:t xml:space="preserve">كذلك </w:t>
      </w:r>
      <w:r w:rsidRPr="002B1364">
        <w:rPr>
          <w:rFonts w:asciiTheme="majorBidi" w:hAnsiTheme="majorBidi" w:cstheme="majorBidi"/>
          <w:sz w:val="28"/>
          <w:szCs w:val="28"/>
          <w:rtl/>
        </w:rPr>
        <w:t>قام الباحث بقياس اثر المتغيرات المستقلة { سعر الصرف الرسمي (</w:t>
      </w:r>
      <w:r w:rsidRPr="002B1364">
        <w:rPr>
          <w:rFonts w:asciiTheme="majorBidi" w:hAnsiTheme="majorBidi" w:cstheme="majorBidi"/>
          <w:sz w:val="28"/>
          <w:szCs w:val="28"/>
          <w:lang w:bidi="ar-IQ"/>
        </w:rPr>
        <w:t>x</w:t>
      </w:r>
      <w:r w:rsidRPr="002B1364">
        <w:rPr>
          <w:rFonts w:asciiTheme="majorBidi" w:hAnsiTheme="majorBidi" w:cstheme="majorBidi"/>
          <w:sz w:val="28"/>
          <w:szCs w:val="28"/>
          <w:vertAlign w:val="subscript"/>
          <w:lang w:bidi="ar-IQ"/>
        </w:rPr>
        <w:t>1</w:t>
      </w:r>
      <w:r w:rsidRPr="002B1364">
        <w:rPr>
          <w:rFonts w:asciiTheme="majorBidi" w:hAnsiTheme="majorBidi" w:cstheme="majorBidi"/>
          <w:sz w:val="28"/>
          <w:szCs w:val="28"/>
          <w:rtl/>
          <w:lang w:bidi="ar-IQ"/>
        </w:rPr>
        <w:t>),سعر الصرف السوقي</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lang w:bidi="ar-IQ"/>
        </w:rPr>
        <w:t>(</w:t>
      </w:r>
      <w:r w:rsidRPr="002B1364">
        <w:rPr>
          <w:rFonts w:asciiTheme="majorBidi" w:hAnsiTheme="majorBidi" w:cstheme="majorBidi"/>
          <w:sz w:val="28"/>
          <w:szCs w:val="28"/>
          <w:lang w:bidi="ar-IQ"/>
        </w:rPr>
        <w:t>x</w:t>
      </w:r>
      <w:r w:rsidRPr="002B1364">
        <w:rPr>
          <w:rFonts w:asciiTheme="majorBidi" w:hAnsiTheme="majorBidi" w:cstheme="majorBidi"/>
          <w:sz w:val="28"/>
          <w:szCs w:val="28"/>
          <w:vertAlign w:val="subscript"/>
          <w:lang w:bidi="ar-IQ"/>
        </w:rPr>
        <w:t>2</w:t>
      </w:r>
      <w:r w:rsidRPr="002B1364">
        <w:rPr>
          <w:rFonts w:asciiTheme="majorBidi" w:hAnsiTheme="majorBidi" w:cstheme="majorBidi"/>
          <w:sz w:val="28"/>
          <w:szCs w:val="28"/>
          <w:rtl/>
          <w:lang w:bidi="ar-IQ"/>
        </w:rPr>
        <w:t>) } على كل من المتغيرات المعتمدة</w:t>
      </w:r>
      <w:r w:rsidRPr="002B1364">
        <w:rPr>
          <w:rFonts w:asciiTheme="majorBidi" w:hAnsiTheme="majorBidi" w:cstheme="majorBidi"/>
          <w:sz w:val="28"/>
          <w:szCs w:val="28"/>
          <w:lang w:bidi="ar-IQ"/>
        </w:rPr>
        <w:t>}</w:t>
      </w:r>
      <w:r w:rsidRPr="002B1364">
        <w:rPr>
          <w:rFonts w:asciiTheme="majorBidi" w:hAnsiTheme="majorBidi" w:cstheme="majorBidi"/>
          <w:sz w:val="28"/>
          <w:szCs w:val="28"/>
          <w:rtl/>
          <w:lang w:bidi="ar-IQ"/>
        </w:rPr>
        <w:t xml:space="preserve"> الدولار</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lang w:bidi="ar-IQ"/>
        </w:rPr>
        <w:t>(</w:t>
      </w:r>
      <w:r w:rsidRPr="002B1364">
        <w:rPr>
          <w:rFonts w:asciiTheme="majorBidi" w:hAnsiTheme="majorBidi" w:cstheme="majorBidi"/>
          <w:sz w:val="28"/>
          <w:szCs w:val="28"/>
          <w:vertAlign w:val="subscript"/>
          <w:rtl/>
          <w:lang w:bidi="ar-IQ"/>
        </w:rPr>
        <w:t>1</w:t>
      </w:r>
      <w:r w:rsidRPr="002B1364">
        <w:rPr>
          <w:rFonts w:asciiTheme="majorBidi" w:hAnsiTheme="majorBidi" w:cstheme="majorBidi"/>
          <w:sz w:val="28"/>
          <w:szCs w:val="28"/>
          <w:lang w:bidi="ar-IQ"/>
        </w:rPr>
        <w:t>y</w:t>
      </w:r>
      <w:r w:rsidRPr="002B1364">
        <w:rPr>
          <w:rFonts w:asciiTheme="majorBidi" w:hAnsiTheme="majorBidi" w:cstheme="majorBidi"/>
          <w:sz w:val="28"/>
          <w:szCs w:val="28"/>
          <w:rtl/>
          <w:lang w:bidi="ar-IQ"/>
        </w:rPr>
        <w:t xml:space="preserve"> )  , اليورو (</w:t>
      </w:r>
      <w:r w:rsidRPr="002B1364">
        <w:rPr>
          <w:rFonts w:asciiTheme="majorBidi" w:hAnsiTheme="majorBidi" w:cstheme="majorBidi"/>
          <w:sz w:val="28"/>
          <w:szCs w:val="28"/>
          <w:lang w:bidi="ar-IQ"/>
        </w:rPr>
        <w:t>y</w:t>
      </w:r>
      <w:r w:rsidRPr="002B1364">
        <w:rPr>
          <w:rFonts w:asciiTheme="majorBidi" w:hAnsiTheme="majorBidi" w:cstheme="majorBidi"/>
          <w:sz w:val="28"/>
          <w:szCs w:val="28"/>
          <w:vertAlign w:val="subscript"/>
          <w:lang w:bidi="ar-IQ"/>
        </w:rPr>
        <w:t>2</w:t>
      </w:r>
      <w:r w:rsidRPr="002B1364">
        <w:rPr>
          <w:rFonts w:asciiTheme="majorBidi" w:hAnsiTheme="majorBidi" w:cstheme="majorBidi"/>
          <w:sz w:val="28"/>
          <w:szCs w:val="28"/>
          <w:rtl/>
          <w:lang w:bidi="ar-IQ"/>
        </w:rPr>
        <w:t xml:space="preserve">) ,الين </w:t>
      </w:r>
      <w:r w:rsidRPr="002B1364">
        <w:rPr>
          <w:rFonts w:asciiTheme="majorBidi" w:hAnsiTheme="majorBidi" w:cstheme="majorBidi"/>
          <w:sz w:val="28"/>
          <w:szCs w:val="28"/>
          <w:lang w:bidi="ar-IQ"/>
        </w:rPr>
        <w:t>y</w:t>
      </w:r>
      <w:r w:rsidRPr="002B1364">
        <w:rPr>
          <w:rFonts w:asciiTheme="majorBidi" w:hAnsiTheme="majorBidi" w:cstheme="majorBidi"/>
          <w:sz w:val="28"/>
          <w:szCs w:val="28"/>
          <w:vertAlign w:val="subscript"/>
          <w:lang w:bidi="ar-IQ"/>
        </w:rPr>
        <w:t>3</w:t>
      </w:r>
      <w:r w:rsidRPr="002B1364">
        <w:rPr>
          <w:rFonts w:asciiTheme="majorBidi" w:hAnsiTheme="majorBidi" w:cstheme="majorBidi"/>
          <w:sz w:val="28"/>
          <w:szCs w:val="28"/>
          <w:rtl/>
          <w:lang w:bidi="ar-IQ"/>
        </w:rPr>
        <w:t xml:space="preserve"> , </w:t>
      </w:r>
      <w:proofErr w:type="spellStart"/>
      <w:r w:rsidRPr="002B1364">
        <w:rPr>
          <w:rFonts w:asciiTheme="majorBidi" w:hAnsiTheme="majorBidi" w:cstheme="majorBidi"/>
          <w:sz w:val="28"/>
          <w:szCs w:val="28"/>
          <w:rtl/>
          <w:lang w:bidi="ar-IQ"/>
        </w:rPr>
        <w:t>اليوان</w:t>
      </w:r>
      <w:proofErr w:type="spellEnd"/>
      <w:r w:rsidRPr="002B1364">
        <w:rPr>
          <w:rFonts w:asciiTheme="majorBidi" w:hAnsiTheme="majorBidi" w:cstheme="majorBidi"/>
          <w:sz w:val="28"/>
          <w:szCs w:val="28"/>
          <w:rtl/>
          <w:lang w:bidi="ar-IQ"/>
        </w:rPr>
        <w:t xml:space="preserve"> </w:t>
      </w:r>
      <w:r w:rsidRPr="002B1364">
        <w:rPr>
          <w:rFonts w:asciiTheme="majorBidi" w:hAnsiTheme="majorBidi" w:cstheme="majorBidi"/>
          <w:sz w:val="28"/>
          <w:szCs w:val="28"/>
          <w:lang w:bidi="ar-IQ"/>
        </w:rPr>
        <w:t>y</w:t>
      </w:r>
      <w:r w:rsidRPr="002B1364">
        <w:rPr>
          <w:rFonts w:asciiTheme="majorBidi" w:hAnsiTheme="majorBidi" w:cstheme="majorBidi"/>
          <w:sz w:val="28"/>
          <w:szCs w:val="28"/>
          <w:vertAlign w:val="subscript"/>
          <w:lang w:bidi="ar-IQ"/>
        </w:rPr>
        <w:t>4</w:t>
      </w:r>
      <w:r w:rsidRPr="002B1364">
        <w:rPr>
          <w:rFonts w:asciiTheme="majorBidi" w:hAnsiTheme="majorBidi" w:cstheme="majorBidi"/>
          <w:sz w:val="28"/>
          <w:szCs w:val="28"/>
          <w:rtl/>
          <w:lang w:bidi="ar-IQ"/>
        </w:rPr>
        <w:t xml:space="preserve"> </w:t>
      </w:r>
      <w:r w:rsidRPr="002B1364">
        <w:rPr>
          <w:rFonts w:asciiTheme="majorBidi" w:hAnsiTheme="majorBidi" w:cstheme="majorBidi"/>
          <w:sz w:val="28"/>
          <w:szCs w:val="28"/>
          <w:lang w:bidi="ar-IQ"/>
        </w:rPr>
        <w:t>{</w:t>
      </w:r>
      <w:r w:rsidRPr="002B1364">
        <w:rPr>
          <w:rFonts w:asciiTheme="majorBidi" w:hAnsiTheme="majorBidi" w:cstheme="majorBidi"/>
          <w:sz w:val="28"/>
          <w:szCs w:val="28"/>
          <w:rtl/>
          <w:lang w:bidi="ar-IQ"/>
        </w:rPr>
        <w:t xml:space="preserve"> باستخدام تقدير نموذج الانحدار البسيط , وتم التوصل الى النتائج الموضحة بالجداول التالية :</w:t>
      </w:r>
    </w:p>
    <w:p w:rsidR="003B4CB0" w:rsidRPr="00C457E9" w:rsidRDefault="003B4CB0" w:rsidP="00BA55D7">
      <w:pPr>
        <w:bidi/>
        <w:jc w:val="center"/>
        <w:rPr>
          <w:rFonts w:asciiTheme="majorBidi" w:hAnsiTheme="majorBidi" w:cstheme="majorBidi"/>
          <w:b/>
          <w:bCs/>
          <w:sz w:val="28"/>
          <w:szCs w:val="28"/>
          <w:rtl/>
          <w:lang w:bidi="ar-IQ"/>
        </w:rPr>
      </w:pPr>
      <w:r>
        <w:rPr>
          <w:rFonts w:asciiTheme="majorBidi" w:hAnsiTheme="majorBidi" w:cstheme="majorBidi"/>
          <w:b/>
          <w:bCs/>
          <w:sz w:val="28"/>
          <w:szCs w:val="28"/>
          <w:rtl/>
          <w:lang w:bidi="ar-IQ"/>
        </w:rPr>
        <w:t>الجدول(</w:t>
      </w:r>
      <w:r w:rsidR="00BA55D7">
        <w:rPr>
          <w:rFonts w:asciiTheme="majorBidi" w:hAnsiTheme="majorBidi" w:cstheme="majorBidi" w:hint="cs"/>
          <w:b/>
          <w:bCs/>
          <w:sz w:val="28"/>
          <w:szCs w:val="28"/>
          <w:rtl/>
        </w:rPr>
        <w:t>17</w:t>
      </w:r>
      <w:r w:rsidRPr="00C457E9">
        <w:rPr>
          <w:rFonts w:asciiTheme="majorBidi" w:hAnsiTheme="majorBidi" w:cstheme="majorBidi"/>
          <w:b/>
          <w:bCs/>
          <w:sz w:val="28"/>
          <w:szCs w:val="28"/>
          <w:rtl/>
          <w:lang w:bidi="ar-IQ"/>
        </w:rPr>
        <w:t>) نتائج تحليل الانحدار لاختبار تأثير سعر الصرف الرسمي</w:t>
      </w:r>
    </w:p>
    <w:p w:rsidR="003B4CB0" w:rsidRDefault="003B4CB0" w:rsidP="003B4CB0">
      <w:pPr>
        <w:bidi/>
        <w:jc w:val="center"/>
        <w:rPr>
          <w:rFonts w:asciiTheme="majorBidi" w:hAnsiTheme="majorBidi" w:cstheme="majorBidi"/>
          <w:b/>
          <w:bCs/>
          <w:sz w:val="28"/>
          <w:szCs w:val="28"/>
          <w:rtl/>
          <w:lang w:bidi="ar-IQ"/>
        </w:rPr>
      </w:pPr>
      <w:r w:rsidRPr="00C457E9">
        <w:rPr>
          <w:rFonts w:asciiTheme="majorBidi" w:hAnsiTheme="majorBidi" w:cstheme="majorBidi"/>
          <w:b/>
          <w:bCs/>
          <w:sz w:val="28"/>
          <w:szCs w:val="28"/>
          <w:rtl/>
          <w:lang w:bidi="ar-IQ"/>
        </w:rPr>
        <w:t xml:space="preserve">على كل من الدولار واليورو والين </w:t>
      </w:r>
      <w:proofErr w:type="spellStart"/>
      <w:r w:rsidRPr="00C457E9">
        <w:rPr>
          <w:rFonts w:asciiTheme="majorBidi" w:hAnsiTheme="majorBidi" w:cstheme="majorBidi"/>
          <w:b/>
          <w:bCs/>
          <w:sz w:val="28"/>
          <w:szCs w:val="28"/>
          <w:rtl/>
          <w:lang w:bidi="ar-IQ"/>
        </w:rPr>
        <w:t>واليوان</w:t>
      </w:r>
      <w:proofErr w:type="spellEnd"/>
    </w:p>
    <w:tbl>
      <w:tblPr>
        <w:tblStyle w:val="-50"/>
        <w:bidiVisual/>
        <w:tblW w:w="9347" w:type="dxa"/>
        <w:jc w:val="center"/>
        <w:tblInd w:w="-61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27"/>
        <w:gridCol w:w="1610"/>
        <w:gridCol w:w="1267"/>
        <w:gridCol w:w="1267"/>
        <w:gridCol w:w="1250"/>
        <w:gridCol w:w="1250"/>
        <w:gridCol w:w="976"/>
      </w:tblGrid>
      <w:tr w:rsidR="003B4CB0" w:rsidRPr="00E94693" w:rsidTr="003E3D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rPr>
                <w:rFonts w:asciiTheme="majorBidi" w:hAnsiTheme="majorBidi"/>
                <w:b w:val="0"/>
                <w:bCs w:val="0"/>
                <w:sz w:val="24"/>
                <w:szCs w:val="24"/>
                <w:lang w:bidi="ar-IQ"/>
              </w:rPr>
            </w:pPr>
            <w:r w:rsidRPr="00E94693">
              <w:rPr>
                <w:rFonts w:asciiTheme="majorBidi" w:hAnsiTheme="majorBidi"/>
                <w:sz w:val="24"/>
                <w:szCs w:val="24"/>
                <w:rtl/>
                <w:lang w:bidi="ar-IQ"/>
              </w:rPr>
              <w:t>المتغير المعتمد</w:t>
            </w:r>
          </w:p>
        </w:tc>
        <w:tc>
          <w:tcPr>
            <w:tcW w:w="7620" w:type="dxa"/>
            <w:gridSpan w:val="6"/>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sz w:val="24"/>
                <w:szCs w:val="24"/>
                <w:lang w:bidi="ar-IQ"/>
              </w:rPr>
            </w:pPr>
            <w:r w:rsidRPr="00E94693">
              <w:rPr>
                <w:rFonts w:asciiTheme="majorBidi" w:hAnsiTheme="majorBidi"/>
                <w:sz w:val="24"/>
                <w:szCs w:val="24"/>
                <w:lang w:bidi="ar-IQ"/>
              </w:rPr>
              <w:t>y1</w:t>
            </w:r>
          </w:p>
        </w:tc>
      </w:tr>
      <w:tr w:rsidR="003B4CB0" w:rsidRPr="00E94693"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rPr>
                <w:rFonts w:asciiTheme="majorBidi" w:hAnsiTheme="majorBidi"/>
                <w:b w:val="0"/>
                <w:bCs w:val="0"/>
                <w:sz w:val="24"/>
                <w:szCs w:val="24"/>
                <w:rtl/>
                <w:lang w:bidi="ar-IQ"/>
              </w:rPr>
            </w:pPr>
            <w:r w:rsidRPr="00E94693">
              <w:rPr>
                <w:rFonts w:asciiTheme="majorBidi" w:hAnsiTheme="majorBidi"/>
                <w:sz w:val="24"/>
                <w:szCs w:val="24"/>
                <w:rtl/>
                <w:lang w:bidi="ar-IQ"/>
              </w:rPr>
              <w:t>المتغير المستقل</w:t>
            </w:r>
          </w:p>
        </w:tc>
        <w:tc>
          <w:tcPr>
            <w:tcW w:w="1610"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E94693">
              <w:rPr>
                <w:rFonts w:asciiTheme="majorBidi" w:hAnsiTheme="majorBidi" w:cstheme="majorBidi"/>
                <w:b/>
                <w:bCs/>
                <w:sz w:val="24"/>
                <w:szCs w:val="24"/>
                <w:rtl/>
                <w:lang w:bidi="ar-IQ"/>
              </w:rPr>
              <w:t>المعلمة</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rtl/>
                <w:lang w:bidi="ar-IQ"/>
              </w:rPr>
              <w:t xml:space="preserve">قيمة  </w:t>
            </w:r>
            <w:r w:rsidRPr="00E94693">
              <w:rPr>
                <w:rFonts w:asciiTheme="majorBidi" w:hAnsiTheme="majorBidi" w:cstheme="majorBidi"/>
                <w:b/>
                <w:bCs/>
                <w:sz w:val="24"/>
                <w:szCs w:val="24"/>
                <w:lang w:bidi="ar-IQ"/>
              </w:rPr>
              <w:t>t</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lang w:bidi="ar-IQ"/>
              </w:rPr>
              <w:t>SIG.</w:t>
            </w:r>
          </w:p>
        </w:tc>
        <w:tc>
          <w:tcPr>
            <w:tcW w:w="1250"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E94693">
              <w:rPr>
                <w:rFonts w:asciiTheme="majorBidi" w:hAnsiTheme="majorBidi" w:cstheme="majorBidi"/>
                <w:b/>
                <w:bCs/>
                <w:sz w:val="24"/>
                <w:szCs w:val="24"/>
                <w:rtl/>
                <w:lang w:bidi="ar-IQ"/>
              </w:rPr>
              <w:t xml:space="preserve">قيمة  </w:t>
            </w:r>
            <w:r w:rsidRPr="00E94693">
              <w:rPr>
                <w:rFonts w:asciiTheme="majorBidi" w:hAnsiTheme="majorBidi" w:cstheme="majorBidi"/>
                <w:b/>
                <w:bCs/>
                <w:sz w:val="24"/>
                <w:szCs w:val="24"/>
                <w:lang w:bidi="ar-IQ"/>
              </w:rPr>
              <w:t>F</w:t>
            </w:r>
          </w:p>
        </w:tc>
        <w:tc>
          <w:tcPr>
            <w:tcW w:w="1250"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lang w:bidi="ar-IQ"/>
              </w:rPr>
              <w:t>SIG.</w:t>
            </w:r>
          </w:p>
        </w:tc>
        <w:tc>
          <w:tcPr>
            <w:tcW w:w="976"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vertAlign w:val="superscript"/>
                <w:lang w:bidi="ar-IQ"/>
              </w:rPr>
            </w:pPr>
            <w:r w:rsidRPr="00E94693">
              <w:rPr>
                <w:rFonts w:asciiTheme="majorBidi" w:hAnsiTheme="majorBidi" w:cstheme="majorBidi"/>
                <w:b/>
                <w:bCs/>
                <w:sz w:val="24"/>
                <w:szCs w:val="24"/>
                <w:lang w:bidi="ar-IQ"/>
              </w:rPr>
              <w:t>R</w:t>
            </w:r>
            <w:r w:rsidRPr="00E94693">
              <w:rPr>
                <w:rFonts w:asciiTheme="majorBidi" w:hAnsiTheme="majorBidi" w:cstheme="majorBidi"/>
                <w:b/>
                <w:bCs/>
                <w:sz w:val="24"/>
                <w:szCs w:val="24"/>
                <w:vertAlign w:val="superscript"/>
                <w:lang w:bidi="ar-IQ"/>
              </w:rPr>
              <w:t>2</w:t>
            </w:r>
          </w:p>
        </w:tc>
      </w:tr>
      <w:tr w:rsidR="003B4CB0" w:rsidRPr="00E94693"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7" w:type="dxa"/>
            <w:vMerge w:val="restart"/>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rPr>
                <w:rFonts w:asciiTheme="majorBidi" w:hAnsiTheme="majorBidi"/>
                <w:b w:val="0"/>
                <w:bCs w:val="0"/>
                <w:sz w:val="24"/>
                <w:szCs w:val="24"/>
                <w:lang w:bidi="ar-IQ"/>
              </w:rPr>
            </w:pPr>
            <w:r w:rsidRPr="00E94693">
              <w:rPr>
                <w:rFonts w:asciiTheme="majorBidi" w:hAnsiTheme="majorBidi"/>
                <w:sz w:val="24"/>
                <w:szCs w:val="24"/>
                <w:lang w:bidi="ar-IQ"/>
              </w:rPr>
              <w:t>x1</w:t>
            </w:r>
          </w:p>
        </w:tc>
        <w:tc>
          <w:tcPr>
            <w:tcW w:w="1610"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tl/>
                <w:lang w:bidi="ar-IQ"/>
              </w:rPr>
            </w:pPr>
            <w:r w:rsidRPr="00E94693">
              <w:rPr>
                <w:rFonts w:asciiTheme="majorBidi" w:hAnsiTheme="majorBidi" w:cstheme="majorBidi"/>
                <w:b/>
                <w:bCs/>
                <w:sz w:val="24"/>
                <w:szCs w:val="24"/>
                <w:lang w:bidi="ar-IQ"/>
              </w:rPr>
              <w:t>B</w:t>
            </w:r>
            <w:r w:rsidRPr="00E94693">
              <w:rPr>
                <w:rFonts w:asciiTheme="majorBidi" w:hAnsiTheme="majorBidi" w:cstheme="majorBidi"/>
                <w:b/>
                <w:bCs/>
                <w:sz w:val="24"/>
                <w:szCs w:val="24"/>
                <w:vertAlign w:val="subscript"/>
                <w:lang w:bidi="ar-IQ"/>
              </w:rPr>
              <w:t>0</w:t>
            </w:r>
            <w:r w:rsidRPr="00E94693">
              <w:rPr>
                <w:rFonts w:asciiTheme="majorBidi" w:hAnsiTheme="majorBidi" w:cstheme="majorBidi"/>
                <w:b/>
                <w:bCs/>
                <w:sz w:val="24"/>
                <w:szCs w:val="24"/>
                <w:lang w:bidi="ar-IQ"/>
              </w:rPr>
              <w:t>=1217.35</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rtl/>
                <w:lang w:bidi="ar-IQ"/>
              </w:rPr>
              <w:t>88.85</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tl/>
                <w:lang w:bidi="ar-IQ"/>
              </w:rPr>
            </w:pPr>
            <w:r w:rsidRPr="00E94693">
              <w:rPr>
                <w:rFonts w:asciiTheme="majorBidi" w:hAnsiTheme="majorBidi" w:cstheme="majorBidi"/>
                <w:b/>
                <w:bCs/>
                <w:sz w:val="24"/>
                <w:szCs w:val="24"/>
                <w:rtl/>
                <w:lang w:bidi="ar-IQ"/>
              </w:rPr>
              <w:t>0.000</w:t>
            </w:r>
          </w:p>
        </w:tc>
        <w:tc>
          <w:tcPr>
            <w:tcW w:w="1250" w:type="dxa"/>
            <w:vMerge w:val="restart"/>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E94693">
              <w:rPr>
                <w:rFonts w:asciiTheme="majorBidi" w:hAnsiTheme="majorBidi" w:cstheme="majorBidi"/>
                <w:b/>
                <w:bCs/>
                <w:sz w:val="28"/>
                <w:szCs w:val="28"/>
                <w:rtl/>
                <w:lang w:bidi="ar-IQ"/>
              </w:rPr>
              <w:t>19.84</w:t>
            </w:r>
          </w:p>
        </w:tc>
        <w:tc>
          <w:tcPr>
            <w:tcW w:w="1250" w:type="dxa"/>
            <w:vMerge w:val="restart"/>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E94693">
              <w:rPr>
                <w:rFonts w:asciiTheme="majorBidi" w:hAnsiTheme="majorBidi" w:cstheme="majorBidi"/>
                <w:b/>
                <w:bCs/>
                <w:sz w:val="28"/>
                <w:szCs w:val="28"/>
                <w:rtl/>
                <w:lang w:bidi="ar-IQ"/>
              </w:rPr>
              <w:t>0.001</w:t>
            </w:r>
          </w:p>
        </w:tc>
        <w:tc>
          <w:tcPr>
            <w:tcW w:w="976" w:type="dxa"/>
            <w:vMerge w:val="restart"/>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r w:rsidRPr="00E94693">
              <w:rPr>
                <w:rFonts w:asciiTheme="majorBidi" w:hAnsiTheme="majorBidi" w:cstheme="majorBidi"/>
                <w:b/>
                <w:bCs/>
                <w:sz w:val="28"/>
                <w:szCs w:val="28"/>
                <w:rtl/>
                <w:lang w:bidi="ar-IQ"/>
              </w:rPr>
              <w:t>0.59</w:t>
            </w:r>
          </w:p>
        </w:tc>
      </w:tr>
      <w:tr w:rsidR="003B4CB0" w:rsidRPr="00E94693"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7" w:type="dxa"/>
            <w:vMerge/>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rPr>
                <w:rFonts w:asciiTheme="majorBidi" w:hAnsiTheme="majorBidi"/>
                <w:b w:val="0"/>
                <w:bCs w:val="0"/>
                <w:sz w:val="24"/>
                <w:szCs w:val="24"/>
                <w:rtl/>
                <w:lang w:bidi="ar-IQ"/>
              </w:rPr>
            </w:pPr>
          </w:p>
        </w:tc>
        <w:tc>
          <w:tcPr>
            <w:tcW w:w="1610"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lang w:bidi="ar-IQ"/>
              </w:rPr>
              <w:t>B</w:t>
            </w:r>
            <w:r w:rsidRPr="00E94693">
              <w:rPr>
                <w:rFonts w:asciiTheme="majorBidi" w:hAnsiTheme="majorBidi" w:cstheme="majorBidi"/>
                <w:b/>
                <w:bCs/>
                <w:sz w:val="24"/>
                <w:szCs w:val="24"/>
                <w:vertAlign w:val="subscript"/>
                <w:lang w:bidi="ar-IQ"/>
              </w:rPr>
              <w:t>1</w:t>
            </w:r>
            <w:r w:rsidRPr="00E94693">
              <w:rPr>
                <w:rFonts w:asciiTheme="majorBidi" w:hAnsiTheme="majorBidi" w:cstheme="majorBidi"/>
                <w:b/>
                <w:bCs/>
                <w:sz w:val="24"/>
                <w:szCs w:val="24"/>
                <w:lang w:bidi="ar-IQ"/>
              </w:rPr>
              <w:t>=-0.023</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rtl/>
                <w:lang w:bidi="ar-IQ"/>
              </w:rPr>
              <w:t>4.45-</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E94693">
              <w:rPr>
                <w:rFonts w:asciiTheme="majorBidi" w:hAnsiTheme="majorBidi" w:cstheme="majorBidi"/>
                <w:b/>
                <w:bCs/>
                <w:sz w:val="24"/>
                <w:szCs w:val="24"/>
                <w:rtl/>
                <w:lang w:bidi="ar-IQ"/>
              </w:rPr>
              <w:t>0.001</w:t>
            </w:r>
          </w:p>
        </w:tc>
        <w:tc>
          <w:tcPr>
            <w:tcW w:w="1250" w:type="dxa"/>
            <w:vMerge/>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1250" w:type="dxa"/>
            <w:vMerge/>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976" w:type="dxa"/>
            <w:vMerge/>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r>
      <w:tr w:rsidR="003B4CB0" w:rsidRPr="00E94693"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rPr>
                <w:rFonts w:asciiTheme="majorBidi" w:hAnsiTheme="majorBidi"/>
                <w:b w:val="0"/>
                <w:bCs w:val="0"/>
                <w:sz w:val="24"/>
                <w:szCs w:val="24"/>
                <w:lang w:bidi="ar-IQ"/>
              </w:rPr>
            </w:pPr>
            <w:r w:rsidRPr="00E94693">
              <w:rPr>
                <w:rFonts w:asciiTheme="majorBidi" w:hAnsiTheme="majorBidi"/>
                <w:sz w:val="24"/>
                <w:szCs w:val="24"/>
                <w:rtl/>
                <w:lang w:bidi="ar-IQ"/>
              </w:rPr>
              <w:t>المتغير المعتمد</w:t>
            </w:r>
          </w:p>
        </w:tc>
        <w:tc>
          <w:tcPr>
            <w:tcW w:w="7620" w:type="dxa"/>
            <w:gridSpan w:val="6"/>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tl/>
              </w:rPr>
            </w:pPr>
            <w:r w:rsidRPr="00E94693">
              <w:rPr>
                <w:rFonts w:asciiTheme="majorBidi" w:hAnsiTheme="majorBidi" w:cstheme="majorBidi"/>
                <w:b/>
                <w:bCs/>
                <w:sz w:val="24"/>
                <w:szCs w:val="24"/>
                <w:lang w:bidi="ar-IQ"/>
              </w:rPr>
              <w:t>y2</w:t>
            </w:r>
          </w:p>
        </w:tc>
      </w:tr>
      <w:tr w:rsidR="003B4CB0" w:rsidRPr="00E94693"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rPr>
                <w:rFonts w:asciiTheme="majorBidi" w:hAnsiTheme="majorBidi"/>
                <w:b w:val="0"/>
                <w:bCs w:val="0"/>
                <w:sz w:val="24"/>
                <w:szCs w:val="24"/>
                <w:rtl/>
                <w:lang w:bidi="ar-IQ"/>
              </w:rPr>
            </w:pPr>
            <w:r w:rsidRPr="00E94693">
              <w:rPr>
                <w:rFonts w:asciiTheme="majorBidi" w:hAnsiTheme="majorBidi"/>
                <w:sz w:val="24"/>
                <w:szCs w:val="24"/>
                <w:rtl/>
                <w:lang w:bidi="ar-IQ"/>
              </w:rPr>
              <w:t>المتغير المستقل</w:t>
            </w:r>
          </w:p>
        </w:tc>
        <w:tc>
          <w:tcPr>
            <w:tcW w:w="1610"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E94693">
              <w:rPr>
                <w:rFonts w:asciiTheme="majorBidi" w:hAnsiTheme="majorBidi" w:cstheme="majorBidi"/>
                <w:b/>
                <w:bCs/>
                <w:sz w:val="24"/>
                <w:szCs w:val="24"/>
                <w:rtl/>
                <w:lang w:bidi="ar-IQ"/>
              </w:rPr>
              <w:t>المعلمة</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rtl/>
                <w:lang w:bidi="ar-IQ"/>
              </w:rPr>
              <w:t xml:space="preserve">قيمة  </w:t>
            </w:r>
            <w:r w:rsidRPr="00E94693">
              <w:rPr>
                <w:rFonts w:asciiTheme="majorBidi" w:hAnsiTheme="majorBidi" w:cstheme="majorBidi"/>
                <w:b/>
                <w:bCs/>
                <w:sz w:val="24"/>
                <w:szCs w:val="24"/>
                <w:lang w:bidi="ar-IQ"/>
              </w:rPr>
              <w:t>t</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lang w:bidi="ar-IQ"/>
              </w:rPr>
              <w:t>SIG.</w:t>
            </w:r>
          </w:p>
        </w:tc>
        <w:tc>
          <w:tcPr>
            <w:tcW w:w="1250"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E94693">
              <w:rPr>
                <w:rFonts w:asciiTheme="majorBidi" w:hAnsiTheme="majorBidi" w:cstheme="majorBidi"/>
                <w:b/>
                <w:bCs/>
                <w:sz w:val="24"/>
                <w:szCs w:val="24"/>
                <w:rtl/>
                <w:lang w:bidi="ar-IQ"/>
              </w:rPr>
              <w:t xml:space="preserve">قيمة  </w:t>
            </w:r>
            <w:r w:rsidRPr="00E94693">
              <w:rPr>
                <w:rFonts w:asciiTheme="majorBidi" w:hAnsiTheme="majorBidi" w:cstheme="majorBidi"/>
                <w:b/>
                <w:bCs/>
                <w:sz w:val="24"/>
                <w:szCs w:val="24"/>
                <w:lang w:bidi="ar-IQ"/>
              </w:rPr>
              <w:t>F</w:t>
            </w:r>
          </w:p>
        </w:tc>
        <w:tc>
          <w:tcPr>
            <w:tcW w:w="1250"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lang w:bidi="ar-IQ"/>
              </w:rPr>
              <w:t>SIG.</w:t>
            </w:r>
          </w:p>
        </w:tc>
        <w:tc>
          <w:tcPr>
            <w:tcW w:w="976"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vertAlign w:val="superscript"/>
                <w:lang w:bidi="ar-IQ"/>
              </w:rPr>
            </w:pPr>
            <w:r w:rsidRPr="00E94693">
              <w:rPr>
                <w:rFonts w:asciiTheme="majorBidi" w:hAnsiTheme="majorBidi" w:cstheme="majorBidi"/>
                <w:b/>
                <w:bCs/>
                <w:sz w:val="24"/>
                <w:szCs w:val="24"/>
                <w:lang w:bidi="ar-IQ"/>
              </w:rPr>
              <w:t>R</w:t>
            </w:r>
            <w:r w:rsidRPr="00E94693">
              <w:rPr>
                <w:rFonts w:asciiTheme="majorBidi" w:hAnsiTheme="majorBidi" w:cstheme="majorBidi"/>
                <w:b/>
                <w:bCs/>
                <w:sz w:val="24"/>
                <w:szCs w:val="24"/>
                <w:vertAlign w:val="superscript"/>
                <w:lang w:bidi="ar-IQ"/>
              </w:rPr>
              <w:t>2</w:t>
            </w:r>
          </w:p>
        </w:tc>
      </w:tr>
      <w:tr w:rsidR="003B4CB0" w:rsidRPr="00E94693" w:rsidTr="003E3D8C">
        <w:trPr>
          <w:cnfStyle w:val="000000010000" w:firstRow="0" w:lastRow="0" w:firstColumn="0" w:lastColumn="0" w:oddVBand="0" w:evenVBand="0" w:oddHBand="0" w:evenHBand="1"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1727" w:type="dxa"/>
            <w:vMerge w:val="restart"/>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rPr>
                <w:rFonts w:asciiTheme="majorBidi" w:hAnsiTheme="majorBidi"/>
                <w:b w:val="0"/>
                <w:bCs w:val="0"/>
                <w:sz w:val="24"/>
                <w:szCs w:val="24"/>
                <w:rtl/>
              </w:rPr>
            </w:pPr>
            <w:r w:rsidRPr="00E94693">
              <w:rPr>
                <w:rFonts w:asciiTheme="majorBidi" w:hAnsiTheme="majorBidi"/>
                <w:sz w:val="24"/>
                <w:szCs w:val="24"/>
                <w:lang w:bidi="ar-IQ"/>
              </w:rPr>
              <w:t>x1</w:t>
            </w:r>
          </w:p>
        </w:tc>
        <w:tc>
          <w:tcPr>
            <w:tcW w:w="1610"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lang w:bidi="ar-IQ"/>
              </w:rPr>
              <w:t>B</w:t>
            </w:r>
            <w:r w:rsidRPr="00E94693">
              <w:rPr>
                <w:rFonts w:asciiTheme="majorBidi" w:hAnsiTheme="majorBidi" w:cstheme="majorBidi"/>
                <w:b/>
                <w:bCs/>
                <w:sz w:val="24"/>
                <w:szCs w:val="24"/>
                <w:vertAlign w:val="subscript"/>
                <w:lang w:bidi="ar-IQ"/>
              </w:rPr>
              <w:t>0</w:t>
            </w:r>
            <w:r w:rsidRPr="00E94693">
              <w:rPr>
                <w:rFonts w:asciiTheme="majorBidi" w:hAnsiTheme="majorBidi" w:cstheme="majorBidi"/>
                <w:b/>
                <w:bCs/>
                <w:sz w:val="24"/>
                <w:szCs w:val="24"/>
                <w:lang w:bidi="ar-IQ"/>
              </w:rPr>
              <w:t>=275.66</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lang w:bidi="ar-IQ"/>
              </w:rPr>
              <w:t>0.27</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tl/>
                <w:lang w:bidi="ar-IQ"/>
              </w:rPr>
            </w:pPr>
            <w:r w:rsidRPr="00E94693">
              <w:rPr>
                <w:rFonts w:asciiTheme="majorBidi" w:hAnsiTheme="majorBidi" w:cstheme="majorBidi"/>
                <w:b/>
                <w:bCs/>
                <w:sz w:val="24"/>
                <w:szCs w:val="24"/>
                <w:rtl/>
                <w:lang w:bidi="ar-IQ"/>
              </w:rPr>
              <w:t>0.79</w:t>
            </w:r>
          </w:p>
        </w:tc>
        <w:tc>
          <w:tcPr>
            <w:tcW w:w="1250" w:type="dxa"/>
            <w:vMerge w:val="restart"/>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rtl/>
                <w:lang w:bidi="ar-IQ"/>
              </w:rPr>
              <w:t>0.04</w:t>
            </w:r>
          </w:p>
        </w:tc>
        <w:tc>
          <w:tcPr>
            <w:tcW w:w="1250" w:type="dxa"/>
            <w:vMerge w:val="restart"/>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rtl/>
                <w:lang w:bidi="ar-IQ"/>
              </w:rPr>
              <w:t>0.853</w:t>
            </w:r>
          </w:p>
        </w:tc>
        <w:tc>
          <w:tcPr>
            <w:tcW w:w="976" w:type="dxa"/>
            <w:vMerge w:val="restart"/>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rtl/>
                <w:lang w:bidi="ar-IQ"/>
              </w:rPr>
              <w:t>0.003</w:t>
            </w:r>
          </w:p>
        </w:tc>
      </w:tr>
      <w:tr w:rsidR="003B4CB0" w:rsidRPr="00E94693"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7" w:type="dxa"/>
            <w:vMerge/>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rPr>
                <w:rFonts w:asciiTheme="majorBidi" w:hAnsiTheme="majorBidi"/>
                <w:b w:val="0"/>
                <w:bCs w:val="0"/>
                <w:sz w:val="24"/>
                <w:szCs w:val="24"/>
                <w:rtl/>
                <w:lang w:bidi="ar-IQ"/>
              </w:rPr>
            </w:pPr>
          </w:p>
        </w:tc>
        <w:tc>
          <w:tcPr>
            <w:tcW w:w="1610"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lang w:bidi="ar-IQ"/>
              </w:rPr>
              <w:t>B</w:t>
            </w:r>
            <w:r w:rsidRPr="00E94693">
              <w:rPr>
                <w:rFonts w:asciiTheme="majorBidi" w:hAnsiTheme="majorBidi" w:cstheme="majorBidi"/>
                <w:b/>
                <w:bCs/>
                <w:sz w:val="24"/>
                <w:szCs w:val="24"/>
                <w:vertAlign w:val="subscript"/>
                <w:lang w:bidi="ar-IQ"/>
              </w:rPr>
              <w:t>1</w:t>
            </w:r>
            <w:r w:rsidRPr="00E94693">
              <w:rPr>
                <w:rFonts w:asciiTheme="majorBidi" w:hAnsiTheme="majorBidi" w:cstheme="majorBidi"/>
                <w:b/>
                <w:bCs/>
                <w:sz w:val="24"/>
                <w:szCs w:val="24"/>
                <w:lang w:bidi="ar-IQ"/>
              </w:rPr>
              <w:t>=0.153</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lang w:bidi="ar-IQ"/>
              </w:rPr>
              <w:t>0.19</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E94693">
              <w:rPr>
                <w:rFonts w:asciiTheme="majorBidi" w:hAnsiTheme="majorBidi" w:cstheme="majorBidi"/>
                <w:b/>
                <w:bCs/>
                <w:sz w:val="24"/>
                <w:szCs w:val="24"/>
                <w:rtl/>
                <w:lang w:bidi="ar-IQ"/>
              </w:rPr>
              <w:t>0.853</w:t>
            </w:r>
          </w:p>
        </w:tc>
        <w:tc>
          <w:tcPr>
            <w:tcW w:w="1250" w:type="dxa"/>
            <w:vMerge/>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1250" w:type="dxa"/>
            <w:vMerge/>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976" w:type="dxa"/>
            <w:vMerge/>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r>
      <w:tr w:rsidR="003B4CB0" w:rsidRPr="00E94693"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rPr>
                <w:rFonts w:asciiTheme="majorBidi" w:hAnsiTheme="majorBidi"/>
                <w:b w:val="0"/>
                <w:bCs w:val="0"/>
                <w:sz w:val="24"/>
                <w:szCs w:val="24"/>
                <w:lang w:bidi="ar-IQ"/>
              </w:rPr>
            </w:pPr>
            <w:r w:rsidRPr="00E94693">
              <w:rPr>
                <w:rFonts w:asciiTheme="majorBidi" w:hAnsiTheme="majorBidi"/>
                <w:sz w:val="24"/>
                <w:szCs w:val="24"/>
                <w:rtl/>
                <w:lang w:bidi="ar-IQ"/>
              </w:rPr>
              <w:t>المتغير المعتمد</w:t>
            </w:r>
          </w:p>
        </w:tc>
        <w:tc>
          <w:tcPr>
            <w:tcW w:w="7620" w:type="dxa"/>
            <w:gridSpan w:val="6"/>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tl/>
              </w:rPr>
            </w:pPr>
            <w:r w:rsidRPr="00E94693">
              <w:rPr>
                <w:rFonts w:asciiTheme="majorBidi" w:hAnsiTheme="majorBidi" w:cstheme="majorBidi"/>
                <w:b/>
                <w:bCs/>
                <w:sz w:val="24"/>
                <w:szCs w:val="24"/>
                <w:lang w:bidi="ar-IQ"/>
              </w:rPr>
              <w:t>y3</w:t>
            </w:r>
          </w:p>
        </w:tc>
      </w:tr>
      <w:tr w:rsidR="003B4CB0" w:rsidRPr="00E94693"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rPr>
                <w:rFonts w:asciiTheme="majorBidi" w:hAnsiTheme="majorBidi"/>
                <w:b w:val="0"/>
                <w:bCs w:val="0"/>
                <w:sz w:val="24"/>
                <w:szCs w:val="24"/>
                <w:rtl/>
                <w:lang w:bidi="ar-IQ"/>
              </w:rPr>
            </w:pPr>
            <w:r w:rsidRPr="00E94693">
              <w:rPr>
                <w:rFonts w:asciiTheme="majorBidi" w:hAnsiTheme="majorBidi"/>
                <w:sz w:val="24"/>
                <w:szCs w:val="24"/>
                <w:rtl/>
                <w:lang w:bidi="ar-IQ"/>
              </w:rPr>
              <w:t>المتغير المستقل</w:t>
            </w:r>
          </w:p>
        </w:tc>
        <w:tc>
          <w:tcPr>
            <w:tcW w:w="1610"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E94693">
              <w:rPr>
                <w:rFonts w:asciiTheme="majorBidi" w:hAnsiTheme="majorBidi" w:cstheme="majorBidi"/>
                <w:b/>
                <w:bCs/>
                <w:sz w:val="24"/>
                <w:szCs w:val="24"/>
                <w:rtl/>
                <w:lang w:bidi="ar-IQ"/>
              </w:rPr>
              <w:t>المعلمة</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rtl/>
                <w:lang w:bidi="ar-IQ"/>
              </w:rPr>
              <w:t xml:space="preserve">قيمة  </w:t>
            </w:r>
            <w:r w:rsidRPr="00E94693">
              <w:rPr>
                <w:rFonts w:asciiTheme="majorBidi" w:hAnsiTheme="majorBidi" w:cstheme="majorBidi"/>
                <w:b/>
                <w:bCs/>
                <w:sz w:val="24"/>
                <w:szCs w:val="24"/>
                <w:lang w:bidi="ar-IQ"/>
              </w:rPr>
              <w:t>t</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lang w:bidi="ar-IQ"/>
              </w:rPr>
              <w:t>SIG.</w:t>
            </w:r>
          </w:p>
        </w:tc>
        <w:tc>
          <w:tcPr>
            <w:tcW w:w="1250"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E94693">
              <w:rPr>
                <w:rFonts w:asciiTheme="majorBidi" w:hAnsiTheme="majorBidi" w:cstheme="majorBidi"/>
                <w:b/>
                <w:bCs/>
                <w:sz w:val="24"/>
                <w:szCs w:val="24"/>
                <w:rtl/>
                <w:lang w:bidi="ar-IQ"/>
              </w:rPr>
              <w:t xml:space="preserve">قيمة  </w:t>
            </w:r>
            <w:r w:rsidRPr="00E94693">
              <w:rPr>
                <w:rFonts w:asciiTheme="majorBidi" w:hAnsiTheme="majorBidi" w:cstheme="majorBidi"/>
                <w:b/>
                <w:bCs/>
                <w:sz w:val="24"/>
                <w:szCs w:val="24"/>
                <w:lang w:bidi="ar-IQ"/>
              </w:rPr>
              <w:t>F</w:t>
            </w:r>
          </w:p>
        </w:tc>
        <w:tc>
          <w:tcPr>
            <w:tcW w:w="1250"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lang w:bidi="ar-IQ"/>
              </w:rPr>
              <w:t>SIG.</w:t>
            </w:r>
          </w:p>
        </w:tc>
        <w:tc>
          <w:tcPr>
            <w:tcW w:w="976"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vertAlign w:val="superscript"/>
                <w:lang w:bidi="ar-IQ"/>
              </w:rPr>
            </w:pPr>
            <w:r w:rsidRPr="00E94693">
              <w:rPr>
                <w:rFonts w:asciiTheme="majorBidi" w:hAnsiTheme="majorBidi" w:cstheme="majorBidi"/>
                <w:b/>
                <w:bCs/>
                <w:sz w:val="24"/>
                <w:szCs w:val="24"/>
                <w:lang w:bidi="ar-IQ"/>
              </w:rPr>
              <w:t>R</w:t>
            </w:r>
            <w:r w:rsidRPr="00E94693">
              <w:rPr>
                <w:rFonts w:asciiTheme="majorBidi" w:hAnsiTheme="majorBidi" w:cstheme="majorBidi"/>
                <w:b/>
                <w:bCs/>
                <w:sz w:val="24"/>
                <w:szCs w:val="24"/>
                <w:vertAlign w:val="superscript"/>
                <w:lang w:bidi="ar-IQ"/>
              </w:rPr>
              <w:t>2</w:t>
            </w:r>
          </w:p>
        </w:tc>
      </w:tr>
      <w:tr w:rsidR="003B4CB0" w:rsidRPr="00E94693"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7" w:type="dxa"/>
            <w:vMerge w:val="restart"/>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rPr>
                <w:rFonts w:asciiTheme="majorBidi" w:hAnsiTheme="majorBidi"/>
                <w:b w:val="0"/>
                <w:bCs w:val="0"/>
                <w:sz w:val="24"/>
                <w:szCs w:val="24"/>
                <w:rtl/>
              </w:rPr>
            </w:pPr>
            <w:r w:rsidRPr="00E94693">
              <w:rPr>
                <w:rFonts w:asciiTheme="majorBidi" w:hAnsiTheme="majorBidi"/>
                <w:sz w:val="24"/>
                <w:szCs w:val="24"/>
                <w:lang w:bidi="ar-IQ"/>
              </w:rPr>
              <w:t>x1</w:t>
            </w:r>
          </w:p>
        </w:tc>
        <w:tc>
          <w:tcPr>
            <w:tcW w:w="1610"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lang w:bidi="ar-IQ"/>
              </w:rPr>
              <w:t>B</w:t>
            </w:r>
            <w:r w:rsidRPr="00E94693">
              <w:rPr>
                <w:rFonts w:asciiTheme="majorBidi" w:hAnsiTheme="majorBidi" w:cstheme="majorBidi"/>
                <w:b/>
                <w:bCs/>
                <w:sz w:val="24"/>
                <w:szCs w:val="24"/>
                <w:vertAlign w:val="subscript"/>
                <w:lang w:bidi="ar-IQ"/>
              </w:rPr>
              <w:t>0</w:t>
            </w:r>
            <w:r w:rsidRPr="00E94693">
              <w:rPr>
                <w:rFonts w:asciiTheme="majorBidi" w:hAnsiTheme="majorBidi" w:cstheme="majorBidi"/>
                <w:b/>
                <w:bCs/>
                <w:sz w:val="24"/>
                <w:szCs w:val="24"/>
                <w:lang w:bidi="ar-IQ"/>
              </w:rPr>
              <w:t>=23.979</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lang w:bidi="ar-IQ"/>
              </w:rPr>
              <w:t>6.04</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tl/>
                <w:lang w:bidi="ar-IQ"/>
              </w:rPr>
            </w:pPr>
            <w:r w:rsidRPr="00E94693">
              <w:rPr>
                <w:rFonts w:asciiTheme="majorBidi" w:hAnsiTheme="majorBidi" w:cstheme="majorBidi"/>
                <w:b/>
                <w:bCs/>
                <w:sz w:val="24"/>
                <w:szCs w:val="24"/>
                <w:rtl/>
                <w:lang w:bidi="ar-IQ"/>
              </w:rPr>
              <w:t>0.000</w:t>
            </w:r>
          </w:p>
        </w:tc>
        <w:tc>
          <w:tcPr>
            <w:tcW w:w="1250" w:type="dxa"/>
            <w:vMerge w:val="restart"/>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rtl/>
                <w:lang w:bidi="ar-IQ"/>
              </w:rPr>
              <w:t>11.31</w:t>
            </w:r>
          </w:p>
        </w:tc>
        <w:tc>
          <w:tcPr>
            <w:tcW w:w="1250" w:type="dxa"/>
            <w:vMerge w:val="restart"/>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rtl/>
                <w:lang w:bidi="ar-IQ"/>
              </w:rPr>
              <w:t>0.005</w:t>
            </w:r>
          </w:p>
        </w:tc>
        <w:tc>
          <w:tcPr>
            <w:tcW w:w="976" w:type="dxa"/>
            <w:vMerge w:val="restart"/>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rtl/>
                <w:lang w:bidi="ar-IQ"/>
              </w:rPr>
              <w:t>0.45</w:t>
            </w:r>
          </w:p>
        </w:tc>
      </w:tr>
      <w:tr w:rsidR="003B4CB0" w:rsidRPr="00E94693"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7" w:type="dxa"/>
            <w:vMerge/>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rPr>
                <w:rFonts w:asciiTheme="majorBidi" w:hAnsiTheme="majorBidi"/>
                <w:b w:val="0"/>
                <w:bCs w:val="0"/>
                <w:sz w:val="24"/>
                <w:szCs w:val="24"/>
                <w:rtl/>
                <w:lang w:bidi="ar-IQ"/>
              </w:rPr>
            </w:pPr>
          </w:p>
        </w:tc>
        <w:tc>
          <w:tcPr>
            <w:tcW w:w="1610"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lang w:bidi="ar-IQ"/>
              </w:rPr>
              <w:t>B</w:t>
            </w:r>
            <w:r w:rsidRPr="00E94693">
              <w:rPr>
                <w:rFonts w:asciiTheme="majorBidi" w:hAnsiTheme="majorBidi" w:cstheme="majorBidi"/>
                <w:b/>
                <w:bCs/>
                <w:sz w:val="24"/>
                <w:szCs w:val="24"/>
                <w:vertAlign w:val="subscript"/>
                <w:lang w:bidi="ar-IQ"/>
              </w:rPr>
              <w:t>1</w:t>
            </w:r>
            <w:r w:rsidRPr="00E94693">
              <w:rPr>
                <w:rFonts w:asciiTheme="majorBidi" w:hAnsiTheme="majorBidi" w:cstheme="majorBidi"/>
                <w:b/>
                <w:bCs/>
                <w:sz w:val="24"/>
                <w:szCs w:val="24"/>
                <w:lang w:bidi="ar-IQ"/>
              </w:rPr>
              <w:t>=-0.011</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lang w:bidi="ar-IQ"/>
              </w:rPr>
              <w:t>-3.36</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E94693">
              <w:rPr>
                <w:rFonts w:asciiTheme="majorBidi" w:hAnsiTheme="majorBidi" w:cstheme="majorBidi"/>
                <w:b/>
                <w:bCs/>
                <w:sz w:val="24"/>
                <w:szCs w:val="24"/>
                <w:rtl/>
                <w:lang w:bidi="ar-IQ"/>
              </w:rPr>
              <w:t>0.005</w:t>
            </w:r>
          </w:p>
        </w:tc>
        <w:tc>
          <w:tcPr>
            <w:tcW w:w="1250" w:type="dxa"/>
            <w:vMerge/>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1250" w:type="dxa"/>
            <w:vMerge/>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976" w:type="dxa"/>
            <w:vMerge/>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r>
      <w:tr w:rsidR="003B4CB0" w:rsidRPr="00E94693"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rPr>
                <w:rFonts w:asciiTheme="majorBidi" w:hAnsiTheme="majorBidi"/>
                <w:b w:val="0"/>
                <w:bCs w:val="0"/>
                <w:sz w:val="24"/>
                <w:szCs w:val="24"/>
                <w:lang w:bidi="ar-IQ"/>
              </w:rPr>
            </w:pPr>
            <w:r w:rsidRPr="00E94693">
              <w:rPr>
                <w:rFonts w:asciiTheme="majorBidi" w:hAnsiTheme="majorBidi"/>
                <w:sz w:val="24"/>
                <w:szCs w:val="24"/>
                <w:rtl/>
                <w:lang w:bidi="ar-IQ"/>
              </w:rPr>
              <w:t>المتغير المعتمد</w:t>
            </w:r>
          </w:p>
        </w:tc>
        <w:tc>
          <w:tcPr>
            <w:tcW w:w="7620" w:type="dxa"/>
            <w:gridSpan w:val="6"/>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tl/>
              </w:rPr>
            </w:pPr>
            <w:r w:rsidRPr="00E94693">
              <w:rPr>
                <w:rFonts w:asciiTheme="majorBidi" w:hAnsiTheme="majorBidi" w:cstheme="majorBidi"/>
                <w:b/>
                <w:bCs/>
                <w:sz w:val="24"/>
                <w:szCs w:val="24"/>
                <w:lang w:bidi="ar-IQ"/>
              </w:rPr>
              <w:t>y4</w:t>
            </w:r>
          </w:p>
        </w:tc>
      </w:tr>
      <w:tr w:rsidR="003B4CB0" w:rsidRPr="00E94693"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rPr>
                <w:rFonts w:asciiTheme="majorBidi" w:hAnsiTheme="majorBidi"/>
                <w:b w:val="0"/>
                <w:bCs w:val="0"/>
                <w:sz w:val="24"/>
                <w:szCs w:val="24"/>
                <w:rtl/>
                <w:lang w:bidi="ar-IQ"/>
              </w:rPr>
            </w:pPr>
            <w:r w:rsidRPr="00E94693">
              <w:rPr>
                <w:rFonts w:asciiTheme="majorBidi" w:hAnsiTheme="majorBidi"/>
                <w:sz w:val="24"/>
                <w:szCs w:val="24"/>
                <w:rtl/>
                <w:lang w:bidi="ar-IQ"/>
              </w:rPr>
              <w:t>المتغير المستقل</w:t>
            </w:r>
          </w:p>
        </w:tc>
        <w:tc>
          <w:tcPr>
            <w:tcW w:w="1610"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E94693">
              <w:rPr>
                <w:rFonts w:asciiTheme="majorBidi" w:hAnsiTheme="majorBidi" w:cstheme="majorBidi"/>
                <w:b/>
                <w:bCs/>
                <w:sz w:val="24"/>
                <w:szCs w:val="24"/>
                <w:rtl/>
                <w:lang w:bidi="ar-IQ"/>
              </w:rPr>
              <w:t>المعلمة</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rtl/>
                <w:lang w:bidi="ar-IQ"/>
              </w:rPr>
              <w:t xml:space="preserve">قيمة  </w:t>
            </w:r>
            <w:r w:rsidRPr="00E94693">
              <w:rPr>
                <w:rFonts w:asciiTheme="majorBidi" w:hAnsiTheme="majorBidi" w:cstheme="majorBidi"/>
                <w:b/>
                <w:bCs/>
                <w:sz w:val="24"/>
                <w:szCs w:val="24"/>
                <w:lang w:bidi="ar-IQ"/>
              </w:rPr>
              <w:t>t</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lang w:bidi="ar-IQ"/>
              </w:rPr>
              <w:t>SIG.</w:t>
            </w:r>
          </w:p>
        </w:tc>
        <w:tc>
          <w:tcPr>
            <w:tcW w:w="1250"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E94693">
              <w:rPr>
                <w:rFonts w:asciiTheme="majorBidi" w:hAnsiTheme="majorBidi" w:cstheme="majorBidi"/>
                <w:b/>
                <w:bCs/>
                <w:sz w:val="24"/>
                <w:szCs w:val="24"/>
                <w:rtl/>
                <w:lang w:bidi="ar-IQ"/>
              </w:rPr>
              <w:t xml:space="preserve">قيمة  </w:t>
            </w:r>
            <w:r w:rsidRPr="00E94693">
              <w:rPr>
                <w:rFonts w:asciiTheme="majorBidi" w:hAnsiTheme="majorBidi" w:cstheme="majorBidi"/>
                <w:b/>
                <w:bCs/>
                <w:sz w:val="24"/>
                <w:szCs w:val="24"/>
                <w:lang w:bidi="ar-IQ"/>
              </w:rPr>
              <w:t>F</w:t>
            </w:r>
          </w:p>
        </w:tc>
        <w:tc>
          <w:tcPr>
            <w:tcW w:w="1250"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lang w:bidi="ar-IQ"/>
              </w:rPr>
              <w:t>SIG.</w:t>
            </w:r>
          </w:p>
        </w:tc>
        <w:tc>
          <w:tcPr>
            <w:tcW w:w="976"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vertAlign w:val="superscript"/>
                <w:lang w:bidi="ar-IQ"/>
              </w:rPr>
            </w:pPr>
            <w:r w:rsidRPr="00E94693">
              <w:rPr>
                <w:rFonts w:asciiTheme="majorBidi" w:hAnsiTheme="majorBidi" w:cstheme="majorBidi"/>
                <w:b/>
                <w:bCs/>
                <w:sz w:val="24"/>
                <w:szCs w:val="24"/>
                <w:lang w:bidi="ar-IQ"/>
              </w:rPr>
              <w:t>R</w:t>
            </w:r>
            <w:r w:rsidRPr="00E94693">
              <w:rPr>
                <w:rFonts w:asciiTheme="majorBidi" w:hAnsiTheme="majorBidi" w:cstheme="majorBidi"/>
                <w:b/>
                <w:bCs/>
                <w:sz w:val="24"/>
                <w:szCs w:val="24"/>
                <w:vertAlign w:val="superscript"/>
                <w:lang w:bidi="ar-IQ"/>
              </w:rPr>
              <w:t>2</w:t>
            </w:r>
          </w:p>
        </w:tc>
      </w:tr>
      <w:tr w:rsidR="003B4CB0" w:rsidRPr="00E94693"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7" w:type="dxa"/>
            <w:vMerge w:val="restart"/>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rPr>
                <w:rFonts w:asciiTheme="majorBidi" w:hAnsiTheme="majorBidi"/>
                <w:b w:val="0"/>
                <w:bCs w:val="0"/>
                <w:sz w:val="24"/>
                <w:szCs w:val="24"/>
                <w:rtl/>
              </w:rPr>
            </w:pPr>
            <w:r w:rsidRPr="00E94693">
              <w:rPr>
                <w:rFonts w:asciiTheme="majorBidi" w:hAnsiTheme="majorBidi"/>
                <w:sz w:val="24"/>
                <w:szCs w:val="24"/>
                <w:lang w:bidi="ar-IQ"/>
              </w:rPr>
              <w:t>x1</w:t>
            </w:r>
          </w:p>
        </w:tc>
        <w:tc>
          <w:tcPr>
            <w:tcW w:w="1610"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lang w:bidi="ar-IQ"/>
              </w:rPr>
              <w:t>B</w:t>
            </w:r>
            <w:r w:rsidRPr="00E94693">
              <w:rPr>
                <w:rFonts w:asciiTheme="majorBidi" w:hAnsiTheme="majorBidi" w:cstheme="majorBidi"/>
                <w:b/>
                <w:bCs/>
                <w:sz w:val="24"/>
                <w:szCs w:val="24"/>
                <w:vertAlign w:val="subscript"/>
                <w:lang w:bidi="ar-IQ"/>
              </w:rPr>
              <w:t>0</w:t>
            </w:r>
            <w:r w:rsidRPr="00E94693">
              <w:rPr>
                <w:rFonts w:asciiTheme="majorBidi" w:hAnsiTheme="majorBidi" w:cstheme="majorBidi"/>
                <w:b/>
                <w:bCs/>
                <w:sz w:val="24"/>
                <w:szCs w:val="24"/>
                <w:lang w:bidi="ar-IQ"/>
              </w:rPr>
              <w:t>=1845.87</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lang w:bidi="ar-IQ"/>
              </w:rPr>
              <w:t>23.97</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tl/>
                <w:lang w:bidi="ar-IQ"/>
              </w:rPr>
            </w:pPr>
            <w:r w:rsidRPr="00E94693">
              <w:rPr>
                <w:rFonts w:asciiTheme="majorBidi" w:hAnsiTheme="majorBidi" w:cstheme="majorBidi"/>
                <w:b/>
                <w:bCs/>
                <w:sz w:val="24"/>
                <w:szCs w:val="24"/>
                <w:rtl/>
                <w:lang w:bidi="ar-IQ"/>
              </w:rPr>
              <w:t>0.049</w:t>
            </w:r>
          </w:p>
        </w:tc>
        <w:tc>
          <w:tcPr>
            <w:tcW w:w="1250" w:type="dxa"/>
            <w:vMerge w:val="restart"/>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rtl/>
                <w:lang w:bidi="ar-IQ"/>
              </w:rPr>
              <w:t>3.02</w:t>
            </w:r>
          </w:p>
        </w:tc>
        <w:tc>
          <w:tcPr>
            <w:tcW w:w="1250" w:type="dxa"/>
            <w:vMerge w:val="restart"/>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rtl/>
                <w:lang w:bidi="ar-IQ"/>
              </w:rPr>
              <w:t>0.104</w:t>
            </w:r>
          </w:p>
        </w:tc>
        <w:tc>
          <w:tcPr>
            <w:tcW w:w="976" w:type="dxa"/>
            <w:vMerge w:val="restart"/>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rtl/>
                <w:lang w:bidi="ar-IQ"/>
              </w:rPr>
              <w:t>0.18</w:t>
            </w:r>
          </w:p>
        </w:tc>
      </w:tr>
      <w:tr w:rsidR="003B4CB0" w:rsidRPr="00E94693"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7" w:type="dxa"/>
            <w:vMerge/>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rPr>
                <w:rFonts w:asciiTheme="majorBidi" w:hAnsiTheme="majorBidi"/>
                <w:b w:val="0"/>
                <w:bCs w:val="0"/>
                <w:sz w:val="24"/>
                <w:szCs w:val="24"/>
                <w:rtl/>
                <w:lang w:bidi="ar-IQ"/>
              </w:rPr>
            </w:pPr>
          </w:p>
        </w:tc>
        <w:tc>
          <w:tcPr>
            <w:tcW w:w="1610"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lang w:bidi="ar-IQ"/>
              </w:rPr>
              <w:t>B</w:t>
            </w:r>
            <w:r w:rsidRPr="00E94693">
              <w:rPr>
                <w:rFonts w:asciiTheme="majorBidi" w:hAnsiTheme="majorBidi" w:cstheme="majorBidi"/>
                <w:b/>
                <w:bCs/>
                <w:sz w:val="24"/>
                <w:szCs w:val="24"/>
                <w:vertAlign w:val="subscript"/>
                <w:lang w:bidi="ar-IQ"/>
              </w:rPr>
              <w:t>1</w:t>
            </w:r>
            <w:r w:rsidRPr="00E94693">
              <w:rPr>
                <w:rFonts w:asciiTheme="majorBidi" w:hAnsiTheme="majorBidi" w:cstheme="majorBidi"/>
                <w:b/>
                <w:bCs/>
                <w:sz w:val="24"/>
                <w:szCs w:val="24"/>
                <w:lang w:bidi="ar-IQ"/>
              </w:rPr>
              <w:t>=-1.196</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E94693">
              <w:rPr>
                <w:rFonts w:asciiTheme="majorBidi" w:hAnsiTheme="majorBidi" w:cstheme="majorBidi"/>
                <w:b/>
                <w:bCs/>
                <w:sz w:val="24"/>
                <w:szCs w:val="24"/>
                <w:lang w:bidi="ar-IQ"/>
              </w:rPr>
              <w:t>-1.74</w:t>
            </w:r>
          </w:p>
        </w:tc>
        <w:tc>
          <w:tcPr>
            <w:tcW w:w="1267" w:type="dxa"/>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E94693">
              <w:rPr>
                <w:rFonts w:asciiTheme="majorBidi" w:hAnsiTheme="majorBidi" w:cstheme="majorBidi"/>
                <w:b/>
                <w:bCs/>
                <w:sz w:val="24"/>
                <w:szCs w:val="24"/>
                <w:rtl/>
                <w:lang w:bidi="ar-IQ"/>
              </w:rPr>
              <w:t>0.104</w:t>
            </w:r>
          </w:p>
        </w:tc>
        <w:tc>
          <w:tcPr>
            <w:tcW w:w="1250" w:type="dxa"/>
            <w:vMerge/>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1250" w:type="dxa"/>
            <w:vMerge/>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976" w:type="dxa"/>
            <w:vMerge/>
            <w:tcBorders>
              <w:top w:val="none" w:sz="0" w:space="0" w:color="auto"/>
              <w:left w:val="none" w:sz="0" w:space="0" w:color="auto"/>
              <w:bottom w:val="none" w:sz="0" w:space="0" w:color="auto"/>
              <w:right w:val="none" w:sz="0" w:space="0" w:color="auto"/>
            </w:tcBorders>
          </w:tcPr>
          <w:p w:rsidR="003B4CB0" w:rsidRPr="00E94693"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r>
    </w:tbl>
    <w:p w:rsidR="003B4CB0" w:rsidRPr="002B1364" w:rsidRDefault="003B4CB0" w:rsidP="003B4CB0">
      <w:pPr>
        <w:bidi/>
        <w:jc w:val="center"/>
        <w:rPr>
          <w:rFonts w:asciiTheme="majorBidi" w:hAnsiTheme="majorBidi" w:cstheme="majorBidi"/>
          <w:sz w:val="28"/>
          <w:szCs w:val="28"/>
          <w:rtl/>
          <w:lang w:bidi="ar-IQ"/>
        </w:rPr>
      </w:pPr>
      <w:r w:rsidRPr="002B1364">
        <w:rPr>
          <w:rFonts w:asciiTheme="majorBidi" w:hAnsiTheme="majorBidi" w:cstheme="majorBidi"/>
          <w:sz w:val="28"/>
          <w:szCs w:val="28"/>
          <w:rtl/>
          <w:lang w:bidi="ar-IQ"/>
        </w:rPr>
        <w:t xml:space="preserve">الجدول من اعداد الباحث بالاستناد الى برنامج </w:t>
      </w:r>
      <w:proofErr w:type="spellStart"/>
      <w:r w:rsidRPr="002B1364">
        <w:rPr>
          <w:rFonts w:asciiTheme="majorBidi" w:hAnsiTheme="majorBidi" w:cstheme="majorBidi"/>
          <w:sz w:val="28"/>
          <w:szCs w:val="28"/>
          <w:lang w:bidi="ar-IQ"/>
        </w:rPr>
        <w:t>spss</w:t>
      </w:r>
      <w:proofErr w:type="spellEnd"/>
    </w:p>
    <w:p w:rsidR="003B4CB0" w:rsidRPr="002B1364" w:rsidRDefault="003B4CB0" w:rsidP="00BA55D7">
      <w:pPr>
        <w:bidi/>
        <w:jc w:val="both"/>
        <w:rPr>
          <w:rFonts w:asciiTheme="majorBidi" w:hAnsiTheme="majorBidi" w:cstheme="majorBidi"/>
          <w:sz w:val="28"/>
          <w:szCs w:val="28"/>
          <w:rtl/>
        </w:rPr>
      </w:pPr>
      <w:r w:rsidRPr="002B1364">
        <w:rPr>
          <w:rFonts w:asciiTheme="majorBidi" w:hAnsiTheme="majorBidi" w:cstheme="majorBidi"/>
          <w:sz w:val="28"/>
          <w:szCs w:val="28"/>
          <w:rtl/>
          <w:lang w:bidi="ar-IQ"/>
        </w:rPr>
        <w:t xml:space="preserve">      </w:t>
      </w:r>
      <w:r w:rsidRPr="002B1364">
        <w:rPr>
          <w:rFonts w:asciiTheme="majorBidi" w:hAnsiTheme="majorBidi" w:cstheme="majorBidi"/>
          <w:sz w:val="28"/>
          <w:szCs w:val="28"/>
          <w:rtl/>
        </w:rPr>
        <w:t>يتضح من نتائج الجدول (</w:t>
      </w:r>
      <w:r w:rsidR="00BA55D7">
        <w:rPr>
          <w:rFonts w:asciiTheme="majorBidi" w:hAnsiTheme="majorBidi" w:cstheme="majorBidi" w:hint="cs"/>
          <w:sz w:val="28"/>
          <w:szCs w:val="28"/>
          <w:rtl/>
        </w:rPr>
        <w:t>17</w:t>
      </w:r>
      <w:r w:rsidRPr="002B1364">
        <w:rPr>
          <w:rFonts w:asciiTheme="majorBidi" w:hAnsiTheme="majorBidi" w:cstheme="majorBidi"/>
          <w:sz w:val="28"/>
          <w:szCs w:val="28"/>
          <w:rtl/>
        </w:rPr>
        <w:t>) ما يلي:</w:t>
      </w:r>
    </w:p>
    <w:p w:rsidR="003B4CB0" w:rsidRPr="002B1364" w:rsidRDefault="003B4CB0" w:rsidP="003B4CB0">
      <w:pPr>
        <w:bidi/>
        <w:jc w:val="both"/>
        <w:rPr>
          <w:rFonts w:asciiTheme="majorBidi" w:hAnsiTheme="majorBidi" w:cstheme="majorBidi"/>
          <w:sz w:val="28"/>
          <w:szCs w:val="28"/>
          <w:rtl/>
          <w:lang w:bidi="ar-IQ"/>
        </w:rPr>
      </w:pPr>
      <w:r w:rsidRPr="002B1364">
        <w:rPr>
          <w:rFonts w:asciiTheme="majorBidi" w:hAnsiTheme="majorBidi" w:cstheme="majorBidi"/>
          <w:sz w:val="28"/>
          <w:szCs w:val="28"/>
          <w:rtl/>
          <w:lang w:bidi="ar-IQ"/>
        </w:rPr>
        <w:t>1-</w:t>
      </w:r>
      <w:r w:rsidRPr="002B1364">
        <w:rPr>
          <w:rFonts w:asciiTheme="majorBidi" w:hAnsiTheme="majorBidi" w:cstheme="majorBidi"/>
          <w:sz w:val="28"/>
          <w:szCs w:val="28"/>
          <w:rtl/>
        </w:rPr>
        <w:t xml:space="preserve"> بلغ معامل التحديد </w:t>
      </w:r>
      <w:r w:rsidRPr="002B1364">
        <w:rPr>
          <w:rFonts w:asciiTheme="majorBidi" w:hAnsiTheme="majorBidi" w:cstheme="majorBidi"/>
          <w:sz w:val="28"/>
          <w:szCs w:val="28"/>
          <w:lang w:bidi="ar-IQ"/>
        </w:rPr>
        <w:t>R</w:t>
      </w:r>
      <w:r w:rsidRPr="002B1364">
        <w:rPr>
          <w:rFonts w:asciiTheme="majorBidi" w:hAnsiTheme="majorBidi" w:cstheme="majorBidi"/>
          <w:sz w:val="28"/>
          <w:szCs w:val="28"/>
          <w:vertAlign w:val="superscript"/>
          <w:lang w:bidi="ar-IQ"/>
        </w:rPr>
        <w:t>2</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بين </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المتغير المستقل(سعر الصرف الرسمي  </w:t>
      </w:r>
      <w:r w:rsidRPr="002B1364">
        <w:rPr>
          <w:rFonts w:asciiTheme="majorBidi" w:hAnsiTheme="majorBidi" w:cstheme="majorBidi"/>
          <w:sz w:val="28"/>
          <w:szCs w:val="28"/>
          <w:lang w:bidi="ar-IQ"/>
        </w:rPr>
        <w:t>x1</w:t>
      </w:r>
      <w:r w:rsidRPr="002B1364">
        <w:rPr>
          <w:rFonts w:asciiTheme="majorBidi" w:hAnsiTheme="majorBidi" w:cstheme="majorBidi"/>
          <w:sz w:val="28"/>
          <w:szCs w:val="28"/>
          <w:rtl/>
          <w:lang w:bidi="ar-IQ"/>
        </w:rPr>
        <w:t xml:space="preserve">) والمتغير المعتمد (الدولار  </w:t>
      </w:r>
      <w:r w:rsidRPr="002B1364">
        <w:rPr>
          <w:rFonts w:asciiTheme="majorBidi" w:hAnsiTheme="majorBidi" w:cstheme="majorBidi"/>
          <w:sz w:val="28"/>
          <w:szCs w:val="28"/>
          <w:lang w:bidi="ar-IQ"/>
        </w:rPr>
        <w:t>y1</w:t>
      </w:r>
      <w:r w:rsidRPr="002B1364">
        <w:rPr>
          <w:rFonts w:asciiTheme="majorBidi" w:hAnsiTheme="majorBidi" w:cstheme="majorBidi"/>
          <w:sz w:val="28"/>
          <w:szCs w:val="28"/>
          <w:rtl/>
          <w:lang w:bidi="ar-IQ"/>
        </w:rPr>
        <w:t xml:space="preserve">) قيمة مقدارها (0.59) مما يدلل الى ان سعر الصرف الرسمي يفسر ما مقداره 59% من التغيرات في الدولار والبقية تعود الى متغيرات اخرى لم تؤخذ بالنموذج يعبر عنها الخطأ العشوائي, </w:t>
      </w:r>
      <w:r w:rsidRPr="002B1364">
        <w:rPr>
          <w:rFonts w:asciiTheme="majorBidi" w:hAnsiTheme="majorBidi" w:cstheme="majorBidi"/>
          <w:sz w:val="28"/>
          <w:szCs w:val="28"/>
          <w:rtl/>
        </w:rPr>
        <w:t>كما نلاحظ معنوية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قيم</w:t>
      </w:r>
      <w:r w:rsidRPr="002B1364">
        <w:rPr>
          <w:rFonts w:asciiTheme="majorBidi" w:hAnsiTheme="majorBidi" w:cstheme="majorBidi"/>
          <w:sz w:val="28"/>
          <w:szCs w:val="28"/>
          <w:rtl/>
          <w:lang w:bidi="ar-IQ"/>
        </w:rPr>
        <w:t>ة</w:t>
      </w:r>
      <w:r w:rsidRPr="002B1364">
        <w:rPr>
          <w:rFonts w:asciiTheme="majorBidi" w:hAnsiTheme="majorBidi" w:cstheme="majorBidi"/>
          <w:sz w:val="28"/>
          <w:szCs w:val="28"/>
          <w:lang w:bidi="ar-IQ"/>
        </w:rPr>
        <w:t xml:space="preserve"> t </w:t>
      </w:r>
      <w:r w:rsidRPr="002B1364">
        <w:rPr>
          <w:rFonts w:asciiTheme="majorBidi" w:hAnsiTheme="majorBidi" w:cstheme="majorBidi"/>
          <w:sz w:val="28"/>
          <w:szCs w:val="28"/>
          <w:rtl/>
        </w:rPr>
        <w:t>المحتسبة  لمعامل المتغير المستقل (</w:t>
      </w:r>
      <w:r w:rsidRPr="002B1364">
        <w:rPr>
          <w:rFonts w:asciiTheme="majorBidi" w:hAnsiTheme="majorBidi" w:cstheme="majorBidi"/>
          <w:sz w:val="28"/>
          <w:szCs w:val="28"/>
          <w:rtl/>
          <w:lang w:bidi="ar-IQ"/>
        </w:rPr>
        <w:t>سعر الصرف الرسمي</w:t>
      </w:r>
      <w:r w:rsidRPr="002B1364">
        <w:rPr>
          <w:rFonts w:asciiTheme="majorBidi" w:hAnsiTheme="majorBidi" w:cstheme="majorBidi"/>
          <w:sz w:val="28"/>
          <w:szCs w:val="28"/>
          <w:rtl/>
        </w:rPr>
        <w:t>) (</w:t>
      </w:r>
      <w:r w:rsidRPr="002B1364">
        <w:rPr>
          <w:rFonts w:asciiTheme="majorBidi" w:hAnsiTheme="majorBidi" w:cstheme="majorBidi"/>
          <w:sz w:val="28"/>
          <w:szCs w:val="28"/>
          <w:lang w:bidi="ar-IQ"/>
        </w:rPr>
        <w:t>B</w:t>
      </w:r>
      <w:r w:rsidRPr="002B1364">
        <w:rPr>
          <w:rFonts w:asciiTheme="majorBidi" w:hAnsiTheme="majorBidi" w:cstheme="majorBidi"/>
          <w:sz w:val="28"/>
          <w:szCs w:val="28"/>
          <w:vertAlign w:val="subscript"/>
          <w:lang w:bidi="ar-IQ"/>
        </w:rPr>
        <w:t>1</w:t>
      </w:r>
      <w:r w:rsidRPr="002B1364">
        <w:rPr>
          <w:rFonts w:asciiTheme="majorBidi" w:hAnsiTheme="majorBidi" w:cstheme="majorBidi"/>
          <w:sz w:val="28"/>
          <w:szCs w:val="28"/>
          <w:rtl/>
        </w:rPr>
        <w:t xml:space="preserve">) اذ كانت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الى </w:t>
      </w:r>
      <w:r w:rsidRPr="002B1364">
        <w:rPr>
          <w:rFonts w:asciiTheme="majorBidi" w:hAnsiTheme="majorBidi" w:cstheme="majorBidi"/>
          <w:sz w:val="28"/>
          <w:szCs w:val="28"/>
          <w:lang w:bidi="ar-IQ"/>
        </w:rPr>
        <w:t>t</w:t>
      </w:r>
      <w:r w:rsidRPr="002B1364">
        <w:rPr>
          <w:rFonts w:asciiTheme="majorBidi" w:hAnsiTheme="majorBidi" w:cstheme="majorBidi"/>
          <w:sz w:val="28"/>
          <w:szCs w:val="28"/>
          <w:rtl/>
          <w:lang w:bidi="ar-IQ"/>
        </w:rPr>
        <w:t xml:space="preserve"> اقل من 0.05 </w:t>
      </w:r>
      <w:proofErr w:type="spellStart"/>
      <w:r w:rsidRPr="002B1364">
        <w:rPr>
          <w:rFonts w:asciiTheme="majorBidi" w:hAnsiTheme="majorBidi" w:cstheme="majorBidi"/>
          <w:sz w:val="28"/>
          <w:szCs w:val="28"/>
          <w:rtl/>
          <w:lang w:bidi="ar-IQ"/>
        </w:rPr>
        <w:t>مم</w:t>
      </w:r>
      <w:proofErr w:type="spellEnd"/>
      <w:r w:rsidRPr="002B1364">
        <w:rPr>
          <w:rFonts w:asciiTheme="majorBidi" w:hAnsiTheme="majorBidi" w:cstheme="majorBidi"/>
          <w:sz w:val="28"/>
          <w:szCs w:val="28"/>
          <w:rtl/>
          <w:lang w:bidi="ar-IQ"/>
        </w:rPr>
        <w:t xml:space="preserve"> يدلل على انه يوجد تأثير معنوي سعر الصرف الرسمي على الدولار وان اتجاه هذا التأثير عكسي , كذلك نلاحظ ان علاقة التأثير الخطية معنوية من خلال معنوية قيمة </w:t>
      </w:r>
      <w:r w:rsidRPr="002B1364">
        <w:rPr>
          <w:rFonts w:asciiTheme="majorBidi" w:hAnsiTheme="majorBidi" w:cstheme="majorBidi"/>
          <w:sz w:val="28"/>
          <w:szCs w:val="28"/>
          <w:lang w:bidi="ar-IQ"/>
        </w:rPr>
        <w:t>F</w:t>
      </w:r>
      <w:r w:rsidRPr="002B1364">
        <w:rPr>
          <w:rFonts w:asciiTheme="majorBidi" w:hAnsiTheme="majorBidi" w:cstheme="majorBidi"/>
          <w:sz w:val="28"/>
          <w:szCs w:val="28"/>
          <w:rtl/>
          <w:lang w:bidi="ar-IQ"/>
        </w:rPr>
        <w:t xml:space="preserve"> المحتسبة اذ كانت قيمة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الخاصة بها اقل من 0.05.وبناء على هذا يمكن القول بأنه يوجد تأثير معنوي ذو دلالة إحصائية سعر الصرف الرسمي على الدولار لذا  نرفض فرضية العدم التي تنص على عدم وجود اثر معنوي لمتغير سعر الصرف الرسمي على الدولار  ونقبل الفرضية البديلة التي تدل على وجود هذا التأثير المعنوي.</w:t>
      </w:r>
    </w:p>
    <w:p w:rsidR="003B4CB0" w:rsidRPr="002B1364" w:rsidRDefault="003B4CB0" w:rsidP="00723D2F">
      <w:pPr>
        <w:bidi/>
        <w:jc w:val="both"/>
        <w:rPr>
          <w:rFonts w:asciiTheme="majorBidi" w:hAnsiTheme="majorBidi" w:cstheme="majorBidi"/>
          <w:sz w:val="28"/>
          <w:szCs w:val="28"/>
          <w:rtl/>
          <w:lang w:bidi="ar-IQ"/>
        </w:rPr>
      </w:pPr>
      <w:r w:rsidRPr="002B1364">
        <w:rPr>
          <w:rFonts w:asciiTheme="majorBidi" w:hAnsiTheme="majorBidi" w:cstheme="majorBidi"/>
          <w:sz w:val="28"/>
          <w:szCs w:val="28"/>
          <w:rtl/>
          <w:lang w:bidi="ar-IQ"/>
        </w:rPr>
        <w:t>2-</w:t>
      </w:r>
      <w:r w:rsidRPr="002B1364">
        <w:rPr>
          <w:rFonts w:asciiTheme="majorBidi" w:hAnsiTheme="majorBidi" w:cstheme="majorBidi"/>
          <w:sz w:val="28"/>
          <w:szCs w:val="28"/>
          <w:rtl/>
        </w:rPr>
        <w:t xml:space="preserve"> بلغ معامل التحديد </w:t>
      </w:r>
      <w:r w:rsidRPr="002B1364">
        <w:rPr>
          <w:rFonts w:asciiTheme="majorBidi" w:hAnsiTheme="majorBidi" w:cstheme="majorBidi"/>
          <w:sz w:val="28"/>
          <w:szCs w:val="28"/>
        </w:rPr>
        <w:t>R</w:t>
      </w:r>
      <w:r w:rsidRPr="002B1364">
        <w:rPr>
          <w:rFonts w:asciiTheme="majorBidi" w:hAnsiTheme="majorBidi" w:cstheme="majorBidi"/>
          <w:sz w:val="28"/>
          <w:szCs w:val="28"/>
          <w:vertAlign w:val="superscript"/>
        </w:rPr>
        <w:t>2</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بين </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المتغير المستقل(سعر الصرف الرسمي  </w:t>
      </w:r>
      <w:r w:rsidRPr="002B1364">
        <w:rPr>
          <w:rFonts w:asciiTheme="majorBidi" w:hAnsiTheme="majorBidi" w:cstheme="majorBidi"/>
          <w:sz w:val="28"/>
          <w:szCs w:val="28"/>
        </w:rPr>
        <w:t>x1</w:t>
      </w:r>
      <w:r w:rsidRPr="002B1364">
        <w:rPr>
          <w:rFonts w:asciiTheme="majorBidi" w:hAnsiTheme="majorBidi" w:cstheme="majorBidi"/>
          <w:sz w:val="28"/>
          <w:szCs w:val="28"/>
          <w:rtl/>
          <w:lang w:bidi="ar-IQ"/>
        </w:rPr>
        <w:t xml:space="preserve">) والمتغير المعتمد (اليورو  </w:t>
      </w:r>
      <w:r w:rsidRPr="002B1364">
        <w:rPr>
          <w:rFonts w:asciiTheme="majorBidi" w:hAnsiTheme="majorBidi" w:cstheme="majorBidi"/>
          <w:sz w:val="28"/>
          <w:szCs w:val="28"/>
        </w:rPr>
        <w:t>y2</w:t>
      </w:r>
      <w:r w:rsidRPr="002B1364">
        <w:rPr>
          <w:rFonts w:asciiTheme="majorBidi" w:hAnsiTheme="majorBidi" w:cstheme="majorBidi"/>
          <w:sz w:val="28"/>
          <w:szCs w:val="28"/>
          <w:rtl/>
          <w:lang w:bidi="ar-IQ"/>
        </w:rPr>
        <w:t>) قيمة مقدارها (0.003) مما يدلل الى ان سعر الصرف الرسمي يفسر ما مقداره 0.3% من التغيرات في ال</w:t>
      </w:r>
      <w:r w:rsidR="00723D2F">
        <w:rPr>
          <w:rFonts w:asciiTheme="majorBidi" w:hAnsiTheme="majorBidi" w:cstheme="majorBidi" w:hint="cs"/>
          <w:sz w:val="28"/>
          <w:szCs w:val="28"/>
          <w:rtl/>
          <w:lang w:bidi="ar-IQ"/>
        </w:rPr>
        <w:t>يورو</w:t>
      </w:r>
      <w:r w:rsidRPr="002B1364">
        <w:rPr>
          <w:rFonts w:asciiTheme="majorBidi" w:hAnsiTheme="majorBidi" w:cstheme="majorBidi"/>
          <w:sz w:val="28"/>
          <w:szCs w:val="28"/>
          <w:rtl/>
          <w:lang w:bidi="ar-IQ"/>
        </w:rPr>
        <w:t xml:space="preserve"> والبقية تعود الى متغيرات اخرى لم تؤخذ بالنموذج يعبر عنها الخطأ العشوائي, </w:t>
      </w:r>
      <w:r w:rsidRPr="002B1364">
        <w:rPr>
          <w:rFonts w:asciiTheme="majorBidi" w:hAnsiTheme="majorBidi" w:cstheme="majorBidi"/>
          <w:sz w:val="28"/>
          <w:szCs w:val="28"/>
          <w:rtl/>
        </w:rPr>
        <w:t>كما نلاحظ عدم معنوية</w:t>
      </w:r>
      <w:r w:rsidRPr="002B1364">
        <w:rPr>
          <w:rFonts w:asciiTheme="majorBidi" w:hAnsiTheme="majorBidi" w:cstheme="majorBidi"/>
          <w:sz w:val="28"/>
          <w:szCs w:val="28"/>
        </w:rPr>
        <w:t xml:space="preserve"> </w:t>
      </w:r>
      <w:r w:rsidRPr="002B1364">
        <w:rPr>
          <w:rFonts w:asciiTheme="majorBidi" w:hAnsiTheme="majorBidi" w:cstheme="majorBidi"/>
          <w:sz w:val="28"/>
          <w:szCs w:val="28"/>
          <w:rtl/>
        </w:rPr>
        <w:t>قيم</w:t>
      </w:r>
      <w:r w:rsidRPr="002B1364">
        <w:rPr>
          <w:rFonts w:asciiTheme="majorBidi" w:hAnsiTheme="majorBidi" w:cstheme="majorBidi"/>
          <w:sz w:val="28"/>
          <w:szCs w:val="28"/>
          <w:rtl/>
          <w:lang w:bidi="ar-IQ"/>
        </w:rPr>
        <w:t>ة</w:t>
      </w:r>
      <w:r w:rsidRPr="002B1364">
        <w:rPr>
          <w:rFonts w:asciiTheme="majorBidi" w:hAnsiTheme="majorBidi" w:cstheme="majorBidi"/>
          <w:sz w:val="28"/>
          <w:szCs w:val="28"/>
        </w:rPr>
        <w:t xml:space="preserve"> t </w:t>
      </w:r>
      <w:r w:rsidRPr="002B1364">
        <w:rPr>
          <w:rFonts w:asciiTheme="majorBidi" w:hAnsiTheme="majorBidi" w:cstheme="majorBidi"/>
          <w:sz w:val="28"/>
          <w:szCs w:val="28"/>
          <w:rtl/>
        </w:rPr>
        <w:t>المحتسبة  لمعامل المتغير المستقل (</w:t>
      </w:r>
      <w:r w:rsidRPr="002B1364">
        <w:rPr>
          <w:rFonts w:asciiTheme="majorBidi" w:hAnsiTheme="majorBidi" w:cstheme="majorBidi"/>
          <w:sz w:val="28"/>
          <w:szCs w:val="28"/>
          <w:rtl/>
          <w:lang w:bidi="ar-IQ"/>
        </w:rPr>
        <w:t>سعر الصرف الرسمي</w:t>
      </w:r>
      <w:r w:rsidRPr="002B1364">
        <w:rPr>
          <w:rFonts w:asciiTheme="majorBidi" w:hAnsiTheme="majorBidi" w:cstheme="majorBidi"/>
          <w:sz w:val="28"/>
          <w:szCs w:val="28"/>
          <w:rtl/>
        </w:rPr>
        <w:t>) (</w:t>
      </w:r>
      <w:r w:rsidRPr="002B1364">
        <w:rPr>
          <w:rFonts w:asciiTheme="majorBidi" w:hAnsiTheme="majorBidi" w:cstheme="majorBidi"/>
          <w:sz w:val="28"/>
          <w:szCs w:val="28"/>
        </w:rPr>
        <w:t>B</w:t>
      </w:r>
      <w:r w:rsidRPr="002B1364">
        <w:rPr>
          <w:rFonts w:asciiTheme="majorBidi" w:hAnsiTheme="majorBidi" w:cstheme="majorBidi"/>
          <w:sz w:val="28"/>
          <w:szCs w:val="28"/>
          <w:vertAlign w:val="subscript"/>
        </w:rPr>
        <w:t>1</w:t>
      </w:r>
      <w:r w:rsidRPr="002B1364">
        <w:rPr>
          <w:rFonts w:asciiTheme="majorBidi" w:hAnsiTheme="majorBidi" w:cstheme="majorBidi"/>
          <w:sz w:val="28"/>
          <w:szCs w:val="28"/>
          <w:rtl/>
        </w:rPr>
        <w:t xml:space="preserve">) اذ كانت </w:t>
      </w:r>
      <w:r w:rsidRPr="002B1364">
        <w:rPr>
          <w:rFonts w:asciiTheme="majorBidi" w:hAnsiTheme="majorBidi" w:cstheme="majorBidi"/>
          <w:sz w:val="28"/>
          <w:szCs w:val="28"/>
        </w:rPr>
        <w:t>SIG.</w:t>
      </w:r>
      <w:r w:rsidRPr="002B1364">
        <w:rPr>
          <w:rFonts w:asciiTheme="majorBidi" w:hAnsiTheme="majorBidi" w:cstheme="majorBidi"/>
          <w:sz w:val="28"/>
          <w:szCs w:val="28"/>
          <w:rtl/>
          <w:lang w:bidi="ar-IQ"/>
        </w:rPr>
        <w:t xml:space="preserve"> الى </w:t>
      </w:r>
      <w:r w:rsidRPr="002B1364">
        <w:rPr>
          <w:rFonts w:asciiTheme="majorBidi" w:hAnsiTheme="majorBidi" w:cstheme="majorBidi"/>
          <w:sz w:val="28"/>
          <w:szCs w:val="28"/>
        </w:rPr>
        <w:t>t</w:t>
      </w:r>
      <w:r w:rsidRPr="002B1364">
        <w:rPr>
          <w:rFonts w:asciiTheme="majorBidi" w:hAnsiTheme="majorBidi" w:cstheme="majorBidi"/>
          <w:sz w:val="28"/>
          <w:szCs w:val="28"/>
          <w:rtl/>
          <w:lang w:bidi="ar-IQ"/>
        </w:rPr>
        <w:t xml:space="preserve"> اكبر من 0.05 </w:t>
      </w:r>
      <w:proofErr w:type="spellStart"/>
      <w:r w:rsidRPr="002B1364">
        <w:rPr>
          <w:rFonts w:asciiTheme="majorBidi" w:hAnsiTheme="majorBidi" w:cstheme="majorBidi"/>
          <w:sz w:val="28"/>
          <w:szCs w:val="28"/>
          <w:rtl/>
          <w:lang w:bidi="ar-IQ"/>
        </w:rPr>
        <w:t>مم</w:t>
      </w:r>
      <w:proofErr w:type="spellEnd"/>
      <w:r w:rsidRPr="002B1364">
        <w:rPr>
          <w:rFonts w:asciiTheme="majorBidi" w:hAnsiTheme="majorBidi" w:cstheme="majorBidi"/>
          <w:sz w:val="28"/>
          <w:szCs w:val="28"/>
          <w:rtl/>
          <w:lang w:bidi="ar-IQ"/>
        </w:rPr>
        <w:t xml:space="preserve"> يدلل على انه لا يوجد تأثير معنوي لسعر الصرف الرسمي على الدولار وان اتجاه هذا التأثير طردي , كذلك نلاحظ ان علاقة التأثير الخطية غير معنوية من خلال عدم معنوية قيمة </w:t>
      </w:r>
      <w:r w:rsidRPr="002B1364">
        <w:rPr>
          <w:rFonts w:asciiTheme="majorBidi" w:hAnsiTheme="majorBidi" w:cstheme="majorBidi"/>
          <w:sz w:val="28"/>
          <w:szCs w:val="28"/>
        </w:rPr>
        <w:t>F</w:t>
      </w:r>
      <w:r w:rsidRPr="002B1364">
        <w:rPr>
          <w:rFonts w:asciiTheme="majorBidi" w:hAnsiTheme="majorBidi" w:cstheme="majorBidi"/>
          <w:sz w:val="28"/>
          <w:szCs w:val="28"/>
          <w:rtl/>
          <w:lang w:bidi="ar-IQ"/>
        </w:rPr>
        <w:t xml:space="preserve"> المحتسبة اذ كانت قيمة </w:t>
      </w:r>
      <w:r w:rsidRPr="002B1364">
        <w:rPr>
          <w:rFonts w:asciiTheme="majorBidi" w:hAnsiTheme="majorBidi" w:cstheme="majorBidi"/>
          <w:sz w:val="28"/>
          <w:szCs w:val="28"/>
        </w:rPr>
        <w:t>SIG.</w:t>
      </w:r>
      <w:r w:rsidRPr="002B1364">
        <w:rPr>
          <w:rFonts w:asciiTheme="majorBidi" w:hAnsiTheme="majorBidi" w:cstheme="majorBidi"/>
          <w:sz w:val="28"/>
          <w:szCs w:val="28"/>
          <w:rtl/>
          <w:lang w:bidi="ar-IQ"/>
        </w:rPr>
        <w:t xml:space="preserve"> الخاصة بها اكبر من 0.05.وبناء على هذا يمكن القول بأنه لا يوجد تأثير معنوي ذو دلالة إحصائية لسعر الصرف الرسمي على الدولار لذا  نقبل فرضية العدم التي تنص على عدم وجود اثر معنوي لمتغير سعر الصرف الرسمي على الدولار  و نرفض الفرضية البديلة التي تدل على وجود هذا التأثير المعنوي.</w:t>
      </w:r>
    </w:p>
    <w:p w:rsidR="003B4CB0" w:rsidRPr="002B1364" w:rsidRDefault="003B4CB0" w:rsidP="003B4CB0">
      <w:pPr>
        <w:bidi/>
        <w:jc w:val="both"/>
        <w:rPr>
          <w:rFonts w:asciiTheme="majorBidi" w:hAnsiTheme="majorBidi" w:cstheme="majorBidi"/>
          <w:sz w:val="28"/>
          <w:szCs w:val="28"/>
          <w:rtl/>
          <w:lang w:bidi="ar-IQ"/>
        </w:rPr>
      </w:pPr>
      <w:r w:rsidRPr="002B1364">
        <w:rPr>
          <w:rFonts w:asciiTheme="majorBidi" w:hAnsiTheme="majorBidi" w:cstheme="majorBidi"/>
          <w:sz w:val="28"/>
          <w:szCs w:val="28"/>
          <w:rtl/>
          <w:lang w:bidi="ar-IQ"/>
        </w:rPr>
        <w:t>3-</w:t>
      </w:r>
      <w:r w:rsidRPr="002B1364">
        <w:rPr>
          <w:rFonts w:asciiTheme="majorBidi" w:hAnsiTheme="majorBidi" w:cstheme="majorBidi"/>
          <w:sz w:val="28"/>
          <w:szCs w:val="28"/>
          <w:rtl/>
        </w:rPr>
        <w:t xml:space="preserve"> بلغ معامل التحديد </w:t>
      </w:r>
      <w:r w:rsidRPr="002B1364">
        <w:rPr>
          <w:rFonts w:asciiTheme="majorBidi" w:hAnsiTheme="majorBidi" w:cstheme="majorBidi"/>
          <w:sz w:val="28"/>
          <w:szCs w:val="28"/>
          <w:lang w:bidi="ar-IQ"/>
        </w:rPr>
        <w:t>R</w:t>
      </w:r>
      <w:r w:rsidRPr="002B1364">
        <w:rPr>
          <w:rFonts w:asciiTheme="majorBidi" w:hAnsiTheme="majorBidi" w:cstheme="majorBidi"/>
          <w:sz w:val="28"/>
          <w:szCs w:val="28"/>
          <w:vertAlign w:val="superscript"/>
          <w:lang w:bidi="ar-IQ"/>
        </w:rPr>
        <w:t>2</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بين </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المتغير المستقل(سعر الصرف الرسمي  </w:t>
      </w:r>
      <w:r w:rsidRPr="002B1364">
        <w:rPr>
          <w:rFonts w:asciiTheme="majorBidi" w:hAnsiTheme="majorBidi" w:cstheme="majorBidi"/>
          <w:sz w:val="28"/>
          <w:szCs w:val="28"/>
          <w:lang w:bidi="ar-IQ"/>
        </w:rPr>
        <w:t>x1</w:t>
      </w:r>
      <w:r w:rsidRPr="002B1364">
        <w:rPr>
          <w:rFonts w:asciiTheme="majorBidi" w:hAnsiTheme="majorBidi" w:cstheme="majorBidi"/>
          <w:sz w:val="28"/>
          <w:szCs w:val="28"/>
          <w:rtl/>
          <w:lang w:bidi="ar-IQ"/>
        </w:rPr>
        <w:t xml:space="preserve">) والمتغير المعتمد (الين  </w:t>
      </w:r>
      <w:r w:rsidRPr="002B1364">
        <w:rPr>
          <w:rFonts w:asciiTheme="majorBidi" w:hAnsiTheme="majorBidi" w:cstheme="majorBidi"/>
          <w:sz w:val="28"/>
          <w:szCs w:val="28"/>
          <w:lang w:bidi="ar-IQ"/>
        </w:rPr>
        <w:t>y3</w:t>
      </w:r>
      <w:r w:rsidRPr="002B1364">
        <w:rPr>
          <w:rFonts w:asciiTheme="majorBidi" w:hAnsiTheme="majorBidi" w:cstheme="majorBidi"/>
          <w:sz w:val="28"/>
          <w:szCs w:val="28"/>
          <w:rtl/>
          <w:lang w:bidi="ar-IQ"/>
        </w:rPr>
        <w:t xml:space="preserve">) قيمة مقدارها  (0.45) مما يدلل الى ان سعر الصرف الرسمي يفسر ما مقداره 45% من التغيرات في الين والبقية تعود الى متغيرات اخرى لم تؤخذ بالنموذج يعبر عنها الخطأ العشوائي, </w:t>
      </w:r>
      <w:r w:rsidRPr="002B1364">
        <w:rPr>
          <w:rFonts w:asciiTheme="majorBidi" w:hAnsiTheme="majorBidi" w:cstheme="majorBidi"/>
          <w:sz w:val="28"/>
          <w:szCs w:val="28"/>
          <w:rtl/>
        </w:rPr>
        <w:t>كما نلاحظ معنوية</w:t>
      </w:r>
      <w:r w:rsidRPr="002B1364">
        <w:rPr>
          <w:rFonts w:asciiTheme="majorBidi" w:hAnsiTheme="majorBidi" w:cstheme="majorBidi"/>
          <w:sz w:val="28"/>
          <w:szCs w:val="28"/>
        </w:rPr>
        <w:t xml:space="preserve"> </w:t>
      </w:r>
      <w:r w:rsidRPr="002B1364">
        <w:rPr>
          <w:rFonts w:asciiTheme="majorBidi" w:hAnsiTheme="majorBidi" w:cstheme="majorBidi"/>
          <w:sz w:val="28"/>
          <w:szCs w:val="28"/>
          <w:rtl/>
        </w:rPr>
        <w:t>قيم</w:t>
      </w:r>
      <w:r w:rsidRPr="002B1364">
        <w:rPr>
          <w:rFonts w:asciiTheme="majorBidi" w:hAnsiTheme="majorBidi" w:cstheme="majorBidi"/>
          <w:sz w:val="28"/>
          <w:szCs w:val="28"/>
          <w:rtl/>
          <w:lang w:bidi="ar-IQ"/>
        </w:rPr>
        <w:t>ة</w:t>
      </w:r>
      <w:r w:rsidRPr="002B1364">
        <w:rPr>
          <w:rFonts w:asciiTheme="majorBidi" w:hAnsiTheme="majorBidi" w:cstheme="majorBidi"/>
          <w:sz w:val="28"/>
          <w:szCs w:val="28"/>
        </w:rPr>
        <w:t xml:space="preserve"> t </w:t>
      </w:r>
      <w:r w:rsidRPr="002B1364">
        <w:rPr>
          <w:rFonts w:asciiTheme="majorBidi" w:hAnsiTheme="majorBidi" w:cstheme="majorBidi"/>
          <w:sz w:val="28"/>
          <w:szCs w:val="28"/>
          <w:rtl/>
        </w:rPr>
        <w:t>المحتسبة  لمعامل المتغير المستقل (</w:t>
      </w:r>
      <w:r w:rsidRPr="002B1364">
        <w:rPr>
          <w:rFonts w:asciiTheme="majorBidi" w:hAnsiTheme="majorBidi" w:cstheme="majorBidi"/>
          <w:sz w:val="28"/>
          <w:szCs w:val="28"/>
          <w:rtl/>
          <w:lang w:bidi="ar-IQ"/>
        </w:rPr>
        <w:t>سعر الصرف الرسمي</w:t>
      </w:r>
      <w:r w:rsidRPr="002B1364">
        <w:rPr>
          <w:rFonts w:asciiTheme="majorBidi" w:hAnsiTheme="majorBidi" w:cstheme="majorBidi"/>
          <w:sz w:val="28"/>
          <w:szCs w:val="28"/>
          <w:rtl/>
        </w:rPr>
        <w:t>) (</w:t>
      </w:r>
      <w:r w:rsidRPr="002B1364">
        <w:rPr>
          <w:rFonts w:asciiTheme="majorBidi" w:hAnsiTheme="majorBidi" w:cstheme="majorBidi"/>
          <w:sz w:val="28"/>
          <w:szCs w:val="28"/>
        </w:rPr>
        <w:t>B</w:t>
      </w:r>
      <w:r w:rsidRPr="002B1364">
        <w:rPr>
          <w:rFonts w:asciiTheme="majorBidi" w:hAnsiTheme="majorBidi" w:cstheme="majorBidi"/>
          <w:sz w:val="28"/>
          <w:szCs w:val="28"/>
          <w:vertAlign w:val="subscript"/>
        </w:rPr>
        <w:t>1</w:t>
      </w:r>
      <w:r w:rsidRPr="002B1364">
        <w:rPr>
          <w:rFonts w:asciiTheme="majorBidi" w:hAnsiTheme="majorBidi" w:cstheme="majorBidi"/>
          <w:sz w:val="28"/>
          <w:szCs w:val="28"/>
          <w:rtl/>
        </w:rPr>
        <w:t xml:space="preserve">) اذ كانت </w:t>
      </w:r>
      <w:r w:rsidRPr="002B1364">
        <w:rPr>
          <w:rFonts w:asciiTheme="majorBidi" w:hAnsiTheme="majorBidi" w:cstheme="majorBidi"/>
          <w:sz w:val="28"/>
          <w:szCs w:val="28"/>
        </w:rPr>
        <w:t>SIG.</w:t>
      </w:r>
      <w:r w:rsidRPr="002B1364">
        <w:rPr>
          <w:rFonts w:asciiTheme="majorBidi" w:hAnsiTheme="majorBidi" w:cstheme="majorBidi"/>
          <w:sz w:val="28"/>
          <w:szCs w:val="28"/>
          <w:rtl/>
          <w:lang w:bidi="ar-IQ"/>
        </w:rPr>
        <w:t xml:space="preserve"> الى </w:t>
      </w:r>
      <w:r w:rsidRPr="002B1364">
        <w:rPr>
          <w:rFonts w:asciiTheme="majorBidi" w:hAnsiTheme="majorBidi" w:cstheme="majorBidi"/>
          <w:sz w:val="28"/>
          <w:szCs w:val="28"/>
        </w:rPr>
        <w:t>t</w:t>
      </w:r>
      <w:r w:rsidRPr="002B1364">
        <w:rPr>
          <w:rFonts w:asciiTheme="majorBidi" w:hAnsiTheme="majorBidi" w:cstheme="majorBidi"/>
          <w:sz w:val="28"/>
          <w:szCs w:val="28"/>
          <w:rtl/>
          <w:lang w:bidi="ar-IQ"/>
        </w:rPr>
        <w:t xml:space="preserve"> اقل من 0.05 </w:t>
      </w:r>
      <w:proofErr w:type="spellStart"/>
      <w:r w:rsidRPr="002B1364">
        <w:rPr>
          <w:rFonts w:asciiTheme="majorBidi" w:hAnsiTheme="majorBidi" w:cstheme="majorBidi"/>
          <w:sz w:val="28"/>
          <w:szCs w:val="28"/>
          <w:rtl/>
          <w:lang w:bidi="ar-IQ"/>
        </w:rPr>
        <w:t>مم</w:t>
      </w:r>
      <w:proofErr w:type="spellEnd"/>
      <w:r w:rsidRPr="002B1364">
        <w:rPr>
          <w:rFonts w:asciiTheme="majorBidi" w:hAnsiTheme="majorBidi" w:cstheme="majorBidi"/>
          <w:sz w:val="28"/>
          <w:szCs w:val="28"/>
          <w:rtl/>
          <w:lang w:bidi="ar-IQ"/>
        </w:rPr>
        <w:t xml:space="preserve"> يدلل على انه يوجد تأثير معنوي لسعر الصرف الرسمي على الين وان اتجاه هذا التأثير عكسي , كذلك نلاحظ ان علاقة التأثير الخطية معنوية من خلال معنوية قيمة </w:t>
      </w:r>
      <w:r w:rsidRPr="002B1364">
        <w:rPr>
          <w:rFonts w:asciiTheme="majorBidi" w:hAnsiTheme="majorBidi" w:cstheme="majorBidi"/>
          <w:sz w:val="28"/>
          <w:szCs w:val="28"/>
        </w:rPr>
        <w:t>F</w:t>
      </w:r>
      <w:r w:rsidRPr="002B1364">
        <w:rPr>
          <w:rFonts w:asciiTheme="majorBidi" w:hAnsiTheme="majorBidi" w:cstheme="majorBidi"/>
          <w:sz w:val="28"/>
          <w:szCs w:val="28"/>
          <w:rtl/>
          <w:lang w:bidi="ar-IQ"/>
        </w:rPr>
        <w:t xml:space="preserve"> المحتسبة اذ كانت قيمة </w:t>
      </w:r>
      <w:r w:rsidRPr="002B1364">
        <w:rPr>
          <w:rFonts w:asciiTheme="majorBidi" w:hAnsiTheme="majorBidi" w:cstheme="majorBidi"/>
          <w:sz w:val="28"/>
          <w:szCs w:val="28"/>
        </w:rPr>
        <w:t>SIG.</w:t>
      </w:r>
      <w:r w:rsidRPr="002B1364">
        <w:rPr>
          <w:rFonts w:asciiTheme="majorBidi" w:hAnsiTheme="majorBidi" w:cstheme="majorBidi"/>
          <w:sz w:val="28"/>
          <w:szCs w:val="28"/>
          <w:rtl/>
          <w:lang w:bidi="ar-IQ"/>
        </w:rPr>
        <w:t xml:space="preserve"> الخاصة بها اقل من 0.05.وبناء على هذا يمكن القول بأنه يوجد تأثير معنوي ذو دلالة إحصائية لسعر الصرف الرسمي على الين لذا  نرفض فرضية العدم التي تنص على عدم وجود اثر معنوي لمتغير سعر الصرف الرسمي على الين ونقبل الفرضية البديلة التي تدل على وجود هذا التأثير المعنوي.</w:t>
      </w:r>
    </w:p>
    <w:p w:rsidR="00083BCF" w:rsidRPr="003E3D8C" w:rsidRDefault="003B4CB0" w:rsidP="003E3D8C">
      <w:pPr>
        <w:bidi/>
        <w:jc w:val="both"/>
        <w:rPr>
          <w:rFonts w:asciiTheme="majorBidi" w:hAnsiTheme="majorBidi" w:cstheme="majorBidi"/>
          <w:sz w:val="28"/>
          <w:szCs w:val="28"/>
          <w:rtl/>
          <w:lang w:bidi="ar-IQ"/>
        </w:rPr>
      </w:pPr>
      <w:r w:rsidRPr="002B1364">
        <w:rPr>
          <w:rFonts w:asciiTheme="majorBidi" w:hAnsiTheme="majorBidi" w:cstheme="majorBidi"/>
          <w:sz w:val="28"/>
          <w:szCs w:val="28"/>
          <w:rtl/>
          <w:lang w:bidi="ar-IQ"/>
        </w:rPr>
        <w:lastRenderedPageBreak/>
        <w:t xml:space="preserve">4- </w:t>
      </w:r>
      <w:r w:rsidRPr="002B1364">
        <w:rPr>
          <w:rFonts w:asciiTheme="majorBidi" w:hAnsiTheme="majorBidi" w:cstheme="majorBidi"/>
          <w:sz w:val="28"/>
          <w:szCs w:val="28"/>
          <w:rtl/>
        </w:rPr>
        <w:t xml:space="preserve">بلغ معامل التحديد </w:t>
      </w:r>
      <w:r w:rsidRPr="002B1364">
        <w:rPr>
          <w:rFonts w:asciiTheme="majorBidi" w:hAnsiTheme="majorBidi" w:cstheme="majorBidi"/>
          <w:sz w:val="28"/>
          <w:szCs w:val="28"/>
          <w:lang w:bidi="ar-IQ"/>
        </w:rPr>
        <w:t>R</w:t>
      </w:r>
      <w:r w:rsidRPr="002B1364">
        <w:rPr>
          <w:rFonts w:asciiTheme="majorBidi" w:hAnsiTheme="majorBidi" w:cstheme="majorBidi"/>
          <w:sz w:val="28"/>
          <w:szCs w:val="28"/>
          <w:vertAlign w:val="superscript"/>
          <w:lang w:bidi="ar-IQ"/>
        </w:rPr>
        <w:t>2</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بين </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المتغير المستقل(سعر الصرف الرسمي  </w:t>
      </w:r>
      <w:r w:rsidRPr="002B1364">
        <w:rPr>
          <w:rFonts w:asciiTheme="majorBidi" w:hAnsiTheme="majorBidi" w:cstheme="majorBidi"/>
          <w:sz w:val="28"/>
          <w:szCs w:val="28"/>
          <w:lang w:bidi="ar-IQ"/>
        </w:rPr>
        <w:t>x1</w:t>
      </w:r>
      <w:r w:rsidRPr="002B1364">
        <w:rPr>
          <w:rFonts w:asciiTheme="majorBidi" w:hAnsiTheme="majorBidi" w:cstheme="majorBidi"/>
          <w:sz w:val="28"/>
          <w:szCs w:val="28"/>
          <w:rtl/>
          <w:lang w:bidi="ar-IQ"/>
        </w:rPr>
        <w:t>) والمتغير المعتمد (</w:t>
      </w:r>
      <w:proofErr w:type="spellStart"/>
      <w:r w:rsidRPr="002B1364">
        <w:rPr>
          <w:rFonts w:asciiTheme="majorBidi" w:hAnsiTheme="majorBidi" w:cstheme="majorBidi"/>
          <w:sz w:val="28"/>
          <w:szCs w:val="28"/>
          <w:rtl/>
          <w:lang w:bidi="ar-IQ"/>
        </w:rPr>
        <w:t>اليوان</w:t>
      </w:r>
      <w:proofErr w:type="spellEnd"/>
      <w:r w:rsidRPr="002B1364">
        <w:rPr>
          <w:rFonts w:asciiTheme="majorBidi" w:hAnsiTheme="majorBidi" w:cstheme="majorBidi"/>
          <w:sz w:val="28"/>
          <w:szCs w:val="28"/>
          <w:rtl/>
          <w:lang w:bidi="ar-IQ"/>
        </w:rPr>
        <w:t xml:space="preserve">  </w:t>
      </w:r>
      <w:r w:rsidRPr="002B1364">
        <w:rPr>
          <w:rFonts w:asciiTheme="majorBidi" w:hAnsiTheme="majorBidi" w:cstheme="majorBidi"/>
          <w:sz w:val="28"/>
          <w:szCs w:val="28"/>
          <w:lang w:bidi="ar-IQ"/>
        </w:rPr>
        <w:t>y4</w:t>
      </w:r>
      <w:r w:rsidRPr="002B1364">
        <w:rPr>
          <w:rFonts w:asciiTheme="majorBidi" w:hAnsiTheme="majorBidi" w:cstheme="majorBidi"/>
          <w:sz w:val="28"/>
          <w:szCs w:val="28"/>
          <w:rtl/>
          <w:lang w:bidi="ar-IQ"/>
        </w:rPr>
        <w:t xml:space="preserve">) قيمة مقدارها (0.18) مما يدلل الى ان سعر الصرف الرسمي يفسر ما مقداره 18% من التغيرات في </w:t>
      </w:r>
      <w:proofErr w:type="spellStart"/>
      <w:r w:rsidRPr="002B1364">
        <w:rPr>
          <w:rFonts w:asciiTheme="majorBidi" w:hAnsiTheme="majorBidi" w:cstheme="majorBidi"/>
          <w:sz w:val="28"/>
          <w:szCs w:val="28"/>
          <w:rtl/>
          <w:lang w:bidi="ar-IQ"/>
        </w:rPr>
        <w:t>اليوان</w:t>
      </w:r>
      <w:proofErr w:type="spellEnd"/>
      <w:r w:rsidRPr="002B1364">
        <w:rPr>
          <w:rFonts w:asciiTheme="majorBidi" w:hAnsiTheme="majorBidi" w:cstheme="majorBidi"/>
          <w:sz w:val="28"/>
          <w:szCs w:val="28"/>
          <w:rtl/>
          <w:lang w:bidi="ar-IQ"/>
        </w:rPr>
        <w:t xml:space="preserve"> والبقية تعود الى متغيرات اخرى لم تؤخذ بالنموذج يعبر عنها الخطأ العشوائي, </w:t>
      </w:r>
      <w:r w:rsidRPr="002B1364">
        <w:rPr>
          <w:rFonts w:asciiTheme="majorBidi" w:hAnsiTheme="majorBidi" w:cstheme="majorBidi"/>
          <w:sz w:val="28"/>
          <w:szCs w:val="28"/>
          <w:rtl/>
        </w:rPr>
        <w:t>كما نلاحظ عدم معنوية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قيم</w:t>
      </w:r>
      <w:r w:rsidRPr="002B1364">
        <w:rPr>
          <w:rFonts w:asciiTheme="majorBidi" w:hAnsiTheme="majorBidi" w:cstheme="majorBidi"/>
          <w:sz w:val="28"/>
          <w:szCs w:val="28"/>
          <w:rtl/>
          <w:lang w:bidi="ar-IQ"/>
        </w:rPr>
        <w:t>ة</w:t>
      </w:r>
      <w:r w:rsidRPr="002B1364">
        <w:rPr>
          <w:rFonts w:asciiTheme="majorBidi" w:hAnsiTheme="majorBidi" w:cstheme="majorBidi"/>
          <w:sz w:val="28"/>
          <w:szCs w:val="28"/>
          <w:lang w:bidi="ar-IQ"/>
        </w:rPr>
        <w:t xml:space="preserve"> t </w:t>
      </w:r>
      <w:r w:rsidRPr="002B1364">
        <w:rPr>
          <w:rFonts w:asciiTheme="majorBidi" w:hAnsiTheme="majorBidi" w:cstheme="majorBidi"/>
          <w:sz w:val="28"/>
          <w:szCs w:val="28"/>
          <w:rtl/>
        </w:rPr>
        <w:t>المحتسبة  لمعامل المتغير المستقل (</w:t>
      </w:r>
      <w:r w:rsidRPr="002B1364">
        <w:rPr>
          <w:rFonts w:asciiTheme="majorBidi" w:hAnsiTheme="majorBidi" w:cstheme="majorBidi"/>
          <w:sz w:val="28"/>
          <w:szCs w:val="28"/>
          <w:rtl/>
          <w:lang w:bidi="ar-IQ"/>
        </w:rPr>
        <w:t>سعر الصرف الرسمي</w:t>
      </w:r>
      <w:r w:rsidRPr="002B1364">
        <w:rPr>
          <w:rFonts w:asciiTheme="majorBidi" w:hAnsiTheme="majorBidi" w:cstheme="majorBidi"/>
          <w:sz w:val="28"/>
          <w:szCs w:val="28"/>
          <w:rtl/>
        </w:rPr>
        <w:t>) (</w:t>
      </w:r>
      <w:r w:rsidRPr="002B1364">
        <w:rPr>
          <w:rFonts w:asciiTheme="majorBidi" w:hAnsiTheme="majorBidi" w:cstheme="majorBidi"/>
          <w:sz w:val="28"/>
          <w:szCs w:val="28"/>
          <w:lang w:bidi="ar-IQ"/>
        </w:rPr>
        <w:t>B</w:t>
      </w:r>
      <w:r w:rsidRPr="002B1364">
        <w:rPr>
          <w:rFonts w:asciiTheme="majorBidi" w:hAnsiTheme="majorBidi" w:cstheme="majorBidi"/>
          <w:sz w:val="28"/>
          <w:szCs w:val="28"/>
          <w:vertAlign w:val="subscript"/>
          <w:lang w:bidi="ar-IQ"/>
        </w:rPr>
        <w:t>1</w:t>
      </w:r>
      <w:r w:rsidRPr="002B1364">
        <w:rPr>
          <w:rFonts w:asciiTheme="majorBidi" w:hAnsiTheme="majorBidi" w:cstheme="majorBidi"/>
          <w:sz w:val="28"/>
          <w:szCs w:val="28"/>
          <w:rtl/>
        </w:rPr>
        <w:t xml:space="preserve">) اذ كانت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الى </w:t>
      </w:r>
      <w:r w:rsidRPr="002B1364">
        <w:rPr>
          <w:rFonts w:asciiTheme="majorBidi" w:hAnsiTheme="majorBidi" w:cstheme="majorBidi"/>
          <w:sz w:val="28"/>
          <w:szCs w:val="28"/>
          <w:lang w:bidi="ar-IQ"/>
        </w:rPr>
        <w:t>t</w:t>
      </w:r>
      <w:r w:rsidRPr="002B1364">
        <w:rPr>
          <w:rFonts w:asciiTheme="majorBidi" w:hAnsiTheme="majorBidi" w:cstheme="majorBidi"/>
          <w:sz w:val="28"/>
          <w:szCs w:val="28"/>
          <w:rtl/>
          <w:lang w:bidi="ar-IQ"/>
        </w:rPr>
        <w:t xml:space="preserve"> اكبر من 0.05 </w:t>
      </w:r>
      <w:proofErr w:type="spellStart"/>
      <w:r w:rsidRPr="002B1364">
        <w:rPr>
          <w:rFonts w:asciiTheme="majorBidi" w:hAnsiTheme="majorBidi" w:cstheme="majorBidi"/>
          <w:sz w:val="28"/>
          <w:szCs w:val="28"/>
          <w:rtl/>
          <w:lang w:bidi="ar-IQ"/>
        </w:rPr>
        <w:t>مم</w:t>
      </w:r>
      <w:proofErr w:type="spellEnd"/>
      <w:r w:rsidRPr="002B1364">
        <w:rPr>
          <w:rFonts w:asciiTheme="majorBidi" w:hAnsiTheme="majorBidi" w:cstheme="majorBidi"/>
          <w:sz w:val="28"/>
          <w:szCs w:val="28"/>
          <w:rtl/>
          <w:lang w:bidi="ar-IQ"/>
        </w:rPr>
        <w:t xml:space="preserve"> يدلل على انه لا يوجد تأثير معنوي لسعر الصرف الرسمي على </w:t>
      </w:r>
      <w:proofErr w:type="spellStart"/>
      <w:r w:rsidRPr="002B1364">
        <w:rPr>
          <w:rFonts w:asciiTheme="majorBidi" w:hAnsiTheme="majorBidi" w:cstheme="majorBidi"/>
          <w:sz w:val="28"/>
          <w:szCs w:val="28"/>
          <w:rtl/>
          <w:lang w:bidi="ar-IQ"/>
        </w:rPr>
        <w:t>اليوان</w:t>
      </w:r>
      <w:proofErr w:type="spellEnd"/>
      <w:r w:rsidRPr="002B1364">
        <w:rPr>
          <w:rFonts w:asciiTheme="majorBidi" w:hAnsiTheme="majorBidi" w:cstheme="majorBidi"/>
          <w:sz w:val="28"/>
          <w:szCs w:val="28"/>
          <w:rtl/>
          <w:lang w:bidi="ar-IQ"/>
        </w:rPr>
        <w:t xml:space="preserve"> وان اتجاه هذا التأثير عكسي , كذلك نلاحظ ان علاقة التأثير الخطية غير معنوية من خلال عدم معنوية قيمة </w:t>
      </w:r>
      <w:r w:rsidRPr="002B1364">
        <w:rPr>
          <w:rFonts w:asciiTheme="majorBidi" w:hAnsiTheme="majorBidi" w:cstheme="majorBidi"/>
          <w:sz w:val="28"/>
          <w:szCs w:val="28"/>
          <w:lang w:bidi="ar-IQ"/>
        </w:rPr>
        <w:t>F</w:t>
      </w:r>
      <w:r w:rsidRPr="002B1364">
        <w:rPr>
          <w:rFonts w:asciiTheme="majorBidi" w:hAnsiTheme="majorBidi" w:cstheme="majorBidi"/>
          <w:sz w:val="28"/>
          <w:szCs w:val="28"/>
          <w:rtl/>
          <w:lang w:bidi="ar-IQ"/>
        </w:rPr>
        <w:t xml:space="preserve"> المحتسبة اذ كانت قيمة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الخاصة بها اكبر من</w:t>
      </w:r>
      <w:r w:rsidR="003E3D8C">
        <w:rPr>
          <w:rFonts w:asciiTheme="majorBidi" w:hAnsiTheme="majorBidi" w:cstheme="majorBidi"/>
          <w:sz w:val="28"/>
          <w:szCs w:val="28"/>
          <w:rtl/>
          <w:lang w:bidi="ar-IQ"/>
        </w:rPr>
        <w:t xml:space="preserve"> 0.05.وبناء على هذا يمكن القول </w:t>
      </w:r>
      <w:r w:rsidRPr="002B1364">
        <w:rPr>
          <w:rFonts w:asciiTheme="majorBidi" w:hAnsiTheme="majorBidi" w:cstheme="majorBidi"/>
          <w:sz w:val="28"/>
          <w:szCs w:val="28"/>
          <w:rtl/>
          <w:lang w:bidi="ar-IQ"/>
        </w:rPr>
        <w:t xml:space="preserve">أنه لا يوجد تأثير معنوي ذو دلالة إحصائية لسعر الصرف الرسمي على </w:t>
      </w:r>
      <w:proofErr w:type="spellStart"/>
      <w:r w:rsidRPr="002B1364">
        <w:rPr>
          <w:rFonts w:asciiTheme="majorBidi" w:hAnsiTheme="majorBidi" w:cstheme="majorBidi"/>
          <w:sz w:val="28"/>
          <w:szCs w:val="28"/>
          <w:rtl/>
          <w:lang w:bidi="ar-IQ"/>
        </w:rPr>
        <w:t>اليوان</w:t>
      </w:r>
      <w:proofErr w:type="spellEnd"/>
      <w:r w:rsidRPr="002B1364">
        <w:rPr>
          <w:rFonts w:asciiTheme="majorBidi" w:hAnsiTheme="majorBidi" w:cstheme="majorBidi"/>
          <w:sz w:val="28"/>
          <w:szCs w:val="28"/>
          <w:rtl/>
          <w:lang w:bidi="ar-IQ"/>
        </w:rPr>
        <w:t xml:space="preserve"> لذا  نقبل فرضية العدم التي تنص على عدم وجود اثر معنوي لمت</w:t>
      </w:r>
      <w:r w:rsidR="003E3D8C">
        <w:rPr>
          <w:rFonts w:asciiTheme="majorBidi" w:hAnsiTheme="majorBidi" w:cstheme="majorBidi"/>
          <w:sz w:val="28"/>
          <w:szCs w:val="28"/>
          <w:rtl/>
          <w:lang w:bidi="ar-IQ"/>
        </w:rPr>
        <w:t xml:space="preserve">غير سعر الصرف الرسمي على </w:t>
      </w:r>
      <w:proofErr w:type="spellStart"/>
      <w:r w:rsidR="003E3D8C">
        <w:rPr>
          <w:rFonts w:asciiTheme="majorBidi" w:hAnsiTheme="majorBidi" w:cstheme="majorBidi"/>
          <w:sz w:val="28"/>
          <w:szCs w:val="28"/>
          <w:rtl/>
          <w:lang w:bidi="ar-IQ"/>
        </w:rPr>
        <w:t>اليوان</w:t>
      </w:r>
      <w:proofErr w:type="spellEnd"/>
      <w:r w:rsidRPr="002B1364">
        <w:rPr>
          <w:rFonts w:asciiTheme="majorBidi" w:hAnsiTheme="majorBidi" w:cstheme="majorBidi"/>
          <w:sz w:val="28"/>
          <w:szCs w:val="28"/>
          <w:rtl/>
          <w:lang w:bidi="ar-IQ"/>
        </w:rPr>
        <w:t xml:space="preserve"> و نرفض الفرضية البديلة التي تدل على وجود هذا ا</w:t>
      </w:r>
      <w:r w:rsidR="003E3D8C">
        <w:rPr>
          <w:rFonts w:asciiTheme="majorBidi" w:hAnsiTheme="majorBidi" w:cstheme="majorBidi"/>
          <w:sz w:val="28"/>
          <w:szCs w:val="28"/>
          <w:rtl/>
          <w:lang w:bidi="ar-IQ"/>
        </w:rPr>
        <w:t>لتأثير المعنوي.</w:t>
      </w:r>
    </w:p>
    <w:p w:rsidR="003B4CB0" w:rsidRPr="001C18EB" w:rsidRDefault="003B4CB0" w:rsidP="00BA55D7">
      <w:pPr>
        <w:bidi/>
        <w:spacing w:after="0"/>
        <w:jc w:val="center"/>
        <w:rPr>
          <w:rFonts w:asciiTheme="majorBidi" w:hAnsiTheme="majorBidi" w:cstheme="majorBidi"/>
          <w:b/>
          <w:bCs/>
          <w:sz w:val="28"/>
          <w:szCs w:val="28"/>
          <w:rtl/>
          <w:lang w:bidi="ar-IQ"/>
        </w:rPr>
      </w:pPr>
      <w:r w:rsidRPr="001C18EB">
        <w:rPr>
          <w:rFonts w:asciiTheme="majorBidi" w:hAnsiTheme="majorBidi" w:cstheme="majorBidi"/>
          <w:b/>
          <w:bCs/>
          <w:sz w:val="28"/>
          <w:szCs w:val="28"/>
          <w:rtl/>
          <w:lang w:bidi="ar-IQ"/>
        </w:rPr>
        <w:t xml:space="preserve">الجدول( </w:t>
      </w:r>
      <w:r w:rsidR="00BA55D7">
        <w:rPr>
          <w:rFonts w:asciiTheme="majorBidi" w:hAnsiTheme="majorBidi" w:cstheme="majorBidi" w:hint="cs"/>
          <w:b/>
          <w:bCs/>
          <w:sz w:val="28"/>
          <w:szCs w:val="28"/>
          <w:rtl/>
        </w:rPr>
        <w:t>18</w:t>
      </w:r>
      <w:r w:rsidRPr="001C18EB">
        <w:rPr>
          <w:rFonts w:asciiTheme="majorBidi" w:hAnsiTheme="majorBidi" w:cstheme="majorBidi" w:hint="cs"/>
          <w:b/>
          <w:bCs/>
          <w:sz w:val="28"/>
          <w:szCs w:val="28"/>
          <w:rtl/>
          <w:lang w:bidi="ar-IQ"/>
        </w:rPr>
        <w:t>)</w:t>
      </w:r>
      <w:r w:rsidRPr="001C18EB">
        <w:rPr>
          <w:rFonts w:asciiTheme="majorBidi" w:hAnsiTheme="majorBidi" w:cstheme="majorBidi"/>
          <w:b/>
          <w:bCs/>
          <w:sz w:val="28"/>
          <w:szCs w:val="28"/>
          <w:rtl/>
          <w:lang w:bidi="ar-IQ"/>
        </w:rPr>
        <w:t xml:space="preserve"> نتائج تحليل الانحدار لاختبار تأثير سعر الصرف السوقي </w:t>
      </w:r>
    </w:p>
    <w:p w:rsidR="003B4CB0" w:rsidRPr="001C18EB" w:rsidRDefault="003B4CB0" w:rsidP="003B4CB0">
      <w:pPr>
        <w:bidi/>
        <w:spacing w:after="0"/>
        <w:jc w:val="center"/>
        <w:rPr>
          <w:rFonts w:asciiTheme="majorBidi" w:hAnsiTheme="majorBidi" w:cstheme="majorBidi"/>
          <w:b/>
          <w:bCs/>
          <w:sz w:val="28"/>
          <w:szCs w:val="28"/>
          <w:rtl/>
          <w:lang w:bidi="ar-IQ"/>
        </w:rPr>
      </w:pPr>
      <w:r w:rsidRPr="001C18EB">
        <w:rPr>
          <w:rFonts w:asciiTheme="majorBidi" w:hAnsiTheme="majorBidi" w:cstheme="majorBidi"/>
          <w:b/>
          <w:bCs/>
          <w:sz w:val="28"/>
          <w:szCs w:val="28"/>
          <w:rtl/>
          <w:lang w:bidi="ar-IQ"/>
        </w:rPr>
        <w:t xml:space="preserve">على كل من الدولار واليورو والين </w:t>
      </w:r>
      <w:proofErr w:type="spellStart"/>
      <w:r w:rsidRPr="001C18EB">
        <w:rPr>
          <w:rFonts w:asciiTheme="majorBidi" w:hAnsiTheme="majorBidi" w:cstheme="majorBidi"/>
          <w:b/>
          <w:bCs/>
          <w:sz w:val="28"/>
          <w:szCs w:val="28"/>
          <w:rtl/>
          <w:lang w:bidi="ar-IQ"/>
        </w:rPr>
        <w:t>واليوان</w:t>
      </w:r>
      <w:proofErr w:type="spellEnd"/>
    </w:p>
    <w:tbl>
      <w:tblPr>
        <w:tblStyle w:val="-50"/>
        <w:bidiVisual/>
        <w:tblW w:w="9205" w:type="dxa"/>
        <w:jc w:val="center"/>
        <w:tblInd w:w="-4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85"/>
        <w:gridCol w:w="1610"/>
        <w:gridCol w:w="1267"/>
        <w:gridCol w:w="1267"/>
        <w:gridCol w:w="1250"/>
        <w:gridCol w:w="1250"/>
        <w:gridCol w:w="976"/>
      </w:tblGrid>
      <w:tr w:rsidR="003B4CB0" w:rsidRPr="007C7180" w:rsidTr="003E3D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rPr>
                <w:rFonts w:asciiTheme="majorBidi" w:hAnsiTheme="majorBidi"/>
                <w:b w:val="0"/>
                <w:bCs w:val="0"/>
                <w:sz w:val="24"/>
                <w:szCs w:val="24"/>
                <w:lang w:bidi="ar-IQ"/>
              </w:rPr>
            </w:pPr>
            <w:r w:rsidRPr="007C7180">
              <w:rPr>
                <w:rFonts w:asciiTheme="majorBidi" w:hAnsiTheme="majorBidi"/>
                <w:sz w:val="24"/>
                <w:szCs w:val="24"/>
                <w:rtl/>
                <w:lang w:bidi="ar-IQ"/>
              </w:rPr>
              <w:t>المتغير المعتمد</w:t>
            </w:r>
          </w:p>
        </w:tc>
        <w:tc>
          <w:tcPr>
            <w:tcW w:w="7620" w:type="dxa"/>
            <w:gridSpan w:val="6"/>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sz w:val="24"/>
                <w:szCs w:val="24"/>
                <w:lang w:bidi="ar-IQ"/>
              </w:rPr>
            </w:pPr>
            <w:r w:rsidRPr="007C7180">
              <w:rPr>
                <w:rFonts w:asciiTheme="majorBidi" w:hAnsiTheme="majorBidi"/>
                <w:sz w:val="24"/>
                <w:szCs w:val="24"/>
                <w:lang w:bidi="ar-IQ"/>
              </w:rPr>
              <w:t>y1</w:t>
            </w:r>
          </w:p>
        </w:tc>
      </w:tr>
      <w:tr w:rsidR="003B4CB0" w:rsidRPr="007C718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tcBorders>
              <w:top w:val="none" w:sz="0" w:space="0" w:color="auto"/>
              <w:left w:val="none" w:sz="0" w:space="0" w:color="auto"/>
              <w:bottom w:val="none" w:sz="0" w:space="0" w:color="auto"/>
              <w:right w:val="none" w:sz="0" w:space="0" w:color="auto"/>
            </w:tcBorders>
          </w:tcPr>
          <w:p w:rsidR="003B4CB0" w:rsidRPr="00A06287" w:rsidRDefault="003B4CB0" w:rsidP="003B4CB0">
            <w:pPr>
              <w:bidi/>
              <w:spacing w:line="276" w:lineRule="auto"/>
              <w:jc w:val="center"/>
              <w:rPr>
                <w:rFonts w:asciiTheme="majorBidi" w:hAnsiTheme="majorBidi"/>
                <w:b w:val="0"/>
                <w:bCs w:val="0"/>
                <w:rtl/>
                <w:lang w:bidi="ar-IQ"/>
              </w:rPr>
            </w:pPr>
            <w:r w:rsidRPr="00A06287">
              <w:rPr>
                <w:rFonts w:asciiTheme="majorBidi" w:hAnsiTheme="majorBidi"/>
                <w:rtl/>
                <w:lang w:bidi="ar-IQ"/>
              </w:rPr>
              <w:t>المتغير المستقل</w:t>
            </w:r>
          </w:p>
        </w:tc>
        <w:tc>
          <w:tcPr>
            <w:tcW w:w="1610"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nt="cs"/>
                <w:b/>
                <w:bCs/>
                <w:sz w:val="24"/>
                <w:szCs w:val="24"/>
                <w:rtl/>
                <w:lang w:bidi="ar-IQ"/>
              </w:rPr>
            </w:pPr>
            <w:r w:rsidRPr="007C7180">
              <w:rPr>
                <w:rFonts w:asciiTheme="majorBidi" w:hAnsiTheme="majorBidi" w:cstheme="majorBidi"/>
                <w:b/>
                <w:bCs/>
                <w:sz w:val="24"/>
                <w:szCs w:val="24"/>
                <w:rtl/>
                <w:lang w:bidi="ar-IQ"/>
              </w:rPr>
              <w:t>المعلمة</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rtl/>
                <w:lang w:bidi="ar-IQ"/>
              </w:rPr>
              <w:t xml:space="preserve">قيمة  </w:t>
            </w:r>
            <w:r w:rsidRPr="007C7180">
              <w:rPr>
                <w:rFonts w:asciiTheme="majorBidi" w:hAnsiTheme="majorBidi" w:cstheme="majorBidi"/>
                <w:b/>
                <w:bCs/>
                <w:sz w:val="24"/>
                <w:szCs w:val="24"/>
                <w:lang w:bidi="ar-IQ"/>
              </w:rPr>
              <w:t>t</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lang w:bidi="ar-IQ"/>
              </w:rPr>
              <w:t>SIG.</w:t>
            </w:r>
          </w:p>
        </w:tc>
        <w:tc>
          <w:tcPr>
            <w:tcW w:w="1250"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7C7180">
              <w:rPr>
                <w:rFonts w:asciiTheme="majorBidi" w:hAnsiTheme="majorBidi" w:cstheme="majorBidi"/>
                <w:b/>
                <w:bCs/>
                <w:sz w:val="24"/>
                <w:szCs w:val="24"/>
                <w:rtl/>
                <w:lang w:bidi="ar-IQ"/>
              </w:rPr>
              <w:t xml:space="preserve">قيمة  </w:t>
            </w:r>
            <w:r w:rsidRPr="007C7180">
              <w:rPr>
                <w:rFonts w:asciiTheme="majorBidi" w:hAnsiTheme="majorBidi" w:cstheme="majorBidi"/>
                <w:b/>
                <w:bCs/>
                <w:sz w:val="24"/>
                <w:szCs w:val="24"/>
                <w:lang w:bidi="ar-IQ"/>
              </w:rPr>
              <w:t>F</w:t>
            </w:r>
          </w:p>
        </w:tc>
        <w:tc>
          <w:tcPr>
            <w:tcW w:w="1250"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lang w:bidi="ar-IQ"/>
              </w:rPr>
              <w:t>SIG.</w:t>
            </w:r>
          </w:p>
        </w:tc>
        <w:tc>
          <w:tcPr>
            <w:tcW w:w="976"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vertAlign w:val="superscript"/>
                <w:lang w:bidi="ar-IQ"/>
              </w:rPr>
            </w:pPr>
            <w:r w:rsidRPr="007C7180">
              <w:rPr>
                <w:rFonts w:asciiTheme="majorBidi" w:hAnsiTheme="majorBidi" w:cstheme="majorBidi"/>
                <w:b/>
                <w:bCs/>
                <w:sz w:val="24"/>
                <w:szCs w:val="24"/>
                <w:lang w:bidi="ar-IQ"/>
              </w:rPr>
              <w:t>R</w:t>
            </w:r>
            <w:r w:rsidRPr="007C7180">
              <w:rPr>
                <w:rFonts w:asciiTheme="majorBidi" w:hAnsiTheme="majorBidi" w:cstheme="majorBidi"/>
                <w:b/>
                <w:bCs/>
                <w:sz w:val="24"/>
                <w:szCs w:val="24"/>
                <w:vertAlign w:val="superscript"/>
                <w:lang w:bidi="ar-IQ"/>
              </w:rPr>
              <w:t>2</w:t>
            </w:r>
          </w:p>
        </w:tc>
      </w:tr>
      <w:tr w:rsidR="003B4CB0" w:rsidRPr="007C7180"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val="restart"/>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rPr>
                <w:rFonts w:asciiTheme="majorBidi" w:hAnsiTheme="majorBidi"/>
                <w:b w:val="0"/>
                <w:bCs w:val="0"/>
                <w:sz w:val="24"/>
                <w:szCs w:val="24"/>
                <w:lang w:bidi="ar-IQ"/>
              </w:rPr>
            </w:pPr>
            <w:r w:rsidRPr="007C7180">
              <w:rPr>
                <w:rFonts w:asciiTheme="majorBidi" w:hAnsiTheme="majorBidi"/>
                <w:sz w:val="24"/>
                <w:szCs w:val="24"/>
                <w:lang w:bidi="ar-IQ"/>
              </w:rPr>
              <w:t>x1</w:t>
            </w:r>
          </w:p>
        </w:tc>
        <w:tc>
          <w:tcPr>
            <w:tcW w:w="1610"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tl/>
                <w:lang w:bidi="ar-IQ"/>
              </w:rPr>
            </w:pPr>
            <w:r w:rsidRPr="007C7180">
              <w:rPr>
                <w:rFonts w:asciiTheme="majorBidi" w:hAnsiTheme="majorBidi" w:cstheme="majorBidi"/>
                <w:b/>
                <w:bCs/>
                <w:sz w:val="24"/>
                <w:szCs w:val="24"/>
                <w:lang w:bidi="ar-IQ"/>
              </w:rPr>
              <w:t>B</w:t>
            </w:r>
            <w:r w:rsidRPr="007C7180">
              <w:rPr>
                <w:rFonts w:asciiTheme="majorBidi" w:hAnsiTheme="majorBidi" w:cstheme="majorBidi"/>
                <w:b/>
                <w:bCs/>
                <w:sz w:val="24"/>
                <w:szCs w:val="24"/>
                <w:vertAlign w:val="subscript"/>
                <w:lang w:bidi="ar-IQ"/>
              </w:rPr>
              <w:t>0</w:t>
            </w:r>
            <w:r w:rsidRPr="007C7180">
              <w:rPr>
                <w:rFonts w:asciiTheme="majorBidi" w:hAnsiTheme="majorBidi" w:cstheme="majorBidi"/>
                <w:b/>
                <w:bCs/>
                <w:sz w:val="24"/>
                <w:szCs w:val="24"/>
                <w:lang w:bidi="ar-IQ"/>
              </w:rPr>
              <w:t>=1219.74</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tl/>
                <w:lang w:bidi="ar-IQ"/>
              </w:rPr>
            </w:pPr>
            <w:r w:rsidRPr="007C7180">
              <w:rPr>
                <w:rFonts w:asciiTheme="majorBidi" w:hAnsiTheme="majorBidi" w:cstheme="majorBidi"/>
                <w:b/>
                <w:bCs/>
                <w:sz w:val="24"/>
                <w:szCs w:val="24"/>
                <w:rtl/>
                <w:lang w:bidi="ar-IQ"/>
              </w:rPr>
              <w:t>168.32</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tl/>
                <w:lang w:bidi="ar-IQ"/>
              </w:rPr>
            </w:pPr>
            <w:r w:rsidRPr="007C7180">
              <w:rPr>
                <w:rFonts w:asciiTheme="majorBidi" w:hAnsiTheme="majorBidi" w:cstheme="majorBidi"/>
                <w:b/>
                <w:bCs/>
                <w:sz w:val="24"/>
                <w:szCs w:val="24"/>
                <w:rtl/>
                <w:lang w:bidi="ar-IQ"/>
              </w:rPr>
              <w:t>0.000</w:t>
            </w:r>
          </w:p>
        </w:tc>
        <w:tc>
          <w:tcPr>
            <w:tcW w:w="1250" w:type="dxa"/>
            <w:vMerge w:val="restart"/>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tl/>
                <w:lang w:bidi="ar-IQ"/>
              </w:rPr>
            </w:pPr>
            <w:r w:rsidRPr="007C7180">
              <w:rPr>
                <w:rFonts w:asciiTheme="majorBidi" w:hAnsiTheme="majorBidi" w:cstheme="majorBidi"/>
                <w:b/>
                <w:bCs/>
                <w:sz w:val="24"/>
                <w:szCs w:val="24"/>
                <w:rtl/>
                <w:lang w:bidi="ar-IQ"/>
              </w:rPr>
              <w:t>18.41</w:t>
            </w:r>
          </w:p>
        </w:tc>
        <w:tc>
          <w:tcPr>
            <w:tcW w:w="1250" w:type="dxa"/>
            <w:vMerge w:val="restart"/>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rtl/>
                <w:lang w:bidi="ar-IQ"/>
              </w:rPr>
              <w:t>0.001</w:t>
            </w:r>
          </w:p>
        </w:tc>
        <w:tc>
          <w:tcPr>
            <w:tcW w:w="976" w:type="dxa"/>
            <w:vMerge w:val="restart"/>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rtl/>
                <w:lang w:bidi="ar-IQ"/>
              </w:rPr>
              <w:t>0.57</w:t>
            </w:r>
          </w:p>
        </w:tc>
      </w:tr>
      <w:tr w:rsidR="003B4CB0" w:rsidRPr="007C718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rPr>
                <w:rFonts w:asciiTheme="majorBidi" w:hAnsiTheme="majorBidi"/>
                <w:b w:val="0"/>
                <w:bCs w:val="0"/>
                <w:sz w:val="24"/>
                <w:szCs w:val="24"/>
                <w:rtl/>
                <w:lang w:bidi="ar-IQ"/>
              </w:rPr>
            </w:pPr>
          </w:p>
        </w:tc>
        <w:tc>
          <w:tcPr>
            <w:tcW w:w="1610"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lang w:bidi="ar-IQ"/>
              </w:rPr>
              <w:t>B</w:t>
            </w:r>
            <w:r w:rsidRPr="007C7180">
              <w:rPr>
                <w:rFonts w:asciiTheme="majorBidi" w:hAnsiTheme="majorBidi" w:cstheme="majorBidi"/>
                <w:b/>
                <w:bCs/>
                <w:sz w:val="24"/>
                <w:szCs w:val="24"/>
                <w:vertAlign w:val="subscript"/>
                <w:lang w:bidi="ar-IQ"/>
              </w:rPr>
              <w:t>1</w:t>
            </w:r>
            <w:r w:rsidRPr="007C7180">
              <w:rPr>
                <w:rFonts w:asciiTheme="majorBidi" w:hAnsiTheme="majorBidi" w:cstheme="majorBidi"/>
                <w:b/>
                <w:bCs/>
                <w:sz w:val="24"/>
                <w:szCs w:val="24"/>
                <w:lang w:bidi="ar-IQ"/>
              </w:rPr>
              <w:t>=-0.025</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rtl/>
                <w:lang w:bidi="ar-IQ"/>
              </w:rPr>
              <w:t>4.29-</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7C7180">
              <w:rPr>
                <w:rFonts w:asciiTheme="majorBidi" w:hAnsiTheme="majorBidi" w:cstheme="majorBidi"/>
                <w:b/>
                <w:bCs/>
                <w:sz w:val="24"/>
                <w:szCs w:val="24"/>
                <w:rtl/>
                <w:lang w:bidi="ar-IQ"/>
              </w:rPr>
              <w:t>0.001</w:t>
            </w:r>
          </w:p>
        </w:tc>
        <w:tc>
          <w:tcPr>
            <w:tcW w:w="1250" w:type="dxa"/>
            <w:vMerge/>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1250" w:type="dxa"/>
            <w:vMerge/>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976" w:type="dxa"/>
            <w:vMerge/>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r>
      <w:tr w:rsidR="003B4CB0" w:rsidRPr="007C7180"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rPr>
                <w:rFonts w:asciiTheme="majorBidi" w:hAnsiTheme="majorBidi"/>
                <w:b w:val="0"/>
                <w:bCs w:val="0"/>
                <w:sz w:val="24"/>
                <w:szCs w:val="24"/>
                <w:lang w:bidi="ar-IQ"/>
              </w:rPr>
            </w:pPr>
            <w:r w:rsidRPr="007C7180">
              <w:rPr>
                <w:rFonts w:asciiTheme="majorBidi" w:hAnsiTheme="majorBidi"/>
                <w:sz w:val="24"/>
                <w:szCs w:val="24"/>
                <w:rtl/>
                <w:lang w:bidi="ar-IQ"/>
              </w:rPr>
              <w:t>المتغير المعتمد</w:t>
            </w:r>
          </w:p>
        </w:tc>
        <w:tc>
          <w:tcPr>
            <w:tcW w:w="7620" w:type="dxa"/>
            <w:gridSpan w:val="6"/>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Pr>
            </w:pPr>
            <w:r w:rsidRPr="007C7180">
              <w:rPr>
                <w:rFonts w:asciiTheme="majorBidi" w:hAnsiTheme="majorBidi" w:cstheme="majorBidi"/>
                <w:b/>
                <w:bCs/>
                <w:sz w:val="24"/>
                <w:szCs w:val="24"/>
                <w:lang w:bidi="ar-IQ"/>
              </w:rPr>
              <w:t>y2</w:t>
            </w:r>
          </w:p>
        </w:tc>
      </w:tr>
      <w:tr w:rsidR="003B4CB0" w:rsidRPr="007C718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tcBorders>
              <w:top w:val="none" w:sz="0" w:space="0" w:color="auto"/>
              <w:left w:val="none" w:sz="0" w:space="0" w:color="auto"/>
              <w:bottom w:val="none" w:sz="0" w:space="0" w:color="auto"/>
              <w:right w:val="none" w:sz="0" w:space="0" w:color="auto"/>
            </w:tcBorders>
          </w:tcPr>
          <w:p w:rsidR="003B4CB0" w:rsidRPr="00A06287" w:rsidRDefault="003B4CB0" w:rsidP="003B4CB0">
            <w:pPr>
              <w:bidi/>
              <w:spacing w:line="276" w:lineRule="auto"/>
              <w:jc w:val="center"/>
              <w:rPr>
                <w:rFonts w:asciiTheme="majorBidi" w:hAnsiTheme="majorBidi"/>
                <w:b w:val="0"/>
                <w:bCs w:val="0"/>
                <w:rtl/>
                <w:lang w:bidi="ar-IQ"/>
              </w:rPr>
            </w:pPr>
            <w:r w:rsidRPr="00A06287">
              <w:rPr>
                <w:rFonts w:asciiTheme="majorBidi" w:hAnsiTheme="majorBidi"/>
                <w:rtl/>
                <w:lang w:bidi="ar-IQ"/>
              </w:rPr>
              <w:t>المتغير المستقل</w:t>
            </w:r>
          </w:p>
        </w:tc>
        <w:tc>
          <w:tcPr>
            <w:tcW w:w="1610"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nt="cs"/>
                <w:b/>
                <w:bCs/>
                <w:sz w:val="24"/>
                <w:szCs w:val="24"/>
                <w:rtl/>
                <w:lang w:bidi="ar-IQ"/>
              </w:rPr>
            </w:pPr>
            <w:r w:rsidRPr="007C7180">
              <w:rPr>
                <w:rFonts w:asciiTheme="majorBidi" w:hAnsiTheme="majorBidi" w:cstheme="majorBidi"/>
                <w:b/>
                <w:bCs/>
                <w:sz w:val="24"/>
                <w:szCs w:val="24"/>
                <w:rtl/>
                <w:lang w:bidi="ar-IQ"/>
              </w:rPr>
              <w:t>المعلمة</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rtl/>
                <w:lang w:bidi="ar-IQ"/>
              </w:rPr>
              <w:t xml:space="preserve">قيمة  </w:t>
            </w:r>
            <w:r w:rsidRPr="007C7180">
              <w:rPr>
                <w:rFonts w:asciiTheme="majorBidi" w:hAnsiTheme="majorBidi" w:cstheme="majorBidi"/>
                <w:b/>
                <w:bCs/>
                <w:sz w:val="24"/>
                <w:szCs w:val="24"/>
                <w:lang w:bidi="ar-IQ"/>
              </w:rPr>
              <w:t>t</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lang w:bidi="ar-IQ"/>
              </w:rPr>
              <w:t>SIG.</w:t>
            </w:r>
          </w:p>
        </w:tc>
        <w:tc>
          <w:tcPr>
            <w:tcW w:w="1250"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7C7180">
              <w:rPr>
                <w:rFonts w:asciiTheme="majorBidi" w:hAnsiTheme="majorBidi" w:cstheme="majorBidi"/>
                <w:b/>
                <w:bCs/>
                <w:sz w:val="24"/>
                <w:szCs w:val="24"/>
                <w:rtl/>
                <w:lang w:bidi="ar-IQ"/>
              </w:rPr>
              <w:t xml:space="preserve">قيمة  </w:t>
            </w:r>
            <w:r w:rsidRPr="007C7180">
              <w:rPr>
                <w:rFonts w:asciiTheme="majorBidi" w:hAnsiTheme="majorBidi" w:cstheme="majorBidi"/>
                <w:b/>
                <w:bCs/>
                <w:sz w:val="24"/>
                <w:szCs w:val="24"/>
                <w:lang w:bidi="ar-IQ"/>
              </w:rPr>
              <w:t>F</w:t>
            </w:r>
          </w:p>
        </w:tc>
        <w:tc>
          <w:tcPr>
            <w:tcW w:w="1250"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lang w:bidi="ar-IQ"/>
              </w:rPr>
              <w:t>SIG.</w:t>
            </w:r>
          </w:p>
        </w:tc>
        <w:tc>
          <w:tcPr>
            <w:tcW w:w="976"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vertAlign w:val="superscript"/>
                <w:lang w:bidi="ar-IQ"/>
              </w:rPr>
            </w:pPr>
            <w:r w:rsidRPr="007C7180">
              <w:rPr>
                <w:rFonts w:asciiTheme="majorBidi" w:hAnsiTheme="majorBidi" w:cstheme="majorBidi"/>
                <w:b/>
                <w:bCs/>
                <w:sz w:val="24"/>
                <w:szCs w:val="24"/>
                <w:lang w:bidi="ar-IQ"/>
              </w:rPr>
              <w:t>R</w:t>
            </w:r>
            <w:r w:rsidRPr="007C7180">
              <w:rPr>
                <w:rFonts w:asciiTheme="majorBidi" w:hAnsiTheme="majorBidi" w:cstheme="majorBidi"/>
                <w:b/>
                <w:bCs/>
                <w:sz w:val="24"/>
                <w:szCs w:val="24"/>
                <w:vertAlign w:val="superscript"/>
                <w:lang w:bidi="ar-IQ"/>
              </w:rPr>
              <w:t>2</w:t>
            </w:r>
          </w:p>
        </w:tc>
      </w:tr>
      <w:tr w:rsidR="003B4CB0" w:rsidRPr="007C7180" w:rsidTr="003E3D8C">
        <w:trPr>
          <w:cnfStyle w:val="000000010000" w:firstRow="0" w:lastRow="0" w:firstColumn="0" w:lastColumn="0" w:oddVBand="0" w:evenVBand="0" w:oddHBand="0" w:evenHBand="1"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1585" w:type="dxa"/>
            <w:vMerge w:val="restart"/>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rPr>
                <w:rFonts w:asciiTheme="majorBidi" w:hAnsiTheme="majorBidi"/>
                <w:b w:val="0"/>
                <w:bCs w:val="0"/>
                <w:sz w:val="24"/>
                <w:szCs w:val="24"/>
                <w:rtl/>
              </w:rPr>
            </w:pPr>
            <w:r w:rsidRPr="007C7180">
              <w:rPr>
                <w:rFonts w:asciiTheme="majorBidi" w:hAnsiTheme="majorBidi"/>
                <w:sz w:val="24"/>
                <w:szCs w:val="24"/>
                <w:lang w:bidi="ar-IQ"/>
              </w:rPr>
              <w:t>x1</w:t>
            </w:r>
          </w:p>
        </w:tc>
        <w:tc>
          <w:tcPr>
            <w:tcW w:w="1610"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lang w:bidi="ar-IQ"/>
              </w:rPr>
              <w:t>B</w:t>
            </w:r>
            <w:r w:rsidRPr="007C7180">
              <w:rPr>
                <w:rFonts w:asciiTheme="majorBidi" w:hAnsiTheme="majorBidi" w:cstheme="majorBidi"/>
                <w:b/>
                <w:bCs/>
                <w:sz w:val="24"/>
                <w:szCs w:val="24"/>
                <w:vertAlign w:val="subscript"/>
                <w:lang w:bidi="ar-IQ"/>
              </w:rPr>
              <w:t>0</w:t>
            </w:r>
            <w:r w:rsidRPr="007C7180">
              <w:rPr>
                <w:rFonts w:asciiTheme="majorBidi" w:hAnsiTheme="majorBidi" w:cstheme="majorBidi"/>
                <w:b/>
                <w:bCs/>
                <w:sz w:val="24"/>
                <w:szCs w:val="24"/>
                <w:lang w:bidi="ar-IQ"/>
              </w:rPr>
              <w:t>=-11.15</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tl/>
                <w:lang w:bidi="ar-IQ"/>
              </w:rPr>
            </w:pPr>
            <w:r w:rsidRPr="007C7180">
              <w:rPr>
                <w:rFonts w:asciiTheme="majorBidi" w:hAnsiTheme="majorBidi" w:cstheme="majorBidi"/>
                <w:b/>
                <w:bCs/>
                <w:sz w:val="24"/>
                <w:szCs w:val="24"/>
                <w:lang w:bidi="ar-IQ"/>
              </w:rPr>
              <w:t>0.01</w:t>
            </w:r>
            <w:r w:rsidRPr="007C7180">
              <w:rPr>
                <w:rFonts w:asciiTheme="majorBidi" w:hAnsiTheme="majorBidi" w:cstheme="majorBidi"/>
                <w:b/>
                <w:bCs/>
                <w:sz w:val="24"/>
                <w:szCs w:val="24"/>
                <w:rtl/>
                <w:lang w:bidi="ar-IQ"/>
              </w:rPr>
              <w:t>-</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tl/>
                <w:lang w:bidi="ar-IQ"/>
              </w:rPr>
            </w:pPr>
            <w:r w:rsidRPr="007C7180">
              <w:rPr>
                <w:rFonts w:asciiTheme="majorBidi" w:hAnsiTheme="majorBidi" w:cstheme="majorBidi"/>
                <w:b/>
                <w:bCs/>
                <w:sz w:val="24"/>
                <w:szCs w:val="24"/>
                <w:rtl/>
                <w:lang w:bidi="ar-IQ"/>
              </w:rPr>
              <w:t>0.992</w:t>
            </w:r>
          </w:p>
        </w:tc>
        <w:tc>
          <w:tcPr>
            <w:tcW w:w="1250" w:type="dxa"/>
            <w:vMerge w:val="restart"/>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tl/>
                <w:lang w:bidi="ar-IQ"/>
              </w:rPr>
            </w:pPr>
            <w:r w:rsidRPr="007C7180">
              <w:rPr>
                <w:rFonts w:asciiTheme="majorBidi" w:hAnsiTheme="majorBidi" w:cstheme="majorBidi"/>
                <w:b/>
                <w:bCs/>
                <w:sz w:val="24"/>
                <w:szCs w:val="24"/>
                <w:rtl/>
                <w:lang w:bidi="ar-IQ"/>
              </w:rPr>
              <w:t>0.19</w:t>
            </w:r>
          </w:p>
        </w:tc>
        <w:tc>
          <w:tcPr>
            <w:tcW w:w="1250" w:type="dxa"/>
            <w:vMerge w:val="restart"/>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rtl/>
                <w:lang w:bidi="ar-IQ"/>
              </w:rPr>
              <w:t>0.672</w:t>
            </w:r>
          </w:p>
        </w:tc>
        <w:tc>
          <w:tcPr>
            <w:tcW w:w="976" w:type="dxa"/>
            <w:vMerge w:val="restart"/>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rtl/>
                <w:lang w:bidi="ar-IQ"/>
              </w:rPr>
              <w:t>0.01</w:t>
            </w:r>
          </w:p>
        </w:tc>
      </w:tr>
      <w:tr w:rsidR="003B4CB0" w:rsidRPr="007C718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rPr>
                <w:rFonts w:asciiTheme="majorBidi" w:hAnsiTheme="majorBidi"/>
                <w:b w:val="0"/>
                <w:bCs w:val="0"/>
                <w:sz w:val="24"/>
                <w:szCs w:val="24"/>
                <w:rtl/>
                <w:lang w:bidi="ar-IQ"/>
              </w:rPr>
            </w:pPr>
          </w:p>
        </w:tc>
        <w:tc>
          <w:tcPr>
            <w:tcW w:w="1610"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lang w:bidi="ar-IQ"/>
              </w:rPr>
              <w:t>B</w:t>
            </w:r>
            <w:r w:rsidRPr="007C7180">
              <w:rPr>
                <w:rFonts w:asciiTheme="majorBidi" w:hAnsiTheme="majorBidi" w:cstheme="majorBidi"/>
                <w:b/>
                <w:bCs/>
                <w:sz w:val="24"/>
                <w:szCs w:val="24"/>
                <w:vertAlign w:val="subscript"/>
                <w:lang w:bidi="ar-IQ"/>
              </w:rPr>
              <w:t>1</w:t>
            </w:r>
            <w:r w:rsidRPr="007C7180">
              <w:rPr>
                <w:rFonts w:asciiTheme="majorBidi" w:hAnsiTheme="majorBidi" w:cstheme="majorBidi"/>
                <w:b/>
                <w:bCs/>
                <w:sz w:val="24"/>
                <w:szCs w:val="24"/>
                <w:lang w:bidi="ar-IQ"/>
              </w:rPr>
              <w:t>=0.378</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lang w:bidi="ar-IQ"/>
              </w:rPr>
              <w:t>0.432</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7C7180">
              <w:rPr>
                <w:rFonts w:asciiTheme="majorBidi" w:hAnsiTheme="majorBidi" w:cstheme="majorBidi"/>
                <w:b/>
                <w:bCs/>
                <w:sz w:val="24"/>
                <w:szCs w:val="24"/>
                <w:rtl/>
                <w:lang w:bidi="ar-IQ"/>
              </w:rPr>
              <w:t>0.672</w:t>
            </w:r>
          </w:p>
        </w:tc>
        <w:tc>
          <w:tcPr>
            <w:tcW w:w="1250" w:type="dxa"/>
            <w:vMerge/>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1250" w:type="dxa"/>
            <w:vMerge/>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976" w:type="dxa"/>
            <w:vMerge/>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r>
      <w:tr w:rsidR="003B4CB0" w:rsidRPr="007C7180"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rPr>
                <w:rFonts w:asciiTheme="majorBidi" w:hAnsiTheme="majorBidi"/>
                <w:b w:val="0"/>
                <w:bCs w:val="0"/>
                <w:sz w:val="24"/>
                <w:szCs w:val="24"/>
                <w:lang w:bidi="ar-IQ"/>
              </w:rPr>
            </w:pPr>
            <w:r w:rsidRPr="007C7180">
              <w:rPr>
                <w:rFonts w:asciiTheme="majorBidi" w:hAnsiTheme="majorBidi"/>
                <w:sz w:val="24"/>
                <w:szCs w:val="24"/>
                <w:rtl/>
                <w:lang w:bidi="ar-IQ"/>
              </w:rPr>
              <w:t>المتغير المعتمد</w:t>
            </w:r>
          </w:p>
        </w:tc>
        <w:tc>
          <w:tcPr>
            <w:tcW w:w="7620" w:type="dxa"/>
            <w:gridSpan w:val="6"/>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Pr>
            </w:pPr>
            <w:r w:rsidRPr="007C7180">
              <w:rPr>
                <w:rFonts w:asciiTheme="majorBidi" w:hAnsiTheme="majorBidi" w:cstheme="majorBidi"/>
                <w:b/>
                <w:bCs/>
                <w:sz w:val="24"/>
                <w:szCs w:val="24"/>
                <w:lang w:bidi="ar-IQ"/>
              </w:rPr>
              <w:t>y3</w:t>
            </w:r>
          </w:p>
        </w:tc>
      </w:tr>
      <w:tr w:rsidR="003B4CB0" w:rsidRPr="007C718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rPr>
                <w:rFonts w:asciiTheme="majorBidi" w:hAnsiTheme="majorBidi"/>
                <w:b w:val="0"/>
                <w:bCs w:val="0"/>
                <w:sz w:val="24"/>
                <w:szCs w:val="24"/>
                <w:rtl/>
                <w:lang w:bidi="ar-IQ"/>
              </w:rPr>
            </w:pPr>
            <w:r w:rsidRPr="007C7180">
              <w:rPr>
                <w:rFonts w:asciiTheme="majorBidi" w:hAnsiTheme="majorBidi"/>
                <w:sz w:val="24"/>
                <w:szCs w:val="24"/>
                <w:rtl/>
                <w:lang w:bidi="ar-IQ"/>
              </w:rPr>
              <w:t>المتغير المستقل</w:t>
            </w:r>
          </w:p>
        </w:tc>
        <w:tc>
          <w:tcPr>
            <w:tcW w:w="1610"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nt="cs"/>
                <w:b/>
                <w:bCs/>
                <w:sz w:val="24"/>
                <w:szCs w:val="24"/>
                <w:rtl/>
                <w:lang w:bidi="ar-IQ"/>
              </w:rPr>
            </w:pPr>
            <w:r w:rsidRPr="007C7180">
              <w:rPr>
                <w:rFonts w:asciiTheme="majorBidi" w:hAnsiTheme="majorBidi" w:cstheme="majorBidi"/>
                <w:b/>
                <w:bCs/>
                <w:sz w:val="24"/>
                <w:szCs w:val="24"/>
                <w:rtl/>
                <w:lang w:bidi="ar-IQ"/>
              </w:rPr>
              <w:t>المعلمة</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rtl/>
                <w:lang w:bidi="ar-IQ"/>
              </w:rPr>
              <w:t xml:space="preserve">قيمة  </w:t>
            </w:r>
            <w:r w:rsidRPr="007C7180">
              <w:rPr>
                <w:rFonts w:asciiTheme="majorBidi" w:hAnsiTheme="majorBidi" w:cstheme="majorBidi"/>
                <w:b/>
                <w:bCs/>
                <w:sz w:val="24"/>
                <w:szCs w:val="24"/>
                <w:lang w:bidi="ar-IQ"/>
              </w:rPr>
              <w:t>t</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lang w:bidi="ar-IQ"/>
              </w:rPr>
              <w:t>SIG.</w:t>
            </w:r>
          </w:p>
        </w:tc>
        <w:tc>
          <w:tcPr>
            <w:tcW w:w="1250"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7C7180">
              <w:rPr>
                <w:rFonts w:asciiTheme="majorBidi" w:hAnsiTheme="majorBidi" w:cstheme="majorBidi"/>
                <w:b/>
                <w:bCs/>
                <w:sz w:val="24"/>
                <w:szCs w:val="24"/>
                <w:rtl/>
                <w:lang w:bidi="ar-IQ"/>
              </w:rPr>
              <w:t xml:space="preserve">قيمة  </w:t>
            </w:r>
            <w:r w:rsidRPr="007C7180">
              <w:rPr>
                <w:rFonts w:asciiTheme="majorBidi" w:hAnsiTheme="majorBidi" w:cstheme="majorBidi"/>
                <w:b/>
                <w:bCs/>
                <w:sz w:val="24"/>
                <w:szCs w:val="24"/>
                <w:lang w:bidi="ar-IQ"/>
              </w:rPr>
              <w:t>F</w:t>
            </w:r>
          </w:p>
        </w:tc>
        <w:tc>
          <w:tcPr>
            <w:tcW w:w="1250"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lang w:bidi="ar-IQ"/>
              </w:rPr>
              <w:t>SIG.</w:t>
            </w:r>
          </w:p>
        </w:tc>
        <w:tc>
          <w:tcPr>
            <w:tcW w:w="976"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vertAlign w:val="superscript"/>
                <w:lang w:bidi="ar-IQ"/>
              </w:rPr>
            </w:pPr>
            <w:r w:rsidRPr="007C7180">
              <w:rPr>
                <w:rFonts w:asciiTheme="majorBidi" w:hAnsiTheme="majorBidi" w:cstheme="majorBidi"/>
                <w:b/>
                <w:bCs/>
                <w:sz w:val="24"/>
                <w:szCs w:val="24"/>
                <w:lang w:bidi="ar-IQ"/>
              </w:rPr>
              <w:t>R</w:t>
            </w:r>
            <w:r w:rsidRPr="007C7180">
              <w:rPr>
                <w:rFonts w:asciiTheme="majorBidi" w:hAnsiTheme="majorBidi" w:cstheme="majorBidi"/>
                <w:b/>
                <w:bCs/>
                <w:sz w:val="24"/>
                <w:szCs w:val="24"/>
                <w:vertAlign w:val="superscript"/>
                <w:lang w:bidi="ar-IQ"/>
              </w:rPr>
              <w:t>2</w:t>
            </w:r>
          </w:p>
        </w:tc>
      </w:tr>
      <w:tr w:rsidR="003B4CB0" w:rsidRPr="007C7180"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val="restart"/>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rPr>
                <w:rFonts w:asciiTheme="majorBidi" w:hAnsiTheme="majorBidi"/>
                <w:b w:val="0"/>
                <w:bCs w:val="0"/>
                <w:sz w:val="24"/>
                <w:szCs w:val="24"/>
                <w:rtl/>
              </w:rPr>
            </w:pPr>
            <w:r w:rsidRPr="007C7180">
              <w:rPr>
                <w:rFonts w:asciiTheme="majorBidi" w:hAnsiTheme="majorBidi"/>
                <w:sz w:val="24"/>
                <w:szCs w:val="24"/>
                <w:lang w:bidi="ar-IQ"/>
              </w:rPr>
              <w:t>x1</w:t>
            </w:r>
          </w:p>
        </w:tc>
        <w:tc>
          <w:tcPr>
            <w:tcW w:w="1610"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lang w:bidi="ar-IQ"/>
              </w:rPr>
              <w:t>B</w:t>
            </w:r>
            <w:r w:rsidRPr="007C7180">
              <w:rPr>
                <w:rFonts w:asciiTheme="majorBidi" w:hAnsiTheme="majorBidi" w:cstheme="majorBidi"/>
                <w:b/>
                <w:bCs/>
                <w:sz w:val="24"/>
                <w:szCs w:val="24"/>
                <w:vertAlign w:val="subscript"/>
                <w:lang w:bidi="ar-IQ"/>
              </w:rPr>
              <w:t>0</w:t>
            </w:r>
            <w:r w:rsidRPr="007C7180">
              <w:rPr>
                <w:rFonts w:asciiTheme="majorBidi" w:hAnsiTheme="majorBidi" w:cstheme="majorBidi"/>
                <w:b/>
                <w:bCs/>
                <w:sz w:val="24"/>
                <w:szCs w:val="24"/>
                <w:lang w:bidi="ar-IQ"/>
              </w:rPr>
              <w:t>=24.288</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lang w:bidi="ar-IQ"/>
              </w:rPr>
              <w:t>6.04</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tl/>
                <w:lang w:bidi="ar-IQ"/>
              </w:rPr>
            </w:pPr>
            <w:r w:rsidRPr="007C7180">
              <w:rPr>
                <w:rFonts w:asciiTheme="majorBidi" w:hAnsiTheme="majorBidi" w:cstheme="majorBidi"/>
                <w:b/>
                <w:bCs/>
                <w:sz w:val="24"/>
                <w:szCs w:val="24"/>
                <w:rtl/>
                <w:lang w:bidi="ar-IQ"/>
              </w:rPr>
              <w:t>0.000</w:t>
            </w:r>
          </w:p>
        </w:tc>
        <w:tc>
          <w:tcPr>
            <w:tcW w:w="1250" w:type="dxa"/>
            <w:vMerge w:val="restart"/>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tl/>
                <w:lang w:bidi="ar-IQ"/>
              </w:rPr>
            </w:pPr>
            <w:r w:rsidRPr="007C7180">
              <w:rPr>
                <w:rFonts w:asciiTheme="majorBidi" w:hAnsiTheme="majorBidi" w:cstheme="majorBidi"/>
                <w:b/>
                <w:bCs/>
                <w:sz w:val="24"/>
                <w:szCs w:val="24"/>
                <w:rtl/>
                <w:lang w:bidi="ar-IQ"/>
              </w:rPr>
              <w:t>8.83</w:t>
            </w:r>
          </w:p>
        </w:tc>
        <w:tc>
          <w:tcPr>
            <w:tcW w:w="1250" w:type="dxa"/>
            <w:vMerge w:val="restart"/>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rtl/>
                <w:lang w:bidi="ar-IQ"/>
              </w:rPr>
              <w:t>0.010</w:t>
            </w:r>
          </w:p>
        </w:tc>
        <w:tc>
          <w:tcPr>
            <w:tcW w:w="976" w:type="dxa"/>
            <w:vMerge w:val="restart"/>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rtl/>
                <w:lang w:bidi="ar-IQ"/>
              </w:rPr>
              <w:t>0.39</w:t>
            </w:r>
          </w:p>
        </w:tc>
      </w:tr>
      <w:tr w:rsidR="003B4CB0" w:rsidRPr="007C718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rPr>
                <w:rFonts w:asciiTheme="majorBidi" w:hAnsiTheme="majorBidi"/>
                <w:b w:val="0"/>
                <w:bCs w:val="0"/>
                <w:sz w:val="24"/>
                <w:szCs w:val="24"/>
                <w:rtl/>
                <w:lang w:bidi="ar-IQ"/>
              </w:rPr>
            </w:pPr>
          </w:p>
        </w:tc>
        <w:tc>
          <w:tcPr>
            <w:tcW w:w="1610"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lang w:bidi="ar-IQ"/>
              </w:rPr>
              <w:t>B</w:t>
            </w:r>
            <w:r w:rsidRPr="007C7180">
              <w:rPr>
                <w:rFonts w:asciiTheme="majorBidi" w:hAnsiTheme="majorBidi" w:cstheme="majorBidi"/>
                <w:b/>
                <w:bCs/>
                <w:sz w:val="24"/>
                <w:szCs w:val="24"/>
                <w:vertAlign w:val="subscript"/>
                <w:lang w:bidi="ar-IQ"/>
              </w:rPr>
              <w:t>1</w:t>
            </w:r>
            <w:r w:rsidRPr="007C7180">
              <w:rPr>
                <w:rFonts w:asciiTheme="majorBidi" w:hAnsiTheme="majorBidi" w:cstheme="majorBidi"/>
                <w:b/>
                <w:bCs/>
                <w:sz w:val="24"/>
                <w:szCs w:val="24"/>
                <w:lang w:bidi="ar-IQ"/>
              </w:rPr>
              <w:t>=-0.011</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lang w:bidi="ar-IQ"/>
              </w:rPr>
              <w:t>-2.97</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7C7180">
              <w:rPr>
                <w:rFonts w:asciiTheme="majorBidi" w:hAnsiTheme="majorBidi" w:cstheme="majorBidi"/>
                <w:b/>
                <w:bCs/>
                <w:sz w:val="24"/>
                <w:szCs w:val="24"/>
                <w:rtl/>
                <w:lang w:bidi="ar-IQ"/>
              </w:rPr>
              <w:t>0.010</w:t>
            </w:r>
          </w:p>
        </w:tc>
        <w:tc>
          <w:tcPr>
            <w:tcW w:w="1250" w:type="dxa"/>
            <w:vMerge/>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1250" w:type="dxa"/>
            <w:vMerge/>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976" w:type="dxa"/>
            <w:vMerge/>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r>
      <w:tr w:rsidR="003B4CB0" w:rsidRPr="007C7180"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rPr>
                <w:rFonts w:asciiTheme="majorBidi" w:hAnsiTheme="majorBidi"/>
                <w:b w:val="0"/>
                <w:bCs w:val="0"/>
                <w:sz w:val="24"/>
                <w:szCs w:val="24"/>
                <w:lang w:bidi="ar-IQ"/>
              </w:rPr>
            </w:pPr>
            <w:r w:rsidRPr="007C7180">
              <w:rPr>
                <w:rFonts w:asciiTheme="majorBidi" w:hAnsiTheme="majorBidi"/>
                <w:sz w:val="24"/>
                <w:szCs w:val="24"/>
                <w:rtl/>
                <w:lang w:bidi="ar-IQ"/>
              </w:rPr>
              <w:t>المتغير المعتمد</w:t>
            </w:r>
          </w:p>
        </w:tc>
        <w:tc>
          <w:tcPr>
            <w:tcW w:w="7620" w:type="dxa"/>
            <w:gridSpan w:val="6"/>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Pr>
            </w:pPr>
            <w:r w:rsidRPr="007C7180">
              <w:rPr>
                <w:rFonts w:asciiTheme="majorBidi" w:hAnsiTheme="majorBidi" w:cstheme="majorBidi"/>
                <w:b/>
                <w:bCs/>
                <w:sz w:val="24"/>
                <w:szCs w:val="24"/>
                <w:lang w:bidi="ar-IQ"/>
              </w:rPr>
              <w:t>y4</w:t>
            </w:r>
          </w:p>
        </w:tc>
      </w:tr>
      <w:tr w:rsidR="003B4CB0" w:rsidRPr="007C718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tcBorders>
              <w:top w:val="none" w:sz="0" w:space="0" w:color="auto"/>
              <w:left w:val="none" w:sz="0" w:space="0" w:color="auto"/>
              <w:bottom w:val="none" w:sz="0" w:space="0" w:color="auto"/>
              <w:right w:val="none" w:sz="0" w:space="0" w:color="auto"/>
            </w:tcBorders>
          </w:tcPr>
          <w:p w:rsidR="003B4CB0" w:rsidRPr="00A06287" w:rsidRDefault="003B4CB0" w:rsidP="003B4CB0">
            <w:pPr>
              <w:bidi/>
              <w:spacing w:line="276" w:lineRule="auto"/>
              <w:jc w:val="center"/>
              <w:rPr>
                <w:rFonts w:asciiTheme="majorBidi" w:hAnsiTheme="majorBidi"/>
                <w:b w:val="0"/>
                <w:bCs w:val="0"/>
                <w:rtl/>
                <w:lang w:bidi="ar-IQ"/>
              </w:rPr>
            </w:pPr>
            <w:r w:rsidRPr="00A06287">
              <w:rPr>
                <w:rFonts w:asciiTheme="majorBidi" w:hAnsiTheme="majorBidi"/>
                <w:rtl/>
                <w:lang w:bidi="ar-IQ"/>
              </w:rPr>
              <w:t>المتغير المستقل</w:t>
            </w:r>
          </w:p>
        </w:tc>
        <w:tc>
          <w:tcPr>
            <w:tcW w:w="1610"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7C7180">
              <w:rPr>
                <w:rFonts w:asciiTheme="majorBidi" w:hAnsiTheme="majorBidi" w:cstheme="majorBidi"/>
                <w:b/>
                <w:bCs/>
                <w:sz w:val="24"/>
                <w:szCs w:val="24"/>
                <w:rtl/>
                <w:lang w:bidi="ar-IQ"/>
              </w:rPr>
              <w:t>المعلمة</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rtl/>
                <w:lang w:bidi="ar-IQ"/>
              </w:rPr>
              <w:t xml:space="preserve">قيمة  </w:t>
            </w:r>
            <w:r w:rsidRPr="007C7180">
              <w:rPr>
                <w:rFonts w:asciiTheme="majorBidi" w:hAnsiTheme="majorBidi" w:cstheme="majorBidi"/>
                <w:b/>
                <w:bCs/>
                <w:sz w:val="24"/>
                <w:szCs w:val="24"/>
                <w:lang w:bidi="ar-IQ"/>
              </w:rPr>
              <w:t>t</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lang w:bidi="ar-IQ"/>
              </w:rPr>
              <w:t>SIG.</w:t>
            </w:r>
          </w:p>
        </w:tc>
        <w:tc>
          <w:tcPr>
            <w:tcW w:w="1250"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7C7180">
              <w:rPr>
                <w:rFonts w:asciiTheme="majorBidi" w:hAnsiTheme="majorBidi" w:cstheme="majorBidi"/>
                <w:b/>
                <w:bCs/>
                <w:sz w:val="24"/>
                <w:szCs w:val="24"/>
                <w:rtl/>
                <w:lang w:bidi="ar-IQ"/>
              </w:rPr>
              <w:t xml:space="preserve">قيمة  </w:t>
            </w:r>
            <w:r w:rsidRPr="007C7180">
              <w:rPr>
                <w:rFonts w:asciiTheme="majorBidi" w:hAnsiTheme="majorBidi" w:cstheme="majorBidi"/>
                <w:b/>
                <w:bCs/>
                <w:sz w:val="24"/>
                <w:szCs w:val="24"/>
                <w:lang w:bidi="ar-IQ"/>
              </w:rPr>
              <w:t>F</w:t>
            </w:r>
          </w:p>
        </w:tc>
        <w:tc>
          <w:tcPr>
            <w:tcW w:w="1250"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lang w:bidi="ar-IQ"/>
              </w:rPr>
              <w:t>SIG.</w:t>
            </w:r>
          </w:p>
        </w:tc>
        <w:tc>
          <w:tcPr>
            <w:tcW w:w="976"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vertAlign w:val="superscript"/>
                <w:lang w:bidi="ar-IQ"/>
              </w:rPr>
            </w:pPr>
            <w:r w:rsidRPr="007C7180">
              <w:rPr>
                <w:rFonts w:asciiTheme="majorBidi" w:hAnsiTheme="majorBidi" w:cstheme="majorBidi"/>
                <w:b/>
                <w:bCs/>
                <w:sz w:val="24"/>
                <w:szCs w:val="24"/>
                <w:lang w:bidi="ar-IQ"/>
              </w:rPr>
              <w:t>R</w:t>
            </w:r>
            <w:r w:rsidRPr="007C7180">
              <w:rPr>
                <w:rFonts w:asciiTheme="majorBidi" w:hAnsiTheme="majorBidi" w:cstheme="majorBidi"/>
                <w:b/>
                <w:bCs/>
                <w:sz w:val="24"/>
                <w:szCs w:val="24"/>
                <w:vertAlign w:val="superscript"/>
                <w:lang w:bidi="ar-IQ"/>
              </w:rPr>
              <w:t>2</w:t>
            </w:r>
          </w:p>
        </w:tc>
      </w:tr>
      <w:tr w:rsidR="003B4CB0" w:rsidRPr="007C7180" w:rsidTr="003E3D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val="restart"/>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rPr>
                <w:rFonts w:asciiTheme="majorBidi" w:hAnsiTheme="majorBidi"/>
                <w:b w:val="0"/>
                <w:bCs w:val="0"/>
                <w:sz w:val="24"/>
                <w:szCs w:val="24"/>
                <w:rtl/>
              </w:rPr>
            </w:pPr>
            <w:r w:rsidRPr="007C7180">
              <w:rPr>
                <w:rFonts w:asciiTheme="majorBidi" w:hAnsiTheme="majorBidi"/>
                <w:sz w:val="24"/>
                <w:szCs w:val="24"/>
                <w:lang w:bidi="ar-IQ"/>
              </w:rPr>
              <w:t>x1</w:t>
            </w:r>
          </w:p>
        </w:tc>
        <w:tc>
          <w:tcPr>
            <w:tcW w:w="1610"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lang w:bidi="ar-IQ"/>
              </w:rPr>
              <w:t>B</w:t>
            </w:r>
            <w:r w:rsidRPr="007C7180">
              <w:rPr>
                <w:rFonts w:asciiTheme="majorBidi" w:hAnsiTheme="majorBidi" w:cstheme="majorBidi"/>
                <w:b/>
                <w:bCs/>
                <w:sz w:val="24"/>
                <w:szCs w:val="24"/>
                <w:vertAlign w:val="subscript"/>
                <w:lang w:bidi="ar-IQ"/>
              </w:rPr>
              <w:t>0</w:t>
            </w:r>
            <w:r w:rsidRPr="007C7180">
              <w:rPr>
                <w:rFonts w:asciiTheme="majorBidi" w:hAnsiTheme="majorBidi" w:cstheme="majorBidi"/>
                <w:b/>
                <w:bCs/>
                <w:sz w:val="24"/>
                <w:szCs w:val="24"/>
                <w:lang w:bidi="ar-IQ"/>
              </w:rPr>
              <w:t>=1681.34</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lang w:bidi="ar-IQ"/>
              </w:rPr>
              <w:t>1.73</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tl/>
                <w:lang w:bidi="ar-IQ"/>
              </w:rPr>
            </w:pPr>
            <w:r w:rsidRPr="007C7180">
              <w:rPr>
                <w:rFonts w:asciiTheme="majorBidi" w:hAnsiTheme="majorBidi" w:cstheme="majorBidi"/>
                <w:b/>
                <w:bCs/>
                <w:sz w:val="24"/>
                <w:szCs w:val="24"/>
                <w:rtl/>
                <w:lang w:bidi="ar-IQ"/>
              </w:rPr>
              <w:t>0.106</w:t>
            </w:r>
          </w:p>
        </w:tc>
        <w:tc>
          <w:tcPr>
            <w:tcW w:w="1250" w:type="dxa"/>
            <w:vMerge w:val="restart"/>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rtl/>
                <w:lang w:bidi="ar-IQ"/>
              </w:rPr>
            </w:pPr>
            <w:r w:rsidRPr="007C7180">
              <w:rPr>
                <w:rFonts w:asciiTheme="majorBidi" w:hAnsiTheme="majorBidi" w:cstheme="majorBidi"/>
                <w:b/>
                <w:bCs/>
                <w:sz w:val="24"/>
                <w:szCs w:val="24"/>
                <w:rtl/>
                <w:lang w:bidi="ar-IQ"/>
              </w:rPr>
              <w:t>1.85</w:t>
            </w:r>
          </w:p>
        </w:tc>
        <w:tc>
          <w:tcPr>
            <w:tcW w:w="1250" w:type="dxa"/>
            <w:vMerge w:val="restart"/>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rtl/>
                <w:lang w:bidi="ar-IQ"/>
              </w:rPr>
              <w:t>0.195</w:t>
            </w:r>
          </w:p>
        </w:tc>
        <w:tc>
          <w:tcPr>
            <w:tcW w:w="976" w:type="dxa"/>
            <w:vMerge w:val="restart"/>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rtl/>
                <w:lang w:bidi="ar-IQ"/>
              </w:rPr>
              <w:t>0.12</w:t>
            </w:r>
          </w:p>
        </w:tc>
      </w:tr>
      <w:tr w:rsidR="003B4CB0" w:rsidRPr="007C7180" w:rsidTr="003E3D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rPr>
                <w:rFonts w:asciiTheme="majorBidi" w:hAnsiTheme="majorBidi"/>
                <w:b w:val="0"/>
                <w:bCs w:val="0"/>
                <w:sz w:val="24"/>
                <w:szCs w:val="24"/>
                <w:rtl/>
                <w:lang w:bidi="ar-IQ"/>
              </w:rPr>
            </w:pPr>
          </w:p>
        </w:tc>
        <w:tc>
          <w:tcPr>
            <w:tcW w:w="1610"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lang w:bidi="ar-IQ"/>
              </w:rPr>
              <w:t>B</w:t>
            </w:r>
            <w:r w:rsidRPr="007C7180">
              <w:rPr>
                <w:rFonts w:asciiTheme="majorBidi" w:hAnsiTheme="majorBidi" w:cstheme="majorBidi"/>
                <w:b/>
                <w:bCs/>
                <w:sz w:val="24"/>
                <w:szCs w:val="24"/>
                <w:vertAlign w:val="subscript"/>
                <w:lang w:bidi="ar-IQ"/>
              </w:rPr>
              <w:t>1</w:t>
            </w:r>
            <w:r w:rsidRPr="007C7180">
              <w:rPr>
                <w:rFonts w:asciiTheme="majorBidi" w:hAnsiTheme="majorBidi" w:cstheme="majorBidi"/>
                <w:b/>
                <w:bCs/>
                <w:sz w:val="24"/>
                <w:szCs w:val="24"/>
                <w:lang w:bidi="ar-IQ"/>
              </w:rPr>
              <w:t>=-1.050</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7C7180">
              <w:rPr>
                <w:rFonts w:asciiTheme="majorBidi" w:hAnsiTheme="majorBidi" w:cstheme="majorBidi"/>
                <w:b/>
                <w:bCs/>
                <w:sz w:val="24"/>
                <w:szCs w:val="24"/>
                <w:lang w:bidi="ar-IQ"/>
              </w:rPr>
              <w:t>-1.36</w:t>
            </w:r>
          </w:p>
        </w:tc>
        <w:tc>
          <w:tcPr>
            <w:tcW w:w="1267" w:type="dxa"/>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lang w:bidi="ar-IQ"/>
              </w:rPr>
            </w:pPr>
            <w:r w:rsidRPr="007C7180">
              <w:rPr>
                <w:rFonts w:asciiTheme="majorBidi" w:hAnsiTheme="majorBidi" w:cstheme="majorBidi"/>
                <w:b/>
                <w:bCs/>
                <w:sz w:val="24"/>
                <w:szCs w:val="24"/>
                <w:rtl/>
                <w:lang w:bidi="ar-IQ"/>
              </w:rPr>
              <w:t>0.195</w:t>
            </w:r>
          </w:p>
        </w:tc>
        <w:tc>
          <w:tcPr>
            <w:tcW w:w="1250" w:type="dxa"/>
            <w:vMerge/>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1250" w:type="dxa"/>
            <w:vMerge/>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c>
          <w:tcPr>
            <w:tcW w:w="976" w:type="dxa"/>
            <w:vMerge/>
            <w:tcBorders>
              <w:top w:val="none" w:sz="0" w:space="0" w:color="auto"/>
              <w:left w:val="none" w:sz="0" w:space="0" w:color="auto"/>
              <w:bottom w:val="none" w:sz="0" w:space="0" w:color="auto"/>
              <w:right w:val="none" w:sz="0" w:space="0" w:color="auto"/>
            </w:tcBorders>
          </w:tcPr>
          <w:p w:rsidR="003B4CB0" w:rsidRPr="007C7180" w:rsidRDefault="003B4CB0" w:rsidP="003B4CB0">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p>
        </w:tc>
      </w:tr>
    </w:tbl>
    <w:p w:rsidR="003B4CB0" w:rsidRPr="003E3D8C" w:rsidRDefault="003B4CB0" w:rsidP="003E3D8C">
      <w:pPr>
        <w:bidi/>
        <w:jc w:val="center"/>
        <w:rPr>
          <w:rFonts w:asciiTheme="majorBidi" w:hAnsiTheme="majorBidi" w:cstheme="majorBidi"/>
          <w:b/>
          <w:bCs/>
          <w:sz w:val="26"/>
          <w:szCs w:val="26"/>
          <w:rtl/>
          <w:lang w:bidi="ar-IQ"/>
        </w:rPr>
      </w:pPr>
      <w:r w:rsidRPr="001C18EB">
        <w:rPr>
          <w:rFonts w:asciiTheme="majorBidi" w:hAnsiTheme="majorBidi" w:cstheme="majorBidi"/>
          <w:b/>
          <w:bCs/>
          <w:sz w:val="26"/>
          <w:szCs w:val="26"/>
          <w:rtl/>
          <w:lang w:bidi="ar-IQ"/>
        </w:rPr>
        <w:t xml:space="preserve">الجدول من اعداد الباحث بالاستناد الى برنامج </w:t>
      </w:r>
      <w:proofErr w:type="spellStart"/>
      <w:r w:rsidRPr="001C18EB">
        <w:rPr>
          <w:rFonts w:asciiTheme="majorBidi" w:hAnsiTheme="majorBidi" w:cstheme="majorBidi"/>
          <w:b/>
          <w:bCs/>
          <w:sz w:val="26"/>
          <w:szCs w:val="26"/>
          <w:lang w:bidi="ar-IQ"/>
        </w:rPr>
        <w:t>spss</w:t>
      </w:r>
      <w:proofErr w:type="spellEnd"/>
    </w:p>
    <w:p w:rsidR="003B4CB0" w:rsidRPr="002B1364" w:rsidRDefault="003B4CB0" w:rsidP="00BA55D7">
      <w:pPr>
        <w:bidi/>
        <w:jc w:val="both"/>
        <w:rPr>
          <w:rFonts w:asciiTheme="majorBidi" w:hAnsiTheme="majorBidi" w:cstheme="majorBidi"/>
          <w:sz w:val="28"/>
          <w:szCs w:val="28"/>
          <w:rtl/>
        </w:rPr>
      </w:pPr>
      <w:r w:rsidRPr="002B1364">
        <w:rPr>
          <w:rFonts w:asciiTheme="majorBidi" w:hAnsiTheme="majorBidi" w:cstheme="majorBidi"/>
          <w:sz w:val="28"/>
          <w:szCs w:val="28"/>
          <w:rtl/>
        </w:rPr>
        <w:t>يتضح من نتائج الجدول (</w:t>
      </w:r>
      <w:r w:rsidR="00BA55D7">
        <w:rPr>
          <w:rFonts w:asciiTheme="majorBidi" w:hAnsiTheme="majorBidi" w:cstheme="majorBidi" w:hint="cs"/>
          <w:sz w:val="28"/>
          <w:szCs w:val="28"/>
          <w:rtl/>
        </w:rPr>
        <w:t>18</w:t>
      </w:r>
      <w:r w:rsidRPr="002B1364">
        <w:rPr>
          <w:rFonts w:asciiTheme="majorBidi" w:hAnsiTheme="majorBidi" w:cstheme="majorBidi"/>
          <w:sz w:val="28"/>
          <w:szCs w:val="28"/>
          <w:rtl/>
        </w:rPr>
        <w:t>) ما يلي:</w:t>
      </w:r>
    </w:p>
    <w:p w:rsidR="003B4CB0" w:rsidRPr="002B1364" w:rsidRDefault="003B4CB0" w:rsidP="003B4CB0">
      <w:pPr>
        <w:bidi/>
        <w:jc w:val="both"/>
        <w:rPr>
          <w:rFonts w:asciiTheme="majorBidi" w:hAnsiTheme="majorBidi" w:cstheme="majorBidi"/>
          <w:sz w:val="28"/>
          <w:szCs w:val="28"/>
          <w:rtl/>
          <w:lang w:bidi="ar-IQ"/>
        </w:rPr>
      </w:pPr>
      <w:r w:rsidRPr="002B1364">
        <w:rPr>
          <w:rFonts w:asciiTheme="majorBidi" w:hAnsiTheme="majorBidi" w:cstheme="majorBidi"/>
          <w:sz w:val="28"/>
          <w:szCs w:val="28"/>
          <w:rtl/>
          <w:lang w:bidi="ar-IQ"/>
        </w:rPr>
        <w:t>1-</w:t>
      </w:r>
      <w:r w:rsidRPr="002B1364">
        <w:rPr>
          <w:rFonts w:asciiTheme="majorBidi" w:hAnsiTheme="majorBidi" w:cstheme="majorBidi"/>
          <w:sz w:val="28"/>
          <w:szCs w:val="28"/>
          <w:rtl/>
        </w:rPr>
        <w:t xml:space="preserve"> بلغ معامل التحديد </w:t>
      </w:r>
      <w:r w:rsidRPr="002B1364">
        <w:rPr>
          <w:rFonts w:asciiTheme="majorBidi" w:hAnsiTheme="majorBidi" w:cstheme="majorBidi"/>
          <w:sz w:val="28"/>
          <w:szCs w:val="28"/>
          <w:lang w:bidi="ar-IQ"/>
        </w:rPr>
        <w:t>R</w:t>
      </w:r>
      <w:r w:rsidRPr="002B1364">
        <w:rPr>
          <w:rFonts w:asciiTheme="majorBidi" w:hAnsiTheme="majorBidi" w:cstheme="majorBidi"/>
          <w:sz w:val="28"/>
          <w:szCs w:val="28"/>
          <w:vertAlign w:val="superscript"/>
          <w:lang w:bidi="ar-IQ"/>
        </w:rPr>
        <w:t>2</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بين </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المتغير المستقل(سعر الصرف السوقي </w:t>
      </w:r>
      <w:r w:rsidRPr="002B1364">
        <w:rPr>
          <w:rFonts w:asciiTheme="majorBidi" w:hAnsiTheme="majorBidi" w:cstheme="majorBidi"/>
          <w:sz w:val="28"/>
          <w:szCs w:val="28"/>
          <w:lang w:bidi="ar-IQ"/>
        </w:rPr>
        <w:t>x2</w:t>
      </w:r>
      <w:r w:rsidRPr="002B1364">
        <w:rPr>
          <w:rFonts w:asciiTheme="majorBidi" w:hAnsiTheme="majorBidi" w:cstheme="majorBidi"/>
          <w:sz w:val="28"/>
          <w:szCs w:val="28"/>
          <w:rtl/>
          <w:lang w:bidi="ar-IQ"/>
        </w:rPr>
        <w:t xml:space="preserve">) والمتغير المعتمد (الدولار  </w:t>
      </w:r>
      <w:r w:rsidRPr="002B1364">
        <w:rPr>
          <w:rFonts w:asciiTheme="majorBidi" w:hAnsiTheme="majorBidi" w:cstheme="majorBidi"/>
          <w:sz w:val="28"/>
          <w:szCs w:val="28"/>
          <w:lang w:bidi="ar-IQ"/>
        </w:rPr>
        <w:t>y1</w:t>
      </w:r>
      <w:r w:rsidRPr="002B1364">
        <w:rPr>
          <w:rFonts w:asciiTheme="majorBidi" w:hAnsiTheme="majorBidi" w:cstheme="majorBidi"/>
          <w:sz w:val="28"/>
          <w:szCs w:val="28"/>
          <w:rtl/>
          <w:lang w:bidi="ar-IQ"/>
        </w:rPr>
        <w:t xml:space="preserve">) قيمة مقدارها (0.57) مما يدلل الى ان سعر الصرف السوقي يفسر ما مقداره 57% من التغيرات في الدولار والبقية تعود الى متغيرات اخرى لم تؤخذ بالنموذج يعبر عنها الخطأ العشوائي, </w:t>
      </w:r>
      <w:r w:rsidRPr="002B1364">
        <w:rPr>
          <w:rFonts w:asciiTheme="majorBidi" w:hAnsiTheme="majorBidi" w:cstheme="majorBidi"/>
          <w:sz w:val="28"/>
          <w:szCs w:val="28"/>
          <w:rtl/>
        </w:rPr>
        <w:t>كما نلاحظ معنوية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قيم</w:t>
      </w:r>
      <w:r w:rsidRPr="002B1364">
        <w:rPr>
          <w:rFonts w:asciiTheme="majorBidi" w:hAnsiTheme="majorBidi" w:cstheme="majorBidi"/>
          <w:sz w:val="28"/>
          <w:szCs w:val="28"/>
          <w:rtl/>
          <w:lang w:bidi="ar-IQ"/>
        </w:rPr>
        <w:t>ة</w:t>
      </w:r>
      <w:r w:rsidRPr="002B1364">
        <w:rPr>
          <w:rFonts w:asciiTheme="majorBidi" w:hAnsiTheme="majorBidi" w:cstheme="majorBidi"/>
          <w:sz w:val="28"/>
          <w:szCs w:val="28"/>
          <w:lang w:bidi="ar-IQ"/>
        </w:rPr>
        <w:t xml:space="preserve"> t </w:t>
      </w:r>
      <w:r w:rsidRPr="002B1364">
        <w:rPr>
          <w:rFonts w:asciiTheme="majorBidi" w:hAnsiTheme="majorBidi" w:cstheme="majorBidi"/>
          <w:sz w:val="28"/>
          <w:szCs w:val="28"/>
          <w:rtl/>
        </w:rPr>
        <w:t>المحتسبة  لمعامل المتغير المستقل (</w:t>
      </w:r>
      <w:r w:rsidRPr="002B1364">
        <w:rPr>
          <w:rFonts w:asciiTheme="majorBidi" w:hAnsiTheme="majorBidi" w:cstheme="majorBidi"/>
          <w:sz w:val="28"/>
          <w:szCs w:val="28"/>
          <w:rtl/>
          <w:lang w:bidi="ar-IQ"/>
        </w:rPr>
        <w:t>سعر الصرف السوقي</w:t>
      </w:r>
      <w:r w:rsidRPr="002B1364">
        <w:rPr>
          <w:rFonts w:asciiTheme="majorBidi" w:hAnsiTheme="majorBidi" w:cstheme="majorBidi"/>
          <w:sz w:val="28"/>
          <w:szCs w:val="28"/>
          <w:rtl/>
        </w:rPr>
        <w:t>) (</w:t>
      </w:r>
      <w:r w:rsidRPr="002B1364">
        <w:rPr>
          <w:rFonts w:asciiTheme="majorBidi" w:hAnsiTheme="majorBidi" w:cstheme="majorBidi"/>
          <w:sz w:val="28"/>
          <w:szCs w:val="28"/>
          <w:lang w:bidi="ar-IQ"/>
        </w:rPr>
        <w:t>B</w:t>
      </w:r>
      <w:r w:rsidRPr="002B1364">
        <w:rPr>
          <w:rFonts w:asciiTheme="majorBidi" w:hAnsiTheme="majorBidi" w:cstheme="majorBidi"/>
          <w:sz w:val="28"/>
          <w:szCs w:val="28"/>
          <w:vertAlign w:val="subscript"/>
          <w:lang w:bidi="ar-IQ"/>
        </w:rPr>
        <w:t>1</w:t>
      </w:r>
      <w:r w:rsidRPr="002B1364">
        <w:rPr>
          <w:rFonts w:asciiTheme="majorBidi" w:hAnsiTheme="majorBidi" w:cstheme="majorBidi"/>
          <w:sz w:val="28"/>
          <w:szCs w:val="28"/>
          <w:rtl/>
        </w:rPr>
        <w:t xml:space="preserve">) اذ كانت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الى </w:t>
      </w:r>
      <w:r w:rsidRPr="002B1364">
        <w:rPr>
          <w:rFonts w:asciiTheme="majorBidi" w:hAnsiTheme="majorBidi" w:cstheme="majorBidi"/>
          <w:sz w:val="28"/>
          <w:szCs w:val="28"/>
          <w:lang w:bidi="ar-IQ"/>
        </w:rPr>
        <w:t>t</w:t>
      </w:r>
      <w:r w:rsidRPr="002B1364">
        <w:rPr>
          <w:rFonts w:asciiTheme="majorBidi" w:hAnsiTheme="majorBidi" w:cstheme="majorBidi"/>
          <w:sz w:val="28"/>
          <w:szCs w:val="28"/>
          <w:rtl/>
          <w:lang w:bidi="ar-IQ"/>
        </w:rPr>
        <w:t xml:space="preserve"> اقل من 0.05 </w:t>
      </w:r>
      <w:proofErr w:type="spellStart"/>
      <w:r w:rsidRPr="002B1364">
        <w:rPr>
          <w:rFonts w:asciiTheme="majorBidi" w:hAnsiTheme="majorBidi" w:cstheme="majorBidi"/>
          <w:sz w:val="28"/>
          <w:szCs w:val="28"/>
          <w:rtl/>
          <w:lang w:bidi="ar-IQ"/>
        </w:rPr>
        <w:t>مم</w:t>
      </w:r>
      <w:proofErr w:type="spellEnd"/>
      <w:r w:rsidRPr="002B1364">
        <w:rPr>
          <w:rFonts w:asciiTheme="majorBidi" w:hAnsiTheme="majorBidi" w:cstheme="majorBidi"/>
          <w:sz w:val="28"/>
          <w:szCs w:val="28"/>
          <w:rtl/>
          <w:lang w:bidi="ar-IQ"/>
        </w:rPr>
        <w:t xml:space="preserve"> يدلل على انه يوجد تأثير معنوي لسعر الصرف السوقي على الدولار وان اتجاه هذا التأثير عكسي , كذلك نلاحظ ان علاقة التأثير الخطية معنوية من خلال معنوية قيمة </w:t>
      </w:r>
      <w:r w:rsidRPr="002B1364">
        <w:rPr>
          <w:rFonts w:asciiTheme="majorBidi" w:hAnsiTheme="majorBidi" w:cstheme="majorBidi"/>
          <w:sz w:val="28"/>
          <w:szCs w:val="28"/>
          <w:lang w:bidi="ar-IQ"/>
        </w:rPr>
        <w:t>F</w:t>
      </w:r>
      <w:r w:rsidRPr="002B1364">
        <w:rPr>
          <w:rFonts w:asciiTheme="majorBidi" w:hAnsiTheme="majorBidi" w:cstheme="majorBidi"/>
          <w:sz w:val="28"/>
          <w:szCs w:val="28"/>
          <w:rtl/>
          <w:lang w:bidi="ar-IQ"/>
        </w:rPr>
        <w:t xml:space="preserve"> المحتسبة اذ كانت قيمة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الخاصة بها اقل من 0.05.وبناء على هذا يمكن القول بأنه يوجد تأثير معنوي ذو دلالة إحصائية لسعر الصرف السوقي على الدولار لذا  نرفض فرضية العدم التي تنص على عدم وجود اثر معنوي </w:t>
      </w:r>
      <w:r w:rsidRPr="002B1364">
        <w:rPr>
          <w:rFonts w:asciiTheme="majorBidi" w:hAnsiTheme="majorBidi" w:cstheme="majorBidi"/>
          <w:sz w:val="28"/>
          <w:szCs w:val="28"/>
          <w:rtl/>
          <w:lang w:bidi="ar-IQ"/>
        </w:rPr>
        <w:lastRenderedPageBreak/>
        <w:t>لمتغير سعر الصرف السوقي على الدولار  ونقبل الفرضية البديلة التي تدل على وجود هذا التأثير المعنوي.</w:t>
      </w:r>
    </w:p>
    <w:p w:rsidR="003B4CB0" w:rsidRPr="002B1364" w:rsidRDefault="003B4CB0" w:rsidP="003B4CB0">
      <w:pPr>
        <w:bidi/>
        <w:jc w:val="both"/>
        <w:rPr>
          <w:rFonts w:asciiTheme="majorBidi" w:hAnsiTheme="majorBidi" w:cstheme="majorBidi"/>
          <w:sz w:val="28"/>
          <w:szCs w:val="28"/>
          <w:rtl/>
          <w:lang w:bidi="ar-IQ"/>
        </w:rPr>
      </w:pPr>
      <w:r w:rsidRPr="002B1364">
        <w:rPr>
          <w:rFonts w:asciiTheme="majorBidi" w:hAnsiTheme="majorBidi" w:cstheme="majorBidi"/>
          <w:sz w:val="28"/>
          <w:szCs w:val="28"/>
          <w:rtl/>
          <w:lang w:bidi="ar-IQ"/>
        </w:rPr>
        <w:t>2-</w:t>
      </w:r>
      <w:r w:rsidRPr="002B1364">
        <w:rPr>
          <w:rFonts w:asciiTheme="majorBidi" w:hAnsiTheme="majorBidi" w:cstheme="majorBidi"/>
          <w:sz w:val="28"/>
          <w:szCs w:val="28"/>
          <w:rtl/>
        </w:rPr>
        <w:t xml:space="preserve">- بلغ معامل التحديد </w:t>
      </w:r>
      <w:r w:rsidRPr="002B1364">
        <w:rPr>
          <w:rFonts w:asciiTheme="majorBidi" w:hAnsiTheme="majorBidi" w:cstheme="majorBidi"/>
          <w:sz w:val="28"/>
          <w:szCs w:val="28"/>
          <w:lang w:bidi="ar-IQ"/>
        </w:rPr>
        <w:t>R</w:t>
      </w:r>
      <w:r w:rsidRPr="002B1364">
        <w:rPr>
          <w:rFonts w:asciiTheme="majorBidi" w:hAnsiTheme="majorBidi" w:cstheme="majorBidi"/>
          <w:sz w:val="28"/>
          <w:szCs w:val="28"/>
          <w:vertAlign w:val="superscript"/>
          <w:lang w:bidi="ar-IQ"/>
        </w:rPr>
        <w:t>2</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بين </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المتغير المستقل(سعر الصرف السوقي  </w:t>
      </w:r>
      <w:r w:rsidRPr="002B1364">
        <w:rPr>
          <w:rFonts w:asciiTheme="majorBidi" w:hAnsiTheme="majorBidi" w:cstheme="majorBidi"/>
          <w:sz w:val="28"/>
          <w:szCs w:val="28"/>
          <w:lang w:bidi="ar-IQ"/>
        </w:rPr>
        <w:t>x2</w:t>
      </w:r>
      <w:r w:rsidRPr="002B1364">
        <w:rPr>
          <w:rFonts w:asciiTheme="majorBidi" w:hAnsiTheme="majorBidi" w:cstheme="majorBidi"/>
          <w:sz w:val="28"/>
          <w:szCs w:val="28"/>
          <w:rtl/>
          <w:lang w:bidi="ar-IQ"/>
        </w:rPr>
        <w:t xml:space="preserve">) والمتغير المعتمد (اليورو  </w:t>
      </w:r>
      <w:r w:rsidRPr="002B1364">
        <w:rPr>
          <w:rFonts w:asciiTheme="majorBidi" w:hAnsiTheme="majorBidi" w:cstheme="majorBidi"/>
          <w:sz w:val="28"/>
          <w:szCs w:val="28"/>
          <w:lang w:bidi="ar-IQ"/>
        </w:rPr>
        <w:t>y2</w:t>
      </w:r>
      <w:r w:rsidRPr="002B1364">
        <w:rPr>
          <w:rFonts w:asciiTheme="majorBidi" w:hAnsiTheme="majorBidi" w:cstheme="majorBidi"/>
          <w:sz w:val="28"/>
          <w:szCs w:val="28"/>
          <w:rtl/>
          <w:lang w:bidi="ar-IQ"/>
        </w:rPr>
        <w:t xml:space="preserve">) قيمة مقدارها (0.01) مما يدلل الى ان سعر الصرف السوقي يفسر ما مقداره 1% من التغيرات في الدولار والبقية تعود الى متغيرات اخرى لم تؤخذ بالنموذج يعبر عنها الخطأ العشوائي, </w:t>
      </w:r>
      <w:r w:rsidRPr="002B1364">
        <w:rPr>
          <w:rFonts w:asciiTheme="majorBidi" w:hAnsiTheme="majorBidi" w:cstheme="majorBidi"/>
          <w:sz w:val="28"/>
          <w:szCs w:val="28"/>
          <w:rtl/>
        </w:rPr>
        <w:t>كما نلاحظ عدم معنوية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قيم</w:t>
      </w:r>
      <w:r w:rsidRPr="002B1364">
        <w:rPr>
          <w:rFonts w:asciiTheme="majorBidi" w:hAnsiTheme="majorBidi" w:cstheme="majorBidi"/>
          <w:sz w:val="28"/>
          <w:szCs w:val="28"/>
          <w:rtl/>
          <w:lang w:bidi="ar-IQ"/>
        </w:rPr>
        <w:t>ة</w:t>
      </w:r>
      <w:r w:rsidRPr="002B1364">
        <w:rPr>
          <w:rFonts w:asciiTheme="majorBidi" w:hAnsiTheme="majorBidi" w:cstheme="majorBidi"/>
          <w:sz w:val="28"/>
          <w:szCs w:val="28"/>
          <w:lang w:bidi="ar-IQ"/>
        </w:rPr>
        <w:t xml:space="preserve"> t </w:t>
      </w:r>
      <w:r w:rsidRPr="002B1364">
        <w:rPr>
          <w:rFonts w:asciiTheme="majorBidi" w:hAnsiTheme="majorBidi" w:cstheme="majorBidi"/>
          <w:sz w:val="28"/>
          <w:szCs w:val="28"/>
          <w:rtl/>
        </w:rPr>
        <w:t>المحتسبة  لمعامل المتغير المستقل (</w:t>
      </w:r>
      <w:r w:rsidRPr="002B1364">
        <w:rPr>
          <w:rFonts w:asciiTheme="majorBidi" w:hAnsiTheme="majorBidi" w:cstheme="majorBidi"/>
          <w:sz w:val="28"/>
          <w:szCs w:val="28"/>
          <w:rtl/>
          <w:lang w:bidi="ar-IQ"/>
        </w:rPr>
        <w:t>سعر الصرف السوقي</w:t>
      </w:r>
      <w:r w:rsidRPr="002B1364">
        <w:rPr>
          <w:rFonts w:asciiTheme="majorBidi" w:hAnsiTheme="majorBidi" w:cstheme="majorBidi"/>
          <w:sz w:val="28"/>
          <w:szCs w:val="28"/>
          <w:rtl/>
        </w:rPr>
        <w:t>) (</w:t>
      </w:r>
      <w:r w:rsidRPr="002B1364">
        <w:rPr>
          <w:rFonts w:asciiTheme="majorBidi" w:hAnsiTheme="majorBidi" w:cstheme="majorBidi"/>
          <w:sz w:val="28"/>
          <w:szCs w:val="28"/>
          <w:lang w:bidi="ar-IQ"/>
        </w:rPr>
        <w:t>B</w:t>
      </w:r>
      <w:r w:rsidRPr="002B1364">
        <w:rPr>
          <w:rFonts w:asciiTheme="majorBidi" w:hAnsiTheme="majorBidi" w:cstheme="majorBidi"/>
          <w:sz w:val="28"/>
          <w:szCs w:val="28"/>
          <w:vertAlign w:val="subscript"/>
          <w:lang w:bidi="ar-IQ"/>
        </w:rPr>
        <w:t>1</w:t>
      </w:r>
      <w:r w:rsidRPr="002B1364">
        <w:rPr>
          <w:rFonts w:asciiTheme="majorBidi" w:hAnsiTheme="majorBidi" w:cstheme="majorBidi"/>
          <w:sz w:val="28"/>
          <w:szCs w:val="28"/>
          <w:rtl/>
        </w:rPr>
        <w:t xml:space="preserve">) اذ كانت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الى </w:t>
      </w:r>
      <w:r w:rsidRPr="002B1364">
        <w:rPr>
          <w:rFonts w:asciiTheme="majorBidi" w:hAnsiTheme="majorBidi" w:cstheme="majorBidi"/>
          <w:sz w:val="28"/>
          <w:szCs w:val="28"/>
          <w:lang w:bidi="ar-IQ"/>
        </w:rPr>
        <w:t>t</w:t>
      </w:r>
      <w:r w:rsidRPr="002B1364">
        <w:rPr>
          <w:rFonts w:asciiTheme="majorBidi" w:hAnsiTheme="majorBidi" w:cstheme="majorBidi"/>
          <w:sz w:val="28"/>
          <w:szCs w:val="28"/>
          <w:rtl/>
          <w:lang w:bidi="ar-IQ"/>
        </w:rPr>
        <w:t xml:space="preserve"> اكبر من 0.05 </w:t>
      </w:r>
      <w:proofErr w:type="spellStart"/>
      <w:r w:rsidRPr="002B1364">
        <w:rPr>
          <w:rFonts w:asciiTheme="majorBidi" w:hAnsiTheme="majorBidi" w:cstheme="majorBidi"/>
          <w:sz w:val="28"/>
          <w:szCs w:val="28"/>
          <w:rtl/>
          <w:lang w:bidi="ar-IQ"/>
        </w:rPr>
        <w:t>مم</w:t>
      </w:r>
      <w:proofErr w:type="spellEnd"/>
      <w:r w:rsidRPr="002B1364">
        <w:rPr>
          <w:rFonts w:asciiTheme="majorBidi" w:hAnsiTheme="majorBidi" w:cstheme="majorBidi"/>
          <w:sz w:val="28"/>
          <w:szCs w:val="28"/>
          <w:rtl/>
          <w:lang w:bidi="ar-IQ"/>
        </w:rPr>
        <w:t xml:space="preserve"> يدلل على انه لا يوجد تأثير معنوي لسعر الصرف السوقي على الدولار وان اتجاه هذا التأثير طردي , كذلك نلاحظ ان علاقة التأثير الخطية غير معنوية من خلال عدم معنوية قيمة </w:t>
      </w:r>
      <w:r w:rsidRPr="002B1364">
        <w:rPr>
          <w:rFonts w:asciiTheme="majorBidi" w:hAnsiTheme="majorBidi" w:cstheme="majorBidi"/>
          <w:sz w:val="28"/>
          <w:szCs w:val="28"/>
          <w:lang w:bidi="ar-IQ"/>
        </w:rPr>
        <w:t>F</w:t>
      </w:r>
      <w:r w:rsidRPr="002B1364">
        <w:rPr>
          <w:rFonts w:asciiTheme="majorBidi" w:hAnsiTheme="majorBidi" w:cstheme="majorBidi"/>
          <w:sz w:val="28"/>
          <w:szCs w:val="28"/>
          <w:rtl/>
          <w:lang w:bidi="ar-IQ"/>
        </w:rPr>
        <w:t xml:space="preserve"> المحتسبة اذ كانت قيمة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الخاصة بها اكبر من 0.05.وبناء على هذا يمكن القول بأنه لا يوجد تأثير معنوي ذو دلالة إحصائية لسعر الصرف السوقي على الدولار لذا  نقبل فرضية العدم التي تنص على عدم وجود اثر معنوي لمتغير سعر الصرف السوقي على الدولار  و نرفض الفرضية البديلة التي تدل على وجود هذا التأثير المعنوي.</w:t>
      </w:r>
    </w:p>
    <w:p w:rsidR="003B4CB0" w:rsidRPr="002B1364" w:rsidRDefault="003B4CB0" w:rsidP="003B4CB0">
      <w:pPr>
        <w:bidi/>
        <w:jc w:val="both"/>
        <w:rPr>
          <w:rFonts w:asciiTheme="majorBidi" w:hAnsiTheme="majorBidi" w:cstheme="majorBidi"/>
          <w:sz w:val="28"/>
          <w:szCs w:val="28"/>
          <w:rtl/>
          <w:lang w:bidi="ar-IQ"/>
        </w:rPr>
      </w:pPr>
      <w:r w:rsidRPr="002B1364">
        <w:rPr>
          <w:rFonts w:asciiTheme="majorBidi" w:hAnsiTheme="majorBidi" w:cstheme="majorBidi"/>
          <w:sz w:val="28"/>
          <w:szCs w:val="28"/>
          <w:rtl/>
          <w:lang w:bidi="ar-IQ"/>
        </w:rPr>
        <w:t>3-</w:t>
      </w:r>
      <w:r w:rsidRPr="002B1364">
        <w:rPr>
          <w:rFonts w:asciiTheme="majorBidi" w:hAnsiTheme="majorBidi" w:cstheme="majorBidi"/>
          <w:sz w:val="28"/>
          <w:szCs w:val="28"/>
          <w:rtl/>
        </w:rPr>
        <w:t xml:space="preserve"> بلغ معامل التحديد </w:t>
      </w:r>
      <w:r w:rsidRPr="002B1364">
        <w:rPr>
          <w:rFonts w:asciiTheme="majorBidi" w:hAnsiTheme="majorBidi" w:cstheme="majorBidi"/>
          <w:sz w:val="28"/>
          <w:szCs w:val="28"/>
          <w:lang w:bidi="ar-IQ"/>
        </w:rPr>
        <w:t>R</w:t>
      </w:r>
      <w:r w:rsidRPr="002B1364">
        <w:rPr>
          <w:rFonts w:asciiTheme="majorBidi" w:hAnsiTheme="majorBidi" w:cstheme="majorBidi"/>
          <w:sz w:val="28"/>
          <w:szCs w:val="28"/>
          <w:vertAlign w:val="superscript"/>
          <w:lang w:bidi="ar-IQ"/>
        </w:rPr>
        <w:t>2</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بين </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المتغير المستقل(سعر الصرف السوقي  </w:t>
      </w:r>
      <w:r w:rsidRPr="002B1364">
        <w:rPr>
          <w:rFonts w:asciiTheme="majorBidi" w:hAnsiTheme="majorBidi" w:cstheme="majorBidi"/>
          <w:sz w:val="28"/>
          <w:szCs w:val="28"/>
          <w:lang w:bidi="ar-IQ"/>
        </w:rPr>
        <w:t>x2</w:t>
      </w:r>
      <w:r w:rsidRPr="002B1364">
        <w:rPr>
          <w:rFonts w:asciiTheme="majorBidi" w:hAnsiTheme="majorBidi" w:cstheme="majorBidi"/>
          <w:sz w:val="28"/>
          <w:szCs w:val="28"/>
          <w:rtl/>
          <w:lang w:bidi="ar-IQ"/>
        </w:rPr>
        <w:t xml:space="preserve">) والمتغير المعتمد (الين  </w:t>
      </w:r>
      <w:r w:rsidRPr="002B1364">
        <w:rPr>
          <w:rFonts w:asciiTheme="majorBidi" w:hAnsiTheme="majorBidi" w:cstheme="majorBidi"/>
          <w:sz w:val="28"/>
          <w:szCs w:val="28"/>
          <w:lang w:bidi="ar-IQ"/>
        </w:rPr>
        <w:t>y3</w:t>
      </w:r>
      <w:r w:rsidRPr="002B1364">
        <w:rPr>
          <w:rFonts w:asciiTheme="majorBidi" w:hAnsiTheme="majorBidi" w:cstheme="majorBidi"/>
          <w:sz w:val="28"/>
          <w:szCs w:val="28"/>
          <w:rtl/>
          <w:lang w:bidi="ar-IQ"/>
        </w:rPr>
        <w:t xml:space="preserve">) قيمة مقدارها  (0.39) مما يدلل الى ان سعر الصرف السوقي يفسر ما مقداره </w:t>
      </w:r>
      <w:r w:rsidRPr="002B1364">
        <w:rPr>
          <w:rFonts w:asciiTheme="majorBidi" w:hAnsiTheme="majorBidi" w:cstheme="majorBidi"/>
          <w:sz w:val="28"/>
          <w:szCs w:val="28"/>
          <w:lang w:bidi="ar-IQ"/>
        </w:rPr>
        <w:t>39</w:t>
      </w:r>
      <w:r w:rsidRPr="002B1364">
        <w:rPr>
          <w:rFonts w:asciiTheme="majorBidi" w:hAnsiTheme="majorBidi" w:cstheme="majorBidi"/>
          <w:sz w:val="28"/>
          <w:szCs w:val="28"/>
          <w:rtl/>
          <w:lang w:bidi="ar-IQ"/>
        </w:rPr>
        <w:t xml:space="preserve">% من التغيرات في الين والبقية تعود الى متغيرات اخرى لم تؤخذ بالنموذج يعبر عنها الخطأ العشوائي, </w:t>
      </w:r>
      <w:r w:rsidRPr="002B1364">
        <w:rPr>
          <w:rFonts w:asciiTheme="majorBidi" w:hAnsiTheme="majorBidi" w:cstheme="majorBidi"/>
          <w:sz w:val="28"/>
          <w:szCs w:val="28"/>
          <w:rtl/>
        </w:rPr>
        <w:t>كما نلاحظ معنوية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قيم</w:t>
      </w:r>
      <w:r w:rsidRPr="002B1364">
        <w:rPr>
          <w:rFonts w:asciiTheme="majorBidi" w:hAnsiTheme="majorBidi" w:cstheme="majorBidi"/>
          <w:sz w:val="28"/>
          <w:szCs w:val="28"/>
          <w:rtl/>
          <w:lang w:bidi="ar-IQ"/>
        </w:rPr>
        <w:t>ة</w:t>
      </w:r>
      <w:r w:rsidRPr="002B1364">
        <w:rPr>
          <w:rFonts w:asciiTheme="majorBidi" w:hAnsiTheme="majorBidi" w:cstheme="majorBidi"/>
          <w:sz w:val="28"/>
          <w:szCs w:val="28"/>
          <w:lang w:bidi="ar-IQ"/>
        </w:rPr>
        <w:t xml:space="preserve"> t </w:t>
      </w:r>
      <w:r w:rsidRPr="002B1364">
        <w:rPr>
          <w:rFonts w:asciiTheme="majorBidi" w:hAnsiTheme="majorBidi" w:cstheme="majorBidi"/>
          <w:sz w:val="28"/>
          <w:szCs w:val="28"/>
          <w:rtl/>
        </w:rPr>
        <w:t>المحتسبة  لمعامل المتغير المستقل (</w:t>
      </w:r>
      <w:r w:rsidRPr="002B1364">
        <w:rPr>
          <w:rFonts w:asciiTheme="majorBidi" w:hAnsiTheme="majorBidi" w:cstheme="majorBidi"/>
          <w:sz w:val="28"/>
          <w:szCs w:val="28"/>
          <w:rtl/>
          <w:lang w:bidi="ar-IQ"/>
        </w:rPr>
        <w:t>سعر الصرف السوقي</w:t>
      </w:r>
      <w:r w:rsidRPr="002B1364">
        <w:rPr>
          <w:rFonts w:asciiTheme="majorBidi" w:hAnsiTheme="majorBidi" w:cstheme="majorBidi"/>
          <w:sz w:val="28"/>
          <w:szCs w:val="28"/>
          <w:rtl/>
        </w:rPr>
        <w:t>) (</w:t>
      </w:r>
      <w:r w:rsidRPr="002B1364">
        <w:rPr>
          <w:rFonts w:asciiTheme="majorBidi" w:hAnsiTheme="majorBidi" w:cstheme="majorBidi"/>
          <w:sz w:val="28"/>
          <w:szCs w:val="28"/>
          <w:lang w:bidi="ar-IQ"/>
        </w:rPr>
        <w:t>B</w:t>
      </w:r>
      <w:r w:rsidRPr="002B1364">
        <w:rPr>
          <w:rFonts w:asciiTheme="majorBidi" w:hAnsiTheme="majorBidi" w:cstheme="majorBidi"/>
          <w:sz w:val="28"/>
          <w:szCs w:val="28"/>
          <w:vertAlign w:val="subscript"/>
          <w:lang w:bidi="ar-IQ"/>
        </w:rPr>
        <w:t>1</w:t>
      </w:r>
      <w:r w:rsidRPr="002B1364">
        <w:rPr>
          <w:rFonts w:asciiTheme="majorBidi" w:hAnsiTheme="majorBidi" w:cstheme="majorBidi"/>
          <w:sz w:val="28"/>
          <w:szCs w:val="28"/>
          <w:rtl/>
        </w:rPr>
        <w:t xml:space="preserve">) اذ كانت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الى </w:t>
      </w:r>
      <w:r w:rsidRPr="002B1364">
        <w:rPr>
          <w:rFonts w:asciiTheme="majorBidi" w:hAnsiTheme="majorBidi" w:cstheme="majorBidi"/>
          <w:sz w:val="28"/>
          <w:szCs w:val="28"/>
          <w:lang w:bidi="ar-IQ"/>
        </w:rPr>
        <w:t>t</w:t>
      </w:r>
      <w:r w:rsidRPr="002B1364">
        <w:rPr>
          <w:rFonts w:asciiTheme="majorBidi" w:hAnsiTheme="majorBidi" w:cstheme="majorBidi"/>
          <w:sz w:val="28"/>
          <w:szCs w:val="28"/>
          <w:rtl/>
          <w:lang w:bidi="ar-IQ"/>
        </w:rPr>
        <w:t xml:space="preserve"> اقل من 0.05 </w:t>
      </w:r>
      <w:proofErr w:type="spellStart"/>
      <w:r w:rsidRPr="002B1364">
        <w:rPr>
          <w:rFonts w:asciiTheme="majorBidi" w:hAnsiTheme="majorBidi" w:cstheme="majorBidi"/>
          <w:sz w:val="28"/>
          <w:szCs w:val="28"/>
          <w:rtl/>
          <w:lang w:bidi="ar-IQ"/>
        </w:rPr>
        <w:t>مم</w:t>
      </w:r>
      <w:proofErr w:type="spellEnd"/>
      <w:r w:rsidRPr="002B1364">
        <w:rPr>
          <w:rFonts w:asciiTheme="majorBidi" w:hAnsiTheme="majorBidi" w:cstheme="majorBidi"/>
          <w:sz w:val="28"/>
          <w:szCs w:val="28"/>
          <w:rtl/>
          <w:lang w:bidi="ar-IQ"/>
        </w:rPr>
        <w:t xml:space="preserve"> يدلل على انه يوجد تأثير معنوي لسعر الصرف السوقي على الين وان اتجاه هذا التأثير عكسي , كذلك نلاحظ ان علاقة التأثير الخطية معنوية من خلال معنوية قيمة </w:t>
      </w:r>
      <w:r w:rsidRPr="002B1364">
        <w:rPr>
          <w:rFonts w:asciiTheme="majorBidi" w:hAnsiTheme="majorBidi" w:cstheme="majorBidi"/>
          <w:sz w:val="28"/>
          <w:szCs w:val="28"/>
          <w:lang w:bidi="ar-IQ"/>
        </w:rPr>
        <w:t>F</w:t>
      </w:r>
      <w:r w:rsidRPr="002B1364">
        <w:rPr>
          <w:rFonts w:asciiTheme="majorBidi" w:hAnsiTheme="majorBidi" w:cstheme="majorBidi"/>
          <w:sz w:val="28"/>
          <w:szCs w:val="28"/>
          <w:rtl/>
          <w:lang w:bidi="ar-IQ"/>
        </w:rPr>
        <w:t xml:space="preserve"> المحتسبة اذ كانت قيمة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الخاصة بها اقل من 0.05.وبناء على هذا يمكن القول بأنه يوجد تأثير معنوي ذو دلالة إحصائية لسعر الصرف السوقي على الين لذا  نرفض فرضية العدم التي تنص على عدم وجود اثر معنوي لمتغير سعر الصرف السوقي على الين ونقبل الفرضية البديلة التي تدل على وجود هذا التأثير المعنوي.</w:t>
      </w:r>
    </w:p>
    <w:p w:rsidR="003B4CB0" w:rsidRPr="002B1364" w:rsidRDefault="003B4CB0" w:rsidP="003B4CB0">
      <w:pPr>
        <w:bidi/>
        <w:jc w:val="both"/>
        <w:rPr>
          <w:rFonts w:asciiTheme="majorBidi" w:hAnsiTheme="majorBidi" w:cstheme="majorBidi"/>
          <w:sz w:val="28"/>
          <w:szCs w:val="28"/>
          <w:rtl/>
          <w:lang w:bidi="ar-IQ"/>
        </w:rPr>
      </w:pPr>
      <w:r w:rsidRPr="002B1364">
        <w:rPr>
          <w:rFonts w:asciiTheme="majorBidi" w:hAnsiTheme="majorBidi" w:cstheme="majorBidi"/>
          <w:sz w:val="28"/>
          <w:szCs w:val="28"/>
          <w:rtl/>
          <w:lang w:bidi="ar-IQ"/>
        </w:rPr>
        <w:t xml:space="preserve">4- </w:t>
      </w:r>
      <w:r w:rsidRPr="002B1364">
        <w:rPr>
          <w:rFonts w:asciiTheme="majorBidi" w:hAnsiTheme="majorBidi" w:cstheme="majorBidi"/>
          <w:sz w:val="28"/>
          <w:szCs w:val="28"/>
          <w:rtl/>
        </w:rPr>
        <w:t xml:space="preserve">بلغ معامل التحديد </w:t>
      </w:r>
      <w:r w:rsidRPr="002B1364">
        <w:rPr>
          <w:rFonts w:asciiTheme="majorBidi" w:hAnsiTheme="majorBidi" w:cstheme="majorBidi"/>
          <w:sz w:val="28"/>
          <w:szCs w:val="28"/>
          <w:lang w:bidi="ar-IQ"/>
        </w:rPr>
        <w:t>R</w:t>
      </w:r>
      <w:r w:rsidRPr="002B1364">
        <w:rPr>
          <w:rFonts w:asciiTheme="majorBidi" w:hAnsiTheme="majorBidi" w:cstheme="majorBidi"/>
          <w:sz w:val="28"/>
          <w:szCs w:val="28"/>
          <w:vertAlign w:val="superscript"/>
          <w:lang w:bidi="ar-IQ"/>
        </w:rPr>
        <w:t>2</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بين </w:t>
      </w:r>
      <w:r w:rsidRPr="002B1364">
        <w:rPr>
          <w:rFonts w:asciiTheme="majorBidi" w:hAnsiTheme="majorBidi" w:cstheme="majorBidi"/>
          <w:sz w:val="28"/>
          <w:szCs w:val="28"/>
          <w:vertAlign w:val="superscript"/>
          <w:rtl/>
          <w:lang w:bidi="ar-IQ"/>
        </w:rPr>
        <w:t xml:space="preserve"> </w:t>
      </w:r>
      <w:r w:rsidRPr="002B1364">
        <w:rPr>
          <w:rFonts w:asciiTheme="majorBidi" w:hAnsiTheme="majorBidi" w:cstheme="majorBidi"/>
          <w:sz w:val="28"/>
          <w:szCs w:val="28"/>
          <w:rtl/>
          <w:lang w:bidi="ar-IQ"/>
        </w:rPr>
        <w:t xml:space="preserve">المتغير المستقل(سعر الصرف السوقي  </w:t>
      </w:r>
      <w:r w:rsidRPr="002B1364">
        <w:rPr>
          <w:rFonts w:asciiTheme="majorBidi" w:hAnsiTheme="majorBidi" w:cstheme="majorBidi"/>
          <w:sz w:val="28"/>
          <w:szCs w:val="28"/>
          <w:lang w:bidi="ar-IQ"/>
        </w:rPr>
        <w:t>x2</w:t>
      </w:r>
      <w:r w:rsidRPr="002B1364">
        <w:rPr>
          <w:rFonts w:asciiTheme="majorBidi" w:hAnsiTheme="majorBidi" w:cstheme="majorBidi"/>
          <w:sz w:val="28"/>
          <w:szCs w:val="28"/>
          <w:rtl/>
          <w:lang w:bidi="ar-IQ"/>
        </w:rPr>
        <w:t>) والمتغير المعتمد (</w:t>
      </w:r>
      <w:proofErr w:type="spellStart"/>
      <w:r w:rsidRPr="002B1364">
        <w:rPr>
          <w:rFonts w:asciiTheme="majorBidi" w:hAnsiTheme="majorBidi" w:cstheme="majorBidi"/>
          <w:sz w:val="28"/>
          <w:szCs w:val="28"/>
          <w:rtl/>
          <w:lang w:bidi="ar-IQ"/>
        </w:rPr>
        <w:t>اليوان</w:t>
      </w:r>
      <w:proofErr w:type="spellEnd"/>
      <w:r w:rsidRPr="002B1364">
        <w:rPr>
          <w:rFonts w:asciiTheme="majorBidi" w:hAnsiTheme="majorBidi" w:cstheme="majorBidi"/>
          <w:sz w:val="28"/>
          <w:szCs w:val="28"/>
          <w:rtl/>
          <w:lang w:bidi="ar-IQ"/>
        </w:rPr>
        <w:t xml:space="preserve">  </w:t>
      </w:r>
      <w:r w:rsidRPr="002B1364">
        <w:rPr>
          <w:rFonts w:asciiTheme="majorBidi" w:hAnsiTheme="majorBidi" w:cstheme="majorBidi"/>
          <w:sz w:val="28"/>
          <w:szCs w:val="28"/>
          <w:lang w:bidi="ar-IQ"/>
        </w:rPr>
        <w:t>y4</w:t>
      </w:r>
      <w:r w:rsidRPr="002B1364">
        <w:rPr>
          <w:rFonts w:asciiTheme="majorBidi" w:hAnsiTheme="majorBidi" w:cstheme="majorBidi"/>
          <w:sz w:val="28"/>
          <w:szCs w:val="28"/>
          <w:rtl/>
          <w:lang w:bidi="ar-IQ"/>
        </w:rPr>
        <w:t xml:space="preserve">) قيمة مقدارها (0.12) مما يدلل الى ان سعر الصرف السوقي يفسر ما مقداره 12% من التغيرات في </w:t>
      </w:r>
      <w:proofErr w:type="spellStart"/>
      <w:r w:rsidRPr="002B1364">
        <w:rPr>
          <w:rFonts w:asciiTheme="majorBidi" w:hAnsiTheme="majorBidi" w:cstheme="majorBidi"/>
          <w:sz w:val="28"/>
          <w:szCs w:val="28"/>
          <w:rtl/>
          <w:lang w:bidi="ar-IQ"/>
        </w:rPr>
        <w:t>اليوان</w:t>
      </w:r>
      <w:proofErr w:type="spellEnd"/>
      <w:r w:rsidRPr="002B1364">
        <w:rPr>
          <w:rFonts w:asciiTheme="majorBidi" w:hAnsiTheme="majorBidi" w:cstheme="majorBidi"/>
          <w:sz w:val="28"/>
          <w:szCs w:val="28"/>
          <w:rtl/>
          <w:lang w:bidi="ar-IQ"/>
        </w:rPr>
        <w:t xml:space="preserve"> والبقية تعود الى متغيرات اخرى لم تؤخذ بالنموذج يعبر عنها الخطأ العشوائي, </w:t>
      </w:r>
      <w:r w:rsidRPr="002B1364">
        <w:rPr>
          <w:rFonts w:asciiTheme="majorBidi" w:hAnsiTheme="majorBidi" w:cstheme="majorBidi"/>
          <w:sz w:val="28"/>
          <w:szCs w:val="28"/>
          <w:rtl/>
        </w:rPr>
        <w:t>كما نلاحظ عدم معنوية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قيم</w:t>
      </w:r>
      <w:r w:rsidRPr="002B1364">
        <w:rPr>
          <w:rFonts w:asciiTheme="majorBidi" w:hAnsiTheme="majorBidi" w:cstheme="majorBidi"/>
          <w:sz w:val="28"/>
          <w:szCs w:val="28"/>
          <w:rtl/>
          <w:lang w:bidi="ar-IQ"/>
        </w:rPr>
        <w:t>ة</w:t>
      </w:r>
      <w:r w:rsidRPr="002B1364">
        <w:rPr>
          <w:rFonts w:asciiTheme="majorBidi" w:hAnsiTheme="majorBidi" w:cstheme="majorBidi"/>
          <w:sz w:val="28"/>
          <w:szCs w:val="28"/>
          <w:lang w:bidi="ar-IQ"/>
        </w:rPr>
        <w:t xml:space="preserve"> t </w:t>
      </w:r>
      <w:r w:rsidRPr="002B1364">
        <w:rPr>
          <w:rFonts w:asciiTheme="majorBidi" w:hAnsiTheme="majorBidi" w:cstheme="majorBidi"/>
          <w:sz w:val="28"/>
          <w:szCs w:val="28"/>
          <w:rtl/>
        </w:rPr>
        <w:t>المحتسبة  لمعامل المتغير المستقل (</w:t>
      </w:r>
      <w:r w:rsidRPr="002B1364">
        <w:rPr>
          <w:rFonts w:asciiTheme="majorBidi" w:hAnsiTheme="majorBidi" w:cstheme="majorBidi"/>
          <w:sz w:val="28"/>
          <w:szCs w:val="28"/>
          <w:rtl/>
          <w:lang w:bidi="ar-IQ"/>
        </w:rPr>
        <w:t>سعر الصرف السوقي</w:t>
      </w:r>
      <w:r w:rsidRPr="002B1364">
        <w:rPr>
          <w:rFonts w:asciiTheme="majorBidi" w:hAnsiTheme="majorBidi" w:cstheme="majorBidi"/>
          <w:sz w:val="28"/>
          <w:szCs w:val="28"/>
          <w:rtl/>
        </w:rPr>
        <w:t>) (</w:t>
      </w:r>
      <w:r w:rsidRPr="002B1364">
        <w:rPr>
          <w:rFonts w:asciiTheme="majorBidi" w:hAnsiTheme="majorBidi" w:cstheme="majorBidi"/>
          <w:sz w:val="28"/>
          <w:szCs w:val="28"/>
          <w:lang w:bidi="ar-IQ"/>
        </w:rPr>
        <w:t>B</w:t>
      </w:r>
      <w:r w:rsidRPr="002B1364">
        <w:rPr>
          <w:rFonts w:asciiTheme="majorBidi" w:hAnsiTheme="majorBidi" w:cstheme="majorBidi"/>
          <w:sz w:val="28"/>
          <w:szCs w:val="28"/>
          <w:vertAlign w:val="subscript"/>
          <w:lang w:bidi="ar-IQ"/>
        </w:rPr>
        <w:t>1</w:t>
      </w:r>
      <w:r w:rsidRPr="002B1364">
        <w:rPr>
          <w:rFonts w:asciiTheme="majorBidi" w:hAnsiTheme="majorBidi" w:cstheme="majorBidi"/>
          <w:sz w:val="28"/>
          <w:szCs w:val="28"/>
          <w:rtl/>
        </w:rPr>
        <w:t xml:space="preserve">) اذ كانت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الى </w:t>
      </w:r>
      <w:r w:rsidRPr="002B1364">
        <w:rPr>
          <w:rFonts w:asciiTheme="majorBidi" w:hAnsiTheme="majorBidi" w:cstheme="majorBidi"/>
          <w:sz w:val="28"/>
          <w:szCs w:val="28"/>
          <w:lang w:bidi="ar-IQ"/>
        </w:rPr>
        <w:t>t</w:t>
      </w:r>
      <w:r w:rsidRPr="002B1364">
        <w:rPr>
          <w:rFonts w:asciiTheme="majorBidi" w:hAnsiTheme="majorBidi" w:cstheme="majorBidi"/>
          <w:sz w:val="28"/>
          <w:szCs w:val="28"/>
          <w:rtl/>
          <w:lang w:bidi="ar-IQ"/>
        </w:rPr>
        <w:t xml:space="preserve"> اكبر من 0.05 </w:t>
      </w:r>
      <w:proofErr w:type="spellStart"/>
      <w:r w:rsidRPr="002B1364">
        <w:rPr>
          <w:rFonts w:asciiTheme="majorBidi" w:hAnsiTheme="majorBidi" w:cstheme="majorBidi"/>
          <w:sz w:val="28"/>
          <w:szCs w:val="28"/>
          <w:rtl/>
          <w:lang w:bidi="ar-IQ"/>
        </w:rPr>
        <w:t>مم</w:t>
      </w:r>
      <w:proofErr w:type="spellEnd"/>
      <w:r w:rsidRPr="002B1364">
        <w:rPr>
          <w:rFonts w:asciiTheme="majorBidi" w:hAnsiTheme="majorBidi" w:cstheme="majorBidi"/>
          <w:sz w:val="28"/>
          <w:szCs w:val="28"/>
          <w:rtl/>
          <w:lang w:bidi="ar-IQ"/>
        </w:rPr>
        <w:t xml:space="preserve"> يدلل على انه لا يوجد تأثير معنوي لسعر الصرف السوقي على </w:t>
      </w:r>
      <w:proofErr w:type="spellStart"/>
      <w:r w:rsidRPr="002B1364">
        <w:rPr>
          <w:rFonts w:asciiTheme="majorBidi" w:hAnsiTheme="majorBidi" w:cstheme="majorBidi"/>
          <w:sz w:val="28"/>
          <w:szCs w:val="28"/>
          <w:rtl/>
          <w:lang w:bidi="ar-IQ"/>
        </w:rPr>
        <w:t>اليوان</w:t>
      </w:r>
      <w:proofErr w:type="spellEnd"/>
      <w:r w:rsidRPr="002B1364">
        <w:rPr>
          <w:rFonts w:asciiTheme="majorBidi" w:hAnsiTheme="majorBidi" w:cstheme="majorBidi"/>
          <w:sz w:val="28"/>
          <w:szCs w:val="28"/>
          <w:rtl/>
          <w:lang w:bidi="ar-IQ"/>
        </w:rPr>
        <w:t xml:space="preserve"> وان اتجاه هذا التأثير عكسي , كذلك نلاحظ ان علاقة التأثير الخطية غير معنوية من خلال عدم معنوية قيمة </w:t>
      </w:r>
      <w:r w:rsidRPr="002B1364">
        <w:rPr>
          <w:rFonts w:asciiTheme="majorBidi" w:hAnsiTheme="majorBidi" w:cstheme="majorBidi"/>
          <w:sz w:val="28"/>
          <w:szCs w:val="28"/>
          <w:lang w:bidi="ar-IQ"/>
        </w:rPr>
        <w:t>F</w:t>
      </w:r>
      <w:r w:rsidRPr="002B1364">
        <w:rPr>
          <w:rFonts w:asciiTheme="majorBidi" w:hAnsiTheme="majorBidi" w:cstheme="majorBidi"/>
          <w:sz w:val="28"/>
          <w:szCs w:val="28"/>
          <w:rtl/>
          <w:lang w:bidi="ar-IQ"/>
        </w:rPr>
        <w:t xml:space="preserve"> المحتسبة اذ كانت قيمة </w:t>
      </w:r>
      <w:r w:rsidRPr="002B1364">
        <w:rPr>
          <w:rFonts w:asciiTheme="majorBidi" w:hAnsiTheme="majorBidi" w:cstheme="majorBidi"/>
          <w:sz w:val="28"/>
          <w:szCs w:val="28"/>
          <w:lang w:bidi="ar-IQ"/>
        </w:rPr>
        <w:t>SIG.</w:t>
      </w:r>
      <w:r w:rsidRPr="002B1364">
        <w:rPr>
          <w:rFonts w:asciiTheme="majorBidi" w:hAnsiTheme="majorBidi" w:cstheme="majorBidi"/>
          <w:sz w:val="28"/>
          <w:szCs w:val="28"/>
          <w:rtl/>
          <w:lang w:bidi="ar-IQ"/>
        </w:rPr>
        <w:t xml:space="preserve"> الخاصة بها اكبر من 0.05.وبناء على هذا يمكن القول بأنه لا يوجد تأثير معنوي ذو دلالة إحصائية لسعر الصرف السوقي على </w:t>
      </w:r>
      <w:proofErr w:type="spellStart"/>
      <w:r w:rsidRPr="002B1364">
        <w:rPr>
          <w:rFonts w:asciiTheme="majorBidi" w:hAnsiTheme="majorBidi" w:cstheme="majorBidi"/>
          <w:sz w:val="28"/>
          <w:szCs w:val="28"/>
          <w:rtl/>
          <w:lang w:bidi="ar-IQ"/>
        </w:rPr>
        <w:t>اليوان</w:t>
      </w:r>
      <w:proofErr w:type="spellEnd"/>
      <w:r w:rsidRPr="002B1364">
        <w:rPr>
          <w:rFonts w:asciiTheme="majorBidi" w:hAnsiTheme="majorBidi" w:cstheme="majorBidi"/>
          <w:sz w:val="28"/>
          <w:szCs w:val="28"/>
          <w:rtl/>
          <w:lang w:bidi="ar-IQ"/>
        </w:rPr>
        <w:t xml:space="preserve"> لذا  نقبل فرضية العدم التي تنص على عدم وجود اثر معنوي لمتغير سعر الصرف السوقي على </w:t>
      </w:r>
      <w:proofErr w:type="spellStart"/>
      <w:r w:rsidRPr="002B1364">
        <w:rPr>
          <w:rFonts w:asciiTheme="majorBidi" w:hAnsiTheme="majorBidi" w:cstheme="majorBidi"/>
          <w:sz w:val="28"/>
          <w:szCs w:val="28"/>
          <w:rtl/>
          <w:lang w:bidi="ar-IQ"/>
        </w:rPr>
        <w:t>اليوان</w:t>
      </w:r>
      <w:proofErr w:type="spellEnd"/>
      <w:r w:rsidRPr="002B1364">
        <w:rPr>
          <w:rFonts w:asciiTheme="majorBidi" w:hAnsiTheme="majorBidi" w:cstheme="majorBidi"/>
          <w:sz w:val="28"/>
          <w:szCs w:val="28"/>
          <w:rtl/>
          <w:lang w:bidi="ar-IQ"/>
        </w:rPr>
        <w:t xml:space="preserve">  و نرفض الفرضية البديلة التي تدل على وجود هذا التأثير المعنوي</w:t>
      </w:r>
    </w:p>
    <w:p w:rsidR="003B4CB0" w:rsidRPr="003E3D8C" w:rsidRDefault="003E3D8C" w:rsidP="003E3D8C">
      <w:pPr>
        <w:autoSpaceDE w:val="0"/>
        <w:autoSpaceDN w:val="0"/>
        <w:bidi/>
        <w:adjustRightInd w:val="0"/>
        <w:spacing w:after="0"/>
        <w:jc w:val="both"/>
        <w:rPr>
          <w:rFonts w:asciiTheme="majorBidi" w:hAnsiTheme="majorBidi" w:cs="GE Jarida Heavy"/>
          <w:b/>
          <w:bCs/>
          <w:sz w:val="28"/>
          <w:szCs w:val="28"/>
          <w:lang w:bidi="ar-IQ"/>
        </w:rPr>
      </w:pPr>
      <w:r>
        <w:rPr>
          <w:rFonts w:asciiTheme="majorBidi" w:hAnsiTheme="majorBidi" w:cs="GE Jarida Heavy"/>
          <w:b/>
          <w:bCs/>
          <w:sz w:val="28"/>
          <w:szCs w:val="28"/>
          <w:rtl/>
          <w:lang w:bidi="ar-IQ"/>
        </w:rPr>
        <w:t>قياس العلاقة طويلة الاجل:</w:t>
      </w:r>
    </w:p>
    <w:p w:rsidR="003B4CB0" w:rsidRPr="002B1364" w:rsidRDefault="003B4CB0" w:rsidP="003B4CB0">
      <w:pPr>
        <w:bidi/>
        <w:jc w:val="both"/>
        <w:rPr>
          <w:rFonts w:asciiTheme="majorBidi" w:hAnsiTheme="majorBidi" w:cstheme="majorBidi"/>
          <w:sz w:val="28"/>
          <w:szCs w:val="28"/>
          <w:rtl/>
          <w:lang w:bidi="ar-IQ"/>
        </w:rPr>
      </w:pPr>
      <w:r w:rsidRPr="002B1364">
        <w:rPr>
          <w:rFonts w:asciiTheme="majorBidi" w:hAnsiTheme="majorBidi" w:cstheme="majorBidi"/>
          <w:sz w:val="28"/>
          <w:szCs w:val="28"/>
          <w:rtl/>
          <w:lang w:bidi="ar-IQ"/>
        </w:rPr>
        <w:t xml:space="preserve">من خلال النتائج السابقة تم التوصل الى ان هناك علاقة انحدار قصيرة الامد  معنوية  بين  </w:t>
      </w:r>
      <w:r w:rsidRPr="002B1364">
        <w:rPr>
          <w:rFonts w:asciiTheme="majorBidi" w:hAnsiTheme="majorBidi" w:cstheme="majorBidi"/>
          <w:sz w:val="28"/>
          <w:szCs w:val="28"/>
          <w:rtl/>
        </w:rPr>
        <w:t>المتغير</w:t>
      </w:r>
      <w:r w:rsidRPr="002B1364">
        <w:rPr>
          <w:rFonts w:asciiTheme="majorBidi" w:hAnsiTheme="majorBidi" w:cstheme="majorBidi"/>
          <w:sz w:val="28"/>
          <w:szCs w:val="28"/>
        </w:rPr>
        <w:t>x1</w:t>
      </w:r>
      <w:r w:rsidRPr="002B1364">
        <w:rPr>
          <w:rFonts w:asciiTheme="majorBidi" w:hAnsiTheme="majorBidi" w:cstheme="majorBidi"/>
          <w:sz w:val="28"/>
          <w:szCs w:val="28"/>
          <w:rtl/>
        </w:rPr>
        <w:t xml:space="preserve"> (سعر الصرف الرسمي) والدولار(</w:t>
      </w:r>
      <w:r w:rsidRPr="002B1364">
        <w:rPr>
          <w:rFonts w:asciiTheme="majorBidi" w:hAnsiTheme="majorBidi" w:cstheme="majorBidi"/>
          <w:sz w:val="28"/>
          <w:szCs w:val="28"/>
        </w:rPr>
        <w:t>(y1</w:t>
      </w:r>
      <w:r w:rsidRPr="002B1364">
        <w:rPr>
          <w:rFonts w:asciiTheme="majorBidi" w:hAnsiTheme="majorBidi" w:cstheme="majorBidi"/>
          <w:sz w:val="28"/>
          <w:szCs w:val="28"/>
          <w:rtl/>
        </w:rPr>
        <w:t>و</w:t>
      </w:r>
      <w:r w:rsidRPr="002B1364">
        <w:rPr>
          <w:rFonts w:asciiTheme="majorBidi" w:hAnsiTheme="majorBidi" w:cstheme="majorBidi"/>
          <w:sz w:val="28"/>
          <w:szCs w:val="28"/>
          <w:rtl/>
          <w:lang w:bidi="ar-IQ"/>
        </w:rPr>
        <w:t xml:space="preserve"> </w:t>
      </w:r>
      <w:proofErr w:type="spellStart"/>
      <w:r w:rsidRPr="002B1364">
        <w:rPr>
          <w:rFonts w:asciiTheme="majorBidi" w:hAnsiTheme="majorBidi" w:cstheme="majorBidi"/>
          <w:sz w:val="28"/>
          <w:szCs w:val="28"/>
          <w:rtl/>
          <w:lang w:bidi="ar-IQ"/>
        </w:rPr>
        <w:t>اليوان</w:t>
      </w:r>
      <w:proofErr w:type="spellEnd"/>
      <w:r w:rsidRPr="002B1364">
        <w:rPr>
          <w:rFonts w:asciiTheme="majorBidi" w:hAnsiTheme="majorBidi" w:cstheme="majorBidi"/>
          <w:sz w:val="28"/>
          <w:szCs w:val="28"/>
          <w:rtl/>
          <w:lang w:bidi="ar-IQ"/>
        </w:rPr>
        <w:t xml:space="preserve"> (</w:t>
      </w:r>
      <w:r w:rsidRPr="002B1364">
        <w:rPr>
          <w:rFonts w:asciiTheme="majorBidi" w:hAnsiTheme="majorBidi" w:cstheme="majorBidi"/>
          <w:sz w:val="28"/>
          <w:szCs w:val="28"/>
          <w:lang w:bidi="ar-IQ"/>
        </w:rPr>
        <w:t>y3</w:t>
      </w:r>
      <w:r w:rsidRPr="002B1364">
        <w:rPr>
          <w:rFonts w:asciiTheme="majorBidi" w:hAnsiTheme="majorBidi" w:cstheme="majorBidi"/>
          <w:sz w:val="28"/>
          <w:szCs w:val="28"/>
          <w:rtl/>
          <w:lang w:bidi="ar-IQ"/>
        </w:rPr>
        <w:t xml:space="preserve">) وكلا على حدة , كذلك تم التوصل الى ان هناك علاقة انحدار قصيرة الامد  </w:t>
      </w:r>
      <w:bookmarkStart w:id="0" w:name="_GoBack"/>
      <w:bookmarkEnd w:id="0"/>
      <w:r w:rsidRPr="002B1364">
        <w:rPr>
          <w:rFonts w:asciiTheme="majorBidi" w:hAnsiTheme="majorBidi" w:cstheme="majorBidi"/>
          <w:sz w:val="28"/>
          <w:szCs w:val="28"/>
          <w:rtl/>
          <w:lang w:bidi="ar-IQ"/>
        </w:rPr>
        <w:t xml:space="preserve">معنوية  بين  </w:t>
      </w:r>
      <w:r w:rsidRPr="002B1364">
        <w:rPr>
          <w:rFonts w:asciiTheme="majorBidi" w:hAnsiTheme="majorBidi" w:cstheme="majorBidi"/>
          <w:sz w:val="28"/>
          <w:szCs w:val="28"/>
          <w:rtl/>
        </w:rPr>
        <w:t>المتغير</w:t>
      </w:r>
      <w:r w:rsidRPr="002B1364">
        <w:rPr>
          <w:rFonts w:asciiTheme="majorBidi" w:hAnsiTheme="majorBidi" w:cstheme="majorBidi"/>
          <w:sz w:val="28"/>
          <w:szCs w:val="28"/>
          <w:lang w:bidi="ar-IQ"/>
        </w:rPr>
        <w:t>x2</w:t>
      </w:r>
      <w:r w:rsidRPr="002B1364">
        <w:rPr>
          <w:rFonts w:asciiTheme="majorBidi" w:hAnsiTheme="majorBidi" w:cstheme="majorBidi"/>
          <w:sz w:val="28"/>
          <w:szCs w:val="28"/>
          <w:rtl/>
        </w:rPr>
        <w:t xml:space="preserve"> (سعر الصرف السوقي) والدولار(</w:t>
      </w:r>
      <w:r w:rsidRPr="002B1364">
        <w:rPr>
          <w:rFonts w:asciiTheme="majorBidi" w:hAnsiTheme="majorBidi" w:cstheme="majorBidi"/>
          <w:sz w:val="28"/>
          <w:szCs w:val="28"/>
        </w:rPr>
        <w:t xml:space="preserve"> </w:t>
      </w:r>
      <w:r w:rsidRPr="002B1364">
        <w:rPr>
          <w:rFonts w:asciiTheme="majorBidi" w:hAnsiTheme="majorBidi" w:cstheme="majorBidi"/>
          <w:sz w:val="28"/>
          <w:szCs w:val="28"/>
          <w:lang w:bidi="ar-IQ"/>
        </w:rPr>
        <w:t>(y1</w:t>
      </w:r>
      <w:r w:rsidRPr="002B1364">
        <w:rPr>
          <w:rFonts w:asciiTheme="majorBidi" w:hAnsiTheme="majorBidi" w:cstheme="majorBidi"/>
          <w:sz w:val="28"/>
          <w:szCs w:val="28"/>
          <w:rtl/>
        </w:rPr>
        <w:t>و</w:t>
      </w:r>
      <w:r w:rsidRPr="002B1364">
        <w:rPr>
          <w:rFonts w:asciiTheme="majorBidi" w:hAnsiTheme="majorBidi" w:cstheme="majorBidi"/>
          <w:sz w:val="28"/>
          <w:szCs w:val="28"/>
          <w:rtl/>
          <w:lang w:bidi="ar-IQ"/>
        </w:rPr>
        <w:t xml:space="preserve"> </w:t>
      </w:r>
      <w:proofErr w:type="spellStart"/>
      <w:r w:rsidRPr="002B1364">
        <w:rPr>
          <w:rFonts w:asciiTheme="majorBidi" w:hAnsiTheme="majorBidi" w:cstheme="majorBidi"/>
          <w:sz w:val="28"/>
          <w:szCs w:val="28"/>
          <w:rtl/>
          <w:lang w:bidi="ar-IQ"/>
        </w:rPr>
        <w:t>اليوان</w:t>
      </w:r>
      <w:proofErr w:type="spellEnd"/>
      <w:r w:rsidRPr="002B1364">
        <w:rPr>
          <w:rFonts w:asciiTheme="majorBidi" w:hAnsiTheme="majorBidi" w:cstheme="majorBidi"/>
          <w:sz w:val="28"/>
          <w:szCs w:val="28"/>
          <w:rtl/>
          <w:lang w:bidi="ar-IQ"/>
        </w:rPr>
        <w:t xml:space="preserve"> (</w:t>
      </w:r>
      <w:r w:rsidRPr="002B1364">
        <w:rPr>
          <w:rFonts w:asciiTheme="majorBidi" w:hAnsiTheme="majorBidi" w:cstheme="majorBidi"/>
          <w:sz w:val="28"/>
          <w:szCs w:val="28"/>
          <w:lang w:bidi="ar-IQ"/>
        </w:rPr>
        <w:t>y3</w:t>
      </w:r>
      <w:r w:rsidRPr="002B1364">
        <w:rPr>
          <w:rFonts w:asciiTheme="majorBidi" w:hAnsiTheme="majorBidi" w:cstheme="majorBidi"/>
          <w:sz w:val="28"/>
          <w:szCs w:val="28"/>
          <w:rtl/>
          <w:lang w:bidi="ar-IQ"/>
        </w:rPr>
        <w:t xml:space="preserve">) وكلا على حدة ولكن هل ان هذه العلاقة زائفة ام لا؟, و </w:t>
      </w:r>
      <w:r w:rsidR="00276B5F">
        <w:rPr>
          <w:rFonts w:asciiTheme="majorBidi" w:hAnsiTheme="majorBidi" w:cstheme="majorBidi"/>
          <w:sz w:val="28"/>
          <w:szCs w:val="28"/>
          <w:rtl/>
          <w:lang w:bidi="ar-IQ"/>
        </w:rPr>
        <w:t>كذلك هل  ان هذه العلاقة  توازني</w:t>
      </w:r>
      <w:r w:rsidR="00276B5F">
        <w:rPr>
          <w:rFonts w:asciiTheme="majorBidi" w:hAnsiTheme="majorBidi" w:cstheme="majorBidi" w:hint="cs"/>
          <w:sz w:val="28"/>
          <w:szCs w:val="28"/>
          <w:rtl/>
          <w:lang w:bidi="ar-IQ"/>
        </w:rPr>
        <w:t>ه</w:t>
      </w:r>
      <w:r w:rsidRPr="002B1364">
        <w:rPr>
          <w:rFonts w:asciiTheme="majorBidi" w:hAnsiTheme="majorBidi" w:cstheme="majorBidi"/>
          <w:sz w:val="28"/>
          <w:szCs w:val="28"/>
          <w:rtl/>
          <w:lang w:bidi="ar-IQ"/>
        </w:rPr>
        <w:t xml:space="preserve"> وطويلة المدى بين هذه المتغيرات.</w:t>
      </w:r>
    </w:p>
    <w:p w:rsidR="003B4CB0" w:rsidRDefault="003B4CB0" w:rsidP="003E3D8C">
      <w:pPr>
        <w:bidi/>
        <w:jc w:val="both"/>
        <w:rPr>
          <w:rFonts w:asciiTheme="majorBidi" w:hAnsiTheme="majorBidi" w:cstheme="majorBidi"/>
          <w:sz w:val="28"/>
          <w:szCs w:val="28"/>
          <w:rtl/>
          <w:lang w:bidi="ar-IQ"/>
        </w:rPr>
      </w:pPr>
      <w:r w:rsidRPr="002B1364">
        <w:rPr>
          <w:rFonts w:asciiTheme="majorBidi" w:hAnsiTheme="majorBidi" w:cstheme="majorBidi"/>
          <w:sz w:val="28"/>
          <w:szCs w:val="28"/>
          <w:rtl/>
          <w:lang w:bidi="ar-IQ"/>
        </w:rPr>
        <w:lastRenderedPageBreak/>
        <w:t xml:space="preserve">ولكي يتم الحصول على الاجابة فانه لابد من اجراء اختبارات </w:t>
      </w:r>
      <w:proofErr w:type="spellStart"/>
      <w:r w:rsidRPr="002B1364">
        <w:rPr>
          <w:rFonts w:asciiTheme="majorBidi" w:hAnsiTheme="majorBidi" w:cstheme="majorBidi"/>
          <w:sz w:val="28"/>
          <w:szCs w:val="28"/>
          <w:rtl/>
          <w:lang w:bidi="ar-IQ"/>
        </w:rPr>
        <w:t>الاستقرارية</w:t>
      </w:r>
      <w:proofErr w:type="spellEnd"/>
      <w:r w:rsidRPr="002B1364">
        <w:rPr>
          <w:rFonts w:asciiTheme="majorBidi" w:hAnsiTheme="majorBidi" w:cstheme="majorBidi"/>
          <w:sz w:val="28"/>
          <w:szCs w:val="28"/>
          <w:rtl/>
          <w:lang w:bidi="ar-IQ"/>
        </w:rPr>
        <w:t xml:space="preserve">  للسلاسل الزمنية باستخدام اختبار جذر الوحدة ,اذ تم اجراء الاختبار وتم التوصل للنتائج التالية :</w:t>
      </w:r>
    </w:p>
    <w:p w:rsidR="003B4CB0" w:rsidRPr="00582307" w:rsidRDefault="003B4CB0" w:rsidP="00BA55D7">
      <w:pPr>
        <w:bidi/>
        <w:jc w:val="center"/>
        <w:rPr>
          <w:rFonts w:asciiTheme="majorBidi" w:hAnsiTheme="majorBidi" w:cstheme="majorBidi"/>
          <w:b/>
          <w:bCs/>
          <w:sz w:val="28"/>
          <w:szCs w:val="28"/>
          <w:rtl/>
          <w:lang w:bidi="ar-IQ"/>
        </w:rPr>
      </w:pPr>
      <w:r w:rsidRPr="00582307">
        <w:rPr>
          <w:rFonts w:asciiTheme="majorBidi" w:hAnsiTheme="majorBidi" w:cstheme="majorBidi"/>
          <w:b/>
          <w:bCs/>
          <w:sz w:val="28"/>
          <w:szCs w:val="28"/>
          <w:rtl/>
          <w:lang w:bidi="ar-IQ"/>
        </w:rPr>
        <w:t>الجدول(</w:t>
      </w:r>
      <w:r w:rsidR="00BA55D7">
        <w:rPr>
          <w:rFonts w:asciiTheme="majorBidi" w:hAnsiTheme="majorBidi" w:cstheme="majorBidi" w:hint="cs"/>
          <w:b/>
          <w:bCs/>
          <w:sz w:val="28"/>
          <w:szCs w:val="28"/>
          <w:rtl/>
          <w:lang w:bidi="ar-IQ"/>
        </w:rPr>
        <w:t>19</w:t>
      </w:r>
      <w:r w:rsidRPr="00582307">
        <w:rPr>
          <w:rFonts w:asciiTheme="majorBidi" w:hAnsiTheme="majorBidi" w:cstheme="majorBidi"/>
          <w:b/>
          <w:bCs/>
          <w:sz w:val="28"/>
          <w:szCs w:val="28"/>
          <w:rtl/>
          <w:lang w:bidi="ar-IQ"/>
        </w:rPr>
        <w:t xml:space="preserve"> ) اختبار جذر الوحدة للمتغيرات </w:t>
      </w:r>
      <w:r w:rsidRPr="00582307">
        <w:rPr>
          <w:rFonts w:asciiTheme="majorBidi" w:hAnsiTheme="majorBidi" w:cstheme="majorBidi"/>
          <w:b/>
          <w:bCs/>
          <w:sz w:val="28"/>
          <w:szCs w:val="28"/>
          <w:lang w:bidi="ar-IQ"/>
        </w:rPr>
        <w:t>x1,x2,y2,y1</w:t>
      </w:r>
    </w:p>
    <w:tbl>
      <w:tblPr>
        <w:tblStyle w:val="a7"/>
        <w:bidiVisual/>
        <w:tblW w:w="0" w:type="auto"/>
        <w:tblInd w:w="9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90"/>
        <w:gridCol w:w="2610"/>
        <w:gridCol w:w="1440"/>
      </w:tblGrid>
      <w:tr w:rsidR="003B4CB0" w:rsidRPr="00582307" w:rsidTr="003B4CB0">
        <w:trPr>
          <w:trHeight w:val="390"/>
        </w:trPr>
        <w:tc>
          <w:tcPr>
            <w:tcW w:w="5400" w:type="dxa"/>
            <w:gridSpan w:val="2"/>
            <w:shd w:val="clear" w:color="auto" w:fill="B6DDE8" w:themeFill="accent5" w:themeFillTint="66"/>
            <w:vAlign w:val="center"/>
          </w:tcPr>
          <w:p w:rsidR="003B4CB0" w:rsidRPr="00582307" w:rsidRDefault="003B4CB0" w:rsidP="003B4CB0">
            <w:pPr>
              <w:bidi/>
              <w:spacing w:line="276" w:lineRule="auto"/>
              <w:jc w:val="center"/>
              <w:rPr>
                <w:rFonts w:asciiTheme="majorBidi" w:hAnsiTheme="majorBidi" w:cstheme="majorBidi"/>
                <w:b/>
                <w:bCs/>
                <w:sz w:val="28"/>
                <w:szCs w:val="28"/>
                <w:rtl/>
                <w:lang w:bidi="ar-IQ"/>
              </w:rPr>
            </w:pPr>
            <w:r>
              <w:rPr>
                <w:rFonts w:asciiTheme="majorBidi" w:hAnsiTheme="majorBidi" w:cstheme="majorBidi"/>
                <w:sz w:val="28"/>
                <w:szCs w:val="28"/>
                <w:rtl/>
                <w:lang w:bidi="ar-IQ"/>
              </w:rPr>
              <w:tab/>
            </w:r>
            <w:r w:rsidRPr="00582307">
              <w:rPr>
                <w:rFonts w:asciiTheme="majorBidi" w:hAnsiTheme="majorBidi" w:cstheme="majorBidi"/>
                <w:b/>
                <w:bCs/>
                <w:sz w:val="28"/>
                <w:szCs w:val="28"/>
                <w:rtl/>
                <w:lang w:bidi="ar-IQ"/>
              </w:rPr>
              <w:t>عند المستوى</w:t>
            </w:r>
          </w:p>
        </w:tc>
        <w:tc>
          <w:tcPr>
            <w:tcW w:w="1440" w:type="dxa"/>
            <w:vMerge w:val="restart"/>
            <w:shd w:val="clear" w:color="auto" w:fill="B6DDE8" w:themeFill="accent5" w:themeFillTint="66"/>
          </w:tcPr>
          <w:p w:rsidR="003B4CB0" w:rsidRPr="00582307" w:rsidRDefault="003B4CB0" w:rsidP="003B4CB0">
            <w:pPr>
              <w:bidi/>
              <w:spacing w:line="276" w:lineRule="auto"/>
              <w:jc w:val="center"/>
              <w:rPr>
                <w:rFonts w:asciiTheme="majorBidi" w:hAnsiTheme="majorBidi" w:cstheme="majorBidi"/>
                <w:sz w:val="28"/>
                <w:szCs w:val="28"/>
                <w:rtl/>
                <w:lang w:bidi="ar-IQ"/>
              </w:rPr>
            </w:pPr>
            <w:r w:rsidRPr="00582307">
              <w:rPr>
                <w:rFonts w:asciiTheme="majorBidi" w:hAnsiTheme="majorBidi" w:cstheme="majorBidi"/>
                <w:b/>
                <w:bCs/>
                <w:sz w:val="28"/>
                <w:szCs w:val="28"/>
                <w:rtl/>
                <w:lang w:bidi="ar-IQ"/>
              </w:rPr>
              <w:t>المتغيرات</w:t>
            </w:r>
          </w:p>
        </w:tc>
      </w:tr>
      <w:tr w:rsidR="003B4CB0" w:rsidRPr="00582307" w:rsidTr="003B4CB0">
        <w:tc>
          <w:tcPr>
            <w:tcW w:w="2790" w:type="dxa"/>
            <w:shd w:val="clear" w:color="auto" w:fill="B6DDE8" w:themeFill="accent5" w:themeFillTint="66"/>
            <w:vAlign w:val="center"/>
          </w:tcPr>
          <w:p w:rsidR="003B4CB0" w:rsidRPr="00582307" w:rsidRDefault="003B4CB0" w:rsidP="003B4CB0">
            <w:pPr>
              <w:bidi/>
              <w:spacing w:line="276" w:lineRule="auto"/>
              <w:jc w:val="center"/>
              <w:rPr>
                <w:rFonts w:asciiTheme="majorBidi" w:hAnsiTheme="majorBidi" w:cstheme="majorBidi"/>
                <w:b/>
                <w:bCs/>
                <w:sz w:val="28"/>
                <w:szCs w:val="28"/>
              </w:rPr>
            </w:pPr>
            <w:r w:rsidRPr="00582307">
              <w:rPr>
                <w:rFonts w:asciiTheme="majorBidi" w:hAnsiTheme="majorBidi" w:cstheme="majorBidi"/>
                <w:b/>
                <w:bCs/>
                <w:sz w:val="28"/>
                <w:szCs w:val="28"/>
                <w:rtl/>
                <w:lang w:bidi="ar-IQ"/>
              </w:rPr>
              <w:t>الاحتمالية</w:t>
            </w:r>
            <w:r w:rsidRPr="00582307">
              <w:rPr>
                <w:rFonts w:asciiTheme="majorBidi" w:hAnsiTheme="majorBidi" w:cstheme="majorBidi"/>
                <w:b/>
                <w:bCs/>
                <w:sz w:val="28"/>
                <w:szCs w:val="28"/>
              </w:rPr>
              <w:t>p</w:t>
            </w:r>
            <w:r>
              <w:rPr>
                <w:rFonts w:asciiTheme="majorBidi" w:hAnsiTheme="majorBidi" w:cstheme="majorBidi" w:hint="cs"/>
                <w:b/>
                <w:bCs/>
                <w:sz w:val="28"/>
                <w:szCs w:val="28"/>
                <w:rtl/>
              </w:rPr>
              <w:t xml:space="preserve">  </w:t>
            </w:r>
          </w:p>
        </w:tc>
        <w:tc>
          <w:tcPr>
            <w:tcW w:w="2610" w:type="dxa"/>
            <w:shd w:val="clear" w:color="auto" w:fill="B6DDE8" w:themeFill="accent5" w:themeFillTint="66"/>
            <w:vAlign w:val="center"/>
          </w:tcPr>
          <w:p w:rsidR="003B4CB0" w:rsidRPr="00582307" w:rsidRDefault="003B4CB0" w:rsidP="003B4CB0">
            <w:pPr>
              <w:bidi/>
              <w:spacing w:line="276" w:lineRule="auto"/>
              <w:jc w:val="center"/>
              <w:rPr>
                <w:rFonts w:asciiTheme="majorBidi" w:hAnsiTheme="majorBidi" w:cstheme="majorBidi"/>
                <w:b/>
                <w:bCs/>
                <w:sz w:val="28"/>
                <w:szCs w:val="28"/>
                <w:lang w:bidi="ar-IQ"/>
              </w:rPr>
            </w:pPr>
            <w:r w:rsidRPr="00582307">
              <w:rPr>
                <w:rFonts w:asciiTheme="majorBidi" w:hAnsiTheme="majorBidi" w:cstheme="majorBidi"/>
                <w:b/>
                <w:bCs/>
                <w:sz w:val="28"/>
                <w:szCs w:val="28"/>
                <w:rtl/>
                <w:lang w:bidi="ar-IQ"/>
              </w:rPr>
              <w:t>الاحصائية المحسوبة</w:t>
            </w:r>
          </w:p>
        </w:tc>
        <w:tc>
          <w:tcPr>
            <w:tcW w:w="1440" w:type="dxa"/>
            <w:vMerge/>
            <w:shd w:val="clear" w:color="auto" w:fill="B6DDE8" w:themeFill="accent5" w:themeFillTint="66"/>
            <w:vAlign w:val="center"/>
          </w:tcPr>
          <w:p w:rsidR="003B4CB0" w:rsidRPr="00582307" w:rsidRDefault="003B4CB0" w:rsidP="003B4CB0">
            <w:pPr>
              <w:bidi/>
              <w:spacing w:line="276" w:lineRule="auto"/>
              <w:jc w:val="center"/>
              <w:rPr>
                <w:rFonts w:asciiTheme="majorBidi" w:hAnsiTheme="majorBidi" w:cstheme="majorBidi"/>
                <w:b/>
                <w:bCs/>
                <w:sz w:val="28"/>
                <w:szCs w:val="28"/>
                <w:rtl/>
                <w:lang w:bidi="ar-IQ"/>
              </w:rPr>
            </w:pPr>
          </w:p>
        </w:tc>
      </w:tr>
      <w:tr w:rsidR="003B4CB0" w:rsidRPr="00582307" w:rsidTr="003B4CB0">
        <w:tc>
          <w:tcPr>
            <w:tcW w:w="2790" w:type="dxa"/>
            <w:vAlign w:val="center"/>
          </w:tcPr>
          <w:p w:rsidR="003B4CB0" w:rsidRPr="00582307" w:rsidRDefault="003B4CB0" w:rsidP="003B4CB0">
            <w:pPr>
              <w:bidi/>
              <w:spacing w:line="276" w:lineRule="auto"/>
              <w:jc w:val="center"/>
              <w:rPr>
                <w:rFonts w:asciiTheme="majorBidi" w:hAnsiTheme="majorBidi" w:cstheme="majorBidi"/>
                <w:b/>
                <w:bCs/>
                <w:sz w:val="28"/>
                <w:szCs w:val="28"/>
              </w:rPr>
            </w:pPr>
            <w:r w:rsidRPr="00582307">
              <w:rPr>
                <w:rFonts w:asciiTheme="majorBidi" w:hAnsiTheme="majorBidi" w:cstheme="majorBidi"/>
                <w:b/>
                <w:bCs/>
                <w:sz w:val="28"/>
                <w:szCs w:val="28"/>
              </w:rPr>
              <w:t>0.043</w:t>
            </w:r>
          </w:p>
        </w:tc>
        <w:tc>
          <w:tcPr>
            <w:tcW w:w="2610" w:type="dxa"/>
            <w:vAlign w:val="center"/>
          </w:tcPr>
          <w:p w:rsidR="003B4CB0" w:rsidRPr="00582307" w:rsidRDefault="003B4CB0" w:rsidP="003B4CB0">
            <w:pPr>
              <w:bidi/>
              <w:spacing w:line="276" w:lineRule="auto"/>
              <w:jc w:val="center"/>
              <w:rPr>
                <w:rFonts w:asciiTheme="majorBidi" w:hAnsiTheme="majorBidi" w:cstheme="majorBidi"/>
                <w:b/>
                <w:bCs/>
                <w:sz w:val="28"/>
                <w:szCs w:val="28"/>
                <w:lang w:bidi="ar-IQ"/>
              </w:rPr>
            </w:pPr>
            <w:r w:rsidRPr="00582307">
              <w:rPr>
                <w:rFonts w:asciiTheme="majorBidi" w:hAnsiTheme="majorBidi" w:cstheme="majorBidi"/>
                <w:b/>
                <w:bCs/>
                <w:sz w:val="28"/>
                <w:szCs w:val="28"/>
              </w:rPr>
              <w:t>3.19</w:t>
            </w:r>
            <w:r w:rsidRPr="00582307">
              <w:rPr>
                <w:rFonts w:asciiTheme="majorBidi" w:hAnsiTheme="majorBidi" w:cstheme="majorBidi"/>
                <w:b/>
                <w:bCs/>
                <w:sz w:val="28"/>
                <w:szCs w:val="28"/>
                <w:rtl/>
                <w:lang w:bidi="ar-IQ"/>
              </w:rPr>
              <w:t>-</w:t>
            </w:r>
          </w:p>
        </w:tc>
        <w:tc>
          <w:tcPr>
            <w:tcW w:w="1440" w:type="dxa"/>
            <w:vAlign w:val="center"/>
          </w:tcPr>
          <w:p w:rsidR="003B4CB0" w:rsidRPr="00582307" w:rsidRDefault="003B4CB0" w:rsidP="003B4CB0">
            <w:pPr>
              <w:bidi/>
              <w:spacing w:line="276" w:lineRule="auto"/>
              <w:jc w:val="center"/>
              <w:rPr>
                <w:rFonts w:asciiTheme="majorBidi" w:hAnsiTheme="majorBidi" w:cstheme="majorBidi"/>
                <w:b/>
                <w:bCs/>
                <w:sz w:val="28"/>
                <w:szCs w:val="28"/>
                <w:lang w:bidi="ar-IQ"/>
              </w:rPr>
            </w:pPr>
            <w:r w:rsidRPr="00582307">
              <w:rPr>
                <w:rFonts w:asciiTheme="majorBidi" w:hAnsiTheme="majorBidi" w:cstheme="majorBidi"/>
                <w:b/>
                <w:bCs/>
                <w:sz w:val="28"/>
                <w:szCs w:val="28"/>
              </w:rPr>
              <w:t>x1</w:t>
            </w:r>
          </w:p>
        </w:tc>
      </w:tr>
      <w:tr w:rsidR="003B4CB0" w:rsidRPr="00582307" w:rsidTr="003B4CB0">
        <w:trPr>
          <w:trHeight w:val="228"/>
        </w:trPr>
        <w:tc>
          <w:tcPr>
            <w:tcW w:w="2790" w:type="dxa"/>
            <w:vAlign w:val="center"/>
          </w:tcPr>
          <w:p w:rsidR="003B4CB0" w:rsidRPr="00582307" w:rsidRDefault="00723D2F" w:rsidP="003B4CB0">
            <w:pPr>
              <w:bidi/>
              <w:spacing w:line="276" w:lineRule="auto"/>
              <w:jc w:val="center"/>
              <w:rPr>
                <w:rFonts w:asciiTheme="majorBidi" w:hAnsiTheme="majorBidi" w:cstheme="majorBidi" w:hint="cs"/>
                <w:b/>
                <w:bCs/>
                <w:sz w:val="28"/>
                <w:szCs w:val="28"/>
                <w:lang w:bidi="ar-IQ"/>
              </w:rPr>
            </w:pPr>
            <w:r>
              <w:rPr>
                <w:rFonts w:asciiTheme="majorBidi" w:hAnsiTheme="majorBidi" w:cstheme="majorBidi"/>
                <w:b/>
                <w:bCs/>
                <w:sz w:val="28"/>
                <w:szCs w:val="28"/>
                <w:lang w:bidi="ar-IQ"/>
              </w:rPr>
              <w:t>0.049</w:t>
            </w:r>
          </w:p>
        </w:tc>
        <w:tc>
          <w:tcPr>
            <w:tcW w:w="2610" w:type="dxa"/>
            <w:vAlign w:val="center"/>
          </w:tcPr>
          <w:p w:rsidR="003B4CB0" w:rsidRPr="00582307" w:rsidRDefault="003B4CB0" w:rsidP="003B4CB0">
            <w:pPr>
              <w:bidi/>
              <w:spacing w:line="276" w:lineRule="auto"/>
              <w:jc w:val="center"/>
              <w:rPr>
                <w:rFonts w:asciiTheme="majorBidi" w:hAnsiTheme="majorBidi" w:cstheme="majorBidi"/>
                <w:b/>
                <w:bCs/>
                <w:sz w:val="28"/>
                <w:szCs w:val="28"/>
                <w:lang w:bidi="ar-IQ"/>
              </w:rPr>
            </w:pPr>
            <w:r w:rsidRPr="00582307">
              <w:rPr>
                <w:rFonts w:asciiTheme="majorBidi" w:hAnsiTheme="majorBidi" w:cstheme="majorBidi"/>
                <w:b/>
                <w:bCs/>
                <w:sz w:val="28"/>
                <w:szCs w:val="28"/>
                <w:lang w:bidi="ar-IQ"/>
              </w:rPr>
              <w:t>-3.16</w:t>
            </w:r>
          </w:p>
        </w:tc>
        <w:tc>
          <w:tcPr>
            <w:tcW w:w="1440" w:type="dxa"/>
            <w:vAlign w:val="center"/>
          </w:tcPr>
          <w:p w:rsidR="003B4CB0" w:rsidRPr="00582307" w:rsidRDefault="003B4CB0" w:rsidP="003B4CB0">
            <w:pPr>
              <w:bidi/>
              <w:spacing w:line="276" w:lineRule="auto"/>
              <w:jc w:val="center"/>
              <w:rPr>
                <w:rFonts w:asciiTheme="majorBidi" w:hAnsiTheme="majorBidi" w:cstheme="majorBidi"/>
                <w:b/>
                <w:bCs/>
                <w:sz w:val="28"/>
                <w:szCs w:val="28"/>
              </w:rPr>
            </w:pPr>
            <w:r w:rsidRPr="00582307">
              <w:rPr>
                <w:rFonts w:asciiTheme="majorBidi" w:hAnsiTheme="majorBidi" w:cstheme="majorBidi"/>
                <w:b/>
                <w:bCs/>
                <w:sz w:val="28"/>
                <w:szCs w:val="28"/>
              </w:rPr>
              <w:t>x2</w:t>
            </w:r>
          </w:p>
          <w:p w:rsidR="003B4CB0" w:rsidRPr="00582307" w:rsidRDefault="003B4CB0" w:rsidP="003B4CB0">
            <w:pPr>
              <w:bidi/>
              <w:spacing w:line="276" w:lineRule="auto"/>
              <w:jc w:val="center"/>
              <w:rPr>
                <w:rFonts w:asciiTheme="majorBidi" w:hAnsiTheme="majorBidi" w:cstheme="majorBidi"/>
                <w:b/>
                <w:bCs/>
                <w:sz w:val="28"/>
                <w:szCs w:val="28"/>
                <w:rtl/>
                <w:lang w:bidi="ar-IQ"/>
              </w:rPr>
            </w:pPr>
          </w:p>
        </w:tc>
      </w:tr>
      <w:tr w:rsidR="003B4CB0" w:rsidRPr="00582307" w:rsidTr="003B4CB0">
        <w:tc>
          <w:tcPr>
            <w:tcW w:w="2790" w:type="dxa"/>
            <w:vAlign w:val="center"/>
          </w:tcPr>
          <w:p w:rsidR="003B4CB0" w:rsidRPr="00582307" w:rsidRDefault="003B4CB0" w:rsidP="003B4CB0">
            <w:pPr>
              <w:bidi/>
              <w:spacing w:line="276" w:lineRule="auto"/>
              <w:jc w:val="center"/>
              <w:rPr>
                <w:rFonts w:asciiTheme="majorBidi" w:hAnsiTheme="majorBidi" w:cstheme="majorBidi"/>
                <w:b/>
                <w:bCs/>
                <w:sz w:val="28"/>
                <w:szCs w:val="28"/>
              </w:rPr>
            </w:pPr>
            <w:r w:rsidRPr="00582307">
              <w:rPr>
                <w:rFonts w:asciiTheme="majorBidi" w:hAnsiTheme="majorBidi" w:cstheme="majorBidi"/>
                <w:b/>
                <w:bCs/>
                <w:sz w:val="28"/>
                <w:szCs w:val="28"/>
              </w:rPr>
              <w:t>0.001</w:t>
            </w:r>
          </w:p>
        </w:tc>
        <w:tc>
          <w:tcPr>
            <w:tcW w:w="2610" w:type="dxa"/>
            <w:vAlign w:val="center"/>
          </w:tcPr>
          <w:p w:rsidR="003B4CB0" w:rsidRPr="00582307" w:rsidRDefault="003B4CB0" w:rsidP="003B4CB0">
            <w:pPr>
              <w:bidi/>
              <w:spacing w:line="276" w:lineRule="auto"/>
              <w:jc w:val="center"/>
              <w:rPr>
                <w:rFonts w:asciiTheme="majorBidi" w:hAnsiTheme="majorBidi" w:cstheme="majorBidi"/>
                <w:b/>
                <w:bCs/>
                <w:sz w:val="28"/>
                <w:szCs w:val="28"/>
              </w:rPr>
            </w:pPr>
            <w:r w:rsidRPr="00582307">
              <w:rPr>
                <w:rFonts w:asciiTheme="majorBidi" w:hAnsiTheme="majorBidi" w:cstheme="majorBidi"/>
                <w:b/>
                <w:bCs/>
                <w:sz w:val="28"/>
                <w:szCs w:val="28"/>
              </w:rPr>
              <w:t>-3.302</w:t>
            </w:r>
          </w:p>
        </w:tc>
        <w:tc>
          <w:tcPr>
            <w:tcW w:w="1440" w:type="dxa"/>
            <w:vAlign w:val="center"/>
          </w:tcPr>
          <w:p w:rsidR="003B4CB0" w:rsidRPr="00582307" w:rsidRDefault="003B4CB0" w:rsidP="003B4CB0">
            <w:pPr>
              <w:bidi/>
              <w:spacing w:line="276" w:lineRule="auto"/>
              <w:jc w:val="center"/>
              <w:rPr>
                <w:rFonts w:asciiTheme="majorBidi" w:hAnsiTheme="majorBidi" w:cstheme="majorBidi"/>
                <w:b/>
                <w:bCs/>
                <w:sz w:val="28"/>
                <w:szCs w:val="28"/>
                <w:lang w:bidi="ar-IQ"/>
              </w:rPr>
            </w:pPr>
          </w:p>
          <w:p w:rsidR="003B4CB0" w:rsidRPr="00582307" w:rsidRDefault="003B4CB0" w:rsidP="003B4CB0">
            <w:pPr>
              <w:bidi/>
              <w:spacing w:line="276" w:lineRule="auto"/>
              <w:jc w:val="center"/>
              <w:rPr>
                <w:rFonts w:asciiTheme="majorBidi" w:hAnsiTheme="majorBidi" w:cstheme="majorBidi"/>
                <w:b/>
                <w:bCs/>
                <w:sz w:val="28"/>
                <w:szCs w:val="28"/>
                <w:rtl/>
                <w:lang w:bidi="ar-IQ"/>
              </w:rPr>
            </w:pPr>
            <w:r w:rsidRPr="00582307">
              <w:rPr>
                <w:rFonts w:asciiTheme="majorBidi" w:hAnsiTheme="majorBidi" w:cstheme="majorBidi"/>
                <w:b/>
                <w:bCs/>
                <w:sz w:val="28"/>
                <w:szCs w:val="28"/>
              </w:rPr>
              <w:t>y1</w:t>
            </w:r>
          </w:p>
        </w:tc>
      </w:tr>
      <w:tr w:rsidR="003B4CB0" w:rsidRPr="00582307" w:rsidTr="003B4CB0">
        <w:tc>
          <w:tcPr>
            <w:tcW w:w="2790" w:type="dxa"/>
            <w:vAlign w:val="center"/>
          </w:tcPr>
          <w:p w:rsidR="003B4CB0" w:rsidRPr="00582307" w:rsidRDefault="003B4CB0" w:rsidP="003B4CB0">
            <w:pPr>
              <w:bidi/>
              <w:spacing w:line="276" w:lineRule="auto"/>
              <w:jc w:val="center"/>
              <w:rPr>
                <w:rFonts w:asciiTheme="majorBidi" w:hAnsiTheme="majorBidi" w:cstheme="majorBidi"/>
                <w:b/>
                <w:bCs/>
                <w:sz w:val="28"/>
                <w:szCs w:val="28"/>
                <w:lang w:bidi="ar-IQ"/>
              </w:rPr>
            </w:pPr>
            <w:r w:rsidRPr="00582307">
              <w:rPr>
                <w:rFonts w:asciiTheme="majorBidi" w:hAnsiTheme="majorBidi" w:cstheme="majorBidi"/>
                <w:b/>
                <w:bCs/>
                <w:sz w:val="28"/>
                <w:szCs w:val="28"/>
                <w:lang w:bidi="ar-IQ"/>
              </w:rPr>
              <w:t>0.046</w:t>
            </w:r>
          </w:p>
        </w:tc>
        <w:tc>
          <w:tcPr>
            <w:tcW w:w="2610" w:type="dxa"/>
            <w:vAlign w:val="center"/>
          </w:tcPr>
          <w:p w:rsidR="003B4CB0" w:rsidRPr="00582307" w:rsidRDefault="003B4CB0" w:rsidP="003B4CB0">
            <w:pPr>
              <w:bidi/>
              <w:spacing w:line="276" w:lineRule="auto"/>
              <w:jc w:val="center"/>
              <w:rPr>
                <w:rFonts w:asciiTheme="majorBidi" w:hAnsiTheme="majorBidi" w:cstheme="majorBidi"/>
                <w:b/>
                <w:bCs/>
                <w:sz w:val="28"/>
                <w:szCs w:val="28"/>
                <w:lang w:bidi="ar-IQ"/>
              </w:rPr>
            </w:pPr>
            <w:r w:rsidRPr="00582307">
              <w:rPr>
                <w:rFonts w:asciiTheme="majorBidi" w:hAnsiTheme="majorBidi" w:cstheme="majorBidi"/>
                <w:b/>
                <w:bCs/>
                <w:sz w:val="28"/>
                <w:szCs w:val="28"/>
                <w:lang w:bidi="ar-IQ"/>
              </w:rPr>
              <w:t>-3.71</w:t>
            </w:r>
          </w:p>
        </w:tc>
        <w:tc>
          <w:tcPr>
            <w:tcW w:w="1440" w:type="dxa"/>
            <w:vAlign w:val="center"/>
          </w:tcPr>
          <w:p w:rsidR="003B4CB0" w:rsidRPr="00582307" w:rsidRDefault="003B4CB0" w:rsidP="003B4CB0">
            <w:pPr>
              <w:bidi/>
              <w:spacing w:line="276" w:lineRule="auto"/>
              <w:jc w:val="center"/>
              <w:rPr>
                <w:rFonts w:asciiTheme="majorBidi" w:hAnsiTheme="majorBidi" w:cstheme="majorBidi"/>
                <w:b/>
                <w:bCs/>
                <w:sz w:val="28"/>
                <w:szCs w:val="28"/>
                <w:lang w:bidi="ar-IQ"/>
              </w:rPr>
            </w:pPr>
          </w:p>
          <w:p w:rsidR="003B4CB0" w:rsidRPr="00582307" w:rsidRDefault="003B4CB0" w:rsidP="003B4CB0">
            <w:pPr>
              <w:bidi/>
              <w:spacing w:line="276" w:lineRule="auto"/>
              <w:jc w:val="center"/>
              <w:rPr>
                <w:rFonts w:asciiTheme="majorBidi" w:hAnsiTheme="majorBidi" w:cstheme="majorBidi"/>
                <w:b/>
                <w:bCs/>
                <w:sz w:val="28"/>
                <w:szCs w:val="28"/>
              </w:rPr>
            </w:pPr>
            <w:r w:rsidRPr="00582307">
              <w:rPr>
                <w:rFonts w:asciiTheme="majorBidi" w:hAnsiTheme="majorBidi" w:cstheme="majorBidi"/>
                <w:b/>
                <w:bCs/>
                <w:sz w:val="28"/>
                <w:szCs w:val="28"/>
              </w:rPr>
              <w:t>y3</w:t>
            </w:r>
          </w:p>
        </w:tc>
      </w:tr>
    </w:tbl>
    <w:p w:rsidR="003B4CB0" w:rsidRPr="002B1364" w:rsidRDefault="003B4CB0" w:rsidP="003B4CB0">
      <w:pPr>
        <w:tabs>
          <w:tab w:val="left" w:pos="2502"/>
        </w:tabs>
        <w:bidi/>
        <w:jc w:val="both"/>
        <w:rPr>
          <w:rFonts w:asciiTheme="majorBidi" w:hAnsiTheme="majorBidi" w:cstheme="majorBidi" w:hint="cs"/>
          <w:sz w:val="28"/>
          <w:szCs w:val="28"/>
          <w:rtl/>
          <w:lang w:bidi="ar-IQ"/>
        </w:rPr>
      </w:pPr>
      <w:r>
        <w:rPr>
          <w:rFonts w:asciiTheme="majorBidi" w:hAnsiTheme="majorBidi" w:cstheme="majorBidi"/>
          <w:sz w:val="28"/>
          <w:szCs w:val="28"/>
          <w:rtl/>
          <w:lang w:bidi="ar-IQ"/>
        </w:rPr>
        <w:tab/>
      </w:r>
    </w:p>
    <w:p w:rsidR="003B4CB0" w:rsidRPr="002B1364" w:rsidRDefault="003B4CB0" w:rsidP="003B4CB0">
      <w:pPr>
        <w:bidi/>
        <w:spacing w:after="120"/>
        <w:ind w:firstLine="567"/>
        <w:jc w:val="both"/>
        <w:rPr>
          <w:rFonts w:asciiTheme="majorBidi" w:hAnsiTheme="majorBidi" w:cstheme="majorBidi" w:hint="cs"/>
          <w:sz w:val="28"/>
          <w:szCs w:val="28"/>
          <w:rtl/>
          <w:lang w:bidi="ar-IQ"/>
        </w:rPr>
      </w:pPr>
      <w:r w:rsidRPr="002B1364">
        <w:rPr>
          <w:rFonts w:asciiTheme="majorBidi" w:hAnsiTheme="majorBidi" w:cstheme="majorBidi"/>
          <w:sz w:val="28"/>
          <w:szCs w:val="28"/>
          <w:rtl/>
          <w:lang w:bidi="ar-IQ"/>
        </w:rPr>
        <w:tab/>
        <w:t>نلاحظ من الجدول السابق ان الاختبار</w:t>
      </w:r>
      <w:r w:rsidR="003E3D8C">
        <w:rPr>
          <w:rFonts w:asciiTheme="majorBidi" w:hAnsiTheme="majorBidi" w:cstheme="majorBidi" w:hint="cs"/>
          <w:sz w:val="28"/>
          <w:szCs w:val="28"/>
          <w:rtl/>
          <w:lang w:bidi="ar-IQ"/>
        </w:rPr>
        <w:t xml:space="preserve"> </w:t>
      </w:r>
      <w:r w:rsidRPr="002B1364">
        <w:rPr>
          <w:rFonts w:asciiTheme="majorBidi" w:hAnsiTheme="majorBidi" w:cstheme="majorBidi"/>
          <w:sz w:val="28"/>
          <w:szCs w:val="28"/>
          <w:rtl/>
          <w:lang w:bidi="ar-IQ"/>
        </w:rPr>
        <w:t xml:space="preserve">يؤكد استقرار كل المتغيرات في مستوياتها </w:t>
      </w:r>
      <w:r w:rsidRPr="002B1364">
        <w:rPr>
          <w:rFonts w:asciiTheme="majorBidi" w:hAnsiTheme="majorBidi" w:cstheme="majorBidi"/>
          <w:sz w:val="28"/>
          <w:szCs w:val="28"/>
          <w:rtl/>
        </w:rPr>
        <w:t>أي ان كل متغير مستقر عند الدرجة الاولى</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lang w:bidi="ar-IQ"/>
        </w:rPr>
        <w:t xml:space="preserve"> </w:t>
      </w:r>
      <w:r w:rsidRPr="002B1364">
        <w:rPr>
          <w:rFonts w:asciiTheme="majorBidi" w:hAnsiTheme="majorBidi" w:cstheme="majorBidi"/>
          <w:sz w:val="28"/>
          <w:szCs w:val="28"/>
          <w:lang w:bidi="ar-IQ"/>
        </w:rPr>
        <w:t>I(0)</w:t>
      </w:r>
      <w:r w:rsidRPr="002B1364">
        <w:rPr>
          <w:rFonts w:asciiTheme="majorBidi" w:hAnsiTheme="majorBidi" w:cstheme="majorBidi"/>
          <w:sz w:val="28"/>
          <w:szCs w:val="28"/>
          <w:rtl/>
          <w:lang w:bidi="ar-IQ"/>
        </w:rPr>
        <w:t xml:space="preserve">, وتشير هذه النتيجة الى امكانية وجود علاقة طويلة </w:t>
      </w:r>
      <w:r w:rsidRPr="002B1364">
        <w:rPr>
          <w:rFonts w:asciiTheme="majorBidi" w:hAnsiTheme="majorBidi" w:cstheme="majorBidi"/>
          <w:sz w:val="28"/>
          <w:szCs w:val="28"/>
          <w:rtl/>
        </w:rPr>
        <w:t>الأجل</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بين</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 xml:space="preserve">متغيرات </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الدراسة</w:t>
      </w:r>
    </w:p>
    <w:p w:rsidR="003B4CB0" w:rsidRPr="00786D05" w:rsidRDefault="003B4CB0" w:rsidP="003B4CB0">
      <w:pPr>
        <w:bidi/>
        <w:spacing w:after="120"/>
        <w:jc w:val="both"/>
        <w:rPr>
          <w:rFonts w:asciiTheme="majorBidi" w:hAnsiTheme="majorBidi" w:cs="GE Jarida Heavy"/>
          <w:b/>
          <w:bCs/>
          <w:sz w:val="28"/>
          <w:szCs w:val="28"/>
          <w:rtl/>
          <w:lang w:bidi="ar-IQ"/>
        </w:rPr>
      </w:pPr>
      <w:r w:rsidRPr="00786D05">
        <w:rPr>
          <w:rFonts w:asciiTheme="majorBidi" w:hAnsiTheme="majorBidi" w:cs="GE Jarida Heavy"/>
          <w:b/>
          <w:bCs/>
          <w:sz w:val="28"/>
          <w:szCs w:val="28"/>
          <w:rtl/>
          <w:lang w:bidi="ar-IQ"/>
        </w:rPr>
        <w:t>اختبار جوهانسون للتكامل المشترك:</w:t>
      </w:r>
    </w:p>
    <w:p w:rsidR="003B4CB0" w:rsidRPr="002B1364" w:rsidRDefault="003B4CB0" w:rsidP="003B4CB0">
      <w:pPr>
        <w:bidi/>
        <w:spacing w:after="120"/>
        <w:ind w:firstLine="567"/>
        <w:jc w:val="both"/>
        <w:rPr>
          <w:rFonts w:asciiTheme="majorBidi" w:hAnsiTheme="majorBidi" w:cstheme="majorBidi"/>
          <w:sz w:val="28"/>
          <w:szCs w:val="28"/>
          <w:rtl/>
          <w:lang w:bidi="ar-IQ"/>
        </w:rPr>
      </w:pPr>
      <w:r w:rsidRPr="002B1364">
        <w:rPr>
          <w:rFonts w:asciiTheme="majorBidi" w:hAnsiTheme="majorBidi" w:cstheme="majorBidi"/>
          <w:sz w:val="28"/>
          <w:szCs w:val="28"/>
          <w:rtl/>
        </w:rPr>
        <w:t>بعد</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التأكد</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من</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استقرار</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السلاسل</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الزمنية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وانها</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 xml:space="preserve">كل منها متكامل  </w:t>
      </w:r>
      <w:r w:rsidRPr="002B1364">
        <w:rPr>
          <w:rFonts w:asciiTheme="majorBidi" w:hAnsiTheme="majorBidi" w:cstheme="majorBidi"/>
          <w:sz w:val="28"/>
          <w:szCs w:val="28"/>
          <w:rtl/>
          <w:lang w:bidi="ar-IQ"/>
        </w:rPr>
        <w:t>و م</w:t>
      </w:r>
      <w:r w:rsidRPr="002B1364">
        <w:rPr>
          <w:rFonts w:asciiTheme="majorBidi" w:hAnsiTheme="majorBidi" w:cstheme="majorBidi"/>
          <w:sz w:val="28"/>
          <w:szCs w:val="28"/>
          <w:rtl/>
        </w:rPr>
        <w:t>ن</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الدرجة نفسها،</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يتم</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اختبار</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وجود علاقة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توازنيه</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بين</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هذه المتغيرات</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على</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الآجال</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الطويلة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عن</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طريق</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اختبارات</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التكامل</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 xml:space="preserve">المشترك ,اذ تم اجراء </w:t>
      </w:r>
      <w:r w:rsidRPr="002B1364">
        <w:rPr>
          <w:rFonts w:asciiTheme="majorBidi" w:hAnsiTheme="majorBidi" w:cstheme="majorBidi"/>
          <w:sz w:val="28"/>
          <w:szCs w:val="28"/>
          <w:rtl/>
          <w:lang w:bidi="ar-IQ"/>
        </w:rPr>
        <w:t>اختبار جوهانسون للتكامل المشترك وكما بالجدول التالي :</w:t>
      </w:r>
    </w:p>
    <w:p w:rsidR="003B4CB0" w:rsidRPr="00582307" w:rsidRDefault="003B4CB0" w:rsidP="003B4CB0">
      <w:pPr>
        <w:bidi/>
        <w:spacing w:after="120"/>
        <w:ind w:firstLine="567"/>
        <w:jc w:val="center"/>
        <w:rPr>
          <w:rFonts w:asciiTheme="majorBidi" w:hAnsiTheme="majorBidi" w:cstheme="majorBidi"/>
          <w:b/>
          <w:bCs/>
          <w:sz w:val="28"/>
          <w:szCs w:val="28"/>
          <w:rtl/>
          <w:lang w:bidi="ar-IQ"/>
        </w:rPr>
      </w:pPr>
      <w:r w:rsidRPr="00582307">
        <w:rPr>
          <w:rFonts w:asciiTheme="majorBidi" w:hAnsiTheme="majorBidi" w:cstheme="majorBidi"/>
          <w:b/>
          <w:bCs/>
          <w:sz w:val="28"/>
          <w:szCs w:val="28"/>
          <w:rtl/>
          <w:lang w:bidi="ar-IQ"/>
        </w:rPr>
        <w:t xml:space="preserve">الجدول ( </w:t>
      </w:r>
      <w:r w:rsidRPr="00582307">
        <w:rPr>
          <w:rFonts w:asciiTheme="majorBidi" w:hAnsiTheme="majorBidi" w:cstheme="majorBidi" w:hint="cs"/>
          <w:b/>
          <w:bCs/>
          <w:sz w:val="28"/>
          <w:szCs w:val="28"/>
          <w:rtl/>
          <w:lang w:bidi="ar-IQ"/>
        </w:rPr>
        <w:t>21</w:t>
      </w:r>
      <w:r w:rsidRPr="00582307">
        <w:rPr>
          <w:rFonts w:asciiTheme="majorBidi" w:hAnsiTheme="majorBidi" w:cstheme="majorBidi"/>
          <w:b/>
          <w:bCs/>
          <w:sz w:val="28"/>
          <w:szCs w:val="28"/>
          <w:rtl/>
          <w:lang w:bidi="ar-IQ"/>
        </w:rPr>
        <w:t>) اختبار جوهانسون للتكامل المشترك للمتغيرات</w:t>
      </w:r>
      <w:r w:rsidRPr="00582307">
        <w:rPr>
          <w:rFonts w:asciiTheme="majorBidi" w:hAnsiTheme="majorBidi" w:cstheme="majorBidi"/>
          <w:b/>
          <w:bCs/>
          <w:sz w:val="28"/>
          <w:szCs w:val="28"/>
          <w:lang w:bidi="ar-IQ"/>
        </w:rPr>
        <w:t xml:space="preserve"> x1,x2,y1</w:t>
      </w:r>
    </w:p>
    <w:p w:rsidR="003B4CB0" w:rsidRPr="002B1364" w:rsidRDefault="003B4CB0" w:rsidP="003B4CB0">
      <w:pPr>
        <w:bidi/>
        <w:spacing w:after="120"/>
        <w:ind w:firstLine="567"/>
        <w:jc w:val="center"/>
        <w:rPr>
          <w:rFonts w:asciiTheme="majorBidi" w:hAnsiTheme="majorBidi" w:cstheme="majorBidi"/>
          <w:sz w:val="28"/>
          <w:szCs w:val="28"/>
          <w:rtl/>
          <w:lang w:bidi="ar-IQ"/>
        </w:rPr>
      </w:pPr>
      <w:r w:rsidRPr="002B1364">
        <w:rPr>
          <w:rFonts w:asciiTheme="majorBidi" w:hAnsiTheme="majorBidi" w:cstheme="majorBidi"/>
          <w:noProof/>
          <w:sz w:val="28"/>
          <w:szCs w:val="28"/>
        </w:rPr>
        <w:drawing>
          <wp:inline distT="0" distB="0" distL="0" distR="0" wp14:anchorId="39B6D295" wp14:editId="35B96E61">
            <wp:extent cx="4143375" cy="990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3375" cy="990600"/>
                    </a:xfrm>
                    <a:prstGeom prst="rect">
                      <a:avLst/>
                    </a:prstGeom>
                    <a:noFill/>
                    <a:ln>
                      <a:noFill/>
                    </a:ln>
                  </pic:spPr>
                </pic:pic>
              </a:graphicData>
            </a:graphic>
          </wp:inline>
        </w:drawing>
      </w:r>
    </w:p>
    <w:p w:rsidR="003B4CB0" w:rsidRPr="002B1364" w:rsidRDefault="003B4CB0" w:rsidP="003B4CB0">
      <w:pPr>
        <w:bidi/>
        <w:spacing w:after="120"/>
        <w:ind w:firstLine="567"/>
        <w:jc w:val="both"/>
        <w:rPr>
          <w:rFonts w:asciiTheme="majorBidi" w:hAnsiTheme="majorBidi" w:cstheme="majorBidi"/>
          <w:sz w:val="28"/>
          <w:szCs w:val="28"/>
          <w:rtl/>
          <w:lang w:bidi="ar-IQ"/>
        </w:rPr>
      </w:pPr>
      <w:r w:rsidRPr="002B1364">
        <w:rPr>
          <w:rFonts w:asciiTheme="majorBidi" w:hAnsiTheme="majorBidi" w:cstheme="majorBidi"/>
          <w:sz w:val="28"/>
          <w:szCs w:val="28"/>
          <w:rtl/>
        </w:rPr>
        <w:t>يتبين من خلال</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 xml:space="preserve">الجدول </w:t>
      </w:r>
      <w:r w:rsidRPr="002B1364">
        <w:rPr>
          <w:rFonts w:asciiTheme="majorBidi" w:hAnsiTheme="majorBidi" w:cstheme="majorBidi"/>
          <w:sz w:val="28"/>
          <w:szCs w:val="28"/>
          <w:rtl/>
          <w:lang w:bidi="ar-IQ"/>
        </w:rPr>
        <w:t>(</w:t>
      </w:r>
      <w:r>
        <w:rPr>
          <w:rFonts w:asciiTheme="majorBidi" w:hAnsiTheme="majorBidi" w:cstheme="majorBidi" w:hint="cs"/>
          <w:sz w:val="28"/>
          <w:szCs w:val="28"/>
          <w:rtl/>
          <w:lang w:bidi="ar-IQ"/>
        </w:rPr>
        <w:t>21</w:t>
      </w:r>
      <w:r w:rsidRPr="002B1364">
        <w:rPr>
          <w:rFonts w:asciiTheme="majorBidi" w:hAnsiTheme="majorBidi" w:cstheme="majorBidi"/>
          <w:sz w:val="28"/>
          <w:szCs w:val="28"/>
          <w:rtl/>
          <w:lang w:bidi="ar-IQ"/>
        </w:rPr>
        <w:t>)</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 xml:space="preserve">أن قيمة </w:t>
      </w:r>
      <w:r w:rsidRPr="002B1364">
        <w:rPr>
          <w:rFonts w:asciiTheme="majorBidi" w:hAnsiTheme="majorBidi" w:cstheme="majorBidi"/>
          <w:sz w:val="28"/>
          <w:szCs w:val="28"/>
        </w:rPr>
        <w:t>prob.</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lang w:bidi="ar-IQ"/>
        </w:rPr>
        <w:t xml:space="preserve"> اقل من 0.05 وعليه نرفض فرضية العدم ونقبل الفرضية البديلة اي وجود على الاقل  تكامل مشترك واحد </w:t>
      </w:r>
      <w:r w:rsidRPr="002B1364">
        <w:rPr>
          <w:rFonts w:asciiTheme="majorBidi" w:hAnsiTheme="majorBidi" w:cstheme="majorBidi"/>
          <w:sz w:val="28"/>
          <w:szCs w:val="28"/>
          <w:rtl/>
        </w:rPr>
        <w:t>بين</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متغيرات</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الدراسة (</w:t>
      </w:r>
      <w:r w:rsidRPr="002B1364">
        <w:rPr>
          <w:rFonts w:asciiTheme="majorBidi" w:hAnsiTheme="majorBidi" w:cstheme="majorBidi"/>
          <w:sz w:val="28"/>
          <w:szCs w:val="28"/>
        </w:rPr>
        <w:t>x1,x2,y1</w:t>
      </w:r>
      <w:r w:rsidRPr="002B1364">
        <w:rPr>
          <w:rFonts w:asciiTheme="majorBidi" w:hAnsiTheme="majorBidi" w:cstheme="majorBidi"/>
          <w:sz w:val="28"/>
          <w:szCs w:val="28"/>
          <w:rtl/>
        </w:rPr>
        <w:t>) ،</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مما</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يؤكد</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وجود علاقة</w:t>
      </w:r>
      <w:r w:rsidRPr="002B1364">
        <w:rPr>
          <w:rFonts w:asciiTheme="majorBidi" w:hAnsiTheme="majorBidi" w:cstheme="majorBidi"/>
          <w:sz w:val="28"/>
          <w:szCs w:val="28"/>
          <w:lang w:bidi="ar-IQ"/>
        </w:rPr>
        <w:t xml:space="preserve"> </w:t>
      </w:r>
      <w:proofErr w:type="spellStart"/>
      <w:r w:rsidRPr="002B1364">
        <w:rPr>
          <w:rFonts w:asciiTheme="majorBidi" w:hAnsiTheme="majorBidi" w:cstheme="majorBidi"/>
          <w:sz w:val="28"/>
          <w:szCs w:val="28"/>
          <w:rtl/>
        </w:rPr>
        <w:t>توازنية</w:t>
      </w:r>
      <w:proofErr w:type="spellEnd"/>
      <w:r w:rsidR="003E3D8C">
        <w:rPr>
          <w:rFonts w:asciiTheme="majorBidi" w:hAnsiTheme="majorBidi" w:cstheme="majorBidi" w:hint="cs"/>
          <w:sz w:val="28"/>
          <w:szCs w:val="28"/>
          <w:rtl/>
        </w:rPr>
        <w:t xml:space="preserve"> </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طويلة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lang w:bidi="ar-IQ"/>
        </w:rPr>
        <w:t>كما ان علاقة الاثر قصيرة الأجل التي تم الحصول عليها ليست زائفة.</w:t>
      </w:r>
    </w:p>
    <w:p w:rsidR="00083BCF" w:rsidRDefault="00083BCF" w:rsidP="003E3D8C">
      <w:pPr>
        <w:bidi/>
        <w:spacing w:after="120"/>
        <w:rPr>
          <w:rFonts w:asciiTheme="majorBidi" w:hAnsiTheme="majorBidi" w:cstheme="majorBidi" w:hint="cs"/>
          <w:sz w:val="28"/>
          <w:szCs w:val="28"/>
          <w:rtl/>
          <w:lang w:bidi="ar-IQ"/>
        </w:rPr>
      </w:pPr>
    </w:p>
    <w:p w:rsidR="003B4CB0" w:rsidRPr="00A06287" w:rsidRDefault="003B4CB0" w:rsidP="00BA55D7">
      <w:pPr>
        <w:bidi/>
        <w:spacing w:after="120"/>
        <w:ind w:firstLine="567"/>
        <w:jc w:val="center"/>
        <w:rPr>
          <w:rFonts w:asciiTheme="majorBidi" w:hAnsiTheme="majorBidi" w:cstheme="majorBidi"/>
          <w:b/>
          <w:bCs/>
          <w:sz w:val="28"/>
          <w:szCs w:val="28"/>
          <w:rtl/>
          <w:lang w:bidi="ar-IQ"/>
        </w:rPr>
      </w:pPr>
      <w:r w:rsidRPr="00A06287">
        <w:rPr>
          <w:rFonts w:asciiTheme="majorBidi" w:hAnsiTheme="majorBidi" w:cstheme="majorBidi"/>
          <w:b/>
          <w:bCs/>
          <w:sz w:val="28"/>
          <w:szCs w:val="28"/>
          <w:rtl/>
          <w:lang w:bidi="ar-IQ"/>
        </w:rPr>
        <w:t>الجدول (</w:t>
      </w:r>
      <w:r w:rsidR="00BA55D7">
        <w:rPr>
          <w:rFonts w:asciiTheme="majorBidi" w:hAnsiTheme="majorBidi" w:cstheme="majorBidi" w:hint="cs"/>
          <w:b/>
          <w:bCs/>
          <w:sz w:val="28"/>
          <w:szCs w:val="28"/>
          <w:rtl/>
          <w:lang w:bidi="ar-IQ"/>
        </w:rPr>
        <w:t>21</w:t>
      </w:r>
      <w:r w:rsidRPr="00A06287">
        <w:rPr>
          <w:rFonts w:asciiTheme="majorBidi" w:hAnsiTheme="majorBidi" w:cstheme="majorBidi"/>
          <w:b/>
          <w:bCs/>
          <w:sz w:val="28"/>
          <w:szCs w:val="28"/>
          <w:rtl/>
          <w:lang w:bidi="ar-IQ"/>
        </w:rPr>
        <w:t xml:space="preserve"> ) اختبار جوهانسون للتكامل المشترك للمتغيرات</w:t>
      </w:r>
      <w:r w:rsidRPr="00A06287">
        <w:rPr>
          <w:rFonts w:asciiTheme="majorBidi" w:hAnsiTheme="majorBidi" w:cstheme="majorBidi"/>
          <w:b/>
          <w:bCs/>
          <w:sz w:val="28"/>
          <w:szCs w:val="28"/>
          <w:lang w:bidi="ar-IQ"/>
        </w:rPr>
        <w:t xml:space="preserve"> x1,x2,y3</w:t>
      </w:r>
    </w:p>
    <w:p w:rsidR="003B4CB0" w:rsidRPr="002B1364" w:rsidRDefault="003B4CB0" w:rsidP="003B4CB0">
      <w:pPr>
        <w:bidi/>
        <w:spacing w:after="120"/>
        <w:ind w:firstLine="567"/>
        <w:jc w:val="center"/>
        <w:rPr>
          <w:rFonts w:asciiTheme="majorBidi" w:hAnsiTheme="majorBidi" w:cstheme="majorBidi"/>
          <w:sz w:val="28"/>
          <w:szCs w:val="28"/>
          <w:rtl/>
          <w:lang w:bidi="ar-IQ"/>
        </w:rPr>
      </w:pPr>
      <w:r w:rsidRPr="002B1364">
        <w:rPr>
          <w:rFonts w:asciiTheme="majorBidi" w:hAnsiTheme="majorBidi" w:cstheme="majorBidi"/>
          <w:noProof/>
          <w:sz w:val="28"/>
          <w:szCs w:val="28"/>
        </w:rPr>
        <w:drawing>
          <wp:inline distT="0" distB="0" distL="0" distR="0" wp14:anchorId="25CC4752" wp14:editId="28D8E497">
            <wp:extent cx="4572000" cy="933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933450"/>
                    </a:xfrm>
                    <a:prstGeom prst="rect">
                      <a:avLst/>
                    </a:prstGeom>
                    <a:noFill/>
                    <a:ln>
                      <a:noFill/>
                    </a:ln>
                  </pic:spPr>
                </pic:pic>
              </a:graphicData>
            </a:graphic>
          </wp:inline>
        </w:drawing>
      </w:r>
    </w:p>
    <w:p w:rsidR="003B4CB0" w:rsidRPr="002B1364" w:rsidRDefault="003B4CB0" w:rsidP="00BA55D7">
      <w:pPr>
        <w:bidi/>
        <w:spacing w:after="120"/>
        <w:ind w:firstLine="567"/>
        <w:jc w:val="both"/>
        <w:rPr>
          <w:rFonts w:asciiTheme="majorBidi" w:hAnsiTheme="majorBidi" w:cstheme="majorBidi"/>
          <w:sz w:val="28"/>
          <w:szCs w:val="28"/>
          <w:rtl/>
          <w:lang w:bidi="ar-IQ"/>
        </w:rPr>
      </w:pPr>
      <w:r w:rsidRPr="002B1364">
        <w:rPr>
          <w:rFonts w:asciiTheme="majorBidi" w:hAnsiTheme="majorBidi" w:cstheme="majorBidi"/>
          <w:sz w:val="28"/>
          <w:szCs w:val="28"/>
          <w:rtl/>
        </w:rPr>
        <w:lastRenderedPageBreak/>
        <w:t>يتبين من خلال</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 xml:space="preserve">الجدول </w:t>
      </w:r>
      <w:r w:rsidRPr="002B1364">
        <w:rPr>
          <w:rFonts w:asciiTheme="majorBidi" w:hAnsiTheme="majorBidi" w:cstheme="majorBidi"/>
          <w:sz w:val="28"/>
          <w:szCs w:val="28"/>
          <w:rtl/>
          <w:lang w:bidi="ar-IQ"/>
        </w:rPr>
        <w:t>(</w:t>
      </w:r>
      <w:r w:rsidR="00BA55D7">
        <w:rPr>
          <w:rFonts w:asciiTheme="majorBidi" w:hAnsiTheme="majorBidi" w:cstheme="majorBidi" w:hint="cs"/>
          <w:sz w:val="28"/>
          <w:szCs w:val="28"/>
          <w:rtl/>
        </w:rPr>
        <w:t>21</w:t>
      </w:r>
      <w:r w:rsidRPr="002B1364">
        <w:rPr>
          <w:rFonts w:asciiTheme="majorBidi" w:hAnsiTheme="majorBidi" w:cstheme="majorBidi"/>
          <w:sz w:val="28"/>
          <w:szCs w:val="28"/>
          <w:rtl/>
          <w:lang w:bidi="ar-IQ"/>
        </w:rPr>
        <w:t>)</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 xml:space="preserve">أن قيمة </w:t>
      </w:r>
      <w:r w:rsidRPr="002B1364">
        <w:rPr>
          <w:rFonts w:asciiTheme="majorBidi" w:hAnsiTheme="majorBidi" w:cstheme="majorBidi"/>
          <w:sz w:val="28"/>
          <w:szCs w:val="28"/>
          <w:lang w:bidi="ar-IQ"/>
        </w:rPr>
        <w:t xml:space="preserve">prob. </w:t>
      </w:r>
      <w:r w:rsidRPr="002B1364">
        <w:rPr>
          <w:rFonts w:asciiTheme="majorBidi" w:hAnsiTheme="majorBidi" w:cstheme="majorBidi"/>
          <w:sz w:val="28"/>
          <w:szCs w:val="28"/>
          <w:rtl/>
          <w:lang w:bidi="ar-IQ"/>
        </w:rPr>
        <w:t xml:space="preserve"> اقل من 0.05 وعليه نرفض فرضية العدم ونقبل الفرضية البديلة اي وجود على الاقل  تكامل مشترك واحد </w:t>
      </w:r>
      <w:r w:rsidRPr="002B1364">
        <w:rPr>
          <w:rFonts w:asciiTheme="majorBidi" w:hAnsiTheme="majorBidi" w:cstheme="majorBidi"/>
          <w:sz w:val="28"/>
          <w:szCs w:val="28"/>
          <w:rtl/>
        </w:rPr>
        <w:t>بين</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متغيرات</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الدراسة(</w:t>
      </w:r>
      <w:r w:rsidRPr="002B1364">
        <w:rPr>
          <w:rFonts w:asciiTheme="majorBidi" w:hAnsiTheme="majorBidi" w:cstheme="majorBidi"/>
          <w:sz w:val="28"/>
          <w:szCs w:val="28"/>
        </w:rPr>
        <w:t>x1,x2,y3</w:t>
      </w:r>
      <w:r w:rsidRPr="002B1364">
        <w:rPr>
          <w:rFonts w:asciiTheme="majorBidi" w:hAnsiTheme="majorBidi" w:cstheme="majorBidi"/>
          <w:sz w:val="28"/>
          <w:szCs w:val="28"/>
          <w:rtl/>
        </w:rPr>
        <w:t>)،</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مما</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يؤكد</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وجود علاقة</w:t>
      </w:r>
      <w:r w:rsidRPr="002B1364">
        <w:rPr>
          <w:rFonts w:asciiTheme="majorBidi" w:hAnsiTheme="majorBidi" w:cstheme="majorBidi"/>
          <w:sz w:val="28"/>
          <w:szCs w:val="28"/>
          <w:lang w:bidi="ar-IQ"/>
        </w:rPr>
        <w:t xml:space="preserve"> </w:t>
      </w:r>
      <w:proofErr w:type="spellStart"/>
      <w:r w:rsidRPr="002B1364">
        <w:rPr>
          <w:rFonts w:asciiTheme="majorBidi" w:hAnsiTheme="majorBidi" w:cstheme="majorBidi"/>
          <w:sz w:val="28"/>
          <w:szCs w:val="28"/>
          <w:rtl/>
        </w:rPr>
        <w:t>توازنية</w:t>
      </w:r>
      <w:proofErr w:type="spellEnd"/>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طويلة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lang w:bidi="ar-IQ"/>
        </w:rPr>
        <w:t>كما ان علاقة الاثر قصيرة الأجل التي تم الحصول عليها ليست زائفة.</w:t>
      </w:r>
    </w:p>
    <w:p w:rsidR="003B4CB0" w:rsidRPr="00582307" w:rsidRDefault="003B4CB0" w:rsidP="003B4CB0">
      <w:pPr>
        <w:bidi/>
        <w:spacing w:after="120"/>
        <w:jc w:val="both"/>
        <w:rPr>
          <w:rFonts w:asciiTheme="majorBidi" w:hAnsiTheme="majorBidi" w:cstheme="majorBidi"/>
          <w:b/>
          <w:bCs/>
          <w:sz w:val="28"/>
          <w:szCs w:val="28"/>
          <w:rtl/>
          <w:lang w:bidi="ar-IQ"/>
        </w:rPr>
      </w:pPr>
      <w:r w:rsidRPr="00582307">
        <w:rPr>
          <w:rFonts w:asciiTheme="majorBidi" w:hAnsiTheme="majorBidi" w:cstheme="majorBidi"/>
          <w:b/>
          <w:bCs/>
          <w:sz w:val="28"/>
          <w:szCs w:val="28"/>
          <w:rtl/>
          <w:lang w:bidi="ar-IQ"/>
        </w:rPr>
        <w:t xml:space="preserve">نموذج تصحيح الخطأ </w:t>
      </w:r>
      <w:r w:rsidRPr="00582307">
        <w:rPr>
          <w:rFonts w:asciiTheme="majorBidi" w:hAnsiTheme="majorBidi" w:cstheme="majorBidi"/>
          <w:b/>
          <w:bCs/>
          <w:sz w:val="28"/>
          <w:szCs w:val="28"/>
          <w:lang w:bidi="ar-IQ"/>
        </w:rPr>
        <w:t xml:space="preserve">(ECM) </w:t>
      </w:r>
      <w:r w:rsidRPr="00582307">
        <w:rPr>
          <w:rFonts w:asciiTheme="majorBidi" w:hAnsiTheme="majorBidi" w:cstheme="majorBidi"/>
          <w:b/>
          <w:bCs/>
          <w:sz w:val="28"/>
          <w:szCs w:val="28"/>
          <w:rtl/>
          <w:lang w:bidi="ar-IQ"/>
        </w:rPr>
        <w:t>:</w:t>
      </w:r>
    </w:p>
    <w:p w:rsidR="003B4CB0" w:rsidRPr="002B1364" w:rsidRDefault="003B4CB0" w:rsidP="003B4CB0">
      <w:pPr>
        <w:bidi/>
        <w:jc w:val="both"/>
        <w:rPr>
          <w:rFonts w:asciiTheme="majorBidi" w:hAnsiTheme="majorBidi" w:cstheme="majorBidi"/>
          <w:sz w:val="28"/>
          <w:szCs w:val="28"/>
          <w:rtl/>
          <w:lang w:bidi="ar-IQ"/>
        </w:rPr>
      </w:pPr>
      <w:r w:rsidRPr="002B1364">
        <w:rPr>
          <w:rFonts w:asciiTheme="majorBidi" w:hAnsiTheme="majorBidi" w:cstheme="majorBidi"/>
          <w:sz w:val="28"/>
          <w:szCs w:val="28"/>
          <w:rtl/>
        </w:rPr>
        <w:t>بعد</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التأكد</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من</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وجود</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التكامل</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المشترك</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بين</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 xml:space="preserve">متغيرات الدراسة </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فإن</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النموذج</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الأكثر</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ملائمة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لتقدير العلاقة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بينهما</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هو</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نموذج</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تصحيح</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الخطأ</w:t>
      </w:r>
      <w:r w:rsidRPr="002B1364">
        <w:rPr>
          <w:rFonts w:asciiTheme="majorBidi" w:hAnsiTheme="majorBidi" w:cstheme="majorBidi"/>
          <w:sz w:val="28"/>
          <w:szCs w:val="28"/>
          <w:rtl/>
          <w:lang w:bidi="ar-IQ"/>
        </w:rPr>
        <w:t xml:space="preserve"> </w:t>
      </w:r>
      <w:r w:rsidRPr="002B1364">
        <w:rPr>
          <w:rFonts w:asciiTheme="majorBidi" w:hAnsiTheme="majorBidi" w:cstheme="majorBidi"/>
          <w:sz w:val="28"/>
          <w:szCs w:val="28"/>
          <w:rtl/>
        </w:rPr>
        <w:t>و</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تأتي</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خطوة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تصميم</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نموذج</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تصحيح</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،و</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التي</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تعتبر</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واحدة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من</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أدوات</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التحليل</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القياسي</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بحيث</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يضاف</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حد</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تصحيح</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الخطأ</w:t>
      </w:r>
      <w:r w:rsidRPr="002B1364">
        <w:rPr>
          <w:rFonts w:asciiTheme="majorBidi" w:hAnsiTheme="majorBidi" w:cstheme="majorBidi"/>
          <w:sz w:val="28"/>
          <w:szCs w:val="28"/>
          <w:rtl/>
          <w:lang w:bidi="ar-IQ"/>
        </w:rPr>
        <w:t xml:space="preserve"> </w:t>
      </w:r>
      <w:r w:rsidRPr="002B1364">
        <w:rPr>
          <w:rFonts w:asciiTheme="majorBidi" w:hAnsiTheme="majorBidi" w:cstheme="majorBidi"/>
          <w:sz w:val="28"/>
          <w:szCs w:val="28"/>
          <w:rtl/>
        </w:rPr>
        <w:t>الذي</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يمثل</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بواقي</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الانحدار</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لمعادلة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الأجل</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الطويل</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للنموذج</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المستخدم</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في</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الدراسة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بفجوة</w:t>
      </w:r>
      <w:r w:rsidRPr="002B1364">
        <w:rPr>
          <w:rFonts w:asciiTheme="majorBidi" w:hAnsiTheme="majorBidi" w:cstheme="majorBidi"/>
          <w:sz w:val="28"/>
          <w:szCs w:val="28"/>
          <w:rtl/>
          <w:lang w:bidi="ar-IQ"/>
        </w:rPr>
        <w:t xml:space="preserve"> </w:t>
      </w:r>
      <w:r w:rsidRPr="002B1364">
        <w:rPr>
          <w:rFonts w:asciiTheme="majorBidi" w:hAnsiTheme="majorBidi" w:cstheme="majorBidi"/>
          <w:sz w:val="28"/>
          <w:szCs w:val="28"/>
          <w:rtl/>
        </w:rPr>
        <w:t>زمنية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متباطئة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لنموذج</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الفروقات،</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و</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هو</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ما</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يعرف</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بمعادلة</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الأجل</w:t>
      </w:r>
      <w:r w:rsidRPr="002B1364">
        <w:rPr>
          <w:rFonts w:asciiTheme="majorBidi" w:hAnsiTheme="majorBidi" w:cstheme="majorBidi"/>
          <w:sz w:val="28"/>
          <w:szCs w:val="28"/>
          <w:lang w:bidi="ar-IQ"/>
        </w:rPr>
        <w:t xml:space="preserve"> </w:t>
      </w:r>
      <w:r w:rsidRPr="002B1364">
        <w:rPr>
          <w:rFonts w:asciiTheme="majorBidi" w:hAnsiTheme="majorBidi" w:cstheme="majorBidi"/>
          <w:sz w:val="28"/>
          <w:szCs w:val="28"/>
          <w:rtl/>
        </w:rPr>
        <w:t xml:space="preserve">القصير </w:t>
      </w:r>
      <w:r>
        <w:rPr>
          <w:rFonts w:asciiTheme="majorBidi" w:hAnsiTheme="majorBidi" w:cstheme="majorBidi" w:hint="cs"/>
          <w:sz w:val="28"/>
          <w:szCs w:val="28"/>
          <w:rtl/>
          <w:lang w:bidi="ar-IQ"/>
        </w:rPr>
        <w:t>،</w:t>
      </w:r>
      <w:r w:rsidRPr="002B1364">
        <w:rPr>
          <w:rFonts w:asciiTheme="majorBidi" w:hAnsiTheme="majorBidi" w:cstheme="majorBidi"/>
          <w:sz w:val="28"/>
          <w:szCs w:val="28"/>
          <w:rtl/>
          <w:lang w:bidi="ar-IQ"/>
        </w:rPr>
        <w:t xml:space="preserve"> ولكن قبل ان يتم تقدير العلاقة الطويلة الاجل لابد من تحديد عدد </w:t>
      </w:r>
      <w:proofErr w:type="spellStart"/>
      <w:r w:rsidRPr="002B1364">
        <w:rPr>
          <w:rFonts w:asciiTheme="majorBidi" w:hAnsiTheme="majorBidi" w:cstheme="majorBidi"/>
          <w:sz w:val="28"/>
          <w:szCs w:val="28"/>
          <w:rtl/>
          <w:lang w:bidi="ar-IQ"/>
        </w:rPr>
        <w:t>الابطاءات</w:t>
      </w:r>
      <w:proofErr w:type="spellEnd"/>
      <w:r w:rsidRPr="002B1364">
        <w:rPr>
          <w:rFonts w:asciiTheme="majorBidi" w:hAnsiTheme="majorBidi" w:cstheme="majorBidi"/>
          <w:sz w:val="28"/>
          <w:szCs w:val="28"/>
          <w:rtl/>
          <w:lang w:bidi="ar-IQ"/>
        </w:rPr>
        <w:t xml:space="preserve"> الامثل وكما يلي : </w:t>
      </w:r>
    </w:p>
    <w:p w:rsidR="003B4CB0" w:rsidRPr="00582307" w:rsidRDefault="003B4CB0" w:rsidP="00BA55D7">
      <w:pPr>
        <w:bidi/>
        <w:jc w:val="center"/>
        <w:rPr>
          <w:rFonts w:asciiTheme="majorBidi" w:hAnsiTheme="majorBidi" w:cstheme="majorBidi"/>
          <w:b/>
          <w:bCs/>
          <w:sz w:val="28"/>
          <w:szCs w:val="28"/>
          <w:rtl/>
          <w:lang w:bidi="ar-IQ"/>
        </w:rPr>
      </w:pPr>
      <w:r>
        <w:rPr>
          <w:rFonts w:asciiTheme="majorBidi" w:eastAsia="Times New Roman" w:hAnsiTheme="majorBidi" w:cstheme="majorBidi" w:hint="cs"/>
          <w:b/>
          <w:bCs/>
          <w:noProof/>
          <w:sz w:val="28"/>
          <w:szCs w:val="28"/>
          <w:rtl/>
          <w:lang w:eastAsia="ar-SA" w:bidi="ar-IQ"/>
        </w:rPr>
        <w:t>الجدول</w:t>
      </w:r>
      <w:r w:rsidRPr="00582307">
        <w:rPr>
          <w:rFonts w:asciiTheme="majorBidi" w:eastAsia="Times New Roman" w:hAnsiTheme="majorBidi" w:cstheme="majorBidi"/>
          <w:b/>
          <w:bCs/>
          <w:noProof/>
          <w:sz w:val="28"/>
          <w:szCs w:val="28"/>
          <w:rtl/>
          <w:lang w:eastAsia="ar-SA" w:bidi="ar-IQ"/>
        </w:rPr>
        <w:t>(</w:t>
      </w:r>
      <w:r w:rsidRPr="00582307">
        <w:rPr>
          <w:rFonts w:asciiTheme="majorBidi" w:eastAsia="Times New Roman" w:hAnsiTheme="majorBidi" w:cstheme="majorBidi" w:hint="cs"/>
          <w:b/>
          <w:bCs/>
          <w:noProof/>
          <w:sz w:val="28"/>
          <w:szCs w:val="28"/>
          <w:rtl/>
          <w:lang w:eastAsia="ar-SA" w:bidi="ar-IQ"/>
        </w:rPr>
        <w:t>2</w:t>
      </w:r>
      <w:r w:rsidR="00BA55D7">
        <w:rPr>
          <w:rFonts w:asciiTheme="majorBidi" w:eastAsia="Times New Roman" w:hAnsiTheme="majorBidi" w:cstheme="majorBidi" w:hint="cs"/>
          <w:b/>
          <w:bCs/>
          <w:noProof/>
          <w:sz w:val="28"/>
          <w:szCs w:val="28"/>
          <w:rtl/>
          <w:lang w:eastAsia="ar-SA" w:bidi="ar-IQ"/>
        </w:rPr>
        <w:t>2</w:t>
      </w:r>
      <w:r w:rsidRPr="00582307">
        <w:rPr>
          <w:rFonts w:asciiTheme="majorBidi" w:eastAsia="Times New Roman" w:hAnsiTheme="majorBidi" w:cstheme="majorBidi"/>
          <w:b/>
          <w:bCs/>
          <w:noProof/>
          <w:sz w:val="28"/>
          <w:szCs w:val="28"/>
          <w:rtl/>
          <w:lang w:eastAsia="ar-SA" w:bidi="ar-IQ"/>
        </w:rPr>
        <w:t xml:space="preserve">) تحديد فترة التأخير المثلى للمتغيرات </w:t>
      </w:r>
      <w:r w:rsidRPr="00582307">
        <w:rPr>
          <w:rFonts w:asciiTheme="majorBidi" w:eastAsia="Times New Roman" w:hAnsiTheme="majorBidi" w:cstheme="majorBidi"/>
          <w:b/>
          <w:bCs/>
          <w:noProof/>
          <w:sz w:val="28"/>
          <w:szCs w:val="28"/>
          <w:rtl/>
          <w:lang w:eastAsia="ar-SA"/>
        </w:rPr>
        <w:t>(</w:t>
      </w:r>
      <w:r w:rsidRPr="00582307">
        <w:rPr>
          <w:rFonts w:asciiTheme="majorBidi" w:eastAsia="Times New Roman" w:hAnsiTheme="majorBidi" w:cstheme="majorBidi"/>
          <w:b/>
          <w:bCs/>
          <w:noProof/>
          <w:sz w:val="28"/>
          <w:szCs w:val="28"/>
          <w:lang w:eastAsia="ar-SA" w:bidi="ar-IQ"/>
        </w:rPr>
        <w:t>x1,x2,y1</w:t>
      </w:r>
      <w:r w:rsidRPr="00582307">
        <w:rPr>
          <w:rFonts w:asciiTheme="majorBidi" w:eastAsia="Times New Roman" w:hAnsiTheme="majorBidi" w:cstheme="majorBidi"/>
          <w:b/>
          <w:bCs/>
          <w:noProof/>
          <w:sz w:val="28"/>
          <w:szCs w:val="28"/>
          <w:rtl/>
          <w:lang w:eastAsia="ar-SA" w:bidi="ar-IQ"/>
        </w:rPr>
        <w:t xml:space="preserve">) باستخدام نموذج </w:t>
      </w:r>
      <w:r w:rsidRPr="00582307">
        <w:rPr>
          <w:rFonts w:asciiTheme="majorBidi" w:eastAsia="Times New Roman" w:hAnsiTheme="majorBidi" w:cstheme="majorBidi"/>
          <w:b/>
          <w:bCs/>
          <w:noProof/>
          <w:sz w:val="28"/>
          <w:szCs w:val="28"/>
          <w:lang w:eastAsia="ar-SA" w:bidi="ar-IQ"/>
        </w:rPr>
        <w:t>VAR</w:t>
      </w:r>
    </w:p>
    <w:p w:rsidR="003B4CB0" w:rsidRPr="002B1364" w:rsidRDefault="003B4CB0" w:rsidP="003B4CB0">
      <w:pPr>
        <w:bidi/>
        <w:jc w:val="center"/>
        <w:rPr>
          <w:rFonts w:asciiTheme="majorBidi" w:hAnsiTheme="majorBidi" w:cstheme="majorBidi"/>
          <w:sz w:val="28"/>
          <w:szCs w:val="28"/>
          <w:rtl/>
          <w:lang w:bidi="ar-IQ"/>
        </w:rPr>
      </w:pPr>
      <w:r w:rsidRPr="002B1364">
        <w:rPr>
          <w:rFonts w:asciiTheme="majorBidi" w:hAnsiTheme="majorBidi" w:cstheme="majorBidi"/>
          <w:noProof/>
          <w:sz w:val="28"/>
          <w:szCs w:val="28"/>
        </w:rPr>
        <w:drawing>
          <wp:inline distT="0" distB="0" distL="0" distR="0" wp14:anchorId="23C6397E" wp14:editId="069858F0">
            <wp:extent cx="5267325" cy="5905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590550"/>
                    </a:xfrm>
                    <a:prstGeom prst="rect">
                      <a:avLst/>
                    </a:prstGeom>
                    <a:noFill/>
                    <a:ln>
                      <a:noFill/>
                    </a:ln>
                  </pic:spPr>
                </pic:pic>
              </a:graphicData>
            </a:graphic>
          </wp:inline>
        </w:drawing>
      </w:r>
    </w:p>
    <w:p w:rsidR="003B4CB0" w:rsidRPr="002B1364" w:rsidRDefault="003B4CB0" w:rsidP="00BA55D7">
      <w:pPr>
        <w:bidi/>
        <w:spacing w:after="120"/>
        <w:ind w:firstLine="567"/>
        <w:rPr>
          <w:rFonts w:asciiTheme="majorBidi" w:eastAsia="Times New Roman" w:hAnsiTheme="majorBidi" w:cstheme="majorBidi"/>
          <w:noProof/>
          <w:sz w:val="28"/>
          <w:szCs w:val="28"/>
          <w:rtl/>
          <w:lang w:eastAsia="ar-SA" w:bidi="ar-IQ"/>
        </w:rPr>
      </w:pPr>
      <w:r w:rsidRPr="002B1364">
        <w:rPr>
          <w:rFonts w:asciiTheme="majorBidi" w:eastAsia="Times New Roman" w:hAnsiTheme="majorBidi" w:cstheme="majorBidi"/>
          <w:noProof/>
          <w:sz w:val="28"/>
          <w:szCs w:val="28"/>
          <w:rtl/>
          <w:lang w:eastAsia="ar-SA" w:bidi="ar-IQ"/>
        </w:rPr>
        <w:t>وبعد تحديد فترة التأخير المثلى وهي( 1)، تم تضمينها في نموذج تصحيح الخطأ ، ونتائج التقدير يلخصها الشكل (</w:t>
      </w:r>
      <w:r>
        <w:rPr>
          <w:rFonts w:asciiTheme="majorBidi" w:eastAsia="Times New Roman" w:hAnsiTheme="majorBidi" w:cstheme="majorBidi" w:hint="cs"/>
          <w:noProof/>
          <w:sz w:val="28"/>
          <w:szCs w:val="28"/>
          <w:rtl/>
          <w:lang w:eastAsia="ar-SA" w:bidi="ar-IQ"/>
        </w:rPr>
        <w:t>2</w:t>
      </w:r>
      <w:r w:rsidR="00BA55D7">
        <w:rPr>
          <w:rFonts w:asciiTheme="majorBidi" w:eastAsia="Times New Roman" w:hAnsiTheme="majorBidi" w:cstheme="majorBidi" w:hint="cs"/>
          <w:noProof/>
          <w:sz w:val="28"/>
          <w:szCs w:val="28"/>
          <w:rtl/>
          <w:lang w:eastAsia="ar-SA" w:bidi="ar-IQ"/>
        </w:rPr>
        <w:t>3</w:t>
      </w:r>
      <w:r w:rsidRPr="002B1364">
        <w:rPr>
          <w:rFonts w:asciiTheme="majorBidi" w:eastAsia="Times New Roman" w:hAnsiTheme="majorBidi" w:cstheme="majorBidi"/>
          <w:noProof/>
          <w:sz w:val="28"/>
          <w:szCs w:val="28"/>
          <w:rtl/>
          <w:lang w:eastAsia="ar-SA" w:bidi="ar-IQ"/>
        </w:rPr>
        <w:t xml:space="preserve"> ) كالاتي:</w:t>
      </w:r>
    </w:p>
    <w:p w:rsidR="003B4CB0" w:rsidRPr="00582307" w:rsidRDefault="003B4CB0" w:rsidP="00BA55D7">
      <w:pPr>
        <w:bidi/>
        <w:spacing w:after="120"/>
        <w:ind w:firstLine="567"/>
        <w:jc w:val="center"/>
        <w:rPr>
          <w:rFonts w:asciiTheme="majorBidi" w:eastAsia="Times New Roman" w:hAnsiTheme="majorBidi" w:cstheme="majorBidi"/>
          <w:b/>
          <w:bCs/>
          <w:noProof/>
          <w:sz w:val="28"/>
          <w:szCs w:val="28"/>
          <w:rtl/>
          <w:lang w:eastAsia="ar-SA" w:bidi="ar-IQ"/>
        </w:rPr>
      </w:pPr>
      <w:r>
        <w:rPr>
          <w:rFonts w:asciiTheme="majorBidi" w:eastAsia="Times New Roman" w:hAnsiTheme="majorBidi" w:cstheme="majorBidi" w:hint="cs"/>
          <w:b/>
          <w:bCs/>
          <w:noProof/>
          <w:sz w:val="28"/>
          <w:szCs w:val="28"/>
          <w:rtl/>
          <w:lang w:eastAsia="ar-SA" w:bidi="ar-IQ"/>
        </w:rPr>
        <w:t>الجدول</w:t>
      </w:r>
      <w:r w:rsidRPr="00582307">
        <w:rPr>
          <w:rFonts w:asciiTheme="majorBidi" w:eastAsia="Times New Roman" w:hAnsiTheme="majorBidi" w:cstheme="majorBidi"/>
          <w:b/>
          <w:bCs/>
          <w:noProof/>
          <w:sz w:val="28"/>
          <w:szCs w:val="28"/>
          <w:rtl/>
          <w:lang w:eastAsia="ar-SA" w:bidi="ar-IQ"/>
        </w:rPr>
        <w:t xml:space="preserve"> ( </w:t>
      </w:r>
      <w:r w:rsidRPr="00582307">
        <w:rPr>
          <w:rFonts w:asciiTheme="majorBidi" w:eastAsia="Times New Roman" w:hAnsiTheme="majorBidi" w:cstheme="majorBidi" w:hint="cs"/>
          <w:b/>
          <w:bCs/>
          <w:noProof/>
          <w:sz w:val="28"/>
          <w:szCs w:val="28"/>
          <w:rtl/>
          <w:lang w:eastAsia="ar-SA" w:bidi="ar-IQ"/>
        </w:rPr>
        <w:t>2</w:t>
      </w:r>
      <w:r w:rsidR="00BA55D7">
        <w:rPr>
          <w:rFonts w:asciiTheme="majorBidi" w:eastAsia="Times New Roman" w:hAnsiTheme="majorBidi" w:cstheme="majorBidi" w:hint="cs"/>
          <w:b/>
          <w:bCs/>
          <w:noProof/>
          <w:sz w:val="28"/>
          <w:szCs w:val="28"/>
          <w:rtl/>
          <w:lang w:eastAsia="ar-SA" w:bidi="ar-IQ"/>
        </w:rPr>
        <w:t>3</w:t>
      </w:r>
      <w:r w:rsidRPr="00582307">
        <w:rPr>
          <w:rFonts w:asciiTheme="majorBidi" w:eastAsia="Times New Roman" w:hAnsiTheme="majorBidi" w:cstheme="majorBidi"/>
          <w:b/>
          <w:bCs/>
          <w:noProof/>
          <w:sz w:val="28"/>
          <w:szCs w:val="28"/>
          <w:rtl/>
          <w:lang w:eastAsia="ar-SA" w:bidi="ar-IQ"/>
        </w:rPr>
        <w:t xml:space="preserve">) نتائج نموذج  تصحيح الخطأ للمتغيرين  </w:t>
      </w:r>
      <w:r w:rsidRPr="00582307">
        <w:rPr>
          <w:rFonts w:asciiTheme="majorBidi" w:eastAsia="Times New Roman" w:hAnsiTheme="majorBidi" w:cstheme="majorBidi"/>
          <w:b/>
          <w:bCs/>
          <w:noProof/>
          <w:sz w:val="28"/>
          <w:szCs w:val="28"/>
          <w:rtl/>
          <w:lang w:eastAsia="ar-SA"/>
        </w:rPr>
        <w:t>(</w:t>
      </w:r>
      <w:r w:rsidRPr="00582307">
        <w:rPr>
          <w:rFonts w:asciiTheme="majorBidi" w:eastAsia="Times New Roman" w:hAnsiTheme="majorBidi" w:cstheme="majorBidi"/>
          <w:b/>
          <w:bCs/>
          <w:noProof/>
          <w:sz w:val="28"/>
          <w:szCs w:val="28"/>
          <w:lang w:eastAsia="ar-SA" w:bidi="ar-IQ"/>
        </w:rPr>
        <w:t>x1,x2,y1</w:t>
      </w:r>
      <w:r w:rsidRPr="00582307">
        <w:rPr>
          <w:rFonts w:asciiTheme="majorBidi" w:eastAsia="Times New Roman" w:hAnsiTheme="majorBidi" w:cstheme="majorBidi"/>
          <w:b/>
          <w:bCs/>
          <w:noProof/>
          <w:sz w:val="28"/>
          <w:szCs w:val="28"/>
          <w:rtl/>
          <w:lang w:eastAsia="ar-SA" w:bidi="ar-IQ"/>
        </w:rPr>
        <w:t>)</w:t>
      </w:r>
    </w:p>
    <w:p w:rsidR="003B4CB0" w:rsidRPr="002B1364" w:rsidRDefault="003B4CB0" w:rsidP="003B4CB0">
      <w:pPr>
        <w:tabs>
          <w:tab w:val="left" w:pos="5576"/>
        </w:tabs>
        <w:bidi/>
        <w:jc w:val="center"/>
        <w:rPr>
          <w:rFonts w:asciiTheme="majorBidi" w:hAnsiTheme="majorBidi" w:cstheme="majorBidi"/>
          <w:sz w:val="28"/>
          <w:szCs w:val="28"/>
          <w:rtl/>
          <w:lang w:bidi="ar-IQ"/>
        </w:rPr>
      </w:pPr>
      <w:r w:rsidRPr="002B1364">
        <w:rPr>
          <w:rFonts w:asciiTheme="majorBidi" w:hAnsiTheme="majorBidi" w:cstheme="majorBidi"/>
          <w:noProof/>
          <w:sz w:val="28"/>
          <w:szCs w:val="28"/>
        </w:rPr>
        <w:drawing>
          <wp:inline distT="0" distB="0" distL="0" distR="0" wp14:anchorId="1D98B194" wp14:editId="05E12BB3">
            <wp:extent cx="4610100" cy="2705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0" cy="2705100"/>
                    </a:xfrm>
                    <a:prstGeom prst="rect">
                      <a:avLst/>
                    </a:prstGeom>
                    <a:noFill/>
                    <a:ln>
                      <a:noFill/>
                    </a:ln>
                  </pic:spPr>
                </pic:pic>
              </a:graphicData>
            </a:graphic>
          </wp:inline>
        </w:drawing>
      </w:r>
    </w:p>
    <w:p w:rsidR="003B4CB0" w:rsidRPr="002B1364" w:rsidRDefault="003E3D8C" w:rsidP="003B4CB0">
      <w:pPr>
        <w:bidi/>
        <w:ind w:firstLine="720"/>
        <w:rPr>
          <w:rFonts w:asciiTheme="majorBidi" w:hAnsiTheme="majorBidi" w:cstheme="majorBidi"/>
          <w:sz w:val="28"/>
          <w:szCs w:val="28"/>
          <w:lang w:bidi="ar-IQ"/>
        </w:rPr>
      </w:pPr>
      <w:r>
        <w:rPr>
          <w:rFonts w:asciiTheme="majorBidi" w:eastAsia="Times New Roman" w:hAnsiTheme="majorBidi" w:cstheme="majorBidi" w:hint="cs"/>
          <w:noProof/>
          <w:sz w:val="28"/>
          <w:szCs w:val="28"/>
          <w:rtl/>
          <w:lang w:eastAsia="ar-SA" w:bidi="ar-IQ"/>
        </w:rPr>
        <w:t>اذ</w:t>
      </w:r>
      <w:r w:rsidR="003B4CB0" w:rsidRPr="002B1364">
        <w:rPr>
          <w:rFonts w:asciiTheme="majorBidi" w:eastAsia="Times New Roman" w:hAnsiTheme="majorBidi" w:cstheme="majorBidi"/>
          <w:noProof/>
          <w:sz w:val="28"/>
          <w:szCs w:val="28"/>
          <w:rtl/>
          <w:lang w:eastAsia="ar-SA" w:bidi="ar-IQ"/>
        </w:rPr>
        <w:t xml:space="preserve"> نلاحظ عدم وجود علاقة طويلة الامد لان (1)</w:t>
      </w:r>
      <w:r w:rsidR="003B4CB0" w:rsidRPr="002B1364">
        <w:rPr>
          <w:rFonts w:asciiTheme="majorBidi" w:eastAsia="Times New Roman" w:hAnsiTheme="majorBidi" w:cstheme="majorBidi"/>
          <w:noProof/>
          <w:sz w:val="28"/>
          <w:szCs w:val="28"/>
          <w:lang w:eastAsia="ar-SA" w:bidi="ar-IQ"/>
        </w:rPr>
        <w:t>c</w:t>
      </w:r>
      <w:r w:rsidR="003B4CB0" w:rsidRPr="002B1364">
        <w:rPr>
          <w:rFonts w:asciiTheme="majorBidi" w:eastAsia="Times New Roman" w:hAnsiTheme="majorBidi" w:cstheme="majorBidi"/>
          <w:noProof/>
          <w:sz w:val="28"/>
          <w:szCs w:val="28"/>
          <w:rtl/>
          <w:lang w:eastAsia="ar-SA" w:bidi="ar-IQ"/>
        </w:rPr>
        <w:t xml:space="preserve"> غيرمعنوية كما ان هناك علاقة قصيرة الامد من خلال معنوية </w:t>
      </w:r>
      <w:r w:rsidR="003B4CB0" w:rsidRPr="002B1364">
        <w:rPr>
          <w:rFonts w:asciiTheme="majorBidi" w:eastAsia="Times New Roman" w:hAnsiTheme="majorBidi" w:cstheme="majorBidi"/>
          <w:noProof/>
          <w:sz w:val="28"/>
          <w:szCs w:val="28"/>
          <w:lang w:eastAsia="ar-SA" w:bidi="ar-IQ"/>
        </w:rPr>
        <w:t>c(3)</w:t>
      </w:r>
      <w:r w:rsidR="003B4CB0" w:rsidRPr="002B1364">
        <w:rPr>
          <w:rFonts w:asciiTheme="majorBidi" w:eastAsia="Times New Roman" w:hAnsiTheme="majorBidi" w:cstheme="majorBidi"/>
          <w:noProof/>
          <w:sz w:val="28"/>
          <w:szCs w:val="28"/>
          <w:rtl/>
          <w:lang w:eastAsia="ar-SA" w:bidi="ar-IQ"/>
        </w:rPr>
        <w:t>.</w:t>
      </w:r>
    </w:p>
    <w:p w:rsidR="003B4CB0" w:rsidRPr="00582307" w:rsidRDefault="003B4CB0" w:rsidP="00BA55D7">
      <w:pPr>
        <w:bidi/>
        <w:ind w:hanging="18"/>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الجدول</w:t>
      </w:r>
      <w:r w:rsidRPr="00582307">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2</w:t>
      </w:r>
      <w:r w:rsidR="00BA55D7">
        <w:rPr>
          <w:rFonts w:asciiTheme="majorBidi" w:hAnsiTheme="majorBidi" w:cstheme="majorBidi" w:hint="cs"/>
          <w:b/>
          <w:bCs/>
          <w:sz w:val="28"/>
          <w:szCs w:val="28"/>
          <w:rtl/>
          <w:lang w:bidi="ar-IQ"/>
        </w:rPr>
        <w:t>4</w:t>
      </w:r>
      <w:r w:rsidRPr="00582307">
        <w:rPr>
          <w:rFonts w:asciiTheme="majorBidi" w:hAnsiTheme="majorBidi" w:cstheme="majorBidi"/>
          <w:b/>
          <w:bCs/>
          <w:sz w:val="28"/>
          <w:szCs w:val="28"/>
          <w:rtl/>
          <w:lang w:bidi="ar-IQ"/>
        </w:rPr>
        <w:t xml:space="preserve">) تحديد فترة التأخير المثلى للمتغيرات </w:t>
      </w:r>
      <w:r w:rsidRPr="00582307">
        <w:rPr>
          <w:rFonts w:asciiTheme="majorBidi" w:hAnsiTheme="majorBidi" w:cstheme="majorBidi"/>
          <w:b/>
          <w:bCs/>
          <w:sz w:val="28"/>
          <w:szCs w:val="28"/>
          <w:rtl/>
        </w:rPr>
        <w:t>(</w:t>
      </w:r>
      <w:r w:rsidRPr="00582307">
        <w:rPr>
          <w:rFonts w:asciiTheme="majorBidi" w:hAnsiTheme="majorBidi" w:cstheme="majorBidi"/>
          <w:b/>
          <w:bCs/>
          <w:sz w:val="28"/>
          <w:szCs w:val="28"/>
          <w:lang w:bidi="ar-IQ"/>
        </w:rPr>
        <w:t>x1,x2,y1</w:t>
      </w:r>
      <w:r w:rsidRPr="00582307">
        <w:rPr>
          <w:rFonts w:asciiTheme="majorBidi" w:hAnsiTheme="majorBidi" w:cstheme="majorBidi"/>
          <w:b/>
          <w:bCs/>
          <w:sz w:val="28"/>
          <w:szCs w:val="28"/>
          <w:rtl/>
          <w:lang w:bidi="ar-IQ"/>
        </w:rPr>
        <w:t xml:space="preserve">) باستخدام نموذج </w:t>
      </w:r>
      <w:r w:rsidRPr="00582307">
        <w:rPr>
          <w:rFonts w:asciiTheme="majorBidi" w:hAnsiTheme="majorBidi" w:cstheme="majorBidi"/>
          <w:b/>
          <w:bCs/>
          <w:sz w:val="28"/>
          <w:szCs w:val="28"/>
          <w:lang w:bidi="ar-IQ"/>
        </w:rPr>
        <w:t>VAR</w:t>
      </w:r>
    </w:p>
    <w:p w:rsidR="003B4CB0" w:rsidRPr="002B1364" w:rsidRDefault="003B4CB0" w:rsidP="003B4CB0">
      <w:pPr>
        <w:bidi/>
        <w:ind w:hanging="18"/>
        <w:jc w:val="center"/>
        <w:rPr>
          <w:rFonts w:asciiTheme="majorBidi" w:hAnsiTheme="majorBidi" w:cstheme="majorBidi"/>
          <w:sz w:val="28"/>
          <w:szCs w:val="28"/>
          <w:rtl/>
          <w:lang w:bidi="ar-IQ"/>
        </w:rPr>
      </w:pPr>
      <w:r w:rsidRPr="002B1364">
        <w:rPr>
          <w:rFonts w:asciiTheme="majorBidi" w:hAnsiTheme="majorBidi" w:cstheme="majorBidi"/>
          <w:noProof/>
          <w:sz w:val="28"/>
          <w:szCs w:val="28"/>
        </w:rPr>
        <w:drawing>
          <wp:inline distT="0" distB="0" distL="0" distR="0" wp14:anchorId="2A561698" wp14:editId="43AD9145">
            <wp:extent cx="5276850" cy="609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609600"/>
                    </a:xfrm>
                    <a:prstGeom prst="rect">
                      <a:avLst/>
                    </a:prstGeom>
                    <a:noFill/>
                    <a:ln>
                      <a:noFill/>
                    </a:ln>
                  </pic:spPr>
                </pic:pic>
              </a:graphicData>
            </a:graphic>
          </wp:inline>
        </w:drawing>
      </w:r>
    </w:p>
    <w:p w:rsidR="003B4CB0" w:rsidRPr="002B1364" w:rsidRDefault="003B4CB0" w:rsidP="00BA55D7">
      <w:pPr>
        <w:bidi/>
        <w:ind w:firstLine="720"/>
        <w:rPr>
          <w:rFonts w:asciiTheme="majorBidi" w:hAnsiTheme="majorBidi" w:cstheme="majorBidi"/>
          <w:sz w:val="28"/>
          <w:szCs w:val="28"/>
          <w:rtl/>
          <w:lang w:bidi="ar-IQ"/>
        </w:rPr>
      </w:pPr>
      <w:r w:rsidRPr="002B1364">
        <w:rPr>
          <w:rFonts w:asciiTheme="majorBidi" w:hAnsiTheme="majorBidi" w:cstheme="majorBidi"/>
          <w:sz w:val="28"/>
          <w:szCs w:val="28"/>
          <w:rtl/>
          <w:lang w:bidi="ar-IQ"/>
        </w:rPr>
        <w:t>وبعد تحديد فترة التأخير المثلى وهي( 1)، تم تضمينها في نموذج تصحيح الخطأ ، ونتائج التقدير يلخصها الشكل (</w:t>
      </w:r>
      <w:r>
        <w:rPr>
          <w:rFonts w:asciiTheme="majorBidi" w:hAnsiTheme="majorBidi" w:cstheme="majorBidi" w:hint="cs"/>
          <w:sz w:val="28"/>
          <w:szCs w:val="28"/>
          <w:rtl/>
          <w:lang w:bidi="ar-IQ"/>
        </w:rPr>
        <w:t>2</w:t>
      </w:r>
      <w:r w:rsidR="00BA55D7">
        <w:rPr>
          <w:rFonts w:asciiTheme="majorBidi" w:hAnsiTheme="majorBidi" w:cstheme="majorBidi" w:hint="cs"/>
          <w:sz w:val="28"/>
          <w:szCs w:val="28"/>
          <w:rtl/>
          <w:lang w:bidi="ar-IQ"/>
        </w:rPr>
        <w:t>5</w:t>
      </w:r>
      <w:r w:rsidRPr="002B1364">
        <w:rPr>
          <w:rFonts w:asciiTheme="majorBidi" w:hAnsiTheme="majorBidi" w:cstheme="majorBidi"/>
          <w:sz w:val="28"/>
          <w:szCs w:val="28"/>
          <w:rtl/>
          <w:lang w:bidi="ar-IQ"/>
        </w:rPr>
        <w:t xml:space="preserve"> ) كالاتي:</w:t>
      </w:r>
    </w:p>
    <w:p w:rsidR="003B4CB0" w:rsidRPr="003E3D8C" w:rsidRDefault="003B4CB0" w:rsidP="00BA55D7">
      <w:pPr>
        <w:bidi/>
        <w:ind w:hanging="18"/>
        <w:jc w:val="center"/>
        <w:rPr>
          <w:rFonts w:asciiTheme="majorBidi" w:hAnsiTheme="majorBidi" w:cstheme="majorBidi"/>
          <w:b/>
          <w:bCs/>
          <w:sz w:val="24"/>
          <w:szCs w:val="24"/>
          <w:rtl/>
          <w:lang w:bidi="ar-IQ"/>
        </w:rPr>
      </w:pPr>
      <w:r w:rsidRPr="003E3D8C">
        <w:rPr>
          <w:rFonts w:asciiTheme="majorBidi" w:hAnsiTheme="majorBidi" w:cstheme="majorBidi" w:hint="cs"/>
          <w:b/>
          <w:bCs/>
          <w:sz w:val="24"/>
          <w:szCs w:val="24"/>
          <w:rtl/>
          <w:lang w:bidi="ar-IQ"/>
        </w:rPr>
        <w:lastRenderedPageBreak/>
        <w:t>الجدول</w:t>
      </w:r>
      <w:r w:rsidRPr="003E3D8C">
        <w:rPr>
          <w:rFonts w:asciiTheme="majorBidi" w:hAnsiTheme="majorBidi" w:cstheme="majorBidi"/>
          <w:b/>
          <w:bCs/>
          <w:sz w:val="24"/>
          <w:szCs w:val="24"/>
          <w:rtl/>
          <w:lang w:bidi="ar-IQ"/>
        </w:rPr>
        <w:t xml:space="preserve"> (</w:t>
      </w:r>
      <w:r w:rsidRPr="003E3D8C">
        <w:rPr>
          <w:rFonts w:asciiTheme="majorBidi" w:hAnsiTheme="majorBidi" w:cstheme="majorBidi" w:hint="cs"/>
          <w:b/>
          <w:bCs/>
          <w:sz w:val="24"/>
          <w:szCs w:val="24"/>
          <w:rtl/>
          <w:lang w:bidi="ar-IQ"/>
        </w:rPr>
        <w:t>2</w:t>
      </w:r>
      <w:r w:rsidR="00BA55D7">
        <w:rPr>
          <w:rFonts w:asciiTheme="majorBidi" w:hAnsiTheme="majorBidi" w:cstheme="majorBidi" w:hint="cs"/>
          <w:b/>
          <w:bCs/>
          <w:sz w:val="24"/>
          <w:szCs w:val="24"/>
          <w:rtl/>
          <w:lang w:bidi="ar-IQ"/>
        </w:rPr>
        <w:t>5</w:t>
      </w:r>
      <w:r w:rsidRPr="003E3D8C">
        <w:rPr>
          <w:rFonts w:asciiTheme="majorBidi" w:hAnsiTheme="majorBidi" w:cstheme="majorBidi"/>
          <w:b/>
          <w:bCs/>
          <w:sz w:val="24"/>
          <w:szCs w:val="24"/>
          <w:rtl/>
          <w:lang w:bidi="ar-IQ"/>
        </w:rPr>
        <w:t xml:space="preserve"> ) نتائج نموذج  تصحيح الخطأ للمتغيرين  </w:t>
      </w:r>
      <w:r w:rsidRPr="003E3D8C">
        <w:rPr>
          <w:rFonts w:asciiTheme="majorBidi" w:hAnsiTheme="majorBidi" w:cstheme="majorBidi"/>
          <w:b/>
          <w:bCs/>
          <w:sz w:val="24"/>
          <w:szCs w:val="24"/>
          <w:rtl/>
        </w:rPr>
        <w:t>(</w:t>
      </w:r>
      <w:r w:rsidRPr="003E3D8C">
        <w:rPr>
          <w:rFonts w:asciiTheme="majorBidi" w:hAnsiTheme="majorBidi" w:cstheme="majorBidi"/>
          <w:b/>
          <w:bCs/>
          <w:sz w:val="24"/>
          <w:szCs w:val="24"/>
          <w:lang w:bidi="ar-IQ"/>
        </w:rPr>
        <w:t>x1,x2,y3</w:t>
      </w:r>
      <w:r w:rsidRPr="003E3D8C">
        <w:rPr>
          <w:rFonts w:asciiTheme="majorBidi" w:hAnsiTheme="majorBidi" w:cstheme="majorBidi"/>
          <w:b/>
          <w:bCs/>
          <w:sz w:val="24"/>
          <w:szCs w:val="24"/>
          <w:rtl/>
          <w:lang w:bidi="ar-IQ"/>
        </w:rPr>
        <w:t>)</w:t>
      </w:r>
    </w:p>
    <w:p w:rsidR="003B4CB0" w:rsidRPr="002B1364" w:rsidRDefault="003B4CB0" w:rsidP="003B4CB0">
      <w:pPr>
        <w:bidi/>
        <w:ind w:hanging="18"/>
        <w:jc w:val="center"/>
        <w:rPr>
          <w:rFonts w:asciiTheme="majorBidi" w:hAnsiTheme="majorBidi" w:cstheme="majorBidi"/>
          <w:sz w:val="28"/>
          <w:szCs w:val="28"/>
          <w:rtl/>
          <w:lang w:bidi="ar-IQ"/>
        </w:rPr>
      </w:pPr>
      <w:r w:rsidRPr="002B1364">
        <w:rPr>
          <w:rFonts w:asciiTheme="majorBidi" w:hAnsiTheme="majorBidi" w:cstheme="majorBidi"/>
          <w:noProof/>
          <w:sz w:val="28"/>
          <w:szCs w:val="28"/>
        </w:rPr>
        <w:drawing>
          <wp:inline distT="0" distB="0" distL="0" distR="0" wp14:anchorId="74AAEBEA" wp14:editId="5C2966C5">
            <wp:extent cx="5372100" cy="3829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3829050"/>
                    </a:xfrm>
                    <a:prstGeom prst="rect">
                      <a:avLst/>
                    </a:prstGeom>
                    <a:noFill/>
                    <a:ln>
                      <a:noFill/>
                    </a:ln>
                  </pic:spPr>
                </pic:pic>
              </a:graphicData>
            </a:graphic>
          </wp:inline>
        </w:drawing>
      </w:r>
    </w:p>
    <w:p w:rsidR="006D523B" w:rsidRPr="006D523B" w:rsidRDefault="003E3D8C" w:rsidP="006D523B">
      <w:pPr>
        <w:tabs>
          <w:tab w:val="left" w:pos="1586"/>
        </w:tabs>
        <w:bidi/>
        <w:rPr>
          <w:rFonts w:asciiTheme="majorBidi" w:hAnsiTheme="majorBidi" w:cstheme="majorBidi"/>
          <w:sz w:val="28"/>
          <w:szCs w:val="28"/>
          <w:rtl/>
          <w:lang w:bidi="ar-IQ"/>
        </w:rPr>
      </w:pPr>
      <w:r>
        <w:rPr>
          <w:rFonts w:asciiTheme="majorBidi" w:hAnsiTheme="majorBidi" w:cstheme="majorBidi" w:hint="cs"/>
          <w:sz w:val="28"/>
          <w:szCs w:val="28"/>
          <w:rtl/>
          <w:lang w:bidi="ar-IQ"/>
        </w:rPr>
        <w:t>اذ</w:t>
      </w:r>
      <w:r w:rsidR="003B4CB0" w:rsidRPr="002B1364">
        <w:rPr>
          <w:rFonts w:asciiTheme="majorBidi" w:hAnsiTheme="majorBidi" w:cstheme="majorBidi"/>
          <w:sz w:val="28"/>
          <w:szCs w:val="28"/>
          <w:rtl/>
          <w:lang w:bidi="ar-IQ"/>
        </w:rPr>
        <w:t xml:space="preserve"> نلاحظ وجود علاقة طويلة الامد لان (1)</w:t>
      </w:r>
      <w:r w:rsidR="003B4CB0" w:rsidRPr="002B1364">
        <w:rPr>
          <w:rFonts w:asciiTheme="majorBidi" w:hAnsiTheme="majorBidi" w:cstheme="majorBidi"/>
          <w:sz w:val="28"/>
          <w:szCs w:val="28"/>
          <w:lang w:bidi="ar-IQ"/>
        </w:rPr>
        <w:t>c</w:t>
      </w:r>
      <w:r w:rsidR="003B4CB0" w:rsidRPr="002B1364">
        <w:rPr>
          <w:rFonts w:asciiTheme="majorBidi" w:hAnsiTheme="majorBidi" w:cstheme="majorBidi"/>
          <w:sz w:val="28"/>
          <w:szCs w:val="28"/>
          <w:rtl/>
          <w:lang w:bidi="ar-IQ"/>
        </w:rPr>
        <w:t xml:space="preserve">  سالبة ومعنوية كما ان هناك علاقة قصيرة الامد من خلال معنوية </w:t>
      </w:r>
      <w:r w:rsidR="003B4CB0" w:rsidRPr="002B1364">
        <w:rPr>
          <w:rFonts w:asciiTheme="majorBidi" w:hAnsiTheme="majorBidi" w:cstheme="majorBidi"/>
          <w:sz w:val="28"/>
          <w:szCs w:val="28"/>
          <w:lang w:bidi="ar-IQ"/>
        </w:rPr>
        <w:t>c(2)</w:t>
      </w:r>
      <w:r w:rsidR="003B4CB0" w:rsidRPr="002B1364">
        <w:rPr>
          <w:rFonts w:asciiTheme="majorBidi" w:hAnsiTheme="majorBidi" w:cstheme="majorBidi"/>
          <w:sz w:val="28"/>
          <w:szCs w:val="28"/>
          <w:rtl/>
          <w:lang w:bidi="ar-IQ"/>
        </w:rPr>
        <w:t>.</w:t>
      </w:r>
    </w:p>
    <w:p w:rsidR="006D523B" w:rsidRDefault="006D523B" w:rsidP="006D523B">
      <w:pPr>
        <w:bidi/>
        <w:rPr>
          <w:rFonts w:cs="GE Jarida Heavy"/>
          <w:b/>
          <w:bCs/>
          <w:color w:val="000000" w:themeColor="text1"/>
          <w:sz w:val="32"/>
          <w:szCs w:val="32"/>
          <w:u w:val="single"/>
          <w:rtl/>
          <w:lang w:bidi="ar-IQ"/>
        </w:rPr>
      </w:pPr>
    </w:p>
    <w:p w:rsidR="006D523B" w:rsidRDefault="006D523B" w:rsidP="006D523B">
      <w:pPr>
        <w:bidi/>
        <w:rPr>
          <w:rFonts w:cs="GE Jarida Heavy"/>
          <w:b/>
          <w:bCs/>
          <w:color w:val="000000" w:themeColor="text1"/>
          <w:sz w:val="32"/>
          <w:szCs w:val="32"/>
          <w:u w:val="single"/>
          <w:rtl/>
          <w:lang w:bidi="ar-IQ"/>
        </w:rPr>
      </w:pPr>
    </w:p>
    <w:p w:rsidR="00276B5F" w:rsidRDefault="00276B5F" w:rsidP="00276B5F">
      <w:pPr>
        <w:bidi/>
        <w:rPr>
          <w:rFonts w:cs="GE Jarida Heavy"/>
          <w:b/>
          <w:bCs/>
          <w:color w:val="000000" w:themeColor="text1"/>
          <w:sz w:val="32"/>
          <w:szCs w:val="32"/>
          <w:u w:val="single"/>
          <w:rtl/>
          <w:lang w:bidi="ar-IQ"/>
        </w:rPr>
      </w:pPr>
    </w:p>
    <w:p w:rsidR="00276B5F" w:rsidRDefault="00276B5F" w:rsidP="00276B5F">
      <w:pPr>
        <w:bidi/>
        <w:rPr>
          <w:rFonts w:cs="GE Jarida Heavy"/>
          <w:b/>
          <w:bCs/>
          <w:color w:val="000000" w:themeColor="text1"/>
          <w:sz w:val="32"/>
          <w:szCs w:val="32"/>
          <w:u w:val="single"/>
          <w:rtl/>
          <w:lang w:bidi="ar-IQ"/>
        </w:rPr>
      </w:pPr>
    </w:p>
    <w:p w:rsidR="00276B5F" w:rsidRDefault="00276B5F" w:rsidP="00276B5F">
      <w:pPr>
        <w:bidi/>
        <w:rPr>
          <w:rFonts w:cs="GE Jarida Heavy"/>
          <w:b/>
          <w:bCs/>
          <w:color w:val="000000" w:themeColor="text1"/>
          <w:sz w:val="32"/>
          <w:szCs w:val="32"/>
          <w:u w:val="single"/>
          <w:rtl/>
          <w:lang w:bidi="ar-IQ"/>
        </w:rPr>
      </w:pPr>
    </w:p>
    <w:p w:rsidR="00276B5F" w:rsidRDefault="00276B5F" w:rsidP="00276B5F">
      <w:pPr>
        <w:bidi/>
        <w:rPr>
          <w:rFonts w:cs="GE Jarida Heavy"/>
          <w:b/>
          <w:bCs/>
          <w:color w:val="000000" w:themeColor="text1"/>
          <w:sz w:val="32"/>
          <w:szCs w:val="32"/>
          <w:u w:val="single"/>
          <w:rtl/>
          <w:lang w:bidi="ar-IQ"/>
        </w:rPr>
      </w:pPr>
    </w:p>
    <w:p w:rsidR="00276B5F" w:rsidRDefault="00276B5F" w:rsidP="00276B5F">
      <w:pPr>
        <w:bidi/>
        <w:rPr>
          <w:rFonts w:cs="GE Jarida Heavy"/>
          <w:b/>
          <w:bCs/>
          <w:color w:val="000000" w:themeColor="text1"/>
          <w:sz w:val="32"/>
          <w:szCs w:val="32"/>
          <w:u w:val="single"/>
          <w:rtl/>
          <w:lang w:bidi="ar-IQ"/>
        </w:rPr>
      </w:pPr>
    </w:p>
    <w:p w:rsidR="00276B5F" w:rsidRDefault="00276B5F" w:rsidP="00276B5F">
      <w:pPr>
        <w:bidi/>
        <w:rPr>
          <w:rFonts w:cs="GE Jarida Heavy"/>
          <w:b/>
          <w:bCs/>
          <w:color w:val="000000" w:themeColor="text1"/>
          <w:sz w:val="32"/>
          <w:szCs w:val="32"/>
          <w:u w:val="single"/>
          <w:rtl/>
          <w:lang w:bidi="ar-IQ"/>
        </w:rPr>
      </w:pPr>
    </w:p>
    <w:p w:rsidR="00276B5F" w:rsidRDefault="00276B5F" w:rsidP="00276B5F">
      <w:pPr>
        <w:bidi/>
        <w:rPr>
          <w:rFonts w:cs="GE Jarida Heavy"/>
          <w:b/>
          <w:bCs/>
          <w:color w:val="000000" w:themeColor="text1"/>
          <w:sz w:val="32"/>
          <w:szCs w:val="32"/>
          <w:u w:val="single"/>
          <w:rtl/>
          <w:lang w:bidi="ar-IQ"/>
        </w:rPr>
      </w:pPr>
    </w:p>
    <w:p w:rsidR="00276B5F" w:rsidRDefault="00276B5F" w:rsidP="00276B5F">
      <w:pPr>
        <w:bidi/>
        <w:rPr>
          <w:rFonts w:cs="GE Jarida Heavy"/>
          <w:b/>
          <w:bCs/>
          <w:color w:val="000000" w:themeColor="text1"/>
          <w:sz w:val="32"/>
          <w:szCs w:val="32"/>
          <w:u w:val="single"/>
          <w:rtl/>
          <w:lang w:bidi="ar-IQ"/>
        </w:rPr>
      </w:pPr>
    </w:p>
    <w:p w:rsidR="00276B5F" w:rsidRDefault="00276B5F" w:rsidP="00276B5F">
      <w:pPr>
        <w:bidi/>
        <w:rPr>
          <w:rFonts w:cs="GE Jarida Heavy"/>
          <w:b/>
          <w:bCs/>
          <w:color w:val="000000" w:themeColor="text1"/>
          <w:sz w:val="32"/>
          <w:szCs w:val="32"/>
          <w:u w:val="single"/>
          <w:rtl/>
          <w:lang w:bidi="ar-IQ"/>
        </w:rPr>
      </w:pPr>
    </w:p>
    <w:p w:rsidR="00083BCF" w:rsidRPr="003E50EB" w:rsidRDefault="00083BCF" w:rsidP="00276B5F">
      <w:pPr>
        <w:bidi/>
        <w:spacing w:line="360" w:lineRule="auto"/>
        <w:rPr>
          <w:rFonts w:cs="GE Jarida Heavy"/>
          <w:b/>
          <w:bCs/>
          <w:color w:val="000000" w:themeColor="text1"/>
          <w:sz w:val="32"/>
          <w:szCs w:val="32"/>
          <w:u w:val="single"/>
          <w:rtl/>
          <w:lang w:bidi="ar-IQ"/>
        </w:rPr>
      </w:pPr>
      <w:r w:rsidRPr="003E50EB">
        <w:rPr>
          <w:rFonts w:cs="GE Jarida Heavy" w:hint="cs"/>
          <w:b/>
          <w:bCs/>
          <w:color w:val="000000" w:themeColor="text1"/>
          <w:sz w:val="32"/>
          <w:szCs w:val="32"/>
          <w:u w:val="single"/>
          <w:rtl/>
          <w:lang w:bidi="ar-IQ"/>
        </w:rPr>
        <w:lastRenderedPageBreak/>
        <w:t>الاستنتاجات:</w:t>
      </w:r>
    </w:p>
    <w:p w:rsidR="00083BCF" w:rsidRPr="009E1B30" w:rsidRDefault="00083BCF" w:rsidP="00276B5F">
      <w:pPr>
        <w:pStyle w:val="a5"/>
        <w:numPr>
          <w:ilvl w:val="0"/>
          <w:numId w:val="17"/>
        </w:numPr>
        <w:bidi/>
        <w:spacing w:line="360" w:lineRule="auto"/>
        <w:ind w:left="342"/>
        <w:jc w:val="both"/>
        <w:rPr>
          <w:rFonts w:asciiTheme="majorBidi" w:hAnsiTheme="majorBidi" w:cstheme="majorBidi"/>
          <w:sz w:val="28"/>
          <w:szCs w:val="28"/>
          <w:rtl/>
          <w:lang w:bidi="ar-IQ"/>
        </w:rPr>
      </w:pPr>
      <w:r w:rsidRPr="009E1B30">
        <w:rPr>
          <w:rFonts w:asciiTheme="majorBidi" w:hAnsiTheme="majorBidi" w:cstheme="majorBidi"/>
          <w:sz w:val="28"/>
          <w:szCs w:val="28"/>
          <w:rtl/>
          <w:lang w:bidi="ar-IQ"/>
        </w:rPr>
        <w:t xml:space="preserve"> است</w:t>
      </w:r>
      <w:r>
        <w:rPr>
          <w:rFonts w:asciiTheme="majorBidi" w:hAnsiTheme="majorBidi" w:cstheme="majorBidi" w:hint="cs"/>
          <w:sz w:val="28"/>
          <w:szCs w:val="28"/>
          <w:rtl/>
          <w:lang w:bidi="ar-IQ"/>
        </w:rPr>
        <w:t>خ</w:t>
      </w:r>
      <w:r w:rsidRPr="009E1B30">
        <w:rPr>
          <w:rFonts w:asciiTheme="majorBidi" w:hAnsiTheme="majorBidi" w:cstheme="majorBidi"/>
          <w:sz w:val="28"/>
          <w:szCs w:val="28"/>
          <w:rtl/>
          <w:lang w:bidi="ar-IQ"/>
        </w:rPr>
        <w:t>دم البنك المركزي العراقي ادواته النقدية في المحافظة على سعر صرف الدينار العراقي وخاصة بعد اقرار قانون استقلال الب</w:t>
      </w:r>
      <w:r>
        <w:rPr>
          <w:rFonts w:asciiTheme="majorBidi" w:hAnsiTheme="majorBidi" w:cstheme="majorBidi" w:hint="cs"/>
          <w:sz w:val="28"/>
          <w:szCs w:val="28"/>
          <w:rtl/>
          <w:lang w:bidi="ar-IQ"/>
        </w:rPr>
        <w:t>ن</w:t>
      </w:r>
      <w:r w:rsidRPr="009E1B30">
        <w:rPr>
          <w:rFonts w:asciiTheme="majorBidi" w:hAnsiTheme="majorBidi" w:cstheme="majorBidi"/>
          <w:sz w:val="28"/>
          <w:szCs w:val="28"/>
          <w:rtl/>
          <w:lang w:bidi="ar-IQ"/>
        </w:rPr>
        <w:t xml:space="preserve">ك المركزي. </w:t>
      </w:r>
    </w:p>
    <w:p w:rsidR="00083BCF" w:rsidRPr="009E1B30" w:rsidRDefault="00083BCF" w:rsidP="00276B5F">
      <w:pPr>
        <w:pStyle w:val="a5"/>
        <w:numPr>
          <w:ilvl w:val="0"/>
          <w:numId w:val="17"/>
        </w:numPr>
        <w:bidi/>
        <w:spacing w:line="360" w:lineRule="auto"/>
        <w:ind w:left="342"/>
        <w:jc w:val="both"/>
        <w:rPr>
          <w:rFonts w:asciiTheme="majorBidi" w:hAnsiTheme="majorBidi" w:cstheme="majorBidi"/>
          <w:sz w:val="28"/>
          <w:szCs w:val="28"/>
          <w:lang w:bidi="ar-IQ"/>
        </w:rPr>
      </w:pPr>
      <w:r w:rsidRPr="009E1B30">
        <w:rPr>
          <w:rFonts w:asciiTheme="majorBidi" w:hAnsiTheme="majorBidi" w:cstheme="majorBidi"/>
          <w:sz w:val="28"/>
          <w:szCs w:val="28"/>
          <w:rtl/>
          <w:lang w:bidi="ar-IQ"/>
        </w:rPr>
        <w:t>استخدم المركزي نافذه العملة ك</w:t>
      </w:r>
      <w:r>
        <w:rPr>
          <w:rFonts w:asciiTheme="majorBidi" w:hAnsiTheme="majorBidi" w:cstheme="majorBidi" w:hint="cs"/>
          <w:sz w:val="28"/>
          <w:szCs w:val="28"/>
          <w:rtl/>
          <w:lang w:bidi="ar-IQ"/>
        </w:rPr>
        <w:t xml:space="preserve">ـ </w:t>
      </w:r>
      <w:r w:rsidRPr="009E1B30">
        <w:rPr>
          <w:rFonts w:asciiTheme="majorBidi" w:hAnsiTheme="majorBidi" w:cstheme="majorBidi"/>
          <w:sz w:val="28"/>
          <w:szCs w:val="28"/>
          <w:rtl/>
          <w:lang w:bidi="ar-IQ"/>
        </w:rPr>
        <w:t>اداة في المحافظة على استقرار سعر صرف الدينار</w:t>
      </w:r>
      <w:r w:rsidR="003E3D8C">
        <w:rPr>
          <w:rFonts w:asciiTheme="majorBidi" w:hAnsiTheme="majorBidi" w:cstheme="majorBidi" w:hint="cs"/>
          <w:sz w:val="28"/>
          <w:szCs w:val="28"/>
          <w:rtl/>
          <w:lang w:bidi="ar-IQ"/>
        </w:rPr>
        <w:t xml:space="preserve"> </w:t>
      </w:r>
      <w:r w:rsidRPr="009E1B30">
        <w:rPr>
          <w:rFonts w:asciiTheme="majorBidi" w:hAnsiTheme="majorBidi" w:cstheme="majorBidi"/>
          <w:sz w:val="28"/>
          <w:szCs w:val="28"/>
          <w:rtl/>
          <w:lang w:bidi="ar-IQ"/>
        </w:rPr>
        <w:t>العراقي.</w:t>
      </w:r>
    </w:p>
    <w:p w:rsidR="00083BCF" w:rsidRPr="009E1B30" w:rsidRDefault="00083BCF" w:rsidP="00276B5F">
      <w:pPr>
        <w:pStyle w:val="a5"/>
        <w:numPr>
          <w:ilvl w:val="0"/>
          <w:numId w:val="17"/>
        </w:numPr>
        <w:bidi/>
        <w:spacing w:line="360" w:lineRule="auto"/>
        <w:ind w:left="342"/>
        <w:jc w:val="both"/>
        <w:rPr>
          <w:rFonts w:asciiTheme="majorBidi" w:hAnsiTheme="majorBidi" w:cstheme="majorBidi"/>
          <w:sz w:val="28"/>
          <w:szCs w:val="28"/>
          <w:lang w:bidi="ar-IQ"/>
        </w:rPr>
      </w:pPr>
      <w:r w:rsidRPr="009E1B30">
        <w:rPr>
          <w:rFonts w:asciiTheme="majorBidi" w:hAnsiTheme="majorBidi" w:cstheme="majorBidi"/>
          <w:sz w:val="28"/>
          <w:szCs w:val="28"/>
          <w:rtl/>
          <w:lang w:bidi="ar-IQ"/>
        </w:rPr>
        <w:t>استطاع الب</w:t>
      </w:r>
      <w:r>
        <w:rPr>
          <w:rFonts w:asciiTheme="majorBidi" w:hAnsiTheme="majorBidi" w:cstheme="majorBidi"/>
          <w:sz w:val="28"/>
          <w:szCs w:val="28"/>
          <w:rtl/>
          <w:lang w:bidi="ar-IQ"/>
        </w:rPr>
        <w:t>نك المركزي من خلال ادواته تخ</w:t>
      </w:r>
      <w:r>
        <w:rPr>
          <w:rFonts w:asciiTheme="majorBidi" w:hAnsiTheme="majorBidi" w:cstheme="majorBidi" w:hint="cs"/>
          <w:sz w:val="28"/>
          <w:szCs w:val="28"/>
          <w:rtl/>
          <w:lang w:bidi="ar-IQ"/>
        </w:rPr>
        <w:t>ف</w:t>
      </w:r>
      <w:r w:rsidRPr="009E1B30">
        <w:rPr>
          <w:rFonts w:asciiTheme="majorBidi" w:hAnsiTheme="majorBidi" w:cstheme="majorBidi"/>
          <w:sz w:val="28"/>
          <w:szCs w:val="28"/>
          <w:rtl/>
          <w:lang w:bidi="ar-IQ"/>
        </w:rPr>
        <w:t xml:space="preserve">يض </w:t>
      </w:r>
      <w:r>
        <w:rPr>
          <w:rFonts w:asciiTheme="majorBidi" w:hAnsiTheme="majorBidi" w:cstheme="majorBidi"/>
          <w:sz w:val="28"/>
          <w:szCs w:val="28"/>
          <w:rtl/>
          <w:lang w:bidi="ar-IQ"/>
        </w:rPr>
        <w:t>نسبة التضخم في الاقتصاد العراقي</w:t>
      </w:r>
      <w:r>
        <w:rPr>
          <w:rFonts w:asciiTheme="majorBidi" w:hAnsiTheme="majorBidi" w:cstheme="majorBidi" w:hint="cs"/>
          <w:sz w:val="28"/>
          <w:szCs w:val="28"/>
          <w:rtl/>
          <w:lang w:bidi="ar-IQ"/>
        </w:rPr>
        <w:t>، خ</w:t>
      </w:r>
      <w:r w:rsidRPr="009E1B30">
        <w:rPr>
          <w:rFonts w:asciiTheme="majorBidi" w:hAnsiTheme="majorBidi" w:cstheme="majorBidi"/>
          <w:sz w:val="28"/>
          <w:szCs w:val="28"/>
          <w:rtl/>
          <w:lang w:bidi="ar-IQ"/>
        </w:rPr>
        <w:t>اصة نافذة العملة</w:t>
      </w:r>
      <w:r>
        <w:rPr>
          <w:rFonts w:asciiTheme="majorBidi" w:hAnsiTheme="majorBidi" w:cstheme="majorBidi" w:hint="cs"/>
          <w:sz w:val="28"/>
          <w:szCs w:val="28"/>
          <w:rtl/>
          <w:lang w:bidi="ar-IQ"/>
        </w:rPr>
        <w:t>.</w:t>
      </w:r>
    </w:p>
    <w:p w:rsidR="00083BCF" w:rsidRPr="009E1B30" w:rsidRDefault="00083BCF" w:rsidP="00276B5F">
      <w:pPr>
        <w:pStyle w:val="a5"/>
        <w:numPr>
          <w:ilvl w:val="0"/>
          <w:numId w:val="17"/>
        </w:numPr>
        <w:bidi/>
        <w:spacing w:line="360" w:lineRule="auto"/>
        <w:ind w:left="342"/>
        <w:jc w:val="both"/>
        <w:rPr>
          <w:rFonts w:asciiTheme="majorBidi" w:hAnsiTheme="majorBidi" w:cstheme="majorBidi"/>
          <w:sz w:val="28"/>
          <w:szCs w:val="28"/>
          <w:lang w:bidi="ar-IQ"/>
        </w:rPr>
      </w:pPr>
      <w:r w:rsidRPr="009E1B30">
        <w:rPr>
          <w:rFonts w:asciiTheme="majorBidi" w:hAnsiTheme="majorBidi" w:cstheme="majorBidi"/>
          <w:sz w:val="28"/>
          <w:szCs w:val="28"/>
          <w:rtl/>
          <w:lang w:bidi="ar-IQ"/>
        </w:rPr>
        <w:t xml:space="preserve">لم يعتمد العراق على سوق الصرف الاجنبية في سوق العراق </w:t>
      </w:r>
      <w:proofErr w:type="spellStart"/>
      <w:r w:rsidRPr="009E1B30">
        <w:rPr>
          <w:rFonts w:asciiTheme="majorBidi" w:hAnsiTheme="majorBidi" w:cstheme="majorBidi"/>
          <w:sz w:val="28"/>
          <w:szCs w:val="28"/>
          <w:rtl/>
          <w:lang w:bidi="ar-IQ"/>
        </w:rPr>
        <w:t>للاوراق</w:t>
      </w:r>
      <w:proofErr w:type="spellEnd"/>
      <w:r w:rsidRPr="009E1B30">
        <w:rPr>
          <w:rFonts w:asciiTheme="majorBidi" w:hAnsiTheme="majorBidi" w:cstheme="majorBidi"/>
          <w:sz w:val="28"/>
          <w:szCs w:val="28"/>
          <w:rtl/>
          <w:lang w:bidi="ar-IQ"/>
        </w:rPr>
        <w:t xml:space="preserve"> المالية وكذلك في البنك المركزي لتداول العملات مقابل الدينار العراقي وان</w:t>
      </w:r>
      <w:r>
        <w:rPr>
          <w:rFonts w:asciiTheme="majorBidi" w:hAnsiTheme="majorBidi" w:cstheme="majorBidi" w:hint="cs"/>
          <w:sz w:val="28"/>
          <w:szCs w:val="28"/>
          <w:rtl/>
          <w:lang w:bidi="ar-IQ"/>
        </w:rPr>
        <w:t xml:space="preserve">ها </w:t>
      </w:r>
      <w:r w:rsidRPr="009E1B30">
        <w:rPr>
          <w:rFonts w:asciiTheme="majorBidi" w:hAnsiTheme="majorBidi" w:cstheme="majorBidi"/>
          <w:sz w:val="28"/>
          <w:szCs w:val="28"/>
          <w:rtl/>
          <w:lang w:bidi="ar-IQ"/>
        </w:rPr>
        <w:t>تظهر بشكل جانبي في البنك المركزي .</w:t>
      </w:r>
    </w:p>
    <w:p w:rsidR="00083BCF" w:rsidRPr="009E1B30" w:rsidRDefault="003E3D8C" w:rsidP="00276B5F">
      <w:pPr>
        <w:pStyle w:val="a5"/>
        <w:numPr>
          <w:ilvl w:val="0"/>
          <w:numId w:val="17"/>
        </w:numPr>
        <w:bidi/>
        <w:spacing w:line="360" w:lineRule="auto"/>
        <w:ind w:left="342"/>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يقوم البنك المركز ب</w:t>
      </w:r>
      <w:r>
        <w:rPr>
          <w:rFonts w:asciiTheme="majorBidi" w:hAnsiTheme="majorBidi" w:cstheme="majorBidi" w:hint="cs"/>
          <w:sz w:val="28"/>
          <w:szCs w:val="28"/>
          <w:rtl/>
          <w:lang w:bidi="ar-IQ"/>
        </w:rPr>
        <w:t>إ</w:t>
      </w:r>
      <w:r w:rsidR="00083BCF" w:rsidRPr="009E1B30">
        <w:rPr>
          <w:rFonts w:asciiTheme="majorBidi" w:hAnsiTheme="majorBidi" w:cstheme="majorBidi"/>
          <w:sz w:val="28"/>
          <w:szCs w:val="28"/>
          <w:rtl/>
          <w:lang w:bidi="ar-IQ"/>
        </w:rPr>
        <w:t>ظهار اصدارات يومية لمقابل الدينار العراقي بعدد من العملات الاجنبية .</w:t>
      </w:r>
    </w:p>
    <w:p w:rsidR="00083BCF" w:rsidRPr="009E1B30" w:rsidRDefault="00083BCF" w:rsidP="00276B5F">
      <w:pPr>
        <w:pStyle w:val="a5"/>
        <w:numPr>
          <w:ilvl w:val="0"/>
          <w:numId w:val="17"/>
        </w:numPr>
        <w:bidi/>
        <w:spacing w:line="360" w:lineRule="auto"/>
        <w:ind w:left="342"/>
        <w:jc w:val="both"/>
        <w:rPr>
          <w:rFonts w:asciiTheme="majorBidi" w:hAnsiTheme="majorBidi" w:cstheme="majorBidi"/>
          <w:sz w:val="28"/>
          <w:szCs w:val="28"/>
          <w:rtl/>
          <w:lang w:bidi="ar-IQ"/>
        </w:rPr>
      </w:pPr>
      <w:r w:rsidRPr="009E1B30">
        <w:rPr>
          <w:rFonts w:asciiTheme="majorBidi" w:hAnsiTheme="majorBidi" w:cstheme="majorBidi"/>
          <w:sz w:val="28"/>
          <w:szCs w:val="28"/>
          <w:rtl/>
          <w:lang w:bidi="ar-IQ"/>
        </w:rPr>
        <w:t>ليس هناك مؤشر خاص بسعر صرف الدينار العراقي مقابل العملات الاجنبية وذلك بسبب عدم وجود سوق خاص بالسوق الاجنبية .</w:t>
      </w:r>
    </w:p>
    <w:p w:rsidR="00083BCF" w:rsidRPr="009E1B30" w:rsidRDefault="003E3D8C" w:rsidP="00276B5F">
      <w:pPr>
        <w:pStyle w:val="a5"/>
        <w:numPr>
          <w:ilvl w:val="0"/>
          <w:numId w:val="17"/>
        </w:numPr>
        <w:bidi/>
        <w:spacing w:line="360" w:lineRule="auto"/>
        <w:ind w:left="342"/>
        <w:jc w:val="both"/>
        <w:rPr>
          <w:rFonts w:asciiTheme="majorBidi" w:hAnsiTheme="majorBidi" w:cstheme="majorBidi"/>
          <w:sz w:val="28"/>
          <w:szCs w:val="28"/>
          <w:rtl/>
          <w:lang w:bidi="ar-IQ"/>
        </w:rPr>
      </w:pPr>
      <w:r>
        <w:rPr>
          <w:rFonts w:asciiTheme="majorBidi" w:hAnsiTheme="majorBidi" w:cstheme="majorBidi"/>
          <w:sz w:val="28"/>
          <w:szCs w:val="28"/>
          <w:rtl/>
          <w:lang w:bidi="ar-IQ"/>
        </w:rPr>
        <w:t>هناك ت</w:t>
      </w:r>
      <w:r>
        <w:rPr>
          <w:rFonts w:asciiTheme="majorBidi" w:hAnsiTheme="majorBidi" w:cstheme="majorBidi" w:hint="cs"/>
          <w:sz w:val="28"/>
          <w:szCs w:val="28"/>
          <w:rtl/>
          <w:lang w:bidi="ar-IQ"/>
        </w:rPr>
        <w:t>أ</w:t>
      </w:r>
      <w:r>
        <w:rPr>
          <w:rFonts w:asciiTheme="majorBidi" w:hAnsiTheme="majorBidi" w:cstheme="majorBidi"/>
          <w:sz w:val="28"/>
          <w:szCs w:val="28"/>
          <w:rtl/>
          <w:lang w:bidi="ar-IQ"/>
        </w:rPr>
        <w:t>ثير ل</w:t>
      </w:r>
      <w:r>
        <w:rPr>
          <w:rFonts w:asciiTheme="majorBidi" w:hAnsiTheme="majorBidi" w:cstheme="majorBidi" w:hint="cs"/>
          <w:sz w:val="28"/>
          <w:szCs w:val="28"/>
          <w:rtl/>
          <w:lang w:bidi="ar-IQ"/>
        </w:rPr>
        <w:t>أ</w:t>
      </w:r>
      <w:r w:rsidR="00083BCF" w:rsidRPr="009E1B30">
        <w:rPr>
          <w:rFonts w:asciiTheme="majorBidi" w:hAnsiTheme="majorBidi" w:cstheme="majorBidi"/>
          <w:sz w:val="28"/>
          <w:szCs w:val="28"/>
          <w:rtl/>
          <w:lang w:bidi="ar-IQ"/>
        </w:rPr>
        <w:t xml:space="preserve">دوات البنك المركزي وخاصة عرض النقد الذي يؤثر </w:t>
      </w:r>
      <w:r w:rsidR="00083BCF">
        <w:rPr>
          <w:rFonts w:asciiTheme="majorBidi" w:hAnsiTheme="majorBidi" w:cstheme="majorBidi" w:hint="cs"/>
          <w:sz w:val="28"/>
          <w:szCs w:val="28"/>
          <w:rtl/>
          <w:lang w:bidi="ar-IQ"/>
        </w:rPr>
        <w:t>في</w:t>
      </w:r>
      <w:r w:rsidR="00083BCF" w:rsidRPr="009E1B30">
        <w:rPr>
          <w:rFonts w:asciiTheme="majorBidi" w:hAnsiTheme="majorBidi" w:cstheme="majorBidi"/>
          <w:sz w:val="28"/>
          <w:szCs w:val="28"/>
          <w:rtl/>
          <w:lang w:bidi="ar-IQ"/>
        </w:rPr>
        <w:t xml:space="preserve"> سعر </w:t>
      </w:r>
      <w:r w:rsidR="00083BCF">
        <w:rPr>
          <w:rFonts w:asciiTheme="majorBidi" w:hAnsiTheme="majorBidi" w:cstheme="majorBidi" w:hint="cs"/>
          <w:sz w:val="28"/>
          <w:szCs w:val="28"/>
          <w:rtl/>
          <w:lang w:bidi="ar-IQ"/>
        </w:rPr>
        <w:t>صرف</w:t>
      </w:r>
      <w:r w:rsidR="00083BCF" w:rsidRPr="009E1B30">
        <w:rPr>
          <w:rFonts w:asciiTheme="majorBidi" w:hAnsiTheme="majorBidi" w:cstheme="majorBidi"/>
          <w:sz w:val="28"/>
          <w:szCs w:val="28"/>
          <w:rtl/>
          <w:lang w:bidi="ar-IQ"/>
        </w:rPr>
        <w:t xml:space="preserve"> الدينار العراقي بمقدار 62%فيما ان سعر ال</w:t>
      </w:r>
      <w:r>
        <w:rPr>
          <w:rFonts w:asciiTheme="majorBidi" w:hAnsiTheme="majorBidi" w:cstheme="majorBidi"/>
          <w:sz w:val="28"/>
          <w:szCs w:val="28"/>
          <w:rtl/>
          <w:lang w:bidi="ar-IQ"/>
        </w:rPr>
        <w:t>فائدة كان اداة غير فعالة في الت</w:t>
      </w:r>
      <w:r>
        <w:rPr>
          <w:rFonts w:asciiTheme="majorBidi" w:hAnsiTheme="majorBidi" w:cstheme="majorBidi" w:hint="cs"/>
          <w:sz w:val="28"/>
          <w:szCs w:val="28"/>
          <w:rtl/>
          <w:lang w:bidi="ar-IQ"/>
        </w:rPr>
        <w:t>أ</w:t>
      </w:r>
      <w:r w:rsidR="00083BCF" w:rsidRPr="009E1B30">
        <w:rPr>
          <w:rFonts w:asciiTheme="majorBidi" w:hAnsiTheme="majorBidi" w:cstheme="majorBidi"/>
          <w:sz w:val="28"/>
          <w:szCs w:val="28"/>
          <w:rtl/>
          <w:lang w:bidi="ar-IQ"/>
        </w:rPr>
        <w:t xml:space="preserve">ثير </w:t>
      </w:r>
      <w:r w:rsidR="00083BCF">
        <w:rPr>
          <w:rFonts w:asciiTheme="majorBidi" w:hAnsiTheme="majorBidi" w:cstheme="majorBidi" w:hint="cs"/>
          <w:sz w:val="28"/>
          <w:szCs w:val="28"/>
          <w:rtl/>
          <w:lang w:bidi="ar-IQ"/>
        </w:rPr>
        <w:t>إذ</w:t>
      </w:r>
      <w:r w:rsidR="00083BCF" w:rsidRPr="009E1B30">
        <w:rPr>
          <w:rFonts w:asciiTheme="majorBidi" w:hAnsiTheme="majorBidi" w:cstheme="majorBidi"/>
          <w:sz w:val="28"/>
          <w:szCs w:val="28"/>
          <w:rtl/>
          <w:lang w:bidi="ar-IQ"/>
        </w:rPr>
        <w:t xml:space="preserve"> بلغت 18%.</w:t>
      </w:r>
    </w:p>
    <w:p w:rsidR="00083BCF" w:rsidRPr="003E50EB" w:rsidRDefault="00083BCF" w:rsidP="00276B5F">
      <w:pPr>
        <w:pStyle w:val="a5"/>
        <w:numPr>
          <w:ilvl w:val="0"/>
          <w:numId w:val="17"/>
        </w:numPr>
        <w:bidi/>
        <w:spacing w:line="360" w:lineRule="auto"/>
        <w:ind w:left="342"/>
        <w:jc w:val="both"/>
        <w:rPr>
          <w:rFonts w:asciiTheme="majorBidi" w:hAnsiTheme="majorBidi" w:cstheme="majorBidi"/>
          <w:sz w:val="28"/>
          <w:szCs w:val="28"/>
          <w:rtl/>
          <w:lang w:bidi="ar-IQ"/>
        </w:rPr>
      </w:pPr>
      <w:r w:rsidRPr="009E1B30">
        <w:rPr>
          <w:rFonts w:asciiTheme="majorBidi" w:hAnsiTheme="majorBidi" w:cstheme="majorBidi"/>
          <w:sz w:val="28"/>
          <w:szCs w:val="28"/>
          <w:rtl/>
          <w:lang w:bidi="ar-IQ"/>
        </w:rPr>
        <w:t xml:space="preserve">هناك فروقات تامة بين سعر الصرف الرسمي </w:t>
      </w:r>
      <w:r>
        <w:rPr>
          <w:rFonts w:asciiTheme="majorBidi" w:hAnsiTheme="majorBidi" w:cstheme="majorBidi" w:hint="cs"/>
          <w:sz w:val="28"/>
          <w:szCs w:val="28"/>
          <w:rtl/>
          <w:lang w:bidi="ar-IQ"/>
        </w:rPr>
        <w:t>للدينار</w:t>
      </w:r>
      <w:r w:rsidRPr="009E1B30">
        <w:rPr>
          <w:rFonts w:asciiTheme="majorBidi" w:hAnsiTheme="majorBidi" w:cstheme="majorBidi"/>
          <w:sz w:val="28"/>
          <w:szCs w:val="28"/>
          <w:rtl/>
          <w:lang w:bidi="ar-IQ"/>
        </w:rPr>
        <w:t xml:space="preserve"> العراقي وسعر الصرف السوقي يعتمد اساسا على مقدار الطلب في السوق المحلي وعرض العملة من خلال نافذة البيع في البنك المركزي العراقي وكانت الفروقات متزايدة اخذت طابع الزيادة من سعر نافذة البيع .</w:t>
      </w:r>
    </w:p>
    <w:p w:rsidR="00083BCF" w:rsidRPr="003E50EB" w:rsidRDefault="00083BCF" w:rsidP="00276B5F">
      <w:pPr>
        <w:bidi/>
        <w:spacing w:line="360" w:lineRule="auto"/>
        <w:rPr>
          <w:rFonts w:asciiTheme="majorBidi" w:hAnsiTheme="majorBidi" w:cs="GE Jarida Heavy"/>
          <w:b/>
          <w:bCs/>
          <w:sz w:val="32"/>
          <w:szCs w:val="32"/>
          <w:u w:val="single"/>
          <w:rtl/>
          <w:lang w:bidi="ar-IQ"/>
        </w:rPr>
      </w:pPr>
      <w:r w:rsidRPr="003E50EB">
        <w:rPr>
          <w:rFonts w:asciiTheme="majorBidi" w:hAnsiTheme="majorBidi" w:cs="GE Jarida Heavy" w:hint="cs"/>
          <w:b/>
          <w:bCs/>
          <w:sz w:val="32"/>
          <w:szCs w:val="32"/>
          <w:u w:val="single"/>
          <w:rtl/>
          <w:lang w:bidi="ar-IQ"/>
        </w:rPr>
        <w:t xml:space="preserve">ثانيا : </w:t>
      </w:r>
      <w:r w:rsidRPr="003E50EB">
        <w:rPr>
          <w:rFonts w:asciiTheme="majorBidi" w:hAnsiTheme="majorBidi" w:cs="GE Jarida Heavy"/>
          <w:b/>
          <w:bCs/>
          <w:sz w:val="32"/>
          <w:szCs w:val="32"/>
          <w:u w:val="single"/>
          <w:rtl/>
          <w:lang w:bidi="ar-IQ"/>
        </w:rPr>
        <w:t>التوصيات</w:t>
      </w:r>
    </w:p>
    <w:p w:rsidR="00083BCF" w:rsidRPr="003E50EB" w:rsidRDefault="00083BCF" w:rsidP="00276B5F">
      <w:pPr>
        <w:pStyle w:val="a5"/>
        <w:numPr>
          <w:ilvl w:val="0"/>
          <w:numId w:val="18"/>
        </w:numPr>
        <w:bidi/>
        <w:spacing w:line="360" w:lineRule="auto"/>
        <w:rPr>
          <w:rFonts w:asciiTheme="majorBidi" w:hAnsiTheme="majorBidi" w:cs="GE Jarida Heavy"/>
          <w:b/>
          <w:bCs/>
          <w:sz w:val="32"/>
          <w:szCs w:val="32"/>
          <w:u w:val="single"/>
          <w:rtl/>
          <w:lang w:bidi="ar-IQ"/>
        </w:rPr>
      </w:pPr>
      <w:r w:rsidRPr="003E50EB">
        <w:rPr>
          <w:rFonts w:asciiTheme="majorBidi" w:hAnsiTheme="majorBidi" w:cstheme="majorBidi"/>
          <w:sz w:val="28"/>
          <w:szCs w:val="28"/>
          <w:rtl/>
          <w:lang w:bidi="ar-IQ"/>
        </w:rPr>
        <w:t>ضرورة ايجاد منصات خاصة بتداول العملات بالاعتماد على سلسلة عملات مع الدينار العراقي وان تكو</w:t>
      </w:r>
      <w:r>
        <w:rPr>
          <w:rFonts w:asciiTheme="majorBidi" w:hAnsiTheme="majorBidi" w:cstheme="majorBidi" w:hint="cs"/>
          <w:sz w:val="28"/>
          <w:szCs w:val="28"/>
          <w:rtl/>
          <w:lang w:bidi="ar-IQ"/>
        </w:rPr>
        <w:t>ن</w:t>
      </w:r>
      <w:r w:rsidR="00276B5F">
        <w:rPr>
          <w:rFonts w:asciiTheme="majorBidi" w:hAnsiTheme="majorBidi" w:cstheme="majorBidi"/>
          <w:sz w:val="28"/>
          <w:szCs w:val="28"/>
          <w:rtl/>
          <w:lang w:bidi="ar-IQ"/>
        </w:rPr>
        <w:t xml:space="preserve"> هذ</w:t>
      </w:r>
      <w:r w:rsidR="00276B5F">
        <w:rPr>
          <w:rFonts w:asciiTheme="majorBidi" w:hAnsiTheme="majorBidi" w:cstheme="majorBidi" w:hint="cs"/>
          <w:sz w:val="28"/>
          <w:szCs w:val="28"/>
          <w:rtl/>
          <w:lang w:bidi="ar-IQ"/>
        </w:rPr>
        <w:t>ه</w:t>
      </w:r>
      <w:r w:rsidRPr="003E50EB">
        <w:rPr>
          <w:rFonts w:asciiTheme="majorBidi" w:hAnsiTheme="majorBidi" w:cstheme="majorBidi"/>
          <w:sz w:val="28"/>
          <w:szCs w:val="28"/>
          <w:rtl/>
          <w:lang w:bidi="ar-IQ"/>
        </w:rPr>
        <w:t xml:space="preserve"> المنصات سواء في </w:t>
      </w:r>
      <w:r w:rsidR="00276B5F">
        <w:rPr>
          <w:rFonts w:asciiTheme="majorBidi" w:hAnsiTheme="majorBidi" w:cstheme="majorBidi"/>
          <w:sz w:val="28"/>
          <w:szCs w:val="28"/>
          <w:rtl/>
          <w:lang w:bidi="ar-IQ"/>
        </w:rPr>
        <w:t>سوق العراق لل</w:t>
      </w:r>
      <w:r w:rsidR="00276B5F">
        <w:rPr>
          <w:rFonts w:asciiTheme="majorBidi" w:hAnsiTheme="majorBidi" w:cstheme="majorBidi" w:hint="cs"/>
          <w:sz w:val="28"/>
          <w:szCs w:val="28"/>
          <w:rtl/>
          <w:lang w:bidi="ar-IQ"/>
        </w:rPr>
        <w:t>أ</w:t>
      </w:r>
      <w:r w:rsidRPr="003E50EB">
        <w:rPr>
          <w:rFonts w:asciiTheme="majorBidi" w:hAnsiTheme="majorBidi" w:cstheme="majorBidi"/>
          <w:sz w:val="28"/>
          <w:szCs w:val="28"/>
          <w:rtl/>
          <w:lang w:bidi="ar-IQ"/>
        </w:rPr>
        <w:t xml:space="preserve">وراق المالية </w:t>
      </w:r>
      <w:r>
        <w:rPr>
          <w:rFonts w:asciiTheme="majorBidi" w:hAnsiTheme="majorBidi" w:cstheme="majorBidi" w:hint="cs"/>
          <w:sz w:val="28"/>
          <w:szCs w:val="28"/>
          <w:rtl/>
          <w:lang w:bidi="ar-IQ"/>
        </w:rPr>
        <w:t>أم</w:t>
      </w:r>
      <w:r w:rsidRPr="003E50EB">
        <w:rPr>
          <w:rFonts w:asciiTheme="majorBidi" w:hAnsiTheme="majorBidi" w:cstheme="majorBidi"/>
          <w:sz w:val="28"/>
          <w:szCs w:val="28"/>
          <w:rtl/>
          <w:lang w:bidi="ar-IQ"/>
        </w:rPr>
        <w:t xml:space="preserve"> البنك المركزي العراقي.</w:t>
      </w:r>
    </w:p>
    <w:p w:rsidR="00083BCF" w:rsidRPr="009E1B30" w:rsidRDefault="00083BCF" w:rsidP="00276B5F">
      <w:pPr>
        <w:pStyle w:val="a5"/>
        <w:numPr>
          <w:ilvl w:val="0"/>
          <w:numId w:val="18"/>
        </w:numPr>
        <w:bidi/>
        <w:spacing w:line="360" w:lineRule="auto"/>
        <w:jc w:val="both"/>
        <w:rPr>
          <w:rFonts w:asciiTheme="majorBidi" w:hAnsiTheme="majorBidi" w:cstheme="majorBidi"/>
          <w:sz w:val="28"/>
          <w:szCs w:val="28"/>
          <w:rtl/>
          <w:lang w:bidi="ar-IQ"/>
        </w:rPr>
      </w:pPr>
      <w:r w:rsidRPr="009E1B30">
        <w:rPr>
          <w:rFonts w:asciiTheme="majorBidi" w:hAnsiTheme="majorBidi" w:cstheme="majorBidi"/>
          <w:sz w:val="28"/>
          <w:szCs w:val="28"/>
          <w:rtl/>
          <w:lang w:bidi="ar-IQ"/>
        </w:rPr>
        <w:t xml:space="preserve"> ضرورة احتساب مؤشر خاص بسعر الصرف الدينار العراقي مقابل العملات الاجنبية ويتم احتسابه على اساس التداول اليومي لسوق الصرف الاجنبي .</w:t>
      </w:r>
    </w:p>
    <w:p w:rsidR="00083BCF" w:rsidRPr="009E1B30" w:rsidRDefault="00083BCF" w:rsidP="00276B5F">
      <w:pPr>
        <w:pStyle w:val="a5"/>
        <w:numPr>
          <w:ilvl w:val="0"/>
          <w:numId w:val="18"/>
        </w:numPr>
        <w:bidi/>
        <w:spacing w:line="360" w:lineRule="auto"/>
        <w:jc w:val="both"/>
        <w:rPr>
          <w:rFonts w:asciiTheme="majorBidi" w:hAnsiTheme="majorBidi" w:cstheme="majorBidi"/>
          <w:sz w:val="28"/>
          <w:szCs w:val="28"/>
          <w:rtl/>
          <w:lang w:bidi="ar-IQ"/>
        </w:rPr>
      </w:pPr>
      <w:r w:rsidRPr="009E1B30">
        <w:rPr>
          <w:rFonts w:asciiTheme="majorBidi" w:hAnsiTheme="majorBidi" w:cstheme="majorBidi"/>
          <w:sz w:val="28"/>
          <w:szCs w:val="28"/>
          <w:rtl/>
          <w:lang w:bidi="ar-IQ"/>
        </w:rPr>
        <w:t xml:space="preserve"> عدم المساس في استقلالية البنك المركزي العراقي وهذا حسب القانون على ان تتكامل اهداف البنك المركزي مع الاهداف العامة ل</w:t>
      </w:r>
      <w:r>
        <w:rPr>
          <w:rFonts w:asciiTheme="majorBidi" w:hAnsiTheme="majorBidi" w:cstheme="majorBidi" w:hint="cs"/>
          <w:sz w:val="28"/>
          <w:szCs w:val="28"/>
          <w:rtl/>
          <w:lang w:bidi="ar-IQ"/>
        </w:rPr>
        <w:t>ل</w:t>
      </w:r>
      <w:r w:rsidRPr="009E1B30">
        <w:rPr>
          <w:rFonts w:asciiTheme="majorBidi" w:hAnsiTheme="majorBidi" w:cstheme="majorBidi"/>
          <w:sz w:val="28"/>
          <w:szCs w:val="28"/>
          <w:rtl/>
          <w:lang w:bidi="ar-IQ"/>
        </w:rPr>
        <w:t>دولة العراقية .</w:t>
      </w:r>
    </w:p>
    <w:p w:rsidR="00083BCF" w:rsidRPr="009E1B30" w:rsidRDefault="00083BCF" w:rsidP="00276B5F">
      <w:pPr>
        <w:pStyle w:val="a5"/>
        <w:numPr>
          <w:ilvl w:val="0"/>
          <w:numId w:val="18"/>
        </w:numPr>
        <w:bidi/>
        <w:spacing w:line="360" w:lineRule="auto"/>
        <w:jc w:val="both"/>
        <w:rPr>
          <w:rFonts w:asciiTheme="majorBidi" w:hAnsiTheme="majorBidi" w:cstheme="majorBidi"/>
          <w:sz w:val="28"/>
          <w:szCs w:val="28"/>
          <w:rtl/>
          <w:lang w:bidi="ar-IQ"/>
        </w:rPr>
      </w:pPr>
      <w:r w:rsidRPr="009E1B30">
        <w:rPr>
          <w:rFonts w:asciiTheme="majorBidi" w:hAnsiTheme="majorBidi" w:cstheme="majorBidi"/>
          <w:sz w:val="28"/>
          <w:szCs w:val="28"/>
          <w:rtl/>
          <w:lang w:bidi="ar-IQ"/>
        </w:rPr>
        <w:t xml:space="preserve"> وضع </w:t>
      </w:r>
      <w:r>
        <w:rPr>
          <w:rFonts w:asciiTheme="majorBidi" w:hAnsiTheme="majorBidi" w:cstheme="majorBidi" w:hint="cs"/>
          <w:sz w:val="28"/>
          <w:szCs w:val="28"/>
          <w:rtl/>
          <w:lang w:bidi="ar-IQ"/>
        </w:rPr>
        <w:t>اطار</w:t>
      </w:r>
      <w:r w:rsidRPr="009E1B30">
        <w:rPr>
          <w:rFonts w:asciiTheme="majorBidi" w:hAnsiTheme="majorBidi" w:cstheme="majorBidi"/>
          <w:sz w:val="28"/>
          <w:szCs w:val="28"/>
          <w:rtl/>
          <w:lang w:bidi="ar-IQ"/>
        </w:rPr>
        <w:t xml:space="preserve"> عام لتكامل الادوات النقدية للبنك المركزي مع الادوات المالية </w:t>
      </w:r>
      <w:r>
        <w:rPr>
          <w:rFonts w:asciiTheme="majorBidi" w:hAnsiTheme="majorBidi" w:cstheme="majorBidi" w:hint="cs"/>
          <w:sz w:val="28"/>
          <w:szCs w:val="28"/>
          <w:rtl/>
          <w:lang w:bidi="ar-IQ"/>
        </w:rPr>
        <w:t>ل</w:t>
      </w:r>
      <w:r w:rsidRPr="009E1B30">
        <w:rPr>
          <w:rFonts w:asciiTheme="majorBidi" w:hAnsiTheme="majorBidi" w:cstheme="majorBidi"/>
          <w:sz w:val="28"/>
          <w:szCs w:val="28"/>
          <w:rtl/>
          <w:lang w:bidi="ar-IQ"/>
        </w:rPr>
        <w:t xml:space="preserve">لسياسة المالية من اجل ايجاد استقرار لسعر </w:t>
      </w:r>
      <w:r>
        <w:rPr>
          <w:rFonts w:asciiTheme="majorBidi" w:hAnsiTheme="majorBidi" w:cstheme="majorBidi" w:hint="cs"/>
          <w:sz w:val="28"/>
          <w:szCs w:val="28"/>
          <w:rtl/>
          <w:lang w:bidi="ar-IQ"/>
        </w:rPr>
        <w:t>صرف</w:t>
      </w:r>
      <w:r w:rsidRPr="009E1B30">
        <w:rPr>
          <w:rFonts w:asciiTheme="majorBidi" w:hAnsiTheme="majorBidi" w:cstheme="majorBidi"/>
          <w:sz w:val="28"/>
          <w:szCs w:val="28"/>
          <w:rtl/>
          <w:lang w:bidi="ar-IQ"/>
        </w:rPr>
        <w:t xml:space="preserve"> الدينار العراقي </w:t>
      </w:r>
    </w:p>
    <w:p w:rsidR="003E3D8C" w:rsidRDefault="00083BCF" w:rsidP="00276B5F">
      <w:pPr>
        <w:pStyle w:val="a5"/>
        <w:numPr>
          <w:ilvl w:val="0"/>
          <w:numId w:val="18"/>
        </w:numPr>
        <w:bidi/>
        <w:spacing w:line="360" w:lineRule="auto"/>
        <w:jc w:val="both"/>
        <w:rPr>
          <w:rFonts w:asciiTheme="majorBidi" w:hAnsiTheme="majorBidi" w:cstheme="majorBidi"/>
          <w:sz w:val="28"/>
          <w:szCs w:val="28"/>
          <w:lang w:bidi="ar-IQ"/>
        </w:rPr>
      </w:pPr>
      <w:r w:rsidRPr="00A872DC">
        <w:rPr>
          <w:rFonts w:asciiTheme="majorBidi" w:hAnsiTheme="majorBidi" w:cstheme="majorBidi"/>
          <w:sz w:val="28"/>
          <w:szCs w:val="28"/>
          <w:rtl/>
          <w:lang w:bidi="ar-IQ"/>
        </w:rPr>
        <w:t xml:space="preserve"> اعتماد سياسة صرف مرنة من قبل البنك المركزي العراقي بما يتلا</w:t>
      </w:r>
      <w:r>
        <w:rPr>
          <w:rFonts w:asciiTheme="majorBidi" w:hAnsiTheme="majorBidi" w:cstheme="majorBidi" w:hint="cs"/>
          <w:sz w:val="28"/>
          <w:szCs w:val="28"/>
          <w:rtl/>
          <w:lang w:bidi="ar-IQ"/>
        </w:rPr>
        <w:t>ء</w:t>
      </w:r>
      <w:r w:rsidRPr="00A872DC">
        <w:rPr>
          <w:rFonts w:asciiTheme="majorBidi" w:hAnsiTheme="majorBidi" w:cstheme="majorBidi"/>
          <w:sz w:val="28"/>
          <w:szCs w:val="28"/>
          <w:rtl/>
          <w:lang w:bidi="ar-IQ"/>
        </w:rPr>
        <w:t>م وطبيع</w:t>
      </w:r>
      <w:r w:rsidR="00276B5F">
        <w:rPr>
          <w:rFonts w:asciiTheme="majorBidi" w:hAnsiTheme="majorBidi" w:cstheme="majorBidi"/>
          <w:sz w:val="28"/>
          <w:szCs w:val="28"/>
          <w:rtl/>
          <w:lang w:bidi="ar-IQ"/>
        </w:rPr>
        <w:t>ة الاقتصاد العراقي وتقلبات اسعار النفط بال</w:t>
      </w:r>
      <w:r w:rsidR="00276B5F">
        <w:rPr>
          <w:rFonts w:asciiTheme="majorBidi" w:hAnsiTheme="majorBidi" w:cstheme="majorBidi" w:hint="cs"/>
          <w:sz w:val="28"/>
          <w:szCs w:val="28"/>
          <w:rtl/>
          <w:lang w:bidi="ar-IQ"/>
        </w:rPr>
        <w:t>أ</w:t>
      </w:r>
      <w:r w:rsidRPr="00A872DC">
        <w:rPr>
          <w:rFonts w:asciiTheme="majorBidi" w:hAnsiTheme="majorBidi" w:cstheme="majorBidi"/>
          <w:sz w:val="28"/>
          <w:szCs w:val="28"/>
          <w:rtl/>
          <w:lang w:bidi="ar-IQ"/>
        </w:rPr>
        <w:t>سعار العالمية .</w:t>
      </w:r>
    </w:p>
    <w:p w:rsidR="00276B5F" w:rsidRDefault="00276B5F" w:rsidP="00276B5F">
      <w:pPr>
        <w:pStyle w:val="a5"/>
        <w:bidi/>
        <w:spacing w:line="360" w:lineRule="auto"/>
        <w:ind w:left="360"/>
        <w:jc w:val="both"/>
        <w:rPr>
          <w:rFonts w:asciiTheme="majorBidi" w:hAnsiTheme="majorBidi" w:cstheme="majorBidi"/>
          <w:sz w:val="28"/>
          <w:szCs w:val="28"/>
          <w:rtl/>
          <w:lang w:bidi="ar-IQ"/>
        </w:rPr>
      </w:pPr>
    </w:p>
    <w:p w:rsidR="0040418A" w:rsidRDefault="0040418A" w:rsidP="0040418A">
      <w:pPr>
        <w:pStyle w:val="a5"/>
        <w:bidi/>
        <w:spacing w:line="360" w:lineRule="auto"/>
        <w:ind w:left="360"/>
        <w:jc w:val="both"/>
        <w:rPr>
          <w:rFonts w:asciiTheme="majorBidi" w:hAnsiTheme="majorBidi" w:cstheme="majorBidi"/>
          <w:sz w:val="28"/>
          <w:szCs w:val="28"/>
          <w:rtl/>
          <w:lang w:bidi="ar-IQ"/>
        </w:rPr>
      </w:pPr>
    </w:p>
    <w:p w:rsidR="0040418A" w:rsidRPr="0040418A" w:rsidRDefault="0040418A" w:rsidP="0040418A">
      <w:pPr>
        <w:pStyle w:val="a5"/>
        <w:bidi/>
        <w:spacing w:line="360" w:lineRule="auto"/>
        <w:ind w:left="360"/>
        <w:jc w:val="both"/>
        <w:rPr>
          <w:rFonts w:asciiTheme="majorBidi" w:hAnsiTheme="majorBidi" w:cstheme="majorBidi" w:hint="cs"/>
          <w:sz w:val="28"/>
          <w:szCs w:val="28"/>
          <w:rtl/>
          <w:lang w:bidi="ar-IQ"/>
        </w:rPr>
      </w:pPr>
    </w:p>
    <w:p w:rsidR="003E34C0" w:rsidRPr="003E34C0" w:rsidRDefault="003E34C0" w:rsidP="003E3D8C">
      <w:pPr>
        <w:tabs>
          <w:tab w:val="left" w:pos="7380"/>
        </w:tabs>
        <w:bidi/>
        <w:rPr>
          <w:rFonts w:cs="PT Bold Heading" w:hint="cs"/>
          <w:sz w:val="34"/>
          <w:szCs w:val="34"/>
          <w:rtl/>
        </w:rPr>
      </w:pPr>
      <w:r w:rsidRPr="003E34C0">
        <w:rPr>
          <w:rFonts w:cs="PT Bold Heading" w:hint="cs"/>
          <w:sz w:val="34"/>
          <w:szCs w:val="34"/>
          <w:rtl/>
        </w:rPr>
        <w:t xml:space="preserve">المصادر : </w:t>
      </w:r>
    </w:p>
    <w:p w:rsidR="00E80F5E" w:rsidRPr="00303E35" w:rsidRDefault="00E80F5E" w:rsidP="007515CB">
      <w:pPr>
        <w:pStyle w:val="a5"/>
        <w:numPr>
          <w:ilvl w:val="0"/>
          <w:numId w:val="2"/>
        </w:numPr>
        <w:bidi/>
        <w:ind w:left="524" w:hanging="524"/>
        <w:rPr>
          <w:rFonts w:asciiTheme="majorBidi" w:hAnsiTheme="majorBidi" w:cstheme="majorBidi"/>
          <w:sz w:val="28"/>
          <w:szCs w:val="28"/>
          <w:lang w:bidi="ar-IQ"/>
        </w:rPr>
      </w:pPr>
      <w:r w:rsidRPr="00303E35">
        <w:rPr>
          <w:rFonts w:asciiTheme="majorBidi" w:hAnsiTheme="majorBidi" w:cstheme="majorBidi" w:hint="cs"/>
          <w:sz w:val="28"/>
          <w:szCs w:val="28"/>
          <w:rtl/>
          <w:lang w:bidi="ar-IQ"/>
        </w:rPr>
        <w:t>البنك المركزي العراقي ، النشرة السنوية ، اعداد مختلفة ،2004-2019</w:t>
      </w:r>
    </w:p>
    <w:p w:rsidR="00E80F5E" w:rsidRPr="00303E35" w:rsidRDefault="00E80F5E" w:rsidP="007515CB">
      <w:pPr>
        <w:pStyle w:val="a5"/>
        <w:numPr>
          <w:ilvl w:val="0"/>
          <w:numId w:val="2"/>
        </w:numPr>
        <w:bidi/>
        <w:ind w:left="524" w:hanging="524"/>
        <w:rPr>
          <w:rFonts w:asciiTheme="majorBidi" w:hAnsiTheme="majorBidi" w:cstheme="majorBidi"/>
          <w:sz w:val="28"/>
          <w:szCs w:val="28"/>
          <w:rtl/>
          <w:lang w:bidi="ar-IQ"/>
        </w:rPr>
      </w:pPr>
      <w:r w:rsidRPr="00303E35">
        <w:rPr>
          <w:rFonts w:asciiTheme="majorBidi" w:hAnsiTheme="majorBidi" w:cstheme="majorBidi"/>
          <w:sz w:val="28"/>
          <w:szCs w:val="28"/>
          <w:rtl/>
          <w:lang w:bidi="ar-IQ"/>
        </w:rPr>
        <w:t>البنك المركزي العراقي ، النشرة السنوية ، اعداد مختلفة 2004 -2019</w:t>
      </w:r>
      <w:r w:rsidR="00276B5F">
        <w:rPr>
          <w:rFonts w:asciiTheme="majorBidi" w:hAnsiTheme="majorBidi" w:cstheme="majorBidi" w:hint="cs"/>
          <w:sz w:val="28"/>
          <w:szCs w:val="28"/>
          <w:rtl/>
          <w:lang w:bidi="ar-IQ"/>
        </w:rPr>
        <w:t xml:space="preserve"> ، بغداد ، المديرية العامة للإ</w:t>
      </w:r>
      <w:r w:rsidRPr="00303E35">
        <w:rPr>
          <w:rFonts w:asciiTheme="majorBidi" w:hAnsiTheme="majorBidi" w:cstheme="majorBidi" w:hint="cs"/>
          <w:sz w:val="28"/>
          <w:szCs w:val="28"/>
          <w:rtl/>
          <w:lang w:bidi="ar-IQ"/>
        </w:rPr>
        <w:t>حصاء والابحاث</w:t>
      </w:r>
    </w:p>
    <w:p w:rsidR="00E80F5E" w:rsidRPr="0003119A" w:rsidRDefault="00E80F5E" w:rsidP="007515CB">
      <w:pPr>
        <w:pStyle w:val="a5"/>
        <w:numPr>
          <w:ilvl w:val="0"/>
          <w:numId w:val="2"/>
        </w:numPr>
        <w:bidi/>
        <w:ind w:left="524" w:hanging="524"/>
        <w:jc w:val="both"/>
        <w:rPr>
          <w:rFonts w:asciiTheme="majorBidi" w:hAnsiTheme="majorBidi" w:cstheme="majorBidi"/>
          <w:sz w:val="28"/>
          <w:szCs w:val="28"/>
          <w:rtl/>
          <w:lang w:bidi="ar-IQ"/>
        </w:rPr>
      </w:pPr>
      <w:r>
        <w:rPr>
          <w:rFonts w:asciiTheme="majorBidi" w:hAnsiTheme="majorBidi" w:cstheme="majorBidi"/>
          <w:sz w:val="28"/>
          <w:szCs w:val="28"/>
          <w:rtl/>
        </w:rPr>
        <w:t>الجاف</w:t>
      </w:r>
      <w:r w:rsidRPr="0003119A">
        <w:rPr>
          <w:rFonts w:asciiTheme="majorBidi" w:hAnsiTheme="majorBidi" w:cstheme="majorBidi"/>
          <w:sz w:val="28"/>
          <w:szCs w:val="28"/>
          <w:rtl/>
        </w:rPr>
        <w:t>،</w:t>
      </w:r>
      <w:r>
        <w:rPr>
          <w:rFonts w:asciiTheme="majorBidi" w:hAnsiTheme="majorBidi" w:cstheme="majorBidi" w:hint="cs"/>
          <w:sz w:val="28"/>
          <w:szCs w:val="28"/>
          <w:rtl/>
        </w:rPr>
        <w:t xml:space="preserve"> </w:t>
      </w:r>
      <w:r>
        <w:rPr>
          <w:rFonts w:asciiTheme="majorBidi" w:hAnsiTheme="majorBidi" w:cstheme="majorBidi"/>
          <w:sz w:val="28"/>
          <w:szCs w:val="28"/>
          <w:rtl/>
          <w:lang w:bidi="ar-IQ"/>
        </w:rPr>
        <w:t>إستبرق إسماعيل حمه مراد</w:t>
      </w:r>
      <w:r>
        <w:rPr>
          <w:rFonts w:asciiTheme="majorBidi" w:hAnsiTheme="majorBidi" w:cstheme="majorBidi" w:hint="cs"/>
          <w:sz w:val="28"/>
          <w:szCs w:val="28"/>
          <w:rtl/>
          <w:lang w:bidi="ar-IQ"/>
        </w:rPr>
        <w:t>(</w:t>
      </w:r>
      <w:r w:rsidRPr="0003119A">
        <w:rPr>
          <w:rFonts w:asciiTheme="majorBidi" w:hAnsiTheme="majorBidi" w:cstheme="majorBidi"/>
          <w:sz w:val="28"/>
          <w:szCs w:val="28"/>
          <w:rtl/>
          <w:lang w:bidi="ar-IQ"/>
        </w:rPr>
        <w:t>2014</w:t>
      </w:r>
      <w:r>
        <w:rPr>
          <w:rFonts w:asciiTheme="majorBidi" w:hAnsiTheme="majorBidi" w:cstheme="majorBidi" w:hint="cs"/>
          <w:sz w:val="28"/>
          <w:szCs w:val="28"/>
          <w:rtl/>
          <w:lang w:bidi="ar-IQ"/>
        </w:rPr>
        <w:t>).</w:t>
      </w:r>
      <w:r w:rsidRPr="0003119A">
        <w:rPr>
          <w:rFonts w:asciiTheme="majorBidi" w:hAnsiTheme="majorBidi" w:cstheme="majorBidi"/>
          <w:sz w:val="28"/>
          <w:szCs w:val="28"/>
          <w:rtl/>
          <w:lang w:bidi="ar-IQ"/>
        </w:rPr>
        <w:t xml:space="preserve"> سياسة البنك المركزي وتأثيرها على استقرار سعر الصرف الأجنبي في العراق للمدة 19</w:t>
      </w:r>
      <w:r>
        <w:rPr>
          <w:rFonts w:asciiTheme="majorBidi" w:hAnsiTheme="majorBidi" w:cstheme="majorBidi"/>
          <w:sz w:val="28"/>
          <w:szCs w:val="28"/>
          <w:rtl/>
          <w:lang w:bidi="ar-IQ"/>
        </w:rPr>
        <w:t>90-2012، كلية الادارة والاقتصاد</w:t>
      </w:r>
      <w:r w:rsidRPr="0003119A">
        <w:rPr>
          <w:rFonts w:asciiTheme="majorBidi" w:hAnsiTheme="majorBidi" w:cstheme="majorBidi"/>
          <w:sz w:val="28"/>
          <w:szCs w:val="28"/>
          <w:rtl/>
          <w:lang w:bidi="ar-IQ"/>
        </w:rPr>
        <w:t>، جامعة واسط.</w:t>
      </w:r>
    </w:p>
    <w:p w:rsidR="00E80F5E" w:rsidRPr="0003119A" w:rsidRDefault="00E80F5E" w:rsidP="007515CB">
      <w:pPr>
        <w:pStyle w:val="a5"/>
        <w:numPr>
          <w:ilvl w:val="0"/>
          <w:numId w:val="2"/>
        </w:numPr>
        <w:bidi/>
        <w:ind w:left="524" w:hanging="524"/>
        <w:jc w:val="both"/>
        <w:rPr>
          <w:rFonts w:asciiTheme="majorBidi" w:hAnsiTheme="majorBidi" w:cstheme="majorBidi"/>
          <w:sz w:val="28"/>
          <w:szCs w:val="28"/>
          <w:rtl/>
          <w:lang w:bidi="ar-IQ"/>
        </w:rPr>
      </w:pPr>
      <w:r w:rsidRPr="0003119A">
        <w:rPr>
          <w:rFonts w:asciiTheme="majorBidi" w:hAnsiTheme="majorBidi" w:cstheme="majorBidi"/>
          <w:sz w:val="28"/>
          <w:szCs w:val="28"/>
          <w:rtl/>
          <w:lang w:bidi="ar-IQ"/>
        </w:rPr>
        <w:t>الجبوري</w:t>
      </w:r>
      <w:r>
        <w:rPr>
          <w:rFonts w:asciiTheme="majorBidi" w:hAnsiTheme="majorBidi" w:cstheme="majorBidi" w:hint="cs"/>
          <w:sz w:val="28"/>
          <w:szCs w:val="28"/>
          <w:rtl/>
          <w:lang w:bidi="ar-IQ"/>
        </w:rPr>
        <w:t>،</w:t>
      </w:r>
      <w:r>
        <w:rPr>
          <w:rFonts w:asciiTheme="majorBidi" w:hAnsiTheme="majorBidi" w:cstheme="majorBidi"/>
          <w:sz w:val="28"/>
          <w:szCs w:val="28"/>
          <w:rtl/>
          <w:lang w:bidi="ar-IQ"/>
        </w:rPr>
        <w:t xml:space="preserve"> سوسن كريم </w:t>
      </w:r>
      <w:proofErr w:type="spellStart"/>
      <w:r>
        <w:rPr>
          <w:rFonts w:asciiTheme="majorBidi" w:hAnsiTheme="majorBidi" w:cstheme="majorBidi"/>
          <w:sz w:val="28"/>
          <w:szCs w:val="28"/>
          <w:rtl/>
          <w:lang w:bidi="ar-IQ"/>
        </w:rPr>
        <w:t>هودان</w:t>
      </w:r>
      <w:proofErr w:type="spellEnd"/>
      <w:r>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و</w:t>
      </w:r>
      <w:proofErr w:type="spellStart"/>
      <w:r>
        <w:rPr>
          <w:rFonts w:asciiTheme="majorBidi" w:hAnsiTheme="majorBidi" w:cstheme="majorBidi"/>
          <w:sz w:val="28"/>
          <w:szCs w:val="28"/>
          <w:rtl/>
        </w:rPr>
        <w:t>صكبان</w:t>
      </w:r>
      <w:proofErr w:type="spellEnd"/>
      <w:r>
        <w:rPr>
          <w:rFonts w:asciiTheme="majorBidi" w:hAnsiTheme="majorBidi" w:cstheme="majorBidi" w:hint="cs"/>
          <w:sz w:val="28"/>
          <w:szCs w:val="28"/>
          <w:rtl/>
        </w:rPr>
        <w:t xml:space="preserve">، </w:t>
      </w:r>
      <w:r>
        <w:rPr>
          <w:rFonts w:asciiTheme="majorBidi" w:hAnsiTheme="majorBidi" w:cstheme="majorBidi"/>
          <w:sz w:val="28"/>
          <w:szCs w:val="28"/>
          <w:rtl/>
          <w:lang w:bidi="ar-IQ"/>
        </w:rPr>
        <w:t>قاسم سعد</w:t>
      </w:r>
      <w:r>
        <w:rPr>
          <w:rFonts w:asciiTheme="majorBidi" w:hAnsiTheme="majorBidi" w:cstheme="majorBidi" w:hint="cs"/>
          <w:sz w:val="28"/>
          <w:szCs w:val="28"/>
          <w:rtl/>
          <w:lang w:bidi="ar-IQ"/>
        </w:rPr>
        <w:t>(2019).</w:t>
      </w:r>
      <w:r w:rsidRPr="0003119A">
        <w:rPr>
          <w:rFonts w:asciiTheme="majorBidi" w:hAnsiTheme="majorBidi" w:cstheme="majorBidi"/>
          <w:sz w:val="28"/>
          <w:szCs w:val="28"/>
          <w:rtl/>
          <w:lang w:bidi="ar-IQ"/>
        </w:rPr>
        <w:t xml:space="preserve"> اثر بعض المؤشرات النقدية في سعر صرف الدينار العراقي للمدة 1990-2016 ،مجلة اهل البيت ،العدد 24،2019.</w:t>
      </w:r>
    </w:p>
    <w:p w:rsidR="00E80F5E" w:rsidRPr="0003119A" w:rsidRDefault="00E80F5E" w:rsidP="007515CB">
      <w:pPr>
        <w:pStyle w:val="a5"/>
        <w:numPr>
          <w:ilvl w:val="0"/>
          <w:numId w:val="2"/>
        </w:numPr>
        <w:bidi/>
        <w:ind w:left="524" w:hanging="524"/>
        <w:jc w:val="both"/>
        <w:rPr>
          <w:rFonts w:asciiTheme="majorBidi" w:hAnsiTheme="majorBidi" w:cstheme="majorBidi"/>
          <w:sz w:val="28"/>
          <w:szCs w:val="28"/>
        </w:rPr>
      </w:pPr>
      <w:r w:rsidRPr="0003119A">
        <w:rPr>
          <w:rFonts w:asciiTheme="majorBidi" w:hAnsiTheme="majorBidi" w:cstheme="majorBidi"/>
          <w:sz w:val="28"/>
          <w:szCs w:val="28"/>
          <w:rtl/>
        </w:rPr>
        <w:t>جراح</w:t>
      </w:r>
      <w:r>
        <w:rPr>
          <w:rFonts w:asciiTheme="majorBidi" w:hAnsiTheme="majorBidi" w:cstheme="majorBidi" w:hint="cs"/>
          <w:sz w:val="28"/>
          <w:szCs w:val="28"/>
          <w:rtl/>
        </w:rPr>
        <w:t>،</w:t>
      </w:r>
      <w:r w:rsidRPr="0003119A">
        <w:rPr>
          <w:rFonts w:asciiTheme="majorBidi" w:hAnsiTheme="majorBidi" w:cstheme="majorBidi"/>
          <w:sz w:val="28"/>
          <w:szCs w:val="28"/>
          <w:rtl/>
        </w:rPr>
        <w:t xml:space="preserve"> نعيم صباح</w:t>
      </w:r>
      <w:r>
        <w:rPr>
          <w:rFonts w:asciiTheme="majorBidi" w:hAnsiTheme="majorBidi" w:cstheme="majorBidi" w:hint="cs"/>
          <w:sz w:val="28"/>
          <w:szCs w:val="28"/>
          <w:rtl/>
        </w:rPr>
        <w:t xml:space="preserve"> واخرون (2019).</w:t>
      </w:r>
      <w:r w:rsidRPr="0003119A">
        <w:rPr>
          <w:rFonts w:asciiTheme="majorBidi" w:hAnsiTheme="majorBidi" w:cstheme="majorBidi"/>
          <w:sz w:val="28"/>
          <w:szCs w:val="28"/>
          <w:rtl/>
        </w:rPr>
        <w:t xml:space="preserve"> اثر الادوات الكمية الغير مباشرة للسياسة النقدية على بعض مؤشرات الاستقرار المالي في العراق للمدة (2003-2016) ،مجلة العلوم الاقتصادية والادارية ،المج</w:t>
      </w:r>
      <w:r>
        <w:rPr>
          <w:rFonts w:asciiTheme="majorBidi" w:hAnsiTheme="majorBidi" w:cstheme="majorBidi"/>
          <w:sz w:val="28"/>
          <w:szCs w:val="28"/>
          <w:rtl/>
        </w:rPr>
        <w:t>لد 25 ،العدد 110</w:t>
      </w:r>
      <w:r w:rsidRPr="0003119A">
        <w:rPr>
          <w:rFonts w:asciiTheme="majorBidi" w:hAnsiTheme="majorBidi" w:cstheme="majorBidi"/>
          <w:sz w:val="28"/>
          <w:szCs w:val="28"/>
          <w:rtl/>
        </w:rPr>
        <w:t>.</w:t>
      </w:r>
    </w:p>
    <w:p w:rsidR="00E80F5E" w:rsidRPr="0003119A" w:rsidRDefault="00E80F5E" w:rsidP="007515CB">
      <w:pPr>
        <w:pStyle w:val="a5"/>
        <w:numPr>
          <w:ilvl w:val="0"/>
          <w:numId w:val="2"/>
        </w:numPr>
        <w:bidi/>
        <w:ind w:left="524" w:hanging="524"/>
        <w:jc w:val="both"/>
        <w:rPr>
          <w:rFonts w:asciiTheme="majorBidi" w:hAnsiTheme="majorBidi" w:cstheme="majorBidi"/>
          <w:sz w:val="28"/>
          <w:szCs w:val="28"/>
          <w:rtl/>
          <w:lang w:bidi="ar-IQ"/>
        </w:rPr>
      </w:pPr>
      <w:r w:rsidRPr="0003119A">
        <w:rPr>
          <w:rFonts w:asciiTheme="majorBidi" w:hAnsiTheme="majorBidi" w:cstheme="majorBidi"/>
          <w:sz w:val="28"/>
          <w:szCs w:val="28"/>
          <w:rtl/>
        </w:rPr>
        <w:t>الخزرجي</w:t>
      </w:r>
      <w:r>
        <w:rPr>
          <w:rFonts w:asciiTheme="majorBidi" w:hAnsiTheme="majorBidi" w:cstheme="majorBidi" w:hint="cs"/>
          <w:sz w:val="28"/>
          <w:szCs w:val="28"/>
          <w:rtl/>
        </w:rPr>
        <w:t>،</w:t>
      </w:r>
      <w:r w:rsidRPr="0003119A">
        <w:rPr>
          <w:rFonts w:asciiTheme="majorBidi" w:hAnsiTheme="majorBidi" w:cstheme="majorBidi"/>
          <w:sz w:val="28"/>
          <w:szCs w:val="28"/>
          <w:rtl/>
        </w:rPr>
        <w:t xml:space="preserve"> </w:t>
      </w:r>
      <w:r>
        <w:rPr>
          <w:rFonts w:asciiTheme="majorBidi" w:hAnsiTheme="majorBidi" w:cstheme="majorBidi"/>
          <w:sz w:val="28"/>
          <w:szCs w:val="28"/>
          <w:rtl/>
          <w:lang w:bidi="ar-IQ"/>
        </w:rPr>
        <w:t>ثريا</w:t>
      </w:r>
      <w:r>
        <w:rPr>
          <w:rFonts w:asciiTheme="majorBidi" w:hAnsiTheme="majorBidi" w:cstheme="majorBidi" w:hint="cs"/>
          <w:sz w:val="28"/>
          <w:szCs w:val="28"/>
          <w:rtl/>
          <w:lang w:bidi="ar-IQ"/>
        </w:rPr>
        <w:t>(2010).</w:t>
      </w:r>
      <w:r w:rsidRPr="0003119A">
        <w:rPr>
          <w:rFonts w:asciiTheme="majorBidi" w:hAnsiTheme="majorBidi" w:cstheme="majorBidi"/>
          <w:sz w:val="28"/>
          <w:szCs w:val="28"/>
          <w:rtl/>
          <w:lang w:bidi="ar-IQ"/>
        </w:rPr>
        <w:t xml:space="preserve"> السياسة النقدية في العراق بين تراكمات الماضي وتحديات الحاضر، مجلة كلية بغداد للعلوم الاقتصادية ،العدد23</w:t>
      </w:r>
      <w:r>
        <w:rPr>
          <w:rFonts w:asciiTheme="majorBidi" w:hAnsiTheme="majorBidi" w:cstheme="majorBidi" w:hint="cs"/>
          <w:sz w:val="28"/>
          <w:szCs w:val="28"/>
          <w:rtl/>
          <w:lang w:bidi="ar-IQ"/>
        </w:rPr>
        <w:t>.</w:t>
      </w:r>
    </w:p>
    <w:p w:rsidR="00E80F5E" w:rsidRPr="0003119A" w:rsidRDefault="00E80F5E" w:rsidP="007515CB">
      <w:pPr>
        <w:pStyle w:val="a5"/>
        <w:numPr>
          <w:ilvl w:val="0"/>
          <w:numId w:val="2"/>
        </w:numPr>
        <w:bidi/>
        <w:ind w:left="524" w:hanging="524"/>
        <w:jc w:val="both"/>
        <w:rPr>
          <w:rFonts w:asciiTheme="majorBidi" w:hAnsiTheme="majorBidi" w:cstheme="majorBidi"/>
          <w:sz w:val="28"/>
          <w:szCs w:val="28"/>
          <w:rtl/>
          <w:lang w:bidi="ar-IQ"/>
        </w:rPr>
      </w:pPr>
      <w:proofErr w:type="spellStart"/>
      <w:r w:rsidRPr="0003119A">
        <w:rPr>
          <w:rFonts w:asciiTheme="majorBidi" w:hAnsiTheme="majorBidi" w:cstheme="majorBidi"/>
          <w:sz w:val="28"/>
          <w:szCs w:val="28"/>
          <w:rtl/>
          <w:lang w:bidi="ar-IQ"/>
        </w:rPr>
        <w:t>الخشي</w:t>
      </w:r>
      <w:r>
        <w:rPr>
          <w:rFonts w:asciiTheme="majorBidi" w:hAnsiTheme="majorBidi" w:cstheme="majorBidi" w:hint="cs"/>
          <w:sz w:val="28"/>
          <w:szCs w:val="28"/>
          <w:rtl/>
          <w:lang w:bidi="ar-IQ"/>
        </w:rPr>
        <w:t>م</w:t>
      </w:r>
      <w:r w:rsidRPr="0003119A">
        <w:rPr>
          <w:rFonts w:asciiTheme="majorBidi" w:hAnsiTheme="majorBidi" w:cstheme="majorBidi"/>
          <w:sz w:val="28"/>
          <w:szCs w:val="28"/>
          <w:rtl/>
          <w:lang w:bidi="ar-IQ"/>
        </w:rPr>
        <w:t>اوي</w:t>
      </w:r>
      <w:proofErr w:type="spellEnd"/>
      <w:r>
        <w:rPr>
          <w:rFonts w:asciiTheme="majorBidi" w:hAnsiTheme="majorBidi" w:cstheme="majorBidi" w:hint="cs"/>
          <w:sz w:val="28"/>
          <w:szCs w:val="28"/>
          <w:rtl/>
          <w:lang w:bidi="ar-IQ"/>
        </w:rPr>
        <w:t>،</w:t>
      </w:r>
      <w:r>
        <w:rPr>
          <w:rFonts w:asciiTheme="majorBidi" w:hAnsiTheme="majorBidi" w:cstheme="majorBidi"/>
          <w:sz w:val="28"/>
          <w:szCs w:val="28"/>
          <w:rtl/>
          <w:lang w:bidi="ar-IQ"/>
        </w:rPr>
        <w:t xml:space="preserve"> جاسم هادي فرج </w:t>
      </w:r>
      <w:r>
        <w:rPr>
          <w:rFonts w:asciiTheme="majorBidi" w:hAnsiTheme="majorBidi" w:cstheme="majorBidi" w:hint="cs"/>
          <w:sz w:val="28"/>
          <w:szCs w:val="28"/>
          <w:rtl/>
          <w:lang w:bidi="ar-IQ"/>
        </w:rPr>
        <w:t>و</w:t>
      </w:r>
      <w:r w:rsidRPr="0003119A">
        <w:rPr>
          <w:rFonts w:asciiTheme="majorBidi" w:hAnsiTheme="majorBidi" w:cstheme="majorBidi"/>
          <w:sz w:val="28"/>
          <w:szCs w:val="28"/>
          <w:rtl/>
          <w:lang w:bidi="ar-IQ"/>
        </w:rPr>
        <w:t>الدلفي</w:t>
      </w:r>
      <w:r>
        <w:rPr>
          <w:rFonts w:asciiTheme="majorBidi" w:hAnsiTheme="majorBidi" w:cstheme="majorBidi" w:hint="cs"/>
          <w:sz w:val="28"/>
          <w:szCs w:val="28"/>
          <w:rtl/>
          <w:lang w:bidi="ar-IQ"/>
        </w:rPr>
        <w:t>،</w:t>
      </w:r>
      <w:r w:rsidRPr="0003119A">
        <w:rPr>
          <w:rFonts w:asciiTheme="majorBidi" w:hAnsiTheme="majorBidi" w:cstheme="majorBidi"/>
          <w:sz w:val="28"/>
          <w:szCs w:val="28"/>
          <w:rtl/>
          <w:lang w:bidi="ar-IQ"/>
        </w:rPr>
        <w:t xml:space="preserve"> علي هادي حميد</w:t>
      </w:r>
      <w:r>
        <w:rPr>
          <w:rFonts w:asciiTheme="majorBidi" w:hAnsiTheme="majorBidi" w:cstheme="majorBidi" w:hint="cs"/>
          <w:sz w:val="28"/>
          <w:szCs w:val="28"/>
          <w:rtl/>
          <w:lang w:bidi="ar-IQ"/>
        </w:rPr>
        <w:t>(بدون سنة).</w:t>
      </w:r>
      <w:r w:rsidR="00276B5F">
        <w:rPr>
          <w:rFonts w:asciiTheme="majorBidi" w:hAnsiTheme="majorBidi" w:cstheme="majorBidi"/>
          <w:sz w:val="28"/>
          <w:szCs w:val="28"/>
          <w:rtl/>
          <w:lang w:bidi="ar-IQ"/>
        </w:rPr>
        <w:t xml:space="preserve"> تحليل السياسة النقدية ومدى ت</w:t>
      </w:r>
      <w:r w:rsidR="00276B5F">
        <w:rPr>
          <w:rFonts w:asciiTheme="majorBidi" w:hAnsiTheme="majorBidi" w:cstheme="majorBidi" w:hint="cs"/>
          <w:sz w:val="28"/>
          <w:szCs w:val="28"/>
          <w:rtl/>
          <w:lang w:bidi="ar-IQ"/>
        </w:rPr>
        <w:t>أ</w:t>
      </w:r>
      <w:r w:rsidRPr="0003119A">
        <w:rPr>
          <w:rFonts w:asciiTheme="majorBidi" w:hAnsiTheme="majorBidi" w:cstheme="majorBidi"/>
          <w:sz w:val="28"/>
          <w:szCs w:val="28"/>
          <w:rtl/>
          <w:lang w:bidi="ar-IQ"/>
        </w:rPr>
        <w:t>ثيرها في النمو الاقتصادي</w:t>
      </w:r>
      <w:r>
        <w:rPr>
          <w:rFonts w:asciiTheme="majorBidi" w:hAnsiTheme="majorBidi" w:cstheme="majorBidi"/>
          <w:sz w:val="28"/>
          <w:szCs w:val="28"/>
          <w:rtl/>
          <w:lang w:bidi="ar-IQ"/>
        </w:rPr>
        <w:t xml:space="preserve"> العراق نموذجا للمدة 2003-2015</w:t>
      </w:r>
      <w:r>
        <w:rPr>
          <w:rFonts w:asciiTheme="majorBidi" w:hAnsiTheme="majorBidi" w:cstheme="majorBidi" w:hint="cs"/>
          <w:sz w:val="28"/>
          <w:szCs w:val="28"/>
          <w:rtl/>
          <w:lang w:bidi="ar-IQ"/>
        </w:rPr>
        <w:t>.</w:t>
      </w:r>
    </w:p>
    <w:p w:rsidR="00E80F5E" w:rsidRPr="0003119A" w:rsidRDefault="00E80F5E" w:rsidP="007515CB">
      <w:pPr>
        <w:pStyle w:val="a5"/>
        <w:numPr>
          <w:ilvl w:val="0"/>
          <w:numId w:val="2"/>
        </w:numPr>
        <w:bidi/>
        <w:ind w:left="524" w:hanging="524"/>
        <w:jc w:val="both"/>
        <w:rPr>
          <w:rFonts w:asciiTheme="majorBidi" w:hAnsiTheme="majorBidi" w:cstheme="majorBidi"/>
          <w:sz w:val="28"/>
          <w:szCs w:val="28"/>
          <w:rtl/>
          <w:lang w:bidi="ar-IQ"/>
        </w:rPr>
      </w:pPr>
      <w:r>
        <w:rPr>
          <w:rFonts w:asciiTheme="majorBidi" w:hAnsiTheme="majorBidi" w:cstheme="majorBidi"/>
          <w:sz w:val="28"/>
          <w:szCs w:val="28"/>
          <w:rtl/>
          <w:lang w:bidi="ar-IQ"/>
        </w:rPr>
        <w:t>العبيدي ،عمر محمود عكاوي</w:t>
      </w:r>
      <w:r>
        <w:rPr>
          <w:rFonts w:asciiTheme="majorBidi" w:hAnsiTheme="majorBidi" w:cstheme="majorBidi" w:hint="cs"/>
          <w:sz w:val="28"/>
          <w:szCs w:val="28"/>
          <w:rtl/>
          <w:lang w:bidi="ar-IQ"/>
        </w:rPr>
        <w:t>(</w:t>
      </w:r>
      <w:r w:rsidRPr="0003119A">
        <w:rPr>
          <w:rFonts w:asciiTheme="majorBidi" w:hAnsiTheme="majorBidi" w:cstheme="majorBidi"/>
          <w:sz w:val="28"/>
          <w:szCs w:val="28"/>
          <w:rtl/>
          <w:lang w:bidi="ar-IQ"/>
        </w:rPr>
        <w:t>2009</w:t>
      </w:r>
      <w:r>
        <w:rPr>
          <w:rFonts w:asciiTheme="majorBidi" w:hAnsiTheme="majorBidi" w:cstheme="majorBidi" w:hint="cs"/>
          <w:sz w:val="28"/>
          <w:szCs w:val="28"/>
          <w:rtl/>
          <w:lang w:bidi="ar-IQ"/>
        </w:rPr>
        <w:t xml:space="preserve">). </w:t>
      </w:r>
      <w:r w:rsidR="00276B5F">
        <w:rPr>
          <w:rFonts w:asciiTheme="majorBidi" w:hAnsiTheme="majorBidi" w:cstheme="majorBidi"/>
          <w:sz w:val="28"/>
          <w:szCs w:val="28"/>
          <w:rtl/>
          <w:lang w:bidi="ar-IQ"/>
        </w:rPr>
        <w:t>فاعليه السياس</w:t>
      </w:r>
      <w:r w:rsidR="00276B5F">
        <w:rPr>
          <w:rFonts w:asciiTheme="majorBidi" w:hAnsiTheme="majorBidi" w:cstheme="majorBidi" w:hint="cs"/>
          <w:sz w:val="28"/>
          <w:szCs w:val="28"/>
          <w:rtl/>
          <w:lang w:bidi="ar-IQ"/>
        </w:rPr>
        <w:t>ة</w:t>
      </w:r>
      <w:r w:rsidR="00276B5F">
        <w:rPr>
          <w:rFonts w:asciiTheme="majorBidi" w:hAnsiTheme="majorBidi" w:cstheme="majorBidi"/>
          <w:sz w:val="28"/>
          <w:szCs w:val="28"/>
          <w:rtl/>
          <w:lang w:bidi="ar-IQ"/>
        </w:rPr>
        <w:t xml:space="preserve"> النقدي</w:t>
      </w:r>
      <w:r w:rsidR="00276B5F">
        <w:rPr>
          <w:rFonts w:asciiTheme="majorBidi" w:hAnsiTheme="majorBidi" w:cstheme="majorBidi" w:hint="cs"/>
          <w:sz w:val="28"/>
          <w:szCs w:val="28"/>
          <w:rtl/>
          <w:lang w:bidi="ar-IQ"/>
        </w:rPr>
        <w:t>ة</w:t>
      </w:r>
      <w:r w:rsidR="00276B5F">
        <w:rPr>
          <w:rFonts w:asciiTheme="majorBidi" w:hAnsiTheme="majorBidi" w:cstheme="majorBidi"/>
          <w:sz w:val="28"/>
          <w:szCs w:val="28"/>
          <w:rtl/>
          <w:lang w:bidi="ar-IQ"/>
        </w:rPr>
        <w:t xml:space="preserve"> في السيطر</w:t>
      </w:r>
      <w:r w:rsidR="00276B5F">
        <w:rPr>
          <w:rFonts w:asciiTheme="majorBidi" w:hAnsiTheme="majorBidi" w:cstheme="majorBidi" w:hint="cs"/>
          <w:sz w:val="28"/>
          <w:szCs w:val="28"/>
          <w:rtl/>
          <w:lang w:bidi="ar-IQ"/>
        </w:rPr>
        <w:t>ة</w:t>
      </w:r>
      <w:r w:rsidRPr="0003119A">
        <w:rPr>
          <w:rFonts w:asciiTheme="majorBidi" w:hAnsiTheme="majorBidi" w:cstheme="majorBidi"/>
          <w:sz w:val="28"/>
          <w:szCs w:val="28"/>
          <w:rtl/>
          <w:lang w:bidi="ar-IQ"/>
        </w:rPr>
        <w:t xml:space="preserve"> على الضغوط التضخمي</w:t>
      </w:r>
      <w:r>
        <w:rPr>
          <w:rFonts w:asciiTheme="majorBidi" w:hAnsiTheme="majorBidi" w:cstheme="majorBidi" w:hint="cs"/>
          <w:sz w:val="28"/>
          <w:szCs w:val="28"/>
          <w:rtl/>
          <w:lang w:bidi="ar-IQ"/>
        </w:rPr>
        <w:t xml:space="preserve">ة </w:t>
      </w:r>
      <w:r w:rsidRPr="0003119A">
        <w:rPr>
          <w:rFonts w:asciiTheme="majorBidi" w:hAnsiTheme="majorBidi" w:cstheme="majorBidi"/>
          <w:sz w:val="28"/>
          <w:szCs w:val="28"/>
          <w:rtl/>
          <w:lang w:bidi="ar-IQ"/>
        </w:rPr>
        <w:t xml:space="preserve"> في العراق للمدة من 1980-2007، كليه اداره والاقت</w:t>
      </w:r>
      <w:r>
        <w:rPr>
          <w:rFonts w:asciiTheme="majorBidi" w:hAnsiTheme="majorBidi" w:cstheme="majorBidi"/>
          <w:sz w:val="28"/>
          <w:szCs w:val="28"/>
          <w:rtl/>
          <w:lang w:bidi="ar-IQ"/>
        </w:rPr>
        <w:t>صاد،</w:t>
      </w:r>
      <w:r>
        <w:rPr>
          <w:rFonts w:asciiTheme="majorBidi" w:hAnsiTheme="majorBidi" w:cstheme="majorBidi" w:hint="cs"/>
          <w:sz w:val="28"/>
          <w:szCs w:val="28"/>
          <w:rtl/>
          <w:lang w:bidi="ar-IQ"/>
        </w:rPr>
        <w:t xml:space="preserve"> </w:t>
      </w:r>
      <w:r>
        <w:rPr>
          <w:rFonts w:asciiTheme="majorBidi" w:hAnsiTheme="majorBidi" w:cstheme="majorBidi"/>
          <w:sz w:val="28"/>
          <w:szCs w:val="28"/>
          <w:rtl/>
          <w:lang w:bidi="ar-IQ"/>
        </w:rPr>
        <w:t>قسم الاقتصاد، جامعة بغداد</w:t>
      </w:r>
      <w:r w:rsidRPr="0003119A">
        <w:rPr>
          <w:rFonts w:asciiTheme="majorBidi" w:hAnsiTheme="majorBidi" w:cstheme="majorBidi"/>
          <w:sz w:val="28"/>
          <w:szCs w:val="28"/>
          <w:rtl/>
          <w:lang w:bidi="ar-IQ"/>
        </w:rPr>
        <w:t>.</w:t>
      </w:r>
    </w:p>
    <w:p w:rsidR="00E80F5E" w:rsidRPr="0003119A" w:rsidRDefault="00E80F5E" w:rsidP="007515CB">
      <w:pPr>
        <w:pStyle w:val="a5"/>
        <w:numPr>
          <w:ilvl w:val="0"/>
          <w:numId w:val="2"/>
        </w:numPr>
        <w:bidi/>
        <w:ind w:left="524" w:hanging="524"/>
        <w:jc w:val="both"/>
        <w:rPr>
          <w:rFonts w:asciiTheme="majorBidi" w:hAnsiTheme="majorBidi" w:cstheme="majorBidi"/>
          <w:sz w:val="28"/>
          <w:szCs w:val="28"/>
          <w:rtl/>
          <w:lang w:bidi="ar-IQ"/>
        </w:rPr>
      </w:pPr>
      <w:r w:rsidRPr="0003119A">
        <w:rPr>
          <w:rFonts w:asciiTheme="majorBidi" w:hAnsiTheme="majorBidi" w:cstheme="majorBidi"/>
          <w:sz w:val="28"/>
          <w:szCs w:val="28"/>
          <w:rtl/>
          <w:lang w:bidi="ar-IQ"/>
        </w:rPr>
        <w:t>العنزي</w:t>
      </w:r>
      <w:r>
        <w:rPr>
          <w:rFonts w:asciiTheme="majorBidi" w:hAnsiTheme="majorBidi" w:cstheme="majorBidi" w:hint="cs"/>
          <w:sz w:val="28"/>
          <w:szCs w:val="28"/>
          <w:rtl/>
          <w:lang w:bidi="ar-IQ"/>
        </w:rPr>
        <w:t>،</w:t>
      </w:r>
      <w:r>
        <w:rPr>
          <w:rFonts w:asciiTheme="majorBidi" w:hAnsiTheme="majorBidi" w:cstheme="majorBidi"/>
          <w:sz w:val="28"/>
          <w:szCs w:val="28"/>
          <w:rtl/>
          <w:lang w:bidi="ar-IQ"/>
        </w:rPr>
        <w:t xml:space="preserve"> حوراء جاسم محمد</w:t>
      </w:r>
      <w:r>
        <w:rPr>
          <w:rFonts w:asciiTheme="majorBidi" w:hAnsiTheme="majorBidi" w:cstheme="majorBidi" w:hint="cs"/>
          <w:sz w:val="28"/>
          <w:szCs w:val="28"/>
          <w:rtl/>
          <w:lang w:bidi="ar-IQ"/>
        </w:rPr>
        <w:t>(</w:t>
      </w:r>
      <w:r w:rsidRPr="0003119A">
        <w:rPr>
          <w:rFonts w:asciiTheme="majorBidi" w:hAnsiTheme="majorBidi" w:cstheme="majorBidi"/>
          <w:sz w:val="28"/>
          <w:szCs w:val="28"/>
          <w:rtl/>
          <w:lang w:bidi="ar-IQ"/>
        </w:rPr>
        <w:t>2015</w:t>
      </w:r>
      <w:r>
        <w:rPr>
          <w:rFonts w:asciiTheme="majorBidi" w:hAnsiTheme="majorBidi" w:cstheme="majorBidi" w:hint="cs"/>
          <w:sz w:val="28"/>
          <w:szCs w:val="28"/>
          <w:rtl/>
          <w:lang w:bidi="ar-IQ"/>
        </w:rPr>
        <w:t xml:space="preserve">). </w:t>
      </w:r>
      <w:r w:rsidRPr="0003119A">
        <w:rPr>
          <w:rFonts w:asciiTheme="majorBidi" w:hAnsiTheme="majorBidi" w:cstheme="majorBidi"/>
          <w:sz w:val="28"/>
          <w:szCs w:val="28"/>
          <w:rtl/>
          <w:lang w:bidi="ar-IQ"/>
        </w:rPr>
        <w:t>اثر الاستقرار النقدي في متغيرات اقتصادية مختارة في ظل استقلالية البنك المركزي العراق حالة دراسية للمدة من1990-2012،رسالة ماجستير</w:t>
      </w:r>
      <w:r w:rsidRPr="0003119A">
        <w:rPr>
          <w:rFonts w:asciiTheme="majorBidi" w:hAnsiTheme="majorBidi" w:cstheme="majorBidi"/>
          <w:sz w:val="28"/>
          <w:szCs w:val="28"/>
          <w:rtl/>
        </w:rPr>
        <w:t xml:space="preserve">، </w:t>
      </w:r>
      <w:r w:rsidRPr="0003119A">
        <w:rPr>
          <w:rFonts w:asciiTheme="majorBidi" w:hAnsiTheme="majorBidi" w:cstheme="majorBidi"/>
          <w:sz w:val="28"/>
          <w:szCs w:val="28"/>
          <w:rtl/>
          <w:lang w:bidi="ar-IQ"/>
        </w:rPr>
        <w:t xml:space="preserve">كلية </w:t>
      </w:r>
      <w:r>
        <w:rPr>
          <w:rFonts w:asciiTheme="majorBidi" w:hAnsiTheme="majorBidi" w:cstheme="majorBidi"/>
          <w:sz w:val="28"/>
          <w:szCs w:val="28"/>
          <w:rtl/>
          <w:lang w:bidi="ar-IQ"/>
        </w:rPr>
        <w:t>الادارة والاقتصاد</w:t>
      </w:r>
      <w:r>
        <w:rPr>
          <w:rFonts w:asciiTheme="majorBidi" w:hAnsiTheme="majorBidi" w:cstheme="majorBidi" w:hint="cs"/>
          <w:sz w:val="28"/>
          <w:szCs w:val="28"/>
          <w:rtl/>
          <w:lang w:bidi="ar-IQ"/>
        </w:rPr>
        <w:t xml:space="preserve">، </w:t>
      </w:r>
      <w:r>
        <w:rPr>
          <w:rFonts w:asciiTheme="majorBidi" w:hAnsiTheme="majorBidi" w:cstheme="majorBidi"/>
          <w:sz w:val="28"/>
          <w:szCs w:val="28"/>
          <w:rtl/>
          <w:lang w:bidi="ar-IQ"/>
        </w:rPr>
        <w:t>جامعة كربلاء</w:t>
      </w:r>
      <w:r w:rsidRPr="0003119A">
        <w:rPr>
          <w:rFonts w:asciiTheme="majorBidi" w:hAnsiTheme="majorBidi" w:cstheme="majorBidi"/>
          <w:sz w:val="28"/>
          <w:szCs w:val="28"/>
          <w:rtl/>
          <w:lang w:bidi="ar-IQ"/>
        </w:rPr>
        <w:t>.</w:t>
      </w:r>
    </w:p>
    <w:p w:rsidR="00E80F5E" w:rsidRPr="0003119A" w:rsidRDefault="00E80F5E" w:rsidP="007515CB">
      <w:pPr>
        <w:pStyle w:val="a5"/>
        <w:numPr>
          <w:ilvl w:val="0"/>
          <w:numId w:val="2"/>
        </w:numPr>
        <w:bidi/>
        <w:ind w:left="524" w:hanging="524"/>
        <w:jc w:val="both"/>
        <w:rPr>
          <w:rFonts w:asciiTheme="majorBidi" w:hAnsiTheme="majorBidi" w:cstheme="majorBidi"/>
          <w:sz w:val="28"/>
          <w:szCs w:val="28"/>
          <w:rtl/>
          <w:lang w:bidi="ar-IQ"/>
        </w:rPr>
      </w:pPr>
      <w:r w:rsidRPr="0003119A">
        <w:rPr>
          <w:rFonts w:asciiTheme="majorBidi" w:hAnsiTheme="majorBidi" w:cstheme="majorBidi"/>
          <w:sz w:val="28"/>
          <w:szCs w:val="28"/>
          <w:rtl/>
          <w:lang w:bidi="ar-IQ"/>
        </w:rPr>
        <w:t>العنزي</w:t>
      </w:r>
      <w:r>
        <w:rPr>
          <w:rFonts w:asciiTheme="majorBidi" w:hAnsiTheme="majorBidi" w:cstheme="majorBidi" w:hint="cs"/>
          <w:sz w:val="28"/>
          <w:szCs w:val="28"/>
          <w:rtl/>
          <w:lang w:bidi="ar-IQ"/>
        </w:rPr>
        <w:t>،</w:t>
      </w:r>
      <w:r>
        <w:rPr>
          <w:rFonts w:asciiTheme="majorBidi" w:hAnsiTheme="majorBidi" w:cstheme="majorBidi"/>
          <w:sz w:val="28"/>
          <w:szCs w:val="28"/>
          <w:rtl/>
          <w:lang w:bidi="ar-IQ"/>
        </w:rPr>
        <w:t xml:space="preserve"> حوراء جاسم محمد</w:t>
      </w:r>
      <w:r>
        <w:rPr>
          <w:rFonts w:asciiTheme="majorBidi" w:hAnsiTheme="majorBidi" w:cstheme="majorBidi" w:hint="cs"/>
          <w:sz w:val="28"/>
          <w:szCs w:val="28"/>
          <w:rtl/>
          <w:lang w:bidi="ar-IQ"/>
        </w:rPr>
        <w:t>(</w:t>
      </w:r>
      <w:r w:rsidRPr="0003119A">
        <w:rPr>
          <w:rFonts w:asciiTheme="majorBidi" w:hAnsiTheme="majorBidi" w:cstheme="majorBidi"/>
          <w:sz w:val="28"/>
          <w:szCs w:val="28"/>
          <w:rtl/>
          <w:lang w:bidi="ar-IQ"/>
        </w:rPr>
        <w:t>2015</w:t>
      </w:r>
      <w:r>
        <w:rPr>
          <w:rFonts w:asciiTheme="majorBidi" w:hAnsiTheme="majorBidi" w:cstheme="majorBidi" w:hint="cs"/>
          <w:sz w:val="28"/>
          <w:szCs w:val="28"/>
          <w:rtl/>
          <w:lang w:bidi="ar-IQ"/>
        </w:rPr>
        <w:t xml:space="preserve">). </w:t>
      </w:r>
      <w:r w:rsidRPr="0003119A">
        <w:rPr>
          <w:rFonts w:asciiTheme="majorBidi" w:hAnsiTheme="majorBidi" w:cstheme="majorBidi"/>
          <w:sz w:val="28"/>
          <w:szCs w:val="28"/>
          <w:rtl/>
          <w:lang w:bidi="ar-IQ"/>
        </w:rPr>
        <w:t>اثر الاستقرار النقدي في متغيرات اقتصادية مختارة في ظل استقلالية البنك المركزي العراق حالة دراسية للمدة من1990-2012،رسالة ماجستير</w:t>
      </w:r>
      <w:r w:rsidRPr="0003119A">
        <w:rPr>
          <w:rFonts w:asciiTheme="majorBidi" w:hAnsiTheme="majorBidi" w:cstheme="majorBidi"/>
          <w:sz w:val="28"/>
          <w:szCs w:val="28"/>
          <w:rtl/>
        </w:rPr>
        <w:t xml:space="preserve">، </w:t>
      </w:r>
      <w:r w:rsidRPr="0003119A">
        <w:rPr>
          <w:rFonts w:asciiTheme="majorBidi" w:hAnsiTheme="majorBidi" w:cstheme="majorBidi"/>
          <w:sz w:val="28"/>
          <w:szCs w:val="28"/>
          <w:rtl/>
          <w:lang w:bidi="ar-IQ"/>
        </w:rPr>
        <w:t xml:space="preserve">كلية </w:t>
      </w:r>
      <w:r>
        <w:rPr>
          <w:rFonts w:asciiTheme="majorBidi" w:hAnsiTheme="majorBidi" w:cstheme="majorBidi"/>
          <w:sz w:val="28"/>
          <w:szCs w:val="28"/>
          <w:rtl/>
          <w:lang w:bidi="ar-IQ"/>
        </w:rPr>
        <w:t>الادارة والاقتصاد</w:t>
      </w:r>
      <w:r>
        <w:rPr>
          <w:rFonts w:asciiTheme="majorBidi" w:hAnsiTheme="majorBidi" w:cstheme="majorBidi" w:hint="cs"/>
          <w:sz w:val="28"/>
          <w:szCs w:val="28"/>
          <w:rtl/>
          <w:lang w:bidi="ar-IQ"/>
        </w:rPr>
        <w:t xml:space="preserve">، </w:t>
      </w:r>
      <w:r>
        <w:rPr>
          <w:rFonts w:asciiTheme="majorBidi" w:hAnsiTheme="majorBidi" w:cstheme="majorBidi"/>
          <w:sz w:val="28"/>
          <w:szCs w:val="28"/>
          <w:rtl/>
          <w:lang w:bidi="ar-IQ"/>
        </w:rPr>
        <w:t>جامعة كربلاء</w:t>
      </w:r>
      <w:r w:rsidRPr="0003119A">
        <w:rPr>
          <w:rFonts w:asciiTheme="majorBidi" w:hAnsiTheme="majorBidi" w:cstheme="majorBidi"/>
          <w:sz w:val="28"/>
          <w:szCs w:val="28"/>
          <w:rtl/>
          <w:lang w:bidi="ar-IQ"/>
        </w:rPr>
        <w:t>.</w:t>
      </w:r>
    </w:p>
    <w:p w:rsidR="00E80F5E" w:rsidRPr="0003119A" w:rsidRDefault="00E80F5E" w:rsidP="007515CB">
      <w:pPr>
        <w:pStyle w:val="a5"/>
        <w:numPr>
          <w:ilvl w:val="0"/>
          <w:numId w:val="2"/>
        </w:numPr>
        <w:bidi/>
        <w:ind w:left="524" w:hanging="524"/>
        <w:jc w:val="both"/>
        <w:rPr>
          <w:rFonts w:asciiTheme="majorBidi" w:hAnsiTheme="majorBidi" w:cstheme="majorBidi"/>
          <w:sz w:val="28"/>
          <w:szCs w:val="28"/>
          <w:rtl/>
        </w:rPr>
      </w:pPr>
      <w:proofErr w:type="spellStart"/>
      <w:r w:rsidRPr="0003119A">
        <w:rPr>
          <w:rFonts w:asciiTheme="majorBidi" w:hAnsiTheme="majorBidi" w:cstheme="majorBidi"/>
          <w:sz w:val="28"/>
          <w:szCs w:val="28"/>
          <w:rtl/>
        </w:rPr>
        <w:t>الغالبي</w:t>
      </w:r>
      <w:proofErr w:type="spellEnd"/>
      <w:r>
        <w:rPr>
          <w:rFonts w:asciiTheme="majorBidi" w:hAnsiTheme="majorBidi" w:cstheme="majorBidi" w:hint="cs"/>
          <w:sz w:val="28"/>
          <w:szCs w:val="28"/>
          <w:rtl/>
        </w:rPr>
        <w:t>،</w:t>
      </w:r>
      <w:r>
        <w:rPr>
          <w:rFonts w:asciiTheme="majorBidi" w:hAnsiTheme="majorBidi" w:cstheme="majorBidi"/>
          <w:sz w:val="28"/>
          <w:szCs w:val="28"/>
          <w:rtl/>
        </w:rPr>
        <w:t xml:space="preserve"> عبد الحسين جليل </w:t>
      </w:r>
      <w:r>
        <w:rPr>
          <w:rFonts w:asciiTheme="majorBidi" w:hAnsiTheme="majorBidi" w:cstheme="majorBidi" w:hint="cs"/>
          <w:sz w:val="28"/>
          <w:szCs w:val="28"/>
          <w:rtl/>
        </w:rPr>
        <w:t>و</w:t>
      </w:r>
      <w:r w:rsidRPr="0003119A">
        <w:rPr>
          <w:rFonts w:asciiTheme="majorBidi" w:hAnsiTheme="majorBidi" w:cstheme="majorBidi"/>
          <w:sz w:val="28"/>
          <w:szCs w:val="28"/>
          <w:rtl/>
        </w:rPr>
        <w:t>الجبوري</w:t>
      </w:r>
      <w:r>
        <w:rPr>
          <w:rFonts w:asciiTheme="majorBidi" w:hAnsiTheme="majorBidi" w:cstheme="majorBidi" w:hint="cs"/>
          <w:sz w:val="28"/>
          <w:szCs w:val="28"/>
          <w:rtl/>
        </w:rPr>
        <w:t>،</w:t>
      </w:r>
      <w:r>
        <w:rPr>
          <w:rFonts w:asciiTheme="majorBidi" w:hAnsiTheme="majorBidi" w:cstheme="majorBidi"/>
          <w:sz w:val="28"/>
          <w:szCs w:val="28"/>
          <w:rtl/>
        </w:rPr>
        <w:t xml:space="preserve"> سوسن كريم </w:t>
      </w:r>
      <w:proofErr w:type="spellStart"/>
      <w:r>
        <w:rPr>
          <w:rFonts w:asciiTheme="majorBidi" w:hAnsiTheme="majorBidi" w:cstheme="majorBidi"/>
          <w:sz w:val="28"/>
          <w:szCs w:val="28"/>
          <w:rtl/>
        </w:rPr>
        <w:t>هودان</w:t>
      </w:r>
      <w:proofErr w:type="spellEnd"/>
      <w:r>
        <w:rPr>
          <w:rFonts w:asciiTheme="majorBidi" w:hAnsiTheme="majorBidi" w:cstheme="majorBidi" w:hint="cs"/>
          <w:sz w:val="28"/>
          <w:szCs w:val="28"/>
          <w:rtl/>
        </w:rPr>
        <w:t xml:space="preserve">(2017). </w:t>
      </w:r>
      <w:r w:rsidRPr="0003119A">
        <w:rPr>
          <w:rFonts w:asciiTheme="majorBidi" w:hAnsiTheme="majorBidi" w:cstheme="majorBidi"/>
          <w:sz w:val="28"/>
          <w:szCs w:val="28"/>
          <w:rtl/>
        </w:rPr>
        <w:t xml:space="preserve">اثر </w:t>
      </w:r>
      <w:proofErr w:type="spellStart"/>
      <w:r w:rsidRPr="0003119A">
        <w:rPr>
          <w:rFonts w:asciiTheme="majorBidi" w:hAnsiTheme="majorBidi" w:cstheme="majorBidi"/>
          <w:sz w:val="28"/>
          <w:szCs w:val="28"/>
          <w:rtl/>
        </w:rPr>
        <w:t>إستقلالية</w:t>
      </w:r>
      <w:proofErr w:type="spellEnd"/>
      <w:r w:rsidRPr="0003119A">
        <w:rPr>
          <w:rFonts w:asciiTheme="majorBidi" w:hAnsiTheme="majorBidi" w:cstheme="majorBidi"/>
          <w:sz w:val="28"/>
          <w:szCs w:val="28"/>
          <w:rtl/>
        </w:rPr>
        <w:t xml:space="preserve"> البنك المركزي على بعض متغيرات الاقتصاد الكلي في  العراق للمدة (1991-2013</w:t>
      </w:r>
      <w:r w:rsidRPr="0003119A">
        <w:rPr>
          <w:rFonts w:asciiTheme="majorBidi" w:hAnsiTheme="majorBidi" w:cstheme="majorBidi"/>
          <w:sz w:val="28"/>
          <w:szCs w:val="28"/>
        </w:rPr>
        <w:t xml:space="preserve"> </w:t>
      </w:r>
      <w:r w:rsidRPr="0003119A">
        <w:rPr>
          <w:rFonts w:asciiTheme="majorBidi" w:hAnsiTheme="majorBidi" w:cstheme="majorBidi"/>
          <w:sz w:val="28"/>
          <w:szCs w:val="28"/>
          <w:rtl/>
        </w:rPr>
        <w:t>)،مجلة الغري للعلوم الاقتصادية والادارية ،المجلد14،العدد3،2017.</w:t>
      </w:r>
    </w:p>
    <w:p w:rsidR="00E80F5E" w:rsidRPr="0003119A" w:rsidRDefault="00E80F5E" w:rsidP="007515CB">
      <w:pPr>
        <w:pStyle w:val="a5"/>
        <w:numPr>
          <w:ilvl w:val="0"/>
          <w:numId w:val="2"/>
        </w:numPr>
        <w:bidi/>
        <w:ind w:left="524" w:hanging="524"/>
        <w:jc w:val="both"/>
        <w:rPr>
          <w:rFonts w:asciiTheme="majorBidi" w:hAnsiTheme="majorBidi" w:cstheme="majorBidi"/>
          <w:sz w:val="28"/>
          <w:szCs w:val="28"/>
          <w:rtl/>
          <w:lang w:bidi="ar-IQ"/>
        </w:rPr>
      </w:pPr>
      <w:proofErr w:type="spellStart"/>
      <w:r w:rsidRPr="0003119A">
        <w:rPr>
          <w:rFonts w:asciiTheme="majorBidi" w:hAnsiTheme="majorBidi" w:cstheme="majorBidi"/>
          <w:sz w:val="28"/>
          <w:szCs w:val="28"/>
          <w:rtl/>
          <w:lang w:bidi="ar-IQ"/>
        </w:rPr>
        <w:t>الغالبي</w:t>
      </w:r>
      <w:proofErr w:type="spellEnd"/>
      <w:r>
        <w:rPr>
          <w:rFonts w:asciiTheme="majorBidi" w:hAnsiTheme="majorBidi" w:cstheme="majorBidi" w:hint="cs"/>
          <w:sz w:val="28"/>
          <w:szCs w:val="28"/>
          <w:rtl/>
          <w:lang w:bidi="ar-IQ"/>
        </w:rPr>
        <w:t>،</w:t>
      </w:r>
      <w:r w:rsidRPr="0003119A">
        <w:rPr>
          <w:rFonts w:asciiTheme="majorBidi" w:hAnsiTheme="majorBidi" w:cstheme="majorBidi"/>
          <w:sz w:val="28"/>
          <w:szCs w:val="28"/>
          <w:rtl/>
          <w:lang w:bidi="ar-IQ"/>
        </w:rPr>
        <w:t xml:space="preserve"> عبد ال</w:t>
      </w:r>
      <w:r>
        <w:rPr>
          <w:rFonts w:asciiTheme="majorBidi" w:hAnsiTheme="majorBidi" w:cstheme="majorBidi"/>
          <w:sz w:val="28"/>
          <w:szCs w:val="28"/>
          <w:rtl/>
          <w:lang w:bidi="ar-IQ"/>
        </w:rPr>
        <w:t>حسين جليل</w:t>
      </w:r>
      <w:r>
        <w:rPr>
          <w:rFonts w:asciiTheme="majorBidi" w:hAnsiTheme="majorBidi" w:cstheme="majorBidi" w:hint="cs"/>
          <w:sz w:val="28"/>
          <w:szCs w:val="28"/>
          <w:rtl/>
          <w:lang w:bidi="ar-IQ"/>
        </w:rPr>
        <w:t>(2017).</w:t>
      </w:r>
      <w:r w:rsidRPr="0003119A">
        <w:rPr>
          <w:rFonts w:asciiTheme="majorBidi" w:hAnsiTheme="majorBidi" w:cstheme="majorBidi"/>
          <w:sz w:val="28"/>
          <w:szCs w:val="28"/>
          <w:rtl/>
          <w:lang w:bidi="ar-IQ"/>
        </w:rPr>
        <w:t xml:space="preserve"> سياسة سعر الصرف الأجنبي والصدمة المزدوجة في الاقتصاد العراقي ،مجلة الدراسات النقدية والمالية ،عدد خاص المؤتمر السنوي الثالث 2017.</w:t>
      </w:r>
    </w:p>
    <w:p w:rsidR="00E80F5E" w:rsidRDefault="00E80F5E" w:rsidP="007515CB">
      <w:pPr>
        <w:pStyle w:val="a5"/>
        <w:numPr>
          <w:ilvl w:val="0"/>
          <w:numId w:val="2"/>
        </w:numPr>
        <w:bidi/>
        <w:ind w:left="524" w:hanging="524"/>
        <w:jc w:val="both"/>
        <w:rPr>
          <w:rFonts w:asciiTheme="majorBidi" w:hAnsiTheme="majorBidi" w:cstheme="majorBidi"/>
          <w:sz w:val="28"/>
          <w:szCs w:val="28"/>
          <w:lang w:bidi="ar-IQ"/>
        </w:rPr>
      </w:pPr>
      <w:r>
        <w:rPr>
          <w:rFonts w:asciiTheme="majorBidi" w:hAnsiTheme="majorBidi" w:cstheme="majorBidi"/>
          <w:sz w:val="28"/>
          <w:szCs w:val="28"/>
          <w:rtl/>
          <w:lang w:bidi="ar-IQ"/>
        </w:rPr>
        <w:t>كاظم ،تبارك فائد</w:t>
      </w:r>
      <w:r>
        <w:rPr>
          <w:rFonts w:asciiTheme="majorBidi" w:hAnsiTheme="majorBidi" w:cstheme="majorBidi" w:hint="cs"/>
          <w:sz w:val="28"/>
          <w:szCs w:val="28"/>
          <w:rtl/>
          <w:lang w:bidi="ar-IQ"/>
        </w:rPr>
        <w:t>(</w:t>
      </w:r>
      <w:r w:rsidRPr="0003119A">
        <w:rPr>
          <w:rFonts w:asciiTheme="majorBidi" w:hAnsiTheme="majorBidi" w:cstheme="majorBidi"/>
          <w:sz w:val="28"/>
          <w:szCs w:val="28"/>
          <w:rtl/>
          <w:lang w:bidi="ar-IQ"/>
        </w:rPr>
        <w:t>2017</w:t>
      </w:r>
      <w:r>
        <w:rPr>
          <w:rFonts w:asciiTheme="majorBidi" w:hAnsiTheme="majorBidi" w:cstheme="majorBidi" w:hint="cs"/>
          <w:sz w:val="28"/>
          <w:szCs w:val="28"/>
          <w:rtl/>
          <w:lang w:bidi="ar-IQ"/>
        </w:rPr>
        <w:t xml:space="preserve">). </w:t>
      </w:r>
      <w:r w:rsidRPr="0003119A">
        <w:rPr>
          <w:rFonts w:asciiTheme="majorBidi" w:hAnsiTheme="majorBidi" w:cstheme="majorBidi"/>
          <w:sz w:val="28"/>
          <w:szCs w:val="28"/>
          <w:rtl/>
          <w:lang w:bidi="ar-IQ"/>
        </w:rPr>
        <w:t>السياسة النقدية ودورها في تحقيق الاستقرار النقدي العراقي، مشروع بحث ، كلية الادارة والاقتصاد قسم الا</w:t>
      </w:r>
      <w:r>
        <w:rPr>
          <w:rFonts w:asciiTheme="majorBidi" w:hAnsiTheme="majorBidi" w:cstheme="majorBidi"/>
          <w:sz w:val="28"/>
          <w:szCs w:val="28"/>
          <w:rtl/>
          <w:lang w:bidi="ar-IQ"/>
        </w:rPr>
        <w:t>قتصاد</w:t>
      </w:r>
      <w:r w:rsidRPr="0003119A">
        <w:rPr>
          <w:rFonts w:asciiTheme="majorBidi" w:hAnsiTheme="majorBidi" w:cstheme="majorBidi"/>
          <w:sz w:val="28"/>
          <w:szCs w:val="28"/>
          <w:rtl/>
          <w:lang w:bidi="ar-IQ"/>
        </w:rPr>
        <w:t>، جامع</w:t>
      </w:r>
      <w:r w:rsidRPr="0003119A">
        <w:rPr>
          <w:rFonts w:asciiTheme="majorBidi" w:hAnsiTheme="majorBidi" w:cstheme="majorBidi"/>
          <w:sz w:val="28"/>
          <w:szCs w:val="28"/>
          <w:rtl/>
        </w:rPr>
        <w:t>ه</w:t>
      </w:r>
      <w:r w:rsidRPr="0003119A">
        <w:rPr>
          <w:rFonts w:asciiTheme="majorBidi" w:hAnsiTheme="majorBidi" w:cstheme="majorBidi"/>
          <w:sz w:val="28"/>
          <w:szCs w:val="28"/>
          <w:rtl/>
          <w:lang w:bidi="ar-IQ"/>
        </w:rPr>
        <w:t xml:space="preserve"> القادسية .</w:t>
      </w:r>
    </w:p>
    <w:p w:rsidR="00E80F5E" w:rsidRPr="00303E35" w:rsidRDefault="00E80F5E" w:rsidP="007515CB">
      <w:pPr>
        <w:pStyle w:val="a5"/>
        <w:numPr>
          <w:ilvl w:val="0"/>
          <w:numId w:val="2"/>
        </w:numPr>
        <w:bidi/>
        <w:ind w:left="524" w:hanging="524"/>
        <w:rPr>
          <w:rFonts w:asciiTheme="majorBidi" w:hAnsiTheme="majorBidi" w:cstheme="majorBidi"/>
          <w:sz w:val="28"/>
          <w:szCs w:val="28"/>
          <w:lang w:bidi="ar-IQ"/>
        </w:rPr>
      </w:pPr>
      <w:r w:rsidRPr="00303E35">
        <w:rPr>
          <w:rFonts w:asciiTheme="majorBidi" w:hAnsiTheme="majorBidi" w:cstheme="majorBidi"/>
          <w:sz w:val="28"/>
          <w:szCs w:val="28"/>
          <w:rtl/>
          <w:lang w:bidi="ar-IQ"/>
        </w:rPr>
        <w:t>وزارة التخطيط والتعا</w:t>
      </w:r>
      <w:r w:rsidR="00276B5F">
        <w:rPr>
          <w:rFonts w:asciiTheme="majorBidi" w:hAnsiTheme="majorBidi" w:cstheme="majorBidi"/>
          <w:sz w:val="28"/>
          <w:szCs w:val="28"/>
          <w:rtl/>
          <w:lang w:bidi="ar-IQ"/>
        </w:rPr>
        <w:t>ون الانمائي ، الجهاز المركزي لل</w:t>
      </w:r>
      <w:r w:rsidR="00276B5F">
        <w:rPr>
          <w:rFonts w:asciiTheme="majorBidi" w:hAnsiTheme="majorBidi" w:cstheme="majorBidi" w:hint="cs"/>
          <w:sz w:val="28"/>
          <w:szCs w:val="28"/>
          <w:rtl/>
          <w:lang w:bidi="ar-IQ"/>
        </w:rPr>
        <w:t>إ</w:t>
      </w:r>
      <w:r w:rsidRPr="00303E35">
        <w:rPr>
          <w:rFonts w:asciiTheme="majorBidi" w:hAnsiTheme="majorBidi" w:cstheme="majorBidi"/>
          <w:sz w:val="28"/>
          <w:szCs w:val="28"/>
          <w:rtl/>
          <w:lang w:bidi="ar-IQ"/>
        </w:rPr>
        <w:t xml:space="preserve">حصـــاء للســـنوات2004-2015 </w:t>
      </w:r>
    </w:p>
    <w:p w:rsidR="003E34C0" w:rsidRPr="00276B5F" w:rsidRDefault="003E34C0" w:rsidP="00E80F5E">
      <w:pPr>
        <w:pStyle w:val="a5"/>
        <w:bidi/>
        <w:ind w:left="524"/>
        <w:jc w:val="both"/>
        <w:rPr>
          <w:rFonts w:asciiTheme="majorBidi" w:hAnsiTheme="majorBidi" w:cstheme="majorBidi" w:hint="cs"/>
          <w:sz w:val="28"/>
          <w:szCs w:val="28"/>
          <w:rtl/>
          <w:lang w:bidi="ar-IQ"/>
        </w:rPr>
      </w:pPr>
    </w:p>
    <w:p w:rsidR="00900F8B" w:rsidRPr="00900F8B" w:rsidRDefault="00900F8B" w:rsidP="003E34C0">
      <w:pPr>
        <w:tabs>
          <w:tab w:val="left" w:pos="7380"/>
        </w:tabs>
        <w:bidi/>
        <w:rPr>
          <w:sz w:val="20"/>
          <w:szCs w:val="20"/>
          <w:rtl/>
        </w:rPr>
      </w:pPr>
      <w:r w:rsidRPr="00900F8B">
        <w:rPr>
          <w:sz w:val="20"/>
          <w:szCs w:val="20"/>
        </w:rPr>
        <w:tab/>
      </w:r>
    </w:p>
    <w:sectPr w:rsidR="00900F8B" w:rsidRPr="00900F8B" w:rsidSect="00900F8B">
      <w:footerReference w:type="default" r:id="rId16"/>
      <w:pgSz w:w="11909" w:h="16834" w:code="9"/>
      <w:pgMar w:top="992" w:right="1440" w:bottom="992" w:left="1440" w:header="720" w:footer="720" w:gutter="0"/>
      <w:pgBorders w:display="firstPage" w:offsetFrom="page">
        <w:top w:val="basicWideMidline" w:sz="14" w:space="24" w:color="000099"/>
        <w:left w:val="basicWideMidline" w:sz="14" w:space="24" w:color="000099"/>
        <w:bottom w:val="basicWideMidline" w:sz="14" w:space="24" w:color="000099"/>
        <w:right w:val="basicWideMidline" w:sz="14" w:space="24" w:color="000099"/>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986" w:rsidRDefault="00525986" w:rsidP="00900F8B">
      <w:pPr>
        <w:spacing w:after="0" w:line="240" w:lineRule="auto"/>
      </w:pPr>
      <w:r>
        <w:separator/>
      </w:r>
    </w:p>
  </w:endnote>
  <w:endnote w:type="continuationSeparator" w:id="0">
    <w:p w:rsidR="00525986" w:rsidRDefault="00525986" w:rsidP="0090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CS Jeddah S_U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20002A87" w:usb1="80000000" w:usb2="00000008" w:usb3="00000000" w:csb0="000001FF" w:csb1="00000000"/>
  </w:font>
  <w:font w:name="MCS Taybah S_U normal.">
    <w:charset w:val="B2"/>
    <w:family w:val="auto"/>
    <w:pitch w:val="variable"/>
    <w:sig w:usb0="00002001" w:usb1="00000000" w:usb2="00000000" w:usb3="00000000" w:csb0="00000040" w:csb1="00000000"/>
  </w:font>
  <w:font w:name="GE Jarida Heavy">
    <w:panose1 w:val="00000000000000000000"/>
    <w:charset w:val="B2"/>
    <w:family w:val="roman"/>
    <w:notTrueType/>
    <w:pitch w:val="variable"/>
    <w:sig w:usb0="80002003" w:usb1="80000100" w:usb2="00000028" w:usb3="00000000" w:csb0="00000040" w:csb1="00000000"/>
  </w:font>
  <w:font w:name="DecoType Naskh Special">
    <w:panose1 w:val="02010000000000000000"/>
    <w:charset w:val="B2"/>
    <w:family w:val="auto"/>
    <w:pitch w:val="variable"/>
    <w:sig w:usb0="00002001" w:usb1="80000000" w:usb2="00000008" w:usb3="00000000" w:csb0="00000040" w:csb1="00000000"/>
  </w:font>
  <w:font w:name="SKR HEAD2">
    <w:altName w:val="Times New Roman"/>
    <w:charset w:val="B2"/>
    <w:family w:val="auto"/>
    <w:pitch w:val="variable"/>
    <w:sig w:usb0="00002000"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625142"/>
      <w:docPartObj>
        <w:docPartGallery w:val="Page Numbers (Bottom of Page)"/>
        <w:docPartUnique/>
      </w:docPartObj>
    </w:sdtPr>
    <w:sdtContent>
      <w:p w:rsidR="00D541B8" w:rsidRDefault="00D541B8">
        <w:pPr>
          <w:pStyle w:val="aa"/>
        </w:pPr>
        <w:r>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2131C791" wp14:editId="0DC1C824">
                  <wp:simplePos x="0" y="0"/>
                  <wp:positionH relativeFrom="margin">
                    <wp:align>center</wp:align>
                  </wp:positionH>
                  <wp:positionV relativeFrom="bottomMargin">
                    <wp:align>center</wp:align>
                  </wp:positionV>
                  <wp:extent cx="1282700" cy="343535"/>
                  <wp:effectExtent l="22225" t="19050" r="28575" b="8890"/>
                  <wp:wrapNone/>
                  <wp:docPr id="606"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D541B8" w:rsidRDefault="00D541B8">
                              <w:pPr>
                                <w:jc w:val="center"/>
                                <w:rPr>
                                  <w:color w:val="4F81BD" w:themeColor="accent1"/>
                                </w:rPr>
                              </w:pPr>
                              <w:r>
                                <w:fldChar w:fldCharType="begin"/>
                              </w:r>
                              <w:r>
                                <w:instrText>PAGE    \* MERGEFORMAT</w:instrText>
                              </w:r>
                              <w:r>
                                <w:fldChar w:fldCharType="separate"/>
                              </w:r>
                              <w:r w:rsidR="00BA55D7" w:rsidRPr="00BA55D7">
                                <w:rPr>
                                  <w:rFonts w:cs="Calibri"/>
                                  <w:noProof/>
                                  <w:color w:val="4F81BD" w:themeColor="accent1"/>
                                  <w:lang w:val="ar-SA"/>
                                </w:rPr>
                                <w:t>23</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1026" type="#_x0000_t107" style="position:absolute;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1wIAAJ4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" filled="f" fillcolor="#17365d" strokecolor="#71a0dc">
                  <v:textbox>
                    <w:txbxContent>
                      <w:p w:rsidR="00D541B8" w:rsidRDefault="00D541B8">
                        <w:pPr>
                          <w:jc w:val="center"/>
                          <w:rPr>
                            <w:color w:val="4F81BD" w:themeColor="accent1"/>
                          </w:rPr>
                        </w:pPr>
                        <w:r>
                          <w:fldChar w:fldCharType="begin"/>
                        </w:r>
                        <w:r>
                          <w:instrText>PAGE    \* MERGEFORMAT</w:instrText>
                        </w:r>
                        <w:r>
                          <w:fldChar w:fldCharType="separate"/>
                        </w:r>
                        <w:r w:rsidR="00BA55D7" w:rsidRPr="00BA55D7">
                          <w:rPr>
                            <w:rFonts w:cs="Calibri"/>
                            <w:noProof/>
                            <w:color w:val="4F81BD" w:themeColor="accent1"/>
                            <w:lang w:val="ar-SA"/>
                          </w:rPr>
                          <w:t>23</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986" w:rsidRDefault="00525986" w:rsidP="00900F8B">
      <w:pPr>
        <w:spacing w:after="0" w:line="240" w:lineRule="auto"/>
      </w:pPr>
      <w:r>
        <w:separator/>
      </w:r>
    </w:p>
  </w:footnote>
  <w:footnote w:type="continuationSeparator" w:id="0">
    <w:p w:rsidR="00525986" w:rsidRDefault="00525986" w:rsidP="00900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2E1"/>
    <w:multiLevelType w:val="hybridMultilevel"/>
    <w:tmpl w:val="367222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6A6D2F"/>
    <w:multiLevelType w:val="hybridMultilevel"/>
    <w:tmpl w:val="457E5B6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A833C7"/>
    <w:multiLevelType w:val="hybridMultilevel"/>
    <w:tmpl w:val="F662C1E2"/>
    <w:lvl w:ilvl="0" w:tplc="6CA6A6CE">
      <w:start w:val="1"/>
      <w:numFmt w:val="decimal"/>
      <w:lvlText w:val="%1)"/>
      <w:lvlJc w:val="left"/>
      <w:pPr>
        <w:ind w:left="360" w:hanging="360"/>
      </w:pPr>
      <w:rPr>
        <w:rFonts w:asciiTheme="majorBidi" w:eastAsiaTheme="minorHAnsi" w:hAnsiTheme="majorBidi" w:cstheme="maj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C76A1D"/>
    <w:multiLevelType w:val="hybridMultilevel"/>
    <w:tmpl w:val="48EAA49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3F313C"/>
    <w:multiLevelType w:val="hybridMultilevel"/>
    <w:tmpl w:val="2004814C"/>
    <w:lvl w:ilvl="0" w:tplc="8886E656">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DB18AC"/>
    <w:multiLevelType w:val="hybridMultilevel"/>
    <w:tmpl w:val="A6FA349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E72934"/>
    <w:multiLevelType w:val="hybridMultilevel"/>
    <w:tmpl w:val="90080C7C"/>
    <w:lvl w:ilvl="0" w:tplc="99B67B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7A6664"/>
    <w:multiLevelType w:val="hybridMultilevel"/>
    <w:tmpl w:val="9D4A978A"/>
    <w:lvl w:ilvl="0" w:tplc="B5F03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C995877"/>
    <w:multiLevelType w:val="hybridMultilevel"/>
    <w:tmpl w:val="B66CDB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6D4382E"/>
    <w:multiLevelType w:val="hybridMultilevel"/>
    <w:tmpl w:val="B0AE74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337CCB"/>
    <w:multiLevelType w:val="hybridMultilevel"/>
    <w:tmpl w:val="92BA937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F37156B"/>
    <w:multiLevelType w:val="hybridMultilevel"/>
    <w:tmpl w:val="65583742"/>
    <w:lvl w:ilvl="0" w:tplc="99B67BF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5F6886"/>
    <w:multiLevelType w:val="hybridMultilevel"/>
    <w:tmpl w:val="0868CF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616368E"/>
    <w:multiLevelType w:val="hybridMultilevel"/>
    <w:tmpl w:val="A9769272"/>
    <w:lvl w:ilvl="0" w:tplc="04090011">
      <w:start w:val="1"/>
      <w:numFmt w:val="decimal"/>
      <w:lvlText w:val="%1)"/>
      <w:lvlJc w:val="left"/>
      <w:pPr>
        <w:ind w:left="360" w:hanging="360"/>
      </w:pPr>
      <w:rPr>
        <w:rFonts w:hint="default"/>
      </w:rPr>
    </w:lvl>
    <w:lvl w:ilvl="1" w:tplc="84C4B89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6702ECD"/>
    <w:multiLevelType w:val="hybridMultilevel"/>
    <w:tmpl w:val="11568D48"/>
    <w:lvl w:ilvl="0" w:tplc="3E24753C">
      <w:start w:val="1"/>
      <w:numFmt w:val="decimal"/>
      <w:lvlText w:val="%1)"/>
      <w:lvlJc w:val="left"/>
      <w:pPr>
        <w:ind w:left="360" w:hanging="360"/>
      </w:pPr>
      <w:rPr>
        <w:rFonts w:asciiTheme="minorHAnsi" w:hAnsiTheme="minorHAnsi" w:cstheme="minorBidi"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E477BD5"/>
    <w:multiLevelType w:val="hybridMultilevel"/>
    <w:tmpl w:val="62CCA47A"/>
    <w:lvl w:ilvl="0" w:tplc="5D1214B4">
      <w:start w:val="1"/>
      <w:numFmt w:val="decimal"/>
      <w:lvlText w:val="%1)"/>
      <w:lvlJc w:val="left"/>
      <w:pPr>
        <w:ind w:left="360" w:hanging="360"/>
      </w:pPr>
      <w:rPr>
        <w:sz w:val="24"/>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413564A"/>
    <w:multiLevelType w:val="hybridMultilevel"/>
    <w:tmpl w:val="25CC7F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C5F1383"/>
    <w:multiLevelType w:val="hybridMultilevel"/>
    <w:tmpl w:val="95AEB7A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12"/>
  </w:num>
  <w:num w:numId="4">
    <w:abstractNumId w:val="1"/>
  </w:num>
  <w:num w:numId="5">
    <w:abstractNumId w:val="17"/>
  </w:num>
  <w:num w:numId="6">
    <w:abstractNumId w:val="0"/>
  </w:num>
  <w:num w:numId="7">
    <w:abstractNumId w:val="2"/>
  </w:num>
  <w:num w:numId="8">
    <w:abstractNumId w:val="7"/>
  </w:num>
  <w:num w:numId="9">
    <w:abstractNumId w:val="4"/>
  </w:num>
  <w:num w:numId="10">
    <w:abstractNumId w:val="13"/>
  </w:num>
  <w:num w:numId="11">
    <w:abstractNumId w:val="16"/>
  </w:num>
  <w:num w:numId="12">
    <w:abstractNumId w:val="8"/>
  </w:num>
  <w:num w:numId="13">
    <w:abstractNumId w:val="6"/>
  </w:num>
  <w:num w:numId="14">
    <w:abstractNumId w:val="11"/>
  </w:num>
  <w:num w:numId="15">
    <w:abstractNumId w:val="10"/>
  </w:num>
  <w:num w:numId="16">
    <w:abstractNumId w:val="9"/>
  </w:num>
  <w:num w:numId="17">
    <w:abstractNumId w:val="14"/>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14"/>
    <w:rsid w:val="000128E1"/>
    <w:rsid w:val="00026BBA"/>
    <w:rsid w:val="00083BCF"/>
    <w:rsid w:val="00085AA3"/>
    <w:rsid w:val="000943E1"/>
    <w:rsid w:val="000D079C"/>
    <w:rsid w:val="00112538"/>
    <w:rsid w:val="00115F38"/>
    <w:rsid w:val="00126F3C"/>
    <w:rsid w:val="00132BAC"/>
    <w:rsid w:val="00135057"/>
    <w:rsid w:val="00136A5E"/>
    <w:rsid w:val="001A3E6A"/>
    <w:rsid w:val="001F5DF6"/>
    <w:rsid w:val="00200537"/>
    <w:rsid w:val="00211A7C"/>
    <w:rsid w:val="002314F4"/>
    <w:rsid w:val="002457E6"/>
    <w:rsid w:val="00276B5F"/>
    <w:rsid w:val="002830A7"/>
    <w:rsid w:val="00294E32"/>
    <w:rsid w:val="002A6ABD"/>
    <w:rsid w:val="002B3F2C"/>
    <w:rsid w:val="002C0DDD"/>
    <w:rsid w:val="002E7384"/>
    <w:rsid w:val="002F2176"/>
    <w:rsid w:val="00306C72"/>
    <w:rsid w:val="00330196"/>
    <w:rsid w:val="00351338"/>
    <w:rsid w:val="003713FB"/>
    <w:rsid w:val="003737B8"/>
    <w:rsid w:val="003A74D4"/>
    <w:rsid w:val="003B4CB0"/>
    <w:rsid w:val="003C24B4"/>
    <w:rsid w:val="003D5FC3"/>
    <w:rsid w:val="003E0B22"/>
    <w:rsid w:val="003E102D"/>
    <w:rsid w:val="003E34C0"/>
    <w:rsid w:val="003E3D8C"/>
    <w:rsid w:val="0040418A"/>
    <w:rsid w:val="004165F8"/>
    <w:rsid w:val="00420325"/>
    <w:rsid w:val="00434022"/>
    <w:rsid w:val="004600C7"/>
    <w:rsid w:val="004D4167"/>
    <w:rsid w:val="004D5536"/>
    <w:rsid w:val="00514599"/>
    <w:rsid w:val="00516F0D"/>
    <w:rsid w:val="00520D78"/>
    <w:rsid w:val="00525986"/>
    <w:rsid w:val="0058259C"/>
    <w:rsid w:val="00595AF1"/>
    <w:rsid w:val="005C312B"/>
    <w:rsid w:val="005D5150"/>
    <w:rsid w:val="005D6A32"/>
    <w:rsid w:val="005D6D11"/>
    <w:rsid w:val="005D7B36"/>
    <w:rsid w:val="005E0529"/>
    <w:rsid w:val="005E2590"/>
    <w:rsid w:val="005E6289"/>
    <w:rsid w:val="005F374C"/>
    <w:rsid w:val="00601B02"/>
    <w:rsid w:val="0060571B"/>
    <w:rsid w:val="00614435"/>
    <w:rsid w:val="00615D08"/>
    <w:rsid w:val="00627983"/>
    <w:rsid w:val="00630B04"/>
    <w:rsid w:val="0068252B"/>
    <w:rsid w:val="006A6F92"/>
    <w:rsid w:val="006D027A"/>
    <w:rsid w:val="006D2469"/>
    <w:rsid w:val="006D4D7F"/>
    <w:rsid w:val="006D523B"/>
    <w:rsid w:val="00705A99"/>
    <w:rsid w:val="00723D2F"/>
    <w:rsid w:val="00724107"/>
    <w:rsid w:val="0074606D"/>
    <w:rsid w:val="007515CB"/>
    <w:rsid w:val="00764C14"/>
    <w:rsid w:val="007658CB"/>
    <w:rsid w:val="00765DA2"/>
    <w:rsid w:val="00783B7A"/>
    <w:rsid w:val="007B4CB9"/>
    <w:rsid w:val="007B5C69"/>
    <w:rsid w:val="007C0338"/>
    <w:rsid w:val="007D5511"/>
    <w:rsid w:val="007E169B"/>
    <w:rsid w:val="007E2483"/>
    <w:rsid w:val="0083562E"/>
    <w:rsid w:val="00837403"/>
    <w:rsid w:val="0084489B"/>
    <w:rsid w:val="008477B3"/>
    <w:rsid w:val="0087225A"/>
    <w:rsid w:val="008728E3"/>
    <w:rsid w:val="00873E08"/>
    <w:rsid w:val="0088397C"/>
    <w:rsid w:val="00886DD0"/>
    <w:rsid w:val="00891D10"/>
    <w:rsid w:val="00896344"/>
    <w:rsid w:val="008A4C23"/>
    <w:rsid w:val="008D76C5"/>
    <w:rsid w:val="008E7738"/>
    <w:rsid w:val="008F0C57"/>
    <w:rsid w:val="00900F8B"/>
    <w:rsid w:val="00932AB8"/>
    <w:rsid w:val="0095661B"/>
    <w:rsid w:val="00974D06"/>
    <w:rsid w:val="0099498B"/>
    <w:rsid w:val="00997B12"/>
    <w:rsid w:val="009A0811"/>
    <w:rsid w:val="009B1907"/>
    <w:rsid w:val="009C5FAC"/>
    <w:rsid w:val="009D4B81"/>
    <w:rsid w:val="009F118D"/>
    <w:rsid w:val="009F5457"/>
    <w:rsid w:val="00A055FC"/>
    <w:rsid w:val="00A37C02"/>
    <w:rsid w:val="00A44FE5"/>
    <w:rsid w:val="00A65CEE"/>
    <w:rsid w:val="00A73BEB"/>
    <w:rsid w:val="00A74B71"/>
    <w:rsid w:val="00A8423A"/>
    <w:rsid w:val="00A8617D"/>
    <w:rsid w:val="00AA4643"/>
    <w:rsid w:val="00AC1729"/>
    <w:rsid w:val="00AE382E"/>
    <w:rsid w:val="00AE6A24"/>
    <w:rsid w:val="00B034D8"/>
    <w:rsid w:val="00B13DAC"/>
    <w:rsid w:val="00B2220B"/>
    <w:rsid w:val="00B512E2"/>
    <w:rsid w:val="00B57142"/>
    <w:rsid w:val="00B7011C"/>
    <w:rsid w:val="00B742E5"/>
    <w:rsid w:val="00B753DD"/>
    <w:rsid w:val="00B90DAB"/>
    <w:rsid w:val="00B96E38"/>
    <w:rsid w:val="00BA48B1"/>
    <w:rsid w:val="00BA55D7"/>
    <w:rsid w:val="00BC2A43"/>
    <w:rsid w:val="00BC407D"/>
    <w:rsid w:val="00BC6804"/>
    <w:rsid w:val="00BD2E03"/>
    <w:rsid w:val="00C02117"/>
    <w:rsid w:val="00C0391D"/>
    <w:rsid w:val="00C0788F"/>
    <w:rsid w:val="00C3375D"/>
    <w:rsid w:val="00C4061F"/>
    <w:rsid w:val="00CB4F49"/>
    <w:rsid w:val="00CC1CA0"/>
    <w:rsid w:val="00CD366F"/>
    <w:rsid w:val="00CD775E"/>
    <w:rsid w:val="00CF366D"/>
    <w:rsid w:val="00D10E78"/>
    <w:rsid w:val="00D15C9C"/>
    <w:rsid w:val="00D541B8"/>
    <w:rsid w:val="00D6241A"/>
    <w:rsid w:val="00D634A5"/>
    <w:rsid w:val="00D8036F"/>
    <w:rsid w:val="00DB080D"/>
    <w:rsid w:val="00DC4E26"/>
    <w:rsid w:val="00DD3389"/>
    <w:rsid w:val="00DE4595"/>
    <w:rsid w:val="00DF21BE"/>
    <w:rsid w:val="00DF3E2B"/>
    <w:rsid w:val="00DF4A0F"/>
    <w:rsid w:val="00DF5C39"/>
    <w:rsid w:val="00E0464C"/>
    <w:rsid w:val="00E118AA"/>
    <w:rsid w:val="00E200F3"/>
    <w:rsid w:val="00E333ED"/>
    <w:rsid w:val="00E56D38"/>
    <w:rsid w:val="00E577F8"/>
    <w:rsid w:val="00E72278"/>
    <w:rsid w:val="00E74EA3"/>
    <w:rsid w:val="00E80F5E"/>
    <w:rsid w:val="00E91066"/>
    <w:rsid w:val="00EA2855"/>
    <w:rsid w:val="00EA6A68"/>
    <w:rsid w:val="00EE3FB3"/>
    <w:rsid w:val="00F41193"/>
    <w:rsid w:val="00F41BFE"/>
    <w:rsid w:val="00F42548"/>
    <w:rsid w:val="00F5099F"/>
    <w:rsid w:val="00F569C7"/>
    <w:rsid w:val="00F64175"/>
    <w:rsid w:val="00FB65DE"/>
    <w:rsid w:val="00FB7658"/>
    <w:rsid w:val="00FC0853"/>
    <w:rsid w:val="00FC3E45"/>
    <w:rsid w:val="00FC55CC"/>
    <w:rsid w:val="00FD5061"/>
    <w:rsid w:val="00FE5B16"/>
    <w:rsid w:val="00FE6A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4C14"/>
    <w:pPr>
      <w:keepNext/>
      <w:bidi/>
      <w:spacing w:before="120" w:after="0" w:line="240" w:lineRule="auto"/>
      <w:outlineLvl w:val="0"/>
    </w:pPr>
    <w:rPr>
      <w:rFonts w:ascii="Arial" w:eastAsia="Times New Roman" w:hAnsi="Times New Roman" w:cs="MCS Jeddah S_U normal."/>
      <w:kern w:val="28"/>
      <w:sz w:val="28"/>
      <w:szCs w:val="34"/>
    </w:rPr>
  </w:style>
  <w:style w:type="paragraph" w:styleId="2">
    <w:name w:val="heading 2"/>
    <w:basedOn w:val="a"/>
    <w:next w:val="a"/>
    <w:link w:val="2Char"/>
    <w:uiPriority w:val="9"/>
    <w:unhideWhenUsed/>
    <w:qFormat/>
    <w:rsid w:val="004340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9A0811"/>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9A0811"/>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F41193"/>
    <w:pPr>
      <w:keepNext/>
      <w:keepLines/>
      <w:bidi/>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qFormat/>
    <w:rsid w:val="003B4CB0"/>
    <w:pPr>
      <w:keepNext/>
      <w:keepLines/>
      <w:spacing w:before="200" w:after="0" w:line="240" w:lineRule="auto"/>
      <w:jc w:val="center"/>
      <w:outlineLvl w:val="5"/>
    </w:pPr>
    <w:rPr>
      <w:rFonts w:ascii="Cambria" w:eastAsia="Times New Roman" w:hAnsi="Cambria" w:cs="Times New Roman"/>
      <w:i/>
      <w:iCs/>
      <w:color w:val="243F60"/>
    </w:rPr>
  </w:style>
  <w:style w:type="paragraph" w:styleId="8">
    <w:name w:val="heading 8"/>
    <w:basedOn w:val="a"/>
    <w:next w:val="a"/>
    <w:link w:val="8Char"/>
    <w:uiPriority w:val="9"/>
    <w:semiHidden/>
    <w:unhideWhenUsed/>
    <w:qFormat/>
    <w:rsid w:val="00615D0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64C14"/>
    <w:rPr>
      <w:rFonts w:ascii="Arial" w:eastAsia="Times New Roman" w:hAnsi="Times New Roman" w:cs="MCS Jeddah S_U normal."/>
      <w:kern w:val="28"/>
      <w:sz w:val="28"/>
      <w:szCs w:val="34"/>
    </w:rPr>
  </w:style>
  <w:style w:type="character" w:customStyle="1" w:styleId="2Char">
    <w:name w:val="عنوان 2 Char"/>
    <w:basedOn w:val="a0"/>
    <w:link w:val="2"/>
    <w:uiPriority w:val="9"/>
    <w:rsid w:val="00434022"/>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9A0811"/>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9A0811"/>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rsid w:val="00F41193"/>
    <w:rPr>
      <w:rFonts w:asciiTheme="majorHAnsi" w:eastAsiaTheme="majorEastAsia" w:hAnsiTheme="majorHAnsi" w:cstheme="majorBidi"/>
      <w:color w:val="243F60" w:themeColor="accent1" w:themeShade="7F"/>
    </w:rPr>
  </w:style>
  <w:style w:type="character" w:customStyle="1" w:styleId="8Char">
    <w:name w:val="عنوان 8 Char"/>
    <w:basedOn w:val="a0"/>
    <w:link w:val="8"/>
    <w:uiPriority w:val="9"/>
    <w:semiHidden/>
    <w:rsid w:val="00615D08"/>
    <w:rPr>
      <w:rFonts w:asciiTheme="majorHAnsi" w:eastAsiaTheme="majorEastAsia" w:hAnsiTheme="majorHAnsi" w:cstheme="majorBidi"/>
      <w:color w:val="404040" w:themeColor="text1" w:themeTint="BF"/>
      <w:sz w:val="20"/>
      <w:szCs w:val="20"/>
    </w:rPr>
  </w:style>
  <w:style w:type="paragraph" w:customStyle="1" w:styleId="a3">
    <w:name w:val="عام"/>
    <w:basedOn w:val="a"/>
    <w:rsid w:val="00764C14"/>
    <w:pPr>
      <w:bidi/>
      <w:spacing w:before="80" w:after="80" w:line="240" w:lineRule="auto"/>
      <w:ind w:firstLine="567"/>
      <w:jc w:val="lowKashida"/>
    </w:pPr>
    <w:rPr>
      <w:rFonts w:ascii="Times New Roman" w:eastAsia="Times New Roman" w:hAnsi="Times New Roman" w:cs="Simplified Arabic"/>
      <w:sz w:val="26"/>
      <w:szCs w:val="28"/>
    </w:rPr>
  </w:style>
  <w:style w:type="paragraph" w:styleId="a4">
    <w:name w:val="Body Text"/>
    <w:basedOn w:val="a"/>
    <w:link w:val="Char"/>
    <w:rsid w:val="003737B8"/>
    <w:pPr>
      <w:bidi/>
      <w:spacing w:after="0" w:line="240" w:lineRule="auto"/>
      <w:jc w:val="lowKashida"/>
    </w:pPr>
    <w:rPr>
      <w:rFonts w:ascii="Times New Roman" w:eastAsia="Times New Roman" w:hAnsi="Times New Roman" w:cs="Simplified Arabic"/>
      <w:b/>
      <w:bCs/>
      <w:sz w:val="20"/>
      <w:szCs w:val="28"/>
    </w:rPr>
  </w:style>
  <w:style w:type="character" w:customStyle="1" w:styleId="Char">
    <w:name w:val="نص أساسي Char"/>
    <w:basedOn w:val="a0"/>
    <w:link w:val="a4"/>
    <w:rsid w:val="003737B8"/>
    <w:rPr>
      <w:rFonts w:ascii="Times New Roman" w:eastAsia="Times New Roman" w:hAnsi="Times New Roman" w:cs="Simplified Arabic"/>
      <w:b/>
      <w:bCs/>
      <w:sz w:val="20"/>
      <w:szCs w:val="28"/>
    </w:rPr>
  </w:style>
  <w:style w:type="paragraph" w:styleId="a5">
    <w:name w:val="List Paragraph"/>
    <w:basedOn w:val="a"/>
    <w:uiPriority w:val="34"/>
    <w:qFormat/>
    <w:rsid w:val="00434022"/>
    <w:pPr>
      <w:ind w:left="720"/>
      <w:contextualSpacing/>
    </w:pPr>
  </w:style>
  <w:style w:type="character" w:styleId="a6">
    <w:name w:val="page number"/>
    <w:basedOn w:val="a0"/>
    <w:rsid w:val="00FC0853"/>
  </w:style>
  <w:style w:type="table" w:styleId="a7">
    <w:name w:val="Table Grid"/>
    <w:basedOn w:val="a1"/>
    <w:uiPriority w:val="59"/>
    <w:rsid w:val="00F411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0"/>
    <w:uiPriority w:val="99"/>
    <w:semiHidden/>
    <w:unhideWhenUsed/>
    <w:rsid w:val="00085AA3"/>
    <w:pPr>
      <w:spacing w:after="0" w:line="240" w:lineRule="auto"/>
    </w:pPr>
    <w:rPr>
      <w:rFonts w:ascii="Tahoma" w:hAnsi="Tahoma" w:cs="Tahoma"/>
      <w:sz w:val="16"/>
      <w:szCs w:val="16"/>
    </w:rPr>
  </w:style>
  <w:style w:type="character" w:customStyle="1" w:styleId="Char0">
    <w:name w:val="نص في بالون Char"/>
    <w:basedOn w:val="a0"/>
    <w:link w:val="a8"/>
    <w:uiPriority w:val="99"/>
    <w:semiHidden/>
    <w:rsid w:val="00085AA3"/>
    <w:rPr>
      <w:rFonts w:ascii="Tahoma" w:hAnsi="Tahoma" w:cs="Tahoma"/>
      <w:sz w:val="16"/>
      <w:szCs w:val="16"/>
    </w:rPr>
  </w:style>
  <w:style w:type="paragraph" w:styleId="HTML">
    <w:name w:val="HTML Preformatted"/>
    <w:basedOn w:val="a"/>
    <w:link w:val="HTMLChar"/>
    <w:uiPriority w:val="99"/>
    <w:semiHidden/>
    <w:unhideWhenUsed/>
    <w:rsid w:val="00872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87225A"/>
    <w:rPr>
      <w:rFonts w:ascii="Courier New" w:eastAsia="Times New Roman" w:hAnsi="Courier New" w:cs="Courier New"/>
      <w:sz w:val="20"/>
      <w:szCs w:val="20"/>
    </w:rPr>
  </w:style>
  <w:style w:type="paragraph" w:styleId="a9">
    <w:name w:val="header"/>
    <w:basedOn w:val="a"/>
    <w:link w:val="Char1"/>
    <w:uiPriority w:val="99"/>
    <w:unhideWhenUsed/>
    <w:rsid w:val="00900F8B"/>
    <w:pPr>
      <w:tabs>
        <w:tab w:val="center" w:pos="4320"/>
        <w:tab w:val="right" w:pos="8640"/>
      </w:tabs>
      <w:spacing w:after="0" w:line="240" w:lineRule="auto"/>
    </w:pPr>
  </w:style>
  <w:style w:type="character" w:customStyle="1" w:styleId="Char1">
    <w:name w:val="رأس الصفحة Char"/>
    <w:basedOn w:val="a0"/>
    <w:link w:val="a9"/>
    <w:uiPriority w:val="99"/>
    <w:rsid w:val="00900F8B"/>
  </w:style>
  <w:style w:type="paragraph" w:styleId="aa">
    <w:name w:val="footer"/>
    <w:basedOn w:val="a"/>
    <w:link w:val="Char2"/>
    <w:uiPriority w:val="99"/>
    <w:unhideWhenUsed/>
    <w:rsid w:val="00900F8B"/>
    <w:pPr>
      <w:tabs>
        <w:tab w:val="center" w:pos="4320"/>
        <w:tab w:val="right" w:pos="8640"/>
      </w:tabs>
      <w:spacing w:after="0" w:line="240" w:lineRule="auto"/>
    </w:pPr>
  </w:style>
  <w:style w:type="character" w:customStyle="1" w:styleId="Char2">
    <w:name w:val="تذييل الصفحة Char"/>
    <w:basedOn w:val="a0"/>
    <w:link w:val="aa"/>
    <w:uiPriority w:val="99"/>
    <w:rsid w:val="00900F8B"/>
  </w:style>
  <w:style w:type="paragraph" w:styleId="ab">
    <w:name w:val="footnote text"/>
    <w:basedOn w:val="a"/>
    <w:link w:val="Char3"/>
    <w:uiPriority w:val="99"/>
    <w:unhideWhenUsed/>
    <w:rsid w:val="009A0811"/>
    <w:pPr>
      <w:bidi/>
      <w:spacing w:after="0" w:line="240" w:lineRule="auto"/>
    </w:pPr>
    <w:rPr>
      <w:rFonts w:eastAsiaTheme="minorHAnsi"/>
      <w:sz w:val="20"/>
      <w:szCs w:val="20"/>
    </w:rPr>
  </w:style>
  <w:style w:type="character" w:customStyle="1" w:styleId="Char3">
    <w:name w:val="نص حاشية سفلية Char"/>
    <w:basedOn w:val="a0"/>
    <w:link w:val="ab"/>
    <w:uiPriority w:val="99"/>
    <w:rsid w:val="009A0811"/>
    <w:rPr>
      <w:rFonts w:eastAsiaTheme="minorHAnsi"/>
      <w:sz w:val="20"/>
      <w:szCs w:val="20"/>
    </w:rPr>
  </w:style>
  <w:style w:type="character" w:styleId="ac">
    <w:name w:val="footnote reference"/>
    <w:basedOn w:val="a0"/>
    <w:uiPriority w:val="99"/>
    <w:unhideWhenUsed/>
    <w:rsid w:val="009A0811"/>
    <w:rPr>
      <w:vertAlign w:val="superscript"/>
    </w:rPr>
  </w:style>
  <w:style w:type="character" w:styleId="Hyperlink">
    <w:name w:val="Hyperlink"/>
    <w:basedOn w:val="a0"/>
    <w:uiPriority w:val="99"/>
    <w:rsid w:val="009A0811"/>
    <w:rPr>
      <w:color w:val="0000FF" w:themeColor="hyperlink"/>
      <w:u w:val="single"/>
    </w:rPr>
  </w:style>
  <w:style w:type="paragraph" w:styleId="ad">
    <w:name w:val="No Spacing"/>
    <w:uiPriority w:val="1"/>
    <w:qFormat/>
    <w:rsid w:val="009A0811"/>
    <w:pPr>
      <w:bidi/>
      <w:spacing w:after="0" w:line="240" w:lineRule="auto"/>
    </w:pPr>
    <w:rPr>
      <w:rFonts w:eastAsiaTheme="minorHAnsi"/>
    </w:rPr>
  </w:style>
  <w:style w:type="character" w:customStyle="1" w:styleId="Char4">
    <w:name w:val="نص تعليق ختامي Char"/>
    <w:basedOn w:val="a0"/>
    <w:link w:val="ae"/>
    <w:uiPriority w:val="99"/>
    <w:semiHidden/>
    <w:rsid w:val="009A0811"/>
    <w:rPr>
      <w:sz w:val="20"/>
      <w:szCs w:val="20"/>
    </w:rPr>
  </w:style>
  <w:style w:type="paragraph" w:styleId="ae">
    <w:name w:val="endnote text"/>
    <w:basedOn w:val="a"/>
    <w:link w:val="Char4"/>
    <w:uiPriority w:val="99"/>
    <w:semiHidden/>
    <w:unhideWhenUsed/>
    <w:rsid w:val="009A0811"/>
    <w:pPr>
      <w:bidi/>
      <w:spacing w:after="0" w:line="240" w:lineRule="auto"/>
    </w:pPr>
    <w:rPr>
      <w:sz w:val="20"/>
      <w:szCs w:val="20"/>
    </w:rPr>
  </w:style>
  <w:style w:type="character" w:customStyle="1" w:styleId="Char10">
    <w:name w:val="نص تعليق ختامي Char1"/>
    <w:basedOn w:val="a0"/>
    <w:uiPriority w:val="99"/>
    <w:semiHidden/>
    <w:rsid w:val="009A0811"/>
    <w:rPr>
      <w:sz w:val="20"/>
      <w:szCs w:val="20"/>
    </w:rPr>
  </w:style>
  <w:style w:type="character" w:customStyle="1" w:styleId="6Char">
    <w:name w:val="عنوان 6 Char"/>
    <w:basedOn w:val="a0"/>
    <w:link w:val="6"/>
    <w:uiPriority w:val="9"/>
    <w:rsid w:val="003B4CB0"/>
    <w:rPr>
      <w:rFonts w:ascii="Cambria" w:eastAsia="Times New Roman" w:hAnsi="Cambria" w:cs="Times New Roman"/>
      <w:i/>
      <w:iCs/>
      <w:color w:val="243F60"/>
    </w:rPr>
  </w:style>
  <w:style w:type="table" w:styleId="-4">
    <w:name w:val="Light Shading Accent 4"/>
    <w:basedOn w:val="a1"/>
    <w:uiPriority w:val="60"/>
    <w:rsid w:val="003B4CB0"/>
    <w:pPr>
      <w:spacing w:after="0" w:line="240" w:lineRule="auto"/>
    </w:pPr>
    <w:rPr>
      <w:rFonts w:eastAsiaTheme="minorHAnsi"/>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EndnoteTextChar1">
    <w:name w:val="Endnote Text Char1"/>
    <w:basedOn w:val="a0"/>
    <w:uiPriority w:val="99"/>
    <w:semiHidden/>
    <w:rsid w:val="003B4CB0"/>
    <w:rPr>
      <w:sz w:val="20"/>
      <w:szCs w:val="20"/>
    </w:rPr>
  </w:style>
  <w:style w:type="paragraph" w:styleId="20">
    <w:name w:val="Body Text 2"/>
    <w:basedOn w:val="a"/>
    <w:link w:val="2Char0"/>
    <w:uiPriority w:val="99"/>
    <w:unhideWhenUsed/>
    <w:rsid w:val="003B4CB0"/>
    <w:pPr>
      <w:spacing w:after="120" w:line="480" w:lineRule="auto"/>
      <w:jc w:val="center"/>
    </w:pPr>
    <w:rPr>
      <w:rFonts w:ascii="Calibri" w:eastAsia="Calibri" w:hAnsi="Calibri" w:cs="Arial"/>
    </w:rPr>
  </w:style>
  <w:style w:type="character" w:customStyle="1" w:styleId="2Char0">
    <w:name w:val="نص أساسي 2 Char"/>
    <w:basedOn w:val="a0"/>
    <w:link w:val="20"/>
    <w:uiPriority w:val="99"/>
    <w:rsid w:val="003B4CB0"/>
    <w:rPr>
      <w:rFonts w:ascii="Calibri" w:eastAsia="Calibri" w:hAnsi="Calibri" w:cs="Arial"/>
    </w:rPr>
  </w:style>
  <w:style w:type="paragraph" w:styleId="af">
    <w:name w:val="Title"/>
    <w:basedOn w:val="a"/>
    <w:link w:val="Char5"/>
    <w:qFormat/>
    <w:rsid w:val="003B4CB0"/>
    <w:pPr>
      <w:bidi/>
      <w:spacing w:after="0" w:line="240" w:lineRule="auto"/>
      <w:jc w:val="center"/>
    </w:pPr>
    <w:rPr>
      <w:rFonts w:ascii="Symbol" w:eastAsia="Times New Roman" w:hAnsi="Symbol" w:cs="Arabic Transparent"/>
      <w:i/>
      <w:sz w:val="40"/>
      <w:szCs w:val="32"/>
      <w:lang w:eastAsia="ar-SA"/>
    </w:rPr>
  </w:style>
  <w:style w:type="character" w:customStyle="1" w:styleId="Char5">
    <w:name w:val="العنوان Char"/>
    <w:basedOn w:val="a0"/>
    <w:link w:val="af"/>
    <w:rsid w:val="003B4CB0"/>
    <w:rPr>
      <w:rFonts w:ascii="Symbol" w:eastAsia="Times New Roman" w:hAnsi="Symbol" w:cs="Arabic Transparent"/>
      <w:i/>
      <w:sz w:val="40"/>
      <w:szCs w:val="32"/>
      <w:lang w:eastAsia="ar-SA"/>
    </w:rPr>
  </w:style>
  <w:style w:type="character" w:styleId="af0">
    <w:name w:val="Placeholder Text"/>
    <w:basedOn w:val="a0"/>
    <w:uiPriority w:val="99"/>
    <w:semiHidden/>
    <w:rsid w:val="003B4CB0"/>
    <w:rPr>
      <w:color w:val="808080"/>
    </w:rPr>
  </w:style>
  <w:style w:type="numbering" w:customStyle="1" w:styleId="10">
    <w:name w:val="بلا قائمة1"/>
    <w:next w:val="a2"/>
    <w:uiPriority w:val="99"/>
    <w:semiHidden/>
    <w:unhideWhenUsed/>
    <w:rsid w:val="003B4CB0"/>
  </w:style>
  <w:style w:type="table" w:styleId="af1">
    <w:name w:val="Light Grid"/>
    <w:basedOn w:val="a1"/>
    <w:uiPriority w:val="62"/>
    <w:rsid w:val="003B4CB0"/>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
    <w:name w:val="Light Grid Accent 1"/>
    <w:basedOn w:val="a1"/>
    <w:uiPriority w:val="62"/>
    <w:rsid w:val="003B4CB0"/>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0">
    <w:name w:val="Medium Grid 3"/>
    <w:basedOn w:val="a1"/>
    <w:uiPriority w:val="69"/>
    <w:rsid w:val="003B4CB0"/>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11">
    <w:name w:val="شبكة جدول1"/>
    <w:basedOn w:val="a1"/>
    <w:next w:val="a7"/>
    <w:uiPriority w:val="39"/>
    <w:rsid w:val="003B4CB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1"/>
    <w:uiPriority w:val="61"/>
    <w:rsid w:val="003B4CB0"/>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0">
    <w:name w:val="Light Grid Accent 5"/>
    <w:basedOn w:val="a1"/>
    <w:uiPriority w:val="62"/>
    <w:rsid w:val="003B4CB0"/>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eNormal1">
    <w:name w:val="Table Normal1"/>
    <w:uiPriority w:val="99"/>
    <w:semiHidden/>
    <w:rsid w:val="003B4CB0"/>
    <w:rPr>
      <w:rFonts w:eastAsiaTheme="minorHAnsi"/>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4C14"/>
    <w:pPr>
      <w:keepNext/>
      <w:bidi/>
      <w:spacing w:before="120" w:after="0" w:line="240" w:lineRule="auto"/>
      <w:outlineLvl w:val="0"/>
    </w:pPr>
    <w:rPr>
      <w:rFonts w:ascii="Arial" w:eastAsia="Times New Roman" w:hAnsi="Times New Roman" w:cs="MCS Jeddah S_U normal."/>
      <w:kern w:val="28"/>
      <w:sz w:val="28"/>
      <w:szCs w:val="34"/>
    </w:rPr>
  </w:style>
  <w:style w:type="paragraph" w:styleId="2">
    <w:name w:val="heading 2"/>
    <w:basedOn w:val="a"/>
    <w:next w:val="a"/>
    <w:link w:val="2Char"/>
    <w:uiPriority w:val="9"/>
    <w:unhideWhenUsed/>
    <w:qFormat/>
    <w:rsid w:val="004340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9A0811"/>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9A0811"/>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F41193"/>
    <w:pPr>
      <w:keepNext/>
      <w:keepLines/>
      <w:bidi/>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qFormat/>
    <w:rsid w:val="003B4CB0"/>
    <w:pPr>
      <w:keepNext/>
      <w:keepLines/>
      <w:spacing w:before="200" w:after="0" w:line="240" w:lineRule="auto"/>
      <w:jc w:val="center"/>
      <w:outlineLvl w:val="5"/>
    </w:pPr>
    <w:rPr>
      <w:rFonts w:ascii="Cambria" w:eastAsia="Times New Roman" w:hAnsi="Cambria" w:cs="Times New Roman"/>
      <w:i/>
      <w:iCs/>
      <w:color w:val="243F60"/>
    </w:rPr>
  </w:style>
  <w:style w:type="paragraph" w:styleId="8">
    <w:name w:val="heading 8"/>
    <w:basedOn w:val="a"/>
    <w:next w:val="a"/>
    <w:link w:val="8Char"/>
    <w:uiPriority w:val="9"/>
    <w:semiHidden/>
    <w:unhideWhenUsed/>
    <w:qFormat/>
    <w:rsid w:val="00615D0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64C14"/>
    <w:rPr>
      <w:rFonts w:ascii="Arial" w:eastAsia="Times New Roman" w:hAnsi="Times New Roman" w:cs="MCS Jeddah S_U normal."/>
      <w:kern w:val="28"/>
      <w:sz w:val="28"/>
      <w:szCs w:val="34"/>
    </w:rPr>
  </w:style>
  <w:style w:type="character" w:customStyle="1" w:styleId="2Char">
    <w:name w:val="عنوان 2 Char"/>
    <w:basedOn w:val="a0"/>
    <w:link w:val="2"/>
    <w:uiPriority w:val="9"/>
    <w:rsid w:val="00434022"/>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9A0811"/>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9A0811"/>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rsid w:val="00F41193"/>
    <w:rPr>
      <w:rFonts w:asciiTheme="majorHAnsi" w:eastAsiaTheme="majorEastAsia" w:hAnsiTheme="majorHAnsi" w:cstheme="majorBidi"/>
      <w:color w:val="243F60" w:themeColor="accent1" w:themeShade="7F"/>
    </w:rPr>
  </w:style>
  <w:style w:type="character" w:customStyle="1" w:styleId="8Char">
    <w:name w:val="عنوان 8 Char"/>
    <w:basedOn w:val="a0"/>
    <w:link w:val="8"/>
    <w:uiPriority w:val="9"/>
    <w:semiHidden/>
    <w:rsid w:val="00615D08"/>
    <w:rPr>
      <w:rFonts w:asciiTheme="majorHAnsi" w:eastAsiaTheme="majorEastAsia" w:hAnsiTheme="majorHAnsi" w:cstheme="majorBidi"/>
      <w:color w:val="404040" w:themeColor="text1" w:themeTint="BF"/>
      <w:sz w:val="20"/>
      <w:szCs w:val="20"/>
    </w:rPr>
  </w:style>
  <w:style w:type="paragraph" w:customStyle="1" w:styleId="a3">
    <w:name w:val="عام"/>
    <w:basedOn w:val="a"/>
    <w:rsid w:val="00764C14"/>
    <w:pPr>
      <w:bidi/>
      <w:spacing w:before="80" w:after="80" w:line="240" w:lineRule="auto"/>
      <w:ind w:firstLine="567"/>
      <w:jc w:val="lowKashida"/>
    </w:pPr>
    <w:rPr>
      <w:rFonts w:ascii="Times New Roman" w:eastAsia="Times New Roman" w:hAnsi="Times New Roman" w:cs="Simplified Arabic"/>
      <w:sz w:val="26"/>
      <w:szCs w:val="28"/>
    </w:rPr>
  </w:style>
  <w:style w:type="paragraph" w:styleId="a4">
    <w:name w:val="Body Text"/>
    <w:basedOn w:val="a"/>
    <w:link w:val="Char"/>
    <w:rsid w:val="003737B8"/>
    <w:pPr>
      <w:bidi/>
      <w:spacing w:after="0" w:line="240" w:lineRule="auto"/>
      <w:jc w:val="lowKashida"/>
    </w:pPr>
    <w:rPr>
      <w:rFonts w:ascii="Times New Roman" w:eastAsia="Times New Roman" w:hAnsi="Times New Roman" w:cs="Simplified Arabic"/>
      <w:b/>
      <w:bCs/>
      <w:sz w:val="20"/>
      <w:szCs w:val="28"/>
    </w:rPr>
  </w:style>
  <w:style w:type="character" w:customStyle="1" w:styleId="Char">
    <w:name w:val="نص أساسي Char"/>
    <w:basedOn w:val="a0"/>
    <w:link w:val="a4"/>
    <w:rsid w:val="003737B8"/>
    <w:rPr>
      <w:rFonts w:ascii="Times New Roman" w:eastAsia="Times New Roman" w:hAnsi="Times New Roman" w:cs="Simplified Arabic"/>
      <w:b/>
      <w:bCs/>
      <w:sz w:val="20"/>
      <w:szCs w:val="28"/>
    </w:rPr>
  </w:style>
  <w:style w:type="paragraph" w:styleId="a5">
    <w:name w:val="List Paragraph"/>
    <w:basedOn w:val="a"/>
    <w:uiPriority w:val="34"/>
    <w:qFormat/>
    <w:rsid w:val="00434022"/>
    <w:pPr>
      <w:ind w:left="720"/>
      <w:contextualSpacing/>
    </w:pPr>
  </w:style>
  <w:style w:type="character" w:styleId="a6">
    <w:name w:val="page number"/>
    <w:basedOn w:val="a0"/>
    <w:rsid w:val="00FC0853"/>
  </w:style>
  <w:style w:type="table" w:styleId="a7">
    <w:name w:val="Table Grid"/>
    <w:basedOn w:val="a1"/>
    <w:uiPriority w:val="59"/>
    <w:rsid w:val="00F411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0"/>
    <w:uiPriority w:val="99"/>
    <w:semiHidden/>
    <w:unhideWhenUsed/>
    <w:rsid w:val="00085AA3"/>
    <w:pPr>
      <w:spacing w:after="0" w:line="240" w:lineRule="auto"/>
    </w:pPr>
    <w:rPr>
      <w:rFonts w:ascii="Tahoma" w:hAnsi="Tahoma" w:cs="Tahoma"/>
      <w:sz w:val="16"/>
      <w:szCs w:val="16"/>
    </w:rPr>
  </w:style>
  <w:style w:type="character" w:customStyle="1" w:styleId="Char0">
    <w:name w:val="نص في بالون Char"/>
    <w:basedOn w:val="a0"/>
    <w:link w:val="a8"/>
    <w:uiPriority w:val="99"/>
    <w:semiHidden/>
    <w:rsid w:val="00085AA3"/>
    <w:rPr>
      <w:rFonts w:ascii="Tahoma" w:hAnsi="Tahoma" w:cs="Tahoma"/>
      <w:sz w:val="16"/>
      <w:szCs w:val="16"/>
    </w:rPr>
  </w:style>
  <w:style w:type="paragraph" w:styleId="HTML">
    <w:name w:val="HTML Preformatted"/>
    <w:basedOn w:val="a"/>
    <w:link w:val="HTMLChar"/>
    <w:uiPriority w:val="99"/>
    <w:semiHidden/>
    <w:unhideWhenUsed/>
    <w:rsid w:val="00872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87225A"/>
    <w:rPr>
      <w:rFonts w:ascii="Courier New" w:eastAsia="Times New Roman" w:hAnsi="Courier New" w:cs="Courier New"/>
      <w:sz w:val="20"/>
      <w:szCs w:val="20"/>
    </w:rPr>
  </w:style>
  <w:style w:type="paragraph" w:styleId="a9">
    <w:name w:val="header"/>
    <w:basedOn w:val="a"/>
    <w:link w:val="Char1"/>
    <w:uiPriority w:val="99"/>
    <w:unhideWhenUsed/>
    <w:rsid w:val="00900F8B"/>
    <w:pPr>
      <w:tabs>
        <w:tab w:val="center" w:pos="4320"/>
        <w:tab w:val="right" w:pos="8640"/>
      </w:tabs>
      <w:spacing w:after="0" w:line="240" w:lineRule="auto"/>
    </w:pPr>
  </w:style>
  <w:style w:type="character" w:customStyle="1" w:styleId="Char1">
    <w:name w:val="رأس الصفحة Char"/>
    <w:basedOn w:val="a0"/>
    <w:link w:val="a9"/>
    <w:uiPriority w:val="99"/>
    <w:rsid w:val="00900F8B"/>
  </w:style>
  <w:style w:type="paragraph" w:styleId="aa">
    <w:name w:val="footer"/>
    <w:basedOn w:val="a"/>
    <w:link w:val="Char2"/>
    <w:uiPriority w:val="99"/>
    <w:unhideWhenUsed/>
    <w:rsid w:val="00900F8B"/>
    <w:pPr>
      <w:tabs>
        <w:tab w:val="center" w:pos="4320"/>
        <w:tab w:val="right" w:pos="8640"/>
      </w:tabs>
      <w:spacing w:after="0" w:line="240" w:lineRule="auto"/>
    </w:pPr>
  </w:style>
  <w:style w:type="character" w:customStyle="1" w:styleId="Char2">
    <w:name w:val="تذييل الصفحة Char"/>
    <w:basedOn w:val="a0"/>
    <w:link w:val="aa"/>
    <w:uiPriority w:val="99"/>
    <w:rsid w:val="00900F8B"/>
  </w:style>
  <w:style w:type="paragraph" w:styleId="ab">
    <w:name w:val="footnote text"/>
    <w:basedOn w:val="a"/>
    <w:link w:val="Char3"/>
    <w:uiPriority w:val="99"/>
    <w:unhideWhenUsed/>
    <w:rsid w:val="009A0811"/>
    <w:pPr>
      <w:bidi/>
      <w:spacing w:after="0" w:line="240" w:lineRule="auto"/>
    </w:pPr>
    <w:rPr>
      <w:rFonts w:eastAsiaTheme="minorHAnsi"/>
      <w:sz w:val="20"/>
      <w:szCs w:val="20"/>
    </w:rPr>
  </w:style>
  <w:style w:type="character" w:customStyle="1" w:styleId="Char3">
    <w:name w:val="نص حاشية سفلية Char"/>
    <w:basedOn w:val="a0"/>
    <w:link w:val="ab"/>
    <w:uiPriority w:val="99"/>
    <w:rsid w:val="009A0811"/>
    <w:rPr>
      <w:rFonts w:eastAsiaTheme="minorHAnsi"/>
      <w:sz w:val="20"/>
      <w:szCs w:val="20"/>
    </w:rPr>
  </w:style>
  <w:style w:type="character" w:styleId="ac">
    <w:name w:val="footnote reference"/>
    <w:basedOn w:val="a0"/>
    <w:uiPriority w:val="99"/>
    <w:unhideWhenUsed/>
    <w:rsid w:val="009A0811"/>
    <w:rPr>
      <w:vertAlign w:val="superscript"/>
    </w:rPr>
  </w:style>
  <w:style w:type="character" w:styleId="Hyperlink">
    <w:name w:val="Hyperlink"/>
    <w:basedOn w:val="a0"/>
    <w:uiPriority w:val="99"/>
    <w:rsid w:val="009A0811"/>
    <w:rPr>
      <w:color w:val="0000FF" w:themeColor="hyperlink"/>
      <w:u w:val="single"/>
    </w:rPr>
  </w:style>
  <w:style w:type="paragraph" w:styleId="ad">
    <w:name w:val="No Spacing"/>
    <w:uiPriority w:val="1"/>
    <w:qFormat/>
    <w:rsid w:val="009A0811"/>
    <w:pPr>
      <w:bidi/>
      <w:spacing w:after="0" w:line="240" w:lineRule="auto"/>
    </w:pPr>
    <w:rPr>
      <w:rFonts w:eastAsiaTheme="minorHAnsi"/>
    </w:rPr>
  </w:style>
  <w:style w:type="character" w:customStyle="1" w:styleId="Char4">
    <w:name w:val="نص تعليق ختامي Char"/>
    <w:basedOn w:val="a0"/>
    <w:link w:val="ae"/>
    <w:uiPriority w:val="99"/>
    <w:semiHidden/>
    <w:rsid w:val="009A0811"/>
    <w:rPr>
      <w:sz w:val="20"/>
      <w:szCs w:val="20"/>
    </w:rPr>
  </w:style>
  <w:style w:type="paragraph" w:styleId="ae">
    <w:name w:val="endnote text"/>
    <w:basedOn w:val="a"/>
    <w:link w:val="Char4"/>
    <w:uiPriority w:val="99"/>
    <w:semiHidden/>
    <w:unhideWhenUsed/>
    <w:rsid w:val="009A0811"/>
    <w:pPr>
      <w:bidi/>
      <w:spacing w:after="0" w:line="240" w:lineRule="auto"/>
    </w:pPr>
    <w:rPr>
      <w:sz w:val="20"/>
      <w:szCs w:val="20"/>
    </w:rPr>
  </w:style>
  <w:style w:type="character" w:customStyle="1" w:styleId="Char10">
    <w:name w:val="نص تعليق ختامي Char1"/>
    <w:basedOn w:val="a0"/>
    <w:uiPriority w:val="99"/>
    <w:semiHidden/>
    <w:rsid w:val="009A0811"/>
    <w:rPr>
      <w:sz w:val="20"/>
      <w:szCs w:val="20"/>
    </w:rPr>
  </w:style>
  <w:style w:type="character" w:customStyle="1" w:styleId="6Char">
    <w:name w:val="عنوان 6 Char"/>
    <w:basedOn w:val="a0"/>
    <w:link w:val="6"/>
    <w:uiPriority w:val="9"/>
    <w:rsid w:val="003B4CB0"/>
    <w:rPr>
      <w:rFonts w:ascii="Cambria" w:eastAsia="Times New Roman" w:hAnsi="Cambria" w:cs="Times New Roman"/>
      <w:i/>
      <w:iCs/>
      <w:color w:val="243F60"/>
    </w:rPr>
  </w:style>
  <w:style w:type="table" w:styleId="-4">
    <w:name w:val="Light Shading Accent 4"/>
    <w:basedOn w:val="a1"/>
    <w:uiPriority w:val="60"/>
    <w:rsid w:val="003B4CB0"/>
    <w:pPr>
      <w:spacing w:after="0" w:line="240" w:lineRule="auto"/>
    </w:pPr>
    <w:rPr>
      <w:rFonts w:eastAsiaTheme="minorHAnsi"/>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EndnoteTextChar1">
    <w:name w:val="Endnote Text Char1"/>
    <w:basedOn w:val="a0"/>
    <w:uiPriority w:val="99"/>
    <w:semiHidden/>
    <w:rsid w:val="003B4CB0"/>
    <w:rPr>
      <w:sz w:val="20"/>
      <w:szCs w:val="20"/>
    </w:rPr>
  </w:style>
  <w:style w:type="paragraph" w:styleId="20">
    <w:name w:val="Body Text 2"/>
    <w:basedOn w:val="a"/>
    <w:link w:val="2Char0"/>
    <w:uiPriority w:val="99"/>
    <w:unhideWhenUsed/>
    <w:rsid w:val="003B4CB0"/>
    <w:pPr>
      <w:spacing w:after="120" w:line="480" w:lineRule="auto"/>
      <w:jc w:val="center"/>
    </w:pPr>
    <w:rPr>
      <w:rFonts w:ascii="Calibri" w:eastAsia="Calibri" w:hAnsi="Calibri" w:cs="Arial"/>
    </w:rPr>
  </w:style>
  <w:style w:type="character" w:customStyle="1" w:styleId="2Char0">
    <w:name w:val="نص أساسي 2 Char"/>
    <w:basedOn w:val="a0"/>
    <w:link w:val="20"/>
    <w:uiPriority w:val="99"/>
    <w:rsid w:val="003B4CB0"/>
    <w:rPr>
      <w:rFonts w:ascii="Calibri" w:eastAsia="Calibri" w:hAnsi="Calibri" w:cs="Arial"/>
    </w:rPr>
  </w:style>
  <w:style w:type="paragraph" w:styleId="af">
    <w:name w:val="Title"/>
    <w:basedOn w:val="a"/>
    <w:link w:val="Char5"/>
    <w:qFormat/>
    <w:rsid w:val="003B4CB0"/>
    <w:pPr>
      <w:bidi/>
      <w:spacing w:after="0" w:line="240" w:lineRule="auto"/>
      <w:jc w:val="center"/>
    </w:pPr>
    <w:rPr>
      <w:rFonts w:ascii="Symbol" w:eastAsia="Times New Roman" w:hAnsi="Symbol" w:cs="Arabic Transparent"/>
      <w:i/>
      <w:sz w:val="40"/>
      <w:szCs w:val="32"/>
      <w:lang w:eastAsia="ar-SA"/>
    </w:rPr>
  </w:style>
  <w:style w:type="character" w:customStyle="1" w:styleId="Char5">
    <w:name w:val="العنوان Char"/>
    <w:basedOn w:val="a0"/>
    <w:link w:val="af"/>
    <w:rsid w:val="003B4CB0"/>
    <w:rPr>
      <w:rFonts w:ascii="Symbol" w:eastAsia="Times New Roman" w:hAnsi="Symbol" w:cs="Arabic Transparent"/>
      <w:i/>
      <w:sz w:val="40"/>
      <w:szCs w:val="32"/>
      <w:lang w:eastAsia="ar-SA"/>
    </w:rPr>
  </w:style>
  <w:style w:type="character" w:styleId="af0">
    <w:name w:val="Placeholder Text"/>
    <w:basedOn w:val="a0"/>
    <w:uiPriority w:val="99"/>
    <w:semiHidden/>
    <w:rsid w:val="003B4CB0"/>
    <w:rPr>
      <w:color w:val="808080"/>
    </w:rPr>
  </w:style>
  <w:style w:type="numbering" w:customStyle="1" w:styleId="10">
    <w:name w:val="بلا قائمة1"/>
    <w:next w:val="a2"/>
    <w:uiPriority w:val="99"/>
    <w:semiHidden/>
    <w:unhideWhenUsed/>
    <w:rsid w:val="003B4CB0"/>
  </w:style>
  <w:style w:type="table" w:styleId="af1">
    <w:name w:val="Light Grid"/>
    <w:basedOn w:val="a1"/>
    <w:uiPriority w:val="62"/>
    <w:rsid w:val="003B4CB0"/>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
    <w:name w:val="Light Grid Accent 1"/>
    <w:basedOn w:val="a1"/>
    <w:uiPriority w:val="62"/>
    <w:rsid w:val="003B4CB0"/>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0">
    <w:name w:val="Medium Grid 3"/>
    <w:basedOn w:val="a1"/>
    <w:uiPriority w:val="69"/>
    <w:rsid w:val="003B4CB0"/>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11">
    <w:name w:val="شبكة جدول1"/>
    <w:basedOn w:val="a1"/>
    <w:next w:val="a7"/>
    <w:uiPriority w:val="39"/>
    <w:rsid w:val="003B4CB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1"/>
    <w:uiPriority w:val="61"/>
    <w:rsid w:val="003B4CB0"/>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0">
    <w:name w:val="Light Grid Accent 5"/>
    <w:basedOn w:val="a1"/>
    <w:uiPriority w:val="62"/>
    <w:rsid w:val="003B4CB0"/>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eNormal1">
    <w:name w:val="Table Normal1"/>
    <w:uiPriority w:val="99"/>
    <w:semiHidden/>
    <w:rsid w:val="003B4CB0"/>
    <w:rPr>
      <w:rFonts w:eastAsiaTheme="minorHAnsi"/>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92576">
      <w:bodyDiv w:val="1"/>
      <w:marLeft w:val="0"/>
      <w:marRight w:val="0"/>
      <w:marTop w:val="0"/>
      <w:marBottom w:val="0"/>
      <w:divBdr>
        <w:top w:val="none" w:sz="0" w:space="0" w:color="auto"/>
        <w:left w:val="none" w:sz="0" w:space="0" w:color="auto"/>
        <w:bottom w:val="none" w:sz="0" w:space="0" w:color="auto"/>
        <w:right w:val="none" w:sz="0" w:space="0" w:color="auto"/>
      </w:divBdr>
    </w:div>
    <w:div w:id="1369768031">
      <w:bodyDiv w:val="1"/>
      <w:marLeft w:val="0"/>
      <w:marRight w:val="0"/>
      <w:marTop w:val="0"/>
      <w:marBottom w:val="0"/>
      <w:divBdr>
        <w:top w:val="none" w:sz="0" w:space="0" w:color="auto"/>
        <w:left w:val="none" w:sz="0" w:space="0" w:color="auto"/>
        <w:bottom w:val="none" w:sz="0" w:space="0" w:color="auto"/>
        <w:right w:val="none" w:sz="0" w:space="0" w:color="auto"/>
      </w:divBdr>
    </w:div>
    <w:div w:id="142916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28</Pages>
  <Words>8262</Words>
  <Characters>47095</Characters>
  <Application>Microsoft Office Word</Application>
  <DocSecurity>0</DocSecurity>
  <Lines>392</Lines>
  <Paragraphs>110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Shamfuture</Company>
  <LinksUpToDate>false</LinksUpToDate>
  <CharactersWithSpaces>55247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D.naem</dc:creator>
  <cp:lastModifiedBy>DR.Ahmed Saker 2o1O</cp:lastModifiedBy>
  <cp:revision>15</cp:revision>
  <cp:lastPrinted>2021-02-24T09:14:00Z</cp:lastPrinted>
  <dcterms:created xsi:type="dcterms:W3CDTF">2021-05-25T19:15:00Z</dcterms:created>
  <dcterms:modified xsi:type="dcterms:W3CDTF">2021-06-08T07:11:00Z</dcterms:modified>
</cp:coreProperties>
</file>