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588" w:rsidRPr="00F808BA" w:rsidRDefault="00A66588" w:rsidP="00A66588">
      <w:pPr>
        <w:spacing w:after="0" w:line="240" w:lineRule="auto"/>
        <w:jc w:val="center"/>
        <w:rPr>
          <w:rFonts w:ascii="Simplified Arabic" w:hAnsi="Simplified Arabic" w:cs="Simplified Arabic"/>
          <w:b/>
          <w:bCs/>
          <w:sz w:val="36"/>
          <w:szCs w:val="36"/>
          <w:rtl/>
          <w:lang w:bidi="ar-IQ"/>
        </w:rPr>
      </w:pPr>
      <w:r w:rsidRPr="00A66588">
        <w:rPr>
          <w:rFonts w:ascii="Simplified Arabic" w:hAnsi="Simplified Arabic" w:cs="Simplified Arabic" w:hint="cs"/>
          <w:b/>
          <w:bCs/>
          <w:sz w:val="28"/>
          <w:szCs w:val="28"/>
          <w:rtl/>
          <w:lang w:bidi="ar-IQ"/>
        </w:rPr>
        <w:t>أ</w:t>
      </w:r>
      <w:r w:rsidRPr="00F808BA">
        <w:rPr>
          <w:rFonts w:ascii="Simplified Arabic" w:hAnsi="Simplified Arabic" w:cs="Simplified Arabic" w:hint="cs"/>
          <w:b/>
          <w:bCs/>
          <w:sz w:val="32"/>
          <w:szCs w:val="32"/>
          <w:rtl/>
          <w:lang w:bidi="ar-IQ"/>
        </w:rPr>
        <w:t>ثر التغيرات المناخية في تغير الخواص النوعية للمياه الجوفية في الجانب الغربي لمحافظة البصرة</w:t>
      </w:r>
      <w:r w:rsidR="003B1A16">
        <w:rPr>
          <w:rFonts w:ascii="Simplified Arabic" w:hAnsi="Simplified Arabic" w:cs="Simplified Arabic" w:hint="cs"/>
          <w:b/>
          <w:bCs/>
          <w:sz w:val="36"/>
          <w:szCs w:val="36"/>
          <w:rtl/>
          <w:lang w:bidi="ar-IQ"/>
        </w:rPr>
        <w:t xml:space="preserve"> </w:t>
      </w:r>
      <w:r w:rsidR="003B1A16" w:rsidRPr="003B1A16">
        <w:rPr>
          <w:rFonts w:ascii="Simplified Arabic" w:hAnsi="Simplified Arabic" w:cs="Simplified Arabic" w:hint="cs"/>
          <w:b/>
          <w:bCs/>
          <w:sz w:val="32"/>
          <w:szCs w:val="32"/>
          <w:rtl/>
          <w:lang w:bidi="ar-IQ"/>
        </w:rPr>
        <w:t>جنوب العراق</w:t>
      </w:r>
    </w:p>
    <w:p w:rsidR="00F808BA" w:rsidRDefault="00F808BA" w:rsidP="003B1A16">
      <w:pPr>
        <w:spacing w:after="0" w:line="240" w:lineRule="auto"/>
        <w:rPr>
          <w:rFonts w:ascii="Simplified Arabic" w:hAnsi="Simplified Arabic" w:cs="Simplified Arabic"/>
          <w:b/>
          <w:bCs/>
          <w:sz w:val="28"/>
          <w:szCs w:val="28"/>
          <w:rtl/>
          <w:lang w:bidi="ar-IQ"/>
        </w:rPr>
      </w:pPr>
      <w:proofErr w:type="spellStart"/>
      <w:r w:rsidRPr="00F808BA">
        <w:rPr>
          <w:rFonts w:ascii="Simplified Arabic" w:hAnsi="Simplified Arabic" w:cs="Simplified Arabic" w:hint="cs"/>
          <w:b/>
          <w:bCs/>
          <w:sz w:val="28"/>
          <w:szCs w:val="28"/>
          <w:rtl/>
          <w:lang w:bidi="ar-IQ"/>
        </w:rPr>
        <w:t>أ.م.د</w:t>
      </w:r>
      <w:proofErr w:type="spellEnd"/>
      <w:r w:rsidRPr="00F808BA">
        <w:rPr>
          <w:rFonts w:ascii="Simplified Arabic" w:hAnsi="Simplified Arabic" w:cs="Simplified Arabic" w:hint="cs"/>
          <w:b/>
          <w:bCs/>
          <w:sz w:val="28"/>
          <w:szCs w:val="28"/>
          <w:rtl/>
          <w:lang w:bidi="ar-IQ"/>
        </w:rPr>
        <w:t xml:space="preserve"> علي ناصر عبدالله </w:t>
      </w:r>
    </w:p>
    <w:p w:rsidR="00F808BA" w:rsidRDefault="00F808BA" w:rsidP="00F808BA">
      <w:pPr>
        <w:spacing w:after="0" w:line="240"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جامعة البصرة / كلية التربية للبنات</w:t>
      </w:r>
    </w:p>
    <w:p w:rsidR="003D0BD4" w:rsidRDefault="003D0BD4" w:rsidP="003D0BD4">
      <w:pPr>
        <w:spacing w:after="0"/>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الملخص</w:t>
      </w:r>
    </w:p>
    <w:p w:rsidR="003D0BD4" w:rsidRPr="003D0BD4" w:rsidRDefault="003D0BD4" w:rsidP="003D0BD4">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r>
      <w:r w:rsidRPr="00776E10">
        <w:rPr>
          <w:rFonts w:cs="Simplified Arabic" w:hint="cs"/>
          <w:sz w:val="26"/>
          <w:szCs w:val="26"/>
          <w:rtl/>
          <w:lang w:bidi="ar-IQ"/>
        </w:rPr>
        <w:t>نال مناخ منطقة الدراسة نصيباً من التغيير الذي يحصل في المناخ ال</w:t>
      </w:r>
      <w:r>
        <w:rPr>
          <w:rFonts w:cs="Simplified Arabic" w:hint="cs"/>
          <w:sz w:val="26"/>
          <w:szCs w:val="26"/>
          <w:rtl/>
          <w:lang w:bidi="ar-IQ"/>
        </w:rPr>
        <w:t>عالمي</w:t>
      </w:r>
      <w:r w:rsidRPr="00776E10">
        <w:rPr>
          <w:rFonts w:cs="Simplified Arabic" w:hint="cs"/>
          <w:sz w:val="26"/>
          <w:szCs w:val="26"/>
          <w:rtl/>
          <w:lang w:bidi="ar-IQ"/>
        </w:rPr>
        <w:t xml:space="preserve"> بصورة عامة وتغير مناخ العراق على وجه الخصوص </w:t>
      </w:r>
      <w:r>
        <w:rPr>
          <w:rFonts w:cs="Simplified Arabic" w:hint="cs"/>
          <w:sz w:val="26"/>
          <w:szCs w:val="26"/>
          <w:rtl/>
          <w:lang w:bidi="ar-IQ"/>
        </w:rPr>
        <w:t xml:space="preserve">, إذ أتجه مقدار تغير درجة الحرارة العظمى والصغرى وسرعة الرياح نحو الاتجاه الموجب في أشهر السنة كافة , والرطوبة النسبية والامطار اتجهت نحو الانخفاض في اشهر السنة كافة ايضاً , مما كان الاثر الواضح في تغير الخواص النوعية للمياه الجوفية , إذ أتجه مقدار تغير التوصيلية الكهربائية نحو الاتجاه السالب بمقدار (-1,6) ديسي سيمنز/م , والاملاح الصلبة الذائبة اتجه مقدار تغيرها نحو الاتجاه الموجب بمقدار (+1053,6) ملغم/لتر </w:t>
      </w:r>
      <w:r>
        <w:rPr>
          <w:rFonts w:ascii="Simplified Arabic" w:hAnsi="Simplified Arabic" w:cs="Simplified Arabic" w:hint="cs"/>
          <w:sz w:val="28"/>
          <w:szCs w:val="28"/>
          <w:rtl/>
          <w:lang w:bidi="ar-IQ"/>
        </w:rPr>
        <w:t xml:space="preserve">, اما </w:t>
      </w:r>
      <w:proofErr w:type="spellStart"/>
      <w:r>
        <w:rPr>
          <w:rFonts w:ascii="Simplified Arabic" w:hAnsi="Simplified Arabic" w:cs="Simplified Arabic" w:hint="cs"/>
          <w:sz w:val="28"/>
          <w:szCs w:val="28"/>
          <w:rtl/>
          <w:lang w:bidi="ar-IQ"/>
        </w:rPr>
        <w:t>الكاتيونات</w:t>
      </w:r>
      <w:proofErr w:type="spellEnd"/>
      <w:r>
        <w:rPr>
          <w:rFonts w:ascii="Simplified Arabic" w:hAnsi="Simplified Arabic" w:cs="Simplified Arabic" w:hint="cs"/>
          <w:sz w:val="28"/>
          <w:szCs w:val="28"/>
          <w:rtl/>
          <w:lang w:bidi="ar-IQ"/>
        </w:rPr>
        <w:t xml:space="preserve"> الموجبة ( الكالسيوم , المغنسيوم , الصوديوم , البوتاسيوم ) فقد تجاوزت الحد البيئي المسموح به إلا أن مقدار تغير الكالسيوم والصوديوم اتجه نحو الاتجاه السالب بمقدار (-217,4) , (-363,1) ملغم/لتر على التوالي , في حين أن المغنسيوم والبوتاسيوم قد اتجها نحو الاتجاه الموجب بمقدار (+55,3) , (+7,4) ملغم/لتر على التوالي , اما الايونات السالبة (</w:t>
      </w:r>
      <w:proofErr w:type="spellStart"/>
      <w:r>
        <w:rPr>
          <w:rFonts w:ascii="Simplified Arabic" w:hAnsi="Simplified Arabic" w:cs="Simplified Arabic" w:hint="cs"/>
          <w:sz w:val="28"/>
          <w:szCs w:val="28"/>
          <w:rtl/>
          <w:lang w:bidi="ar-IQ"/>
        </w:rPr>
        <w:t>الكلوريدات</w:t>
      </w:r>
      <w:proofErr w:type="spellEnd"/>
      <w:r>
        <w:rPr>
          <w:rFonts w:ascii="Simplified Arabic" w:hAnsi="Simplified Arabic" w:cs="Simplified Arabic" w:hint="cs"/>
          <w:sz w:val="28"/>
          <w:szCs w:val="28"/>
          <w:rtl/>
          <w:lang w:bidi="ar-IQ"/>
        </w:rPr>
        <w:t xml:space="preserve"> , البيكربونات , </w:t>
      </w:r>
      <w:proofErr w:type="spellStart"/>
      <w:r>
        <w:rPr>
          <w:rFonts w:ascii="Simplified Arabic" w:hAnsi="Simplified Arabic" w:cs="Simplified Arabic" w:hint="cs"/>
          <w:sz w:val="28"/>
          <w:szCs w:val="28"/>
          <w:rtl/>
          <w:lang w:bidi="ar-IQ"/>
        </w:rPr>
        <w:t>الكبريتات</w:t>
      </w:r>
      <w:proofErr w:type="spellEnd"/>
      <w:r>
        <w:rPr>
          <w:rFonts w:ascii="Simplified Arabic" w:hAnsi="Simplified Arabic" w:cs="Simplified Arabic" w:hint="cs"/>
          <w:sz w:val="28"/>
          <w:szCs w:val="28"/>
          <w:rtl/>
          <w:lang w:bidi="ar-IQ"/>
        </w:rPr>
        <w:t xml:space="preserve">) فقد تجاوزت هي الاخرى الحدود البيئية المسموح بها , إلا أن مقدار تغير </w:t>
      </w:r>
      <w:proofErr w:type="spellStart"/>
      <w:r>
        <w:rPr>
          <w:rFonts w:ascii="Simplified Arabic" w:hAnsi="Simplified Arabic" w:cs="Simplified Arabic" w:hint="cs"/>
          <w:sz w:val="28"/>
          <w:szCs w:val="28"/>
          <w:rtl/>
          <w:lang w:bidi="ar-IQ"/>
        </w:rPr>
        <w:t>الكلوريدات</w:t>
      </w:r>
      <w:proofErr w:type="spellEnd"/>
      <w:r>
        <w:rPr>
          <w:rFonts w:ascii="Simplified Arabic" w:hAnsi="Simplified Arabic" w:cs="Simplified Arabic" w:hint="cs"/>
          <w:sz w:val="28"/>
          <w:szCs w:val="28"/>
          <w:rtl/>
          <w:lang w:bidi="ar-IQ"/>
        </w:rPr>
        <w:t xml:space="preserve"> والبيكربونات اتجه نحو الاتجاه السالب بمقدار (-3285,5) , (-6,8) ملغم/لتر على التوالي , في حين ان </w:t>
      </w:r>
      <w:proofErr w:type="spellStart"/>
      <w:r>
        <w:rPr>
          <w:rFonts w:ascii="Simplified Arabic" w:hAnsi="Simplified Arabic" w:cs="Simplified Arabic" w:hint="cs"/>
          <w:sz w:val="28"/>
          <w:szCs w:val="28"/>
          <w:rtl/>
          <w:lang w:bidi="ar-IQ"/>
        </w:rPr>
        <w:t>الكبريتات</w:t>
      </w:r>
      <w:proofErr w:type="spellEnd"/>
      <w:r>
        <w:rPr>
          <w:rFonts w:ascii="Simplified Arabic" w:hAnsi="Simplified Arabic" w:cs="Simplified Arabic" w:hint="cs"/>
          <w:sz w:val="28"/>
          <w:szCs w:val="28"/>
          <w:rtl/>
          <w:lang w:bidi="ar-IQ"/>
        </w:rPr>
        <w:t xml:space="preserve"> اتجهت نحو الاتجاه الموجب بمقدار تغير (+414,1) ملغم/لتر. </w:t>
      </w:r>
    </w:p>
    <w:p w:rsidR="00A66588" w:rsidRPr="00A66588" w:rsidRDefault="00A66588" w:rsidP="00A66588">
      <w:pPr>
        <w:spacing w:after="0" w:line="240"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المقدمة</w:t>
      </w:r>
    </w:p>
    <w:p w:rsidR="00A66588" w:rsidRDefault="00A66588" w:rsidP="00A66588">
      <w:p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ab/>
      </w:r>
      <w:r w:rsidRPr="001B6672">
        <w:rPr>
          <w:rFonts w:ascii="Simplified Arabic" w:hAnsi="Simplified Arabic" w:cs="Simplified Arabic" w:hint="cs"/>
          <w:sz w:val="28"/>
          <w:szCs w:val="28"/>
          <w:rtl/>
          <w:lang w:bidi="ar-IQ"/>
        </w:rPr>
        <w:t>تعد المياه الجوفية إحدى أهم المصادر المائية في الجهة الغربية من منطقة الدراسة لافتقادها إلى المياه السطحية , لذا زاد استخدامها في الآونة الاخيرة في البادية الجنوبية والجنوبية الغربية والغربية من محافظة البصرة والمتمثلة بصحراء الزبير والتي تعتمد على المياه الجوفية بشكل رئيس بوصفها مصدراً أساسياً في ري المحاصيل الزراعية ولما يمتاز به هذا الجانب من منطقة الدراسة بسيادة المناخ الصحراوي الجاف المتصف بقلة التساقط السنوي, واستكمالاً لموضوع تلوث المياه مما دفع بالباحث إلى تسليط الضوء على أبرز التباينات في الخواص الطبيعية للمياه بين آبار هذه المنطقة التي تتباين من بئر لأخر بغية معرفة إلى أي مدى أصبح تأثيرها في واقع التنوع الأحيائي في المنطقة نتيجة الضغط المتولد على هذا النوع من المياه.</w:t>
      </w:r>
    </w:p>
    <w:p w:rsidR="003D0BD4" w:rsidRDefault="003D0BD4" w:rsidP="00A66588">
      <w:pPr>
        <w:spacing w:after="0" w:line="240" w:lineRule="auto"/>
        <w:jc w:val="both"/>
        <w:rPr>
          <w:rFonts w:ascii="Simplified Arabic" w:hAnsi="Simplified Arabic" w:cs="Simplified Arabic"/>
          <w:sz w:val="28"/>
          <w:szCs w:val="28"/>
          <w:rtl/>
          <w:lang w:bidi="ar-IQ"/>
        </w:rPr>
      </w:pPr>
    </w:p>
    <w:p w:rsidR="003D0BD4" w:rsidRPr="001B6672" w:rsidRDefault="003D0BD4" w:rsidP="00A66588">
      <w:pPr>
        <w:spacing w:after="0" w:line="240" w:lineRule="auto"/>
        <w:jc w:val="both"/>
        <w:rPr>
          <w:rFonts w:ascii="Simplified Arabic" w:hAnsi="Simplified Arabic" w:cs="Simplified Arabic"/>
          <w:sz w:val="28"/>
          <w:szCs w:val="28"/>
          <w:rtl/>
          <w:lang w:bidi="ar-IQ"/>
        </w:rPr>
      </w:pPr>
    </w:p>
    <w:p w:rsidR="00A66588" w:rsidRPr="001B6672" w:rsidRDefault="00A66588" w:rsidP="00A66588">
      <w:pPr>
        <w:spacing w:after="0" w:line="240" w:lineRule="auto"/>
        <w:jc w:val="both"/>
        <w:rPr>
          <w:rFonts w:ascii="Simplified Arabic" w:hAnsi="Simplified Arabic" w:cs="Simplified Arabic"/>
          <w:b/>
          <w:bCs/>
          <w:sz w:val="28"/>
          <w:szCs w:val="28"/>
          <w:rtl/>
          <w:lang w:bidi="ar-IQ"/>
        </w:rPr>
      </w:pPr>
      <w:r w:rsidRPr="001B6672">
        <w:rPr>
          <w:rFonts w:ascii="Simplified Arabic" w:hAnsi="Simplified Arabic" w:cs="Simplified Arabic" w:hint="cs"/>
          <w:b/>
          <w:bCs/>
          <w:sz w:val="28"/>
          <w:szCs w:val="28"/>
          <w:rtl/>
          <w:lang w:bidi="ar-IQ"/>
        </w:rPr>
        <w:lastRenderedPageBreak/>
        <w:t>مشكلة البحث</w:t>
      </w:r>
    </w:p>
    <w:p w:rsidR="00A66588" w:rsidRPr="001B6672" w:rsidRDefault="00A66588" w:rsidP="00E60A12">
      <w:pPr>
        <w:spacing w:after="0" w:line="240" w:lineRule="auto"/>
        <w:jc w:val="both"/>
        <w:rPr>
          <w:rFonts w:ascii="Simplified Arabic" w:hAnsi="Simplified Arabic" w:cs="Simplified Arabic"/>
          <w:sz w:val="28"/>
          <w:szCs w:val="28"/>
          <w:rtl/>
          <w:lang w:bidi="ar-IQ"/>
        </w:rPr>
      </w:pPr>
      <w:r w:rsidRPr="001B6672">
        <w:rPr>
          <w:rFonts w:ascii="Simplified Arabic" w:hAnsi="Simplified Arabic" w:cs="Simplified Arabic" w:hint="cs"/>
          <w:sz w:val="28"/>
          <w:szCs w:val="28"/>
          <w:rtl/>
          <w:lang w:bidi="ar-IQ"/>
        </w:rPr>
        <w:t>تتمثل مشكلة البحث بالإجابة عن السؤال التالي</w:t>
      </w:r>
    </w:p>
    <w:p w:rsidR="00A66588" w:rsidRPr="001B6672" w:rsidRDefault="00A66588" w:rsidP="00E60A12">
      <w:pPr>
        <w:spacing w:after="0" w:line="240" w:lineRule="auto"/>
        <w:ind w:firstLine="720"/>
        <w:jc w:val="both"/>
        <w:rPr>
          <w:rFonts w:ascii="Simplified Arabic" w:hAnsi="Simplified Arabic" w:cs="Simplified Arabic"/>
          <w:sz w:val="28"/>
          <w:szCs w:val="28"/>
          <w:rtl/>
          <w:lang w:bidi="ar-IQ"/>
        </w:rPr>
      </w:pPr>
      <w:r w:rsidRPr="001B6672">
        <w:rPr>
          <w:rFonts w:ascii="Simplified Arabic" w:hAnsi="Simplified Arabic" w:cs="Simplified Arabic" w:hint="cs"/>
          <w:sz w:val="28"/>
          <w:szCs w:val="28"/>
          <w:rtl/>
          <w:lang w:bidi="ar-IQ"/>
        </w:rPr>
        <w:t>هل كان التغيرات المناخية تأثر في تغير الخواص النوعية للمياه الجوفية في محافظة البصرة ؟</w:t>
      </w:r>
    </w:p>
    <w:p w:rsidR="00A66588" w:rsidRPr="001B6672" w:rsidRDefault="00A66588" w:rsidP="00E60A12">
      <w:pPr>
        <w:spacing w:after="0" w:line="240" w:lineRule="auto"/>
        <w:jc w:val="both"/>
        <w:rPr>
          <w:rFonts w:ascii="Simplified Arabic" w:hAnsi="Simplified Arabic" w:cs="Simplified Arabic"/>
          <w:b/>
          <w:bCs/>
          <w:sz w:val="28"/>
          <w:szCs w:val="28"/>
          <w:rtl/>
          <w:lang w:bidi="ar-IQ"/>
        </w:rPr>
      </w:pPr>
      <w:r w:rsidRPr="001B6672">
        <w:rPr>
          <w:rFonts w:ascii="Simplified Arabic" w:hAnsi="Simplified Arabic" w:cs="Simplified Arabic" w:hint="cs"/>
          <w:b/>
          <w:bCs/>
          <w:sz w:val="28"/>
          <w:szCs w:val="28"/>
          <w:rtl/>
          <w:lang w:bidi="ar-IQ"/>
        </w:rPr>
        <w:t>فرضية البحث</w:t>
      </w:r>
    </w:p>
    <w:p w:rsidR="00030ABA" w:rsidRPr="001B6672" w:rsidRDefault="00030ABA" w:rsidP="00E60A12">
      <w:pPr>
        <w:spacing w:after="0" w:line="240" w:lineRule="auto"/>
        <w:ind w:firstLine="720"/>
        <w:jc w:val="both"/>
        <w:rPr>
          <w:rFonts w:ascii="Simplified Arabic" w:hAnsi="Simplified Arabic" w:cs="Simplified Arabic"/>
          <w:sz w:val="28"/>
          <w:szCs w:val="28"/>
          <w:rtl/>
          <w:lang w:bidi="ar-IQ"/>
        </w:rPr>
      </w:pPr>
      <w:r w:rsidRPr="001B6672">
        <w:rPr>
          <w:rFonts w:ascii="Simplified Arabic" w:hAnsi="Simplified Arabic" w:cs="Simplified Arabic" w:hint="cs"/>
          <w:sz w:val="28"/>
          <w:szCs w:val="28"/>
          <w:rtl/>
          <w:lang w:bidi="ar-IQ"/>
        </w:rPr>
        <w:t>يظهر ل</w:t>
      </w:r>
      <w:r w:rsidR="00A66588" w:rsidRPr="001B6672">
        <w:rPr>
          <w:rFonts w:ascii="Simplified Arabic" w:hAnsi="Simplified Arabic" w:cs="Simplified Arabic" w:hint="cs"/>
          <w:sz w:val="28"/>
          <w:szCs w:val="28"/>
          <w:rtl/>
          <w:lang w:bidi="ar-IQ"/>
        </w:rPr>
        <w:t>لتغيرات المناخية</w:t>
      </w:r>
      <w:r w:rsidRPr="001B6672">
        <w:rPr>
          <w:rFonts w:ascii="Simplified Arabic" w:hAnsi="Simplified Arabic" w:cs="Simplified Arabic" w:hint="cs"/>
          <w:sz w:val="28"/>
          <w:szCs w:val="28"/>
          <w:rtl/>
          <w:lang w:bidi="ar-IQ"/>
        </w:rPr>
        <w:t xml:space="preserve"> اثار واضحة في تغير الخواص النوعية للمياه الجوفية في محافظة البصرة</w:t>
      </w:r>
    </w:p>
    <w:p w:rsidR="00030ABA" w:rsidRPr="001B6672" w:rsidRDefault="00030ABA" w:rsidP="00030ABA">
      <w:pPr>
        <w:spacing w:after="0" w:line="240" w:lineRule="auto"/>
        <w:jc w:val="both"/>
        <w:rPr>
          <w:rFonts w:ascii="Simplified Arabic" w:hAnsi="Simplified Arabic" w:cs="Simplified Arabic"/>
          <w:b/>
          <w:bCs/>
          <w:sz w:val="28"/>
          <w:szCs w:val="28"/>
          <w:rtl/>
          <w:lang w:bidi="ar-IQ"/>
        </w:rPr>
      </w:pPr>
      <w:r w:rsidRPr="001B6672">
        <w:rPr>
          <w:rFonts w:ascii="Simplified Arabic" w:hAnsi="Simplified Arabic" w:cs="Simplified Arabic" w:hint="cs"/>
          <w:b/>
          <w:bCs/>
          <w:sz w:val="28"/>
          <w:szCs w:val="28"/>
          <w:rtl/>
          <w:lang w:bidi="ar-IQ"/>
        </w:rPr>
        <w:t>هدف البحث</w:t>
      </w:r>
    </w:p>
    <w:p w:rsidR="00B33594" w:rsidRPr="001B6672" w:rsidRDefault="00B33594" w:rsidP="00030ABA">
      <w:pPr>
        <w:spacing w:after="0" w:line="240" w:lineRule="auto"/>
        <w:jc w:val="both"/>
        <w:rPr>
          <w:rFonts w:ascii="Simplified Arabic" w:hAnsi="Simplified Arabic" w:cs="Simplified Arabic"/>
          <w:sz w:val="28"/>
          <w:szCs w:val="28"/>
          <w:rtl/>
          <w:lang w:bidi="ar-IQ"/>
        </w:rPr>
      </w:pPr>
      <w:r w:rsidRPr="001B6672">
        <w:rPr>
          <w:rFonts w:ascii="Simplified Arabic" w:hAnsi="Simplified Arabic" w:cs="Simplified Arabic" w:hint="cs"/>
          <w:sz w:val="28"/>
          <w:szCs w:val="28"/>
          <w:rtl/>
          <w:lang w:bidi="ar-IQ"/>
        </w:rPr>
        <w:t>يهدف البحث الى</w:t>
      </w:r>
    </w:p>
    <w:p w:rsidR="00B33594" w:rsidRPr="001B6672" w:rsidRDefault="00B33594" w:rsidP="00B33594">
      <w:pPr>
        <w:spacing w:after="0" w:line="240" w:lineRule="auto"/>
        <w:jc w:val="both"/>
        <w:rPr>
          <w:rFonts w:ascii="Simplified Arabic" w:hAnsi="Simplified Arabic" w:cs="Simplified Arabic"/>
          <w:sz w:val="28"/>
          <w:szCs w:val="28"/>
          <w:rtl/>
          <w:lang w:bidi="ar-IQ"/>
        </w:rPr>
      </w:pPr>
      <w:r w:rsidRPr="001B6672">
        <w:rPr>
          <w:rFonts w:ascii="Simplified Arabic" w:hAnsi="Simplified Arabic" w:cs="Simplified Arabic" w:hint="cs"/>
          <w:sz w:val="28"/>
          <w:szCs w:val="28"/>
          <w:rtl/>
          <w:lang w:bidi="ar-IQ"/>
        </w:rPr>
        <w:t xml:space="preserve">1 </w:t>
      </w:r>
      <w:r w:rsidRPr="001B6672">
        <w:rPr>
          <w:rFonts w:ascii="Simplified Arabic" w:hAnsi="Simplified Arabic" w:cs="Simplified Arabic"/>
          <w:sz w:val="28"/>
          <w:szCs w:val="28"/>
          <w:rtl/>
          <w:lang w:bidi="ar-IQ"/>
        </w:rPr>
        <w:t>–</w:t>
      </w:r>
      <w:r w:rsidRPr="001B6672">
        <w:rPr>
          <w:rFonts w:ascii="Simplified Arabic" w:hAnsi="Simplified Arabic" w:cs="Simplified Arabic" w:hint="cs"/>
          <w:sz w:val="28"/>
          <w:szCs w:val="28"/>
          <w:rtl/>
          <w:lang w:bidi="ar-IQ"/>
        </w:rPr>
        <w:t xml:space="preserve"> معرفة اثر التغيرات المناخية في تغير الخواص النوعية للمياه الجوفية</w:t>
      </w:r>
    </w:p>
    <w:p w:rsidR="00B33594" w:rsidRPr="001B6672" w:rsidRDefault="00B33594" w:rsidP="00B33594">
      <w:pPr>
        <w:spacing w:after="0" w:line="240" w:lineRule="auto"/>
        <w:jc w:val="both"/>
        <w:rPr>
          <w:rFonts w:ascii="Simplified Arabic" w:hAnsi="Simplified Arabic" w:cs="Simplified Arabic"/>
          <w:sz w:val="28"/>
          <w:szCs w:val="28"/>
          <w:rtl/>
          <w:lang w:bidi="ar-IQ"/>
        </w:rPr>
      </w:pPr>
      <w:r w:rsidRPr="001B6672">
        <w:rPr>
          <w:rFonts w:ascii="Simplified Arabic" w:hAnsi="Simplified Arabic" w:cs="Simplified Arabic" w:hint="cs"/>
          <w:sz w:val="28"/>
          <w:szCs w:val="28"/>
          <w:rtl/>
          <w:lang w:bidi="ar-IQ"/>
        </w:rPr>
        <w:t xml:space="preserve">2 </w:t>
      </w:r>
      <w:r w:rsidRPr="001B6672">
        <w:rPr>
          <w:rFonts w:ascii="Simplified Arabic" w:hAnsi="Simplified Arabic" w:cs="Simplified Arabic"/>
          <w:sz w:val="28"/>
          <w:szCs w:val="28"/>
          <w:rtl/>
          <w:lang w:bidi="ar-IQ"/>
        </w:rPr>
        <w:t>–</w:t>
      </w:r>
      <w:r w:rsidRPr="001B6672">
        <w:rPr>
          <w:rFonts w:ascii="Simplified Arabic" w:hAnsi="Simplified Arabic" w:cs="Simplified Arabic" w:hint="cs"/>
          <w:sz w:val="28"/>
          <w:szCs w:val="28"/>
          <w:rtl/>
          <w:lang w:bidi="ar-IQ"/>
        </w:rPr>
        <w:t xml:space="preserve"> مسح شامل لاهم الملوثات وتقيمها بغية اعطاء الصورة الحقيقية لنوعية المياه</w:t>
      </w:r>
    </w:p>
    <w:p w:rsidR="00B33594" w:rsidRPr="001B6672" w:rsidRDefault="00B33594" w:rsidP="00B33594">
      <w:pPr>
        <w:spacing w:after="0" w:line="240" w:lineRule="auto"/>
        <w:jc w:val="both"/>
        <w:rPr>
          <w:rFonts w:ascii="Simplified Arabic" w:hAnsi="Simplified Arabic" w:cs="Simplified Arabic"/>
          <w:b/>
          <w:bCs/>
          <w:sz w:val="28"/>
          <w:szCs w:val="28"/>
          <w:rtl/>
          <w:lang w:bidi="ar-IQ"/>
        </w:rPr>
      </w:pPr>
      <w:r w:rsidRPr="001B6672">
        <w:rPr>
          <w:rFonts w:ascii="Simplified Arabic" w:hAnsi="Simplified Arabic" w:cs="Simplified Arabic" w:hint="cs"/>
          <w:b/>
          <w:bCs/>
          <w:sz w:val="28"/>
          <w:szCs w:val="28"/>
          <w:rtl/>
          <w:lang w:bidi="ar-IQ"/>
        </w:rPr>
        <w:t>اهمية البحث</w:t>
      </w:r>
    </w:p>
    <w:p w:rsidR="001B6672" w:rsidRDefault="00B33594" w:rsidP="001B6672">
      <w:pPr>
        <w:spacing w:after="0" w:line="240" w:lineRule="auto"/>
        <w:ind w:firstLine="720"/>
        <w:jc w:val="both"/>
        <w:rPr>
          <w:rFonts w:ascii="Simplified Arabic" w:hAnsi="Simplified Arabic" w:cs="Simplified Arabic"/>
          <w:sz w:val="28"/>
          <w:szCs w:val="28"/>
          <w:rtl/>
          <w:lang w:bidi="ar-IQ"/>
        </w:rPr>
      </w:pPr>
      <w:r w:rsidRPr="001B6672">
        <w:rPr>
          <w:rFonts w:ascii="Simplified Arabic" w:hAnsi="Simplified Arabic" w:cs="Simplified Arabic" w:hint="cs"/>
          <w:sz w:val="28"/>
          <w:szCs w:val="28"/>
          <w:rtl/>
          <w:lang w:bidi="ar-IQ"/>
        </w:rPr>
        <w:t>تأتي اهمية البحث كون المياه الجوفية تعد عصب الحياة في الجانب الغربي لافتقاده الى المياه السطحية , إذ تستخدم في مختلف المجالات الزراعية والصناعية والمنزلية</w:t>
      </w:r>
      <w:r w:rsidR="001B6672">
        <w:rPr>
          <w:rFonts w:ascii="Simplified Arabic" w:hAnsi="Simplified Arabic" w:cs="Simplified Arabic" w:hint="cs"/>
          <w:sz w:val="28"/>
          <w:szCs w:val="28"/>
          <w:rtl/>
          <w:lang w:bidi="ar-IQ"/>
        </w:rPr>
        <w:t>.</w:t>
      </w:r>
    </w:p>
    <w:p w:rsidR="00A66588" w:rsidRPr="001B6672" w:rsidRDefault="0040513D" w:rsidP="0040513D">
      <w:pPr>
        <w:spacing w:after="0" w:line="240" w:lineRule="auto"/>
        <w:jc w:val="both"/>
        <w:rPr>
          <w:rFonts w:ascii="Simplified Arabic" w:hAnsi="Simplified Arabic" w:cs="Simplified Arabic"/>
          <w:b/>
          <w:bCs/>
          <w:sz w:val="28"/>
          <w:szCs w:val="28"/>
          <w:rtl/>
          <w:lang w:bidi="ar-IQ"/>
        </w:rPr>
      </w:pPr>
      <w:r w:rsidRPr="001B6672">
        <w:rPr>
          <w:rFonts w:ascii="Simplified Arabic" w:hAnsi="Simplified Arabic" w:cs="Simplified Arabic" w:hint="cs"/>
          <w:b/>
          <w:bCs/>
          <w:sz w:val="28"/>
          <w:szCs w:val="28"/>
          <w:rtl/>
          <w:lang w:bidi="ar-IQ"/>
        </w:rPr>
        <w:t>طريقة العمل</w:t>
      </w:r>
    </w:p>
    <w:p w:rsidR="00B65FDD" w:rsidRPr="001B6672" w:rsidRDefault="00A66588" w:rsidP="00B94D5B">
      <w:pPr>
        <w:pStyle w:val="a5"/>
        <w:tabs>
          <w:tab w:val="clear" w:pos="572"/>
        </w:tabs>
        <w:jc w:val="both"/>
        <w:rPr>
          <w:rFonts w:ascii="Simplified Arabic" w:hAnsi="Simplified Arabic"/>
          <w:rtl/>
          <w:lang w:bidi="ar-IQ"/>
        </w:rPr>
      </w:pPr>
      <w:r w:rsidRPr="001B6672">
        <w:rPr>
          <w:rFonts w:ascii="Simplified Arabic" w:hAnsi="Simplified Arabic" w:hint="cs"/>
          <w:rtl/>
          <w:lang w:bidi="ar-IQ"/>
        </w:rPr>
        <w:tab/>
        <w:t xml:space="preserve">شملت </w:t>
      </w:r>
      <w:r w:rsidR="00E60A12">
        <w:rPr>
          <w:rFonts w:ascii="Simplified Arabic" w:hAnsi="Simplified Arabic" w:hint="cs"/>
          <w:rtl/>
          <w:lang w:bidi="ar-IQ"/>
        </w:rPr>
        <w:t>ال</w:t>
      </w:r>
      <w:r w:rsidRPr="001B6672">
        <w:rPr>
          <w:rFonts w:ascii="Simplified Arabic" w:hAnsi="Simplified Arabic" w:hint="cs"/>
          <w:rtl/>
          <w:lang w:bidi="ar-IQ"/>
        </w:rPr>
        <w:t>دراسة</w:t>
      </w:r>
      <w:r w:rsidR="00E60A12">
        <w:rPr>
          <w:rFonts w:ascii="Simplified Arabic" w:hAnsi="Simplified Arabic" w:hint="cs"/>
          <w:rtl/>
          <w:lang w:bidi="ar-IQ"/>
        </w:rPr>
        <w:t xml:space="preserve"> دراسة التغيرات المناخية</w:t>
      </w:r>
      <w:r w:rsidRPr="001B6672">
        <w:rPr>
          <w:rFonts w:ascii="Simplified Arabic" w:hAnsi="Simplified Arabic" w:hint="cs"/>
          <w:rtl/>
          <w:lang w:bidi="ar-IQ"/>
        </w:rPr>
        <w:t xml:space="preserve"> </w:t>
      </w:r>
      <w:r w:rsidR="00E60A12">
        <w:rPr>
          <w:rFonts w:ascii="Simplified Arabic" w:hAnsi="Simplified Arabic" w:hint="cs"/>
          <w:rtl/>
          <w:lang w:bidi="ar-IQ"/>
        </w:rPr>
        <w:t xml:space="preserve">للمدة (1974-2018) والتغيرات لتي حصلت في </w:t>
      </w:r>
      <w:r w:rsidRPr="001B6672">
        <w:rPr>
          <w:rFonts w:ascii="Simplified Arabic" w:hAnsi="Simplified Arabic" w:hint="cs"/>
          <w:rtl/>
          <w:lang w:bidi="ar-IQ"/>
        </w:rPr>
        <w:t xml:space="preserve">المياه الجوفية </w:t>
      </w:r>
      <w:r w:rsidR="00E60A12">
        <w:rPr>
          <w:rFonts w:ascii="Simplified Arabic" w:hAnsi="Simplified Arabic" w:hint="cs"/>
          <w:rtl/>
          <w:lang w:bidi="ar-IQ"/>
        </w:rPr>
        <w:t xml:space="preserve">في </w:t>
      </w:r>
      <w:r w:rsidRPr="001B6672">
        <w:rPr>
          <w:rFonts w:ascii="Simplified Arabic" w:hAnsi="Simplified Arabic" w:hint="cs"/>
          <w:rtl/>
          <w:lang w:bidi="ar-IQ"/>
        </w:rPr>
        <w:t>الجانب الغربي لافتقار هذه المنطقة إلى المياه السطحية ,</w:t>
      </w:r>
      <w:r w:rsidR="00B65FDD" w:rsidRPr="001B6672">
        <w:rPr>
          <w:rFonts w:ascii="Simplified Arabic" w:hAnsi="Simplified Arabic" w:hint="cs"/>
          <w:rtl/>
          <w:lang w:bidi="ar-IQ"/>
        </w:rPr>
        <w:t xml:space="preserve"> بمعرفة نتائج التحاليل المختبرية لنوعية المياه للمدة (2008-201</w:t>
      </w:r>
      <w:r w:rsidR="00435F76">
        <w:rPr>
          <w:rFonts w:ascii="Simplified Arabic" w:hAnsi="Simplified Arabic" w:hint="cs"/>
          <w:rtl/>
          <w:lang w:bidi="ar-IQ"/>
        </w:rPr>
        <w:t>8</w:t>
      </w:r>
      <w:r w:rsidR="00B65FDD" w:rsidRPr="001B6672">
        <w:rPr>
          <w:rFonts w:ascii="Simplified Arabic" w:hAnsi="Simplified Arabic" w:hint="cs"/>
          <w:rtl/>
          <w:lang w:bidi="ar-IQ"/>
        </w:rPr>
        <w:t>) ومعرفة مقدار التغير الذي</w:t>
      </w:r>
      <w:r w:rsidR="00E60A12">
        <w:rPr>
          <w:rFonts w:ascii="Simplified Arabic" w:hAnsi="Simplified Arabic" w:hint="cs"/>
          <w:rtl/>
          <w:lang w:bidi="ar-IQ"/>
        </w:rPr>
        <w:t xml:space="preserve"> اصاب التغيرات المناخية</w:t>
      </w:r>
      <w:r w:rsidR="00B65FDD" w:rsidRPr="001B6672">
        <w:rPr>
          <w:rFonts w:ascii="Simplified Arabic" w:hAnsi="Simplified Arabic" w:hint="cs"/>
          <w:rtl/>
          <w:lang w:bidi="ar-IQ"/>
        </w:rPr>
        <w:t xml:space="preserve"> </w:t>
      </w:r>
      <w:r w:rsidR="00E60A12">
        <w:rPr>
          <w:rFonts w:ascii="Simplified Arabic" w:hAnsi="Simplified Arabic" w:hint="cs"/>
          <w:rtl/>
          <w:lang w:bidi="ar-IQ"/>
        </w:rPr>
        <w:t>و</w:t>
      </w:r>
      <w:r w:rsidR="00B65FDD" w:rsidRPr="001B6672">
        <w:rPr>
          <w:rFonts w:ascii="Simplified Arabic" w:hAnsi="Simplified Arabic" w:hint="cs"/>
          <w:rtl/>
          <w:lang w:bidi="ar-IQ"/>
        </w:rPr>
        <w:t>اصابها من خلال تطبيق معادلة الاوساط المتحركة</w:t>
      </w:r>
      <w:r w:rsidR="00B65FDD" w:rsidRPr="001B6672">
        <w:rPr>
          <w:rFonts w:ascii="Simplified Arabic" w:hAnsi="Simplified Arabic" w:hint="cs"/>
          <w:vertAlign w:val="superscript"/>
          <w:rtl/>
          <w:lang w:bidi="ar-IQ"/>
        </w:rPr>
        <w:t>(</w:t>
      </w:r>
      <w:r w:rsidR="00B65FDD" w:rsidRPr="001B6672">
        <w:rPr>
          <w:rStyle w:val="a7"/>
          <w:rFonts w:ascii="Simplified Arabic" w:hAnsi="Simplified Arabic"/>
          <w:rtl/>
          <w:lang w:bidi="ar-IQ"/>
        </w:rPr>
        <w:footnoteReference w:id="1"/>
      </w:r>
      <w:r w:rsidR="00B65FDD" w:rsidRPr="001B6672">
        <w:rPr>
          <w:rFonts w:ascii="Simplified Arabic" w:hAnsi="Simplified Arabic" w:hint="cs"/>
          <w:vertAlign w:val="superscript"/>
          <w:rtl/>
          <w:lang w:bidi="ar-IQ"/>
        </w:rPr>
        <w:t>)</w:t>
      </w:r>
      <w:r w:rsidR="00B65FDD" w:rsidRPr="001B6672">
        <w:rPr>
          <w:rFonts w:ascii="Simplified Arabic" w:hAnsi="Simplified Arabic" w:hint="cs"/>
          <w:rtl/>
          <w:lang w:bidi="ar-IQ"/>
        </w:rPr>
        <w:t xml:space="preserve">. </w:t>
      </w:r>
    </w:p>
    <w:p w:rsidR="00A66588" w:rsidRDefault="00A66588" w:rsidP="00B65FDD">
      <w:pPr>
        <w:spacing w:after="0" w:line="240" w:lineRule="auto"/>
        <w:jc w:val="both"/>
        <w:rPr>
          <w:sz w:val="27"/>
          <w:szCs w:val="27"/>
          <w:rtl/>
          <w:lang w:bidi="ar-IQ"/>
        </w:rPr>
      </w:pPr>
    </w:p>
    <w:p w:rsidR="00B65FDD" w:rsidRDefault="00B65FDD" w:rsidP="00B65FDD">
      <w:pPr>
        <w:tabs>
          <w:tab w:val="right" w:pos="9070"/>
        </w:tabs>
        <w:bidi w:val="0"/>
        <w:spacing w:after="0" w:line="240" w:lineRule="auto"/>
        <w:ind w:left="34"/>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A-</w:t>
      </w:r>
      <w:r w:rsidR="00BE0014">
        <w:rPr>
          <w:rFonts w:ascii="Simplified Arabic" w:hAnsi="Simplified Arabic" w:cs="Simplified Arabic"/>
          <w:sz w:val="28"/>
          <w:szCs w:val="28"/>
        </w:rPr>
        <w:t xml:space="preserve"> </w:t>
      </w:r>
    </w:p>
    <w:p w:rsidR="00B65FDD" w:rsidRDefault="00B65FDD" w:rsidP="00B65FDD">
      <w:pPr>
        <w:bidi w:val="0"/>
        <w:spacing w:after="0" w:line="240" w:lineRule="auto"/>
        <w:ind w:left="34"/>
        <w:jc w:val="both"/>
        <w:rPr>
          <w:rFonts w:ascii="Simplified Arabic" w:hAnsi="Simplified Arabic" w:cs="Simplified Arabic"/>
          <w:sz w:val="28"/>
          <w:szCs w:val="28"/>
        </w:rPr>
      </w:pPr>
      <w:r>
        <w:rPr>
          <w:rFonts w:ascii="Simplified Arabic" w:hAnsi="Simplified Arabic" w:cs="Simplified Arabic"/>
          <w:position w:val="-10"/>
          <w:sz w:val="28"/>
          <w:szCs w:val="28"/>
        </w:rPr>
        <w:object w:dxaOrig="16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6.9pt" o:ole="">
            <v:imagedata r:id="rId9" o:title=""/>
          </v:shape>
          <o:OLEObject Type="Embed" ProgID="Equation.3" ShapeID="_x0000_i1025" DrawAspect="Content" ObjectID="_1674899656" r:id="rId10"/>
        </w:object>
      </w:r>
      <w:r w:rsidR="00BE0014">
        <w:rPr>
          <w:rFonts w:ascii="Simplified Arabic" w:hAnsi="Simplified Arabic" w:cs="Simplified Arabic"/>
          <w:sz w:val="28"/>
          <w:szCs w:val="28"/>
        </w:rPr>
        <w:t xml:space="preserve"> </w:t>
      </w:r>
      <w:r>
        <w:rPr>
          <w:rFonts w:ascii="Simplified Arabic" w:hAnsi="Simplified Arabic" w:cs="Simplified Arabic"/>
          <w:position w:val="-24"/>
          <w:sz w:val="28"/>
          <w:szCs w:val="28"/>
        </w:rPr>
        <w:object w:dxaOrig="2595" w:dyaOrig="1290">
          <v:shape id="_x0000_i1026" type="#_x0000_t75" style="width:129.6pt;height:64.5pt" o:ole="">
            <v:imagedata r:id="rId11" o:title=""/>
          </v:shape>
          <o:OLEObject Type="Embed" ProgID="Equation.3" ShapeID="_x0000_i1026" DrawAspect="Content" ObjectID="_1674899657" r:id="rId12"/>
        </w:object>
      </w:r>
      <w:r w:rsidR="00BE0014">
        <w:rPr>
          <w:rFonts w:ascii="Simplified Arabic" w:hAnsi="Simplified Arabic" w:cs="Simplified Arabic"/>
          <w:sz w:val="28"/>
          <w:szCs w:val="28"/>
        </w:rPr>
        <w:t xml:space="preserve">    </w:t>
      </w:r>
      <w:r>
        <w:rPr>
          <w:rFonts w:ascii="Simplified Arabic" w:hAnsi="Simplified Arabic" w:cs="Simplified Arabic"/>
          <w:sz w:val="28"/>
          <w:szCs w:val="28"/>
        </w:rPr>
        <w:t xml:space="preserve"> </w:t>
      </w:r>
    </w:p>
    <w:p w:rsidR="00B65FDD" w:rsidRDefault="00B65FDD" w:rsidP="00B65FDD">
      <w:pPr>
        <w:spacing w:after="0" w:line="240" w:lineRule="auto"/>
        <w:ind w:left="34"/>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حيث أن:</w:t>
      </w:r>
    </w:p>
    <w:p w:rsidR="00B65FDD" w:rsidRDefault="00B65FDD" w:rsidP="00B65FDD">
      <w:pPr>
        <w:spacing w:after="0" w:line="240" w:lineRule="auto"/>
        <w:ind w:left="34"/>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t</w:t>
      </w:r>
      <w:r>
        <w:rPr>
          <w:rFonts w:ascii="Simplified Arabic" w:hAnsi="Simplified Arabic" w:cs="Simplified Arabic"/>
          <w:sz w:val="28"/>
          <w:szCs w:val="28"/>
          <w:rtl/>
          <w:lang w:bidi="ar-IQ"/>
        </w:rPr>
        <w:t>: الفترة الزمنية للمشاهدة.</w:t>
      </w:r>
    </w:p>
    <w:p w:rsidR="00B65FDD" w:rsidRDefault="00B65FDD" w:rsidP="00B65FDD">
      <w:pPr>
        <w:spacing w:after="0" w:line="240" w:lineRule="auto"/>
        <w:ind w:left="34"/>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Xi</w:t>
      </w:r>
      <w:r>
        <w:rPr>
          <w:rFonts w:ascii="Simplified Arabic" w:hAnsi="Simplified Arabic" w:cs="Simplified Arabic"/>
          <w:sz w:val="28"/>
          <w:szCs w:val="28"/>
          <w:rtl/>
          <w:lang w:bidi="ar-IQ"/>
        </w:rPr>
        <w:t xml:space="preserve">: المشاهدة في الزمن </w:t>
      </w:r>
      <w:r>
        <w:rPr>
          <w:rFonts w:ascii="Simplified Arabic" w:hAnsi="Simplified Arabic" w:cs="Simplified Arabic"/>
          <w:sz w:val="28"/>
          <w:szCs w:val="28"/>
          <w:lang w:bidi="ar-IQ"/>
        </w:rPr>
        <w:t>t</w:t>
      </w:r>
      <w:r>
        <w:rPr>
          <w:rFonts w:ascii="Simplified Arabic" w:hAnsi="Simplified Arabic" w:cs="Simplified Arabic"/>
          <w:sz w:val="28"/>
          <w:szCs w:val="28"/>
          <w:rtl/>
          <w:lang w:bidi="ar-IQ"/>
        </w:rPr>
        <w:t>.</w:t>
      </w:r>
    </w:p>
    <w:p w:rsidR="00B65FDD" w:rsidRDefault="00B65FDD" w:rsidP="00B65FDD">
      <w:pPr>
        <w:spacing w:after="0" w:line="240" w:lineRule="auto"/>
        <w:ind w:left="34"/>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N</w:t>
      </w:r>
      <w:r>
        <w:rPr>
          <w:rFonts w:ascii="Simplified Arabic" w:hAnsi="Simplified Arabic" w:cs="Simplified Arabic"/>
          <w:sz w:val="28"/>
          <w:szCs w:val="28"/>
          <w:rtl/>
          <w:lang w:bidi="ar-IQ"/>
        </w:rPr>
        <w:t>: حجم العينة المدروسة.</w:t>
      </w:r>
    </w:p>
    <w:p w:rsidR="00B65FDD" w:rsidRDefault="00B65FDD" w:rsidP="00B65FDD">
      <w:pPr>
        <w:spacing w:after="0" w:line="240" w:lineRule="auto"/>
        <w:ind w:left="34"/>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S</w:t>
      </w:r>
      <w:r>
        <w:rPr>
          <w:rFonts w:ascii="Simplified Arabic" w:hAnsi="Simplified Arabic" w:cs="Simplified Arabic"/>
          <w:sz w:val="28"/>
          <w:szCs w:val="28"/>
          <w:vertAlign w:val="subscript"/>
          <w:lang w:bidi="ar-IQ"/>
        </w:rPr>
        <w:t>t</w:t>
      </w:r>
      <w:r>
        <w:rPr>
          <w:rFonts w:ascii="Simplified Arabic" w:hAnsi="Simplified Arabic" w:cs="Simplified Arabic" w:hint="cs"/>
          <w:sz w:val="28"/>
          <w:szCs w:val="28"/>
          <w:rtl/>
          <w:lang w:bidi="ar-IQ"/>
        </w:rPr>
        <w:t>: الأوساط المتحركة المضاعفة</w:t>
      </w:r>
    </w:p>
    <w:p w:rsidR="003D0BD4" w:rsidRDefault="003D0BD4" w:rsidP="00B94D5B">
      <w:pPr>
        <w:spacing w:after="0" w:line="240" w:lineRule="auto"/>
        <w:jc w:val="both"/>
        <w:rPr>
          <w:rFonts w:ascii="Simplified Arabic" w:hAnsi="Simplified Arabic" w:cs="Simplified Arabic"/>
          <w:sz w:val="28"/>
          <w:szCs w:val="28"/>
          <w:rtl/>
          <w:lang w:bidi="ar-IQ"/>
        </w:rPr>
      </w:pPr>
    </w:p>
    <w:p w:rsidR="00B65FDD" w:rsidRDefault="00B65FDD" w:rsidP="00B65FDD">
      <w:pPr>
        <w:spacing w:after="0" w:line="240" w:lineRule="auto"/>
        <w:ind w:left="34"/>
        <w:jc w:val="right"/>
        <w:rPr>
          <w:rFonts w:ascii="Simplified Arabic" w:hAnsi="Simplified Arabic" w:cs="Simplified Arabic"/>
          <w:sz w:val="28"/>
          <w:szCs w:val="28"/>
          <w:rtl/>
        </w:rPr>
      </w:pPr>
      <w:r>
        <w:rPr>
          <w:noProof/>
          <w:rtl/>
        </w:rPr>
        <w:lastRenderedPageBreak/>
        <mc:AlternateContent>
          <mc:Choice Requires="wps">
            <w:drawing>
              <wp:anchor distT="0" distB="0" distL="114300" distR="114300" simplePos="0" relativeHeight="251661312" behindDoc="0" locked="0" layoutInCell="1" allowOverlap="1" wp14:anchorId="54CA9387" wp14:editId="7A8A908F">
                <wp:simplePos x="0" y="0"/>
                <wp:positionH relativeFrom="column">
                  <wp:posOffset>1057275</wp:posOffset>
                </wp:positionH>
                <wp:positionV relativeFrom="paragraph">
                  <wp:posOffset>222250</wp:posOffset>
                </wp:positionV>
                <wp:extent cx="138430" cy="228600"/>
                <wp:effectExtent l="0" t="0" r="13970" b="0"/>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A12" w:rsidRDefault="00E60A12" w:rsidP="00B65FDD">
                            <w:pPr>
                              <w:jc w:val="center"/>
                            </w:pPr>
                            <w:r>
                              <w:sym w:font="Symbol" w:char="F0A2"/>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6" type="#_x0000_t202" style="position:absolute;left:0;text-align:left;margin-left:83.25pt;margin-top:17.5pt;width:10.9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" filled="f" stroked="f">
                <v:textbox inset="0,0,0,0">
                  <w:txbxContent>
                    <w:p w:rsidR="00E60A12" w:rsidRDefault="00E60A12" w:rsidP="00B65FDD">
                      <w:pPr>
                        <w:jc w:val="center"/>
                      </w:pPr>
                      <w:r>
                        <w:sym w:font="Symbol" w:char="F0A2"/>
                      </w:r>
                    </w:p>
                  </w:txbxContent>
                </v:textbox>
              </v:shape>
            </w:pict>
          </mc:Fallback>
        </mc:AlternateContent>
      </w:r>
      <w:r>
        <w:rPr>
          <w:rFonts w:ascii="Simplified Arabic" w:hAnsi="Simplified Arabic" w:cs="Simplified Arabic"/>
          <w:sz w:val="28"/>
          <w:szCs w:val="28"/>
        </w:rPr>
        <w:t>B-</w:t>
      </w:r>
    </w:p>
    <w:p w:rsidR="00B65FDD" w:rsidRDefault="00BE0014" w:rsidP="00B65FDD">
      <w:pPr>
        <w:bidi w:val="0"/>
        <w:spacing w:after="0" w:line="240" w:lineRule="auto"/>
        <w:ind w:left="34"/>
        <w:jc w:val="both"/>
        <w:rPr>
          <w:rFonts w:ascii="Simplified Arabic" w:hAnsi="Simplified Arabic" w:cs="Simplified Arabic"/>
          <w:sz w:val="28"/>
          <w:szCs w:val="28"/>
          <w:lang w:bidi="ar-IQ"/>
        </w:rPr>
      </w:pPr>
      <w:r>
        <w:rPr>
          <w:rFonts w:ascii="Simplified Arabic" w:hAnsi="Simplified Arabic" w:cs="Simplified Arabic"/>
          <w:sz w:val="28"/>
          <w:szCs w:val="28"/>
        </w:rPr>
        <w:t xml:space="preserve"> </w:t>
      </w:r>
      <w:r w:rsidR="00B65FDD">
        <w:rPr>
          <w:rFonts w:ascii="Simplified Arabic" w:hAnsi="Simplified Arabic" w:cs="Simplified Arabic"/>
          <w:position w:val="-24"/>
          <w:sz w:val="28"/>
          <w:szCs w:val="28"/>
        </w:rPr>
        <w:object w:dxaOrig="1875" w:dyaOrig="900">
          <v:shape id="_x0000_i1027" type="#_x0000_t75" style="width:93.9pt;height:45.1pt" o:ole="">
            <v:imagedata r:id="rId13" o:title=""/>
          </v:shape>
          <o:OLEObject Type="Embed" ProgID="Equation.3" ShapeID="_x0000_i1027" DrawAspect="Content" ObjectID="_1674899658" r:id="rId14"/>
        </w:object>
      </w:r>
    </w:p>
    <w:p w:rsidR="00B65FDD" w:rsidRDefault="00B65FDD" w:rsidP="00B65FDD">
      <w:pPr>
        <w:spacing w:after="0" w:line="240" w:lineRule="auto"/>
        <w:ind w:left="34"/>
        <w:jc w:val="both"/>
        <w:rPr>
          <w:rFonts w:ascii="Simplified Arabic" w:hAnsi="Simplified Arabic" w:cs="Simplified Arabic"/>
          <w:sz w:val="28"/>
          <w:szCs w:val="28"/>
          <w:rtl/>
          <w:lang w:bidi="ar-IQ"/>
        </w:rPr>
      </w:pPr>
      <w:r>
        <w:rPr>
          <w:noProof/>
          <w:rtl/>
        </w:rPr>
        <mc:AlternateContent>
          <mc:Choice Requires="wps">
            <w:drawing>
              <wp:anchor distT="0" distB="0" distL="114300" distR="114300" simplePos="0" relativeHeight="251663360" behindDoc="0" locked="0" layoutInCell="1" allowOverlap="1" wp14:anchorId="30D8BB15" wp14:editId="058DD54C">
                <wp:simplePos x="0" y="0"/>
                <wp:positionH relativeFrom="column">
                  <wp:posOffset>5241290</wp:posOffset>
                </wp:positionH>
                <wp:positionV relativeFrom="paragraph">
                  <wp:posOffset>340360</wp:posOffset>
                </wp:positionV>
                <wp:extent cx="138430" cy="228600"/>
                <wp:effectExtent l="0" t="0" r="13970"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A12" w:rsidRDefault="00E60A12" w:rsidP="00B65FD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 o:spid="_x0000_s1027" type="#_x0000_t202" style="position:absolute;left:0;text-align:left;margin-left:412.7pt;margin-top:26.8pt;width:10.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" filled="f" stroked="f">
                <v:textbox inset="0,0,0,0">
                  <w:txbxContent>
                    <w:p w:rsidR="00E60A12" w:rsidRDefault="00E60A12" w:rsidP="00B65FDD">
                      <w:pPr>
                        <w:jc w:val="center"/>
                      </w:pPr>
                    </w:p>
                  </w:txbxContent>
                </v:textbox>
              </v:shape>
            </w:pict>
          </mc:Fallback>
        </mc:AlternateContent>
      </w:r>
      <w:r>
        <w:rPr>
          <w:rFonts w:ascii="Simplified Arabic" w:hAnsi="Simplified Arabic" w:cs="Simplified Arabic"/>
          <w:sz w:val="28"/>
          <w:szCs w:val="28"/>
          <w:rtl/>
          <w:lang w:bidi="ar-IQ"/>
        </w:rPr>
        <w:t xml:space="preserve">حيث </w:t>
      </w:r>
      <w:r>
        <w:rPr>
          <w:rFonts w:ascii="Simplified Arabic" w:hAnsi="Simplified Arabic" w:cs="Simplified Arabic" w:hint="cs"/>
          <w:sz w:val="28"/>
          <w:szCs w:val="28"/>
          <w:rtl/>
          <w:lang w:bidi="ar-IQ"/>
        </w:rPr>
        <w:t>أ</w:t>
      </w:r>
      <w:r>
        <w:rPr>
          <w:rFonts w:ascii="Simplified Arabic" w:hAnsi="Simplified Arabic" w:cs="Simplified Arabic"/>
          <w:sz w:val="28"/>
          <w:szCs w:val="28"/>
          <w:rtl/>
          <w:lang w:bidi="ar-IQ"/>
        </w:rPr>
        <w:t>ن:</w:t>
      </w:r>
    </w:p>
    <w:p w:rsidR="00B65FDD" w:rsidRDefault="00B65FDD" w:rsidP="00B65FDD">
      <w:pPr>
        <w:spacing w:after="0" w:line="240" w:lineRule="auto"/>
        <w:ind w:left="34"/>
        <w:jc w:val="both"/>
        <w:rPr>
          <w:rFonts w:ascii="Simplified Arabic" w:hAnsi="Simplified Arabic" w:cs="Simplified Arabic"/>
          <w:sz w:val="28"/>
          <w:szCs w:val="28"/>
        </w:rPr>
      </w:pPr>
      <w:r>
        <w:rPr>
          <w:rFonts w:ascii="Simplified Arabic" w:hAnsi="Simplified Arabic" w:cs="Simplified Arabic"/>
          <w:sz w:val="28"/>
          <w:szCs w:val="28"/>
          <w:lang w:bidi="ar-IQ"/>
        </w:rPr>
        <w:t>t</w:t>
      </w:r>
      <w:r>
        <w:rPr>
          <w:rFonts w:ascii="Simplified Arabic" w:hAnsi="Simplified Arabic" w:cs="Simplified Arabic"/>
          <w:sz w:val="28"/>
          <w:szCs w:val="28"/>
          <w:rtl/>
          <w:lang w:bidi="ar-IQ"/>
        </w:rPr>
        <w:t>: الفترة الزمنية للمشاهدة.</w:t>
      </w:r>
      <w:r>
        <w:rPr>
          <w:rFonts w:ascii="Simplified Arabic" w:hAnsi="Simplified Arabic" w:cs="Simplified Arabic"/>
          <w:sz w:val="28"/>
          <w:szCs w:val="28"/>
          <w:rtl/>
        </w:rPr>
        <w:t xml:space="preserve"> </w:t>
      </w:r>
    </w:p>
    <w:p w:rsidR="00B65FDD" w:rsidRDefault="00B65FDD" w:rsidP="00B65FDD">
      <w:pPr>
        <w:spacing w:after="0" w:line="240" w:lineRule="auto"/>
        <w:ind w:left="34"/>
        <w:jc w:val="both"/>
        <w:rPr>
          <w:rFonts w:ascii="Simplified Arabic" w:hAnsi="Simplified Arabic" w:cs="Simplified Arabic"/>
          <w:sz w:val="28"/>
          <w:szCs w:val="28"/>
          <w:rtl/>
          <w:lang w:bidi="ar-IQ"/>
        </w:rPr>
      </w:pPr>
      <w:r>
        <w:rPr>
          <w:rFonts w:ascii="Simplified Arabic" w:hAnsi="Simplified Arabic" w:cs="Simplified Arabic"/>
          <w:sz w:val="28"/>
          <w:szCs w:val="28"/>
        </w:rPr>
        <w:t xml:space="preserve"> </w:t>
      </w:r>
      <w:r>
        <w:rPr>
          <w:rFonts w:ascii="Simplified Arabic" w:hAnsi="Simplified Arabic" w:cs="Simplified Arabic"/>
          <w:sz w:val="28"/>
          <w:szCs w:val="28"/>
          <w:lang w:bidi="ar-IQ"/>
        </w:rPr>
        <w:t>N</w:t>
      </w:r>
      <w:r>
        <w:rPr>
          <w:rFonts w:ascii="Simplified Arabic" w:hAnsi="Simplified Arabic" w:cs="Simplified Arabic"/>
          <w:sz w:val="28"/>
          <w:szCs w:val="28"/>
          <w:rtl/>
          <w:lang w:bidi="ar-IQ"/>
        </w:rPr>
        <w:t>: حجم العينة المدروسة.</w:t>
      </w:r>
      <w:r>
        <w:rPr>
          <w:rFonts w:ascii="Simplified Arabic" w:hAnsi="Simplified Arabic" w:cs="Simplified Arabic" w:hint="cs"/>
          <w:sz w:val="28"/>
          <w:szCs w:val="28"/>
          <w:rtl/>
          <w:lang w:bidi="ar-IQ"/>
        </w:rPr>
        <w:t xml:space="preserve"> </w:t>
      </w:r>
    </w:p>
    <w:p w:rsidR="00B65FDD" w:rsidRDefault="00B65FDD" w:rsidP="00B65FDD">
      <w:pPr>
        <w:spacing w:after="0" w:line="240" w:lineRule="auto"/>
        <w:ind w:left="34"/>
        <w:jc w:val="both"/>
        <w:rPr>
          <w:rFonts w:ascii="Simplified Arabic" w:hAnsi="Simplified Arabic" w:cs="Simplified Arabic"/>
          <w:sz w:val="28"/>
          <w:szCs w:val="28"/>
          <w:rtl/>
          <w:lang w:bidi="ar-IQ"/>
        </w:rPr>
      </w:pPr>
      <w:r>
        <w:rPr>
          <w:noProof/>
          <w:rtl/>
        </w:rPr>
        <mc:AlternateContent>
          <mc:Choice Requires="wps">
            <w:drawing>
              <wp:anchor distT="0" distB="0" distL="114300" distR="114300" simplePos="0" relativeHeight="251662336" behindDoc="0" locked="0" layoutInCell="1" allowOverlap="1" wp14:anchorId="2D3C6EB8" wp14:editId="027065D5">
                <wp:simplePos x="0" y="0"/>
                <wp:positionH relativeFrom="column">
                  <wp:posOffset>5231765</wp:posOffset>
                </wp:positionH>
                <wp:positionV relativeFrom="paragraph">
                  <wp:posOffset>334010</wp:posOffset>
                </wp:positionV>
                <wp:extent cx="138430" cy="228600"/>
                <wp:effectExtent l="0" t="0" r="13970" b="0"/>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A12" w:rsidRDefault="00E60A12" w:rsidP="00B65FD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 o:spid="_x0000_s1028" type="#_x0000_t202" style="position:absolute;left:0;text-align:left;margin-left:411.95pt;margin-top:26.3pt;width:10.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" filled="f" stroked="f">
                <v:textbox inset="0,0,0,0">
                  <w:txbxContent>
                    <w:p w:rsidR="00E60A12" w:rsidRDefault="00E60A12" w:rsidP="00B65FDD">
                      <w:pPr>
                        <w:jc w:val="center"/>
                      </w:pPr>
                    </w:p>
                  </w:txbxContent>
                </v:textbox>
              </v:shape>
            </w:pict>
          </mc:Fallback>
        </mc:AlternateContent>
      </w:r>
      <w:r>
        <w:rPr>
          <w:rFonts w:ascii="Simplified Arabic" w:hAnsi="Simplified Arabic" w:cs="Simplified Arabic"/>
          <w:sz w:val="28"/>
          <w:szCs w:val="28"/>
          <w:lang w:bidi="ar-IQ"/>
        </w:rPr>
        <w:t>Si</w:t>
      </w:r>
      <w:r>
        <w:rPr>
          <w:rFonts w:ascii="Simplified Arabic" w:hAnsi="Simplified Arabic" w:cs="Simplified Arabic"/>
          <w:sz w:val="28"/>
          <w:szCs w:val="28"/>
          <w:rtl/>
          <w:lang w:bidi="ar-IQ"/>
        </w:rPr>
        <w:t>: الأوساط المتحركة الأحادية.</w:t>
      </w:r>
    </w:p>
    <w:p w:rsidR="00B65FDD" w:rsidRDefault="00B65FDD" w:rsidP="00B65FDD">
      <w:pPr>
        <w:spacing w:after="0" w:line="240" w:lineRule="auto"/>
        <w:ind w:left="34"/>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S</w:t>
      </w:r>
      <w:r w:rsidRPr="0078664E">
        <w:rPr>
          <w:rFonts w:ascii="Simplified Arabic" w:hAnsi="Simplified Arabic" w:cs="Simplified Arabic"/>
          <w:sz w:val="28"/>
          <w:szCs w:val="28"/>
          <w:vertAlign w:val="subscript"/>
          <w:lang w:bidi="ar-IQ"/>
        </w:rPr>
        <w:t>t</w:t>
      </w:r>
      <w:r>
        <w:rPr>
          <w:rFonts w:ascii="Simplified Arabic" w:hAnsi="Simplified Arabic" w:cs="Simplified Arabic"/>
          <w:sz w:val="28"/>
          <w:szCs w:val="28"/>
          <w:rtl/>
          <w:lang w:bidi="ar-IQ"/>
        </w:rPr>
        <w:t>: الأوساط المتحركة المضاعفة.</w:t>
      </w:r>
    </w:p>
    <w:p w:rsidR="00B65FDD" w:rsidRDefault="00B65FDD" w:rsidP="00B65FDD">
      <w:pPr>
        <w:spacing w:after="0" w:line="240" w:lineRule="auto"/>
        <w:ind w:left="34"/>
        <w:jc w:val="both"/>
        <w:rPr>
          <w:rFonts w:ascii="Simplified Arabic" w:hAnsi="Simplified Arabic" w:cs="Simplified Arabic"/>
          <w:sz w:val="28"/>
          <w:szCs w:val="28"/>
          <w:rtl/>
          <w:lang w:bidi="ar-IQ"/>
        </w:rPr>
      </w:pPr>
    </w:p>
    <w:p w:rsidR="00B65FDD" w:rsidRDefault="00B65FDD" w:rsidP="003B1A16">
      <w:pPr>
        <w:pStyle w:val="a5"/>
        <w:tabs>
          <w:tab w:val="clear" w:pos="572"/>
        </w:tabs>
        <w:jc w:val="both"/>
        <w:rPr>
          <w:rFonts w:ascii="Simplified Arabic" w:hAnsi="Simplified Arabic"/>
          <w:rtl/>
          <w:lang w:bidi="ar-IQ"/>
        </w:rPr>
      </w:pPr>
      <w:r w:rsidRPr="001B6672">
        <w:rPr>
          <w:rFonts w:ascii="Simplified Arabic" w:hAnsi="Simplified Arabic" w:hint="cs"/>
          <w:rtl/>
          <w:lang w:bidi="ar-IQ"/>
        </w:rPr>
        <w:t>فضلاً عن أخذ عينات مياه من (17) بئراً خريطة (1) لتغطية الجانب الغر</w:t>
      </w:r>
      <w:r w:rsidR="003B1A16" w:rsidRPr="001B6672">
        <w:rPr>
          <w:rFonts w:ascii="Simplified Arabic" w:hAnsi="Simplified Arabic" w:hint="cs"/>
          <w:rtl/>
          <w:lang w:bidi="ar-IQ"/>
        </w:rPr>
        <w:t>بي بغية معرفة نوعية المياه فيها.</w:t>
      </w:r>
    </w:p>
    <w:p w:rsidR="00E60A12" w:rsidRPr="001B6672" w:rsidRDefault="00E60A12" w:rsidP="00E60A12">
      <w:pPr>
        <w:pStyle w:val="a5"/>
        <w:spacing w:line="276" w:lineRule="auto"/>
        <w:jc w:val="both"/>
        <w:rPr>
          <w:b/>
          <w:bCs/>
          <w:rtl/>
          <w:lang w:bidi="ar-IQ"/>
        </w:rPr>
      </w:pPr>
      <w:r w:rsidRPr="001B6672">
        <w:rPr>
          <w:rFonts w:hint="cs"/>
          <w:b/>
          <w:bCs/>
          <w:rtl/>
          <w:lang w:bidi="ar-IQ"/>
        </w:rPr>
        <w:t>أولاً : التغيرات المناخية</w:t>
      </w:r>
    </w:p>
    <w:p w:rsidR="00E60A12" w:rsidRPr="001B6672" w:rsidRDefault="00E60A12" w:rsidP="00BE0014">
      <w:pPr>
        <w:pStyle w:val="a5"/>
        <w:spacing w:line="276" w:lineRule="auto"/>
        <w:jc w:val="both"/>
        <w:rPr>
          <w:rtl/>
          <w:lang w:bidi="ar-IQ"/>
        </w:rPr>
      </w:pPr>
      <w:r w:rsidRPr="001B6672">
        <w:rPr>
          <w:rFonts w:hint="cs"/>
          <w:b/>
          <w:bCs/>
          <w:rtl/>
          <w:lang w:bidi="ar-IQ"/>
        </w:rPr>
        <w:tab/>
      </w:r>
      <w:r w:rsidRPr="001B6672">
        <w:rPr>
          <w:rFonts w:hint="cs"/>
          <w:rtl/>
          <w:lang w:bidi="ar-IQ"/>
        </w:rPr>
        <w:t>يشر</w:t>
      </w:r>
      <w:r w:rsidRPr="001B6672">
        <w:rPr>
          <w:rFonts w:hint="cs"/>
          <w:b/>
          <w:bCs/>
          <w:rtl/>
          <w:lang w:bidi="ar-IQ"/>
        </w:rPr>
        <w:t xml:space="preserve"> </w:t>
      </w:r>
      <w:r w:rsidRPr="001B6672">
        <w:rPr>
          <w:rFonts w:hint="cs"/>
          <w:rtl/>
          <w:lang w:bidi="ar-IQ"/>
        </w:rPr>
        <w:t>مصطلح التغير المناخي الى التغيرات من الناحية الاحصائية في متوسط حالة المناخ او تقلبيته</w:t>
      </w:r>
      <w:r w:rsidRPr="001B6672">
        <w:rPr>
          <w:rFonts w:hint="cs"/>
          <w:vertAlign w:val="superscript"/>
          <w:rtl/>
          <w:lang w:bidi="ar-IQ"/>
        </w:rPr>
        <w:t>(</w:t>
      </w:r>
      <w:r w:rsidRPr="001B6672">
        <w:rPr>
          <w:rStyle w:val="a7"/>
          <w:rtl/>
          <w:lang w:bidi="ar-IQ"/>
        </w:rPr>
        <w:footnoteReference w:id="2"/>
      </w:r>
      <w:r w:rsidRPr="001B6672">
        <w:rPr>
          <w:rFonts w:hint="cs"/>
          <w:vertAlign w:val="superscript"/>
          <w:rtl/>
          <w:lang w:bidi="ar-IQ"/>
        </w:rPr>
        <w:t>)</w:t>
      </w:r>
      <w:r w:rsidRPr="001B6672">
        <w:rPr>
          <w:rFonts w:hint="cs"/>
          <w:b/>
          <w:bCs/>
          <w:rtl/>
          <w:lang w:bidi="ar-IQ"/>
        </w:rPr>
        <w:t xml:space="preserve"> </w:t>
      </w:r>
      <w:r w:rsidRPr="001B6672">
        <w:rPr>
          <w:rFonts w:hint="cs"/>
          <w:rtl/>
          <w:lang w:bidi="ar-IQ"/>
        </w:rPr>
        <w:t>التي اما ان تستمر لفترات محدد</w:t>
      </w:r>
      <w:r w:rsidRPr="001B6672">
        <w:rPr>
          <w:rFonts w:hint="cs"/>
          <w:b/>
          <w:bCs/>
          <w:rtl/>
          <w:lang w:bidi="ar-IQ"/>
        </w:rPr>
        <w:t xml:space="preserve"> </w:t>
      </w:r>
      <w:r w:rsidRPr="001B6672">
        <w:rPr>
          <w:rFonts w:hint="cs"/>
          <w:rtl/>
        </w:rPr>
        <w:t>من</w:t>
      </w:r>
      <w:r w:rsidRPr="001B6672">
        <w:rPr>
          <w:rFonts w:hint="cs"/>
          <w:b/>
          <w:bCs/>
          <w:rtl/>
          <w:lang w:bidi="ar-IQ"/>
        </w:rPr>
        <w:t xml:space="preserve"> </w:t>
      </w:r>
      <w:r w:rsidRPr="001B6672">
        <w:rPr>
          <w:rFonts w:hint="cs"/>
          <w:rtl/>
          <w:lang w:bidi="ar-IQ"/>
        </w:rPr>
        <w:t>الزمن او تمتد الى عقود من الزمن وهذا يمكن ارجاعه الى الاسباب الطبيعية , أما اتفاقية الامم المتحدة الاطارية المعنية بتغير المناخ فقد اشارت بصورة مباشرة او غير مباشرة الى النشاط البشري الذي يغير من تغير مكونات الغلاف الجوي , فضلاً عن التقلبية الطبيعية في المناخ , لذا فأن الاتفاقية الاطارية قد ميزت بين تغير المناخ الذي يعزا الى الاسباب الطبيعية وتقلبية المناخ التي تعزا الى الاسباب البشرية</w:t>
      </w:r>
      <w:r w:rsidRPr="001B6672">
        <w:rPr>
          <w:rFonts w:hint="cs"/>
          <w:vertAlign w:val="superscript"/>
          <w:rtl/>
          <w:lang w:bidi="ar-IQ"/>
        </w:rPr>
        <w:t>(</w:t>
      </w:r>
      <w:r w:rsidRPr="001B6672">
        <w:rPr>
          <w:rStyle w:val="a7"/>
          <w:rtl/>
          <w:lang w:bidi="ar-IQ"/>
        </w:rPr>
        <w:footnoteReference w:id="3"/>
      </w:r>
      <w:r w:rsidRPr="001B6672">
        <w:rPr>
          <w:rFonts w:hint="cs"/>
          <w:vertAlign w:val="superscript"/>
          <w:rtl/>
          <w:lang w:bidi="ar-IQ"/>
        </w:rPr>
        <w:t>)</w:t>
      </w:r>
      <w:r w:rsidRPr="001B6672">
        <w:rPr>
          <w:rFonts w:hint="cs"/>
          <w:rtl/>
          <w:lang w:bidi="ar-IQ"/>
        </w:rPr>
        <w:t>.</w:t>
      </w:r>
    </w:p>
    <w:p w:rsidR="00E60A12" w:rsidRPr="00CF1133" w:rsidRDefault="00E60A12" w:rsidP="00E60A12">
      <w:pPr>
        <w:pStyle w:val="a5"/>
        <w:spacing w:line="276" w:lineRule="auto"/>
        <w:jc w:val="left"/>
        <w:rPr>
          <w:sz w:val="27"/>
          <w:szCs w:val="27"/>
          <w:rtl/>
          <w:lang w:bidi="ar-IQ"/>
        </w:rPr>
      </w:pPr>
      <w:r>
        <w:rPr>
          <w:rFonts w:hint="cs"/>
          <w:rtl/>
          <w:lang w:bidi="ar-IQ"/>
        </w:rPr>
        <w:tab/>
      </w:r>
      <w:r w:rsidRPr="00CF1133">
        <w:rPr>
          <w:rFonts w:hint="cs"/>
          <w:rtl/>
          <w:lang w:bidi="ar-IQ"/>
        </w:rPr>
        <w:t>يتبين من خلال الجدول (1) ان منطقة الدراسة شهدت تغيرات مناخية ادت الى احداث خلل في المنظومة الطبيعية في المنطقة ومنها المياه الجوفية.</w:t>
      </w:r>
    </w:p>
    <w:p w:rsidR="001B6672" w:rsidRDefault="001B6672" w:rsidP="003B1A16">
      <w:pPr>
        <w:pStyle w:val="a5"/>
        <w:tabs>
          <w:tab w:val="clear" w:pos="572"/>
        </w:tabs>
        <w:jc w:val="both"/>
        <w:rPr>
          <w:rFonts w:ascii="Simplified Arabic" w:hAnsi="Simplified Arabic"/>
          <w:rtl/>
          <w:lang w:bidi="ar-IQ"/>
        </w:rPr>
      </w:pPr>
    </w:p>
    <w:p w:rsidR="00E60A12" w:rsidRDefault="00E60A12" w:rsidP="003B1A16">
      <w:pPr>
        <w:pStyle w:val="a5"/>
        <w:tabs>
          <w:tab w:val="clear" w:pos="572"/>
        </w:tabs>
        <w:jc w:val="both"/>
        <w:rPr>
          <w:rFonts w:ascii="Simplified Arabic" w:hAnsi="Simplified Arabic"/>
          <w:rtl/>
          <w:lang w:bidi="ar-IQ"/>
        </w:rPr>
      </w:pPr>
    </w:p>
    <w:p w:rsidR="00E60A12" w:rsidRDefault="00E60A12" w:rsidP="003B1A16">
      <w:pPr>
        <w:pStyle w:val="a5"/>
        <w:tabs>
          <w:tab w:val="clear" w:pos="572"/>
        </w:tabs>
        <w:jc w:val="both"/>
        <w:rPr>
          <w:rFonts w:ascii="Simplified Arabic" w:hAnsi="Simplified Arabic"/>
          <w:rtl/>
          <w:lang w:bidi="ar-IQ"/>
        </w:rPr>
      </w:pPr>
    </w:p>
    <w:p w:rsidR="00E60A12" w:rsidRDefault="00E60A12" w:rsidP="003B1A16">
      <w:pPr>
        <w:pStyle w:val="a5"/>
        <w:tabs>
          <w:tab w:val="clear" w:pos="572"/>
        </w:tabs>
        <w:jc w:val="both"/>
        <w:rPr>
          <w:rFonts w:ascii="Simplified Arabic" w:hAnsi="Simplified Arabic"/>
          <w:rtl/>
          <w:lang w:bidi="ar-IQ"/>
        </w:rPr>
      </w:pPr>
    </w:p>
    <w:p w:rsidR="00E60A12" w:rsidRDefault="00E60A12" w:rsidP="003B1A16">
      <w:pPr>
        <w:pStyle w:val="a5"/>
        <w:tabs>
          <w:tab w:val="clear" w:pos="572"/>
        </w:tabs>
        <w:jc w:val="both"/>
        <w:rPr>
          <w:rFonts w:ascii="Simplified Arabic" w:hAnsi="Simplified Arabic"/>
          <w:rtl/>
          <w:lang w:bidi="ar-IQ"/>
        </w:rPr>
      </w:pPr>
    </w:p>
    <w:p w:rsidR="001B6672" w:rsidRDefault="001B6672" w:rsidP="003B1A16">
      <w:pPr>
        <w:pStyle w:val="a5"/>
        <w:tabs>
          <w:tab w:val="clear" w:pos="572"/>
        </w:tabs>
        <w:jc w:val="both"/>
        <w:rPr>
          <w:rFonts w:ascii="Simplified Arabic" w:hAnsi="Simplified Arabic"/>
          <w:rtl/>
          <w:lang w:bidi="ar-IQ"/>
        </w:rPr>
      </w:pPr>
    </w:p>
    <w:p w:rsidR="001B6672" w:rsidRPr="001B6672" w:rsidRDefault="001B6672" w:rsidP="003B1A16">
      <w:pPr>
        <w:pStyle w:val="a5"/>
        <w:tabs>
          <w:tab w:val="clear" w:pos="572"/>
        </w:tabs>
        <w:jc w:val="both"/>
        <w:rPr>
          <w:rFonts w:ascii="Simplified Arabic" w:hAnsi="Simplified Arabic"/>
          <w:rtl/>
          <w:lang w:bidi="ar-IQ"/>
        </w:rPr>
      </w:pPr>
    </w:p>
    <w:p w:rsidR="00A66588" w:rsidRDefault="00A66588" w:rsidP="0040513D">
      <w:pPr>
        <w:pStyle w:val="a5"/>
        <w:jc w:val="center"/>
        <w:rPr>
          <w:rtl/>
          <w:lang w:bidi="ar-IQ"/>
        </w:rPr>
      </w:pPr>
      <w:r>
        <w:rPr>
          <w:rFonts w:hint="cs"/>
          <w:rtl/>
          <w:lang w:bidi="ar-IQ"/>
        </w:rPr>
        <w:lastRenderedPageBreak/>
        <w:t>خريطة (</w:t>
      </w:r>
      <w:r w:rsidR="0040513D">
        <w:rPr>
          <w:rFonts w:hint="cs"/>
          <w:rtl/>
          <w:lang w:bidi="ar-IQ"/>
        </w:rPr>
        <w:t>1</w:t>
      </w:r>
      <w:r>
        <w:rPr>
          <w:rFonts w:hint="cs"/>
          <w:rtl/>
          <w:lang w:bidi="ar-IQ"/>
        </w:rPr>
        <w:t>)</w:t>
      </w:r>
    </w:p>
    <w:p w:rsidR="00A66588" w:rsidRDefault="00A66588" w:rsidP="005A1612">
      <w:pPr>
        <w:pStyle w:val="a5"/>
        <w:jc w:val="center"/>
        <w:rPr>
          <w:sz w:val="27"/>
          <w:szCs w:val="27"/>
          <w:rtl/>
          <w:lang w:bidi="ar-IQ"/>
        </w:rPr>
      </w:pPr>
      <w:r>
        <w:rPr>
          <w:rFonts w:hint="cs"/>
          <w:rtl/>
          <w:lang w:bidi="ar-IQ"/>
        </w:rPr>
        <w:t xml:space="preserve">مواقع المياه الجوفية في </w:t>
      </w:r>
      <w:r w:rsidR="005A1612">
        <w:rPr>
          <w:rFonts w:hint="cs"/>
          <w:rtl/>
          <w:lang w:bidi="ar-IQ"/>
        </w:rPr>
        <w:t>الجانب الغربي من محافظة البصرة</w:t>
      </w:r>
    </w:p>
    <w:p w:rsidR="00A66588" w:rsidRDefault="00A66588" w:rsidP="005A1612">
      <w:pPr>
        <w:pStyle w:val="a5"/>
        <w:tabs>
          <w:tab w:val="clear" w:pos="572"/>
          <w:tab w:val="left" w:pos="281"/>
        </w:tabs>
        <w:ind w:left="141" w:hanging="142"/>
        <w:jc w:val="both"/>
        <w:rPr>
          <w:sz w:val="27"/>
          <w:szCs w:val="27"/>
          <w:rtl/>
          <w:lang w:bidi="ar-IQ"/>
        </w:rPr>
      </w:pPr>
      <w:r>
        <w:rPr>
          <w:rFonts w:cs="Arial"/>
          <w:noProof/>
          <w:rtl/>
        </w:rPr>
        <w:drawing>
          <wp:inline distT="0" distB="0" distL="0" distR="0" wp14:anchorId="2CFF5FD1" wp14:editId="5C0B9AAF">
            <wp:extent cx="5907819" cy="7386762"/>
            <wp:effectExtent l="0" t="0" r="0" b="5080"/>
            <wp:docPr id="74" name="صورة 74" descr="C:\Users\دوت نت\Desktop\جوف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دوت نت\Desktop\جوفية.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739" b="9347"/>
                    <a:stretch/>
                  </pic:blipFill>
                  <pic:spPr bwMode="auto">
                    <a:xfrm>
                      <a:off x="0" y="0"/>
                      <a:ext cx="5910657" cy="7390310"/>
                    </a:xfrm>
                    <a:prstGeom prst="rect">
                      <a:avLst/>
                    </a:prstGeom>
                    <a:noFill/>
                    <a:ln>
                      <a:noFill/>
                    </a:ln>
                    <a:extLst>
                      <a:ext uri="{53640926-AAD7-44D8-BBD7-CCE9431645EC}">
                        <a14:shadowObscured xmlns:a14="http://schemas.microsoft.com/office/drawing/2010/main"/>
                      </a:ext>
                    </a:extLst>
                  </pic:spPr>
                </pic:pic>
              </a:graphicData>
            </a:graphic>
          </wp:inline>
        </w:drawing>
      </w:r>
    </w:p>
    <w:p w:rsidR="00A66588" w:rsidRDefault="00BE0014" w:rsidP="005A1612">
      <w:pPr>
        <w:pStyle w:val="a5"/>
        <w:jc w:val="both"/>
        <w:rPr>
          <w:sz w:val="24"/>
          <w:szCs w:val="24"/>
          <w:rtl/>
          <w:lang w:bidi="ar-IQ"/>
        </w:rPr>
      </w:pPr>
      <w:r>
        <w:rPr>
          <w:rFonts w:hint="cs"/>
          <w:sz w:val="24"/>
          <w:szCs w:val="24"/>
          <w:rtl/>
          <w:lang w:bidi="ar-IQ"/>
        </w:rPr>
        <w:t xml:space="preserve">    </w:t>
      </w:r>
      <w:r w:rsidR="00A66588">
        <w:rPr>
          <w:rFonts w:hint="cs"/>
          <w:sz w:val="24"/>
          <w:szCs w:val="24"/>
          <w:rtl/>
          <w:lang w:bidi="ar-IQ"/>
        </w:rPr>
        <w:t xml:space="preserve"> </w:t>
      </w:r>
      <w:r w:rsidR="00A66588" w:rsidRPr="008846F0">
        <w:rPr>
          <w:rFonts w:hint="cs"/>
          <w:sz w:val="24"/>
          <w:szCs w:val="24"/>
          <w:rtl/>
          <w:lang w:bidi="ar-IQ"/>
        </w:rPr>
        <w:t>المصدر: العمل الميداني</w:t>
      </w:r>
      <w:r w:rsidR="003B1A16">
        <w:rPr>
          <w:rFonts w:hint="cs"/>
          <w:sz w:val="24"/>
          <w:szCs w:val="24"/>
          <w:rtl/>
          <w:lang w:bidi="ar-IQ"/>
        </w:rPr>
        <w:t xml:space="preserve"> بالاعتماد على:</w:t>
      </w:r>
    </w:p>
    <w:p w:rsidR="003B1A16" w:rsidRDefault="00BE0014" w:rsidP="003B1A16">
      <w:pPr>
        <w:spacing w:after="0" w:line="240" w:lineRule="auto"/>
        <w:jc w:val="both"/>
        <w:rPr>
          <w:rFonts w:ascii="Simplified Arabic" w:hAnsi="Simplified Arabic" w:cs="Simplified Arabic"/>
          <w:b/>
          <w:bCs/>
          <w:sz w:val="20"/>
          <w:szCs w:val="20"/>
          <w:rtl/>
          <w:lang w:bidi="ar-IQ"/>
        </w:rPr>
      </w:pPr>
      <w:r>
        <w:rPr>
          <w:rFonts w:ascii="Simplified Arabic" w:hAnsi="Simplified Arabic" w:cs="Simplified Arabic" w:hint="cs"/>
          <w:b/>
          <w:bCs/>
          <w:sz w:val="20"/>
          <w:szCs w:val="20"/>
          <w:rtl/>
          <w:lang w:bidi="ar-IQ"/>
        </w:rPr>
        <w:t xml:space="preserve">   </w:t>
      </w:r>
      <w:r w:rsidR="003B1A16">
        <w:rPr>
          <w:rFonts w:ascii="Simplified Arabic" w:hAnsi="Simplified Arabic" w:cs="Simplified Arabic" w:hint="cs"/>
          <w:b/>
          <w:bCs/>
          <w:sz w:val="20"/>
          <w:szCs w:val="20"/>
          <w:rtl/>
          <w:lang w:bidi="ar-IQ"/>
        </w:rPr>
        <w:t xml:space="preserve"> 1</w:t>
      </w:r>
      <w:r>
        <w:rPr>
          <w:rFonts w:ascii="Simplified Arabic" w:hAnsi="Simplified Arabic" w:cs="Simplified Arabic" w:hint="cs"/>
          <w:b/>
          <w:bCs/>
          <w:sz w:val="20"/>
          <w:szCs w:val="20"/>
          <w:rtl/>
          <w:lang w:bidi="ar-IQ"/>
        </w:rPr>
        <w:t xml:space="preserve"> </w:t>
      </w:r>
      <w:r w:rsidR="003B1A16" w:rsidRPr="003A11F1">
        <w:rPr>
          <w:rFonts w:ascii="Simplified Arabic" w:hAnsi="Simplified Arabic" w:cs="Simplified Arabic" w:hint="cs"/>
          <w:b/>
          <w:bCs/>
          <w:sz w:val="20"/>
          <w:szCs w:val="20"/>
          <w:rtl/>
          <w:lang w:bidi="ar-IQ"/>
        </w:rPr>
        <w:t>-جمهورية العراق ،</w:t>
      </w:r>
      <w:r w:rsidR="003B1A16">
        <w:rPr>
          <w:rFonts w:ascii="Simplified Arabic" w:hAnsi="Simplified Arabic" w:cs="Simplified Arabic" w:hint="cs"/>
          <w:b/>
          <w:bCs/>
          <w:sz w:val="20"/>
          <w:szCs w:val="20"/>
          <w:rtl/>
          <w:lang w:bidi="ar-IQ"/>
        </w:rPr>
        <w:t xml:space="preserve"> </w:t>
      </w:r>
      <w:r w:rsidR="003B1A16" w:rsidRPr="003A11F1">
        <w:rPr>
          <w:rFonts w:ascii="Simplified Arabic" w:hAnsi="Simplified Arabic" w:cs="Simplified Arabic" w:hint="cs"/>
          <w:b/>
          <w:bCs/>
          <w:sz w:val="20"/>
          <w:szCs w:val="20"/>
          <w:rtl/>
          <w:lang w:bidi="ar-IQ"/>
        </w:rPr>
        <w:t xml:space="preserve">وزارة البلديات </w:t>
      </w:r>
      <w:r w:rsidR="003B1A16">
        <w:rPr>
          <w:rFonts w:ascii="Simplified Arabic" w:hAnsi="Simplified Arabic" w:cs="Simplified Arabic" w:hint="cs"/>
          <w:b/>
          <w:bCs/>
          <w:sz w:val="20"/>
          <w:szCs w:val="20"/>
          <w:rtl/>
          <w:lang w:bidi="ar-IQ"/>
        </w:rPr>
        <w:t>والاشغا</w:t>
      </w:r>
      <w:r w:rsidR="003B1A16" w:rsidRPr="003A11F1">
        <w:rPr>
          <w:rFonts w:ascii="Simplified Arabic" w:hAnsi="Simplified Arabic" w:cs="Simplified Arabic" w:hint="cs"/>
          <w:b/>
          <w:bCs/>
          <w:sz w:val="20"/>
          <w:szCs w:val="20"/>
          <w:rtl/>
          <w:lang w:bidi="ar-IQ"/>
        </w:rPr>
        <w:t>ل العامة ، بلدية البصرة، قسم التخطيط والمتابعة، 2016 بيانات غير منشورة</w:t>
      </w:r>
    </w:p>
    <w:p w:rsidR="0040513D" w:rsidRDefault="00BE0014" w:rsidP="003B1A16">
      <w:pPr>
        <w:spacing w:after="0" w:line="240" w:lineRule="auto"/>
        <w:jc w:val="both"/>
        <w:rPr>
          <w:rFonts w:ascii="Simplified Arabic" w:hAnsi="Simplified Arabic" w:cs="Simplified Arabic"/>
          <w:b/>
          <w:bCs/>
          <w:sz w:val="20"/>
          <w:szCs w:val="20"/>
          <w:rtl/>
          <w:lang w:bidi="ar-IQ"/>
        </w:rPr>
      </w:pPr>
      <w:r>
        <w:rPr>
          <w:rFonts w:ascii="Simplified Arabic" w:hAnsi="Simplified Arabic" w:cs="Simplified Arabic" w:hint="cs"/>
          <w:b/>
          <w:bCs/>
          <w:sz w:val="20"/>
          <w:szCs w:val="20"/>
          <w:rtl/>
          <w:lang w:bidi="ar-IQ"/>
        </w:rPr>
        <w:t xml:space="preserve">   </w:t>
      </w:r>
      <w:r w:rsidR="003B1A16">
        <w:rPr>
          <w:rFonts w:ascii="Simplified Arabic" w:hAnsi="Simplified Arabic" w:cs="Simplified Arabic" w:hint="cs"/>
          <w:b/>
          <w:bCs/>
          <w:sz w:val="20"/>
          <w:szCs w:val="20"/>
          <w:rtl/>
          <w:lang w:bidi="ar-IQ"/>
        </w:rPr>
        <w:t xml:space="preserve"> 2</w:t>
      </w:r>
      <w:r w:rsidR="003B1A16" w:rsidRPr="003A11F1">
        <w:rPr>
          <w:rFonts w:ascii="Simplified Arabic" w:hAnsi="Simplified Arabic" w:cs="Simplified Arabic" w:hint="cs"/>
          <w:b/>
          <w:bCs/>
          <w:sz w:val="20"/>
          <w:szCs w:val="20"/>
          <w:rtl/>
          <w:lang w:bidi="ar-IQ"/>
        </w:rPr>
        <w:t>- برنامج (</w:t>
      </w:r>
      <w:r w:rsidR="003B1A16" w:rsidRPr="003A11F1">
        <w:rPr>
          <w:rFonts w:ascii="Simplified Arabic" w:hAnsi="Simplified Arabic" w:cs="Simplified Arabic"/>
          <w:b/>
          <w:bCs/>
          <w:sz w:val="20"/>
          <w:szCs w:val="20"/>
          <w:lang w:bidi="ar-IQ"/>
        </w:rPr>
        <w:t>ARC GIC 10.5</w:t>
      </w:r>
      <w:r w:rsidR="003B1A16" w:rsidRPr="003A11F1">
        <w:rPr>
          <w:rFonts w:ascii="Simplified Arabic" w:hAnsi="Simplified Arabic" w:cs="Simplified Arabic" w:hint="cs"/>
          <w:b/>
          <w:bCs/>
          <w:sz w:val="20"/>
          <w:szCs w:val="20"/>
          <w:rtl/>
          <w:lang w:bidi="ar-IQ"/>
        </w:rPr>
        <w:t>)</w:t>
      </w:r>
    </w:p>
    <w:p w:rsidR="001B6672" w:rsidRDefault="001B6672" w:rsidP="003B1A16">
      <w:pPr>
        <w:spacing w:after="0" w:line="240" w:lineRule="auto"/>
        <w:jc w:val="both"/>
        <w:rPr>
          <w:rFonts w:ascii="Simplified Arabic" w:hAnsi="Simplified Arabic" w:cs="Simplified Arabic"/>
          <w:b/>
          <w:bCs/>
          <w:sz w:val="20"/>
          <w:szCs w:val="20"/>
          <w:lang w:bidi="ar-IQ"/>
        </w:rPr>
      </w:pPr>
    </w:p>
    <w:p w:rsidR="00191C91" w:rsidRPr="00191C91" w:rsidRDefault="00191C91" w:rsidP="00191C91">
      <w:pPr>
        <w:pStyle w:val="a5"/>
        <w:spacing w:line="276" w:lineRule="auto"/>
        <w:jc w:val="center"/>
        <w:rPr>
          <w:sz w:val="27"/>
          <w:szCs w:val="27"/>
          <w:rtl/>
          <w:lang w:bidi="ar-IQ"/>
        </w:rPr>
      </w:pPr>
      <w:r w:rsidRPr="00191C91">
        <w:rPr>
          <w:rFonts w:hint="cs"/>
          <w:sz w:val="27"/>
          <w:szCs w:val="27"/>
          <w:rtl/>
          <w:lang w:bidi="ar-IQ"/>
        </w:rPr>
        <w:lastRenderedPageBreak/>
        <w:t>جدول (1)</w:t>
      </w:r>
    </w:p>
    <w:p w:rsidR="00191C91" w:rsidRPr="00191C91" w:rsidRDefault="00191C91" w:rsidP="00BB59DC">
      <w:pPr>
        <w:pStyle w:val="a5"/>
        <w:spacing w:line="276" w:lineRule="auto"/>
        <w:jc w:val="center"/>
        <w:rPr>
          <w:sz w:val="27"/>
          <w:szCs w:val="27"/>
          <w:rtl/>
          <w:lang w:bidi="ar-IQ"/>
        </w:rPr>
      </w:pPr>
      <w:r w:rsidRPr="00191C91">
        <w:rPr>
          <w:rFonts w:hint="cs"/>
          <w:sz w:val="27"/>
          <w:szCs w:val="27"/>
          <w:rtl/>
          <w:lang w:bidi="ar-IQ"/>
        </w:rPr>
        <w:t>مقدار تغير بعض العناصر المناخية في محافظة البصرة للمدة (197</w:t>
      </w:r>
      <w:r w:rsidR="00BB59DC">
        <w:rPr>
          <w:rFonts w:hint="cs"/>
          <w:sz w:val="27"/>
          <w:szCs w:val="27"/>
          <w:rtl/>
          <w:lang w:bidi="ar-IQ"/>
        </w:rPr>
        <w:t>4</w:t>
      </w:r>
      <w:r w:rsidRPr="00191C91">
        <w:rPr>
          <w:rFonts w:hint="cs"/>
          <w:sz w:val="27"/>
          <w:szCs w:val="27"/>
          <w:rtl/>
          <w:lang w:bidi="ar-IQ"/>
        </w:rPr>
        <w:t>-201</w:t>
      </w:r>
      <w:r w:rsidR="00BB59DC">
        <w:rPr>
          <w:rFonts w:hint="cs"/>
          <w:sz w:val="27"/>
          <w:szCs w:val="27"/>
          <w:rtl/>
          <w:lang w:bidi="ar-IQ"/>
        </w:rPr>
        <w:t>8</w:t>
      </w:r>
      <w:r w:rsidRPr="00191C91">
        <w:rPr>
          <w:rFonts w:hint="cs"/>
          <w:sz w:val="27"/>
          <w:szCs w:val="27"/>
          <w:rtl/>
          <w:lang w:bidi="ar-IQ"/>
        </w:rPr>
        <w:t>)</w:t>
      </w:r>
    </w:p>
    <w:tbl>
      <w:tblPr>
        <w:tblStyle w:val="a8"/>
        <w:bidiVisual/>
        <w:tblW w:w="9464" w:type="dxa"/>
        <w:tblInd w:w="108" w:type="dxa"/>
        <w:tblLook w:val="04A0" w:firstRow="1" w:lastRow="0" w:firstColumn="1" w:lastColumn="0" w:noHBand="0" w:noVBand="1"/>
      </w:tblPr>
      <w:tblGrid>
        <w:gridCol w:w="1724"/>
        <w:gridCol w:w="1548"/>
        <w:gridCol w:w="1551"/>
        <w:gridCol w:w="1547"/>
        <w:gridCol w:w="1547"/>
        <w:gridCol w:w="1547"/>
      </w:tblGrid>
      <w:tr w:rsidR="00191C91" w:rsidRPr="00191C91" w:rsidTr="00B94D5B">
        <w:trPr>
          <w:trHeight w:val="461"/>
        </w:trPr>
        <w:tc>
          <w:tcPr>
            <w:tcW w:w="1724" w:type="dxa"/>
            <w:vMerge w:val="restart"/>
            <w:tcBorders>
              <w:tr2bl w:val="single" w:sz="4" w:space="0" w:color="auto"/>
            </w:tcBorders>
            <w:shd w:val="clear" w:color="auto" w:fill="D9D9D9" w:themeFill="background1" w:themeFillShade="D9"/>
          </w:tcPr>
          <w:p w:rsidR="00191C91" w:rsidRPr="00CF1133" w:rsidRDefault="00191C91" w:rsidP="00CF1133">
            <w:pPr>
              <w:pStyle w:val="a5"/>
              <w:jc w:val="right"/>
              <w:rPr>
                <w:sz w:val="25"/>
                <w:szCs w:val="25"/>
                <w:rtl/>
                <w:lang w:bidi="ar-IQ"/>
              </w:rPr>
            </w:pPr>
            <w:r w:rsidRPr="00CF1133">
              <w:rPr>
                <w:rFonts w:hint="cs"/>
                <w:sz w:val="25"/>
                <w:szCs w:val="25"/>
                <w:rtl/>
                <w:lang w:bidi="ar-IQ"/>
              </w:rPr>
              <w:t>العناصر المناخية</w:t>
            </w:r>
          </w:p>
          <w:p w:rsidR="00191C91" w:rsidRPr="00CF1133" w:rsidRDefault="00191C91" w:rsidP="00CF1133">
            <w:pPr>
              <w:pStyle w:val="a5"/>
              <w:jc w:val="both"/>
              <w:rPr>
                <w:sz w:val="25"/>
                <w:szCs w:val="25"/>
                <w:rtl/>
                <w:lang w:bidi="ar-IQ"/>
              </w:rPr>
            </w:pPr>
            <w:r w:rsidRPr="00CF1133">
              <w:rPr>
                <w:rFonts w:hint="cs"/>
                <w:sz w:val="25"/>
                <w:szCs w:val="25"/>
                <w:rtl/>
                <w:lang w:bidi="ar-IQ"/>
              </w:rPr>
              <w:t>الاشهر</w:t>
            </w:r>
          </w:p>
        </w:tc>
        <w:tc>
          <w:tcPr>
            <w:tcW w:w="3099" w:type="dxa"/>
            <w:gridSpan w:val="2"/>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درجة الحرارة (مْ)</w:t>
            </w:r>
          </w:p>
        </w:tc>
        <w:tc>
          <w:tcPr>
            <w:tcW w:w="1547" w:type="dxa"/>
            <w:vMerge w:val="restart"/>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سرعة الرياح</w:t>
            </w:r>
          </w:p>
          <w:p w:rsidR="00191C91" w:rsidRPr="00CF1133" w:rsidRDefault="00191C91" w:rsidP="00CF1133">
            <w:pPr>
              <w:pStyle w:val="a5"/>
              <w:jc w:val="center"/>
              <w:rPr>
                <w:sz w:val="25"/>
                <w:szCs w:val="25"/>
                <w:rtl/>
                <w:lang w:bidi="ar-IQ"/>
              </w:rPr>
            </w:pPr>
            <w:r w:rsidRPr="00CF1133">
              <w:rPr>
                <w:rFonts w:hint="cs"/>
                <w:sz w:val="25"/>
                <w:szCs w:val="25"/>
                <w:rtl/>
                <w:lang w:bidi="ar-IQ"/>
              </w:rPr>
              <w:t>(م/</w:t>
            </w:r>
            <w:proofErr w:type="spellStart"/>
            <w:r w:rsidRPr="00CF1133">
              <w:rPr>
                <w:rFonts w:hint="cs"/>
                <w:sz w:val="25"/>
                <w:szCs w:val="25"/>
                <w:rtl/>
                <w:lang w:bidi="ar-IQ"/>
              </w:rPr>
              <w:t>ثا</w:t>
            </w:r>
            <w:proofErr w:type="spellEnd"/>
            <w:r w:rsidRPr="00CF1133">
              <w:rPr>
                <w:rFonts w:hint="cs"/>
                <w:sz w:val="25"/>
                <w:szCs w:val="25"/>
                <w:rtl/>
                <w:lang w:bidi="ar-IQ"/>
              </w:rPr>
              <w:t>)</w:t>
            </w:r>
          </w:p>
        </w:tc>
        <w:tc>
          <w:tcPr>
            <w:tcW w:w="1547" w:type="dxa"/>
            <w:vMerge w:val="restart"/>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الرطوبة النسبية</w:t>
            </w:r>
          </w:p>
          <w:p w:rsidR="00191C91" w:rsidRPr="00CF1133" w:rsidRDefault="00191C91" w:rsidP="00CF1133">
            <w:pPr>
              <w:pStyle w:val="a5"/>
              <w:jc w:val="center"/>
              <w:rPr>
                <w:sz w:val="25"/>
                <w:szCs w:val="25"/>
                <w:rtl/>
                <w:lang w:bidi="ar-IQ"/>
              </w:rPr>
            </w:pPr>
            <w:r w:rsidRPr="00CF1133">
              <w:rPr>
                <w:rFonts w:hint="cs"/>
                <w:sz w:val="25"/>
                <w:szCs w:val="25"/>
                <w:rtl/>
                <w:lang w:bidi="ar-IQ"/>
              </w:rPr>
              <w:t>(%)</w:t>
            </w:r>
          </w:p>
        </w:tc>
        <w:tc>
          <w:tcPr>
            <w:tcW w:w="1547" w:type="dxa"/>
            <w:vMerge w:val="restart"/>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الامطار (ملم)</w:t>
            </w:r>
          </w:p>
        </w:tc>
      </w:tr>
      <w:tr w:rsidR="00191C91" w:rsidRPr="00191C91" w:rsidTr="00B94D5B">
        <w:trPr>
          <w:trHeight w:val="530"/>
        </w:trPr>
        <w:tc>
          <w:tcPr>
            <w:tcW w:w="1724" w:type="dxa"/>
            <w:vMerge/>
          </w:tcPr>
          <w:p w:rsidR="00191C91" w:rsidRPr="00CF1133" w:rsidRDefault="00191C91" w:rsidP="00CF1133">
            <w:pPr>
              <w:pStyle w:val="a5"/>
              <w:jc w:val="both"/>
              <w:rPr>
                <w:sz w:val="25"/>
                <w:szCs w:val="25"/>
                <w:rtl/>
                <w:lang w:bidi="ar-IQ"/>
              </w:rPr>
            </w:pPr>
          </w:p>
        </w:tc>
        <w:tc>
          <w:tcPr>
            <w:tcW w:w="1548"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العظمى</w:t>
            </w:r>
          </w:p>
        </w:tc>
        <w:tc>
          <w:tcPr>
            <w:tcW w:w="1551"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الصغرى</w:t>
            </w:r>
          </w:p>
        </w:tc>
        <w:tc>
          <w:tcPr>
            <w:tcW w:w="1547" w:type="dxa"/>
            <w:vMerge/>
          </w:tcPr>
          <w:p w:rsidR="00191C91" w:rsidRPr="00CF1133" w:rsidRDefault="00191C91" w:rsidP="00CF1133">
            <w:pPr>
              <w:pStyle w:val="a5"/>
              <w:jc w:val="center"/>
              <w:rPr>
                <w:sz w:val="25"/>
                <w:szCs w:val="25"/>
                <w:rtl/>
                <w:lang w:bidi="ar-IQ"/>
              </w:rPr>
            </w:pPr>
          </w:p>
        </w:tc>
        <w:tc>
          <w:tcPr>
            <w:tcW w:w="1547" w:type="dxa"/>
            <w:vMerge/>
          </w:tcPr>
          <w:p w:rsidR="00191C91" w:rsidRPr="00CF1133" w:rsidRDefault="00191C91" w:rsidP="00CF1133">
            <w:pPr>
              <w:pStyle w:val="a5"/>
              <w:jc w:val="center"/>
              <w:rPr>
                <w:sz w:val="25"/>
                <w:szCs w:val="25"/>
                <w:rtl/>
                <w:lang w:bidi="ar-IQ"/>
              </w:rPr>
            </w:pPr>
          </w:p>
        </w:tc>
        <w:tc>
          <w:tcPr>
            <w:tcW w:w="1547" w:type="dxa"/>
            <w:vMerge/>
          </w:tcPr>
          <w:p w:rsidR="00191C91" w:rsidRPr="00CF1133" w:rsidRDefault="00191C91" w:rsidP="00CF1133">
            <w:pPr>
              <w:pStyle w:val="a5"/>
              <w:jc w:val="center"/>
              <w:rPr>
                <w:sz w:val="25"/>
                <w:szCs w:val="25"/>
                <w:rtl/>
                <w:lang w:bidi="ar-IQ"/>
              </w:rPr>
            </w:pPr>
          </w:p>
        </w:tc>
      </w:tr>
      <w:tr w:rsidR="00191C91" w:rsidRPr="00191C91" w:rsidTr="00B94D5B">
        <w:trPr>
          <w:trHeight w:val="465"/>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أيلول</w:t>
            </w:r>
          </w:p>
        </w:tc>
        <w:tc>
          <w:tcPr>
            <w:tcW w:w="1548" w:type="dxa"/>
          </w:tcPr>
          <w:p w:rsidR="00191C91" w:rsidRPr="00CF1133" w:rsidRDefault="00191C91"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3</w:t>
            </w:r>
          </w:p>
        </w:tc>
        <w:tc>
          <w:tcPr>
            <w:tcW w:w="1551" w:type="dxa"/>
          </w:tcPr>
          <w:p w:rsidR="00191C91" w:rsidRPr="00CF1133" w:rsidRDefault="00CF1133"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5</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+0,</w:t>
            </w:r>
            <w:r w:rsidR="00F808BA">
              <w:rPr>
                <w:rFonts w:hint="cs"/>
                <w:sz w:val="25"/>
                <w:szCs w:val="25"/>
                <w:rtl/>
                <w:lang w:bidi="ar-IQ"/>
              </w:rPr>
              <w:t>6</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-9,6</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-0,</w:t>
            </w:r>
            <w:r w:rsidR="00BC4B61">
              <w:rPr>
                <w:rFonts w:hint="cs"/>
                <w:sz w:val="25"/>
                <w:szCs w:val="25"/>
                <w:rtl/>
                <w:lang w:bidi="ar-IQ"/>
              </w:rPr>
              <w:t>5</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تشرين الاول</w:t>
            </w:r>
          </w:p>
        </w:tc>
        <w:tc>
          <w:tcPr>
            <w:tcW w:w="1548" w:type="dxa"/>
          </w:tcPr>
          <w:p w:rsidR="00191C91" w:rsidRPr="00CF1133" w:rsidRDefault="00191C91"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7</w:t>
            </w:r>
          </w:p>
        </w:tc>
        <w:tc>
          <w:tcPr>
            <w:tcW w:w="1551" w:type="dxa"/>
          </w:tcPr>
          <w:p w:rsidR="00191C91" w:rsidRPr="00CF1133" w:rsidRDefault="00CF1133"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8</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+0,5</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2</w:t>
            </w:r>
            <w:r w:rsidRPr="00CF1133">
              <w:rPr>
                <w:rFonts w:hint="cs"/>
                <w:sz w:val="25"/>
                <w:szCs w:val="25"/>
                <w:rtl/>
                <w:lang w:bidi="ar-IQ"/>
              </w:rPr>
              <w:t>,</w:t>
            </w:r>
            <w:r w:rsidR="00F808BA">
              <w:rPr>
                <w:rFonts w:hint="cs"/>
                <w:sz w:val="25"/>
                <w:szCs w:val="25"/>
                <w:rtl/>
                <w:lang w:bidi="ar-IQ"/>
              </w:rPr>
              <w:t>3</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-1,</w:t>
            </w:r>
            <w:r w:rsidR="00BC4B61">
              <w:rPr>
                <w:rFonts w:hint="cs"/>
                <w:sz w:val="25"/>
                <w:szCs w:val="25"/>
                <w:rtl/>
                <w:lang w:bidi="ar-IQ"/>
              </w:rPr>
              <w:t>1</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تشرين الثاني</w:t>
            </w:r>
          </w:p>
        </w:tc>
        <w:tc>
          <w:tcPr>
            <w:tcW w:w="1548" w:type="dxa"/>
          </w:tcPr>
          <w:p w:rsidR="00191C91" w:rsidRPr="00CF1133" w:rsidRDefault="00191C91" w:rsidP="00F808BA">
            <w:pPr>
              <w:pStyle w:val="a5"/>
              <w:jc w:val="center"/>
              <w:rPr>
                <w:sz w:val="25"/>
                <w:szCs w:val="25"/>
                <w:rtl/>
                <w:lang w:bidi="ar-IQ"/>
              </w:rPr>
            </w:pPr>
            <w:r w:rsidRPr="00CF1133">
              <w:rPr>
                <w:rFonts w:hint="cs"/>
                <w:sz w:val="25"/>
                <w:szCs w:val="25"/>
                <w:rtl/>
                <w:lang w:bidi="ar-IQ"/>
              </w:rPr>
              <w:t>+0,</w:t>
            </w:r>
            <w:r w:rsidR="00F808BA">
              <w:rPr>
                <w:rFonts w:hint="cs"/>
                <w:sz w:val="25"/>
                <w:szCs w:val="25"/>
                <w:rtl/>
                <w:lang w:bidi="ar-IQ"/>
              </w:rPr>
              <w:t>4</w:t>
            </w:r>
          </w:p>
        </w:tc>
        <w:tc>
          <w:tcPr>
            <w:tcW w:w="1551" w:type="dxa"/>
          </w:tcPr>
          <w:p w:rsidR="00191C91" w:rsidRPr="00CF1133" w:rsidRDefault="00CF1133" w:rsidP="00CF1133">
            <w:pPr>
              <w:pStyle w:val="a5"/>
              <w:jc w:val="center"/>
              <w:rPr>
                <w:sz w:val="25"/>
                <w:szCs w:val="25"/>
                <w:rtl/>
                <w:lang w:bidi="ar-IQ"/>
              </w:rPr>
            </w:pPr>
            <w:r w:rsidRPr="00CF1133">
              <w:rPr>
                <w:rFonts w:hint="cs"/>
                <w:sz w:val="25"/>
                <w:szCs w:val="25"/>
                <w:rtl/>
                <w:lang w:bidi="ar-IQ"/>
              </w:rPr>
              <w:t>+0,3</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+0,</w:t>
            </w:r>
            <w:r w:rsidR="00F808BA">
              <w:rPr>
                <w:rFonts w:hint="cs"/>
                <w:sz w:val="25"/>
                <w:szCs w:val="25"/>
                <w:rtl/>
                <w:lang w:bidi="ar-IQ"/>
              </w:rPr>
              <w:t>3</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7</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w:t>
            </w:r>
            <w:r w:rsidR="00BC4B61">
              <w:rPr>
                <w:rFonts w:hint="cs"/>
                <w:sz w:val="25"/>
                <w:szCs w:val="25"/>
                <w:rtl/>
                <w:lang w:bidi="ar-IQ"/>
              </w:rPr>
              <w:t>4</w:t>
            </w:r>
            <w:r w:rsidRPr="00CF1133">
              <w:rPr>
                <w:rFonts w:hint="cs"/>
                <w:sz w:val="25"/>
                <w:szCs w:val="25"/>
                <w:rtl/>
                <w:lang w:bidi="ar-IQ"/>
              </w:rPr>
              <w:t>,7</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كانون الاول</w:t>
            </w:r>
          </w:p>
        </w:tc>
        <w:tc>
          <w:tcPr>
            <w:tcW w:w="1548" w:type="dxa"/>
          </w:tcPr>
          <w:p w:rsidR="00191C91" w:rsidRPr="00CF1133" w:rsidRDefault="00191C91" w:rsidP="00F808BA">
            <w:pPr>
              <w:pStyle w:val="a5"/>
              <w:jc w:val="center"/>
              <w:rPr>
                <w:sz w:val="25"/>
                <w:szCs w:val="25"/>
                <w:rtl/>
                <w:lang w:bidi="ar-IQ"/>
              </w:rPr>
            </w:pPr>
            <w:r w:rsidRPr="00CF1133">
              <w:rPr>
                <w:rFonts w:hint="cs"/>
                <w:sz w:val="25"/>
                <w:szCs w:val="25"/>
                <w:rtl/>
                <w:lang w:bidi="ar-IQ"/>
              </w:rPr>
              <w:t>+0,</w:t>
            </w:r>
            <w:r w:rsidR="00F808BA">
              <w:rPr>
                <w:rFonts w:hint="cs"/>
                <w:sz w:val="25"/>
                <w:szCs w:val="25"/>
                <w:rtl/>
                <w:lang w:bidi="ar-IQ"/>
              </w:rPr>
              <w:t>9</w:t>
            </w:r>
          </w:p>
        </w:tc>
        <w:tc>
          <w:tcPr>
            <w:tcW w:w="1551" w:type="dxa"/>
          </w:tcPr>
          <w:p w:rsidR="00191C91" w:rsidRPr="00CF1133" w:rsidRDefault="00CF1133" w:rsidP="00CF1133">
            <w:pPr>
              <w:pStyle w:val="a5"/>
              <w:jc w:val="center"/>
              <w:rPr>
                <w:sz w:val="25"/>
                <w:szCs w:val="25"/>
                <w:rtl/>
                <w:lang w:bidi="ar-IQ"/>
              </w:rPr>
            </w:pPr>
            <w:r w:rsidRPr="00CF1133">
              <w:rPr>
                <w:rFonts w:hint="cs"/>
                <w:sz w:val="25"/>
                <w:szCs w:val="25"/>
                <w:rtl/>
                <w:lang w:bidi="ar-IQ"/>
              </w:rPr>
              <w:t>+0,8</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+0,</w:t>
            </w:r>
            <w:r w:rsidR="00F808BA">
              <w:rPr>
                <w:rFonts w:hint="cs"/>
                <w:sz w:val="25"/>
                <w:szCs w:val="25"/>
                <w:rtl/>
                <w:lang w:bidi="ar-IQ"/>
              </w:rPr>
              <w:t>1</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w:t>
            </w:r>
            <w:r w:rsidR="00F808BA">
              <w:rPr>
                <w:rFonts w:hint="cs"/>
                <w:sz w:val="25"/>
                <w:szCs w:val="25"/>
                <w:rtl/>
                <w:lang w:bidi="ar-IQ"/>
              </w:rPr>
              <w:t>9</w:t>
            </w:r>
            <w:r w:rsidRPr="00CF1133">
              <w:rPr>
                <w:rFonts w:hint="cs"/>
                <w:sz w:val="25"/>
                <w:szCs w:val="25"/>
                <w:rtl/>
                <w:lang w:bidi="ar-IQ"/>
              </w:rPr>
              <w:t>,5</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-1</w:t>
            </w:r>
            <w:r w:rsidR="00BC4B61">
              <w:rPr>
                <w:rFonts w:hint="cs"/>
                <w:sz w:val="25"/>
                <w:szCs w:val="25"/>
                <w:rtl/>
                <w:lang w:bidi="ar-IQ"/>
              </w:rPr>
              <w:t>3</w:t>
            </w:r>
            <w:r w:rsidRPr="00CF1133">
              <w:rPr>
                <w:rFonts w:hint="cs"/>
                <w:sz w:val="25"/>
                <w:szCs w:val="25"/>
                <w:rtl/>
                <w:lang w:bidi="ar-IQ"/>
              </w:rPr>
              <w:t>,</w:t>
            </w:r>
            <w:r w:rsidR="00BC4B61">
              <w:rPr>
                <w:rFonts w:hint="cs"/>
                <w:sz w:val="25"/>
                <w:szCs w:val="25"/>
                <w:rtl/>
                <w:lang w:bidi="ar-IQ"/>
              </w:rPr>
              <w:t>2</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كانون الثاني</w:t>
            </w:r>
          </w:p>
        </w:tc>
        <w:tc>
          <w:tcPr>
            <w:tcW w:w="1548" w:type="dxa"/>
          </w:tcPr>
          <w:p w:rsidR="00191C91" w:rsidRPr="00CF1133" w:rsidRDefault="00191C91" w:rsidP="00CF1133">
            <w:pPr>
              <w:pStyle w:val="a5"/>
              <w:jc w:val="center"/>
              <w:rPr>
                <w:sz w:val="25"/>
                <w:szCs w:val="25"/>
                <w:rtl/>
                <w:lang w:bidi="ar-IQ"/>
              </w:rPr>
            </w:pPr>
            <w:r w:rsidRPr="00CF1133">
              <w:rPr>
                <w:rFonts w:hint="cs"/>
                <w:sz w:val="25"/>
                <w:szCs w:val="25"/>
                <w:rtl/>
                <w:lang w:bidi="ar-IQ"/>
              </w:rPr>
              <w:t>+0,9</w:t>
            </w:r>
          </w:p>
        </w:tc>
        <w:tc>
          <w:tcPr>
            <w:tcW w:w="1551" w:type="dxa"/>
          </w:tcPr>
          <w:p w:rsidR="00191C91" w:rsidRPr="00CF1133" w:rsidRDefault="00CF1133"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2</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+0,</w:t>
            </w:r>
            <w:r w:rsidR="00F808BA">
              <w:rPr>
                <w:rFonts w:hint="cs"/>
                <w:sz w:val="25"/>
                <w:szCs w:val="25"/>
                <w:rtl/>
                <w:lang w:bidi="ar-IQ"/>
              </w:rPr>
              <w:t>3</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-8,9</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-12,</w:t>
            </w:r>
            <w:r w:rsidR="00BC4B61">
              <w:rPr>
                <w:rFonts w:hint="cs"/>
                <w:sz w:val="25"/>
                <w:szCs w:val="25"/>
                <w:rtl/>
                <w:lang w:bidi="ar-IQ"/>
              </w:rPr>
              <w:t>8</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شباط</w:t>
            </w:r>
          </w:p>
        </w:tc>
        <w:tc>
          <w:tcPr>
            <w:tcW w:w="1548" w:type="dxa"/>
          </w:tcPr>
          <w:p w:rsidR="00191C91" w:rsidRPr="00CF1133" w:rsidRDefault="00191C91"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2</w:t>
            </w:r>
          </w:p>
        </w:tc>
        <w:tc>
          <w:tcPr>
            <w:tcW w:w="1551" w:type="dxa"/>
          </w:tcPr>
          <w:p w:rsidR="00191C91" w:rsidRPr="00CF1133" w:rsidRDefault="00CF1133" w:rsidP="00CF1133">
            <w:pPr>
              <w:pStyle w:val="a5"/>
              <w:jc w:val="center"/>
              <w:rPr>
                <w:sz w:val="25"/>
                <w:szCs w:val="25"/>
                <w:rtl/>
                <w:lang w:bidi="ar-IQ"/>
              </w:rPr>
            </w:pPr>
            <w:r w:rsidRPr="00CF1133">
              <w:rPr>
                <w:rFonts w:hint="cs"/>
                <w:sz w:val="25"/>
                <w:szCs w:val="25"/>
                <w:rtl/>
                <w:lang w:bidi="ar-IQ"/>
              </w:rPr>
              <w:t>+1,4</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+0,</w:t>
            </w:r>
            <w:r w:rsidR="00F808BA">
              <w:rPr>
                <w:rFonts w:hint="cs"/>
                <w:sz w:val="25"/>
                <w:szCs w:val="25"/>
                <w:rtl/>
                <w:lang w:bidi="ar-IQ"/>
              </w:rPr>
              <w:t>3</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0</w:t>
            </w:r>
            <w:r w:rsidRPr="00CF1133">
              <w:rPr>
                <w:rFonts w:hint="cs"/>
                <w:sz w:val="25"/>
                <w:szCs w:val="25"/>
                <w:rtl/>
                <w:lang w:bidi="ar-IQ"/>
              </w:rPr>
              <w:t>,</w:t>
            </w:r>
            <w:r w:rsidR="00F808BA">
              <w:rPr>
                <w:rFonts w:hint="cs"/>
                <w:sz w:val="25"/>
                <w:szCs w:val="25"/>
                <w:rtl/>
                <w:lang w:bidi="ar-IQ"/>
              </w:rPr>
              <w:t>2</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w:t>
            </w:r>
            <w:r w:rsidR="00BC4B61">
              <w:rPr>
                <w:rFonts w:hint="cs"/>
                <w:sz w:val="25"/>
                <w:szCs w:val="25"/>
                <w:rtl/>
                <w:lang w:bidi="ar-IQ"/>
              </w:rPr>
              <w:t>8</w:t>
            </w:r>
            <w:r w:rsidRPr="00CF1133">
              <w:rPr>
                <w:rFonts w:hint="cs"/>
                <w:sz w:val="25"/>
                <w:szCs w:val="25"/>
                <w:rtl/>
                <w:lang w:bidi="ar-IQ"/>
              </w:rPr>
              <w:t>,3</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آذار</w:t>
            </w:r>
          </w:p>
        </w:tc>
        <w:tc>
          <w:tcPr>
            <w:tcW w:w="1548" w:type="dxa"/>
          </w:tcPr>
          <w:p w:rsidR="00191C91" w:rsidRPr="00CF1133" w:rsidRDefault="00191C91" w:rsidP="00F808BA">
            <w:pPr>
              <w:pStyle w:val="a5"/>
              <w:jc w:val="center"/>
              <w:rPr>
                <w:sz w:val="25"/>
                <w:szCs w:val="25"/>
                <w:rtl/>
                <w:lang w:bidi="ar-IQ"/>
              </w:rPr>
            </w:pPr>
            <w:r w:rsidRPr="00CF1133">
              <w:rPr>
                <w:rFonts w:hint="cs"/>
                <w:sz w:val="25"/>
                <w:szCs w:val="25"/>
                <w:rtl/>
                <w:lang w:bidi="ar-IQ"/>
              </w:rPr>
              <w:t>+2,</w:t>
            </w:r>
            <w:r w:rsidR="00F808BA">
              <w:rPr>
                <w:rFonts w:hint="cs"/>
                <w:sz w:val="25"/>
                <w:szCs w:val="25"/>
                <w:rtl/>
                <w:lang w:bidi="ar-IQ"/>
              </w:rPr>
              <w:t>4</w:t>
            </w:r>
          </w:p>
        </w:tc>
        <w:tc>
          <w:tcPr>
            <w:tcW w:w="1551" w:type="dxa"/>
          </w:tcPr>
          <w:p w:rsidR="00191C91" w:rsidRPr="00CF1133" w:rsidRDefault="00CF1133" w:rsidP="00CF1133">
            <w:pPr>
              <w:pStyle w:val="a5"/>
              <w:jc w:val="center"/>
              <w:rPr>
                <w:sz w:val="25"/>
                <w:szCs w:val="25"/>
                <w:rtl/>
                <w:lang w:bidi="ar-IQ"/>
              </w:rPr>
            </w:pPr>
            <w:r w:rsidRPr="00CF1133">
              <w:rPr>
                <w:rFonts w:hint="cs"/>
                <w:sz w:val="25"/>
                <w:szCs w:val="25"/>
                <w:rtl/>
                <w:lang w:bidi="ar-IQ"/>
              </w:rPr>
              <w:t>+1,4</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+0,3</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-10,</w:t>
            </w:r>
            <w:r w:rsidR="00F808BA">
              <w:rPr>
                <w:rFonts w:hint="cs"/>
                <w:sz w:val="25"/>
                <w:szCs w:val="25"/>
                <w:rtl/>
                <w:lang w:bidi="ar-IQ"/>
              </w:rPr>
              <w:t>3</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w:t>
            </w:r>
            <w:r w:rsidR="00BC4B61">
              <w:rPr>
                <w:rFonts w:hint="cs"/>
                <w:sz w:val="25"/>
                <w:szCs w:val="25"/>
                <w:rtl/>
                <w:lang w:bidi="ar-IQ"/>
              </w:rPr>
              <w:t>5</w:t>
            </w:r>
            <w:r w:rsidRPr="00CF1133">
              <w:rPr>
                <w:rFonts w:hint="cs"/>
                <w:sz w:val="25"/>
                <w:szCs w:val="25"/>
                <w:rtl/>
                <w:lang w:bidi="ar-IQ"/>
              </w:rPr>
              <w:t>,</w:t>
            </w:r>
            <w:r w:rsidR="00BC4B61">
              <w:rPr>
                <w:rFonts w:hint="cs"/>
                <w:sz w:val="25"/>
                <w:szCs w:val="25"/>
                <w:rtl/>
                <w:lang w:bidi="ar-IQ"/>
              </w:rPr>
              <w:t>3</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نيسان</w:t>
            </w:r>
          </w:p>
        </w:tc>
        <w:tc>
          <w:tcPr>
            <w:tcW w:w="1548" w:type="dxa"/>
          </w:tcPr>
          <w:p w:rsidR="00191C91" w:rsidRPr="00CF1133" w:rsidRDefault="00191C91"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6</w:t>
            </w:r>
          </w:p>
        </w:tc>
        <w:tc>
          <w:tcPr>
            <w:tcW w:w="1551" w:type="dxa"/>
          </w:tcPr>
          <w:p w:rsidR="00191C91" w:rsidRPr="00CF1133" w:rsidRDefault="00CF1133" w:rsidP="00F808BA">
            <w:pPr>
              <w:pStyle w:val="a5"/>
              <w:jc w:val="center"/>
              <w:rPr>
                <w:sz w:val="25"/>
                <w:szCs w:val="25"/>
                <w:rtl/>
                <w:lang w:bidi="ar-IQ"/>
              </w:rPr>
            </w:pPr>
            <w:r w:rsidRPr="00CF1133">
              <w:rPr>
                <w:rFonts w:hint="cs"/>
                <w:sz w:val="25"/>
                <w:szCs w:val="25"/>
                <w:rtl/>
                <w:lang w:bidi="ar-IQ"/>
              </w:rPr>
              <w:t>+</w:t>
            </w:r>
            <w:r w:rsidR="00F808BA">
              <w:rPr>
                <w:rFonts w:hint="cs"/>
                <w:sz w:val="25"/>
                <w:szCs w:val="25"/>
                <w:rtl/>
                <w:lang w:bidi="ar-IQ"/>
              </w:rPr>
              <w:t>1,1</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+0,1</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-11,2</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w:t>
            </w:r>
            <w:r w:rsidR="00BC4B61">
              <w:rPr>
                <w:rFonts w:hint="cs"/>
                <w:sz w:val="25"/>
                <w:szCs w:val="25"/>
                <w:rtl/>
                <w:lang w:bidi="ar-IQ"/>
              </w:rPr>
              <w:t>4</w:t>
            </w:r>
            <w:r w:rsidRPr="00CF1133">
              <w:rPr>
                <w:rFonts w:hint="cs"/>
                <w:sz w:val="25"/>
                <w:szCs w:val="25"/>
                <w:rtl/>
                <w:lang w:bidi="ar-IQ"/>
              </w:rPr>
              <w:t>,</w:t>
            </w:r>
            <w:r w:rsidR="00BC4B61">
              <w:rPr>
                <w:rFonts w:hint="cs"/>
                <w:sz w:val="25"/>
                <w:szCs w:val="25"/>
                <w:rtl/>
                <w:lang w:bidi="ar-IQ"/>
              </w:rPr>
              <w:t>2</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proofErr w:type="spellStart"/>
            <w:r w:rsidRPr="00CF1133">
              <w:rPr>
                <w:rFonts w:hint="cs"/>
                <w:sz w:val="25"/>
                <w:szCs w:val="25"/>
                <w:rtl/>
                <w:lang w:bidi="ar-IQ"/>
              </w:rPr>
              <w:t>مايس</w:t>
            </w:r>
            <w:proofErr w:type="spellEnd"/>
          </w:p>
        </w:tc>
        <w:tc>
          <w:tcPr>
            <w:tcW w:w="1548" w:type="dxa"/>
          </w:tcPr>
          <w:p w:rsidR="00191C91" w:rsidRPr="00CF1133" w:rsidRDefault="00191C91" w:rsidP="00F808BA">
            <w:pPr>
              <w:pStyle w:val="a5"/>
              <w:jc w:val="center"/>
              <w:rPr>
                <w:sz w:val="25"/>
                <w:szCs w:val="25"/>
                <w:rtl/>
                <w:lang w:bidi="ar-IQ"/>
              </w:rPr>
            </w:pPr>
            <w:r w:rsidRPr="00CF1133">
              <w:rPr>
                <w:rFonts w:hint="cs"/>
                <w:sz w:val="25"/>
                <w:szCs w:val="25"/>
                <w:rtl/>
                <w:lang w:bidi="ar-IQ"/>
              </w:rPr>
              <w:t>+2,</w:t>
            </w:r>
            <w:r w:rsidR="00F808BA">
              <w:rPr>
                <w:rFonts w:hint="cs"/>
                <w:sz w:val="25"/>
                <w:szCs w:val="25"/>
                <w:rtl/>
                <w:lang w:bidi="ar-IQ"/>
              </w:rPr>
              <w:t>6</w:t>
            </w:r>
          </w:p>
        </w:tc>
        <w:tc>
          <w:tcPr>
            <w:tcW w:w="1551" w:type="dxa"/>
          </w:tcPr>
          <w:p w:rsidR="00191C91" w:rsidRPr="00CF1133" w:rsidRDefault="00CF1133" w:rsidP="00F808BA">
            <w:pPr>
              <w:pStyle w:val="a5"/>
              <w:jc w:val="center"/>
              <w:rPr>
                <w:sz w:val="25"/>
                <w:szCs w:val="25"/>
                <w:rtl/>
                <w:lang w:bidi="ar-IQ"/>
              </w:rPr>
            </w:pPr>
            <w:r w:rsidRPr="00CF1133">
              <w:rPr>
                <w:rFonts w:hint="cs"/>
                <w:sz w:val="25"/>
                <w:szCs w:val="25"/>
                <w:rtl/>
                <w:lang w:bidi="ar-IQ"/>
              </w:rPr>
              <w:t>+1,</w:t>
            </w:r>
            <w:r w:rsidR="00F808BA">
              <w:rPr>
                <w:rFonts w:hint="cs"/>
                <w:sz w:val="25"/>
                <w:szCs w:val="25"/>
                <w:rtl/>
                <w:lang w:bidi="ar-IQ"/>
              </w:rPr>
              <w:t>7</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-0,2</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-1</w:t>
            </w:r>
            <w:r w:rsidR="00BC4B61">
              <w:rPr>
                <w:rFonts w:hint="cs"/>
                <w:sz w:val="25"/>
                <w:szCs w:val="25"/>
                <w:rtl/>
                <w:lang w:bidi="ar-IQ"/>
              </w:rPr>
              <w:t>4</w:t>
            </w:r>
            <w:r w:rsidRPr="00CF1133">
              <w:rPr>
                <w:rFonts w:hint="cs"/>
                <w:sz w:val="25"/>
                <w:szCs w:val="25"/>
                <w:rtl/>
                <w:lang w:bidi="ar-IQ"/>
              </w:rPr>
              <w:t>,1</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-1,</w:t>
            </w:r>
            <w:r w:rsidR="00BC4B61">
              <w:rPr>
                <w:rFonts w:hint="cs"/>
                <w:sz w:val="25"/>
                <w:szCs w:val="25"/>
                <w:rtl/>
                <w:lang w:bidi="ar-IQ"/>
              </w:rPr>
              <w:t>4</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حزيران</w:t>
            </w:r>
          </w:p>
        </w:tc>
        <w:tc>
          <w:tcPr>
            <w:tcW w:w="1548" w:type="dxa"/>
          </w:tcPr>
          <w:p w:rsidR="00191C91" w:rsidRPr="00CF1133" w:rsidRDefault="00191C91" w:rsidP="00F808BA">
            <w:pPr>
              <w:pStyle w:val="a5"/>
              <w:jc w:val="center"/>
              <w:rPr>
                <w:sz w:val="25"/>
                <w:szCs w:val="25"/>
                <w:rtl/>
                <w:lang w:bidi="ar-IQ"/>
              </w:rPr>
            </w:pPr>
            <w:r w:rsidRPr="00CF1133">
              <w:rPr>
                <w:rFonts w:hint="cs"/>
                <w:sz w:val="25"/>
                <w:szCs w:val="25"/>
                <w:rtl/>
                <w:lang w:bidi="ar-IQ"/>
              </w:rPr>
              <w:t>+</w:t>
            </w:r>
            <w:r w:rsidR="00F808BA">
              <w:rPr>
                <w:rFonts w:hint="cs"/>
                <w:sz w:val="25"/>
                <w:szCs w:val="25"/>
                <w:rtl/>
                <w:lang w:bidi="ar-IQ"/>
              </w:rPr>
              <w:t>2,9</w:t>
            </w:r>
          </w:p>
        </w:tc>
        <w:tc>
          <w:tcPr>
            <w:tcW w:w="1551" w:type="dxa"/>
          </w:tcPr>
          <w:p w:rsidR="00191C91" w:rsidRPr="00CF1133" w:rsidRDefault="00CF1133" w:rsidP="00CF1133">
            <w:pPr>
              <w:pStyle w:val="a5"/>
              <w:jc w:val="center"/>
              <w:rPr>
                <w:sz w:val="25"/>
                <w:szCs w:val="25"/>
                <w:rtl/>
                <w:lang w:bidi="ar-IQ"/>
              </w:rPr>
            </w:pPr>
            <w:r w:rsidRPr="00CF1133">
              <w:rPr>
                <w:rFonts w:hint="cs"/>
                <w:sz w:val="25"/>
                <w:szCs w:val="25"/>
                <w:rtl/>
                <w:lang w:bidi="ar-IQ"/>
              </w:rPr>
              <w:t>+2</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-0,2</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w:t>
            </w:r>
            <w:r w:rsidR="00BC4B61">
              <w:rPr>
                <w:rFonts w:hint="cs"/>
                <w:sz w:val="25"/>
                <w:szCs w:val="25"/>
                <w:rtl/>
                <w:lang w:bidi="ar-IQ"/>
              </w:rPr>
              <w:t>15,2</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تموز</w:t>
            </w:r>
          </w:p>
        </w:tc>
        <w:tc>
          <w:tcPr>
            <w:tcW w:w="1548" w:type="dxa"/>
          </w:tcPr>
          <w:p w:rsidR="00191C91" w:rsidRPr="00CF1133" w:rsidRDefault="00CF1133" w:rsidP="00F808BA">
            <w:pPr>
              <w:pStyle w:val="a5"/>
              <w:jc w:val="center"/>
              <w:rPr>
                <w:sz w:val="25"/>
                <w:szCs w:val="25"/>
                <w:rtl/>
                <w:lang w:bidi="ar-IQ"/>
              </w:rPr>
            </w:pPr>
            <w:r w:rsidRPr="00CF1133">
              <w:rPr>
                <w:rFonts w:hint="cs"/>
                <w:sz w:val="25"/>
                <w:szCs w:val="25"/>
                <w:rtl/>
                <w:lang w:bidi="ar-IQ"/>
              </w:rPr>
              <w:t>+3,</w:t>
            </w:r>
            <w:r w:rsidR="00F808BA">
              <w:rPr>
                <w:rFonts w:hint="cs"/>
                <w:sz w:val="25"/>
                <w:szCs w:val="25"/>
                <w:rtl/>
                <w:lang w:bidi="ar-IQ"/>
              </w:rPr>
              <w:t>1</w:t>
            </w:r>
          </w:p>
        </w:tc>
        <w:tc>
          <w:tcPr>
            <w:tcW w:w="1551" w:type="dxa"/>
          </w:tcPr>
          <w:p w:rsidR="00191C91" w:rsidRPr="00CF1133" w:rsidRDefault="00CF1133" w:rsidP="00CF1133">
            <w:pPr>
              <w:pStyle w:val="a5"/>
              <w:jc w:val="center"/>
              <w:rPr>
                <w:sz w:val="25"/>
                <w:szCs w:val="25"/>
                <w:rtl/>
                <w:lang w:bidi="ar-IQ"/>
              </w:rPr>
            </w:pPr>
            <w:r w:rsidRPr="00CF1133">
              <w:rPr>
                <w:rFonts w:hint="cs"/>
                <w:sz w:val="25"/>
                <w:szCs w:val="25"/>
                <w:rtl/>
                <w:lang w:bidi="ar-IQ"/>
              </w:rPr>
              <w:t>+2,1</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+0,1</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-1</w:t>
            </w:r>
            <w:r w:rsidR="00BC4B61">
              <w:rPr>
                <w:rFonts w:hint="cs"/>
                <w:sz w:val="25"/>
                <w:szCs w:val="25"/>
                <w:rtl/>
                <w:lang w:bidi="ar-IQ"/>
              </w:rPr>
              <w:t>1</w:t>
            </w:r>
            <w:r w:rsidRPr="00CF1133">
              <w:rPr>
                <w:rFonts w:hint="cs"/>
                <w:sz w:val="25"/>
                <w:szCs w:val="25"/>
                <w:rtl/>
                <w:lang w:bidi="ar-IQ"/>
              </w:rPr>
              <w:t>,</w:t>
            </w:r>
            <w:r w:rsidR="00BC4B61">
              <w:rPr>
                <w:rFonts w:hint="cs"/>
                <w:sz w:val="25"/>
                <w:szCs w:val="25"/>
                <w:rtl/>
                <w:lang w:bidi="ar-IQ"/>
              </w:rPr>
              <w:t>6</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w:t>
            </w:r>
          </w:p>
        </w:tc>
      </w:tr>
      <w:tr w:rsidR="00191C91" w:rsidRPr="00191C91" w:rsidTr="00B94D5B">
        <w:trPr>
          <w:trHeight w:val="20"/>
        </w:trPr>
        <w:tc>
          <w:tcPr>
            <w:tcW w:w="1724" w:type="dxa"/>
            <w:shd w:val="clear" w:color="auto" w:fill="D9D9D9" w:themeFill="background1" w:themeFillShade="D9"/>
          </w:tcPr>
          <w:p w:rsidR="00191C91" w:rsidRPr="00CF1133" w:rsidRDefault="00191C91" w:rsidP="00CF1133">
            <w:pPr>
              <w:pStyle w:val="a5"/>
              <w:jc w:val="center"/>
              <w:rPr>
                <w:sz w:val="25"/>
                <w:szCs w:val="25"/>
                <w:rtl/>
                <w:lang w:bidi="ar-IQ"/>
              </w:rPr>
            </w:pPr>
            <w:r w:rsidRPr="00CF1133">
              <w:rPr>
                <w:rFonts w:hint="cs"/>
                <w:sz w:val="25"/>
                <w:szCs w:val="25"/>
                <w:rtl/>
                <w:lang w:bidi="ar-IQ"/>
              </w:rPr>
              <w:t>آب</w:t>
            </w:r>
          </w:p>
        </w:tc>
        <w:tc>
          <w:tcPr>
            <w:tcW w:w="1548" w:type="dxa"/>
          </w:tcPr>
          <w:p w:rsidR="00191C91" w:rsidRPr="00CF1133" w:rsidRDefault="00CF1133" w:rsidP="00F808BA">
            <w:pPr>
              <w:pStyle w:val="a5"/>
              <w:jc w:val="center"/>
              <w:rPr>
                <w:sz w:val="25"/>
                <w:szCs w:val="25"/>
                <w:rtl/>
                <w:lang w:bidi="ar-IQ"/>
              </w:rPr>
            </w:pPr>
            <w:r w:rsidRPr="00CF1133">
              <w:rPr>
                <w:rFonts w:hint="cs"/>
                <w:sz w:val="25"/>
                <w:szCs w:val="25"/>
                <w:rtl/>
                <w:lang w:bidi="ar-IQ"/>
              </w:rPr>
              <w:t>+3,</w:t>
            </w:r>
            <w:r w:rsidR="00F808BA">
              <w:rPr>
                <w:rFonts w:hint="cs"/>
                <w:sz w:val="25"/>
                <w:szCs w:val="25"/>
                <w:rtl/>
                <w:lang w:bidi="ar-IQ"/>
              </w:rPr>
              <w:t>6</w:t>
            </w:r>
          </w:p>
        </w:tc>
        <w:tc>
          <w:tcPr>
            <w:tcW w:w="1551" w:type="dxa"/>
          </w:tcPr>
          <w:p w:rsidR="00191C91" w:rsidRPr="00CF1133" w:rsidRDefault="00CF1133" w:rsidP="00F808BA">
            <w:pPr>
              <w:pStyle w:val="a5"/>
              <w:jc w:val="center"/>
              <w:rPr>
                <w:sz w:val="25"/>
                <w:szCs w:val="25"/>
                <w:rtl/>
                <w:lang w:bidi="ar-IQ"/>
              </w:rPr>
            </w:pPr>
            <w:r w:rsidRPr="00CF1133">
              <w:rPr>
                <w:rFonts w:hint="cs"/>
                <w:sz w:val="25"/>
                <w:szCs w:val="25"/>
                <w:rtl/>
                <w:lang w:bidi="ar-IQ"/>
              </w:rPr>
              <w:t>+2,</w:t>
            </w:r>
            <w:r w:rsidR="00F808BA">
              <w:rPr>
                <w:rFonts w:hint="cs"/>
                <w:sz w:val="25"/>
                <w:szCs w:val="25"/>
                <w:rtl/>
                <w:lang w:bidi="ar-IQ"/>
              </w:rPr>
              <w:t>3</w:t>
            </w:r>
          </w:p>
        </w:tc>
        <w:tc>
          <w:tcPr>
            <w:tcW w:w="1547" w:type="dxa"/>
          </w:tcPr>
          <w:p w:rsidR="00191C91" w:rsidRPr="00CF1133" w:rsidRDefault="00CF1133" w:rsidP="00F808BA">
            <w:pPr>
              <w:pStyle w:val="a5"/>
              <w:jc w:val="center"/>
              <w:rPr>
                <w:sz w:val="25"/>
                <w:szCs w:val="25"/>
                <w:rtl/>
                <w:lang w:bidi="ar-IQ"/>
              </w:rPr>
            </w:pPr>
            <w:r w:rsidRPr="00CF1133">
              <w:rPr>
                <w:rFonts w:hint="cs"/>
                <w:sz w:val="25"/>
                <w:szCs w:val="25"/>
                <w:rtl/>
                <w:lang w:bidi="ar-IQ"/>
              </w:rPr>
              <w:t>+0,</w:t>
            </w:r>
            <w:r w:rsidR="00F808BA">
              <w:rPr>
                <w:rFonts w:hint="cs"/>
                <w:sz w:val="25"/>
                <w:szCs w:val="25"/>
                <w:rtl/>
                <w:lang w:bidi="ar-IQ"/>
              </w:rPr>
              <w:t>1</w:t>
            </w:r>
          </w:p>
        </w:tc>
        <w:tc>
          <w:tcPr>
            <w:tcW w:w="1547" w:type="dxa"/>
          </w:tcPr>
          <w:p w:rsidR="00191C91" w:rsidRPr="00CF1133" w:rsidRDefault="00CF1133" w:rsidP="00BC4B61">
            <w:pPr>
              <w:pStyle w:val="a5"/>
              <w:jc w:val="center"/>
              <w:rPr>
                <w:sz w:val="25"/>
                <w:szCs w:val="25"/>
                <w:rtl/>
                <w:lang w:bidi="ar-IQ"/>
              </w:rPr>
            </w:pPr>
            <w:r w:rsidRPr="00CF1133">
              <w:rPr>
                <w:rFonts w:hint="cs"/>
                <w:sz w:val="25"/>
                <w:szCs w:val="25"/>
                <w:rtl/>
                <w:lang w:bidi="ar-IQ"/>
              </w:rPr>
              <w:t>-14,</w:t>
            </w:r>
            <w:r w:rsidR="00BC4B61">
              <w:rPr>
                <w:rFonts w:hint="cs"/>
                <w:sz w:val="25"/>
                <w:szCs w:val="25"/>
                <w:rtl/>
                <w:lang w:bidi="ar-IQ"/>
              </w:rPr>
              <w:t>1</w:t>
            </w:r>
          </w:p>
        </w:tc>
        <w:tc>
          <w:tcPr>
            <w:tcW w:w="1547" w:type="dxa"/>
          </w:tcPr>
          <w:p w:rsidR="00191C91" w:rsidRPr="00CF1133" w:rsidRDefault="00CF1133" w:rsidP="00CF1133">
            <w:pPr>
              <w:pStyle w:val="a5"/>
              <w:jc w:val="center"/>
              <w:rPr>
                <w:sz w:val="25"/>
                <w:szCs w:val="25"/>
                <w:rtl/>
                <w:lang w:bidi="ar-IQ"/>
              </w:rPr>
            </w:pPr>
            <w:r w:rsidRPr="00CF1133">
              <w:rPr>
                <w:rFonts w:hint="cs"/>
                <w:sz w:val="25"/>
                <w:szCs w:val="25"/>
                <w:rtl/>
                <w:lang w:bidi="ar-IQ"/>
              </w:rPr>
              <w:t>-</w:t>
            </w:r>
          </w:p>
        </w:tc>
      </w:tr>
    </w:tbl>
    <w:p w:rsidR="00BE1AB5" w:rsidRPr="00CF1133" w:rsidRDefault="00CF1133" w:rsidP="00BE0014">
      <w:pPr>
        <w:pStyle w:val="a5"/>
        <w:spacing w:line="276" w:lineRule="auto"/>
        <w:jc w:val="both"/>
        <w:rPr>
          <w:sz w:val="20"/>
          <w:szCs w:val="20"/>
          <w:rtl/>
          <w:lang w:bidi="ar-IQ"/>
        </w:rPr>
      </w:pPr>
      <w:r w:rsidRPr="00CF1133">
        <w:rPr>
          <w:rFonts w:hint="cs"/>
          <w:sz w:val="20"/>
          <w:szCs w:val="20"/>
          <w:rtl/>
          <w:lang w:bidi="ar-IQ"/>
        </w:rPr>
        <w:t xml:space="preserve">المصدر : عمل الباحث بالاعتماد على جمهورية العراق , وزارة النقل , الهيئة العامة </w:t>
      </w:r>
      <w:r w:rsidR="00BB59DC" w:rsidRPr="00CF1133">
        <w:rPr>
          <w:rFonts w:hint="cs"/>
          <w:sz w:val="20"/>
          <w:szCs w:val="20"/>
          <w:rtl/>
          <w:lang w:bidi="ar-IQ"/>
        </w:rPr>
        <w:t>للأنواء</w:t>
      </w:r>
      <w:r w:rsidRPr="00CF1133">
        <w:rPr>
          <w:rFonts w:hint="cs"/>
          <w:sz w:val="20"/>
          <w:szCs w:val="20"/>
          <w:rtl/>
          <w:lang w:bidi="ar-IQ"/>
        </w:rPr>
        <w:t xml:space="preserve"> الجوية والرصد الزلزالي العراقية , قسم المناخ , بيانات غير منشورة</w:t>
      </w:r>
    </w:p>
    <w:p w:rsidR="00A66588" w:rsidRPr="001B6672" w:rsidRDefault="00A66588" w:rsidP="00A66588">
      <w:pPr>
        <w:pStyle w:val="a5"/>
        <w:jc w:val="both"/>
        <w:rPr>
          <w:b/>
          <w:bCs/>
          <w:rtl/>
          <w:lang w:bidi="ar-IQ"/>
        </w:rPr>
      </w:pPr>
      <w:r w:rsidRPr="001B6672">
        <w:rPr>
          <w:rFonts w:hint="cs"/>
          <w:b/>
          <w:bCs/>
          <w:rtl/>
          <w:lang w:bidi="ar-IQ"/>
        </w:rPr>
        <w:t>ثانياً</w:t>
      </w:r>
      <w:r w:rsidRPr="001B6672">
        <w:rPr>
          <w:b/>
          <w:bCs/>
          <w:rtl/>
          <w:lang w:bidi="ar-IQ"/>
        </w:rPr>
        <w:t>–</w:t>
      </w:r>
      <w:r w:rsidRPr="001B6672">
        <w:rPr>
          <w:rFonts w:hint="cs"/>
          <w:b/>
          <w:bCs/>
          <w:rtl/>
          <w:lang w:bidi="ar-IQ"/>
        </w:rPr>
        <w:t xml:space="preserve"> نوعية المياه الجوفية</w:t>
      </w:r>
    </w:p>
    <w:p w:rsidR="00A66588" w:rsidRPr="001B6672" w:rsidRDefault="00A66588" w:rsidP="00E60A12">
      <w:pPr>
        <w:pStyle w:val="a5"/>
        <w:jc w:val="both"/>
        <w:rPr>
          <w:rtl/>
          <w:lang w:bidi="ar-IQ"/>
        </w:rPr>
      </w:pPr>
      <w:r w:rsidRPr="001B6672">
        <w:rPr>
          <w:rFonts w:hint="cs"/>
          <w:b/>
          <w:bCs/>
          <w:rtl/>
          <w:lang w:bidi="ar-IQ"/>
        </w:rPr>
        <w:tab/>
      </w:r>
      <w:r w:rsidRPr="001B6672">
        <w:rPr>
          <w:rFonts w:hint="cs"/>
          <w:rtl/>
          <w:lang w:bidi="ar-IQ"/>
        </w:rPr>
        <w:t>لمعرفة نوعية المياه أهداف عدة تتضمن تحديد مدى التلوث الحاصل فيها ومدى ملائمتها للأنشطة المختلفة لاسيما الإنتاج الزراعي , لذا أن نوعية المياه الجوفية في الإقليم الغربي تتباين من مكان إلى آخر حسب تأثر المكامن المائية بالعوامل اعلاه . ومن أجل الوصول إلى الهدف المنشود لابد من دراسة خواص المياه الجوفية للوقوف على حقيقة نوعيتها:</w:t>
      </w:r>
    </w:p>
    <w:p w:rsidR="00A66588" w:rsidRPr="001B6672" w:rsidRDefault="00A66588" w:rsidP="00A66588">
      <w:pPr>
        <w:pStyle w:val="a5"/>
        <w:jc w:val="both"/>
        <w:rPr>
          <w:b/>
          <w:bCs/>
          <w:rtl/>
          <w:lang w:bidi="ar-IQ"/>
        </w:rPr>
      </w:pPr>
      <w:r w:rsidRPr="001B6672">
        <w:rPr>
          <w:rFonts w:hint="cs"/>
          <w:b/>
          <w:bCs/>
          <w:rtl/>
          <w:lang w:bidi="ar-IQ"/>
        </w:rPr>
        <w:t>1</w:t>
      </w:r>
      <w:r w:rsidRPr="001B6672">
        <w:rPr>
          <w:b/>
          <w:bCs/>
          <w:rtl/>
          <w:lang w:bidi="ar-IQ"/>
        </w:rPr>
        <w:t>–</w:t>
      </w:r>
      <w:r w:rsidRPr="001B6672">
        <w:rPr>
          <w:rFonts w:hint="cs"/>
          <w:b/>
          <w:bCs/>
          <w:rtl/>
          <w:lang w:bidi="ar-IQ"/>
        </w:rPr>
        <w:t xml:space="preserve"> الخواص الفيزيائية</w:t>
      </w:r>
    </w:p>
    <w:p w:rsidR="00BB59DC" w:rsidRPr="001B6672" w:rsidRDefault="00BE0014" w:rsidP="00A66588">
      <w:pPr>
        <w:pStyle w:val="a5"/>
        <w:jc w:val="both"/>
        <w:rPr>
          <w:b/>
          <w:bCs/>
          <w:rtl/>
          <w:lang w:bidi="ar-IQ"/>
        </w:rPr>
      </w:pPr>
      <w:r>
        <w:rPr>
          <w:rFonts w:hint="cs"/>
          <w:rtl/>
          <w:lang w:bidi="ar-IQ"/>
        </w:rPr>
        <w:tab/>
      </w:r>
      <w:r w:rsidR="00BB59DC" w:rsidRPr="001B6672">
        <w:rPr>
          <w:rFonts w:hint="cs"/>
          <w:rtl/>
          <w:lang w:bidi="ar-IQ"/>
        </w:rPr>
        <w:t>يتبين أن للتغيرات المناخية تأثير في تغير الخواص النوعية للمياه الجوفية , لذا سيتم تناول الخواص على النحو التالي:</w:t>
      </w:r>
    </w:p>
    <w:p w:rsidR="00A66588" w:rsidRPr="001B6672" w:rsidRDefault="00A66588" w:rsidP="00A66588">
      <w:pPr>
        <w:pStyle w:val="a5"/>
        <w:jc w:val="both"/>
        <w:rPr>
          <w:b/>
          <w:bCs/>
          <w:rtl/>
          <w:lang w:bidi="ar-IQ"/>
        </w:rPr>
      </w:pPr>
      <w:r w:rsidRPr="001B6672">
        <w:rPr>
          <w:rFonts w:hint="cs"/>
          <w:b/>
          <w:bCs/>
          <w:rtl/>
          <w:lang w:bidi="ar-IQ"/>
        </w:rPr>
        <w:t>أ</w:t>
      </w:r>
      <w:r w:rsidRPr="001B6672">
        <w:rPr>
          <w:b/>
          <w:bCs/>
          <w:rtl/>
          <w:lang w:bidi="ar-IQ"/>
        </w:rPr>
        <w:t>–</w:t>
      </w:r>
      <w:r w:rsidRPr="001B6672">
        <w:rPr>
          <w:rFonts w:hint="cs"/>
          <w:b/>
          <w:bCs/>
          <w:rtl/>
          <w:lang w:bidi="ar-IQ"/>
        </w:rPr>
        <w:t xml:space="preserve"> التوصيلية الكهربائية (</w:t>
      </w:r>
      <w:proofErr w:type="spellStart"/>
      <w:r w:rsidRPr="001B6672">
        <w:rPr>
          <w:b/>
          <w:bCs/>
          <w:lang w:bidi="ar-IQ"/>
        </w:rPr>
        <w:t>Ec</w:t>
      </w:r>
      <w:proofErr w:type="spellEnd"/>
      <w:r w:rsidRPr="001B6672">
        <w:rPr>
          <w:rFonts w:hint="cs"/>
          <w:b/>
          <w:bCs/>
          <w:rtl/>
          <w:lang w:bidi="ar-IQ"/>
        </w:rPr>
        <w:t>)</w:t>
      </w:r>
    </w:p>
    <w:p w:rsidR="00B85349" w:rsidRPr="00BE0014" w:rsidRDefault="00A66588" w:rsidP="00BE0014">
      <w:pPr>
        <w:pStyle w:val="a5"/>
        <w:jc w:val="both"/>
        <w:rPr>
          <w:rtl/>
          <w:lang w:bidi="ar-IQ"/>
        </w:rPr>
      </w:pPr>
      <w:r w:rsidRPr="001B6672">
        <w:rPr>
          <w:rFonts w:hint="cs"/>
          <w:rtl/>
          <w:lang w:bidi="ar-IQ"/>
        </w:rPr>
        <w:tab/>
      </w:r>
      <w:r w:rsidR="00BE0014">
        <w:rPr>
          <w:rFonts w:hint="cs"/>
          <w:rtl/>
          <w:lang w:bidi="ar-IQ"/>
        </w:rPr>
        <w:t>يتضح من خلال معطيات الجدول (2)</w:t>
      </w:r>
      <w:r w:rsidR="00B70765" w:rsidRPr="001B6672">
        <w:rPr>
          <w:rFonts w:hint="cs"/>
          <w:rtl/>
          <w:lang w:bidi="ar-IQ"/>
        </w:rPr>
        <w:t xml:space="preserve"> </w:t>
      </w:r>
      <w:r w:rsidR="00BB59DC" w:rsidRPr="001B6672">
        <w:rPr>
          <w:rFonts w:hint="cs"/>
          <w:rtl/>
          <w:lang w:bidi="ar-IQ"/>
        </w:rPr>
        <w:t xml:space="preserve">أن </w:t>
      </w:r>
      <w:r w:rsidR="00B70765" w:rsidRPr="001B6672">
        <w:rPr>
          <w:rFonts w:hint="cs"/>
          <w:rtl/>
          <w:lang w:bidi="ar-IQ"/>
        </w:rPr>
        <w:t>التوصيلية الكهربائية</w:t>
      </w:r>
      <w:r w:rsidR="00BB59DC" w:rsidRPr="001B6672">
        <w:rPr>
          <w:rFonts w:hint="cs"/>
          <w:rtl/>
          <w:lang w:bidi="ar-IQ"/>
        </w:rPr>
        <w:t xml:space="preserve"> مالت</w:t>
      </w:r>
      <w:r w:rsidR="00B70765" w:rsidRPr="001B6672">
        <w:rPr>
          <w:rFonts w:hint="cs"/>
          <w:rtl/>
          <w:lang w:bidi="ar-IQ"/>
        </w:rPr>
        <w:t xml:space="preserve"> </w:t>
      </w:r>
      <w:r w:rsidR="00BB59DC" w:rsidRPr="001B6672">
        <w:rPr>
          <w:rFonts w:hint="cs"/>
          <w:rtl/>
          <w:lang w:bidi="ar-IQ"/>
        </w:rPr>
        <w:t>نحو الاتجاه السالب</w:t>
      </w:r>
      <w:r w:rsidR="003B1A16" w:rsidRPr="001B6672">
        <w:rPr>
          <w:rFonts w:hint="cs"/>
          <w:rtl/>
          <w:lang w:bidi="ar-IQ"/>
        </w:rPr>
        <w:t xml:space="preserve"> ,</w:t>
      </w:r>
      <w:r w:rsidR="00BB59DC" w:rsidRPr="001B6672">
        <w:rPr>
          <w:rFonts w:hint="cs"/>
          <w:rtl/>
          <w:lang w:bidi="ar-IQ"/>
        </w:rPr>
        <w:t xml:space="preserve"> أما على الصعيد المكاني , فقد تم اخذ عينات مياه للوقوف على نوعيتها ومدى صلاحيتها, فيلاحظ من</w:t>
      </w:r>
      <w:r w:rsidR="00E60A12" w:rsidRPr="00E60A12">
        <w:rPr>
          <w:rFonts w:hint="cs"/>
          <w:rtl/>
          <w:lang w:bidi="ar-IQ"/>
        </w:rPr>
        <w:t xml:space="preserve"> </w:t>
      </w:r>
      <w:r w:rsidR="00E60A12" w:rsidRPr="001B6672">
        <w:rPr>
          <w:rFonts w:hint="cs"/>
          <w:rtl/>
          <w:lang w:bidi="ar-IQ"/>
        </w:rPr>
        <w:t xml:space="preserve">خلال </w:t>
      </w:r>
      <w:r w:rsidR="00E60A12">
        <w:rPr>
          <w:rFonts w:hint="cs"/>
          <w:rtl/>
          <w:lang w:bidi="ar-IQ"/>
        </w:rPr>
        <w:t>الجدول (3) أ</w:t>
      </w:r>
      <w:r w:rsidR="00E60A12" w:rsidRPr="004A1DE3">
        <w:rPr>
          <w:rFonts w:hint="cs"/>
          <w:rtl/>
          <w:lang w:bidi="ar-IQ"/>
        </w:rPr>
        <w:t>ن منطقة الرميلة الشمالية سجلت قيماً عالية جداً خلال فصل الش</w:t>
      </w:r>
      <w:r w:rsidR="00E60A12">
        <w:rPr>
          <w:rFonts w:hint="cs"/>
          <w:rtl/>
          <w:lang w:bidi="ar-IQ"/>
        </w:rPr>
        <w:t>تاء بلغت (33)</w:t>
      </w:r>
      <w:r w:rsidR="00BE0014" w:rsidRPr="00BE0014">
        <w:rPr>
          <w:rFonts w:hint="cs"/>
          <w:rtl/>
          <w:lang w:bidi="ar-IQ"/>
        </w:rPr>
        <w:t xml:space="preserve"> </w:t>
      </w:r>
      <w:r w:rsidR="00BE0014">
        <w:rPr>
          <w:rFonts w:hint="cs"/>
          <w:rtl/>
          <w:lang w:bidi="ar-IQ"/>
        </w:rPr>
        <w:t>ديسي سيمنز/م, أ</w:t>
      </w:r>
      <w:r w:rsidR="00BE0014" w:rsidRPr="004A1DE3">
        <w:rPr>
          <w:rFonts w:hint="cs"/>
          <w:rtl/>
          <w:lang w:bidi="ar-IQ"/>
        </w:rPr>
        <w:t>ما خلال فصل الخريف جدول (</w:t>
      </w:r>
      <w:r w:rsidR="00BE0014">
        <w:rPr>
          <w:rFonts w:hint="cs"/>
          <w:rtl/>
          <w:lang w:bidi="ar-IQ"/>
        </w:rPr>
        <w:t>4</w:t>
      </w:r>
      <w:r w:rsidR="00BE0014" w:rsidRPr="004A1DE3">
        <w:rPr>
          <w:rFonts w:hint="cs"/>
          <w:rtl/>
          <w:lang w:bidi="ar-IQ"/>
        </w:rPr>
        <w:t xml:space="preserve">) فسجلت (18,7) ديسي سيمنز/م , لتحتل </w:t>
      </w:r>
      <w:proofErr w:type="spellStart"/>
      <w:r w:rsidR="00BE0014" w:rsidRPr="004A1DE3">
        <w:rPr>
          <w:rFonts w:hint="cs"/>
          <w:rtl/>
          <w:lang w:bidi="ar-IQ"/>
        </w:rPr>
        <w:t>مويلحات</w:t>
      </w:r>
      <w:proofErr w:type="spellEnd"/>
      <w:r w:rsidR="00BE0014">
        <w:rPr>
          <w:rFonts w:hint="cs"/>
          <w:rtl/>
          <w:lang w:bidi="ar-IQ"/>
        </w:rPr>
        <w:t xml:space="preserve"> </w:t>
      </w:r>
      <w:r w:rsidR="00BB59DC" w:rsidRPr="001B6672">
        <w:rPr>
          <w:rFonts w:hint="cs"/>
          <w:rtl/>
          <w:lang w:bidi="ar-IQ"/>
        </w:rPr>
        <w:t xml:space="preserve"> </w:t>
      </w:r>
    </w:p>
    <w:p w:rsidR="00B85349" w:rsidRPr="001B6672" w:rsidRDefault="00B85349" w:rsidP="00B70765">
      <w:pPr>
        <w:pStyle w:val="a5"/>
        <w:jc w:val="center"/>
        <w:rPr>
          <w:rtl/>
          <w:lang w:bidi="ar-IQ"/>
        </w:rPr>
      </w:pPr>
      <w:r w:rsidRPr="001B6672">
        <w:rPr>
          <w:rFonts w:hint="cs"/>
          <w:rtl/>
          <w:lang w:bidi="ar-IQ"/>
        </w:rPr>
        <w:lastRenderedPageBreak/>
        <w:t>جدول (</w:t>
      </w:r>
      <w:r w:rsidR="00B70765" w:rsidRPr="001B6672">
        <w:rPr>
          <w:rFonts w:hint="cs"/>
          <w:rtl/>
          <w:lang w:bidi="ar-IQ"/>
        </w:rPr>
        <w:t>2</w:t>
      </w:r>
      <w:r w:rsidRPr="001B6672">
        <w:rPr>
          <w:rFonts w:hint="cs"/>
          <w:rtl/>
          <w:lang w:bidi="ar-IQ"/>
        </w:rPr>
        <w:t>)</w:t>
      </w:r>
    </w:p>
    <w:p w:rsidR="00A66588" w:rsidRPr="001B6672" w:rsidRDefault="00B85349" w:rsidP="001B6672">
      <w:pPr>
        <w:pStyle w:val="a5"/>
        <w:jc w:val="center"/>
        <w:rPr>
          <w:rtl/>
          <w:lang w:bidi="ar-IQ"/>
        </w:rPr>
      </w:pPr>
      <w:r w:rsidRPr="001B6672">
        <w:rPr>
          <w:rFonts w:hint="cs"/>
          <w:rtl/>
          <w:lang w:bidi="ar-IQ"/>
        </w:rPr>
        <w:t>مقدار تغير بعض الخواص النوعية للمياه الجوفية في الجانب</w:t>
      </w:r>
      <w:r w:rsidR="00033935">
        <w:rPr>
          <w:rFonts w:hint="cs"/>
          <w:rtl/>
          <w:lang w:bidi="ar-IQ"/>
        </w:rPr>
        <w:t xml:space="preserve"> الغربي</w:t>
      </w:r>
      <w:r w:rsidRPr="001B6672">
        <w:rPr>
          <w:rFonts w:hint="cs"/>
          <w:rtl/>
          <w:lang w:bidi="ar-IQ"/>
        </w:rPr>
        <w:t xml:space="preserve"> من محافظة البصرة</w:t>
      </w:r>
      <w:r w:rsidR="0060453D" w:rsidRPr="001B6672">
        <w:rPr>
          <w:rFonts w:hint="cs"/>
          <w:rtl/>
          <w:lang w:bidi="ar-IQ"/>
        </w:rPr>
        <w:t xml:space="preserve"> للمدة 2008-201</w:t>
      </w:r>
      <w:r w:rsidR="001B6672" w:rsidRPr="001B6672">
        <w:rPr>
          <w:rFonts w:hint="cs"/>
          <w:rtl/>
          <w:lang w:bidi="ar-IQ"/>
        </w:rPr>
        <w:t>8</w:t>
      </w:r>
    </w:p>
    <w:tbl>
      <w:tblPr>
        <w:tblStyle w:val="a8"/>
        <w:bidiVisual/>
        <w:tblW w:w="0" w:type="auto"/>
        <w:tblInd w:w="108" w:type="dxa"/>
        <w:tblLayout w:type="fixed"/>
        <w:tblLook w:val="04A0" w:firstRow="1" w:lastRow="0" w:firstColumn="1" w:lastColumn="0" w:noHBand="0" w:noVBand="1"/>
      </w:tblPr>
      <w:tblGrid>
        <w:gridCol w:w="1275"/>
        <w:gridCol w:w="993"/>
        <w:gridCol w:w="850"/>
        <w:gridCol w:w="851"/>
        <w:gridCol w:w="830"/>
        <w:gridCol w:w="871"/>
        <w:gridCol w:w="850"/>
        <w:gridCol w:w="851"/>
        <w:gridCol w:w="850"/>
        <w:gridCol w:w="851"/>
      </w:tblGrid>
      <w:tr w:rsidR="0060453D" w:rsidTr="00B94D5B">
        <w:tc>
          <w:tcPr>
            <w:tcW w:w="1275" w:type="dxa"/>
            <w:vMerge w:val="restart"/>
            <w:shd w:val="clear" w:color="auto" w:fill="D9D9D9" w:themeFill="background1" w:themeFillShade="D9"/>
          </w:tcPr>
          <w:p w:rsidR="0060453D" w:rsidRPr="00A76265" w:rsidRDefault="0060453D" w:rsidP="00A76265">
            <w:pPr>
              <w:pStyle w:val="a5"/>
              <w:ind w:left="425"/>
              <w:jc w:val="left"/>
              <w:rPr>
                <w:sz w:val="24"/>
                <w:szCs w:val="24"/>
                <w:rtl/>
                <w:lang w:bidi="ar-IQ"/>
              </w:rPr>
            </w:pPr>
            <w:r w:rsidRPr="00A76265">
              <w:rPr>
                <w:rFonts w:hint="cs"/>
                <w:sz w:val="24"/>
                <w:szCs w:val="24"/>
                <w:rtl/>
                <w:lang w:bidi="ar-IQ"/>
              </w:rPr>
              <w:t>الخاصية</w:t>
            </w:r>
          </w:p>
        </w:tc>
        <w:tc>
          <w:tcPr>
            <w:tcW w:w="1843" w:type="dxa"/>
            <w:gridSpan w:val="2"/>
            <w:shd w:val="clear" w:color="auto" w:fill="D9D9D9" w:themeFill="background1" w:themeFillShade="D9"/>
          </w:tcPr>
          <w:p w:rsidR="0060453D" w:rsidRPr="00A76265" w:rsidRDefault="0060453D" w:rsidP="00B85349">
            <w:pPr>
              <w:pStyle w:val="a5"/>
              <w:jc w:val="center"/>
              <w:rPr>
                <w:sz w:val="24"/>
                <w:szCs w:val="24"/>
                <w:rtl/>
                <w:lang w:bidi="ar-IQ"/>
              </w:rPr>
            </w:pPr>
            <w:r w:rsidRPr="00A76265">
              <w:rPr>
                <w:rFonts w:hint="cs"/>
                <w:sz w:val="24"/>
                <w:szCs w:val="24"/>
                <w:rtl/>
                <w:lang w:bidi="ar-IQ"/>
              </w:rPr>
              <w:t>الفيزيائية</w:t>
            </w:r>
          </w:p>
        </w:tc>
        <w:tc>
          <w:tcPr>
            <w:tcW w:w="5954" w:type="dxa"/>
            <w:gridSpan w:val="7"/>
            <w:shd w:val="clear" w:color="auto" w:fill="D9D9D9" w:themeFill="background1" w:themeFillShade="D9"/>
          </w:tcPr>
          <w:p w:rsidR="0060453D" w:rsidRPr="00A76265" w:rsidRDefault="0060453D" w:rsidP="00B85349">
            <w:pPr>
              <w:pStyle w:val="a5"/>
              <w:jc w:val="center"/>
              <w:rPr>
                <w:sz w:val="24"/>
                <w:szCs w:val="24"/>
                <w:rtl/>
                <w:lang w:bidi="ar-IQ"/>
              </w:rPr>
            </w:pPr>
            <w:r w:rsidRPr="00A76265">
              <w:rPr>
                <w:rFonts w:hint="cs"/>
                <w:sz w:val="24"/>
                <w:szCs w:val="24"/>
                <w:rtl/>
                <w:lang w:bidi="ar-IQ"/>
              </w:rPr>
              <w:t>الكيميائية</w:t>
            </w:r>
          </w:p>
        </w:tc>
      </w:tr>
      <w:tr w:rsidR="00A76265" w:rsidTr="00A76265">
        <w:tc>
          <w:tcPr>
            <w:tcW w:w="1275" w:type="dxa"/>
            <w:vMerge/>
          </w:tcPr>
          <w:p w:rsidR="0060453D" w:rsidRDefault="0060453D" w:rsidP="00B85349">
            <w:pPr>
              <w:pStyle w:val="a5"/>
              <w:jc w:val="center"/>
              <w:rPr>
                <w:sz w:val="26"/>
                <w:szCs w:val="26"/>
                <w:rtl/>
                <w:lang w:bidi="ar-IQ"/>
              </w:rPr>
            </w:pPr>
          </w:p>
        </w:tc>
        <w:tc>
          <w:tcPr>
            <w:tcW w:w="993" w:type="dxa"/>
          </w:tcPr>
          <w:p w:rsidR="0060453D" w:rsidRPr="00A76265" w:rsidRDefault="0060453D" w:rsidP="00B85349">
            <w:pPr>
              <w:pStyle w:val="a5"/>
              <w:jc w:val="center"/>
              <w:rPr>
                <w:sz w:val="24"/>
                <w:szCs w:val="24"/>
                <w:lang w:bidi="ar-IQ"/>
              </w:rPr>
            </w:pPr>
            <w:proofErr w:type="spellStart"/>
            <w:r w:rsidRPr="00A76265">
              <w:rPr>
                <w:sz w:val="24"/>
                <w:szCs w:val="24"/>
                <w:lang w:bidi="ar-IQ"/>
              </w:rPr>
              <w:t>Ec</w:t>
            </w:r>
            <w:proofErr w:type="spellEnd"/>
          </w:p>
        </w:tc>
        <w:tc>
          <w:tcPr>
            <w:tcW w:w="850" w:type="dxa"/>
          </w:tcPr>
          <w:p w:rsidR="0060453D" w:rsidRPr="00A76265" w:rsidRDefault="0060453D" w:rsidP="00B85349">
            <w:pPr>
              <w:pStyle w:val="a5"/>
              <w:jc w:val="center"/>
              <w:rPr>
                <w:sz w:val="24"/>
                <w:szCs w:val="24"/>
                <w:lang w:bidi="ar-IQ"/>
              </w:rPr>
            </w:pPr>
            <w:r w:rsidRPr="00A76265">
              <w:rPr>
                <w:sz w:val="24"/>
                <w:szCs w:val="24"/>
                <w:lang w:bidi="ar-IQ"/>
              </w:rPr>
              <w:t>TDS</w:t>
            </w:r>
          </w:p>
        </w:tc>
        <w:tc>
          <w:tcPr>
            <w:tcW w:w="851" w:type="dxa"/>
          </w:tcPr>
          <w:p w:rsidR="0060453D" w:rsidRPr="00A76265" w:rsidRDefault="0060453D" w:rsidP="00B85349">
            <w:pPr>
              <w:pStyle w:val="a5"/>
              <w:jc w:val="center"/>
              <w:rPr>
                <w:sz w:val="24"/>
                <w:szCs w:val="24"/>
                <w:lang w:bidi="ar-IQ"/>
              </w:rPr>
            </w:pPr>
            <w:r w:rsidRPr="00A76265">
              <w:rPr>
                <w:sz w:val="24"/>
                <w:szCs w:val="24"/>
                <w:lang w:bidi="ar-IQ"/>
              </w:rPr>
              <w:t>PH</w:t>
            </w:r>
          </w:p>
        </w:tc>
        <w:tc>
          <w:tcPr>
            <w:tcW w:w="830" w:type="dxa"/>
          </w:tcPr>
          <w:p w:rsidR="0060453D" w:rsidRPr="00A76265" w:rsidRDefault="0060453D" w:rsidP="00B85349">
            <w:pPr>
              <w:pStyle w:val="a5"/>
              <w:jc w:val="center"/>
              <w:rPr>
                <w:sz w:val="24"/>
                <w:szCs w:val="24"/>
                <w:lang w:bidi="ar-IQ"/>
              </w:rPr>
            </w:pPr>
            <w:proofErr w:type="spellStart"/>
            <w:r w:rsidRPr="00A76265">
              <w:rPr>
                <w:sz w:val="24"/>
                <w:szCs w:val="24"/>
                <w:lang w:bidi="ar-IQ"/>
              </w:rPr>
              <w:t>Ca</w:t>
            </w:r>
            <w:proofErr w:type="spellEnd"/>
          </w:p>
        </w:tc>
        <w:tc>
          <w:tcPr>
            <w:tcW w:w="871" w:type="dxa"/>
          </w:tcPr>
          <w:p w:rsidR="0060453D" w:rsidRPr="00A76265" w:rsidRDefault="0060453D" w:rsidP="00B85349">
            <w:pPr>
              <w:pStyle w:val="a5"/>
              <w:jc w:val="center"/>
              <w:rPr>
                <w:sz w:val="24"/>
                <w:szCs w:val="24"/>
                <w:lang w:bidi="ar-IQ"/>
              </w:rPr>
            </w:pPr>
            <w:r w:rsidRPr="00A76265">
              <w:rPr>
                <w:sz w:val="24"/>
                <w:szCs w:val="24"/>
                <w:lang w:bidi="ar-IQ"/>
              </w:rPr>
              <w:t>Mg</w:t>
            </w:r>
          </w:p>
        </w:tc>
        <w:tc>
          <w:tcPr>
            <w:tcW w:w="850" w:type="dxa"/>
          </w:tcPr>
          <w:p w:rsidR="0060453D" w:rsidRPr="00A76265" w:rsidRDefault="0060453D" w:rsidP="00B85349">
            <w:pPr>
              <w:pStyle w:val="a5"/>
              <w:jc w:val="center"/>
              <w:rPr>
                <w:sz w:val="24"/>
                <w:szCs w:val="24"/>
                <w:lang w:bidi="ar-IQ"/>
              </w:rPr>
            </w:pPr>
            <w:r w:rsidRPr="00A76265">
              <w:rPr>
                <w:sz w:val="24"/>
                <w:szCs w:val="24"/>
                <w:lang w:bidi="ar-IQ"/>
              </w:rPr>
              <w:t>Na</w:t>
            </w:r>
          </w:p>
        </w:tc>
        <w:tc>
          <w:tcPr>
            <w:tcW w:w="851" w:type="dxa"/>
          </w:tcPr>
          <w:p w:rsidR="0060453D" w:rsidRPr="00A76265" w:rsidRDefault="0060453D" w:rsidP="00B85349">
            <w:pPr>
              <w:pStyle w:val="a5"/>
              <w:jc w:val="center"/>
              <w:rPr>
                <w:sz w:val="24"/>
                <w:szCs w:val="24"/>
                <w:lang w:bidi="ar-IQ"/>
              </w:rPr>
            </w:pPr>
            <w:r w:rsidRPr="00A76265">
              <w:rPr>
                <w:sz w:val="24"/>
                <w:szCs w:val="24"/>
                <w:lang w:bidi="ar-IQ"/>
              </w:rPr>
              <w:t>K</w:t>
            </w:r>
          </w:p>
        </w:tc>
        <w:tc>
          <w:tcPr>
            <w:tcW w:w="850" w:type="dxa"/>
          </w:tcPr>
          <w:p w:rsidR="0060453D" w:rsidRPr="00A76265" w:rsidRDefault="0060453D" w:rsidP="00B85349">
            <w:pPr>
              <w:pStyle w:val="a5"/>
              <w:jc w:val="center"/>
              <w:rPr>
                <w:sz w:val="24"/>
                <w:szCs w:val="24"/>
                <w:lang w:bidi="ar-IQ"/>
              </w:rPr>
            </w:pPr>
            <w:r w:rsidRPr="00A76265">
              <w:rPr>
                <w:sz w:val="24"/>
                <w:szCs w:val="24"/>
                <w:lang w:bidi="ar-IQ"/>
              </w:rPr>
              <w:t>HCO3</w:t>
            </w:r>
          </w:p>
        </w:tc>
        <w:tc>
          <w:tcPr>
            <w:tcW w:w="851" w:type="dxa"/>
          </w:tcPr>
          <w:p w:rsidR="0060453D" w:rsidRPr="00A76265" w:rsidRDefault="0060453D" w:rsidP="00B85349">
            <w:pPr>
              <w:pStyle w:val="a5"/>
              <w:jc w:val="center"/>
              <w:rPr>
                <w:sz w:val="24"/>
                <w:szCs w:val="24"/>
                <w:rtl/>
                <w:lang w:bidi="ar-IQ"/>
              </w:rPr>
            </w:pPr>
            <w:r w:rsidRPr="00A76265">
              <w:rPr>
                <w:sz w:val="24"/>
                <w:szCs w:val="24"/>
                <w:lang w:bidi="ar-IQ"/>
              </w:rPr>
              <w:t>SO4</w:t>
            </w:r>
          </w:p>
        </w:tc>
      </w:tr>
      <w:tr w:rsidR="00A76265" w:rsidTr="00B94D5B">
        <w:tc>
          <w:tcPr>
            <w:tcW w:w="1275" w:type="dxa"/>
            <w:shd w:val="clear" w:color="auto" w:fill="D9D9D9" w:themeFill="background1" w:themeFillShade="D9"/>
          </w:tcPr>
          <w:p w:rsidR="0060453D" w:rsidRDefault="0060453D" w:rsidP="00B85349">
            <w:pPr>
              <w:pStyle w:val="a5"/>
              <w:jc w:val="center"/>
              <w:rPr>
                <w:sz w:val="26"/>
                <w:szCs w:val="26"/>
                <w:rtl/>
                <w:lang w:bidi="ar-IQ"/>
              </w:rPr>
            </w:pPr>
            <w:r w:rsidRPr="00A76265">
              <w:rPr>
                <w:rFonts w:hint="cs"/>
                <w:sz w:val="24"/>
                <w:szCs w:val="24"/>
                <w:rtl/>
                <w:lang w:bidi="ar-IQ"/>
              </w:rPr>
              <w:t>مقدار التغير</w:t>
            </w:r>
          </w:p>
        </w:tc>
        <w:tc>
          <w:tcPr>
            <w:tcW w:w="993" w:type="dxa"/>
          </w:tcPr>
          <w:p w:rsidR="0060453D" w:rsidRPr="00A76265" w:rsidRDefault="0060453D" w:rsidP="00B85349">
            <w:pPr>
              <w:pStyle w:val="a5"/>
              <w:jc w:val="center"/>
              <w:rPr>
                <w:sz w:val="22"/>
                <w:szCs w:val="22"/>
                <w:rtl/>
                <w:lang w:bidi="ar-IQ"/>
              </w:rPr>
            </w:pPr>
            <w:r w:rsidRPr="00A76265">
              <w:rPr>
                <w:rFonts w:hint="cs"/>
                <w:sz w:val="22"/>
                <w:szCs w:val="22"/>
                <w:rtl/>
                <w:lang w:bidi="ar-IQ"/>
              </w:rPr>
              <w:t>-1,6</w:t>
            </w:r>
          </w:p>
        </w:tc>
        <w:tc>
          <w:tcPr>
            <w:tcW w:w="850" w:type="dxa"/>
          </w:tcPr>
          <w:p w:rsidR="0060453D" w:rsidRPr="00A76265" w:rsidRDefault="00A76265" w:rsidP="00B85349">
            <w:pPr>
              <w:pStyle w:val="a5"/>
              <w:jc w:val="center"/>
              <w:rPr>
                <w:sz w:val="22"/>
                <w:szCs w:val="22"/>
                <w:rtl/>
                <w:lang w:bidi="ar-IQ"/>
              </w:rPr>
            </w:pPr>
            <w:r w:rsidRPr="00A76265">
              <w:rPr>
                <w:rFonts w:hint="cs"/>
                <w:sz w:val="18"/>
                <w:szCs w:val="18"/>
                <w:rtl/>
                <w:lang w:bidi="ar-IQ"/>
              </w:rPr>
              <w:t>+1053,6</w:t>
            </w:r>
          </w:p>
        </w:tc>
        <w:tc>
          <w:tcPr>
            <w:tcW w:w="851" w:type="dxa"/>
          </w:tcPr>
          <w:p w:rsidR="0060453D" w:rsidRPr="00A76265" w:rsidRDefault="00A76265" w:rsidP="00B85349">
            <w:pPr>
              <w:pStyle w:val="a5"/>
              <w:jc w:val="center"/>
              <w:rPr>
                <w:sz w:val="22"/>
                <w:szCs w:val="22"/>
                <w:rtl/>
                <w:lang w:bidi="ar-IQ"/>
              </w:rPr>
            </w:pPr>
            <w:r w:rsidRPr="00A76265">
              <w:rPr>
                <w:rFonts w:hint="cs"/>
                <w:sz w:val="22"/>
                <w:szCs w:val="22"/>
                <w:rtl/>
                <w:lang w:bidi="ar-IQ"/>
              </w:rPr>
              <w:t>-0,2</w:t>
            </w:r>
          </w:p>
        </w:tc>
        <w:tc>
          <w:tcPr>
            <w:tcW w:w="830" w:type="dxa"/>
          </w:tcPr>
          <w:p w:rsidR="0060453D" w:rsidRPr="00A76265" w:rsidRDefault="00A76265" w:rsidP="00B85349">
            <w:pPr>
              <w:pStyle w:val="a5"/>
              <w:jc w:val="center"/>
              <w:rPr>
                <w:sz w:val="22"/>
                <w:szCs w:val="22"/>
                <w:rtl/>
                <w:lang w:bidi="ar-IQ"/>
              </w:rPr>
            </w:pPr>
            <w:r w:rsidRPr="00A76265">
              <w:rPr>
                <w:rFonts w:hint="cs"/>
                <w:sz w:val="20"/>
                <w:szCs w:val="20"/>
                <w:rtl/>
                <w:lang w:bidi="ar-IQ"/>
              </w:rPr>
              <w:t>-217,4</w:t>
            </w:r>
          </w:p>
        </w:tc>
        <w:tc>
          <w:tcPr>
            <w:tcW w:w="871" w:type="dxa"/>
          </w:tcPr>
          <w:p w:rsidR="0060453D" w:rsidRPr="00A76265" w:rsidRDefault="00A76265" w:rsidP="00B85349">
            <w:pPr>
              <w:pStyle w:val="a5"/>
              <w:jc w:val="center"/>
              <w:rPr>
                <w:sz w:val="22"/>
                <w:szCs w:val="22"/>
                <w:rtl/>
                <w:lang w:bidi="ar-IQ"/>
              </w:rPr>
            </w:pPr>
            <w:r w:rsidRPr="00A76265">
              <w:rPr>
                <w:rFonts w:hint="cs"/>
                <w:sz w:val="22"/>
                <w:szCs w:val="22"/>
                <w:rtl/>
                <w:lang w:bidi="ar-IQ"/>
              </w:rPr>
              <w:t>+55,3</w:t>
            </w:r>
          </w:p>
        </w:tc>
        <w:tc>
          <w:tcPr>
            <w:tcW w:w="850" w:type="dxa"/>
          </w:tcPr>
          <w:p w:rsidR="0060453D" w:rsidRPr="00A76265" w:rsidRDefault="00A76265" w:rsidP="00B85349">
            <w:pPr>
              <w:pStyle w:val="a5"/>
              <w:jc w:val="center"/>
              <w:rPr>
                <w:sz w:val="22"/>
                <w:szCs w:val="22"/>
                <w:rtl/>
                <w:lang w:bidi="ar-IQ"/>
              </w:rPr>
            </w:pPr>
            <w:r w:rsidRPr="00A76265">
              <w:rPr>
                <w:rFonts w:hint="cs"/>
                <w:sz w:val="22"/>
                <w:szCs w:val="22"/>
                <w:rtl/>
                <w:lang w:bidi="ar-IQ"/>
              </w:rPr>
              <w:t>-363,1</w:t>
            </w:r>
          </w:p>
        </w:tc>
        <w:tc>
          <w:tcPr>
            <w:tcW w:w="851" w:type="dxa"/>
          </w:tcPr>
          <w:p w:rsidR="0060453D" w:rsidRPr="00A76265" w:rsidRDefault="00A76265" w:rsidP="00B85349">
            <w:pPr>
              <w:pStyle w:val="a5"/>
              <w:jc w:val="center"/>
              <w:rPr>
                <w:sz w:val="22"/>
                <w:szCs w:val="22"/>
                <w:rtl/>
                <w:lang w:bidi="ar-IQ"/>
              </w:rPr>
            </w:pPr>
            <w:r w:rsidRPr="00A76265">
              <w:rPr>
                <w:rFonts w:hint="cs"/>
                <w:sz w:val="22"/>
                <w:szCs w:val="22"/>
                <w:rtl/>
                <w:lang w:bidi="ar-IQ"/>
              </w:rPr>
              <w:t>+7,4</w:t>
            </w:r>
          </w:p>
        </w:tc>
        <w:tc>
          <w:tcPr>
            <w:tcW w:w="850" w:type="dxa"/>
          </w:tcPr>
          <w:p w:rsidR="0060453D" w:rsidRPr="00A76265" w:rsidRDefault="00A76265" w:rsidP="00B85349">
            <w:pPr>
              <w:pStyle w:val="a5"/>
              <w:jc w:val="center"/>
              <w:rPr>
                <w:sz w:val="22"/>
                <w:szCs w:val="22"/>
                <w:rtl/>
                <w:lang w:bidi="ar-IQ"/>
              </w:rPr>
            </w:pPr>
            <w:r w:rsidRPr="00A76265">
              <w:rPr>
                <w:rFonts w:hint="cs"/>
                <w:sz w:val="22"/>
                <w:szCs w:val="22"/>
                <w:rtl/>
                <w:lang w:bidi="ar-IQ"/>
              </w:rPr>
              <w:t>-6,8</w:t>
            </w:r>
          </w:p>
        </w:tc>
        <w:tc>
          <w:tcPr>
            <w:tcW w:w="851" w:type="dxa"/>
          </w:tcPr>
          <w:p w:rsidR="0060453D" w:rsidRPr="00A76265" w:rsidRDefault="00A76265" w:rsidP="00B85349">
            <w:pPr>
              <w:pStyle w:val="a5"/>
              <w:jc w:val="center"/>
              <w:rPr>
                <w:sz w:val="22"/>
                <w:szCs w:val="22"/>
                <w:rtl/>
                <w:lang w:bidi="ar-IQ"/>
              </w:rPr>
            </w:pPr>
            <w:r w:rsidRPr="00A76265">
              <w:rPr>
                <w:rFonts w:hint="cs"/>
                <w:sz w:val="22"/>
                <w:szCs w:val="22"/>
                <w:rtl/>
                <w:lang w:bidi="ar-IQ"/>
              </w:rPr>
              <w:t>+414,1</w:t>
            </w:r>
          </w:p>
        </w:tc>
      </w:tr>
    </w:tbl>
    <w:p w:rsidR="00B85349" w:rsidRPr="00B70765" w:rsidRDefault="00A76265" w:rsidP="00A76265">
      <w:pPr>
        <w:pStyle w:val="a5"/>
        <w:jc w:val="left"/>
        <w:rPr>
          <w:sz w:val="24"/>
          <w:szCs w:val="24"/>
          <w:rtl/>
          <w:lang w:bidi="ar-IQ"/>
        </w:rPr>
      </w:pPr>
      <w:r w:rsidRPr="00B70765">
        <w:rPr>
          <w:rFonts w:hint="cs"/>
          <w:sz w:val="24"/>
          <w:szCs w:val="24"/>
          <w:rtl/>
          <w:lang w:bidi="ar-IQ"/>
        </w:rPr>
        <w:t>المصدر: عمل الباحث بالاعتماد على</w:t>
      </w:r>
    </w:p>
    <w:p w:rsidR="00A76265" w:rsidRPr="00B70765" w:rsidRDefault="00A76265" w:rsidP="00A76265">
      <w:pPr>
        <w:pStyle w:val="a5"/>
        <w:jc w:val="left"/>
        <w:rPr>
          <w:sz w:val="24"/>
          <w:szCs w:val="24"/>
          <w:rtl/>
          <w:lang w:bidi="ar-IQ"/>
        </w:rPr>
      </w:pPr>
      <w:r w:rsidRPr="00B70765">
        <w:rPr>
          <w:rFonts w:hint="cs"/>
          <w:sz w:val="24"/>
          <w:szCs w:val="24"/>
          <w:rtl/>
          <w:lang w:bidi="ar-IQ"/>
        </w:rPr>
        <w:t xml:space="preserve">1 </w:t>
      </w:r>
      <w:r w:rsidRPr="00B70765">
        <w:rPr>
          <w:sz w:val="24"/>
          <w:szCs w:val="24"/>
          <w:rtl/>
          <w:lang w:bidi="ar-IQ"/>
        </w:rPr>
        <w:t>–</w:t>
      </w:r>
      <w:r w:rsidRPr="00B70765">
        <w:rPr>
          <w:rFonts w:hint="cs"/>
          <w:sz w:val="24"/>
          <w:szCs w:val="24"/>
          <w:rtl/>
          <w:lang w:bidi="ar-IQ"/>
        </w:rPr>
        <w:t xml:space="preserve"> وزارة الموارد المائية , المديرية العامة للمياه الجوفية</w:t>
      </w:r>
      <w:r w:rsidR="00B70765" w:rsidRPr="00B70765">
        <w:rPr>
          <w:rFonts w:hint="cs"/>
          <w:sz w:val="24"/>
          <w:szCs w:val="24"/>
          <w:rtl/>
          <w:lang w:bidi="ar-IQ"/>
        </w:rPr>
        <w:t xml:space="preserve"> في محافظة البصرة , قسم المختبرات </w:t>
      </w:r>
    </w:p>
    <w:p w:rsidR="00E60A12" w:rsidRDefault="00B70765" w:rsidP="00E60A12">
      <w:pPr>
        <w:pStyle w:val="a5"/>
        <w:jc w:val="left"/>
        <w:rPr>
          <w:sz w:val="24"/>
          <w:szCs w:val="24"/>
          <w:rtl/>
          <w:lang w:bidi="ar-IQ"/>
        </w:rPr>
      </w:pPr>
      <w:r w:rsidRPr="00B70765">
        <w:rPr>
          <w:rFonts w:hint="cs"/>
          <w:sz w:val="24"/>
          <w:szCs w:val="24"/>
          <w:rtl/>
          <w:lang w:bidi="ar-IQ"/>
        </w:rPr>
        <w:t xml:space="preserve">2 </w:t>
      </w:r>
      <w:r w:rsidRPr="00B70765">
        <w:rPr>
          <w:sz w:val="24"/>
          <w:szCs w:val="24"/>
          <w:rtl/>
          <w:lang w:bidi="ar-IQ"/>
        </w:rPr>
        <w:t>–</w:t>
      </w:r>
      <w:r w:rsidRPr="00B70765">
        <w:rPr>
          <w:rFonts w:hint="cs"/>
          <w:sz w:val="24"/>
          <w:szCs w:val="24"/>
          <w:rtl/>
          <w:lang w:bidi="ar-IQ"/>
        </w:rPr>
        <w:t xml:space="preserve"> الدراسة الميدانية</w:t>
      </w:r>
    </w:p>
    <w:p w:rsidR="00E60A12" w:rsidRDefault="00E60A12" w:rsidP="00E60A12">
      <w:pPr>
        <w:pStyle w:val="a5"/>
        <w:jc w:val="both"/>
        <w:rPr>
          <w:sz w:val="24"/>
          <w:szCs w:val="24"/>
          <w:rtl/>
          <w:lang w:bidi="ar-IQ"/>
        </w:rPr>
      </w:pPr>
      <w:r w:rsidRPr="004A1DE3">
        <w:rPr>
          <w:rFonts w:hint="cs"/>
          <w:rtl/>
          <w:lang w:bidi="ar-IQ"/>
        </w:rPr>
        <w:t>الجنوب</w:t>
      </w:r>
      <w:r>
        <w:rPr>
          <w:rFonts w:hint="cs"/>
          <w:rtl/>
          <w:lang w:bidi="ar-IQ"/>
        </w:rPr>
        <w:t xml:space="preserve">ية </w:t>
      </w:r>
      <w:proofErr w:type="spellStart"/>
      <w:r>
        <w:rPr>
          <w:rFonts w:hint="cs"/>
          <w:rtl/>
          <w:lang w:bidi="ar-IQ"/>
        </w:rPr>
        <w:t>ومويلحات</w:t>
      </w:r>
      <w:proofErr w:type="spellEnd"/>
      <w:r>
        <w:rPr>
          <w:rFonts w:hint="cs"/>
          <w:rtl/>
          <w:lang w:bidi="ar-IQ"/>
        </w:rPr>
        <w:t xml:space="preserve"> الشمالية المراتب الأ</w:t>
      </w:r>
      <w:r w:rsidRPr="004A1DE3">
        <w:rPr>
          <w:rFonts w:hint="cs"/>
          <w:rtl/>
          <w:lang w:bidi="ar-IQ"/>
        </w:rPr>
        <w:t>خرى بتركيز (11,</w:t>
      </w:r>
      <w:r>
        <w:rPr>
          <w:rFonts w:hint="cs"/>
          <w:rtl/>
          <w:lang w:bidi="ar-IQ"/>
        </w:rPr>
        <w:t>1 , 10,1) ديسي سيمنز/م في حين أن منطقة أ</w:t>
      </w:r>
      <w:r w:rsidRPr="004A1DE3">
        <w:rPr>
          <w:rFonts w:hint="cs"/>
          <w:rtl/>
          <w:lang w:bidi="ar-IQ"/>
        </w:rPr>
        <w:t xml:space="preserve">م </w:t>
      </w:r>
      <w:proofErr w:type="spellStart"/>
      <w:r w:rsidRPr="004A1DE3">
        <w:rPr>
          <w:rFonts w:hint="cs"/>
          <w:rtl/>
          <w:lang w:bidi="ar-IQ"/>
        </w:rPr>
        <w:t>عنيج</w:t>
      </w:r>
      <w:proofErr w:type="spellEnd"/>
      <w:r w:rsidRPr="004A1DE3">
        <w:rPr>
          <w:rFonts w:hint="cs"/>
          <w:rtl/>
          <w:lang w:bidi="ar-IQ"/>
        </w:rPr>
        <w:t xml:space="preserve"> </w:t>
      </w:r>
      <w:proofErr w:type="spellStart"/>
      <w:r w:rsidRPr="004A1DE3">
        <w:rPr>
          <w:rFonts w:hint="cs"/>
          <w:rtl/>
          <w:lang w:bidi="ar-IQ"/>
        </w:rPr>
        <w:t>واللحيس</w:t>
      </w:r>
      <w:proofErr w:type="spellEnd"/>
      <w:r w:rsidRPr="004A1DE3">
        <w:rPr>
          <w:rFonts w:hint="cs"/>
          <w:rtl/>
          <w:lang w:bidi="ar-IQ"/>
        </w:rPr>
        <w:t xml:space="preserve"> سجلت </w:t>
      </w:r>
      <w:r>
        <w:rPr>
          <w:rFonts w:hint="cs"/>
          <w:rtl/>
          <w:lang w:bidi="ar-IQ"/>
        </w:rPr>
        <w:t>أقل</w:t>
      </w:r>
      <w:r w:rsidRPr="004A1DE3">
        <w:rPr>
          <w:rFonts w:hint="cs"/>
          <w:rtl/>
          <w:lang w:bidi="ar-IQ"/>
        </w:rPr>
        <w:t xml:space="preserve"> المناطق تركيزاً في قيم التوصيلية الكهربائية في فصل الشتاء(4,6 , 4,</w:t>
      </w:r>
      <w:r>
        <w:rPr>
          <w:rFonts w:hint="cs"/>
          <w:rtl/>
          <w:lang w:bidi="ar-IQ"/>
        </w:rPr>
        <w:t>9) ديسي سيمنز/م على التتابع , أ</w:t>
      </w:r>
      <w:r w:rsidRPr="004A1DE3">
        <w:rPr>
          <w:rFonts w:hint="cs"/>
          <w:rtl/>
          <w:lang w:bidi="ar-IQ"/>
        </w:rPr>
        <w:t xml:space="preserve">ما في فصل الخريف بلغت في </w:t>
      </w:r>
      <w:proofErr w:type="spellStart"/>
      <w:r w:rsidRPr="004A1DE3">
        <w:rPr>
          <w:rFonts w:hint="cs"/>
          <w:rtl/>
          <w:lang w:bidi="ar-IQ"/>
        </w:rPr>
        <w:t>اللحيس</w:t>
      </w:r>
      <w:proofErr w:type="spellEnd"/>
      <w:r w:rsidRPr="004A1DE3">
        <w:rPr>
          <w:rFonts w:hint="cs"/>
          <w:rtl/>
          <w:lang w:bidi="ar-IQ"/>
        </w:rPr>
        <w:t xml:space="preserve"> (6,4) ديسي سيمنز/م وفي</w:t>
      </w:r>
      <w:r>
        <w:rPr>
          <w:rFonts w:hint="cs"/>
          <w:rtl/>
          <w:lang w:bidi="ar-IQ"/>
        </w:rPr>
        <w:t xml:space="preserve"> خور الزبير (10,9) دسي سيمنز/م أ</w:t>
      </w:r>
      <w:r w:rsidRPr="004A1DE3">
        <w:rPr>
          <w:rFonts w:hint="cs"/>
          <w:rtl/>
          <w:lang w:bidi="ar-IQ"/>
        </w:rPr>
        <w:t>ما في بقية ال</w:t>
      </w:r>
      <w:r>
        <w:rPr>
          <w:rFonts w:hint="cs"/>
          <w:rtl/>
          <w:lang w:bidi="ar-IQ"/>
        </w:rPr>
        <w:t>آبار</w:t>
      </w:r>
      <w:r w:rsidRPr="004A1DE3">
        <w:rPr>
          <w:rFonts w:hint="cs"/>
          <w:rtl/>
          <w:lang w:bidi="ar-IQ"/>
        </w:rPr>
        <w:t xml:space="preserve"> فتراوحت قيم التوصيلية بين(10,11 </w:t>
      </w:r>
      <w:r w:rsidRPr="004A1DE3">
        <w:rPr>
          <w:rtl/>
          <w:lang w:bidi="ar-IQ"/>
        </w:rPr>
        <w:t>–</w:t>
      </w:r>
      <w:r w:rsidRPr="004A1DE3">
        <w:rPr>
          <w:rFonts w:hint="cs"/>
          <w:rtl/>
          <w:lang w:bidi="ar-IQ"/>
        </w:rPr>
        <w:t xml:space="preserve"> 19,1) ديسي سيمنز/م , وبناءً ع</w:t>
      </w:r>
      <w:r>
        <w:rPr>
          <w:rFonts w:hint="cs"/>
          <w:rtl/>
          <w:lang w:bidi="ar-IQ"/>
        </w:rPr>
        <w:t>لى مدى صلاحية المياه الجوفية للا</w:t>
      </w:r>
      <w:r w:rsidRPr="004A1DE3">
        <w:rPr>
          <w:rFonts w:hint="cs"/>
          <w:rtl/>
          <w:lang w:bidi="ar-IQ"/>
        </w:rPr>
        <w:t>ستخدام</w:t>
      </w:r>
      <w:r>
        <w:rPr>
          <w:rFonts w:hint="cs"/>
          <w:rtl/>
          <w:lang w:bidi="ar-IQ"/>
        </w:rPr>
        <w:t xml:space="preserve"> الزراعي جدول (5) يتبين أ</w:t>
      </w:r>
      <w:r w:rsidRPr="004A1DE3">
        <w:rPr>
          <w:rFonts w:hint="cs"/>
          <w:rtl/>
          <w:lang w:bidi="ar-IQ"/>
        </w:rPr>
        <w:t xml:space="preserve">ن خمس </w:t>
      </w:r>
      <w:r>
        <w:rPr>
          <w:rFonts w:hint="cs"/>
          <w:rtl/>
          <w:lang w:bidi="ar-IQ"/>
        </w:rPr>
        <w:t>آبار</w:t>
      </w:r>
      <w:r w:rsidRPr="004A1DE3">
        <w:rPr>
          <w:rFonts w:hint="cs"/>
          <w:rtl/>
          <w:lang w:bidi="ar-IQ"/>
        </w:rPr>
        <w:t xml:space="preserve"> فقط صالحة للاستخدام الزراعي خل</w:t>
      </w:r>
      <w:r>
        <w:rPr>
          <w:rFonts w:hint="cs"/>
          <w:rtl/>
          <w:lang w:bidi="ar-IQ"/>
        </w:rPr>
        <w:t>ال فصل الشتاء (سفوان ,</w:t>
      </w:r>
      <w:proofErr w:type="spellStart"/>
      <w:r>
        <w:rPr>
          <w:rFonts w:hint="cs"/>
          <w:rtl/>
          <w:lang w:bidi="ar-IQ"/>
        </w:rPr>
        <w:t>اللحيس</w:t>
      </w:r>
      <w:proofErr w:type="spellEnd"/>
      <w:r>
        <w:rPr>
          <w:rFonts w:hint="cs"/>
          <w:rtl/>
          <w:lang w:bidi="ar-IQ"/>
        </w:rPr>
        <w:t xml:space="preserve"> , أ</w:t>
      </w:r>
      <w:r w:rsidRPr="004A1DE3">
        <w:rPr>
          <w:rFonts w:hint="cs"/>
          <w:rtl/>
          <w:lang w:bidi="ar-IQ"/>
        </w:rPr>
        <w:t xml:space="preserve">م </w:t>
      </w:r>
      <w:proofErr w:type="spellStart"/>
      <w:r w:rsidRPr="004A1DE3">
        <w:rPr>
          <w:rFonts w:hint="cs"/>
          <w:rtl/>
          <w:lang w:bidi="ar-IQ"/>
        </w:rPr>
        <w:t>عنيج</w:t>
      </w:r>
      <w:proofErr w:type="spellEnd"/>
      <w:r w:rsidRPr="004A1DE3">
        <w:rPr>
          <w:rFonts w:hint="cs"/>
          <w:rtl/>
          <w:lang w:bidi="ar-IQ"/>
        </w:rPr>
        <w:t xml:space="preserve"> , الشعيبة , النجمي )</w:t>
      </w:r>
      <w:r>
        <w:rPr>
          <w:rFonts w:hint="cs"/>
          <w:rtl/>
          <w:lang w:bidi="ar-IQ"/>
        </w:rPr>
        <w:t xml:space="preserve"> , وفي فصل الخريف فهناك فقط </w:t>
      </w:r>
      <w:r w:rsidRPr="004A1DE3">
        <w:rPr>
          <w:rFonts w:hint="cs"/>
          <w:rtl/>
          <w:lang w:bidi="ar-IQ"/>
        </w:rPr>
        <w:t>بئر</w:t>
      </w:r>
      <w:r>
        <w:rPr>
          <w:rFonts w:hint="cs"/>
          <w:rtl/>
          <w:lang w:bidi="ar-IQ"/>
        </w:rPr>
        <w:t>ان</w:t>
      </w:r>
      <w:r w:rsidRPr="004A1DE3">
        <w:rPr>
          <w:rFonts w:hint="cs"/>
          <w:rtl/>
          <w:lang w:bidi="ar-IQ"/>
        </w:rPr>
        <w:t xml:space="preserve"> صالحة للنشاط الزراعي (</w:t>
      </w:r>
      <w:proofErr w:type="spellStart"/>
      <w:r w:rsidRPr="004A1DE3">
        <w:rPr>
          <w:rFonts w:hint="cs"/>
          <w:rtl/>
          <w:lang w:bidi="ar-IQ"/>
        </w:rPr>
        <w:t>اللحيس</w:t>
      </w:r>
      <w:proofErr w:type="spellEnd"/>
      <w:r w:rsidRPr="004A1DE3">
        <w:rPr>
          <w:rFonts w:hint="cs"/>
          <w:rtl/>
          <w:lang w:bidi="ar-IQ"/>
        </w:rPr>
        <w:t xml:space="preserve"> و </w:t>
      </w:r>
      <w:proofErr w:type="spellStart"/>
      <w:r w:rsidRPr="004A1DE3">
        <w:rPr>
          <w:rFonts w:hint="cs"/>
          <w:rtl/>
          <w:lang w:bidi="ar-IQ"/>
        </w:rPr>
        <w:t>مويلحات</w:t>
      </w:r>
      <w:proofErr w:type="spellEnd"/>
      <w:r w:rsidRPr="004A1DE3">
        <w:rPr>
          <w:rFonts w:hint="cs"/>
          <w:rtl/>
          <w:lang w:bidi="ar-IQ"/>
        </w:rPr>
        <w:t xml:space="preserve"> الشرقية) وقد يرجع ذلك </w:t>
      </w:r>
      <w:r>
        <w:rPr>
          <w:rFonts w:hint="cs"/>
          <w:rtl/>
          <w:lang w:bidi="ar-IQ"/>
        </w:rPr>
        <w:t>إلى</w:t>
      </w:r>
      <w:r w:rsidRPr="004A1DE3">
        <w:rPr>
          <w:rFonts w:hint="cs"/>
          <w:rtl/>
          <w:lang w:bidi="ar-IQ"/>
        </w:rPr>
        <w:t xml:space="preserve"> مدى تغذية المياه الجوفية في الفصل المطير مع قلة سحب المياه الجوفية لارتفاع الرطوبة في حين يحصل العكس خلال ال</w:t>
      </w:r>
      <w:r>
        <w:rPr>
          <w:rFonts w:hint="cs"/>
          <w:rtl/>
          <w:lang w:bidi="ar-IQ"/>
        </w:rPr>
        <w:t>أ</w:t>
      </w:r>
      <w:r w:rsidRPr="004A1DE3">
        <w:rPr>
          <w:rFonts w:hint="cs"/>
          <w:rtl/>
          <w:lang w:bidi="ar-IQ"/>
        </w:rPr>
        <w:t>شهر الحارة من السنة.</w:t>
      </w:r>
    </w:p>
    <w:p w:rsidR="00E60A12" w:rsidRPr="004A1DE3" w:rsidRDefault="00E60A12" w:rsidP="00E60A12">
      <w:pPr>
        <w:pStyle w:val="a5"/>
        <w:jc w:val="both"/>
        <w:rPr>
          <w:rtl/>
          <w:lang w:bidi="ar-IQ"/>
        </w:rPr>
      </w:pPr>
      <w:r w:rsidRPr="004A1DE3">
        <w:rPr>
          <w:rFonts w:hint="cs"/>
          <w:b/>
          <w:bCs/>
          <w:rtl/>
          <w:lang w:bidi="ar-IQ"/>
        </w:rPr>
        <w:t xml:space="preserve">ب- </w:t>
      </w:r>
      <w:r>
        <w:rPr>
          <w:rFonts w:hint="cs"/>
          <w:b/>
          <w:bCs/>
          <w:rtl/>
          <w:lang w:bidi="ar-IQ"/>
        </w:rPr>
        <w:t>الأملاح</w:t>
      </w:r>
      <w:r w:rsidRPr="004A1DE3">
        <w:rPr>
          <w:rFonts w:hint="cs"/>
          <w:b/>
          <w:bCs/>
          <w:rtl/>
          <w:lang w:bidi="ar-IQ"/>
        </w:rPr>
        <w:t xml:space="preserve"> الصلبة الذائبة (</w:t>
      </w:r>
      <w:r w:rsidRPr="004A1DE3">
        <w:rPr>
          <w:b/>
          <w:bCs/>
          <w:lang w:bidi="ar-IQ"/>
        </w:rPr>
        <w:t>TDS</w:t>
      </w:r>
      <w:r w:rsidRPr="004A1DE3">
        <w:rPr>
          <w:rFonts w:hint="cs"/>
          <w:rtl/>
          <w:lang w:bidi="ar-IQ"/>
        </w:rPr>
        <w:t>)</w:t>
      </w:r>
    </w:p>
    <w:p w:rsidR="00E60A12" w:rsidRPr="00E60A12" w:rsidRDefault="00E60A12" w:rsidP="00E60A12">
      <w:pPr>
        <w:pStyle w:val="a5"/>
        <w:rPr>
          <w:rtl/>
          <w:lang w:bidi="ar-IQ"/>
        </w:rPr>
      </w:pPr>
      <w:r w:rsidRPr="004A1DE3">
        <w:rPr>
          <w:rFonts w:hint="cs"/>
          <w:rtl/>
          <w:lang w:bidi="ar-IQ"/>
        </w:rPr>
        <w:tab/>
        <w:t xml:space="preserve">تشير نتائج التحاليل المختبرية </w:t>
      </w:r>
      <w:r>
        <w:rPr>
          <w:rFonts w:hint="cs"/>
          <w:rtl/>
          <w:lang w:bidi="ar-IQ"/>
        </w:rPr>
        <w:t>إلى</w:t>
      </w:r>
      <w:r w:rsidRPr="004A1DE3">
        <w:rPr>
          <w:rFonts w:hint="cs"/>
          <w:rtl/>
          <w:lang w:bidi="ar-IQ"/>
        </w:rPr>
        <w:t xml:space="preserve"> زيادة مستوى تركيز </w:t>
      </w:r>
      <w:r>
        <w:rPr>
          <w:rFonts w:hint="cs"/>
          <w:rtl/>
          <w:lang w:bidi="ar-IQ"/>
        </w:rPr>
        <w:t>الأملاح</w:t>
      </w:r>
      <w:r w:rsidRPr="004A1DE3">
        <w:rPr>
          <w:rFonts w:hint="cs"/>
          <w:rtl/>
          <w:lang w:bidi="ar-IQ"/>
        </w:rPr>
        <w:t xml:space="preserve"> الذائبة في المياه الجوفية عند قضاء الزبير بمقدار تغير بالات</w:t>
      </w:r>
      <w:r>
        <w:rPr>
          <w:rFonts w:hint="cs"/>
          <w:rtl/>
          <w:lang w:bidi="ar-IQ"/>
        </w:rPr>
        <w:t>جاه الموجب (+1053,6) ملغم/لتر</w:t>
      </w:r>
      <w:r w:rsidRPr="004A1DE3">
        <w:rPr>
          <w:rFonts w:hint="cs"/>
          <w:rtl/>
          <w:lang w:bidi="ar-IQ"/>
        </w:rPr>
        <w:t xml:space="preserve"> وقد يرجع ذلك </w:t>
      </w:r>
      <w:r>
        <w:rPr>
          <w:rFonts w:hint="cs"/>
          <w:rtl/>
          <w:lang w:bidi="ar-IQ"/>
        </w:rPr>
        <w:t>إلى التساقط المطري الذي يعمل على إ</w:t>
      </w:r>
      <w:r w:rsidRPr="004A1DE3">
        <w:rPr>
          <w:rFonts w:hint="cs"/>
          <w:rtl/>
          <w:lang w:bidi="ar-IQ"/>
        </w:rPr>
        <w:t xml:space="preserve">ذابة </w:t>
      </w:r>
      <w:r>
        <w:rPr>
          <w:rFonts w:hint="cs"/>
          <w:rtl/>
          <w:lang w:bidi="ar-IQ"/>
        </w:rPr>
        <w:t>الأملاح</w:t>
      </w:r>
      <w:r w:rsidRPr="004A1DE3">
        <w:rPr>
          <w:rFonts w:hint="cs"/>
          <w:rtl/>
          <w:lang w:bidi="ar-IQ"/>
        </w:rPr>
        <w:t xml:space="preserve"> الموجودة في التربة ونزولها عبر المسامات </w:t>
      </w:r>
      <w:r>
        <w:rPr>
          <w:rFonts w:hint="cs"/>
          <w:rtl/>
          <w:lang w:bidi="ar-IQ"/>
        </w:rPr>
        <w:t>إلى أ</w:t>
      </w:r>
      <w:r w:rsidRPr="004A1DE3">
        <w:rPr>
          <w:rFonts w:hint="cs"/>
          <w:rtl/>
          <w:lang w:bidi="ar-IQ"/>
        </w:rPr>
        <w:t xml:space="preserve">ن تصل </w:t>
      </w:r>
      <w:r>
        <w:rPr>
          <w:rFonts w:hint="cs"/>
          <w:rtl/>
          <w:lang w:bidi="ar-IQ"/>
        </w:rPr>
        <w:t>إلى</w:t>
      </w:r>
      <w:r w:rsidRPr="004A1DE3">
        <w:rPr>
          <w:rFonts w:hint="cs"/>
          <w:rtl/>
          <w:lang w:bidi="ar-IQ"/>
        </w:rPr>
        <w:t xml:space="preserve"> مستوى المياه الجوفية , فضلاً عن انخفاض منسوب المياه الجوفية نتيجة السحب المتزايد عليها صورة (1</w:t>
      </w:r>
      <w:r>
        <w:rPr>
          <w:rFonts w:hint="cs"/>
          <w:rtl/>
          <w:lang w:bidi="ar-IQ"/>
        </w:rPr>
        <w:t xml:space="preserve"> </w:t>
      </w:r>
      <w:proofErr w:type="spellStart"/>
      <w:r>
        <w:rPr>
          <w:rFonts w:hint="cs"/>
          <w:rtl/>
          <w:lang w:bidi="ar-IQ"/>
        </w:rPr>
        <w:t>أ,ب</w:t>
      </w:r>
      <w:proofErr w:type="spellEnd"/>
      <w:r w:rsidRPr="004A1DE3">
        <w:rPr>
          <w:rFonts w:hint="cs"/>
          <w:rtl/>
          <w:lang w:bidi="ar-IQ"/>
        </w:rPr>
        <w:t xml:space="preserve">) , وقد تباين تركيز </w:t>
      </w:r>
      <w:r>
        <w:rPr>
          <w:rFonts w:hint="cs"/>
          <w:rtl/>
          <w:lang w:bidi="ar-IQ"/>
        </w:rPr>
        <w:t>الأملاح مكانياً إ</w:t>
      </w:r>
      <w:r w:rsidRPr="004A1DE3">
        <w:rPr>
          <w:rFonts w:hint="cs"/>
          <w:rtl/>
          <w:lang w:bidi="ar-IQ"/>
        </w:rPr>
        <w:t xml:space="preserve">ذ سجل </w:t>
      </w:r>
      <w:r>
        <w:rPr>
          <w:rFonts w:hint="cs"/>
          <w:rtl/>
          <w:lang w:bidi="ar-IQ"/>
        </w:rPr>
        <w:t>أعلى</w:t>
      </w:r>
      <w:r w:rsidRPr="004A1DE3">
        <w:rPr>
          <w:rFonts w:hint="cs"/>
          <w:rtl/>
          <w:lang w:bidi="ar-IQ"/>
        </w:rPr>
        <w:t xml:space="preserve"> تركيز في فصل الشتاء في الرميلة الشمالية وفي منطقة </w:t>
      </w:r>
      <w:proofErr w:type="spellStart"/>
      <w:r w:rsidRPr="004A1DE3">
        <w:rPr>
          <w:rFonts w:hint="cs"/>
          <w:rtl/>
          <w:lang w:bidi="ar-IQ"/>
        </w:rPr>
        <w:t>مويلحات</w:t>
      </w:r>
      <w:proofErr w:type="spellEnd"/>
      <w:r w:rsidRPr="004A1DE3">
        <w:rPr>
          <w:rFonts w:hint="cs"/>
          <w:rtl/>
          <w:lang w:bidi="ar-IQ"/>
        </w:rPr>
        <w:t xml:space="preserve"> الجنوبية (10790 </w:t>
      </w:r>
      <w:r>
        <w:rPr>
          <w:rFonts w:hint="cs"/>
          <w:rtl/>
          <w:lang w:bidi="ar-IQ"/>
        </w:rPr>
        <w:t>, 9160) ملغم/لتر على التتابع , أ</w:t>
      </w:r>
      <w:r w:rsidRPr="004A1DE3">
        <w:rPr>
          <w:rFonts w:hint="cs"/>
          <w:rtl/>
          <w:lang w:bidi="ar-IQ"/>
        </w:rPr>
        <w:t>ما خلال فصل الخريف</w:t>
      </w:r>
      <w:r>
        <w:rPr>
          <w:rFonts w:hint="cs"/>
          <w:rtl/>
          <w:lang w:bidi="ar-IQ"/>
        </w:rPr>
        <w:t xml:space="preserve"> فسجل في ناحية سفوان </w:t>
      </w:r>
      <w:proofErr w:type="spellStart"/>
      <w:r>
        <w:rPr>
          <w:rFonts w:hint="cs"/>
          <w:rtl/>
          <w:lang w:bidi="ar-IQ"/>
        </w:rPr>
        <w:t>والبرجسية</w:t>
      </w:r>
      <w:proofErr w:type="spellEnd"/>
      <w:r>
        <w:rPr>
          <w:rFonts w:hint="cs"/>
          <w:rtl/>
          <w:lang w:bidi="ar-IQ"/>
        </w:rPr>
        <w:t xml:space="preserve"> إ</w:t>
      </w:r>
      <w:r w:rsidRPr="004A1DE3">
        <w:rPr>
          <w:rFonts w:hint="cs"/>
          <w:rtl/>
          <w:lang w:bidi="ar-IQ"/>
        </w:rPr>
        <w:t xml:space="preserve">ذ بلغ (13520 , 12980) ملغم/لتر على التتابع , ولغرض معرفة مدى صلاحية المياه الجوفية للاستخدام الزراعي بدلالة </w:t>
      </w:r>
      <w:r>
        <w:rPr>
          <w:rFonts w:hint="cs"/>
          <w:rtl/>
          <w:lang w:bidi="ar-IQ"/>
        </w:rPr>
        <w:t>الأملاح الذائبة فيتضح أ</w:t>
      </w:r>
      <w:r w:rsidRPr="004A1DE3">
        <w:rPr>
          <w:rFonts w:hint="cs"/>
          <w:rtl/>
          <w:lang w:bidi="ar-IQ"/>
        </w:rPr>
        <w:t xml:space="preserve">ن هناك ست </w:t>
      </w:r>
      <w:r>
        <w:rPr>
          <w:rFonts w:hint="cs"/>
          <w:rtl/>
          <w:lang w:bidi="ar-IQ"/>
        </w:rPr>
        <w:t>آبار</w:t>
      </w:r>
      <w:r w:rsidRPr="004A1DE3">
        <w:rPr>
          <w:rFonts w:hint="cs"/>
          <w:rtl/>
          <w:lang w:bidi="ar-IQ"/>
        </w:rPr>
        <w:t xml:space="preserve"> صالحة لري المحاصيل الزراعية في فصل الش</w:t>
      </w:r>
      <w:r>
        <w:rPr>
          <w:rFonts w:hint="cs"/>
          <w:rtl/>
          <w:lang w:bidi="ar-IQ"/>
        </w:rPr>
        <w:t xml:space="preserve">تاء (سفوان , الراحة , </w:t>
      </w:r>
      <w:proofErr w:type="spellStart"/>
      <w:r>
        <w:rPr>
          <w:rFonts w:hint="cs"/>
          <w:rtl/>
          <w:lang w:bidi="ar-IQ"/>
        </w:rPr>
        <w:t>اللحيس</w:t>
      </w:r>
      <w:proofErr w:type="spellEnd"/>
      <w:r>
        <w:rPr>
          <w:rFonts w:hint="cs"/>
          <w:rtl/>
          <w:lang w:bidi="ar-IQ"/>
        </w:rPr>
        <w:t xml:space="preserve"> , أ</w:t>
      </w:r>
      <w:r w:rsidRPr="004A1DE3">
        <w:rPr>
          <w:rFonts w:hint="cs"/>
          <w:rtl/>
          <w:lang w:bidi="ar-IQ"/>
        </w:rPr>
        <w:t xml:space="preserve">م </w:t>
      </w:r>
      <w:proofErr w:type="spellStart"/>
      <w:r w:rsidRPr="004A1DE3">
        <w:rPr>
          <w:rFonts w:hint="cs"/>
          <w:rtl/>
          <w:lang w:bidi="ar-IQ"/>
        </w:rPr>
        <w:t>عنيج</w:t>
      </w:r>
      <w:proofErr w:type="spellEnd"/>
      <w:r w:rsidRPr="004A1DE3">
        <w:rPr>
          <w:rFonts w:hint="cs"/>
          <w:rtl/>
          <w:lang w:bidi="ar-IQ"/>
        </w:rPr>
        <w:t xml:space="preserve"> , الشعيبة , النجمي) والتي تراوحت </w:t>
      </w:r>
      <w:r>
        <w:rPr>
          <w:rFonts w:hint="cs"/>
          <w:rtl/>
          <w:lang w:bidi="ar-IQ"/>
        </w:rPr>
        <w:t>الأملاح</w:t>
      </w:r>
      <w:r w:rsidRPr="004A1DE3">
        <w:rPr>
          <w:rFonts w:hint="cs"/>
          <w:rtl/>
          <w:lang w:bidi="ar-IQ"/>
        </w:rPr>
        <w:t xml:space="preserve"> الذائبة في</w:t>
      </w:r>
      <w:r>
        <w:rPr>
          <w:rFonts w:hint="cs"/>
          <w:rtl/>
          <w:lang w:bidi="ar-IQ"/>
        </w:rPr>
        <w:t>ها بين (3920 -4880) ملغم/لتر , أ</w:t>
      </w:r>
      <w:r w:rsidRPr="004A1DE3">
        <w:rPr>
          <w:rFonts w:hint="cs"/>
          <w:rtl/>
          <w:lang w:bidi="ar-IQ"/>
        </w:rPr>
        <w:t xml:space="preserve">ما </w:t>
      </w:r>
      <w:r>
        <w:rPr>
          <w:rFonts w:hint="cs"/>
          <w:rtl/>
          <w:lang w:bidi="ar-IQ"/>
        </w:rPr>
        <w:t>خلال فصل الخريف فيتضح أن هناك بئرين</w:t>
      </w:r>
      <w:r w:rsidRPr="004A1DE3">
        <w:rPr>
          <w:rFonts w:hint="cs"/>
          <w:rtl/>
          <w:lang w:bidi="ar-IQ"/>
        </w:rPr>
        <w:t xml:space="preserve"> فقط صالحة للاستخدا</w:t>
      </w:r>
      <w:r>
        <w:rPr>
          <w:rFonts w:hint="cs"/>
          <w:rtl/>
          <w:lang w:bidi="ar-IQ"/>
        </w:rPr>
        <w:t>مات (</w:t>
      </w:r>
      <w:proofErr w:type="spellStart"/>
      <w:r>
        <w:rPr>
          <w:rFonts w:hint="cs"/>
          <w:rtl/>
          <w:lang w:bidi="ar-IQ"/>
        </w:rPr>
        <w:t>اللحيس</w:t>
      </w:r>
      <w:proofErr w:type="spellEnd"/>
      <w:r>
        <w:rPr>
          <w:rFonts w:hint="cs"/>
          <w:rtl/>
          <w:lang w:bidi="ar-IQ"/>
        </w:rPr>
        <w:t xml:space="preserve"> , </w:t>
      </w:r>
      <w:proofErr w:type="spellStart"/>
      <w:r>
        <w:rPr>
          <w:rFonts w:hint="cs"/>
          <w:rtl/>
          <w:lang w:bidi="ar-IQ"/>
        </w:rPr>
        <w:t>مويلحات</w:t>
      </w:r>
      <w:proofErr w:type="spellEnd"/>
      <w:r>
        <w:rPr>
          <w:rFonts w:hint="cs"/>
          <w:rtl/>
          <w:lang w:bidi="ar-IQ"/>
        </w:rPr>
        <w:t xml:space="preserve"> الشرقية) إ</w:t>
      </w:r>
      <w:r w:rsidRPr="004A1DE3">
        <w:rPr>
          <w:rFonts w:hint="cs"/>
          <w:rtl/>
          <w:lang w:bidi="ar-IQ"/>
        </w:rPr>
        <w:t xml:space="preserve">ذ تراوحت بين (4540 </w:t>
      </w:r>
      <w:r w:rsidRPr="004A1DE3">
        <w:rPr>
          <w:rtl/>
          <w:lang w:bidi="ar-IQ"/>
        </w:rPr>
        <w:t>–</w:t>
      </w:r>
      <w:r w:rsidRPr="004A1DE3">
        <w:rPr>
          <w:rFonts w:hint="cs"/>
          <w:rtl/>
          <w:lang w:bidi="ar-IQ"/>
        </w:rPr>
        <w:t xml:space="preserve"> 4690) ملغم/لتر.</w:t>
      </w:r>
    </w:p>
    <w:p w:rsidR="00A66588" w:rsidRPr="00BB2780" w:rsidRDefault="00A66588" w:rsidP="00BB59DC">
      <w:pPr>
        <w:spacing w:after="0" w:line="240" w:lineRule="auto"/>
        <w:jc w:val="center"/>
        <w:rPr>
          <w:rFonts w:ascii="Simplified Arabic" w:eastAsia="Calibri" w:hAnsi="Simplified Arabic" w:cs="Simplified Arabic"/>
          <w:sz w:val="27"/>
          <w:szCs w:val="27"/>
          <w:rtl/>
          <w:lang w:bidi="ar-IQ"/>
        </w:rPr>
      </w:pPr>
      <w:r w:rsidRPr="00BB2780">
        <w:rPr>
          <w:rFonts w:ascii="Simplified Arabic" w:eastAsia="Calibri" w:hAnsi="Simplified Arabic" w:cs="Simplified Arabic"/>
          <w:sz w:val="27"/>
          <w:szCs w:val="27"/>
          <w:rtl/>
          <w:lang w:bidi="ar-IQ"/>
        </w:rPr>
        <w:lastRenderedPageBreak/>
        <w:t>جدول(</w:t>
      </w:r>
      <w:r w:rsidR="00BB59DC">
        <w:rPr>
          <w:rFonts w:ascii="Simplified Arabic" w:eastAsia="Calibri" w:hAnsi="Simplified Arabic" w:cs="Simplified Arabic" w:hint="cs"/>
          <w:sz w:val="27"/>
          <w:szCs w:val="27"/>
          <w:rtl/>
          <w:lang w:bidi="ar-IQ"/>
        </w:rPr>
        <w:t>3</w:t>
      </w:r>
      <w:r w:rsidRPr="00BB2780">
        <w:rPr>
          <w:rFonts w:ascii="Simplified Arabic" w:eastAsia="Calibri" w:hAnsi="Simplified Arabic" w:cs="Simplified Arabic"/>
          <w:sz w:val="27"/>
          <w:szCs w:val="27"/>
          <w:rtl/>
          <w:lang w:bidi="ar-IQ"/>
        </w:rPr>
        <w:t>)</w:t>
      </w:r>
    </w:p>
    <w:p w:rsidR="00A66588" w:rsidRPr="00BB2780" w:rsidRDefault="00A66588" w:rsidP="003B1A16">
      <w:pPr>
        <w:spacing w:after="0" w:line="240" w:lineRule="auto"/>
        <w:jc w:val="center"/>
        <w:rPr>
          <w:rFonts w:ascii="Simplified Arabic" w:eastAsia="Calibri" w:hAnsi="Simplified Arabic" w:cs="Simplified Arabic"/>
          <w:sz w:val="27"/>
          <w:szCs w:val="27"/>
          <w:rtl/>
          <w:lang w:bidi="ar-IQ"/>
        </w:rPr>
      </w:pPr>
      <w:r w:rsidRPr="00BB2780">
        <w:rPr>
          <w:rFonts w:ascii="Simplified Arabic" w:eastAsia="Calibri" w:hAnsi="Simplified Arabic" w:cs="Simplified Arabic"/>
          <w:sz w:val="27"/>
          <w:szCs w:val="27"/>
          <w:rtl/>
          <w:lang w:bidi="ar-IQ"/>
        </w:rPr>
        <w:t xml:space="preserve">بعض الخواص الفيزيائية والكيميائية </w:t>
      </w:r>
      <w:r w:rsidRPr="00BB2780">
        <w:rPr>
          <w:rFonts w:ascii="Simplified Arabic" w:eastAsia="Calibri" w:hAnsi="Simplified Arabic" w:cs="Simplified Arabic" w:hint="cs"/>
          <w:sz w:val="27"/>
          <w:szCs w:val="27"/>
          <w:rtl/>
          <w:lang w:bidi="ar-IQ"/>
        </w:rPr>
        <w:t>(</w:t>
      </w:r>
      <w:r w:rsidRPr="00BB2780">
        <w:rPr>
          <w:rFonts w:ascii="Simplified Arabic" w:eastAsia="Calibri" w:hAnsi="Simplified Arabic" w:cs="Simplified Arabic"/>
          <w:sz w:val="27"/>
          <w:szCs w:val="27"/>
          <w:rtl/>
          <w:lang w:bidi="ar-IQ"/>
        </w:rPr>
        <w:t>ملغم/لتر</w:t>
      </w:r>
      <w:r w:rsidRPr="00BB2780">
        <w:rPr>
          <w:rFonts w:ascii="Simplified Arabic" w:eastAsia="Calibri" w:hAnsi="Simplified Arabic" w:cs="Simplified Arabic" w:hint="cs"/>
          <w:sz w:val="27"/>
          <w:szCs w:val="27"/>
          <w:rtl/>
          <w:lang w:bidi="ar-IQ"/>
        </w:rPr>
        <w:t>)</w:t>
      </w:r>
      <w:r w:rsidRPr="00BB2780">
        <w:rPr>
          <w:rFonts w:ascii="Simplified Arabic" w:eastAsia="Calibri" w:hAnsi="Simplified Arabic" w:cs="Simplified Arabic"/>
          <w:sz w:val="27"/>
          <w:szCs w:val="27"/>
          <w:rtl/>
          <w:lang w:bidi="ar-IQ"/>
        </w:rPr>
        <w:t xml:space="preserve"> </w:t>
      </w:r>
      <w:r w:rsidRPr="00BB2780">
        <w:rPr>
          <w:rFonts w:ascii="Simplified Arabic" w:eastAsia="Calibri" w:hAnsi="Simplified Arabic" w:cs="Simplified Arabic" w:hint="cs"/>
          <w:sz w:val="27"/>
          <w:szCs w:val="27"/>
          <w:rtl/>
          <w:lang w:bidi="ar-IQ"/>
        </w:rPr>
        <w:t>ل</w:t>
      </w:r>
      <w:r w:rsidRPr="00BB2780">
        <w:rPr>
          <w:rFonts w:ascii="Simplified Arabic" w:eastAsia="Calibri" w:hAnsi="Simplified Arabic" w:cs="Simplified Arabic"/>
          <w:sz w:val="27"/>
          <w:szCs w:val="27"/>
          <w:rtl/>
          <w:lang w:bidi="ar-IQ"/>
        </w:rPr>
        <w:t xml:space="preserve">لمياه الجوفية في </w:t>
      </w:r>
      <w:r>
        <w:rPr>
          <w:rFonts w:ascii="Simplified Arabic" w:eastAsia="Calibri" w:hAnsi="Simplified Arabic" w:cs="Simplified Arabic" w:hint="cs"/>
          <w:sz w:val="27"/>
          <w:szCs w:val="27"/>
          <w:rtl/>
          <w:lang w:bidi="ar-IQ"/>
        </w:rPr>
        <w:t>قضاء الزبير</w:t>
      </w:r>
      <w:r w:rsidRPr="00BB2780">
        <w:rPr>
          <w:rFonts w:ascii="Simplified Arabic" w:eastAsia="Calibri" w:hAnsi="Simplified Arabic" w:cs="Simplified Arabic"/>
          <w:sz w:val="27"/>
          <w:szCs w:val="27"/>
          <w:rtl/>
          <w:lang w:bidi="ar-IQ"/>
        </w:rPr>
        <w:t xml:space="preserve"> خلال فصل الشتاء </w:t>
      </w:r>
      <w:r w:rsidRPr="00BB2780">
        <w:rPr>
          <w:rFonts w:ascii="Simplified Arabic" w:eastAsia="Calibri" w:hAnsi="Simplified Arabic" w:cs="Simplified Arabic" w:hint="cs"/>
          <w:sz w:val="27"/>
          <w:szCs w:val="27"/>
          <w:rtl/>
          <w:lang w:bidi="ar-IQ"/>
        </w:rPr>
        <w:t>201</w:t>
      </w:r>
      <w:r w:rsidR="003B1A16">
        <w:rPr>
          <w:rFonts w:ascii="Simplified Arabic" w:eastAsia="Calibri" w:hAnsi="Simplified Arabic" w:cs="Simplified Arabic" w:hint="cs"/>
          <w:sz w:val="27"/>
          <w:szCs w:val="27"/>
          <w:rtl/>
          <w:lang w:bidi="ar-IQ"/>
        </w:rPr>
        <w:t>7</w:t>
      </w:r>
      <w:r w:rsidRPr="00BB2780">
        <w:rPr>
          <w:rFonts w:ascii="Simplified Arabic" w:eastAsia="Calibri" w:hAnsi="Simplified Arabic" w:cs="Simplified Arabic" w:hint="cs"/>
          <w:sz w:val="27"/>
          <w:szCs w:val="27"/>
          <w:rtl/>
          <w:lang w:bidi="ar-IQ"/>
        </w:rPr>
        <w:t>-201</w:t>
      </w:r>
      <w:r w:rsidR="003B1A16">
        <w:rPr>
          <w:rFonts w:ascii="Simplified Arabic" w:eastAsia="Calibri" w:hAnsi="Simplified Arabic" w:cs="Simplified Arabic" w:hint="cs"/>
          <w:sz w:val="27"/>
          <w:szCs w:val="27"/>
          <w:rtl/>
          <w:lang w:bidi="ar-IQ"/>
        </w:rPr>
        <w:t>8</w:t>
      </w:r>
    </w:p>
    <w:tbl>
      <w:tblPr>
        <w:tblStyle w:val="a8"/>
        <w:bidiVisual/>
        <w:tblW w:w="0" w:type="auto"/>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3"/>
        <w:gridCol w:w="1537"/>
        <w:gridCol w:w="12"/>
        <w:gridCol w:w="775"/>
        <w:gridCol w:w="12"/>
        <w:gridCol w:w="776"/>
        <w:gridCol w:w="12"/>
        <w:gridCol w:w="776"/>
        <w:gridCol w:w="12"/>
        <w:gridCol w:w="776"/>
        <w:gridCol w:w="12"/>
        <w:gridCol w:w="776"/>
        <w:gridCol w:w="12"/>
        <w:gridCol w:w="775"/>
        <w:gridCol w:w="12"/>
        <w:gridCol w:w="776"/>
        <w:gridCol w:w="12"/>
        <w:gridCol w:w="776"/>
        <w:gridCol w:w="12"/>
        <w:gridCol w:w="776"/>
        <w:gridCol w:w="12"/>
        <w:gridCol w:w="776"/>
        <w:gridCol w:w="12"/>
      </w:tblGrid>
      <w:tr w:rsidR="00A66588" w:rsidRPr="000078BB" w:rsidTr="00B94D5B">
        <w:trPr>
          <w:trHeight w:val="493"/>
        </w:trPr>
        <w:tc>
          <w:tcPr>
            <w:tcW w:w="703" w:type="dxa"/>
            <w:tcBorders>
              <w:top w:val="thinThickSmallGap" w:sz="12" w:space="0" w:color="auto"/>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ت</w:t>
            </w:r>
          </w:p>
        </w:tc>
        <w:tc>
          <w:tcPr>
            <w:tcW w:w="1549" w:type="dxa"/>
            <w:gridSpan w:val="2"/>
            <w:tcBorders>
              <w:top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اسم المنطقة</w:t>
            </w:r>
          </w:p>
        </w:tc>
        <w:tc>
          <w:tcPr>
            <w:tcW w:w="787" w:type="dxa"/>
            <w:gridSpan w:val="2"/>
            <w:tcBorders>
              <w:top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lang w:bidi="ar-IQ"/>
              </w:rPr>
            </w:pPr>
            <w:proofErr w:type="spellStart"/>
            <w:r w:rsidRPr="00204FFE">
              <w:rPr>
                <w:rFonts w:ascii="Simplified Arabic" w:eastAsia="Calibri" w:hAnsi="Simplified Arabic" w:cs="Simplified Arabic"/>
                <w:b/>
                <w:bCs/>
                <w:sz w:val="20"/>
                <w:szCs w:val="20"/>
                <w:lang w:bidi="ar-IQ"/>
              </w:rPr>
              <w:t>Ec</w:t>
            </w:r>
            <w:proofErr w:type="spellEnd"/>
          </w:p>
        </w:tc>
        <w:tc>
          <w:tcPr>
            <w:tcW w:w="788" w:type="dxa"/>
            <w:gridSpan w:val="2"/>
            <w:tcBorders>
              <w:top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lang w:bidi="ar-IQ"/>
              </w:rPr>
            </w:pPr>
            <w:r w:rsidRPr="00204FFE">
              <w:rPr>
                <w:rFonts w:ascii="Simplified Arabic" w:eastAsia="Calibri" w:hAnsi="Simplified Arabic" w:cs="Simplified Arabic"/>
                <w:b/>
                <w:bCs/>
                <w:sz w:val="20"/>
                <w:szCs w:val="20"/>
                <w:lang w:bidi="ar-IQ"/>
              </w:rPr>
              <w:t>TDS</w:t>
            </w:r>
          </w:p>
        </w:tc>
        <w:tc>
          <w:tcPr>
            <w:tcW w:w="788" w:type="dxa"/>
            <w:gridSpan w:val="2"/>
            <w:tcBorders>
              <w:top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lang w:bidi="ar-IQ"/>
              </w:rPr>
            </w:pPr>
            <w:r w:rsidRPr="00204FFE">
              <w:rPr>
                <w:rFonts w:ascii="Simplified Arabic" w:eastAsia="Calibri" w:hAnsi="Simplified Arabic" w:cs="Simplified Arabic"/>
                <w:b/>
                <w:bCs/>
                <w:sz w:val="20"/>
                <w:szCs w:val="20"/>
                <w:lang w:bidi="ar-IQ"/>
              </w:rPr>
              <w:t>PH</w:t>
            </w:r>
          </w:p>
        </w:tc>
        <w:tc>
          <w:tcPr>
            <w:tcW w:w="788" w:type="dxa"/>
            <w:gridSpan w:val="2"/>
            <w:tcBorders>
              <w:top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lang w:bidi="ar-IQ"/>
              </w:rPr>
            </w:pPr>
            <w:proofErr w:type="spellStart"/>
            <w:r w:rsidRPr="00204FFE">
              <w:rPr>
                <w:rFonts w:ascii="Simplified Arabic" w:eastAsia="Calibri" w:hAnsi="Simplified Arabic" w:cs="Simplified Arabic"/>
                <w:b/>
                <w:bCs/>
                <w:sz w:val="20"/>
                <w:szCs w:val="20"/>
                <w:lang w:bidi="ar-IQ"/>
              </w:rPr>
              <w:t>Ca</w:t>
            </w:r>
            <w:proofErr w:type="spellEnd"/>
          </w:p>
        </w:tc>
        <w:tc>
          <w:tcPr>
            <w:tcW w:w="788" w:type="dxa"/>
            <w:gridSpan w:val="2"/>
            <w:tcBorders>
              <w:top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lang w:bidi="ar-IQ"/>
              </w:rPr>
            </w:pPr>
            <w:r w:rsidRPr="00204FFE">
              <w:rPr>
                <w:rFonts w:ascii="Simplified Arabic" w:eastAsia="Calibri" w:hAnsi="Simplified Arabic" w:cs="Simplified Arabic"/>
                <w:b/>
                <w:bCs/>
                <w:sz w:val="20"/>
                <w:szCs w:val="20"/>
                <w:lang w:bidi="ar-IQ"/>
              </w:rPr>
              <w:t>Mg</w:t>
            </w:r>
          </w:p>
        </w:tc>
        <w:tc>
          <w:tcPr>
            <w:tcW w:w="787" w:type="dxa"/>
            <w:gridSpan w:val="2"/>
            <w:tcBorders>
              <w:top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lang w:bidi="ar-IQ"/>
              </w:rPr>
            </w:pPr>
            <w:r w:rsidRPr="00204FFE">
              <w:rPr>
                <w:rFonts w:ascii="Simplified Arabic" w:eastAsia="Calibri" w:hAnsi="Simplified Arabic" w:cs="Simplified Arabic"/>
                <w:b/>
                <w:bCs/>
                <w:sz w:val="20"/>
                <w:szCs w:val="20"/>
                <w:lang w:bidi="ar-IQ"/>
              </w:rPr>
              <w:t>Na</w:t>
            </w:r>
          </w:p>
        </w:tc>
        <w:tc>
          <w:tcPr>
            <w:tcW w:w="788" w:type="dxa"/>
            <w:gridSpan w:val="2"/>
            <w:tcBorders>
              <w:top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lang w:bidi="ar-IQ"/>
              </w:rPr>
            </w:pPr>
            <w:r w:rsidRPr="00204FFE">
              <w:rPr>
                <w:rFonts w:ascii="Simplified Arabic" w:eastAsia="Calibri" w:hAnsi="Simplified Arabic" w:cs="Simplified Arabic"/>
                <w:b/>
                <w:bCs/>
                <w:sz w:val="20"/>
                <w:szCs w:val="20"/>
                <w:lang w:bidi="ar-IQ"/>
              </w:rPr>
              <w:t>K</w:t>
            </w:r>
          </w:p>
        </w:tc>
        <w:tc>
          <w:tcPr>
            <w:tcW w:w="788" w:type="dxa"/>
            <w:gridSpan w:val="2"/>
            <w:tcBorders>
              <w:top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lang w:bidi="ar-IQ"/>
              </w:rPr>
            </w:pPr>
            <w:proofErr w:type="spellStart"/>
            <w:r w:rsidRPr="00204FFE">
              <w:rPr>
                <w:rFonts w:ascii="Simplified Arabic" w:eastAsia="Calibri" w:hAnsi="Simplified Arabic" w:cs="Simplified Arabic"/>
                <w:b/>
                <w:bCs/>
                <w:sz w:val="20"/>
                <w:szCs w:val="20"/>
                <w:lang w:bidi="ar-IQ"/>
              </w:rPr>
              <w:t>Cl</w:t>
            </w:r>
            <w:proofErr w:type="spellEnd"/>
          </w:p>
        </w:tc>
        <w:tc>
          <w:tcPr>
            <w:tcW w:w="788" w:type="dxa"/>
            <w:gridSpan w:val="2"/>
            <w:tcBorders>
              <w:top w:val="thinThickSmallGap" w:sz="12" w:space="0" w:color="auto"/>
            </w:tcBorders>
            <w:shd w:val="clear" w:color="auto" w:fill="D9D9D9" w:themeFill="background1" w:themeFillShade="D9"/>
            <w:vAlign w:val="center"/>
          </w:tcPr>
          <w:p w:rsidR="00A66588" w:rsidRPr="00D0355D" w:rsidRDefault="00A66588" w:rsidP="00A66588">
            <w:pPr>
              <w:jc w:val="center"/>
              <w:rPr>
                <w:rFonts w:ascii="Simplified Arabic" w:eastAsia="Calibri" w:hAnsi="Simplified Arabic" w:cs="Simplified Arabic"/>
                <w:b/>
                <w:bCs/>
                <w:sz w:val="20"/>
                <w:szCs w:val="20"/>
                <w:lang w:bidi="ar-IQ"/>
              </w:rPr>
            </w:pPr>
            <w:r w:rsidRPr="00D0355D">
              <w:rPr>
                <w:rFonts w:ascii="Simplified Arabic" w:eastAsia="Calibri" w:hAnsi="Simplified Arabic" w:cs="Simplified Arabic"/>
                <w:b/>
                <w:bCs/>
                <w:sz w:val="20"/>
                <w:szCs w:val="20"/>
                <w:lang w:bidi="ar-IQ"/>
              </w:rPr>
              <w:t>SO4</w:t>
            </w:r>
          </w:p>
        </w:tc>
        <w:tc>
          <w:tcPr>
            <w:tcW w:w="788" w:type="dxa"/>
            <w:gridSpan w:val="2"/>
            <w:tcBorders>
              <w:top w:val="thinThickSmallGap" w:sz="12" w:space="0" w:color="auto"/>
              <w:right w:val="thinThickSmallGap" w:sz="12" w:space="0" w:color="auto"/>
            </w:tcBorders>
            <w:shd w:val="clear" w:color="auto" w:fill="D9D9D9" w:themeFill="background1" w:themeFillShade="D9"/>
            <w:vAlign w:val="center"/>
          </w:tcPr>
          <w:p w:rsidR="00A66588" w:rsidRPr="00D0355D" w:rsidRDefault="00A66588" w:rsidP="00A66588">
            <w:pPr>
              <w:jc w:val="center"/>
              <w:rPr>
                <w:rFonts w:ascii="Simplified Arabic" w:eastAsia="Calibri" w:hAnsi="Simplified Arabic" w:cs="Simplified Arabic"/>
                <w:b/>
                <w:bCs/>
                <w:sz w:val="20"/>
                <w:szCs w:val="20"/>
                <w:lang w:bidi="ar-IQ"/>
              </w:rPr>
            </w:pPr>
            <w:r w:rsidRPr="00D0355D">
              <w:rPr>
                <w:rFonts w:ascii="Simplified Arabic" w:eastAsia="Calibri" w:hAnsi="Simplified Arabic" w:cs="Simplified Arabic"/>
                <w:b/>
                <w:bCs/>
                <w:sz w:val="20"/>
                <w:szCs w:val="20"/>
                <w:lang w:bidi="ar-IQ"/>
              </w:rPr>
              <w:t>HCO3</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1</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سفوان</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6,9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4776</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821,6</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47,7</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237,3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27,1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1249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2160</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109,8</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2</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proofErr w:type="spellStart"/>
            <w:r w:rsidRPr="00204FFE">
              <w:rPr>
                <w:rFonts w:ascii="Simplified Arabic" w:eastAsia="Calibri" w:hAnsi="Simplified Arabic" w:cs="Simplified Arabic"/>
                <w:sz w:val="20"/>
                <w:szCs w:val="20"/>
                <w:rtl/>
                <w:lang w:bidi="ar-IQ"/>
              </w:rPr>
              <w:t>البرجسية</w:t>
            </w:r>
            <w:proofErr w:type="spellEnd"/>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9,5</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6420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981,9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206,2</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409,3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24,9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2999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1488</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122</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3</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الراحة</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6,2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4750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801,6</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60</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389,3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11,2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1749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1548</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85</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4</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proofErr w:type="spellStart"/>
            <w:r w:rsidRPr="00204FFE">
              <w:rPr>
                <w:rFonts w:ascii="Simplified Arabic" w:eastAsia="Calibri" w:hAnsi="Simplified Arabic" w:cs="Simplified Arabic"/>
                <w:sz w:val="20"/>
                <w:szCs w:val="20"/>
                <w:rtl/>
                <w:lang w:bidi="ar-IQ"/>
              </w:rPr>
              <w:t>اللحيس</w:t>
            </w:r>
            <w:proofErr w:type="spellEnd"/>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4,9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3920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673,6</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106,3</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276,7</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9,7</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649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2073</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73</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5</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أ</w:t>
            </w:r>
            <w:r w:rsidRPr="00204FFE">
              <w:rPr>
                <w:rFonts w:ascii="Simplified Arabic" w:eastAsia="Calibri" w:hAnsi="Simplified Arabic" w:cs="Simplified Arabic"/>
                <w:sz w:val="20"/>
                <w:szCs w:val="20"/>
                <w:rtl/>
                <w:lang w:bidi="ar-IQ"/>
              </w:rPr>
              <w:t xml:space="preserve">م </w:t>
            </w:r>
            <w:proofErr w:type="spellStart"/>
            <w:r w:rsidRPr="00204FFE">
              <w:rPr>
                <w:rFonts w:ascii="Simplified Arabic" w:eastAsia="Calibri" w:hAnsi="Simplified Arabic" w:cs="Simplified Arabic"/>
                <w:sz w:val="20"/>
                <w:szCs w:val="20"/>
                <w:rtl/>
                <w:lang w:bidi="ar-IQ"/>
              </w:rPr>
              <w:t>عنيج</w:t>
            </w:r>
            <w:proofErr w:type="spellEnd"/>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4,6</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3620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519,4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54</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162,9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8,8</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699,7</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1209</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244</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6</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مركز الزبير</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7,9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5950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881,6</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25,4</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292,1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13,9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1649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2928</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85</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7</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الشعيبة</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6,7</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4880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521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60</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400,2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27,9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999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2592</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122</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8</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خور الزبير</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8,3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6290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641,2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109</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400,9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24,2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1899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2976</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122</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9</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النجمي</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5,2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3850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821,6</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72,1</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449,4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949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1200</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268</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10</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الضليعات</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9,1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5090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741,8</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108,8</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270,3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1499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2296</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170</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11</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الغاز</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9,8</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7950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741,4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60</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480,1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28</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2549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3792</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183</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12</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proofErr w:type="spellStart"/>
            <w:r w:rsidRPr="00204FFE">
              <w:rPr>
                <w:rFonts w:ascii="Simplified Arabic" w:eastAsia="Calibri" w:hAnsi="Simplified Arabic" w:cs="Simplified Arabic"/>
                <w:sz w:val="20"/>
                <w:szCs w:val="20"/>
                <w:rtl/>
                <w:lang w:bidi="ar-IQ"/>
              </w:rPr>
              <w:t>البترو</w:t>
            </w:r>
            <w:proofErr w:type="spellEnd"/>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8,3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6510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901,8</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242,9</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424,5</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10,1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2199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2208</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366</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13</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proofErr w:type="spellStart"/>
            <w:r w:rsidRPr="00204FFE">
              <w:rPr>
                <w:rFonts w:ascii="Simplified Arabic" w:eastAsia="Calibri" w:hAnsi="Simplified Arabic" w:cs="Simplified Arabic"/>
                <w:sz w:val="20"/>
                <w:szCs w:val="20"/>
                <w:rtl/>
                <w:lang w:bidi="ar-IQ"/>
              </w:rPr>
              <w:t>مويلحات</w:t>
            </w:r>
            <w:proofErr w:type="spellEnd"/>
            <w:r w:rsidRPr="00204FFE">
              <w:rPr>
                <w:rFonts w:ascii="Simplified Arabic" w:eastAsia="Calibri" w:hAnsi="Simplified Arabic" w:cs="Simplified Arabic"/>
                <w:sz w:val="20"/>
                <w:szCs w:val="20"/>
                <w:rtl/>
                <w:lang w:bidi="ar-IQ"/>
              </w:rPr>
              <w:t xml:space="preserve"> الشمالية</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10,2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6920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901,8</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279,9</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219,4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26,4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3248</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1872</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122</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14</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proofErr w:type="spellStart"/>
            <w:r w:rsidRPr="00204FFE">
              <w:rPr>
                <w:rFonts w:ascii="Simplified Arabic" w:eastAsia="Calibri" w:hAnsi="Simplified Arabic" w:cs="Simplified Arabic"/>
                <w:sz w:val="20"/>
                <w:szCs w:val="20"/>
                <w:rtl/>
                <w:lang w:bidi="ar-IQ"/>
              </w:rPr>
              <w:t>الاركلي</w:t>
            </w:r>
            <w:proofErr w:type="spellEnd"/>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9,6</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5670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661,3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96,7</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322,3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1599</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2728</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85</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15</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الرميلة الشمالية</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33</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10790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921,8</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633,8</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785,2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28,4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3948</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4176</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109,8</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16</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proofErr w:type="spellStart"/>
            <w:r w:rsidRPr="00204FFE">
              <w:rPr>
                <w:rFonts w:ascii="Simplified Arabic" w:eastAsia="Calibri" w:hAnsi="Simplified Arabic" w:cs="Simplified Arabic"/>
                <w:sz w:val="20"/>
                <w:szCs w:val="20"/>
                <w:rtl/>
                <w:lang w:bidi="ar-IQ"/>
              </w:rPr>
              <w:t>مويلحات</w:t>
            </w:r>
            <w:proofErr w:type="spellEnd"/>
            <w:r w:rsidRPr="00204FFE">
              <w:rPr>
                <w:rFonts w:ascii="Simplified Arabic" w:eastAsia="Calibri" w:hAnsi="Simplified Arabic" w:cs="Simplified Arabic"/>
                <w:sz w:val="20"/>
                <w:szCs w:val="20"/>
                <w:rtl/>
                <w:lang w:bidi="ar-IQ"/>
              </w:rPr>
              <w:t xml:space="preserve"> الجنوبية</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11,1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9160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981,9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230,6</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552,4</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26,7</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3398</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3696</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170</w:t>
            </w:r>
          </w:p>
        </w:tc>
      </w:tr>
      <w:tr w:rsidR="00A66588" w:rsidRPr="000078BB" w:rsidTr="00B94D5B">
        <w:trPr>
          <w:trHeight w:val="567"/>
        </w:trPr>
        <w:tc>
          <w:tcPr>
            <w:tcW w:w="703" w:type="dxa"/>
            <w:tcBorders>
              <w:left w:val="thinThickSmallGap" w:sz="12" w:space="0" w:color="auto"/>
            </w:tcBorders>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b/>
                <w:bCs/>
                <w:sz w:val="20"/>
                <w:szCs w:val="20"/>
                <w:rtl/>
                <w:lang w:bidi="ar-IQ"/>
              </w:rPr>
            </w:pPr>
            <w:r w:rsidRPr="00204FFE">
              <w:rPr>
                <w:rFonts w:ascii="Simplified Arabic" w:eastAsia="Calibri" w:hAnsi="Simplified Arabic" w:cs="Simplified Arabic"/>
                <w:b/>
                <w:bCs/>
                <w:sz w:val="20"/>
                <w:szCs w:val="20"/>
                <w:rtl/>
                <w:lang w:bidi="ar-IQ"/>
              </w:rPr>
              <w:t>17</w:t>
            </w:r>
          </w:p>
        </w:tc>
        <w:tc>
          <w:tcPr>
            <w:tcW w:w="1549" w:type="dxa"/>
            <w:gridSpan w:val="2"/>
            <w:shd w:val="clear" w:color="auto" w:fill="D9D9D9" w:themeFill="background1" w:themeFillShade="D9"/>
            <w:vAlign w:val="center"/>
          </w:tcPr>
          <w:p w:rsidR="00A66588" w:rsidRPr="00204FFE" w:rsidRDefault="00A66588" w:rsidP="00A66588">
            <w:pPr>
              <w:jc w:val="center"/>
              <w:rPr>
                <w:rFonts w:ascii="Simplified Arabic" w:eastAsia="Calibri" w:hAnsi="Simplified Arabic" w:cs="Simplified Arabic"/>
                <w:sz w:val="20"/>
                <w:szCs w:val="20"/>
                <w:rtl/>
                <w:lang w:bidi="ar-IQ"/>
              </w:rPr>
            </w:pPr>
            <w:proofErr w:type="spellStart"/>
            <w:r w:rsidRPr="00204FFE">
              <w:rPr>
                <w:rFonts w:ascii="Simplified Arabic" w:eastAsia="Calibri" w:hAnsi="Simplified Arabic" w:cs="Simplified Arabic"/>
                <w:sz w:val="20"/>
                <w:szCs w:val="20"/>
                <w:rtl/>
                <w:lang w:bidi="ar-IQ"/>
              </w:rPr>
              <w:t>مويلحات</w:t>
            </w:r>
            <w:proofErr w:type="spellEnd"/>
            <w:r w:rsidRPr="00204FFE">
              <w:rPr>
                <w:rFonts w:ascii="Simplified Arabic" w:eastAsia="Calibri" w:hAnsi="Simplified Arabic" w:cs="Simplified Arabic"/>
                <w:sz w:val="20"/>
                <w:szCs w:val="20"/>
                <w:rtl/>
                <w:lang w:bidi="ar-IQ"/>
              </w:rPr>
              <w:t xml:space="preserve"> الشرقية</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9,9</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7050</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641,2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35,8</w:t>
            </w:r>
          </w:p>
        </w:tc>
        <w:tc>
          <w:tcPr>
            <w:tcW w:w="787"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551,2</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21</w:t>
            </w:r>
          </w:p>
        </w:tc>
        <w:tc>
          <w:tcPr>
            <w:tcW w:w="788" w:type="dxa"/>
            <w:gridSpan w:val="2"/>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3248</w:t>
            </w:r>
          </w:p>
        </w:tc>
        <w:tc>
          <w:tcPr>
            <w:tcW w:w="788" w:type="dxa"/>
            <w:gridSpan w:val="2"/>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2400</w:t>
            </w:r>
          </w:p>
        </w:tc>
        <w:tc>
          <w:tcPr>
            <w:tcW w:w="788" w:type="dxa"/>
            <w:gridSpan w:val="2"/>
            <w:tcBorders>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134</w:t>
            </w:r>
          </w:p>
        </w:tc>
      </w:tr>
      <w:tr w:rsidR="00A66588" w:rsidRPr="000078BB" w:rsidTr="00B94D5B">
        <w:trPr>
          <w:gridAfter w:val="1"/>
          <w:wAfter w:w="12" w:type="dxa"/>
          <w:trHeight w:val="567"/>
        </w:trPr>
        <w:tc>
          <w:tcPr>
            <w:tcW w:w="2240" w:type="dxa"/>
            <w:gridSpan w:val="2"/>
            <w:tcBorders>
              <w:left w:val="thinThickSmallGap" w:sz="12" w:space="0" w:color="auto"/>
              <w:bottom w:val="thinThickSmallGap" w:sz="12" w:space="0" w:color="auto"/>
            </w:tcBorders>
            <w:shd w:val="clear" w:color="auto" w:fill="D9D9D9" w:themeFill="background1" w:themeFillShade="D9"/>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المعدل</w:t>
            </w:r>
          </w:p>
        </w:tc>
        <w:tc>
          <w:tcPr>
            <w:tcW w:w="787" w:type="dxa"/>
            <w:gridSpan w:val="2"/>
            <w:tcBorders>
              <w:bottom w:val="thinThickSmallGap" w:sz="12" w:space="0" w:color="auto"/>
            </w:tcBorders>
            <w:vAlign w:val="center"/>
          </w:tcPr>
          <w:p w:rsidR="00A66588" w:rsidRPr="00204FFE"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9,5</w:t>
            </w:r>
          </w:p>
        </w:tc>
        <w:tc>
          <w:tcPr>
            <w:tcW w:w="788" w:type="dxa"/>
            <w:gridSpan w:val="2"/>
            <w:tcBorders>
              <w:bottom w:val="thinThickSmallGap" w:sz="12" w:space="0" w:color="auto"/>
            </w:tcBorders>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6093,9</w:t>
            </w:r>
          </w:p>
        </w:tc>
        <w:tc>
          <w:tcPr>
            <w:tcW w:w="788" w:type="dxa"/>
            <w:gridSpan w:val="2"/>
            <w:tcBorders>
              <w:bottom w:val="thinThickSmallGap" w:sz="12" w:space="0" w:color="auto"/>
            </w:tcBorders>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7,2</w:t>
            </w:r>
          </w:p>
        </w:tc>
        <w:tc>
          <w:tcPr>
            <w:tcW w:w="788" w:type="dxa"/>
            <w:gridSpan w:val="2"/>
            <w:tcBorders>
              <w:bottom w:val="thinThickSmallGap" w:sz="12" w:space="0" w:color="auto"/>
            </w:tcBorders>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773,9</w:t>
            </w:r>
          </w:p>
        </w:tc>
        <w:tc>
          <w:tcPr>
            <w:tcW w:w="788" w:type="dxa"/>
            <w:gridSpan w:val="2"/>
            <w:tcBorders>
              <w:bottom w:val="thinThickSmallGap" w:sz="12" w:space="0" w:color="auto"/>
            </w:tcBorders>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142,9</w:t>
            </w:r>
          </w:p>
        </w:tc>
        <w:tc>
          <w:tcPr>
            <w:tcW w:w="787" w:type="dxa"/>
            <w:gridSpan w:val="2"/>
            <w:tcBorders>
              <w:bottom w:val="thinThickSmallGap" w:sz="12" w:space="0" w:color="auto"/>
            </w:tcBorders>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389,6</w:t>
            </w:r>
          </w:p>
        </w:tc>
        <w:tc>
          <w:tcPr>
            <w:tcW w:w="788" w:type="dxa"/>
            <w:gridSpan w:val="2"/>
            <w:tcBorders>
              <w:bottom w:val="thinThickSmallGap" w:sz="12" w:space="0" w:color="auto"/>
            </w:tcBorders>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19,2</w:t>
            </w:r>
          </w:p>
        </w:tc>
        <w:tc>
          <w:tcPr>
            <w:tcW w:w="788" w:type="dxa"/>
            <w:gridSpan w:val="2"/>
            <w:tcBorders>
              <w:bottom w:val="thinThickSmallGap" w:sz="12" w:space="0" w:color="auto"/>
            </w:tcBorders>
            <w:vAlign w:val="center"/>
          </w:tcPr>
          <w:p w:rsidR="00A66588" w:rsidRPr="00204FFE" w:rsidRDefault="00A66588" w:rsidP="00A66588">
            <w:pPr>
              <w:jc w:val="center"/>
              <w:rPr>
                <w:rFonts w:ascii="Simplified Arabic" w:eastAsia="Calibri" w:hAnsi="Simplified Arabic" w:cs="Simplified Arabic"/>
                <w:sz w:val="20"/>
                <w:szCs w:val="20"/>
                <w:rtl/>
                <w:lang w:bidi="ar-IQ"/>
              </w:rPr>
            </w:pPr>
            <w:r w:rsidRPr="00204FFE">
              <w:rPr>
                <w:rFonts w:ascii="Simplified Arabic" w:eastAsia="Calibri" w:hAnsi="Simplified Arabic" w:cs="Simplified Arabic"/>
                <w:sz w:val="20"/>
                <w:szCs w:val="20"/>
                <w:rtl/>
                <w:lang w:bidi="ar-IQ"/>
              </w:rPr>
              <w:t>2031,2</w:t>
            </w:r>
          </w:p>
        </w:tc>
        <w:tc>
          <w:tcPr>
            <w:tcW w:w="788" w:type="dxa"/>
            <w:gridSpan w:val="2"/>
            <w:tcBorders>
              <w:bottom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2434</w:t>
            </w:r>
          </w:p>
        </w:tc>
        <w:tc>
          <w:tcPr>
            <w:tcW w:w="788" w:type="dxa"/>
            <w:gridSpan w:val="2"/>
            <w:tcBorders>
              <w:bottom w:val="thinThickSmallGap" w:sz="12" w:space="0" w:color="auto"/>
              <w:right w:val="thinThickSmallGap" w:sz="12" w:space="0" w:color="auto"/>
            </w:tcBorders>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151,2</w:t>
            </w:r>
          </w:p>
        </w:tc>
      </w:tr>
    </w:tbl>
    <w:p w:rsidR="00A66588" w:rsidRDefault="00A66588" w:rsidP="00435F76">
      <w:pPr>
        <w:spacing w:after="0" w:line="240" w:lineRule="auto"/>
        <w:rPr>
          <w:rFonts w:ascii="Simplified Arabic" w:eastAsia="Calibri" w:hAnsi="Simplified Arabic" w:cs="Simplified Arabic"/>
          <w:sz w:val="20"/>
          <w:szCs w:val="20"/>
          <w:rtl/>
          <w:lang w:bidi="ar-IQ"/>
        </w:rPr>
      </w:pPr>
      <w:r>
        <w:rPr>
          <w:rFonts w:ascii="Simplified Arabic" w:eastAsia="Calibri" w:hAnsi="Simplified Arabic" w:cs="Simplified Arabic"/>
          <w:rtl/>
          <w:lang w:bidi="ar-IQ"/>
        </w:rPr>
        <w:t xml:space="preserve"> </w:t>
      </w:r>
      <w:r w:rsidRPr="00B95AA1">
        <w:rPr>
          <w:rFonts w:ascii="Simplified Arabic" w:eastAsia="Calibri" w:hAnsi="Simplified Arabic" w:cs="Simplified Arabic"/>
          <w:sz w:val="20"/>
          <w:szCs w:val="20"/>
          <w:rtl/>
          <w:lang w:bidi="ar-IQ"/>
        </w:rPr>
        <w:t>المصدر : الدراسة الميدانية وح</w:t>
      </w:r>
      <w:r>
        <w:rPr>
          <w:rFonts w:ascii="Simplified Arabic" w:eastAsia="Calibri" w:hAnsi="Simplified Arabic" w:cs="Simplified Arabic" w:hint="cs"/>
          <w:sz w:val="20"/>
          <w:szCs w:val="20"/>
          <w:rtl/>
          <w:lang w:bidi="ar-IQ"/>
        </w:rPr>
        <w:t>ٌ</w:t>
      </w:r>
      <w:r w:rsidRPr="00B95AA1">
        <w:rPr>
          <w:rFonts w:ascii="Simplified Arabic" w:eastAsia="Calibri" w:hAnsi="Simplified Arabic" w:cs="Simplified Arabic"/>
          <w:sz w:val="20"/>
          <w:szCs w:val="20"/>
          <w:rtl/>
          <w:lang w:bidi="ar-IQ"/>
        </w:rPr>
        <w:t>للت في مختبرات الهيئة العامة للمياه الجوفية , مختبر تحليل المياه 201</w:t>
      </w:r>
      <w:r w:rsidR="00435F76">
        <w:rPr>
          <w:rFonts w:ascii="Simplified Arabic" w:eastAsia="Calibri" w:hAnsi="Simplified Arabic" w:cs="Simplified Arabic" w:hint="cs"/>
          <w:sz w:val="20"/>
          <w:szCs w:val="20"/>
          <w:rtl/>
          <w:lang w:bidi="ar-IQ"/>
        </w:rPr>
        <w:t>8</w:t>
      </w:r>
      <w:r>
        <w:rPr>
          <w:rFonts w:ascii="Simplified Arabic" w:eastAsia="Calibri" w:hAnsi="Simplified Arabic" w:cs="Simplified Arabic" w:hint="cs"/>
          <w:sz w:val="20"/>
          <w:szCs w:val="20"/>
          <w:rtl/>
          <w:lang w:bidi="ar-IQ"/>
        </w:rPr>
        <w:t xml:space="preserve"> . </w:t>
      </w:r>
    </w:p>
    <w:p w:rsidR="00A66588" w:rsidRDefault="00A66588" w:rsidP="00A66588">
      <w:pPr>
        <w:spacing w:after="0" w:line="240" w:lineRule="auto"/>
        <w:rPr>
          <w:rFonts w:ascii="Simplified Arabic" w:eastAsia="Calibri" w:hAnsi="Simplified Arabic" w:cs="Simplified Arabic"/>
          <w:sz w:val="20"/>
          <w:szCs w:val="20"/>
          <w:rtl/>
          <w:lang w:bidi="ar-IQ"/>
        </w:rPr>
      </w:pPr>
    </w:p>
    <w:p w:rsidR="00A66588" w:rsidRDefault="00A66588" w:rsidP="00A66588">
      <w:pPr>
        <w:spacing w:after="0" w:line="240" w:lineRule="auto"/>
        <w:jc w:val="center"/>
        <w:rPr>
          <w:rFonts w:ascii="Simplified Arabic" w:eastAsia="Calibri" w:hAnsi="Simplified Arabic" w:cs="Simplified Arabic"/>
          <w:sz w:val="28"/>
          <w:szCs w:val="28"/>
          <w:rtl/>
          <w:lang w:bidi="ar-IQ"/>
        </w:rPr>
      </w:pPr>
    </w:p>
    <w:p w:rsidR="00A66588" w:rsidRPr="00B95AA1" w:rsidRDefault="00A66588" w:rsidP="00BB59DC">
      <w:pPr>
        <w:spacing w:after="0" w:line="240" w:lineRule="auto"/>
        <w:jc w:val="center"/>
        <w:rPr>
          <w:rFonts w:ascii="Simplified Arabic" w:eastAsia="Calibri" w:hAnsi="Simplified Arabic" w:cs="Simplified Arabic"/>
          <w:sz w:val="28"/>
          <w:szCs w:val="28"/>
          <w:rtl/>
          <w:lang w:bidi="ar-IQ"/>
        </w:rPr>
      </w:pPr>
      <w:r w:rsidRPr="00B95AA1">
        <w:rPr>
          <w:rFonts w:ascii="Simplified Arabic" w:eastAsia="Calibri" w:hAnsi="Simplified Arabic" w:cs="Simplified Arabic"/>
          <w:sz w:val="28"/>
          <w:szCs w:val="28"/>
          <w:rtl/>
          <w:lang w:bidi="ar-IQ"/>
        </w:rPr>
        <w:lastRenderedPageBreak/>
        <w:t>جدول (</w:t>
      </w:r>
      <w:r w:rsidR="00BB59DC">
        <w:rPr>
          <w:rFonts w:ascii="Simplified Arabic" w:eastAsia="Calibri" w:hAnsi="Simplified Arabic" w:cs="Simplified Arabic" w:hint="cs"/>
          <w:sz w:val="28"/>
          <w:szCs w:val="28"/>
          <w:rtl/>
          <w:lang w:bidi="ar-IQ"/>
        </w:rPr>
        <w:t>4</w:t>
      </w:r>
      <w:r w:rsidRPr="00B95AA1">
        <w:rPr>
          <w:rFonts w:ascii="Simplified Arabic" w:eastAsia="Calibri" w:hAnsi="Simplified Arabic" w:cs="Simplified Arabic"/>
          <w:sz w:val="28"/>
          <w:szCs w:val="28"/>
          <w:rtl/>
          <w:lang w:bidi="ar-IQ"/>
        </w:rPr>
        <w:t xml:space="preserve">) </w:t>
      </w:r>
    </w:p>
    <w:p w:rsidR="00A66588" w:rsidRPr="00B95AA1" w:rsidRDefault="00A66588" w:rsidP="003B1A16">
      <w:pPr>
        <w:spacing w:after="0" w:line="240" w:lineRule="auto"/>
        <w:jc w:val="center"/>
        <w:rPr>
          <w:rFonts w:ascii="Simplified Arabic" w:eastAsia="Calibri" w:hAnsi="Simplified Arabic" w:cs="Simplified Arabic"/>
          <w:sz w:val="24"/>
          <w:szCs w:val="24"/>
          <w:rtl/>
          <w:lang w:bidi="ar-IQ"/>
        </w:rPr>
      </w:pPr>
      <w:r w:rsidRPr="00B95AA1">
        <w:rPr>
          <w:rFonts w:ascii="Simplified Arabic" w:eastAsia="Calibri" w:hAnsi="Simplified Arabic" w:cs="Simplified Arabic"/>
          <w:sz w:val="28"/>
          <w:szCs w:val="28"/>
          <w:rtl/>
          <w:lang w:bidi="ar-IQ"/>
        </w:rPr>
        <w:t xml:space="preserve">بعض الخواص الفيزيائية والكيميائية </w:t>
      </w:r>
      <w:r>
        <w:rPr>
          <w:rFonts w:ascii="Simplified Arabic" w:eastAsia="Calibri" w:hAnsi="Simplified Arabic" w:cs="Simplified Arabic" w:hint="cs"/>
          <w:sz w:val="28"/>
          <w:szCs w:val="28"/>
          <w:rtl/>
          <w:lang w:bidi="ar-IQ"/>
        </w:rPr>
        <w:t>(</w:t>
      </w:r>
      <w:r>
        <w:rPr>
          <w:rFonts w:ascii="Simplified Arabic" w:eastAsia="Calibri" w:hAnsi="Simplified Arabic" w:cs="Simplified Arabic"/>
          <w:sz w:val="28"/>
          <w:szCs w:val="28"/>
          <w:rtl/>
          <w:lang w:bidi="ar-IQ"/>
        </w:rPr>
        <w:t>ملغم/لتر</w:t>
      </w:r>
      <w:r>
        <w:rPr>
          <w:rFonts w:ascii="Simplified Arabic" w:eastAsia="Calibri" w:hAnsi="Simplified Arabic" w:cs="Simplified Arabic" w:hint="cs"/>
          <w:sz w:val="28"/>
          <w:szCs w:val="28"/>
          <w:rtl/>
          <w:lang w:bidi="ar-IQ"/>
        </w:rPr>
        <w:t>)</w:t>
      </w:r>
      <w:r w:rsidRPr="00B95AA1">
        <w:rPr>
          <w:rFonts w:ascii="Simplified Arabic" w:eastAsia="Calibri" w:hAnsi="Simplified Arabic" w:cs="Simplified Arabic"/>
          <w:sz w:val="28"/>
          <w:szCs w:val="28"/>
          <w:rtl/>
          <w:lang w:bidi="ar-IQ"/>
        </w:rPr>
        <w:t xml:space="preserve"> </w:t>
      </w:r>
      <w:r>
        <w:rPr>
          <w:rFonts w:ascii="Simplified Arabic" w:eastAsia="Calibri" w:hAnsi="Simplified Arabic" w:cs="Simplified Arabic" w:hint="cs"/>
          <w:sz w:val="28"/>
          <w:szCs w:val="28"/>
          <w:rtl/>
          <w:lang w:bidi="ar-IQ"/>
        </w:rPr>
        <w:t>ل</w:t>
      </w:r>
      <w:r w:rsidRPr="00B95AA1">
        <w:rPr>
          <w:rFonts w:ascii="Simplified Arabic" w:eastAsia="Calibri" w:hAnsi="Simplified Arabic" w:cs="Simplified Arabic"/>
          <w:sz w:val="28"/>
          <w:szCs w:val="28"/>
          <w:rtl/>
          <w:lang w:bidi="ar-IQ"/>
        </w:rPr>
        <w:t xml:space="preserve">لمياه الجوفية في </w:t>
      </w:r>
      <w:r>
        <w:rPr>
          <w:rFonts w:ascii="Simplified Arabic" w:eastAsia="Calibri" w:hAnsi="Simplified Arabic" w:cs="Simplified Arabic" w:hint="cs"/>
          <w:sz w:val="28"/>
          <w:szCs w:val="28"/>
          <w:rtl/>
          <w:lang w:bidi="ar-IQ"/>
        </w:rPr>
        <w:t>قضاء الزبير</w:t>
      </w:r>
      <w:r w:rsidRPr="00B95AA1">
        <w:rPr>
          <w:rFonts w:ascii="Simplified Arabic" w:eastAsia="Calibri" w:hAnsi="Simplified Arabic" w:cs="Simplified Arabic"/>
          <w:sz w:val="28"/>
          <w:szCs w:val="28"/>
          <w:rtl/>
          <w:lang w:bidi="ar-IQ"/>
        </w:rPr>
        <w:t xml:space="preserve"> خلال فصل الخريف 201</w:t>
      </w:r>
      <w:r w:rsidR="003B1A16">
        <w:rPr>
          <w:rFonts w:ascii="Simplified Arabic" w:eastAsia="Calibri" w:hAnsi="Simplified Arabic" w:cs="Simplified Arabic" w:hint="cs"/>
          <w:sz w:val="28"/>
          <w:szCs w:val="28"/>
          <w:rtl/>
          <w:lang w:bidi="ar-IQ"/>
        </w:rPr>
        <w:t>8</w:t>
      </w:r>
    </w:p>
    <w:tbl>
      <w:tblPr>
        <w:tblStyle w:val="a8"/>
        <w:bidiVisual/>
        <w:tblW w:w="0" w:type="auto"/>
        <w:tblInd w:w="1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12"/>
        <w:gridCol w:w="1511"/>
        <w:gridCol w:w="817"/>
        <w:gridCol w:w="818"/>
        <w:gridCol w:w="818"/>
        <w:gridCol w:w="818"/>
        <w:gridCol w:w="818"/>
        <w:gridCol w:w="817"/>
        <w:gridCol w:w="818"/>
        <w:gridCol w:w="818"/>
        <w:gridCol w:w="818"/>
        <w:gridCol w:w="818"/>
      </w:tblGrid>
      <w:tr w:rsidR="00A66588" w:rsidRPr="00B95AA1" w:rsidTr="00A66588">
        <w:trPr>
          <w:trHeight w:val="479"/>
        </w:trPr>
        <w:tc>
          <w:tcPr>
            <w:tcW w:w="612" w:type="dxa"/>
            <w:tcBorders>
              <w:top w:val="thinThickSmallGap" w:sz="12" w:space="0" w:color="auto"/>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ت</w:t>
            </w:r>
          </w:p>
        </w:tc>
        <w:tc>
          <w:tcPr>
            <w:tcW w:w="1511"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اسم المنطقة</w:t>
            </w:r>
          </w:p>
        </w:tc>
        <w:tc>
          <w:tcPr>
            <w:tcW w:w="817"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proofErr w:type="spellStart"/>
            <w:r w:rsidRPr="00B95AA1">
              <w:rPr>
                <w:rFonts w:ascii="Simplified Arabic" w:eastAsia="Calibri" w:hAnsi="Simplified Arabic" w:cs="Simplified Arabic"/>
                <w:b/>
                <w:bCs/>
                <w:sz w:val="20"/>
                <w:szCs w:val="20"/>
                <w:lang w:bidi="ar-IQ"/>
              </w:rPr>
              <w:t>Ec</w:t>
            </w:r>
            <w:proofErr w:type="spellEnd"/>
          </w:p>
        </w:tc>
        <w:tc>
          <w:tcPr>
            <w:tcW w:w="818"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r w:rsidRPr="00B95AA1">
              <w:rPr>
                <w:rFonts w:ascii="Simplified Arabic" w:eastAsia="Calibri" w:hAnsi="Simplified Arabic" w:cs="Simplified Arabic"/>
                <w:b/>
                <w:bCs/>
                <w:sz w:val="20"/>
                <w:szCs w:val="20"/>
                <w:lang w:bidi="ar-IQ"/>
              </w:rPr>
              <w:t>TDS</w:t>
            </w:r>
          </w:p>
        </w:tc>
        <w:tc>
          <w:tcPr>
            <w:tcW w:w="818"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r w:rsidRPr="00B95AA1">
              <w:rPr>
                <w:rFonts w:ascii="Simplified Arabic" w:eastAsia="Calibri" w:hAnsi="Simplified Arabic" w:cs="Simplified Arabic"/>
                <w:b/>
                <w:bCs/>
                <w:sz w:val="20"/>
                <w:szCs w:val="20"/>
                <w:lang w:bidi="ar-IQ"/>
              </w:rPr>
              <w:t>PH</w:t>
            </w:r>
          </w:p>
        </w:tc>
        <w:tc>
          <w:tcPr>
            <w:tcW w:w="818"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proofErr w:type="spellStart"/>
            <w:r w:rsidRPr="00B95AA1">
              <w:rPr>
                <w:rFonts w:ascii="Simplified Arabic" w:eastAsia="Calibri" w:hAnsi="Simplified Arabic" w:cs="Simplified Arabic"/>
                <w:b/>
                <w:bCs/>
                <w:sz w:val="20"/>
                <w:szCs w:val="20"/>
                <w:lang w:bidi="ar-IQ"/>
              </w:rPr>
              <w:t>Ca</w:t>
            </w:r>
            <w:proofErr w:type="spellEnd"/>
          </w:p>
        </w:tc>
        <w:tc>
          <w:tcPr>
            <w:tcW w:w="818"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r w:rsidRPr="00B95AA1">
              <w:rPr>
                <w:rFonts w:ascii="Simplified Arabic" w:eastAsia="Calibri" w:hAnsi="Simplified Arabic" w:cs="Simplified Arabic"/>
                <w:b/>
                <w:bCs/>
                <w:sz w:val="20"/>
                <w:szCs w:val="20"/>
                <w:lang w:bidi="ar-IQ"/>
              </w:rPr>
              <w:t>Mg</w:t>
            </w:r>
          </w:p>
        </w:tc>
        <w:tc>
          <w:tcPr>
            <w:tcW w:w="817"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r w:rsidRPr="00B95AA1">
              <w:rPr>
                <w:rFonts w:ascii="Simplified Arabic" w:eastAsia="Calibri" w:hAnsi="Simplified Arabic" w:cs="Simplified Arabic"/>
                <w:b/>
                <w:bCs/>
                <w:sz w:val="20"/>
                <w:szCs w:val="20"/>
                <w:lang w:bidi="ar-IQ"/>
              </w:rPr>
              <w:t>Na</w:t>
            </w:r>
          </w:p>
        </w:tc>
        <w:tc>
          <w:tcPr>
            <w:tcW w:w="818"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r w:rsidRPr="00B95AA1">
              <w:rPr>
                <w:rFonts w:ascii="Simplified Arabic" w:eastAsia="Calibri" w:hAnsi="Simplified Arabic" w:cs="Simplified Arabic"/>
                <w:b/>
                <w:bCs/>
                <w:sz w:val="20"/>
                <w:szCs w:val="20"/>
                <w:lang w:bidi="ar-IQ"/>
              </w:rPr>
              <w:t>K</w:t>
            </w:r>
          </w:p>
        </w:tc>
        <w:tc>
          <w:tcPr>
            <w:tcW w:w="818"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proofErr w:type="spellStart"/>
            <w:r w:rsidRPr="00B95AA1">
              <w:rPr>
                <w:rFonts w:ascii="Simplified Arabic" w:eastAsia="Calibri" w:hAnsi="Simplified Arabic" w:cs="Simplified Arabic"/>
                <w:b/>
                <w:bCs/>
                <w:sz w:val="20"/>
                <w:szCs w:val="20"/>
                <w:lang w:bidi="ar-IQ"/>
              </w:rPr>
              <w:t>Cl</w:t>
            </w:r>
            <w:proofErr w:type="spellEnd"/>
          </w:p>
        </w:tc>
        <w:tc>
          <w:tcPr>
            <w:tcW w:w="818" w:type="dxa"/>
            <w:tcBorders>
              <w:top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r w:rsidRPr="00B95AA1">
              <w:rPr>
                <w:rFonts w:ascii="Simplified Arabic" w:eastAsia="Calibri" w:hAnsi="Simplified Arabic" w:cs="Simplified Arabic"/>
                <w:b/>
                <w:bCs/>
                <w:sz w:val="20"/>
                <w:szCs w:val="20"/>
                <w:lang w:bidi="ar-IQ"/>
              </w:rPr>
              <w:t>SO4</w:t>
            </w:r>
          </w:p>
        </w:tc>
        <w:tc>
          <w:tcPr>
            <w:tcW w:w="818" w:type="dxa"/>
            <w:tcBorders>
              <w:top w:val="thinThickSmallGap" w:sz="12" w:space="0" w:color="auto"/>
              <w:righ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lang w:bidi="ar-IQ"/>
              </w:rPr>
            </w:pPr>
            <w:r w:rsidRPr="00B95AA1">
              <w:rPr>
                <w:rFonts w:ascii="Simplified Arabic" w:eastAsia="Calibri" w:hAnsi="Simplified Arabic" w:cs="Simplified Arabic"/>
                <w:b/>
                <w:bCs/>
                <w:sz w:val="20"/>
                <w:szCs w:val="20"/>
                <w:lang w:bidi="ar-IQ"/>
              </w:rPr>
              <w:t>HCO3</w:t>
            </w:r>
          </w:p>
        </w:tc>
      </w:tr>
      <w:tr w:rsidR="00A66588" w:rsidRPr="00B95AA1" w:rsidTr="00B94D5B">
        <w:trPr>
          <w:trHeight w:val="507"/>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1</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سفوان</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19,1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13520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801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584</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533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111,8</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5348,3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4406</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604</w:t>
            </w:r>
          </w:p>
        </w:tc>
      </w:tr>
      <w:tr w:rsidR="00A66588" w:rsidRPr="00B95AA1" w:rsidTr="00B94D5B">
        <w:trPr>
          <w:trHeight w:val="615"/>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2</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proofErr w:type="spellStart"/>
            <w:r w:rsidRPr="00B95AA1">
              <w:rPr>
                <w:rFonts w:ascii="Simplified Arabic" w:eastAsia="Calibri" w:hAnsi="Simplified Arabic" w:cs="Simplified Arabic"/>
                <w:sz w:val="20"/>
                <w:szCs w:val="20"/>
                <w:rtl/>
                <w:lang w:bidi="ar-IQ"/>
              </w:rPr>
              <w:t>البرجسية</w:t>
            </w:r>
            <w:proofErr w:type="spellEnd"/>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18,3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12980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1142,3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450</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537</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51,4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5384,4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3552</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372,1</w:t>
            </w:r>
          </w:p>
        </w:tc>
      </w:tr>
      <w:tr w:rsidR="00A66588" w:rsidRPr="00B95AA1" w:rsidTr="00B94D5B">
        <w:trPr>
          <w:trHeight w:val="604"/>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3</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الراحة</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11,1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7810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921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279,5</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322,6</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43,4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3300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2832</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457,7</w:t>
            </w:r>
          </w:p>
        </w:tc>
      </w:tr>
      <w:tr w:rsidR="00A66588" w:rsidRPr="00B95AA1" w:rsidTr="00B94D5B">
        <w:trPr>
          <w:trHeight w:val="592"/>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4</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proofErr w:type="spellStart"/>
            <w:r w:rsidRPr="00B95AA1">
              <w:rPr>
                <w:rFonts w:ascii="Simplified Arabic" w:eastAsia="Calibri" w:hAnsi="Simplified Arabic" w:cs="Simplified Arabic"/>
                <w:sz w:val="20"/>
                <w:szCs w:val="20"/>
                <w:rtl/>
                <w:lang w:bidi="ar-IQ"/>
              </w:rPr>
              <w:t>اللحيس</w:t>
            </w:r>
            <w:proofErr w:type="spellEnd"/>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4540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1102,2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389,04</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513,1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77,6</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1250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3648</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128,1</w:t>
            </w:r>
          </w:p>
        </w:tc>
      </w:tr>
      <w:tr w:rsidR="00A66588" w:rsidRPr="00B95AA1" w:rsidTr="00B94D5B">
        <w:trPr>
          <w:trHeight w:val="601"/>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5</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Pr>
                <w:rFonts w:ascii="Simplified Arabic" w:eastAsia="Calibri" w:hAnsi="Simplified Arabic" w:cs="Simplified Arabic" w:hint="cs"/>
                <w:sz w:val="20"/>
                <w:szCs w:val="20"/>
                <w:rtl/>
                <w:lang w:bidi="ar-IQ"/>
              </w:rPr>
              <w:t>أ</w:t>
            </w:r>
            <w:r w:rsidRPr="00B95AA1">
              <w:rPr>
                <w:rFonts w:ascii="Simplified Arabic" w:eastAsia="Calibri" w:hAnsi="Simplified Arabic" w:cs="Simplified Arabic"/>
                <w:sz w:val="20"/>
                <w:szCs w:val="20"/>
                <w:rtl/>
                <w:lang w:bidi="ar-IQ"/>
              </w:rPr>
              <w:t xml:space="preserve">م </w:t>
            </w:r>
            <w:proofErr w:type="spellStart"/>
            <w:r w:rsidRPr="00B95AA1">
              <w:rPr>
                <w:rFonts w:ascii="Simplified Arabic" w:eastAsia="Calibri" w:hAnsi="Simplified Arabic" w:cs="Simplified Arabic"/>
                <w:sz w:val="20"/>
                <w:szCs w:val="20"/>
                <w:rtl/>
                <w:lang w:bidi="ar-IQ"/>
              </w:rPr>
              <w:t>عنيج</w:t>
            </w:r>
            <w:proofErr w:type="spellEnd"/>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10,1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7320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541,1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212,2</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518</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24,1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2500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3312</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134,2</w:t>
            </w:r>
          </w:p>
        </w:tc>
      </w:tr>
      <w:tr w:rsidR="00A66588" w:rsidRPr="00B95AA1" w:rsidTr="00B94D5B">
        <w:trPr>
          <w:trHeight w:val="610"/>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6</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مركز الزبير</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11,3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7160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661,3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133,4</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537,9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2349,3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3072</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244</w:t>
            </w:r>
          </w:p>
        </w:tc>
      </w:tr>
      <w:tr w:rsidR="00A66588" w:rsidRPr="00B95AA1" w:rsidTr="00B94D5B">
        <w:trPr>
          <w:trHeight w:val="618"/>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7</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الشعيبة</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13,6</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7950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801,6</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133,2</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646,1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46,2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2950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3072</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97,6</w:t>
            </w:r>
          </w:p>
        </w:tc>
      </w:tr>
      <w:tr w:rsidR="00A66588" w:rsidRPr="00B95AA1" w:rsidTr="00B94D5B">
        <w:trPr>
          <w:trHeight w:val="586"/>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8</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خور الزبير</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10,9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7840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1082,2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413,5</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256,2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53,7</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2649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3500</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23,5</w:t>
            </w:r>
          </w:p>
        </w:tc>
      </w:tr>
      <w:tr w:rsidR="00A66588" w:rsidRPr="00B95AA1" w:rsidTr="00B94D5B">
        <w:trPr>
          <w:trHeight w:val="595"/>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9</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النجمي</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13,6</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9730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1022,1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352,5</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427</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65,7</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3848</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2400</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244</w:t>
            </w:r>
          </w:p>
        </w:tc>
      </w:tr>
      <w:tr w:rsidR="00A66588" w:rsidRPr="00B95AA1" w:rsidTr="00B94D5B">
        <w:trPr>
          <w:trHeight w:val="604"/>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10</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الضليعات</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13,2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9390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741,5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474,9</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345,4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3249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3888</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518,5</w:t>
            </w:r>
          </w:p>
        </w:tc>
      </w:tr>
      <w:tr w:rsidR="00A66588" w:rsidRPr="00B95AA1" w:rsidTr="00B94D5B">
        <w:trPr>
          <w:trHeight w:val="613"/>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11</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الغاز</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8470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881,8</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230,7</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334,8</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31,5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3500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2304</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488,2</w:t>
            </w:r>
          </w:p>
        </w:tc>
      </w:tr>
      <w:tr w:rsidR="00A66588" w:rsidRPr="00B95AA1" w:rsidTr="00B94D5B">
        <w:trPr>
          <w:trHeight w:val="601"/>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12</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proofErr w:type="spellStart"/>
            <w:r w:rsidRPr="00B95AA1">
              <w:rPr>
                <w:rFonts w:ascii="Simplified Arabic" w:eastAsia="Calibri" w:hAnsi="Simplified Arabic" w:cs="Simplified Arabic"/>
                <w:sz w:val="20"/>
                <w:szCs w:val="20"/>
                <w:rtl/>
                <w:lang w:bidi="ar-IQ"/>
              </w:rPr>
              <w:t>البترو</w:t>
            </w:r>
            <w:proofErr w:type="spellEnd"/>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14,2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10070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521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292,2</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281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30,5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2249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2448</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488,2</w:t>
            </w:r>
          </w:p>
        </w:tc>
      </w:tr>
      <w:tr w:rsidR="00A66588" w:rsidRPr="00B95AA1" w:rsidTr="00B94D5B">
        <w:trPr>
          <w:trHeight w:val="610"/>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13</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proofErr w:type="spellStart"/>
            <w:r w:rsidRPr="00B95AA1">
              <w:rPr>
                <w:rFonts w:ascii="Simplified Arabic" w:eastAsia="Calibri" w:hAnsi="Simplified Arabic" w:cs="Simplified Arabic"/>
                <w:sz w:val="20"/>
                <w:szCs w:val="20"/>
                <w:rtl/>
                <w:lang w:bidi="ar-IQ"/>
              </w:rPr>
              <w:t>مويلحات</w:t>
            </w:r>
            <w:proofErr w:type="spellEnd"/>
            <w:r w:rsidRPr="00B95AA1">
              <w:rPr>
                <w:rFonts w:ascii="Simplified Arabic" w:eastAsia="Calibri" w:hAnsi="Simplified Arabic" w:cs="Simplified Arabic"/>
                <w:sz w:val="20"/>
                <w:szCs w:val="20"/>
                <w:rtl/>
                <w:lang w:bidi="ar-IQ"/>
              </w:rPr>
              <w:t xml:space="preserve"> الشمالية</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14,9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7830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7,7</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881,8</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181,9</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636,8</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70,3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3749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1872</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170,8</w:t>
            </w:r>
          </w:p>
        </w:tc>
      </w:tr>
      <w:tr w:rsidR="00A66588" w:rsidRPr="00B95AA1" w:rsidTr="00B94D5B">
        <w:trPr>
          <w:trHeight w:val="598"/>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14</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proofErr w:type="spellStart"/>
            <w:r w:rsidRPr="00B95AA1">
              <w:rPr>
                <w:rFonts w:ascii="Simplified Arabic" w:eastAsia="Calibri" w:hAnsi="Simplified Arabic" w:cs="Simplified Arabic"/>
                <w:sz w:val="20"/>
                <w:szCs w:val="20"/>
                <w:rtl/>
                <w:lang w:bidi="ar-IQ"/>
              </w:rPr>
              <w:t>الاركلي</w:t>
            </w:r>
            <w:proofErr w:type="spellEnd"/>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10,7</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7630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800,6</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267,5</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530,2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45,5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2350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3210</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396,5</w:t>
            </w:r>
          </w:p>
        </w:tc>
      </w:tr>
      <w:tr w:rsidR="00A66588" w:rsidRPr="00B95AA1" w:rsidTr="00B94D5B">
        <w:trPr>
          <w:trHeight w:val="607"/>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15</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الرميلة الشمالية</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18,7</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10630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741,5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243,4</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892,3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54,2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4998,5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3456</w:t>
            </w:r>
          </w:p>
        </w:tc>
        <w:tc>
          <w:tcPr>
            <w:tcW w:w="818" w:type="dxa"/>
            <w:tcBorders>
              <w:right w:val="thinThickSmallGap" w:sz="12" w:space="0" w:color="auto"/>
            </w:tcBorders>
            <w:vAlign w:val="center"/>
          </w:tcPr>
          <w:p w:rsidR="00A66588" w:rsidRPr="00B95AA1" w:rsidRDefault="00A66588" w:rsidP="00A66588">
            <w:pPr>
              <w:tabs>
                <w:tab w:val="left" w:pos="348"/>
                <w:tab w:val="center" w:pos="459"/>
              </w:tabs>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122</w:t>
            </w:r>
          </w:p>
        </w:tc>
      </w:tr>
      <w:tr w:rsidR="00A66588" w:rsidRPr="00B95AA1" w:rsidTr="00B94D5B">
        <w:trPr>
          <w:trHeight w:val="595"/>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16</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proofErr w:type="spellStart"/>
            <w:r w:rsidRPr="00B95AA1">
              <w:rPr>
                <w:rFonts w:ascii="Simplified Arabic" w:eastAsia="Calibri" w:hAnsi="Simplified Arabic" w:cs="Simplified Arabic"/>
                <w:sz w:val="20"/>
                <w:szCs w:val="20"/>
                <w:rtl/>
                <w:lang w:bidi="ar-IQ"/>
              </w:rPr>
              <w:t>مويلحات</w:t>
            </w:r>
            <w:proofErr w:type="spellEnd"/>
            <w:r w:rsidRPr="00B95AA1">
              <w:rPr>
                <w:rFonts w:ascii="Simplified Arabic" w:eastAsia="Calibri" w:hAnsi="Simplified Arabic" w:cs="Simplified Arabic"/>
                <w:sz w:val="20"/>
                <w:szCs w:val="20"/>
                <w:rtl/>
                <w:lang w:bidi="ar-IQ"/>
              </w:rPr>
              <w:t xml:space="preserve"> الجنوبية</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11,4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8420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7,6</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801,6</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145,4</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653,5</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40,1</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3798</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2832</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61</w:t>
            </w:r>
          </w:p>
        </w:tc>
      </w:tr>
      <w:tr w:rsidR="00A66588" w:rsidRPr="00B95AA1" w:rsidTr="00B94D5B">
        <w:trPr>
          <w:trHeight w:val="604"/>
        </w:trPr>
        <w:tc>
          <w:tcPr>
            <w:tcW w:w="612" w:type="dxa"/>
            <w:tcBorders>
              <w:left w:val="thinThickSmallGap" w:sz="12" w:space="0" w:color="auto"/>
            </w:tcBorders>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b/>
                <w:bCs/>
                <w:sz w:val="20"/>
                <w:szCs w:val="20"/>
                <w:rtl/>
                <w:lang w:bidi="ar-IQ"/>
              </w:rPr>
            </w:pPr>
            <w:r w:rsidRPr="00B95AA1">
              <w:rPr>
                <w:rFonts w:ascii="Simplified Arabic" w:eastAsia="Calibri" w:hAnsi="Simplified Arabic" w:cs="Simplified Arabic"/>
                <w:b/>
                <w:bCs/>
                <w:sz w:val="20"/>
                <w:szCs w:val="20"/>
                <w:rtl/>
                <w:lang w:bidi="ar-IQ"/>
              </w:rPr>
              <w:t>17</w:t>
            </w:r>
          </w:p>
        </w:tc>
        <w:tc>
          <w:tcPr>
            <w:tcW w:w="1511" w:type="dxa"/>
            <w:shd w:val="clear" w:color="auto" w:fill="D9D9D9" w:themeFill="background1" w:themeFillShade="D9"/>
            <w:vAlign w:val="center"/>
          </w:tcPr>
          <w:p w:rsidR="00A66588" w:rsidRPr="00B95AA1" w:rsidRDefault="00A66588" w:rsidP="00A66588">
            <w:pPr>
              <w:jc w:val="center"/>
              <w:rPr>
                <w:rFonts w:ascii="Simplified Arabic" w:eastAsia="Calibri" w:hAnsi="Simplified Arabic" w:cs="Simplified Arabic"/>
                <w:sz w:val="20"/>
                <w:szCs w:val="20"/>
                <w:rtl/>
                <w:lang w:bidi="ar-IQ"/>
              </w:rPr>
            </w:pPr>
            <w:proofErr w:type="spellStart"/>
            <w:r w:rsidRPr="00B95AA1">
              <w:rPr>
                <w:rFonts w:ascii="Simplified Arabic" w:eastAsia="Calibri" w:hAnsi="Simplified Arabic" w:cs="Simplified Arabic"/>
                <w:sz w:val="20"/>
                <w:szCs w:val="20"/>
                <w:rtl/>
                <w:lang w:bidi="ar-IQ"/>
              </w:rPr>
              <w:t>مويلحات</w:t>
            </w:r>
            <w:proofErr w:type="spellEnd"/>
            <w:r w:rsidRPr="00B95AA1">
              <w:rPr>
                <w:rFonts w:ascii="Simplified Arabic" w:eastAsia="Calibri" w:hAnsi="Simplified Arabic" w:cs="Simplified Arabic"/>
                <w:sz w:val="20"/>
                <w:szCs w:val="20"/>
                <w:rtl/>
                <w:lang w:bidi="ar-IQ"/>
              </w:rPr>
              <w:t xml:space="preserve"> الشرقية</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6,9</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4690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7,7</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601,2</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121,2</w:t>
            </w:r>
          </w:p>
        </w:tc>
        <w:tc>
          <w:tcPr>
            <w:tcW w:w="817"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162,3</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33,4</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1350</w:t>
            </w:r>
          </w:p>
        </w:tc>
        <w:tc>
          <w:tcPr>
            <w:tcW w:w="818" w:type="dxa"/>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2160</w:t>
            </w:r>
          </w:p>
        </w:tc>
        <w:tc>
          <w:tcPr>
            <w:tcW w:w="818" w:type="dxa"/>
            <w:tcBorders>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183</w:t>
            </w:r>
          </w:p>
        </w:tc>
      </w:tr>
      <w:tr w:rsidR="00A66588" w:rsidRPr="00B95AA1" w:rsidTr="00B94D5B">
        <w:trPr>
          <w:trHeight w:val="592"/>
        </w:trPr>
        <w:tc>
          <w:tcPr>
            <w:tcW w:w="2123" w:type="dxa"/>
            <w:gridSpan w:val="2"/>
            <w:tcBorders>
              <w:left w:val="thinThickSmallGap" w:sz="12" w:space="0" w:color="auto"/>
              <w:bottom w:val="thinThickSmallGap" w:sz="12" w:space="0" w:color="auto"/>
            </w:tcBorders>
            <w:shd w:val="clear" w:color="auto" w:fill="D9D9D9" w:themeFill="background1" w:themeFillShade="D9"/>
            <w:vAlign w:val="center"/>
          </w:tcPr>
          <w:p w:rsidR="00A66588" w:rsidRPr="00D0355D" w:rsidRDefault="00A66588" w:rsidP="00A66588">
            <w:pPr>
              <w:jc w:val="center"/>
              <w:rPr>
                <w:rFonts w:ascii="Simplified Arabic" w:eastAsia="Calibri" w:hAnsi="Simplified Arabic" w:cs="Simplified Arabic"/>
                <w:sz w:val="20"/>
                <w:szCs w:val="20"/>
                <w:rtl/>
                <w:lang w:bidi="ar-IQ"/>
              </w:rPr>
            </w:pPr>
            <w:r w:rsidRPr="00D0355D">
              <w:rPr>
                <w:rFonts w:ascii="Simplified Arabic" w:eastAsia="Calibri" w:hAnsi="Simplified Arabic" w:cs="Simplified Arabic"/>
                <w:sz w:val="20"/>
                <w:szCs w:val="20"/>
                <w:rtl/>
                <w:lang w:bidi="ar-IQ"/>
              </w:rPr>
              <w:t>المعدل</w:t>
            </w:r>
          </w:p>
        </w:tc>
        <w:tc>
          <w:tcPr>
            <w:tcW w:w="817" w:type="dxa"/>
            <w:tcBorders>
              <w:bottom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12,</w:t>
            </w:r>
            <w:r>
              <w:rPr>
                <w:rFonts w:ascii="Simplified Arabic" w:eastAsia="Calibri" w:hAnsi="Simplified Arabic" w:cs="Simplified Arabic" w:hint="cs"/>
                <w:sz w:val="20"/>
                <w:szCs w:val="20"/>
                <w:rtl/>
                <w:lang w:bidi="ar-IQ"/>
              </w:rPr>
              <w:t>7</w:t>
            </w:r>
          </w:p>
        </w:tc>
        <w:tc>
          <w:tcPr>
            <w:tcW w:w="818" w:type="dxa"/>
            <w:tcBorders>
              <w:bottom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8587,1</w:t>
            </w:r>
          </w:p>
        </w:tc>
        <w:tc>
          <w:tcPr>
            <w:tcW w:w="818" w:type="dxa"/>
            <w:tcBorders>
              <w:bottom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7,6</w:t>
            </w:r>
          </w:p>
        </w:tc>
        <w:tc>
          <w:tcPr>
            <w:tcW w:w="818" w:type="dxa"/>
            <w:tcBorders>
              <w:bottom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826,2</w:t>
            </w:r>
          </w:p>
        </w:tc>
        <w:tc>
          <w:tcPr>
            <w:tcW w:w="818" w:type="dxa"/>
            <w:tcBorders>
              <w:bottom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288,5</w:t>
            </w:r>
          </w:p>
        </w:tc>
        <w:tc>
          <w:tcPr>
            <w:tcW w:w="817" w:type="dxa"/>
            <w:tcBorders>
              <w:bottom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478,6</w:t>
            </w:r>
          </w:p>
        </w:tc>
        <w:tc>
          <w:tcPr>
            <w:tcW w:w="818" w:type="dxa"/>
            <w:tcBorders>
              <w:bottom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67,2</w:t>
            </w:r>
          </w:p>
        </w:tc>
        <w:tc>
          <w:tcPr>
            <w:tcW w:w="818" w:type="dxa"/>
            <w:tcBorders>
              <w:bottom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3224,8</w:t>
            </w:r>
          </w:p>
        </w:tc>
        <w:tc>
          <w:tcPr>
            <w:tcW w:w="818" w:type="dxa"/>
            <w:tcBorders>
              <w:bottom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3056,7</w:t>
            </w:r>
          </w:p>
        </w:tc>
        <w:tc>
          <w:tcPr>
            <w:tcW w:w="818" w:type="dxa"/>
            <w:tcBorders>
              <w:bottom w:val="thinThickSmallGap" w:sz="12" w:space="0" w:color="auto"/>
              <w:right w:val="thinThickSmallGap" w:sz="12" w:space="0" w:color="auto"/>
            </w:tcBorders>
            <w:vAlign w:val="center"/>
          </w:tcPr>
          <w:p w:rsidR="00A66588" w:rsidRPr="00B95AA1" w:rsidRDefault="00A66588" w:rsidP="00A66588">
            <w:pPr>
              <w:jc w:val="center"/>
              <w:rPr>
                <w:rFonts w:ascii="Simplified Arabic" w:eastAsia="Calibri" w:hAnsi="Simplified Arabic" w:cs="Simplified Arabic"/>
                <w:sz w:val="20"/>
                <w:szCs w:val="20"/>
                <w:rtl/>
                <w:lang w:bidi="ar-IQ"/>
              </w:rPr>
            </w:pPr>
            <w:r w:rsidRPr="00B95AA1">
              <w:rPr>
                <w:rFonts w:ascii="Simplified Arabic" w:eastAsia="Calibri" w:hAnsi="Simplified Arabic" w:cs="Simplified Arabic"/>
                <w:sz w:val="20"/>
                <w:szCs w:val="20"/>
                <w:rtl/>
                <w:lang w:bidi="ar-IQ"/>
              </w:rPr>
              <w:t>278,4</w:t>
            </w:r>
          </w:p>
        </w:tc>
      </w:tr>
    </w:tbl>
    <w:p w:rsidR="00A66588" w:rsidRDefault="00A66588" w:rsidP="00435F76">
      <w:pPr>
        <w:spacing w:after="0" w:line="240" w:lineRule="auto"/>
        <w:rPr>
          <w:rFonts w:ascii="Simplified Arabic" w:eastAsia="Calibri" w:hAnsi="Simplified Arabic" w:cs="Simplified Arabic"/>
          <w:sz w:val="20"/>
          <w:szCs w:val="20"/>
          <w:rtl/>
          <w:lang w:bidi="ar-IQ"/>
        </w:rPr>
      </w:pPr>
      <w:r>
        <w:rPr>
          <w:rFonts w:ascii="Calibri" w:eastAsia="Calibri" w:hAnsi="Calibri" w:cs="Arial" w:hint="cs"/>
          <w:rtl/>
          <w:lang w:bidi="ar-IQ"/>
        </w:rPr>
        <w:t xml:space="preserve"> </w:t>
      </w:r>
      <w:r w:rsidRPr="00B95AA1">
        <w:rPr>
          <w:rFonts w:ascii="Simplified Arabic" w:eastAsia="Calibri" w:hAnsi="Simplified Arabic" w:cs="Simplified Arabic" w:hint="cs"/>
          <w:sz w:val="20"/>
          <w:szCs w:val="20"/>
          <w:rtl/>
          <w:lang w:bidi="ar-IQ"/>
        </w:rPr>
        <w:t>المصدر : الدراسة الميدانية وح</w:t>
      </w:r>
      <w:r>
        <w:rPr>
          <w:rFonts w:ascii="Simplified Arabic" w:eastAsia="Calibri" w:hAnsi="Simplified Arabic" w:cs="Simplified Arabic" w:hint="cs"/>
          <w:sz w:val="20"/>
          <w:szCs w:val="20"/>
          <w:rtl/>
          <w:lang w:bidi="ar-IQ"/>
        </w:rPr>
        <w:t>ٌ</w:t>
      </w:r>
      <w:r w:rsidRPr="00B95AA1">
        <w:rPr>
          <w:rFonts w:ascii="Simplified Arabic" w:eastAsia="Calibri" w:hAnsi="Simplified Arabic" w:cs="Simplified Arabic" w:hint="cs"/>
          <w:sz w:val="20"/>
          <w:szCs w:val="20"/>
          <w:rtl/>
          <w:lang w:bidi="ar-IQ"/>
        </w:rPr>
        <w:t>للت في مختبرات الهيئة العامة للمياه الجوفية , مختبر تحليل المياه 201</w:t>
      </w:r>
      <w:r w:rsidR="00435F76">
        <w:rPr>
          <w:rFonts w:ascii="Simplified Arabic" w:eastAsia="Calibri" w:hAnsi="Simplified Arabic" w:cs="Simplified Arabic" w:hint="cs"/>
          <w:sz w:val="20"/>
          <w:szCs w:val="20"/>
          <w:rtl/>
          <w:lang w:bidi="ar-IQ"/>
        </w:rPr>
        <w:t>8</w:t>
      </w:r>
      <w:r>
        <w:rPr>
          <w:rFonts w:ascii="Simplified Arabic" w:eastAsia="Calibri" w:hAnsi="Simplified Arabic" w:cs="Simplified Arabic" w:hint="cs"/>
          <w:sz w:val="20"/>
          <w:szCs w:val="20"/>
          <w:rtl/>
          <w:lang w:bidi="ar-IQ"/>
        </w:rPr>
        <w:t xml:space="preserve"> . </w:t>
      </w:r>
    </w:p>
    <w:p w:rsidR="00BB59DC" w:rsidRPr="00204FFE" w:rsidRDefault="00BB59DC" w:rsidP="00A66588">
      <w:pPr>
        <w:spacing w:after="0" w:line="240" w:lineRule="auto"/>
        <w:rPr>
          <w:rFonts w:ascii="Simplified Arabic" w:eastAsia="Calibri" w:hAnsi="Simplified Arabic" w:cs="Simplified Arabic"/>
          <w:sz w:val="20"/>
          <w:szCs w:val="20"/>
          <w:rtl/>
          <w:lang w:bidi="ar-IQ"/>
        </w:rPr>
      </w:pPr>
    </w:p>
    <w:p w:rsidR="00A66588" w:rsidRPr="00FF4084" w:rsidRDefault="00A66588" w:rsidP="00B11164">
      <w:pPr>
        <w:pStyle w:val="a5"/>
        <w:jc w:val="center"/>
        <w:rPr>
          <w:rtl/>
          <w:lang w:bidi="ar-IQ"/>
        </w:rPr>
      </w:pPr>
      <w:r w:rsidRPr="008163ED">
        <w:rPr>
          <w:rFonts w:hint="cs"/>
          <w:sz w:val="26"/>
          <w:szCs w:val="26"/>
          <w:rtl/>
          <w:lang w:bidi="ar-IQ"/>
        </w:rPr>
        <w:lastRenderedPageBreak/>
        <w:t>جدول (</w:t>
      </w:r>
      <w:r w:rsidR="00B11164">
        <w:rPr>
          <w:rFonts w:hint="cs"/>
          <w:sz w:val="26"/>
          <w:szCs w:val="26"/>
          <w:rtl/>
          <w:lang w:bidi="ar-IQ"/>
        </w:rPr>
        <w:t>5</w:t>
      </w:r>
      <w:r w:rsidRPr="008163ED">
        <w:rPr>
          <w:rFonts w:hint="cs"/>
          <w:sz w:val="26"/>
          <w:szCs w:val="26"/>
          <w:rtl/>
          <w:lang w:bidi="ar-IQ"/>
        </w:rPr>
        <w:t>)</w:t>
      </w:r>
    </w:p>
    <w:p w:rsidR="00A66588" w:rsidRPr="008163ED" w:rsidRDefault="00A66588" w:rsidP="00A66588">
      <w:pPr>
        <w:pStyle w:val="a5"/>
        <w:jc w:val="center"/>
        <w:rPr>
          <w:sz w:val="26"/>
          <w:szCs w:val="26"/>
          <w:rtl/>
          <w:lang w:bidi="ar-IQ"/>
        </w:rPr>
      </w:pPr>
      <w:r w:rsidRPr="008163ED">
        <w:rPr>
          <w:rFonts w:hint="cs"/>
          <w:sz w:val="26"/>
          <w:szCs w:val="26"/>
          <w:rtl/>
          <w:lang w:bidi="ar-IQ"/>
        </w:rPr>
        <w:t>صلاحية المياه للري بالاعتم</w:t>
      </w:r>
      <w:r>
        <w:rPr>
          <w:rFonts w:hint="cs"/>
          <w:sz w:val="26"/>
          <w:szCs w:val="26"/>
          <w:rtl/>
          <w:lang w:bidi="ar-IQ"/>
        </w:rPr>
        <w:t>اد على التوصيلية الكهربائية والأملاح</w:t>
      </w:r>
      <w:r w:rsidRPr="008163ED">
        <w:rPr>
          <w:rFonts w:hint="cs"/>
          <w:sz w:val="26"/>
          <w:szCs w:val="26"/>
          <w:rtl/>
          <w:lang w:bidi="ar-IQ"/>
        </w:rPr>
        <w:t xml:space="preserve"> الذائبة </w:t>
      </w:r>
    </w:p>
    <w:tbl>
      <w:tblPr>
        <w:tblStyle w:val="a8"/>
        <w:bidiVisual/>
        <w:tblW w:w="0" w:type="auto"/>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1"/>
        <w:gridCol w:w="2038"/>
        <w:gridCol w:w="2460"/>
        <w:gridCol w:w="2722"/>
      </w:tblGrid>
      <w:tr w:rsidR="00A66588" w:rsidTr="00A66588">
        <w:tc>
          <w:tcPr>
            <w:tcW w:w="2126" w:type="dxa"/>
            <w:tcBorders>
              <w:top w:val="thinThickSmallGap" w:sz="12" w:space="0" w:color="auto"/>
              <w:left w:val="thinThickSmallGap" w:sz="12" w:space="0" w:color="auto"/>
            </w:tcBorders>
            <w:shd w:val="clear" w:color="auto" w:fill="D9D9D9" w:themeFill="background1" w:themeFillShade="D9"/>
            <w:vAlign w:val="center"/>
          </w:tcPr>
          <w:p w:rsidR="00A66588" w:rsidRPr="00C03348" w:rsidRDefault="00A66588" w:rsidP="00A66588">
            <w:pPr>
              <w:pStyle w:val="a5"/>
              <w:jc w:val="center"/>
              <w:rPr>
                <w:b/>
                <w:bCs/>
                <w:sz w:val="20"/>
                <w:szCs w:val="20"/>
                <w:lang w:bidi="ar-IQ"/>
              </w:rPr>
            </w:pPr>
            <w:r w:rsidRPr="00C03348">
              <w:rPr>
                <w:rFonts w:hint="cs"/>
                <w:b/>
                <w:bCs/>
                <w:sz w:val="20"/>
                <w:szCs w:val="20"/>
                <w:rtl/>
                <w:lang w:bidi="ar-IQ"/>
              </w:rPr>
              <w:t>الملوحة ديسي سيمنز/م</w:t>
            </w:r>
          </w:p>
        </w:tc>
        <w:tc>
          <w:tcPr>
            <w:tcW w:w="2268" w:type="dxa"/>
            <w:tcBorders>
              <w:top w:val="thinThickSmallGap" w:sz="12" w:space="0" w:color="auto"/>
            </w:tcBorders>
            <w:shd w:val="clear" w:color="auto" w:fill="D9D9D9" w:themeFill="background1" w:themeFillShade="D9"/>
            <w:vAlign w:val="center"/>
          </w:tcPr>
          <w:p w:rsidR="00A66588" w:rsidRPr="00C03348" w:rsidRDefault="00A66588" w:rsidP="00A66588">
            <w:pPr>
              <w:pStyle w:val="a5"/>
              <w:jc w:val="center"/>
              <w:rPr>
                <w:b/>
                <w:bCs/>
                <w:sz w:val="20"/>
                <w:szCs w:val="20"/>
                <w:rtl/>
                <w:lang w:bidi="ar-IQ"/>
              </w:rPr>
            </w:pPr>
            <w:r>
              <w:rPr>
                <w:rFonts w:hint="cs"/>
                <w:b/>
                <w:bCs/>
                <w:sz w:val="20"/>
                <w:szCs w:val="20"/>
                <w:rtl/>
                <w:lang w:bidi="ar-IQ"/>
              </w:rPr>
              <w:t>مجموع الأملاح</w:t>
            </w:r>
            <w:r w:rsidRPr="00C03348">
              <w:rPr>
                <w:rFonts w:hint="cs"/>
                <w:b/>
                <w:bCs/>
                <w:sz w:val="20"/>
                <w:szCs w:val="20"/>
                <w:rtl/>
                <w:lang w:bidi="ar-IQ"/>
              </w:rPr>
              <w:t xml:space="preserve"> الذائبة (ملغم/لتر</w:t>
            </w:r>
          </w:p>
        </w:tc>
        <w:tc>
          <w:tcPr>
            <w:tcW w:w="2760" w:type="dxa"/>
            <w:tcBorders>
              <w:top w:val="thinThickSmallGap" w:sz="12" w:space="0" w:color="auto"/>
              <w:right w:val="single" w:sz="4" w:space="0" w:color="auto"/>
            </w:tcBorders>
            <w:shd w:val="clear" w:color="auto" w:fill="D9D9D9" w:themeFill="background1" w:themeFillShade="D9"/>
            <w:vAlign w:val="center"/>
          </w:tcPr>
          <w:p w:rsidR="00A66588" w:rsidRPr="00C03348" w:rsidRDefault="00A66588" w:rsidP="00A66588">
            <w:pPr>
              <w:pStyle w:val="a5"/>
              <w:jc w:val="center"/>
              <w:rPr>
                <w:b/>
                <w:bCs/>
                <w:sz w:val="20"/>
                <w:szCs w:val="20"/>
                <w:rtl/>
                <w:lang w:bidi="ar-IQ"/>
              </w:rPr>
            </w:pPr>
            <w:r>
              <w:rPr>
                <w:rFonts w:hint="cs"/>
                <w:b/>
                <w:bCs/>
                <w:sz w:val="20"/>
                <w:szCs w:val="20"/>
                <w:rtl/>
                <w:lang w:bidi="ar-IQ"/>
              </w:rPr>
              <w:t>صلاحية المياه للري</w:t>
            </w:r>
          </w:p>
        </w:tc>
        <w:tc>
          <w:tcPr>
            <w:tcW w:w="3052" w:type="dxa"/>
            <w:tcBorders>
              <w:top w:val="thinThickSmallGap" w:sz="12" w:space="0" w:color="auto"/>
              <w:left w:val="single" w:sz="4" w:space="0" w:color="auto"/>
              <w:right w:val="thinThickSmallGap" w:sz="12" w:space="0" w:color="auto"/>
            </w:tcBorders>
            <w:shd w:val="clear" w:color="auto" w:fill="D9D9D9" w:themeFill="background1" w:themeFillShade="D9"/>
            <w:vAlign w:val="center"/>
          </w:tcPr>
          <w:p w:rsidR="00A66588" w:rsidRPr="00C03348" w:rsidRDefault="00A66588" w:rsidP="00A66588">
            <w:pPr>
              <w:pStyle w:val="a5"/>
              <w:jc w:val="center"/>
              <w:rPr>
                <w:b/>
                <w:bCs/>
                <w:sz w:val="20"/>
                <w:szCs w:val="20"/>
                <w:rtl/>
                <w:lang w:bidi="ar-IQ"/>
              </w:rPr>
            </w:pPr>
            <w:r>
              <w:rPr>
                <w:rFonts w:hint="cs"/>
                <w:b/>
                <w:bCs/>
                <w:sz w:val="20"/>
                <w:szCs w:val="20"/>
                <w:rtl/>
                <w:lang w:bidi="ar-IQ"/>
              </w:rPr>
              <w:t>صلاحية المياه للأغراض الزراعية</w:t>
            </w:r>
          </w:p>
        </w:tc>
      </w:tr>
      <w:tr w:rsidR="00A66588" w:rsidTr="00B94D5B">
        <w:trPr>
          <w:trHeight w:val="73"/>
        </w:trPr>
        <w:tc>
          <w:tcPr>
            <w:tcW w:w="2126" w:type="dxa"/>
            <w:tcBorders>
              <w:left w:val="thinThickSmallGap" w:sz="12" w:space="0" w:color="auto"/>
            </w:tcBorders>
            <w:shd w:val="clear" w:color="auto" w:fill="D9D9D9" w:themeFill="background1" w:themeFillShade="D9"/>
            <w:vAlign w:val="center"/>
          </w:tcPr>
          <w:p w:rsidR="00A66588" w:rsidRPr="00C03348" w:rsidRDefault="00A66588" w:rsidP="00A66588">
            <w:pPr>
              <w:pStyle w:val="a5"/>
              <w:jc w:val="center"/>
              <w:rPr>
                <w:b/>
                <w:bCs/>
                <w:sz w:val="20"/>
                <w:szCs w:val="20"/>
                <w:rtl/>
                <w:lang w:bidi="ar-IQ"/>
              </w:rPr>
            </w:pPr>
            <w:r>
              <w:rPr>
                <w:rFonts w:hint="cs"/>
                <w:b/>
                <w:bCs/>
                <w:sz w:val="20"/>
                <w:szCs w:val="20"/>
                <w:rtl/>
                <w:lang w:bidi="ar-IQ"/>
              </w:rPr>
              <w:t>أقل</w:t>
            </w:r>
            <w:r w:rsidRPr="00C03348">
              <w:rPr>
                <w:rFonts w:hint="cs"/>
                <w:b/>
                <w:bCs/>
                <w:sz w:val="20"/>
                <w:szCs w:val="20"/>
                <w:rtl/>
                <w:lang w:bidi="ar-IQ"/>
              </w:rPr>
              <w:t xml:space="preserve"> من 0,75</w:t>
            </w:r>
          </w:p>
        </w:tc>
        <w:tc>
          <w:tcPr>
            <w:tcW w:w="2268" w:type="dxa"/>
            <w:vAlign w:val="center"/>
          </w:tcPr>
          <w:p w:rsidR="00A66588" w:rsidRPr="00C03348" w:rsidRDefault="00A66588" w:rsidP="00A66588">
            <w:pPr>
              <w:pStyle w:val="a5"/>
              <w:jc w:val="center"/>
              <w:rPr>
                <w:sz w:val="20"/>
                <w:szCs w:val="20"/>
                <w:rtl/>
                <w:lang w:bidi="ar-IQ"/>
              </w:rPr>
            </w:pPr>
            <w:r w:rsidRPr="00C03348">
              <w:rPr>
                <w:rFonts w:hint="cs"/>
                <w:sz w:val="20"/>
                <w:szCs w:val="20"/>
                <w:rtl/>
                <w:lang w:bidi="ar-IQ"/>
              </w:rPr>
              <w:t>0-500</w:t>
            </w:r>
          </w:p>
        </w:tc>
        <w:tc>
          <w:tcPr>
            <w:tcW w:w="2760" w:type="dxa"/>
            <w:tcBorders>
              <w:right w:val="single" w:sz="4"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صال</w:t>
            </w:r>
            <w:r w:rsidR="00BC4B61">
              <w:rPr>
                <w:rFonts w:hint="cs"/>
                <w:sz w:val="20"/>
                <w:szCs w:val="20"/>
                <w:rtl/>
                <w:lang w:bidi="ar-IQ"/>
              </w:rPr>
              <w:t>ح</w:t>
            </w:r>
            <w:r>
              <w:rPr>
                <w:rFonts w:hint="cs"/>
                <w:sz w:val="20"/>
                <w:szCs w:val="20"/>
                <w:rtl/>
                <w:lang w:bidi="ar-IQ"/>
              </w:rPr>
              <w:t>ة لجميع الترب</w:t>
            </w:r>
          </w:p>
        </w:tc>
        <w:tc>
          <w:tcPr>
            <w:tcW w:w="3052" w:type="dxa"/>
            <w:tcBorders>
              <w:left w:val="single" w:sz="4" w:space="0" w:color="auto"/>
              <w:right w:val="thinThickSmallGap" w:sz="12"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 xml:space="preserve">صالحة لزراعة الفاصوليا </w:t>
            </w:r>
            <w:proofErr w:type="spellStart"/>
            <w:r>
              <w:rPr>
                <w:rFonts w:hint="cs"/>
                <w:sz w:val="20"/>
                <w:szCs w:val="20"/>
                <w:rtl/>
                <w:lang w:bidi="ar-IQ"/>
              </w:rPr>
              <w:t>والبزاليا</w:t>
            </w:r>
            <w:proofErr w:type="spellEnd"/>
            <w:r>
              <w:rPr>
                <w:rFonts w:hint="cs"/>
                <w:sz w:val="20"/>
                <w:szCs w:val="20"/>
                <w:rtl/>
                <w:lang w:bidi="ar-IQ"/>
              </w:rPr>
              <w:t xml:space="preserve"> والفجل والتفاح والبرتقال</w:t>
            </w:r>
          </w:p>
        </w:tc>
      </w:tr>
      <w:tr w:rsidR="00A66588" w:rsidTr="00B94D5B">
        <w:tc>
          <w:tcPr>
            <w:tcW w:w="2126" w:type="dxa"/>
            <w:tcBorders>
              <w:left w:val="thinThickSmallGap" w:sz="12" w:space="0" w:color="auto"/>
            </w:tcBorders>
            <w:shd w:val="clear" w:color="auto" w:fill="D9D9D9" w:themeFill="background1" w:themeFillShade="D9"/>
            <w:vAlign w:val="center"/>
          </w:tcPr>
          <w:p w:rsidR="00A66588" w:rsidRPr="00C03348" w:rsidRDefault="00A66588" w:rsidP="00A66588">
            <w:pPr>
              <w:pStyle w:val="a5"/>
              <w:jc w:val="center"/>
              <w:rPr>
                <w:b/>
                <w:bCs/>
                <w:sz w:val="20"/>
                <w:szCs w:val="20"/>
                <w:rtl/>
                <w:lang w:bidi="ar-IQ"/>
              </w:rPr>
            </w:pPr>
            <w:r w:rsidRPr="00C03348">
              <w:rPr>
                <w:rFonts w:hint="cs"/>
                <w:b/>
                <w:bCs/>
                <w:sz w:val="20"/>
                <w:szCs w:val="20"/>
                <w:rtl/>
                <w:lang w:bidi="ar-IQ"/>
              </w:rPr>
              <w:t>0,75-1,50</w:t>
            </w:r>
          </w:p>
        </w:tc>
        <w:tc>
          <w:tcPr>
            <w:tcW w:w="2268" w:type="dxa"/>
            <w:vAlign w:val="center"/>
          </w:tcPr>
          <w:p w:rsidR="00A66588" w:rsidRPr="00C03348" w:rsidRDefault="00A66588" w:rsidP="00A66588">
            <w:pPr>
              <w:pStyle w:val="a5"/>
              <w:jc w:val="center"/>
              <w:rPr>
                <w:sz w:val="20"/>
                <w:szCs w:val="20"/>
                <w:rtl/>
                <w:lang w:bidi="ar-IQ"/>
              </w:rPr>
            </w:pPr>
            <w:r w:rsidRPr="00C03348">
              <w:rPr>
                <w:rFonts w:hint="cs"/>
                <w:sz w:val="20"/>
                <w:szCs w:val="20"/>
                <w:rtl/>
                <w:lang w:bidi="ar-IQ"/>
              </w:rPr>
              <w:t>500-1000</w:t>
            </w:r>
          </w:p>
        </w:tc>
        <w:tc>
          <w:tcPr>
            <w:tcW w:w="2760" w:type="dxa"/>
            <w:tcBorders>
              <w:right w:val="single" w:sz="4"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صالحة للمحاصيل التي تتحمل الملوحة والترب جيدة الصرف</w:t>
            </w:r>
          </w:p>
        </w:tc>
        <w:tc>
          <w:tcPr>
            <w:tcW w:w="3052" w:type="dxa"/>
            <w:tcBorders>
              <w:left w:val="single" w:sz="4" w:space="0" w:color="auto"/>
              <w:right w:val="thinThickSmallGap" w:sz="12"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 xml:space="preserve">صالحة لزراعة القمح والشعير والرز والذرة </w:t>
            </w:r>
            <w:proofErr w:type="spellStart"/>
            <w:r>
              <w:rPr>
                <w:rFonts w:hint="cs"/>
                <w:sz w:val="20"/>
                <w:szCs w:val="20"/>
                <w:rtl/>
                <w:lang w:bidi="ar-IQ"/>
              </w:rPr>
              <w:t>والطماطة</w:t>
            </w:r>
            <w:proofErr w:type="spellEnd"/>
            <w:r>
              <w:rPr>
                <w:rFonts w:hint="cs"/>
                <w:sz w:val="20"/>
                <w:szCs w:val="20"/>
                <w:rtl/>
                <w:lang w:bidi="ar-IQ"/>
              </w:rPr>
              <w:t xml:space="preserve"> والخضروات والزيتون </w:t>
            </w:r>
            <w:proofErr w:type="spellStart"/>
            <w:r>
              <w:rPr>
                <w:rFonts w:hint="cs"/>
                <w:sz w:val="20"/>
                <w:szCs w:val="20"/>
                <w:rtl/>
                <w:lang w:bidi="ar-IQ"/>
              </w:rPr>
              <w:t>واللهانة</w:t>
            </w:r>
            <w:proofErr w:type="spellEnd"/>
          </w:p>
        </w:tc>
      </w:tr>
      <w:tr w:rsidR="00A66588" w:rsidTr="00B94D5B">
        <w:tc>
          <w:tcPr>
            <w:tcW w:w="2126" w:type="dxa"/>
            <w:tcBorders>
              <w:left w:val="thinThickSmallGap" w:sz="12" w:space="0" w:color="auto"/>
            </w:tcBorders>
            <w:shd w:val="clear" w:color="auto" w:fill="D9D9D9" w:themeFill="background1" w:themeFillShade="D9"/>
            <w:vAlign w:val="center"/>
          </w:tcPr>
          <w:p w:rsidR="00A66588" w:rsidRPr="00C03348" w:rsidRDefault="00A66588" w:rsidP="00A66588">
            <w:pPr>
              <w:pStyle w:val="a5"/>
              <w:jc w:val="center"/>
              <w:rPr>
                <w:b/>
                <w:bCs/>
                <w:sz w:val="20"/>
                <w:szCs w:val="20"/>
                <w:rtl/>
                <w:lang w:bidi="ar-IQ"/>
              </w:rPr>
            </w:pPr>
            <w:r w:rsidRPr="00C03348">
              <w:rPr>
                <w:rFonts w:hint="cs"/>
                <w:b/>
                <w:bCs/>
                <w:sz w:val="20"/>
                <w:szCs w:val="20"/>
                <w:rtl/>
                <w:lang w:bidi="ar-IQ"/>
              </w:rPr>
              <w:t>1,50-3,00</w:t>
            </w:r>
          </w:p>
        </w:tc>
        <w:tc>
          <w:tcPr>
            <w:tcW w:w="2268" w:type="dxa"/>
            <w:vAlign w:val="center"/>
          </w:tcPr>
          <w:p w:rsidR="00A66588" w:rsidRPr="00C03348" w:rsidRDefault="00A66588" w:rsidP="00A66588">
            <w:pPr>
              <w:pStyle w:val="a5"/>
              <w:jc w:val="center"/>
              <w:rPr>
                <w:sz w:val="20"/>
                <w:szCs w:val="20"/>
                <w:rtl/>
                <w:lang w:bidi="ar-IQ"/>
              </w:rPr>
            </w:pPr>
            <w:r w:rsidRPr="00C03348">
              <w:rPr>
                <w:rFonts w:hint="cs"/>
                <w:sz w:val="20"/>
                <w:szCs w:val="20"/>
                <w:rtl/>
                <w:lang w:bidi="ar-IQ"/>
              </w:rPr>
              <w:t>1000-2000</w:t>
            </w:r>
          </w:p>
        </w:tc>
        <w:tc>
          <w:tcPr>
            <w:tcW w:w="2760" w:type="dxa"/>
            <w:tcBorders>
              <w:right w:val="single" w:sz="4"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صالحة للمحاصيل التي تتحمل الملوحة بشرط الاعتناء بالصرف الجيد</w:t>
            </w:r>
          </w:p>
        </w:tc>
        <w:tc>
          <w:tcPr>
            <w:tcW w:w="3052" w:type="dxa"/>
            <w:tcBorders>
              <w:left w:val="single" w:sz="4" w:space="0" w:color="auto"/>
              <w:right w:val="thinThickSmallGap" w:sz="12"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 xml:space="preserve">صالحة لزراعة القطن والنخيل </w:t>
            </w:r>
          </w:p>
        </w:tc>
      </w:tr>
      <w:tr w:rsidR="00A66588" w:rsidTr="00B94D5B">
        <w:tc>
          <w:tcPr>
            <w:tcW w:w="2126" w:type="dxa"/>
            <w:tcBorders>
              <w:left w:val="thinThickSmallGap" w:sz="12" w:space="0" w:color="auto"/>
            </w:tcBorders>
            <w:shd w:val="clear" w:color="auto" w:fill="D9D9D9" w:themeFill="background1" w:themeFillShade="D9"/>
            <w:vAlign w:val="center"/>
          </w:tcPr>
          <w:p w:rsidR="00A66588" w:rsidRPr="00C03348" w:rsidRDefault="00A66588" w:rsidP="00A66588">
            <w:pPr>
              <w:pStyle w:val="a5"/>
              <w:jc w:val="center"/>
              <w:rPr>
                <w:b/>
                <w:bCs/>
                <w:sz w:val="20"/>
                <w:szCs w:val="20"/>
                <w:rtl/>
                <w:lang w:bidi="ar-IQ"/>
              </w:rPr>
            </w:pPr>
            <w:r w:rsidRPr="00C03348">
              <w:rPr>
                <w:rFonts w:hint="cs"/>
                <w:b/>
                <w:bCs/>
                <w:sz w:val="20"/>
                <w:szCs w:val="20"/>
                <w:rtl/>
                <w:lang w:bidi="ar-IQ"/>
              </w:rPr>
              <w:t>3,00-7,50</w:t>
            </w:r>
          </w:p>
        </w:tc>
        <w:tc>
          <w:tcPr>
            <w:tcW w:w="2268" w:type="dxa"/>
            <w:vAlign w:val="center"/>
          </w:tcPr>
          <w:p w:rsidR="00A66588" w:rsidRPr="00C03348" w:rsidRDefault="00A66588" w:rsidP="00A66588">
            <w:pPr>
              <w:pStyle w:val="a5"/>
              <w:jc w:val="center"/>
              <w:rPr>
                <w:sz w:val="20"/>
                <w:szCs w:val="20"/>
                <w:rtl/>
                <w:lang w:bidi="ar-IQ"/>
              </w:rPr>
            </w:pPr>
            <w:r w:rsidRPr="00C03348">
              <w:rPr>
                <w:rFonts w:hint="cs"/>
                <w:sz w:val="20"/>
                <w:szCs w:val="20"/>
                <w:rtl/>
                <w:lang w:bidi="ar-IQ"/>
              </w:rPr>
              <w:t>2000-5000</w:t>
            </w:r>
          </w:p>
        </w:tc>
        <w:tc>
          <w:tcPr>
            <w:tcW w:w="2760" w:type="dxa"/>
            <w:tcBorders>
              <w:right w:val="single" w:sz="4"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صالحة لبعض المحاصيل مع الاعتناء بظروف التربة وصرفها</w:t>
            </w:r>
          </w:p>
        </w:tc>
        <w:tc>
          <w:tcPr>
            <w:tcW w:w="3052" w:type="dxa"/>
            <w:tcBorders>
              <w:left w:val="single" w:sz="4" w:space="0" w:color="auto"/>
              <w:right w:val="thinThickSmallGap" w:sz="12"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صالحة لزراعة النخيل والجت والبرسيم</w:t>
            </w:r>
          </w:p>
        </w:tc>
      </w:tr>
      <w:tr w:rsidR="00A66588" w:rsidTr="00B94D5B">
        <w:tc>
          <w:tcPr>
            <w:tcW w:w="2126" w:type="dxa"/>
            <w:tcBorders>
              <w:left w:val="thinThickSmallGap" w:sz="12" w:space="0" w:color="auto"/>
              <w:bottom w:val="thinThickSmallGap" w:sz="12" w:space="0" w:color="auto"/>
            </w:tcBorders>
            <w:shd w:val="clear" w:color="auto" w:fill="D9D9D9" w:themeFill="background1" w:themeFillShade="D9"/>
            <w:vAlign w:val="center"/>
          </w:tcPr>
          <w:p w:rsidR="00A66588" w:rsidRPr="00C03348" w:rsidRDefault="00A66588" w:rsidP="00A66588">
            <w:pPr>
              <w:pStyle w:val="a5"/>
              <w:jc w:val="center"/>
              <w:rPr>
                <w:b/>
                <w:bCs/>
                <w:sz w:val="20"/>
                <w:szCs w:val="20"/>
                <w:rtl/>
                <w:lang w:bidi="ar-IQ"/>
              </w:rPr>
            </w:pPr>
            <w:r>
              <w:rPr>
                <w:rFonts w:hint="cs"/>
                <w:b/>
                <w:bCs/>
                <w:sz w:val="20"/>
                <w:szCs w:val="20"/>
                <w:rtl/>
                <w:lang w:bidi="ar-IQ"/>
              </w:rPr>
              <w:t>أ</w:t>
            </w:r>
            <w:r w:rsidRPr="00C03348">
              <w:rPr>
                <w:rFonts w:hint="cs"/>
                <w:b/>
                <w:bCs/>
                <w:sz w:val="20"/>
                <w:szCs w:val="20"/>
                <w:rtl/>
                <w:lang w:bidi="ar-IQ"/>
              </w:rPr>
              <w:t>كثر من 7,50</w:t>
            </w:r>
          </w:p>
        </w:tc>
        <w:tc>
          <w:tcPr>
            <w:tcW w:w="2268" w:type="dxa"/>
            <w:tcBorders>
              <w:bottom w:val="thinThickSmallGap" w:sz="12"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أ</w:t>
            </w:r>
            <w:r w:rsidRPr="00C03348">
              <w:rPr>
                <w:rFonts w:hint="cs"/>
                <w:sz w:val="20"/>
                <w:szCs w:val="20"/>
                <w:rtl/>
                <w:lang w:bidi="ar-IQ"/>
              </w:rPr>
              <w:t>كثر من 5000</w:t>
            </w:r>
          </w:p>
        </w:tc>
        <w:tc>
          <w:tcPr>
            <w:tcW w:w="2760" w:type="dxa"/>
            <w:tcBorders>
              <w:bottom w:val="thinThickSmallGap" w:sz="12" w:space="0" w:color="auto"/>
              <w:right w:val="single" w:sz="4"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غير صالحة للري</w:t>
            </w:r>
          </w:p>
        </w:tc>
        <w:tc>
          <w:tcPr>
            <w:tcW w:w="3052" w:type="dxa"/>
            <w:tcBorders>
              <w:left w:val="single" w:sz="4" w:space="0" w:color="auto"/>
              <w:bottom w:val="thinThickSmallGap" w:sz="12" w:space="0" w:color="auto"/>
              <w:right w:val="thinThickSmallGap" w:sz="12" w:space="0" w:color="auto"/>
            </w:tcBorders>
            <w:vAlign w:val="center"/>
          </w:tcPr>
          <w:p w:rsidR="00A66588" w:rsidRPr="00C03348" w:rsidRDefault="00A66588" w:rsidP="00A66588">
            <w:pPr>
              <w:pStyle w:val="a5"/>
              <w:jc w:val="center"/>
              <w:rPr>
                <w:sz w:val="20"/>
                <w:szCs w:val="20"/>
                <w:rtl/>
                <w:lang w:bidi="ar-IQ"/>
              </w:rPr>
            </w:pPr>
            <w:r>
              <w:rPr>
                <w:rFonts w:hint="cs"/>
                <w:sz w:val="20"/>
                <w:szCs w:val="20"/>
                <w:rtl/>
                <w:lang w:bidi="ar-IQ"/>
              </w:rPr>
              <w:t>غير صالحة لزراعة المحاصيل</w:t>
            </w:r>
          </w:p>
        </w:tc>
      </w:tr>
    </w:tbl>
    <w:p w:rsidR="00A66588" w:rsidRDefault="00A66588" w:rsidP="00A66588">
      <w:pPr>
        <w:pStyle w:val="a5"/>
        <w:rPr>
          <w:sz w:val="20"/>
          <w:szCs w:val="20"/>
          <w:rtl/>
          <w:lang w:bidi="ar-IQ"/>
        </w:rPr>
      </w:pPr>
      <w:r w:rsidRPr="00C03348">
        <w:rPr>
          <w:rFonts w:hint="cs"/>
          <w:sz w:val="20"/>
          <w:szCs w:val="20"/>
          <w:rtl/>
          <w:lang w:bidi="ar-IQ"/>
        </w:rPr>
        <w:t xml:space="preserve"> المصدر:</w:t>
      </w:r>
      <w:r w:rsidRPr="00C03348">
        <w:rPr>
          <w:sz w:val="20"/>
          <w:szCs w:val="20"/>
          <w:rtl/>
          <w:lang w:bidi="ar-IQ"/>
        </w:rPr>
        <w:t xml:space="preserve"> </w:t>
      </w:r>
      <w:r w:rsidRPr="00C03348">
        <w:rPr>
          <w:rFonts w:hint="cs"/>
          <w:sz w:val="20"/>
          <w:szCs w:val="20"/>
          <w:rtl/>
          <w:lang w:bidi="ar-IQ"/>
        </w:rPr>
        <w:t xml:space="preserve">كاظم شنتة سعد , جغرافية التربة </w:t>
      </w:r>
      <w:r>
        <w:rPr>
          <w:rFonts w:hint="cs"/>
          <w:sz w:val="20"/>
          <w:szCs w:val="20"/>
          <w:rtl/>
          <w:lang w:bidi="ar-IQ"/>
        </w:rPr>
        <w:t>, ط1</w:t>
      </w:r>
      <w:r w:rsidRPr="00C03348">
        <w:rPr>
          <w:rFonts w:hint="cs"/>
          <w:sz w:val="20"/>
          <w:szCs w:val="20"/>
          <w:rtl/>
          <w:lang w:bidi="ar-IQ"/>
        </w:rPr>
        <w:t>, الدار المنهجية للط</w:t>
      </w:r>
      <w:r>
        <w:rPr>
          <w:rFonts w:hint="cs"/>
          <w:sz w:val="20"/>
          <w:szCs w:val="20"/>
          <w:rtl/>
          <w:lang w:bidi="ar-IQ"/>
        </w:rPr>
        <w:t xml:space="preserve">بع والتوزيع , عمان , الاردن </w:t>
      </w:r>
      <w:r w:rsidRPr="00C03348">
        <w:rPr>
          <w:rFonts w:hint="cs"/>
          <w:sz w:val="20"/>
          <w:szCs w:val="20"/>
          <w:rtl/>
          <w:lang w:bidi="ar-IQ"/>
        </w:rPr>
        <w:t xml:space="preserve">, 2017 , ص302 . </w:t>
      </w:r>
    </w:p>
    <w:p w:rsidR="001B6672" w:rsidRPr="001B6672" w:rsidRDefault="001B6672" w:rsidP="001B6672">
      <w:pPr>
        <w:pStyle w:val="a5"/>
        <w:jc w:val="both"/>
        <w:rPr>
          <w:rtl/>
          <w:lang w:bidi="ar-IQ"/>
        </w:rPr>
      </w:pPr>
    </w:p>
    <w:p w:rsidR="00A66588" w:rsidRPr="000273BF" w:rsidRDefault="00A66588" w:rsidP="00B11164">
      <w:pPr>
        <w:pStyle w:val="a5"/>
        <w:jc w:val="center"/>
        <w:rPr>
          <w:sz w:val="26"/>
          <w:szCs w:val="26"/>
          <w:rtl/>
          <w:lang w:bidi="ar-IQ"/>
        </w:rPr>
      </w:pPr>
      <w:r w:rsidRPr="000273BF">
        <w:rPr>
          <w:rFonts w:hint="cs"/>
          <w:sz w:val="26"/>
          <w:szCs w:val="26"/>
          <w:rtl/>
          <w:lang w:bidi="ar-IQ"/>
        </w:rPr>
        <w:t>صورة (</w:t>
      </w:r>
      <w:r w:rsidR="00B11164">
        <w:rPr>
          <w:rFonts w:hint="cs"/>
          <w:sz w:val="26"/>
          <w:szCs w:val="26"/>
          <w:rtl/>
          <w:lang w:bidi="ar-IQ"/>
        </w:rPr>
        <w:t>1</w:t>
      </w:r>
      <w:r w:rsidRPr="000273BF">
        <w:rPr>
          <w:rFonts w:hint="cs"/>
          <w:sz w:val="26"/>
          <w:szCs w:val="26"/>
          <w:rtl/>
          <w:lang w:bidi="ar-IQ"/>
        </w:rPr>
        <w:t>)</w:t>
      </w:r>
    </w:p>
    <w:p w:rsidR="00A66588" w:rsidRPr="008163ED" w:rsidRDefault="00BC4B61" w:rsidP="00BC4B61">
      <w:pPr>
        <w:pStyle w:val="a5"/>
        <w:tabs>
          <w:tab w:val="left" w:pos="463"/>
        </w:tabs>
        <w:jc w:val="left"/>
        <w:rPr>
          <w:sz w:val="24"/>
          <w:szCs w:val="24"/>
          <w:rtl/>
          <w:lang w:bidi="ar-IQ"/>
        </w:rPr>
      </w:pPr>
      <w:r w:rsidRPr="000273BF">
        <w:rPr>
          <w:rFonts w:hint="cs"/>
          <w:noProof/>
          <w:sz w:val="26"/>
          <w:szCs w:val="26"/>
          <w:rtl/>
        </w:rPr>
        <mc:AlternateContent>
          <mc:Choice Requires="wpg">
            <w:drawing>
              <wp:anchor distT="0" distB="0" distL="114300" distR="114300" simplePos="0" relativeHeight="251659264" behindDoc="0" locked="0" layoutInCell="1" allowOverlap="1" wp14:anchorId="52D424D6" wp14:editId="2F96014E">
                <wp:simplePos x="0" y="0"/>
                <wp:positionH relativeFrom="column">
                  <wp:posOffset>-165735</wp:posOffset>
                </wp:positionH>
                <wp:positionV relativeFrom="paragraph">
                  <wp:posOffset>339725</wp:posOffset>
                </wp:positionV>
                <wp:extent cx="6085840" cy="2723515"/>
                <wp:effectExtent l="19050" t="19050" r="10160" b="19685"/>
                <wp:wrapSquare wrapText="bothSides"/>
                <wp:docPr id="9" name="مجموعة 9"/>
                <wp:cNvGraphicFramePr/>
                <a:graphic xmlns:a="http://schemas.openxmlformats.org/drawingml/2006/main">
                  <a:graphicData uri="http://schemas.microsoft.com/office/word/2010/wordprocessingGroup">
                    <wpg:wgp>
                      <wpg:cNvGrpSpPr/>
                      <wpg:grpSpPr>
                        <a:xfrm>
                          <a:off x="0" y="0"/>
                          <a:ext cx="6085840" cy="2723515"/>
                          <a:chOff x="-97757" y="-324590"/>
                          <a:chExt cx="5384132" cy="3742188"/>
                        </a:xfrm>
                      </wpg:grpSpPr>
                      <pic:pic xmlns:pic="http://schemas.openxmlformats.org/drawingml/2006/picture">
                        <pic:nvPicPr>
                          <pic:cNvPr id="2" name="صورة 2" descr="D:\IMG_6343.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52702" y="-324590"/>
                            <a:ext cx="2733673" cy="3742188"/>
                          </a:xfrm>
                          <a:prstGeom prst="rect">
                            <a:avLst/>
                          </a:prstGeom>
                          <a:noFill/>
                          <a:ln w="19050">
                            <a:solidFill>
                              <a:schemeClr val="tx1"/>
                            </a:solidFill>
                          </a:ln>
                        </pic:spPr>
                      </pic:pic>
                      <pic:pic xmlns:pic="http://schemas.openxmlformats.org/drawingml/2006/picture">
                        <pic:nvPicPr>
                          <pic:cNvPr id="5" name="صورة 5" descr="D:\IMG_6351.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7757" y="-324590"/>
                            <a:ext cx="2650459" cy="3669323"/>
                          </a:xfrm>
                          <a:prstGeom prst="rect">
                            <a:avLst/>
                          </a:prstGeom>
                          <a:noFill/>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مجموعة 9" o:spid="_x0000_s1026" style="position:absolute;left:0;text-align:left;margin-left:-13.05pt;margin-top:26.75pt;width:479.2pt;height:214.45pt;z-index:251659264;mso-width-relative:margin;mso-height-relative:margin" coordorigin="-977,-3245" coordsize="53841,37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s1027" type="#_x0000_t75" style="position:absolute;left:25527;top:-3245;width:27336;height:37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qa7AAAAA2gAAAA8AAABkcnMvZG93bnJldi54bWxEj82qwjAUhPcXfIdwhLu7pnYhUo0i/oAu&#10;rbo/NMe22JzUJra9Pr0RBJfDzHzDzJe9qURLjSstKxiPIhDEmdUl5wrOp93fFITzyBory6Tgnxws&#10;F4OfOSbadnykNvW5CBB2CSoovK8TKV1WkEE3sjVx8K62MeiDbHKpG+wC3FQyjqKJNFhyWCiwpnVB&#10;2S19GAWbA9nnZRU/tv2+S7dPeW/NYaLU77BfzUB46v03/GnvtYIY3lfCDZ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2prsAAAADaAAAADwAAAAAAAAAAAAAAAACfAgAA&#10;ZHJzL2Rvd25yZXYueG1sUEsFBgAAAAAEAAQA9wAAAIwDAAAAAA==&#10;" stroked="t" strokecolor="black [3213]" strokeweight="1.5pt">
                  <v:imagedata r:id="rId18" o:title="IMG_6343"/>
                </v:shape>
                <v:shape id="صورة 5" o:spid="_x0000_s1028" type="#_x0000_t75" style="position:absolute;left:-977;top:-3245;width:26504;height:36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I3nCAAAA2gAAAA8AAABkcnMvZG93bnJldi54bWxEj8FqwzAQRO+F/oPYQm6NHNOU4FoJiUMh&#10;9FCokw9YrLVlaq2MpdjO30eBQo/DzLxh8t1sOzHS4FvHClbLBARx5XTLjYLL+fN1A8IHZI2dY1Jw&#10;Iw+77fNTjpl2E//QWIZGRAj7DBWYEPpMSl8ZsuiXrieOXu0GiyHKoZF6wCnCbSfTJHmXFluOCwZ7&#10;KgxVv+XVKmj91HzVx1Gf+GBssU7fvsujU2rxMu8/QASaw3/4r33SCtbwuBJvgN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oCN5wgAAANoAAAAPAAAAAAAAAAAAAAAAAJ8C&#10;AABkcnMvZG93bnJldi54bWxQSwUGAAAAAAQABAD3AAAAjgMAAAAA&#10;" stroked="t" strokecolor="black [3213]" strokeweight="1.5pt">
                  <v:imagedata r:id="rId19" o:title="IMG_6351"/>
                </v:shape>
                <w10:wrap type="square"/>
              </v:group>
            </w:pict>
          </mc:Fallback>
        </mc:AlternateContent>
      </w:r>
      <w:r w:rsidR="00A66588">
        <w:rPr>
          <w:sz w:val="26"/>
          <w:szCs w:val="26"/>
          <w:rtl/>
          <w:lang w:bidi="ar-IQ"/>
        </w:rPr>
        <w:tab/>
      </w:r>
      <w:r w:rsidR="00A66588">
        <w:rPr>
          <w:rFonts w:hint="cs"/>
          <w:sz w:val="26"/>
          <w:szCs w:val="26"/>
          <w:rtl/>
          <w:lang w:bidi="ar-IQ"/>
        </w:rPr>
        <w:t>(أ)</w:t>
      </w:r>
      <w:r w:rsidR="00A66588">
        <w:rPr>
          <w:sz w:val="26"/>
          <w:szCs w:val="26"/>
          <w:rtl/>
          <w:lang w:bidi="ar-IQ"/>
        </w:rPr>
        <w:tab/>
      </w:r>
      <w:r w:rsidR="00BE0014">
        <w:rPr>
          <w:rFonts w:hint="cs"/>
          <w:sz w:val="26"/>
          <w:szCs w:val="26"/>
          <w:rtl/>
          <w:lang w:bidi="ar-IQ"/>
        </w:rPr>
        <w:t xml:space="preserve">              </w:t>
      </w:r>
      <w:r w:rsidR="00A66588">
        <w:rPr>
          <w:rFonts w:hint="cs"/>
          <w:sz w:val="26"/>
          <w:szCs w:val="26"/>
          <w:rtl/>
          <w:lang w:bidi="ar-IQ"/>
        </w:rPr>
        <w:t xml:space="preserve"> </w:t>
      </w:r>
      <w:r w:rsidR="00A66588" w:rsidRPr="000273BF">
        <w:rPr>
          <w:rFonts w:hint="cs"/>
          <w:sz w:val="26"/>
          <w:szCs w:val="26"/>
          <w:rtl/>
          <w:lang w:bidi="ar-IQ"/>
        </w:rPr>
        <w:t xml:space="preserve">انخفاض منسوب المياه الجوفية في </w:t>
      </w:r>
      <w:r w:rsidR="00A66588">
        <w:rPr>
          <w:rFonts w:hint="cs"/>
          <w:sz w:val="26"/>
          <w:szCs w:val="26"/>
          <w:rtl/>
          <w:lang w:bidi="ar-IQ"/>
        </w:rPr>
        <w:t>قضاء الزبير</w:t>
      </w:r>
      <w:r w:rsidR="00BE0014">
        <w:rPr>
          <w:rFonts w:hint="cs"/>
          <w:sz w:val="24"/>
          <w:szCs w:val="24"/>
          <w:rtl/>
          <w:lang w:bidi="ar-IQ"/>
        </w:rPr>
        <w:t xml:space="preserve">         </w:t>
      </w:r>
      <w:r w:rsidR="00A66588">
        <w:rPr>
          <w:rFonts w:hint="cs"/>
          <w:sz w:val="24"/>
          <w:szCs w:val="24"/>
          <w:rtl/>
          <w:lang w:bidi="ar-IQ"/>
        </w:rPr>
        <w:t xml:space="preserve"> </w:t>
      </w:r>
      <w:r>
        <w:rPr>
          <w:rFonts w:hint="cs"/>
          <w:sz w:val="24"/>
          <w:szCs w:val="24"/>
          <w:rtl/>
          <w:lang w:bidi="ar-IQ"/>
        </w:rPr>
        <w:t>(ب)</w:t>
      </w:r>
      <w:r w:rsidR="00BE0014">
        <w:rPr>
          <w:rFonts w:hint="cs"/>
          <w:sz w:val="24"/>
          <w:szCs w:val="24"/>
          <w:rtl/>
          <w:lang w:bidi="ar-IQ"/>
        </w:rPr>
        <w:t xml:space="preserve">            </w:t>
      </w:r>
      <w:r w:rsidR="00A66588">
        <w:rPr>
          <w:rFonts w:hint="cs"/>
          <w:sz w:val="24"/>
          <w:szCs w:val="24"/>
          <w:rtl/>
          <w:lang w:bidi="ar-IQ"/>
        </w:rPr>
        <w:t xml:space="preserve"> </w:t>
      </w:r>
    </w:p>
    <w:p w:rsidR="00A66588" w:rsidRDefault="00A66588" w:rsidP="00A66588">
      <w:pPr>
        <w:pStyle w:val="a5"/>
        <w:rPr>
          <w:rtl/>
          <w:lang w:bidi="ar-IQ"/>
        </w:rPr>
      </w:pPr>
      <w:r>
        <w:rPr>
          <w:rFonts w:hint="cs"/>
          <w:sz w:val="20"/>
          <w:szCs w:val="20"/>
          <w:rtl/>
          <w:lang w:bidi="ar-IQ"/>
        </w:rPr>
        <w:t xml:space="preserve"> التقطت </w:t>
      </w:r>
      <w:r w:rsidRPr="008250BA">
        <w:rPr>
          <w:rFonts w:hint="cs"/>
          <w:sz w:val="20"/>
          <w:szCs w:val="20"/>
          <w:rtl/>
          <w:lang w:bidi="ar-IQ"/>
        </w:rPr>
        <w:t>بتاريخ 8/9/2018</w:t>
      </w:r>
    </w:p>
    <w:p w:rsidR="00E60A12" w:rsidRDefault="00E60A12" w:rsidP="00A66588">
      <w:pPr>
        <w:pStyle w:val="a5"/>
        <w:rPr>
          <w:rtl/>
          <w:lang w:bidi="ar-IQ"/>
        </w:rPr>
      </w:pPr>
    </w:p>
    <w:p w:rsidR="00E60A12" w:rsidRPr="009E1073" w:rsidRDefault="00E60A12" w:rsidP="00E60A12">
      <w:pPr>
        <w:pStyle w:val="a5"/>
        <w:jc w:val="both"/>
        <w:rPr>
          <w:b/>
          <w:bCs/>
          <w:sz w:val="27"/>
          <w:szCs w:val="27"/>
          <w:rtl/>
          <w:lang w:bidi="ar-IQ"/>
        </w:rPr>
      </w:pPr>
      <w:r>
        <w:rPr>
          <w:rFonts w:hint="cs"/>
          <w:b/>
          <w:bCs/>
          <w:rtl/>
          <w:lang w:bidi="ar-IQ"/>
        </w:rPr>
        <w:t>2</w:t>
      </w:r>
      <w:r w:rsidRPr="009E1073">
        <w:rPr>
          <w:b/>
          <w:bCs/>
          <w:sz w:val="27"/>
          <w:szCs w:val="27"/>
          <w:rtl/>
          <w:lang w:bidi="ar-IQ"/>
        </w:rPr>
        <w:t>–</w:t>
      </w:r>
      <w:r w:rsidRPr="009E1073">
        <w:rPr>
          <w:rFonts w:hint="cs"/>
          <w:b/>
          <w:bCs/>
          <w:sz w:val="27"/>
          <w:szCs w:val="27"/>
          <w:rtl/>
          <w:lang w:bidi="ar-IQ"/>
        </w:rPr>
        <w:t xml:space="preserve"> الخواص الكيميائية</w:t>
      </w:r>
    </w:p>
    <w:p w:rsidR="001B6672" w:rsidRDefault="00E60A12" w:rsidP="00E60A12">
      <w:pPr>
        <w:pStyle w:val="a5"/>
        <w:jc w:val="both"/>
        <w:rPr>
          <w:rtl/>
          <w:lang w:bidi="ar-IQ"/>
        </w:rPr>
      </w:pPr>
      <w:r w:rsidRPr="001B6672">
        <w:rPr>
          <w:rFonts w:hint="cs"/>
          <w:rtl/>
          <w:lang w:bidi="ar-IQ"/>
        </w:rPr>
        <w:tab/>
        <w:t xml:space="preserve">تتأثر نوعية المياه الجوفية المتسربة إلى باطن الأرض بطبيعة صخور التربة ومساميتها ,لذا فإن معرفة الخواص الكيميائية للمياه الجوفية تكشف عن مركباتها الكيميائية وما تحتويه من ملوثات قد تنعكس </w:t>
      </w:r>
    </w:p>
    <w:p w:rsidR="001B6672" w:rsidRPr="001B6672" w:rsidRDefault="001B6672" w:rsidP="001B6672">
      <w:pPr>
        <w:pStyle w:val="a5"/>
        <w:jc w:val="both"/>
        <w:rPr>
          <w:b/>
          <w:bCs/>
          <w:sz w:val="27"/>
          <w:szCs w:val="27"/>
          <w:rtl/>
          <w:lang w:bidi="ar-IQ"/>
        </w:rPr>
      </w:pPr>
      <w:r w:rsidRPr="001B6672">
        <w:rPr>
          <w:rFonts w:hint="cs"/>
          <w:rtl/>
          <w:lang w:bidi="ar-IQ"/>
        </w:rPr>
        <w:lastRenderedPageBreak/>
        <w:t>سلباً على نوعية النشاط المستخدم , ولغرض معرفية نوعية المياه لابد من معرفة أبرز خواصها الكيميائية المتمثلة:</w:t>
      </w:r>
      <w:r w:rsidRPr="001B6672">
        <w:rPr>
          <w:rFonts w:hint="cs"/>
          <w:b/>
          <w:bCs/>
          <w:sz w:val="27"/>
          <w:szCs w:val="27"/>
          <w:rtl/>
          <w:lang w:bidi="ar-IQ"/>
        </w:rPr>
        <w:tab/>
      </w:r>
    </w:p>
    <w:p w:rsidR="001B6672" w:rsidRPr="004A1DE3" w:rsidRDefault="001B6672" w:rsidP="001B6672">
      <w:pPr>
        <w:pStyle w:val="a5"/>
        <w:jc w:val="both"/>
        <w:rPr>
          <w:b/>
          <w:bCs/>
          <w:sz w:val="27"/>
          <w:szCs w:val="27"/>
          <w:rtl/>
          <w:lang w:bidi="ar-IQ"/>
        </w:rPr>
      </w:pPr>
      <w:r w:rsidRPr="004A1DE3">
        <w:rPr>
          <w:rFonts w:hint="cs"/>
          <w:b/>
          <w:bCs/>
          <w:sz w:val="27"/>
          <w:szCs w:val="27"/>
          <w:rtl/>
          <w:lang w:bidi="ar-IQ"/>
        </w:rPr>
        <w:t>أ</w:t>
      </w:r>
      <w:r w:rsidRPr="004A1DE3">
        <w:rPr>
          <w:b/>
          <w:bCs/>
          <w:sz w:val="27"/>
          <w:szCs w:val="27"/>
          <w:rtl/>
          <w:lang w:bidi="ar-IQ"/>
        </w:rPr>
        <w:t>–</w:t>
      </w:r>
      <w:r w:rsidRPr="004A1DE3">
        <w:rPr>
          <w:rFonts w:hint="cs"/>
          <w:b/>
          <w:bCs/>
          <w:sz w:val="27"/>
          <w:szCs w:val="27"/>
          <w:rtl/>
          <w:lang w:bidi="ar-IQ"/>
        </w:rPr>
        <w:t xml:space="preserve"> </w:t>
      </w:r>
      <w:r>
        <w:rPr>
          <w:rFonts w:hint="cs"/>
          <w:b/>
          <w:bCs/>
          <w:sz w:val="27"/>
          <w:szCs w:val="27"/>
          <w:rtl/>
          <w:lang w:bidi="ar-IQ"/>
        </w:rPr>
        <w:t>الأس</w:t>
      </w:r>
      <w:r w:rsidRPr="004A1DE3">
        <w:rPr>
          <w:rFonts w:hint="cs"/>
          <w:b/>
          <w:bCs/>
          <w:sz w:val="27"/>
          <w:szCs w:val="27"/>
          <w:rtl/>
          <w:lang w:bidi="ar-IQ"/>
        </w:rPr>
        <w:t xml:space="preserve"> الهيدروجيني (</w:t>
      </w:r>
      <w:r w:rsidRPr="004A1DE3">
        <w:rPr>
          <w:b/>
          <w:bCs/>
          <w:sz w:val="27"/>
          <w:szCs w:val="27"/>
          <w:lang w:bidi="ar-IQ"/>
        </w:rPr>
        <w:t>PH</w:t>
      </w:r>
      <w:r w:rsidRPr="004A1DE3">
        <w:rPr>
          <w:rFonts w:hint="cs"/>
          <w:b/>
          <w:bCs/>
          <w:sz w:val="27"/>
          <w:szCs w:val="27"/>
          <w:rtl/>
          <w:lang w:bidi="ar-IQ"/>
        </w:rPr>
        <w:t>)</w:t>
      </w:r>
    </w:p>
    <w:p w:rsidR="001B6672" w:rsidRDefault="001B6672" w:rsidP="00435F76">
      <w:pPr>
        <w:pStyle w:val="a5"/>
        <w:jc w:val="both"/>
        <w:rPr>
          <w:rtl/>
          <w:lang w:bidi="ar-IQ"/>
        </w:rPr>
      </w:pPr>
      <w:r w:rsidRPr="001B6672">
        <w:rPr>
          <w:rFonts w:hint="cs"/>
          <w:rtl/>
          <w:lang w:bidi="ar-IQ"/>
        </w:rPr>
        <w:tab/>
        <w:t xml:space="preserve">تشير البيانات الواردة في الجدول (2) إلى أن مقدار التغير يشير إلى الاتجاه السالب (-0,2) , ويتضح عند الرجوع إلى بيانات الجدول (3) أن قيم الأس الهيدروجيني سجلت أعلى تركيز خلال فصل الشتاء في (الراحة , </w:t>
      </w:r>
      <w:proofErr w:type="spellStart"/>
      <w:r w:rsidRPr="001B6672">
        <w:rPr>
          <w:rFonts w:hint="cs"/>
          <w:rtl/>
          <w:lang w:bidi="ar-IQ"/>
        </w:rPr>
        <w:t>اللحيس</w:t>
      </w:r>
      <w:proofErr w:type="spellEnd"/>
      <w:r w:rsidRPr="001B6672">
        <w:rPr>
          <w:rFonts w:hint="cs"/>
          <w:rtl/>
          <w:lang w:bidi="ar-IQ"/>
        </w:rPr>
        <w:t xml:space="preserve"> , أم </w:t>
      </w:r>
      <w:proofErr w:type="spellStart"/>
      <w:r w:rsidRPr="001B6672">
        <w:rPr>
          <w:rFonts w:hint="cs"/>
          <w:rtl/>
          <w:lang w:bidi="ar-IQ"/>
        </w:rPr>
        <w:t>عنيج</w:t>
      </w:r>
      <w:proofErr w:type="spellEnd"/>
      <w:r w:rsidRPr="001B6672">
        <w:rPr>
          <w:rFonts w:hint="cs"/>
          <w:rtl/>
          <w:lang w:bidi="ar-IQ"/>
        </w:rPr>
        <w:t xml:space="preserve"> , النجمي </w:t>
      </w:r>
      <w:proofErr w:type="spellStart"/>
      <w:r w:rsidRPr="001B6672">
        <w:rPr>
          <w:rFonts w:hint="cs"/>
          <w:rtl/>
          <w:lang w:bidi="ar-IQ"/>
        </w:rPr>
        <w:t>ومويلحات</w:t>
      </w:r>
      <w:proofErr w:type="spellEnd"/>
      <w:r w:rsidRPr="001B6672">
        <w:rPr>
          <w:rFonts w:hint="cs"/>
          <w:rtl/>
          <w:lang w:bidi="ar-IQ"/>
        </w:rPr>
        <w:t xml:space="preserve"> الجنوبية ) إذ بلغ (7,4 ) في كل منهم على التوالي في حين تراوح في بقية الآبار بين (7,1 </w:t>
      </w:r>
      <w:r w:rsidRPr="001B6672">
        <w:rPr>
          <w:rtl/>
          <w:lang w:bidi="ar-IQ"/>
        </w:rPr>
        <w:t>–</w:t>
      </w:r>
      <w:r w:rsidRPr="001B6672">
        <w:rPr>
          <w:rFonts w:hint="cs"/>
          <w:rtl/>
          <w:lang w:bidi="ar-IQ"/>
        </w:rPr>
        <w:t xml:space="preserve"> 7,3) , أما في فصل الخريف جدول (4) فإن القيم قد تغيرت إذ سجلت أعلاها في ناحية سفوان (8,3) وفي (</w:t>
      </w:r>
      <w:proofErr w:type="spellStart"/>
      <w:r w:rsidRPr="001B6672">
        <w:rPr>
          <w:rFonts w:hint="cs"/>
          <w:rtl/>
          <w:lang w:bidi="ar-IQ"/>
        </w:rPr>
        <w:t>اللحيس</w:t>
      </w:r>
      <w:proofErr w:type="spellEnd"/>
      <w:r w:rsidRPr="001B6672">
        <w:rPr>
          <w:rFonts w:hint="cs"/>
          <w:rtl/>
          <w:lang w:bidi="ar-IQ"/>
        </w:rPr>
        <w:t xml:space="preserve"> , أم </w:t>
      </w:r>
      <w:proofErr w:type="spellStart"/>
      <w:r w:rsidRPr="001B6672">
        <w:rPr>
          <w:rFonts w:hint="cs"/>
          <w:rtl/>
          <w:lang w:bidi="ar-IQ"/>
        </w:rPr>
        <w:t>عنيج</w:t>
      </w:r>
      <w:proofErr w:type="spellEnd"/>
      <w:r w:rsidRPr="001B6672">
        <w:rPr>
          <w:rFonts w:hint="cs"/>
          <w:rtl/>
          <w:lang w:bidi="ar-IQ"/>
        </w:rPr>
        <w:t xml:space="preserve"> , الشعيبة) فبلغت (7,9) , أما أدنى قيم فظهرت في منطقة الغاز إذ سجلت (6,9) وكانت ضمن الحد المسموح به البالغ (6,5 </w:t>
      </w:r>
      <w:r w:rsidRPr="001B6672">
        <w:rPr>
          <w:rtl/>
          <w:lang w:bidi="ar-IQ"/>
        </w:rPr>
        <w:t>–</w:t>
      </w:r>
      <w:r w:rsidRPr="001B6672">
        <w:rPr>
          <w:rFonts w:hint="cs"/>
          <w:rtl/>
          <w:lang w:bidi="ar-IQ"/>
        </w:rPr>
        <w:t xml:space="preserve"> 8,5).</w:t>
      </w:r>
    </w:p>
    <w:p w:rsidR="00A66588" w:rsidRPr="004A1DE3" w:rsidRDefault="00A66588" w:rsidP="00A66588">
      <w:pPr>
        <w:pStyle w:val="a5"/>
        <w:jc w:val="both"/>
        <w:rPr>
          <w:b/>
          <w:bCs/>
          <w:sz w:val="27"/>
          <w:szCs w:val="27"/>
          <w:rtl/>
          <w:lang w:bidi="ar-IQ"/>
        </w:rPr>
      </w:pPr>
      <w:r w:rsidRPr="004A1DE3">
        <w:rPr>
          <w:rFonts w:hint="cs"/>
          <w:b/>
          <w:bCs/>
          <w:sz w:val="27"/>
          <w:szCs w:val="27"/>
          <w:rtl/>
          <w:lang w:bidi="ar-IQ"/>
        </w:rPr>
        <w:t>ب</w:t>
      </w:r>
      <w:r w:rsidRPr="004A1DE3">
        <w:rPr>
          <w:b/>
          <w:bCs/>
          <w:sz w:val="27"/>
          <w:szCs w:val="27"/>
          <w:rtl/>
          <w:lang w:bidi="ar-IQ"/>
        </w:rPr>
        <w:t>–</w:t>
      </w:r>
      <w:r w:rsidRPr="004A1DE3">
        <w:rPr>
          <w:rFonts w:hint="cs"/>
          <w:b/>
          <w:bCs/>
          <w:sz w:val="27"/>
          <w:szCs w:val="27"/>
          <w:rtl/>
          <w:lang w:bidi="ar-IQ"/>
        </w:rPr>
        <w:t xml:space="preserve"> ال</w:t>
      </w:r>
      <w:r>
        <w:rPr>
          <w:rFonts w:hint="cs"/>
          <w:b/>
          <w:bCs/>
          <w:sz w:val="27"/>
          <w:szCs w:val="27"/>
          <w:rtl/>
          <w:lang w:bidi="ar-IQ"/>
        </w:rPr>
        <w:t>أيون</w:t>
      </w:r>
      <w:r w:rsidRPr="004A1DE3">
        <w:rPr>
          <w:rFonts w:hint="cs"/>
          <w:b/>
          <w:bCs/>
          <w:sz w:val="27"/>
          <w:szCs w:val="27"/>
          <w:rtl/>
          <w:lang w:bidi="ar-IQ"/>
        </w:rPr>
        <w:t>ات الرئيسة</w:t>
      </w:r>
    </w:p>
    <w:p w:rsidR="00A66588" w:rsidRPr="004A1DE3" w:rsidRDefault="00A66588" w:rsidP="00A66588">
      <w:pPr>
        <w:spacing w:after="0"/>
        <w:jc w:val="both"/>
        <w:rPr>
          <w:rFonts w:ascii="Simplified Arabic" w:hAnsi="Simplified Arabic" w:cs="Simplified Arabic"/>
          <w:b/>
          <w:bCs/>
          <w:sz w:val="27"/>
          <w:szCs w:val="27"/>
          <w:rtl/>
          <w:lang w:bidi="ar-IQ"/>
        </w:rPr>
      </w:pPr>
      <w:r w:rsidRPr="004A1DE3">
        <w:rPr>
          <w:rFonts w:ascii="Simplified Arabic" w:hAnsi="Simplified Arabic" w:cs="Simplified Arabic" w:hint="cs"/>
          <w:b/>
          <w:bCs/>
          <w:sz w:val="27"/>
          <w:szCs w:val="27"/>
          <w:rtl/>
          <w:lang w:bidi="ar-IQ"/>
        </w:rPr>
        <w:t>1</w:t>
      </w:r>
      <w:r w:rsidRPr="004A1DE3">
        <w:rPr>
          <w:rFonts w:ascii="Simplified Arabic" w:hAnsi="Simplified Arabic" w:cs="Simplified Arabic"/>
          <w:b/>
          <w:bCs/>
          <w:sz w:val="27"/>
          <w:szCs w:val="27"/>
          <w:rtl/>
          <w:lang w:bidi="ar-IQ"/>
        </w:rPr>
        <w:t>– ال</w:t>
      </w:r>
      <w:r>
        <w:rPr>
          <w:rFonts w:ascii="Simplified Arabic" w:hAnsi="Simplified Arabic" w:cs="Simplified Arabic" w:hint="cs"/>
          <w:b/>
          <w:bCs/>
          <w:sz w:val="27"/>
          <w:szCs w:val="27"/>
          <w:rtl/>
          <w:lang w:bidi="ar-IQ"/>
        </w:rPr>
        <w:t>أيون</w:t>
      </w:r>
      <w:r w:rsidRPr="004A1DE3">
        <w:rPr>
          <w:rFonts w:ascii="Simplified Arabic" w:hAnsi="Simplified Arabic" w:cs="Simplified Arabic" w:hint="cs"/>
          <w:b/>
          <w:bCs/>
          <w:sz w:val="27"/>
          <w:szCs w:val="27"/>
          <w:rtl/>
          <w:lang w:bidi="ar-IQ"/>
        </w:rPr>
        <w:t>ات</w:t>
      </w:r>
      <w:r w:rsidRPr="004A1DE3">
        <w:rPr>
          <w:rFonts w:ascii="Simplified Arabic" w:hAnsi="Simplified Arabic" w:cs="Simplified Arabic"/>
          <w:b/>
          <w:bCs/>
          <w:sz w:val="27"/>
          <w:szCs w:val="27"/>
          <w:rtl/>
          <w:lang w:bidi="ar-IQ"/>
        </w:rPr>
        <w:t xml:space="preserve"> الموجبة</w:t>
      </w:r>
    </w:p>
    <w:p w:rsidR="00A66588" w:rsidRPr="004A1DE3" w:rsidRDefault="00A66588" w:rsidP="00A66588">
      <w:pPr>
        <w:spacing w:after="0"/>
        <w:jc w:val="both"/>
        <w:rPr>
          <w:rFonts w:ascii="Simplified Arabic" w:hAnsi="Simplified Arabic" w:cs="Simplified Arabic"/>
          <w:b/>
          <w:bCs/>
          <w:sz w:val="27"/>
          <w:szCs w:val="27"/>
          <w:rtl/>
          <w:lang w:bidi="ar-IQ"/>
        </w:rPr>
      </w:pPr>
      <w:r w:rsidRPr="004A1DE3">
        <w:rPr>
          <w:rFonts w:ascii="Simplified Arabic" w:hAnsi="Simplified Arabic" w:cs="Simplified Arabic"/>
          <w:b/>
          <w:bCs/>
          <w:sz w:val="27"/>
          <w:szCs w:val="27"/>
          <w:rtl/>
          <w:lang w:bidi="ar-IQ"/>
        </w:rPr>
        <w:t>أ–</w:t>
      </w:r>
      <w:r>
        <w:rPr>
          <w:rFonts w:ascii="Simplified Arabic" w:hAnsi="Simplified Arabic" w:cs="Simplified Arabic" w:hint="cs"/>
          <w:b/>
          <w:bCs/>
          <w:sz w:val="27"/>
          <w:szCs w:val="27"/>
          <w:rtl/>
          <w:lang w:bidi="ar-IQ"/>
        </w:rPr>
        <w:t xml:space="preserve"> </w:t>
      </w:r>
      <w:r w:rsidRPr="004A1DE3">
        <w:rPr>
          <w:rFonts w:ascii="Simplified Arabic" w:hAnsi="Simplified Arabic" w:cs="Simplified Arabic"/>
          <w:b/>
          <w:bCs/>
          <w:sz w:val="27"/>
          <w:szCs w:val="27"/>
          <w:rtl/>
          <w:lang w:bidi="ar-IQ"/>
        </w:rPr>
        <w:t>الكالسيوم (</w:t>
      </w:r>
      <w:proofErr w:type="spellStart"/>
      <w:r w:rsidRPr="004A1DE3">
        <w:rPr>
          <w:rFonts w:ascii="Simplified Arabic" w:hAnsi="Simplified Arabic" w:cs="Simplified Arabic"/>
          <w:b/>
          <w:bCs/>
          <w:sz w:val="27"/>
          <w:szCs w:val="27"/>
          <w:lang w:bidi="ar-IQ"/>
        </w:rPr>
        <w:t>Ca</w:t>
      </w:r>
      <w:proofErr w:type="spellEnd"/>
      <w:r w:rsidRPr="004A1DE3">
        <w:rPr>
          <w:rFonts w:ascii="Simplified Arabic" w:hAnsi="Simplified Arabic" w:cs="Simplified Arabic"/>
          <w:b/>
          <w:bCs/>
          <w:sz w:val="27"/>
          <w:szCs w:val="27"/>
          <w:rtl/>
          <w:lang w:bidi="ar-IQ"/>
        </w:rPr>
        <w:t>)</w:t>
      </w:r>
    </w:p>
    <w:p w:rsidR="00A66588" w:rsidRPr="00435F76" w:rsidRDefault="00B11164" w:rsidP="00B11164">
      <w:pPr>
        <w:pStyle w:val="a5"/>
        <w:jc w:val="both"/>
        <w:rPr>
          <w:rFonts w:ascii="Simplified Arabic" w:hAnsi="Simplified Arabic"/>
          <w:rtl/>
          <w:lang w:bidi="ar-IQ"/>
        </w:rPr>
      </w:pPr>
      <w:r>
        <w:rPr>
          <w:rFonts w:ascii="Simplified Arabic" w:hAnsi="Simplified Arabic" w:hint="cs"/>
          <w:sz w:val="27"/>
          <w:szCs w:val="27"/>
          <w:rtl/>
          <w:lang w:bidi="ar-IQ"/>
        </w:rPr>
        <w:tab/>
      </w:r>
      <w:r w:rsidRPr="00435F76">
        <w:rPr>
          <w:rFonts w:ascii="Simplified Arabic" w:hAnsi="Simplified Arabic" w:hint="cs"/>
          <w:rtl/>
          <w:lang w:bidi="ar-IQ"/>
        </w:rPr>
        <w:t>تبين من خلال نتائج التحاليل المختبرية في جدول</w:t>
      </w:r>
      <w:r w:rsidR="00A66588" w:rsidRPr="00435F76">
        <w:rPr>
          <w:rFonts w:ascii="Simplified Arabic" w:hAnsi="Simplified Arabic"/>
          <w:rtl/>
          <w:lang w:bidi="ar-IQ"/>
        </w:rPr>
        <w:t xml:space="preserve"> (</w:t>
      </w:r>
      <w:r w:rsidRPr="00435F76">
        <w:rPr>
          <w:rFonts w:ascii="Simplified Arabic" w:hAnsi="Simplified Arabic" w:hint="cs"/>
          <w:rtl/>
          <w:lang w:bidi="ar-IQ"/>
        </w:rPr>
        <w:t>2</w:t>
      </w:r>
      <w:r w:rsidR="00A66588" w:rsidRPr="00435F76">
        <w:rPr>
          <w:rFonts w:ascii="Simplified Arabic" w:hAnsi="Simplified Arabic"/>
          <w:rtl/>
          <w:lang w:bidi="ar-IQ"/>
        </w:rPr>
        <w:t xml:space="preserve">) </w:t>
      </w:r>
      <w:r w:rsidRPr="00435F76">
        <w:rPr>
          <w:rFonts w:ascii="Simplified Arabic" w:hAnsi="Simplified Arabic" w:hint="cs"/>
          <w:rtl/>
          <w:lang w:bidi="ar-IQ"/>
        </w:rPr>
        <w:t xml:space="preserve">الى أن </w:t>
      </w:r>
      <w:r w:rsidR="00A66588" w:rsidRPr="00435F76">
        <w:rPr>
          <w:rFonts w:ascii="Simplified Arabic" w:hAnsi="Simplified Arabic"/>
          <w:rtl/>
          <w:lang w:bidi="ar-IQ"/>
        </w:rPr>
        <w:t>مقدار تغير</w:t>
      </w:r>
      <w:r w:rsidRPr="00435F76">
        <w:rPr>
          <w:rFonts w:ascii="Simplified Arabic" w:hAnsi="Simplified Arabic" w:hint="cs"/>
          <w:rtl/>
          <w:lang w:bidi="ar-IQ"/>
        </w:rPr>
        <w:t xml:space="preserve"> الكالسيوم يشير نحو</w:t>
      </w:r>
      <w:r w:rsidRPr="00435F76">
        <w:rPr>
          <w:rFonts w:ascii="Simplified Arabic" w:hAnsi="Simplified Arabic"/>
          <w:rtl/>
          <w:lang w:bidi="ar-IQ"/>
        </w:rPr>
        <w:t xml:space="preserve"> </w:t>
      </w:r>
      <w:r w:rsidR="00A66588" w:rsidRPr="00435F76">
        <w:rPr>
          <w:rFonts w:ascii="Simplified Arabic" w:hAnsi="Simplified Arabic"/>
          <w:rtl/>
          <w:lang w:bidi="ar-IQ"/>
        </w:rPr>
        <w:t>الاتجاه السالب</w:t>
      </w:r>
      <w:r w:rsidRPr="00435F76">
        <w:rPr>
          <w:rFonts w:ascii="Simplified Arabic" w:hAnsi="Simplified Arabic" w:hint="cs"/>
          <w:rtl/>
          <w:lang w:bidi="ar-IQ"/>
        </w:rPr>
        <w:t xml:space="preserve"> إذ</w:t>
      </w:r>
      <w:r w:rsidR="00A66588" w:rsidRPr="00435F76">
        <w:rPr>
          <w:rFonts w:ascii="Simplified Arabic" w:hAnsi="Simplified Arabic"/>
          <w:rtl/>
          <w:lang w:bidi="ar-IQ"/>
        </w:rPr>
        <w:t xml:space="preserve"> بلغ (-</w:t>
      </w:r>
      <w:r w:rsidR="00A66588" w:rsidRPr="00435F76">
        <w:rPr>
          <w:rFonts w:ascii="Simplified Arabic" w:hAnsi="Simplified Arabic" w:hint="cs"/>
          <w:rtl/>
          <w:lang w:bidi="ar-IQ"/>
        </w:rPr>
        <w:t>217,4)</w:t>
      </w:r>
      <w:r w:rsidR="00A66588" w:rsidRPr="00435F76">
        <w:rPr>
          <w:rFonts w:hint="cs"/>
          <w:rtl/>
          <w:lang w:bidi="ar-IQ"/>
        </w:rPr>
        <w:t xml:space="preserve"> ملغم/لتر</w:t>
      </w:r>
      <w:r w:rsidR="00A66588" w:rsidRPr="00435F76">
        <w:rPr>
          <w:rFonts w:ascii="Simplified Arabic" w:hAnsi="Simplified Arabic" w:hint="cs"/>
          <w:rtl/>
          <w:lang w:bidi="ar-IQ"/>
        </w:rPr>
        <w:t xml:space="preserve"> </w:t>
      </w:r>
      <w:r w:rsidR="00A66588" w:rsidRPr="00435F76">
        <w:rPr>
          <w:rFonts w:hint="cs"/>
          <w:rtl/>
          <w:lang w:bidi="ar-IQ"/>
        </w:rPr>
        <w:t xml:space="preserve">وقد تباين تركيز الكالسيوم مكانياً خلال فصل الشتاء </w:t>
      </w:r>
      <w:r w:rsidRPr="00435F76">
        <w:rPr>
          <w:rFonts w:hint="cs"/>
          <w:rtl/>
          <w:lang w:bidi="ar-IQ"/>
        </w:rPr>
        <w:t>ف</w:t>
      </w:r>
      <w:r w:rsidR="00A66588" w:rsidRPr="00435F76">
        <w:rPr>
          <w:rFonts w:hint="cs"/>
          <w:rtl/>
          <w:lang w:bidi="ar-IQ"/>
        </w:rPr>
        <w:t xml:space="preserve">يتضح أن منطقة </w:t>
      </w:r>
      <w:proofErr w:type="spellStart"/>
      <w:r w:rsidR="00A66588" w:rsidRPr="00435F76">
        <w:rPr>
          <w:rFonts w:hint="cs"/>
          <w:rtl/>
          <w:lang w:bidi="ar-IQ"/>
        </w:rPr>
        <w:t>البرجسية</w:t>
      </w:r>
      <w:proofErr w:type="spellEnd"/>
      <w:r w:rsidR="00A66588" w:rsidRPr="00435F76">
        <w:rPr>
          <w:rFonts w:hint="cs"/>
          <w:rtl/>
          <w:lang w:bidi="ar-IQ"/>
        </w:rPr>
        <w:t xml:space="preserve"> </w:t>
      </w:r>
      <w:proofErr w:type="spellStart"/>
      <w:r w:rsidR="00A66588" w:rsidRPr="00435F76">
        <w:rPr>
          <w:rFonts w:hint="cs"/>
          <w:rtl/>
          <w:lang w:bidi="ar-IQ"/>
        </w:rPr>
        <w:t>ومويلحات</w:t>
      </w:r>
      <w:proofErr w:type="spellEnd"/>
      <w:r w:rsidR="00A66588" w:rsidRPr="00435F76">
        <w:rPr>
          <w:rFonts w:hint="cs"/>
          <w:rtl/>
          <w:lang w:bidi="ar-IQ"/>
        </w:rPr>
        <w:t xml:space="preserve"> الجنوبية سجلتا أعلى التركيز إذ بلغت (981,9) ملغم/لتر في كل منهم على التتابع , كما بلغ في الرميلة الشمالية (921,8) ملغم/لتر , وفي منطقة</w:t>
      </w:r>
      <w:r w:rsidRPr="00435F76">
        <w:rPr>
          <w:rFonts w:ascii="Simplified Arabic" w:hAnsi="Simplified Arabic" w:hint="cs"/>
          <w:rtl/>
          <w:lang w:bidi="ar-IQ"/>
        </w:rPr>
        <w:t xml:space="preserve"> </w:t>
      </w:r>
      <w:r w:rsidR="00A66588" w:rsidRPr="00435F76">
        <w:rPr>
          <w:rFonts w:hint="cs"/>
          <w:rtl/>
          <w:lang w:bidi="ar-IQ"/>
        </w:rPr>
        <w:t xml:space="preserve">البتروكيمياويات </w:t>
      </w:r>
      <w:proofErr w:type="spellStart"/>
      <w:r w:rsidR="00A66588" w:rsidRPr="00435F76">
        <w:rPr>
          <w:rFonts w:hint="cs"/>
          <w:rtl/>
          <w:lang w:bidi="ar-IQ"/>
        </w:rPr>
        <w:t>ومويلحات</w:t>
      </w:r>
      <w:proofErr w:type="spellEnd"/>
      <w:r w:rsidR="00A66588" w:rsidRPr="00435F76">
        <w:rPr>
          <w:rFonts w:hint="cs"/>
          <w:rtl/>
          <w:lang w:bidi="ar-IQ"/>
        </w:rPr>
        <w:t xml:space="preserve"> الشمالية بلغ (901,8 ملغم/لتر) على التتابع , في حين تراوح في بقية آبار منطقة الدراسة بين (519,4 </w:t>
      </w:r>
      <w:r w:rsidR="00A66588" w:rsidRPr="00435F76">
        <w:rPr>
          <w:rtl/>
          <w:lang w:bidi="ar-IQ"/>
        </w:rPr>
        <w:t>–</w:t>
      </w:r>
      <w:r w:rsidR="00A66588" w:rsidRPr="00435F76">
        <w:rPr>
          <w:rFonts w:hint="cs"/>
          <w:rtl/>
          <w:lang w:bidi="ar-IQ"/>
        </w:rPr>
        <w:t xml:space="preserve"> 881,6) ملغم/لتر, أما في فصل الخريف فسجلت </w:t>
      </w:r>
      <w:proofErr w:type="spellStart"/>
      <w:r w:rsidR="00A66588" w:rsidRPr="00435F76">
        <w:rPr>
          <w:rFonts w:hint="cs"/>
          <w:rtl/>
          <w:lang w:bidi="ar-IQ"/>
        </w:rPr>
        <w:t>البرجسية</w:t>
      </w:r>
      <w:proofErr w:type="spellEnd"/>
      <w:r w:rsidR="00A66588" w:rsidRPr="00435F76">
        <w:rPr>
          <w:rFonts w:hint="cs"/>
          <w:rtl/>
          <w:lang w:bidi="ar-IQ"/>
        </w:rPr>
        <w:t xml:space="preserve"> أعلى تركيز للكالسيوم بلغ (1142,3) ملغم/لتر وفي </w:t>
      </w:r>
      <w:proofErr w:type="spellStart"/>
      <w:r w:rsidR="00A66588" w:rsidRPr="00435F76">
        <w:rPr>
          <w:rFonts w:hint="cs"/>
          <w:rtl/>
          <w:lang w:bidi="ar-IQ"/>
        </w:rPr>
        <w:t>اللحيس</w:t>
      </w:r>
      <w:proofErr w:type="spellEnd"/>
      <w:r w:rsidR="00A66588" w:rsidRPr="00435F76">
        <w:rPr>
          <w:rFonts w:hint="cs"/>
          <w:rtl/>
          <w:lang w:bidi="ar-IQ"/>
        </w:rPr>
        <w:t xml:space="preserve"> سجل (1102,2) ملغم/لتر, وخور الزبير (1082,2 ملغم/لتر) , والنجمي (1022,1) ملغم/لتر, في حين تراوح تركيز الكالسيوم في بقية الآبار بين (521 </w:t>
      </w:r>
      <w:r w:rsidR="00A66588" w:rsidRPr="00435F76">
        <w:rPr>
          <w:rtl/>
          <w:lang w:bidi="ar-IQ"/>
        </w:rPr>
        <w:t>–</w:t>
      </w:r>
      <w:r w:rsidR="00A66588" w:rsidRPr="00435F76">
        <w:rPr>
          <w:rFonts w:hint="cs"/>
          <w:rtl/>
          <w:lang w:bidi="ar-IQ"/>
        </w:rPr>
        <w:t xml:space="preserve"> 921) ملغم/لتر.</w:t>
      </w:r>
      <w:r w:rsidR="00A66588" w:rsidRPr="00435F76">
        <w:rPr>
          <w:rFonts w:hint="cs"/>
          <w:rtl/>
          <w:lang w:bidi="ar-IQ"/>
        </w:rPr>
        <w:tab/>
      </w:r>
    </w:p>
    <w:p w:rsidR="00A66588" w:rsidRPr="00435F76" w:rsidRDefault="00A66588" w:rsidP="00A66588">
      <w:pPr>
        <w:spacing w:after="0"/>
        <w:rPr>
          <w:rFonts w:ascii="Simplified Arabic" w:hAnsi="Simplified Arabic" w:cs="Simplified Arabic"/>
          <w:b/>
          <w:bCs/>
          <w:sz w:val="28"/>
          <w:szCs w:val="28"/>
          <w:rtl/>
          <w:lang w:bidi="ar-IQ"/>
        </w:rPr>
      </w:pPr>
      <w:r w:rsidRPr="00435F76">
        <w:rPr>
          <w:rFonts w:ascii="Simplified Arabic" w:hAnsi="Simplified Arabic" w:cs="Simplified Arabic"/>
          <w:b/>
          <w:bCs/>
          <w:sz w:val="28"/>
          <w:szCs w:val="28"/>
          <w:rtl/>
          <w:lang w:bidi="ar-IQ"/>
        </w:rPr>
        <w:t>ب–</w:t>
      </w:r>
      <w:r w:rsidRPr="00435F76">
        <w:rPr>
          <w:rFonts w:ascii="Simplified Arabic" w:hAnsi="Simplified Arabic" w:cs="Simplified Arabic" w:hint="cs"/>
          <w:b/>
          <w:bCs/>
          <w:sz w:val="28"/>
          <w:szCs w:val="28"/>
          <w:rtl/>
          <w:lang w:bidi="ar-IQ"/>
        </w:rPr>
        <w:t xml:space="preserve"> </w:t>
      </w:r>
      <w:r w:rsidRPr="00435F76">
        <w:rPr>
          <w:rFonts w:ascii="Simplified Arabic" w:hAnsi="Simplified Arabic" w:cs="Simplified Arabic"/>
          <w:b/>
          <w:bCs/>
          <w:sz w:val="28"/>
          <w:szCs w:val="28"/>
          <w:rtl/>
          <w:lang w:bidi="ar-IQ"/>
        </w:rPr>
        <w:t>المغنسيوم (</w:t>
      </w:r>
      <w:r w:rsidRPr="00435F76">
        <w:rPr>
          <w:rFonts w:ascii="Simplified Arabic" w:hAnsi="Simplified Arabic" w:cs="Simplified Arabic"/>
          <w:b/>
          <w:bCs/>
          <w:sz w:val="28"/>
          <w:szCs w:val="28"/>
          <w:lang w:bidi="ar-IQ"/>
        </w:rPr>
        <w:t>Mg</w:t>
      </w:r>
      <w:r w:rsidRPr="00435F76">
        <w:rPr>
          <w:rFonts w:ascii="Simplified Arabic" w:hAnsi="Simplified Arabic" w:cs="Simplified Arabic"/>
          <w:b/>
          <w:bCs/>
          <w:sz w:val="28"/>
          <w:szCs w:val="28"/>
          <w:rtl/>
          <w:lang w:bidi="ar-IQ"/>
        </w:rPr>
        <w:t>)</w:t>
      </w:r>
    </w:p>
    <w:p w:rsidR="00A66588" w:rsidRPr="00435F76" w:rsidRDefault="00A66588" w:rsidP="00B11164">
      <w:pPr>
        <w:pStyle w:val="a5"/>
        <w:rPr>
          <w:rtl/>
          <w:lang w:bidi="ar-IQ"/>
        </w:rPr>
      </w:pPr>
      <w:r w:rsidRPr="00435F76">
        <w:rPr>
          <w:rFonts w:hint="cs"/>
          <w:rtl/>
          <w:lang w:bidi="ar-IQ"/>
        </w:rPr>
        <w:t xml:space="preserve"> </w:t>
      </w:r>
      <w:r w:rsidRPr="00435F76">
        <w:rPr>
          <w:rFonts w:hint="cs"/>
          <w:rtl/>
          <w:lang w:bidi="ar-IQ"/>
        </w:rPr>
        <w:tab/>
      </w:r>
      <w:r w:rsidR="00B11164" w:rsidRPr="00435F76">
        <w:rPr>
          <w:rFonts w:hint="cs"/>
          <w:rtl/>
          <w:lang w:bidi="ar-IQ"/>
        </w:rPr>
        <w:t xml:space="preserve">يشير </w:t>
      </w:r>
      <w:r w:rsidRPr="00435F76">
        <w:rPr>
          <w:rtl/>
          <w:lang w:bidi="ar-IQ"/>
        </w:rPr>
        <w:t>مقدار تغير</w:t>
      </w:r>
      <w:r w:rsidR="00B11164" w:rsidRPr="00435F76">
        <w:rPr>
          <w:rFonts w:hint="cs"/>
          <w:rtl/>
          <w:lang w:bidi="ar-IQ"/>
        </w:rPr>
        <w:t xml:space="preserve"> عنصر المغنسيوم الى</w:t>
      </w:r>
      <w:r w:rsidR="00B11164" w:rsidRPr="00435F76">
        <w:rPr>
          <w:rtl/>
          <w:lang w:bidi="ar-IQ"/>
        </w:rPr>
        <w:t xml:space="preserve"> </w:t>
      </w:r>
      <w:r w:rsidRPr="00435F76">
        <w:rPr>
          <w:rtl/>
          <w:lang w:bidi="ar-IQ"/>
        </w:rPr>
        <w:t>الاتجاه الموجب (</w:t>
      </w:r>
      <w:r w:rsidRPr="00435F76">
        <w:rPr>
          <w:rFonts w:hint="cs"/>
          <w:rtl/>
          <w:lang w:bidi="ar-IQ"/>
        </w:rPr>
        <w:t>+55,3)</w:t>
      </w:r>
      <w:r w:rsidRPr="00435F76">
        <w:rPr>
          <w:rtl/>
          <w:lang w:bidi="ar-IQ"/>
        </w:rPr>
        <w:t xml:space="preserve"> ملغم/لتر</w:t>
      </w:r>
      <w:r w:rsidRPr="00435F76">
        <w:rPr>
          <w:rFonts w:hint="cs"/>
          <w:rtl/>
          <w:lang w:bidi="ar-IQ"/>
        </w:rPr>
        <w:t>, أما على الصعيد المكاني فيتضح أ</w:t>
      </w:r>
      <w:r w:rsidR="00B11164" w:rsidRPr="00435F76">
        <w:rPr>
          <w:rFonts w:hint="cs"/>
          <w:rtl/>
          <w:lang w:bidi="ar-IQ"/>
        </w:rPr>
        <w:t xml:space="preserve">نه </w:t>
      </w:r>
      <w:r w:rsidRPr="00435F76">
        <w:rPr>
          <w:rFonts w:hint="cs"/>
          <w:rtl/>
          <w:lang w:bidi="ar-IQ"/>
        </w:rPr>
        <w:t xml:space="preserve">قد سجل تباينات مكانية خلال فصل الشتاء إذ بلغ أعلاها في الرميلة الشمالية نحو(633,8) ملغم/لتر وفي </w:t>
      </w:r>
      <w:proofErr w:type="spellStart"/>
      <w:r w:rsidRPr="00435F76">
        <w:rPr>
          <w:rFonts w:hint="cs"/>
          <w:rtl/>
          <w:lang w:bidi="ar-IQ"/>
        </w:rPr>
        <w:t>مويلحات</w:t>
      </w:r>
      <w:proofErr w:type="spellEnd"/>
      <w:r w:rsidRPr="00435F76">
        <w:rPr>
          <w:rFonts w:hint="cs"/>
          <w:rtl/>
          <w:lang w:bidi="ar-IQ"/>
        </w:rPr>
        <w:t xml:space="preserve"> الشمالية (279,9) ملغم/لتر, والبتروكيمياويات (242,9) ملغم/لتر, كما أن </w:t>
      </w:r>
      <w:proofErr w:type="spellStart"/>
      <w:r w:rsidRPr="00435F76">
        <w:rPr>
          <w:rFonts w:hint="cs"/>
          <w:rtl/>
          <w:lang w:bidi="ar-IQ"/>
        </w:rPr>
        <w:t>مويلحات</w:t>
      </w:r>
      <w:proofErr w:type="spellEnd"/>
      <w:r w:rsidRPr="00435F76">
        <w:rPr>
          <w:rFonts w:hint="cs"/>
          <w:rtl/>
          <w:lang w:bidi="ar-IQ"/>
        </w:rPr>
        <w:t xml:space="preserve"> الجنوبية سجلت (230,6) ملغم/لتر , في حين تراوح تركيز المغنسيوم في بقية آبار الإقليم الغربي بين (35,5 </w:t>
      </w:r>
      <w:r w:rsidRPr="00435F76">
        <w:rPr>
          <w:rtl/>
          <w:lang w:bidi="ar-IQ"/>
        </w:rPr>
        <w:t>–</w:t>
      </w:r>
      <w:r w:rsidRPr="00435F76">
        <w:rPr>
          <w:rFonts w:hint="cs"/>
          <w:rtl/>
          <w:lang w:bidi="ar-IQ"/>
        </w:rPr>
        <w:t xml:space="preserve"> 206,2) ملغم/لتر, أما التباين خلال فصل الخريف فنلاحظ أن أعلى تركيز ظهر في ناحية سفوان (584) ملغم/لتر وفي الضليعات سجل (474,9) ملغم/لتر وفي </w:t>
      </w:r>
      <w:proofErr w:type="spellStart"/>
      <w:r w:rsidRPr="00435F76">
        <w:rPr>
          <w:rFonts w:hint="cs"/>
          <w:rtl/>
          <w:lang w:bidi="ar-IQ"/>
        </w:rPr>
        <w:t>البرجسية</w:t>
      </w:r>
      <w:proofErr w:type="spellEnd"/>
      <w:r w:rsidRPr="00435F76">
        <w:rPr>
          <w:rFonts w:hint="cs"/>
          <w:rtl/>
          <w:lang w:bidi="ar-IQ"/>
        </w:rPr>
        <w:t xml:space="preserve"> (450) ملغم/لتر وفي خور الزبير سجل المغنسيوم تركيزاً بلغ (413,5) ملغم/لتر في حين تراوح في بقية الآبار بين (121,2 </w:t>
      </w:r>
      <w:r w:rsidRPr="00435F76">
        <w:rPr>
          <w:rtl/>
          <w:lang w:bidi="ar-IQ"/>
        </w:rPr>
        <w:t>–</w:t>
      </w:r>
      <w:r w:rsidRPr="00435F76">
        <w:rPr>
          <w:rFonts w:hint="cs"/>
          <w:rtl/>
          <w:lang w:bidi="ar-IQ"/>
        </w:rPr>
        <w:t xml:space="preserve"> 389,5) ملغم/لتر.</w:t>
      </w:r>
    </w:p>
    <w:p w:rsidR="00A66588" w:rsidRPr="00435F76" w:rsidRDefault="00A66588" w:rsidP="00A66588">
      <w:pPr>
        <w:spacing w:after="0" w:line="240" w:lineRule="auto"/>
        <w:jc w:val="both"/>
        <w:rPr>
          <w:rFonts w:ascii="Simplified Arabic" w:hAnsi="Simplified Arabic" w:cs="Simplified Arabic"/>
          <w:b/>
          <w:bCs/>
          <w:sz w:val="28"/>
          <w:szCs w:val="28"/>
          <w:rtl/>
          <w:lang w:bidi="ar-IQ"/>
        </w:rPr>
      </w:pPr>
      <w:r w:rsidRPr="00435F76">
        <w:rPr>
          <w:rFonts w:ascii="Simplified Arabic" w:hAnsi="Simplified Arabic" w:cs="Simplified Arabic" w:hint="cs"/>
          <w:b/>
          <w:bCs/>
          <w:sz w:val="28"/>
          <w:szCs w:val="28"/>
          <w:rtl/>
          <w:lang w:bidi="ar-IQ"/>
        </w:rPr>
        <w:lastRenderedPageBreak/>
        <w:t>ج</w:t>
      </w:r>
      <w:r w:rsidRPr="00435F76">
        <w:rPr>
          <w:rFonts w:ascii="Simplified Arabic" w:hAnsi="Simplified Arabic" w:cs="Simplified Arabic"/>
          <w:b/>
          <w:bCs/>
          <w:sz w:val="28"/>
          <w:szCs w:val="28"/>
          <w:rtl/>
          <w:lang w:bidi="ar-IQ"/>
        </w:rPr>
        <w:t>–</w:t>
      </w:r>
      <w:r w:rsidRPr="00435F76">
        <w:rPr>
          <w:rFonts w:ascii="Simplified Arabic" w:hAnsi="Simplified Arabic" w:cs="Simplified Arabic" w:hint="cs"/>
          <w:b/>
          <w:bCs/>
          <w:sz w:val="28"/>
          <w:szCs w:val="28"/>
          <w:rtl/>
          <w:lang w:bidi="ar-IQ"/>
        </w:rPr>
        <w:t xml:space="preserve"> </w:t>
      </w:r>
      <w:r w:rsidRPr="00435F76">
        <w:rPr>
          <w:rFonts w:ascii="Simplified Arabic" w:hAnsi="Simplified Arabic" w:cs="Simplified Arabic"/>
          <w:b/>
          <w:bCs/>
          <w:sz w:val="28"/>
          <w:szCs w:val="28"/>
          <w:rtl/>
          <w:lang w:bidi="ar-IQ"/>
        </w:rPr>
        <w:t>الصوديوم (</w:t>
      </w:r>
      <w:r w:rsidRPr="00435F76">
        <w:rPr>
          <w:rFonts w:ascii="Simplified Arabic" w:hAnsi="Simplified Arabic" w:cs="Simplified Arabic"/>
          <w:b/>
          <w:bCs/>
          <w:sz w:val="28"/>
          <w:szCs w:val="28"/>
          <w:lang w:bidi="ar-IQ"/>
        </w:rPr>
        <w:t>Na</w:t>
      </w:r>
      <w:r w:rsidRPr="00435F76">
        <w:rPr>
          <w:rFonts w:ascii="Simplified Arabic" w:hAnsi="Simplified Arabic" w:cs="Simplified Arabic"/>
          <w:b/>
          <w:bCs/>
          <w:sz w:val="28"/>
          <w:szCs w:val="28"/>
          <w:rtl/>
          <w:lang w:bidi="ar-IQ"/>
        </w:rPr>
        <w:t>)</w:t>
      </w:r>
    </w:p>
    <w:p w:rsidR="00A66588" w:rsidRPr="00435F76" w:rsidRDefault="00A66588" w:rsidP="00B7574B">
      <w:pPr>
        <w:spacing w:after="0" w:line="240" w:lineRule="auto"/>
        <w:jc w:val="both"/>
        <w:rPr>
          <w:rFonts w:ascii="Simplified Arabic" w:hAnsi="Simplified Arabic" w:cs="Simplified Arabic"/>
          <w:sz w:val="28"/>
          <w:szCs w:val="28"/>
          <w:rtl/>
          <w:lang w:bidi="ar-IQ"/>
        </w:rPr>
      </w:pPr>
      <w:r w:rsidRPr="00435F76">
        <w:rPr>
          <w:rFonts w:ascii="Simplified Arabic" w:hAnsi="Simplified Arabic" w:cs="Simplified Arabic" w:hint="cs"/>
          <w:sz w:val="28"/>
          <w:szCs w:val="28"/>
          <w:rtl/>
          <w:lang w:bidi="ar-IQ"/>
        </w:rPr>
        <w:tab/>
        <w:t>أظهرت نتائج التحاليل المختبرية الواردة في الجدول (</w:t>
      </w:r>
      <w:r w:rsidR="00B7574B" w:rsidRPr="00435F76">
        <w:rPr>
          <w:rFonts w:ascii="Simplified Arabic" w:hAnsi="Simplified Arabic" w:cs="Simplified Arabic" w:hint="cs"/>
          <w:sz w:val="28"/>
          <w:szCs w:val="28"/>
          <w:rtl/>
          <w:lang w:bidi="ar-IQ"/>
        </w:rPr>
        <w:t>2</w:t>
      </w:r>
      <w:r w:rsidRPr="00435F76">
        <w:rPr>
          <w:rFonts w:ascii="Simplified Arabic" w:hAnsi="Simplified Arabic" w:cs="Simplified Arabic" w:hint="cs"/>
          <w:sz w:val="28"/>
          <w:szCs w:val="28"/>
          <w:rtl/>
          <w:lang w:bidi="ar-IQ"/>
        </w:rPr>
        <w:t>) إلى أن عنصر الصوديوم سجل مقدار تغير بالاتجاه السالب (-363,1) ملغم/لتر ومع هذا الانخفاض في قيمه إلا أنه كان أعلى من الحد المسموح به البالغ(150,5) ملغم/لتر, , وعند الرجوع إلى جدول (</w:t>
      </w:r>
      <w:r w:rsidR="00B7574B" w:rsidRPr="00435F76">
        <w:rPr>
          <w:rFonts w:ascii="Simplified Arabic" w:hAnsi="Simplified Arabic" w:cs="Simplified Arabic" w:hint="cs"/>
          <w:sz w:val="28"/>
          <w:szCs w:val="28"/>
          <w:rtl/>
          <w:lang w:bidi="ar-IQ"/>
        </w:rPr>
        <w:t>3</w:t>
      </w:r>
      <w:r w:rsidRPr="00435F76">
        <w:rPr>
          <w:rFonts w:ascii="Simplified Arabic" w:hAnsi="Simplified Arabic" w:cs="Simplified Arabic" w:hint="cs"/>
          <w:sz w:val="28"/>
          <w:szCs w:val="28"/>
          <w:rtl/>
          <w:lang w:bidi="ar-IQ"/>
        </w:rPr>
        <w:t xml:space="preserve">) الذي يوضح نتائج التحاليل المختبرية لمنطقة الدراسة خلال فصل الشتاء يتبين أن منطقة الرميلة الشمالية كانت الأعلى في قيم عنصر الصوديوم إذ سجلت (785,2) ملغم/لتر وفي منطقة </w:t>
      </w:r>
      <w:proofErr w:type="spellStart"/>
      <w:r w:rsidRPr="00435F76">
        <w:rPr>
          <w:rFonts w:ascii="Simplified Arabic" w:hAnsi="Simplified Arabic" w:cs="Simplified Arabic" w:hint="cs"/>
          <w:sz w:val="28"/>
          <w:szCs w:val="28"/>
          <w:rtl/>
          <w:lang w:bidi="ar-IQ"/>
        </w:rPr>
        <w:t>مويلحات</w:t>
      </w:r>
      <w:proofErr w:type="spellEnd"/>
      <w:r w:rsidRPr="00435F76">
        <w:rPr>
          <w:rFonts w:ascii="Simplified Arabic" w:hAnsi="Simplified Arabic" w:cs="Simplified Arabic" w:hint="cs"/>
          <w:sz w:val="28"/>
          <w:szCs w:val="28"/>
          <w:rtl/>
          <w:lang w:bidi="ar-IQ"/>
        </w:rPr>
        <w:t xml:space="preserve"> الجنوبية والشرقية كانت (552,4 , 551,2) ملغم/لتر على التتابع , وفي منطقة الغاز إذ سجلت (480,1) ملغم/لتر ومنطقة النجمي (449,4) ملغم/لتر , في حين تباين التركيز في بقية آبار منطقة الدراسة (162,9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 424,5) ملغم/لتر, أما تباين الصوديوم خلال فصل الخريف فقد احتلت الرميلة الشمالية ايضاً بواقع (892,3) ملغم/لتر وفي </w:t>
      </w:r>
      <w:proofErr w:type="spellStart"/>
      <w:r w:rsidRPr="00435F76">
        <w:rPr>
          <w:rFonts w:ascii="Simplified Arabic" w:hAnsi="Simplified Arabic" w:cs="Simplified Arabic" w:hint="cs"/>
          <w:sz w:val="28"/>
          <w:szCs w:val="28"/>
          <w:rtl/>
          <w:lang w:bidi="ar-IQ"/>
        </w:rPr>
        <w:t>مويلحات</w:t>
      </w:r>
      <w:proofErr w:type="spellEnd"/>
      <w:r w:rsidRPr="00435F76">
        <w:rPr>
          <w:rFonts w:ascii="Simplified Arabic" w:hAnsi="Simplified Arabic" w:cs="Simplified Arabic" w:hint="cs"/>
          <w:sz w:val="28"/>
          <w:szCs w:val="28"/>
          <w:rtl/>
          <w:lang w:bidi="ar-IQ"/>
        </w:rPr>
        <w:t xml:space="preserve"> الجنوبية كانت (653,5) ملغم/لتر في حين أن </w:t>
      </w:r>
      <w:proofErr w:type="spellStart"/>
      <w:r w:rsidRPr="00435F76">
        <w:rPr>
          <w:rFonts w:ascii="Simplified Arabic" w:hAnsi="Simplified Arabic" w:cs="Simplified Arabic" w:hint="cs"/>
          <w:sz w:val="28"/>
          <w:szCs w:val="28"/>
          <w:rtl/>
          <w:lang w:bidi="ar-IQ"/>
        </w:rPr>
        <w:t>مويلحات</w:t>
      </w:r>
      <w:proofErr w:type="spellEnd"/>
      <w:r w:rsidRPr="00435F76">
        <w:rPr>
          <w:rFonts w:ascii="Simplified Arabic" w:hAnsi="Simplified Arabic" w:cs="Simplified Arabic" w:hint="cs"/>
          <w:sz w:val="28"/>
          <w:szCs w:val="28"/>
          <w:rtl/>
          <w:lang w:bidi="ar-IQ"/>
        </w:rPr>
        <w:t xml:space="preserve"> الشمالية كانت (636,8) ملغم/لتر, وفي بقية الآبار كانت التراكيز (162,3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 537,9) ملغم/لتر.</w:t>
      </w:r>
    </w:p>
    <w:p w:rsidR="00A66588" w:rsidRPr="00435F76" w:rsidRDefault="00A66588" w:rsidP="00A66588">
      <w:pPr>
        <w:spacing w:after="0" w:line="240" w:lineRule="auto"/>
        <w:jc w:val="both"/>
        <w:rPr>
          <w:rFonts w:ascii="Simplified Arabic" w:hAnsi="Simplified Arabic" w:cs="Simplified Arabic"/>
          <w:b/>
          <w:bCs/>
          <w:sz w:val="28"/>
          <w:szCs w:val="28"/>
          <w:rtl/>
          <w:lang w:bidi="ar-IQ"/>
        </w:rPr>
      </w:pPr>
      <w:r w:rsidRPr="00435F76">
        <w:rPr>
          <w:rFonts w:ascii="Simplified Arabic" w:hAnsi="Simplified Arabic" w:cs="Simplified Arabic" w:hint="cs"/>
          <w:b/>
          <w:bCs/>
          <w:sz w:val="28"/>
          <w:szCs w:val="28"/>
          <w:rtl/>
          <w:lang w:bidi="ar-IQ"/>
        </w:rPr>
        <w:t>د</w:t>
      </w:r>
      <w:r w:rsidRPr="00435F76">
        <w:rPr>
          <w:rFonts w:ascii="Simplified Arabic" w:hAnsi="Simplified Arabic" w:cs="Simplified Arabic"/>
          <w:b/>
          <w:bCs/>
          <w:sz w:val="28"/>
          <w:szCs w:val="28"/>
          <w:rtl/>
          <w:lang w:bidi="ar-IQ"/>
        </w:rPr>
        <w:t>–</w:t>
      </w:r>
      <w:r w:rsidRPr="00435F76">
        <w:rPr>
          <w:rFonts w:ascii="Simplified Arabic" w:hAnsi="Simplified Arabic" w:cs="Simplified Arabic" w:hint="cs"/>
          <w:b/>
          <w:bCs/>
          <w:sz w:val="28"/>
          <w:szCs w:val="28"/>
          <w:rtl/>
          <w:lang w:bidi="ar-IQ"/>
        </w:rPr>
        <w:t xml:space="preserve"> البوتاسيوم (</w:t>
      </w:r>
      <w:r w:rsidRPr="00435F76">
        <w:rPr>
          <w:rFonts w:ascii="Simplified Arabic" w:hAnsi="Simplified Arabic" w:cs="Simplified Arabic"/>
          <w:b/>
          <w:bCs/>
          <w:sz w:val="28"/>
          <w:szCs w:val="28"/>
          <w:lang w:bidi="ar-IQ"/>
        </w:rPr>
        <w:t>K</w:t>
      </w:r>
      <w:r w:rsidRPr="00435F76">
        <w:rPr>
          <w:rFonts w:ascii="Simplified Arabic" w:hAnsi="Simplified Arabic" w:cs="Simplified Arabic" w:hint="cs"/>
          <w:b/>
          <w:bCs/>
          <w:sz w:val="28"/>
          <w:szCs w:val="28"/>
          <w:rtl/>
          <w:lang w:bidi="ar-IQ"/>
        </w:rPr>
        <w:t>)</w:t>
      </w:r>
    </w:p>
    <w:p w:rsidR="00A66588" w:rsidRPr="00B94D5B" w:rsidRDefault="00A66588" w:rsidP="00B94D5B">
      <w:pPr>
        <w:spacing w:after="0" w:line="240" w:lineRule="auto"/>
        <w:jc w:val="both"/>
        <w:rPr>
          <w:rFonts w:ascii="Simplified Arabic" w:hAnsi="Simplified Arabic" w:cs="Simplified Arabic"/>
          <w:sz w:val="28"/>
          <w:szCs w:val="28"/>
          <w:rtl/>
          <w:lang w:bidi="ar-IQ"/>
        </w:rPr>
      </w:pPr>
      <w:r w:rsidRPr="00435F76">
        <w:rPr>
          <w:rFonts w:ascii="Simplified Arabic" w:hAnsi="Simplified Arabic" w:cs="Simplified Arabic" w:hint="cs"/>
          <w:sz w:val="28"/>
          <w:szCs w:val="28"/>
          <w:rtl/>
          <w:lang w:bidi="ar-IQ"/>
        </w:rPr>
        <w:t xml:space="preserve"> </w:t>
      </w:r>
      <w:r w:rsidR="00B7574B" w:rsidRPr="00435F76">
        <w:rPr>
          <w:rFonts w:ascii="Simplified Arabic" w:hAnsi="Simplified Arabic" w:cs="Simplified Arabic" w:hint="cs"/>
          <w:sz w:val="28"/>
          <w:szCs w:val="28"/>
          <w:rtl/>
          <w:lang w:bidi="ar-IQ"/>
        </w:rPr>
        <w:tab/>
      </w:r>
      <w:r w:rsidRPr="00435F76">
        <w:rPr>
          <w:rFonts w:ascii="Simplified Arabic" w:hAnsi="Simplified Arabic" w:cs="Simplified Arabic" w:hint="cs"/>
          <w:sz w:val="28"/>
          <w:szCs w:val="28"/>
          <w:rtl/>
          <w:lang w:bidi="ar-IQ"/>
        </w:rPr>
        <w:t>يشير مقدار تغير البوتاسيوم في المياه الجوفية إلى الاتجاه الموجب (+7,4) ملغم/لتر جدول (</w:t>
      </w:r>
      <w:r w:rsidR="00B7574B" w:rsidRPr="00435F76">
        <w:rPr>
          <w:rFonts w:ascii="Simplified Arabic" w:hAnsi="Simplified Arabic" w:cs="Simplified Arabic" w:hint="cs"/>
          <w:sz w:val="28"/>
          <w:szCs w:val="28"/>
          <w:rtl/>
          <w:lang w:bidi="ar-IQ"/>
        </w:rPr>
        <w:t>2</w:t>
      </w:r>
      <w:r w:rsidRPr="00435F76">
        <w:rPr>
          <w:rFonts w:ascii="Simplified Arabic" w:hAnsi="Simplified Arabic" w:cs="Simplified Arabic" w:hint="cs"/>
          <w:sz w:val="28"/>
          <w:szCs w:val="28"/>
          <w:rtl/>
          <w:lang w:bidi="ar-IQ"/>
        </w:rPr>
        <w:t xml:space="preserve">) , وقد ترجع هذه الزيادة إلى إذابة بقايا الأسمدة الكيمياوية الحاوية على عنصر البوتاسيوم واختلاطها مع مياه الأمطار الأمر الذي أدى إلى ترشحها عبر المسامات والشقوق إلى باطن التربة لأن البوتاسيوم يمتاز بالاستقرار النسبي عند دخوله في تركيب المعادن الطينية. </w:t>
      </w:r>
    </w:p>
    <w:p w:rsidR="00A66588" w:rsidRPr="00435F76" w:rsidRDefault="00A66588" w:rsidP="00B7574B">
      <w:pPr>
        <w:spacing w:after="0" w:line="240" w:lineRule="auto"/>
        <w:ind w:firstLine="720"/>
        <w:jc w:val="both"/>
        <w:rPr>
          <w:rFonts w:ascii="Simplified Arabic" w:hAnsi="Simplified Arabic" w:cs="Simplified Arabic"/>
          <w:sz w:val="28"/>
          <w:szCs w:val="28"/>
          <w:rtl/>
          <w:lang w:bidi="ar-IQ"/>
        </w:rPr>
      </w:pPr>
      <w:r w:rsidRPr="00435F76">
        <w:rPr>
          <w:rFonts w:ascii="Simplified Arabic" w:hAnsi="Simplified Arabic" w:cs="Simplified Arabic" w:hint="cs"/>
          <w:sz w:val="28"/>
          <w:szCs w:val="28"/>
          <w:rtl/>
          <w:lang w:bidi="ar-IQ"/>
        </w:rPr>
        <w:t xml:space="preserve">أما من حيث التباين المكاني فيتضح أن أعلى تركيز ظهر في منطقة الرميلة الشمالية (28,4) ملغم/لتر وفي منطقة الغاز (28) ملغم/لتر ومنطقة الشعيبة وسفوان (27,9 , 27,1) ملغم/لتر على التتابع , في حين أن </w:t>
      </w:r>
      <w:proofErr w:type="spellStart"/>
      <w:r w:rsidRPr="00435F76">
        <w:rPr>
          <w:rFonts w:ascii="Simplified Arabic" w:hAnsi="Simplified Arabic" w:cs="Simplified Arabic" w:hint="cs"/>
          <w:sz w:val="28"/>
          <w:szCs w:val="28"/>
          <w:rtl/>
          <w:lang w:bidi="ar-IQ"/>
        </w:rPr>
        <w:t>مويلحات</w:t>
      </w:r>
      <w:proofErr w:type="spellEnd"/>
      <w:r w:rsidRPr="00435F76">
        <w:rPr>
          <w:rFonts w:ascii="Simplified Arabic" w:hAnsi="Simplified Arabic" w:cs="Simplified Arabic" w:hint="cs"/>
          <w:sz w:val="28"/>
          <w:szCs w:val="28"/>
          <w:rtl/>
          <w:lang w:bidi="ar-IQ"/>
        </w:rPr>
        <w:t xml:space="preserve"> الجنوبية والشمالية سجلت (26,7 و 26,4) ملغم/لتر, أما في بقية الآبار فتراوح تركيز البوتاسيوم بين (8,8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 24,9) ملغم/لتر في فصل الشتاء , وقد تباينت مكانياً خلال فصل الخريف إذ يلاحظ أن أعلى تركيز سجل في ناحية سفوان (111,8) ملغم/لتر وفي منطقتي </w:t>
      </w:r>
      <w:proofErr w:type="spellStart"/>
      <w:r w:rsidRPr="00435F76">
        <w:rPr>
          <w:rFonts w:ascii="Simplified Arabic" w:hAnsi="Simplified Arabic" w:cs="Simplified Arabic" w:hint="cs"/>
          <w:sz w:val="28"/>
          <w:szCs w:val="28"/>
          <w:rtl/>
          <w:lang w:bidi="ar-IQ"/>
        </w:rPr>
        <w:t>اللحيس</w:t>
      </w:r>
      <w:proofErr w:type="spellEnd"/>
      <w:r w:rsidRPr="00435F76">
        <w:rPr>
          <w:rFonts w:ascii="Simplified Arabic" w:hAnsi="Simplified Arabic" w:cs="Simplified Arabic" w:hint="cs"/>
          <w:sz w:val="28"/>
          <w:szCs w:val="28"/>
          <w:rtl/>
          <w:lang w:bidi="ar-IQ"/>
        </w:rPr>
        <w:t xml:space="preserve"> والنجمي (77,6 , 65,7) ملغم/لتر على التتابع في حين سجل في خور الزبير </w:t>
      </w:r>
      <w:proofErr w:type="spellStart"/>
      <w:r w:rsidRPr="00435F76">
        <w:rPr>
          <w:rFonts w:ascii="Simplified Arabic" w:hAnsi="Simplified Arabic" w:cs="Simplified Arabic" w:hint="cs"/>
          <w:sz w:val="28"/>
          <w:szCs w:val="28"/>
          <w:rtl/>
          <w:lang w:bidi="ar-IQ"/>
        </w:rPr>
        <w:t>والبرجسية</w:t>
      </w:r>
      <w:proofErr w:type="spellEnd"/>
      <w:r w:rsidRPr="00435F76">
        <w:rPr>
          <w:rFonts w:ascii="Simplified Arabic" w:hAnsi="Simplified Arabic" w:cs="Simplified Arabic" w:hint="cs"/>
          <w:sz w:val="28"/>
          <w:szCs w:val="28"/>
          <w:rtl/>
          <w:lang w:bidi="ar-IQ"/>
        </w:rPr>
        <w:t xml:space="preserve"> والرميلة الشمالية (53,7 , 51,4 , 54,2) ملغم/لتر على التتابع , أما في بقية آبار منطقة الدراسة فتراوحت بين (20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 46,2) ملغم/لتر.</w:t>
      </w:r>
    </w:p>
    <w:p w:rsidR="00A66588" w:rsidRPr="00435F76" w:rsidRDefault="00A66588" w:rsidP="00A66588">
      <w:pPr>
        <w:spacing w:after="0" w:line="240" w:lineRule="auto"/>
        <w:jc w:val="both"/>
        <w:rPr>
          <w:rFonts w:ascii="Simplified Arabic" w:hAnsi="Simplified Arabic" w:cs="Simplified Arabic"/>
          <w:b/>
          <w:bCs/>
          <w:sz w:val="28"/>
          <w:szCs w:val="28"/>
          <w:rtl/>
          <w:lang w:bidi="ar-IQ"/>
        </w:rPr>
      </w:pPr>
      <w:r w:rsidRPr="00435F76">
        <w:rPr>
          <w:rFonts w:ascii="Simplified Arabic" w:hAnsi="Simplified Arabic" w:cs="Simplified Arabic" w:hint="cs"/>
          <w:b/>
          <w:bCs/>
          <w:sz w:val="28"/>
          <w:szCs w:val="28"/>
          <w:rtl/>
          <w:lang w:bidi="ar-IQ"/>
        </w:rPr>
        <w:t>2</w:t>
      </w:r>
      <w:r w:rsidRPr="00435F76">
        <w:rPr>
          <w:rFonts w:ascii="Simplified Arabic" w:hAnsi="Simplified Arabic" w:cs="Simplified Arabic"/>
          <w:b/>
          <w:bCs/>
          <w:sz w:val="28"/>
          <w:szCs w:val="28"/>
          <w:rtl/>
          <w:lang w:bidi="ar-IQ"/>
        </w:rPr>
        <w:t>–</w:t>
      </w:r>
      <w:r w:rsidRPr="00435F76">
        <w:rPr>
          <w:rFonts w:ascii="Simplified Arabic" w:hAnsi="Simplified Arabic" w:cs="Simplified Arabic" w:hint="cs"/>
          <w:b/>
          <w:bCs/>
          <w:sz w:val="28"/>
          <w:szCs w:val="28"/>
          <w:rtl/>
          <w:lang w:bidi="ar-IQ"/>
        </w:rPr>
        <w:t xml:space="preserve"> الأيونات السالبة</w:t>
      </w:r>
    </w:p>
    <w:p w:rsidR="00A66588" w:rsidRPr="00435F76" w:rsidRDefault="00A66588" w:rsidP="00A66588">
      <w:pPr>
        <w:spacing w:after="0" w:line="240" w:lineRule="auto"/>
        <w:jc w:val="both"/>
        <w:rPr>
          <w:rFonts w:ascii="Simplified Arabic" w:hAnsi="Simplified Arabic" w:cs="Simplified Arabic"/>
          <w:b/>
          <w:bCs/>
          <w:sz w:val="28"/>
          <w:szCs w:val="28"/>
          <w:rtl/>
          <w:lang w:bidi="ar-IQ"/>
        </w:rPr>
      </w:pPr>
      <w:r w:rsidRPr="00435F76">
        <w:rPr>
          <w:rFonts w:ascii="Simplified Arabic" w:hAnsi="Simplified Arabic" w:cs="Simplified Arabic" w:hint="cs"/>
          <w:b/>
          <w:bCs/>
          <w:sz w:val="28"/>
          <w:szCs w:val="28"/>
          <w:rtl/>
          <w:lang w:bidi="ar-IQ"/>
        </w:rPr>
        <w:t>أ</w:t>
      </w:r>
      <w:r w:rsidRPr="00435F76">
        <w:rPr>
          <w:rFonts w:ascii="Simplified Arabic" w:hAnsi="Simplified Arabic" w:cs="Simplified Arabic"/>
          <w:b/>
          <w:bCs/>
          <w:sz w:val="28"/>
          <w:szCs w:val="28"/>
          <w:rtl/>
          <w:lang w:bidi="ar-IQ"/>
        </w:rPr>
        <w:t>–</w:t>
      </w:r>
      <w:r w:rsidRPr="00435F76">
        <w:rPr>
          <w:rFonts w:ascii="Simplified Arabic" w:hAnsi="Simplified Arabic" w:cs="Simplified Arabic" w:hint="cs"/>
          <w:b/>
          <w:bCs/>
          <w:sz w:val="28"/>
          <w:szCs w:val="28"/>
          <w:rtl/>
          <w:lang w:bidi="ar-IQ"/>
        </w:rPr>
        <w:t xml:space="preserve"> </w:t>
      </w:r>
      <w:proofErr w:type="spellStart"/>
      <w:r w:rsidRPr="00435F76">
        <w:rPr>
          <w:rFonts w:ascii="Simplified Arabic" w:hAnsi="Simplified Arabic" w:cs="Simplified Arabic" w:hint="cs"/>
          <w:b/>
          <w:bCs/>
          <w:sz w:val="28"/>
          <w:szCs w:val="28"/>
          <w:rtl/>
          <w:lang w:bidi="ar-IQ"/>
        </w:rPr>
        <w:t>الكلوريدات</w:t>
      </w:r>
      <w:proofErr w:type="spellEnd"/>
      <w:r w:rsidRPr="00435F76">
        <w:rPr>
          <w:rFonts w:ascii="Simplified Arabic" w:hAnsi="Simplified Arabic" w:cs="Simplified Arabic" w:hint="cs"/>
          <w:b/>
          <w:bCs/>
          <w:sz w:val="28"/>
          <w:szCs w:val="28"/>
          <w:rtl/>
          <w:lang w:bidi="ar-IQ"/>
        </w:rPr>
        <w:t xml:space="preserve"> (</w:t>
      </w:r>
      <w:r w:rsidRPr="00435F76">
        <w:rPr>
          <w:rFonts w:ascii="Simplified Arabic" w:hAnsi="Simplified Arabic" w:cs="Simplified Arabic"/>
          <w:b/>
          <w:bCs/>
          <w:sz w:val="28"/>
          <w:szCs w:val="28"/>
          <w:lang w:bidi="ar-IQ"/>
        </w:rPr>
        <w:t>CL</w:t>
      </w:r>
      <w:r w:rsidRPr="00435F76">
        <w:rPr>
          <w:rFonts w:ascii="Simplified Arabic" w:hAnsi="Simplified Arabic" w:cs="Simplified Arabic" w:hint="cs"/>
          <w:b/>
          <w:bCs/>
          <w:sz w:val="28"/>
          <w:szCs w:val="28"/>
          <w:rtl/>
          <w:lang w:bidi="ar-IQ"/>
        </w:rPr>
        <w:t>)</w:t>
      </w:r>
    </w:p>
    <w:p w:rsidR="00A66588" w:rsidRPr="00435F76" w:rsidRDefault="00A66588" w:rsidP="00B7574B">
      <w:pPr>
        <w:spacing w:after="0" w:line="240" w:lineRule="auto"/>
        <w:jc w:val="both"/>
        <w:rPr>
          <w:rFonts w:ascii="Simplified Arabic" w:hAnsi="Simplified Arabic" w:cs="Simplified Arabic"/>
          <w:sz w:val="28"/>
          <w:szCs w:val="28"/>
          <w:rtl/>
          <w:lang w:bidi="ar-IQ"/>
        </w:rPr>
      </w:pPr>
      <w:r w:rsidRPr="00435F76">
        <w:rPr>
          <w:rFonts w:ascii="Simplified Arabic" w:hAnsi="Simplified Arabic" w:cs="Simplified Arabic" w:hint="cs"/>
          <w:sz w:val="28"/>
          <w:szCs w:val="28"/>
          <w:rtl/>
          <w:lang w:bidi="ar-IQ"/>
        </w:rPr>
        <w:t xml:space="preserve"> </w:t>
      </w:r>
      <w:r w:rsidR="00B7574B" w:rsidRPr="00435F76">
        <w:rPr>
          <w:rFonts w:ascii="Simplified Arabic" w:hAnsi="Simplified Arabic" w:cs="Simplified Arabic" w:hint="cs"/>
          <w:sz w:val="28"/>
          <w:szCs w:val="28"/>
          <w:rtl/>
          <w:lang w:bidi="ar-IQ"/>
        </w:rPr>
        <w:tab/>
        <w:t xml:space="preserve">يشير </w:t>
      </w:r>
      <w:r w:rsidRPr="00435F76">
        <w:rPr>
          <w:rFonts w:ascii="Simplified Arabic" w:hAnsi="Simplified Arabic" w:cs="Simplified Arabic" w:hint="cs"/>
          <w:sz w:val="28"/>
          <w:szCs w:val="28"/>
          <w:rtl/>
          <w:lang w:bidi="ar-IQ"/>
        </w:rPr>
        <w:t xml:space="preserve">مقدار تغير </w:t>
      </w:r>
      <w:proofErr w:type="spellStart"/>
      <w:r w:rsidRPr="00435F76">
        <w:rPr>
          <w:rFonts w:ascii="Simplified Arabic" w:hAnsi="Simplified Arabic" w:cs="Simplified Arabic" w:hint="cs"/>
          <w:sz w:val="28"/>
          <w:szCs w:val="28"/>
          <w:rtl/>
          <w:lang w:bidi="ar-IQ"/>
        </w:rPr>
        <w:t>الكلوريدات</w:t>
      </w:r>
      <w:proofErr w:type="spellEnd"/>
      <w:r w:rsidRPr="00435F76">
        <w:rPr>
          <w:rFonts w:ascii="Simplified Arabic" w:hAnsi="Simplified Arabic" w:cs="Simplified Arabic" w:hint="cs"/>
          <w:sz w:val="28"/>
          <w:szCs w:val="28"/>
          <w:rtl/>
          <w:lang w:bidi="ar-IQ"/>
        </w:rPr>
        <w:t xml:space="preserve"> إلى انخفاضها في المياه الجوفية في منطقة الدراسة (-3285,5) ملغم/لتر وقد يرجع هذا الانخفاض إلى</w:t>
      </w:r>
      <w:r w:rsidR="00B7574B" w:rsidRPr="00435F76">
        <w:rPr>
          <w:rFonts w:ascii="Simplified Arabic" w:hAnsi="Simplified Arabic" w:cs="Simplified Arabic" w:hint="cs"/>
          <w:sz w:val="28"/>
          <w:szCs w:val="28"/>
          <w:rtl/>
          <w:lang w:bidi="ar-IQ"/>
        </w:rPr>
        <w:t xml:space="preserve"> </w:t>
      </w:r>
      <w:r w:rsidR="00BE0014" w:rsidRPr="00435F76">
        <w:rPr>
          <w:rFonts w:ascii="Simplified Arabic" w:hAnsi="Simplified Arabic" w:cs="Simplified Arabic" w:hint="cs"/>
          <w:sz w:val="28"/>
          <w:szCs w:val="28"/>
          <w:rtl/>
          <w:lang w:bidi="ar-IQ"/>
        </w:rPr>
        <w:t>انخفاض</w:t>
      </w:r>
      <w:bookmarkStart w:id="0" w:name="_GoBack"/>
      <w:bookmarkEnd w:id="0"/>
      <w:r w:rsidRPr="00435F76">
        <w:rPr>
          <w:rFonts w:ascii="Simplified Arabic" w:hAnsi="Simplified Arabic" w:cs="Simplified Arabic" w:hint="cs"/>
          <w:sz w:val="28"/>
          <w:szCs w:val="28"/>
          <w:rtl/>
          <w:lang w:bidi="ar-IQ"/>
        </w:rPr>
        <w:t xml:space="preserve"> التغذية المطرية التي تعمل على زيادة خزانات المياه الجوفية في الآونة الاخيرة , أما من حيث التباين المكاني يتبين أن تركيز </w:t>
      </w:r>
      <w:proofErr w:type="spellStart"/>
      <w:r w:rsidRPr="00435F76">
        <w:rPr>
          <w:rFonts w:ascii="Simplified Arabic" w:hAnsi="Simplified Arabic" w:cs="Simplified Arabic" w:hint="cs"/>
          <w:sz w:val="28"/>
          <w:szCs w:val="28"/>
          <w:rtl/>
          <w:lang w:bidi="ar-IQ"/>
        </w:rPr>
        <w:t>الكلوريدات</w:t>
      </w:r>
      <w:proofErr w:type="spellEnd"/>
      <w:r w:rsidRPr="00435F76">
        <w:rPr>
          <w:rFonts w:ascii="Simplified Arabic" w:hAnsi="Simplified Arabic" w:cs="Simplified Arabic" w:hint="cs"/>
          <w:sz w:val="28"/>
          <w:szCs w:val="28"/>
          <w:rtl/>
          <w:lang w:bidi="ar-IQ"/>
        </w:rPr>
        <w:t xml:space="preserve"> خلال فصل الشتاء سجلت أعلى القيم في الرميلة الشمالية(3948) ملغم/لتر وفي </w:t>
      </w:r>
      <w:proofErr w:type="spellStart"/>
      <w:r w:rsidRPr="00435F76">
        <w:rPr>
          <w:rFonts w:ascii="Simplified Arabic" w:hAnsi="Simplified Arabic" w:cs="Simplified Arabic" w:hint="cs"/>
          <w:sz w:val="28"/>
          <w:szCs w:val="28"/>
          <w:rtl/>
          <w:lang w:bidi="ar-IQ"/>
        </w:rPr>
        <w:t>مويلحات</w:t>
      </w:r>
      <w:proofErr w:type="spellEnd"/>
      <w:r w:rsidRPr="00435F76">
        <w:rPr>
          <w:rFonts w:ascii="Simplified Arabic" w:hAnsi="Simplified Arabic" w:cs="Simplified Arabic" w:hint="cs"/>
          <w:sz w:val="28"/>
          <w:szCs w:val="28"/>
          <w:rtl/>
          <w:lang w:bidi="ar-IQ"/>
        </w:rPr>
        <w:t xml:space="preserve"> الجنوبية (3398) ملغم/لتر, في </w:t>
      </w:r>
      <w:r w:rsidRPr="00435F76">
        <w:rPr>
          <w:rFonts w:ascii="Simplified Arabic" w:hAnsi="Simplified Arabic" w:cs="Simplified Arabic" w:hint="cs"/>
          <w:sz w:val="28"/>
          <w:szCs w:val="28"/>
          <w:rtl/>
          <w:lang w:bidi="ar-IQ"/>
        </w:rPr>
        <w:lastRenderedPageBreak/>
        <w:t xml:space="preserve">حين تساوى التركيز في </w:t>
      </w:r>
      <w:proofErr w:type="spellStart"/>
      <w:r w:rsidRPr="00435F76">
        <w:rPr>
          <w:rFonts w:ascii="Simplified Arabic" w:hAnsi="Simplified Arabic" w:cs="Simplified Arabic" w:hint="cs"/>
          <w:sz w:val="28"/>
          <w:szCs w:val="28"/>
          <w:rtl/>
          <w:lang w:bidi="ar-IQ"/>
        </w:rPr>
        <w:t>مويلحات</w:t>
      </w:r>
      <w:proofErr w:type="spellEnd"/>
      <w:r w:rsidRPr="00435F76">
        <w:rPr>
          <w:rFonts w:ascii="Simplified Arabic" w:hAnsi="Simplified Arabic" w:cs="Simplified Arabic" w:hint="cs"/>
          <w:sz w:val="28"/>
          <w:szCs w:val="28"/>
          <w:rtl/>
          <w:lang w:bidi="ar-IQ"/>
        </w:rPr>
        <w:t xml:space="preserve"> الشمالية </w:t>
      </w:r>
      <w:proofErr w:type="spellStart"/>
      <w:r w:rsidRPr="00435F76">
        <w:rPr>
          <w:rFonts w:ascii="Simplified Arabic" w:hAnsi="Simplified Arabic" w:cs="Simplified Arabic" w:hint="cs"/>
          <w:sz w:val="28"/>
          <w:szCs w:val="28"/>
          <w:rtl/>
          <w:lang w:bidi="ar-IQ"/>
        </w:rPr>
        <w:t>ومويلحات</w:t>
      </w:r>
      <w:proofErr w:type="spellEnd"/>
      <w:r w:rsidRPr="00435F76">
        <w:rPr>
          <w:rFonts w:ascii="Simplified Arabic" w:hAnsi="Simplified Arabic" w:cs="Simplified Arabic" w:hint="cs"/>
          <w:sz w:val="28"/>
          <w:szCs w:val="28"/>
          <w:rtl/>
          <w:lang w:bidi="ar-IQ"/>
        </w:rPr>
        <w:t xml:space="preserve"> الشرقية (3248) ملغم/لتر وقد ترجع هذه الزيادة إلى تأثر هذه الآبار بالملوثات البيئية كالآبار النفطية المنتشرة في هذه المنطقة التي ينجم عنها تطاير العديد من الملوثات وتساقطها على التربة واختلاطها مع مياه الأمطار أو مياه الري ومن ثم يمكن أن تنزل إلى التربة عبر المسامات الموجودة فيها أو عن طريق التشققات الموجودة في التربة , فضلاً عن عملية تسميد الترب الزراعية ببعض أنواع الأسمدة بغية إعادة خصوبتها لاسيما السماد الحيواني الذي ترتفع فيه نسبة </w:t>
      </w:r>
      <w:proofErr w:type="spellStart"/>
      <w:r w:rsidRPr="00435F76">
        <w:rPr>
          <w:rFonts w:ascii="Simplified Arabic" w:hAnsi="Simplified Arabic" w:cs="Simplified Arabic" w:hint="cs"/>
          <w:sz w:val="28"/>
          <w:szCs w:val="28"/>
          <w:rtl/>
          <w:lang w:bidi="ar-IQ"/>
        </w:rPr>
        <w:t>الكلوريدات</w:t>
      </w:r>
      <w:proofErr w:type="spellEnd"/>
      <w:r w:rsidRPr="00435F76">
        <w:rPr>
          <w:rFonts w:ascii="Simplified Arabic" w:hAnsi="Simplified Arabic" w:cs="Simplified Arabic" w:hint="cs"/>
          <w:sz w:val="28"/>
          <w:szCs w:val="28"/>
          <w:rtl/>
          <w:lang w:bidi="ar-IQ"/>
        </w:rPr>
        <w:t xml:space="preserve"> , أما في بقية الآبار فقد تراوحت القيم بين (649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 2999) ملغم/لتر , في حين كان التباين المكاني خلال فصل الخريف على أشده في منطقة </w:t>
      </w:r>
      <w:proofErr w:type="spellStart"/>
      <w:r w:rsidRPr="00435F76">
        <w:rPr>
          <w:rFonts w:ascii="Simplified Arabic" w:hAnsi="Simplified Arabic" w:cs="Simplified Arabic" w:hint="cs"/>
          <w:sz w:val="28"/>
          <w:szCs w:val="28"/>
          <w:rtl/>
          <w:lang w:bidi="ar-IQ"/>
        </w:rPr>
        <w:t>البرجسية</w:t>
      </w:r>
      <w:proofErr w:type="spellEnd"/>
      <w:r w:rsidRPr="00435F76">
        <w:rPr>
          <w:rFonts w:ascii="Simplified Arabic" w:hAnsi="Simplified Arabic" w:cs="Simplified Arabic" w:hint="cs"/>
          <w:sz w:val="28"/>
          <w:szCs w:val="28"/>
          <w:rtl/>
          <w:lang w:bidi="ar-IQ"/>
        </w:rPr>
        <w:t xml:space="preserve"> (5384) ملغم/لتر وفي ناحية سفوان (5348,3) ملغم/لتر وفي الرميلة الشمالية (4998,5 ملغم/لتر) وفي النجمي </w:t>
      </w:r>
      <w:proofErr w:type="spellStart"/>
      <w:r w:rsidRPr="00435F76">
        <w:rPr>
          <w:rFonts w:ascii="Simplified Arabic" w:hAnsi="Simplified Arabic" w:cs="Simplified Arabic" w:hint="cs"/>
          <w:sz w:val="28"/>
          <w:szCs w:val="28"/>
          <w:rtl/>
          <w:lang w:bidi="ar-IQ"/>
        </w:rPr>
        <w:t>ومويلحات</w:t>
      </w:r>
      <w:proofErr w:type="spellEnd"/>
      <w:r w:rsidRPr="00435F76">
        <w:rPr>
          <w:rFonts w:ascii="Simplified Arabic" w:hAnsi="Simplified Arabic" w:cs="Simplified Arabic" w:hint="cs"/>
          <w:sz w:val="28"/>
          <w:szCs w:val="28"/>
          <w:rtl/>
          <w:lang w:bidi="ar-IQ"/>
        </w:rPr>
        <w:t xml:space="preserve"> الجنوبية </w:t>
      </w:r>
      <w:proofErr w:type="spellStart"/>
      <w:r w:rsidRPr="00435F76">
        <w:rPr>
          <w:rFonts w:ascii="Simplified Arabic" w:hAnsi="Simplified Arabic" w:cs="Simplified Arabic" w:hint="cs"/>
          <w:sz w:val="28"/>
          <w:szCs w:val="28"/>
          <w:rtl/>
          <w:lang w:bidi="ar-IQ"/>
        </w:rPr>
        <w:t>ومويلحات</w:t>
      </w:r>
      <w:proofErr w:type="spellEnd"/>
      <w:r w:rsidRPr="00435F76">
        <w:rPr>
          <w:rFonts w:ascii="Simplified Arabic" w:hAnsi="Simplified Arabic" w:cs="Simplified Arabic" w:hint="cs"/>
          <w:sz w:val="28"/>
          <w:szCs w:val="28"/>
          <w:rtl/>
          <w:lang w:bidi="ar-IQ"/>
        </w:rPr>
        <w:t xml:space="preserve"> الشمالية فكانت التراكيز (3848 , 3798 , 3749) ملغم/لتر على التتابع في حين تراوحت في بقية الآبار بين (1250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 3500) ملغم/لتر.</w:t>
      </w:r>
    </w:p>
    <w:p w:rsidR="00A66588" w:rsidRPr="00435F76" w:rsidRDefault="00A66588" w:rsidP="00A66588">
      <w:pPr>
        <w:spacing w:after="0" w:line="240" w:lineRule="auto"/>
        <w:jc w:val="both"/>
        <w:rPr>
          <w:rFonts w:ascii="Simplified Arabic" w:hAnsi="Simplified Arabic" w:cs="Simplified Arabic"/>
          <w:b/>
          <w:bCs/>
          <w:sz w:val="28"/>
          <w:szCs w:val="28"/>
          <w:rtl/>
          <w:lang w:bidi="ar-IQ"/>
        </w:rPr>
      </w:pPr>
      <w:r w:rsidRPr="00435F76">
        <w:rPr>
          <w:rFonts w:ascii="Simplified Arabic" w:hAnsi="Simplified Arabic" w:cs="Simplified Arabic" w:hint="cs"/>
          <w:b/>
          <w:bCs/>
          <w:sz w:val="28"/>
          <w:szCs w:val="28"/>
          <w:rtl/>
          <w:lang w:bidi="ar-IQ"/>
        </w:rPr>
        <w:t>ب</w:t>
      </w:r>
      <w:r w:rsidRPr="00435F76">
        <w:rPr>
          <w:rFonts w:ascii="Simplified Arabic" w:hAnsi="Simplified Arabic" w:cs="Simplified Arabic"/>
          <w:b/>
          <w:bCs/>
          <w:sz w:val="28"/>
          <w:szCs w:val="28"/>
          <w:rtl/>
          <w:lang w:bidi="ar-IQ"/>
        </w:rPr>
        <w:t>–</w:t>
      </w:r>
      <w:r w:rsidRPr="00435F76">
        <w:rPr>
          <w:rFonts w:ascii="Simplified Arabic" w:hAnsi="Simplified Arabic" w:cs="Simplified Arabic" w:hint="cs"/>
          <w:b/>
          <w:bCs/>
          <w:sz w:val="28"/>
          <w:szCs w:val="28"/>
          <w:rtl/>
          <w:lang w:bidi="ar-IQ"/>
        </w:rPr>
        <w:t xml:space="preserve"> البيكربونات (</w:t>
      </w:r>
      <w:r w:rsidRPr="00435F76">
        <w:rPr>
          <w:rFonts w:ascii="Simplified Arabic" w:hAnsi="Simplified Arabic" w:cs="Simplified Arabic"/>
          <w:b/>
          <w:bCs/>
          <w:sz w:val="28"/>
          <w:szCs w:val="28"/>
          <w:lang w:bidi="ar-IQ"/>
        </w:rPr>
        <w:t>HCO</w:t>
      </w:r>
      <w:r w:rsidRPr="00435F76">
        <w:rPr>
          <w:rFonts w:ascii="Simplified Arabic" w:hAnsi="Simplified Arabic" w:cs="Simplified Arabic"/>
          <w:b/>
          <w:bCs/>
          <w:sz w:val="28"/>
          <w:szCs w:val="28"/>
          <w:vertAlign w:val="subscript"/>
          <w:lang w:bidi="ar-IQ"/>
        </w:rPr>
        <w:t>3</w:t>
      </w:r>
      <w:r w:rsidRPr="00435F76">
        <w:rPr>
          <w:rFonts w:ascii="Simplified Arabic" w:hAnsi="Simplified Arabic" w:cs="Simplified Arabic" w:hint="cs"/>
          <w:b/>
          <w:bCs/>
          <w:sz w:val="28"/>
          <w:szCs w:val="28"/>
          <w:rtl/>
          <w:lang w:bidi="ar-IQ"/>
        </w:rPr>
        <w:t>)</w:t>
      </w:r>
    </w:p>
    <w:p w:rsidR="00A66588" w:rsidRPr="00435F76" w:rsidRDefault="00A66588" w:rsidP="00B7574B">
      <w:pPr>
        <w:spacing w:after="0" w:line="240" w:lineRule="auto"/>
        <w:jc w:val="both"/>
        <w:rPr>
          <w:rFonts w:ascii="Simplified Arabic" w:hAnsi="Simplified Arabic" w:cs="Simplified Arabic"/>
          <w:sz w:val="28"/>
          <w:szCs w:val="28"/>
          <w:rtl/>
          <w:lang w:bidi="ar-IQ"/>
        </w:rPr>
      </w:pPr>
      <w:r w:rsidRPr="00435F76">
        <w:rPr>
          <w:rFonts w:ascii="Simplified Arabic" w:hAnsi="Simplified Arabic" w:cs="Simplified Arabic" w:hint="cs"/>
          <w:sz w:val="28"/>
          <w:szCs w:val="28"/>
          <w:rtl/>
          <w:lang w:bidi="ar-IQ"/>
        </w:rPr>
        <w:tab/>
      </w:r>
      <w:r w:rsidR="00B7574B" w:rsidRPr="00435F76">
        <w:rPr>
          <w:rFonts w:ascii="Simplified Arabic" w:hAnsi="Simplified Arabic" w:cs="Simplified Arabic" w:hint="cs"/>
          <w:sz w:val="28"/>
          <w:szCs w:val="28"/>
          <w:rtl/>
          <w:lang w:bidi="ar-IQ"/>
        </w:rPr>
        <w:t xml:space="preserve">يتضح أن </w:t>
      </w:r>
      <w:r w:rsidRPr="00435F76">
        <w:rPr>
          <w:rFonts w:ascii="Simplified Arabic" w:hAnsi="Simplified Arabic" w:cs="Simplified Arabic" w:hint="cs"/>
          <w:sz w:val="28"/>
          <w:szCs w:val="28"/>
          <w:rtl/>
          <w:lang w:bidi="ar-IQ"/>
        </w:rPr>
        <w:t>مقدار تغير</w:t>
      </w:r>
      <w:r w:rsidR="00B7574B" w:rsidRPr="00435F76">
        <w:rPr>
          <w:rFonts w:ascii="Simplified Arabic" w:hAnsi="Simplified Arabic" w:cs="Simplified Arabic" w:hint="cs"/>
          <w:sz w:val="28"/>
          <w:szCs w:val="28"/>
          <w:rtl/>
          <w:lang w:bidi="ar-IQ"/>
        </w:rPr>
        <w:t xml:space="preserve"> البيكربونات يشير الى </w:t>
      </w:r>
      <w:r w:rsidRPr="00435F76">
        <w:rPr>
          <w:rFonts w:ascii="Simplified Arabic" w:hAnsi="Simplified Arabic" w:cs="Simplified Arabic" w:hint="cs"/>
          <w:sz w:val="28"/>
          <w:szCs w:val="28"/>
          <w:rtl/>
          <w:lang w:bidi="ar-IQ"/>
        </w:rPr>
        <w:t xml:space="preserve">الاتجاه السالب (-6,8) ملغم/لتر. وقد تباينت مكانياً أذ أنها سجلت أعلى تركيز في البتروكيمياويات (366) ملغم/لتر وفي منطقة أم </w:t>
      </w:r>
      <w:proofErr w:type="spellStart"/>
      <w:r w:rsidRPr="00435F76">
        <w:rPr>
          <w:rFonts w:ascii="Simplified Arabic" w:hAnsi="Simplified Arabic" w:cs="Simplified Arabic" w:hint="cs"/>
          <w:sz w:val="28"/>
          <w:szCs w:val="28"/>
          <w:rtl/>
          <w:lang w:bidi="ar-IQ"/>
        </w:rPr>
        <w:t>عنيج</w:t>
      </w:r>
      <w:proofErr w:type="spellEnd"/>
      <w:r w:rsidRPr="00435F76">
        <w:rPr>
          <w:rFonts w:ascii="Simplified Arabic" w:hAnsi="Simplified Arabic" w:cs="Simplified Arabic" w:hint="cs"/>
          <w:sz w:val="28"/>
          <w:szCs w:val="28"/>
          <w:rtl/>
          <w:lang w:bidi="ar-IQ"/>
        </w:rPr>
        <w:t xml:space="preserve"> (244) ملغم/لتر في فصل الشتاء وهنا يبرز دور الصناعات المنتشرة في منطقة الدراسة لاسيما الصناعات النفطية وما تطلقه من ملوثات إلى الهواء والتي تتفاعل مع الرطوبة الجوية أو مع تساقط الأمطار ومن ثم ذوبان الملوثات الحاوية على حامض الكربونيك وترشيحها إلى اسفل سطح الارض لتصل بالنهاية إلى مكامن المياه الجوفية أو تنزل مع مياه الري الزائدة عن حاجة النبات , أما في بقية الآبار فتراوحت قيم البيكربونات بين (73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183) ملغم/لتر, أما التباين المكاني خلال فصل الخريف فيتبين أن أعلى تركيز في تركيز في ناحية سفوان (604) ملغم/لتر وفي منطقة الغاز والبتروكيمياويات سجلت (488,2) ملغم/لتر على التتابع , في حين سجلت في منطقة الراحة (457,7) ملغم/لتر, أما في بقية الآبار فتراوحت القيم بين (23,5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 396,5) ملغم/لتر.</w:t>
      </w:r>
    </w:p>
    <w:p w:rsidR="00A66588" w:rsidRPr="00435F76" w:rsidRDefault="00A66588" w:rsidP="00A66588">
      <w:pPr>
        <w:spacing w:after="0" w:line="240" w:lineRule="auto"/>
        <w:ind w:firstLine="91"/>
        <w:jc w:val="both"/>
        <w:rPr>
          <w:rFonts w:ascii="Simplified Arabic" w:hAnsi="Simplified Arabic" w:cs="Simplified Arabic"/>
          <w:sz w:val="28"/>
          <w:szCs w:val="28"/>
          <w:rtl/>
          <w:lang w:bidi="ar-IQ"/>
        </w:rPr>
      </w:pPr>
      <w:r w:rsidRPr="00435F76">
        <w:rPr>
          <w:rFonts w:ascii="Simplified Arabic" w:hAnsi="Simplified Arabic" w:cs="Simplified Arabic" w:hint="cs"/>
          <w:b/>
          <w:bCs/>
          <w:sz w:val="28"/>
          <w:szCs w:val="28"/>
          <w:rtl/>
          <w:lang w:bidi="ar-IQ"/>
        </w:rPr>
        <w:t>ج</w:t>
      </w:r>
      <w:r w:rsidRPr="00435F76">
        <w:rPr>
          <w:rFonts w:ascii="Simplified Arabic" w:hAnsi="Simplified Arabic" w:cs="Simplified Arabic"/>
          <w:b/>
          <w:bCs/>
          <w:sz w:val="28"/>
          <w:szCs w:val="28"/>
          <w:rtl/>
          <w:lang w:bidi="ar-IQ"/>
        </w:rPr>
        <w:t>–</w:t>
      </w:r>
      <w:r w:rsidRPr="00435F76">
        <w:rPr>
          <w:rFonts w:ascii="Simplified Arabic" w:hAnsi="Simplified Arabic" w:cs="Simplified Arabic" w:hint="cs"/>
          <w:b/>
          <w:bCs/>
          <w:sz w:val="28"/>
          <w:szCs w:val="28"/>
          <w:rtl/>
          <w:lang w:bidi="ar-IQ"/>
        </w:rPr>
        <w:t xml:space="preserve"> </w:t>
      </w:r>
      <w:proofErr w:type="spellStart"/>
      <w:r w:rsidRPr="00435F76">
        <w:rPr>
          <w:rFonts w:ascii="Simplified Arabic" w:hAnsi="Simplified Arabic" w:cs="Simplified Arabic" w:hint="cs"/>
          <w:b/>
          <w:bCs/>
          <w:sz w:val="28"/>
          <w:szCs w:val="28"/>
          <w:rtl/>
          <w:lang w:bidi="ar-IQ"/>
        </w:rPr>
        <w:t>الكبريتات</w:t>
      </w:r>
      <w:proofErr w:type="spellEnd"/>
      <w:r w:rsidRPr="00435F76">
        <w:rPr>
          <w:rFonts w:ascii="Simplified Arabic" w:hAnsi="Simplified Arabic" w:cs="Simplified Arabic" w:hint="cs"/>
          <w:b/>
          <w:bCs/>
          <w:sz w:val="28"/>
          <w:szCs w:val="28"/>
          <w:rtl/>
          <w:lang w:bidi="ar-IQ"/>
        </w:rPr>
        <w:t xml:space="preserve"> (</w:t>
      </w:r>
      <w:r w:rsidRPr="00435F76">
        <w:rPr>
          <w:rFonts w:ascii="Simplified Arabic" w:hAnsi="Simplified Arabic" w:cs="Simplified Arabic"/>
          <w:b/>
          <w:bCs/>
          <w:sz w:val="28"/>
          <w:szCs w:val="28"/>
          <w:lang w:bidi="ar-IQ"/>
        </w:rPr>
        <w:t>SO</w:t>
      </w:r>
      <w:r w:rsidRPr="00435F76">
        <w:rPr>
          <w:rFonts w:ascii="Simplified Arabic" w:hAnsi="Simplified Arabic" w:cs="Simplified Arabic"/>
          <w:b/>
          <w:bCs/>
          <w:sz w:val="28"/>
          <w:szCs w:val="28"/>
          <w:vertAlign w:val="subscript"/>
          <w:lang w:bidi="ar-IQ"/>
        </w:rPr>
        <w:t>4</w:t>
      </w:r>
      <w:r w:rsidRPr="00435F76">
        <w:rPr>
          <w:rFonts w:ascii="Simplified Arabic" w:hAnsi="Simplified Arabic" w:cs="Simplified Arabic" w:hint="cs"/>
          <w:b/>
          <w:bCs/>
          <w:sz w:val="28"/>
          <w:szCs w:val="28"/>
          <w:rtl/>
          <w:lang w:bidi="ar-IQ"/>
        </w:rPr>
        <w:t>)</w:t>
      </w:r>
    </w:p>
    <w:p w:rsidR="00B7574B" w:rsidRPr="00435F76" w:rsidRDefault="00A66588" w:rsidP="00435F76">
      <w:pPr>
        <w:spacing w:after="0" w:line="240" w:lineRule="auto"/>
        <w:jc w:val="both"/>
        <w:rPr>
          <w:rFonts w:ascii="Simplified Arabic" w:hAnsi="Simplified Arabic" w:cs="Simplified Arabic"/>
          <w:sz w:val="28"/>
          <w:szCs w:val="28"/>
          <w:rtl/>
          <w:lang w:bidi="ar-IQ"/>
        </w:rPr>
      </w:pPr>
      <w:r w:rsidRPr="00435F76">
        <w:rPr>
          <w:rFonts w:ascii="Simplified Arabic" w:hAnsi="Simplified Arabic" w:cs="Simplified Arabic" w:hint="cs"/>
          <w:sz w:val="28"/>
          <w:szCs w:val="28"/>
          <w:rtl/>
          <w:lang w:bidi="ar-IQ"/>
        </w:rPr>
        <w:tab/>
        <w:t>تشير نتائج التحاليل المختبرية الواردة في الجدول (</w:t>
      </w:r>
      <w:r w:rsidR="00B7574B" w:rsidRPr="00435F76">
        <w:rPr>
          <w:rFonts w:ascii="Simplified Arabic" w:hAnsi="Simplified Arabic" w:cs="Simplified Arabic" w:hint="cs"/>
          <w:sz w:val="28"/>
          <w:szCs w:val="28"/>
          <w:rtl/>
          <w:lang w:bidi="ar-IQ"/>
        </w:rPr>
        <w:t>2</w:t>
      </w:r>
      <w:r w:rsidRPr="00435F76">
        <w:rPr>
          <w:rFonts w:ascii="Simplified Arabic" w:hAnsi="Simplified Arabic" w:cs="Simplified Arabic" w:hint="cs"/>
          <w:sz w:val="28"/>
          <w:szCs w:val="28"/>
          <w:rtl/>
          <w:lang w:bidi="ar-IQ"/>
        </w:rPr>
        <w:t xml:space="preserve">) إلى أن مقدار </w:t>
      </w:r>
      <w:r w:rsidR="00B7574B" w:rsidRPr="00435F76">
        <w:rPr>
          <w:rFonts w:ascii="Simplified Arabic" w:hAnsi="Simplified Arabic" w:cs="Simplified Arabic" w:hint="cs"/>
          <w:sz w:val="28"/>
          <w:szCs w:val="28"/>
          <w:rtl/>
          <w:lang w:bidi="ar-IQ"/>
        </w:rPr>
        <w:t>ال</w:t>
      </w:r>
      <w:r w:rsidRPr="00435F76">
        <w:rPr>
          <w:rFonts w:ascii="Simplified Arabic" w:hAnsi="Simplified Arabic" w:cs="Simplified Arabic" w:hint="cs"/>
          <w:sz w:val="28"/>
          <w:szCs w:val="28"/>
          <w:rtl/>
          <w:lang w:bidi="ar-IQ"/>
        </w:rPr>
        <w:t>تغير</w:t>
      </w:r>
      <w:r w:rsidR="00B7574B" w:rsidRPr="00435F76">
        <w:rPr>
          <w:rFonts w:ascii="Simplified Arabic" w:hAnsi="Simplified Arabic" w:cs="Simplified Arabic" w:hint="cs"/>
          <w:sz w:val="28"/>
          <w:szCs w:val="28"/>
          <w:rtl/>
          <w:lang w:bidi="ar-IQ"/>
        </w:rPr>
        <w:t xml:space="preserve"> يشير الى </w:t>
      </w:r>
      <w:r w:rsidRPr="00435F76">
        <w:rPr>
          <w:rFonts w:ascii="Simplified Arabic" w:hAnsi="Simplified Arabic" w:cs="Simplified Arabic" w:hint="cs"/>
          <w:sz w:val="28"/>
          <w:szCs w:val="28"/>
          <w:rtl/>
          <w:lang w:bidi="ar-IQ"/>
        </w:rPr>
        <w:t xml:space="preserve">الاتجاه الموجب (+414,1) ملغم/لتر, وقد تباين تركيز </w:t>
      </w:r>
      <w:proofErr w:type="spellStart"/>
      <w:r w:rsidRPr="00435F76">
        <w:rPr>
          <w:rFonts w:ascii="Simplified Arabic" w:hAnsi="Simplified Arabic" w:cs="Simplified Arabic" w:hint="cs"/>
          <w:sz w:val="28"/>
          <w:szCs w:val="28"/>
          <w:rtl/>
          <w:lang w:bidi="ar-IQ"/>
        </w:rPr>
        <w:t>الكبريتات</w:t>
      </w:r>
      <w:proofErr w:type="spellEnd"/>
      <w:r w:rsidRPr="00435F76">
        <w:rPr>
          <w:rFonts w:ascii="Simplified Arabic" w:hAnsi="Simplified Arabic" w:cs="Simplified Arabic" w:hint="cs"/>
          <w:sz w:val="28"/>
          <w:szCs w:val="28"/>
          <w:rtl/>
          <w:lang w:bidi="ar-IQ"/>
        </w:rPr>
        <w:t xml:space="preserve"> مكانياً فكانت خلال فصل الشتاء أعلاها في منطقة الرميلة الشمالية (4176) ملغم/لتر وفي منطقة الغاز </w:t>
      </w:r>
      <w:proofErr w:type="spellStart"/>
      <w:r w:rsidRPr="00435F76">
        <w:rPr>
          <w:rFonts w:ascii="Simplified Arabic" w:hAnsi="Simplified Arabic" w:cs="Simplified Arabic" w:hint="cs"/>
          <w:sz w:val="28"/>
          <w:szCs w:val="28"/>
          <w:rtl/>
          <w:lang w:bidi="ar-IQ"/>
        </w:rPr>
        <w:t>ومويلحات</w:t>
      </w:r>
      <w:proofErr w:type="spellEnd"/>
      <w:r w:rsidRPr="00435F76">
        <w:rPr>
          <w:rFonts w:ascii="Simplified Arabic" w:hAnsi="Simplified Arabic" w:cs="Simplified Arabic" w:hint="cs"/>
          <w:sz w:val="28"/>
          <w:szCs w:val="28"/>
          <w:rtl/>
          <w:lang w:bidi="ar-IQ"/>
        </w:rPr>
        <w:t xml:space="preserve"> الجنوبية كانت القيم (3792 , 3696) ملغم/لتر على التتابع , أما في بقية الآبار فتراوحت القيم بين (1200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 2928) ملغم/لتر, في حين كانت القيم خلال فصل الخريف أعلاها في ناحية سفوان (4406) ملغم/لتر ومنطقة الضليعات </w:t>
      </w:r>
      <w:proofErr w:type="spellStart"/>
      <w:r w:rsidRPr="00435F76">
        <w:rPr>
          <w:rFonts w:ascii="Simplified Arabic" w:hAnsi="Simplified Arabic" w:cs="Simplified Arabic" w:hint="cs"/>
          <w:sz w:val="28"/>
          <w:szCs w:val="28"/>
          <w:rtl/>
          <w:lang w:bidi="ar-IQ"/>
        </w:rPr>
        <w:t>واللحيس</w:t>
      </w:r>
      <w:proofErr w:type="spellEnd"/>
      <w:r w:rsidRPr="00435F76">
        <w:rPr>
          <w:rFonts w:ascii="Simplified Arabic" w:hAnsi="Simplified Arabic" w:cs="Simplified Arabic" w:hint="cs"/>
          <w:sz w:val="28"/>
          <w:szCs w:val="28"/>
          <w:rtl/>
          <w:lang w:bidi="ar-IQ"/>
        </w:rPr>
        <w:t xml:space="preserve"> (3888 , 3648) ملغم/لتر , في حين كانت في </w:t>
      </w:r>
      <w:proofErr w:type="spellStart"/>
      <w:r w:rsidRPr="00435F76">
        <w:rPr>
          <w:rFonts w:ascii="Simplified Arabic" w:hAnsi="Simplified Arabic" w:cs="Simplified Arabic" w:hint="cs"/>
          <w:sz w:val="28"/>
          <w:szCs w:val="28"/>
          <w:rtl/>
          <w:lang w:bidi="ar-IQ"/>
        </w:rPr>
        <w:t>البرجسية</w:t>
      </w:r>
      <w:proofErr w:type="spellEnd"/>
      <w:r w:rsidRPr="00435F76">
        <w:rPr>
          <w:rFonts w:ascii="Simplified Arabic" w:hAnsi="Simplified Arabic" w:cs="Simplified Arabic" w:hint="cs"/>
          <w:sz w:val="28"/>
          <w:szCs w:val="28"/>
          <w:rtl/>
          <w:lang w:bidi="ar-IQ"/>
        </w:rPr>
        <w:t xml:space="preserve"> وخور الزبير (3552 , 3500) ملغم/لتر على التتابع., أما في بقية الآبار فكانت القيم تتراوح بين (1872 </w:t>
      </w:r>
      <w:r w:rsidRPr="00435F76">
        <w:rPr>
          <w:rFonts w:ascii="Simplified Arabic" w:hAnsi="Simplified Arabic" w:cs="Simplified Arabic"/>
          <w:sz w:val="28"/>
          <w:szCs w:val="28"/>
          <w:rtl/>
          <w:lang w:bidi="ar-IQ"/>
        </w:rPr>
        <w:t>–</w:t>
      </w:r>
      <w:r w:rsidRPr="00435F76">
        <w:rPr>
          <w:rFonts w:ascii="Simplified Arabic" w:hAnsi="Simplified Arabic" w:cs="Simplified Arabic" w:hint="cs"/>
          <w:sz w:val="28"/>
          <w:szCs w:val="28"/>
          <w:rtl/>
          <w:lang w:bidi="ar-IQ"/>
        </w:rPr>
        <w:t xml:space="preserve"> 3312 ملغم/لتر).</w:t>
      </w:r>
    </w:p>
    <w:p w:rsidR="00A66588" w:rsidRPr="00435F76" w:rsidRDefault="00BE0014" w:rsidP="00B7574B">
      <w:p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w:t>
      </w:r>
      <w:r w:rsidR="00A66588" w:rsidRPr="00435F76">
        <w:rPr>
          <w:rFonts w:ascii="Simplified Arabic" w:hAnsi="Simplified Arabic" w:cs="Simplified Arabic" w:hint="cs"/>
          <w:sz w:val="28"/>
          <w:szCs w:val="28"/>
          <w:rtl/>
          <w:lang w:bidi="ar-IQ"/>
        </w:rPr>
        <w:t xml:space="preserve">ترجع الزيادة في </w:t>
      </w:r>
      <w:proofErr w:type="spellStart"/>
      <w:r w:rsidR="00A66588" w:rsidRPr="00435F76">
        <w:rPr>
          <w:rFonts w:ascii="Simplified Arabic" w:hAnsi="Simplified Arabic" w:cs="Simplified Arabic" w:hint="cs"/>
          <w:sz w:val="28"/>
          <w:szCs w:val="28"/>
          <w:rtl/>
          <w:lang w:bidi="ar-IQ"/>
        </w:rPr>
        <w:t>الكبريتات</w:t>
      </w:r>
      <w:proofErr w:type="spellEnd"/>
      <w:r w:rsidR="00A66588" w:rsidRPr="00435F76">
        <w:rPr>
          <w:rFonts w:ascii="Simplified Arabic" w:hAnsi="Simplified Arabic" w:cs="Simplified Arabic" w:hint="cs"/>
          <w:sz w:val="28"/>
          <w:szCs w:val="28"/>
          <w:rtl/>
          <w:lang w:bidi="ar-IQ"/>
        </w:rPr>
        <w:t xml:space="preserve"> إلى كثرة استخدام الأسمدة وتحلل المواد العضوية فضلاً عن ذوبان الجبس في المنطقة وانتشار رواسب </w:t>
      </w:r>
      <w:proofErr w:type="spellStart"/>
      <w:r w:rsidR="00A66588" w:rsidRPr="00435F76">
        <w:rPr>
          <w:rFonts w:ascii="Simplified Arabic" w:hAnsi="Simplified Arabic" w:cs="Simplified Arabic" w:hint="cs"/>
          <w:sz w:val="28"/>
          <w:szCs w:val="28"/>
          <w:rtl/>
          <w:lang w:bidi="ar-IQ"/>
        </w:rPr>
        <w:t>الكبريتات</w:t>
      </w:r>
      <w:proofErr w:type="spellEnd"/>
      <w:r w:rsidR="00A66588" w:rsidRPr="00435F76">
        <w:rPr>
          <w:rFonts w:ascii="Simplified Arabic" w:hAnsi="Simplified Arabic" w:cs="Simplified Arabic" w:hint="cs"/>
          <w:sz w:val="28"/>
          <w:szCs w:val="28"/>
          <w:rtl/>
          <w:lang w:bidi="ar-IQ"/>
        </w:rPr>
        <w:t xml:space="preserve"> , كما أن السحب المتزايد للمياه الجوفية الذي ينجم عنه زيادة </w:t>
      </w:r>
      <w:proofErr w:type="spellStart"/>
      <w:r w:rsidR="00A66588" w:rsidRPr="00435F76">
        <w:rPr>
          <w:rFonts w:ascii="Simplified Arabic" w:hAnsi="Simplified Arabic" w:cs="Simplified Arabic" w:hint="cs"/>
          <w:sz w:val="28"/>
          <w:szCs w:val="28"/>
          <w:rtl/>
          <w:lang w:bidi="ar-IQ"/>
        </w:rPr>
        <w:t>الكبريتات</w:t>
      </w:r>
      <w:proofErr w:type="spellEnd"/>
      <w:r w:rsidR="00A66588" w:rsidRPr="00435F76">
        <w:rPr>
          <w:rFonts w:ascii="Simplified Arabic" w:hAnsi="Simplified Arabic" w:cs="Simplified Arabic" w:hint="cs"/>
          <w:sz w:val="28"/>
          <w:szCs w:val="28"/>
          <w:rtl/>
          <w:lang w:bidi="ar-IQ"/>
        </w:rPr>
        <w:t xml:space="preserve"> في المياه.</w:t>
      </w:r>
    </w:p>
    <w:p w:rsidR="00A66588" w:rsidRDefault="00A66588" w:rsidP="00A66588">
      <w:pPr>
        <w:pStyle w:val="a5"/>
        <w:rPr>
          <w:sz w:val="24"/>
          <w:szCs w:val="24"/>
          <w:lang w:bidi="ar-IQ"/>
        </w:rPr>
      </w:pPr>
    </w:p>
    <w:p w:rsidR="00B7574B" w:rsidRDefault="00B7574B" w:rsidP="00A66588">
      <w:pPr>
        <w:pStyle w:val="a5"/>
        <w:rPr>
          <w:sz w:val="24"/>
          <w:szCs w:val="24"/>
          <w:lang w:bidi="ar-IQ"/>
        </w:rPr>
      </w:pPr>
    </w:p>
    <w:p w:rsidR="00B7574B" w:rsidRPr="00435F76" w:rsidRDefault="00B7574B" w:rsidP="00435F76">
      <w:pPr>
        <w:pStyle w:val="a5"/>
        <w:jc w:val="center"/>
        <w:rPr>
          <w:rFonts w:ascii="Simplified Arabic" w:hAnsi="Simplified Arabic"/>
          <w:rtl/>
          <w:lang w:bidi="ar-IQ"/>
        </w:rPr>
      </w:pPr>
      <w:r w:rsidRPr="00435F76">
        <w:rPr>
          <w:rFonts w:ascii="Simplified Arabic" w:hAnsi="Simplified Arabic"/>
          <w:rtl/>
          <w:lang w:bidi="ar-IQ"/>
        </w:rPr>
        <w:t>المصادر</w:t>
      </w:r>
    </w:p>
    <w:p w:rsidR="00435F76" w:rsidRDefault="00D736E4" w:rsidP="00E60A12">
      <w:pPr>
        <w:pStyle w:val="a6"/>
        <w:jc w:val="both"/>
        <w:rPr>
          <w:rFonts w:ascii="Simplified Arabic" w:hAnsi="Simplified Arabic" w:cs="Simplified Arabic"/>
          <w:sz w:val="28"/>
          <w:szCs w:val="28"/>
          <w:rtl/>
          <w:lang w:bidi="ar-IQ"/>
        </w:rPr>
      </w:pPr>
      <w:r>
        <w:rPr>
          <w:rFonts w:ascii="Simplified Arabic" w:hAnsi="Simplified Arabic" w:cs="Simplified Arabic" w:hint="cs"/>
          <w:sz w:val="28"/>
          <w:szCs w:val="28"/>
          <w:rtl/>
        </w:rPr>
        <w:t>1</w:t>
      </w:r>
      <w:r w:rsidR="003B1A16" w:rsidRPr="00435F76">
        <w:rPr>
          <w:rFonts w:ascii="Simplified Arabic" w:hAnsi="Simplified Arabic" w:cs="Simplified Arabic"/>
          <w:sz w:val="28"/>
          <w:szCs w:val="28"/>
          <w:rtl/>
        </w:rPr>
        <w:t xml:space="preserve">- </w:t>
      </w:r>
      <w:r w:rsidR="00435F76" w:rsidRPr="00435F76">
        <w:rPr>
          <w:rFonts w:ascii="Simplified Arabic" w:hAnsi="Simplified Arabic" w:cs="Simplified Arabic"/>
          <w:sz w:val="28"/>
          <w:szCs w:val="28"/>
          <w:rtl/>
          <w:lang w:bidi="ar-IQ"/>
        </w:rPr>
        <w:t xml:space="preserve">الأسدي </w:t>
      </w:r>
      <w:r w:rsidR="00435F76">
        <w:rPr>
          <w:rFonts w:ascii="Simplified Arabic" w:hAnsi="Simplified Arabic" w:cs="Simplified Arabic" w:hint="cs"/>
          <w:sz w:val="28"/>
          <w:szCs w:val="28"/>
          <w:rtl/>
          <w:lang w:bidi="ar-IQ"/>
        </w:rPr>
        <w:t xml:space="preserve">, </w:t>
      </w:r>
      <w:r w:rsidR="003B1A16" w:rsidRPr="00435F76">
        <w:rPr>
          <w:rFonts w:ascii="Simplified Arabic" w:hAnsi="Simplified Arabic" w:cs="Simplified Arabic"/>
          <w:sz w:val="28"/>
          <w:szCs w:val="28"/>
          <w:rtl/>
          <w:lang w:bidi="ar-IQ"/>
        </w:rPr>
        <w:t>كاظم عبد الوهاب حسن , خديجة عبد الزهرة الناصر , أثر التغيرات البيئية في مناخ محافظة البصرة , مجلة وادي الرافدين لعلوم ا</w:t>
      </w:r>
      <w:r w:rsidR="00435F76">
        <w:rPr>
          <w:rFonts w:ascii="Simplified Arabic" w:hAnsi="Simplified Arabic" w:cs="Simplified Arabic"/>
          <w:sz w:val="28"/>
          <w:szCs w:val="28"/>
          <w:rtl/>
          <w:lang w:bidi="ar-IQ"/>
        </w:rPr>
        <w:t>لبحار , المجلد20 , العدد2, 2005</w:t>
      </w:r>
      <w:r w:rsidR="003B1A16" w:rsidRPr="00435F76">
        <w:rPr>
          <w:rFonts w:ascii="Simplified Arabic" w:hAnsi="Simplified Arabic" w:cs="Simplified Arabic"/>
          <w:sz w:val="28"/>
          <w:szCs w:val="28"/>
          <w:rtl/>
          <w:lang w:bidi="ar-IQ"/>
        </w:rPr>
        <w:t>.</w:t>
      </w:r>
    </w:p>
    <w:p w:rsidR="00435F76" w:rsidRPr="00435F76" w:rsidRDefault="00435F76" w:rsidP="00E60A12">
      <w:pPr>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2 - </w:t>
      </w:r>
      <w:r w:rsidRPr="00435F76">
        <w:rPr>
          <w:rFonts w:ascii="Simplified Arabic" w:hAnsi="Simplified Arabic" w:cs="Simplified Arabic"/>
          <w:sz w:val="28"/>
          <w:szCs w:val="28"/>
          <w:rtl/>
          <w:lang w:bidi="ar-IQ"/>
        </w:rPr>
        <w:t xml:space="preserve">سعد </w:t>
      </w:r>
      <w:r>
        <w:rPr>
          <w:rFonts w:ascii="Simplified Arabic" w:hAnsi="Simplified Arabic" w:cs="Simplified Arabic" w:hint="cs"/>
          <w:sz w:val="28"/>
          <w:szCs w:val="28"/>
          <w:rtl/>
          <w:lang w:bidi="ar-IQ"/>
        </w:rPr>
        <w:t xml:space="preserve">, </w:t>
      </w:r>
      <w:r w:rsidRPr="00435F76">
        <w:rPr>
          <w:rFonts w:ascii="Simplified Arabic" w:hAnsi="Simplified Arabic" w:cs="Simplified Arabic"/>
          <w:sz w:val="28"/>
          <w:szCs w:val="28"/>
          <w:rtl/>
          <w:lang w:bidi="ar-IQ"/>
        </w:rPr>
        <w:t>كاظم شنتة , جغرافية التربة , ط1, الدار المنهجية للطبع والتوزيع , عمان , الاردن , 2017</w:t>
      </w:r>
    </w:p>
    <w:p w:rsidR="003B1A16" w:rsidRPr="00435F76" w:rsidRDefault="00435F76" w:rsidP="00E60A12">
      <w:pPr>
        <w:pStyle w:val="a6"/>
        <w:jc w:val="both"/>
        <w:rPr>
          <w:rFonts w:ascii="Simplified Arabic" w:hAnsi="Simplified Arabic" w:cs="Simplified Arabic"/>
          <w:sz w:val="28"/>
          <w:szCs w:val="28"/>
          <w:rtl/>
          <w:lang w:bidi="ar-IQ"/>
        </w:rPr>
      </w:pPr>
      <w:r>
        <w:rPr>
          <w:rFonts w:ascii="Simplified Arabic" w:hAnsi="Simplified Arabic" w:cs="Simplified Arabic" w:hint="cs"/>
          <w:sz w:val="28"/>
          <w:szCs w:val="28"/>
          <w:rtl/>
        </w:rPr>
        <w:t>3</w:t>
      </w:r>
      <w:r w:rsidR="003B1A16" w:rsidRPr="00435F76">
        <w:rPr>
          <w:rFonts w:ascii="Simplified Arabic" w:hAnsi="Simplified Arabic" w:cs="Simplified Arabic"/>
          <w:sz w:val="28"/>
          <w:szCs w:val="28"/>
          <w:rtl/>
          <w:lang w:bidi="ar-IQ"/>
        </w:rPr>
        <w:t xml:space="preserve">- </w:t>
      </w:r>
      <w:r w:rsidRPr="00435F76">
        <w:rPr>
          <w:rFonts w:ascii="Simplified Arabic" w:hAnsi="Simplified Arabic" w:cs="Simplified Arabic"/>
          <w:sz w:val="28"/>
          <w:szCs w:val="28"/>
          <w:rtl/>
          <w:lang w:bidi="ar-IQ"/>
        </w:rPr>
        <w:t xml:space="preserve">التل </w:t>
      </w:r>
      <w:r>
        <w:rPr>
          <w:rFonts w:ascii="Simplified Arabic" w:hAnsi="Simplified Arabic" w:cs="Simplified Arabic" w:hint="cs"/>
          <w:sz w:val="28"/>
          <w:szCs w:val="28"/>
          <w:rtl/>
          <w:lang w:bidi="ar-IQ"/>
        </w:rPr>
        <w:t xml:space="preserve">, </w:t>
      </w:r>
      <w:r w:rsidR="003B1A16" w:rsidRPr="00435F76">
        <w:rPr>
          <w:rFonts w:ascii="Simplified Arabic" w:hAnsi="Simplified Arabic" w:cs="Simplified Arabic"/>
          <w:sz w:val="28"/>
          <w:szCs w:val="28"/>
          <w:rtl/>
          <w:lang w:bidi="ar-IQ"/>
        </w:rPr>
        <w:t>سفيان , الاحتباس الحراري , مجلة عالم ال</w:t>
      </w:r>
      <w:r>
        <w:rPr>
          <w:rFonts w:ascii="Simplified Arabic" w:hAnsi="Simplified Arabic" w:cs="Simplified Arabic"/>
          <w:sz w:val="28"/>
          <w:szCs w:val="28"/>
          <w:rtl/>
          <w:lang w:bidi="ar-IQ"/>
        </w:rPr>
        <w:t xml:space="preserve">فكر , العدد2 , المجلد37 , 2008 </w:t>
      </w:r>
      <w:r w:rsidR="003B1A16" w:rsidRPr="00435F76">
        <w:rPr>
          <w:rFonts w:ascii="Simplified Arabic" w:hAnsi="Simplified Arabic" w:cs="Simplified Arabic"/>
          <w:sz w:val="28"/>
          <w:szCs w:val="28"/>
          <w:rtl/>
          <w:lang w:bidi="ar-IQ"/>
        </w:rPr>
        <w:t>.</w:t>
      </w:r>
    </w:p>
    <w:p w:rsidR="003B1A16" w:rsidRPr="00435F76" w:rsidRDefault="00435F76" w:rsidP="00E60A12">
      <w:pPr>
        <w:pStyle w:val="a6"/>
        <w:jc w:val="both"/>
        <w:rPr>
          <w:rFonts w:ascii="Simplified Arabic" w:hAnsi="Simplified Arabic" w:cs="Simplified Arabic"/>
          <w:sz w:val="28"/>
          <w:szCs w:val="28"/>
          <w:lang w:bidi="ar-IQ"/>
        </w:rPr>
      </w:pPr>
      <w:r>
        <w:rPr>
          <w:rFonts w:ascii="Simplified Arabic" w:hAnsi="Simplified Arabic" w:cs="Simplified Arabic" w:hint="cs"/>
          <w:sz w:val="28"/>
          <w:szCs w:val="28"/>
          <w:rtl/>
        </w:rPr>
        <w:t>4</w:t>
      </w:r>
      <w:r w:rsidR="003B1A16" w:rsidRPr="00435F76">
        <w:rPr>
          <w:rFonts w:ascii="Simplified Arabic" w:hAnsi="Simplified Arabic" w:cs="Simplified Arabic"/>
          <w:sz w:val="28"/>
          <w:szCs w:val="28"/>
          <w:rtl/>
          <w:lang w:bidi="ar-IQ"/>
        </w:rPr>
        <w:t xml:space="preserve">- </w:t>
      </w:r>
      <w:r w:rsidRPr="00435F76">
        <w:rPr>
          <w:rFonts w:ascii="Simplified Arabic" w:hAnsi="Simplified Arabic" w:cs="Simplified Arabic"/>
          <w:sz w:val="28"/>
          <w:szCs w:val="28"/>
          <w:rtl/>
          <w:lang w:bidi="ar-IQ"/>
        </w:rPr>
        <w:t xml:space="preserve">الامم المتحدة </w:t>
      </w:r>
      <w:r>
        <w:rPr>
          <w:rFonts w:ascii="Simplified Arabic" w:hAnsi="Simplified Arabic" w:cs="Simplified Arabic" w:hint="cs"/>
          <w:sz w:val="28"/>
          <w:szCs w:val="28"/>
          <w:rtl/>
          <w:lang w:bidi="ar-IQ"/>
        </w:rPr>
        <w:t xml:space="preserve">, </w:t>
      </w:r>
      <w:r w:rsidR="003B1A16" w:rsidRPr="00435F76">
        <w:rPr>
          <w:rFonts w:ascii="Simplified Arabic" w:hAnsi="Simplified Arabic" w:cs="Simplified Arabic"/>
          <w:sz w:val="28"/>
          <w:szCs w:val="28"/>
          <w:rtl/>
          <w:lang w:bidi="ar-IQ"/>
        </w:rPr>
        <w:t>الاتفاقية الا</w:t>
      </w:r>
      <w:r>
        <w:rPr>
          <w:rFonts w:ascii="Simplified Arabic" w:hAnsi="Simplified Arabic" w:cs="Simplified Arabic"/>
          <w:sz w:val="28"/>
          <w:szCs w:val="28"/>
          <w:rtl/>
          <w:lang w:bidi="ar-IQ"/>
        </w:rPr>
        <w:t>طارية المعنية بشأن تغير المناخ</w:t>
      </w:r>
      <w:r w:rsidR="003B1A16" w:rsidRPr="00435F76">
        <w:rPr>
          <w:rFonts w:ascii="Simplified Arabic" w:hAnsi="Simplified Arabic" w:cs="Simplified Arabic"/>
          <w:sz w:val="28"/>
          <w:szCs w:val="28"/>
          <w:rtl/>
          <w:lang w:bidi="ar-IQ"/>
        </w:rPr>
        <w:t xml:space="preserve"> , 2008 </w:t>
      </w:r>
    </w:p>
    <w:p w:rsidR="003B1A16" w:rsidRPr="00435F76" w:rsidRDefault="00435F76" w:rsidP="00E60A12">
      <w:p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5</w:t>
      </w:r>
      <w:r w:rsidR="003B1A16" w:rsidRPr="00435F76">
        <w:rPr>
          <w:rFonts w:ascii="Simplified Arabic" w:hAnsi="Simplified Arabic" w:cs="Simplified Arabic"/>
          <w:b/>
          <w:bCs/>
          <w:sz w:val="28"/>
          <w:szCs w:val="28"/>
          <w:rtl/>
          <w:lang w:bidi="ar-IQ"/>
        </w:rPr>
        <w:t xml:space="preserve"> -</w:t>
      </w:r>
      <w:r w:rsidR="003B1A16" w:rsidRPr="00435F76">
        <w:rPr>
          <w:rFonts w:ascii="Simplified Arabic" w:hAnsi="Simplified Arabic" w:cs="Simplified Arabic"/>
          <w:sz w:val="28"/>
          <w:szCs w:val="28"/>
          <w:rtl/>
          <w:lang w:bidi="ar-IQ"/>
        </w:rPr>
        <w:t>جمهورية العراق ، وزارة البلديات والاشغال العامة ، بلدية البصرة، قسم التخطيط والمتابعة، 2016 بيانات غير منشورة</w:t>
      </w:r>
    </w:p>
    <w:p w:rsidR="003B1A16" w:rsidRPr="00435F76" w:rsidRDefault="00435F76" w:rsidP="00E60A12">
      <w:pPr>
        <w:pStyle w:val="a5"/>
        <w:jc w:val="both"/>
        <w:rPr>
          <w:rFonts w:ascii="Simplified Arabic" w:hAnsi="Simplified Arabic"/>
          <w:rtl/>
          <w:lang w:bidi="ar-IQ"/>
        </w:rPr>
      </w:pPr>
      <w:r>
        <w:rPr>
          <w:rFonts w:ascii="Simplified Arabic" w:hAnsi="Simplified Arabic" w:hint="cs"/>
          <w:rtl/>
          <w:lang w:bidi="ar-IQ"/>
        </w:rPr>
        <w:t xml:space="preserve">6- </w:t>
      </w:r>
      <w:r w:rsidR="003B1A16" w:rsidRPr="00435F76">
        <w:rPr>
          <w:rFonts w:ascii="Simplified Arabic" w:hAnsi="Simplified Arabic"/>
          <w:rtl/>
          <w:lang w:bidi="ar-IQ"/>
        </w:rPr>
        <w:t>جمهورية العراق , وزارة النقل , الهيئة العامة للأنواء الجوية والرصد الزلزالي العراقية , قسم المناخ</w:t>
      </w:r>
    </w:p>
    <w:p w:rsidR="003B1A16" w:rsidRPr="00435F76" w:rsidRDefault="00435F76" w:rsidP="00E60A12">
      <w:pPr>
        <w:pStyle w:val="a5"/>
        <w:jc w:val="both"/>
        <w:rPr>
          <w:rFonts w:ascii="Simplified Arabic" w:hAnsi="Simplified Arabic"/>
          <w:rtl/>
          <w:lang w:bidi="ar-IQ"/>
        </w:rPr>
      </w:pPr>
      <w:r>
        <w:rPr>
          <w:rFonts w:ascii="Simplified Arabic" w:hAnsi="Simplified Arabic" w:hint="cs"/>
          <w:rtl/>
          <w:lang w:bidi="ar-IQ"/>
        </w:rPr>
        <w:t>7</w:t>
      </w:r>
      <w:r w:rsidR="003B1A16" w:rsidRPr="00435F76">
        <w:rPr>
          <w:rFonts w:ascii="Simplified Arabic" w:hAnsi="Simplified Arabic"/>
          <w:rtl/>
          <w:lang w:bidi="ar-IQ"/>
        </w:rPr>
        <w:t xml:space="preserve"> – </w:t>
      </w:r>
      <w:r w:rsidRPr="00435F76">
        <w:rPr>
          <w:rFonts w:ascii="Simplified Arabic" w:hAnsi="Simplified Arabic"/>
          <w:rtl/>
          <w:lang w:bidi="ar-IQ"/>
        </w:rPr>
        <w:t xml:space="preserve">جمهورية العراق </w:t>
      </w:r>
      <w:r>
        <w:rPr>
          <w:rFonts w:ascii="Simplified Arabic" w:hAnsi="Simplified Arabic" w:hint="cs"/>
          <w:rtl/>
          <w:lang w:bidi="ar-IQ"/>
        </w:rPr>
        <w:t xml:space="preserve">, </w:t>
      </w:r>
      <w:r w:rsidR="003B1A16" w:rsidRPr="00435F76">
        <w:rPr>
          <w:rFonts w:ascii="Simplified Arabic" w:hAnsi="Simplified Arabic"/>
          <w:rtl/>
          <w:lang w:bidi="ar-IQ"/>
        </w:rPr>
        <w:t xml:space="preserve">وزارة الموارد المائية , المديرية العامة للمياه الجوفية في محافظة البصرة , قسم المختبرات </w:t>
      </w:r>
    </w:p>
    <w:sectPr w:rsidR="003B1A16" w:rsidRPr="00435F76" w:rsidSect="00EE3DCF">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pgMar w:top="1418" w:right="1133" w:bottom="1418" w:left="1701" w:header="709" w:footer="709" w:gutter="0"/>
      <w:pgNumType w:start="33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D90" w:rsidRDefault="00D15D90" w:rsidP="00A66588">
      <w:pPr>
        <w:spacing w:after="0" w:line="240" w:lineRule="auto"/>
      </w:pPr>
      <w:r>
        <w:separator/>
      </w:r>
    </w:p>
  </w:endnote>
  <w:endnote w:type="continuationSeparator" w:id="0">
    <w:p w:rsidR="00D15D90" w:rsidRDefault="00D15D90" w:rsidP="00A6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DCF" w:rsidRDefault="00EE3DC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58277113"/>
      <w:docPartObj>
        <w:docPartGallery w:val="Page Numbers (Bottom of Page)"/>
        <w:docPartUnique/>
      </w:docPartObj>
    </w:sdtPr>
    <w:sdtEndPr/>
    <w:sdtContent>
      <w:p w:rsidR="00EE3DCF" w:rsidRDefault="00EE3DCF">
        <w:pPr>
          <w:pStyle w:val="a4"/>
        </w:pPr>
        <w:r>
          <w:fldChar w:fldCharType="begin"/>
        </w:r>
        <w:r>
          <w:instrText>PAGE   \* MERGEFORMAT</w:instrText>
        </w:r>
        <w:r>
          <w:fldChar w:fldCharType="separate"/>
        </w:r>
        <w:r w:rsidR="00BE0014" w:rsidRPr="00BE0014">
          <w:rPr>
            <w:noProof/>
            <w:rtl/>
            <w:lang w:val="ar-SA"/>
          </w:rPr>
          <w:t>343</w:t>
        </w:r>
        <w:r>
          <w:fldChar w:fldCharType="end"/>
        </w:r>
      </w:p>
    </w:sdtContent>
  </w:sdt>
  <w:p w:rsidR="00EE3DCF" w:rsidRDefault="00EE3DC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DCF" w:rsidRDefault="00EE3DC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D90" w:rsidRDefault="00D15D90" w:rsidP="00A66588">
      <w:pPr>
        <w:spacing w:after="0" w:line="240" w:lineRule="auto"/>
      </w:pPr>
      <w:r>
        <w:separator/>
      </w:r>
    </w:p>
  </w:footnote>
  <w:footnote w:type="continuationSeparator" w:id="0">
    <w:p w:rsidR="00D15D90" w:rsidRDefault="00D15D90" w:rsidP="00A66588">
      <w:pPr>
        <w:spacing w:after="0" w:line="240" w:lineRule="auto"/>
      </w:pPr>
      <w:r>
        <w:continuationSeparator/>
      </w:r>
    </w:p>
  </w:footnote>
  <w:footnote w:id="1">
    <w:p w:rsidR="00E60A12" w:rsidRDefault="00E60A12">
      <w:pPr>
        <w:pStyle w:val="a6"/>
        <w:rPr>
          <w:lang w:bidi="ar-IQ"/>
        </w:rPr>
      </w:pPr>
      <w:r>
        <w:rPr>
          <w:rStyle w:val="a7"/>
        </w:rPr>
        <w:footnoteRef/>
      </w:r>
      <w:r>
        <w:rPr>
          <w:rtl/>
        </w:rPr>
        <w:t xml:space="preserve"> </w:t>
      </w:r>
      <w:r>
        <w:rPr>
          <w:rFonts w:hint="cs"/>
          <w:rtl/>
        </w:rPr>
        <w:t xml:space="preserve">- </w:t>
      </w:r>
      <w:r>
        <w:rPr>
          <w:rFonts w:asciiTheme="minorBidi" w:hAnsiTheme="minorBidi"/>
          <w:rtl/>
          <w:lang w:bidi="ar-IQ"/>
        </w:rPr>
        <w:t>كاظم عبد الوهاب حسن ال</w:t>
      </w:r>
      <w:r>
        <w:rPr>
          <w:rFonts w:asciiTheme="minorBidi" w:hAnsiTheme="minorBidi" w:hint="cs"/>
          <w:rtl/>
          <w:lang w:bidi="ar-IQ"/>
        </w:rPr>
        <w:t>أ</w:t>
      </w:r>
      <w:r w:rsidRPr="00194857">
        <w:rPr>
          <w:rFonts w:asciiTheme="minorBidi" w:hAnsiTheme="minorBidi"/>
          <w:rtl/>
          <w:lang w:bidi="ar-IQ"/>
        </w:rPr>
        <w:t xml:space="preserve">سدي , خديجة عبد الزهرة الناصر , </w:t>
      </w:r>
      <w:r>
        <w:rPr>
          <w:rFonts w:asciiTheme="minorBidi" w:hAnsiTheme="minorBidi" w:hint="cs"/>
          <w:rtl/>
          <w:lang w:bidi="ar-IQ"/>
        </w:rPr>
        <w:t>أثر</w:t>
      </w:r>
      <w:r w:rsidRPr="00194857">
        <w:rPr>
          <w:rFonts w:asciiTheme="minorBidi" w:hAnsiTheme="minorBidi"/>
          <w:rtl/>
          <w:lang w:bidi="ar-IQ"/>
        </w:rPr>
        <w:t xml:space="preserve"> التغيرات البيئية في مناخ محافظة البصرة , مجلة وادي الرافدين لعلوم البحار , المجلد20 , العدد2, 2005, ص380.</w:t>
      </w:r>
    </w:p>
  </w:footnote>
  <w:footnote w:id="2">
    <w:p w:rsidR="00E60A12" w:rsidRDefault="00E60A12" w:rsidP="00E60A12">
      <w:pPr>
        <w:pStyle w:val="a6"/>
        <w:rPr>
          <w:rtl/>
          <w:lang w:bidi="ar-IQ"/>
        </w:rPr>
      </w:pPr>
      <w:r>
        <w:rPr>
          <w:rStyle w:val="a7"/>
        </w:rPr>
        <w:footnoteRef/>
      </w:r>
      <w:r>
        <w:rPr>
          <w:rtl/>
        </w:rPr>
        <w:t xml:space="preserve"> </w:t>
      </w:r>
      <w:r>
        <w:rPr>
          <w:rFonts w:hint="cs"/>
          <w:rtl/>
          <w:lang w:bidi="ar-IQ"/>
        </w:rPr>
        <w:t>- سفيان التل , الاحتباس الحراري , مجلة عالم الفكر , العدد2 , المجلد37 , 2008 , ص63.</w:t>
      </w:r>
    </w:p>
  </w:footnote>
  <w:footnote w:id="3">
    <w:p w:rsidR="00E60A12" w:rsidRDefault="00E60A12" w:rsidP="00E60A12">
      <w:pPr>
        <w:pStyle w:val="a6"/>
        <w:rPr>
          <w:lang w:bidi="ar-IQ"/>
        </w:rPr>
      </w:pPr>
      <w:r>
        <w:rPr>
          <w:rStyle w:val="a7"/>
        </w:rPr>
        <w:footnoteRef/>
      </w:r>
      <w:r>
        <w:rPr>
          <w:rtl/>
        </w:rPr>
        <w:t xml:space="preserve"> </w:t>
      </w:r>
      <w:r>
        <w:rPr>
          <w:rFonts w:hint="cs"/>
          <w:rtl/>
          <w:lang w:bidi="ar-IQ"/>
        </w:rPr>
        <w:t>- الاتفاقية الاطارية المعنية بشأن تغير المناخ ,الامم المتحدة , 2008 , ص180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DCF" w:rsidRDefault="00EE3DC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DCF" w:rsidRDefault="00EE3DCF" w:rsidP="00EE3DCF">
    <w:pPr>
      <w:pStyle w:val="a3"/>
      <w:rPr>
        <w:lang w:bidi="ar-IQ"/>
      </w:rPr>
    </w:pPr>
    <w:r>
      <w:rPr>
        <w:rFonts w:hint="cs"/>
        <w:rtl/>
        <w:lang w:bidi="ar-IQ"/>
      </w:rPr>
      <w:t xml:space="preserve">المؤتمر الدولي الحادي عشر للعلوم الاجتماعية والابحاث الراهنة , تركيا </w:t>
    </w:r>
    <w:r>
      <w:rPr>
        <w:rtl/>
        <w:lang w:bidi="ar-IQ"/>
      </w:rPr>
      <w:t>–</w:t>
    </w:r>
    <w:r>
      <w:rPr>
        <w:rFonts w:hint="cs"/>
        <w:rtl/>
        <w:lang w:bidi="ar-IQ"/>
      </w:rPr>
      <w:t xml:space="preserve"> انطاليا , المجلد 2 , 28-29-30/ 3/2019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DCF" w:rsidRDefault="00EE3DC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56DD"/>
    <w:multiLevelType w:val="hybridMultilevel"/>
    <w:tmpl w:val="D216256A"/>
    <w:lvl w:ilvl="0" w:tplc="1C10D53A">
      <w:start w:val="94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4072E"/>
    <w:multiLevelType w:val="hybridMultilevel"/>
    <w:tmpl w:val="F6D01E18"/>
    <w:lvl w:ilvl="0" w:tplc="C512FEEA">
      <w:start w:val="1"/>
      <w:numFmt w:val="decimal"/>
      <w:lvlText w:val="(%1)"/>
      <w:lvlJc w:val="left"/>
      <w:pPr>
        <w:ind w:left="830"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75B38"/>
    <w:multiLevelType w:val="hybridMultilevel"/>
    <w:tmpl w:val="27D471B2"/>
    <w:lvl w:ilvl="0" w:tplc="AA2015D6">
      <w:start w:val="94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D5567"/>
    <w:multiLevelType w:val="hybridMultilevel"/>
    <w:tmpl w:val="C63EF118"/>
    <w:lvl w:ilvl="0" w:tplc="A25AFDD6">
      <w:start w:val="8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B324B"/>
    <w:multiLevelType w:val="hybridMultilevel"/>
    <w:tmpl w:val="6DBA005C"/>
    <w:lvl w:ilvl="0" w:tplc="A0D229A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4A2EED"/>
    <w:multiLevelType w:val="hybridMultilevel"/>
    <w:tmpl w:val="4EDA63DE"/>
    <w:lvl w:ilvl="0" w:tplc="9DD6A250">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70B4D"/>
    <w:multiLevelType w:val="hybridMultilevel"/>
    <w:tmpl w:val="2D56AAE4"/>
    <w:lvl w:ilvl="0" w:tplc="05E20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453836"/>
    <w:multiLevelType w:val="hybridMultilevel"/>
    <w:tmpl w:val="62EC64D0"/>
    <w:lvl w:ilvl="0" w:tplc="A92EEEA8">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A2563F"/>
    <w:multiLevelType w:val="hybridMultilevel"/>
    <w:tmpl w:val="5C56B948"/>
    <w:lvl w:ilvl="0" w:tplc="6E66A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5511FC"/>
    <w:multiLevelType w:val="hybridMultilevel"/>
    <w:tmpl w:val="D2E8AD70"/>
    <w:lvl w:ilvl="0" w:tplc="421C99A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642982"/>
    <w:multiLevelType w:val="hybridMultilevel"/>
    <w:tmpl w:val="34A290F4"/>
    <w:lvl w:ilvl="0" w:tplc="774E6A6C">
      <w:start w:val="3"/>
      <w:numFmt w:val="bullet"/>
      <w:lvlText w:val=""/>
      <w:lvlJc w:val="left"/>
      <w:pPr>
        <w:ind w:left="720" w:hanging="360"/>
      </w:pPr>
      <w:rPr>
        <w:rFonts w:ascii="Wingdings" w:eastAsia="Times New Roman" w:hAnsi="Wingdings"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E27A96"/>
    <w:multiLevelType w:val="hybridMultilevel"/>
    <w:tmpl w:val="5C603FB0"/>
    <w:lvl w:ilvl="0" w:tplc="54943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959FC"/>
    <w:multiLevelType w:val="hybridMultilevel"/>
    <w:tmpl w:val="E9EEF062"/>
    <w:lvl w:ilvl="0" w:tplc="25F0D5A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10464"/>
    <w:multiLevelType w:val="hybridMultilevel"/>
    <w:tmpl w:val="363E5E8A"/>
    <w:lvl w:ilvl="0" w:tplc="5B6C956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A307AB"/>
    <w:multiLevelType w:val="hybridMultilevel"/>
    <w:tmpl w:val="5412C4A8"/>
    <w:lvl w:ilvl="0" w:tplc="E50A619E">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B204CC0"/>
    <w:multiLevelType w:val="hybridMultilevel"/>
    <w:tmpl w:val="E75687AE"/>
    <w:lvl w:ilvl="0" w:tplc="D4403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E544FD"/>
    <w:multiLevelType w:val="hybridMultilevel"/>
    <w:tmpl w:val="B8EEF9A0"/>
    <w:lvl w:ilvl="0" w:tplc="BCB2B1A0">
      <w:start w:val="94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9645C"/>
    <w:multiLevelType w:val="hybridMultilevel"/>
    <w:tmpl w:val="F966404A"/>
    <w:lvl w:ilvl="0" w:tplc="EC2A8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677BDD"/>
    <w:multiLevelType w:val="hybridMultilevel"/>
    <w:tmpl w:val="2D5C8428"/>
    <w:lvl w:ilvl="0" w:tplc="15165270">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A977CD"/>
    <w:multiLevelType w:val="hybridMultilevel"/>
    <w:tmpl w:val="9698DA94"/>
    <w:lvl w:ilvl="0" w:tplc="FB3836E0">
      <w:start w:val="3"/>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0">
    <w:nsid w:val="6665052F"/>
    <w:multiLevelType w:val="hybridMultilevel"/>
    <w:tmpl w:val="AC1E9ABE"/>
    <w:lvl w:ilvl="0" w:tplc="666CAB8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8C42E6"/>
    <w:multiLevelType w:val="hybridMultilevel"/>
    <w:tmpl w:val="F1A4EB82"/>
    <w:lvl w:ilvl="0" w:tplc="B70CF6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B5004E"/>
    <w:multiLevelType w:val="hybridMultilevel"/>
    <w:tmpl w:val="471699CE"/>
    <w:lvl w:ilvl="0" w:tplc="2292B3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7766FA"/>
    <w:multiLevelType w:val="hybridMultilevel"/>
    <w:tmpl w:val="8C2286B4"/>
    <w:lvl w:ilvl="0" w:tplc="B036A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1A4D82"/>
    <w:multiLevelType w:val="hybridMultilevel"/>
    <w:tmpl w:val="25243084"/>
    <w:lvl w:ilvl="0" w:tplc="4CCA43E6">
      <w:start w:val="8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4"/>
  </w:num>
  <w:num w:numId="4">
    <w:abstractNumId w:val="8"/>
  </w:num>
  <w:num w:numId="5">
    <w:abstractNumId w:val="3"/>
  </w:num>
  <w:num w:numId="6">
    <w:abstractNumId w:val="24"/>
  </w:num>
  <w:num w:numId="7">
    <w:abstractNumId w:val="4"/>
  </w:num>
  <w:num w:numId="8">
    <w:abstractNumId w:val="18"/>
  </w:num>
  <w:num w:numId="9">
    <w:abstractNumId w:val="7"/>
  </w:num>
  <w:num w:numId="10">
    <w:abstractNumId w:val="0"/>
  </w:num>
  <w:num w:numId="11">
    <w:abstractNumId w:val="2"/>
  </w:num>
  <w:num w:numId="12">
    <w:abstractNumId w:val="16"/>
  </w:num>
  <w:num w:numId="13">
    <w:abstractNumId w:val="12"/>
  </w:num>
  <w:num w:numId="14">
    <w:abstractNumId w:val="5"/>
  </w:num>
  <w:num w:numId="15">
    <w:abstractNumId w:val="23"/>
  </w:num>
  <w:num w:numId="16">
    <w:abstractNumId w:val="13"/>
  </w:num>
  <w:num w:numId="17">
    <w:abstractNumId w:val="9"/>
  </w:num>
  <w:num w:numId="18">
    <w:abstractNumId w:val="15"/>
  </w:num>
  <w:num w:numId="19">
    <w:abstractNumId w:val="11"/>
  </w:num>
  <w:num w:numId="20">
    <w:abstractNumId w:val="22"/>
  </w:num>
  <w:num w:numId="21">
    <w:abstractNumId w:val="19"/>
  </w:num>
  <w:num w:numId="22">
    <w:abstractNumId w:val="21"/>
  </w:num>
  <w:num w:numId="23">
    <w:abstractNumId w:val="10"/>
  </w:num>
  <w:num w:numId="24">
    <w:abstractNumId w:val="1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588"/>
    <w:rsid w:val="00030ABA"/>
    <w:rsid w:val="00033935"/>
    <w:rsid w:val="00077920"/>
    <w:rsid w:val="00191C91"/>
    <w:rsid w:val="00193BCE"/>
    <w:rsid w:val="001B6672"/>
    <w:rsid w:val="002D0C50"/>
    <w:rsid w:val="003513D5"/>
    <w:rsid w:val="00394659"/>
    <w:rsid w:val="003B1A16"/>
    <w:rsid w:val="003D0BD4"/>
    <w:rsid w:val="0040513D"/>
    <w:rsid w:val="00435F76"/>
    <w:rsid w:val="005A1612"/>
    <w:rsid w:val="005F7D23"/>
    <w:rsid w:val="0060453D"/>
    <w:rsid w:val="00683F5D"/>
    <w:rsid w:val="007610EC"/>
    <w:rsid w:val="007A4714"/>
    <w:rsid w:val="00844388"/>
    <w:rsid w:val="00A66588"/>
    <w:rsid w:val="00A76265"/>
    <w:rsid w:val="00B11164"/>
    <w:rsid w:val="00B33594"/>
    <w:rsid w:val="00B65FDD"/>
    <w:rsid w:val="00B70765"/>
    <w:rsid w:val="00B7574B"/>
    <w:rsid w:val="00B85349"/>
    <w:rsid w:val="00B94D5B"/>
    <w:rsid w:val="00BB59DC"/>
    <w:rsid w:val="00BC4B61"/>
    <w:rsid w:val="00BD1ED5"/>
    <w:rsid w:val="00BE0014"/>
    <w:rsid w:val="00BE1AB5"/>
    <w:rsid w:val="00C95128"/>
    <w:rsid w:val="00CF1133"/>
    <w:rsid w:val="00D15D90"/>
    <w:rsid w:val="00D62A7C"/>
    <w:rsid w:val="00D736E4"/>
    <w:rsid w:val="00E60A12"/>
    <w:rsid w:val="00EB3C7E"/>
    <w:rsid w:val="00EE3DCF"/>
    <w:rsid w:val="00F13E71"/>
    <w:rsid w:val="00F808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58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6588"/>
    <w:pPr>
      <w:tabs>
        <w:tab w:val="center" w:pos="4320"/>
        <w:tab w:val="right" w:pos="8640"/>
      </w:tabs>
      <w:spacing w:after="0" w:line="240" w:lineRule="auto"/>
    </w:pPr>
  </w:style>
  <w:style w:type="character" w:customStyle="1" w:styleId="Char">
    <w:name w:val="رأس الصفحة Char"/>
    <w:basedOn w:val="a0"/>
    <w:link w:val="a3"/>
    <w:uiPriority w:val="99"/>
    <w:rsid w:val="00A66588"/>
  </w:style>
  <w:style w:type="paragraph" w:styleId="a4">
    <w:name w:val="footer"/>
    <w:basedOn w:val="a"/>
    <w:link w:val="Char0"/>
    <w:uiPriority w:val="99"/>
    <w:unhideWhenUsed/>
    <w:rsid w:val="00A66588"/>
    <w:pPr>
      <w:tabs>
        <w:tab w:val="center" w:pos="4320"/>
        <w:tab w:val="right" w:pos="8640"/>
      </w:tabs>
      <w:spacing w:after="0" w:line="240" w:lineRule="auto"/>
    </w:pPr>
  </w:style>
  <w:style w:type="character" w:customStyle="1" w:styleId="Char0">
    <w:name w:val="تذييل الصفحة Char"/>
    <w:basedOn w:val="a0"/>
    <w:link w:val="a4"/>
    <w:uiPriority w:val="99"/>
    <w:rsid w:val="00A66588"/>
  </w:style>
  <w:style w:type="paragraph" w:customStyle="1" w:styleId="a5">
    <w:name w:val="سيمبل فيد"/>
    <w:basedOn w:val="a"/>
    <w:link w:val="Char1"/>
    <w:qFormat/>
    <w:rsid w:val="00A66588"/>
    <w:pPr>
      <w:tabs>
        <w:tab w:val="left" w:pos="572"/>
      </w:tabs>
      <w:spacing w:after="0" w:line="240" w:lineRule="auto"/>
      <w:jc w:val="lowKashida"/>
    </w:pPr>
    <w:rPr>
      <w:rFonts w:ascii="Times New Roman" w:eastAsia="Times New Roman" w:hAnsi="Times New Roman" w:cs="Simplified Arabic"/>
      <w:sz w:val="28"/>
      <w:szCs w:val="28"/>
    </w:rPr>
  </w:style>
  <w:style w:type="character" w:customStyle="1" w:styleId="Char1">
    <w:name w:val="سيمبل فيد Char"/>
    <w:basedOn w:val="a0"/>
    <w:link w:val="a5"/>
    <w:rsid w:val="00A66588"/>
    <w:rPr>
      <w:rFonts w:ascii="Times New Roman" w:eastAsia="Times New Roman" w:hAnsi="Times New Roman" w:cs="Simplified Arabic"/>
      <w:sz w:val="28"/>
      <w:szCs w:val="28"/>
    </w:rPr>
  </w:style>
  <w:style w:type="paragraph" w:styleId="a6">
    <w:name w:val="footnote text"/>
    <w:basedOn w:val="a"/>
    <w:link w:val="Char2"/>
    <w:uiPriority w:val="99"/>
    <w:semiHidden/>
    <w:unhideWhenUsed/>
    <w:rsid w:val="00A66588"/>
    <w:pPr>
      <w:spacing w:after="0" w:line="240" w:lineRule="auto"/>
    </w:pPr>
    <w:rPr>
      <w:sz w:val="20"/>
      <w:szCs w:val="20"/>
    </w:rPr>
  </w:style>
  <w:style w:type="character" w:customStyle="1" w:styleId="Char2">
    <w:name w:val="نص حاشية سفلية Char"/>
    <w:basedOn w:val="a0"/>
    <w:link w:val="a6"/>
    <w:uiPriority w:val="99"/>
    <w:semiHidden/>
    <w:rsid w:val="00A66588"/>
    <w:rPr>
      <w:sz w:val="20"/>
      <w:szCs w:val="20"/>
    </w:rPr>
  </w:style>
  <w:style w:type="character" w:styleId="a7">
    <w:name w:val="footnote reference"/>
    <w:basedOn w:val="a0"/>
    <w:uiPriority w:val="99"/>
    <w:semiHidden/>
    <w:unhideWhenUsed/>
    <w:rsid w:val="00A66588"/>
    <w:rPr>
      <w:vertAlign w:val="superscript"/>
    </w:rPr>
  </w:style>
  <w:style w:type="table" w:styleId="a8">
    <w:name w:val="Table Grid"/>
    <w:basedOn w:val="a1"/>
    <w:uiPriority w:val="59"/>
    <w:rsid w:val="00A665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A66588"/>
    <w:rPr>
      <w:color w:val="0000FF" w:themeColor="hyperlink"/>
      <w:u w:val="single"/>
    </w:rPr>
  </w:style>
  <w:style w:type="paragraph" w:styleId="a9">
    <w:name w:val="List Paragraph"/>
    <w:basedOn w:val="a"/>
    <w:uiPriority w:val="34"/>
    <w:qFormat/>
    <w:rsid w:val="00A66588"/>
    <w:pPr>
      <w:ind w:left="720"/>
      <w:contextualSpacing/>
    </w:pPr>
  </w:style>
  <w:style w:type="paragraph" w:styleId="aa">
    <w:name w:val="Balloon Text"/>
    <w:basedOn w:val="a"/>
    <w:link w:val="Char3"/>
    <w:uiPriority w:val="99"/>
    <w:semiHidden/>
    <w:unhideWhenUsed/>
    <w:rsid w:val="00A66588"/>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A66588"/>
    <w:rPr>
      <w:rFonts w:ascii="Tahoma" w:hAnsi="Tahoma" w:cs="Tahoma"/>
      <w:sz w:val="16"/>
      <w:szCs w:val="16"/>
    </w:rPr>
  </w:style>
  <w:style w:type="paragraph" w:styleId="ab">
    <w:name w:val="No Spacing"/>
    <w:uiPriority w:val="1"/>
    <w:qFormat/>
    <w:rsid w:val="00A66588"/>
    <w:pPr>
      <w:bidi/>
      <w:spacing w:after="0" w:line="240" w:lineRule="auto"/>
    </w:pPr>
  </w:style>
  <w:style w:type="paragraph" w:customStyle="1" w:styleId="16">
    <w:name w:val="ع 16"/>
    <w:basedOn w:val="a5"/>
    <w:link w:val="16Char"/>
    <w:qFormat/>
    <w:rsid w:val="00A66588"/>
    <w:pPr>
      <w:jc w:val="center"/>
    </w:pPr>
    <w:rPr>
      <w:b/>
      <w:bCs/>
      <w:sz w:val="32"/>
      <w:szCs w:val="32"/>
      <w:lang w:bidi="ar-IQ"/>
    </w:rPr>
  </w:style>
  <w:style w:type="character" w:customStyle="1" w:styleId="16Char">
    <w:name w:val="ع 16 Char"/>
    <w:basedOn w:val="Char1"/>
    <w:link w:val="16"/>
    <w:rsid w:val="00A66588"/>
    <w:rPr>
      <w:rFonts w:ascii="Times New Roman" w:eastAsia="Times New Roman" w:hAnsi="Times New Roman" w:cs="Simplified Arabic"/>
      <w:b/>
      <w:bCs/>
      <w:sz w:val="32"/>
      <w:szCs w:val="32"/>
      <w:lang w:bidi="ar-IQ"/>
    </w:rPr>
  </w:style>
  <w:style w:type="paragraph" w:customStyle="1" w:styleId="15">
    <w:name w:val="ع 15"/>
    <w:basedOn w:val="a5"/>
    <w:link w:val="15Char"/>
    <w:qFormat/>
    <w:rsid w:val="00A66588"/>
    <w:rPr>
      <w:b/>
      <w:bCs/>
      <w:sz w:val="30"/>
      <w:szCs w:val="30"/>
      <w:lang w:bidi="ar-IQ"/>
    </w:rPr>
  </w:style>
  <w:style w:type="character" w:customStyle="1" w:styleId="15Char">
    <w:name w:val="ع 15 Char"/>
    <w:basedOn w:val="Char1"/>
    <w:link w:val="15"/>
    <w:rsid w:val="00A66588"/>
    <w:rPr>
      <w:rFonts w:ascii="Times New Roman" w:eastAsia="Times New Roman" w:hAnsi="Times New Roman" w:cs="Simplified Arabic"/>
      <w:b/>
      <w:bCs/>
      <w:sz w:val="30"/>
      <w:szCs w:val="30"/>
      <w:lang w:bidi="ar-IQ"/>
    </w:rPr>
  </w:style>
  <w:style w:type="paragraph" w:customStyle="1" w:styleId="14">
    <w:name w:val="ع 14"/>
    <w:basedOn w:val="a5"/>
    <w:link w:val="14Char"/>
    <w:qFormat/>
    <w:rsid w:val="00A66588"/>
    <w:rPr>
      <w:b/>
      <w:bCs/>
      <w:lang w:bidi="ar-IQ"/>
    </w:rPr>
  </w:style>
  <w:style w:type="character" w:customStyle="1" w:styleId="14Char">
    <w:name w:val="ع 14 Char"/>
    <w:basedOn w:val="Char1"/>
    <w:link w:val="14"/>
    <w:rsid w:val="00A66588"/>
    <w:rPr>
      <w:rFonts w:ascii="Times New Roman" w:eastAsia="Times New Roman" w:hAnsi="Times New Roman" w:cs="Simplified Arabic"/>
      <w:b/>
      <w:bCs/>
      <w:sz w:val="28"/>
      <w:szCs w:val="28"/>
      <w:lang w:bidi="ar-IQ"/>
    </w:rPr>
  </w:style>
  <w:style w:type="paragraph" w:customStyle="1" w:styleId="ac">
    <w:name w:val="هامش"/>
    <w:basedOn w:val="a6"/>
    <w:link w:val="Char4"/>
    <w:qFormat/>
    <w:rsid w:val="00A66588"/>
    <w:rPr>
      <w:sz w:val="24"/>
      <w:szCs w:val="24"/>
    </w:rPr>
  </w:style>
  <w:style w:type="character" w:customStyle="1" w:styleId="Char4">
    <w:name w:val="هامش Char"/>
    <w:basedOn w:val="Char2"/>
    <w:link w:val="ac"/>
    <w:rsid w:val="00A6658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58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6588"/>
    <w:pPr>
      <w:tabs>
        <w:tab w:val="center" w:pos="4320"/>
        <w:tab w:val="right" w:pos="8640"/>
      </w:tabs>
      <w:spacing w:after="0" w:line="240" w:lineRule="auto"/>
    </w:pPr>
  </w:style>
  <w:style w:type="character" w:customStyle="1" w:styleId="Char">
    <w:name w:val="رأس الصفحة Char"/>
    <w:basedOn w:val="a0"/>
    <w:link w:val="a3"/>
    <w:uiPriority w:val="99"/>
    <w:rsid w:val="00A66588"/>
  </w:style>
  <w:style w:type="paragraph" w:styleId="a4">
    <w:name w:val="footer"/>
    <w:basedOn w:val="a"/>
    <w:link w:val="Char0"/>
    <w:uiPriority w:val="99"/>
    <w:unhideWhenUsed/>
    <w:rsid w:val="00A66588"/>
    <w:pPr>
      <w:tabs>
        <w:tab w:val="center" w:pos="4320"/>
        <w:tab w:val="right" w:pos="8640"/>
      </w:tabs>
      <w:spacing w:after="0" w:line="240" w:lineRule="auto"/>
    </w:pPr>
  </w:style>
  <w:style w:type="character" w:customStyle="1" w:styleId="Char0">
    <w:name w:val="تذييل الصفحة Char"/>
    <w:basedOn w:val="a0"/>
    <w:link w:val="a4"/>
    <w:uiPriority w:val="99"/>
    <w:rsid w:val="00A66588"/>
  </w:style>
  <w:style w:type="paragraph" w:customStyle="1" w:styleId="a5">
    <w:name w:val="سيمبل فيد"/>
    <w:basedOn w:val="a"/>
    <w:link w:val="Char1"/>
    <w:qFormat/>
    <w:rsid w:val="00A66588"/>
    <w:pPr>
      <w:tabs>
        <w:tab w:val="left" w:pos="572"/>
      </w:tabs>
      <w:spacing w:after="0" w:line="240" w:lineRule="auto"/>
      <w:jc w:val="lowKashida"/>
    </w:pPr>
    <w:rPr>
      <w:rFonts w:ascii="Times New Roman" w:eastAsia="Times New Roman" w:hAnsi="Times New Roman" w:cs="Simplified Arabic"/>
      <w:sz w:val="28"/>
      <w:szCs w:val="28"/>
    </w:rPr>
  </w:style>
  <w:style w:type="character" w:customStyle="1" w:styleId="Char1">
    <w:name w:val="سيمبل فيد Char"/>
    <w:basedOn w:val="a0"/>
    <w:link w:val="a5"/>
    <w:rsid w:val="00A66588"/>
    <w:rPr>
      <w:rFonts w:ascii="Times New Roman" w:eastAsia="Times New Roman" w:hAnsi="Times New Roman" w:cs="Simplified Arabic"/>
      <w:sz w:val="28"/>
      <w:szCs w:val="28"/>
    </w:rPr>
  </w:style>
  <w:style w:type="paragraph" w:styleId="a6">
    <w:name w:val="footnote text"/>
    <w:basedOn w:val="a"/>
    <w:link w:val="Char2"/>
    <w:uiPriority w:val="99"/>
    <w:semiHidden/>
    <w:unhideWhenUsed/>
    <w:rsid w:val="00A66588"/>
    <w:pPr>
      <w:spacing w:after="0" w:line="240" w:lineRule="auto"/>
    </w:pPr>
    <w:rPr>
      <w:sz w:val="20"/>
      <w:szCs w:val="20"/>
    </w:rPr>
  </w:style>
  <w:style w:type="character" w:customStyle="1" w:styleId="Char2">
    <w:name w:val="نص حاشية سفلية Char"/>
    <w:basedOn w:val="a0"/>
    <w:link w:val="a6"/>
    <w:uiPriority w:val="99"/>
    <w:semiHidden/>
    <w:rsid w:val="00A66588"/>
    <w:rPr>
      <w:sz w:val="20"/>
      <w:szCs w:val="20"/>
    </w:rPr>
  </w:style>
  <w:style w:type="character" w:styleId="a7">
    <w:name w:val="footnote reference"/>
    <w:basedOn w:val="a0"/>
    <w:uiPriority w:val="99"/>
    <w:semiHidden/>
    <w:unhideWhenUsed/>
    <w:rsid w:val="00A66588"/>
    <w:rPr>
      <w:vertAlign w:val="superscript"/>
    </w:rPr>
  </w:style>
  <w:style w:type="table" w:styleId="a8">
    <w:name w:val="Table Grid"/>
    <w:basedOn w:val="a1"/>
    <w:uiPriority w:val="59"/>
    <w:rsid w:val="00A665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A66588"/>
    <w:rPr>
      <w:color w:val="0000FF" w:themeColor="hyperlink"/>
      <w:u w:val="single"/>
    </w:rPr>
  </w:style>
  <w:style w:type="paragraph" w:styleId="a9">
    <w:name w:val="List Paragraph"/>
    <w:basedOn w:val="a"/>
    <w:uiPriority w:val="34"/>
    <w:qFormat/>
    <w:rsid w:val="00A66588"/>
    <w:pPr>
      <w:ind w:left="720"/>
      <w:contextualSpacing/>
    </w:pPr>
  </w:style>
  <w:style w:type="paragraph" w:styleId="aa">
    <w:name w:val="Balloon Text"/>
    <w:basedOn w:val="a"/>
    <w:link w:val="Char3"/>
    <w:uiPriority w:val="99"/>
    <w:semiHidden/>
    <w:unhideWhenUsed/>
    <w:rsid w:val="00A66588"/>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A66588"/>
    <w:rPr>
      <w:rFonts w:ascii="Tahoma" w:hAnsi="Tahoma" w:cs="Tahoma"/>
      <w:sz w:val="16"/>
      <w:szCs w:val="16"/>
    </w:rPr>
  </w:style>
  <w:style w:type="paragraph" w:styleId="ab">
    <w:name w:val="No Spacing"/>
    <w:uiPriority w:val="1"/>
    <w:qFormat/>
    <w:rsid w:val="00A66588"/>
    <w:pPr>
      <w:bidi/>
      <w:spacing w:after="0" w:line="240" w:lineRule="auto"/>
    </w:pPr>
  </w:style>
  <w:style w:type="paragraph" w:customStyle="1" w:styleId="16">
    <w:name w:val="ع 16"/>
    <w:basedOn w:val="a5"/>
    <w:link w:val="16Char"/>
    <w:qFormat/>
    <w:rsid w:val="00A66588"/>
    <w:pPr>
      <w:jc w:val="center"/>
    </w:pPr>
    <w:rPr>
      <w:b/>
      <w:bCs/>
      <w:sz w:val="32"/>
      <w:szCs w:val="32"/>
      <w:lang w:bidi="ar-IQ"/>
    </w:rPr>
  </w:style>
  <w:style w:type="character" w:customStyle="1" w:styleId="16Char">
    <w:name w:val="ع 16 Char"/>
    <w:basedOn w:val="Char1"/>
    <w:link w:val="16"/>
    <w:rsid w:val="00A66588"/>
    <w:rPr>
      <w:rFonts w:ascii="Times New Roman" w:eastAsia="Times New Roman" w:hAnsi="Times New Roman" w:cs="Simplified Arabic"/>
      <w:b/>
      <w:bCs/>
      <w:sz w:val="32"/>
      <w:szCs w:val="32"/>
      <w:lang w:bidi="ar-IQ"/>
    </w:rPr>
  </w:style>
  <w:style w:type="paragraph" w:customStyle="1" w:styleId="15">
    <w:name w:val="ع 15"/>
    <w:basedOn w:val="a5"/>
    <w:link w:val="15Char"/>
    <w:qFormat/>
    <w:rsid w:val="00A66588"/>
    <w:rPr>
      <w:b/>
      <w:bCs/>
      <w:sz w:val="30"/>
      <w:szCs w:val="30"/>
      <w:lang w:bidi="ar-IQ"/>
    </w:rPr>
  </w:style>
  <w:style w:type="character" w:customStyle="1" w:styleId="15Char">
    <w:name w:val="ع 15 Char"/>
    <w:basedOn w:val="Char1"/>
    <w:link w:val="15"/>
    <w:rsid w:val="00A66588"/>
    <w:rPr>
      <w:rFonts w:ascii="Times New Roman" w:eastAsia="Times New Roman" w:hAnsi="Times New Roman" w:cs="Simplified Arabic"/>
      <w:b/>
      <w:bCs/>
      <w:sz w:val="30"/>
      <w:szCs w:val="30"/>
      <w:lang w:bidi="ar-IQ"/>
    </w:rPr>
  </w:style>
  <w:style w:type="paragraph" w:customStyle="1" w:styleId="14">
    <w:name w:val="ع 14"/>
    <w:basedOn w:val="a5"/>
    <w:link w:val="14Char"/>
    <w:qFormat/>
    <w:rsid w:val="00A66588"/>
    <w:rPr>
      <w:b/>
      <w:bCs/>
      <w:lang w:bidi="ar-IQ"/>
    </w:rPr>
  </w:style>
  <w:style w:type="character" w:customStyle="1" w:styleId="14Char">
    <w:name w:val="ع 14 Char"/>
    <w:basedOn w:val="Char1"/>
    <w:link w:val="14"/>
    <w:rsid w:val="00A66588"/>
    <w:rPr>
      <w:rFonts w:ascii="Times New Roman" w:eastAsia="Times New Roman" w:hAnsi="Times New Roman" w:cs="Simplified Arabic"/>
      <w:b/>
      <w:bCs/>
      <w:sz w:val="28"/>
      <w:szCs w:val="28"/>
      <w:lang w:bidi="ar-IQ"/>
    </w:rPr>
  </w:style>
  <w:style w:type="paragraph" w:customStyle="1" w:styleId="ac">
    <w:name w:val="هامش"/>
    <w:basedOn w:val="a6"/>
    <w:link w:val="Char4"/>
    <w:qFormat/>
    <w:rsid w:val="00A66588"/>
    <w:rPr>
      <w:sz w:val="24"/>
      <w:szCs w:val="24"/>
    </w:rPr>
  </w:style>
  <w:style w:type="character" w:customStyle="1" w:styleId="Char4">
    <w:name w:val="هامش Char"/>
    <w:basedOn w:val="Char2"/>
    <w:link w:val="ac"/>
    <w:rsid w:val="00A665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4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8A2D3-6FC8-48E2-AC15-97CB51BA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2965</Words>
  <Characters>16907</Characters>
  <Application>Microsoft Office Word</Application>
  <DocSecurity>0</DocSecurity>
  <Lines>140</Lines>
  <Paragraphs>39</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19833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دوت نت</dc:creator>
  <cp:lastModifiedBy>Maher</cp:lastModifiedBy>
  <cp:revision>20</cp:revision>
  <cp:lastPrinted>2021-01-30T08:31:00Z</cp:lastPrinted>
  <dcterms:created xsi:type="dcterms:W3CDTF">2019-07-17T20:09:00Z</dcterms:created>
  <dcterms:modified xsi:type="dcterms:W3CDTF">2021-02-15T10:08:00Z</dcterms:modified>
</cp:coreProperties>
</file>